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66CBC605" w:rsidR="006A6D99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2789166" w14:textId="77777777" w:rsidR="00EC7191" w:rsidRPr="00F01E3D" w:rsidRDefault="00EC719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2FE4BD6B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E320B0">
        <w:rPr>
          <w:rFonts w:ascii="Montserrat" w:hAnsi="Montserrat"/>
          <w:b/>
          <w:bCs/>
          <w:noProof/>
          <w:lang w:val="ro-RO"/>
        </w:rPr>
        <w:t>105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E320B0">
        <w:rPr>
          <w:rFonts w:ascii="Montserrat" w:hAnsi="Montserrat"/>
          <w:b/>
          <w:bCs/>
          <w:noProof/>
          <w:lang w:val="ro-RO"/>
        </w:rPr>
        <w:t>30 martie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8F5F96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34E0583C" w14:textId="77777777" w:rsidR="0066012B" w:rsidRPr="00F4177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41772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F41772">
        <w:rPr>
          <w:rFonts w:ascii="Montserrat" w:hAnsi="Montserrat"/>
          <w:b/>
          <w:bCs/>
          <w:noProof/>
          <w:lang w:val="ro-RO"/>
        </w:rPr>
        <w:t>petentului</w:t>
      </w:r>
      <w:r w:rsidR="000D71DC" w:rsidRPr="00F41772">
        <w:rPr>
          <w:rFonts w:ascii="Montserrat" w:hAnsi="Montserrat"/>
          <w:b/>
          <w:bCs/>
          <w:noProof/>
          <w:lang w:val="ro-RO"/>
        </w:rPr>
        <w:t xml:space="preserve"> DURCĂU IACOB </w:t>
      </w:r>
      <w:bookmarkStart w:id="0" w:name="_Hlk108602422"/>
    </w:p>
    <w:p w14:paraId="50457EA8" w14:textId="77777777" w:rsidR="00B1174A" w:rsidRPr="00F4177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F4177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Pr="00F41772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1772"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7E229870" w:rsidR="00B1174A" w:rsidRPr="00F41772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F41772">
        <w:rPr>
          <w:rFonts w:ascii="Montserrat Light" w:hAnsi="Montserrat Light"/>
          <w:noProof/>
          <w:lang w:val="ro-RO"/>
        </w:rPr>
        <w:t xml:space="preserve">Având în vedere referatul nr. </w:t>
      </w:r>
      <w:r w:rsidR="0066012B" w:rsidRPr="00F41772">
        <w:rPr>
          <w:rFonts w:ascii="Montserrat Light" w:hAnsi="Montserrat Light"/>
          <w:noProof/>
          <w:lang w:val="ro-RO"/>
        </w:rPr>
        <w:t>18018</w:t>
      </w:r>
      <w:r w:rsidRPr="00F41772">
        <w:rPr>
          <w:rFonts w:ascii="Montserrat Light" w:hAnsi="Montserrat Light"/>
          <w:noProof/>
          <w:lang w:val="ro-RO"/>
        </w:rPr>
        <w:t>/</w:t>
      </w:r>
      <w:r w:rsidR="0066012B" w:rsidRPr="00F41772">
        <w:rPr>
          <w:rFonts w:ascii="Montserrat Light" w:hAnsi="Montserrat Light"/>
          <w:noProof/>
          <w:lang w:val="ro-RO"/>
        </w:rPr>
        <w:t>2</w:t>
      </w:r>
      <w:r w:rsidR="00EC7191">
        <w:rPr>
          <w:rFonts w:ascii="Montserrat Light" w:hAnsi="Montserrat Light"/>
          <w:noProof/>
          <w:lang w:val="ro-RO"/>
        </w:rPr>
        <w:t>4</w:t>
      </w:r>
      <w:r w:rsidR="0066012B" w:rsidRPr="00F41772">
        <w:rPr>
          <w:rFonts w:ascii="Montserrat Light" w:hAnsi="Montserrat Light"/>
          <w:noProof/>
          <w:lang w:val="ro-RO"/>
        </w:rPr>
        <w:t>.03.2023</w:t>
      </w:r>
      <w:r w:rsidRPr="00F41772">
        <w:rPr>
          <w:rFonts w:ascii="Montserrat Light" w:hAnsi="Montserrat Light"/>
          <w:noProof/>
          <w:lang w:val="ro-RO"/>
        </w:rPr>
        <w:t xml:space="preserve"> al Direcţiei Judeţene de Evidenţă a Persoanelor Cluj, </w:t>
      </w:r>
      <w:r w:rsidR="00E72FEB" w:rsidRPr="00B62350">
        <w:rPr>
          <w:rFonts w:ascii="Montserrat Light" w:hAnsi="Montserrat Light"/>
          <w:noProof/>
          <w:lang w:val="ro-RO"/>
        </w:rPr>
        <w:t xml:space="preserve">prin care se propune, motivat, admiterea cererii de schimbare pe cale administrativă a componentei </w:t>
      </w:r>
      <w:r w:rsidR="00E72FEB">
        <w:rPr>
          <w:rFonts w:ascii="Montserrat Light" w:hAnsi="Montserrat Light"/>
          <w:noProof/>
          <w:lang w:val="ro-RO"/>
        </w:rPr>
        <w:t xml:space="preserve">numelui de familie </w:t>
      </w:r>
      <w:r w:rsidR="00E72FEB" w:rsidRPr="00B62350">
        <w:rPr>
          <w:rFonts w:ascii="Montserrat Light" w:hAnsi="Montserrat Light"/>
          <w:noProof/>
          <w:lang w:val="ro-RO"/>
        </w:rPr>
        <w:t>formulată de către petentul</w:t>
      </w:r>
      <w:r w:rsidR="00E72FEB" w:rsidRPr="00F41772">
        <w:rPr>
          <w:rFonts w:ascii="Montserrat Light" w:hAnsi="Montserrat Light"/>
          <w:noProof/>
          <w:lang w:val="ro-RO"/>
        </w:rPr>
        <w:t xml:space="preserve"> </w:t>
      </w:r>
      <w:r w:rsidR="0066012B" w:rsidRPr="00F41772">
        <w:rPr>
          <w:rFonts w:ascii="Montserrat Light" w:hAnsi="Montserrat Light"/>
          <w:noProof/>
          <w:lang w:val="ro-RO"/>
        </w:rPr>
        <w:t xml:space="preserve">Durcău </w:t>
      </w:r>
      <w:r w:rsidR="009C4C5B" w:rsidRPr="00F41772">
        <w:rPr>
          <w:rFonts w:ascii="Montserrat Light" w:hAnsi="Montserrat Light"/>
          <w:noProof/>
          <w:lang w:val="ro-RO"/>
        </w:rPr>
        <w:t>Ia</w:t>
      </w:r>
      <w:r w:rsidR="007843CD">
        <w:rPr>
          <w:rFonts w:ascii="Montserrat Light" w:hAnsi="Montserrat Light"/>
          <w:noProof/>
          <w:lang w:val="ro-RO"/>
        </w:rPr>
        <w:t>cob</w:t>
      </w:r>
      <w:r w:rsidRPr="00F41772">
        <w:rPr>
          <w:rFonts w:ascii="Montserrat Light" w:hAnsi="Montserrat Light"/>
          <w:lang w:val="ro-RO"/>
        </w:rPr>
        <w:t>;</w:t>
      </w:r>
    </w:p>
    <w:p w14:paraId="20D1EE7C" w14:textId="77777777" w:rsidR="00B1174A" w:rsidRPr="00F41772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F41772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Pr="00F41772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F41772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Pr="00F41772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F41772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29ABF12B" w:rsidR="00B1174A" w:rsidRPr="00F41772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F41772">
        <w:rPr>
          <w:rFonts w:ascii="Montserrat Light" w:hAnsi="Montserrat Light"/>
          <w:noProof/>
          <w:lang w:val="ro-RO"/>
        </w:rPr>
        <w:t>art. 41</w:t>
      </w:r>
      <w:r w:rsidRPr="00F41772">
        <w:rPr>
          <w:rFonts w:ascii="Montserrat Light" w:hAnsi="Montserrat Light"/>
        </w:rPr>
        <w:t>^</w:t>
      </w:r>
      <w:r w:rsidRPr="00F41772">
        <w:rPr>
          <w:rFonts w:ascii="Montserrat Light" w:hAnsi="Montserrat Light"/>
          <w:noProof/>
          <w:lang w:val="ro-RO"/>
        </w:rPr>
        <w:t>1</w:t>
      </w:r>
      <w:r w:rsidRPr="00F41772">
        <w:rPr>
          <w:rFonts w:ascii="Montserrat Light" w:hAnsi="Montserrat Light"/>
          <w:lang w:val="ro-RO"/>
        </w:rPr>
        <w:t xml:space="preserve"> </w:t>
      </w:r>
      <w:r w:rsidRPr="00F41772">
        <w:rPr>
          <w:rFonts w:ascii="Montserrat Light" w:hAnsi="Montserrat Light"/>
          <w:noProof/>
          <w:lang w:val="ro-RO"/>
        </w:rPr>
        <w:t>alin. (</w:t>
      </w:r>
      <w:r w:rsidR="009C4C5B" w:rsidRPr="00F41772">
        <w:rPr>
          <w:rFonts w:ascii="Montserrat Light" w:hAnsi="Montserrat Light"/>
          <w:noProof/>
          <w:lang w:val="ro-RO"/>
        </w:rPr>
        <w:t>2</w:t>
      </w:r>
      <w:r w:rsidR="006D196B" w:rsidRPr="00F41772">
        <w:rPr>
          <w:rFonts w:ascii="Montserrat Light" w:hAnsi="Montserrat Light"/>
          <w:noProof/>
          <w:lang w:val="ro-RO"/>
        </w:rPr>
        <w:t xml:space="preserve">) lit. </w:t>
      </w:r>
      <w:r w:rsidR="009C4C5B" w:rsidRPr="00F41772">
        <w:rPr>
          <w:rFonts w:ascii="Montserrat Light" w:hAnsi="Montserrat Light"/>
          <w:noProof/>
          <w:lang w:val="ro-RO"/>
        </w:rPr>
        <w:t>i</w:t>
      </w:r>
      <w:r w:rsidRPr="00F41772">
        <w:rPr>
          <w:rFonts w:ascii="Montserrat Light" w:hAnsi="Montserrat Light"/>
          <w:noProof/>
          <w:lang w:val="ro-RO"/>
        </w:rPr>
        <w:t xml:space="preserve">), </w:t>
      </w:r>
      <w:r w:rsidRPr="00F41772">
        <w:rPr>
          <w:rFonts w:ascii="Montserrat Light" w:hAnsi="Montserrat Light"/>
        </w:rPr>
        <w:t>art. 41^12,</w:t>
      </w:r>
      <w:r w:rsidRPr="00F41772">
        <w:rPr>
          <w:rFonts w:ascii="Montserrat Light" w:hAnsi="Montserrat Light"/>
          <w:noProof/>
          <w:lang w:val="ro-RO"/>
        </w:rPr>
        <w:t xml:space="preserve"> art. 41</w:t>
      </w:r>
      <w:r w:rsidRPr="00F41772">
        <w:rPr>
          <w:rFonts w:ascii="Montserrat Light" w:hAnsi="Montserrat Light"/>
        </w:rPr>
        <w:t>^</w:t>
      </w:r>
      <w:r w:rsidRPr="00F41772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Pr="00F41772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F41772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Pr="00F41772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Pr="00F41772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F41772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Pr="00F4177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41772"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Pr="00F41772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E4C2CDF" w14:textId="6AB842DB" w:rsidR="00B1174A" w:rsidRPr="00F41772" w:rsidRDefault="00B1174A" w:rsidP="00B1174A">
      <w:pPr>
        <w:jc w:val="both"/>
        <w:rPr>
          <w:rFonts w:ascii="Montserrat Light" w:hAnsi="Montserrat Light"/>
          <w:lang w:val="ro-RO"/>
        </w:rPr>
      </w:pPr>
      <w:r w:rsidRPr="00F41772">
        <w:rPr>
          <w:rFonts w:ascii="Montserrat" w:hAnsi="Montserrat"/>
          <w:b/>
          <w:bCs/>
          <w:noProof/>
          <w:lang w:val="ro-RO"/>
        </w:rPr>
        <w:t>Art. 1.</w:t>
      </w:r>
      <w:r w:rsidRPr="00F41772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</w:t>
      </w:r>
      <w:r w:rsidR="006D196B" w:rsidRPr="00F41772">
        <w:rPr>
          <w:rFonts w:ascii="Montserrat Light" w:hAnsi="Montserrat Light"/>
          <w:noProof/>
          <w:lang w:val="ro-RO"/>
        </w:rPr>
        <w:t>petentul</w:t>
      </w:r>
      <w:r w:rsidRPr="00F41772">
        <w:rPr>
          <w:rFonts w:ascii="Montserrat" w:hAnsi="Montserrat"/>
          <w:b/>
          <w:bCs/>
          <w:lang w:val="ro-RO"/>
        </w:rPr>
        <w:t xml:space="preserve"> </w:t>
      </w:r>
      <w:r w:rsidR="009C4C5B" w:rsidRPr="00F41772">
        <w:rPr>
          <w:rFonts w:ascii="Montserrat" w:hAnsi="Montserrat"/>
          <w:b/>
          <w:bCs/>
          <w:noProof/>
          <w:lang w:val="ro-RO"/>
        </w:rPr>
        <w:t>DURCĂU IACOB</w:t>
      </w:r>
      <w:r w:rsidRPr="00F41772">
        <w:rPr>
          <w:rFonts w:ascii="Montserrat" w:hAnsi="Montserrat"/>
          <w:b/>
          <w:bCs/>
          <w:lang w:val="ro-RO"/>
        </w:rPr>
        <w:t xml:space="preserve"> </w:t>
      </w:r>
      <w:r w:rsidRPr="00F41772">
        <w:rPr>
          <w:rFonts w:ascii="Montserrat Light" w:hAnsi="Montserrat Light"/>
          <w:lang w:val="ro-RO"/>
        </w:rPr>
        <w:t xml:space="preserve">cu domiciliul </w:t>
      </w:r>
      <w:r w:rsidR="00447718">
        <w:rPr>
          <w:rFonts w:ascii="Montserrat Light" w:hAnsi="Montserrat Light"/>
          <w:lang w:val="ro-RO"/>
        </w:rPr>
        <w:t>__________ .</w:t>
      </w:r>
    </w:p>
    <w:p w14:paraId="6B623502" w14:textId="77777777" w:rsidR="00B1174A" w:rsidRPr="00F41772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Pr="00F41772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F41772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F41772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50B0F50" w14:textId="77777777" w:rsidR="00B1174A" w:rsidRPr="00F41772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Pr="00F41772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F41772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F41772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49E0A60" w14:textId="77777777" w:rsidR="00B1174A" w:rsidRPr="00F41772" w:rsidRDefault="00B1174A" w:rsidP="00B1174A">
      <w:pPr>
        <w:rPr>
          <w:rFonts w:ascii="Montserrat" w:hAnsi="Montserrat"/>
          <w:b/>
          <w:bCs/>
          <w:lang w:val="ro-RO"/>
        </w:rPr>
      </w:pPr>
      <w:r w:rsidRPr="00F41772"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Pr="00F41772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41E022A8" w:rsidR="00B1174A" w:rsidRPr="00F41772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F41772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F41772">
        <w:rPr>
          <w:rFonts w:ascii="Montserrat" w:hAnsi="Montserrat"/>
          <w:b/>
          <w:bCs/>
          <w:lang w:val="ro-RO"/>
        </w:rPr>
        <w:tab/>
      </w:r>
      <w:r w:rsidRPr="00F41772">
        <w:rPr>
          <w:rFonts w:ascii="Montserrat" w:hAnsi="Montserrat"/>
          <w:b/>
          <w:bCs/>
          <w:lang w:val="ro-RO"/>
        </w:rPr>
        <w:tab/>
        <w:t xml:space="preserve">       </w:t>
      </w:r>
      <w:r w:rsidR="00E72FEB">
        <w:rPr>
          <w:rFonts w:ascii="Montserrat" w:hAnsi="Montserrat"/>
          <w:b/>
          <w:bCs/>
          <w:lang w:val="ro-RO"/>
        </w:rPr>
        <w:t xml:space="preserve">              </w:t>
      </w:r>
      <w:r w:rsidRPr="00F41772">
        <w:rPr>
          <w:rFonts w:ascii="Montserrat" w:hAnsi="Montserrat"/>
          <w:b/>
          <w:bCs/>
          <w:lang w:val="ro-RO"/>
        </w:rPr>
        <w:t xml:space="preserve">   CONTRASEMNEAZĂ,</w:t>
      </w:r>
    </w:p>
    <w:p w14:paraId="7E560B6F" w14:textId="77777777" w:rsidR="00B1174A" w:rsidRPr="00F41772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F41772">
        <w:rPr>
          <w:rFonts w:ascii="Montserrat" w:hAnsi="Montserrat"/>
          <w:b/>
          <w:bCs/>
          <w:lang w:val="ro-RO"/>
        </w:rPr>
        <w:tab/>
      </w:r>
      <w:r w:rsidRPr="00F41772">
        <w:rPr>
          <w:rFonts w:ascii="Montserrat" w:hAnsi="Montserrat"/>
          <w:b/>
          <w:bCs/>
          <w:lang w:val="ro-RO"/>
        </w:rPr>
        <w:tab/>
      </w:r>
      <w:r w:rsidRPr="00F41772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F41772">
        <w:rPr>
          <w:rFonts w:ascii="Montserrat" w:hAnsi="Montserrat"/>
          <w:b/>
          <w:bCs/>
          <w:lang w:val="ro-RO"/>
        </w:rPr>
        <w:tab/>
      </w:r>
      <w:r w:rsidRPr="00F41772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77777777" w:rsidR="00B1174A" w:rsidRPr="00F41772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 w:rsidRPr="00F41772">
        <w:rPr>
          <w:rFonts w:ascii="Montserrat Light" w:hAnsi="Montserrat Light"/>
          <w:b/>
          <w:bCs/>
          <w:lang w:val="ro-RO"/>
        </w:rPr>
        <w:t xml:space="preserve">              </w:t>
      </w:r>
      <w:r w:rsidRPr="00F41772">
        <w:rPr>
          <w:rFonts w:ascii="Montserrat Light" w:hAnsi="Montserrat Light"/>
          <w:lang w:val="ro-RO"/>
        </w:rPr>
        <w:t xml:space="preserve">Tișe Alin </w:t>
      </w:r>
      <w:r w:rsidRPr="00F41772">
        <w:rPr>
          <w:rFonts w:ascii="Montserrat Light" w:hAnsi="Montserrat Light"/>
          <w:lang w:val="ro-RO"/>
        </w:rPr>
        <w:tab/>
      </w:r>
      <w:r w:rsidRPr="00F41772">
        <w:rPr>
          <w:rFonts w:ascii="Montserrat Light" w:hAnsi="Montserrat Light"/>
          <w:lang w:val="ro-RO"/>
        </w:rPr>
        <w:tab/>
      </w:r>
      <w:r w:rsidRPr="00F41772">
        <w:rPr>
          <w:rFonts w:ascii="Montserrat Light" w:hAnsi="Montserrat Light"/>
          <w:lang w:val="ro-RO"/>
        </w:rPr>
        <w:tab/>
      </w:r>
      <w:r w:rsidRPr="00F41772">
        <w:rPr>
          <w:rFonts w:ascii="Montserrat Light" w:hAnsi="Montserrat Light"/>
          <w:lang w:val="ro-RO"/>
        </w:rPr>
        <w:tab/>
        <w:t xml:space="preserve">          </w:t>
      </w:r>
      <w:r w:rsidRPr="00F41772"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F41772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F4177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35913221">
    <w:abstractNumId w:val="17"/>
  </w:num>
  <w:num w:numId="2" w16cid:durableId="1443454394">
    <w:abstractNumId w:val="2"/>
  </w:num>
  <w:num w:numId="3" w16cid:durableId="21261219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16583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9390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2669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7791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7300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23908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0889678">
    <w:abstractNumId w:val="6"/>
  </w:num>
  <w:num w:numId="11" w16cid:durableId="264197940">
    <w:abstractNumId w:val="4"/>
  </w:num>
  <w:num w:numId="12" w16cid:durableId="120802631">
    <w:abstractNumId w:val="3"/>
  </w:num>
  <w:num w:numId="13" w16cid:durableId="1928953796">
    <w:abstractNumId w:val="10"/>
  </w:num>
  <w:num w:numId="14" w16cid:durableId="2089305990">
    <w:abstractNumId w:val="1"/>
  </w:num>
  <w:num w:numId="15" w16cid:durableId="1566452158">
    <w:abstractNumId w:val="9"/>
  </w:num>
  <w:num w:numId="16" w16cid:durableId="885868713">
    <w:abstractNumId w:val="7"/>
  </w:num>
  <w:num w:numId="17" w16cid:durableId="427846138">
    <w:abstractNumId w:val="16"/>
  </w:num>
  <w:num w:numId="18" w16cid:durableId="495613263">
    <w:abstractNumId w:val="8"/>
  </w:num>
  <w:num w:numId="19" w16cid:durableId="236136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D71DC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47718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012B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72B0C"/>
    <w:rsid w:val="007843CD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4C5B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320B0"/>
    <w:rsid w:val="00E72FEB"/>
    <w:rsid w:val="00E800EB"/>
    <w:rsid w:val="00EB1BB1"/>
    <w:rsid w:val="00EC3296"/>
    <w:rsid w:val="00EC7191"/>
    <w:rsid w:val="00ED315B"/>
    <w:rsid w:val="00EF6BC6"/>
    <w:rsid w:val="00F01E3D"/>
    <w:rsid w:val="00F33906"/>
    <w:rsid w:val="00F41772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D2A3-C8F1-4AF4-BFE9-011A42E8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296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</cp:revision>
  <cp:lastPrinted>2022-07-13T08:21:00Z</cp:lastPrinted>
  <dcterms:created xsi:type="dcterms:W3CDTF">2023-03-22T12:04:00Z</dcterms:created>
  <dcterms:modified xsi:type="dcterms:W3CDTF">2023-06-13T09:57:00Z</dcterms:modified>
</cp:coreProperties>
</file>