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4D15" w14:textId="77777777" w:rsidR="0068190B" w:rsidRPr="001C2915" w:rsidRDefault="0068190B" w:rsidP="00BC218D">
      <w:pPr>
        <w:ind w:firstLine="540"/>
        <w:jc w:val="center"/>
        <w:rPr>
          <w:rFonts w:ascii="Montserrat Light" w:hAnsi="Montserrat Light"/>
          <w:b/>
          <w:bCs/>
          <w:lang w:val="ro-RO"/>
        </w:rPr>
      </w:pPr>
    </w:p>
    <w:p w14:paraId="00A2FD62" w14:textId="46A0D1DC" w:rsidR="00296DCC" w:rsidRPr="001C2915" w:rsidRDefault="00296DCC" w:rsidP="00BC218D">
      <w:pPr>
        <w:ind w:firstLine="540"/>
        <w:jc w:val="center"/>
        <w:rPr>
          <w:rFonts w:ascii="Montserrat Light" w:hAnsi="Montserrat Light"/>
          <w:b/>
          <w:bCs/>
          <w:lang w:val="ro-RO"/>
        </w:rPr>
      </w:pPr>
      <w:r w:rsidRPr="001C2915">
        <w:rPr>
          <w:rFonts w:ascii="Montserrat Light" w:hAnsi="Montserrat Light"/>
          <w:b/>
          <w:bCs/>
          <w:lang w:val="ro-RO"/>
        </w:rPr>
        <w:t xml:space="preserve">DISPOZIŢIA nr. </w:t>
      </w:r>
      <w:r w:rsidR="007977B6" w:rsidRPr="001C2915">
        <w:rPr>
          <w:rFonts w:ascii="Montserrat Light" w:hAnsi="Montserrat Light"/>
          <w:b/>
          <w:bCs/>
          <w:lang w:val="ro-RO"/>
        </w:rPr>
        <w:t>1073</w:t>
      </w:r>
    </w:p>
    <w:p w14:paraId="07DF567F" w14:textId="5303A98C" w:rsidR="00296DCC" w:rsidRPr="001C2915" w:rsidRDefault="00296DCC" w:rsidP="00BC218D">
      <w:pPr>
        <w:ind w:firstLine="540"/>
        <w:jc w:val="center"/>
        <w:rPr>
          <w:rFonts w:ascii="Montserrat Light" w:hAnsi="Montserrat Light"/>
          <w:b/>
          <w:bCs/>
          <w:lang w:val="ro-RO"/>
        </w:rPr>
      </w:pPr>
      <w:r w:rsidRPr="001C2915">
        <w:rPr>
          <w:rFonts w:ascii="Montserrat Light" w:hAnsi="Montserrat Light"/>
          <w:b/>
          <w:bCs/>
          <w:lang w:val="ro-RO"/>
        </w:rPr>
        <w:t xml:space="preserve">din </w:t>
      </w:r>
      <w:r w:rsidR="007977B6" w:rsidRPr="001C2915">
        <w:rPr>
          <w:rFonts w:ascii="Montserrat Light" w:hAnsi="Montserrat Light"/>
          <w:b/>
          <w:bCs/>
          <w:lang w:val="ro-RO"/>
        </w:rPr>
        <w:t xml:space="preserve">15 noiembrie </w:t>
      </w:r>
      <w:r w:rsidRPr="001C2915">
        <w:rPr>
          <w:rFonts w:ascii="Montserrat Light" w:hAnsi="Montserrat Light"/>
          <w:b/>
          <w:bCs/>
          <w:lang w:val="ro-RO"/>
        </w:rPr>
        <w:t>202</w:t>
      </w:r>
      <w:r w:rsidR="006E0512" w:rsidRPr="001C2915">
        <w:rPr>
          <w:rFonts w:ascii="Montserrat Light" w:hAnsi="Montserrat Light"/>
          <w:b/>
          <w:bCs/>
          <w:lang w:val="ro-RO"/>
        </w:rPr>
        <w:t>3</w:t>
      </w:r>
    </w:p>
    <w:p w14:paraId="1E05FAF7" w14:textId="77777777" w:rsidR="00296DCC" w:rsidRPr="001C2915" w:rsidRDefault="00296DCC" w:rsidP="00BC218D">
      <w:pPr>
        <w:ind w:firstLine="540"/>
        <w:jc w:val="center"/>
        <w:rPr>
          <w:rFonts w:ascii="Montserrat Light" w:hAnsi="Montserrat Light"/>
          <w:b/>
          <w:bCs/>
          <w:lang w:val="ro-RO"/>
        </w:rPr>
      </w:pPr>
    </w:p>
    <w:p w14:paraId="0A4AE593" w14:textId="18998954" w:rsidR="00296DCC" w:rsidRPr="001C2915" w:rsidRDefault="00296DCC" w:rsidP="00BC218D">
      <w:pPr>
        <w:pStyle w:val="Corptext"/>
        <w:spacing w:line="276" w:lineRule="auto"/>
        <w:rPr>
          <w:rFonts w:ascii="Montserrat Light" w:hAnsi="Montserrat Light"/>
          <w:b/>
          <w:bCs/>
          <w:i/>
          <w:iCs/>
          <w:sz w:val="22"/>
          <w:szCs w:val="22"/>
          <w:lang w:val="ro-RO"/>
        </w:rPr>
      </w:pPr>
      <w:r w:rsidRPr="001C2915">
        <w:rPr>
          <w:rFonts w:ascii="Montserrat Light" w:hAnsi="Montserrat Light"/>
          <w:b/>
          <w:bCs/>
          <w:sz w:val="22"/>
          <w:szCs w:val="22"/>
          <w:lang w:val="ro-RO"/>
        </w:rPr>
        <w:t xml:space="preserve">privind constituirea </w:t>
      </w:r>
      <w:r w:rsidR="00C15594" w:rsidRPr="001C2915">
        <w:rPr>
          <w:rFonts w:ascii="Montserrat Light" w:hAnsi="Montserrat Light"/>
          <w:b/>
          <w:bCs/>
          <w:sz w:val="22"/>
          <w:szCs w:val="22"/>
          <w:lang w:val="ro-RO"/>
        </w:rPr>
        <w:t xml:space="preserve">Unității de Implementare a Proiectului </w:t>
      </w:r>
      <w:r w:rsidR="0068190B" w:rsidRPr="001C2915">
        <w:rPr>
          <w:rFonts w:ascii="Montserrat Light" w:hAnsi="Montserrat Light"/>
          <w:b/>
          <w:bCs/>
          <w:color w:val="000000" w:themeColor="text1"/>
          <w:sz w:val="22"/>
          <w:szCs w:val="22"/>
          <w:lang w:val="ro-RO"/>
        </w:rPr>
        <w:t>“Microbuze electrice pentru elevii din județul Cluj”</w:t>
      </w:r>
    </w:p>
    <w:p w14:paraId="49160D1B" w14:textId="77777777" w:rsidR="0069418B" w:rsidRPr="001C2915" w:rsidRDefault="0069418B" w:rsidP="00BC218D">
      <w:pPr>
        <w:pStyle w:val="Corptext"/>
        <w:spacing w:line="276" w:lineRule="auto"/>
        <w:rPr>
          <w:rFonts w:ascii="Montserrat Light" w:hAnsi="Montserrat Light"/>
          <w:b/>
          <w:sz w:val="22"/>
          <w:szCs w:val="22"/>
          <w:lang w:val="ro-RO"/>
        </w:rPr>
      </w:pPr>
    </w:p>
    <w:p w14:paraId="7655EE93" w14:textId="77777777" w:rsidR="00296DCC" w:rsidRPr="001C2915" w:rsidRDefault="00296DCC" w:rsidP="00BC218D">
      <w:pPr>
        <w:autoSpaceDE w:val="0"/>
        <w:autoSpaceDN w:val="0"/>
        <w:adjustRightInd w:val="0"/>
        <w:contextualSpacing/>
        <w:rPr>
          <w:rFonts w:ascii="Montserrat Light" w:hAnsi="Montserrat Light"/>
          <w:lang w:val="ro-RO"/>
        </w:rPr>
      </w:pPr>
      <w:r w:rsidRPr="001C2915">
        <w:rPr>
          <w:rFonts w:ascii="Montserrat Light" w:hAnsi="Montserrat Light"/>
          <w:lang w:val="ro-RO"/>
        </w:rPr>
        <w:t>Preşedintele Consiliului Judeţean Cluj,</w:t>
      </w:r>
    </w:p>
    <w:p w14:paraId="4598C187" w14:textId="77777777" w:rsidR="004867A1" w:rsidRPr="001C2915" w:rsidRDefault="00296DCC" w:rsidP="004867A1">
      <w:pPr>
        <w:pStyle w:val="Corptext"/>
        <w:spacing w:line="276" w:lineRule="auto"/>
        <w:jc w:val="both"/>
        <w:rPr>
          <w:rFonts w:ascii="Montserrat Light" w:hAnsi="Montserrat Light"/>
          <w:i/>
          <w:iCs/>
          <w:sz w:val="22"/>
          <w:szCs w:val="22"/>
          <w:lang w:val="ro-RO"/>
        </w:rPr>
      </w:pPr>
      <w:r w:rsidRPr="001C2915">
        <w:rPr>
          <w:rFonts w:ascii="Montserrat Light" w:hAnsi="Montserrat Light"/>
          <w:bCs/>
          <w:sz w:val="22"/>
          <w:szCs w:val="22"/>
          <w:lang w:val="ro-RO"/>
        </w:rPr>
        <w:t xml:space="preserve">Având în vedere referatul nr. </w:t>
      </w:r>
      <w:r w:rsidR="004867A1" w:rsidRPr="001C2915">
        <w:rPr>
          <w:rFonts w:ascii="Montserrat Light" w:hAnsi="Montserrat Light"/>
          <w:sz w:val="22"/>
          <w:szCs w:val="22"/>
          <w:lang w:val="ro-RO"/>
        </w:rPr>
        <w:t xml:space="preserve">45033/13.11.2023 </w:t>
      </w:r>
      <w:r w:rsidR="00665FB9" w:rsidRPr="001C2915">
        <w:rPr>
          <w:rFonts w:ascii="Montserrat Light" w:hAnsi="Montserrat Light"/>
          <w:bCs/>
          <w:sz w:val="22"/>
          <w:szCs w:val="22"/>
          <w:lang w:val="ro-RO"/>
        </w:rPr>
        <w:t xml:space="preserve">, </w:t>
      </w:r>
      <w:r w:rsidRPr="001C2915">
        <w:rPr>
          <w:rFonts w:ascii="Montserrat Light" w:hAnsi="Montserrat Light"/>
          <w:bCs/>
          <w:sz w:val="22"/>
          <w:szCs w:val="22"/>
          <w:lang w:val="ro-RO"/>
        </w:rPr>
        <w:t xml:space="preserve">întocmit de Direcţia Dezvoltare şi Investiţii, Serviciul Managementul Proiectelor, privind constituirea </w:t>
      </w:r>
      <w:bookmarkStart w:id="0" w:name="_Hlk19527653"/>
      <w:r w:rsidR="00C15594" w:rsidRPr="001C2915">
        <w:rPr>
          <w:rFonts w:ascii="Montserrat Light" w:hAnsi="Montserrat Light"/>
          <w:sz w:val="22"/>
          <w:szCs w:val="22"/>
          <w:lang w:val="ro-RO"/>
        </w:rPr>
        <w:t>Unității de Implementare a Proiectului</w:t>
      </w:r>
      <w:bookmarkStart w:id="1" w:name="_Hlk126070797"/>
      <w:r w:rsidR="0069418B" w:rsidRPr="001C2915">
        <w:rPr>
          <w:rFonts w:ascii="Montserrat Light" w:hAnsi="Montserrat Light"/>
          <w:sz w:val="22"/>
          <w:szCs w:val="22"/>
          <w:lang w:val="ro-RO"/>
        </w:rPr>
        <w:t xml:space="preserve"> </w:t>
      </w:r>
      <w:r w:rsidR="004867A1" w:rsidRPr="001C2915">
        <w:rPr>
          <w:rFonts w:ascii="Montserrat Light" w:hAnsi="Montserrat Light"/>
          <w:color w:val="000000" w:themeColor="text1"/>
          <w:sz w:val="22"/>
          <w:szCs w:val="22"/>
          <w:lang w:val="ro-RO"/>
        </w:rPr>
        <w:t xml:space="preserve">“Microbuze electrice pentru elevii din județul Cluj”, </w:t>
      </w:r>
      <w:r w:rsidR="004867A1" w:rsidRPr="001C2915">
        <w:rPr>
          <w:rFonts w:ascii="Montserrat Light" w:hAnsi="Montserrat Light"/>
          <w:i/>
          <w:iCs/>
          <w:sz w:val="22"/>
          <w:szCs w:val="22"/>
          <w:lang w:val="ro-RO"/>
        </w:rPr>
        <w:t xml:space="preserve"> </w:t>
      </w:r>
      <w:bookmarkEnd w:id="0"/>
      <w:bookmarkEnd w:id="1"/>
    </w:p>
    <w:p w14:paraId="3356A609" w14:textId="04D6F59A" w:rsidR="00296DCC" w:rsidRPr="001C2915" w:rsidRDefault="00296DCC" w:rsidP="004867A1">
      <w:pPr>
        <w:pStyle w:val="Corptext"/>
        <w:spacing w:line="276" w:lineRule="auto"/>
        <w:jc w:val="both"/>
        <w:rPr>
          <w:rFonts w:ascii="Montserrat Light" w:hAnsi="Montserrat Light"/>
          <w:color w:val="000000"/>
          <w:sz w:val="22"/>
          <w:szCs w:val="22"/>
          <w:lang w:val="ro-RO"/>
        </w:rPr>
      </w:pPr>
      <w:r w:rsidRPr="001C2915">
        <w:rPr>
          <w:rFonts w:ascii="Montserrat Light" w:hAnsi="Montserrat Light"/>
          <w:color w:val="000000"/>
          <w:sz w:val="22"/>
          <w:szCs w:val="22"/>
          <w:lang w:val="ro-RO"/>
        </w:rPr>
        <w:t>Ținând cont de:</w:t>
      </w:r>
    </w:p>
    <w:p w14:paraId="1A194EF9" w14:textId="5F26A015" w:rsidR="00C54C58" w:rsidRPr="001C2915" w:rsidRDefault="00C54C58" w:rsidP="00665FB9">
      <w:pPr>
        <w:pStyle w:val="Corptext"/>
        <w:numPr>
          <w:ilvl w:val="0"/>
          <w:numId w:val="9"/>
        </w:numPr>
        <w:spacing w:line="276" w:lineRule="auto"/>
        <w:jc w:val="both"/>
        <w:rPr>
          <w:rFonts w:ascii="Montserrat Light" w:hAnsi="Montserrat Light"/>
          <w:sz w:val="22"/>
          <w:szCs w:val="22"/>
          <w:lang w:val="ro-RO"/>
        </w:rPr>
      </w:pPr>
      <w:r w:rsidRPr="001C2915">
        <w:rPr>
          <w:rFonts w:ascii="Montserrat Light" w:hAnsi="Montserrat Light"/>
          <w:sz w:val="22"/>
          <w:szCs w:val="22"/>
          <w:lang w:val="ro-RO"/>
        </w:rPr>
        <w:t xml:space="preserve">Hotărârea Consiliului Județean Cluj nr. </w:t>
      </w:r>
      <w:r w:rsidR="004867A1" w:rsidRPr="001C2915">
        <w:rPr>
          <w:rFonts w:ascii="Montserrat Light" w:hAnsi="Montserrat Light"/>
          <w:sz w:val="22"/>
          <w:szCs w:val="22"/>
          <w:lang w:val="ro-RO"/>
        </w:rPr>
        <w:t>122/22.06.2023</w:t>
      </w:r>
      <w:r w:rsidRPr="001C2915">
        <w:rPr>
          <w:rFonts w:ascii="Montserrat Light" w:hAnsi="Montserrat Light"/>
          <w:sz w:val="22"/>
          <w:szCs w:val="22"/>
          <w:lang w:val="ro-RO"/>
        </w:rPr>
        <w:t xml:space="preserve"> </w:t>
      </w:r>
      <w:r w:rsidRPr="001C2915">
        <w:rPr>
          <w:rFonts w:ascii="Montserrat Light" w:hAnsi="Montserrat Light"/>
          <w:sz w:val="22"/>
          <w:szCs w:val="22"/>
          <w:shd w:val="clear" w:color="auto" w:fill="FFFFFF"/>
          <w:lang w:val="ro-RO"/>
        </w:rPr>
        <w:t xml:space="preserve">privind aprobarea proiectului </w:t>
      </w:r>
      <w:r w:rsidR="004867A1" w:rsidRPr="001C2915">
        <w:rPr>
          <w:rFonts w:ascii="Montserrat Light" w:hAnsi="Montserrat Light"/>
          <w:sz w:val="22"/>
          <w:szCs w:val="22"/>
          <w:shd w:val="clear" w:color="auto" w:fill="FFFFFF"/>
          <w:lang w:val="ro-RO"/>
        </w:rPr>
        <w:t xml:space="preserve">„Microbuze electrice pentru elevii din Judetul Cluj” </w:t>
      </w:r>
      <w:r w:rsidR="003221F9" w:rsidRPr="001C2915">
        <w:rPr>
          <w:rFonts w:ascii="Montserrat Light" w:hAnsi="Montserrat Light"/>
          <w:sz w:val="22"/>
          <w:szCs w:val="22"/>
          <w:shd w:val="clear" w:color="auto" w:fill="FFFFFF"/>
          <w:lang w:val="ro-RO"/>
        </w:rPr>
        <w:t>;</w:t>
      </w:r>
    </w:p>
    <w:p w14:paraId="4613066D" w14:textId="71ADB397" w:rsidR="00820FA3" w:rsidRPr="001C2915" w:rsidRDefault="004867A1" w:rsidP="00D67C0D">
      <w:pPr>
        <w:pStyle w:val="Corptext"/>
        <w:numPr>
          <w:ilvl w:val="0"/>
          <w:numId w:val="9"/>
        </w:numPr>
        <w:spacing w:line="276" w:lineRule="auto"/>
        <w:jc w:val="both"/>
        <w:rPr>
          <w:rFonts w:ascii="Montserrat Light" w:hAnsi="Montserrat Light"/>
          <w:i/>
          <w:iCs/>
          <w:sz w:val="22"/>
          <w:szCs w:val="22"/>
          <w:lang w:val="ro-RO"/>
        </w:rPr>
      </w:pPr>
      <w:r w:rsidRPr="001C2915">
        <w:rPr>
          <w:rFonts w:ascii="Montserrat Light" w:hAnsi="Montserrat Light"/>
          <w:sz w:val="22"/>
          <w:szCs w:val="22"/>
          <w:lang w:val="ro-RO"/>
        </w:rPr>
        <w:t xml:space="preserve">Ghidul Beneficiarului pentru </w:t>
      </w:r>
      <w:r w:rsidRPr="001C2915">
        <w:rPr>
          <w:rFonts w:ascii="Montserrat Light" w:eastAsia="Times New Roman,Bold" w:hAnsi="Montserrat Light"/>
          <w:sz w:val="22"/>
          <w:szCs w:val="22"/>
          <w:lang w:val="ro-RO"/>
        </w:rPr>
        <w:t xml:space="preserve">Pilonul: VI.Politici pentru noua generație: componenta C15 – Educație, </w:t>
      </w:r>
      <w:r w:rsidR="0025070A" w:rsidRPr="001C2915">
        <w:rPr>
          <w:rFonts w:ascii="Montserrat Light" w:eastAsia="Times New Roman,Bold" w:hAnsi="Montserrat Light"/>
          <w:sz w:val="22"/>
          <w:szCs w:val="22"/>
          <w:lang w:val="ro-RO"/>
        </w:rPr>
        <w:t xml:space="preserve">Reforma 6:  Actualizarea cadrului legislativ pentru a asigura standarde ecologice de proiectare, construcție și dotare în sistemul de învășțământ preuniversitar, </w:t>
      </w:r>
      <w:r w:rsidRPr="001C2915">
        <w:rPr>
          <w:rFonts w:ascii="Montserrat Light" w:eastAsia="Times New Roman,Bold" w:hAnsi="Montserrat Light"/>
          <w:sz w:val="22"/>
          <w:szCs w:val="22"/>
          <w:lang w:val="ro-RO"/>
        </w:rPr>
        <w:t xml:space="preserve">Investiția </w:t>
      </w:r>
      <w:r w:rsidR="0025070A" w:rsidRPr="001C2915">
        <w:rPr>
          <w:rFonts w:ascii="Montserrat Light" w:eastAsia="Times New Roman,Bold" w:hAnsi="Montserrat Light"/>
          <w:sz w:val="22"/>
          <w:szCs w:val="22"/>
          <w:lang w:val="ro-RO"/>
        </w:rPr>
        <w:t>10</w:t>
      </w:r>
      <w:r w:rsidRPr="001C2915">
        <w:rPr>
          <w:rFonts w:ascii="Montserrat Light" w:eastAsia="Times New Roman,Bold" w:hAnsi="Montserrat Light"/>
          <w:sz w:val="22"/>
          <w:szCs w:val="22"/>
          <w:lang w:val="ro-RO"/>
        </w:rPr>
        <w:t xml:space="preserve">. </w:t>
      </w:r>
      <w:r w:rsidR="0025070A" w:rsidRPr="001C2915">
        <w:rPr>
          <w:rFonts w:ascii="Montserrat Light" w:eastAsia="Times New Roman,Bold" w:hAnsi="Montserrat Light"/>
          <w:sz w:val="22"/>
          <w:szCs w:val="22"/>
          <w:lang w:val="ro-RO"/>
        </w:rPr>
        <w:t>Dezvoltarea rețelei de școli verzi și achiziționarea e microbuze verzi</w:t>
      </w:r>
      <w:r w:rsidR="00E41B1B" w:rsidRPr="001C2915">
        <w:rPr>
          <w:rFonts w:ascii="Montserrat Light" w:hAnsi="Montserrat Light"/>
          <w:sz w:val="22"/>
          <w:szCs w:val="22"/>
          <w:lang w:val="ro-RO"/>
        </w:rPr>
        <w:t>;</w:t>
      </w:r>
    </w:p>
    <w:p w14:paraId="3DEF9584" w14:textId="77777777" w:rsidR="00296DCC" w:rsidRPr="001C2915" w:rsidRDefault="00296DCC" w:rsidP="00BC218D">
      <w:pPr>
        <w:autoSpaceDE w:val="0"/>
        <w:autoSpaceDN w:val="0"/>
        <w:adjustRightInd w:val="0"/>
        <w:ind w:left="720"/>
        <w:contextualSpacing/>
        <w:jc w:val="both"/>
        <w:rPr>
          <w:rFonts w:ascii="Montserrat Light" w:hAnsi="Montserrat Light"/>
          <w:lang w:val="ro-RO"/>
        </w:rPr>
      </w:pPr>
    </w:p>
    <w:p w14:paraId="2B47CCE9" w14:textId="4D6EEA34" w:rsidR="00296DCC" w:rsidRPr="001C2915" w:rsidRDefault="00296DCC" w:rsidP="0069418B">
      <w:pPr>
        <w:tabs>
          <w:tab w:val="left" w:pos="709"/>
        </w:tabs>
        <w:autoSpaceDE w:val="0"/>
        <w:autoSpaceDN w:val="0"/>
        <w:adjustRightInd w:val="0"/>
        <w:contextualSpacing/>
        <w:jc w:val="both"/>
        <w:rPr>
          <w:rFonts w:ascii="Montserrat Light" w:hAnsi="Montserrat Light"/>
          <w:lang w:val="ro-RO"/>
        </w:rPr>
      </w:pPr>
      <w:r w:rsidRPr="001C2915">
        <w:rPr>
          <w:rFonts w:ascii="Montserrat Light" w:hAnsi="Montserrat Light"/>
          <w:lang w:val="ro-RO"/>
        </w:rPr>
        <w:t xml:space="preserve">În conformitate cu prevederile: </w:t>
      </w:r>
    </w:p>
    <w:p w14:paraId="659F3728" w14:textId="2813E967" w:rsidR="00ED0C12" w:rsidRPr="001C2915" w:rsidRDefault="00ED0C12" w:rsidP="0069418B">
      <w:pPr>
        <w:numPr>
          <w:ilvl w:val="0"/>
          <w:numId w:val="1"/>
        </w:numPr>
        <w:autoSpaceDE w:val="0"/>
        <w:autoSpaceDN w:val="0"/>
        <w:adjustRightInd w:val="0"/>
        <w:contextualSpacing/>
        <w:jc w:val="both"/>
        <w:rPr>
          <w:rFonts w:ascii="Montserrat Light" w:hAnsi="Montserrat Light"/>
          <w:lang w:val="ro-RO"/>
        </w:rPr>
      </w:pPr>
      <w:bookmarkStart w:id="2" w:name="_Hlk480801558"/>
      <w:r w:rsidRPr="001C2915">
        <w:rPr>
          <w:rFonts w:ascii="Montserrat Light" w:hAnsi="Montserrat Light"/>
          <w:lang w:val="ro-RO"/>
        </w:rPr>
        <w:t>art. 191 alin. (1) lit. e) și alin. (6) lit. b) din O.U.G. nr. 57/2019 privind Codul Administrativ, cu modificările și completările ulterioare;</w:t>
      </w:r>
    </w:p>
    <w:p w14:paraId="3F933480" w14:textId="0BB2C2D3" w:rsidR="00296DCC" w:rsidRPr="001C2915" w:rsidRDefault="00296DCC" w:rsidP="0069418B">
      <w:pPr>
        <w:numPr>
          <w:ilvl w:val="0"/>
          <w:numId w:val="1"/>
        </w:numPr>
        <w:autoSpaceDE w:val="0"/>
        <w:autoSpaceDN w:val="0"/>
        <w:adjustRightInd w:val="0"/>
        <w:contextualSpacing/>
        <w:jc w:val="both"/>
        <w:rPr>
          <w:rFonts w:ascii="Montserrat Light" w:hAnsi="Montserrat Light"/>
          <w:lang w:val="ro-RO"/>
        </w:rPr>
      </w:pPr>
      <w:r w:rsidRPr="001C2915">
        <w:rPr>
          <w:rFonts w:ascii="Montserrat Light" w:hAnsi="Montserrat Light"/>
          <w:lang w:val="ro-RO"/>
        </w:rPr>
        <w:t>art. 44 din Legea privind finanțele publice locale nr. 273/2006, cu modificările și completările ulterioare;</w:t>
      </w:r>
      <w:bookmarkEnd w:id="2"/>
    </w:p>
    <w:p w14:paraId="1AFB963F" w14:textId="69A9D076" w:rsidR="00296DCC" w:rsidRPr="001C2915" w:rsidRDefault="00C54C58" w:rsidP="0069418B">
      <w:pPr>
        <w:numPr>
          <w:ilvl w:val="0"/>
          <w:numId w:val="1"/>
        </w:numPr>
        <w:autoSpaceDE w:val="0"/>
        <w:autoSpaceDN w:val="0"/>
        <w:adjustRightInd w:val="0"/>
        <w:contextualSpacing/>
        <w:jc w:val="both"/>
        <w:rPr>
          <w:rFonts w:ascii="Montserrat Light" w:hAnsi="Montserrat Light"/>
          <w:lang w:val="ro-RO"/>
        </w:rPr>
      </w:pPr>
      <w:bookmarkStart w:id="3" w:name="_Hlk488131702"/>
      <w:r w:rsidRPr="001C2915">
        <w:rPr>
          <w:rFonts w:ascii="Montserrat Light" w:hAnsi="Montserrat Light"/>
          <w:noProof/>
          <w:color w:val="000000" w:themeColor="text1"/>
          <w:lang w:val="ro-RO"/>
        </w:rPr>
        <w:t xml:space="preserve">Ordonanței de urgență nr. 124/2021 privind stabilirea cadrului instituțional și financiar pentru gestionarea fondurilor europene alocate României prin Mecanismul de redresare și reziliență, precum și pentru modificarea și completarea Ordonanței de </w:t>
      </w:r>
      <w:r w:rsidR="00D30D7A" w:rsidRPr="001C2915">
        <w:rPr>
          <w:rFonts w:ascii="Montserrat Light" w:hAnsi="Montserrat Light"/>
          <w:noProof/>
          <w:color w:val="000000" w:themeColor="text1"/>
          <w:lang w:val="ro-RO"/>
        </w:rPr>
        <w:t>U</w:t>
      </w:r>
      <w:r w:rsidRPr="001C2915">
        <w:rPr>
          <w:rFonts w:ascii="Montserrat Light" w:hAnsi="Montserrat Light"/>
          <w:noProof/>
          <w:color w:val="000000" w:themeColor="text1"/>
          <w:lang w:val="ro-RO"/>
        </w:rPr>
        <w:t>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00296DCC" w:rsidRPr="001C2915">
        <w:rPr>
          <w:rFonts w:ascii="Montserrat Light" w:hAnsi="Montserrat Light"/>
          <w:lang w:val="ro-RO"/>
        </w:rPr>
        <w:t>;</w:t>
      </w:r>
    </w:p>
    <w:p w14:paraId="17B9B5EB" w14:textId="3FFC9D03" w:rsidR="004676CF" w:rsidRPr="001C2915" w:rsidRDefault="00C54C58" w:rsidP="0069418B">
      <w:pPr>
        <w:numPr>
          <w:ilvl w:val="0"/>
          <w:numId w:val="1"/>
        </w:numPr>
        <w:suppressAutoHyphens/>
        <w:ind w:right="29"/>
        <w:jc w:val="both"/>
        <w:rPr>
          <w:rFonts w:ascii="Montserrat Light" w:hAnsi="Montserrat Light"/>
          <w:noProof/>
          <w:color w:val="000000" w:themeColor="text1"/>
          <w:lang w:val="ro-RO"/>
        </w:rPr>
      </w:pPr>
      <w:r w:rsidRPr="001C2915">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3"/>
    <w:p w14:paraId="5917BCCC" w14:textId="77777777" w:rsidR="00296DCC" w:rsidRPr="001C2915" w:rsidRDefault="00296DCC" w:rsidP="00665FB9">
      <w:pPr>
        <w:autoSpaceDE w:val="0"/>
        <w:autoSpaceDN w:val="0"/>
        <w:adjustRightInd w:val="0"/>
        <w:jc w:val="both"/>
        <w:rPr>
          <w:rFonts w:ascii="Montserrat Light" w:hAnsi="Montserrat Light"/>
          <w:lang w:val="ro-RO"/>
        </w:rPr>
      </w:pPr>
      <w:r w:rsidRPr="001C2915">
        <w:rPr>
          <w:rFonts w:ascii="Montserrat Light" w:hAnsi="Montserrat Light"/>
          <w:lang w:val="ro-RO"/>
        </w:rPr>
        <w:t>În temeiul drepturilor conferite prin art. 196 alin. (1) lit. b) din O.U.G. nr. 57/2019 privind Codul Administrativ, cu modificările și completările ulterioare.</w:t>
      </w:r>
    </w:p>
    <w:p w14:paraId="1B760C43" w14:textId="0F2DEF47" w:rsidR="00E41B1B" w:rsidRPr="001C2915" w:rsidRDefault="00E41B1B" w:rsidP="0069418B">
      <w:pPr>
        <w:pStyle w:val="Corptext"/>
        <w:spacing w:line="276" w:lineRule="auto"/>
        <w:contextualSpacing/>
        <w:rPr>
          <w:rFonts w:ascii="Montserrat Light" w:hAnsi="Montserrat Light"/>
          <w:b/>
          <w:sz w:val="22"/>
          <w:szCs w:val="22"/>
          <w:lang w:val="ro-RO"/>
        </w:rPr>
      </w:pPr>
    </w:p>
    <w:p w14:paraId="641FFD85" w14:textId="77777777" w:rsidR="00296DCC" w:rsidRPr="001C2915" w:rsidRDefault="00296DCC" w:rsidP="00BC218D">
      <w:pPr>
        <w:pStyle w:val="Corptext"/>
        <w:spacing w:line="276" w:lineRule="auto"/>
        <w:contextualSpacing/>
        <w:rPr>
          <w:rFonts w:ascii="Montserrat Light" w:hAnsi="Montserrat Light"/>
          <w:b/>
          <w:sz w:val="22"/>
          <w:szCs w:val="22"/>
          <w:lang w:val="ro-RO"/>
        </w:rPr>
      </w:pPr>
      <w:r w:rsidRPr="001C2915">
        <w:rPr>
          <w:rFonts w:ascii="Montserrat Light" w:hAnsi="Montserrat Light"/>
          <w:b/>
          <w:sz w:val="22"/>
          <w:szCs w:val="22"/>
          <w:lang w:val="ro-RO"/>
        </w:rPr>
        <w:t>D I S P U N E:</w:t>
      </w:r>
    </w:p>
    <w:p w14:paraId="3A4DC6F6" w14:textId="77777777" w:rsidR="00296DCC" w:rsidRPr="001C2915" w:rsidRDefault="00296DCC" w:rsidP="00BC218D">
      <w:pPr>
        <w:pStyle w:val="Corptext"/>
        <w:spacing w:line="276" w:lineRule="auto"/>
        <w:contextualSpacing/>
        <w:rPr>
          <w:rFonts w:ascii="Montserrat Light" w:hAnsi="Montserrat Light"/>
          <w:b/>
          <w:sz w:val="22"/>
          <w:szCs w:val="22"/>
          <w:lang w:val="ro-RO"/>
        </w:rPr>
      </w:pPr>
    </w:p>
    <w:p w14:paraId="54D69791" w14:textId="2ADAB495" w:rsidR="00296DCC" w:rsidRPr="001C2915" w:rsidRDefault="00296DCC" w:rsidP="00BC218D">
      <w:pPr>
        <w:pStyle w:val="Corptext"/>
        <w:spacing w:line="276" w:lineRule="auto"/>
        <w:jc w:val="both"/>
        <w:rPr>
          <w:rFonts w:ascii="Montserrat Light" w:hAnsi="Montserrat Light"/>
          <w:color w:val="000000"/>
          <w:sz w:val="22"/>
          <w:szCs w:val="22"/>
          <w:lang w:val="ro-RO"/>
        </w:rPr>
      </w:pPr>
      <w:r w:rsidRPr="001C2915">
        <w:rPr>
          <w:rFonts w:ascii="Montserrat Light" w:hAnsi="Montserrat Light"/>
          <w:b/>
          <w:sz w:val="22"/>
          <w:szCs w:val="22"/>
          <w:lang w:val="ro-RO"/>
        </w:rPr>
        <w:t xml:space="preserve">Art. 1. </w:t>
      </w:r>
      <w:r w:rsidRPr="001C2915">
        <w:rPr>
          <w:rFonts w:ascii="Montserrat Light" w:hAnsi="Montserrat Light"/>
          <w:sz w:val="22"/>
          <w:szCs w:val="22"/>
          <w:lang w:val="ro-RO"/>
        </w:rPr>
        <w:t xml:space="preserve">Se constituie </w:t>
      </w:r>
      <w:r w:rsidR="00231F6C" w:rsidRPr="001C2915">
        <w:rPr>
          <w:rFonts w:ascii="Montserrat Light" w:hAnsi="Montserrat Light"/>
          <w:sz w:val="22"/>
          <w:szCs w:val="22"/>
          <w:lang w:val="ro-RO"/>
        </w:rPr>
        <w:t xml:space="preserve">Unitatea de Implementare a Proiectului </w:t>
      </w:r>
      <w:r w:rsidR="0025070A" w:rsidRPr="001C2915">
        <w:rPr>
          <w:rFonts w:ascii="Montserrat Light" w:hAnsi="Montserrat Light"/>
          <w:sz w:val="22"/>
          <w:szCs w:val="22"/>
          <w:lang w:val="ro-RO"/>
        </w:rPr>
        <w:t xml:space="preserve">“ Microbuze electrice pentru elevii din județul Cluj” </w:t>
      </w:r>
      <w:r w:rsidRPr="001C2915">
        <w:rPr>
          <w:rFonts w:ascii="Montserrat Light" w:hAnsi="Montserrat Light"/>
          <w:color w:val="000000"/>
          <w:sz w:val="22"/>
          <w:szCs w:val="22"/>
          <w:lang w:val="ro-RO"/>
        </w:rPr>
        <w:t>în următoarea componență:</w:t>
      </w:r>
    </w:p>
    <w:p w14:paraId="60B49106" w14:textId="77777777" w:rsidR="003221F9" w:rsidRPr="001C2915" w:rsidRDefault="003221F9" w:rsidP="00BC218D">
      <w:pPr>
        <w:pStyle w:val="Corptext"/>
        <w:spacing w:line="276" w:lineRule="auto"/>
        <w:jc w:val="both"/>
        <w:rPr>
          <w:rFonts w:ascii="Montserrat Light" w:hAnsi="Montserrat Light"/>
          <w:color w:val="000000"/>
          <w:sz w:val="22"/>
          <w:szCs w:val="22"/>
          <w:lang w:val="ro-RO"/>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4253"/>
      </w:tblGrid>
      <w:tr w:rsidR="005E3DC9" w:rsidRPr="001C2915" w14:paraId="1D967038" w14:textId="77777777" w:rsidTr="003221F9">
        <w:trPr>
          <w:trHeight w:val="369"/>
          <w:tblHeader/>
          <w:jc w:val="center"/>
        </w:trPr>
        <w:tc>
          <w:tcPr>
            <w:tcW w:w="567" w:type="dxa"/>
            <w:shd w:val="clear" w:color="auto" w:fill="auto"/>
            <w:vAlign w:val="center"/>
          </w:tcPr>
          <w:p w14:paraId="3354E421" w14:textId="77777777" w:rsidR="005E3DC9" w:rsidRPr="001C2915" w:rsidRDefault="005E3DC9" w:rsidP="00665FB9">
            <w:pPr>
              <w:spacing w:line="240" w:lineRule="auto"/>
              <w:contextualSpacing/>
              <w:jc w:val="center"/>
              <w:rPr>
                <w:rFonts w:ascii="Montserrat Light" w:hAnsi="Montserrat Light"/>
                <w:b/>
                <w:lang w:val="ro-RO"/>
              </w:rPr>
            </w:pPr>
            <w:r w:rsidRPr="001C2915">
              <w:rPr>
                <w:rFonts w:ascii="Montserrat Light" w:hAnsi="Montserrat Light"/>
                <w:b/>
                <w:lang w:val="ro-RO"/>
              </w:rPr>
              <w:t>Nr.</w:t>
            </w:r>
          </w:p>
        </w:tc>
        <w:tc>
          <w:tcPr>
            <w:tcW w:w="2268" w:type="dxa"/>
            <w:shd w:val="clear" w:color="auto" w:fill="auto"/>
            <w:vAlign w:val="center"/>
          </w:tcPr>
          <w:p w14:paraId="5AC0A1D9" w14:textId="77777777" w:rsidR="005E3DC9" w:rsidRPr="001C2915" w:rsidRDefault="005E3DC9" w:rsidP="00665FB9">
            <w:pPr>
              <w:spacing w:line="240" w:lineRule="auto"/>
              <w:contextualSpacing/>
              <w:jc w:val="center"/>
              <w:rPr>
                <w:rFonts w:ascii="Montserrat Light" w:hAnsi="Montserrat Light"/>
                <w:b/>
                <w:lang w:val="ro-RO"/>
              </w:rPr>
            </w:pPr>
            <w:r w:rsidRPr="001C2915">
              <w:rPr>
                <w:rFonts w:ascii="Montserrat Light" w:hAnsi="Montserrat Light"/>
                <w:b/>
                <w:lang w:val="ro-RO"/>
              </w:rPr>
              <w:t>Nume şi Prenume</w:t>
            </w:r>
          </w:p>
        </w:tc>
        <w:tc>
          <w:tcPr>
            <w:tcW w:w="2864" w:type="dxa"/>
            <w:shd w:val="clear" w:color="auto" w:fill="auto"/>
            <w:vAlign w:val="center"/>
          </w:tcPr>
          <w:p w14:paraId="2B0DF633" w14:textId="77777777" w:rsidR="005E3DC9" w:rsidRPr="001C2915" w:rsidRDefault="005E3DC9" w:rsidP="00665FB9">
            <w:pPr>
              <w:spacing w:line="240" w:lineRule="auto"/>
              <w:contextualSpacing/>
              <w:jc w:val="center"/>
              <w:rPr>
                <w:rFonts w:ascii="Montserrat Light" w:hAnsi="Montserrat Light"/>
                <w:b/>
                <w:lang w:val="ro-RO"/>
              </w:rPr>
            </w:pPr>
            <w:r w:rsidRPr="001C2915">
              <w:rPr>
                <w:rFonts w:ascii="Montserrat Light" w:hAnsi="Montserrat Light"/>
                <w:b/>
                <w:lang w:val="ro-RO"/>
              </w:rPr>
              <w:t>Rolul propus în proiect</w:t>
            </w:r>
          </w:p>
        </w:tc>
        <w:tc>
          <w:tcPr>
            <w:tcW w:w="4253" w:type="dxa"/>
            <w:vAlign w:val="center"/>
          </w:tcPr>
          <w:p w14:paraId="51AAB960" w14:textId="77777777" w:rsidR="005E3DC9" w:rsidRPr="001C2915" w:rsidRDefault="005E3DC9" w:rsidP="00665FB9">
            <w:pPr>
              <w:spacing w:line="240" w:lineRule="auto"/>
              <w:contextualSpacing/>
              <w:jc w:val="center"/>
              <w:rPr>
                <w:rFonts w:ascii="Montserrat Light" w:hAnsi="Montserrat Light"/>
                <w:b/>
                <w:lang w:val="ro-RO"/>
              </w:rPr>
            </w:pPr>
            <w:r w:rsidRPr="001C2915">
              <w:rPr>
                <w:rFonts w:ascii="Montserrat Light" w:hAnsi="Montserrat Light"/>
                <w:b/>
                <w:lang w:val="ro-RO"/>
              </w:rPr>
              <w:t>Funcția în cadrul instituției</w:t>
            </w:r>
          </w:p>
        </w:tc>
      </w:tr>
      <w:tr w:rsidR="0025070A" w:rsidRPr="001C2915" w14:paraId="165FAFE7" w14:textId="77777777" w:rsidTr="003221F9">
        <w:trPr>
          <w:jc w:val="center"/>
        </w:trPr>
        <w:tc>
          <w:tcPr>
            <w:tcW w:w="567" w:type="dxa"/>
            <w:shd w:val="clear" w:color="auto" w:fill="auto"/>
            <w:vAlign w:val="center"/>
          </w:tcPr>
          <w:p w14:paraId="2F5BCDBD" w14:textId="77777777"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1.</w:t>
            </w:r>
          </w:p>
        </w:tc>
        <w:tc>
          <w:tcPr>
            <w:tcW w:w="2268" w:type="dxa"/>
            <w:shd w:val="clear" w:color="auto" w:fill="auto"/>
            <w:vAlign w:val="center"/>
          </w:tcPr>
          <w:p w14:paraId="6FF0AABE" w14:textId="76300914"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Diana COMAN</w:t>
            </w:r>
          </w:p>
        </w:tc>
        <w:tc>
          <w:tcPr>
            <w:tcW w:w="2864" w:type="dxa"/>
            <w:shd w:val="clear" w:color="auto" w:fill="auto"/>
            <w:vAlign w:val="center"/>
          </w:tcPr>
          <w:p w14:paraId="7ED3281E" w14:textId="2BD94957"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Manager proiect</w:t>
            </w:r>
          </w:p>
        </w:tc>
        <w:tc>
          <w:tcPr>
            <w:tcW w:w="4253" w:type="dxa"/>
            <w:vAlign w:val="center"/>
          </w:tcPr>
          <w:p w14:paraId="49DF58DC"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Sef Serviciu</w:t>
            </w:r>
          </w:p>
          <w:p w14:paraId="568A655E" w14:textId="1860C9FD"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Serviciul Managementul Proiectelor</w:t>
            </w:r>
          </w:p>
        </w:tc>
      </w:tr>
      <w:tr w:rsidR="0025070A" w:rsidRPr="001C2915" w14:paraId="7A89AFB0" w14:textId="77777777" w:rsidTr="003221F9">
        <w:trPr>
          <w:jc w:val="center"/>
        </w:trPr>
        <w:tc>
          <w:tcPr>
            <w:tcW w:w="567" w:type="dxa"/>
            <w:shd w:val="clear" w:color="auto" w:fill="auto"/>
            <w:vAlign w:val="center"/>
          </w:tcPr>
          <w:p w14:paraId="6FEBE1D8" w14:textId="77777777"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2.</w:t>
            </w:r>
          </w:p>
        </w:tc>
        <w:tc>
          <w:tcPr>
            <w:tcW w:w="2268" w:type="dxa"/>
            <w:shd w:val="clear" w:color="auto" w:fill="auto"/>
            <w:vAlign w:val="center"/>
          </w:tcPr>
          <w:p w14:paraId="47440CC3" w14:textId="5431AF1F"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Judith TOTHFALUSI</w:t>
            </w:r>
          </w:p>
        </w:tc>
        <w:tc>
          <w:tcPr>
            <w:tcW w:w="2864" w:type="dxa"/>
            <w:shd w:val="clear" w:color="auto" w:fill="auto"/>
            <w:vAlign w:val="center"/>
          </w:tcPr>
          <w:p w14:paraId="18AA60E5" w14:textId="11182BA8"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Asistent proiect</w:t>
            </w:r>
          </w:p>
        </w:tc>
        <w:tc>
          <w:tcPr>
            <w:tcW w:w="4253" w:type="dxa"/>
            <w:vAlign w:val="center"/>
          </w:tcPr>
          <w:p w14:paraId="674F7504"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Consilier</w:t>
            </w:r>
          </w:p>
          <w:p w14:paraId="3E91CD9C" w14:textId="6E490200"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Serviciul Managementul Proiectelor</w:t>
            </w:r>
          </w:p>
        </w:tc>
      </w:tr>
      <w:tr w:rsidR="0025070A" w:rsidRPr="001C2915" w14:paraId="2DAD8F88" w14:textId="77777777" w:rsidTr="003221F9">
        <w:trPr>
          <w:jc w:val="center"/>
        </w:trPr>
        <w:tc>
          <w:tcPr>
            <w:tcW w:w="567" w:type="dxa"/>
            <w:shd w:val="clear" w:color="auto" w:fill="auto"/>
            <w:vAlign w:val="center"/>
          </w:tcPr>
          <w:p w14:paraId="0F25E0DC" w14:textId="77777777" w:rsidR="0025070A" w:rsidRPr="001C2915" w:rsidRDefault="0025070A" w:rsidP="0025070A">
            <w:pPr>
              <w:tabs>
                <w:tab w:val="num" w:pos="420"/>
              </w:tabs>
              <w:spacing w:line="240" w:lineRule="auto"/>
              <w:contextualSpacing/>
              <w:jc w:val="center"/>
              <w:rPr>
                <w:rFonts w:ascii="Montserrat Light" w:hAnsi="Montserrat Light"/>
                <w:lang w:val="ro-RO"/>
              </w:rPr>
            </w:pPr>
            <w:r w:rsidRPr="001C2915">
              <w:rPr>
                <w:rFonts w:ascii="Montserrat Light" w:hAnsi="Montserrat Light"/>
                <w:lang w:val="ro-RO"/>
              </w:rPr>
              <w:t>3.</w:t>
            </w:r>
          </w:p>
        </w:tc>
        <w:tc>
          <w:tcPr>
            <w:tcW w:w="2268" w:type="dxa"/>
            <w:shd w:val="clear" w:color="auto" w:fill="auto"/>
            <w:vAlign w:val="center"/>
          </w:tcPr>
          <w:p w14:paraId="3B301D62" w14:textId="01DEBB41"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 xml:space="preserve">Andrei SEGHEDI </w:t>
            </w:r>
          </w:p>
        </w:tc>
        <w:tc>
          <w:tcPr>
            <w:tcW w:w="2864" w:type="dxa"/>
            <w:shd w:val="clear" w:color="auto" w:fill="auto"/>
            <w:vAlign w:val="center"/>
          </w:tcPr>
          <w:p w14:paraId="3FE3FAB0" w14:textId="58C26CD3"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 xml:space="preserve">Responsabil tehnic din partea CJC </w:t>
            </w:r>
          </w:p>
        </w:tc>
        <w:tc>
          <w:tcPr>
            <w:tcW w:w="4253" w:type="dxa"/>
            <w:vAlign w:val="center"/>
          </w:tcPr>
          <w:p w14:paraId="35D5CE0C"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Consilier</w:t>
            </w:r>
          </w:p>
          <w:p w14:paraId="4BA25542" w14:textId="664E6259"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 xml:space="preserve">Serviciul Administrație Publica, ATOP </w:t>
            </w:r>
          </w:p>
        </w:tc>
      </w:tr>
      <w:tr w:rsidR="0025070A" w:rsidRPr="001C2915" w14:paraId="67909178" w14:textId="77777777" w:rsidTr="003221F9">
        <w:trPr>
          <w:jc w:val="center"/>
        </w:trPr>
        <w:tc>
          <w:tcPr>
            <w:tcW w:w="567" w:type="dxa"/>
            <w:shd w:val="clear" w:color="auto" w:fill="auto"/>
            <w:vAlign w:val="center"/>
          </w:tcPr>
          <w:p w14:paraId="766823FA" w14:textId="77777777" w:rsidR="0025070A" w:rsidRPr="001C2915" w:rsidRDefault="0025070A" w:rsidP="0025070A">
            <w:pPr>
              <w:tabs>
                <w:tab w:val="num" w:pos="420"/>
              </w:tabs>
              <w:spacing w:line="240" w:lineRule="auto"/>
              <w:contextualSpacing/>
              <w:jc w:val="center"/>
              <w:rPr>
                <w:rFonts w:ascii="Montserrat Light" w:hAnsi="Montserrat Light"/>
                <w:lang w:val="ro-RO"/>
              </w:rPr>
            </w:pPr>
            <w:r w:rsidRPr="001C2915">
              <w:rPr>
                <w:rFonts w:ascii="Montserrat Light" w:hAnsi="Montserrat Light"/>
                <w:lang w:val="ro-RO"/>
              </w:rPr>
              <w:t xml:space="preserve">4. </w:t>
            </w:r>
          </w:p>
        </w:tc>
        <w:tc>
          <w:tcPr>
            <w:tcW w:w="2268" w:type="dxa"/>
            <w:shd w:val="clear" w:color="auto" w:fill="auto"/>
            <w:vAlign w:val="center"/>
          </w:tcPr>
          <w:p w14:paraId="14392A47" w14:textId="681FCED1"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 xml:space="preserve">Cosmin ROGOZAN </w:t>
            </w:r>
          </w:p>
        </w:tc>
        <w:tc>
          <w:tcPr>
            <w:tcW w:w="2864" w:type="dxa"/>
            <w:shd w:val="clear" w:color="auto" w:fill="auto"/>
            <w:vAlign w:val="center"/>
          </w:tcPr>
          <w:p w14:paraId="7017B464" w14:textId="274E03A4" w:rsidR="0025070A" w:rsidRPr="001C2915" w:rsidRDefault="0025070A" w:rsidP="0025070A">
            <w:pPr>
              <w:autoSpaceDE w:val="0"/>
              <w:autoSpaceDN w:val="0"/>
              <w:adjustRightInd w:val="0"/>
              <w:spacing w:line="240" w:lineRule="auto"/>
              <w:contextualSpacing/>
              <w:jc w:val="center"/>
              <w:rPr>
                <w:rFonts w:ascii="Montserrat Light" w:hAnsi="Montserrat Light"/>
                <w:color w:val="FF0000"/>
                <w:lang w:val="ro-RO"/>
              </w:rPr>
            </w:pPr>
            <w:r w:rsidRPr="001C2915">
              <w:rPr>
                <w:rFonts w:ascii="Montserrat Light" w:hAnsi="Montserrat Light"/>
                <w:lang w:val="ro-RO"/>
              </w:rPr>
              <w:t xml:space="preserve">Responsabil tehnic din partea CJC </w:t>
            </w:r>
          </w:p>
        </w:tc>
        <w:tc>
          <w:tcPr>
            <w:tcW w:w="4253" w:type="dxa"/>
            <w:vAlign w:val="center"/>
          </w:tcPr>
          <w:p w14:paraId="76EE6AA4"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Consilier</w:t>
            </w:r>
          </w:p>
          <w:p w14:paraId="58704EEC" w14:textId="337DFB08" w:rsidR="0025070A" w:rsidRPr="001C2915" w:rsidRDefault="0025070A" w:rsidP="0025070A">
            <w:pPr>
              <w:autoSpaceDE w:val="0"/>
              <w:autoSpaceDN w:val="0"/>
              <w:adjustRightInd w:val="0"/>
              <w:spacing w:line="240" w:lineRule="auto"/>
              <w:contextualSpacing/>
              <w:jc w:val="center"/>
              <w:rPr>
                <w:rFonts w:ascii="Montserrat Light" w:hAnsi="Montserrat Light" w:cs="Times New Roman"/>
                <w:lang w:val="ro-RO"/>
              </w:rPr>
            </w:pPr>
            <w:r w:rsidRPr="001C2915">
              <w:rPr>
                <w:rFonts w:ascii="Montserrat Light" w:hAnsi="Montserrat Light"/>
                <w:lang w:val="ro-RO"/>
              </w:rPr>
              <w:t>Serviciul Managementul Proiectelor</w:t>
            </w:r>
            <w:r w:rsidRPr="001C2915">
              <w:rPr>
                <w:rFonts w:ascii="Montserrat Light" w:hAnsi="Montserrat Light" w:cs="Times New Roman"/>
                <w:lang w:val="ro-RO"/>
              </w:rPr>
              <w:t xml:space="preserve"> </w:t>
            </w:r>
          </w:p>
        </w:tc>
      </w:tr>
      <w:tr w:rsidR="0025070A" w:rsidRPr="001C2915" w14:paraId="27D6913B" w14:textId="77777777" w:rsidTr="003221F9">
        <w:trPr>
          <w:jc w:val="center"/>
        </w:trPr>
        <w:tc>
          <w:tcPr>
            <w:tcW w:w="567" w:type="dxa"/>
            <w:shd w:val="clear" w:color="auto" w:fill="auto"/>
            <w:vAlign w:val="center"/>
          </w:tcPr>
          <w:p w14:paraId="30298B5A" w14:textId="77777777" w:rsidR="0025070A" w:rsidRPr="001C2915" w:rsidRDefault="0025070A" w:rsidP="0025070A">
            <w:pPr>
              <w:tabs>
                <w:tab w:val="num" w:pos="420"/>
              </w:tabs>
              <w:spacing w:line="240" w:lineRule="auto"/>
              <w:contextualSpacing/>
              <w:jc w:val="center"/>
              <w:rPr>
                <w:rFonts w:ascii="Montserrat Light" w:hAnsi="Montserrat Light"/>
                <w:lang w:val="ro-RO"/>
              </w:rPr>
            </w:pPr>
            <w:r w:rsidRPr="001C2915">
              <w:rPr>
                <w:rFonts w:ascii="Montserrat Light" w:hAnsi="Montserrat Light"/>
                <w:lang w:val="ro-RO"/>
              </w:rPr>
              <w:t>5.</w:t>
            </w:r>
          </w:p>
        </w:tc>
        <w:tc>
          <w:tcPr>
            <w:tcW w:w="2268" w:type="dxa"/>
            <w:shd w:val="clear" w:color="auto" w:fill="auto"/>
            <w:vAlign w:val="center"/>
          </w:tcPr>
          <w:p w14:paraId="44D3BE9B" w14:textId="031439A7"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Juliette Lya Măgrădean</w:t>
            </w:r>
          </w:p>
        </w:tc>
        <w:tc>
          <w:tcPr>
            <w:tcW w:w="2864" w:type="dxa"/>
            <w:shd w:val="clear" w:color="auto" w:fill="auto"/>
            <w:vAlign w:val="center"/>
          </w:tcPr>
          <w:p w14:paraId="0A442205" w14:textId="39F463AE" w:rsidR="0025070A" w:rsidRPr="001C2915" w:rsidRDefault="0025070A" w:rsidP="0025070A">
            <w:pPr>
              <w:spacing w:line="240" w:lineRule="auto"/>
              <w:contextualSpacing/>
              <w:jc w:val="center"/>
              <w:rPr>
                <w:rFonts w:ascii="Montserrat Light" w:hAnsi="Montserrat Light"/>
                <w:bCs/>
                <w:color w:val="FF0000"/>
                <w:lang w:val="ro-RO"/>
              </w:rPr>
            </w:pPr>
            <w:r w:rsidRPr="001C2915">
              <w:rPr>
                <w:rFonts w:ascii="Montserrat Light" w:hAnsi="Montserrat Light"/>
                <w:bCs/>
                <w:lang w:val="ro-RO"/>
              </w:rPr>
              <w:t>Responsabil achiziții</w:t>
            </w:r>
          </w:p>
        </w:tc>
        <w:tc>
          <w:tcPr>
            <w:tcW w:w="4253" w:type="dxa"/>
            <w:vAlign w:val="center"/>
          </w:tcPr>
          <w:p w14:paraId="6FA0E3E6"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Consilier achiziții publice</w:t>
            </w:r>
          </w:p>
          <w:p w14:paraId="72D9C7E5" w14:textId="0A53EFA9" w:rsidR="0025070A" w:rsidRPr="001C2915" w:rsidRDefault="0025070A" w:rsidP="0025070A">
            <w:pPr>
              <w:autoSpaceDE w:val="0"/>
              <w:autoSpaceDN w:val="0"/>
              <w:adjustRightInd w:val="0"/>
              <w:spacing w:line="240" w:lineRule="auto"/>
              <w:contextualSpacing/>
              <w:jc w:val="center"/>
              <w:rPr>
                <w:rFonts w:ascii="Montserrat Light" w:hAnsi="Montserrat Light" w:cs="Times New Roman"/>
                <w:lang w:val="ro-RO"/>
              </w:rPr>
            </w:pPr>
            <w:r w:rsidRPr="001C2915">
              <w:rPr>
                <w:rFonts w:ascii="Montserrat Light" w:hAnsi="Montserrat Light"/>
                <w:lang w:val="ro-RO"/>
              </w:rPr>
              <w:t>Serviciul Lucrări și Achiziții Publice</w:t>
            </w:r>
          </w:p>
        </w:tc>
      </w:tr>
      <w:tr w:rsidR="0025070A" w:rsidRPr="001C2915" w14:paraId="1FA4AD51" w14:textId="77777777" w:rsidTr="003221F9">
        <w:trPr>
          <w:jc w:val="center"/>
        </w:trPr>
        <w:tc>
          <w:tcPr>
            <w:tcW w:w="567" w:type="dxa"/>
            <w:shd w:val="clear" w:color="auto" w:fill="auto"/>
            <w:vAlign w:val="center"/>
          </w:tcPr>
          <w:p w14:paraId="6D8E53C8" w14:textId="77777777" w:rsidR="0025070A" w:rsidRPr="001C2915" w:rsidRDefault="0025070A" w:rsidP="0025070A">
            <w:pPr>
              <w:tabs>
                <w:tab w:val="num" w:pos="420"/>
              </w:tabs>
              <w:spacing w:line="240" w:lineRule="auto"/>
              <w:contextualSpacing/>
              <w:jc w:val="center"/>
              <w:rPr>
                <w:rFonts w:ascii="Montserrat Light" w:hAnsi="Montserrat Light"/>
                <w:lang w:val="ro-RO"/>
              </w:rPr>
            </w:pPr>
            <w:r w:rsidRPr="001C2915">
              <w:rPr>
                <w:rFonts w:ascii="Montserrat Light" w:hAnsi="Montserrat Light"/>
                <w:lang w:val="ro-RO"/>
              </w:rPr>
              <w:t>6.</w:t>
            </w:r>
          </w:p>
        </w:tc>
        <w:tc>
          <w:tcPr>
            <w:tcW w:w="2268" w:type="dxa"/>
            <w:shd w:val="clear" w:color="auto" w:fill="auto"/>
            <w:vAlign w:val="center"/>
          </w:tcPr>
          <w:p w14:paraId="08310736" w14:textId="511DD8AC"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Dorina MAIER</w:t>
            </w:r>
          </w:p>
        </w:tc>
        <w:tc>
          <w:tcPr>
            <w:tcW w:w="2864" w:type="dxa"/>
            <w:shd w:val="clear" w:color="auto" w:fill="auto"/>
            <w:vAlign w:val="center"/>
          </w:tcPr>
          <w:p w14:paraId="5BEE574A" w14:textId="010E13C2"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 xml:space="preserve">Responsabil financiar </w:t>
            </w:r>
          </w:p>
        </w:tc>
        <w:tc>
          <w:tcPr>
            <w:tcW w:w="4253" w:type="dxa"/>
            <w:vAlign w:val="center"/>
          </w:tcPr>
          <w:p w14:paraId="1418A1B7"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Sef Serviciu</w:t>
            </w:r>
          </w:p>
          <w:p w14:paraId="11D47BF9" w14:textId="1000B1B7"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Serviciul Buget Local, Venituri</w:t>
            </w:r>
          </w:p>
        </w:tc>
      </w:tr>
      <w:tr w:rsidR="0025070A" w:rsidRPr="001C2915" w14:paraId="6F616600" w14:textId="77777777" w:rsidTr="003221F9">
        <w:trPr>
          <w:jc w:val="center"/>
        </w:trPr>
        <w:tc>
          <w:tcPr>
            <w:tcW w:w="567" w:type="dxa"/>
            <w:shd w:val="clear" w:color="auto" w:fill="auto"/>
            <w:vAlign w:val="center"/>
          </w:tcPr>
          <w:p w14:paraId="0B99B633" w14:textId="77777777" w:rsidR="0025070A" w:rsidRPr="001C2915" w:rsidRDefault="0025070A" w:rsidP="0025070A">
            <w:pPr>
              <w:tabs>
                <w:tab w:val="num" w:pos="420"/>
              </w:tabs>
              <w:spacing w:line="240" w:lineRule="auto"/>
              <w:contextualSpacing/>
              <w:jc w:val="center"/>
              <w:rPr>
                <w:rFonts w:ascii="Montserrat Light" w:hAnsi="Montserrat Light"/>
                <w:lang w:val="ro-RO"/>
              </w:rPr>
            </w:pPr>
            <w:r w:rsidRPr="001C2915">
              <w:rPr>
                <w:rFonts w:ascii="Montserrat Light" w:hAnsi="Montserrat Light"/>
                <w:lang w:val="ro-RO"/>
              </w:rPr>
              <w:t>7.</w:t>
            </w:r>
          </w:p>
        </w:tc>
        <w:tc>
          <w:tcPr>
            <w:tcW w:w="2268" w:type="dxa"/>
            <w:shd w:val="clear" w:color="auto" w:fill="auto"/>
            <w:vAlign w:val="center"/>
          </w:tcPr>
          <w:p w14:paraId="22EF77BB" w14:textId="05AE7C5C"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 xml:space="preserve">Crina MUNTEAN </w:t>
            </w:r>
          </w:p>
        </w:tc>
        <w:tc>
          <w:tcPr>
            <w:tcW w:w="2864" w:type="dxa"/>
            <w:shd w:val="clear" w:color="auto" w:fill="auto"/>
            <w:vAlign w:val="center"/>
          </w:tcPr>
          <w:p w14:paraId="57D0F30F" w14:textId="11E57A1A"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Responsabil juridic</w:t>
            </w:r>
          </w:p>
        </w:tc>
        <w:tc>
          <w:tcPr>
            <w:tcW w:w="4253" w:type="dxa"/>
            <w:vAlign w:val="center"/>
          </w:tcPr>
          <w:p w14:paraId="2B89FAC5"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 xml:space="preserve">Consilier Juridic </w:t>
            </w:r>
          </w:p>
          <w:p w14:paraId="33B98649" w14:textId="6766260D"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Serviciul Juridic-Contencios Administrativ, Arhivă</w:t>
            </w:r>
          </w:p>
        </w:tc>
      </w:tr>
      <w:tr w:rsidR="0025070A" w:rsidRPr="001C2915" w14:paraId="72F23A4C" w14:textId="77777777" w:rsidTr="003221F9">
        <w:trPr>
          <w:jc w:val="center"/>
        </w:trPr>
        <w:tc>
          <w:tcPr>
            <w:tcW w:w="567" w:type="dxa"/>
            <w:shd w:val="clear" w:color="auto" w:fill="auto"/>
            <w:vAlign w:val="center"/>
          </w:tcPr>
          <w:p w14:paraId="0692F2C8" w14:textId="77777777" w:rsidR="0025070A" w:rsidRPr="001C2915" w:rsidRDefault="0025070A" w:rsidP="0025070A">
            <w:pPr>
              <w:tabs>
                <w:tab w:val="num" w:pos="420"/>
              </w:tabs>
              <w:spacing w:line="240" w:lineRule="auto"/>
              <w:contextualSpacing/>
              <w:jc w:val="center"/>
              <w:rPr>
                <w:rFonts w:ascii="Montserrat Light" w:hAnsi="Montserrat Light"/>
                <w:lang w:val="ro-RO"/>
              </w:rPr>
            </w:pPr>
            <w:r w:rsidRPr="001C2915">
              <w:rPr>
                <w:rFonts w:ascii="Montserrat Light" w:hAnsi="Montserrat Light"/>
                <w:lang w:val="ro-RO"/>
              </w:rPr>
              <w:t>8.</w:t>
            </w:r>
          </w:p>
        </w:tc>
        <w:tc>
          <w:tcPr>
            <w:tcW w:w="2268" w:type="dxa"/>
            <w:shd w:val="clear" w:color="auto" w:fill="auto"/>
            <w:vAlign w:val="center"/>
          </w:tcPr>
          <w:p w14:paraId="4E78A1F8" w14:textId="54CEB80C"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 xml:space="preserve">Lavinia BOTEZAN </w:t>
            </w:r>
          </w:p>
        </w:tc>
        <w:tc>
          <w:tcPr>
            <w:tcW w:w="2864" w:type="dxa"/>
            <w:shd w:val="clear" w:color="auto" w:fill="auto"/>
            <w:vAlign w:val="center"/>
          </w:tcPr>
          <w:p w14:paraId="04EA9398" w14:textId="19777522"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Expert implementare</w:t>
            </w:r>
          </w:p>
        </w:tc>
        <w:tc>
          <w:tcPr>
            <w:tcW w:w="4253" w:type="dxa"/>
            <w:vAlign w:val="center"/>
          </w:tcPr>
          <w:p w14:paraId="16D56BDA"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Consilier</w:t>
            </w:r>
          </w:p>
          <w:p w14:paraId="362CE24B" w14:textId="14973D26"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Serviciul Managementul Proiectelor</w:t>
            </w:r>
          </w:p>
        </w:tc>
      </w:tr>
      <w:tr w:rsidR="0025070A" w:rsidRPr="001C2915" w14:paraId="5F62DDC2" w14:textId="77777777" w:rsidTr="003221F9">
        <w:trPr>
          <w:jc w:val="center"/>
        </w:trPr>
        <w:tc>
          <w:tcPr>
            <w:tcW w:w="567" w:type="dxa"/>
            <w:shd w:val="clear" w:color="auto" w:fill="auto"/>
            <w:vAlign w:val="center"/>
          </w:tcPr>
          <w:p w14:paraId="51B37AC2" w14:textId="77777777" w:rsidR="0025070A" w:rsidRPr="001C2915" w:rsidRDefault="0025070A" w:rsidP="0025070A">
            <w:pPr>
              <w:tabs>
                <w:tab w:val="num" w:pos="420"/>
              </w:tabs>
              <w:spacing w:line="240" w:lineRule="auto"/>
              <w:contextualSpacing/>
              <w:jc w:val="center"/>
              <w:rPr>
                <w:rFonts w:ascii="Montserrat Light" w:hAnsi="Montserrat Light"/>
                <w:lang w:val="ro-RO"/>
              </w:rPr>
            </w:pPr>
            <w:r w:rsidRPr="001C2915">
              <w:rPr>
                <w:rFonts w:ascii="Montserrat Light" w:hAnsi="Montserrat Light"/>
                <w:lang w:val="ro-RO"/>
              </w:rPr>
              <w:t>9.</w:t>
            </w:r>
          </w:p>
        </w:tc>
        <w:tc>
          <w:tcPr>
            <w:tcW w:w="2268" w:type="dxa"/>
            <w:shd w:val="clear" w:color="auto" w:fill="auto"/>
            <w:vAlign w:val="center"/>
          </w:tcPr>
          <w:p w14:paraId="6D7935C5" w14:textId="0911A211"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 xml:space="preserve">Emanuela Maria  POP  </w:t>
            </w:r>
          </w:p>
        </w:tc>
        <w:tc>
          <w:tcPr>
            <w:tcW w:w="2864" w:type="dxa"/>
            <w:shd w:val="clear" w:color="auto" w:fill="auto"/>
            <w:vAlign w:val="center"/>
          </w:tcPr>
          <w:p w14:paraId="5E10C9D7" w14:textId="04830FB1"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Expert implementare</w:t>
            </w:r>
          </w:p>
        </w:tc>
        <w:tc>
          <w:tcPr>
            <w:tcW w:w="4253" w:type="dxa"/>
            <w:vAlign w:val="center"/>
          </w:tcPr>
          <w:p w14:paraId="32FD9E8B"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Consilier</w:t>
            </w:r>
          </w:p>
          <w:p w14:paraId="63020411" w14:textId="46B7F889" w:rsidR="0025070A" w:rsidRPr="001C2915" w:rsidRDefault="0025070A" w:rsidP="0025070A">
            <w:pPr>
              <w:spacing w:line="240" w:lineRule="auto"/>
              <w:contextualSpacing/>
              <w:jc w:val="center"/>
              <w:rPr>
                <w:rFonts w:ascii="Montserrat Light" w:hAnsi="Montserrat Light"/>
                <w:highlight w:val="yellow"/>
                <w:lang w:val="ro-RO"/>
              </w:rPr>
            </w:pPr>
            <w:r w:rsidRPr="001C2915">
              <w:rPr>
                <w:rFonts w:ascii="Montserrat Light" w:hAnsi="Montserrat Light"/>
                <w:lang w:val="ro-RO"/>
              </w:rPr>
              <w:t>Serviciul Digitalizare Reprezentare Protocol</w:t>
            </w:r>
          </w:p>
        </w:tc>
      </w:tr>
      <w:tr w:rsidR="0025070A" w:rsidRPr="001C2915" w14:paraId="3D54B453" w14:textId="77777777" w:rsidTr="003221F9">
        <w:trPr>
          <w:jc w:val="center"/>
        </w:trPr>
        <w:tc>
          <w:tcPr>
            <w:tcW w:w="567" w:type="dxa"/>
            <w:shd w:val="clear" w:color="auto" w:fill="auto"/>
            <w:vAlign w:val="center"/>
          </w:tcPr>
          <w:p w14:paraId="6EE256A8" w14:textId="77777777" w:rsidR="0025070A" w:rsidRPr="001C2915" w:rsidRDefault="0025070A" w:rsidP="0025070A">
            <w:pPr>
              <w:tabs>
                <w:tab w:val="num" w:pos="420"/>
              </w:tabs>
              <w:spacing w:line="240" w:lineRule="auto"/>
              <w:contextualSpacing/>
              <w:jc w:val="center"/>
              <w:rPr>
                <w:rFonts w:ascii="Montserrat Light" w:hAnsi="Montserrat Light"/>
                <w:lang w:val="ro-RO"/>
              </w:rPr>
            </w:pPr>
            <w:r w:rsidRPr="001C2915">
              <w:rPr>
                <w:rFonts w:ascii="Montserrat Light" w:hAnsi="Montserrat Light"/>
                <w:lang w:val="ro-RO"/>
              </w:rPr>
              <w:t>10.</w:t>
            </w:r>
          </w:p>
        </w:tc>
        <w:tc>
          <w:tcPr>
            <w:tcW w:w="2268" w:type="dxa"/>
            <w:shd w:val="clear" w:color="auto" w:fill="auto"/>
            <w:vAlign w:val="center"/>
          </w:tcPr>
          <w:p w14:paraId="7C235C8B" w14:textId="1AC688E6"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 xml:space="preserve">Martina LUCA  </w:t>
            </w:r>
          </w:p>
        </w:tc>
        <w:tc>
          <w:tcPr>
            <w:tcW w:w="2864" w:type="dxa"/>
            <w:shd w:val="clear" w:color="auto" w:fill="auto"/>
            <w:vAlign w:val="center"/>
          </w:tcPr>
          <w:p w14:paraId="73A247E4" w14:textId="4D7E8CF6"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Expert implementare</w:t>
            </w:r>
          </w:p>
        </w:tc>
        <w:tc>
          <w:tcPr>
            <w:tcW w:w="4253" w:type="dxa"/>
            <w:vAlign w:val="center"/>
          </w:tcPr>
          <w:p w14:paraId="0AF2960F" w14:textId="77777777" w:rsidR="0025070A" w:rsidRPr="001C2915" w:rsidRDefault="0025070A" w:rsidP="0025070A">
            <w:pPr>
              <w:spacing w:line="240" w:lineRule="auto"/>
              <w:jc w:val="center"/>
              <w:rPr>
                <w:rFonts w:ascii="Montserrat Light" w:hAnsi="Montserrat Light"/>
                <w:lang w:val="ro-RO"/>
              </w:rPr>
            </w:pPr>
            <w:r w:rsidRPr="001C2915">
              <w:rPr>
                <w:rFonts w:ascii="Montserrat Light" w:hAnsi="Montserrat Light"/>
                <w:lang w:val="ro-RO"/>
              </w:rPr>
              <w:t>Expert</w:t>
            </w:r>
          </w:p>
          <w:p w14:paraId="08F515DF" w14:textId="17736504" w:rsidR="0025070A" w:rsidRPr="001C2915" w:rsidRDefault="0025070A" w:rsidP="0025070A">
            <w:pPr>
              <w:spacing w:line="240" w:lineRule="auto"/>
              <w:contextualSpacing/>
              <w:jc w:val="center"/>
              <w:rPr>
                <w:rFonts w:ascii="Montserrat Light" w:hAnsi="Montserrat Light"/>
                <w:lang w:val="ro-RO"/>
              </w:rPr>
            </w:pPr>
            <w:r w:rsidRPr="001C2915">
              <w:rPr>
                <w:rFonts w:ascii="Montserrat Light" w:hAnsi="Montserrat Light"/>
                <w:lang w:val="ro-RO"/>
              </w:rPr>
              <w:t>Cabinet Președinte</w:t>
            </w:r>
          </w:p>
        </w:tc>
      </w:tr>
    </w:tbl>
    <w:p w14:paraId="5ADF675A" w14:textId="77777777" w:rsidR="00296DCC" w:rsidRPr="001C2915" w:rsidRDefault="00296DCC" w:rsidP="00BC218D">
      <w:pPr>
        <w:ind w:firstLine="708"/>
        <w:contextualSpacing/>
        <w:jc w:val="both"/>
        <w:rPr>
          <w:rFonts w:ascii="Montserrat Light" w:hAnsi="Montserrat Light"/>
          <w:color w:val="000000"/>
          <w:lang w:val="ro-RO"/>
        </w:rPr>
      </w:pPr>
    </w:p>
    <w:p w14:paraId="478CDA56" w14:textId="3F47104E" w:rsidR="00296DCC" w:rsidRPr="001C2915" w:rsidRDefault="00296DCC" w:rsidP="00BC218D">
      <w:pPr>
        <w:autoSpaceDE w:val="0"/>
        <w:autoSpaceDN w:val="0"/>
        <w:adjustRightInd w:val="0"/>
        <w:contextualSpacing/>
        <w:jc w:val="both"/>
        <w:rPr>
          <w:rFonts w:ascii="Montserrat Light" w:hAnsi="Montserrat Light"/>
          <w:bCs/>
          <w:lang w:val="ro-RO"/>
        </w:rPr>
      </w:pPr>
      <w:r w:rsidRPr="001C2915">
        <w:rPr>
          <w:rFonts w:ascii="Montserrat Light" w:hAnsi="Montserrat Light"/>
          <w:b/>
          <w:bCs/>
          <w:lang w:val="ro-RO"/>
        </w:rPr>
        <w:t>Art.</w:t>
      </w:r>
      <w:r w:rsidR="00231F6C" w:rsidRPr="001C2915">
        <w:rPr>
          <w:rFonts w:ascii="Montserrat Light" w:hAnsi="Montserrat Light"/>
          <w:b/>
          <w:bCs/>
          <w:lang w:val="ro-RO"/>
        </w:rPr>
        <w:t xml:space="preserve"> </w:t>
      </w:r>
      <w:r w:rsidRPr="001C2915">
        <w:rPr>
          <w:rFonts w:ascii="Montserrat Light" w:hAnsi="Montserrat Light"/>
          <w:b/>
          <w:bCs/>
          <w:lang w:val="ro-RO"/>
        </w:rPr>
        <w:t xml:space="preserve">2. (1) </w:t>
      </w:r>
      <w:r w:rsidR="00231F6C" w:rsidRPr="001C2915">
        <w:rPr>
          <w:rFonts w:ascii="Montserrat Light" w:hAnsi="Montserrat Light"/>
          <w:bCs/>
          <w:lang w:val="ro-RO"/>
        </w:rPr>
        <w:t>Unitatea</w:t>
      </w:r>
      <w:r w:rsidRPr="001C2915">
        <w:rPr>
          <w:rFonts w:ascii="Montserrat Light" w:hAnsi="Montserrat Light"/>
          <w:bCs/>
          <w:lang w:val="ro-RO"/>
        </w:rPr>
        <w:t xml:space="preserve"> de implementare a proiectului este responsabilă de realizarea activităţilor stabilite a fi efectuate în mod direct </w:t>
      </w:r>
      <w:r w:rsidRPr="001C2915">
        <w:rPr>
          <w:rFonts w:ascii="Montserrat Light" w:hAnsi="Montserrat Light"/>
          <w:lang w:val="ro-RO"/>
        </w:rPr>
        <w:t xml:space="preserve">prin documentele </w:t>
      </w:r>
      <w:r w:rsidRPr="001C2915">
        <w:rPr>
          <w:rFonts w:ascii="Montserrat Light" w:hAnsi="Montserrat Light"/>
          <w:bCs/>
          <w:lang w:val="ro-RO"/>
        </w:rPr>
        <w:t xml:space="preserve">proiectului, precum şi a celor care derivă din obligaţiile Județului Cluj faţă de autoritatea finanţatoare. </w:t>
      </w:r>
    </w:p>
    <w:p w14:paraId="01A0EBA3" w14:textId="7AFC61F6" w:rsidR="00296DCC" w:rsidRPr="001C2915" w:rsidRDefault="00296DCC" w:rsidP="00BC218D">
      <w:pPr>
        <w:autoSpaceDE w:val="0"/>
        <w:autoSpaceDN w:val="0"/>
        <w:adjustRightInd w:val="0"/>
        <w:contextualSpacing/>
        <w:jc w:val="both"/>
        <w:rPr>
          <w:rFonts w:ascii="Montserrat Light" w:hAnsi="Montserrat Light"/>
          <w:bCs/>
          <w:lang w:val="ro-RO"/>
        </w:rPr>
      </w:pPr>
      <w:r w:rsidRPr="001C2915">
        <w:rPr>
          <w:rFonts w:ascii="Montserrat Light" w:hAnsi="Montserrat Light"/>
          <w:b/>
          <w:bCs/>
          <w:lang w:val="ro-RO"/>
        </w:rPr>
        <w:t xml:space="preserve">(2) </w:t>
      </w:r>
      <w:r w:rsidRPr="001C2915">
        <w:rPr>
          <w:rFonts w:ascii="Montserrat Light" w:hAnsi="Montserrat Light"/>
          <w:bCs/>
          <w:lang w:val="ro-RO"/>
        </w:rPr>
        <w:t xml:space="preserve">Atribuțiile membrilor </w:t>
      </w:r>
      <w:r w:rsidR="00231F6C" w:rsidRPr="001C2915">
        <w:rPr>
          <w:rFonts w:ascii="Montserrat Light" w:hAnsi="Montserrat Light"/>
          <w:bCs/>
          <w:lang w:val="ro-RO"/>
        </w:rPr>
        <w:t>unității</w:t>
      </w:r>
      <w:r w:rsidRPr="001C2915">
        <w:rPr>
          <w:rFonts w:ascii="Montserrat Light" w:hAnsi="Montserrat Light"/>
          <w:bCs/>
          <w:lang w:val="ro-RO"/>
        </w:rPr>
        <w:t xml:space="preserve"> de implementare și activităţile prestate de către personalul desemnat la art. 1 vor fi reflectate corespunzător în cuprinsul fişei postului, conform prevederilor legale în vigoare.</w:t>
      </w:r>
    </w:p>
    <w:p w14:paraId="157C9041" w14:textId="685F465C" w:rsidR="00296DCC" w:rsidRPr="001C2915" w:rsidRDefault="00296DCC" w:rsidP="00BC218D">
      <w:pPr>
        <w:autoSpaceDE w:val="0"/>
        <w:autoSpaceDN w:val="0"/>
        <w:adjustRightInd w:val="0"/>
        <w:contextualSpacing/>
        <w:jc w:val="both"/>
        <w:rPr>
          <w:rFonts w:ascii="Montserrat Light" w:hAnsi="Montserrat Light"/>
          <w:lang w:val="ro-RO"/>
        </w:rPr>
      </w:pPr>
      <w:r w:rsidRPr="001C2915">
        <w:rPr>
          <w:rFonts w:ascii="Montserrat Light" w:hAnsi="Montserrat Light"/>
          <w:b/>
          <w:lang w:val="ro-RO"/>
        </w:rPr>
        <w:t>Art. 3.</w:t>
      </w:r>
      <w:r w:rsidRPr="001C2915">
        <w:rPr>
          <w:rFonts w:ascii="Montserrat Light" w:hAnsi="Montserrat Light"/>
          <w:lang w:val="ro-RO"/>
        </w:rPr>
        <w:t xml:space="preserve"> Prezenta dispoziţie se comunică prin e-mail persoanelor desemnate </w:t>
      </w:r>
      <w:r w:rsidRPr="001C2915">
        <w:rPr>
          <w:rFonts w:ascii="Montserrat Light" w:hAnsi="Montserrat Light"/>
          <w:bCs/>
          <w:lang w:val="ro-RO"/>
        </w:rPr>
        <w:t xml:space="preserve">la art. 1, Direcției Dezvoltare și Investiții </w:t>
      </w:r>
      <w:r w:rsidRPr="001C2915">
        <w:rPr>
          <w:rFonts w:ascii="Montserrat Light" w:hAnsi="Montserrat Light"/>
          <w:lang w:val="ro-RO"/>
        </w:rPr>
        <w:t>şi Prefectului Judeţului Cluj.</w:t>
      </w:r>
      <w:r w:rsidRPr="001C2915">
        <w:rPr>
          <w:rFonts w:ascii="Montserrat Light" w:hAnsi="Montserrat Light"/>
          <w:lang w:val="ro-RO"/>
        </w:rPr>
        <w:tab/>
      </w:r>
    </w:p>
    <w:p w14:paraId="6605E2FC" w14:textId="77777777" w:rsidR="003221F9" w:rsidRPr="001C2915" w:rsidRDefault="003221F9" w:rsidP="00BC218D">
      <w:pPr>
        <w:autoSpaceDE w:val="0"/>
        <w:autoSpaceDN w:val="0"/>
        <w:adjustRightInd w:val="0"/>
        <w:ind w:firstLine="709"/>
        <w:contextualSpacing/>
        <w:jc w:val="both"/>
        <w:rPr>
          <w:rFonts w:ascii="Montserrat Light" w:hAnsi="Montserrat Light"/>
          <w:b/>
          <w:bCs/>
          <w:lang w:val="ro-RO"/>
        </w:rPr>
      </w:pPr>
    </w:p>
    <w:p w14:paraId="22FDC285" w14:textId="77777777" w:rsidR="00665FB9" w:rsidRPr="001C2915" w:rsidRDefault="00665FB9" w:rsidP="00BC218D">
      <w:pPr>
        <w:autoSpaceDE w:val="0"/>
        <w:autoSpaceDN w:val="0"/>
        <w:adjustRightInd w:val="0"/>
        <w:ind w:firstLine="709"/>
        <w:contextualSpacing/>
        <w:jc w:val="both"/>
        <w:rPr>
          <w:rFonts w:ascii="Montserrat Light" w:hAnsi="Montserrat Light"/>
          <w:b/>
          <w:bCs/>
          <w:lang w:val="ro-RO"/>
        </w:rPr>
      </w:pPr>
    </w:p>
    <w:p w14:paraId="6ADB7AFA" w14:textId="77777777" w:rsidR="00296DCC" w:rsidRPr="001C2915" w:rsidRDefault="00296DCC" w:rsidP="00BC218D">
      <w:pPr>
        <w:autoSpaceDE w:val="0"/>
        <w:autoSpaceDN w:val="0"/>
        <w:adjustRightInd w:val="0"/>
        <w:contextualSpacing/>
        <w:jc w:val="both"/>
        <w:rPr>
          <w:rFonts w:ascii="Montserrat Light" w:hAnsi="Montserrat Light"/>
          <w:b/>
          <w:lang w:val="ro-RO"/>
        </w:rPr>
      </w:pPr>
      <w:r w:rsidRPr="001C2915">
        <w:rPr>
          <w:rFonts w:ascii="Montserrat Light" w:hAnsi="Montserrat Light"/>
          <w:lang w:val="ro-RO"/>
        </w:rPr>
        <w:t xml:space="preserve">                </w:t>
      </w:r>
      <w:r w:rsidRPr="001C2915">
        <w:rPr>
          <w:rFonts w:ascii="Montserrat Light" w:hAnsi="Montserrat Light"/>
          <w:lang w:val="ro-RO"/>
        </w:rPr>
        <w:tab/>
      </w:r>
      <w:r w:rsidRPr="001C2915">
        <w:rPr>
          <w:rFonts w:ascii="Montserrat Light" w:hAnsi="Montserrat Light"/>
          <w:lang w:val="ro-RO"/>
        </w:rPr>
        <w:tab/>
      </w:r>
      <w:r w:rsidRPr="001C2915">
        <w:rPr>
          <w:rFonts w:ascii="Montserrat Light" w:hAnsi="Montserrat Light"/>
          <w:lang w:val="ro-RO"/>
        </w:rPr>
        <w:tab/>
        <w:t xml:space="preserve">              </w:t>
      </w:r>
      <w:r w:rsidRPr="001C2915">
        <w:rPr>
          <w:rFonts w:ascii="Montserrat Light" w:hAnsi="Montserrat Light"/>
          <w:lang w:val="ro-RO"/>
        </w:rPr>
        <w:tab/>
      </w:r>
      <w:r w:rsidRPr="001C2915">
        <w:rPr>
          <w:rFonts w:ascii="Montserrat Light" w:hAnsi="Montserrat Light"/>
          <w:lang w:val="ro-RO"/>
        </w:rPr>
        <w:tab/>
      </w:r>
      <w:r w:rsidRPr="001C2915">
        <w:rPr>
          <w:rFonts w:ascii="Montserrat Light" w:hAnsi="Montserrat Light"/>
          <w:lang w:val="ro-RO"/>
        </w:rPr>
        <w:tab/>
        <w:t xml:space="preserve">      </w:t>
      </w:r>
      <w:r w:rsidRPr="001C2915">
        <w:rPr>
          <w:rFonts w:ascii="Montserrat Light" w:hAnsi="Montserrat Light"/>
          <w:b/>
          <w:lang w:val="ro-RO"/>
        </w:rPr>
        <w:t>CONTRASEMNEAZĂ</w:t>
      </w:r>
    </w:p>
    <w:p w14:paraId="0109C009" w14:textId="7D886A30" w:rsidR="00296DCC" w:rsidRPr="001C2915" w:rsidRDefault="00ED0C12" w:rsidP="00BC218D">
      <w:pPr>
        <w:autoSpaceDE w:val="0"/>
        <w:autoSpaceDN w:val="0"/>
        <w:adjustRightInd w:val="0"/>
        <w:contextualSpacing/>
        <w:jc w:val="both"/>
        <w:rPr>
          <w:rFonts w:ascii="Montserrat Light" w:hAnsi="Montserrat Light"/>
          <w:lang w:val="ro-RO"/>
        </w:rPr>
      </w:pPr>
      <w:r w:rsidRPr="001C2915">
        <w:rPr>
          <w:rFonts w:ascii="Montserrat Light" w:hAnsi="Montserrat Light"/>
          <w:b/>
          <w:lang w:val="ro-RO"/>
        </w:rPr>
        <w:t xml:space="preserve"> </w:t>
      </w:r>
      <w:r w:rsidR="00296DCC" w:rsidRPr="001C2915">
        <w:rPr>
          <w:rFonts w:ascii="Montserrat Light" w:hAnsi="Montserrat Light"/>
          <w:b/>
          <w:lang w:val="ro-RO"/>
        </w:rPr>
        <w:t xml:space="preserve">  PREŞEDINTE</w:t>
      </w:r>
      <w:r w:rsidR="00296DCC" w:rsidRPr="001C2915">
        <w:rPr>
          <w:rFonts w:ascii="Montserrat Light" w:hAnsi="Montserrat Light"/>
          <w:b/>
          <w:lang w:val="ro-RO"/>
        </w:rPr>
        <w:tab/>
        <w:t xml:space="preserve">      </w:t>
      </w:r>
      <w:r w:rsidR="00296DCC" w:rsidRPr="001C2915">
        <w:rPr>
          <w:rFonts w:ascii="Montserrat Light" w:hAnsi="Montserrat Light"/>
          <w:b/>
          <w:lang w:val="ro-RO"/>
        </w:rPr>
        <w:tab/>
      </w:r>
      <w:r w:rsidR="00296DCC" w:rsidRPr="001C2915">
        <w:rPr>
          <w:rFonts w:ascii="Montserrat Light" w:hAnsi="Montserrat Light"/>
          <w:b/>
          <w:lang w:val="ro-RO"/>
        </w:rPr>
        <w:tab/>
      </w:r>
      <w:r w:rsidR="00296DCC" w:rsidRPr="001C2915">
        <w:rPr>
          <w:rFonts w:ascii="Montserrat Light" w:hAnsi="Montserrat Light"/>
          <w:b/>
          <w:lang w:val="ro-RO"/>
        </w:rPr>
        <w:tab/>
        <w:t xml:space="preserve">           </w:t>
      </w:r>
      <w:r w:rsidR="00296DCC" w:rsidRPr="001C2915">
        <w:rPr>
          <w:rFonts w:ascii="Montserrat Light" w:hAnsi="Montserrat Light"/>
          <w:b/>
          <w:lang w:val="ro-RO"/>
        </w:rPr>
        <w:tab/>
      </w:r>
      <w:r w:rsidRPr="001C2915">
        <w:rPr>
          <w:rFonts w:ascii="Montserrat Light" w:hAnsi="Montserrat Light"/>
          <w:b/>
          <w:lang w:val="ro-RO"/>
        </w:rPr>
        <w:t xml:space="preserve">    </w:t>
      </w:r>
      <w:r w:rsidR="00296DCC" w:rsidRPr="001C2915">
        <w:rPr>
          <w:rFonts w:ascii="Montserrat Light" w:hAnsi="Montserrat Light"/>
          <w:b/>
          <w:lang w:val="ro-RO"/>
        </w:rPr>
        <w:t>SECRETAR GENERAL AL JUDEŢULUI</w:t>
      </w:r>
      <w:r w:rsidR="00296DCC" w:rsidRPr="001C2915">
        <w:rPr>
          <w:rFonts w:ascii="Montserrat Light" w:hAnsi="Montserrat Light"/>
          <w:b/>
          <w:lang w:val="ro-RO"/>
        </w:rPr>
        <w:tab/>
        <w:t xml:space="preserve">          </w:t>
      </w:r>
    </w:p>
    <w:p w14:paraId="683A0D43" w14:textId="6865B156" w:rsidR="00AC78D7" w:rsidRPr="001C2915" w:rsidRDefault="00296DCC" w:rsidP="003221F9">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sz w:val="22"/>
          <w:szCs w:val="22"/>
          <w:lang w:val="ro-RO"/>
        </w:rPr>
      </w:pPr>
      <w:r w:rsidRPr="001C2915">
        <w:rPr>
          <w:rFonts w:ascii="Montserrat Light" w:hAnsi="Montserrat Light"/>
          <w:b/>
          <w:sz w:val="22"/>
          <w:szCs w:val="22"/>
          <w:lang w:val="ro-RO"/>
        </w:rPr>
        <w:t xml:space="preserve">     ALIN TIȘE </w:t>
      </w:r>
      <w:r w:rsidRPr="001C2915">
        <w:rPr>
          <w:rFonts w:ascii="Montserrat Light" w:hAnsi="Montserrat Light"/>
          <w:b/>
          <w:sz w:val="22"/>
          <w:szCs w:val="22"/>
          <w:lang w:val="ro-RO"/>
        </w:rPr>
        <w:tab/>
      </w:r>
      <w:r w:rsidRPr="001C2915">
        <w:rPr>
          <w:rFonts w:ascii="Montserrat Light" w:hAnsi="Montserrat Light"/>
          <w:b/>
          <w:sz w:val="22"/>
          <w:szCs w:val="22"/>
          <w:lang w:val="ro-RO"/>
        </w:rPr>
        <w:tab/>
      </w:r>
      <w:r w:rsidRPr="001C2915">
        <w:rPr>
          <w:rFonts w:ascii="Montserrat Light" w:hAnsi="Montserrat Light"/>
          <w:b/>
          <w:sz w:val="22"/>
          <w:szCs w:val="22"/>
          <w:lang w:val="ro-RO"/>
        </w:rPr>
        <w:tab/>
        <w:t xml:space="preserve">         </w:t>
      </w:r>
      <w:r w:rsidRPr="001C2915">
        <w:rPr>
          <w:rFonts w:ascii="Montserrat Light" w:hAnsi="Montserrat Light"/>
          <w:b/>
          <w:sz w:val="22"/>
          <w:szCs w:val="22"/>
          <w:lang w:val="ro-RO"/>
        </w:rPr>
        <w:tab/>
        <w:t xml:space="preserve">             </w:t>
      </w:r>
      <w:r w:rsidRPr="001C2915">
        <w:rPr>
          <w:rFonts w:ascii="Montserrat Light" w:hAnsi="Montserrat Light"/>
          <w:b/>
          <w:sz w:val="22"/>
          <w:szCs w:val="22"/>
          <w:lang w:val="ro-RO"/>
        </w:rPr>
        <w:tab/>
        <w:t xml:space="preserve">         </w:t>
      </w:r>
      <w:r w:rsidR="00ED0C12" w:rsidRPr="001C2915">
        <w:rPr>
          <w:rFonts w:ascii="Montserrat Light" w:hAnsi="Montserrat Light"/>
          <w:b/>
          <w:sz w:val="22"/>
          <w:szCs w:val="22"/>
          <w:lang w:val="ro-RO"/>
        </w:rPr>
        <w:t xml:space="preserve">  </w:t>
      </w:r>
      <w:r w:rsidR="00477A4A" w:rsidRPr="001C2915">
        <w:rPr>
          <w:rFonts w:ascii="Montserrat Light" w:hAnsi="Montserrat Light"/>
          <w:b/>
          <w:sz w:val="22"/>
          <w:szCs w:val="22"/>
          <w:lang w:val="ro-RO"/>
        </w:rPr>
        <w:t xml:space="preserve">          </w:t>
      </w:r>
      <w:r w:rsidR="00ED0C12" w:rsidRPr="001C2915">
        <w:rPr>
          <w:rFonts w:ascii="Montserrat Light" w:hAnsi="Montserrat Light"/>
          <w:b/>
          <w:sz w:val="22"/>
          <w:szCs w:val="22"/>
          <w:lang w:val="ro-RO"/>
        </w:rPr>
        <w:t xml:space="preserve"> </w:t>
      </w:r>
      <w:r w:rsidRPr="001C2915">
        <w:rPr>
          <w:rFonts w:ascii="Montserrat Light" w:hAnsi="Montserrat Light"/>
          <w:b/>
          <w:bCs/>
          <w:sz w:val="22"/>
          <w:szCs w:val="22"/>
          <w:lang w:val="ro-RO"/>
        </w:rPr>
        <w:t xml:space="preserve">SIMONA GACI           </w:t>
      </w:r>
    </w:p>
    <w:sectPr w:rsidR="00AC78D7" w:rsidRPr="001C2915" w:rsidSect="00C54C58">
      <w:headerReference w:type="default" r:id="rId7"/>
      <w:footerReference w:type="default" r:id="rId8"/>
      <w:pgSz w:w="11909" w:h="16834"/>
      <w:pgMar w:top="2410" w:right="832" w:bottom="28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85C9" w14:textId="77777777" w:rsidR="0075349C" w:rsidRDefault="0075349C">
      <w:pPr>
        <w:spacing w:line="240" w:lineRule="auto"/>
      </w:pPr>
      <w:r>
        <w:separator/>
      </w:r>
    </w:p>
  </w:endnote>
  <w:endnote w:type="continuationSeparator" w:id="0">
    <w:p w14:paraId="32622D60" w14:textId="77777777" w:rsidR="0075349C" w:rsidRDefault="00753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Light">
    <w:panose1 w:val="00000400000000000000"/>
    <w:charset w:val="EE"/>
    <w:family w:val="auto"/>
    <w:pitch w:val="variable"/>
    <w:sig w:usb0="2000020F" w:usb1="00000003" w:usb2="00000000" w:usb3="00000000" w:csb0="00000197" w:csb1="00000000"/>
  </w:font>
  <w:font w:name="Times New Roman,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A94F" w14:textId="77777777" w:rsidR="0075349C" w:rsidRDefault="0075349C">
      <w:pPr>
        <w:spacing w:line="240" w:lineRule="auto"/>
      </w:pPr>
      <w:r>
        <w:separator/>
      </w:r>
    </w:p>
  </w:footnote>
  <w:footnote w:type="continuationSeparator" w:id="0">
    <w:p w14:paraId="678D94CB" w14:textId="77777777" w:rsidR="0075349C" w:rsidRDefault="007534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0243E5"/>
    <w:multiLevelType w:val="hybridMultilevel"/>
    <w:tmpl w:val="BBBA4C34"/>
    <w:lvl w:ilvl="0" w:tplc="26F25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A71A22"/>
    <w:multiLevelType w:val="hybridMultilevel"/>
    <w:tmpl w:val="8E9A10B2"/>
    <w:lvl w:ilvl="0" w:tplc="26F25E4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7463"/>
    <w:multiLevelType w:val="hybridMultilevel"/>
    <w:tmpl w:val="EC7AC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161782">
    <w:abstractNumId w:val="12"/>
  </w:num>
  <w:num w:numId="2" w16cid:durableId="348920219">
    <w:abstractNumId w:val="9"/>
  </w:num>
  <w:num w:numId="3" w16cid:durableId="1613781310">
    <w:abstractNumId w:val="1"/>
  </w:num>
  <w:num w:numId="4" w16cid:durableId="149445721">
    <w:abstractNumId w:val="6"/>
  </w:num>
  <w:num w:numId="5" w16cid:durableId="317392492">
    <w:abstractNumId w:val="10"/>
  </w:num>
  <w:num w:numId="6" w16cid:durableId="328212972">
    <w:abstractNumId w:val="0"/>
  </w:num>
  <w:num w:numId="7" w16cid:durableId="1324813932">
    <w:abstractNumId w:val="8"/>
  </w:num>
  <w:num w:numId="8" w16cid:durableId="2102481342">
    <w:abstractNumId w:val="2"/>
  </w:num>
  <w:num w:numId="9" w16cid:durableId="282082476">
    <w:abstractNumId w:val="11"/>
  </w:num>
  <w:num w:numId="10" w16cid:durableId="1305744785">
    <w:abstractNumId w:val="3"/>
  </w:num>
  <w:num w:numId="11" w16cid:durableId="512887579">
    <w:abstractNumId w:val="7"/>
  </w:num>
  <w:num w:numId="12" w16cid:durableId="1803117083">
    <w:abstractNumId w:val="5"/>
  </w:num>
  <w:num w:numId="13" w16cid:durableId="1955743888">
    <w:abstractNumId w:val="4"/>
  </w:num>
  <w:num w:numId="14" w16cid:durableId="1431926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01556"/>
    <w:rsid w:val="00020D7F"/>
    <w:rsid w:val="00047EED"/>
    <w:rsid w:val="000642DC"/>
    <w:rsid w:val="000A5D25"/>
    <w:rsid w:val="000B0867"/>
    <w:rsid w:val="000B09F6"/>
    <w:rsid w:val="000B3885"/>
    <w:rsid w:val="000C4D54"/>
    <w:rsid w:val="000F2A39"/>
    <w:rsid w:val="000F6EF7"/>
    <w:rsid w:val="001077E9"/>
    <w:rsid w:val="00173023"/>
    <w:rsid w:val="001A404C"/>
    <w:rsid w:val="001C2915"/>
    <w:rsid w:val="001C50A6"/>
    <w:rsid w:val="001C6EA8"/>
    <w:rsid w:val="001C75A2"/>
    <w:rsid w:val="001D423E"/>
    <w:rsid w:val="001D6C42"/>
    <w:rsid w:val="001F561D"/>
    <w:rsid w:val="00231F6C"/>
    <w:rsid w:val="0025070A"/>
    <w:rsid w:val="00290CD2"/>
    <w:rsid w:val="00296DCC"/>
    <w:rsid w:val="002A341A"/>
    <w:rsid w:val="002C57E5"/>
    <w:rsid w:val="002D1800"/>
    <w:rsid w:val="003221F9"/>
    <w:rsid w:val="00351E2A"/>
    <w:rsid w:val="0037192A"/>
    <w:rsid w:val="003765D0"/>
    <w:rsid w:val="00392A0D"/>
    <w:rsid w:val="003B5E74"/>
    <w:rsid w:val="003E2556"/>
    <w:rsid w:val="0046523F"/>
    <w:rsid w:val="004676CF"/>
    <w:rsid w:val="00477A4A"/>
    <w:rsid w:val="004867A1"/>
    <w:rsid w:val="0051111C"/>
    <w:rsid w:val="00515A11"/>
    <w:rsid w:val="00534029"/>
    <w:rsid w:val="00553DF2"/>
    <w:rsid w:val="005933C7"/>
    <w:rsid w:val="005B4C50"/>
    <w:rsid w:val="005E3DC9"/>
    <w:rsid w:val="006035DB"/>
    <w:rsid w:val="00605B94"/>
    <w:rsid w:val="00611EDE"/>
    <w:rsid w:val="00613728"/>
    <w:rsid w:val="00621489"/>
    <w:rsid w:val="0062586F"/>
    <w:rsid w:val="00653941"/>
    <w:rsid w:val="00665FB9"/>
    <w:rsid w:val="00666AAC"/>
    <w:rsid w:val="0068190B"/>
    <w:rsid w:val="0069418B"/>
    <w:rsid w:val="006A5484"/>
    <w:rsid w:val="006B0C4F"/>
    <w:rsid w:val="006B213F"/>
    <w:rsid w:val="006E0512"/>
    <w:rsid w:val="006E0793"/>
    <w:rsid w:val="0070262F"/>
    <w:rsid w:val="00706483"/>
    <w:rsid w:val="00745908"/>
    <w:rsid w:val="0075349C"/>
    <w:rsid w:val="007977B6"/>
    <w:rsid w:val="007C388B"/>
    <w:rsid w:val="007D5BE7"/>
    <w:rsid w:val="007F17DC"/>
    <w:rsid w:val="00807A50"/>
    <w:rsid w:val="00820FA3"/>
    <w:rsid w:val="0085565E"/>
    <w:rsid w:val="008562B7"/>
    <w:rsid w:val="00897A70"/>
    <w:rsid w:val="008A097F"/>
    <w:rsid w:val="008A6B44"/>
    <w:rsid w:val="008D4A4F"/>
    <w:rsid w:val="009010DD"/>
    <w:rsid w:val="00936FC5"/>
    <w:rsid w:val="00940305"/>
    <w:rsid w:val="009579A4"/>
    <w:rsid w:val="00963ACB"/>
    <w:rsid w:val="00980CBD"/>
    <w:rsid w:val="009B0C4B"/>
    <w:rsid w:val="009C550C"/>
    <w:rsid w:val="009D0A96"/>
    <w:rsid w:val="00A00633"/>
    <w:rsid w:val="00A07EF5"/>
    <w:rsid w:val="00A62583"/>
    <w:rsid w:val="00A75A78"/>
    <w:rsid w:val="00A85839"/>
    <w:rsid w:val="00AA5FF1"/>
    <w:rsid w:val="00AB3346"/>
    <w:rsid w:val="00AC78D7"/>
    <w:rsid w:val="00B03925"/>
    <w:rsid w:val="00B06CD8"/>
    <w:rsid w:val="00B240D8"/>
    <w:rsid w:val="00B96445"/>
    <w:rsid w:val="00BA6C96"/>
    <w:rsid w:val="00BB2C53"/>
    <w:rsid w:val="00BC218D"/>
    <w:rsid w:val="00BD0B5A"/>
    <w:rsid w:val="00BF0A05"/>
    <w:rsid w:val="00BF2C5D"/>
    <w:rsid w:val="00C1115B"/>
    <w:rsid w:val="00C15594"/>
    <w:rsid w:val="00C45E68"/>
    <w:rsid w:val="00C54C58"/>
    <w:rsid w:val="00C8355D"/>
    <w:rsid w:val="00C84D51"/>
    <w:rsid w:val="00C86255"/>
    <w:rsid w:val="00CB142D"/>
    <w:rsid w:val="00D10774"/>
    <w:rsid w:val="00D30D7A"/>
    <w:rsid w:val="00D755EC"/>
    <w:rsid w:val="00DA526B"/>
    <w:rsid w:val="00DD1925"/>
    <w:rsid w:val="00E11B2F"/>
    <w:rsid w:val="00E32110"/>
    <w:rsid w:val="00E41B1B"/>
    <w:rsid w:val="00E608E1"/>
    <w:rsid w:val="00E975CA"/>
    <w:rsid w:val="00EA5FDA"/>
    <w:rsid w:val="00EB23AA"/>
    <w:rsid w:val="00ED0C12"/>
    <w:rsid w:val="00ED1955"/>
    <w:rsid w:val="00F049E2"/>
    <w:rsid w:val="00F2119A"/>
    <w:rsid w:val="00F55B14"/>
    <w:rsid w:val="00F906A2"/>
    <w:rsid w:val="00FB18E6"/>
    <w:rsid w:val="00FE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styleId="Corptext">
    <w:name w:val="Body Text"/>
    <w:basedOn w:val="Normal"/>
    <w:link w:val="CorptextCaracte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76593">
      <w:bodyDiv w:val="1"/>
      <w:marLeft w:val="0"/>
      <w:marRight w:val="0"/>
      <w:marTop w:val="0"/>
      <w:marBottom w:val="0"/>
      <w:divBdr>
        <w:top w:val="none" w:sz="0" w:space="0" w:color="auto"/>
        <w:left w:val="none" w:sz="0" w:space="0" w:color="auto"/>
        <w:bottom w:val="none" w:sz="0" w:space="0" w:color="auto"/>
        <w:right w:val="none" w:sz="0" w:space="0" w:color="auto"/>
      </w:divBdr>
    </w:div>
    <w:div w:id="213686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661</Words>
  <Characters>3838</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16</cp:revision>
  <cp:lastPrinted>2023-11-14T07:46:00Z</cp:lastPrinted>
  <dcterms:created xsi:type="dcterms:W3CDTF">2023-06-22T09:33:00Z</dcterms:created>
  <dcterms:modified xsi:type="dcterms:W3CDTF">2023-11-15T10:31:00Z</dcterms:modified>
</cp:coreProperties>
</file>