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52DA" w14:textId="77777777" w:rsidR="00F3113E" w:rsidRDefault="00F3113E" w:rsidP="005E236A">
      <w:pPr>
        <w:spacing w:line="240" w:lineRule="auto"/>
        <w:jc w:val="center"/>
        <w:rPr>
          <w:rFonts w:ascii="Montserrat Light" w:hAnsi="Montserrat Light"/>
          <w:b/>
          <w:bCs/>
          <w:noProof/>
          <w:sz w:val="24"/>
          <w:szCs w:val="24"/>
          <w:lang w:val="ro-RO"/>
        </w:rPr>
      </w:pPr>
    </w:p>
    <w:p w14:paraId="3AAC1DD3" w14:textId="164893DC" w:rsidR="005E236A" w:rsidRPr="005E236A" w:rsidRDefault="00F3113E" w:rsidP="005E236A">
      <w:pPr>
        <w:spacing w:line="240" w:lineRule="auto"/>
        <w:jc w:val="center"/>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D I S P O Z I Ț I A </w:t>
      </w:r>
    </w:p>
    <w:p w14:paraId="7800FDF7" w14:textId="3EB01349" w:rsidR="005E236A" w:rsidRDefault="005E236A" w:rsidP="005E236A">
      <w:pPr>
        <w:spacing w:line="240" w:lineRule="auto"/>
        <w:jc w:val="center"/>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nr. </w:t>
      </w:r>
      <w:r w:rsidR="003F2B30">
        <w:rPr>
          <w:rFonts w:ascii="Montserrat Light" w:hAnsi="Montserrat Light"/>
          <w:b/>
          <w:bCs/>
          <w:noProof/>
          <w:sz w:val="24"/>
          <w:szCs w:val="24"/>
          <w:lang w:val="ro-RO"/>
        </w:rPr>
        <w:t xml:space="preserve">1080 </w:t>
      </w:r>
      <w:r w:rsidRPr="005E236A">
        <w:rPr>
          <w:rFonts w:ascii="Montserrat Light" w:hAnsi="Montserrat Light"/>
          <w:b/>
          <w:bCs/>
          <w:noProof/>
          <w:sz w:val="24"/>
          <w:szCs w:val="24"/>
          <w:lang w:val="ro-RO"/>
        </w:rPr>
        <w:t xml:space="preserve">din </w:t>
      </w:r>
      <w:r w:rsidR="003F2B30">
        <w:rPr>
          <w:rFonts w:ascii="Montserrat Light" w:hAnsi="Montserrat Light"/>
          <w:b/>
          <w:bCs/>
          <w:noProof/>
          <w:sz w:val="24"/>
          <w:szCs w:val="24"/>
          <w:lang w:val="ro-RO"/>
        </w:rPr>
        <w:t>21 noiembrie</w:t>
      </w:r>
      <w:r w:rsidRPr="005E236A">
        <w:rPr>
          <w:rFonts w:ascii="Montserrat Light" w:hAnsi="Montserrat Light"/>
          <w:b/>
          <w:bCs/>
          <w:noProof/>
          <w:sz w:val="24"/>
          <w:szCs w:val="24"/>
          <w:lang w:val="ro-RO"/>
        </w:rPr>
        <w:t xml:space="preserve"> 202</w:t>
      </w:r>
      <w:r w:rsidR="00EC2DF2">
        <w:rPr>
          <w:rFonts w:ascii="Montserrat Light" w:hAnsi="Montserrat Light"/>
          <w:b/>
          <w:bCs/>
          <w:noProof/>
          <w:sz w:val="24"/>
          <w:szCs w:val="24"/>
          <w:lang w:val="ro-RO"/>
        </w:rPr>
        <w:t>3</w:t>
      </w:r>
    </w:p>
    <w:p w14:paraId="366A0925" w14:textId="77777777" w:rsidR="003B20AC" w:rsidRPr="005E236A" w:rsidRDefault="003B20AC" w:rsidP="005E236A">
      <w:pPr>
        <w:spacing w:line="240" w:lineRule="auto"/>
        <w:jc w:val="center"/>
        <w:rPr>
          <w:rFonts w:ascii="Montserrat Light" w:hAnsi="Montserrat Light"/>
          <w:b/>
          <w:bCs/>
          <w:noProof/>
          <w:sz w:val="24"/>
          <w:szCs w:val="24"/>
          <w:lang w:val="ro-RO"/>
        </w:rPr>
      </w:pPr>
    </w:p>
    <w:p w14:paraId="591BF686" w14:textId="742D128E"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bookmarkStart w:id="0" w:name="_Hlk50962090"/>
      <w:r w:rsidRPr="005E236A">
        <w:rPr>
          <w:rFonts w:ascii="Montserrat Light" w:hAnsi="Montserrat Light"/>
          <w:b/>
          <w:bCs/>
          <w:noProof/>
          <w:sz w:val="24"/>
          <w:szCs w:val="24"/>
          <w:lang w:val="ro-RO"/>
        </w:rPr>
        <w:t>privind constituirea Comisi</w:t>
      </w:r>
      <w:r w:rsidR="001B7137">
        <w:rPr>
          <w:rFonts w:ascii="Montserrat Light" w:hAnsi="Montserrat Light"/>
          <w:b/>
          <w:bCs/>
          <w:noProof/>
          <w:sz w:val="24"/>
          <w:szCs w:val="24"/>
          <w:lang w:val="ro-RO"/>
        </w:rPr>
        <w:t>ilor</w:t>
      </w:r>
      <w:r w:rsidRPr="005E236A">
        <w:rPr>
          <w:rFonts w:ascii="Montserrat Light" w:hAnsi="Montserrat Light"/>
          <w:b/>
          <w:bCs/>
          <w:noProof/>
          <w:sz w:val="24"/>
          <w:szCs w:val="24"/>
          <w:lang w:val="ro-RO"/>
        </w:rPr>
        <w:t xml:space="preserve"> de evaluare a ofertelor pentru</w:t>
      </w:r>
    </w:p>
    <w:p w14:paraId="7F36D966" w14:textId="32FFC19D"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închirierea unor bunuri imobile din domeniul public și privat al Județului Cluj,</w:t>
      </w:r>
      <w:r w:rsidR="003B20A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 xml:space="preserve">aflate în administrarea Regiei Autonome Aeroportul Internațional Avram Iancu Cluj  </w:t>
      </w:r>
      <w:bookmarkEnd w:id="0"/>
    </w:p>
    <w:p w14:paraId="763F181C" w14:textId="77777777" w:rsidR="005E236A" w:rsidRPr="005E236A" w:rsidRDefault="005E236A" w:rsidP="005E236A">
      <w:pPr>
        <w:suppressAutoHyphens/>
        <w:autoSpaceDE w:val="0"/>
        <w:autoSpaceDN w:val="0"/>
        <w:spacing w:line="240" w:lineRule="auto"/>
        <w:textAlignment w:val="baseline"/>
        <w:outlineLvl w:val="1"/>
        <w:rPr>
          <w:rFonts w:ascii="Montserrat Light" w:hAnsi="Montserrat Light"/>
          <w:noProof/>
          <w:sz w:val="24"/>
          <w:szCs w:val="24"/>
          <w:lang w:val="ro-RO"/>
        </w:rPr>
      </w:pPr>
    </w:p>
    <w:p w14:paraId="6D8CE653"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Președintele Consiliului Județean Cluj,</w:t>
      </w:r>
    </w:p>
    <w:p w14:paraId="60409477" w14:textId="77777777" w:rsidR="002C43B7"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Având în vedere</w:t>
      </w:r>
      <w:r w:rsidR="002C43B7">
        <w:rPr>
          <w:rFonts w:ascii="Montserrat Light" w:hAnsi="Montserrat Light"/>
          <w:noProof/>
          <w:sz w:val="24"/>
          <w:szCs w:val="24"/>
          <w:lang w:val="ro-RO"/>
        </w:rPr>
        <w:t>:</w:t>
      </w:r>
    </w:p>
    <w:p w14:paraId="516CFD9B" w14:textId="4618290F" w:rsidR="005E236A" w:rsidRDefault="002C43B7"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w:t>
      </w:r>
      <w:r w:rsidR="005E236A" w:rsidRPr="005E236A">
        <w:rPr>
          <w:rFonts w:ascii="Montserrat Light" w:hAnsi="Montserrat Light"/>
          <w:noProof/>
          <w:sz w:val="24"/>
          <w:szCs w:val="24"/>
          <w:lang w:val="ro-RO"/>
        </w:rPr>
        <w:t xml:space="preserve"> Referatul nr</w:t>
      </w:r>
      <w:r w:rsidR="00B23961">
        <w:rPr>
          <w:rFonts w:ascii="Montserrat Light" w:hAnsi="Montserrat Light"/>
          <w:noProof/>
          <w:sz w:val="24"/>
          <w:szCs w:val="24"/>
          <w:lang w:val="ro-RO"/>
        </w:rPr>
        <w:t>.</w:t>
      </w:r>
      <w:r w:rsidR="00E8005D">
        <w:rPr>
          <w:rFonts w:ascii="Montserrat Light" w:hAnsi="Montserrat Light"/>
          <w:noProof/>
          <w:sz w:val="24"/>
          <w:szCs w:val="24"/>
          <w:lang w:val="ro-RO"/>
        </w:rPr>
        <w:t xml:space="preserve"> </w:t>
      </w:r>
      <w:r w:rsidR="006B0797">
        <w:rPr>
          <w:rFonts w:ascii="Montserrat Light" w:hAnsi="Montserrat Light"/>
          <w:noProof/>
          <w:sz w:val="24"/>
          <w:szCs w:val="24"/>
          <w:lang w:val="ro-RO"/>
        </w:rPr>
        <w:t>45790</w:t>
      </w:r>
      <w:r w:rsidR="005E236A" w:rsidRPr="005E236A">
        <w:rPr>
          <w:rFonts w:ascii="Montserrat Light" w:eastAsia="Times New Roman" w:hAnsi="Montserrat Light"/>
          <w:bCs/>
          <w:noProof/>
          <w:sz w:val="24"/>
          <w:szCs w:val="24"/>
          <w:lang w:val="ro-RO"/>
        </w:rPr>
        <w:t>/</w:t>
      </w:r>
      <w:r w:rsidR="006B0797">
        <w:rPr>
          <w:rFonts w:ascii="Montserrat Light" w:eastAsia="Times New Roman" w:hAnsi="Montserrat Light"/>
          <w:bCs/>
          <w:noProof/>
          <w:sz w:val="24"/>
          <w:szCs w:val="24"/>
          <w:lang w:val="ro-RO"/>
        </w:rPr>
        <w:t>1</w:t>
      </w:r>
      <w:r w:rsidR="00994BDD">
        <w:rPr>
          <w:rFonts w:ascii="Montserrat Light" w:eastAsia="Times New Roman" w:hAnsi="Montserrat Light"/>
          <w:bCs/>
          <w:noProof/>
          <w:sz w:val="24"/>
          <w:szCs w:val="24"/>
          <w:lang w:val="ro-RO"/>
        </w:rPr>
        <w:t>6</w:t>
      </w:r>
      <w:r w:rsidR="005E236A" w:rsidRPr="005E236A">
        <w:rPr>
          <w:rFonts w:ascii="Montserrat Light" w:eastAsia="Times New Roman" w:hAnsi="Montserrat Light"/>
          <w:bCs/>
          <w:noProof/>
          <w:sz w:val="24"/>
          <w:szCs w:val="24"/>
          <w:lang w:val="ro-RO"/>
        </w:rPr>
        <w:t>.</w:t>
      </w:r>
      <w:r w:rsidR="006B0797">
        <w:rPr>
          <w:rFonts w:ascii="Montserrat Light" w:eastAsia="Times New Roman" w:hAnsi="Montserrat Light"/>
          <w:bCs/>
          <w:noProof/>
          <w:sz w:val="24"/>
          <w:szCs w:val="24"/>
          <w:lang w:val="ro-RO"/>
        </w:rPr>
        <w:t>11</w:t>
      </w:r>
      <w:r w:rsidR="005E236A" w:rsidRPr="005E236A">
        <w:rPr>
          <w:rFonts w:ascii="Montserrat Light" w:eastAsia="Times New Roman" w:hAnsi="Montserrat Light"/>
          <w:bCs/>
          <w:noProof/>
          <w:sz w:val="24"/>
          <w:szCs w:val="24"/>
          <w:lang w:val="ro-RO"/>
        </w:rPr>
        <w:t>.202</w:t>
      </w:r>
      <w:r w:rsidR="00EC2DF2">
        <w:rPr>
          <w:rFonts w:ascii="Montserrat Light" w:eastAsia="Times New Roman" w:hAnsi="Montserrat Light"/>
          <w:bCs/>
          <w:noProof/>
          <w:sz w:val="24"/>
          <w:szCs w:val="24"/>
          <w:lang w:val="ro-RO"/>
        </w:rPr>
        <w:t>3</w:t>
      </w:r>
      <w:r w:rsidR="005E236A" w:rsidRPr="005E236A">
        <w:rPr>
          <w:rFonts w:ascii="Montserrat Light" w:eastAsia="Times New Roman" w:hAnsi="Montserrat Light"/>
          <w:bCs/>
          <w:noProof/>
          <w:sz w:val="24"/>
          <w:szCs w:val="24"/>
          <w:lang w:val="ro-RO"/>
        </w:rPr>
        <w:t xml:space="preserve"> </w:t>
      </w:r>
      <w:r w:rsidR="005E236A" w:rsidRPr="005E236A">
        <w:rPr>
          <w:rFonts w:ascii="Montserrat Light" w:hAnsi="Montserrat Light"/>
          <w:noProof/>
          <w:sz w:val="24"/>
          <w:szCs w:val="24"/>
          <w:lang w:val="ro-RO"/>
        </w:rPr>
        <w:t>elaborat de Serviciul Juridic, Contencios Administrativ, Arhivă privind constituirea Comisi</w:t>
      </w:r>
      <w:r w:rsidR="00012A2F">
        <w:rPr>
          <w:rFonts w:ascii="Montserrat Light" w:hAnsi="Montserrat Light"/>
          <w:noProof/>
          <w:sz w:val="24"/>
          <w:szCs w:val="24"/>
          <w:lang w:val="ro-RO"/>
        </w:rPr>
        <w:t>ilor</w:t>
      </w:r>
      <w:r w:rsidR="005E236A" w:rsidRPr="005E236A">
        <w:rPr>
          <w:rFonts w:ascii="Montserrat Light" w:hAnsi="Montserrat Light"/>
          <w:noProof/>
          <w:sz w:val="24"/>
          <w:szCs w:val="24"/>
          <w:lang w:val="ro-RO"/>
        </w:rPr>
        <w:t xml:space="preserve"> de evaluare a ofertelor pentru închirierea unor bunuri imobile din domeniul public și privat al Județului Cluj, aflate în administrarea Regiei Autonome Aeroportul Internațional </w:t>
      </w:r>
      <w:bookmarkStart w:id="1" w:name="_Hlk56411618"/>
      <w:r w:rsidR="005E236A" w:rsidRPr="005E236A">
        <w:rPr>
          <w:rFonts w:ascii="Montserrat Light" w:hAnsi="Montserrat Light"/>
          <w:noProof/>
          <w:sz w:val="24"/>
          <w:szCs w:val="24"/>
          <w:lang w:val="ro-RO"/>
        </w:rPr>
        <w:t xml:space="preserve">Avram Iancu </w:t>
      </w:r>
      <w:bookmarkEnd w:id="1"/>
      <w:r w:rsidR="005E236A" w:rsidRPr="005E236A">
        <w:rPr>
          <w:rFonts w:ascii="Montserrat Light" w:hAnsi="Montserrat Light"/>
          <w:noProof/>
          <w:sz w:val="24"/>
          <w:szCs w:val="24"/>
          <w:lang w:val="ro-RO"/>
        </w:rPr>
        <w:t>Cluj;</w:t>
      </w:r>
    </w:p>
    <w:p w14:paraId="49D17BA9" w14:textId="453FA43A" w:rsidR="002C43B7" w:rsidRPr="002C43B7" w:rsidRDefault="002C43B7" w:rsidP="002C43B7">
      <w:pPr>
        <w:suppressAutoHyphens/>
        <w:autoSpaceDE w:val="0"/>
        <w:autoSpaceDN w:val="0"/>
        <w:spacing w:line="240" w:lineRule="auto"/>
        <w:ind w:firstLine="709"/>
        <w:jc w:val="both"/>
        <w:textAlignment w:val="baseline"/>
        <w:outlineLvl w:val="1"/>
        <w:rPr>
          <w:rFonts w:ascii="Montserrat Light" w:eastAsiaTheme="minorEastAsia" w:hAnsi="Montserrat Light"/>
          <w:noProof/>
          <w:sz w:val="24"/>
          <w:szCs w:val="24"/>
          <w:lang w:val="ro-RO" w:eastAsia="ro-RO"/>
        </w:rPr>
      </w:pPr>
      <w:r>
        <w:rPr>
          <w:rFonts w:ascii="Montserrat Light" w:hAnsi="Montserrat Light"/>
          <w:noProof/>
          <w:sz w:val="24"/>
          <w:szCs w:val="24"/>
          <w:lang w:val="ro-RO"/>
        </w:rPr>
        <w:t xml:space="preserve">- Adresa </w:t>
      </w:r>
      <w:r w:rsidRPr="005E236A">
        <w:rPr>
          <w:rFonts w:ascii="Montserrat Light" w:eastAsiaTheme="minorEastAsia" w:hAnsi="Montserrat Light"/>
          <w:noProof/>
          <w:sz w:val="24"/>
          <w:szCs w:val="24"/>
          <w:lang w:val="ro-RO" w:eastAsia="ro-RO"/>
        </w:rPr>
        <w:t xml:space="preserve"> Aeroportul</w:t>
      </w:r>
      <w:r>
        <w:rPr>
          <w:rFonts w:ascii="Montserrat Light" w:eastAsiaTheme="minorEastAsia" w:hAnsi="Montserrat Light"/>
          <w:noProof/>
          <w:sz w:val="24"/>
          <w:szCs w:val="24"/>
          <w:lang w:val="ro-RO" w:eastAsia="ro-RO"/>
        </w:rPr>
        <w:t xml:space="preserve">ui </w:t>
      </w:r>
      <w:r w:rsidRPr="005E236A">
        <w:rPr>
          <w:rFonts w:ascii="Montserrat Light" w:eastAsiaTheme="minorEastAsia" w:hAnsi="Montserrat Light"/>
          <w:noProof/>
          <w:sz w:val="24"/>
          <w:szCs w:val="24"/>
          <w:lang w:val="ro-RO" w:eastAsia="ro-RO"/>
        </w:rPr>
        <w:t xml:space="preserve"> Internațional </w:t>
      </w:r>
      <w:r w:rsidRPr="005E236A">
        <w:rPr>
          <w:rFonts w:ascii="Montserrat Light" w:hAnsi="Montserrat Light"/>
          <w:noProof/>
          <w:sz w:val="24"/>
          <w:szCs w:val="24"/>
          <w:lang w:val="ro-RO"/>
        </w:rPr>
        <w:t xml:space="preserve">Avram Iancu </w:t>
      </w:r>
      <w:r w:rsidRPr="005E236A">
        <w:rPr>
          <w:rFonts w:ascii="Montserrat Light" w:eastAsiaTheme="minorEastAsia" w:hAnsi="Montserrat Light"/>
          <w:noProof/>
          <w:sz w:val="24"/>
          <w:szCs w:val="24"/>
          <w:lang w:val="ro-RO" w:eastAsia="ro-RO"/>
        </w:rPr>
        <w:t>Cluj</w:t>
      </w:r>
      <w:r>
        <w:rPr>
          <w:rFonts w:ascii="Montserrat Light" w:eastAsiaTheme="minorEastAsia" w:hAnsi="Montserrat Light"/>
          <w:noProof/>
          <w:sz w:val="24"/>
          <w:szCs w:val="24"/>
          <w:lang w:val="ro-RO" w:eastAsia="ro-RO"/>
        </w:rPr>
        <w:t xml:space="preserve"> R.A. nr. </w:t>
      </w:r>
      <w:r w:rsidR="006B0797">
        <w:rPr>
          <w:rFonts w:ascii="Montserrat Light" w:eastAsiaTheme="minorEastAsia" w:hAnsi="Montserrat Light"/>
          <w:noProof/>
          <w:sz w:val="24"/>
          <w:szCs w:val="24"/>
          <w:lang w:val="ro-RO" w:eastAsia="ro-RO"/>
        </w:rPr>
        <w:t>22177</w:t>
      </w:r>
      <w:r>
        <w:rPr>
          <w:rFonts w:ascii="Montserrat Light" w:eastAsiaTheme="minorEastAsia" w:hAnsi="Montserrat Light"/>
          <w:noProof/>
          <w:sz w:val="24"/>
          <w:szCs w:val="24"/>
          <w:lang w:val="ro-RO" w:eastAsia="ro-RO"/>
        </w:rPr>
        <w:t>/</w:t>
      </w:r>
      <w:r w:rsidR="006B0797">
        <w:rPr>
          <w:rFonts w:ascii="Montserrat Light" w:eastAsiaTheme="minorEastAsia" w:hAnsi="Montserrat Light"/>
          <w:noProof/>
          <w:sz w:val="24"/>
          <w:szCs w:val="24"/>
          <w:lang w:val="ro-RO" w:eastAsia="ro-RO"/>
        </w:rPr>
        <w:t>13</w:t>
      </w:r>
      <w:r>
        <w:rPr>
          <w:rFonts w:ascii="Montserrat Light" w:eastAsiaTheme="minorEastAsia" w:hAnsi="Montserrat Light"/>
          <w:noProof/>
          <w:sz w:val="24"/>
          <w:szCs w:val="24"/>
          <w:lang w:val="ro-RO" w:eastAsia="ro-RO"/>
        </w:rPr>
        <w:t>.</w:t>
      </w:r>
      <w:r w:rsidR="006B0797">
        <w:rPr>
          <w:rFonts w:ascii="Montserrat Light" w:eastAsiaTheme="minorEastAsia" w:hAnsi="Montserrat Light"/>
          <w:noProof/>
          <w:sz w:val="24"/>
          <w:szCs w:val="24"/>
          <w:lang w:val="ro-RO" w:eastAsia="ro-RO"/>
        </w:rPr>
        <w:t>11</w:t>
      </w:r>
      <w:r w:rsidR="007315A4">
        <w:rPr>
          <w:rFonts w:ascii="Montserrat Light" w:eastAsiaTheme="minorEastAsia" w:hAnsi="Montserrat Light"/>
          <w:noProof/>
          <w:sz w:val="24"/>
          <w:szCs w:val="24"/>
          <w:lang w:val="ro-RO" w:eastAsia="ro-RO"/>
        </w:rPr>
        <w:t>.</w:t>
      </w:r>
      <w:r w:rsidR="001B7137">
        <w:rPr>
          <w:rFonts w:ascii="Montserrat Light" w:eastAsiaTheme="minorEastAsia" w:hAnsi="Montserrat Light"/>
          <w:noProof/>
          <w:sz w:val="24"/>
          <w:szCs w:val="24"/>
          <w:lang w:val="ro-RO" w:eastAsia="ro-RO"/>
        </w:rPr>
        <w:t>2</w:t>
      </w:r>
      <w:r>
        <w:rPr>
          <w:rFonts w:ascii="Montserrat Light" w:eastAsiaTheme="minorEastAsia" w:hAnsi="Montserrat Light"/>
          <w:noProof/>
          <w:sz w:val="24"/>
          <w:szCs w:val="24"/>
          <w:lang w:val="ro-RO" w:eastAsia="ro-RO"/>
        </w:rPr>
        <w:t>02</w:t>
      </w:r>
      <w:r w:rsidR="00EC2DF2">
        <w:rPr>
          <w:rFonts w:ascii="Montserrat Light" w:eastAsiaTheme="minorEastAsia" w:hAnsi="Montserrat Light"/>
          <w:noProof/>
          <w:sz w:val="24"/>
          <w:szCs w:val="24"/>
          <w:lang w:val="ro-RO" w:eastAsia="ro-RO"/>
        </w:rPr>
        <w:t>3</w:t>
      </w:r>
      <w:r>
        <w:rPr>
          <w:rFonts w:ascii="Montserrat Light" w:eastAsiaTheme="minorEastAsia" w:hAnsi="Montserrat Light"/>
          <w:noProof/>
          <w:sz w:val="24"/>
          <w:szCs w:val="24"/>
          <w:lang w:val="ro-RO" w:eastAsia="ro-RO"/>
        </w:rPr>
        <w:t>,</w:t>
      </w:r>
      <w:r w:rsidR="00D57C6D">
        <w:rPr>
          <w:rFonts w:ascii="Montserrat Light" w:eastAsiaTheme="minorEastAsia" w:hAnsi="Montserrat Light"/>
          <w:noProof/>
          <w:sz w:val="24"/>
          <w:szCs w:val="24"/>
          <w:lang w:val="ro-RO" w:eastAsia="ro-RO"/>
        </w:rPr>
        <w:t xml:space="preserve"> </w:t>
      </w:r>
      <w:r>
        <w:rPr>
          <w:rFonts w:ascii="Montserrat Light" w:eastAsiaTheme="minorEastAsia" w:hAnsi="Montserrat Light"/>
          <w:noProof/>
          <w:sz w:val="24"/>
          <w:szCs w:val="24"/>
          <w:lang w:val="ro-RO" w:eastAsia="ro-RO"/>
        </w:rPr>
        <w:t xml:space="preserve">înregistrată la Consiliul Județean Cluj sub nr. </w:t>
      </w:r>
      <w:r w:rsidR="00E53693">
        <w:rPr>
          <w:rFonts w:ascii="Montserrat Light" w:eastAsiaTheme="minorEastAsia" w:hAnsi="Montserrat Light"/>
          <w:noProof/>
          <w:sz w:val="24"/>
          <w:szCs w:val="24"/>
          <w:lang w:val="ro-RO" w:eastAsia="ro-RO"/>
        </w:rPr>
        <w:t>45190</w:t>
      </w:r>
      <w:r>
        <w:rPr>
          <w:rFonts w:ascii="Montserrat Light" w:eastAsiaTheme="minorEastAsia" w:hAnsi="Montserrat Light"/>
          <w:noProof/>
          <w:sz w:val="24"/>
          <w:szCs w:val="24"/>
          <w:lang w:val="ro-RO" w:eastAsia="ro-RO"/>
        </w:rPr>
        <w:t>/</w:t>
      </w:r>
      <w:r w:rsidR="00E53693">
        <w:rPr>
          <w:rFonts w:ascii="Montserrat Light" w:eastAsiaTheme="minorEastAsia" w:hAnsi="Montserrat Light"/>
          <w:noProof/>
          <w:sz w:val="24"/>
          <w:szCs w:val="24"/>
          <w:lang w:val="ro-RO" w:eastAsia="ro-RO"/>
        </w:rPr>
        <w:t>14</w:t>
      </w:r>
      <w:r>
        <w:rPr>
          <w:rFonts w:ascii="Montserrat Light" w:eastAsiaTheme="minorEastAsia" w:hAnsi="Montserrat Light"/>
          <w:noProof/>
          <w:sz w:val="24"/>
          <w:szCs w:val="24"/>
          <w:lang w:val="ro-RO" w:eastAsia="ro-RO"/>
        </w:rPr>
        <w:t>.</w:t>
      </w:r>
      <w:r w:rsidR="00E53693">
        <w:rPr>
          <w:rFonts w:ascii="Montserrat Light" w:eastAsiaTheme="minorEastAsia" w:hAnsi="Montserrat Light"/>
          <w:noProof/>
          <w:sz w:val="24"/>
          <w:szCs w:val="24"/>
          <w:lang w:val="ro-RO" w:eastAsia="ro-RO"/>
        </w:rPr>
        <w:t>11</w:t>
      </w:r>
      <w:r>
        <w:rPr>
          <w:rFonts w:ascii="Montserrat Light" w:eastAsiaTheme="minorEastAsia" w:hAnsi="Montserrat Light"/>
          <w:noProof/>
          <w:sz w:val="24"/>
          <w:szCs w:val="24"/>
          <w:lang w:val="ro-RO" w:eastAsia="ro-RO"/>
        </w:rPr>
        <w:t>.202</w:t>
      </w:r>
      <w:r w:rsidR="00EC2DF2">
        <w:rPr>
          <w:rFonts w:ascii="Montserrat Light" w:eastAsiaTheme="minorEastAsia" w:hAnsi="Montserrat Light"/>
          <w:noProof/>
          <w:sz w:val="24"/>
          <w:szCs w:val="24"/>
          <w:lang w:val="ro-RO" w:eastAsia="ro-RO"/>
        </w:rPr>
        <w:t>3</w:t>
      </w:r>
      <w:r>
        <w:rPr>
          <w:rFonts w:ascii="Montserrat Light" w:eastAsiaTheme="minorEastAsia" w:hAnsi="Montserrat Light"/>
          <w:noProof/>
          <w:sz w:val="24"/>
          <w:szCs w:val="24"/>
          <w:lang w:val="ro-RO" w:eastAsia="ro-RO"/>
        </w:rPr>
        <w:t>.</w:t>
      </w:r>
    </w:p>
    <w:p w14:paraId="02D70B69" w14:textId="18FC73F5" w:rsidR="002C43B7" w:rsidRDefault="00012A2F" w:rsidP="00012A2F">
      <w:pPr>
        <w:suppressAutoHyphens/>
        <w:autoSpaceDE w:val="0"/>
        <w:autoSpaceDN w:val="0"/>
        <w:jc w:val="both"/>
        <w:textAlignment w:val="baseline"/>
        <w:outlineLvl w:val="1"/>
        <w:rPr>
          <w:rFonts w:ascii="Montserrat Light" w:hAnsi="Montserrat Light"/>
          <w:sz w:val="24"/>
          <w:szCs w:val="24"/>
        </w:rPr>
      </w:pPr>
      <w:r>
        <w:rPr>
          <w:rFonts w:ascii="Montserrat Light" w:hAnsi="Montserrat Light"/>
          <w:noProof/>
          <w:sz w:val="24"/>
          <w:szCs w:val="24"/>
          <w:lang w:val="ro-RO"/>
        </w:rPr>
        <w:t xml:space="preserve">            </w:t>
      </w:r>
      <w:r w:rsidR="005E236A">
        <w:rPr>
          <w:rFonts w:ascii="Montserrat Light" w:hAnsi="Montserrat Light"/>
          <w:noProof/>
          <w:sz w:val="24"/>
          <w:szCs w:val="24"/>
          <w:lang w:val="ro-RO"/>
        </w:rPr>
        <w:t>Tinând cont de</w:t>
      </w:r>
      <w:r w:rsidR="002C43B7">
        <w:rPr>
          <w:rFonts w:ascii="Montserrat Light" w:hAnsi="Montserrat Light"/>
          <w:noProof/>
          <w:sz w:val="24"/>
          <w:szCs w:val="24"/>
          <w:lang w:val="ro-RO"/>
        </w:rPr>
        <w:t xml:space="preserve"> prevederile art.2</w:t>
      </w:r>
      <w:r w:rsidR="002C43B7" w:rsidRPr="002C43B7">
        <w:rPr>
          <w:rFonts w:ascii="Montserrat Light" w:hAnsi="Montserrat Light" w:cs="TT5Bo00"/>
          <w:bCs/>
          <w:iCs/>
          <w:sz w:val="24"/>
          <w:szCs w:val="24"/>
        </w:rPr>
        <w:t xml:space="preserve"> alin. (1) din Anexa nr. 1 la</w:t>
      </w:r>
      <w:r w:rsidR="002C43B7" w:rsidRPr="002C43B7">
        <w:rPr>
          <w:rFonts w:ascii="Montserrat Light" w:hAnsi="Montserrat Light"/>
          <w:sz w:val="24"/>
          <w:szCs w:val="24"/>
        </w:rPr>
        <w:t xml:space="preserve"> Ordonanța de Urgență a Guvernului nr. 57/2019 privind Codul administrativ, cu modificările și completările ulterioare</w:t>
      </w:r>
      <w:r w:rsidR="002C43B7">
        <w:rPr>
          <w:rFonts w:ascii="Montserrat Light" w:hAnsi="Montserrat Light"/>
          <w:sz w:val="24"/>
          <w:szCs w:val="24"/>
        </w:rPr>
        <w:t>.</w:t>
      </w:r>
    </w:p>
    <w:p w14:paraId="79589D5F" w14:textId="77777777" w:rsidR="004D4F84" w:rsidRPr="002C43B7" w:rsidRDefault="004D4F84" w:rsidP="00155688">
      <w:pPr>
        <w:suppressAutoHyphens/>
        <w:autoSpaceDE w:val="0"/>
        <w:autoSpaceDN w:val="0"/>
        <w:ind w:firstLine="720"/>
        <w:jc w:val="both"/>
        <w:textAlignment w:val="baseline"/>
        <w:outlineLvl w:val="1"/>
        <w:rPr>
          <w:rFonts w:ascii="Montserrat Light" w:hAnsi="Montserrat Light"/>
          <w:noProof/>
          <w:sz w:val="24"/>
          <w:szCs w:val="24"/>
          <w:lang w:val="ro-RO"/>
        </w:rPr>
      </w:pPr>
    </w:p>
    <w:p w14:paraId="5D49FC19"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În conformitate cu  prevederile:</w:t>
      </w:r>
    </w:p>
    <w:p w14:paraId="7A592E49"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bookmarkStart w:id="2" w:name="_Hlk43734932"/>
      <w:r w:rsidRPr="005E236A">
        <w:rPr>
          <w:rFonts w:ascii="Montserrat Light" w:hAnsi="Montserrat Light"/>
          <w:noProof/>
          <w:sz w:val="24"/>
          <w:szCs w:val="24"/>
          <w:lang w:val="ro-RO"/>
        </w:rPr>
        <w:t>art. 317, art. 332 - 348 și ale art. 362 din Ordonanța de Urgență a Guvernului nr. 57/2019 privind Codul administrativ, cu modificările si completările ulterioare;</w:t>
      </w:r>
    </w:p>
    <w:p w14:paraId="4A51933D"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art. 1777-1823 din Legea privind Codul Civil nr. 287/2009, republicată, cu modificările si completările ulterioare;</w:t>
      </w:r>
    </w:p>
    <w:p w14:paraId="368A7A94"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Hotărârii Consiliului Județean Cluj nr. 112/2020 privind aprobarea închirierii unor suprafețe din imobile aflate în domeniul public sau privat al Județului Cluj și în administrarea </w:t>
      </w:r>
      <w:bookmarkStart w:id="3" w:name="_Hlk50962557"/>
      <w:bookmarkStart w:id="4" w:name="_Hlk51250759"/>
      <w:r w:rsidRPr="005E236A">
        <w:rPr>
          <w:rFonts w:ascii="Montserrat Light" w:hAnsi="Montserrat Light"/>
          <w:noProof/>
          <w:sz w:val="24"/>
          <w:szCs w:val="24"/>
          <w:lang w:val="ro-RO"/>
        </w:rPr>
        <w:t>Aeroportului Internațional Avram Iancu Cluj R.A.</w:t>
      </w:r>
      <w:bookmarkEnd w:id="3"/>
      <w:r w:rsidRPr="005E236A">
        <w:rPr>
          <w:rFonts w:ascii="Montserrat Light" w:hAnsi="Montserrat Light"/>
          <w:noProof/>
          <w:sz w:val="24"/>
          <w:szCs w:val="24"/>
          <w:lang w:val="ro-RO"/>
        </w:rPr>
        <w:t xml:space="preserve"> </w:t>
      </w:r>
      <w:bookmarkEnd w:id="4"/>
      <w:r w:rsidRPr="005E236A">
        <w:rPr>
          <w:rFonts w:ascii="Montserrat Light" w:hAnsi="Montserrat Light"/>
          <w:noProof/>
          <w:sz w:val="24"/>
          <w:szCs w:val="24"/>
          <w:lang w:val="ro-RO"/>
        </w:rPr>
        <w:t xml:space="preserve">modificată prin Hotarîrea Consiliului Județean Cluj nr. 127/2020; </w:t>
      </w:r>
    </w:p>
    <w:bookmarkEnd w:id="2"/>
    <w:p w14:paraId="798D5D6C" w14:textId="5D12CC32" w:rsidR="005E236A" w:rsidRDefault="005E236A" w:rsidP="005E236A">
      <w:pPr>
        <w:pStyle w:val="Listparagraf1"/>
        <w:spacing w:after="0" w:line="240" w:lineRule="auto"/>
        <w:ind w:left="0" w:right="-114" w:firstLine="720"/>
        <w:jc w:val="both"/>
        <w:rPr>
          <w:rFonts w:ascii="Montserrat Light" w:hAnsi="Montserrat Light"/>
          <w:noProof/>
          <w:sz w:val="24"/>
          <w:szCs w:val="24"/>
        </w:rPr>
      </w:pPr>
      <w:r w:rsidRPr="005E236A">
        <w:rPr>
          <w:rFonts w:ascii="Montserrat Light" w:hAnsi="Montserrat Light"/>
          <w:noProof/>
          <w:sz w:val="24"/>
          <w:szCs w:val="24"/>
        </w:rPr>
        <w:t>În temeiul competențelor stabilite prin art. 196 alin. (1) lit. b) din Ordonanța de Urgență a Guvernului nr. 57/2019 privind Codul administrativ, cu modificările și completările ulterioare;</w:t>
      </w:r>
    </w:p>
    <w:p w14:paraId="3530859D" w14:textId="77777777" w:rsidR="009A706A" w:rsidRPr="005E236A" w:rsidRDefault="009A706A" w:rsidP="005E236A">
      <w:pPr>
        <w:pStyle w:val="Listparagraf1"/>
        <w:spacing w:after="0" w:line="240" w:lineRule="auto"/>
        <w:ind w:left="0" w:right="-114" w:firstLine="720"/>
        <w:jc w:val="both"/>
        <w:rPr>
          <w:rFonts w:ascii="Montserrat Light" w:hAnsi="Montserrat Light"/>
          <w:noProof/>
          <w:sz w:val="24"/>
          <w:szCs w:val="24"/>
        </w:rPr>
      </w:pPr>
    </w:p>
    <w:p w14:paraId="587AA5DE" w14:textId="0346E82D" w:rsidR="009163FC" w:rsidRPr="005012FA" w:rsidRDefault="00142577" w:rsidP="005012FA">
      <w:pPr>
        <w:suppressAutoHyphens/>
        <w:autoSpaceDE w:val="0"/>
        <w:autoSpaceDN w:val="0"/>
        <w:spacing w:line="240" w:lineRule="auto"/>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D I S P U N E:      </w:t>
      </w:r>
      <w:r w:rsidR="009A706A">
        <w:rPr>
          <w:rFonts w:ascii="Montserrat Light" w:hAnsi="Montserrat Light"/>
          <w:b/>
          <w:bCs/>
          <w:noProof/>
          <w:sz w:val="24"/>
          <w:szCs w:val="24"/>
          <w:lang w:val="ro-RO"/>
        </w:rPr>
        <w:t xml:space="preserve">     </w:t>
      </w:r>
      <w:bookmarkStart w:id="5" w:name="_Hlk43735462"/>
    </w:p>
    <w:p w14:paraId="400DF45F" w14:textId="41B5438F" w:rsidR="007315A4" w:rsidRDefault="009163FC" w:rsidP="008B55FB">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Pr>
          <w:rFonts w:ascii="Montserrat Light" w:eastAsia="Times New Roman" w:hAnsi="Montserrat Light" w:cs="Times New Roman"/>
          <w:noProof/>
          <w:sz w:val="24"/>
          <w:szCs w:val="24"/>
          <w:lang w:val="ro-RO"/>
        </w:rPr>
        <w:t xml:space="preserve">   </w:t>
      </w:r>
    </w:p>
    <w:p w14:paraId="71F0E918" w14:textId="50D98B2A" w:rsidR="00022BF3" w:rsidRPr="007500C8" w:rsidRDefault="007315A4" w:rsidP="009E2884">
      <w:pPr>
        <w:suppressAutoHyphens/>
        <w:autoSpaceDE w:val="0"/>
        <w:autoSpaceDN w:val="0"/>
        <w:spacing w:line="240" w:lineRule="auto"/>
        <w:jc w:val="both"/>
        <w:textAlignment w:val="baseline"/>
        <w:outlineLvl w:val="1"/>
        <w:rPr>
          <w:rFonts w:ascii="Montserrat Light" w:hAnsi="Montserrat Light" w:cs="Calibri"/>
          <w:color w:val="000000"/>
          <w:sz w:val="24"/>
          <w:szCs w:val="24"/>
        </w:rPr>
      </w:pPr>
      <w:r>
        <w:rPr>
          <w:rFonts w:ascii="Montserrat Light" w:eastAsia="Times New Roman" w:hAnsi="Montserrat Light" w:cs="Times New Roman"/>
          <w:noProof/>
          <w:sz w:val="24"/>
          <w:szCs w:val="24"/>
          <w:lang w:val="ro-RO"/>
        </w:rPr>
        <w:t xml:space="preserve">    </w:t>
      </w:r>
      <w:r w:rsidR="00012A2F">
        <w:rPr>
          <w:rFonts w:ascii="Montserrat Light" w:eastAsia="Times New Roman" w:hAnsi="Montserrat Light" w:cs="Times New Roman"/>
          <w:noProof/>
          <w:sz w:val="24"/>
          <w:szCs w:val="24"/>
          <w:lang w:val="ro-RO"/>
        </w:rPr>
        <w:t xml:space="preserve">  </w:t>
      </w:r>
      <w:r w:rsidR="009163FC">
        <w:rPr>
          <w:rFonts w:ascii="Montserrat Light" w:eastAsia="Times New Roman" w:hAnsi="Montserrat Light" w:cs="Times New Roman"/>
          <w:noProof/>
          <w:sz w:val="24"/>
          <w:szCs w:val="24"/>
          <w:lang w:val="ro-RO"/>
        </w:rPr>
        <w:t xml:space="preserve">  </w:t>
      </w:r>
      <w:r w:rsidR="008012A9" w:rsidRPr="002D27D6">
        <w:rPr>
          <w:rFonts w:ascii="Montserrat Light" w:hAnsi="Montserrat Light"/>
          <w:b/>
          <w:bCs/>
          <w:noProof/>
          <w:sz w:val="24"/>
          <w:szCs w:val="24"/>
          <w:lang w:val="ro-RO"/>
        </w:rPr>
        <w:t>Art.</w:t>
      </w:r>
      <w:r w:rsidR="006119A4" w:rsidRPr="002D27D6">
        <w:rPr>
          <w:rFonts w:ascii="Montserrat Light" w:hAnsi="Montserrat Light"/>
          <w:b/>
          <w:bCs/>
          <w:noProof/>
          <w:sz w:val="24"/>
          <w:szCs w:val="24"/>
          <w:lang w:val="ro-RO"/>
        </w:rPr>
        <w:t>1</w:t>
      </w:r>
      <w:r w:rsidR="008012A9" w:rsidRPr="002D27D6">
        <w:rPr>
          <w:rFonts w:ascii="Montserrat Light" w:hAnsi="Montserrat Light"/>
          <w:b/>
          <w:bCs/>
          <w:noProof/>
          <w:sz w:val="24"/>
          <w:szCs w:val="24"/>
          <w:lang w:val="ro-RO"/>
        </w:rPr>
        <w:t>.</w:t>
      </w:r>
      <w:r w:rsidR="008012A9" w:rsidRPr="002D27D6">
        <w:rPr>
          <w:rFonts w:ascii="Montserrat Light" w:hAnsi="Montserrat Light"/>
          <w:noProof/>
          <w:sz w:val="24"/>
          <w:szCs w:val="24"/>
          <w:lang w:val="ro-RO"/>
        </w:rPr>
        <w:t xml:space="preserve"> </w:t>
      </w:r>
      <w:r w:rsidR="00022BF3" w:rsidRPr="004834E0">
        <w:rPr>
          <w:rFonts w:ascii="Montserrat Light" w:hAnsi="Montserrat Light"/>
          <w:noProof/>
          <w:sz w:val="24"/>
          <w:szCs w:val="24"/>
          <w:lang w:val="ro-RO"/>
        </w:rPr>
        <w:t xml:space="preserve">Se constituie Comisia de evaluare a ofertelor </w:t>
      </w:r>
      <w:bookmarkStart w:id="6" w:name="_Hlk81377858"/>
      <w:r w:rsidR="00022BF3" w:rsidRPr="004834E0">
        <w:rPr>
          <w:rFonts w:ascii="Montserrat Light" w:hAnsi="Montserrat Light"/>
          <w:noProof/>
          <w:sz w:val="24"/>
          <w:szCs w:val="24"/>
          <w:lang w:val="ro-RO"/>
        </w:rPr>
        <w:t xml:space="preserve">pentru </w:t>
      </w:r>
      <w:r w:rsidR="00022BF3" w:rsidRPr="004834E0">
        <w:rPr>
          <w:rFonts w:ascii="Montserrat Light" w:hAnsi="Montserrat Light" w:cs="Calibri"/>
          <w:color w:val="000000"/>
          <w:sz w:val="24"/>
          <w:szCs w:val="24"/>
        </w:rPr>
        <w:t>închirierea</w:t>
      </w:r>
      <w:r w:rsidR="00EC2DF2">
        <w:rPr>
          <w:rFonts w:ascii="Montserrat Light" w:hAnsi="Montserrat Light" w:cs="Calibri"/>
          <w:color w:val="000000"/>
          <w:sz w:val="24"/>
          <w:szCs w:val="24"/>
        </w:rPr>
        <w:t xml:space="preserve"> </w:t>
      </w:r>
      <w:r w:rsidR="007D1CF0">
        <w:rPr>
          <w:rFonts w:ascii="Montserrat Light" w:hAnsi="Montserrat Light" w:cs="Calibri"/>
          <w:color w:val="000000"/>
          <w:sz w:val="24"/>
          <w:szCs w:val="24"/>
        </w:rPr>
        <w:t>un</w:t>
      </w:r>
      <w:r w:rsidR="00E53693">
        <w:rPr>
          <w:rFonts w:ascii="Montserrat Light" w:hAnsi="Montserrat Light" w:cs="Calibri"/>
          <w:color w:val="000000"/>
          <w:sz w:val="24"/>
          <w:szCs w:val="24"/>
        </w:rPr>
        <w:t>ei suprafețe de teren</w:t>
      </w:r>
      <w:r w:rsidR="00010F75">
        <w:rPr>
          <w:rFonts w:ascii="Montserrat Light" w:hAnsi="Montserrat Light" w:cs="Calibri"/>
          <w:color w:val="000000"/>
          <w:sz w:val="24"/>
          <w:szCs w:val="24"/>
        </w:rPr>
        <w:t xml:space="preserve"> </w:t>
      </w:r>
      <w:r w:rsidR="007D1CF0">
        <w:rPr>
          <w:rFonts w:ascii="Montserrat Light" w:hAnsi="Montserrat Light" w:cs="Calibri"/>
          <w:color w:val="000000"/>
          <w:sz w:val="24"/>
          <w:szCs w:val="24"/>
        </w:rPr>
        <w:t>destinat</w:t>
      </w:r>
      <w:r w:rsidR="00E53693">
        <w:rPr>
          <w:rFonts w:ascii="Montserrat Light" w:hAnsi="Montserrat Light" w:cs="Calibri"/>
          <w:color w:val="000000"/>
          <w:sz w:val="24"/>
          <w:szCs w:val="24"/>
        </w:rPr>
        <w:t>ă</w:t>
      </w:r>
      <w:r w:rsidR="007D1CF0">
        <w:rPr>
          <w:rFonts w:ascii="Montserrat Light" w:hAnsi="Montserrat Light" w:cs="Calibri"/>
          <w:color w:val="000000"/>
          <w:sz w:val="24"/>
          <w:szCs w:val="24"/>
        </w:rPr>
        <w:t xml:space="preserve"> </w:t>
      </w:r>
      <w:r w:rsidR="00010F75">
        <w:rPr>
          <w:rFonts w:ascii="Montserrat Light" w:hAnsi="Montserrat Light" w:cs="Calibri"/>
          <w:color w:val="000000"/>
          <w:sz w:val="24"/>
          <w:szCs w:val="24"/>
        </w:rPr>
        <w:t>desfă</w:t>
      </w:r>
      <w:r w:rsidR="007754D9">
        <w:rPr>
          <w:rFonts w:ascii="Montserrat Light" w:hAnsi="Montserrat Light" w:cs="Calibri"/>
          <w:color w:val="000000"/>
          <w:sz w:val="24"/>
          <w:szCs w:val="24"/>
        </w:rPr>
        <w:t xml:space="preserve">șurării de activități </w:t>
      </w:r>
      <w:r w:rsidR="00E53693">
        <w:rPr>
          <w:rFonts w:ascii="Montserrat Light" w:hAnsi="Montserrat Light" w:cs="Calibri"/>
          <w:color w:val="000000"/>
          <w:sz w:val="24"/>
          <w:szCs w:val="24"/>
        </w:rPr>
        <w:t>de curierat și logistică specifică utilizatorilor  unui aeroport international</w:t>
      </w:r>
      <w:r w:rsidR="00BC10C4">
        <w:rPr>
          <w:rFonts w:ascii="Montserrat Light" w:hAnsi="Montserrat Light" w:cs="Calibri"/>
          <w:color w:val="000000"/>
          <w:sz w:val="24"/>
          <w:szCs w:val="24"/>
        </w:rPr>
        <w:t>,</w:t>
      </w:r>
      <w:r w:rsidR="00E53693">
        <w:rPr>
          <w:rFonts w:ascii="Montserrat Light" w:hAnsi="Montserrat Light" w:cs="Calibri"/>
          <w:color w:val="000000"/>
          <w:sz w:val="24"/>
          <w:szCs w:val="24"/>
        </w:rPr>
        <w:t xml:space="preserve"> în suprafață totală  de 164 mp, identificată ca Lot 1, </w:t>
      </w:r>
      <w:r w:rsidR="007D1CF0">
        <w:rPr>
          <w:rFonts w:ascii="Montserrat Light" w:hAnsi="Montserrat Light" w:cs="Calibri"/>
          <w:color w:val="000000"/>
          <w:sz w:val="24"/>
          <w:szCs w:val="24"/>
        </w:rPr>
        <w:t xml:space="preserve">la </w:t>
      </w:r>
      <w:r w:rsidR="00022BF3">
        <w:rPr>
          <w:rFonts w:ascii="Montserrat Light" w:hAnsi="Montserrat Light" w:cs="Calibri"/>
          <w:color w:val="000000"/>
          <w:sz w:val="24"/>
          <w:szCs w:val="24"/>
        </w:rPr>
        <w:t xml:space="preserve"> Aeroportul Internațional Avram Iancu Cluj R.A</w:t>
      </w:r>
      <w:r w:rsidR="00AA2E20">
        <w:rPr>
          <w:rFonts w:ascii="Montserrat Light" w:hAnsi="Montserrat Light" w:cs="Calibri"/>
          <w:color w:val="000000"/>
          <w:sz w:val="24"/>
          <w:szCs w:val="24"/>
        </w:rPr>
        <w:t xml:space="preserve">, </w:t>
      </w:r>
      <w:r w:rsidR="00022BF3" w:rsidRPr="00360F91">
        <w:rPr>
          <w:rFonts w:ascii="Montserrat Light" w:hAnsi="Montserrat Light"/>
          <w:noProof/>
          <w:sz w:val="24"/>
          <w:szCs w:val="24"/>
          <w:lang w:val="ro-RO"/>
        </w:rPr>
        <w:t>str. T. Vuia nr. 149-151</w:t>
      </w:r>
      <w:r w:rsidR="009E2884">
        <w:rPr>
          <w:rFonts w:ascii="Montserrat Light" w:hAnsi="Montserrat Light"/>
          <w:noProof/>
          <w:sz w:val="24"/>
          <w:szCs w:val="24"/>
          <w:lang w:val="ro-RO"/>
        </w:rPr>
        <w:t>,</w:t>
      </w:r>
      <w:r w:rsidR="00022BF3" w:rsidRPr="00360F91">
        <w:rPr>
          <w:rFonts w:ascii="Montserrat Light" w:hAnsi="Montserrat Light"/>
          <w:noProof/>
          <w:sz w:val="24"/>
          <w:szCs w:val="24"/>
          <w:lang w:val="ro-RO"/>
        </w:rPr>
        <w:t xml:space="preserve"> </w:t>
      </w:r>
      <w:bookmarkEnd w:id="6"/>
      <w:r w:rsidR="00022BF3" w:rsidRPr="00360F91">
        <w:rPr>
          <w:rFonts w:ascii="Montserrat Light" w:hAnsi="Montserrat Light"/>
          <w:noProof/>
          <w:sz w:val="24"/>
          <w:szCs w:val="24"/>
          <w:lang w:val="ro-RO"/>
        </w:rPr>
        <w:t>cuprins</w:t>
      </w:r>
      <w:r w:rsidR="00022BF3" w:rsidRPr="004834E0">
        <w:rPr>
          <w:rFonts w:ascii="Montserrat Light" w:hAnsi="Montserrat Light"/>
          <w:noProof/>
          <w:sz w:val="24"/>
          <w:szCs w:val="24"/>
          <w:lang w:val="ro-RO"/>
        </w:rPr>
        <w:t xml:space="preserve">ă în </w:t>
      </w:r>
      <w:r w:rsidR="00022BF3" w:rsidRPr="004834E0">
        <w:rPr>
          <w:rFonts w:ascii="Montserrat Light" w:hAnsi="Montserrat Light"/>
          <w:b/>
          <w:bCs/>
          <w:noProof/>
          <w:sz w:val="24"/>
          <w:szCs w:val="24"/>
          <w:lang w:val="ro-RO"/>
        </w:rPr>
        <w:t>anexa</w:t>
      </w:r>
      <w:r w:rsidR="00D866E0">
        <w:rPr>
          <w:rFonts w:ascii="Montserrat Light" w:hAnsi="Montserrat Light"/>
          <w:b/>
          <w:bCs/>
          <w:noProof/>
          <w:sz w:val="24"/>
          <w:szCs w:val="24"/>
          <w:lang w:val="ro-RO"/>
        </w:rPr>
        <w:t xml:space="preserve"> nr. 1</w:t>
      </w:r>
      <w:r w:rsidR="00022BF3" w:rsidRPr="004834E0">
        <w:rPr>
          <w:rFonts w:ascii="Montserrat Light" w:hAnsi="Montserrat Light"/>
          <w:b/>
          <w:bCs/>
          <w:noProof/>
          <w:sz w:val="24"/>
          <w:szCs w:val="24"/>
          <w:lang w:val="ro-RO"/>
        </w:rPr>
        <w:t xml:space="preserve"> </w:t>
      </w:r>
      <w:r w:rsidR="00022BF3" w:rsidRPr="004834E0">
        <w:rPr>
          <w:rFonts w:ascii="Montserrat Light" w:hAnsi="Montserrat Light"/>
          <w:noProof/>
          <w:sz w:val="24"/>
          <w:szCs w:val="24"/>
          <w:lang w:val="ro-RO"/>
        </w:rPr>
        <w:t xml:space="preserve"> care face parte integrantă din prezenta dispoziție.</w:t>
      </w:r>
    </w:p>
    <w:p w14:paraId="2276294E" w14:textId="37B2AC02" w:rsidR="00012A2F" w:rsidRDefault="00012A2F" w:rsidP="00AF1007">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bookmarkStart w:id="7" w:name="_Hlk112324663"/>
      <w:bookmarkStart w:id="8" w:name="_Hlk72240889"/>
      <w:bookmarkEnd w:id="5"/>
    </w:p>
    <w:p w14:paraId="76126AB8" w14:textId="77777777" w:rsidR="00012A2F" w:rsidRDefault="00012A2F" w:rsidP="00AF1007">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66204DE6" w14:textId="77777777" w:rsidR="00245D5B" w:rsidRDefault="00D866E0" w:rsidP="00D866E0">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p>
    <w:p w14:paraId="6408E3C6" w14:textId="6F9BCBAA" w:rsidR="00D866E0" w:rsidRPr="007500C8" w:rsidRDefault="00245D5B" w:rsidP="00D866E0">
      <w:pPr>
        <w:suppressAutoHyphens/>
        <w:autoSpaceDE w:val="0"/>
        <w:autoSpaceDN w:val="0"/>
        <w:spacing w:line="240" w:lineRule="auto"/>
        <w:jc w:val="both"/>
        <w:textAlignment w:val="baseline"/>
        <w:outlineLvl w:val="1"/>
        <w:rPr>
          <w:rFonts w:ascii="Montserrat Light" w:hAnsi="Montserrat Light" w:cs="Calibri"/>
          <w:color w:val="000000"/>
          <w:sz w:val="24"/>
          <w:szCs w:val="24"/>
        </w:rPr>
      </w:pPr>
      <w:r>
        <w:rPr>
          <w:rFonts w:ascii="Montserrat Light" w:hAnsi="Montserrat Light"/>
          <w:b/>
          <w:bCs/>
          <w:noProof/>
          <w:sz w:val="24"/>
          <w:szCs w:val="24"/>
          <w:lang w:val="ro-RO"/>
        </w:rPr>
        <w:t xml:space="preserve">      </w:t>
      </w:r>
      <w:r w:rsidR="00D866E0">
        <w:rPr>
          <w:rFonts w:ascii="Montserrat Light" w:hAnsi="Montserrat Light"/>
          <w:b/>
          <w:bCs/>
          <w:noProof/>
          <w:sz w:val="24"/>
          <w:szCs w:val="24"/>
          <w:lang w:val="ro-RO"/>
        </w:rPr>
        <w:t xml:space="preserve"> </w:t>
      </w:r>
      <w:r w:rsidR="00D866E0" w:rsidRPr="002D27D6">
        <w:rPr>
          <w:rFonts w:ascii="Montserrat Light" w:hAnsi="Montserrat Light"/>
          <w:b/>
          <w:bCs/>
          <w:noProof/>
          <w:sz w:val="24"/>
          <w:szCs w:val="24"/>
          <w:lang w:val="ro-RO"/>
        </w:rPr>
        <w:t>Art.</w:t>
      </w:r>
      <w:r w:rsidR="00D866E0">
        <w:rPr>
          <w:rFonts w:ascii="Montserrat Light" w:hAnsi="Montserrat Light"/>
          <w:b/>
          <w:bCs/>
          <w:noProof/>
          <w:sz w:val="24"/>
          <w:szCs w:val="24"/>
          <w:lang w:val="ro-RO"/>
        </w:rPr>
        <w:t>2</w:t>
      </w:r>
      <w:r w:rsidR="00D866E0" w:rsidRPr="002D27D6">
        <w:rPr>
          <w:rFonts w:ascii="Montserrat Light" w:hAnsi="Montserrat Light"/>
          <w:b/>
          <w:bCs/>
          <w:noProof/>
          <w:sz w:val="24"/>
          <w:szCs w:val="24"/>
          <w:lang w:val="ro-RO"/>
        </w:rPr>
        <w:t>.</w:t>
      </w:r>
      <w:r w:rsidR="00D866E0" w:rsidRPr="002D27D6">
        <w:rPr>
          <w:rFonts w:ascii="Montserrat Light" w:hAnsi="Montserrat Light"/>
          <w:noProof/>
          <w:sz w:val="24"/>
          <w:szCs w:val="24"/>
          <w:lang w:val="ro-RO"/>
        </w:rPr>
        <w:t xml:space="preserve"> </w:t>
      </w:r>
      <w:r w:rsidR="00D866E0" w:rsidRPr="004834E0">
        <w:rPr>
          <w:rFonts w:ascii="Montserrat Light" w:hAnsi="Montserrat Light"/>
          <w:noProof/>
          <w:sz w:val="24"/>
          <w:szCs w:val="24"/>
          <w:lang w:val="ro-RO"/>
        </w:rPr>
        <w:t xml:space="preserve">Se constituie Comisia de evaluare a ofertelor pentru </w:t>
      </w:r>
      <w:r w:rsidR="00D866E0" w:rsidRPr="004834E0">
        <w:rPr>
          <w:rFonts w:ascii="Montserrat Light" w:hAnsi="Montserrat Light" w:cs="Calibri"/>
          <w:color w:val="000000"/>
          <w:sz w:val="24"/>
          <w:szCs w:val="24"/>
        </w:rPr>
        <w:t>închirierea</w:t>
      </w:r>
      <w:r w:rsidR="00D866E0">
        <w:rPr>
          <w:rFonts w:ascii="Montserrat Light" w:hAnsi="Montserrat Light" w:cs="Calibri"/>
          <w:color w:val="000000"/>
          <w:sz w:val="24"/>
          <w:szCs w:val="24"/>
        </w:rPr>
        <w:t xml:space="preserve"> un</w:t>
      </w:r>
      <w:r w:rsidR="00F72ECC">
        <w:rPr>
          <w:rFonts w:ascii="Montserrat Light" w:hAnsi="Montserrat Light" w:cs="Calibri"/>
          <w:color w:val="000000"/>
          <w:sz w:val="24"/>
          <w:szCs w:val="24"/>
        </w:rPr>
        <w:t>ui</w:t>
      </w:r>
      <w:r w:rsidR="00D866E0">
        <w:rPr>
          <w:rFonts w:ascii="Montserrat Light" w:hAnsi="Montserrat Light" w:cs="Calibri"/>
          <w:color w:val="000000"/>
          <w:sz w:val="24"/>
          <w:szCs w:val="24"/>
        </w:rPr>
        <w:t xml:space="preserve"> </w:t>
      </w:r>
      <w:r w:rsidR="0001491A">
        <w:rPr>
          <w:rFonts w:ascii="Montserrat Light" w:hAnsi="Montserrat Light" w:cs="Calibri"/>
          <w:color w:val="000000"/>
          <w:sz w:val="24"/>
          <w:szCs w:val="24"/>
        </w:rPr>
        <w:t>depozit</w:t>
      </w:r>
      <w:r w:rsidR="00D4083C">
        <w:rPr>
          <w:rFonts w:ascii="Montserrat Light" w:hAnsi="Montserrat Light" w:cs="Calibri"/>
          <w:color w:val="000000"/>
          <w:sz w:val="24"/>
          <w:szCs w:val="24"/>
        </w:rPr>
        <w:t xml:space="preserve"> </w:t>
      </w:r>
      <w:r w:rsidR="0022368D">
        <w:rPr>
          <w:rFonts w:ascii="Montserrat Light" w:hAnsi="Montserrat Light" w:cs="Calibri"/>
          <w:color w:val="000000"/>
          <w:sz w:val="24"/>
          <w:szCs w:val="24"/>
        </w:rPr>
        <w:t>destinat desfășurării</w:t>
      </w:r>
      <w:r w:rsidR="007754D9">
        <w:rPr>
          <w:rFonts w:ascii="Montserrat Light" w:hAnsi="Montserrat Light" w:cs="Calibri"/>
          <w:color w:val="000000"/>
          <w:sz w:val="24"/>
          <w:szCs w:val="24"/>
        </w:rPr>
        <w:t xml:space="preserve"> </w:t>
      </w:r>
      <w:r w:rsidR="0001491A">
        <w:rPr>
          <w:rFonts w:ascii="Montserrat Light" w:hAnsi="Montserrat Light" w:cs="Calibri"/>
          <w:color w:val="000000"/>
          <w:sz w:val="24"/>
          <w:szCs w:val="24"/>
        </w:rPr>
        <w:t xml:space="preserve">de activități și servicii </w:t>
      </w:r>
      <w:r w:rsidR="007754D9">
        <w:rPr>
          <w:rFonts w:ascii="Montserrat Light" w:hAnsi="Montserrat Light" w:cs="Calibri"/>
          <w:color w:val="000000"/>
          <w:sz w:val="24"/>
          <w:szCs w:val="24"/>
        </w:rPr>
        <w:t xml:space="preserve">specifice </w:t>
      </w:r>
      <w:bookmarkStart w:id="9" w:name="_Hlk151033131"/>
      <w:r w:rsidR="007754D9">
        <w:rPr>
          <w:rFonts w:ascii="Montserrat Light" w:hAnsi="Montserrat Light" w:cs="Calibri"/>
          <w:color w:val="000000"/>
          <w:sz w:val="24"/>
          <w:szCs w:val="24"/>
        </w:rPr>
        <w:t xml:space="preserve">utilizatorilor  unui aeroport international </w:t>
      </w:r>
      <w:bookmarkEnd w:id="9"/>
      <w:r w:rsidR="002004C2">
        <w:rPr>
          <w:rFonts w:ascii="Montserrat Light" w:hAnsi="Montserrat Light" w:cs="Calibri"/>
          <w:color w:val="000000"/>
          <w:sz w:val="24"/>
          <w:szCs w:val="24"/>
        </w:rPr>
        <w:t>, identifcat ca P</w:t>
      </w:r>
      <w:r w:rsidR="0001491A">
        <w:rPr>
          <w:rFonts w:ascii="Montserrat Light" w:hAnsi="Montserrat Light" w:cs="Calibri"/>
          <w:color w:val="000000"/>
          <w:sz w:val="24"/>
          <w:szCs w:val="24"/>
        </w:rPr>
        <w:t>75a4-2</w:t>
      </w:r>
      <w:r w:rsidR="002004C2">
        <w:rPr>
          <w:rFonts w:ascii="Montserrat Light" w:hAnsi="Montserrat Light" w:cs="Calibri"/>
          <w:color w:val="000000"/>
          <w:sz w:val="24"/>
          <w:szCs w:val="24"/>
        </w:rPr>
        <w:t xml:space="preserve">, </w:t>
      </w:r>
      <w:r w:rsidR="0001491A">
        <w:rPr>
          <w:rFonts w:ascii="Montserrat Light" w:hAnsi="Montserrat Light" w:cs="Calibri"/>
          <w:color w:val="000000"/>
          <w:sz w:val="24"/>
          <w:szCs w:val="24"/>
        </w:rPr>
        <w:t>în suprafață</w:t>
      </w:r>
      <w:r w:rsidR="00740001">
        <w:rPr>
          <w:rFonts w:ascii="Montserrat Light" w:hAnsi="Montserrat Light" w:cs="Calibri"/>
          <w:color w:val="000000"/>
          <w:sz w:val="24"/>
          <w:szCs w:val="24"/>
        </w:rPr>
        <w:t xml:space="preserve"> totală</w:t>
      </w:r>
      <w:r w:rsidR="0001491A">
        <w:rPr>
          <w:rFonts w:ascii="Montserrat Light" w:hAnsi="Montserrat Light" w:cs="Calibri"/>
          <w:color w:val="000000"/>
          <w:sz w:val="24"/>
          <w:szCs w:val="24"/>
        </w:rPr>
        <w:t xml:space="preserve"> de 2,60 m</w:t>
      </w:r>
      <w:r w:rsidR="00740001">
        <w:rPr>
          <w:rFonts w:ascii="Montserrat Light" w:hAnsi="Montserrat Light" w:cs="Calibri"/>
          <w:color w:val="000000"/>
          <w:sz w:val="24"/>
          <w:szCs w:val="24"/>
        </w:rPr>
        <w:t>p, situat în Terminal Pasageri Plecări, parter, zona publică,</w:t>
      </w:r>
      <w:r w:rsidR="002004C2">
        <w:rPr>
          <w:rFonts w:ascii="Montserrat Light" w:hAnsi="Montserrat Light" w:cs="Calibri"/>
          <w:color w:val="000000"/>
          <w:sz w:val="24"/>
          <w:szCs w:val="24"/>
        </w:rPr>
        <w:t xml:space="preserve"> </w:t>
      </w:r>
      <w:r w:rsidR="00D866E0">
        <w:rPr>
          <w:rFonts w:ascii="Montserrat Light" w:hAnsi="Montserrat Light" w:cs="Calibri"/>
          <w:color w:val="000000"/>
          <w:sz w:val="24"/>
          <w:szCs w:val="24"/>
        </w:rPr>
        <w:t xml:space="preserve">la  Aeroportul Internațional Avram Iancu Cluj R.A, </w:t>
      </w:r>
      <w:r w:rsidR="00D866E0" w:rsidRPr="00360F91">
        <w:rPr>
          <w:rFonts w:ascii="Montserrat Light" w:hAnsi="Montserrat Light"/>
          <w:noProof/>
          <w:sz w:val="24"/>
          <w:szCs w:val="24"/>
          <w:lang w:val="ro-RO"/>
        </w:rPr>
        <w:t>str. T. Vuia nr. 149-151</w:t>
      </w:r>
      <w:r w:rsidR="00D866E0">
        <w:rPr>
          <w:rFonts w:ascii="Montserrat Light" w:hAnsi="Montserrat Light"/>
          <w:noProof/>
          <w:sz w:val="24"/>
          <w:szCs w:val="24"/>
          <w:lang w:val="ro-RO"/>
        </w:rPr>
        <w:t>,</w:t>
      </w:r>
      <w:r w:rsidR="00D866E0" w:rsidRPr="00360F91">
        <w:rPr>
          <w:rFonts w:ascii="Montserrat Light" w:hAnsi="Montserrat Light"/>
          <w:noProof/>
          <w:sz w:val="24"/>
          <w:szCs w:val="24"/>
          <w:lang w:val="ro-RO"/>
        </w:rPr>
        <w:t xml:space="preserve"> cuprins</w:t>
      </w:r>
      <w:r w:rsidR="00D866E0" w:rsidRPr="004834E0">
        <w:rPr>
          <w:rFonts w:ascii="Montserrat Light" w:hAnsi="Montserrat Light"/>
          <w:noProof/>
          <w:sz w:val="24"/>
          <w:szCs w:val="24"/>
          <w:lang w:val="ro-RO"/>
        </w:rPr>
        <w:t xml:space="preserve">ă în </w:t>
      </w:r>
      <w:r w:rsidR="00D866E0" w:rsidRPr="004834E0">
        <w:rPr>
          <w:rFonts w:ascii="Montserrat Light" w:hAnsi="Montserrat Light"/>
          <w:b/>
          <w:bCs/>
          <w:noProof/>
          <w:sz w:val="24"/>
          <w:szCs w:val="24"/>
          <w:lang w:val="ro-RO"/>
        </w:rPr>
        <w:t>anexa</w:t>
      </w:r>
      <w:r w:rsidR="00D866E0">
        <w:rPr>
          <w:rFonts w:ascii="Montserrat Light" w:hAnsi="Montserrat Light"/>
          <w:b/>
          <w:bCs/>
          <w:noProof/>
          <w:sz w:val="24"/>
          <w:szCs w:val="24"/>
          <w:lang w:val="ro-RO"/>
        </w:rPr>
        <w:t xml:space="preserve"> nr. 2</w:t>
      </w:r>
      <w:r w:rsidR="00D866E0" w:rsidRPr="004834E0">
        <w:rPr>
          <w:rFonts w:ascii="Montserrat Light" w:hAnsi="Montserrat Light"/>
          <w:noProof/>
          <w:sz w:val="24"/>
          <w:szCs w:val="24"/>
          <w:lang w:val="ro-RO"/>
        </w:rPr>
        <w:t xml:space="preserve"> care face parte integrantă din prezenta dispoziție.</w:t>
      </w:r>
    </w:p>
    <w:p w14:paraId="4417017D" w14:textId="77777777" w:rsidR="00D866E0" w:rsidRPr="00012A2F" w:rsidRDefault="00D866E0" w:rsidP="00D866E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5AAB43E0" w14:textId="77777777" w:rsidR="00657FBC" w:rsidRDefault="00657FBC" w:rsidP="00AF1007">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13AE171D" w14:textId="15FE2D17" w:rsidR="00E53693" w:rsidRPr="007500C8" w:rsidRDefault="00012A2F" w:rsidP="00E53693">
      <w:pPr>
        <w:suppressAutoHyphens/>
        <w:autoSpaceDE w:val="0"/>
        <w:autoSpaceDN w:val="0"/>
        <w:spacing w:line="240" w:lineRule="auto"/>
        <w:jc w:val="both"/>
        <w:textAlignment w:val="baseline"/>
        <w:outlineLvl w:val="1"/>
        <w:rPr>
          <w:rFonts w:ascii="Montserrat Light" w:hAnsi="Montserrat Light" w:cs="Calibri"/>
          <w:color w:val="000000"/>
          <w:sz w:val="24"/>
          <w:szCs w:val="24"/>
        </w:rPr>
      </w:pPr>
      <w:r>
        <w:rPr>
          <w:rFonts w:ascii="Montserrat Light" w:hAnsi="Montserrat Light"/>
          <w:b/>
          <w:bCs/>
          <w:noProof/>
          <w:sz w:val="24"/>
          <w:szCs w:val="24"/>
          <w:lang w:val="ro-RO"/>
        </w:rPr>
        <w:t xml:space="preserve">         </w:t>
      </w:r>
      <w:r w:rsidR="001B7137" w:rsidRPr="002D27D6">
        <w:rPr>
          <w:rFonts w:ascii="Montserrat Light" w:hAnsi="Montserrat Light"/>
          <w:b/>
          <w:bCs/>
          <w:noProof/>
          <w:sz w:val="24"/>
          <w:szCs w:val="24"/>
          <w:lang w:val="ro-RO"/>
        </w:rPr>
        <w:t>Art.</w:t>
      </w:r>
      <w:r w:rsidR="00D866E0">
        <w:rPr>
          <w:rFonts w:ascii="Montserrat Light" w:hAnsi="Montserrat Light"/>
          <w:b/>
          <w:bCs/>
          <w:noProof/>
          <w:sz w:val="24"/>
          <w:szCs w:val="24"/>
          <w:lang w:val="ro-RO"/>
        </w:rPr>
        <w:t>3</w:t>
      </w:r>
      <w:r w:rsidR="001B7137" w:rsidRPr="002D27D6">
        <w:rPr>
          <w:rFonts w:ascii="Montserrat Light" w:hAnsi="Montserrat Light"/>
          <w:b/>
          <w:bCs/>
          <w:noProof/>
          <w:sz w:val="24"/>
          <w:szCs w:val="24"/>
          <w:lang w:val="ro-RO"/>
        </w:rPr>
        <w:t>.</w:t>
      </w:r>
      <w:r w:rsidR="00E53693" w:rsidRPr="00E53693">
        <w:rPr>
          <w:rFonts w:ascii="Montserrat Light" w:hAnsi="Montserrat Light"/>
          <w:noProof/>
          <w:sz w:val="24"/>
          <w:szCs w:val="24"/>
          <w:lang w:val="ro-RO"/>
        </w:rPr>
        <w:t xml:space="preserve"> </w:t>
      </w:r>
      <w:r w:rsidR="00E53693" w:rsidRPr="004834E0">
        <w:rPr>
          <w:rFonts w:ascii="Montserrat Light" w:hAnsi="Montserrat Light"/>
          <w:noProof/>
          <w:sz w:val="24"/>
          <w:szCs w:val="24"/>
          <w:lang w:val="ro-RO"/>
        </w:rPr>
        <w:t xml:space="preserve">Se constituie Comisia de evaluare a ofertelor pentru </w:t>
      </w:r>
      <w:r w:rsidR="00E53693" w:rsidRPr="004834E0">
        <w:rPr>
          <w:rFonts w:ascii="Montserrat Light" w:hAnsi="Montserrat Light" w:cs="Calibri"/>
          <w:color w:val="000000"/>
          <w:sz w:val="24"/>
          <w:szCs w:val="24"/>
        </w:rPr>
        <w:t>închirierea</w:t>
      </w:r>
      <w:r w:rsidR="00E53693">
        <w:rPr>
          <w:rFonts w:ascii="Montserrat Light" w:hAnsi="Montserrat Light" w:cs="Calibri"/>
          <w:color w:val="000000"/>
          <w:sz w:val="24"/>
          <w:szCs w:val="24"/>
        </w:rPr>
        <w:t xml:space="preserve"> unui spațiu</w:t>
      </w:r>
      <w:r w:rsidR="00740001">
        <w:rPr>
          <w:rFonts w:ascii="Montserrat Light" w:hAnsi="Montserrat Light" w:cs="Calibri"/>
          <w:color w:val="000000"/>
          <w:sz w:val="24"/>
          <w:szCs w:val="24"/>
        </w:rPr>
        <w:t xml:space="preserve"> comercial</w:t>
      </w:r>
      <w:r w:rsidR="00E53693">
        <w:rPr>
          <w:rFonts w:ascii="Montserrat Light" w:hAnsi="Montserrat Light" w:cs="Calibri"/>
          <w:color w:val="000000"/>
          <w:sz w:val="24"/>
          <w:szCs w:val="24"/>
        </w:rPr>
        <w:t xml:space="preserve"> destinat desfășurării de activități bancare și de schimb valutar </w:t>
      </w:r>
      <w:r w:rsidR="00740001">
        <w:rPr>
          <w:rFonts w:ascii="Montserrat Light" w:hAnsi="Montserrat Light" w:cs="Calibri"/>
          <w:color w:val="000000"/>
          <w:sz w:val="24"/>
          <w:szCs w:val="24"/>
        </w:rPr>
        <w:t>, în suprafață totală de 10</w:t>
      </w:r>
      <w:r w:rsidR="00BC10C4">
        <w:rPr>
          <w:rFonts w:ascii="Montserrat Light" w:hAnsi="Montserrat Light" w:cs="Calibri"/>
          <w:color w:val="000000"/>
          <w:sz w:val="24"/>
          <w:szCs w:val="24"/>
        </w:rPr>
        <w:t xml:space="preserve"> </w:t>
      </w:r>
      <w:r w:rsidR="00740001">
        <w:rPr>
          <w:rFonts w:ascii="Montserrat Light" w:hAnsi="Montserrat Light" w:cs="Calibri"/>
          <w:color w:val="000000"/>
          <w:sz w:val="24"/>
          <w:szCs w:val="24"/>
        </w:rPr>
        <w:t>mp, situat în Terminal Pasageri Plecări, parter, zona publică</w:t>
      </w:r>
      <w:r w:rsidR="00BC10C4">
        <w:rPr>
          <w:rFonts w:ascii="Montserrat Light" w:hAnsi="Montserrat Light" w:cs="Calibri"/>
          <w:color w:val="000000"/>
          <w:sz w:val="24"/>
          <w:szCs w:val="24"/>
        </w:rPr>
        <w:t>,</w:t>
      </w:r>
      <w:r w:rsidR="00740001">
        <w:rPr>
          <w:rFonts w:ascii="Montserrat Light" w:hAnsi="Montserrat Light" w:cs="Calibri"/>
          <w:color w:val="000000"/>
          <w:sz w:val="24"/>
          <w:szCs w:val="24"/>
        </w:rPr>
        <w:t xml:space="preserve"> </w:t>
      </w:r>
      <w:r w:rsidR="00E53693">
        <w:rPr>
          <w:rFonts w:ascii="Montserrat Light" w:hAnsi="Montserrat Light" w:cs="Calibri"/>
          <w:color w:val="000000"/>
          <w:sz w:val="24"/>
          <w:szCs w:val="24"/>
        </w:rPr>
        <w:t xml:space="preserve">la  Aeroportul Internațional Avram Iancu Cluj R.A, </w:t>
      </w:r>
      <w:r w:rsidR="00E53693" w:rsidRPr="00360F91">
        <w:rPr>
          <w:rFonts w:ascii="Montserrat Light" w:hAnsi="Montserrat Light"/>
          <w:noProof/>
          <w:sz w:val="24"/>
          <w:szCs w:val="24"/>
          <w:lang w:val="ro-RO"/>
        </w:rPr>
        <w:t>str. T. Vuia nr. 149-151</w:t>
      </w:r>
      <w:r w:rsidR="00E53693">
        <w:rPr>
          <w:rFonts w:ascii="Montserrat Light" w:hAnsi="Montserrat Light"/>
          <w:noProof/>
          <w:sz w:val="24"/>
          <w:szCs w:val="24"/>
          <w:lang w:val="ro-RO"/>
        </w:rPr>
        <w:t>,</w:t>
      </w:r>
      <w:r w:rsidR="00E53693" w:rsidRPr="00360F91">
        <w:rPr>
          <w:rFonts w:ascii="Montserrat Light" w:hAnsi="Montserrat Light"/>
          <w:noProof/>
          <w:sz w:val="24"/>
          <w:szCs w:val="24"/>
          <w:lang w:val="ro-RO"/>
        </w:rPr>
        <w:t xml:space="preserve"> cuprins</w:t>
      </w:r>
      <w:r w:rsidR="00E53693" w:rsidRPr="004834E0">
        <w:rPr>
          <w:rFonts w:ascii="Montserrat Light" w:hAnsi="Montserrat Light"/>
          <w:noProof/>
          <w:sz w:val="24"/>
          <w:szCs w:val="24"/>
          <w:lang w:val="ro-RO"/>
        </w:rPr>
        <w:t xml:space="preserve">ă în </w:t>
      </w:r>
      <w:r w:rsidR="00E53693" w:rsidRPr="004834E0">
        <w:rPr>
          <w:rFonts w:ascii="Montserrat Light" w:hAnsi="Montserrat Light"/>
          <w:b/>
          <w:bCs/>
          <w:noProof/>
          <w:sz w:val="24"/>
          <w:szCs w:val="24"/>
          <w:lang w:val="ro-RO"/>
        </w:rPr>
        <w:t>anexa</w:t>
      </w:r>
      <w:r w:rsidR="00E53693">
        <w:rPr>
          <w:rFonts w:ascii="Montserrat Light" w:hAnsi="Montserrat Light"/>
          <w:b/>
          <w:bCs/>
          <w:noProof/>
          <w:sz w:val="24"/>
          <w:szCs w:val="24"/>
          <w:lang w:val="ro-RO"/>
        </w:rPr>
        <w:t xml:space="preserve"> nr. </w:t>
      </w:r>
      <w:r w:rsidR="00740001">
        <w:rPr>
          <w:rFonts w:ascii="Montserrat Light" w:hAnsi="Montserrat Light"/>
          <w:b/>
          <w:bCs/>
          <w:noProof/>
          <w:sz w:val="24"/>
          <w:szCs w:val="24"/>
          <w:lang w:val="ro-RO"/>
        </w:rPr>
        <w:t>3</w:t>
      </w:r>
      <w:r w:rsidR="00E53693" w:rsidRPr="004834E0">
        <w:rPr>
          <w:rFonts w:ascii="Montserrat Light" w:hAnsi="Montserrat Light"/>
          <w:b/>
          <w:bCs/>
          <w:noProof/>
          <w:sz w:val="24"/>
          <w:szCs w:val="24"/>
          <w:lang w:val="ro-RO"/>
        </w:rPr>
        <w:t xml:space="preserve"> </w:t>
      </w:r>
      <w:r w:rsidR="00E53693" w:rsidRPr="004834E0">
        <w:rPr>
          <w:rFonts w:ascii="Montserrat Light" w:hAnsi="Montserrat Light"/>
          <w:noProof/>
          <w:sz w:val="24"/>
          <w:szCs w:val="24"/>
          <w:lang w:val="ro-RO"/>
        </w:rPr>
        <w:t xml:space="preserve"> care face parte integrantă din prezenta dispoziție.</w:t>
      </w:r>
    </w:p>
    <w:p w14:paraId="18B97028" w14:textId="77777777" w:rsidR="00E53693" w:rsidRDefault="00E53693" w:rsidP="00E53693">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0F15807B" w14:textId="46E13CC8" w:rsidR="0022368D" w:rsidRDefault="0022368D" w:rsidP="00740001">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22368D">
        <w:rPr>
          <w:rFonts w:ascii="Montserrat Light" w:hAnsi="Montserrat Light"/>
          <w:noProof/>
          <w:sz w:val="24"/>
          <w:szCs w:val="24"/>
          <w:lang w:val="ro-RO"/>
        </w:rPr>
        <w:t xml:space="preserve"> </w:t>
      </w:r>
      <w:bookmarkEnd w:id="7"/>
      <w:bookmarkEnd w:id="8"/>
    </w:p>
    <w:p w14:paraId="30554F0A" w14:textId="1E8251C3" w:rsidR="005012FA" w:rsidRPr="007D1CF0" w:rsidRDefault="00286324" w:rsidP="009E2884">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Pr="002D27D6">
        <w:rPr>
          <w:rFonts w:ascii="Montserrat Light" w:hAnsi="Montserrat Light"/>
          <w:b/>
          <w:bCs/>
          <w:noProof/>
          <w:sz w:val="24"/>
          <w:szCs w:val="24"/>
          <w:lang w:val="ro-RO"/>
        </w:rPr>
        <w:t>Art.</w:t>
      </w:r>
      <w:r w:rsidR="00740001">
        <w:rPr>
          <w:rFonts w:ascii="Montserrat Light" w:hAnsi="Montserrat Light"/>
          <w:b/>
          <w:bCs/>
          <w:noProof/>
          <w:sz w:val="24"/>
          <w:szCs w:val="24"/>
          <w:lang w:val="ro-RO"/>
        </w:rPr>
        <w:t>4</w:t>
      </w:r>
      <w:r>
        <w:rPr>
          <w:rFonts w:ascii="Montserrat Light" w:hAnsi="Montserrat Light"/>
          <w:b/>
          <w:bCs/>
          <w:noProof/>
          <w:sz w:val="24"/>
          <w:szCs w:val="24"/>
          <w:lang w:val="ro-RO"/>
        </w:rPr>
        <w:t xml:space="preserve">. </w:t>
      </w:r>
      <w:r w:rsidR="005012FA" w:rsidRPr="005E236A">
        <w:rPr>
          <w:rFonts w:ascii="Montserrat Light" w:hAnsi="Montserrat Light"/>
          <w:noProof/>
          <w:sz w:val="24"/>
          <w:szCs w:val="24"/>
          <w:lang w:val="ro-RO"/>
        </w:rPr>
        <w:t>Cu punerea în aplicare a prevederilor prezentei dispoziții se încredințează persoanele desemnate la articol</w:t>
      </w:r>
      <w:r w:rsidR="00F62DDE">
        <w:rPr>
          <w:rFonts w:ascii="Montserrat Light" w:hAnsi="Montserrat Light"/>
          <w:noProof/>
          <w:sz w:val="24"/>
          <w:szCs w:val="24"/>
          <w:lang w:val="ro-RO"/>
        </w:rPr>
        <w:t xml:space="preserve">ele </w:t>
      </w:r>
      <w:r w:rsidR="00022BF3">
        <w:rPr>
          <w:rFonts w:ascii="Montserrat Light" w:hAnsi="Montserrat Light"/>
          <w:noProof/>
          <w:sz w:val="24"/>
          <w:szCs w:val="24"/>
          <w:lang w:val="ro-RO"/>
        </w:rPr>
        <w:t>1</w:t>
      </w:r>
      <w:r w:rsidR="00F62DDE">
        <w:rPr>
          <w:rFonts w:ascii="Montserrat Light" w:hAnsi="Montserrat Light"/>
          <w:noProof/>
          <w:sz w:val="24"/>
          <w:szCs w:val="24"/>
          <w:lang w:val="ro-RO"/>
        </w:rPr>
        <w:t>-</w:t>
      </w:r>
      <w:r w:rsidR="00D866E0">
        <w:rPr>
          <w:rFonts w:ascii="Montserrat Light" w:hAnsi="Montserrat Light"/>
          <w:noProof/>
          <w:sz w:val="24"/>
          <w:szCs w:val="24"/>
          <w:lang w:val="ro-RO"/>
        </w:rPr>
        <w:t xml:space="preserve"> </w:t>
      </w:r>
      <w:r w:rsidR="00740001">
        <w:rPr>
          <w:rFonts w:ascii="Montserrat Light" w:hAnsi="Montserrat Light"/>
          <w:noProof/>
          <w:sz w:val="24"/>
          <w:szCs w:val="24"/>
          <w:lang w:val="ro-RO"/>
        </w:rPr>
        <w:t>3</w:t>
      </w:r>
      <w:r w:rsidR="005012FA" w:rsidRPr="005E236A">
        <w:rPr>
          <w:rFonts w:ascii="Montserrat Light" w:hAnsi="Montserrat Light"/>
          <w:noProof/>
          <w:sz w:val="24"/>
          <w:szCs w:val="24"/>
          <w:lang w:val="ro-RO"/>
        </w:rPr>
        <w:t>.</w:t>
      </w:r>
    </w:p>
    <w:p w14:paraId="4DEE953F" w14:textId="77777777" w:rsidR="009E2884" w:rsidRDefault="009E2884" w:rsidP="009E2884">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1B8C3C88" w14:textId="15DDB6C4" w:rsidR="00136A3D" w:rsidRDefault="005012FA" w:rsidP="009E2884">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               </w:t>
      </w:r>
    </w:p>
    <w:p w14:paraId="6BF402A0" w14:textId="1EC16D31" w:rsidR="009163FC" w:rsidRDefault="005012FA" w:rsidP="009E2884">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         </w:t>
      </w:r>
      <w:r w:rsidRPr="005012FA">
        <w:rPr>
          <w:rFonts w:ascii="Montserrat Light" w:hAnsi="Montserrat Light"/>
          <w:b/>
          <w:bCs/>
          <w:noProof/>
          <w:sz w:val="24"/>
          <w:szCs w:val="24"/>
          <w:lang w:val="ro-RO"/>
        </w:rPr>
        <w:t>Art.</w:t>
      </w:r>
      <w:r w:rsidR="00740001">
        <w:rPr>
          <w:rFonts w:ascii="Montserrat Light" w:hAnsi="Montserrat Light"/>
          <w:b/>
          <w:bCs/>
          <w:noProof/>
          <w:sz w:val="24"/>
          <w:szCs w:val="24"/>
          <w:lang w:val="ro-RO"/>
        </w:rPr>
        <w:t>5</w:t>
      </w:r>
      <w:r>
        <w:rPr>
          <w:rFonts w:ascii="Montserrat Light" w:hAnsi="Montserrat Light"/>
          <w:noProof/>
          <w:sz w:val="24"/>
          <w:szCs w:val="24"/>
          <w:lang w:val="ro-RO"/>
        </w:rPr>
        <w:t>.</w:t>
      </w:r>
      <w:r w:rsidR="00286324">
        <w:rPr>
          <w:rFonts w:ascii="Montserrat Light" w:hAnsi="Montserrat Light"/>
          <w:noProof/>
          <w:sz w:val="24"/>
          <w:szCs w:val="24"/>
          <w:lang w:val="ro-RO"/>
        </w:rPr>
        <w:t xml:space="preserve"> </w:t>
      </w:r>
      <w:r w:rsidR="000D7C34" w:rsidRPr="005E236A">
        <w:rPr>
          <w:rFonts w:ascii="Montserrat Light" w:hAnsi="Montserrat Light"/>
          <w:noProof/>
          <w:sz w:val="24"/>
          <w:szCs w:val="24"/>
          <w:lang w:val="ro-RO"/>
        </w:rPr>
        <w:t xml:space="preserve">Prezenta dispoziție se comunică </w:t>
      </w:r>
      <w:r w:rsidR="00A63F5D" w:rsidRPr="00A63F5D">
        <w:rPr>
          <w:rFonts w:ascii="Montserrat Light" w:hAnsi="Montserrat Light"/>
          <w:noProof/>
          <w:sz w:val="24"/>
          <w:szCs w:val="24"/>
          <w:lang w:val="ro-RO"/>
        </w:rPr>
        <w:t>prin poșta electronică</w:t>
      </w:r>
      <w:r w:rsidR="000D7C34" w:rsidRPr="005E236A">
        <w:rPr>
          <w:rFonts w:ascii="Montserrat Light" w:hAnsi="Montserrat Light"/>
          <w:noProof/>
          <w:sz w:val="24"/>
          <w:szCs w:val="24"/>
          <w:lang w:val="ro-RO"/>
        </w:rPr>
        <w:t xml:space="preserve">, </w:t>
      </w:r>
      <w:r w:rsidR="000D7C34">
        <w:rPr>
          <w:rFonts w:ascii="Montserrat Light" w:hAnsi="Montserrat Light"/>
          <w:noProof/>
          <w:sz w:val="24"/>
          <w:szCs w:val="24"/>
          <w:lang w:val="ro-RO"/>
        </w:rPr>
        <w:t xml:space="preserve"> </w:t>
      </w:r>
      <w:r w:rsidR="000D7C34" w:rsidRPr="005E236A">
        <w:rPr>
          <w:rFonts w:ascii="Montserrat Light" w:hAnsi="Montserrat Light"/>
          <w:noProof/>
          <w:sz w:val="24"/>
          <w:szCs w:val="24"/>
          <w:lang w:val="ro-RO"/>
        </w:rPr>
        <w:t xml:space="preserve">Aeroportului Internațional Avram Iancu Cluj R.A., </w:t>
      </w:r>
      <w:r w:rsidR="000D7C34" w:rsidRPr="005E236A">
        <w:rPr>
          <w:rFonts w:ascii="Montserrat Light" w:hAnsi="Montserrat Light"/>
          <w:bCs/>
          <w:noProof/>
          <w:sz w:val="24"/>
          <w:szCs w:val="24"/>
          <w:lang w:val="ro-RO"/>
        </w:rPr>
        <w:t xml:space="preserve">Agenției Naționale de Administrare Fiscală- Direcția Generală Regională </w:t>
      </w:r>
      <w:r w:rsidR="000D7C34">
        <w:rPr>
          <w:rFonts w:ascii="Montserrat Light" w:hAnsi="Montserrat Light"/>
          <w:bCs/>
          <w:noProof/>
          <w:sz w:val="24"/>
          <w:szCs w:val="24"/>
          <w:lang w:val="ro-RO"/>
        </w:rPr>
        <w:t>a Finanțelor Publice Cluj,</w:t>
      </w:r>
      <w:r w:rsidR="000D7C34" w:rsidRPr="00F07AE5">
        <w:rPr>
          <w:rFonts w:ascii="Montserrat Light" w:hAnsi="Montserrat Light"/>
          <w:bCs/>
          <w:noProof/>
          <w:color w:val="000000" w:themeColor="text1"/>
          <w:sz w:val="24"/>
          <w:szCs w:val="24"/>
          <w:lang w:val="ro-RO"/>
        </w:rPr>
        <w:t xml:space="preserve"> </w:t>
      </w:r>
      <w:r w:rsidR="000D7C34" w:rsidRPr="001C6DD1">
        <w:rPr>
          <w:rFonts w:ascii="Montserrat Light" w:hAnsi="Montserrat Light"/>
          <w:bCs/>
          <w:noProof/>
          <w:color w:val="000000" w:themeColor="text1"/>
          <w:sz w:val="24"/>
          <w:szCs w:val="24"/>
          <w:lang w:val="ro-RO"/>
        </w:rPr>
        <w:t>Direcți</w:t>
      </w:r>
      <w:r w:rsidR="000D7C34">
        <w:rPr>
          <w:rFonts w:ascii="Montserrat Light" w:hAnsi="Montserrat Light"/>
          <w:bCs/>
          <w:noProof/>
          <w:color w:val="000000" w:themeColor="text1"/>
          <w:sz w:val="24"/>
          <w:szCs w:val="24"/>
          <w:lang w:val="ro-RO"/>
        </w:rPr>
        <w:t>ei</w:t>
      </w:r>
      <w:r w:rsidR="000D7C34" w:rsidRPr="001C6DD1">
        <w:rPr>
          <w:rFonts w:ascii="Montserrat Light" w:hAnsi="Montserrat Light"/>
          <w:bCs/>
          <w:noProof/>
          <w:color w:val="000000" w:themeColor="text1"/>
          <w:sz w:val="24"/>
          <w:szCs w:val="24"/>
          <w:lang w:val="ro-RO"/>
        </w:rPr>
        <w:t xml:space="preserve"> </w:t>
      </w:r>
      <w:r w:rsidR="002B2044">
        <w:rPr>
          <w:rFonts w:ascii="Montserrat Light" w:hAnsi="Montserrat Light"/>
          <w:bCs/>
          <w:noProof/>
          <w:color w:val="000000" w:themeColor="text1"/>
          <w:sz w:val="24"/>
          <w:szCs w:val="24"/>
          <w:lang w:val="ro-RO"/>
        </w:rPr>
        <w:t>Juridice</w:t>
      </w:r>
      <w:r w:rsidR="000D7C34" w:rsidRPr="005E236A">
        <w:rPr>
          <w:rFonts w:ascii="Montserrat Light" w:hAnsi="Montserrat Light"/>
          <w:bCs/>
          <w:noProof/>
          <w:sz w:val="24"/>
          <w:szCs w:val="24"/>
          <w:lang w:val="ro-RO"/>
        </w:rPr>
        <w:t xml:space="preserve">, </w:t>
      </w:r>
      <w:r w:rsidR="000D7C34" w:rsidRPr="005E236A">
        <w:rPr>
          <w:rFonts w:ascii="Montserrat Light" w:hAnsi="Montserrat Light"/>
          <w:noProof/>
          <w:sz w:val="24"/>
          <w:szCs w:val="24"/>
          <w:lang w:val="ro-RO"/>
        </w:rPr>
        <w:t>precum si Prefectului Județului Cluj.</w:t>
      </w:r>
    </w:p>
    <w:p w14:paraId="042C5D83" w14:textId="350C2E7A" w:rsidR="00097D9F" w:rsidRDefault="00097D9F" w:rsidP="009E2884">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1EA859CA" w14:textId="77777777" w:rsidR="00012A2F" w:rsidRDefault="00012A2F" w:rsidP="009E2884">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190B796B" w14:textId="77777777" w:rsidR="00117DCF" w:rsidRPr="00E629FC" w:rsidRDefault="00117DCF" w:rsidP="003C5D42">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6D7D9969" w14:textId="7CE08D11"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PREȘEDINTE                                                                               Contrasemnează:</w:t>
      </w:r>
    </w:p>
    <w:p w14:paraId="06735612" w14:textId="188AAFDC"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Alin Tișe                                                       SECRETAR GENERAL AL</w:t>
      </w:r>
      <w:r w:rsidR="00E629F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JUDEȚULUI</w:t>
      </w:r>
    </w:p>
    <w:p w14:paraId="70B35537" w14:textId="1513FD17" w:rsidR="00022BF3" w:rsidRPr="00F62DDE" w:rsidRDefault="005E236A" w:rsidP="00F62DDE">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Simona Gaci</w:t>
      </w:r>
    </w:p>
    <w:p w14:paraId="12C1ABB9" w14:textId="55668E67" w:rsidR="007D1CF0" w:rsidRDefault="000D7C34" w:rsidP="00ED5C35">
      <w:pPr>
        <w:spacing w:line="240" w:lineRule="auto"/>
        <w:jc w:val="right"/>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11E648AD" w14:textId="77777777" w:rsidR="00740001" w:rsidRDefault="00097D9F" w:rsidP="00B2675B">
      <w:pPr>
        <w:spacing w:line="240" w:lineRule="auto"/>
        <w:rPr>
          <w:rFonts w:ascii="Montserrat Light" w:hAnsi="Montserrat Light"/>
          <w:b/>
          <w:bCs/>
          <w:noProof/>
          <w:color w:val="000000" w:themeColor="text1"/>
          <w:sz w:val="24"/>
          <w:szCs w:val="24"/>
          <w:lang w:val="ro-RO"/>
        </w:rPr>
      </w:pPr>
      <w:bookmarkStart w:id="10" w:name="_Hlk120527913"/>
      <w:r>
        <w:rPr>
          <w:rFonts w:ascii="Montserrat Light" w:hAnsi="Montserrat Light"/>
          <w:b/>
          <w:bCs/>
          <w:noProof/>
          <w:color w:val="000000" w:themeColor="text1"/>
          <w:sz w:val="24"/>
          <w:szCs w:val="24"/>
          <w:lang w:val="ro-RO"/>
        </w:rPr>
        <w:t xml:space="preserve">                                                                                              </w:t>
      </w:r>
      <w:r w:rsidR="00B2675B">
        <w:rPr>
          <w:rFonts w:ascii="Montserrat Light" w:hAnsi="Montserrat Light"/>
          <w:b/>
          <w:bCs/>
          <w:noProof/>
          <w:color w:val="000000" w:themeColor="text1"/>
          <w:sz w:val="24"/>
          <w:szCs w:val="24"/>
          <w:lang w:val="ro-RO"/>
        </w:rPr>
        <w:t xml:space="preserve">   </w:t>
      </w:r>
      <w:r w:rsidR="007D1CF0">
        <w:rPr>
          <w:rFonts w:ascii="Montserrat Light" w:hAnsi="Montserrat Light"/>
          <w:b/>
          <w:bCs/>
          <w:noProof/>
          <w:color w:val="000000" w:themeColor="text1"/>
          <w:sz w:val="24"/>
          <w:szCs w:val="24"/>
          <w:lang w:val="ro-RO"/>
        </w:rPr>
        <w:t xml:space="preserve">  </w:t>
      </w:r>
    </w:p>
    <w:p w14:paraId="7B177DFF" w14:textId="77777777" w:rsidR="00740001" w:rsidRDefault="00740001" w:rsidP="00B2675B">
      <w:pPr>
        <w:spacing w:line="240" w:lineRule="auto"/>
        <w:rPr>
          <w:rFonts w:ascii="Montserrat Light" w:hAnsi="Montserrat Light"/>
          <w:b/>
          <w:bCs/>
          <w:noProof/>
          <w:color w:val="000000" w:themeColor="text1"/>
          <w:sz w:val="24"/>
          <w:szCs w:val="24"/>
          <w:lang w:val="ro-RO"/>
        </w:rPr>
      </w:pPr>
    </w:p>
    <w:p w14:paraId="55101DAA" w14:textId="77777777" w:rsidR="00740001" w:rsidRDefault="00740001" w:rsidP="00B2675B">
      <w:pPr>
        <w:spacing w:line="240" w:lineRule="auto"/>
        <w:rPr>
          <w:rFonts w:ascii="Montserrat Light" w:hAnsi="Montserrat Light"/>
          <w:b/>
          <w:bCs/>
          <w:noProof/>
          <w:color w:val="000000" w:themeColor="text1"/>
          <w:sz w:val="24"/>
          <w:szCs w:val="24"/>
          <w:lang w:val="ro-RO"/>
        </w:rPr>
      </w:pPr>
    </w:p>
    <w:p w14:paraId="7B380254" w14:textId="77777777" w:rsidR="00740001" w:rsidRDefault="00740001" w:rsidP="00B2675B">
      <w:pPr>
        <w:spacing w:line="240" w:lineRule="auto"/>
        <w:rPr>
          <w:rFonts w:ascii="Montserrat Light" w:hAnsi="Montserrat Light"/>
          <w:b/>
          <w:bCs/>
          <w:noProof/>
          <w:color w:val="000000" w:themeColor="text1"/>
          <w:sz w:val="24"/>
          <w:szCs w:val="24"/>
          <w:lang w:val="ro-RO"/>
        </w:rPr>
      </w:pPr>
    </w:p>
    <w:p w14:paraId="53BBB0BA" w14:textId="77777777" w:rsidR="00740001" w:rsidRDefault="00740001" w:rsidP="00B2675B">
      <w:pPr>
        <w:spacing w:line="240" w:lineRule="auto"/>
        <w:rPr>
          <w:rFonts w:ascii="Montserrat Light" w:hAnsi="Montserrat Light"/>
          <w:b/>
          <w:bCs/>
          <w:noProof/>
          <w:color w:val="000000" w:themeColor="text1"/>
          <w:sz w:val="24"/>
          <w:szCs w:val="24"/>
          <w:lang w:val="ro-RO"/>
        </w:rPr>
      </w:pPr>
    </w:p>
    <w:p w14:paraId="277966FA" w14:textId="77777777" w:rsidR="00740001" w:rsidRDefault="00740001" w:rsidP="00B2675B">
      <w:pPr>
        <w:spacing w:line="240" w:lineRule="auto"/>
        <w:rPr>
          <w:rFonts w:ascii="Montserrat Light" w:hAnsi="Montserrat Light"/>
          <w:b/>
          <w:bCs/>
          <w:noProof/>
          <w:color w:val="000000" w:themeColor="text1"/>
          <w:sz w:val="24"/>
          <w:szCs w:val="24"/>
          <w:lang w:val="ro-RO"/>
        </w:rPr>
      </w:pPr>
    </w:p>
    <w:p w14:paraId="2A76C764" w14:textId="77777777" w:rsidR="00740001" w:rsidRDefault="00740001" w:rsidP="00B2675B">
      <w:pPr>
        <w:spacing w:line="240" w:lineRule="auto"/>
        <w:rPr>
          <w:rFonts w:ascii="Montserrat Light" w:hAnsi="Montserrat Light"/>
          <w:b/>
          <w:bCs/>
          <w:noProof/>
          <w:color w:val="000000" w:themeColor="text1"/>
          <w:sz w:val="24"/>
          <w:szCs w:val="24"/>
          <w:lang w:val="ro-RO"/>
        </w:rPr>
      </w:pPr>
    </w:p>
    <w:p w14:paraId="1458605E" w14:textId="77777777" w:rsidR="00740001" w:rsidRDefault="00740001" w:rsidP="00B2675B">
      <w:pPr>
        <w:spacing w:line="240" w:lineRule="auto"/>
        <w:rPr>
          <w:rFonts w:ascii="Montserrat Light" w:hAnsi="Montserrat Light"/>
          <w:b/>
          <w:bCs/>
          <w:noProof/>
          <w:color w:val="000000" w:themeColor="text1"/>
          <w:sz w:val="24"/>
          <w:szCs w:val="24"/>
          <w:lang w:val="ro-RO"/>
        </w:rPr>
      </w:pPr>
    </w:p>
    <w:p w14:paraId="4996C727" w14:textId="77777777" w:rsidR="00740001" w:rsidRDefault="00740001" w:rsidP="00B2675B">
      <w:pPr>
        <w:spacing w:line="240" w:lineRule="auto"/>
        <w:rPr>
          <w:rFonts w:ascii="Montserrat Light" w:hAnsi="Montserrat Light"/>
          <w:b/>
          <w:bCs/>
          <w:noProof/>
          <w:color w:val="000000" w:themeColor="text1"/>
          <w:sz w:val="24"/>
          <w:szCs w:val="24"/>
          <w:lang w:val="ro-RO"/>
        </w:rPr>
      </w:pPr>
    </w:p>
    <w:p w14:paraId="4ADB6D04" w14:textId="77777777" w:rsidR="00740001" w:rsidRDefault="00740001" w:rsidP="00B2675B">
      <w:pPr>
        <w:spacing w:line="240" w:lineRule="auto"/>
        <w:rPr>
          <w:rFonts w:ascii="Montserrat Light" w:hAnsi="Montserrat Light"/>
          <w:b/>
          <w:bCs/>
          <w:noProof/>
          <w:color w:val="000000" w:themeColor="text1"/>
          <w:sz w:val="24"/>
          <w:szCs w:val="24"/>
          <w:lang w:val="ro-RO"/>
        </w:rPr>
      </w:pPr>
    </w:p>
    <w:p w14:paraId="073BA602" w14:textId="77777777" w:rsidR="00740001" w:rsidRDefault="00740001" w:rsidP="00B2675B">
      <w:pPr>
        <w:spacing w:line="240" w:lineRule="auto"/>
        <w:rPr>
          <w:rFonts w:ascii="Montserrat Light" w:hAnsi="Montserrat Light"/>
          <w:b/>
          <w:bCs/>
          <w:noProof/>
          <w:color w:val="000000" w:themeColor="text1"/>
          <w:sz w:val="24"/>
          <w:szCs w:val="24"/>
          <w:lang w:val="ro-RO"/>
        </w:rPr>
      </w:pPr>
    </w:p>
    <w:p w14:paraId="6DA6F8C5" w14:textId="77777777" w:rsidR="00740001" w:rsidRDefault="00740001" w:rsidP="00B2675B">
      <w:pPr>
        <w:spacing w:line="240" w:lineRule="auto"/>
        <w:rPr>
          <w:rFonts w:ascii="Montserrat Light" w:hAnsi="Montserrat Light"/>
          <w:b/>
          <w:bCs/>
          <w:noProof/>
          <w:color w:val="000000" w:themeColor="text1"/>
          <w:sz w:val="24"/>
          <w:szCs w:val="24"/>
          <w:lang w:val="ro-RO"/>
        </w:rPr>
      </w:pPr>
    </w:p>
    <w:p w14:paraId="29A058F6" w14:textId="77777777" w:rsidR="00740001" w:rsidRDefault="00740001" w:rsidP="00B2675B">
      <w:pPr>
        <w:spacing w:line="240" w:lineRule="auto"/>
        <w:rPr>
          <w:rFonts w:ascii="Montserrat Light" w:hAnsi="Montserrat Light"/>
          <w:b/>
          <w:bCs/>
          <w:noProof/>
          <w:color w:val="000000" w:themeColor="text1"/>
          <w:sz w:val="24"/>
          <w:szCs w:val="24"/>
          <w:lang w:val="ro-RO"/>
        </w:rPr>
      </w:pPr>
    </w:p>
    <w:p w14:paraId="6E238678" w14:textId="040DB46E" w:rsidR="00B2675B" w:rsidRPr="00022BF3" w:rsidRDefault="00740001" w:rsidP="00B2675B">
      <w:pPr>
        <w:spacing w:line="240" w:lineRule="auto"/>
        <w:rPr>
          <w:rFonts w:ascii="Montserrat Light" w:hAnsi="Montserrat Light"/>
          <w:b/>
          <w:bCs/>
          <w:noProof/>
          <w:sz w:val="24"/>
          <w:szCs w:val="24"/>
          <w:lang w:val="ro-RO"/>
        </w:rPr>
      </w:pPr>
      <w:r>
        <w:rPr>
          <w:rFonts w:ascii="Montserrat Light" w:hAnsi="Montserrat Light"/>
          <w:b/>
          <w:bCs/>
          <w:noProof/>
          <w:color w:val="000000" w:themeColor="text1"/>
          <w:sz w:val="24"/>
          <w:szCs w:val="24"/>
          <w:lang w:val="ro-RO"/>
        </w:rPr>
        <w:t xml:space="preserve">                                                                                               </w:t>
      </w:r>
      <w:r w:rsidR="007D1CF0">
        <w:rPr>
          <w:rFonts w:ascii="Montserrat Light" w:hAnsi="Montserrat Light"/>
          <w:b/>
          <w:bCs/>
          <w:noProof/>
          <w:color w:val="000000" w:themeColor="text1"/>
          <w:sz w:val="24"/>
          <w:szCs w:val="24"/>
          <w:lang w:val="ro-RO"/>
        </w:rPr>
        <w:t xml:space="preserve"> </w:t>
      </w:r>
      <w:r w:rsidR="00B2675B">
        <w:rPr>
          <w:rFonts w:ascii="Montserrat Light" w:hAnsi="Montserrat Light"/>
          <w:b/>
          <w:bCs/>
          <w:noProof/>
          <w:color w:val="000000" w:themeColor="text1"/>
          <w:sz w:val="24"/>
          <w:szCs w:val="24"/>
          <w:lang w:val="ro-RO"/>
        </w:rPr>
        <w:t xml:space="preserve">  </w:t>
      </w:r>
      <w:r w:rsidR="00B2675B" w:rsidRPr="00633D08">
        <w:rPr>
          <w:rFonts w:ascii="Montserrat Light" w:hAnsi="Montserrat Light"/>
          <w:b/>
          <w:bCs/>
          <w:noProof/>
          <w:sz w:val="24"/>
          <w:szCs w:val="24"/>
          <w:lang w:val="ro-RO"/>
        </w:rPr>
        <w:t xml:space="preserve">Anexa </w:t>
      </w:r>
      <w:r w:rsidR="00D866E0">
        <w:rPr>
          <w:rFonts w:ascii="Montserrat Light" w:hAnsi="Montserrat Light"/>
          <w:b/>
          <w:bCs/>
          <w:noProof/>
          <w:sz w:val="24"/>
          <w:szCs w:val="24"/>
          <w:lang w:val="ro-RO"/>
        </w:rPr>
        <w:t xml:space="preserve"> nr. 1</w:t>
      </w:r>
    </w:p>
    <w:p w14:paraId="63EAA898" w14:textId="47990194" w:rsidR="00B2675B" w:rsidRPr="001C6DD1" w:rsidRDefault="00B2675B" w:rsidP="00B2675B">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3F2B30">
        <w:rPr>
          <w:rFonts w:ascii="Montserrat Light" w:hAnsi="Montserrat Light"/>
          <w:b/>
          <w:bCs/>
          <w:noProof/>
          <w:color w:val="000000" w:themeColor="text1"/>
          <w:sz w:val="24"/>
          <w:szCs w:val="24"/>
          <w:lang w:val="ro-RO"/>
        </w:rPr>
        <w:t>1080</w:t>
      </w:r>
      <w:r w:rsidRPr="001C6DD1">
        <w:rPr>
          <w:rFonts w:ascii="Montserrat Light" w:hAnsi="Montserrat Light"/>
          <w:b/>
          <w:bCs/>
          <w:noProof/>
          <w:color w:val="000000" w:themeColor="text1"/>
          <w:sz w:val="24"/>
          <w:szCs w:val="24"/>
          <w:lang w:val="ro-RO"/>
        </w:rPr>
        <w:t>/202</w:t>
      </w:r>
      <w:r w:rsidR="00A07F04">
        <w:rPr>
          <w:rFonts w:ascii="Montserrat Light" w:hAnsi="Montserrat Light"/>
          <w:b/>
          <w:bCs/>
          <w:noProof/>
          <w:color w:val="000000" w:themeColor="text1"/>
          <w:sz w:val="24"/>
          <w:szCs w:val="24"/>
          <w:lang w:val="ro-RO"/>
        </w:rPr>
        <w:t>3</w:t>
      </w:r>
    </w:p>
    <w:p w14:paraId="3C52CAED" w14:textId="77777777" w:rsidR="00B2675B" w:rsidRPr="001C6DD1" w:rsidRDefault="00B2675B" w:rsidP="00B2675B">
      <w:pPr>
        <w:spacing w:line="240" w:lineRule="auto"/>
        <w:rPr>
          <w:rFonts w:ascii="Montserrat Light" w:hAnsi="Montserrat Light"/>
          <w:b/>
          <w:bCs/>
          <w:noProof/>
          <w:color w:val="FF0000"/>
          <w:sz w:val="24"/>
          <w:szCs w:val="24"/>
          <w:lang w:val="ro-RO"/>
        </w:rPr>
      </w:pPr>
    </w:p>
    <w:p w14:paraId="14267C6B" w14:textId="0DDA1156" w:rsidR="00097D9F" w:rsidRPr="00740001" w:rsidRDefault="00B2675B" w:rsidP="00B2675B">
      <w:pPr>
        <w:spacing w:line="240" w:lineRule="auto"/>
        <w:jc w:val="center"/>
        <w:rPr>
          <w:rFonts w:ascii="Montserrat Light" w:eastAsia="Times New Roman" w:hAnsi="Montserrat Light" w:cs="Cambria"/>
          <w:b/>
          <w:bCs/>
          <w:noProof/>
          <w:color w:val="FF0000"/>
          <w:sz w:val="24"/>
          <w:szCs w:val="24"/>
          <w:highlight w:val="yellow"/>
          <w:lang w:val="ro-RO"/>
        </w:rPr>
      </w:pPr>
      <w:r w:rsidRPr="00136A3D">
        <w:rPr>
          <w:rFonts w:ascii="Montserrat Light" w:hAnsi="Montserrat Light"/>
          <w:b/>
          <w:bCs/>
          <w:noProof/>
          <w:color w:val="000000" w:themeColor="text1"/>
          <w:sz w:val="24"/>
          <w:szCs w:val="24"/>
          <w:lang w:val="ro-RO"/>
        </w:rPr>
        <w:t xml:space="preserve">Componența </w:t>
      </w:r>
      <w:r w:rsidRPr="00155688">
        <w:rPr>
          <w:rFonts w:ascii="Montserrat Light" w:hAnsi="Montserrat Light"/>
          <w:b/>
          <w:bCs/>
          <w:noProof/>
          <w:sz w:val="24"/>
          <w:szCs w:val="24"/>
          <w:lang w:val="ro-RO"/>
        </w:rPr>
        <w:t>Comisi</w:t>
      </w:r>
      <w:r>
        <w:rPr>
          <w:rFonts w:ascii="Montserrat Light" w:hAnsi="Montserrat Light"/>
          <w:b/>
          <w:bCs/>
          <w:noProof/>
          <w:sz w:val="24"/>
          <w:szCs w:val="24"/>
          <w:lang w:val="ro-RO"/>
        </w:rPr>
        <w:t>ei</w:t>
      </w:r>
      <w:r w:rsidRPr="00155688">
        <w:rPr>
          <w:rFonts w:ascii="Montserrat Light" w:hAnsi="Montserrat Light"/>
          <w:b/>
          <w:bCs/>
          <w:noProof/>
          <w:sz w:val="24"/>
          <w:szCs w:val="24"/>
          <w:lang w:val="ro-RO"/>
        </w:rPr>
        <w:t xml:space="preserve"> de evaluare a ofertelor </w:t>
      </w:r>
      <w:r w:rsidR="00740001" w:rsidRPr="00740001">
        <w:rPr>
          <w:rFonts w:ascii="Montserrat Light" w:hAnsi="Montserrat Light"/>
          <w:b/>
          <w:bCs/>
          <w:noProof/>
          <w:sz w:val="24"/>
          <w:szCs w:val="24"/>
          <w:lang w:val="ro-RO"/>
        </w:rPr>
        <w:t xml:space="preserve">pentru </w:t>
      </w:r>
      <w:r w:rsidR="00740001" w:rsidRPr="00740001">
        <w:rPr>
          <w:rFonts w:ascii="Montserrat Light" w:hAnsi="Montserrat Light" w:cs="Calibri"/>
          <w:b/>
          <w:bCs/>
          <w:color w:val="000000"/>
          <w:sz w:val="24"/>
          <w:szCs w:val="24"/>
        </w:rPr>
        <w:t xml:space="preserve">închirierea unei suprafețe de teren destinată desfășurării de activități de curierat și logistică specifică utilizatorilor  unui aeroport international în suprafață totală  de 164 mp, identificată ca Lot 1, la  Aeroportul Internațional Avram Iancu Cluj R.A, </w:t>
      </w:r>
      <w:r w:rsidR="00740001" w:rsidRPr="00740001">
        <w:rPr>
          <w:rFonts w:ascii="Montserrat Light" w:hAnsi="Montserrat Light"/>
          <w:b/>
          <w:bCs/>
          <w:noProof/>
          <w:sz w:val="24"/>
          <w:szCs w:val="24"/>
          <w:lang w:val="ro-RO"/>
        </w:rPr>
        <w:t>str. T. Vuia nr. 149-151</w:t>
      </w:r>
      <w:r w:rsidR="00740001">
        <w:rPr>
          <w:rFonts w:ascii="Montserrat Light" w:hAnsi="Montserrat Light"/>
          <w:b/>
          <w:bCs/>
          <w:noProof/>
          <w:sz w:val="24"/>
          <w:szCs w:val="24"/>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B2675B" w:rsidRPr="00D229E0" w14:paraId="3093E914" w14:textId="77777777" w:rsidTr="008F67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5B0F533B" w14:textId="77777777" w:rsidR="00B2675B" w:rsidRPr="00D229E0" w:rsidRDefault="00B2675B" w:rsidP="008F67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75F8DC8A" w14:textId="77777777" w:rsidR="00B2675B" w:rsidRPr="00D229E0" w:rsidRDefault="00B2675B" w:rsidP="008F67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67319FBA" w14:textId="77777777" w:rsidR="00B2675B" w:rsidRPr="00D229E0" w:rsidRDefault="00B2675B" w:rsidP="008F67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75C99DAD" w14:textId="77777777" w:rsidR="00B2675B" w:rsidRPr="00D229E0" w:rsidRDefault="00B2675B" w:rsidP="008F67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52B2E065" w14:textId="77777777" w:rsidR="00B2675B" w:rsidRPr="00D229E0" w:rsidRDefault="00B2675B" w:rsidP="008F67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335767EC" w14:textId="77777777" w:rsidR="00B2675B" w:rsidRPr="00D229E0" w:rsidRDefault="00B2675B" w:rsidP="008F67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B3A8B6C" w14:textId="77777777" w:rsidR="00B2675B" w:rsidRPr="00D229E0" w:rsidRDefault="00B2675B" w:rsidP="008F67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50037B09" w14:textId="77777777" w:rsidR="00B2675B" w:rsidRPr="00D229E0" w:rsidRDefault="00B2675B" w:rsidP="008F67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B2675B" w:rsidRPr="001C6DD1" w14:paraId="4AD67FC1" w14:textId="77777777" w:rsidTr="008F6738">
        <w:trPr>
          <w:trHeight w:val="359"/>
        </w:trPr>
        <w:tc>
          <w:tcPr>
            <w:tcW w:w="425" w:type="dxa"/>
            <w:tcBorders>
              <w:top w:val="single" w:sz="4" w:space="0" w:color="auto"/>
              <w:left w:val="single" w:sz="4" w:space="0" w:color="auto"/>
              <w:bottom w:val="single" w:sz="4" w:space="0" w:color="auto"/>
              <w:right w:val="single" w:sz="4" w:space="0" w:color="auto"/>
            </w:tcBorders>
            <w:hideMark/>
          </w:tcPr>
          <w:p w14:paraId="356171D1" w14:textId="77777777" w:rsidR="00B2675B" w:rsidRPr="001C6DD1" w:rsidRDefault="00B2675B" w:rsidP="008F6738">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765838B0" w14:textId="77777777" w:rsidR="00B2675B" w:rsidRPr="001C6DD1" w:rsidRDefault="00B2675B" w:rsidP="008F67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3183A901" w14:textId="77777777" w:rsidR="00B2675B" w:rsidRPr="001C6DD1" w:rsidRDefault="00B2675B" w:rsidP="008F67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22F768F3" w14:textId="77777777" w:rsidR="00B2675B" w:rsidRPr="001C6DD1" w:rsidRDefault="00B2675B" w:rsidP="008F6738">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0882071A" w14:textId="77777777" w:rsidR="00B2675B" w:rsidRPr="001C6DD1" w:rsidRDefault="00B2675B" w:rsidP="008F67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7F57153B" w14:textId="77777777" w:rsidR="00B2675B" w:rsidRPr="001C6DD1" w:rsidRDefault="00B2675B" w:rsidP="008F67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B2675B" w:rsidRPr="001C6DD1" w14:paraId="6DAF8426" w14:textId="77777777" w:rsidTr="008F6738">
        <w:trPr>
          <w:trHeight w:val="818"/>
        </w:trPr>
        <w:tc>
          <w:tcPr>
            <w:tcW w:w="425" w:type="dxa"/>
            <w:tcBorders>
              <w:top w:val="single" w:sz="4" w:space="0" w:color="auto"/>
              <w:left w:val="single" w:sz="4" w:space="0" w:color="auto"/>
              <w:bottom w:val="single" w:sz="4" w:space="0" w:color="auto"/>
              <w:right w:val="single" w:sz="4" w:space="0" w:color="auto"/>
            </w:tcBorders>
            <w:hideMark/>
          </w:tcPr>
          <w:p w14:paraId="21EFEAC1" w14:textId="77777777" w:rsidR="00B2675B" w:rsidRPr="00B36E12" w:rsidRDefault="00B2675B" w:rsidP="008F67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0C0DA736" w14:textId="77777777" w:rsidR="00B2675B" w:rsidRPr="00B36E12" w:rsidRDefault="00B2675B" w:rsidP="008F67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2D485D5" w14:textId="1CA67C34" w:rsidR="00B2675B" w:rsidRPr="00B36E12" w:rsidRDefault="004422C7" w:rsidP="008F67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2E1EED3C" w14:textId="4DEE6191" w:rsidR="00B2675B" w:rsidRPr="00B36E12" w:rsidRDefault="00A07F04" w:rsidP="008F673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37FDAC2" w14:textId="29430CD2" w:rsidR="00B2675B" w:rsidRPr="00B36E12" w:rsidRDefault="004422C7" w:rsidP="008F67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B36E12">
              <w:rPr>
                <w:rFonts w:ascii="Montserrat Light" w:hAnsi="Montserrat Light"/>
                <w:bCs/>
                <w:noProof/>
                <w:color w:val="000000" w:themeColor="text1"/>
                <w:sz w:val="24"/>
                <w:szCs w:val="24"/>
                <w:lang w:val="ro-RO"/>
              </w:rPr>
              <w:t>Birou Marketing</w:t>
            </w:r>
            <w:r>
              <w:rPr>
                <w:rFonts w:ascii="Montserrat Light" w:hAnsi="Montserrat Light"/>
                <w:bCs/>
                <w:noProof/>
                <w:color w:val="000000" w:themeColor="text1"/>
                <w:sz w:val="24"/>
                <w:szCs w:val="24"/>
                <w:lang w:val="ro-RO"/>
              </w:rPr>
              <w:t xml:space="preserve"> -</w:t>
            </w:r>
            <w:r w:rsidRPr="00B36E12">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0AF82BA8" w14:textId="77777777" w:rsidR="00B2675B" w:rsidRPr="00B36E12" w:rsidRDefault="00B2675B" w:rsidP="008F67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Președinte</w:t>
            </w:r>
          </w:p>
        </w:tc>
      </w:tr>
      <w:tr w:rsidR="00B2675B" w:rsidRPr="001C6DD1" w14:paraId="3B169154" w14:textId="77777777" w:rsidTr="008F6738">
        <w:trPr>
          <w:trHeight w:val="629"/>
        </w:trPr>
        <w:tc>
          <w:tcPr>
            <w:tcW w:w="425" w:type="dxa"/>
            <w:tcBorders>
              <w:top w:val="single" w:sz="4" w:space="0" w:color="auto"/>
              <w:left w:val="single" w:sz="4" w:space="0" w:color="auto"/>
              <w:bottom w:val="single" w:sz="4" w:space="0" w:color="auto"/>
              <w:right w:val="single" w:sz="4" w:space="0" w:color="auto"/>
            </w:tcBorders>
            <w:hideMark/>
          </w:tcPr>
          <w:p w14:paraId="016DA7E2" w14:textId="552C4CD2" w:rsidR="00B2675B" w:rsidRPr="00B36E12" w:rsidRDefault="00B2675B" w:rsidP="008F67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B36E12">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6CE492A" w14:textId="77777777" w:rsidR="00B2675B" w:rsidRPr="00B36E12" w:rsidRDefault="00B2675B" w:rsidP="008F67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2D9B5B7" w14:textId="1AA2BE58" w:rsidR="00B2675B" w:rsidRPr="00B36E12" w:rsidRDefault="004422C7" w:rsidP="008F67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Pura Livia</w:t>
            </w:r>
          </w:p>
        </w:tc>
        <w:tc>
          <w:tcPr>
            <w:tcW w:w="1586" w:type="dxa"/>
            <w:tcBorders>
              <w:top w:val="single" w:sz="4" w:space="0" w:color="auto"/>
              <w:left w:val="single" w:sz="4" w:space="0" w:color="auto"/>
              <w:bottom w:val="single" w:sz="4" w:space="0" w:color="auto"/>
              <w:right w:val="single" w:sz="4" w:space="0" w:color="auto"/>
            </w:tcBorders>
            <w:hideMark/>
          </w:tcPr>
          <w:p w14:paraId="451CEA2C" w14:textId="783F8D72" w:rsidR="00B2675B" w:rsidRPr="00B36E12" w:rsidRDefault="004B2131" w:rsidP="008F67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15078C6" w14:textId="4AF9ACD7" w:rsidR="00B2675B" w:rsidRPr="00B36E12" w:rsidRDefault="004422C7" w:rsidP="008F67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B36E12">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735EECB" w14:textId="77777777" w:rsidR="00B2675B" w:rsidRPr="00B36E12" w:rsidRDefault="00B2675B" w:rsidP="008F67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62DDE" w:rsidRPr="001C6DD1" w14:paraId="70586789" w14:textId="77777777" w:rsidTr="008F6738">
        <w:trPr>
          <w:trHeight w:val="629"/>
        </w:trPr>
        <w:tc>
          <w:tcPr>
            <w:tcW w:w="425" w:type="dxa"/>
            <w:tcBorders>
              <w:top w:val="single" w:sz="4" w:space="0" w:color="auto"/>
              <w:left w:val="single" w:sz="4" w:space="0" w:color="auto"/>
              <w:bottom w:val="single" w:sz="4" w:space="0" w:color="auto"/>
              <w:right w:val="single" w:sz="4" w:space="0" w:color="auto"/>
            </w:tcBorders>
          </w:tcPr>
          <w:p w14:paraId="76BDB92C" w14:textId="406E4858" w:rsidR="00F62DDE" w:rsidRPr="00B36E12" w:rsidRDefault="00F62DDE" w:rsidP="00F62DD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6775D281" w14:textId="1865A4A2" w:rsidR="00F62DDE" w:rsidRPr="00B36E12" w:rsidRDefault="00F62DDE" w:rsidP="00F62D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2E199314" w14:textId="381CCAF4" w:rsidR="00F62DDE" w:rsidRPr="00B36E12" w:rsidRDefault="001113A7" w:rsidP="00F62D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tc>
        <w:tc>
          <w:tcPr>
            <w:tcW w:w="1586" w:type="dxa"/>
            <w:tcBorders>
              <w:top w:val="single" w:sz="4" w:space="0" w:color="auto"/>
              <w:left w:val="single" w:sz="4" w:space="0" w:color="auto"/>
              <w:bottom w:val="single" w:sz="4" w:space="0" w:color="auto"/>
              <w:right w:val="single" w:sz="4" w:space="0" w:color="auto"/>
            </w:tcBorders>
          </w:tcPr>
          <w:p w14:paraId="262C358B" w14:textId="44E25446" w:rsidR="00F62DDE" w:rsidRPr="00B36E12" w:rsidRDefault="001113A7" w:rsidP="00F62D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tcPr>
          <w:p w14:paraId="090ECFB8" w14:textId="1E12E4AB" w:rsidR="00F62DDE" w:rsidRPr="00B36E12" w:rsidRDefault="001113A7" w:rsidP="00F62D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B36E12">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juridic</w:t>
            </w:r>
            <w:r w:rsidRPr="00B36E12">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8437E7E" w14:textId="77777777" w:rsidR="00F62DDE" w:rsidRPr="00B36E12" w:rsidRDefault="00F62DDE" w:rsidP="00F62D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62DDE" w:rsidRPr="001C6DD1" w14:paraId="5532488A" w14:textId="77777777" w:rsidTr="008F67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6BD20F9A" w14:textId="08C45A40" w:rsidR="00F62DDE" w:rsidRPr="00B36E12" w:rsidRDefault="00F62DDE" w:rsidP="00F62DD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4</w:t>
            </w:r>
            <w:r w:rsidRPr="00B36E12">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74AD856C" w14:textId="77777777" w:rsidR="00F62DDE" w:rsidRPr="00B36E12" w:rsidRDefault="00F62DDE" w:rsidP="00F62D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FE47174" w14:textId="324443C9" w:rsidR="00F62DDE" w:rsidRPr="00B36E12" w:rsidRDefault="004422C7" w:rsidP="00F62D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39E1344D" w14:textId="73DA626F" w:rsidR="00F62DDE" w:rsidRPr="00B36E12" w:rsidRDefault="00F62DDE" w:rsidP="00F62DDE">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FA03A8D" w14:textId="5D8C14DF" w:rsidR="00F62DDE" w:rsidRPr="00B36E12" w:rsidRDefault="00F62DDE" w:rsidP="00F62D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B36E12">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0F2FF21" w14:textId="77777777" w:rsidR="00F62DDE" w:rsidRPr="00B36E12" w:rsidRDefault="00F62DDE" w:rsidP="00F62D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62DDE" w:rsidRPr="001C6DD1" w14:paraId="70FC8517" w14:textId="77777777" w:rsidTr="008F6738">
        <w:trPr>
          <w:trHeight w:val="854"/>
        </w:trPr>
        <w:tc>
          <w:tcPr>
            <w:tcW w:w="425" w:type="dxa"/>
            <w:tcBorders>
              <w:top w:val="single" w:sz="4" w:space="0" w:color="auto"/>
              <w:left w:val="single" w:sz="4" w:space="0" w:color="auto"/>
              <w:bottom w:val="single" w:sz="4" w:space="0" w:color="auto"/>
              <w:right w:val="single" w:sz="4" w:space="0" w:color="auto"/>
            </w:tcBorders>
            <w:hideMark/>
          </w:tcPr>
          <w:p w14:paraId="0515AEC7" w14:textId="3D64B991" w:rsidR="00F62DDE" w:rsidRPr="00B36E12" w:rsidRDefault="00F62DDE" w:rsidP="00F62D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5</w:t>
            </w:r>
            <w:r w:rsidRPr="00B36E12">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2BDEB733" w14:textId="77777777" w:rsidR="00F62DDE" w:rsidRPr="00B36E12" w:rsidRDefault="00F62DDE" w:rsidP="00F62D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A26EE21" w14:textId="70F786E3" w:rsidR="00F62DDE" w:rsidRPr="00B36E12" w:rsidRDefault="004422C7" w:rsidP="00F62D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hideMark/>
          </w:tcPr>
          <w:p w14:paraId="628A3038" w14:textId="203700D8" w:rsidR="00F62DDE" w:rsidRPr="00B36E12" w:rsidRDefault="00245D5B" w:rsidP="00F62DDE">
            <w:pPr>
              <w:ind w:left="-75"/>
              <w:jc w:val="center"/>
              <w:rPr>
                <w:rFonts w:ascii="Montserrat Light" w:eastAsia="Calibri" w:hAnsi="Montserrat Light" w:cs="Cambria"/>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A68B214" w14:textId="5AD84BA4" w:rsidR="00F62DDE" w:rsidRPr="00B36E12" w:rsidRDefault="00245D5B" w:rsidP="00F62D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B36E12">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D848C05" w14:textId="54838904" w:rsidR="00F62DDE" w:rsidRPr="001C6DD1" w:rsidRDefault="00F62DDE" w:rsidP="00F62D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F62DDE" w:rsidRPr="001C6DD1" w14:paraId="4C955357" w14:textId="77777777" w:rsidTr="008F6738">
        <w:trPr>
          <w:trHeight w:val="782"/>
        </w:trPr>
        <w:tc>
          <w:tcPr>
            <w:tcW w:w="425" w:type="dxa"/>
            <w:tcBorders>
              <w:top w:val="single" w:sz="4" w:space="0" w:color="auto"/>
              <w:left w:val="single" w:sz="4" w:space="0" w:color="auto"/>
              <w:bottom w:val="single" w:sz="4" w:space="0" w:color="auto"/>
              <w:right w:val="single" w:sz="4" w:space="0" w:color="auto"/>
            </w:tcBorders>
            <w:hideMark/>
          </w:tcPr>
          <w:p w14:paraId="5A3F6D6F" w14:textId="77777777" w:rsidR="00F62DDE" w:rsidRPr="00B36E12" w:rsidRDefault="00F62DDE" w:rsidP="00F62D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E5611A4" w14:textId="77777777" w:rsidR="00F62DDE" w:rsidRPr="00B36E12" w:rsidRDefault="00F62DDE" w:rsidP="00F62D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Membru</w:t>
            </w:r>
          </w:p>
          <w:p w14:paraId="56EFA402" w14:textId="77777777" w:rsidR="00F62DDE" w:rsidRPr="00B36E12" w:rsidRDefault="00F62DDE" w:rsidP="00F62D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29B77E3" w14:textId="77777777" w:rsidR="00BC10C4" w:rsidRPr="0073006E" w:rsidRDefault="00BC10C4" w:rsidP="00BC10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73006E">
              <w:rPr>
                <w:rFonts w:ascii="Montserrat Light" w:eastAsia="Calibri" w:hAnsi="Montserrat Light" w:cs="Cambria"/>
                <w:bCs/>
                <w:noProof/>
                <w:color w:val="000000" w:themeColor="text1"/>
                <w:sz w:val="24"/>
                <w:szCs w:val="24"/>
                <w:lang w:val="ro-RO"/>
              </w:rPr>
              <w:t>Rus Anca</w:t>
            </w:r>
          </w:p>
          <w:p w14:paraId="6CFFBBE3" w14:textId="77777777" w:rsidR="00F62DDE" w:rsidRPr="00B36E12" w:rsidRDefault="00F62DDE" w:rsidP="00F62D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9D7F1A5" w14:textId="55AB73CF" w:rsidR="00F62DDE" w:rsidRPr="00B36E12" w:rsidRDefault="00F62DDE" w:rsidP="00F62D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p w14:paraId="5C5E1C49" w14:textId="77777777" w:rsidR="00F62DDE" w:rsidRPr="00B36E12" w:rsidRDefault="00F62DDE" w:rsidP="00F62D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16FF217" w14:textId="37F34347" w:rsidR="00F62DDE" w:rsidRPr="00B36E12" w:rsidRDefault="00F62DDE" w:rsidP="00F62DD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B36E12">
              <w:rPr>
                <w:rFonts w:ascii="Montserrat Light" w:hAnsi="Montserrat Light"/>
                <w:bCs/>
                <w:noProof/>
                <w:color w:val="000000" w:themeColor="text1"/>
                <w:sz w:val="24"/>
                <w:szCs w:val="24"/>
                <w:lang w:val="ro-RO"/>
              </w:rPr>
              <w:t xml:space="preserve">Direcția </w:t>
            </w:r>
            <w:r w:rsidR="002B2044">
              <w:rPr>
                <w:rFonts w:ascii="Montserrat Light" w:hAnsi="Montserrat Light"/>
                <w:bCs/>
                <w:noProof/>
                <w:color w:val="000000" w:themeColor="text1"/>
                <w:sz w:val="24"/>
                <w:szCs w:val="24"/>
                <w:lang w:val="ro-RO"/>
              </w:rPr>
              <w:t>Juridică</w:t>
            </w:r>
            <w:r w:rsidRPr="00B36E12">
              <w:rPr>
                <w:rFonts w:ascii="Montserrat Light" w:hAnsi="Montserrat Light"/>
                <w:bCs/>
                <w:noProof/>
                <w:color w:val="000000" w:themeColor="text1"/>
                <w:sz w:val="24"/>
                <w:szCs w:val="24"/>
                <w:lang w:val="ro-RO"/>
              </w:rPr>
              <w:t>- Consiliul Județean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5EA72077" w14:textId="77777777" w:rsidR="00F62DDE" w:rsidRPr="001C6DD1" w:rsidRDefault="00F62DDE" w:rsidP="00F62D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62DDE" w:rsidRPr="001C6DD1" w14:paraId="2A99D939" w14:textId="77777777" w:rsidTr="008F6738">
        <w:trPr>
          <w:trHeight w:val="782"/>
        </w:trPr>
        <w:tc>
          <w:tcPr>
            <w:tcW w:w="425" w:type="dxa"/>
            <w:tcBorders>
              <w:top w:val="single" w:sz="4" w:space="0" w:color="auto"/>
              <w:left w:val="single" w:sz="4" w:space="0" w:color="auto"/>
              <w:bottom w:val="single" w:sz="4" w:space="0" w:color="auto"/>
              <w:right w:val="single" w:sz="4" w:space="0" w:color="auto"/>
            </w:tcBorders>
            <w:hideMark/>
          </w:tcPr>
          <w:p w14:paraId="17AB0FD8" w14:textId="77777777" w:rsidR="00F62DDE" w:rsidRPr="00B36E12" w:rsidRDefault="00F62DDE" w:rsidP="00F62D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88B7FC7" w14:textId="77777777" w:rsidR="00F62DDE" w:rsidRPr="00B36E12" w:rsidRDefault="00F62DDE" w:rsidP="00F62DD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B36E12">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02425D90" w14:textId="77777777" w:rsidR="001113A7" w:rsidRDefault="001113A7" w:rsidP="00F62DDE">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w:t>
            </w:r>
          </w:p>
          <w:p w14:paraId="3AB1B283" w14:textId="2235BA8C" w:rsidR="00F62DDE" w:rsidRPr="00B36E12" w:rsidRDefault="001113A7" w:rsidP="00F62DDE">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4E1A0E6D" w14:textId="77777777" w:rsidR="00F62DDE" w:rsidRPr="00B36E12" w:rsidRDefault="00F62DDE" w:rsidP="00F62DD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58A84656" w14:textId="77777777" w:rsidR="00F62DDE" w:rsidRPr="00B36E12" w:rsidRDefault="00F62DDE" w:rsidP="00F62D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B36E12">
              <w:rPr>
                <w:rFonts w:ascii="Montserrat Light" w:hAnsi="Montserrat Light"/>
                <w:bCs/>
                <w:noProof/>
                <w:color w:val="000000" w:themeColor="text1"/>
                <w:sz w:val="24"/>
                <w:szCs w:val="24"/>
                <w:lang w:val="ro-RO"/>
              </w:rPr>
              <w:t xml:space="preserve">Direcția Generală Regională a Finanțelor Publice </w:t>
            </w:r>
          </w:p>
          <w:p w14:paraId="4A9F29CF" w14:textId="77777777" w:rsidR="00F62DDE" w:rsidRPr="00B36E12" w:rsidRDefault="00F62DDE" w:rsidP="00F62DD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B36E12">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713B880" w14:textId="77777777" w:rsidR="00F62DDE" w:rsidRPr="001C6DD1" w:rsidRDefault="00F62DDE" w:rsidP="00F62D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62DDE" w:rsidRPr="001C6DD1" w14:paraId="21BAF097" w14:textId="77777777" w:rsidTr="008F6738">
        <w:trPr>
          <w:trHeight w:val="845"/>
        </w:trPr>
        <w:tc>
          <w:tcPr>
            <w:tcW w:w="425" w:type="dxa"/>
            <w:tcBorders>
              <w:top w:val="single" w:sz="4" w:space="0" w:color="auto"/>
              <w:left w:val="single" w:sz="4" w:space="0" w:color="auto"/>
              <w:bottom w:val="single" w:sz="4" w:space="0" w:color="auto"/>
              <w:right w:val="single" w:sz="4" w:space="0" w:color="auto"/>
            </w:tcBorders>
            <w:hideMark/>
          </w:tcPr>
          <w:p w14:paraId="6B2F2790" w14:textId="77777777" w:rsidR="00F62DDE" w:rsidRPr="00B36E12" w:rsidRDefault="00F62DDE" w:rsidP="00F62D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0B0DA093" w14:textId="77777777" w:rsidR="00F62DDE" w:rsidRPr="00B36E12" w:rsidRDefault="00F62DDE" w:rsidP="00F62D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4D5D230" w14:textId="18D33AA7" w:rsidR="00F62DDE" w:rsidRPr="00B36E12" w:rsidRDefault="004422C7" w:rsidP="00F62DD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39ED4A6A" w14:textId="77777777" w:rsidR="00F62DDE" w:rsidRPr="00B36E12" w:rsidRDefault="00F62DDE" w:rsidP="00F62D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F4C8937" w14:textId="08EFD17E" w:rsidR="00F62DDE" w:rsidRPr="00B36E12" w:rsidRDefault="00F62DDE" w:rsidP="00F62D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B36E12">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638F27A" w14:textId="77777777" w:rsidR="00F62DDE" w:rsidRPr="001C6DD1" w:rsidRDefault="00F62DDE" w:rsidP="00F62D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4422C7" w:rsidRPr="001C6DD1" w14:paraId="50BF6C6F" w14:textId="77777777" w:rsidTr="008B3AB6">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A6AC9D" w14:textId="592B5BE9" w:rsidR="004422C7" w:rsidRPr="00B36E12" w:rsidRDefault="004422C7" w:rsidP="004422C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lastRenderedPageBreak/>
              <w:t>9</w:t>
            </w:r>
            <w:r w:rsidRPr="00B36E12">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6F38B93E" w14:textId="77777777" w:rsidR="004422C7" w:rsidRPr="00B36E12" w:rsidRDefault="004422C7" w:rsidP="004422C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E277C8A" w14:textId="37FFFA21" w:rsidR="004422C7" w:rsidRPr="004B2131" w:rsidRDefault="004422C7" w:rsidP="004422C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Mocean Petru</w:t>
            </w:r>
            <w:r>
              <w:rPr>
                <w:rFonts w:ascii="Montserrat Light" w:eastAsia="Calibri" w:hAnsi="Montserrat Light" w:cs="Cambria"/>
                <w:bCs/>
                <w:noProof/>
                <w:color w:val="000000" w:themeColor="text1"/>
                <w:lang w:val="ro-RO"/>
              </w:rPr>
              <w:t xml:space="preserve"> </w:t>
            </w:r>
            <w:r w:rsidRPr="004B2131">
              <w:rPr>
                <w:rFonts w:ascii="Montserrat Light" w:eastAsia="Calibri" w:hAnsi="Montserrat Light" w:cs="Cambria"/>
                <w:bCs/>
                <w:noProof/>
                <w:color w:val="000000" w:themeColor="text1"/>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7BE1A9D9" w14:textId="70F74935" w:rsidR="004422C7" w:rsidRPr="00B36E12" w:rsidRDefault="004422C7" w:rsidP="004422C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B3DE371" w14:textId="0F9A50F3" w:rsidR="004422C7" w:rsidRPr="00B36E12" w:rsidRDefault="004422C7" w:rsidP="004422C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B36E12">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04B3866" w14:textId="77777777" w:rsidR="004422C7" w:rsidRPr="001C6DD1" w:rsidRDefault="004422C7" w:rsidP="004422C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4422C7" w:rsidRPr="001C6DD1" w14:paraId="19408F09" w14:textId="77777777" w:rsidTr="008F67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5AAFADD2" w14:textId="7D7A65D4" w:rsidR="004422C7" w:rsidRPr="00B36E12" w:rsidRDefault="004422C7" w:rsidP="004422C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0</w:t>
            </w:r>
            <w:r w:rsidRPr="00B36E12">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20AC46C7" w14:textId="77777777" w:rsidR="004422C7" w:rsidRPr="00B36E12" w:rsidRDefault="004422C7" w:rsidP="004422C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C2412F1" w14:textId="7E80F52E" w:rsidR="004422C7" w:rsidRPr="00B36E12" w:rsidRDefault="004422C7" w:rsidP="004422C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tc>
        <w:tc>
          <w:tcPr>
            <w:tcW w:w="1586" w:type="dxa"/>
            <w:tcBorders>
              <w:top w:val="single" w:sz="4" w:space="0" w:color="auto"/>
              <w:left w:val="single" w:sz="4" w:space="0" w:color="auto"/>
              <w:bottom w:val="single" w:sz="4" w:space="0" w:color="auto"/>
              <w:right w:val="single" w:sz="4" w:space="0" w:color="auto"/>
            </w:tcBorders>
            <w:hideMark/>
          </w:tcPr>
          <w:p w14:paraId="5EF76870" w14:textId="0370AF03" w:rsidR="004422C7" w:rsidRPr="00B36E12" w:rsidRDefault="004422C7" w:rsidP="004422C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546E7611" w14:textId="6D97CAD4" w:rsidR="004422C7" w:rsidRPr="00B36E12" w:rsidRDefault="004422C7" w:rsidP="004422C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B36E12">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Juridic</w:t>
            </w:r>
            <w:r w:rsidRPr="00B36E12">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CB43ACD" w14:textId="77777777" w:rsidR="004422C7" w:rsidRPr="001C6DD1" w:rsidRDefault="004422C7" w:rsidP="004422C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422C7" w:rsidRPr="001C6DD1" w14:paraId="338B9D1A" w14:textId="77777777" w:rsidTr="008F6738">
        <w:trPr>
          <w:trHeight w:val="1076"/>
        </w:trPr>
        <w:tc>
          <w:tcPr>
            <w:tcW w:w="425" w:type="dxa"/>
            <w:tcBorders>
              <w:top w:val="single" w:sz="4" w:space="0" w:color="auto"/>
              <w:left w:val="single" w:sz="4" w:space="0" w:color="auto"/>
              <w:bottom w:val="single" w:sz="4" w:space="0" w:color="auto"/>
              <w:right w:val="single" w:sz="4" w:space="0" w:color="auto"/>
            </w:tcBorders>
          </w:tcPr>
          <w:p w14:paraId="0E5A84CB" w14:textId="6FF6DE4A" w:rsidR="004422C7" w:rsidRPr="00B36E12" w:rsidRDefault="004422C7" w:rsidP="004422C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41A52AE6" w14:textId="39116B97" w:rsidR="004422C7" w:rsidRPr="00B36E12" w:rsidRDefault="004422C7" w:rsidP="004422C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86B9A82" w14:textId="188D1F3F" w:rsidR="004422C7" w:rsidRDefault="004422C7" w:rsidP="004422C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53136F14" w14:textId="56994CF3" w:rsidR="004422C7" w:rsidRPr="00B36E12" w:rsidRDefault="004422C7" w:rsidP="004422C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B9923DD" w14:textId="17575926" w:rsidR="004422C7" w:rsidRPr="00B36E12" w:rsidRDefault="004422C7" w:rsidP="004422C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B36E12">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01A7B5" w14:textId="77777777" w:rsidR="004422C7" w:rsidRPr="001C6DD1" w:rsidRDefault="004422C7" w:rsidP="004422C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422C7" w:rsidRPr="001C6DD1" w14:paraId="118E81CF" w14:textId="77777777" w:rsidTr="008F6738">
        <w:trPr>
          <w:trHeight w:val="1076"/>
        </w:trPr>
        <w:tc>
          <w:tcPr>
            <w:tcW w:w="425" w:type="dxa"/>
            <w:tcBorders>
              <w:top w:val="single" w:sz="4" w:space="0" w:color="auto"/>
              <w:left w:val="single" w:sz="4" w:space="0" w:color="auto"/>
              <w:bottom w:val="single" w:sz="4" w:space="0" w:color="auto"/>
              <w:right w:val="single" w:sz="4" w:space="0" w:color="auto"/>
            </w:tcBorders>
          </w:tcPr>
          <w:p w14:paraId="5CBC0776" w14:textId="5A417EF6" w:rsidR="004422C7" w:rsidRPr="00B36E12" w:rsidRDefault="004422C7" w:rsidP="004422C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2</w:t>
            </w:r>
            <w:r w:rsidRPr="00B36E12">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tcPr>
          <w:p w14:paraId="347726BD" w14:textId="77777777" w:rsidR="004422C7" w:rsidRPr="00B36E12" w:rsidRDefault="004422C7" w:rsidP="004422C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A15F793" w14:textId="362A054C" w:rsidR="004422C7" w:rsidRPr="00B36E12" w:rsidRDefault="004422C7" w:rsidP="004422C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tcPr>
          <w:p w14:paraId="17C7B738" w14:textId="7BF88F51" w:rsidR="004422C7" w:rsidRPr="00B36E12" w:rsidRDefault="004422C7" w:rsidP="004422C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3CC99A3" w14:textId="6D035686" w:rsidR="004422C7" w:rsidRPr="00B36E12" w:rsidRDefault="004422C7" w:rsidP="004422C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B36E12">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B2EE831" w14:textId="77777777" w:rsidR="004422C7" w:rsidRPr="001C6DD1" w:rsidRDefault="004422C7" w:rsidP="004422C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422C7" w:rsidRPr="001C6DD1" w14:paraId="369148E4" w14:textId="77777777" w:rsidTr="008F67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2316AC28" w14:textId="77777777" w:rsidR="004422C7" w:rsidRPr="00B36E12" w:rsidRDefault="004422C7" w:rsidP="004422C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37D738B9" w14:textId="77777777" w:rsidR="004422C7" w:rsidRPr="00B36E12" w:rsidRDefault="004422C7" w:rsidP="004422C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1924CD0" w14:textId="7E8FC869" w:rsidR="004422C7" w:rsidRPr="00B36E12" w:rsidRDefault="00BC10C4" w:rsidP="00BC10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Cîmpean Daniel</w:t>
            </w:r>
          </w:p>
        </w:tc>
        <w:tc>
          <w:tcPr>
            <w:tcW w:w="1586" w:type="dxa"/>
            <w:tcBorders>
              <w:top w:val="single" w:sz="4" w:space="0" w:color="auto"/>
              <w:left w:val="single" w:sz="4" w:space="0" w:color="auto"/>
              <w:bottom w:val="single" w:sz="4" w:space="0" w:color="auto"/>
              <w:right w:val="single" w:sz="4" w:space="0" w:color="auto"/>
            </w:tcBorders>
            <w:hideMark/>
          </w:tcPr>
          <w:p w14:paraId="64997EA2" w14:textId="71BB65FB" w:rsidR="004422C7" w:rsidRPr="00B36E12" w:rsidRDefault="004422C7" w:rsidP="004422C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r w:rsidR="00BC10C4">
              <w:rPr>
                <w:rFonts w:ascii="Montserrat Light" w:eastAsia="Calibri" w:hAnsi="Montserrat Light" w:cs="Cambria"/>
                <w:bCs/>
                <w:noProof/>
                <w:color w:val="000000" w:themeColor="text1"/>
                <w:sz w:val="24"/>
                <w:szCs w:val="24"/>
                <w:lang w:val="ro-RO"/>
              </w:rPr>
              <w:t xml:space="preserve"> juridic</w:t>
            </w:r>
          </w:p>
        </w:tc>
        <w:tc>
          <w:tcPr>
            <w:tcW w:w="3659" w:type="dxa"/>
            <w:tcBorders>
              <w:top w:val="single" w:sz="4" w:space="0" w:color="auto"/>
              <w:left w:val="single" w:sz="4" w:space="0" w:color="auto"/>
              <w:bottom w:val="single" w:sz="4" w:space="0" w:color="auto"/>
              <w:right w:val="single" w:sz="4" w:space="0" w:color="auto"/>
            </w:tcBorders>
            <w:hideMark/>
          </w:tcPr>
          <w:p w14:paraId="6F9BFA18" w14:textId="782DA65F" w:rsidR="004422C7" w:rsidRPr="00B36E12" w:rsidRDefault="004422C7" w:rsidP="004422C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B36E12">
              <w:rPr>
                <w:rFonts w:ascii="Montserrat Light" w:hAnsi="Montserrat Light"/>
                <w:bCs/>
                <w:noProof/>
                <w:color w:val="000000" w:themeColor="text1"/>
                <w:sz w:val="24"/>
                <w:szCs w:val="24"/>
                <w:lang w:val="ro-RO"/>
              </w:rPr>
              <w:t xml:space="preserve">Direcția </w:t>
            </w:r>
            <w:r w:rsidR="00BC10C4">
              <w:rPr>
                <w:rFonts w:ascii="Montserrat Light" w:hAnsi="Montserrat Light"/>
                <w:bCs/>
                <w:noProof/>
                <w:color w:val="000000" w:themeColor="text1"/>
                <w:sz w:val="24"/>
                <w:szCs w:val="24"/>
                <w:lang w:val="ro-RO"/>
              </w:rPr>
              <w:t>Juridică</w:t>
            </w:r>
            <w:r w:rsidRPr="00B36E12">
              <w:rPr>
                <w:rFonts w:ascii="Montserrat Light" w:hAnsi="Montserrat Light"/>
                <w:bCs/>
                <w:noProof/>
                <w:color w:val="000000" w:themeColor="text1"/>
                <w:sz w:val="24"/>
                <w:szCs w:val="24"/>
                <w:lang w:val="ro-RO"/>
              </w:rPr>
              <w:t>- Consiliul Județean Cluj.</w:t>
            </w:r>
          </w:p>
        </w:tc>
        <w:tc>
          <w:tcPr>
            <w:tcW w:w="1585" w:type="dxa"/>
            <w:tcBorders>
              <w:top w:val="single" w:sz="4" w:space="0" w:color="auto"/>
              <w:left w:val="single" w:sz="4" w:space="0" w:color="auto"/>
              <w:bottom w:val="single" w:sz="4" w:space="0" w:color="auto"/>
              <w:right w:val="single" w:sz="4" w:space="0" w:color="auto"/>
            </w:tcBorders>
          </w:tcPr>
          <w:p w14:paraId="4DD66FF1" w14:textId="77777777" w:rsidR="004422C7" w:rsidRPr="001C6DD1" w:rsidRDefault="004422C7" w:rsidP="004422C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422C7" w:rsidRPr="001C6DD1" w14:paraId="1E5DA628" w14:textId="77777777" w:rsidTr="008F67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7EA63295" w14:textId="77777777" w:rsidR="004422C7" w:rsidRPr="00B36E12" w:rsidRDefault="004422C7" w:rsidP="004422C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48EF8393" w14:textId="77777777" w:rsidR="004422C7" w:rsidRPr="00B36E12" w:rsidRDefault="004422C7" w:rsidP="004422C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7978B93" w14:textId="12E5FE24" w:rsidR="004422C7" w:rsidRPr="00B36E12" w:rsidRDefault="004422C7" w:rsidP="004422C7">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7BD252D3" w14:textId="397C2E80" w:rsidR="004422C7" w:rsidRPr="00B36E12" w:rsidRDefault="004422C7" w:rsidP="004422C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B36E12">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4EC07358" w14:textId="77777777" w:rsidR="004422C7" w:rsidRPr="00B36E12" w:rsidRDefault="004422C7" w:rsidP="004422C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B36E12">
              <w:rPr>
                <w:rFonts w:ascii="Montserrat Light" w:hAnsi="Montserrat Light"/>
                <w:bCs/>
                <w:noProof/>
                <w:color w:val="000000" w:themeColor="text1"/>
                <w:sz w:val="24"/>
                <w:szCs w:val="24"/>
                <w:lang w:val="ro-RO"/>
              </w:rPr>
              <w:t xml:space="preserve">Direcția Generală Regională a Finanțelor Publice </w:t>
            </w:r>
          </w:p>
          <w:p w14:paraId="4815D933" w14:textId="77777777" w:rsidR="004422C7" w:rsidRPr="00B36E12" w:rsidRDefault="004422C7" w:rsidP="004422C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B36E12">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093A5864" w14:textId="77777777" w:rsidR="004422C7" w:rsidRPr="001C6DD1" w:rsidRDefault="004422C7" w:rsidP="004422C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09BC1E5B" w14:textId="36300092" w:rsidR="00B2675B" w:rsidRDefault="00B2675B" w:rsidP="00B2675B">
      <w:pPr>
        <w:spacing w:line="240" w:lineRule="auto"/>
        <w:rPr>
          <w:rFonts w:ascii="Montserrat Light" w:hAnsi="Montserrat Light"/>
          <w:noProof/>
          <w:color w:val="FF0000"/>
          <w:sz w:val="24"/>
          <w:szCs w:val="24"/>
          <w:lang w:val="ro-RO"/>
        </w:rPr>
      </w:pPr>
    </w:p>
    <w:p w14:paraId="6A92ABD1" w14:textId="17D65568" w:rsidR="00B36E12" w:rsidRDefault="00B36E12" w:rsidP="00B2675B">
      <w:pPr>
        <w:spacing w:line="240" w:lineRule="auto"/>
        <w:rPr>
          <w:rFonts w:ascii="Montserrat Light" w:hAnsi="Montserrat Light"/>
          <w:noProof/>
          <w:color w:val="FF0000"/>
          <w:sz w:val="24"/>
          <w:szCs w:val="24"/>
          <w:lang w:val="ro-RO"/>
        </w:rPr>
      </w:pPr>
    </w:p>
    <w:p w14:paraId="14974083" w14:textId="0992B13E" w:rsidR="00B36E12" w:rsidRDefault="00B36E12" w:rsidP="00B2675B">
      <w:pPr>
        <w:spacing w:line="240" w:lineRule="auto"/>
        <w:rPr>
          <w:rFonts w:ascii="Montserrat Light" w:hAnsi="Montserrat Light"/>
          <w:noProof/>
          <w:color w:val="FF0000"/>
          <w:sz w:val="24"/>
          <w:szCs w:val="24"/>
          <w:lang w:val="ro-RO"/>
        </w:rPr>
      </w:pPr>
    </w:p>
    <w:p w14:paraId="5BA64E38" w14:textId="77777777" w:rsidR="00B36E12" w:rsidRPr="001C6DD1" w:rsidRDefault="00B36E12" w:rsidP="00B2675B">
      <w:pPr>
        <w:spacing w:line="240" w:lineRule="auto"/>
        <w:rPr>
          <w:rFonts w:ascii="Montserrat Light" w:hAnsi="Montserrat Light"/>
          <w:noProof/>
          <w:color w:val="FF0000"/>
          <w:sz w:val="24"/>
          <w:szCs w:val="24"/>
          <w:lang w:val="ro-RO"/>
        </w:rPr>
      </w:pPr>
    </w:p>
    <w:p w14:paraId="10E54A06" w14:textId="77777777" w:rsidR="00B2675B" w:rsidRPr="001C6DD1" w:rsidRDefault="00B2675B" w:rsidP="00B2675B">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47558E2A" w14:textId="77777777" w:rsidR="00B2675B" w:rsidRPr="001C6DD1" w:rsidRDefault="00B2675B" w:rsidP="00B2675B">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383BADC3" w14:textId="77777777" w:rsidR="00B2675B" w:rsidRPr="001C6DD1" w:rsidRDefault="00B2675B" w:rsidP="00B2675B">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6485D6C6" w14:textId="77777777" w:rsidR="00B2675B" w:rsidRPr="001C6DD1" w:rsidRDefault="00B2675B" w:rsidP="00B2675B">
      <w:pPr>
        <w:rPr>
          <w:rFonts w:ascii="Montserrat Light" w:hAnsi="Montserrat Light"/>
          <w:noProof/>
          <w:color w:val="000000" w:themeColor="text1"/>
          <w:sz w:val="24"/>
          <w:szCs w:val="24"/>
          <w:lang w:val="ro-RO"/>
        </w:rPr>
      </w:pPr>
    </w:p>
    <w:p w14:paraId="7D8D47F6" w14:textId="77777777" w:rsidR="00B2675B" w:rsidRPr="001C6DD1" w:rsidRDefault="00B2675B" w:rsidP="00B2675B">
      <w:pPr>
        <w:rPr>
          <w:rFonts w:ascii="Montserrat Light" w:hAnsi="Montserrat Light"/>
          <w:noProof/>
          <w:color w:val="FF0000"/>
          <w:sz w:val="24"/>
          <w:szCs w:val="24"/>
          <w:lang w:val="ro-RO"/>
        </w:rPr>
      </w:pPr>
    </w:p>
    <w:p w14:paraId="300EA6FF" w14:textId="77777777" w:rsidR="00B2675B" w:rsidRPr="001C6DD1" w:rsidRDefault="00B2675B" w:rsidP="00B2675B">
      <w:pPr>
        <w:rPr>
          <w:rFonts w:ascii="Montserrat Light" w:hAnsi="Montserrat Light"/>
          <w:noProof/>
          <w:color w:val="FF0000"/>
          <w:sz w:val="24"/>
          <w:szCs w:val="24"/>
          <w:lang w:val="ro-RO"/>
        </w:rPr>
      </w:pPr>
    </w:p>
    <w:p w14:paraId="3D295D94" w14:textId="77777777" w:rsidR="00B2675B" w:rsidRPr="001C6DD1" w:rsidRDefault="00B2675B" w:rsidP="00B2675B">
      <w:pPr>
        <w:rPr>
          <w:rFonts w:ascii="Montserrat Light" w:hAnsi="Montserrat Light"/>
          <w:noProof/>
          <w:color w:val="FF0000"/>
          <w:sz w:val="24"/>
          <w:szCs w:val="24"/>
          <w:lang w:val="ro-RO"/>
        </w:rPr>
      </w:pPr>
    </w:p>
    <w:p w14:paraId="76F7C18B" w14:textId="77777777" w:rsidR="00B2675B" w:rsidRPr="001C6DD1" w:rsidRDefault="00B2675B" w:rsidP="00B2675B">
      <w:pPr>
        <w:rPr>
          <w:rFonts w:ascii="Montserrat Light" w:hAnsi="Montserrat Light"/>
          <w:noProof/>
          <w:color w:val="FF0000"/>
          <w:sz w:val="24"/>
          <w:szCs w:val="24"/>
          <w:lang w:val="ro-RO"/>
        </w:rPr>
      </w:pPr>
    </w:p>
    <w:p w14:paraId="19C8D5FA" w14:textId="77777777" w:rsidR="00B2675B" w:rsidRPr="001C6DD1" w:rsidRDefault="00B2675B" w:rsidP="00B2675B">
      <w:pPr>
        <w:rPr>
          <w:rFonts w:ascii="Montserrat Light" w:hAnsi="Montserrat Light"/>
          <w:noProof/>
          <w:color w:val="FF0000"/>
          <w:sz w:val="24"/>
          <w:szCs w:val="24"/>
          <w:lang w:val="ro-RO"/>
        </w:rPr>
      </w:pPr>
    </w:p>
    <w:p w14:paraId="48C5A1A0" w14:textId="77777777" w:rsidR="00B2675B" w:rsidRPr="001C6DD1" w:rsidRDefault="00B2675B" w:rsidP="00B2675B">
      <w:pPr>
        <w:rPr>
          <w:rFonts w:ascii="Montserrat Light" w:hAnsi="Montserrat Light"/>
          <w:noProof/>
          <w:color w:val="FF0000"/>
          <w:sz w:val="24"/>
          <w:szCs w:val="24"/>
          <w:lang w:val="ro-RO"/>
        </w:rPr>
      </w:pPr>
    </w:p>
    <w:p w14:paraId="60D64DBE" w14:textId="77777777" w:rsidR="00B2675B" w:rsidRPr="001C6DD1" w:rsidRDefault="00B2675B" w:rsidP="00B2675B">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18714AF7" w14:textId="77777777" w:rsidR="00B2675B" w:rsidRDefault="00B2675B" w:rsidP="00B2675B">
      <w:pPr>
        <w:rPr>
          <w:noProof/>
          <w:color w:val="FF0000"/>
          <w:lang w:val="ro-RO"/>
        </w:rPr>
      </w:pPr>
    </w:p>
    <w:p w14:paraId="68BC8B38" w14:textId="06606634" w:rsidR="00117DCF" w:rsidRDefault="00117DCF" w:rsidP="000D7C34">
      <w:pPr>
        <w:spacing w:line="240" w:lineRule="auto"/>
        <w:rPr>
          <w:rFonts w:ascii="Montserrat Light" w:hAnsi="Montserrat Light"/>
          <w:b/>
          <w:bCs/>
          <w:noProof/>
          <w:color w:val="000000" w:themeColor="text1"/>
          <w:sz w:val="24"/>
          <w:szCs w:val="24"/>
          <w:lang w:val="ro-RO"/>
        </w:rPr>
      </w:pPr>
    </w:p>
    <w:p w14:paraId="282A7054" w14:textId="77777777" w:rsidR="0073006E" w:rsidRDefault="0073006E" w:rsidP="000D7C34">
      <w:pPr>
        <w:spacing w:line="240" w:lineRule="auto"/>
        <w:rPr>
          <w:rFonts w:ascii="Montserrat Light" w:hAnsi="Montserrat Light"/>
          <w:b/>
          <w:bCs/>
          <w:noProof/>
          <w:color w:val="000000" w:themeColor="text1"/>
          <w:sz w:val="24"/>
          <w:szCs w:val="24"/>
          <w:lang w:val="ro-RO"/>
        </w:rPr>
      </w:pPr>
    </w:p>
    <w:p w14:paraId="35610EB6" w14:textId="77777777" w:rsidR="00EC411E" w:rsidRDefault="00EC411E" w:rsidP="000D7C34">
      <w:pPr>
        <w:spacing w:line="240" w:lineRule="auto"/>
        <w:rPr>
          <w:rFonts w:ascii="Montserrat Light" w:hAnsi="Montserrat Light"/>
          <w:b/>
          <w:bCs/>
          <w:noProof/>
          <w:color w:val="000000" w:themeColor="text1"/>
          <w:sz w:val="24"/>
          <w:szCs w:val="24"/>
          <w:lang w:val="ro-RO"/>
        </w:rPr>
      </w:pPr>
    </w:p>
    <w:p w14:paraId="4AE85B63" w14:textId="77777777" w:rsidR="0073006E" w:rsidRDefault="0073006E" w:rsidP="000D7C34">
      <w:pPr>
        <w:spacing w:line="240" w:lineRule="auto"/>
        <w:rPr>
          <w:rFonts w:ascii="Montserrat Light" w:hAnsi="Montserrat Light"/>
          <w:b/>
          <w:bCs/>
          <w:noProof/>
          <w:color w:val="000000" w:themeColor="text1"/>
          <w:sz w:val="24"/>
          <w:szCs w:val="24"/>
          <w:lang w:val="ro-RO"/>
        </w:rPr>
      </w:pPr>
    </w:p>
    <w:bookmarkEnd w:id="10"/>
    <w:p w14:paraId="210FBB55" w14:textId="48C8EAA4" w:rsidR="0037469A" w:rsidRDefault="0037469A" w:rsidP="000D7C34">
      <w:pPr>
        <w:spacing w:line="240" w:lineRule="auto"/>
        <w:rPr>
          <w:rFonts w:ascii="Montserrat Light" w:hAnsi="Montserrat Light"/>
          <w:b/>
          <w:bCs/>
          <w:noProof/>
          <w:color w:val="000000" w:themeColor="text1"/>
          <w:sz w:val="24"/>
          <w:szCs w:val="24"/>
          <w:lang w:val="ro-RO"/>
        </w:rPr>
      </w:pPr>
    </w:p>
    <w:p w14:paraId="5D08F701" w14:textId="77777777" w:rsidR="00A62FAE" w:rsidRPr="00022BF3" w:rsidRDefault="00A62FAE" w:rsidP="00A62FAE">
      <w:pPr>
        <w:spacing w:line="240" w:lineRule="auto"/>
        <w:rPr>
          <w:rFonts w:ascii="Montserrat Light" w:hAnsi="Montserrat Light"/>
          <w:b/>
          <w:bCs/>
          <w:noProof/>
          <w:sz w:val="24"/>
          <w:szCs w:val="24"/>
          <w:lang w:val="ro-RO"/>
        </w:rPr>
      </w:pPr>
      <w:bookmarkStart w:id="11" w:name="_Hlk112328172"/>
      <w:bookmarkStart w:id="12" w:name="_Hlk144885620"/>
      <w:bookmarkEnd w:id="11"/>
      <w:r w:rsidRPr="001C6DD1">
        <w:rPr>
          <w:rFonts w:ascii="Montserrat Light" w:hAnsi="Montserrat Light"/>
          <w:b/>
          <w:bCs/>
          <w:noProof/>
          <w:color w:val="000000" w:themeColor="text1"/>
          <w:sz w:val="24"/>
          <w:szCs w:val="24"/>
          <w:lang w:val="ro-RO"/>
        </w:rPr>
        <w:t xml:space="preserve">  </w:t>
      </w:r>
      <w:r>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 xml:space="preserve">   </w:t>
      </w:r>
      <w:r>
        <w:rPr>
          <w:rFonts w:ascii="Montserrat Light" w:hAnsi="Montserrat Light"/>
          <w:b/>
          <w:bCs/>
          <w:noProof/>
          <w:color w:val="000000" w:themeColor="text1"/>
          <w:sz w:val="24"/>
          <w:szCs w:val="24"/>
          <w:lang w:val="ro-RO"/>
        </w:rPr>
        <w:t xml:space="preserve">            </w:t>
      </w:r>
      <w:r w:rsidRPr="00633D08">
        <w:rPr>
          <w:rFonts w:ascii="Montserrat Light" w:hAnsi="Montserrat Light"/>
          <w:b/>
          <w:bCs/>
          <w:noProof/>
          <w:sz w:val="24"/>
          <w:szCs w:val="24"/>
          <w:lang w:val="ro-RO"/>
        </w:rPr>
        <w:t xml:space="preserve">Anexa </w:t>
      </w:r>
      <w:r>
        <w:rPr>
          <w:rFonts w:ascii="Montserrat Light" w:hAnsi="Montserrat Light"/>
          <w:b/>
          <w:bCs/>
          <w:noProof/>
          <w:sz w:val="24"/>
          <w:szCs w:val="24"/>
          <w:lang w:val="ro-RO"/>
        </w:rPr>
        <w:t>nr.2</w:t>
      </w:r>
    </w:p>
    <w:p w14:paraId="3BF8B908" w14:textId="07E14478" w:rsidR="00A62FAE" w:rsidRPr="001C6DD1" w:rsidRDefault="00A62FAE" w:rsidP="00A62FAE">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3F2B30">
        <w:rPr>
          <w:rFonts w:ascii="Montserrat Light" w:hAnsi="Montserrat Light"/>
          <w:b/>
          <w:bCs/>
          <w:noProof/>
          <w:color w:val="000000" w:themeColor="text1"/>
          <w:sz w:val="24"/>
          <w:szCs w:val="24"/>
          <w:lang w:val="ro-RO"/>
        </w:rPr>
        <w:t>1080</w:t>
      </w:r>
      <w:r w:rsidRPr="001C6DD1">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3</w:t>
      </w:r>
    </w:p>
    <w:p w14:paraId="4FDF2F50" w14:textId="77777777" w:rsidR="00A62FAE" w:rsidRPr="001C6DD1" w:rsidRDefault="00A62FAE" w:rsidP="00A62FAE">
      <w:pPr>
        <w:spacing w:line="240" w:lineRule="auto"/>
        <w:rPr>
          <w:rFonts w:ascii="Montserrat Light" w:hAnsi="Montserrat Light"/>
          <w:b/>
          <w:bCs/>
          <w:noProof/>
          <w:color w:val="FF0000"/>
          <w:sz w:val="24"/>
          <w:szCs w:val="24"/>
          <w:lang w:val="ro-RO"/>
        </w:rPr>
      </w:pPr>
    </w:p>
    <w:p w14:paraId="296C124A" w14:textId="56E30D03" w:rsidR="00F66B96" w:rsidRPr="00116DFC" w:rsidRDefault="00A62FAE" w:rsidP="00A62FAE">
      <w:pPr>
        <w:suppressAutoHyphens/>
        <w:autoSpaceDE w:val="0"/>
        <w:autoSpaceDN w:val="0"/>
        <w:spacing w:line="240" w:lineRule="auto"/>
        <w:ind w:left="-709" w:firstLine="709"/>
        <w:jc w:val="center"/>
        <w:textAlignment w:val="baseline"/>
        <w:outlineLvl w:val="1"/>
        <w:rPr>
          <w:rFonts w:ascii="Montserrat Light" w:hAnsi="Montserrat Light"/>
          <w:b/>
          <w:bCs/>
          <w:noProof/>
          <w:sz w:val="24"/>
          <w:szCs w:val="24"/>
          <w:lang w:val="ro-RO"/>
        </w:rPr>
      </w:pPr>
      <w:r w:rsidRPr="00136A3D">
        <w:rPr>
          <w:rFonts w:ascii="Montserrat Light" w:hAnsi="Montserrat Light"/>
          <w:b/>
          <w:bCs/>
          <w:noProof/>
          <w:color w:val="000000" w:themeColor="text1"/>
          <w:sz w:val="24"/>
          <w:szCs w:val="24"/>
          <w:lang w:val="ro-RO"/>
        </w:rPr>
        <w:t xml:space="preserve">Componența </w:t>
      </w:r>
      <w:r w:rsidRPr="00155688">
        <w:rPr>
          <w:rFonts w:ascii="Montserrat Light" w:hAnsi="Montserrat Light"/>
          <w:b/>
          <w:bCs/>
          <w:noProof/>
          <w:sz w:val="24"/>
          <w:szCs w:val="24"/>
          <w:lang w:val="ro-RO"/>
        </w:rPr>
        <w:t>Comisi</w:t>
      </w:r>
      <w:r>
        <w:rPr>
          <w:rFonts w:ascii="Montserrat Light" w:hAnsi="Montserrat Light"/>
          <w:b/>
          <w:bCs/>
          <w:noProof/>
          <w:sz w:val="24"/>
          <w:szCs w:val="24"/>
          <w:lang w:val="ro-RO"/>
        </w:rPr>
        <w:t>ei</w:t>
      </w:r>
      <w:r w:rsidRPr="00155688">
        <w:rPr>
          <w:rFonts w:ascii="Montserrat Light" w:hAnsi="Montserrat Light"/>
          <w:b/>
          <w:bCs/>
          <w:noProof/>
          <w:sz w:val="24"/>
          <w:szCs w:val="24"/>
          <w:lang w:val="ro-RO"/>
        </w:rPr>
        <w:t xml:space="preserve"> de evaluare a ofertelor </w:t>
      </w:r>
      <w:r w:rsidRPr="00136A3D">
        <w:rPr>
          <w:rFonts w:ascii="Montserrat Light" w:hAnsi="Montserrat Light"/>
          <w:noProof/>
          <w:sz w:val="24"/>
          <w:szCs w:val="24"/>
          <w:lang w:val="ro-RO"/>
        </w:rPr>
        <w:t xml:space="preserve"> </w:t>
      </w:r>
      <w:r w:rsidR="00116DFC" w:rsidRPr="00116DFC">
        <w:rPr>
          <w:rFonts w:ascii="Montserrat Light" w:hAnsi="Montserrat Light"/>
          <w:b/>
          <w:bCs/>
          <w:noProof/>
          <w:sz w:val="24"/>
          <w:szCs w:val="24"/>
          <w:lang w:val="ro-RO"/>
        </w:rPr>
        <w:t xml:space="preserve">pentru </w:t>
      </w:r>
      <w:r w:rsidR="00116DFC" w:rsidRPr="00116DFC">
        <w:rPr>
          <w:rFonts w:ascii="Montserrat Light" w:hAnsi="Montserrat Light" w:cs="Calibri"/>
          <w:b/>
          <w:bCs/>
          <w:color w:val="000000"/>
          <w:sz w:val="24"/>
          <w:szCs w:val="24"/>
        </w:rPr>
        <w:t xml:space="preserve">închirierea unui depozit destinat desfășurării de activități și servicii specifice utilizatorilor  unui aeroport international , identifcat ca P75a4-2, în suprafață totală de 2,60 mp, situat în Terminal Pasageri Plecări, parter, zona publică, la  Aeroportul Internațional Avram Iancu Cluj R.A, </w:t>
      </w:r>
      <w:r w:rsidR="00116DFC" w:rsidRPr="00116DFC">
        <w:rPr>
          <w:rFonts w:ascii="Montserrat Light" w:hAnsi="Montserrat Light"/>
          <w:b/>
          <w:bCs/>
          <w:noProof/>
          <w:sz w:val="24"/>
          <w:szCs w:val="24"/>
          <w:lang w:val="ro-RO"/>
        </w:rPr>
        <w:t>str. T. Vuia nr. 149-151</w:t>
      </w:r>
      <w:r w:rsidR="00116DFC">
        <w:rPr>
          <w:rFonts w:ascii="Montserrat Light" w:hAnsi="Montserrat Light"/>
          <w:b/>
          <w:bCs/>
          <w:noProof/>
          <w:sz w:val="24"/>
          <w:szCs w:val="24"/>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A62FAE" w:rsidRPr="00D229E0" w14:paraId="4E3ADB72" w14:textId="77777777" w:rsidTr="0072414D">
        <w:trPr>
          <w:trHeight w:val="1076"/>
        </w:trPr>
        <w:tc>
          <w:tcPr>
            <w:tcW w:w="425" w:type="dxa"/>
            <w:tcBorders>
              <w:top w:val="single" w:sz="4" w:space="0" w:color="auto"/>
              <w:left w:val="single" w:sz="4" w:space="0" w:color="auto"/>
              <w:bottom w:val="single" w:sz="4" w:space="0" w:color="auto"/>
              <w:right w:val="single" w:sz="4" w:space="0" w:color="auto"/>
            </w:tcBorders>
            <w:hideMark/>
          </w:tcPr>
          <w:p w14:paraId="30806DBD" w14:textId="77777777" w:rsidR="00A62FAE" w:rsidRPr="00D229E0" w:rsidRDefault="00A62FAE" w:rsidP="0072414D">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49FEAA73" w14:textId="77777777" w:rsidR="00A62FAE" w:rsidRPr="00D229E0" w:rsidRDefault="00A62FAE" w:rsidP="0072414D">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49DDDFDC" w14:textId="77777777" w:rsidR="00A62FAE" w:rsidRPr="00D229E0" w:rsidRDefault="00A62FAE" w:rsidP="0072414D">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FE1CBD8" w14:textId="77777777" w:rsidR="00A62FAE" w:rsidRPr="00D229E0" w:rsidRDefault="00A62FAE" w:rsidP="0072414D">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7455FDE6" w14:textId="77777777" w:rsidR="00A62FAE" w:rsidRPr="00D229E0" w:rsidRDefault="00A62FAE" w:rsidP="0072414D">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21FA57FE" w14:textId="77777777" w:rsidR="00A62FAE" w:rsidRPr="00D229E0" w:rsidRDefault="00A62FAE" w:rsidP="0072414D">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C0E736F" w14:textId="77777777" w:rsidR="00A62FAE" w:rsidRPr="00D229E0" w:rsidRDefault="00A62FAE" w:rsidP="0072414D">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716F19BA" w14:textId="77777777" w:rsidR="00A62FAE" w:rsidRPr="00D229E0" w:rsidRDefault="00A62FAE" w:rsidP="0072414D">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A62FAE" w:rsidRPr="001C6DD1" w14:paraId="6FB1CBCA" w14:textId="77777777" w:rsidTr="0072414D">
        <w:trPr>
          <w:trHeight w:val="359"/>
        </w:trPr>
        <w:tc>
          <w:tcPr>
            <w:tcW w:w="425" w:type="dxa"/>
            <w:tcBorders>
              <w:top w:val="single" w:sz="4" w:space="0" w:color="auto"/>
              <w:left w:val="single" w:sz="4" w:space="0" w:color="auto"/>
              <w:bottom w:val="single" w:sz="4" w:space="0" w:color="auto"/>
              <w:right w:val="single" w:sz="4" w:space="0" w:color="auto"/>
            </w:tcBorders>
            <w:hideMark/>
          </w:tcPr>
          <w:p w14:paraId="43018D64" w14:textId="77777777" w:rsidR="00A62FAE" w:rsidRPr="001C6DD1" w:rsidRDefault="00A62FAE" w:rsidP="0072414D">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2D99FB2A" w14:textId="77777777" w:rsidR="00A62FAE" w:rsidRPr="001C6DD1" w:rsidRDefault="00A62FAE" w:rsidP="00724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74538D4" w14:textId="77777777" w:rsidR="00A62FAE" w:rsidRPr="001C6DD1" w:rsidRDefault="00A62FAE" w:rsidP="00724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05A1C3D5" w14:textId="77777777" w:rsidR="00A62FAE" w:rsidRPr="001C6DD1" w:rsidRDefault="00A62FAE" w:rsidP="0072414D">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29E2794E" w14:textId="77777777" w:rsidR="00A62FAE" w:rsidRPr="001C6DD1" w:rsidRDefault="00A62FAE" w:rsidP="00724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70545E47" w14:textId="77777777" w:rsidR="00A62FAE" w:rsidRPr="001C6DD1" w:rsidRDefault="00A62FAE" w:rsidP="00724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A62FAE" w:rsidRPr="001C6DD1" w14:paraId="044EA98B" w14:textId="77777777" w:rsidTr="0072414D">
        <w:trPr>
          <w:trHeight w:val="818"/>
        </w:trPr>
        <w:tc>
          <w:tcPr>
            <w:tcW w:w="425" w:type="dxa"/>
            <w:tcBorders>
              <w:top w:val="single" w:sz="4" w:space="0" w:color="auto"/>
              <w:left w:val="single" w:sz="4" w:space="0" w:color="auto"/>
              <w:bottom w:val="single" w:sz="4" w:space="0" w:color="auto"/>
              <w:right w:val="single" w:sz="4" w:space="0" w:color="auto"/>
            </w:tcBorders>
            <w:hideMark/>
          </w:tcPr>
          <w:p w14:paraId="12E40A48" w14:textId="77777777" w:rsidR="00A62FAE" w:rsidRPr="001C6DD1" w:rsidRDefault="00A62FAE" w:rsidP="00724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16B3669" w14:textId="77777777" w:rsidR="00A62FAE" w:rsidRPr="001C6DD1" w:rsidRDefault="00A62FAE" w:rsidP="00724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9133436" w14:textId="51BE75DD" w:rsidR="00A62FAE" w:rsidRPr="001C6DD1" w:rsidRDefault="00116DFC" w:rsidP="00724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10C6BBD5" w14:textId="77777777" w:rsidR="00A62FAE" w:rsidRPr="001C6DD1" w:rsidRDefault="00A62FAE" w:rsidP="00724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A22F0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320A768" w14:textId="77777777" w:rsidR="00A62FAE" w:rsidRPr="001C6DD1" w:rsidRDefault="00A62FAE" w:rsidP="00724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Marketing</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06C31022" w14:textId="77777777" w:rsidR="00A62FAE" w:rsidRPr="001C6DD1" w:rsidRDefault="00A62FAE" w:rsidP="00724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A62FAE" w:rsidRPr="001C6DD1" w14:paraId="7FFA4EEC" w14:textId="77777777" w:rsidTr="0072414D">
        <w:trPr>
          <w:trHeight w:val="629"/>
        </w:trPr>
        <w:tc>
          <w:tcPr>
            <w:tcW w:w="425" w:type="dxa"/>
            <w:tcBorders>
              <w:top w:val="single" w:sz="4" w:space="0" w:color="auto"/>
              <w:left w:val="single" w:sz="4" w:space="0" w:color="auto"/>
              <w:bottom w:val="single" w:sz="4" w:space="0" w:color="auto"/>
              <w:right w:val="single" w:sz="4" w:space="0" w:color="auto"/>
            </w:tcBorders>
            <w:hideMark/>
          </w:tcPr>
          <w:p w14:paraId="58CAEE05" w14:textId="77777777" w:rsidR="00A62FAE" w:rsidRPr="001C6DD1" w:rsidRDefault="00A62FAE" w:rsidP="0072414D">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7C1A1C51" w14:textId="77777777" w:rsidR="00A62FAE" w:rsidRPr="001C6DD1" w:rsidRDefault="00A62FAE" w:rsidP="00724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0BD3BDA" w14:textId="418D33B4" w:rsidR="00A62FAE" w:rsidRPr="001C6DD1" w:rsidRDefault="00116DFC" w:rsidP="00724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hideMark/>
          </w:tcPr>
          <w:p w14:paraId="46ADC761" w14:textId="77777777" w:rsidR="00A62FAE" w:rsidRPr="001C6DD1" w:rsidRDefault="00A62FAE" w:rsidP="0072414D">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A22F0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3C69C06" w14:textId="02BD6C04" w:rsidR="00A62FAE" w:rsidRPr="001C6DD1" w:rsidRDefault="00B41EEE" w:rsidP="00724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B36E12">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55C461B" w14:textId="77777777" w:rsidR="00A62FAE" w:rsidRPr="001C6DD1" w:rsidRDefault="00A62FAE" w:rsidP="00724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62FAE" w:rsidRPr="001C6DD1" w14:paraId="51D3F8C6" w14:textId="77777777" w:rsidTr="0072414D">
        <w:trPr>
          <w:trHeight w:val="1076"/>
        </w:trPr>
        <w:tc>
          <w:tcPr>
            <w:tcW w:w="425" w:type="dxa"/>
            <w:tcBorders>
              <w:top w:val="single" w:sz="4" w:space="0" w:color="auto"/>
              <w:left w:val="single" w:sz="4" w:space="0" w:color="auto"/>
              <w:bottom w:val="single" w:sz="4" w:space="0" w:color="auto"/>
              <w:right w:val="single" w:sz="4" w:space="0" w:color="auto"/>
            </w:tcBorders>
            <w:hideMark/>
          </w:tcPr>
          <w:p w14:paraId="40B2C120" w14:textId="77777777" w:rsidR="00A62FAE" w:rsidRPr="001C6DD1" w:rsidRDefault="00A62FAE" w:rsidP="0072414D">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24A7B92D" w14:textId="77777777" w:rsidR="00A62FAE" w:rsidRPr="001C6DD1" w:rsidRDefault="00A62FAE" w:rsidP="00724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177B0F0" w14:textId="022106AF" w:rsidR="000F3513" w:rsidRPr="003C5D42" w:rsidRDefault="00116DFC" w:rsidP="00724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Pașcu Andra</w:t>
            </w:r>
          </w:p>
        </w:tc>
        <w:tc>
          <w:tcPr>
            <w:tcW w:w="1586" w:type="dxa"/>
            <w:tcBorders>
              <w:top w:val="single" w:sz="4" w:space="0" w:color="auto"/>
              <w:left w:val="single" w:sz="4" w:space="0" w:color="auto"/>
              <w:bottom w:val="single" w:sz="4" w:space="0" w:color="auto"/>
              <w:right w:val="single" w:sz="4" w:space="0" w:color="auto"/>
            </w:tcBorders>
            <w:hideMark/>
          </w:tcPr>
          <w:p w14:paraId="77CBCCDD" w14:textId="35187847" w:rsidR="00A62FAE" w:rsidRPr="001C6DD1" w:rsidRDefault="00B41EEE" w:rsidP="0072414D">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607F26C8" w14:textId="3FC28F39" w:rsidR="00A62FAE" w:rsidRPr="001C6DD1" w:rsidRDefault="000F3513" w:rsidP="00724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w:t>
            </w:r>
            <w:r w:rsidR="00B41EEE">
              <w:rPr>
                <w:rFonts w:ascii="Montserrat Light" w:hAnsi="Montserrat Light"/>
                <w:bCs/>
                <w:noProof/>
                <w:color w:val="000000" w:themeColor="text1"/>
                <w:sz w:val="24"/>
                <w:szCs w:val="24"/>
                <w:lang w:val="ro-RO"/>
              </w:rPr>
              <w:t>Juridic</w:t>
            </w:r>
            <w:r w:rsidRPr="001C6DD1">
              <w:rPr>
                <w:rFonts w:ascii="Montserrat Light" w:hAnsi="Montserrat Light"/>
                <w:bCs/>
                <w:noProof/>
                <w:color w:val="000000" w:themeColor="text1"/>
                <w:sz w:val="24"/>
                <w:szCs w:val="24"/>
                <w:lang w:val="ro-RO"/>
              </w:rPr>
              <w:t xml:space="preserve"> - Aeroportul Internațional Avram Iancu Cluj</w:t>
            </w:r>
            <w:r w:rsidR="00A62FAE">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08FFA119" w14:textId="77777777" w:rsidR="00A62FAE" w:rsidRPr="001C6DD1" w:rsidRDefault="00A62FAE" w:rsidP="00724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62FAE" w:rsidRPr="001C6DD1" w14:paraId="36480AAE" w14:textId="77777777" w:rsidTr="0072414D">
        <w:trPr>
          <w:trHeight w:val="854"/>
        </w:trPr>
        <w:tc>
          <w:tcPr>
            <w:tcW w:w="425" w:type="dxa"/>
            <w:tcBorders>
              <w:top w:val="single" w:sz="4" w:space="0" w:color="auto"/>
              <w:left w:val="single" w:sz="4" w:space="0" w:color="auto"/>
              <w:bottom w:val="single" w:sz="4" w:space="0" w:color="auto"/>
              <w:right w:val="single" w:sz="4" w:space="0" w:color="auto"/>
            </w:tcBorders>
            <w:hideMark/>
          </w:tcPr>
          <w:p w14:paraId="4BFBA2B7" w14:textId="77777777" w:rsidR="00A62FAE" w:rsidRPr="001C6DD1" w:rsidRDefault="00A62FAE" w:rsidP="00724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0F9E17B5" w14:textId="77777777" w:rsidR="00A62FAE" w:rsidRPr="001C6DD1" w:rsidRDefault="00A62FAE" w:rsidP="00724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F002A55" w14:textId="6799C8CA" w:rsidR="00A62FAE" w:rsidRPr="005012FA" w:rsidRDefault="00116DFC" w:rsidP="00724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hideMark/>
          </w:tcPr>
          <w:p w14:paraId="0464E5D6" w14:textId="69A9F357" w:rsidR="00A62FAE" w:rsidRPr="00211B10" w:rsidRDefault="007F534B" w:rsidP="0072414D">
            <w:pPr>
              <w:ind w:left="-75"/>
              <w:jc w:val="center"/>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Expert Achiziții Publice </w:t>
            </w:r>
          </w:p>
        </w:tc>
        <w:tc>
          <w:tcPr>
            <w:tcW w:w="3659" w:type="dxa"/>
            <w:tcBorders>
              <w:top w:val="single" w:sz="4" w:space="0" w:color="auto"/>
              <w:left w:val="single" w:sz="4" w:space="0" w:color="auto"/>
              <w:bottom w:val="single" w:sz="4" w:space="0" w:color="auto"/>
              <w:right w:val="single" w:sz="4" w:space="0" w:color="auto"/>
            </w:tcBorders>
            <w:hideMark/>
          </w:tcPr>
          <w:p w14:paraId="2DD1E5E3" w14:textId="6EDC18B4" w:rsidR="00A62FAE" w:rsidRPr="001C6DD1" w:rsidRDefault="007F534B" w:rsidP="00724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Achiziții Publice</w:t>
            </w:r>
            <w:r w:rsidRPr="001C6DD1">
              <w:rPr>
                <w:rFonts w:ascii="Montserrat Light" w:hAnsi="Montserrat Light"/>
                <w:bCs/>
                <w:noProof/>
                <w:color w:val="000000" w:themeColor="text1"/>
                <w:sz w:val="24"/>
                <w:szCs w:val="24"/>
                <w:lang w:val="ro-RO"/>
              </w:rPr>
              <w:t xml:space="preserve"> </w:t>
            </w:r>
            <w:r w:rsidR="00A62FAE" w:rsidRPr="001C6DD1">
              <w:rPr>
                <w:rFonts w:ascii="Montserrat Light" w:hAnsi="Montserrat Light"/>
                <w:bCs/>
                <w:noProof/>
                <w:color w:val="000000" w:themeColor="text1"/>
                <w:sz w:val="24"/>
                <w:szCs w:val="24"/>
                <w:lang w:val="ro-RO"/>
              </w:rPr>
              <w:t>- Aeroportul Internațional Avram Iancu Cluj</w:t>
            </w:r>
            <w:r w:rsidR="00A62FAE">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686CF035" w14:textId="77777777" w:rsidR="00A62FAE" w:rsidRPr="001C6DD1" w:rsidRDefault="00A62FAE" w:rsidP="00724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62FAE" w:rsidRPr="001C6DD1" w14:paraId="4D28D786" w14:textId="77777777" w:rsidTr="0072414D">
        <w:trPr>
          <w:trHeight w:val="854"/>
        </w:trPr>
        <w:tc>
          <w:tcPr>
            <w:tcW w:w="425" w:type="dxa"/>
            <w:tcBorders>
              <w:top w:val="single" w:sz="4" w:space="0" w:color="auto"/>
              <w:left w:val="single" w:sz="4" w:space="0" w:color="auto"/>
              <w:bottom w:val="single" w:sz="4" w:space="0" w:color="auto"/>
              <w:right w:val="single" w:sz="4" w:space="0" w:color="auto"/>
            </w:tcBorders>
          </w:tcPr>
          <w:p w14:paraId="04CE7E7F" w14:textId="77777777" w:rsidR="00A62FAE" w:rsidRDefault="00A62FAE" w:rsidP="00724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tcPr>
          <w:p w14:paraId="00D773FB" w14:textId="77777777" w:rsidR="00A62FAE" w:rsidRPr="001C6DD1" w:rsidRDefault="00A62FAE" w:rsidP="00724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64890D3E" w14:textId="1CB29F4D" w:rsidR="00A62FAE" w:rsidRPr="005A19D4" w:rsidRDefault="00116DFC" w:rsidP="00724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Șpam Paula</w:t>
            </w:r>
          </w:p>
        </w:tc>
        <w:tc>
          <w:tcPr>
            <w:tcW w:w="1586" w:type="dxa"/>
            <w:tcBorders>
              <w:top w:val="single" w:sz="4" w:space="0" w:color="auto"/>
              <w:left w:val="single" w:sz="4" w:space="0" w:color="auto"/>
              <w:bottom w:val="single" w:sz="4" w:space="0" w:color="auto"/>
              <w:right w:val="single" w:sz="4" w:space="0" w:color="auto"/>
            </w:tcBorders>
          </w:tcPr>
          <w:p w14:paraId="78CDF20A" w14:textId="0F1F5524" w:rsidR="00A62FAE" w:rsidRDefault="00B41EEE" w:rsidP="00B41EEE">
            <w:pPr>
              <w:ind w:left="-75"/>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0FCB723B" w14:textId="018C5443" w:rsidR="00A62FAE" w:rsidRDefault="00B41EEE" w:rsidP="00724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Achiziții Publice</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AE9FA02" w14:textId="77777777" w:rsidR="00A62FAE" w:rsidRPr="001C6DD1" w:rsidRDefault="00A62FAE" w:rsidP="00724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2B2044" w:rsidRPr="001C6DD1" w14:paraId="1A679DF6" w14:textId="77777777" w:rsidTr="0072414D">
        <w:trPr>
          <w:trHeight w:val="782"/>
        </w:trPr>
        <w:tc>
          <w:tcPr>
            <w:tcW w:w="425" w:type="dxa"/>
            <w:tcBorders>
              <w:top w:val="single" w:sz="4" w:space="0" w:color="auto"/>
              <w:left w:val="single" w:sz="4" w:space="0" w:color="auto"/>
              <w:bottom w:val="single" w:sz="4" w:space="0" w:color="auto"/>
              <w:right w:val="single" w:sz="4" w:space="0" w:color="auto"/>
            </w:tcBorders>
            <w:hideMark/>
          </w:tcPr>
          <w:p w14:paraId="32E0FD62" w14:textId="77777777" w:rsidR="002B2044" w:rsidRPr="001C6DD1" w:rsidRDefault="002B2044" w:rsidP="002B20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6</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tcPr>
          <w:p w14:paraId="7C6559F0"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57383503"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42DB3D7D" w14:textId="77777777" w:rsidR="002B2044" w:rsidRDefault="002B2044" w:rsidP="002B2044">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Rus Anca</w:t>
            </w:r>
          </w:p>
          <w:p w14:paraId="6E3C2D5F"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5A5842F" w14:textId="34FB3620" w:rsidR="002B2044" w:rsidRDefault="002B2044" w:rsidP="002B2044">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p w14:paraId="09CCBD7E" w14:textId="77777777" w:rsidR="002B2044" w:rsidRPr="001C6DD1" w:rsidRDefault="002B2044" w:rsidP="002B204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E8E4A04" w14:textId="236FCBA4" w:rsidR="002B2044" w:rsidRPr="001C6DD1" w:rsidRDefault="002B2044" w:rsidP="002B20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B36E12">
              <w:rPr>
                <w:rFonts w:ascii="Montserrat Light" w:hAnsi="Montserrat Light"/>
                <w:bCs/>
                <w:noProof/>
                <w:color w:val="000000" w:themeColor="text1"/>
                <w:sz w:val="24"/>
                <w:szCs w:val="24"/>
                <w:lang w:val="ro-RO"/>
              </w:rPr>
              <w:t xml:space="preserve">Direcția </w:t>
            </w:r>
            <w:r>
              <w:rPr>
                <w:rFonts w:ascii="Montserrat Light" w:hAnsi="Montserrat Light"/>
                <w:bCs/>
                <w:noProof/>
                <w:color w:val="000000" w:themeColor="text1"/>
                <w:sz w:val="24"/>
                <w:szCs w:val="24"/>
                <w:lang w:val="ro-RO"/>
              </w:rPr>
              <w:t>Juridică</w:t>
            </w:r>
            <w:r w:rsidRPr="00B36E12">
              <w:rPr>
                <w:rFonts w:ascii="Montserrat Light" w:hAnsi="Montserrat Light"/>
                <w:bCs/>
                <w:noProof/>
                <w:color w:val="000000" w:themeColor="text1"/>
                <w:sz w:val="24"/>
                <w:szCs w:val="24"/>
                <w:lang w:val="ro-RO"/>
              </w:rPr>
              <w:t>- Consiliul Județean Cluj.</w:t>
            </w:r>
          </w:p>
        </w:tc>
        <w:tc>
          <w:tcPr>
            <w:tcW w:w="1585" w:type="dxa"/>
            <w:tcBorders>
              <w:top w:val="single" w:sz="4" w:space="0" w:color="auto"/>
              <w:left w:val="single" w:sz="4" w:space="0" w:color="auto"/>
              <w:bottom w:val="single" w:sz="4" w:space="0" w:color="auto"/>
              <w:right w:val="single" w:sz="4" w:space="0" w:color="auto"/>
            </w:tcBorders>
          </w:tcPr>
          <w:p w14:paraId="03BA3A9F"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B2044" w:rsidRPr="001C6DD1" w14:paraId="08D592F2" w14:textId="77777777" w:rsidTr="0072414D">
        <w:trPr>
          <w:trHeight w:val="782"/>
        </w:trPr>
        <w:tc>
          <w:tcPr>
            <w:tcW w:w="425" w:type="dxa"/>
            <w:tcBorders>
              <w:top w:val="single" w:sz="4" w:space="0" w:color="auto"/>
              <w:left w:val="single" w:sz="4" w:space="0" w:color="auto"/>
              <w:bottom w:val="single" w:sz="4" w:space="0" w:color="auto"/>
              <w:right w:val="single" w:sz="4" w:space="0" w:color="auto"/>
            </w:tcBorders>
            <w:hideMark/>
          </w:tcPr>
          <w:p w14:paraId="1423A2B0" w14:textId="77777777" w:rsidR="002B2044" w:rsidRPr="001C6DD1" w:rsidRDefault="002B2044" w:rsidP="002B20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7</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3624F5E2"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543E4F0" w14:textId="77777777" w:rsidR="002B2044" w:rsidRDefault="002B2044" w:rsidP="002B2044">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w:t>
            </w:r>
          </w:p>
          <w:p w14:paraId="42F99E91" w14:textId="28B2B00B"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7D44F4BE" w14:textId="77777777" w:rsidR="002B2044" w:rsidRPr="001C6DD1" w:rsidRDefault="002B2044" w:rsidP="002B204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596E1595" w14:textId="77777777" w:rsidR="002B2044" w:rsidRPr="001C6DD1" w:rsidRDefault="002B2044" w:rsidP="002B20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6F3ED901" w14:textId="77777777" w:rsidR="002B2044" w:rsidRPr="001C6DD1" w:rsidRDefault="002B2044" w:rsidP="002B2044">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918006F"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B2044" w:rsidRPr="001C6DD1" w14:paraId="6661AB79" w14:textId="77777777" w:rsidTr="0072414D">
        <w:trPr>
          <w:trHeight w:val="845"/>
        </w:trPr>
        <w:tc>
          <w:tcPr>
            <w:tcW w:w="425" w:type="dxa"/>
            <w:tcBorders>
              <w:top w:val="single" w:sz="4" w:space="0" w:color="auto"/>
              <w:left w:val="single" w:sz="4" w:space="0" w:color="auto"/>
              <w:bottom w:val="single" w:sz="4" w:space="0" w:color="auto"/>
              <w:right w:val="single" w:sz="4" w:space="0" w:color="auto"/>
            </w:tcBorders>
            <w:hideMark/>
          </w:tcPr>
          <w:p w14:paraId="0473019E" w14:textId="77777777" w:rsidR="002B2044" w:rsidRPr="001C6DD1" w:rsidRDefault="002B2044" w:rsidP="002B20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4B11CA9D"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496B611" w14:textId="11D8F097" w:rsidR="002B2044" w:rsidRPr="00783EBC" w:rsidRDefault="002B2044" w:rsidP="002B2044">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24D3532A" w14:textId="3F5D706A" w:rsidR="002B2044" w:rsidRPr="001C6DD1" w:rsidRDefault="002B2044" w:rsidP="002B20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A22F0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A2A3372" w14:textId="1986B256" w:rsidR="002B2044" w:rsidRPr="001C6DD1" w:rsidRDefault="002B2044" w:rsidP="002B20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Marketing</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2004774E"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B2044" w:rsidRPr="001C6DD1" w14:paraId="254D8C7A" w14:textId="77777777" w:rsidTr="0072414D">
        <w:trPr>
          <w:trHeight w:val="1076"/>
        </w:trPr>
        <w:tc>
          <w:tcPr>
            <w:tcW w:w="425" w:type="dxa"/>
            <w:tcBorders>
              <w:top w:val="single" w:sz="4" w:space="0" w:color="auto"/>
              <w:left w:val="single" w:sz="4" w:space="0" w:color="auto"/>
              <w:bottom w:val="single" w:sz="4" w:space="0" w:color="auto"/>
              <w:right w:val="single" w:sz="4" w:space="0" w:color="auto"/>
            </w:tcBorders>
            <w:hideMark/>
          </w:tcPr>
          <w:p w14:paraId="4BFC2D61" w14:textId="77777777" w:rsidR="002B2044" w:rsidRPr="001C6DD1" w:rsidRDefault="002B2044" w:rsidP="002B20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14:paraId="2465B5B6" w14:textId="77777777" w:rsidR="002B2044" w:rsidRPr="00384BF7"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384BF7">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CF8C7EE" w14:textId="2DD19122" w:rsidR="002B2044" w:rsidRPr="007F534B"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Năsălean Ioan</w:t>
            </w:r>
          </w:p>
        </w:tc>
        <w:tc>
          <w:tcPr>
            <w:tcW w:w="1586" w:type="dxa"/>
            <w:tcBorders>
              <w:top w:val="single" w:sz="4" w:space="0" w:color="auto"/>
              <w:left w:val="single" w:sz="4" w:space="0" w:color="auto"/>
              <w:bottom w:val="single" w:sz="4" w:space="0" w:color="auto"/>
              <w:right w:val="single" w:sz="4" w:space="0" w:color="auto"/>
            </w:tcBorders>
            <w:hideMark/>
          </w:tcPr>
          <w:p w14:paraId="1F1AD3DF" w14:textId="72E93E5A" w:rsidR="002B2044" w:rsidRPr="00384BF7" w:rsidRDefault="002B2044" w:rsidP="002B20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A22F0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33EE6C1" w14:textId="03ABAF09" w:rsidR="002B2044" w:rsidRPr="00384BF7" w:rsidRDefault="002B2044" w:rsidP="002B20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B36E12">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F2764A8"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B2044" w:rsidRPr="001C6DD1" w14:paraId="04715DF4" w14:textId="77777777" w:rsidTr="0072414D">
        <w:trPr>
          <w:trHeight w:val="1076"/>
        </w:trPr>
        <w:tc>
          <w:tcPr>
            <w:tcW w:w="425" w:type="dxa"/>
            <w:tcBorders>
              <w:top w:val="single" w:sz="4" w:space="0" w:color="auto"/>
              <w:left w:val="single" w:sz="4" w:space="0" w:color="auto"/>
              <w:bottom w:val="single" w:sz="4" w:space="0" w:color="auto"/>
              <w:right w:val="single" w:sz="4" w:space="0" w:color="auto"/>
            </w:tcBorders>
            <w:hideMark/>
          </w:tcPr>
          <w:p w14:paraId="2B12D925" w14:textId="77777777" w:rsidR="002B2044" w:rsidRPr="001C6DD1" w:rsidRDefault="002B2044" w:rsidP="002B20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D213C75"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F190A14" w14:textId="0B9D0B93" w:rsidR="002B2044" w:rsidRPr="00B36E12"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tc>
        <w:tc>
          <w:tcPr>
            <w:tcW w:w="1586" w:type="dxa"/>
            <w:tcBorders>
              <w:top w:val="single" w:sz="4" w:space="0" w:color="auto"/>
              <w:left w:val="single" w:sz="4" w:space="0" w:color="auto"/>
              <w:bottom w:val="single" w:sz="4" w:space="0" w:color="auto"/>
              <w:right w:val="single" w:sz="4" w:space="0" w:color="auto"/>
            </w:tcBorders>
            <w:hideMark/>
          </w:tcPr>
          <w:p w14:paraId="0EA4763D" w14:textId="5CD8E97D" w:rsidR="002B2044" w:rsidRPr="001C6DD1" w:rsidRDefault="002B2044" w:rsidP="002B20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r w:rsidRPr="001C6DD1">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5658B4E3" w14:textId="19669C6B"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Juridic -</w:t>
            </w:r>
            <w:r w:rsidRPr="001C6DD1">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2420412F"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B2044" w:rsidRPr="001C6DD1" w14:paraId="548259D5" w14:textId="77777777" w:rsidTr="0072414D">
        <w:trPr>
          <w:trHeight w:val="1076"/>
        </w:trPr>
        <w:tc>
          <w:tcPr>
            <w:tcW w:w="425" w:type="dxa"/>
            <w:tcBorders>
              <w:top w:val="single" w:sz="4" w:space="0" w:color="auto"/>
              <w:left w:val="single" w:sz="4" w:space="0" w:color="auto"/>
              <w:bottom w:val="single" w:sz="4" w:space="0" w:color="auto"/>
              <w:right w:val="single" w:sz="4" w:space="0" w:color="auto"/>
            </w:tcBorders>
            <w:hideMark/>
          </w:tcPr>
          <w:p w14:paraId="0C2DFDC2" w14:textId="77777777" w:rsidR="002B2044" w:rsidRPr="001C6DD1" w:rsidRDefault="002B2044" w:rsidP="002B20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5B6CC415"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AB33D7" w14:textId="42A2D94D"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hideMark/>
          </w:tcPr>
          <w:p w14:paraId="4D279F9F" w14:textId="6331C5DB" w:rsidR="002B2044" w:rsidRPr="001C6DD1" w:rsidRDefault="002B2044" w:rsidP="002B20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4236DD5" w14:textId="279635A0"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Achiziții Publice</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5E393A67"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B2044" w:rsidRPr="001C6DD1" w14:paraId="23A13248" w14:textId="77777777" w:rsidTr="0072414D">
        <w:trPr>
          <w:trHeight w:val="1076"/>
        </w:trPr>
        <w:tc>
          <w:tcPr>
            <w:tcW w:w="425" w:type="dxa"/>
            <w:tcBorders>
              <w:top w:val="single" w:sz="4" w:space="0" w:color="auto"/>
              <w:left w:val="single" w:sz="4" w:space="0" w:color="auto"/>
              <w:bottom w:val="single" w:sz="4" w:space="0" w:color="auto"/>
              <w:right w:val="single" w:sz="4" w:space="0" w:color="auto"/>
            </w:tcBorders>
          </w:tcPr>
          <w:p w14:paraId="27BD271B" w14:textId="77777777" w:rsidR="002B2044" w:rsidRPr="001C6DD1" w:rsidRDefault="002B2044" w:rsidP="002B20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1E9211C6"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4C0A009" w14:textId="515B77A8" w:rsidR="002B2044"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tcPr>
          <w:p w14:paraId="4CC86192" w14:textId="0903F26E" w:rsidR="002B2044" w:rsidRPr="001C6DD1" w:rsidRDefault="002B2044" w:rsidP="002B20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3E53F1E2" w14:textId="13393922" w:rsidR="002B2044" w:rsidRDefault="002B2044" w:rsidP="002B204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Achiziții Publice</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5734EC2"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B2044" w:rsidRPr="001C6DD1" w14:paraId="2E50FB8A" w14:textId="77777777" w:rsidTr="0072414D">
        <w:trPr>
          <w:trHeight w:val="1076"/>
        </w:trPr>
        <w:tc>
          <w:tcPr>
            <w:tcW w:w="425" w:type="dxa"/>
            <w:tcBorders>
              <w:top w:val="single" w:sz="4" w:space="0" w:color="auto"/>
              <w:left w:val="single" w:sz="4" w:space="0" w:color="auto"/>
              <w:bottom w:val="single" w:sz="4" w:space="0" w:color="auto"/>
              <w:right w:val="single" w:sz="4" w:space="0" w:color="auto"/>
            </w:tcBorders>
            <w:hideMark/>
          </w:tcPr>
          <w:p w14:paraId="7A12CAC5" w14:textId="77777777" w:rsidR="002B2044" w:rsidRPr="001C6DD1" w:rsidRDefault="002B2044" w:rsidP="002B20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3DF9E6DF"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71AC3DE" w14:textId="35F70DAD" w:rsidR="002B2044" w:rsidRDefault="002B2044" w:rsidP="002B2044">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18D8E0BC"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3251E8" w14:textId="38093650" w:rsidR="002B2044" w:rsidRPr="001C6DD1" w:rsidRDefault="002B2044" w:rsidP="002B204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4C7D014E" w14:textId="5F414976" w:rsidR="002B2044" w:rsidRPr="001C6DD1" w:rsidRDefault="002B2044" w:rsidP="002B204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w:t>
            </w:r>
            <w:r>
              <w:rPr>
                <w:rFonts w:ascii="Montserrat Light" w:hAnsi="Montserrat Light"/>
                <w:bCs/>
                <w:noProof/>
                <w:color w:val="000000" w:themeColor="text1"/>
                <w:sz w:val="24"/>
                <w:szCs w:val="24"/>
                <w:lang w:val="ro-RO"/>
              </w:rPr>
              <w:t>Juridică</w:t>
            </w:r>
            <w:r w:rsidRPr="001C6DD1">
              <w:rPr>
                <w:rFonts w:ascii="Montserrat Light" w:hAnsi="Montserrat Light"/>
                <w:bCs/>
                <w:noProof/>
                <w:color w:val="000000" w:themeColor="text1"/>
                <w:sz w:val="24"/>
                <w:szCs w:val="24"/>
                <w:lang w:val="ro-RO"/>
              </w:rPr>
              <w:t>- Consiliul Județean Cluj.</w:t>
            </w:r>
          </w:p>
        </w:tc>
        <w:tc>
          <w:tcPr>
            <w:tcW w:w="1585" w:type="dxa"/>
            <w:tcBorders>
              <w:top w:val="single" w:sz="4" w:space="0" w:color="auto"/>
              <w:left w:val="single" w:sz="4" w:space="0" w:color="auto"/>
              <w:bottom w:val="single" w:sz="4" w:space="0" w:color="auto"/>
              <w:right w:val="single" w:sz="4" w:space="0" w:color="auto"/>
            </w:tcBorders>
          </w:tcPr>
          <w:p w14:paraId="72A7E6DF"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B2044" w:rsidRPr="001C6DD1" w14:paraId="48889B68" w14:textId="77777777" w:rsidTr="0072414D">
        <w:trPr>
          <w:trHeight w:val="1076"/>
        </w:trPr>
        <w:tc>
          <w:tcPr>
            <w:tcW w:w="425" w:type="dxa"/>
            <w:tcBorders>
              <w:top w:val="single" w:sz="4" w:space="0" w:color="auto"/>
              <w:left w:val="single" w:sz="4" w:space="0" w:color="auto"/>
              <w:bottom w:val="single" w:sz="4" w:space="0" w:color="auto"/>
              <w:right w:val="single" w:sz="4" w:space="0" w:color="auto"/>
            </w:tcBorders>
            <w:hideMark/>
          </w:tcPr>
          <w:p w14:paraId="73CEA0CA" w14:textId="77777777" w:rsidR="002B2044" w:rsidRPr="001C6DD1" w:rsidRDefault="002B2044" w:rsidP="002B20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58FB6668"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F949BE4" w14:textId="391252D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432D5A30" w14:textId="77777777" w:rsidR="002B2044" w:rsidRPr="001C6DD1" w:rsidRDefault="002B2044" w:rsidP="002B204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3DE9AD8B" w14:textId="77777777" w:rsidR="002B2044" w:rsidRPr="001C6DD1" w:rsidRDefault="002B2044" w:rsidP="002B20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48B3799F"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284DB795"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BBEBB2D" w14:textId="77777777" w:rsidR="00A62FAE" w:rsidRPr="001C6DD1" w:rsidRDefault="00A62FAE" w:rsidP="00A62FAE">
      <w:pPr>
        <w:spacing w:line="240" w:lineRule="auto"/>
        <w:rPr>
          <w:rFonts w:ascii="Montserrat Light" w:hAnsi="Montserrat Light"/>
          <w:noProof/>
          <w:color w:val="FF0000"/>
          <w:sz w:val="24"/>
          <w:szCs w:val="24"/>
          <w:lang w:val="ro-RO"/>
        </w:rPr>
      </w:pPr>
    </w:p>
    <w:p w14:paraId="1F1F7163" w14:textId="77777777" w:rsidR="00A62FAE" w:rsidRPr="001C6DD1" w:rsidRDefault="00A62FAE" w:rsidP="00A62FAE">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144D93BF" w14:textId="77777777" w:rsidR="00A62FAE" w:rsidRPr="001C6DD1" w:rsidRDefault="00A62FAE" w:rsidP="00A62FAE">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7F29C360" w14:textId="77777777" w:rsidR="00A62FAE" w:rsidRPr="001C6DD1" w:rsidRDefault="00A62FAE" w:rsidP="00A62FAE">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00393489" w14:textId="77777777" w:rsidR="00A62FAE" w:rsidRPr="001C6DD1" w:rsidRDefault="00A62FAE" w:rsidP="00A62FAE">
      <w:pPr>
        <w:rPr>
          <w:rFonts w:ascii="Montserrat Light" w:hAnsi="Montserrat Light"/>
          <w:noProof/>
          <w:color w:val="000000" w:themeColor="text1"/>
          <w:sz w:val="24"/>
          <w:szCs w:val="24"/>
          <w:lang w:val="ro-RO"/>
        </w:rPr>
      </w:pPr>
    </w:p>
    <w:p w14:paraId="2DA12C95" w14:textId="77777777" w:rsidR="00A62FAE" w:rsidRPr="001C6DD1" w:rsidRDefault="00A62FAE" w:rsidP="00A62FAE">
      <w:pPr>
        <w:rPr>
          <w:rFonts w:ascii="Montserrat Light" w:hAnsi="Montserrat Light"/>
          <w:noProof/>
          <w:color w:val="FF0000"/>
          <w:sz w:val="24"/>
          <w:szCs w:val="24"/>
          <w:lang w:val="ro-RO"/>
        </w:rPr>
      </w:pPr>
    </w:p>
    <w:p w14:paraId="1B382E8B" w14:textId="77777777" w:rsidR="00A62FAE" w:rsidRPr="001C6DD1" w:rsidRDefault="00A62FAE" w:rsidP="00A62FAE">
      <w:pPr>
        <w:rPr>
          <w:rFonts w:ascii="Montserrat Light" w:hAnsi="Montserrat Light"/>
          <w:noProof/>
          <w:color w:val="FF0000"/>
          <w:sz w:val="24"/>
          <w:szCs w:val="24"/>
          <w:lang w:val="ro-RO"/>
        </w:rPr>
      </w:pPr>
    </w:p>
    <w:p w14:paraId="555E4743" w14:textId="77777777" w:rsidR="00A62FAE" w:rsidRPr="001C6DD1" w:rsidRDefault="00A62FAE" w:rsidP="00A62FAE">
      <w:pPr>
        <w:rPr>
          <w:rFonts w:ascii="Montserrat Light" w:hAnsi="Montserrat Light"/>
          <w:noProof/>
          <w:color w:val="FF0000"/>
          <w:sz w:val="24"/>
          <w:szCs w:val="24"/>
          <w:lang w:val="ro-RO"/>
        </w:rPr>
      </w:pPr>
    </w:p>
    <w:p w14:paraId="1CE0BB18" w14:textId="77777777" w:rsidR="00A62FAE" w:rsidRPr="001C6DD1" w:rsidRDefault="00A62FAE" w:rsidP="00A62FAE">
      <w:pPr>
        <w:rPr>
          <w:rFonts w:ascii="Montserrat Light" w:hAnsi="Montserrat Light"/>
          <w:noProof/>
          <w:color w:val="FF0000"/>
          <w:sz w:val="24"/>
          <w:szCs w:val="24"/>
          <w:lang w:val="ro-RO"/>
        </w:rPr>
      </w:pPr>
    </w:p>
    <w:p w14:paraId="747654D1" w14:textId="77777777" w:rsidR="00A62FAE" w:rsidRPr="001C6DD1" w:rsidRDefault="00A62FAE" w:rsidP="00A62FAE">
      <w:pPr>
        <w:rPr>
          <w:rFonts w:ascii="Montserrat Light" w:hAnsi="Montserrat Light"/>
          <w:noProof/>
          <w:color w:val="FF0000"/>
          <w:sz w:val="24"/>
          <w:szCs w:val="24"/>
          <w:lang w:val="ro-RO"/>
        </w:rPr>
      </w:pPr>
    </w:p>
    <w:p w14:paraId="7AA0D29A" w14:textId="77777777" w:rsidR="00A62FAE" w:rsidRPr="001C6DD1" w:rsidRDefault="00A62FAE" w:rsidP="00A62FAE">
      <w:pPr>
        <w:rPr>
          <w:rFonts w:ascii="Montserrat Light" w:hAnsi="Montserrat Light"/>
          <w:noProof/>
          <w:color w:val="FF0000"/>
          <w:sz w:val="24"/>
          <w:szCs w:val="24"/>
          <w:lang w:val="ro-RO"/>
        </w:rPr>
      </w:pPr>
    </w:p>
    <w:p w14:paraId="06BC67BE" w14:textId="77777777" w:rsidR="00A62FAE" w:rsidRPr="001C6DD1" w:rsidRDefault="00A62FAE" w:rsidP="00A62FAE">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04E49900" w14:textId="77777777" w:rsidR="00A62FAE" w:rsidRDefault="00A62FAE" w:rsidP="00A62FAE">
      <w:pPr>
        <w:rPr>
          <w:noProof/>
          <w:color w:val="FF0000"/>
          <w:lang w:val="ro-RO"/>
        </w:rPr>
      </w:pPr>
    </w:p>
    <w:bookmarkEnd w:id="12"/>
    <w:p w14:paraId="50CE5896" w14:textId="77777777" w:rsidR="00A62FAE" w:rsidRDefault="00A62FAE" w:rsidP="00A62FAE">
      <w:pPr>
        <w:rPr>
          <w:noProof/>
          <w:color w:val="FF0000"/>
          <w:lang w:val="ro-RO"/>
        </w:rPr>
      </w:pPr>
    </w:p>
    <w:p w14:paraId="17294631" w14:textId="77777777" w:rsidR="00A62FAE" w:rsidRDefault="00A62FAE" w:rsidP="00A62FAE">
      <w:pPr>
        <w:rPr>
          <w:noProof/>
          <w:color w:val="FF0000"/>
          <w:lang w:val="ro-RO"/>
        </w:rPr>
      </w:pPr>
    </w:p>
    <w:p w14:paraId="25767528" w14:textId="77777777" w:rsidR="00A62FAE" w:rsidRDefault="00A62FAE" w:rsidP="00A62FAE">
      <w:pPr>
        <w:rPr>
          <w:noProof/>
          <w:color w:val="FF0000"/>
          <w:lang w:val="ro-RO"/>
        </w:rPr>
      </w:pPr>
    </w:p>
    <w:p w14:paraId="4C795194" w14:textId="77777777" w:rsidR="00A62FAE" w:rsidRDefault="00A62FAE" w:rsidP="00A62FAE">
      <w:pPr>
        <w:spacing w:line="240" w:lineRule="auto"/>
        <w:rPr>
          <w:rFonts w:ascii="Montserrat Light" w:hAnsi="Montserrat Light"/>
          <w:b/>
          <w:bCs/>
          <w:noProof/>
          <w:color w:val="000000" w:themeColor="text1"/>
          <w:sz w:val="24"/>
          <w:szCs w:val="24"/>
          <w:lang w:val="ro-RO"/>
        </w:rPr>
      </w:pPr>
    </w:p>
    <w:p w14:paraId="653B70A2" w14:textId="77777777" w:rsidR="00A62FAE" w:rsidRDefault="00A62FAE" w:rsidP="00A62FAE">
      <w:pPr>
        <w:spacing w:line="240" w:lineRule="auto"/>
        <w:rPr>
          <w:rFonts w:ascii="Montserrat Light" w:hAnsi="Montserrat Light"/>
          <w:b/>
          <w:bCs/>
          <w:noProof/>
          <w:color w:val="000000" w:themeColor="text1"/>
          <w:sz w:val="24"/>
          <w:szCs w:val="24"/>
          <w:lang w:val="ro-RO"/>
        </w:rPr>
      </w:pPr>
    </w:p>
    <w:p w14:paraId="345CD6D6" w14:textId="77777777" w:rsidR="00A62FAE" w:rsidRPr="001C6DD1" w:rsidRDefault="00A62FAE" w:rsidP="00A62FAE">
      <w:pPr>
        <w:rPr>
          <w:rFonts w:ascii="Montserrat Light" w:hAnsi="Montserrat Light"/>
          <w:noProof/>
          <w:color w:val="FF0000"/>
          <w:sz w:val="24"/>
          <w:szCs w:val="24"/>
          <w:lang w:val="ro-RO"/>
        </w:rPr>
      </w:pPr>
      <w:bookmarkStart w:id="13" w:name="_Hlk112403386"/>
      <w:bookmarkEnd w:id="13"/>
    </w:p>
    <w:p w14:paraId="68AA9D5E" w14:textId="77777777" w:rsidR="00A62FAE" w:rsidRDefault="00A62FAE" w:rsidP="00A62FAE">
      <w:pPr>
        <w:rPr>
          <w:rFonts w:ascii="Montserrat Light" w:hAnsi="Montserrat Light"/>
          <w:noProof/>
          <w:color w:val="FF0000"/>
          <w:sz w:val="24"/>
          <w:szCs w:val="24"/>
          <w:lang w:val="ro-RO"/>
        </w:rPr>
      </w:pPr>
    </w:p>
    <w:p w14:paraId="52E11C96" w14:textId="77777777" w:rsidR="00535636" w:rsidRDefault="00535636" w:rsidP="00A62FAE">
      <w:pPr>
        <w:rPr>
          <w:rFonts w:ascii="Montserrat Light" w:hAnsi="Montserrat Light"/>
          <w:noProof/>
          <w:color w:val="FF0000"/>
          <w:sz w:val="24"/>
          <w:szCs w:val="24"/>
          <w:lang w:val="ro-RO"/>
        </w:rPr>
      </w:pPr>
    </w:p>
    <w:p w14:paraId="54D87478" w14:textId="4B5CD1E0" w:rsidR="00535636" w:rsidRPr="00022BF3" w:rsidRDefault="00535636" w:rsidP="00535636">
      <w:pPr>
        <w:spacing w:line="240" w:lineRule="auto"/>
        <w:rPr>
          <w:rFonts w:ascii="Montserrat Light" w:hAnsi="Montserrat Light"/>
          <w:b/>
          <w:bCs/>
          <w:noProof/>
          <w:sz w:val="24"/>
          <w:szCs w:val="24"/>
          <w:lang w:val="ro-RO"/>
        </w:rPr>
      </w:pPr>
      <w:bookmarkStart w:id="14" w:name="_Hlk144886404"/>
      <w:r w:rsidRPr="001C6DD1">
        <w:rPr>
          <w:rFonts w:ascii="Montserrat Light" w:hAnsi="Montserrat Light"/>
          <w:b/>
          <w:bCs/>
          <w:noProof/>
          <w:color w:val="000000" w:themeColor="text1"/>
          <w:sz w:val="24"/>
          <w:szCs w:val="24"/>
          <w:lang w:val="ro-RO"/>
        </w:rPr>
        <w:t xml:space="preserve">  </w:t>
      </w:r>
      <w:r>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 xml:space="preserve">   </w:t>
      </w:r>
      <w:r>
        <w:rPr>
          <w:rFonts w:ascii="Montserrat Light" w:hAnsi="Montserrat Light"/>
          <w:b/>
          <w:bCs/>
          <w:noProof/>
          <w:color w:val="000000" w:themeColor="text1"/>
          <w:sz w:val="24"/>
          <w:szCs w:val="24"/>
          <w:lang w:val="ro-RO"/>
        </w:rPr>
        <w:t xml:space="preserve">          </w:t>
      </w:r>
      <w:r w:rsidR="00656E08">
        <w:rPr>
          <w:rFonts w:ascii="Montserrat Light" w:hAnsi="Montserrat Light"/>
          <w:b/>
          <w:bCs/>
          <w:noProof/>
          <w:color w:val="000000" w:themeColor="text1"/>
          <w:sz w:val="24"/>
          <w:szCs w:val="24"/>
          <w:lang w:val="ro-RO"/>
        </w:rPr>
        <w:t xml:space="preserve">             </w:t>
      </w:r>
      <w:r>
        <w:rPr>
          <w:rFonts w:ascii="Montserrat Light" w:hAnsi="Montserrat Light"/>
          <w:b/>
          <w:bCs/>
          <w:noProof/>
          <w:color w:val="000000" w:themeColor="text1"/>
          <w:sz w:val="24"/>
          <w:szCs w:val="24"/>
          <w:lang w:val="ro-RO"/>
        </w:rPr>
        <w:t xml:space="preserve">  </w:t>
      </w:r>
      <w:r w:rsidR="001749B9">
        <w:rPr>
          <w:rFonts w:ascii="Montserrat Light" w:hAnsi="Montserrat Light"/>
          <w:b/>
          <w:bCs/>
          <w:noProof/>
          <w:color w:val="000000" w:themeColor="text1"/>
          <w:sz w:val="24"/>
          <w:szCs w:val="24"/>
          <w:lang w:val="ro-RO"/>
        </w:rPr>
        <w:t xml:space="preserve">     </w:t>
      </w:r>
      <w:r w:rsidRPr="00633D08">
        <w:rPr>
          <w:rFonts w:ascii="Montserrat Light" w:hAnsi="Montserrat Light"/>
          <w:b/>
          <w:bCs/>
          <w:noProof/>
          <w:sz w:val="24"/>
          <w:szCs w:val="24"/>
          <w:lang w:val="ro-RO"/>
        </w:rPr>
        <w:t xml:space="preserve">Anexa </w:t>
      </w:r>
      <w:r>
        <w:rPr>
          <w:rFonts w:ascii="Montserrat Light" w:hAnsi="Montserrat Light"/>
          <w:b/>
          <w:bCs/>
          <w:noProof/>
          <w:sz w:val="24"/>
          <w:szCs w:val="24"/>
          <w:lang w:val="ro-RO"/>
        </w:rPr>
        <w:t>nr.3.</w:t>
      </w:r>
    </w:p>
    <w:p w14:paraId="0EF90FFE" w14:textId="5735B031" w:rsidR="00535636" w:rsidRPr="001C6DD1" w:rsidRDefault="00535636" w:rsidP="00535636">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3F2B30">
        <w:rPr>
          <w:rFonts w:ascii="Montserrat Light" w:hAnsi="Montserrat Light"/>
          <w:b/>
          <w:bCs/>
          <w:noProof/>
          <w:color w:val="000000" w:themeColor="text1"/>
          <w:sz w:val="24"/>
          <w:szCs w:val="24"/>
          <w:lang w:val="ro-RO"/>
        </w:rPr>
        <w:t>1080</w:t>
      </w:r>
      <w:r w:rsidRPr="001C6DD1">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3</w:t>
      </w:r>
    </w:p>
    <w:p w14:paraId="03E72FEF" w14:textId="77777777" w:rsidR="00535636" w:rsidRPr="001C6DD1" w:rsidRDefault="00535636" w:rsidP="00535636">
      <w:pPr>
        <w:spacing w:line="240" w:lineRule="auto"/>
        <w:rPr>
          <w:rFonts w:ascii="Montserrat Light" w:hAnsi="Montserrat Light"/>
          <w:b/>
          <w:bCs/>
          <w:noProof/>
          <w:color w:val="FF0000"/>
          <w:sz w:val="24"/>
          <w:szCs w:val="24"/>
          <w:lang w:val="ro-RO"/>
        </w:rPr>
      </w:pPr>
    </w:p>
    <w:p w14:paraId="5726A130" w14:textId="3A85BA12" w:rsidR="00535636" w:rsidRPr="001749B9" w:rsidRDefault="00535636" w:rsidP="00535636">
      <w:pPr>
        <w:suppressAutoHyphens/>
        <w:autoSpaceDE w:val="0"/>
        <w:autoSpaceDN w:val="0"/>
        <w:spacing w:line="240" w:lineRule="auto"/>
        <w:ind w:left="-709" w:firstLine="709"/>
        <w:jc w:val="center"/>
        <w:textAlignment w:val="baseline"/>
        <w:outlineLvl w:val="1"/>
        <w:rPr>
          <w:rFonts w:ascii="Montserrat Light" w:hAnsi="Montserrat Light"/>
          <w:b/>
          <w:bCs/>
          <w:noProof/>
          <w:sz w:val="24"/>
          <w:szCs w:val="24"/>
          <w:lang w:val="ro-RO"/>
        </w:rPr>
      </w:pPr>
      <w:r w:rsidRPr="00656E08">
        <w:rPr>
          <w:rFonts w:ascii="Montserrat Light" w:hAnsi="Montserrat Light"/>
          <w:b/>
          <w:bCs/>
          <w:noProof/>
          <w:color w:val="000000" w:themeColor="text1"/>
          <w:sz w:val="24"/>
          <w:szCs w:val="24"/>
          <w:lang w:val="ro-RO"/>
        </w:rPr>
        <w:t xml:space="preserve">Componența </w:t>
      </w:r>
      <w:r w:rsidRPr="00656E08">
        <w:rPr>
          <w:rFonts w:ascii="Montserrat Light" w:hAnsi="Montserrat Light"/>
          <w:b/>
          <w:bCs/>
          <w:noProof/>
          <w:sz w:val="24"/>
          <w:szCs w:val="24"/>
          <w:lang w:val="ro-RO"/>
        </w:rPr>
        <w:t xml:space="preserve">Comisiei de evaluare a ofertelor  </w:t>
      </w:r>
      <w:r w:rsidR="001749B9" w:rsidRPr="001749B9">
        <w:rPr>
          <w:rFonts w:ascii="Montserrat Light" w:hAnsi="Montserrat Light"/>
          <w:b/>
          <w:bCs/>
          <w:noProof/>
          <w:sz w:val="24"/>
          <w:szCs w:val="24"/>
          <w:lang w:val="ro-RO"/>
        </w:rPr>
        <w:t xml:space="preserve">pentru </w:t>
      </w:r>
      <w:r w:rsidR="001749B9" w:rsidRPr="001749B9">
        <w:rPr>
          <w:rFonts w:ascii="Montserrat Light" w:hAnsi="Montserrat Light" w:cs="Calibri"/>
          <w:b/>
          <w:bCs/>
          <w:color w:val="000000"/>
          <w:sz w:val="24"/>
          <w:szCs w:val="24"/>
        </w:rPr>
        <w:t xml:space="preserve">închirierea unui spațiu comercial destinat desfășurării de activități bancare și de schimb valutar , în suprafață totală de 10mp, situat în Terminal Pasageri Plecări, parter, zona publică la  Aeroportul Internațional Avram Iancu Cluj R.A, </w:t>
      </w:r>
      <w:r w:rsidR="001749B9" w:rsidRPr="001749B9">
        <w:rPr>
          <w:rFonts w:ascii="Montserrat Light" w:hAnsi="Montserrat Light"/>
          <w:b/>
          <w:bCs/>
          <w:noProof/>
          <w:sz w:val="24"/>
          <w:szCs w:val="24"/>
          <w:lang w:val="ro-RO"/>
        </w:rPr>
        <w:t>str. T. Vuia nr. 149-151</w:t>
      </w:r>
      <w:r w:rsidR="001749B9">
        <w:rPr>
          <w:rFonts w:ascii="Montserrat Light" w:hAnsi="Montserrat Light"/>
          <w:b/>
          <w:bCs/>
          <w:noProof/>
          <w:sz w:val="24"/>
          <w:szCs w:val="24"/>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535636" w:rsidRPr="00D229E0" w14:paraId="50C5EE91" w14:textId="77777777" w:rsidTr="00F62E41">
        <w:trPr>
          <w:trHeight w:val="1076"/>
        </w:trPr>
        <w:tc>
          <w:tcPr>
            <w:tcW w:w="425" w:type="dxa"/>
            <w:tcBorders>
              <w:top w:val="single" w:sz="4" w:space="0" w:color="auto"/>
              <w:left w:val="single" w:sz="4" w:space="0" w:color="auto"/>
              <w:bottom w:val="single" w:sz="4" w:space="0" w:color="auto"/>
              <w:right w:val="single" w:sz="4" w:space="0" w:color="auto"/>
            </w:tcBorders>
            <w:hideMark/>
          </w:tcPr>
          <w:p w14:paraId="0002A594" w14:textId="77777777" w:rsidR="00535636" w:rsidRPr="00D229E0" w:rsidRDefault="00535636" w:rsidP="00F62E41">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0096CAE7" w14:textId="77777777" w:rsidR="00535636" w:rsidRPr="00D229E0" w:rsidRDefault="00535636" w:rsidP="00F62E41">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33F2B2DF" w14:textId="77777777" w:rsidR="00535636" w:rsidRPr="00D229E0" w:rsidRDefault="00535636" w:rsidP="00F62E41">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00C4EA1C" w14:textId="77777777" w:rsidR="00535636" w:rsidRPr="00D229E0" w:rsidRDefault="00535636" w:rsidP="00F62E41">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D55D28F" w14:textId="77777777" w:rsidR="00535636" w:rsidRPr="00D229E0" w:rsidRDefault="00535636" w:rsidP="00F62E41">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007B7163" w14:textId="77777777" w:rsidR="00535636" w:rsidRPr="00D229E0" w:rsidRDefault="00535636" w:rsidP="00F62E41">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AB9977E" w14:textId="77777777" w:rsidR="00535636" w:rsidRPr="00D229E0" w:rsidRDefault="00535636" w:rsidP="00F62E41">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5CF57CE9" w14:textId="77777777" w:rsidR="00535636" w:rsidRPr="00D229E0" w:rsidRDefault="00535636" w:rsidP="00F62E41">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535636" w:rsidRPr="001C6DD1" w14:paraId="5620A048" w14:textId="77777777" w:rsidTr="00F62E41">
        <w:trPr>
          <w:trHeight w:val="359"/>
        </w:trPr>
        <w:tc>
          <w:tcPr>
            <w:tcW w:w="425" w:type="dxa"/>
            <w:tcBorders>
              <w:top w:val="single" w:sz="4" w:space="0" w:color="auto"/>
              <w:left w:val="single" w:sz="4" w:space="0" w:color="auto"/>
              <w:bottom w:val="single" w:sz="4" w:space="0" w:color="auto"/>
              <w:right w:val="single" w:sz="4" w:space="0" w:color="auto"/>
            </w:tcBorders>
            <w:hideMark/>
          </w:tcPr>
          <w:p w14:paraId="545E12D5" w14:textId="77777777" w:rsidR="00535636" w:rsidRPr="001C6DD1" w:rsidRDefault="00535636" w:rsidP="00F62E41">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8054D45" w14:textId="77777777" w:rsidR="00535636" w:rsidRPr="001C6DD1" w:rsidRDefault="00535636" w:rsidP="00F62E41">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3E722C61" w14:textId="77777777" w:rsidR="00535636" w:rsidRPr="001C6DD1" w:rsidRDefault="00535636" w:rsidP="00F62E41">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3D1D56B0" w14:textId="77777777" w:rsidR="00535636" w:rsidRPr="001C6DD1" w:rsidRDefault="00535636" w:rsidP="00F62E41">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2993626C" w14:textId="77777777" w:rsidR="00535636" w:rsidRPr="001C6DD1" w:rsidRDefault="00535636" w:rsidP="00F62E41">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1633A3D3" w14:textId="77777777" w:rsidR="00535636" w:rsidRPr="001C6DD1" w:rsidRDefault="00535636" w:rsidP="00F62E41">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535636" w:rsidRPr="001C6DD1" w14:paraId="68585580" w14:textId="77777777" w:rsidTr="00F62E41">
        <w:trPr>
          <w:trHeight w:val="818"/>
        </w:trPr>
        <w:tc>
          <w:tcPr>
            <w:tcW w:w="425" w:type="dxa"/>
            <w:tcBorders>
              <w:top w:val="single" w:sz="4" w:space="0" w:color="auto"/>
              <w:left w:val="single" w:sz="4" w:space="0" w:color="auto"/>
              <w:bottom w:val="single" w:sz="4" w:space="0" w:color="auto"/>
              <w:right w:val="single" w:sz="4" w:space="0" w:color="auto"/>
            </w:tcBorders>
            <w:hideMark/>
          </w:tcPr>
          <w:p w14:paraId="3CB1C0B3" w14:textId="77777777" w:rsidR="00535636" w:rsidRPr="001C6DD1" w:rsidRDefault="00535636" w:rsidP="00F62E4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0A3A6501" w14:textId="77777777" w:rsidR="00535636" w:rsidRPr="001C6DD1" w:rsidRDefault="00535636" w:rsidP="00F62E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D417FE5" w14:textId="011C3D5F" w:rsidR="00535636" w:rsidRPr="001C6DD1" w:rsidRDefault="001749B9" w:rsidP="00F62E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54D47EA8" w14:textId="77777777" w:rsidR="00535636" w:rsidRPr="001C6DD1" w:rsidRDefault="00535636" w:rsidP="00F62E41">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A22F0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70BE6A4" w14:textId="77777777" w:rsidR="00535636" w:rsidRPr="001C6DD1" w:rsidRDefault="00535636" w:rsidP="00F62E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Marketing</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1E9C2C33" w14:textId="77777777" w:rsidR="00535636" w:rsidRPr="001C6DD1" w:rsidRDefault="00535636" w:rsidP="00F62E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535636" w:rsidRPr="001C6DD1" w14:paraId="201E2CB7" w14:textId="77777777" w:rsidTr="00F62E41">
        <w:trPr>
          <w:trHeight w:val="629"/>
        </w:trPr>
        <w:tc>
          <w:tcPr>
            <w:tcW w:w="425" w:type="dxa"/>
            <w:tcBorders>
              <w:top w:val="single" w:sz="4" w:space="0" w:color="auto"/>
              <w:left w:val="single" w:sz="4" w:space="0" w:color="auto"/>
              <w:bottom w:val="single" w:sz="4" w:space="0" w:color="auto"/>
              <w:right w:val="single" w:sz="4" w:space="0" w:color="auto"/>
            </w:tcBorders>
            <w:hideMark/>
          </w:tcPr>
          <w:p w14:paraId="1FD4F973" w14:textId="77777777" w:rsidR="00535636" w:rsidRPr="001C6DD1" w:rsidRDefault="00535636" w:rsidP="00F62E4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8728479" w14:textId="77777777" w:rsidR="00535636" w:rsidRPr="001C6DD1" w:rsidRDefault="00535636" w:rsidP="00F62E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C50EBAC" w14:textId="107F255F" w:rsidR="00535636" w:rsidRPr="001C6DD1" w:rsidRDefault="001749B9" w:rsidP="00F62E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tc>
        <w:tc>
          <w:tcPr>
            <w:tcW w:w="1586" w:type="dxa"/>
            <w:tcBorders>
              <w:top w:val="single" w:sz="4" w:space="0" w:color="auto"/>
              <w:left w:val="single" w:sz="4" w:space="0" w:color="auto"/>
              <w:bottom w:val="single" w:sz="4" w:space="0" w:color="auto"/>
              <w:right w:val="single" w:sz="4" w:space="0" w:color="auto"/>
            </w:tcBorders>
            <w:hideMark/>
          </w:tcPr>
          <w:p w14:paraId="776E1DE4" w14:textId="77777777" w:rsidR="00535636" w:rsidRPr="001C6DD1" w:rsidRDefault="00535636" w:rsidP="00F62E4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A22F0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67DB022" w14:textId="7A715A71" w:rsidR="00535636" w:rsidRPr="001C6DD1" w:rsidRDefault="00656E08" w:rsidP="00F62E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B36E12">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EDAEF61" w14:textId="77777777" w:rsidR="00535636" w:rsidRPr="001C6DD1" w:rsidRDefault="00535636" w:rsidP="00F62E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35636" w:rsidRPr="001C6DD1" w14:paraId="67227C91" w14:textId="77777777" w:rsidTr="00F62E41">
        <w:trPr>
          <w:trHeight w:val="1076"/>
        </w:trPr>
        <w:tc>
          <w:tcPr>
            <w:tcW w:w="425" w:type="dxa"/>
            <w:tcBorders>
              <w:top w:val="single" w:sz="4" w:space="0" w:color="auto"/>
              <w:left w:val="single" w:sz="4" w:space="0" w:color="auto"/>
              <w:bottom w:val="single" w:sz="4" w:space="0" w:color="auto"/>
              <w:right w:val="single" w:sz="4" w:space="0" w:color="auto"/>
            </w:tcBorders>
            <w:hideMark/>
          </w:tcPr>
          <w:p w14:paraId="40A61F1A" w14:textId="77777777" w:rsidR="00535636" w:rsidRPr="001C6DD1" w:rsidRDefault="00535636" w:rsidP="00F62E4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4004123F" w14:textId="77777777" w:rsidR="00535636" w:rsidRPr="001C6DD1" w:rsidRDefault="00535636" w:rsidP="00F62E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0B757E6" w14:textId="7C32DF36" w:rsidR="00535636" w:rsidRPr="003C5D42" w:rsidRDefault="001749B9" w:rsidP="00F62E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Popa Ancheș Diana</w:t>
            </w:r>
          </w:p>
        </w:tc>
        <w:tc>
          <w:tcPr>
            <w:tcW w:w="1586" w:type="dxa"/>
            <w:tcBorders>
              <w:top w:val="single" w:sz="4" w:space="0" w:color="auto"/>
              <w:left w:val="single" w:sz="4" w:space="0" w:color="auto"/>
              <w:bottom w:val="single" w:sz="4" w:space="0" w:color="auto"/>
              <w:right w:val="single" w:sz="4" w:space="0" w:color="auto"/>
            </w:tcBorders>
            <w:hideMark/>
          </w:tcPr>
          <w:p w14:paraId="44B40A5D" w14:textId="768DA78C" w:rsidR="00535636" w:rsidRPr="001C6DD1" w:rsidRDefault="00656E08" w:rsidP="00F62E41">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49FE7CB5" w14:textId="1F6FE8B8" w:rsidR="00535636" w:rsidRPr="001C6DD1" w:rsidRDefault="00535636" w:rsidP="00F62E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w:t>
            </w:r>
            <w:r w:rsidR="00656E08">
              <w:rPr>
                <w:rFonts w:ascii="Montserrat Light" w:hAnsi="Montserrat Light"/>
                <w:bCs/>
                <w:noProof/>
                <w:color w:val="000000" w:themeColor="text1"/>
                <w:sz w:val="24"/>
                <w:szCs w:val="24"/>
                <w:lang w:val="ro-RO"/>
              </w:rPr>
              <w:t>Juridic</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3030D50" w14:textId="77777777" w:rsidR="00535636" w:rsidRPr="001C6DD1" w:rsidRDefault="00535636" w:rsidP="00F62E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35636" w:rsidRPr="001C6DD1" w14:paraId="35286816" w14:textId="77777777" w:rsidTr="00F62E41">
        <w:trPr>
          <w:trHeight w:val="854"/>
        </w:trPr>
        <w:tc>
          <w:tcPr>
            <w:tcW w:w="425" w:type="dxa"/>
            <w:tcBorders>
              <w:top w:val="single" w:sz="4" w:space="0" w:color="auto"/>
              <w:left w:val="single" w:sz="4" w:space="0" w:color="auto"/>
              <w:bottom w:val="single" w:sz="4" w:space="0" w:color="auto"/>
              <w:right w:val="single" w:sz="4" w:space="0" w:color="auto"/>
            </w:tcBorders>
            <w:hideMark/>
          </w:tcPr>
          <w:p w14:paraId="3111C3F5" w14:textId="77777777" w:rsidR="00535636" w:rsidRPr="001C6DD1" w:rsidRDefault="00535636" w:rsidP="00F62E4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1975C75" w14:textId="77777777" w:rsidR="00535636" w:rsidRPr="001C6DD1" w:rsidRDefault="00535636" w:rsidP="00F62E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6C2AECC" w14:textId="023A76A2" w:rsidR="00535636" w:rsidRPr="005012FA" w:rsidRDefault="001749B9" w:rsidP="00F62E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hideMark/>
          </w:tcPr>
          <w:p w14:paraId="25B8AE17" w14:textId="77777777" w:rsidR="00535636" w:rsidRPr="00211B10" w:rsidRDefault="00535636" w:rsidP="00F62E41">
            <w:pPr>
              <w:ind w:left="-75"/>
              <w:jc w:val="center"/>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Expert Achiziții Publice </w:t>
            </w:r>
          </w:p>
        </w:tc>
        <w:tc>
          <w:tcPr>
            <w:tcW w:w="3659" w:type="dxa"/>
            <w:tcBorders>
              <w:top w:val="single" w:sz="4" w:space="0" w:color="auto"/>
              <w:left w:val="single" w:sz="4" w:space="0" w:color="auto"/>
              <w:bottom w:val="single" w:sz="4" w:space="0" w:color="auto"/>
              <w:right w:val="single" w:sz="4" w:space="0" w:color="auto"/>
            </w:tcBorders>
            <w:hideMark/>
          </w:tcPr>
          <w:p w14:paraId="38FB6413" w14:textId="77777777" w:rsidR="00535636" w:rsidRPr="001C6DD1" w:rsidRDefault="00535636" w:rsidP="00F62E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Achiziții Publice</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1F3AFDD4" w14:textId="77777777" w:rsidR="00535636" w:rsidRPr="001C6DD1" w:rsidRDefault="00535636" w:rsidP="00F62E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35636" w:rsidRPr="001C6DD1" w14:paraId="66B97FF9" w14:textId="77777777" w:rsidTr="00F62E41">
        <w:trPr>
          <w:trHeight w:val="854"/>
        </w:trPr>
        <w:tc>
          <w:tcPr>
            <w:tcW w:w="425" w:type="dxa"/>
            <w:tcBorders>
              <w:top w:val="single" w:sz="4" w:space="0" w:color="auto"/>
              <w:left w:val="single" w:sz="4" w:space="0" w:color="auto"/>
              <w:bottom w:val="single" w:sz="4" w:space="0" w:color="auto"/>
              <w:right w:val="single" w:sz="4" w:space="0" w:color="auto"/>
            </w:tcBorders>
          </w:tcPr>
          <w:p w14:paraId="6A2DE510" w14:textId="77777777" w:rsidR="00535636" w:rsidRDefault="00535636" w:rsidP="00F62E4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tcPr>
          <w:p w14:paraId="7DB9852E" w14:textId="77777777" w:rsidR="00535636" w:rsidRPr="001C6DD1" w:rsidRDefault="00535636" w:rsidP="00F62E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513724E7" w14:textId="50161F75" w:rsidR="00535636" w:rsidRPr="005A19D4" w:rsidRDefault="001749B9" w:rsidP="00F62E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4B8FA109" w14:textId="04DDF0B4" w:rsidR="00535636" w:rsidRDefault="00656E08" w:rsidP="00656E08">
            <w:pPr>
              <w:ind w:left="-75"/>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6021BE6B" w14:textId="4571D02D" w:rsidR="00535636" w:rsidRDefault="00656E08" w:rsidP="00F62E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Achiziții Publice</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0992FB25" w14:textId="77777777" w:rsidR="00535636" w:rsidRPr="001C6DD1" w:rsidRDefault="00535636" w:rsidP="00F62E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2B2044" w:rsidRPr="001C6DD1" w14:paraId="50D21B5D" w14:textId="77777777" w:rsidTr="00F62E41">
        <w:trPr>
          <w:trHeight w:val="782"/>
        </w:trPr>
        <w:tc>
          <w:tcPr>
            <w:tcW w:w="425" w:type="dxa"/>
            <w:tcBorders>
              <w:top w:val="single" w:sz="4" w:space="0" w:color="auto"/>
              <w:left w:val="single" w:sz="4" w:space="0" w:color="auto"/>
              <w:bottom w:val="single" w:sz="4" w:space="0" w:color="auto"/>
              <w:right w:val="single" w:sz="4" w:space="0" w:color="auto"/>
            </w:tcBorders>
            <w:hideMark/>
          </w:tcPr>
          <w:p w14:paraId="756F62DF" w14:textId="77777777" w:rsidR="002B2044" w:rsidRPr="001C6DD1" w:rsidRDefault="002B2044" w:rsidP="002B20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6</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tcPr>
          <w:p w14:paraId="4D310909"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6D347A34"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66AC2E13" w14:textId="77777777" w:rsidR="002B2044" w:rsidRDefault="002B2044" w:rsidP="002B2044">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Rus Anca</w:t>
            </w:r>
          </w:p>
          <w:p w14:paraId="094B1BF3"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17BF991" w14:textId="77777777" w:rsidR="002B2044" w:rsidRDefault="002B2044" w:rsidP="002B2044">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p w14:paraId="2C2203AC" w14:textId="77777777" w:rsidR="002B2044" w:rsidRPr="001C6DD1" w:rsidRDefault="002B2044" w:rsidP="002B204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FF3A8B7" w14:textId="1D95B8F2" w:rsidR="002B2044" w:rsidRPr="001C6DD1" w:rsidRDefault="002B2044" w:rsidP="002B20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B36E12">
              <w:rPr>
                <w:rFonts w:ascii="Montserrat Light" w:hAnsi="Montserrat Light"/>
                <w:bCs/>
                <w:noProof/>
                <w:color w:val="000000" w:themeColor="text1"/>
                <w:sz w:val="24"/>
                <w:szCs w:val="24"/>
                <w:lang w:val="ro-RO"/>
              </w:rPr>
              <w:t xml:space="preserve">Direcția </w:t>
            </w:r>
            <w:r>
              <w:rPr>
                <w:rFonts w:ascii="Montserrat Light" w:hAnsi="Montserrat Light"/>
                <w:bCs/>
                <w:noProof/>
                <w:color w:val="000000" w:themeColor="text1"/>
                <w:sz w:val="24"/>
                <w:szCs w:val="24"/>
                <w:lang w:val="ro-RO"/>
              </w:rPr>
              <w:t>Juridică</w:t>
            </w:r>
            <w:r w:rsidRPr="00B36E12">
              <w:rPr>
                <w:rFonts w:ascii="Montserrat Light" w:hAnsi="Montserrat Light"/>
                <w:bCs/>
                <w:noProof/>
                <w:color w:val="000000" w:themeColor="text1"/>
                <w:sz w:val="24"/>
                <w:szCs w:val="24"/>
                <w:lang w:val="ro-RO"/>
              </w:rPr>
              <w:t>- Consiliul Județean Cluj.</w:t>
            </w:r>
          </w:p>
        </w:tc>
        <w:tc>
          <w:tcPr>
            <w:tcW w:w="1585" w:type="dxa"/>
            <w:tcBorders>
              <w:top w:val="single" w:sz="4" w:space="0" w:color="auto"/>
              <w:left w:val="single" w:sz="4" w:space="0" w:color="auto"/>
              <w:bottom w:val="single" w:sz="4" w:space="0" w:color="auto"/>
              <w:right w:val="single" w:sz="4" w:space="0" w:color="auto"/>
            </w:tcBorders>
          </w:tcPr>
          <w:p w14:paraId="319C360B"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B2044" w:rsidRPr="001C6DD1" w14:paraId="328044E5" w14:textId="77777777" w:rsidTr="00F62E41">
        <w:trPr>
          <w:trHeight w:val="782"/>
        </w:trPr>
        <w:tc>
          <w:tcPr>
            <w:tcW w:w="425" w:type="dxa"/>
            <w:tcBorders>
              <w:top w:val="single" w:sz="4" w:space="0" w:color="auto"/>
              <w:left w:val="single" w:sz="4" w:space="0" w:color="auto"/>
              <w:bottom w:val="single" w:sz="4" w:space="0" w:color="auto"/>
              <w:right w:val="single" w:sz="4" w:space="0" w:color="auto"/>
            </w:tcBorders>
            <w:hideMark/>
          </w:tcPr>
          <w:p w14:paraId="277090AF" w14:textId="77777777" w:rsidR="002B2044" w:rsidRPr="001C6DD1" w:rsidRDefault="002B2044" w:rsidP="002B20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7</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246B5182"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8D9EBC4" w14:textId="77777777" w:rsidR="002B2044" w:rsidRDefault="002B2044" w:rsidP="002B2044">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w:t>
            </w:r>
          </w:p>
          <w:p w14:paraId="4422AA17" w14:textId="0B36A981"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00E4013C" w14:textId="77777777" w:rsidR="002B2044" w:rsidRPr="001C6DD1" w:rsidRDefault="002B2044" w:rsidP="002B204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46101C36" w14:textId="77777777" w:rsidR="002B2044" w:rsidRPr="001C6DD1" w:rsidRDefault="002B2044" w:rsidP="002B20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73170D0C" w14:textId="77777777" w:rsidR="002B2044" w:rsidRPr="001C6DD1" w:rsidRDefault="002B2044" w:rsidP="002B2044">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65C6AF6"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B2044" w:rsidRPr="001C6DD1" w14:paraId="6BCA7120" w14:textId="77777777" w:rsidTr="00F62E41">
        <w:trPr>
          <w:trHeight w:val="845"/>
        </w:trPr>
        <w:tc>
          <w:tcPr>
            <w:tcW w:w="425" w:type="dxa"/>
            <w:tcBorders>
              <w:top w:val="single" w:sz="4" w:space="0" w:color="auto"/>
              <w:left w:val="single" w:sz="4" w:space="0" w:color="auto"/>
              <w:bottom w:val="single" w:sz="4" w:space="0" w:color="auto"/>
              <w:right w:val="single" w:sz="4" w:space="0" w:color="auto"/>
            </w:tcBorders>
            <w:hideMark/>
          </w:tcPr>
          <w:p w14:paraId="7DDFE3BF" w14:textId="77777777" w:rsidR="002B2044" w:rsidRPr="001C6DD1" w:rsidRDefault="002B2044" w:rsidP="002B20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11311F6F"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48FA158" w14:textId="13F4FA88" w:rsidR="002B2044" w:rsidRPr="00783EBC" w:rsidRDefault="002B2044" w:rsidP="002B2044">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352D7367" w14:textId="77777777" w:rsidR="002B2044" w:rsidRPr="001C6DD1" w:rsidRDefault="002B2044" w:rsidP="002B20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A22F0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BB1065E" w14:textId="77777777" w:rsidR="002B2044" w:rsidRPr="001C6DD1" w:rsidRDefault="002B2044" w:rsidP="002B20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Marketing</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14E16B8"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B2044" w:rsidRPr="001C6DD1" w14:paraId="44D3A68E" w14:textId="77777777" w:rsidTr="00F62E41">
        <w:trPr>
          <w:trHeight w:val="1076"/>
        </w:trPr>
        <w:tc>
          <w:tcPr>
            <w:tcW w:w="425" w:type="dxa"/>
            <w:tcBorders>
              <w:top w:val="single" w:sz="4" w:space="0" w:color="auto"/>
              <w:left w:val="single" w:sz="4" w:space="0" w:color="auto"/>
              <w:bottom w:val="single" w:sz="4" w:space="0" w:color="auto"/>
              <w:right w:val="single" w:sz="4" w:space="0" w:color="auto"/>
            </w:tcBorders>
            <w:hideMark/>
          </w:tcPr>
          <w:p w14:paraId="5062C220" w14:textId="77777777" w:rsidR="002B2044" w:rsidRPr="001C6DD1" w:rsidRDefault="002B2044" w:rsidP="002B20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14:paraId="77BE15DF" w14:textId="77777777" w:rsidR="002B2044" w:rsidRPr="00384BF7"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384BF7">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259FA75" w14:textId="353BB625" w:rsidR="002B2044" w:rsidRPr="007F534B"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Pura Livia</w:t>
            </w:r>
            <w:r w:rsidRPr="007F534B">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60EA2A73" w14:textId="62707FB7" w:rsidR="002B2044" w:rsidRPr="00384BF7" w:rsidRDefault="002B2044" w:rsidP="002B20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A22F0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26B76B7" w14:textId="55E44B73" w:rsidR="002B2044" w:rsidRPr="00384BF7" w:rsidRDefault="002B2044" w:rsidP="002B20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B36E12">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B60466"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B2044" w:rsidRPr="001C6DD1" w14:paraId="52E27E30" w14:textId="77777777" w:rsidTr="00F62E41">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A965D7" w14:textId="77777777" w:rsidR="002B2044" w:rsidRPr="001C6DD1" w:rsidRDefault="002B2044" w:rsidP="002B20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2BB48AD3"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83E9073" w14:textId="50D7C939" w:rsidR="002B2044" w:rsidRPr="00B36E12"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r w:rsidRPr="007F534B">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48317274" w14:textId="42B3D5A8" w:rsidR="002B2044" w:rsidRPr="001C6DD1" w:rsidRDefault="002B2044" w:rsidP="002B20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r w:rsidRPr="001C6DD1">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2C00B4E4" w14:textId="1CD92B83"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384BF7">
              <w:rPr>
                <w:rFonts w:ascii="Montserrat Light" w:hAnsi="Montserrat Light"/>
                <w:bCs/>
                <w:noProof/>
                <w:color w:val="000000" w:themeColor="text1"/>
                <w:sz w:val="24"/>
                <w:szCs w:val="24"/>
                <w:lang w:val="ro-RO"/>
              </w:rPr>
              <w:t xml:space="preserve">Biroul </w:t>
            </w:r>
            <w:r>
              <w:rPr>
                <w:rFonts w:ascii="Montserrat Light" w:hAnsi="Montserrat Light"/>
                <w:bCs/>
                <w:noProof/>
                <w:color w:val="000000" w:themeColor="text1"/>
                <w:sz w:val="24"/>
                <w:szCs w:val="24"/>
                <w:lang w:val="ro-RO"/>
              </w:rPr>
              <w:t>Juridic</w:t>
            </w:r>
            <w:r w:rsidRPr="00384BF7">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228661F"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B2044" w:rsidRPr="001C6DD1" w14:paraId="67AD39E6" w14:textId="77777777" w:rsidTr="00F62E41">
        <w:trPr>
          <w:trHeight w:val="1076"/>
        </w:trPr>
        <w:tc>
          <w:tcPr>
            <w:tcW w:w="425" w:type="dxa"/>
            <w:tcBorders>
              <w:top w:val="single" w:sz="4" w:space="0" w:color="auto"/>
              <w:left w:val="single" w:sz="4" w:space="0" w:color="auto"/>
              <w:bottom w:val="single" w:sz="4" w:space="0" w:color="auto"/>
              <w:right w:val="single" w:sz="4" w:space="0" w:color="auto"/>
            </w:tcBorders>
            <w:hideMark/>
          </w:tcPr>
          <w:p w14:paraId="560FE9DA" w14:textId="77777777" w:rsidR="002B2044" w:rsidRPr="001C6DD1" w:rsidRDefault="002B2044" w:rsidP="002B20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3B8B380C"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6F1F4C1" w14:textId="7073C68F"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hideMark/>
          </w:tcPr>
          <w:p w14:paraId="0DE46BE1" w14:textId="77777777" w:rsidR="002B2044" w:rsidRDefault="002B2044" w:rsidP="002B20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Expert Achiziții Publice </w:t>
            </w:r>
          </w:p>
          <w:p w14:paraId="32E5ABB2" w14:textId="4A71E17E" w:rsidR="002B2044" w:rsidRPr="001C6DD1" w:rsidRDefault="002B2044" w:rsidP="002B20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FF89120" w14:textId="17B2ED26"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Achiziții Publice -</w:t>
            </w:r>
            <w:r w:rsidRPr="001C6DD1">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6DE43AB6"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B2044" w:rsidRPr="001C6DD1" w14:paraId="14A23B83" w14:textId="77777777" w:rsidTr="00F62E41">
        <w:trPr>
          <w:trHeight w:val="1076"/>
        </w:trPr>
        <w:tc>
          <w:tcPr>
            <w:tcW w:w="425" w:type="dxa"/>
            <w:tcBorders>
              <w:top w:val="single" w:sz="4" w:space="0" w:color="auto"/>
              <w:left w:val="single" w:sz="4" w:space="0" w:color="auto"/>
              <w:bottom w:val="single" w:sz="4" w:space="0" w:color="auto"/>
              <w:right w:val="single" w:sz="4" w:space="0" w:color="auto"/>
            </w:tcBorders>
          </w:tcPr>
          <w:p w14:paraId="7B93080A" w14:textId="77777777" w:rsidR="002B2044" w:rsidRPr="001C6DD1" w:rsidRDefault="002B2044" w:rsidP="002B20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52A85F84"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0653CC5" w14:textId="42315577" w:rsidR="002B2044"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tcPr>
          <w:p w14:paraId="6D541463" w14:textId="77777777" w:rsidR="002B2044" w:rsidRDefault="002B2044" w:rsidP="002B20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Expert Achiziții Publice </w:t>
            </w:r>
          </w:p>
          <w:p w14:paraId="66D92808" w14:textId="1590C14B" w:rsidR="002B2044" w:rsidRPr="001C6DD1" w:rsidRDefault="002B2044" w:rsidP="002B20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tcPr>
          <w:p w14:paraId="33E1AC46" w14:textId="46407C42" w:rsidR="002B2044" w:rsidRDefault="002B2044" w:rsidP="002B204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Achiziții Publice -</w:t>
            </w:r>
            <w:r w:rsidRPr="001C6DD1">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739ACC73"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B2044" w:rsidRPr="001C6DD1" w14:paraId="6D13DCEB" w14:textId="77777777" w:rsidTr="00F62E41">
        <w:trPr>
          <w:trHeight w:val="1076"/>
        </w:trPr>
        <w:tc>
          <w:tcPr>
            <w:tcW w:w="425" w:type="dxa"/>
            <w:tcBorders>
              <w:top w:val="single" w:sz="4" w:space="0" w:color="auto"/>
              <w:left w:val="single" w:sz="4" w:space="0" w:color="auto"/>
              <w:bottom w:val="single" w:sz="4" w:space="0" w:color="auto"/>
              <w:right w:val="single" w:sz="4" w:space="0" w:color="auto"/>
            </w:tcBorders>
            <w:hideMark/>
          </w:tcPr>
          <w:p w14:paraId="2ED1BB13" w14:textId="77777777" w:rsidR="002B2044" w:rsidRPr="001C6DD1" w:rsidRDefault="002B2044" w:rsidP="002B20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3F02A15E"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2F56857" w14:textId="2E50F976" w:rsidR="002B2044" w:rsidRDefault="002B2044" w:rsidP="002B2044">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7BB0BF99"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6B3434C" w14:textId="119451C0" w:rsidR="002B2044" w:rsidRPr="001C6DD1" w:rsidRDefault="002B2044" w:rsidP="002B204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6629980B" w14:textId="58049F2F" w:rsidR="002B2044" w:rsidRPr="001C6DD1" w:rsidRDefault="002B2044" w:rsidP="002B204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w:t>
            </w:r>
            <w:r>
              <w:rPr>
                <w:rFonts w:ascii="Montserrat Light" w:hAnsi="Montserrat Light"/>
                <w:bCs/>
                <w:noProof/>
                <w:color w:val="000000" w:themeColor="text1"/>
                <w:sz w:val="24"/>
                <w:szCs w:val="24"/>
                <w:lang w:val="ro-RO"/>
              </w:rPr>
              <w:t>Juridică</w:t>
            </w:r>
            <w:r w:rsidRPr="001C6DD1">
              <w:rPr>
                <w:rFonts w:ascii="Montserrat Light" w:hAnsi="Montserrat Light"/>
                <w:bCs/>
                <w:noProof/>
                <w:color w:val="000000" w:themeColor="text1"/>
                <w:sz w:val="24"/>
                <w:szCs w:val="24"/>
                <w:lang w:val="ro-RO"/>
              </w:rPr>
              <w:t>- Consiliul Județean Cluj.</w:t>
            </w:r>
          </w:p>
        </w:tc>
        <w:tc>
          <w:tcPr>
            <w:tcW w:w="1585" w:type="dxa"/>
            <w:tcBorders>
              <w:top w:val="single" w:sz="4" w:space="0" w:color="auto"/>
              <w:left w:val="single" w:sz="4" w:space="0" w:color="auto"/>
              <w:bottom w:val="single" w:sz="4" w:space="0" w:color="auto"/>
              <w:right w:val="single" w:sz="4" w:space="0" w:color="auto"/>
            </w:tcBorders>
          </w:tcPr>
          <w:p w14:paraId="64BACB3D"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B2044" w:rsidRPr="001C6DD1" w14:paraId="6E83074C" w14:textId="77777777" w:rsidTr="00F62E41">
        <w:trPr>
          <w:trHeight w:val="1076"/>
        </w:trPr>
        <w:tc>
          <w:tcPr>
            <w:tcW w:w="425" w:type="dxa"/>
            <w:tcBorders>
              <w:top w:val="single" w:sz="4" w:space="0" w:color="auto"/>
              <w:left w:val="single" w:sz="4" w:space="0" w:color="auto"/>
              <w:bottom w:val="single" w:sz="4" w:space="0" w:color="auto"/>
              <w:right w:val="single" w:sz="4" w:space="0" w:color="auto"/>
            </w:tcBorders>
            <w:hideMark/>
          </w:tcPr>
          <w:p w14:paraId="2E0F0395" w14:textId="77777777" w:rsidR="002B2044" w:rsidRPr="001C6DD1" w:rsidRDefault="002B2044" w:rsidP="002B20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109274D"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73562FB" w14:textId="39F12C49"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4622FEE4" w14:textId="77777777" w:rsidR="002B2044" w:rsidRPr="001C6DD1" w:rsidRDefault="002B2044" w:rsidP="002B204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47994426" w14:textId="77777777" w:rsidR="002B2044" w:rsidRPr="001C6DD1" w:rsidRDefault="002B2044" w:rsidP="002B20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5DD83F0B"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4BF76FA6" w14:textId="77777777" w:rsidR="002B2044" w:rsidRPr="001C6DD1" w:rsidRDefault="002B2044" w:rsidP="002B20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3BBE034" w14:textId="77777777" w:rsidR="00535636" w:rsidRPr="001C6DD1" w:rsidRDefault="00535636" w:rsidP="00535636">
      <w:pPr>
        <w:spacing w:line="240" w:lineRule="auto"/>
        <w:rPr>
          <w:rFonts w:ascii="Montserrat Light" w:hAnsi="Montserrat Light"/>
          <w:noProof/>
          <w:color w:val="FF0000"/>
          <w:sz w:val="24"/>
          <w:szCs w:val="24"/>
          <w:lang w:val="ro-RO"/>
        </w:rPr>
      </w:pPr>
    </w:p>
    <w:p w14:paraId="4994EC74" w14:textId="77777777" w:rsidR="00535636" w:rsidRPr="001C6DD1" w:rsidRDefault="00535636" w:rsidP="00535636">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713FF581" w14:textId="77777777" w:rsidR="00535636" w:rsidRPr="001C6DD1" w:rsidRDefault="00535636" w:rsidP="00535636">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3DBA4E20" w14:textId="77777777" w:rsidR="00535636" w:rsidRPr="001C6DD1" w:rsidRDefault="00535636" w:rsidP="00535636">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2F53E9A2" w14:textId="77777777" w:rsidR="00535636" w:rsidRPr="001C6DD1" w:rsidRDefault="00535636" w:rsidP="00535636">
      <w:pPr>
        <w:rPr>
          <w:rFonts w:ascii="Montserrat Light" w:hAnsi="Montserrat Light"/>
          <w:noProof/>
          <w:color w:val="000000" w:themeColor="text1"/>
          <w:sz w:val="24"/>
          <w:szCs w:val="24"/>
          <w:lang w:val="ro-RO"/>
        </w:rPr>
      </w:pPr>
    </w:p>
    <w:p w14:paraId="4136B4AF" w14:textId="77777777" w:rsidR="00535636" w:rsidRPr="001C6DD1" w:rsidRDefault="00535636" w:rsidP="00535636">
      <w:pPr>
        <w:rPr>
          <w:rFonts w:ascii="Montserrat Light" w:hAnsi="Montserrat Light"/>
          <w:noProof/>
          <w:color w:val="FF0000"/>
          <w:sz w:val="24"/>
          <w:szCs w:val="24"/>
          <w:lang w:val="ro-RO"/>
        </w:rPr>
      </w:pPr>
    </w:p>
    <w:p w14:paraId="6ABE6654" w14:textId="77777777" w:rsidR="00535636" w:rsidRPr="001C6DD1" w:rsidRDefault="00535636" w:rsidP="00535636">
      <w:pPr>
        <w:rPr>
          <w:rFonts w:ascii="Montserrat Light" w:hAnsi="Montserrat Light"/>
          <w:noProof/>
          <w:color w:val="FF0000"/>
          <w:sz w:val="24"/>
          <w:szCs w:val="24"/>
          <w:lang w:val="ro-RO"/>
        </w:rPr>
      </w:pPr>
    </w:p>
    <w:p w14:paraId="25688CAB" w14:textId="77777777" w:rsidR="00535636" w:rsidRPr="001C6DD1" w:rsidRDefault="00535636" w:rsidP="00535636">
      <w:pPr>
        <w:rPr>
          <w:rFonts w:ascii="Montserrat Light" w:hAnsi="Montserrat Light"/>
          <w:noProof/>
          <w:color w:val="FF0000"/>
          <w:sz w:val="24"/>
          <w:szCs w:val="24"/>
          <w:lang w:val="ro-RO"/>
        </w:rPr>
      </w:pPr>
    </w:p>
    <w:p w14:paraId="36E94208" w14:textId="77777777" w:rsidR="00535636" w:rsidRPr="001C6DD1" w:rsidRDefault="00535636" w:rsidP="00535636">
      <w:pPr>
        <w:rPr>
          <w:rFonts w:ascii="Montserrat Light" w:hAnsi="Montserrat Light"/>
          <w:noProof/>
          <w:color w:val="FF0000"/>
          <w:sz w:val="24"/>
          <w:szCs w:val="24"/>
          <w:lang w:val="ro-RO"/>
        </w:rPr>
      </w:pPr>
    </w:p>
    <w:p w14:paraId="2D96F271" w14:textId="77777777" w:rsidR="00535636" w:rsidRPr="001C6DD1" w:rsidRDefault="00535636" w:rsidP="00535636">
      <w:pPr>
        <w:rPr>
          <w:rFonts w:ascii="Montserrat Light" w:hAnsi="Montserrat Light"/>
          <w:noProof/>
          <w:color w:val="FF0000"/>
          <w:sz w:val="24"/>
          <w:szCs w:val="24"/>
          <w:lang w:val="ro-RO"/>
        </w:rPr>
      </w:pPr>
    </w:p>
    <w:p w14:paraId="12DFA21C" w14:textId="77777777" w:rsidR="00535636" w:rsidRPr="001C6DD1" w:rsidRDefault="00535636" w:rsidP="00535636">
      <w:pPr>
        <w:rPr>
          <w:rFonts w:ascii="Montserrat Light" w:hAnsi="Montserrat Light"/>
          <w:noProof/>
          <w:color w:val="FF0000"/>
          <w:sz w:val="24"/>
          <w:szCs w:val="24"/>
          <w:lang w:val="ro-RO"/>
        </w:rPr>
      </w:pPr>
    </w:p>
    <w:p w14:paraId="285AC379" w14:textId="77777777" w:rsidR="00535636" w:rsidRPr="001C6DD1" w:rsidRDefault="00535636" w:rsidP="00535636">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3D09AE62" w14:textId="77777777" w:rsidR="00535636" w:rsidRDefault="00535636" w:rsidP="00535636">
      <w:pPr>
        <w:rPr>
          <w:noProof/>
          <w:color w:val="FF0000"/>
          <w:lang w:val="ro-RO"/>
        </w:rPr>
      </w:pPr>
    </w:p>
    <w:p w14:paraId="5FD49766" w14:textId="77777777" w:rsidR="00535636" w:rsidRDefault="00535636" w:rsidP="00A62FAE">
      <w:pPr>
        <w:rPr>
          <w:rFonts w:ascii="Montserrat Light" w:hAnsi="Montserrat Light"/>
          <w:noProof/>
          <w:color w:val="FF0000"/>
          <w:sz w:val="24"/>
          <w:szCs w:val="24"/>
          <w:lang w:val="ro-RO"/>
        </w:rPr>
      </w:pPr>
    </w:p>
    <w:bookmarkEnd w:id="14"/>
    <w:p w14:paraId="438753DF" w14:textId="706B7964" w:rsidR="00D75170" w:rsidRDefault="00D75170" w:rsidP="00093C7A">
      <w:pPr>
        <w:spacing w:line="240" w:lineRule="auto"/>
        <w:rPr>
          <w:rFonts w:ascii="Montserrat Light" w:hAnsi="Montserrat Light"/>
          <w:noProof/>
          <w:color w:val="FF0000"/>
          <w:sz w:val="24"/>
          <w:szCs w:val="24"/>
          <w:lang w:val="ro-RO"/>
        </w:rPr>
      </w:pPr>
    </w:p>
    <w:p w14:paraId="6E9A41A0" w14:textId="77777777" w:rsidR="003231B3" w:rsidRDefault="003231B3" w:rsidP="00A62FAE">
      <w:pPr>
        <w:rPr>
          <w:rFonts w:ascii="Montserrat Light" w:hAnsi="Montserrat Light"/>
          <w:noProof/>
          <w:color w:val="FF0000"/>
          <w:sz w:val="24"/>
          <w:szCs w:val="24"/>
          <w:lang w:val="ro-RO"/>
        </w:rPr>
      </w:pPr>
    </w:p>
    <w:sectPr w:rsidR="003231B3" w:rsidSect="00620E6F">
      <w:headerReference w:type="default" r:id="rId8"/>
      <w:footerReference w:type="default" r:id="rId9"/>
      <w:pgSz w:w="11909" w:h="16834"/>
      <w:pgMar w:top="1440" w:right="832" w:bottom="567"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2EB9" w14:textId="77777777" w:rsidR="00AF68DB" w:rsidRDefault="00AF68DB">
      <w:pPr>
        <w:spacing w:line="240" w:lineRule="auto"/>
      </w:pPr>
      <w:r>
        <w:separator/>
      </w:r>
    </w:p>
  </w:endnote>
  <w:endnote w:type="continuationSeparator" w:id="0">
    <w:p w14:paraId="1CF94A59" w14:textId="77777777" w:rsidR="00AF68DB" w:rsidRDefault="00AF68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3F25C8" w:rsidRDefault="003F25C8">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7E75" w14:textId="77777777" w:rsidR="00AF68DB" w:rsidRDefault="00AF68DB">
      <w:pPr>
        <w:spacing w:line="240" w:lineRule="auto"/>
      </w:pPr>
      <w:r>
        <w:separator/>
      </w:r>
    </w:p>
  </w:footnote>
  <w:footnote w:type="continuationSeparator" w:id="0">
    <w:p w14:paraId="3CE01AD3" w14:textId="77777777" w:rsidR="00AF68DB" w:rsidRDefault="00AF68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3F25C8" w:rsidRDefault="003F25C8">
    <w:r>
      <w:rPr>
        <w:noProof/>
      </w:rPr>
      <w:drawing>
        <wp:inline distT="0" distB="0" distL="0" distR="0" wp14:anchorId="2AC497F7" wp14:editId="53069AE6">
          <wp:extent cx="2968832" cy="641521"/>
          <wp:effectExtent l="0" t="0" r="3175" b="635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3F25C8" w:rsidRDefault="003F25C8"/>
  <w:p w14:paraId="268164A4" w14:textId="7CC7312D" w:rsidR="003F25C8" w:rsidRDefault="003F25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74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29D"/>
    <w:rsid w:val="00006CB1"/>
    <w:rsid w:val="00010F75"/>
    <w:rsid w:val="00011E40"/>
    <w:rsid w:val="00012A2F"/>
    <w:rsid w:val="0001491A"/>
    <w:rsid w:val="00014C40"/>
    <w:rsid w:val="00015F10"/>
    <w:rsid w:val="00022BF3"/>
    <w:rsid w:val="00024F90"/>
    <w:rsid w:val="00042283"/>
    <w:rsid w:val="000452AB"/>
    <w:rsid w:val="00047EED"/>
    <w:rsid w:val="00050C30"/>
    <w:rsid w:val="00063218"/>
    <w:rsid w:val="0006788D"/>
    <w:rsid w:val="00083583"/>
    <w:rsid w:val="00084AD9"/>
    <w:rsid w:val="00087D4B"/>
    <w:rsid w:val="00090757"/>
    <w:rsid w:val="00091209"/>
    <w:rsid w:val="00093C7A"/>
    <w:rsid w:val="0009432F"/>
    <w:rsid w:val="000946A1"/>
    <w:rsid w:val="00097057"/>
    <w:rsid w:val="00097D9F"/>
    <w:rsid w:val="000A1A51"/>
    <w:rsid w:val="000A48BA"/>
    <w:rsid w:val="000C007F"/>
    <w:rsid w:val="000C717D"/>
    <w:rsid w:val="000D2649"/>
    <w:rsid w:val="000D7C34"/>
    <w:rsid w:val="000E4863"/>
    <w:rsid w:val="000E5497"/>
    <w:rsid w:val="000F3513"/>
    <w:rsid w:val="000F3BBE"/>
    <w:rsid w:val="00106A39"/>
    <w:rsid w:val="001077E9"/>
    <w:rsid w:val="001113A7"/>
    <w:rsid w:val="00116DFC"/>
    <w:rsid w:val="0011758C"/>
    <w:rsid w:val="00117DCF"/>
    <w:rsid w:val="001209EE"/>
    <w:rsid w:val="00127087"/>
    <w:rsid w:val="0013469D"/>
    <w:rsid w:val="00136A3D"/>
    <w:rsid w:val="00142577"/>
    <w:rsid w:val="001535CC"/>
    <w:rsid w:val="00153FF1"/>
    <w:rsid w:val="00155688"/>
    <w:rsid w:val="00160953"/>
    <w:rsid w:val="001749B9"/>
    <w:rsid w:val="00181A84"/>
    <w:rsid w:val="00190B8A"/>
    <w:rsid w:val="001A563D"/>
    <w:rsid w:val="001A7A6F"/>
    <w:rsid w:val="001B3DA8"/>
    <w:rsid w:val="001B4D49"/>
    <w:rsid w:val="001B7137"/>
    <w:rsid w:val="001C3CA4"/>
    <w:rsid w:val="001C6EA8"/>
    <w:rsid w:val="001D3F84"/>
    <w:rsid w:val="001D423E"/>
    <w:rsid w:val="001E0D1F"/>
    <w:rsid w:val="002004C2"/>
    <w:rsid w:val="00200BC6"/>
    <w:rsid w:val="002043E0"/>
    <w:rsid w:val="00211B10"/>
    <w:rsid w:val="00212E4B"/>
    <w:rsid w:val="0022368D"/>
    <w:rsid w:val="00223DEE"/>
    <w:rsid w:val="00245D5B"/>
    <w:rsid w:val="00251A9B"/>
    <w:rsid w:val="00257CAE"/>
    <w:rsid w:val="00260E98"/>
    <w:rsid w:val="00261337"/>
    <w:rsid w:val="002674AE"/>
    <w:rsid w:val="00272AC9"/>
    <w:rsid w:val="00274F9F"/>
    <w:rsid w:val="00280765"/>
    <w:rsid w:val="002823C4"/>
    <w:rsid w:val="002824DA"/>
    <w:rsid w:val="00286324"/>
    <w:rsid w:val="00286B30"/>
    <w:rsid w:val="00293325"/>
    <w:rsid w:val="0029558E"/>
    <w:rsid w:val="002965DA"/>
    <w:rsid w:val="002A11A7"/>
    <w:rsid w:val="002A2E0F"/>
    <w:rsid w:val="002A421A"/>
    <w:rsid w:val="002A52DD"/>
    <w:rsid w:val="002B2044"/>
    <w:rsid w:val="002B4E4C"/>
    <w:rsid w:val="002C43B7"/>
    <w:rsid w:val="002C4C86"/>
    <w:rsid w:val="002C5AA3"/>
    <w:rsid w:val="002D27D6"/>
    <w:rsid w:val="002E3E1F"/>
    <w:rsid w:val="002E75D1"/>
    <w:rsid w:val="002F73F7"/>
    <w:rsid w:val="00300305"/>
    <w:rsid w:val="00301B7E"/>
    <w:rsid w:val="00310BCF"/>
    <w:rsid w:val="003131B5"/>
    <w:rsid w:val="003138CC"/>
    <w:rsid w:val="00322E63"/>
    <w:rsid w:val="003231B3"/>
    <w:rsid w:val="00332146"/>
    <w:rsid w:val="00335FE1"/>
    <w:rsid w:val="0034715E"/>
    <w:rsid w:val="0035470A"/>
    <w:rsid w:val="00355933"/>
    <w:rsid w:val="003561BF"/>
    <w:rsid w:val="00360F91"/>
    <w:rsid w:val="003702BB"/>
    <w:rsid w:val="0037469A"/>
    <w:rsid w:val="00384BF7"/>
    <w:rsid w:val="003A3E81"/>
    <w:rsid w:val="003B20AC"/>
    <w:rsid w:val="003B23F8"/>
    <w:rsid w:val="003B39B0"/>
    <w:rsid w:val="003B4F1F"/>
    <w:rsid w:val="003C5D42"/>
    <w:rsid w:val="003D6637"/>
    <w:rsid w:val="003E54A7"/>
    <w:rsid w:val="003F25C8"/>
    <w:rsid w:val="003F2856"/>
    <w:rsid w:val="003F2B30"/>
    <w:rsid w:val="00430FA9"/>
    <w:rsid w:val="004422C7"/>
    <w:rsid w:val="00475EEA"/>
    <w:rsid w:val="004829DA"/>
    <w:rsid w:val="004834E0"/>
    <w:rsid w:val="00486BBF"/>
    <w:rsid w:val="00486D51"/>
    <w:rsid w:val="00492414"/>
    <w:rsid w:val="004973A1"/>
    <w:rsid w:val="004A0B2D"/>
    <w:rsid w:val="004A67B2"/>
    <w:rsid w:val="004B2131"/>
    <w:rsid w:val="004B5D7D"/>
    <w:rsid w:val="004B6B6B"/>
    <w:rsid w:val="004C348A"/>
    <w:rsid w:val="004C3B2B"/>
    <w:rsid w:val="004C5D7E"/>
    <w:rsid w:val="004C6C9B"/>
    <w:rsid w:val="004C77E4"/>
    <w:rsid w:val="004D1396"/>
    <w:rsid w:val="004D4F84"/>
    <w:rsid w:val="004D5734"/>
    <w:rsid w:val="004D7A21"/>
    <w:rsid w:val="004F1BC3"/>
    <w:rsid w:val="004F46D6"/>
    <w:rsid w:val="005012FA"/>
    <w:rsid w:val="0050357F"/>
    <w:rsid w:val="00504362"/>
    <w:rsid w:val="00517019"/>
    <w:rsid w:val="00531543"/>
    <w:rsid w:val="00532544"/>
    <w:rsid w:val="00533ADC"/>
    <w:rsid w:val="00534029"/>
    <w:rsid w:val="00535636"/>
    <w:rsid w:val="005445AF"/>
    <w:rsid w:val="005460E9"/>
    <w:rsid w:val="00546AF8"/>
    <w:rsid w:val="00546D24"/>
    <w:rsid w:val="00553DF2"/>
    <w:rsid w:val="00554256"/>
    <w:rsid w:val="00560C1F"/>
    <w:rsid w:val="005620A2"/>
    <w:rsid w:val="00564E51"/>
    <w:rsid w:val="005717B3"/>
    <w:rsid w:val="00593846"/>
    <w:rsid w:val="005971DB"/>
    <w:rsid w:val="005A0BCE"/>
    <w:rsid w:val="005A19D4"/>
    <w:rsid w:val="005B4BDE"/>
    <w:rsid w:val="005C5C37"/>
    <w:rsid w:val="005E236A"/>
    <w:rsid w:val="005E3847"/>
    <w:rsid w:val="005F2612"/>
    <w:rsid w:val="005F4E04"/>
    <w:rsid w:val="005F61CC"/>
    <w:rsid w:val="005F6321"/>
    <w:rsid w:val="00602CE2"/>
    <w:rsid w:val="00603398"/>
    <w:rsid w:val="0060350A"/>
    <w:rsid w:val="0060750A"/>
    <w:rsid w:val="006119A4"/>
    <w:rsid w:val="0061385F"/>
    <w:rsid w:val="00620E6F"/>
    <w:rsid w:val="00623307"/>
    <w:rsid w:val="00633D08"/>
    <w:rsid w:val="006346BA"/>
    <w:rsid w:val="00637F3D"/>
    <w:rsid w:val="00640C9D"/>
    <w:rsid w:val="00644E34"/>
    <w:rsid w:val="0065011A"/>
    <w:rsid w:val="00650FBA"/>
    <w:rsid w:val="00654F50"/>
    <w:rsid w:val="00656E08"/>
    <w:rsid w:val="006577E7"/>
    <w:rsid w:val="00657FBC"/>
    <w:rsid w:val="0067489E"/>
    <w:rsid w:val="0068261E"/>
    <w:rsid w:val="0068416E"/>
    <w:rsid w:val="00692A03"/>
    <w:rsid w:val="006A23E7"/>
    <w:rsid w:val="006A33AB"/>
    <w:rsid w:val="006A5F1E"/>
    <w:rsid w:val="006B0797"/>
    <w:rsid w:val="006B0B85"/>
    <w:rsid w:val="006B2CE3"/>
    <w:rsid w:val="006D027E"/>
    <w:rsid w:val="006E62D9"/>
    <w:rsid w:val="006E7CDF"/>
    <w:rsid w:val="006F5F9C"/>
    <w:rsid w:val="00705C98"/>
    <w:rsid w:val="00717B7E"/>
    <w:rsid w:val="00727F33"/>
    <w:rsid w:val="0073006E"/>
    <w:rsid w:val="007315A4"/>
    <w:rsid w:val="00735F91"/>
    <w:rsid w:val="00740001"/>
    <w:rsid w:val="00747F5A"/>
    <w:rsid w:val="007500C8"/>
    <w:rsid w:val="0075470C"/>
    <w:rsid w:val="00754D9A"/>
    <w:rsid w:val="0075547E"/>
    <w:rsid w:val="00767B03"/>
    <w:rsid w:val="00770CD4"/>
    <w:rsid w:val="007754D9"/>
    <w:rsid w:val="00775C90"/>
    <w:rsid w:val="007802CA"/>
    <w:rsid w:val="00783EBC"/>
    <w:rsid w:val="0079214D"/>
    <w:rsid w:val="007A2089"/>
    <w:rsid w:val="007A428C"/>
    <w:rsid w:val="007B5E10"/>
    <w:rsid w:val="007B61D1"/>
    <w:rsid w:val="007C22CD"/>
    <w:rsid w:val="007C4EBB"/>
    <w:rsid w:val="007C571D"/>
    <w:rsid w:val="007D1CF0"/>
    <w:rsid w:val="007E4F10"/>
    <w:rsid w:val="007E555B"/>
    <w:rsid w:val="007F534B"/>
    <w:rsid w:val="007F5B6E"/>
    <w:rsid w:val="007F7E2E"/>
    <w:rsid w:val="008011C0"/>
    <w:rsid w:val="008012A9"/>
    <w:rsid w:val="00801ED7"/>
    <w:rsid w:val="008023E3"/>
    <w:rsid w:val="00804F38"/>
    <w:rsid w:val="0081133B"/>
    <w:rsid w:val="0081137D"/>
    <w:rsid w:val="0081270B"/>
    <w:rsid w:val="00816C25"/>
    <w:rsid w:val="00816E6E"/>
    <w:rsid w:val="00823933"/>
    <w:rsid w:val="00835D20"/>
    <w:rsid w:val="00837203"/>
    <w:rsid w:val="00841F10"/>
    <w:rsid w:val="008510EE"/>
    <w:rsid w:val="00856702"/>
    <w:rsid w:val="00856C9C"/>
    <w:rsid w:val="008836E2"/>
    <w:rsid w:val="00883AC0"/>
    <w:rsid w:val="00883F4E"/>
    <w:rsid w:val="008A2703"/>
    <w:rsid w:val="008A79FA"/>
    <w:rsid w:val="008B3AB6"/>
    <w:rsid w:val="008B55FB"/>
    <w:rsid w:val="008B586D"/>
    <w:rsid w:val="008D19CA"/>
    <w:rsid w:val="008D1E5C"/>
    <w:rsid w:val="008D2038"/>
    <w:rsid w:val="008D3EB5"/>
    <w:rsid w:val="008E0A79"/>
    <w:rsid w:val="008E33C8"/>
    <w:rsid w:val="008E4478"/>
    <w:rsid w:val="00910C5E"/>
    <w:rsid w:val="009124E2"/>
    <w:rsid w:val="009163FC"/>
    <w:rsid w:val="009177AC"/>
    <w:rsid w:val="00921826"/>
    <w:rsid w:val="0092485D"/>
    <w:rsid w:val="0093149E"/>
    <w:rsid w:val="00933317"/>
    <w:rsid w:val="00933F75"/>
    <w:rsid w:val="00934444"/>
    <w:rsid w:val="009442A6"/>
    <w:rsid w:val="00945DCF"/>
    <w:rsid w:val="00952504"/>
    <w:rsid w:val="00956989"/>
    <w:rsid w:val="009704A7"/>
    <w:rsid w:val="0097098C"/>
    <w:rsid w:val="00971BB8"/>
    <w:rsid w:val="00986BBA"/>
    <w:rsid w:val="009902D0"/>
    <w:rsid w:val="00994BDD"/>
    <w:rsid w:val="009968F1"/>
    <w:rsid w:val="009A706A"/>
    <w:rsid w:val="009B2501"/>
    <w:rsid w:val="009B7B03"/>
    <w:rsid w:val="009C550C"/>
    <w:rsid w:val="009C57B3"/>
    <w:rsid w:val="009C7863"/>
    <w:rsid w:val="009D482A"/>
    <w:rsid w:val="009E2884"/>
    <w:rsid w:val="009E3761"/>
    <w:rsid w:val="009E637C"/>
    <w:rsid w:val="00A06804"/>
    <w:rsid w:val="00A07EF5"/>
    <w:rsid w:val="00A07F04"/>
    <w:rsid w:val="00A21284"/>
    <w:rsid w:val="00A21955"/>
    <w:rsid w:val="00A21BC7"/>
    <w:rsid w:val="00A2438B"/>
    <w:rsid w:val="00A27830"/>
    <w:rsid w:val="00A32BE0"/>
    <w:rsid w:val="00A331A9"/>
    <w:rsid w:val="00A34BA2"/>
    <w:rsid w:val="00A46951"/>
    <w:rsid w:val="00A62583"/>
    <w:rsid w:val="00A62FAE"/>
    <w:rsid w:val="00A63F5D"/>
    <w:rsid w:val="00A672F3"/>
    <w:rsid w:val="00A770A0"/>
    <w:rsid w:val="00A979D6"/>
    <w:rsid w:val="00AA2E20"/>
    <w:rsid w:val="00AA343A"/>
    <w:rsid w:val="00AB1749"/>
    <w:rsid w:val="00AC3AF7"/>
    <w:rsid w:val="00AD6D58"/>
    <w:rsid w:val="00AE2FE1"/>
    <w:rsid w:val="00AE4A1E"/>
    <w:rsid w:val="00AF1007"/>
    <w:rsid w:val="00AF20DB"/>
    <w:rsid w:val="00AF31A0"/>
    <w:rsid w:val="00AF5C8E"/>
    <w:rsid w:val="00AF68DB"/>
    <w:rsid w:val="00B00865"/>
    <w:rsid w:val="00B05CD5"/>
    <w:rsid w:val="00B21625"/>
    <w:rsid w:val="00B22EDF"/>
    <w:rsid w:val="00B23961"/>
    <w:rsid w:val="00B23A5B"/>
    <w:rsid w:val="00B25187"/>
    <w:rsid w:val="00B2675B"/>
    <w:rsid w:val="00B33E42"/>
    <w:rsid w:val="00B356B8"/>
    <w:rsid w:val="00B36E12"/>
    <w:rsid w:val="00B37A51"/>
    <w:rsid w:val="00B41EEE"/>
    <w:rsid w:val="00B4293F"/>
    <w:rsid w:val="00B45B63"/>
    <w:rsid w:val="00B65846"/>
    <w:rsid w:val="00B857DF"/>
    <w:rsid w:val="00B906C1"/>
    <w:rsid w:val="00B925E0"/>
    <w:rsid w:val="00B9778C"/>
    <w:rsid w:val="00BA03D8"/>
    <w:rsid w:val="00BA5740"/>
    <w:rsid w:val="00BB1254"/>
    <w:rsid w:val="00BB2C53"/>
    <w:rsid w:val="00BB76A6"/>
    <w:rsid w:val="00BC10C4"/>
    <w:rsid w:val="00BC1C9E"/>
    <w:rsid w:val="00BD1371"/>
    <w:rsid w:val="00BD503A"/>
    <w:rsid w:val="00BE0651"/>
    <w:rsid w:val="00BE5C41"/>
    <w:rsid w:val="00BF0A05"/>
    <w:rsid w:val="00BF2C5D"/>
    <w:rsid w:val="00C05CF5"/>
    <w:rsid w:val="00C15D51"/>
    <w:rsid w:val="00C22376"/>
    <w:rsid w:val="00C24690"/>
    <w:rsid w:val="00C27ADC"/>
    <w:rsid w:val="00C31C7B"/>
    <w:rsid w:val="00C3399D"/>
    <w:rsid w:val="00C54343"/>
    <w:rsid w:val="00C550E7"/>
    <w:rsid w:val="00C6325D"/>
    <w:rsid w:val="00C71856"/>
    <w:rsid w:val="00C74018"/>
    <w:rsid w:val="00C745E9"/>
    <w:rsid w:val="00C8107B"/>
    <w:rsid w:val="00C824FC"/>
    <w:rsid w:val="00C93F55"/>
    <w:rsid w:val="00C94AFB"/>
    <w:rsid w:val="00CB1F98"/>
    <w:rsid w:val="00CB4ADD"/>
    <w:rsid w:val="00CC1149"/>
    <w:rsid w:val="00CC1EAC"/>
    <w:rsid w:val="00CD2110"/>
    <w:rsid w:val="00CD4DE7"/>
    <w:rsid w:val="00CD64D2"/>
    <w:rsid w:val="00CD6B5F"/>
    <w:rsid w:val="00CE08E8"/>
    <w:rsid w:val="00CE747B"/>
    <w:rsid w:val="00CF114D"/>
    <w:rsid w:val="00D161A2"/>
    <w:rsid w:val="00D229E0"/>
    <w:rsid w:val="00D30475"/>
    <w:rsid w:val="00D33E66"/>
    <w:rsid w:val="00D37F9C"/>
    <w:rsid w:val="00D4083C"/>
    <w:rsid w:val="00D41412"/>
    <w:rsid w:val="00D53435"/>
    <w:rsid w:val="00D57C6D"/>
    <w:rsid w:val="00D60667"/>
    <w:rsid w:val="00D6239F"/>
    <w:rsid w:val="00D64664"/>
    <w:rsid w:val="00D72A13"/>
    <w:rsid w:val="00D75170"/>
    <w:rsid w:val="00D8023E"/>
    <w:rsid w:val="00D847CC"/>
    <w:rsid w:val="00D866E0"/>
    <w:rsid w:val="00D975E0"/>
    <w:rsid w:val="00DA3FF0"/>
    <w:rsid w:val="00DB17E3"/>
    <w:rsid w:val="00DB6F5D"/>
    <w:rsid w:val="00DC0E99"/>
    <w:rsid w:val="00DC291F"/>
    <w:rsid w:val="00DD0318"/>
    <w:rsid w:val="00DD0E50"/>
    <w:rsid w:val="00DD41A7"/>
    <w:rsid w:val="00DE1042"/>
    <w:rsid w:val="00DE2E8E"/>
    <w:rsid w:val="00DF373C"/>
    <w:rsid w:val="00E02B0F"/>
    <w:rsid w:val="00E03EAD"/>
    <w:rsid w:val="00E22750"/>
    <w:rsid w:val="00E25733"/>
    <w:rsid w:val="00E33C25"/>
    <w:rsid w:val="00E343BB"/>
    <w:rsid w:val="00E36261"/>
    <w:rsid w:val="00E40415"/>
    <w:rsid w:val="00E45F4E"/>
    <w:rsid w:val="00E50100"/>
    <w:rsid w:val="00E53693"/>
    <w:rsid w:val="00E54088"/>
    <w:rsid w:val="00E629FC"/>
    <w:rsid w:val="00E65F4D"/>
    <w:rsid w:val="00E701F9"/>
    <w:rsid w:val="00E760CC"/>
    <w:rsid w:val="00E760FC"/>
    <w:rsid w:val="00E76BD8"/>
    <w:rsid w:val="00E8005D"/>
    <w:rsid w:val="00E90FCE"/>
    <w:rsid w:val="00E94A20"/>
    <w:rsid w:val="00EA0546"/>
    <w:rsid w:val="00EA73EF"/>
    <w:rsid w:val="00EB150D"/>
    <w:rsid w:val="00EB47EA"/>
    <w:rsid w:val="00EB53C4"/>
    <w:rsid w:val="00EC170D"/>
    <w:rsid w:val="00EC24DE"/>
    <w:rsid w:val="00EC2DF2"/>
    <w:rsid w:val="00EC411E"/>
    <w:rsid w:val="00ED5C35"/>
    <w:rsid w:val="00EE18BF"/>
    <w:rsid w:val="00EE1D7E"/>
    <w:rsid w:val="00EE7862"/>
    <w:rsid w:val="00EF5DA3"/>
    <w:rsid w:val="00F02CD4"/>
    <w:rsid w:val="00F1698D"/>
    <w:rsid w:val="00F20B5D"/>
    <w:rsid w:val="00F3113E"/>
    <w:rsid w:val="00F32A93"/>
    <w:rsid w:val="00F34FFD"/>
    <w:rsid w:val="00F458B1"/>
    <w:rsid w:val="00F509B7"/>
    <w:rsid w:val="00F513A3"/>
    <w:rsid w:val="00F517A7"/>
    <w:rsid w:val="00F52DB1"/>
    <w:rsid w:val="00F62DDE"/>
    <w:rsid w:val="00F66A4A"/>
    <w:rsid w:val="00F66B96"/>
    <w:rsid w:val="00F66CFD"/>
    <w:rsid w:val="00F709AF"/>
    <w:rsid w:val="00F72ECC"/>
    <w:rsid w:val="00F813B9"/>
    <w:rsid w:val="00F839E4"/>
    <w:rsid w:val="00F845B6"/>
    <w:rsid w:val="00F956C7"/>
    <w:rsid w:val="00FA1C2C"/>
    <w:rsid w:val="00FB7489"/>
    <w:rsid w:val="00FB7A81"/>
    <w:rsid w:val="00FB7AF1"/>
    <w:rsid w:val="00FD7C97"/>
    <w:rsid w:val="00FE1C24"/>
    <w:rsid w:val="00FF00A7"/>
    <w:rsid w:val="00FF0566"/>
    <w:rsid w:val="00FF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5E236A"/>
    <w:pPr>
      <w:spacing w:after="160" w:line="256" w:lineRule="auto"/>
      <w:ind w:left="720"/>
      <w:contextualSpacing/>
    </w:pPr>
    <w:rPr>
      <w:rFonts w:asciiTheme="minorHAnsi" w:eastAsiaTheme="minorHAnsi" w:hAnsiTheme="minorHAnsi" w:cstheme="minorBidi"/>
      <w:lang w:val="en-US"/>
    </w:rPr>
  </w:style>
  <w:style w:type="paragraph" w:customStyle="1" w:styleId="Listparagraf1">
    <w:name w:val="Listă paragraf1"/>
    <w:basedOn w:val="Normal"/>
    <w:qFormat/>
    <w:rsid w:val="005E236A"/>
    <w:pPr>
      <w:spacing w:after="200"/>
      <w:ind w:left="720"/>
      <w:contextualSpacing/>
    </w:pPr>
    <w:rPr>
      <w:rFonts w:ascii="Calibri" w:eastAsia="Times New Roman" w:hAnsi="Calibri" w:cs="Times New Roman"/>
      <w:lang w:val="ro-RO" w:eastAsia="ro-RO"/>
    </w:rPr>
  </w:style>
  <w:style w:type="paragraph" w:styleId="Frspaiere">
    <w:name w:val="No Spacing"/>
    <w:uiPriority w:val="1"/>
    <w:qFormat/>
    <w:rsid w:val="005E236A"/>
    <w:pPr>
      <w:spacing w:line="240" w:lineRule="auto"/>
    </w:pPr>
    <w:rPr>
      <w:rFonts w:ascii="Calibri" w:eastAsia="Calibri" w:hAnsi="Calibri" w:cs="Times New Roman"/>
      <w:lang w:val="en-US"/>
    </w:rPr>
  </w:style>
  <w:style w:type="character" w:styleId="Referincomentariu">
    <w:name w:val="annotation reference"/>
    <w:basedOn w:val="Fontdeparagrafimplicit"/>
    <w:uiPriority w:val="99"/>
    <w:semiHidden/>
    <w:unhideWhenUsed/>
    <w:rsid w:val="007C571D"/>
    <w:rPr>
      <w:sz w:val="16"/>
      <w:szCs w:val="16"/>
    </w:rPr>
  </w:style>
  <w:style w:type="paragraph" w:styleId="Textcomentariu">
    <w:name w:val="annotation text"/>
    <w:basedOn w:val="Normal"/>
    <w:link w:val="TextcomentariuCaracter"/>
    <w:uiPriority w:val="99"/>
    <w:semiHidden/>
    <w:unhideWhenUsed/>
    <w:rsid w:val="007C571D"/>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7C571D"/>
    <w:rPr>
      <w:sz w:val="20"/>
      <w:szCs w:val="20"/>
    </w:rPr>
  </w:style>
  <w:style w:type="paragraph" w:styleId="SubiectComentariu">
    <w:name w:val="annotation subject"/>
    <w:basedOn w:val="Textcomentariu"/>
    <w:next w:val="Textcomentariu"/>
    <w:link w:val="SubiectComentariuCaracter"/>
    <w:uiPriority w:val="99"/>
    <w:semiHidden/>
    <w:unhideWhenUsed/>
    <w:rsid w:val="007C571D"/>
    <w:rPr>
      <w:b/>
      <w:bCs/>
    </w:rPr>
  </w:style>
  <w:style w:type="character" w:customStyle="1" w:styleId="SubiectComentariuCaracter">
    <w:name w:val="Subiect Comentariu Caracter"/>
    <w:basedOn w:val="TextcomentariuCaracter"/>
    <w:link w:val="SubiectComentariu"/>
    <w:uiPriority w:val="99"/>
    <w:semiHidden/>
    <w:rsid w:val="007C57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5792">
      <w:bodyDiv w:val="1"/>
      <w:marLeft w:val="0"/>
      <w:marRight w:val="0"/>
      <w:marTop w:val="0"/>
      <w:marBottom w:val="0"/>
      <w:divBdr>
        <w:top w:val="none" w:sz="0" w:space="0" w:color="auto"/>
        <w:left w:val="none" w:sz="0" w:space="0" w:color="auto"/>
        <w:bottom w:val="none" w:sz="0" w:space="0" w:color="auto"/>
        <w:right w:val="none" w:sz="0" w:space="0" w:color="auto"/>
      </w:divBdr>
    </w:div>
    <w:div w:id="1836458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0B5D-98B8-4C47-9970-D8B9A674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1886</Words>
  <Characters>10944</Characters>
  <Application>Microsoft Office Word</Application>
  <DocSecurity>0</DocSecurity>
  <Lines>91</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7</cp:revision>
  <cp:lastPrinted>2023-11-20T07:16:00Z</cp:lastPrinted>
  <dcterms:created xsi:type="dcterms:W3CDTF">2023-11-17T09:04:00Z</dcterms:created>
  <dcterms:modified xsi:type="dcterms:W3CDTF">2023-11-21T09:39:00Z</dcterms:modified>
</cp:coreProperties>
</file>