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1E40" w14:textId="777A5391" w:rsidR="00B31F20" w:rsidRPr="004F7790" w:rsidRDefault="00B31F20" w:rsidP="00B31F20">
      <w:pPr>
        <w:spacing w:line="240" w:lineRule="auto"/>
        <w:ind w:left="720"/>
        <w:jc w:val="both"/>
        <w:rPr>
          <w:rFonts w:ascii="Montserrat" w:hAnsi="Montserrat"/>
          <w:b/>
          <w:bCs/>
          <w:lang w:val="fr-FR" w:eastAsia="ro-RO"/>
        </w:rPr>
      </w:pP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 xml:space="preserve">                   </w:t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  <w:t xml:space="preserve"> </w:t>
      </w:r>
      <w:proofErr w:type="spellStart"/>
      <w:r w:rsidRPr="004F7790">
        <w:rPr>
          <w:rFonts w:ascii="Montserrat" w:hAnsi="Montserrat"/>
          <w:b/>
          <w:bCs/>
          <w:lang w:val="fr-FR" w:eastAsia="ro-RO"/>
        </w:rPr>
        <w:t>Anexa</w:t>
      </w:r>
      <w:proofErr w:type="spellEnd"/>
      <w:r w:rsidRPr="004F7790">
        <w:rPr>
          <w:rFonts w:ascii="Montserrat" w:hAnsi="Montserrat"/>
          <w:b/>
          <w:bCs/>
          <w:lang w:val="fr-FR" w:eastAsia="ro-RO"/>
        </w:rPr>
        <w:t xml:space="preserve"> nr. 3 </w:t>
      </w:r>
    </w:p>
    <w:p w14:paraId="7EA71E37" w14:textId="38F16733" w:rsidR="00B31F20" w:rsidRPr="004F7790" w:rsidRDefault="00B31F20" w:rsidP="00B31F20">
      <w:pPr>
        <w:spacing w:line="240" w:lineRule="auto"/>
        <w:jc w:val="both"/>
        <w:rPr>
          <w:rFonts w:ascii="Montserrat" w:hAnsi="Montserrat"/>
          <w:b/>
          <w:bCs/>
          <w:lang w:val="fr-FR" w:eastAsia="ro-RO"/>
        </w:rPr>
      </w:pP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</w:r>
      <w:r w:rsidRPr="004F7790">
        <w:rPr>
          <w:rFonts w:ascii="Montserrat" w:hAnsi="Montserrat"/>
          <w:b/>
          <w:bCs/>
          <w:lang w:val="fr-FR" w:eastAsia="ro-RO"/>
        </w:rPr>
        <w:tab/>
        <w:t xml:space="preserve">  </w:t>
      </w:r>
      <w:r w:rsidR="005454DA">
        <w:rPr>
          <w:rFonts w:ascii="Montserrat" w:hAnsi="Montserrat"/>
          <w:b/>
          <w:bCs/>
          <w:lang w:val="fr-FR" w:eastAsia="ro-RO"/>
        </w:rPr>
        <w:t xml:space="preserve">  la </w:t>
      </w:r>
      <w:proofErr w:type="spellStart"/>
      <w:r w:rsidR="005454DA">
        <w:rPr>
          <w:rFonts w:ascii="Montserrat" w:hAnsi="Montserrat"/>
          <w:b/>
          <w:bCs/>
          <w:lang w:val="fr-FR" w:eastAsia="ro-RO"/>
        </w:rPr>
        <w:t>Dispoziția</w:t>
      </w:r>
      <w:proofErr w:type="spellEnd"/>
      <w:r w:rsidR="005454DA">
        <w:rPr>
          <w:rFonts w:ascii="Montserrat" w:hAnsi="Montserrat"/>
          <w:b/>
          <w:bCs/>
          <w:lang w:val="fr-FR" w:eastAsia="ro-RO"/>
        </w:rPr>
        <w:t xml:space="preserve"> nr.</w:t>
      </w:r>
      <w:r w:rsidR="00184524">
        <w:rPr>
          <w:rFonts w:ascii="Montserrat" w:hAnsi="Montserrat"/>
          <w:b/>
          <w:bCs/>
          <w:lang w:val="fr-FR" w:eastAsia="ro-RO"/>
        </w:rPr>
        <w:t xml:space="preserve"> 10/</w:t>
      </w:r>
      <w:r w:rsidR="005454DA">
        <w:rPr>
          <w:rFonts w:ascii="Montserrat" w:hAnsi="Montserrat"/>
          <w:b/>
          <w:bCs/>
          <w:lang w:val="fr-FR" w:eastAsia="ro-RO"/>
        </w:rPr>
        <w:t>2021</w:t>
      </w:r>
    </w:p>
    <w:p w14:paraId="6C3F212F" w14:textId="77777777" w:rsidR="00B31F20" w:rsidRPr="004F7790" w:rsidRDefault="00B31F20" w:rsidP="00B31F20">
      <w:pPr>
        <w:pStyle w:val="Frspaiere"/>
        <w:jc w:val="right"/>
        <w:rPr>
          <w:rFonts w:ascii="Times New Roman" w:hAnsi="Times New Roman"/>
          <w:i/>
          <w:iCs/>
          <w:sz w:val="24"/>
          <w:szCs w:val="24"/>
          <w:u w:val="single"/>
          <w:lang w:val="fr-FR"/>
        </w:rPr>
      </w:pPr>
    </w:p>
    <w:p w14:paraId="4CE8F5FE" w14:textId="77777777" w:rsidR="00B31F20" w:rsidRPr="004F7790" w:rsidRDefault="00B31F20" w:rsidP="00B31F20">
      <w:pPr>
        <w:spacing w:line="240" w:lineRule="auto"/>
        <w:jc w:val="center"/>
        <w:rPr>
          <w:rFonts w:ascii="Montserrat" w:hAnsi="Montserrat"/>
          <w:lang w:val="fr-FR"/>
        </w:rPr>
      </w:pPr>
      <w:r w:rsidRPr="004F7790">
        <w:rPr>
          <w:rFonts w:ascii="Montserrat" w:hAnsi="Montserrat"/>
          <w:b/>
          <w:lang w:val="fr-FR"/>
        </w:rPr>
        <w:t>FIȘA DE EVALUARE</w:t>
      </w:r>
    </w:p>
    <w:p w14:paraId="2031FD19" w14:textId="77777777" w:rsidR="00B31F20" w:rsidRPr="001E74E4" w:rsidRDefault="00B31F20" w:rsidP="00B31F2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1E74E4">
        <w:rPr>
          <w:rFonts w:ascii="Montserrat" w:hAnsi="Montserrat"/>
          <w:b/>
        </w:rPr>
        <w:t xml:space="preserve">a </w:t>
      </w:r>
      <w:proofErr w:type="spellStart"/>
      <w:r w:rsidRPr="001E74E4">
        <w:rPr>
          <w:rFonts w:ascii="Montserrat" w:hAnsi="Montserrat"/>
          <w:b/>
        </w:rPr>
        <w:t>performanţelor</w:t>
      </w:r>
      <w:proofErr w:type="spellEnd"/>
      <w:r w:rsidRPr="001E74E4">
        <w:rPr>
          <w:rFonts w:ascii="Montserrat" w:hAnsi="Montserrat"/>
          <w:b/>
        </w:rPr>
        <w:t xml:space="preserve"> </w:t>
      </w:r>
      <w:proofErr w:type="spellStart"/>
      <w:r w:rsidRPr="001E74E4">
        <w:rPr>
          <w:rFonts w:ascii="Montserrat" w:hAnsi="Montserrat"/>
          <w:b/>
        </w:rPr>
        <w:t>profesionale</w:t>
      </w:r>
      <w:proofErr w:type="spellEnd"/>
      <w:r w:rsidRPr="001E74E4">
        <w:rPr>
          <w:rFonts w:ascii="Montserrat" w:hAnsi="Montserrat"/>
          <w:b/>
        </w:rPr>
        <w:t xml:space="preserve"> </w:t>
      </w:r>
      <w:proofErr w:type="spellStart"/>
      <w:r w:rsidRPr="001E74E4">
        <w:rPr>
          <w:rFonts w:ascii="Montserrat" w:hAnsi="Montserrat"/>
          <w:b/>
        </w:rPr>
        <w:t>individuale</w:t>
      </w:r>
      <w:proofErr w:type="spellEnd"/>
      <w:r w:rsidRPr="001E74E4">
        <w:rPr>
          <w:rFonts w:ascii="Montserrat" w:hAnsi="Montserrat"/>
          <w:b/>
        </w:rPr>
        <w:t xml:space="preserve"> </w:t>
      </w:r>
    </w:p>
    <w:p w14:paraId="38C76A2B" w14:textId="77777777" w:rsidR="00B31F20" w:rsidRDefault="00B31F20" w:rsidP="00B31F2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1E74E4">
        <w:rPr>
          <w:rFonts w:ascii="Montserrat" w:hAnsi="Montserrat"/>
          <w:b/>
        </w:rPr>
        <w:t xml:space="preserve">a </w:t>
      </w:r>
      <w:proofErr w:type="spellStart"/>
      <w:r w:rsidRPr="001E74E4">
        <w:rPr>
          <w:rFonts w:ascii="Montserrat" w:hAnsi="Montserrat"/>
          <w:b/>
        </w:rPr>
        <w:t>personalului</w:t>
      </w:r>
      <w:proofErr w:type="spellEnd"/>
      <w:r w:rsidRPr="001E74E4">
        <w:rPr>
          <w:rFonts w:ascii="Montserrat" w:hAnsi="Montserrat"/>
          <w:b/>
        </w:rPr>
        <w:t xml:space="preserve"> contractual car</w:t>
      </w:r>
      <w:r>
        <w:rPr>
          <w:rFonts w:ascii="Montserrat" w:hAnsi="Montserrat"/>
          <w:b/>
        </w:rPr>
        <w:t xml:space="preserve">e </w:t>
      </w:r>
      <w:proofErr w:type="spellStart"/>
      <w:r>
        <w:rPr>
          <w:rFonts w:ascii="Montserrat" w:hAnsi="Montserrat"/>
          <w:b/>
        </w:rPr>
        <w:t>ocupă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funcții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specialitate</w:t>
      </w:r>
      <w:proofErr w:type="spellEnd"/>
    </w:p>
    <w:p w14:paraId="5540D567" w14:textId="77777777" w:rsidR="00B31F20" w:rsidRDefault="00B31F20" w:rsidP="00B31F20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Montserrat" w:hAnsi="Montserrat"/>
          <w:b/>
        </w:rPr>
        <w:t xml:space="preserve">(cu </w:t>
      </w:r>
      <w:proofErr w:type="spellStart"/>
      <w:r>
        <w:rPr>
          <w:rFonts w:ascii="Montserrat" w:hAnsi="Montserrat"/>
          <w:b/>
        </w:rPr>
        <w:t>obiective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și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indicatori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performanță</w:t>
      </w:r>
      <w:proofErr w:type="spellEnd"/>
      <w:r>
        <w:rPr>
          <w:rFonts w:ascii="Montserrat" w:hAnsi="Montserrat"/>
          <w:b/>
        </w:rPr>
        <w:t>)</w:t>
      </w:r>
    </w:p>
    <w:p w14:paraId="3347ABD5" w14:textId="77777777" w:rsidR="00B31F20" w:rsidRDefault="00B31F20" w:rsidP="00B31F20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90"/>
        <w:gridCol w:w="1053"/>
        <w:gridCol w:w="1245"/>
        <w:gridCol w:w="8"/>
        <w:gridCol w:w="1612"/>
        <w:gridCol w:w="706"/>
        <w:gridCol w:w="1412"/>
        <w:gridCol w:w="1033"/>
      </w:tblGrid>
      <w:tr w:rsidR="008D09B2" w:rsidRPr="009A547E" w14:paraId="053FB327" w14:textId="77777777" w:rsidTr="00AF6669">
        <w:tc>
          <w:tcPr>
            <w:tcW w:w="4763" w:type="dxa"/>
            <w:gridSpan w:val="5"/>
            <w:shd w:val="clear" w:color="auto" w:fill="auto"/>
          </w:tcPr>
          <w:p w14:paraId="15D4DFD7" w14:textId="5278C32C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Autoritatea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sau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instituția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publică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22D28F45" w14:textId="7DE44D17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Compartimentul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5ED0A466" w14:textId="43A98A3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07A79214" w14:textId="77777777" w:rsidTr="006A6098">
        <w:tc>
          <w:tcPr>
            <w:tcW w:w="4763" w:type="dxa"/>
            <w:gridSpan w:val="5"/>
            <w:shd w:val="clear" w:color="auto" w:fill="auto"/>
          </w:tcPr>
          <w:p w14:paraId="77C88754" w14:textId="55B29855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04CA508C" w14:textId="4ECE7915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contractuală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157F2979" w14:textId="00F4E85D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Data</w:t>
            </w:r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ultimei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promovări</w:t>
            </w:r>
            <w:proofErr w:type="spellEnd"/>
            <w:r>
              <w:rPr>
                <w:rFonts w:ascii="Montserrat Light" w:hAnsi="Montserrat Light"/>
              </w:rPr>
              <w:t xml:space="preserve">: 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0D260C03" w14:textId="78F5B26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6EABEA67" w14:textId="77777777" w:rsidTr="00B10254">
        <w:tc>
          <w:tcPr>
            <w:tcW w:w="4763" w:type="dxa"/>
            <w:gridSpan w:val="5"/>
            <w:shd w:val="clear" w:color="auto" w:fill="auto"/>
          </w:tcPr>
          <w:p w14:paraId="50D5EF9D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evaluato</w:t>
            </w:r>
            <w:r>
              <w:rPr>
                <w:rFonts w:ascii="Montserrat Light" w:hAnsi="Montserrat Light"/>
              </w:rPr>
              <w:t>rului</w:t>
            </w:r>
            <w:proofErr w:type="spellEnd"/>
            <w:r>
              <w:rPr>
                <w:rFonts w:ascii="Montserrat Light" w:hAnsi="Montserrat Light"/>
              </w:rPr>
              <w:t xml:space="preserve">: </w:t>
            </w:r>
          </w:p>
          <w:p w14:paraId="61E435AE" w14:textId="3A5649FB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Funcția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6DDDBD16" w14:textId="6473FDA1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4F7790" w14:paraId="11934AD3" w14:textId="77777777" w:rsidTr="000013E9">
        <w:tc>
          <w:tcPr>
            <w:tcW w:w="4763" w:type="dxa"/>
            <w:gridSpan w:val="5"/>
            <w:shd w:val="clear" w:color="auto" w:fill="auto"/>
          </w:tcPr>
          <w:p w14:paraId="0B380EDB" w14:textId="1A611389" w:rsidR="008D09B2" w:rsidRPr="004F7790" w:rsidRDefault="008D09B2" w:rsidP="008D09B2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lang w:val="fr-FR"/>
              </w:rPr>
              <w:t>Perioada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evaluată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: 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544C6388" w14:textId="193720C0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r w:rsidRPr="004F7790">
              <w:rPr>
                <w:rFonts w:ascii="Montserrat Light" w:hAnsi="Montserrat Light"/>
                <w:lang w:val="fr-FR"/>
              </w:rPr>
              <w:t xml:space="preserve">de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la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............................... la ..................................</w:t>
            </w:r>
          </w:p>
        </w:tc>
      </w:tr>
      <w:tr w:rsidR="008D09B2" w:rsidRPr="009A547E" w14:paraId="245F76A5" w14:textId="77777777" w:rsidTr="001A6A1B">
        <w:tc>
          <w:tcPr>
            <w:tcW w:w="4763" w:type="dxa"/>
            <w:gridSpan w:val="5"/>
            <w:shd w:val="clear" w:color="auto" w:fill="auto"/>
          </w:tcPr>
          <w:p w14:paraId="5AAA4223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formare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la care </w:t>
            </w:r>
            <w:proofErr w:type="spellStart"/>
            <w:r>
              <w:rPr>
                <w:rFonts w:ascii="Montserrat Light" w:hAnsi="Montserrat Light"/>
              </w:rPr>
              <w:t>angajatul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 w:rsidRPr="009A547E">
              <w:rPr>
                <w:rFonts w:ascii="Montserrat Light" w:hAnsi="Montserrat Light"/>
              </w:rPr>
              <w:t>participat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  <w:p w14:paraId="53A76467" w14:textId="2CB7B13C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002B9E2B" w14:textId="6AA450A8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1CF79EC2" w14:textId="77777777" w:rsidTr="00C36126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7D57530F" w14:textId="736774F5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Nr.crt.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1A1A5ABE" w14:textId="77777777" w:rsidR="00B31F20" w:rsidRDefault="00B31F20" w:rsidP="00C36126">
            <w:pPr>
              <w:pStyle w:val="Frspaiere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9A547E">
              <w:rPr>
                <w:rFonts w:ascii="Montserrat Light" w:hAnsi="Montserrat Light"/>
              </w:rPr>
              <w:t>Obiective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</w:p>
          <w:p w14:paraId="0017DAE8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E35AC62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%</w:t>
            </w:r>
          </w:p>
          <w:p w14:paraId="5C22E49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din </w:t>
            </w:r>
            <w:proofErr w:type="spellStart"/>
            <w:r w:rsidRPr="009A547E">
              <w:rPr>
                <w:rFonts w:ascii="Montserrat Light" w:hAnsi="Montserrat Light"/>
              </w:rPr>
              <w:t>timp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1A99801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Indicatori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22393BF3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Realizat</w:t>
            </w:r>
            <w:proofErr w:type="spellEnd"/>
            <w:r w:rsidRPr="009A547E">
              <w:rPr>
                <w:rFonts w:ascii="Montserrat Light" w:hAnsi="Montserrat Light"/>
              </w:rPr>
              <w:t xml:space="preserve"> (</w:t>
            </w:r>
            <w:proofErr w:type="spellStart"/>
            <w:r w:rsidRPr="009A547E">
              <w:rPr>
                <w:rFonts w:ascii="Montserrat Light" w:hAnsi="Montserrat Light"/>
              </w:rPr>
              <w:t>pondere</w:t>
            </w:r>
            <w:proofErr w:type="spellEnd"/>
            <w:r w:rsidRPr="009A547E">
              <w:rPr>
                <w:rFonts w:ascii="Montserrat Light" w:hAnsi="Montserrat Light"/>
              </w:rPr>
              <w:t>)</w:t>
            </w:r>
          </w:p>
          <w:p w14:paraId="08BDAE1A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%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FCCC03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Nota</w:t>
            </w:r>
          </w:p>
        </w:tc>
      </w:tr>
      <w:tr w:rsidR="00B31F20" w:rsidRPr="009A547E" w14:paraId="5F8876A6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62922DC0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1CF1FE36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0AB220D5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EA23C3B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0ED8DC1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14641BBA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5</w:t>
            </w:r>
          </w:p>
        </w:tc>
      </w:tr>
      <w:tr w:rsidR="00B31F20" w:rsidRPr="009A547E" w14:paraId="5A38AE3E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113CB478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60E4243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B4EAD9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46688F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CA1696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754C5E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1B59C837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4B81686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3E8DFB4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67ED827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DB23D5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59E7D1A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2D61C89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7381725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E629AA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7D3ED1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683C08F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231A62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25BF202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304020D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06FEE921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2DDCADC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6035BC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49E4826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E6BDAE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ABA755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E3449C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6A309017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7C42534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1782B9A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0D18AE6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6E79FD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7EEC406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486F202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8D26094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6414B718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9C0ED6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496098E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9D5D15F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3ACDF6F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A891AB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C697D20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49CFEAE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4873714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0FCE07C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E0CA28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75C4C57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18D8B37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52424D53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05F2048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30A36E1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08C3BFD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8A3D0F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1F941AC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FD3FA9F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57AEEBC9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49D3F6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2F95E22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411D18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AA0F0D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B43D05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239CF6A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0FDC607" w14:textId="77777777" w:rsidTr="00C3612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C9861A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Nr.crt.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2CE7F3A7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Obiective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revizuite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</w:tcPr>
          <w:p w14:paraId="597B245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% din </w:t>
            </w:r>
            <w:proofErr w:type="spellStart"/>
            <w:r w:rsidRPr="009A547E">
              <w:rPr>
                <w:rFonts w:ascii="Montserrat Light" w:hAnsi="Montserrat Light"/>
              </w:rPr>
              <w:t>timp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42EBD54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Indicatori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0222C89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Realizat</w:t>
            </w:r>
            <w:proofErr w:type="spellEnd"/>
            <w:r w:rsidRPr="009A547E">
              <w:rPr>
                <w:rFonts w:ascii="Montserrat Light" w:hAnsi="Montserrat Light"/>
              </w:rPr>
              <w:t xml:space="preserve"> (</w:t>
            </w:r>
            <w:proofErr w:type="spellStart"/>
            <w:r w:rsidRPr="009A547E">
              <w:rPr>
                <w:rFonts w:ascii="Montserrat Light" w:hAnsi="Montserrat Light"/>
              </w:rPr>
              <w:t>pondere</w:t>
            </w:r>
            <w:proofErr w:type="spellEnd"/>
            <w:r w:rsidRPr="009A547E">
              <w:rPr>
                <w:rFonts w:ascii="Montserrat Light" w:hAnsi="Montserrat Light"/>
              </w:rPr>
              <w:t>)</w:t>
            </w:r>
          </w:p>
          <w:p w14:paraId="6A13689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%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5A1887D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Nota</w:t>
            </w:r>
          </w:p>
        </w:tc>
      </w:tr>
      <w:tr w:rsidR="00B31F20" w:rsidRPr="009A547E" w14:paraId="3B1DEF46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42A2D13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7B41CAB4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260A486A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388C912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196AB14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6C2DFBB3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5</w:t>
            </w:r>
          </w:p>
        </w:tc>
      </w:tr>
      <w:tr w:rsidR="00B31F20" w:rsidRPr="009A547E" w14:paraId="4E422C02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067123F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3D7DF59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443EF3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D3DA5E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2112E90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6D82CEB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F23B954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B9F329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5650AA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1057425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E983BD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313BE70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621B5F4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9F14825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2889B9B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46A7428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19B1129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922C588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0600BF5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65B9F4C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01A7B614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28698DF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7477B3A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F345B6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6A40FF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5F05F08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01E9CE9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05517D70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1A00BF5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29BA0FB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61F9003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88A97F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7F407D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17DC9BC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30DC3EAD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2245D82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6C81246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315F83E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853023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6388C9A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033" w:type="dxa"/>
            <w:shd w:val="clear" w:color="auto" w:fill="auto"/>
          </w:tcPr>
          <w:p w14:paraId="11ACE51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703765EC" w14:textId="77777777" w:rsidTr="00C36126">
        <w:trPr>
          <w:trHeight w:val="20"/>
        </w:trPr>
        <w:tc>
          <w:tcPr>
            <w:tcW w:w="9526" w:type="dxa"/>
            <w:gridSpan w:val="9"/>
            <w:shd w:val="clear" w:color="auto" w:fill="auto"/>
          </w:tcPr>
          <w:p w14:paraId="0C5D3E9B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obiectivelor</w:t>
            </w:r>
            <w:proofErr w:type="spellEnd"/>
            <w:r>
              <w:rPr>
                <w:rFonts w:ascii="Montserrat Light" w:hAnsi="Montserrat Light"/>
              </w:rPr>
              <w:t xml:space="preserve"> (Media </w:t>
            </w:r>
            <w:proofErr w:type="spellStart"/>
            <w:r>
              <w:rPr>
                <w:rFonts w:ascii="Montserrat Light" w:hAnsi="Montserrat Light"/>
              </w:rPr>
              <w:t>aritmetică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notelor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acordate</w:t>
            </w:r>
            <w:proofErr w:type="spellEnd"/>
            <w:r>
              <w:rPr>
                <w:rFonts w:ascii="Montserrat Light" w:hAnsi="Montserrat Light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</w:rPr>
              <w:t>fiecare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obiectiv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parte):</w:t>
            </w:r>
          </w:p>
        </w:tc>
      </w:tr>
      <w:tr w:rsidR="00B31F20" w:rsidRPr="009A547E" w14:paraId="19176DE2" w14:textId="77777777" w:rsidTr="00C3612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84DEF9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lastRenderedPageBreak/>
              <w:t>Nr.crt.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00EE54FF" w14:textId="77777777" w:rsidR="00B31F20" w:rsidRPr="004F7790" w:rsidRDefault="00B31F20" w:rsidP="00C36126">
            <w:pPr>
              <w:pStyle w:val="Frspaiere"/>
              <w:jc w:val="center"/>
              <w:rPr>
                <w:rFonts w:ascii="Montserrat Light" w:hAnsi="Montserrat Light"/>
                <w:bCs/>
                <w:color w:val="000000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Criterii</w:t>
            </w:r>
            <w:proofErr w:type="spellEnd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 xml:space="preserve"> de </w:t>
            </w: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evaluare</w:t>
            </w:r>
            <w:proofErr w:type="spellEnd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 xml:space="preserve"> </w:t>
            </w:r>
          </w:p>
          <w:p w14:paraId="523F70E2" w14:textId="77777777" w:rsidR="00B31F20" w:rsidRPr="004F7790" w:rsidRDefault="00B31F20" w:rsidP="00C36126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a</w:t>
            </w:r>
            <w:proofErr w:type="spellEnd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activității</w:t>
            </w:r>
            <w:proofErr w:type="spellEnd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bCs/>
                <w:color w:val="000000"/>
                <w:lang w:val="fr-FR"/>
              </w:rPr>
              <w:t>profesionale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</w:tcPr>
          <w:p w14:paraId="66DA7B6C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Nota</w:t>
            </w:r>
          </w:p>
        </w:tc>
        <w:tc>
          <w:tcPr>
            <w:tcW w:w="4771" w:type="dxa"/>
            <w:gridSpan w:val="5"/>
            <w:shd w:val="clear" w:color="auto" w:fill="auto"/>
            <w:vAlign w:val="center"/>
          </w:tcPr>
          <w:p w14:paraId="66BDC40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</w:t>
            </w:r>
            <w:proofErr w:type="spellEnd"/>
          </w:p>
        </w:tc>
      </w:tr>
      <w:tr w:rsidR="00B31F20" w:rsidRPr="009A547E" w14:paraId="0CC08AD1" w14:textId="77777777" w:rsidTr="00C3612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2DF494D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3B0BCC6A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EADD640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</w:t>
            </w:r>
          </w:p>
        </w:tc>
        <w:tc>
          <w:tcPr>
            <w:tcW w:w="4771" w:type="dxa"/>
            <w:gridSpan w:val="5"/>
            <w:shd w:val="clear" w:color="auto" w:fill="auto"/>
            <w:vAlign w:val="center"/>
          </w:tcPr>
          <w:p w14:paraId="7E01239F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</w:p>
        </w:tc>
      </w:tr>
      <w:tr w:rsidR="00B31F20" w:rsidRPr="009A547E" w14:paraId="3260513B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19A37B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24590FE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07C3B3E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79D9C4D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B42B0FA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34190D0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401612D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9DDDCFC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3F73745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6863F782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88C475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1899398F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4941E6D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004168F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08A77C71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5E1B302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541284E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6580A798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13AA55B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728079B5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1C5DB38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51BDDA0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7B62F68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1E9919D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D14DB80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45CA0E9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739E77D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2167794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19A43F1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86B6FCD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3435934B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06607D44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3EB2451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58113D5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EC4C08F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3CACD79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4DD7F76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713AF6B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7E16E10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4A09BC2A" w14:textId="77777777" w:rsidTr="00C36126">
        <w:trPr>
          <w:trHeight w:val="20"/>
        </w:trPr>
        <w:tc>
          <w:tcPr>
            <w:tcW w:w="567" w:type="dxa"/>
            <w:shd w:val="clear" w:color="auto" w:fill="auto"/>
          </w:tcPr>
          <w:p w14:paraId="6D1C0C2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43" w:type="dxa"/>
            <w:gridSpan w:val="2"/>
            <w:shd w:val="clear" w:color="auto" w:fill="auto"/>
          </w:tcPr>
          <w:p w14:paraId="680A5A8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5" w:type="dxa"/>
            <w:shd w:val="clear" w:color="auto" w:fill="auto"/>
          </w:tcPr>
          <w:p w14:paraId="7040CA2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71" w:type="dxa"/>
            <w:gridSpan w:val="5"/>
            <w:shd w:val="clear" w:color="auto" w:fill="auto"/>
          </w:tcPr>
          <w:p w14:paraId="00975E4F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5D16532D" w14:textId="77777777" w:rsidTr="00C36126">
        <w:trPr>
          <w:trHeight w:val="20"/>
        </w:trPr>
        <w:tc>
          <w:tcPr>
            <w:tcW w:w="9526" w:type="dxa"/>
            <w:gridSpan w:val="9"/>
            <w:shd w:val="clear" w:color="auto" w:fill="auto"/>
          </w:tcPr>
          <w:p w14:paraId="72846B53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criteriilor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  <w:r>
              <w:rPr>
                <w:rFonts w:ascii="Montserrat Light" w:hAnsi="Montserrat Light"/>
              </w:rPr>
              <w:t xml:space="preserve"> (Media </w:t>
            </w:r>
            <w:proofErr w:type="spellStart"/>
            <w:r>
              <w:rPr>
                <w:rFonts w:ascii="Montserrat Light" w:hAnsi="Montserrat Light"/>
              </w:rPr>
              <w:t>aritmetică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notelor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acordate</w:t>
            </w:r>
            <w:proofErr w:type="spellEnd"/>
            <w:r>
              <w:rPr>
                <w:rFonts w:ascii="Montserrat Light" w:hAnsi="Montserrat Light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</w:rPr>
              <w:t>fiecare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criteriu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parte</w:t>
            </w:r>
            <w:proofErr w:type="spellEnd"/>
            <w:r>
              <w:rPr>
                <w:rFonts w:ascii="Montserrat Light" w:hAnsi="Montserrat Light"/>
              </w:rPr>
              <w:t>):</w:t>
            </w:r>
          </w:p>
        </w:tc>
      </w:tr>
      <w:tr w:rsidR="00B31F20" w:rsidRPr="004F7790" w14:paraId="435A77BC" w14:textId="77777777" w:rsidTr="00C36126">
        <w:trPr>
          <w:trHeight w:val="20"/>
        </w:trPr>
        <w:tc>
          <w:tcPr>
            <w:tcW w:w="9526" w:type="dxa"/>
            <w:gridSpan w:val="9"/>
            <w:shd w:val="clear" w:color="auto" w:fill="auto"/>
          </w:tcPr>
          <w:p w14:paraId="3C81C149" w14:textId="77777777" w:rsidR="00B31F20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58E0E27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Punctajul</w:t>
            </w:r>
            <w:proofErr w:type="spellEnd"/>
            <w:r>
              <w:rPr>
                <w:rFonts w:ascii="Montserrat Light" w:hAnsi="Montserrat Light"/>
              </w:rPr>
              <w:t xml:space="preserve"> final</w:t>
            </w:r>
            <w:r w:rsidRPr="009A547E">
              <w:rPr>
                <w:rFonts w:ascii="Montserrat Light" w:hAnsi="Montserrat Light"/>
              </w:rPr>
              <w:t xml:space="preserve"> a</w:t>
            </w:r>
            <w:r>
              <w:rPr>
                <w:rFonts w:ascii="Montserrat Light" w:hAnsi="Montserrat Light"/>
              </w:rPr>
              <w:t>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evaluării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(Nota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obiectivelor</w:t>
            </w:r>
            <w:proofErr w:type="spellEnd"/>
            <w:r w:rsidRPr="009A547E">
              <w:rPr>
                <w:rFonts w:ascii="Montserrat Light" w:hAnsi="Montserrat Light"/>
              </w:rPr>
              <w:t xml:space="preserve"> + 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criteriilor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  <w:r w:rsidRPr="009A547E">
              <w:rPr>
                <w:rFonts w:ascii="Montserrat Light" w:hAnsi="Montserrat Light"/>
              </w:rPr>
              <w:t>)/2</w:t>
            </w:r>
            <w:r>
              <w:rPr>
                <w:rFonts w:ascii="Montserrat Light" w:hAnsi="Montserrat Light"/>
              </w:rPr>
              <w:t>______________</w:t>
            </w:r>
          </w:p>
          <w:p w14:paraId="465DAE80" w14:textId="77777777" w:rsidR="00B31F20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12FC3D38" w14:textId="77777777" w:rsidR="00B31F20" w:rsidRPr="004F7790" w:rsidRDefault="00B31F20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lang w:val="fr-FR"/>
              </w:rPr>
              <w:t>Calificativul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evaluării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>: ___________________________________</w:t>
            </w:r>
          </w:p>
          <w:p w14:paraId="71C54337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a)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1,00 şi 2,</w:t>
            </w: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nesatisfăcător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37B085D3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b)</w:t>
            </w: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pentru un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2,5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1 şi 3,50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0A0AB869" w14:textId="77777777" w:rsidR="00B31F20" w:rsidRPr="009A547E" w:rsidRDefault="00B31F20" w:rsidP="00C36126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c)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3,51 şi 4,50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bine; </w:t>
            </w:r>
          </w:p>
          <w:p w14:paraId="585155EE" w14:textId="77777777" w:rsidR="00B31F20" w:rsidRPr="004F7790" w:rsidRDefault="00B31F20" w:rsidP="00C36126">
            <w:pPr>
              <w:pStyle w:val="Frspaiere"/>
              <w:rPr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d)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4,51 şi 5,00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foarte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</w:t>
            </w:r>
            <w:r w:rsidRPr="001E74E4">
              <w:rPr>
                <w:shd w:val="clear" w:color="auto" w:fill="FFFFFF"/>
                <w:lang w:val="fr-FR"/>
              </w:rPr>
              <w:t>.</w:t>
            </w:r>
          </w:p>
        </w:tc>
      </w:tr>
      <w:tr w:rsidR="008D09B2" w:rsidRPr="009A547E" w14:paraId="7D1D46E5" w14:textId="77777777" w:rsidTr="006A3BC5">
        <w:trPr>
          <w:trHeight w:val="1072"/>
        </w:trPr>
        <w:tc>
          <w:tcPr>
            <w:tcW w:w="4763" w:type="dxa"/>
            <w:gridSpan w:val="5"/>
            <w:shd w:val="clear" w:color="auto" w:fill="auto"/>
          </w:tcPr>
          <w:p w14:paraId="00B02CD6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Rezultate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deosebite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  <w:p w14:paraId="4228F89E" w14:textId="6F304772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5CB3E9CD" w14:textId="3E39C61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5E1EE7FF" w14:textId="77777777" w:rsidTr="006A3BC5">
        <w:trPr>
          <w:trHeight w:val="1072"/>
        </w:trPr>
        <w:tc>
          <w:tcPr>
            <w:tcW w:w="4763" w:type="dxa"/>
            <w:gridSpan w:val="5"/>
            <w:shd w:val="clear" w:color="auto" w:fill="auto"/>
          </w:tcPr>
          <w:p w14:paraId="2A31DC0C" w14:textId="77777777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Dificultăți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obiective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întâmpinate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  <w:p w14:paraId="0077A15F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18B11FD5" w14:textId="3FA38D7C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24C57BDC" w14:textId="77777777" w:rsidTr="006A3BC5">
        <w:trPr>
          <w:trHeight w:val="1072"/>
        </w:trPr>
        <w:tc>
          <w:tcPr>
            <w:tcW w:w="4763" w:type="dxa"/>
            <w:gridSpan w:val="5"/>
            <w:shd w:val="clear" w:color="auto" w:fill="auto"/>
          </w:tcPr>
          <w:p w14:paraId="05EF1274" w14:textId="2EF3135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Alte </w:t>
            </w:r>
            <w:proofErr w:type="spellStart"/>
            <w:r>
              <w:rPr>
                <w:rFonts w:ascii="Montserrat Light" w:hAnsi="Montserrat Light"/>
              </w:rPr>
              <w:t>observații</w:t>
            </w:r>
            <w:proofErr w:type="spellEnd"/>
          </w:p>
        </w:tc>
        <w:tc>
          <w:tcPr>
            <w:tcW w:w="4763" w:type="dxa"/>
            <w:gridSpan w:val="4"/>
            <w:shd w:val="clear" w:color="auto" w:fill="auto"/>
          </w:tcPr>
          <w:p w14:paraId="62B715A0" w14:textId="25B0AD24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11811419" w14:textId="77777777" w:rsidTr="00C36126">
        <w:trPr>
          <w:trHeight w:val="20"/>
        </w:trPr>
        <w:tc>
          <w:tcPr>
            <w:tcW w:w="9526" w:type="dxa"/>
            <w:gridSpan w:val="9"/>
            <w:shd w:val="clear" w:color="auto" w:fill="auto"/>
          </w:tcPr>
          <w:p w14:paraId="6735AED5" w14:textId="77777777" w:rsidR="00B31F20" w:rsidRPr="00D542DD" w:rsidRDefault="00B31F20" w:rsidP="00C36126">
            <w:pPr>
              <w:pStyle w:val="Frspaiere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542DD">
              <w:rPr>
                <w:rFonts w:ascii="Montserrat Light" w:hAnsi="Montserrat Light"/>
                <w:b/>
              </w:rPr>
              <w:t>Obiective</w:t>
            </w:r>
            <w:proofErr w:type="spellEnd"/>
            <w:r w:rsidRPr="00D542DD">
              <w:rPr>
                <w:rFonts w:ascii="Montserrat Light" w:hAnsi="Montserrat Light"/>
                <w:b/>
              </w:rPr>
              <w:t xml:space="preserve"> pentru </w:t>
            </w:r>
            <w:proofErr w:type="spellStart"/>
            <w:r w:rsidRPr="00D542DD">
              <w:rPr>
                <w:rFonts w:ascii="Montserrat Light" w:hAnsi="Montserrat Light"/>
                <w:b/>
              </w:rPr>
              <w:t>următoarea</w:t>
            </w:r>
            <w:proofErr w:type="spellEnd"/>
            <w:r w:rsidRPr="00D542D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542DD">
              <w:rPr>
                <w:rFonts w:ascii="Montserrat Light" w:hAnsi="Montserrat Light"/>
                <w:b/>
              </w:rPr>
              <w:t>perioadă</w:t>
            </w:r>
            <w:proofErr w:type="spellEnd"/>
            <w:r w:rsidRPr="00D542DD">
              <w:rPr>
                <w:rFonts w:ascii="Montserrat Light" w:hAnsi="Montserrat Light"/>
                <w:b/>
              </w:rPr>
              <w:t xml:space="preserve"> pentru care se face </w:t>
            </w:r>
            <w:proofErr w:type="spellStart"/>
            <w:r w:rsidRPr="00D542DD">
              <w:rPr>
                <w:rFonts w:ascii="Montserrat Light" w:hAnsi="Montserrat Light"/>
                <w:b/>
              </w:rPr>
              <w:t>evaluarea</w:t>
            </w:r>
            <w:proofErr w:type="spellEnd"/>
          </w:p>
        </w:tc>
      </w:tr>
      <w:tr w:rsidR="00B31F20" w:rsidRPr="009A547E" w14:paraId="26F06CCA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1FECBA15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Obiectivul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14:paraId="57AB778B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% din </w:t>
            </w:r>
            <w:proofErr w:type="spellStart"/>
            <w:r w:rsidRPr="009A547E">
              <w:rPr>
                <w:rFonts w:ascii="Montserrat Light" w:hAnsi="Montserrat Light"/>
              </w:rPr>
              <w:t>timp</w:t>
            </w:r>
            <w:proofErr w:type="spellEnd"/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6815E703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Indicatori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2B4C3DED" w14:textId="77777777" w:rsidR="00B31F20" w:rsidRPr="009A547E" w:rsidRDefault="00B31F20" w:rsidP="00C36126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Termen de </w:t>
            </w:r>
            <w:proofErr w:type="spellStart"/>
            <w:r w:rsidRPr="009A547E">
              <w:rPr>
                <w:rFonts w:ascii="Montserrat Light" w:hAnsi="Montserrat Light"/>
              </w:rPr>
              <w:t>realizare</w:t>
            </w:r>
            <w:proofErr w:type="spellEnd"/>
          </w:p>
        </w:tc>
      </w:tr>
      <w:tr w:rsidR="00B31F20" w:rsidRPr="009A547E" w14:paraId="00D7EB00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708A43F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1.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035F537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7B120785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7DB76CD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50A92C79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765EFF97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2.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3580449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14D3EFC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21A1A0F9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1951889A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051C0AC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3.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1FD55E1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57865E6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58DFB5E2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2E48791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67F24C31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4.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5561E23E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27315AB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2B70D693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B31F20" w:rsidRPr="009A547E" w14:paraId="2BDE52F8" w14:textId="77777777" w:rsidTr="00C36126">
        <w:trPr>
          <w:trHeight w:val="45"/>
        </w:trPr>
        <w:tc>
          <w:tcPr>
            <w:tcW w:w="2457" w:type="dxa"/>
            <w:gridSpan w:val="2"/>
            <w:shd w:val="clear" w:color="auto" w:fill="auto"/>
          </w:tcPr>
          <w:p w14:paraId="34318810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>5.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6B3DA51A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326" w:type="dxa"/>
            <w:gridSpan w:val="3"/>
            <w:shd w:val="clear" w:color="auto" w:fill="auto"/>
          </w:tcPr>
          <w:p w14:paraId="36F3C7BD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414269B6" w14:textId="77777777" w:rsidR="00B31F20" w:rsidRPr="009A547E" w:rsidRDefault="00B31F20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2AFE9754" w14:textId="77777777" w:rsidTr="00721CA0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0B21C47F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instruire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recomandate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fi </w:t>
            </w:r>
            <w:proofErr w:type="spellStart"/>
            <w:r w:rsidRPr="009A547E">
              <w:rPr>
                <w:rFonts w:ascii="Montserrat Light" w:hAnsi="Montserrat Light"/>
              </w:rPr>
              <w:t>urmate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următoarea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perioadă</w:t>
            </w:r>
            <w:proofErr w:type="spellEnd"/>
            <w:r w:rsidRPr="009A547E">
              <w:rPr>
                <w:rFonts w:ascii="Montserrat Light" w:hAnsi="Montserrat Light"/>
              </w:rPr>
              <w:t xml:space="preserve"> pentru care se </w:t>
            </w:r>
            <w:proofErr w:type="spellStart"/>
            <w:r w:rsidRPr="009A547E">
              <w:rPr>
                <w:rFonts w:ascii="Montserrat Light" w:hAnsi="Montserrat Light"/>
              </w:rPr>
              <w:t>va</w:t>
            </w:r>
            <w:proofErr w:type="spellEnd"/>
            <w:r w:rsidRPr="009A547E">
              <w:rPr>
                <w:rFonts w:ascii="Montserrat Light" w:hAnsi="Montserrat Light"/>
              </w:rPr>
              <w:t xml:space="preserve"> face </w:t>
            </w:r>
            <w:proofErr w:type="spellStart"/>
            <w:r w:rsidRPr="009A547E">
              <w:rPr>
                <w:rFonts w:ascii="Montserrat Light" w:hAnsi="Montserrat Light"/>
              </w:rPr>
              <w:t>evaluarea</w:t>
            </w:r>
            <w:proofErr w:type="spellEnd"/>
            <w:r w:rsidRPr="009A547E">
              <w:rPr>
                <w:rFonts w:ascii="Montserrat Light" w:hAnsi="Montserrat Light"/>
              </w:rPr>
              <w:t>:</w:t>
            </w:r>
          </w:p>
          <w:p w14:paraId="63677864" w14:textId="3A90D8EC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47267FB8" w14:textId="13827D15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0D3C268D" w14:textId="77777777" w:rsidTr="00C7760B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0400310F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lastRenderedPageBreak/>
              <w:t>evaluat</w:t>
            </w:r>
            <w:r w:rsidRPr="009A547E">
              <w:rPr>
                <w:rFonts w:ascii="Montserrat Light" w:hAnsi="Montserrat Light"/>
                <w:vertAlign w:val="superscript"/>
              </w:rPr>
              <w:t>1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67B8DE00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7F0BB6B2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7F6CD534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77D3E783" w14:textId="77777777" w:rsidTr="00D20D5E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579FB009" w14:textId="439260E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lastRenderedPageBreak/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 </w:t>
            </w:r>
            <w:proofErr w:type="spellStart"/>
            <w:r>
              <w:rPr>
                <w:rFonts w:ascii="Montserrat Light" w:hAnsi="Montserrat Light"/>
              </w:rPr>
              <w:t>evaluat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</w:p>
          <w:p w14:paraId="433945CF" w14:textId="3B380B52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</w:p>
          <w:p w14:paraId="51AC2C91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16CC0741" w14:textId="284795A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0C000531" w14:textId="619C96D8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0D703AB5" w14:textId="77777777" w:rsidTr="001A1729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17658E12" w14:textId="6BA9D6FF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evaluatoru</w:t>
            </w:r>
            <w:r>
              <w:rPr>
                <w:rFonts w:ascii="Montserrat Light" w:hAnsi="Montserrat Light"/>
              </w:rPr>
              <w:t>lui</w:t>
            </w:r>
            <w:proofErr w:type="spellEnd"/>
          </w:p>
          <w:p w14:paraId="7D20EA50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4919539F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4BE5CD8F" w14:textId="29D56871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6889E703" w14:textId="7B1478E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4F7790" w14:paraId="6DF608E7" w14:textId="77777777" w:rsidTr="0049664C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2588E95A" w14:textId="77777777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lang w:val="fr-FR"/>
              </w:rPr>
              <w:t>Mențiuni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privind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modificarea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Fișei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evaluare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către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contrasemnatar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motivarea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modificării</w:t>
            </w:r>
            <w:r w:rsidRPr="004F7790">
              <w:rPr>
                <w:rFonts w:ascii="Montserrat Light" w:hAnsi="Montserrat Light"/>
                <w:vertAlign w:val="superscript"/>
                <w:lang w:val="fr-FR"/>
              </w:rPr>
              <w:t>2</w:t>
            </w:r>
            <w:r w:rsidRPr="004F7790">
              <w:rPr>
                <w:rFonts w:ascii="Montserrat Light" w:hAnsi="Montserrat Light"/>
                <w:lang w:val="fr-FR"/>
              </w:rPr>
              <w:t>:</w:t>
            </w:r>
          </w:p>
          <w:p w14:paraId="2D9C0741" w14:textId="77777777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3EB2D72F" w14:textId="77777777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8D09B2" w:rsidRPr="009A547E" w14:paraId="23A3758F" w14:textId="77777777" w:rsidTr="00D866EE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75C5966D" w14:textId="3213BF0F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persoanei</w:t>
            </w:r>
            <w:proofErr w:type="spellEnd"/>
            <w:r>
              <w:rPr>
                <w:rFonts w:ascii="Montserrat Light" w:hAnsi="Montserrat Light"/>
              </w:rPr>
              <w:t xml:space="preserve"> care </w:t>
            </w:r>
            <w:proofErr w:type="spellStart"/>
            <w:r>
              <w:rPr>
                <w:rFonts w:ascii="Montserrat Light" w:hAnsi="Montserrat Light"/>
              </w:rPr>
              <w:t>contrasemnează</w:t>
            </w:r>
            <w:proofErr w:type="spellEnd"/>
          </w:p>
          <w:p w14:paraId="6A3C9726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65DC6E5F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08B909A2" w14:textId="3DB9D97C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3A532AF3" w14:textId="1DD946A9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6DB0F2B7" w14:textId="77777777" w:rsidTr="005C7FFA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50E1BB27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3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755E943C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4869B483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1A3EE307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79984A6C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626C0AFE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62FF0D5F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6E74B71F" w14:textId="77777777" w:rsidTr="002D656B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385C4453" w14:textId="727FB150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4</w:t>
            </w:r>
          </w:p>
          <w:p w14:paraId="466A2E51" w14:textId="77777777" w:rsidR="008D09B2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2ED81F55" w14:textId="6406C01B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508737CE" w14:textId="7204B6A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76605EF8" w14:textId="77777777" w:rsidTr="008D37BD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0EA1FF93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Aprobarea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către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competentă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potrivit</w:t>
            </w:r>
            <w:proofErr w:type="spellEnd"/>
            <w:r w:rsidRPr="009A547E">
              <w:rPr>
                <w:rFonts w:ascii="Montserrat Light" w:hAnsi="Montserrat Light"/>
              </w:rPr>
              <w:t xml:space="preserve"> legii</w:t>
            </w:r>
            <w:r w:rsidRPr="009A547E">
              <w:rPr>
                <w:rFonts w:ascii="Montserrat Light" w:hAnsi="Montserrat Light"/>
                <w:vertAlign w:val="superscript"/>
              </w:rPr>
              <w:t>5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77D65FAC" w14:textId="0A60859D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</w:t>
            </w:r>
            <w:r>
              <w:rPr>
                <w:rFonts w:ascii="Montserrat Light" w:hAnsi="Montserrat Light"/>
              </w:rPr>
              <w:t>uare</w:t>
            </w:r>
            <w:proofErr w:type="spellEnd"/>
          </w:p>
          <w:p w14:paraId="33F28CF0" w14:textId="053AA9A8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4ED09C88" w14:textId="4C4E7A86" w:rsidR="008D09B2" w:rsidRPr="009A547E" w:rsidRDefault="008D09B2" w:rsidP="008D09B2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</w:tc>
        <w:tc>
          <w:tcPr>
            <w:tcW w:w="4763" w:type="dxa"/>
            <w:gridSpan w:val="4"/>
            <w:shd w:val="clear" w:color="auto" w:fill="auto"/>
          </w:tcPr>
          <w:p w14:paraId="62551DAD" w14:textId="79BF34AD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3E393004" w14:textId="77777777" w:rsidTr="00D176F1">
        <w:trPr>
          <w:trHeight w:val="1338"/>
        </w:trPr>
        <w:tc>
          <w:tcPr>
            <w:tcW w:w="4763" w:type="dxa"/>
            <w:gridSpan w:val="5"/>
            <w:shd w:val="clear" w:color="auto" w:fill="auto"/>
          </w:tcPr>
          <w:p w14:paraId="41BC8DCD" w14:textId="6CF2D5A3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către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persoana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motivarea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modificării</w:t>
            </w:r>
            <w:r w:rsidRPr="009A547E">
              <w:rPr>
                <w:rFonts w:ascii="Montserrat Light" w:hAnsi="Montserrat Light"/>
                <w:vertAlign w:val="superscript"/>
              </w:rPr>
              <w:t>6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79CCBB45" w14:textId="726E860E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09872B38" w14:textId="77777777" w:rsidTr="00D176F1">
        <w:trPr>
          <w:trHeight w:val="1338"/>
        </w:trPr>
        <w:tc>
          <w:tcPr>
            <w:tcW w:w="4763" w:type="dxa"/>
            <w:gridSpan w:val="5"/>
            <w:shd w:val="clear" w:color="auto" w:fill="auto"/>
          </w:tcPr>
          <w:p w14:paraId="4243011A" w14:textId="292D96BE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evaluare</w:t>
            </w:r>
            <w:proofErr w:type="spellEnd"/>
          </w:p>
          <w:p w14:paraId="22813E79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3753E965" w14:textId="77777777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5306B62C" w14:textId="7FC63865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663E9280" w14:textId="53A0987C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5E80BE68" w14:textId="77777777" w:rsidTr="006D63DE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32F3DD4D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lastRenderedPageBreak/>
              <w:t>evaluat</w:t>
            </w:r>
            <w:r w:rsidRPr="009A547E">
              <w:rPr>
                <w:rFonts w:ascii="Montserrat Light" w:hAnsi="Montserrat Light"/>
                <w:vertAlign w:val="superscript"/>
              </w:rPr>
              <w:t>7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13D7EDAE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7C144A81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317B33D8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18F1F257" w14:textId="77777777" w:rsidTr="00C85C6D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0C158CED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lastRenderedPageBreak/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admiterii</w:t>
            </w:r>
            <w:proofErr w:type="spellEnd"/>
            <w:r w:rsidRPr="009A547E">
              <w:rPr>
                <w:rFonts w:ascii="Montserrat Light" w:hAnsi="Montserrat Light"/>
              </w:rPr>
              <w:t xml:space="preserve"> contestației</w:t>
            </w:r>
            <w:r w:rsidRPr="009A547E">
              <w:rPr>
                <w:rFonts w:ascii="Montserrat Light" w:hAnsi="Montserrat Light"/>
                <w:vertAlign w:val="superscript"/>
              </w:rPr>
              <w:t>8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11986D38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4"/>
            <w:shd w:val="clear" w:color="auto" w:fill="auto"/>
          </w:tcPr>
          <w:p w14:paraId="7EAFEDB5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3E3F2EC4" w14:textId="77777777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8D09B2" w:rsidRPr="009A547E" w14:paraId="678AE7E9" w14:textId="77777777" w:rsidTr="003B0D39">
        <w:trPr>
          <w:trHeight w:val="45"/>
        </w:trPr>
        <w:tc>
          <w:tcPr>
            <w:tcW w:w="4763" w:type="dxa"/>
            <w:gridSpan w:val="5"/>
            <w:shd w:val="clear" w:color="auto" w:fill="auto"/>
          </w:tcPr>
          <w:p w14:paraId="14EAC4FB" w14:textId="204D1267" w:rsidR="008D09B2" w:rsidRPr="004F7790" w:rsidRDefault="008D09B2" w:rsidP="00C36126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4F7790">
              <w:rPr>
                <w:rFonts w:ascii="Montserrat Light" w:hAnsi="Montserrat Light"/>
                <w:lang w:val="fr-FR"/>
              </w:rPr>
              <w:t>Numele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prenumele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conducătorului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autorității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sau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4F7790">
              <w:rPr>
                <w:rFonts w:ascii="Montserrat Light" w:hAnsi="Montserrat Light"/>
                <w:lang w:val="fr-FR"/>
              </w:rPr>
              <w:t>instituției</w:t>
            </w:r>
            <w:proofErr w:type="spellEnd"/>
            <w:r w:rsidRPr="004F7790">
              <w:rPr>
                <w:rFonts w:ascii="Montserrat Light" w:hAnsi="Montserrat Light"/>
                <w:lang w:val="fr-FR"/>
              </w:rPr>
              <w:t xml:space="preserve"> publice</w:t>
            </w:r>
            <w:r w:rsidRPr="004F7790">
              <w:rPr>
                <w:rFonts w:ascii="Montserrat Light" w:hAnsi="Montserrat Light"/>
                <w:vertAlign w:val="superscript"/>
                <w:lang w:val="fr-FR"/>
              </w:rPr>
              <w:t>9</w:t>
            </w:r>
          </w:p>
          <w:p w14:paraId="291A7948" w14:textId="71ACECFD" w:rsidR="008D09B2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</w:p>
          <w:p w14:paraId="23DB24AB" w14:textId="0B1C7734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4"/>
            <w:shd w:val="clear" w:color="auto" w:fill="auto"/>
          </w:tcPr>
          <w:p w14:paraId="70D647BC" w14:textId="47C7C9D1" w:rsidR="008D09B2" w:rsidRPr="009A547E" w:rsidRDefault="008D09B2" w:rsidP="00C36126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</w:tbl>
    <w:p w14:paraId="56EFD625" w14:textId="77777777" w:rsidR="00B31F20" w:rsidRDefault="00B31F20" w:rsidP="00B31F20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49F736FC" w14:textId="77777777" w:rsidR="00B31F20" w:rsidRPr="009A547E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</w:rPr>
      </w:pPr>
      <w:r w:rsidRPr="009A547E">
        <w:rPr>
          <w:rFonts w:ascii="Montserrat Light" w:hAnsi="Montserrat Light"/>
          <w:sz w:val="16"/>
          <w:szCs w:val="16"/>
          <w:vertAlign w:val="superscript"/>
        </w:rPr>
        <w:t>1</w:t>
      </w:r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Dacă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este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cazul</w:t>
      </w:r>
      <w:proofErr w:type="spellEnd"/>
      <w:r w:rsidRPr="009A547E">
        <w:rPr>
          <w:rFonts w:ascii="Montserrat Light" w:hAnsi="Montserrat Light"/>
          <w:sz w:val="16"/>
          <w:szCs w:val="16"/>
        </w:rPr>
        <w:t>.</w:t>
      </w:r>
    </w:p>
    <w:p w14:paraId="2C0550D1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2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62FA31A6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3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334F9156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4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0E875687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5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aprobării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persoana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competentă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790F3B0D" w14:textId="77777777" w:rsidR="00B31F2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</w:rPr>
      </w:pPr>
      <w:r w:rsidRPr="009A547E">
        <w:rPr>
          <w:rFonts w:ascii="Montserrat Light" w:hAnsi="Montserrat Light"/>
          <w:sz w:val="16"/>
          <w:szCs w:val="16"/>
          <w:vertAlign w:val="superscript"/>
        </w:rPr>
        <w:t>6</w:t>
      </w:r>
      <w:r w:rsidRPr="009A547E">
        <w:rPr>
          <w:rFonts w:ascii="Montserrat Light" w:hAnsi="Montserrat Light"/>
          <w:sz w:val="16"/>
          <w:szCs w:val="16"/>
        </w:rPr>
        <w:t xml:space="preserve"> Se </w:t>
      </w:r>
      <w:proofErr w:type="spellStart"/>
      <w:r w:rsidRPr="009A547E">
        <w:rPr>
          <w:rFonts w:ascii="Montserrat Light" w:hAnsi="Montserrat Light"/>
          <w:sz w:val="16"/>
          <w:szCs w:val="16"/>
        </w:rPr>
        <w:t>completează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în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situația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modificării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>
        <w:rPr>
          <w:rFonts w:ascii="Montserrat Light" w:hAnsi="Montserrat Light"/>
          <w:sz w:val="16"/>
          <w:szCs w:val="16"/>
        </w:rPr>
        <w:t>fișei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de </w:t>
      </w:r>
      <w:proofErr w:type="spellStart"/>
      <w:r w:rsidRPr="009A547E">
        <w:rPr>
          <w:rFonts w:ascii="Montserrat Light" w:hAnsi="Montserrat Light"/>
          <w:sz w:val="16"/>
          <w:szCs w:val="16"/>
        </w:rPr>
        <w:t>evaluare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de </w:t>
      </w:r>
      <w:proofErr w:type="spellStart"/>
      <w:r w:rsidRPr="009A547E">
        <w:rPr>
          <w:rFonts w:ascii="Montserrat Light" w:hAnsi="Montserrat Light"/>
          <w:sz w:val="16"/>
          <w:szCs w:val="16"/>
        </w:rPr>
        <w:t>către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persoana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care are </w:t>
      </w:r>
      <w:proofErr w:type="spellStart"/>
      <w:r w:rsidRPr="009A547E">
        <w:rPr>
          <w:rFonts w:ascii="Montserrat Light" w:hAnsi="Montserrat Light"/>
          <w:sz w:val="16"/>
          <w:szCs w:val="16"/>
        </w:rPr>
        <w:t>competența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de </w:t>
      </w:r>
      <w:proofErr w:type="spellStart"/>
      <w:r w:rsidRPr="009A547E">
        <w:rPr>
          <w:rFonts w:ascii="Montserrat Light" w:hAnsi="Montserrat Light"/>
          <w:sz w:val="16"/>
          <w:szCs w:val="16"/>
        </w:rPr>
        <w:t>aprobare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r>
        <w:rPr>
          <w:rFonts w:ascii="Montserrat Light" w:hAnsi="Montserrat Light"/>
          <w:sz w:val="16"/>
          <w:szCs w:val="16"/>
        </w:rPr>
        <w:t xml:space="preserve">  </w:t>
      </w:r>
    </w:p>
    <w:p w14:paraId="585962E6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>
        <w:rPr>
          <w:rFonts w:ascii="Montserrat Light" w:hAnsi="Montserrat Light"/>
          <w:sz w:val="16"/>
          <w:szCs w:val="16"/>
        </w:rPr>
        <w:t xml:space="preserve">  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7833F116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7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7BB4C988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>8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conducătorul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autorității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sau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instituției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publice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</w:p>
    <w:p w14:paraId="61A46003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lang w:val="fr-FR"/>
        </w:rPr>
        <w:t xml:space="preserve">  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7A044BCC" w14:textId="77777777" w:rsidR="00B31F20" w:rsidRPr="004F7790" w:rsidRDefault="00B31F20" w:rsidP="00B31F20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4F7790">
        <w:rPr>
          <w:rFonts w:ascii="Montserrat Light" w:hAnsi="Montserrat Light"/>
          <w:sz w:val="16"/>
          <w:szCs w:val="16"/>
          <w:vertAlign w:val="superscript"/>
          <w:lang w:val="fr-FR"/>
        </w:rPr>
        <w:t xml:space="preserve">9 </w:t>
      </w:r>
      <w:r w:rsidRPr="004F779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fișa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a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fost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modificat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4F7790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4F7790">
        <w:rPr>
          <w:rFonts w:ascii="Montserrat Light" w:hAnsi="Montserrat Light"/>
          <w:sz w:val="16"/>
          <w:szCs w:val="16"/>
          <w:lang w:val="fr-FR"/>
        </w:rPr>
        <w:t>.</w:t>
      </w:r>
    </w:p>
    <w:p w14:paraId="11DCC2DB" w14:textId="77777777" w:rsidR="00B31F20" w:rsidRPr="00E95E8B" w:rsidRDefault="00B31F20" w:rsidP="00B31F20">
      <w:pPr>
        <w:pStyle w:val="Indentcorptext"/>
        <w:spacing w:line="360" w:lineRule="auto"/>
        <w:ind w:firstLine="705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5D2BF4D8" w14:textId="5C8EE0F2" w:rsidR="00B31F20" w:rsidRPr="004F7790" w:rsidRDefault="00B31F20" w:rsidP="00B31F20">
      <w:pPr>
        <w:spacing w:line="240" w:lineRule="auto"/>
        <w:jc w:val="both"/>
        <w:rPr>
          <w:rFonts w:ascii="Montserrat" w:hAnsi="Montserrat"/>
          <w:b/>
          <w:bCs/>
          <w:lang w:val="fr-FR"/>
        </w:rPr>
      </w:pPr>
      <w:r w:rsidRPr="004F7790">
        <w:rPr>
          <w:rFonts w:ascii="Montserrat Light" w:hAnsi="Montserrat Light"/>
          <w:b/>
          <w:bCs/>
          <w:lang w:val="fr-FR"/>
        </w:rPr>
        <w:t xml:space="preserve">           </w:t>
      </w:r>
      <w:r w:rsidRPr="004F7790">
        <w:rPr>
          <w:rFonts w:ascii="Montserrat Light" w:hAnsi="Montserrat Light"/>
          <w:b/>
          <w:bCs/>
          <w:lang w:val="fr-FR"/>
        </w:rPr>
        <w:tab/>
      </w:r>
      <w:r w:rsidRPr="004F7790">
        <w:rPr>
          <w:rFonts w:ascii="Montserrat Light" w:hAnsi="Montserrat Light"/>
          <w:b/>
          <w:bCs/>
          <w:lang w:val="fr-FR"/>
        </w:rPr>
        <w:tab/>
      </w:r>
      <w:r w:rsidRPr="004F7790">
        <w:rPr>
          <w:rFonts w:ascii="Montserrat Light" w:hAnsi="Montserrat Light"/>
          <w:b/>
          <w:bCs/>
          <w:lang w:val="fr-FR"/>
        </w:rPr>
        <w:tab/>
      </w:r>
      <w:r w:rsidRPr="004F7790">
        <w:rPr>
          <w:rFonts w:ascii="Montserrat Light" w:hAnsi="Montserrat Light"/>
          <w:b/>
          <w:bCs/>
          <w:lang w:val="fr-FR"/>
        </w:rPr>
        <w:tab/>
        <w:t xml:space="preserve">        </w:t>
      </w:r>
      <w:r w:rsidRPr="004F7790">
        <w:rPr>
          <w:rFonts w:ascii="Montserrat Light" w:hAnsi="Montserrat Light"/>
          <w:b/>
          <w:bCs/>
          <w:lang w:val="fr-FR"/>
        </w:rPr>
        <w:tab/>
      </w:r>
      <w:r w:rsidRPr="004F7790">
        <w:rPr>
          <w:rFonts w:ascii="Montserrat Light" w:hAnsi="Montserrat Light"/>
          <w:b/>
          <w:bCs/>
          <w:lang w:val="fr-FR"/>
        </w:rPr>
        <w:tab/>
        <w:t xml:space="preserve">              </w:t>
      </w:r>
      <w:r w:rsidR="004F7790">
        <w:rPr>
          <w:rFonts w:ascii="Montserrat Light" w:hAnsi="Montserrat Light"/>
          <w:b/>
          <w:bCs/>
          <w:lang w:val="fr-FR"/>
        </w:rPr>
        <w:t xml:space="preserve">                         </w:t>
      </w:r>
      <w:r w:rsidRPr="004F7790">
        <w:rPr>
          <w:rFonts w:ascii="Montserrat" w:hAnsi="Montserrat"/>
          <w:b/>
          <w:bCs/>
          <w:lang w:val="fr-FR"/>
        </w:rPr>
        <w:t>CONTRASEMENEAZĂ :</w:t>
      </w:r>
    </w:p>
    <w:p w14:paraId="7A5CDF87" w14:textId="4827705D" w:rsidR="00B31F20" w:rsidRPr="004F7790" w:rsidRDefault="00B31F20" w:rsidP="00B31F20">
      <w:pPr>
        <w:spacing w:line="240" w:lineRule="auto"/>
        <w:jc w:val="both"/>
        <w:rPr>
          <w:rFonts w:ascii="Montserrat" w:hAnsi="Montserrat"/>
          <w:b/>
          <w:bCs/>
          <w:lang w:val="de-DE"/>
        </w:rPr>
      </w:pPr>
      <w:r w:rsidRPr="004F7790">
        <w:rPr>
          <w:rFonts w:ascii="Montserrat" w:hAnsi="Montserrat"/>
          <w:b/>
          <w:bCs/>
          <w:lang w:val="fr-FR"/>
        </w:rPr>
        <w:t xml:space="preserve">        </w:t>
      </w:r>
      <w:r w:rsidRPr="004F7790">
        <w:rPr>
          <w:rFonts w:ascii="Montserrat" w:hAnsi="Montserrat"/>
          <w:b/>
          <w:bCs/>
          <w:lang w:val="de-DE"/>
        </w:rPr>
        <w:t xml:space="preserve">P R E Ş E D I N T E,       </w:t>
      </w:r>
      <w:r w:rsidRPr="004F7790">
        <w:rPr>
          <w:rFonts w:ascii="Montserrat" w:hAnsi="Montserrat"/>
          <w:b/>
          <w:bCs/>
          <w:lang w:val="de-DE"/>
        </w:rPr>
        <w:tab/>
        <w:t xml:space="preserve">             </w:t>
      </w:r>
      <w:r w:rsidR="004F7790">
        <w:rPr>
          <w:rFonts w:ascii="Montserrat" w:hAnsi="Montserrat"/>
          <w:b/>
          <w:bCs/>
          <w:lang w:val="de-DE"/>
        </w:rPr>
        <w:t xml:space="preserve">                       </w:t>
      </w:r>
      <w:r w:rsidRPr="004F7790">
        <w:rPr>
          <w:rFonts w:ascii="Montserrat" w:hAnsi="Montserrat"/>
          <w:b/>
          <w:bCs/>
          <w:lang w:val="de-DE"/>
        </w:rPr>
        <w:t>SECRETAR GENERAL AL JUDEŢULUI,</w:t>
      </w:r>
    </w:p>
    <w:p w14:paraId="57F82ECF" w14:textId="376FFB9E" w:rsidR="00B31F20" w:rsidRPr="009041D0" w:rsidRDefault="00B31F20" w:rsidP="00B31F20">
      <w:r w:rsidRPr="004F7790">
        <w:rPr>
          <w:rFonts w:ascii="Montserrat" w:hAnsi="Montserrat"/>
          <w:lang w:val="de-DE"/>
        </w:rPr>
        <w:t xml:space="preserve">      </w:t>
      </w:r>
      <w:r w:rsidRPr="004F7790">
        <w:rPr>
          <w:rFonts w:ascii="Montserrat" w:hAnsi="Montserrat"/>
          <w:lang w:val="de-DE"/>
        </w:rPr>
        <w:tab/>
        <w:t xml:space="preserve">   </w:t>
      </w:r>
      <w:r w:rsidRPr="001C3A4F">
        <w:rPr>
          <w:rFonts w:ascii="Montserrat" w:hAnsi="Montserrat"/>
        </w:rPr>
        <w:t>Alin TIȘE</w:t>
      </w:r>
      <w:r w:rsidRPr="001C3A4F">
        <w:rPr>
          <w:rFonts w:ascii="Montserrat" w:hAnsi="Montserrat"/>
        </w:rPr>
        <w:tab/>
      </w:r>
      <w:r w:rsidRPr="001C3A4F">
        <w:rPr>
          <w:rFonts w:ascii="Montserrat" w:hAnsi="Montserrat"/>
        </w:rPr>
        <w:tab/>
        <w:t xml:space="preserve">                                   </w:t>
      </w:r>
      <w:r w:rsidR="004F7790">
        <w:rPr>
          <w:rFonts w:ascii="Montserrat" w:hAnsi="Montserrat"/>
        </w:rPr>
        <w:t xml:space="preserve">                                  </w:t>
      </w:r>
      <w:r w:rsidRPr="001C3A4F">
        <w:rPr>
          <w:rFonts w:ascii="Montserrat" w:hAnsi="Montserrat"/>
        </w:rPr>
        <w:t>Simona GACI</w:t>
      </w:r>
    </w:p>
    <w:p w14:paraId="71FDEC1F" w14:textId="77777777" w:rsidR="009C550C" w:rsidRPr="00B31F20" w:rsidRDefault="009C550C" w:rsidP="00B31F20"/>
    <w:sectPr w:rsidR="009C550C" w:rsidRPr="00B31F20" w:rsidSect="008626C1">
      <w:headerReference w:type="default" r:id="rId7"/>
      <w:footerReference w:type="default" r:id="rId8"/>
      <w:pgSz w:w="11909" w:h="16834"/>
      <w:pgMar w:top="993" w:right="427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24A"/>
    <w:multiLevelType w:val="hybridMultilevel"/>
    <w:tmpl w:val="B92E98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C16FE8"/>
    <w:multiLevelType w:val="hybridMultilevel"/>
    <w:tmpl w:val="CE309716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9549B"/>
    <w:multiLevelType w:val="hybridMultilevel"/>
    <w:tmpl w:val="12001072"/>
    <w:lvl w:ilvl="0" w:tplc="0E4E0A44">
      <w:start w:val="1"/>
      <w:numFmt w:val="upperRoman"/>
      <w:lvlText w:val="%1.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06C87"/>
    <w:multiLevelType w:val="hybridMultilevel"/>
    <w:tmpl w:val="48427B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606C7"/>
    <w:multiLevelType w:val="hybridMultilevel"/>
    <w:tmpl w:val="E878F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4E3A8E"/>
    <w:multiLevelType w:val="hybridMultilevel"/>
    <w:tmpl w:val="D026E846"/>
    <w:lvl w:ilvl="0" w:tplc="890CFC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754C"/>
    <w:multiLevelType w:val="hybridMultilevel"/>
    <w:tmpl w:val="48427B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666B1"/>
    <w:multiLevelType w:val="hybridMultilevel"/>
    <w:tmpl w:val="61184674"/>
    <w:lvl w:ilvl="0" w:tplc="5218F3D8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CC0369"/>
    <w:multiLevelType w:val="hybridMultilevel"/>
    <w:tmpl w:val="D7DEE63E"/>
    <w:lvl w:ilvl="0" w:tplc="94B6B3CC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5"/>
  </w:num>
  <w:num w:numId="19">
    <w:abstractNumId w:val="5"/>
  </w:num>
  <w:num w:numId="20">
    <w:abstractNumId w:val="17"/>
  </w:num>
  <w:num w:numId="21">
    <w:abstractNumId w:val="12"/>
  </w:num>
  <w:num w:numId="22">
    <w:abstractNumId w:val="4"/>
  </w:num>
  <w:num w:numId="23">
    <w:abstractNumId w:val="24"/>
  </w:num>
  <w:num w:numId="24">
    <w:abstractNumId w:val="19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1138A"/>
    <w:rsid w:val="001359C7"/>
    <w:rsid w:val="00184524"/>
    <w:rsid w:val="001C6EA8"/>
    <w:rsid w:val="001D423E"/>
    <w:rsid w:val="002540CE"/>
    <w:rsid w:val="00275742"/>
    <w:rsid w:val="00382090"/>
    <w:rsid w:val="0041602B"/>
    <w:rsid w:val="004839E5"/>
    <w:rsid w:val="004F3C87"/>
    <w:rsid w:val="004F7790"/>
    <w:rsid w:val="00534029"/>
    <w:rsid w:val="00543A22"/>
    <w:rsid w:val="005454DA"/>
    <w:rsid w:val="00553DF2"/>
    <w:rsid w:val="00567676"/>
    <w:rsid w:val="005852D1"/>
    <w:rsid w:val="005C13DA"/>
    <w:rsid w:val="00600FAA"/>
    <w:rsid w:val="006A14C1"/>
    <w:rsid w:val="00701AFC"/>
    <w:rsid w:val="007254AA"/>
    <w:rsid w:val="00827215"/>
    <w:rsid w:val="008626C1"/>
    <w:rsid w:val="00882EBB"/>
    <w:rsid w:val="00883A26"/>
    <w:rsid w:val="008D09B2"/>
    <w:rsid w:val="008E2DBA"/>
    <w:rsid w:val="00917221"/>
    <w:rsid w:val="009C550C"/>
    <w:rsid w:val="009E0A4A"/>
    <w:rsid w:val="00A07EF5"/>
    <w:rsid w:val="00A54945"/>
    <w:rsid w:val="00A62583"/>
    <w:rsid w:val="00B31F20"/>
    <w:rsid w:val="00B91F70"/>
    <w:rsid w:val="00BA1BD9"/>
    <w:rsid w:val="00BB2C53"/>
    <w:rsid w:val="00BF0A05"/>
    <w:rsid w:val="00BF2C5D"/>
    <w:rsid w:val="00D121C7"/>
    <w:rsid w:val="00E2395B"/>
    <w:rsid w:val="00EC3296"/>
    <w:rsid w:val="00F33906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3451C5C4-DDFC-4A18-8D6A-FB10003C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Frspaiere">
    <w:name w:val="No Spacing"/>
    <w:uiPriority w:val="1"/>
    <w:qFormat/>
    <w:rsid w:val="00FC4346"/>
    <w:pPr>
      <w:spacing w:line="240" w:lineRule="auto"/>
    </w:pPr>
    <w:rPr>
      <w:rFonts w:ascii="Calibri" w:eastAsia="Calibri" w:hAnsi="Calibri" w:cs="Times New Roman"/>
      <w:lang w:val="en-US"/>
    </w:rPr>
  </w:style>
  <w:style w:type="paragraph" w:customStyle="1" w:styleId="scapden">
    <w:name w:val="s_cap_den"/>
    <w:basedOn w:val="Normal"/>
    <w:rsid w:val="008626C1"/>
    <w:pPr>
      <w:spacing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RO" w:eastAsia="ro-RO"/>
    </w:rPr>
  </w:style>
  <w:style w:type="character" w:customStyle="1" w:styleId="salnttl1">
    <w:name w:val="s_aln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8626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8626C1"/>
    <w:pPr>
      <w:autoSpaceDE w:val="0"/>
      <w:autoSpaceDN w:val="0"/>
      <w:spacing w:line="240" w:lineRule="auto"/>
      <w:ind w:left="720"/>
      <w:contextualSpacing/>
    </w:pPr>
    <w:rPr>
      <w:rFonts w:ascii="Verdana" w:eastAsia="Verdana" w:hAnsi="Verdana" w:cs="Times New Roman"/>
      <w:sz w:val="18"/>
      <w:szCs w:val="16"/>
      <w:lang w:val="en-US"/>
    </w:rPr>
  </w:style>
  <w:style w:type="character" w:customStyle="1" w:styleId="slgi1">
    <w:name w:val="s_lgi1"/>
    <w:rsid w:val="008626C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658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cp:lastPrinted>2021-01-11T12:42:00Z</cp:lastPrinted>
  <dcterms:created xsi:type="dcterms:W3CDTF">2021-01-08T11:26:00Z</dcterms:created>
  <dcterms:modified xsi:type="dcterms:W3CDTF">2021-01-12T12:47:00Z</dcterms:modified>
</cp:coreProperties>
</file>