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7943BB" w:rsidRDefault="00C211D7" w:rsidP="00592E84">
      <w:pPr>
        <w:tabs>
          <w:tab w:val="left" w:pos="2160"/>
        </w:tabs>
        <w:spacing w:line="240" w:lineRule="auto"/>
        <w:ind w:left="180" w:right="180"/>
        <w:jc w:val="center"/>
        <w:rPr>
          <w:rFonts w:ascii="Montserrat Light" w:hAnsi="Montserrat Light" w:cs="Times New Roman"/>
          <w:lang w:val="ro-RO" w:eastAsia="ro-RO"/>
        </w:rPr>
      </w:pPr>
      <w:r w:rsidRPr="007943BB">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4DF710" w14:textId="77777777" w:rsidR="00FA20B4" w:rsidRDefault="00FA20B4" w:rsidP="00592E84">
      <w:pPr>
        <w:spacing w:line="240" w:lineRule="auto"/>
        <w:jc w:val="center"/>
        <w:rPr>
          <w:rFonts w:ascii="Montserrat" w:hAnsi="Montserrat" w:cs="Times New Roman"/>
          <w:b/>
          <w:lang w:val="ro-RO"/>
        </w:rPr>
      </w:pPr>
    </w:p>
    <w:p w14:paraId="4C1AC04F" w14:textId="77777777" w:rsidR="001F703C" w:rsidRDefault="001F703C" w:rsidP="00592E84">
      <w:pPr>
        <w:spacing w:line="240" w:lineRule="auto"/>
        <w:jc w:val="center"/>
        <w:rPr>
          <w:rFonts w:ascii="Montserrat" w:hAnsi="Montserrat" w:cs="Times New Roman"/>
          <w:b/>
          <w:lang w:val="ro-RO"/>
        </w:rPr>
      </w:pPr>
    </w:p>
    <w:p w14:paraId="6CF58CCB" w14:textId="77777777" w:rsidR="006B5355" w:rsidRDefault="006B5355" w:rsidP="00592E84">
      <w:pPr>
        <w:spacing w:line="240" w:lineRule="auto"/>
        <w:jc w:val="center"/>
        <w:rPr>
          <w:rFonts w:ascii="Montserrat" w:hAnsi="Montserrat" w:cs="Times New Roman"/>
          <w:b/>
          <w:lang w:val="ro-RO"/>
        </w:rPr>
      </w:pPr>
    </w:p>
    <w:p w14:paraId="459E9564" w14:textId="257803A0" w:rsidR="00F2551D" w:rsidRPr="000F5862" w:rsidRDefault="00661957" w:rsidP="00CF5F99">
      <w:pPr>
        <w:spacing w:line="240" w:lineRule="auto"/>
        <w:jc w:val="center"/>
        <w:rPr>
          <w:rFonts w:ascii="Montserrat" w:hAnsi="Montserrat" w:cs="Times New Roman"/>
          <w:b/>
          <w:lang w:val="ro-RO"/>
        </w:rPr>
      </w:pPr>
      <w:r w:rsidRPr="000F5862">
        <w:rPr>
          <w:rFonts w:ascii="Montserrat" w:hAnsi="Montserrat" w:cs="Times New Roman"/>
          <w:b/>
          <w:lang w:val="ro-RO"/>
        </w:rPr>
        <w:t>H O T Ă R Â R E</w:t>
      </w:r>
    </w:p>
    <w:p w14:paraId="1E97F378" w14:textId="1F264189" w:rsidR="000F5862" w:rsidRDefault="000F5862" w:rsidP="000F5862">
      <w:pPr>
        <w:tabs>
          <w:tab w:val="left" w:pos="2160"/>
        </w:tabs>
        <w:spacing w:line="240" w:lineRule="auto"/>
        <w:ind w:right="187"/>
        <w:contextualSpacing/>
        <w:jc w:val="center"/>
        <w:rPr>
          <w:rFonts w:ascii="Montserrat" w:eastAsia="Times New Roman" w:hAnsi="Montserrat" w:cs="Times New Roman"/>
          <w:b/>
          <w:bCs/>
          <w:noProof/>
          <w:lang w:val="ro-RO"/>
        </w:rPr>
      </w:pPr>
      <w:bookmarkStart w:id="0" w:name="_Hlk202258465"/>
      <w:bookmarkStart w:id="1" w:name="_Hlk479682873"/>
      <w:bookmarkStart w:id="2" w:name="_Hlk201738737"/>
      <w:r w:rsidRPr="000F5862">
        <w:rPr>
          <w:rFonts w:ascii="Montserrat" w:hAnsi="Montserrat"/>
          <w:b/>
          <w:bCs/>
          <w:lang w:val="ro-RO"/>
        </w:rPr>
        <w:t xml:space="preserve">privind </w:t>
      </w:r>
      <w:bookmarkStart w:id="3" w:name="_Hlk202265357"/>
      <w:bookmarkEnd w:id="0"/>
      <w:r w:rsidRPr="000F5862">
        <w:rPr>
          <w:rFonts w:ascii="Montserrat" w:eastAsia="Times New Roman" w:hAnsi="Montserrat" w:cs="Times New Roman"/>
          <w:b/>
          <w:bCs/>
          <w:noProof/>
          <w:lang w:val="ro-RO"/>
        </w:rPr>
        <w:t xml:space="preserve">aprobarea </w:t>
      </w:r>
      <w:r>
        <w:rPr>
          <w:rFonts w:ascii="Montserrat" w:eastAsia="Times New Roman" w:hAnsi="Montserrat" w:cs="Times New Roman"/>
          <w:b/>
          <w:bCs/>
          <w:noProof/>
          <w:lang w:val="ro-RO"/>
        </w:rPr>
        <w:t>P</w:t>
      </w:r>
      <w:r w:rsidRPr="000F5862">
        <w:rPr>
          <w:rFonts w:ascii="Montserrat" w:eastAsia="Times New Roman" w:hAnsi="Montserrat" w:cs="Times New Roman"/>
          <w:b/>
          <w:bCs/>
          <w:noProof/>
          <w:lang w:val="ro-RO"/>
        </w:rPr>
        <w:t xml:space="preserve">rotocolului de delegare temporară a </w:t>
      </w:r>
    </w:p>
    <w:p w14:paraId="084D8F64" w14:textId="77777777" w:rsidR="000F5862" w:rsidRDefault="000F5862" w:rsidP="000F5862">
      <w:pPr>
        <w:tabs>
          <w:tab w:val="left" w:pos="2160"/>
        </w:tabs>
        <w:spacing w:line="240" w:lineRule="auto"/>
        <w:ind w:right="187"/>
        <w:contextualSpacing/>
        <w:jc w:val="center"/>
        <w:rPr>
          <w:rFonts w:ascii="Montserrat" w:eastAsia="Times New Roman" w:hAnsi="Montserrat" w:cs="Times New Roman"/>
          <w:b/>
          <w:bCs/>
          <w:noProof/>
          <w:lang w:val="ro-RO"/>
        </w:rPr>
      </w:pPr>
      <w:r w:rsidRPr="000F5862">
        <w:rPr>
          <w:rFonts w:ascii="Montserrat" w:eastAsia="Times New Roman" w:hAnsi="Montserrat" w:cs="Times New Roman"/>
          <w:b/>
          <w:bCs/>
          <w:noProof/>
          <w:lang w:val="ro-RO"/>
        </w:rPr>
        <w:t xml:space="preserve">dreptului de administrare asupra </w:t>
      </w:r>
      <w:r>
        <w:rPr>
          <w:rFonts w:ascii="Montserrat" w:eastAsia="Times New Roman" w:hAnsi="Montserrat" w:cs="Times New Roman"/>
          <w:b/>
          <w:bCs/>
          <w:noProof/>
          <w:lang w:val="ro-RO"/>
        </w:rPr>
        <w:t>D</w:t>
      </w:r>
      <w:r w:rsidRPr="000F5862">
        <w:rPr>
          <w:rFonts w:ascii="Montserrat" w:eastAsia="Times New Roman" w:hAnsi="Montserrat" w:cs="Times New Roman"/>
          <w:b/>
          <w:bCs/>
          <w:noProof/>
          <w:lang w:val="ro-RO"/>
        </w:rPr>
        <w:t xml:space="preserve">rumului comunal DC 177 </w:t>
      </w:r>
      <w:r>
        <w:rPr>
          <w:rFonts w:ascii="Montserrat" w:eastAsia="Times New Roman" w:hAnsi="Montserrat" w:cs="Times New Roman"/>
          <w:b/>
          <w:bCs/>
          <w:noProof/>
          <w:lang w:val="ro-RO"/>
        </w:rPr>
        <w:t>î</w:t>
      </w:r>
      <w:r w:rsidRPr="000F5862">
        <w:rPr>
          <w:rFonts w:ascii="Montserrat" w:eastAsia="Times New Roman" w:hAnsi="Montserrat" w:cs="Times New Roman"/>
          <w:b/>
          <w:bCs/>
          <w:noProof/>
          <w:lang w:val="ro-RO"/>
        </w:rPr>
        <w:t xml:space="preserve">nscris </w:t>
      </w:r>
    </w:p>
    <w:p w14:paraId="5EE1021D" w14:textId="46641384" w:rsidR="000F5862" w:rsidRPr="000F5862" w:rsidRDefault="000F5862" w:rsidP="000F5862">
      <w:pPr>
        <w:tabs>
          <w:tab w:val="left" w:pos="2160"/>
        </w:tabs>
        <w:spacing w:line="240" w:lineRule="auto"/>
        <w:ind w:right="187"/>
        <w:contextualSpacing/>
        <w:jc w:val="center"/>
        <w:rPr>
          <w:rFonts w:ascii="Montserrat" w:eastAsia="Times New Roman" w:hAnsi="Montserrat" w:cs="Times New Roman"/>
          <w:b/>
          <w:bCs/>
          <w:noProof/>
          <w:lang w:val="ro-RO"/>
        </w:rPr>
      </w:pPr>
      <w:r w:rsidRPr="000F5862">
        <w:rPr>
          <w:rFonts w:ascii="Montserrat" w:eastAsia="Times New Roman" w:hAnsi="Montserrat" w:cs="Times New Roman"/>
          <w:b/>
          <w:bCs/>
          <w:noProof/>
          <w:lang w:val="ro-RO"/>
        </w:rPr>
        <w:t xml:space="preserve">în </w:t>
      </w:r>
      <w:r>
        <w:rPr>
          <w:rFonts w:ascii="Montserrat" w:eastAsia="Times New Roman" w:hAnsi="Montserrat" w:cs="Times New Roman"/>
          <w:b/>
          <w:bCs/>
          <w:noProof/>
          <w:lang w:val="ro-RO"/>
        </w:rPr>
        <w:t>C</w:t>
      </w:r>
      <w:r w:rsidRPr="000F5862">
        <w:rPr>
          <w:rFonts w:ascii="Montserrat" w:eastAsia="Times New Roman" w:hAnsi="Montserrat" w:cs="Times New Roman"/>
          <w:b/>
          <w:bCs/>
          <w:noProof/>
          <w:lang w:val="ro-RO"/>
        </w:rPr>
        <w:t xml:space="preserve">ărțile funciare </w:t>
      </w:r>
      <w:r>
        <w:rPr>
          <w:rFonts w:ascii="Montserrat" w:eastAsia="Times New Roman" w:hAnsi="Montserrat" w:cs="Times New Roman"/>
          <w:b/>
          <w:bCs/>
          <w:noProof/>
          <w:lang w:val="ro-RO"/>
        </w:rPr>
        <w:t xml:space="preserve">nr. </w:t>
      </w:r>
      <w:r w:rsidRPr="000F5862">
        <w:rPr>
          <w:rFonts w:ascii="Montserrat" w:eastAsia="Times New Roman" w:hAnsi="Montserrat" w:cs="Times New Roman"/>
          <w:b/>
          <w:bCs/>
          <w:noProof/>
          <w:lang w:val="ro-RO"/>
        </w:rPr>
        <w:t>51914 și 51986 Câțcău</w:t>
      </w:r>
      <w:bookmarkEnd w:id="3"/>
    </w:p>
    <w:bookmarkEnd w:id="1"/>
    <w:p w14:paraId="075C39A5" w14:textId="77777777" w:rsidR="000F5862" w:rsidRDefault="000F5862" w:rsidP="000F5862">
      <w:pPr>
        <w:autoSpaceDE w:val="0"/>
        <w:autoSpaceDN w:val="0"/>
        <w:adjustRightInd w:val="0"/>
        <w:spacing w:line="240" w:lineRule="auto"/>
        <w:contextualSpacing/>
        <w:rPr>
          <w:rFonts w:ascii="Montserrat Light" w:hAnsi="Montserrat Light"/>
          <w:b/>
          <w:bCs/>
          <w:lang w:val="ro-RO"/>
        </w:rPr>
      </w:pPr>
    </w:p>
    <w:p w14:paraId="67D4B1E6" w14:textId="77777777" w:rsidR="000F5862" w:rsidRDefault="000F5862" w:rsidP="000F5862">
      <w:pPr>
        <w:autoSpaceDE w:val="0"/>
        <w:autoSpaceDN w:val="0"/>
        <w:adjustRightInd w:val="0"/>
        <w:spacing w:line="240" w:lineRule="auto"/>
        <w:contextualSpacing/>
        <w:rPr>
          <w:rFonts w:ascii="Montserrat Light" w:hAnsi="Montserrat Light"/>
          <w:b/>
          <w:bCs/>
          <w:lang w:val="ro-RO"/>
        </w:rPr>
      </w:pPr>
    </w:p>
    <w:p w14:paraId="5EC1D7F6" w14:textId="77777777" w:rsidR="001F703C" w:rsidRDefault="001F703C" w:rsidP="000F5862">
      <w:pPr>
        <w:autoSpaceDE w:val="0"/>
        <w:autoSpaceDN w:val="0"/>
        <w:adjustRightInd w:val="0"/>
        <w:spacing w:line="240" w:lineRule="auto"/>
        <w:contextualSpacing/>
        <w:rPr>
          <w:rFonts w:ascii="Montserrat Light" w:hAnsi="Montserrat Light"/>
          <w:b/>
          <w:bCs/>
          <w:lang w:val="ro-RO"/>
        </w:rPr>
      </w:pPr>
    </w:p>
    <w:p w14:paraId="3494305C" w14:textId="781C1168" w:rsidR="000F5862" w:rsidRPr="000F5862" w:rsidRDefault="000F5862" w:rsidP="000F5862">
      <w:pPr>
        <w:autoSpaceDE w:val="0"/>
        <w:autoSpaceDN w:val="0"/>
        <w:adjustRightInd w:val="0"/>
        <w:spacing w:line="240" w:lineRule="auto"/>
        <w:contextualSpacing/>
        <w:rPr>
          <w:rFonts w:ascii="Montserrat Light" w:hAnsi="Montserrat Light"/>
          <w:noProof/>
          <w:lang w:val="ro-RO" w:eastAsia="ro-RO"/>
        </w:rPr>
      </w:pPr>
      <w:r w:rsidRPr="000F5862">
        <w:rPr>
          <w:rFonts w:ascii="Montserrat Light" w:hAnsi="Montserrat Light"/>
          <w:noProof/>
          <w:lang w:val="ro-RO" w:eastAsia="ro-RO"/>
        </w:rPr>
        <w:t>Consiliul Judeţean Cluj întrunit în şedinţă extraordinară;</w:t>
      </w:r>
    </w:p>
    <w:p w14:paraId="3410124A" w14:textId="77777777" w:rsidR="000F5862" w:rsidRPr="000F5862" w:rsidRDefault="000F5862" w:rsidP="000F5862">
      <w:pPr>
        <w:tabs>
          <w:tab w:val="left" w:pos="720"/>
        </w:tabs>
        <w:spacing w:line="240" w:lineRule="auto"/>
        <w:ind w:right="187"/>
        <w:contextualSpacing/>
        <w:jc w:val="both"/>
        <w:rPr>
          <w:rFonts w:ascii="Montserrat Light" w:hAnsi="Montserrat Light"/>
          <w:noProof/>
          <w:lang w:val="ro-RO"/>
        </w:rPr>
      </w:pPr>
      <w:r w:rsidRPr="000F5862">
        <w:rPr>
          <w:rFonts w:ascii="Montserrat Light" w:hAnsi="Montserrat Light"/>
          <w:noProof/>
          <w:lang w:val="ro-RO"/>
        </w:rPr>
        <w:tab/>
      </w:r>
    </w:p>
    <w:p w14:paraId="679A64B1" w14:textId="41E61F29" w:rsidR="000F5862" w:rsidRPr="00911CB1" w:rsidRDefault="000F5862" w:rsidP="000F5862">
      <w:pPr>
        <w:tabs>
          <w:tab w:val="left" w:pos="720"/>
        </w:tabs>
        <w:spacing w:line="240" w:lineRule="auto"/>
        <w:ind w:right="187"/>
        <w:contextualSpacing/>
        <w:jc w:val="both"/>
        <w:rPr>
          <w:rFonts w:ascii="Montserrat Light" w:hAnsi="Montserrat Light"/>
          <w:noProof/>
          <w:lang w:val="ro-RO"/>
        </w:rPr>
      </w:pPr>
      <w:r w:rsidRPr="000F5862">
        <w:rPr>
          <w:rFonts w:ascii="Montserrat Light" w:hAnsi="Montserrat Light"/>
          <w:noProof/>
          <w:lang w:val="ro-RO"/>
        </w:rPr>
        <w:t xml:space="preserve">Având în vedere Proiectul de hotărâre înregistrat cu nr. </w:t>
      </w:r>
      <w:r w:rsidR="00911CB1">
        <w:rPr>
          <w:rFonts w:ascii="Montserrat Light" w:hAnsi="Montserrat Light"/>
          <w:noProof/>
          <w:lang w:val="ro-RO"/>
        </w:rPr>
        <w:t xml:space="preserve">119 din 2.07.2025 </w:t>
      </w:r>
      <w:r w:rsidRPr="000F5862">
        <w:rPr>
          <w:rFonts w:ascii="Montserrat Light" w:hAnsi="Montserrat Light"/>
          <w:lang w:val="ro-RO"/>
        </w:rPr>
        <w:t xml:space="preserve">privind </w:t>
      </w:r>
      <w:r w:rsidRPr="000F5862">
        <w:rPr>
          <w:rFonts w:ascii="Montserrat Light" w:eastAsia="Times New Roman" w:hAnsi="Montserrat Light" w:cs="Times New Roman"/>
          <w:noProof/>
          <w:lang w:val="ro-RO"/>
        </w:rPr>
        <w:t xml:space="preserve">aprobarea </w:t>
      </w:r>
      <w:r>
        <w:rPr>
          <w:rFonts w:ascii="Montserrat Light" w:eastAsia="Times New Roman" w:hAnsi="Montserrat Light" w:cs="Times New Roman"/>
          <w:noProof/>
          <w:lang w:val="ro-RO"/>
        </w:rPr>
        <w:t>P</w:t>
      </w:r>
      <w:r w:rsidRPr="000F5862">
        <w:rPr>
          <w:rFonts w:ascii="Montserrat Light" w:eastAsia="Times New Roman" w:hAnsi="Montserrat Light" w:cs="Times New Roman"/>
          <w:noProof/>
          <w:lang w:val="ro-RO"/>
        </w:rPr>
        <w:t xml:space="preserve">rotocolului de delegare temporară a dreptului de administrare asupra </w:t>
      </w:r>
      <w:r>
        <w:rPr>
          <w:rFonts w:ascii="Montserrat Light" w:eastAsia="Times New Roman" w:hAnsi="Montserrat Light" w:cs="Times New Roman"/>
          <w:noProof/>
          <w:lang w:val="ro-RO"/>
        </w:rPr>
        <w:t>D</w:t>
      </w:r>
      <w:r w:rsidRPr="000F5862">
        <w:rPr>
          <w:rFonts w:ascii="Montserrat Light" w:eastAsia="Times New Roman" w:hAnsi="Montserrat Light" w:cs="Times New Roman"/>
          <w:noProof/>
          <w:lang w:val="ro-RO"/>
        </w:rPr>
        <w:t xml:space="preserve">rumului comunal DC 177 </w:t>
      </w:r>
      <w:r>
        <w:rPr>
          <w:rFonts w:ascii="Montserrat Light" w:eastAsia="Times New Roman" w:hAnsi="Montserrat Light" w:cs="Times New Roman"/>
          <w:noProof/>
          <w:lang w:val="ro-RO"/>
        </w:rPr>
        <w:t>î</w:t>
      </w:r>
      <w:r w:rsidRPr="000F5862">
        <w:rPr>
          <w:rFonts w:ascii="Montserrat Light" w:eastAsia="Times New Roman" w:hAnsi="Montserrat Light" w:cs="Times New Roman"/>
          <w:noProof/>
          <w:lang w:val="ro-RO"/>
        </w:rPr>
        <w:t xml:space="preserve">nscris în </w:t>
      </w:r>
      <w:r>
        <w:rPr>
          <w:rFonts w:ascii="Montserrat Light" w:eastAsia="Times New Roman" w:hAnsi="Montserrat Light" w:cs="Times New Roman"/>
          <w:noProof/>
          <w:lang w:val="ro-RO"/>
        </w:rPr>
        <w:t>C</w:t>
      </w:r>
      <w:r w:rsidRPr="000F5862">
        <w:rPr>
          <w:rFonts w:ascii="Montserrat Light" w:eastAsia="Times New Roman" w:hAnsi="Montserrat Light" w:cs="Times New Roman"/>
          <w:noProof/>
          <w:lang w:val="ro-RO"/>
        </w:rPr>
        <w:t xml:space="preserve">ărțile funciare </w:t>
      </w:r>
      <w:r>
        <w:rPr>
          <w:rFonts w:ascii="Montserrat Light" w:eastAsia="Times New Roman" w:hAnsi="Montserrat Light" w:cs="Times New Roman"/>
          <w:noProof/>
          <w:lang w:val="ro-RO"/>
        </w:rPr>
        <w:t xml:space="preserve">nr. </w:t>
      </w:r>
      <w:r w:rsidRPr="000F5862">
        <w:rPr>
          <w:rFonts w:ascii="Montserrat Light" w:eastAsia="Times New Roman" w:hAnsi="Montserrat Light" w:cs="Times New Roman"/>
          <w:noProof/>
          <w:lang w:val="ro-RO"/>
        </w:rPr>
        <w:t xml:space="preserve">51914 și 51986 Câțcău, </w:t>
      </w:r>
      <w:r w:rsidRPr="000F5862">
        <w:rPr>
          <w:rFonts w:ascii="Montserrat Light" w:hAnsi="Montserrat Light"/>
          <w:noProof/>
          <w:lang w:val="ro-RO"/>
        </w:rPr>
        <w:t xml:space="preserve">propus de Președintele Consiliului Județean Cluj, domnul Alin Tișe, care este însoţit de </w:t>
      </w:r>
      <w:r w:rsidRPr="000F5862">
        <w:rPr>
          <w:rFonts w:ascii="Montserrat Light" w:hAnsi="Montserrat Light"/>
          <w:bCs/>
          <w:noProof/>
          <w:lang w:val="ro-RO"/>
        </w:rPr>
        <w:t>R</w:t>
      </w:r>
      <w:r w:rsidRPr="000F5862">
        <w:rPr>
          <w:rFonts w:ascii="Montserrat Light" w:hAnsi="Montserrat Light"/>
          <w:noProof/>
          <w:lang w:val="ro-RO"/>
        </w:rPr>
        <w:t xml:space="preserve">eferatul de aprobare cu nr. </w:t>
      </w:r>
      <w:r w:rsidRPr="00911CB1">
        <w:rPr>
          <w:rFonts w:ascii="Montserrat Light" w:hAnsi="Montserrat Light"/>
        </w:rPr>
        <w:t>28576/01.07.2025</w:t>
      </w:r>
      <w:r w:rsidRPr="00911CB1">
        <w:rPr>
          <w:rFonts w:ascii="Montserrat Light" w:hAnsi="Montserrat Light"/>
          <w:noProof/>
          <w:lang w:val="ro-RO"/>
        </w:rPr>
        <w:t xml:space="preserve">; Raportul de specialitate întocmit de compartimentul de resort din cadrul aparatului de specialitate al Consiliului Judeţean Cluj cu nr. </w:t>
      </w:r>
      <w:r w:rsidRPr="00911CB1">
        <w:rPr>
          <w:rFonts w:ascii="Montserrat Light" w:hAnsi="Montserrat Light"/>
        </w:rPr>
        <w:t>28578/01.07.2025</w:t>
      </w:r>
      <w:r w:rsidRPr="00911CB1">
        <w:rPr>
          <w:rFonts w:ascii="Montserrat Light" w:hAnsi="Montserrat Light"/>
          <w:b/>
          <w:bCs/>
        </w:rPr>
        <w:t xml:space="preserve"> </w:t>
      </w:r>
      <w:r w:rsidRPr="00911CB1">
        <w:rPr>
          <w:rFonts w:ascii="Montserrat Light" w:hAnsi="Montserrat Light"/>
          <w:noProof/>
          <w:lang w:val="ro-RO"/>
        </w:rPr>
        <w:t xml:space="preserve">şi </w:t>
      </w:r>
      <w:r w:rsidR="003E21ED" w:rsidRPr="00911CB1">
        <w:rPr>
          <w:rFonts w:ascii="Montserrat Light" w:hAnsi="Montserrat Light"/>
          <w:noProof/>
          <w:lang w:val="ro-RO"/>
        </w:rPr>
        <w:t xml:space="preserve">de </w:t>
      </w:r>
      <w:r w:rsidRPr="00911CB1">
        <w:rPr>
          <w:rFonts w:ascii="Montserrat Light" w:hAnsi="Montserrat Light"/>
          <w:noProof/>
          <w:lang w:val="ro-RO"/>
        </w:rPr>
        <w:t>Avizul cu nr</w:t>
      </w:r>
      <w:r w:rsidR="003E21ED" w:rsidRPr="00911CB1">
        <w:rPr>
          <w:rFonts w:ascii="Montserrat Light" w:hAnsi="Montserrat Light"/>
          <w:noProof/>
          <w:lang w:val="ro-RO"/>
        </w:rPr>
        <w:t xml:space="preserve">. </w:t>
      </w:r>
      <w:r w:rsidR="003E21ED" w:rsidRPr="00911CB1">
        <w:rPr>
          <w:rFonts w:ascii="Montserrat Light" w:hAnsi="Montserrat Light"/>
        </w:rPr>
        <w:t xml:space="preserve">28576 </w:t>
      </w:r>
      <w:proofErr w:type="gramStart"/>
      <w:r w:rsidR="003E21ED" w:rsidRPr="00911CB1">
        <w:rPr>
          <w:rFonts w:ascii="Montserrat Light" w:hAnsi="Montserrat Light"/>
        </w:rPr>
        <w:t>din</w:t>
      </w:r>
      <w:proofErr w:type="gramEnd"/>
      <w:r w:rsidR="003E21ED" w:rsidRPr="00911CB1">
        <w:rPr>
          <w:rFonts w:ascii="Montserrat Light" w:hAnsi="Montserrat Light"/>
        </w:rPr>
        <w:t xml:space="preserve"> 02.07.2025 </w:t>
      </w:r>
      <w:r w:rsidRPr="00911CB1">
        <w:rPr>
          <w:rFonts w:ascii="Montserrat Light" w:hAnsi="Montserrat Light"/>
          <w:noProof/>
          <w:lang w:val="ro-RO"/>
        </w:rPr>
        <w:t xml:space="preserve">adoptat de Comisia de specialitate nr. </w:t>
      </w:r>
      <w:r w:rsidR="00911CB1" w:rsidRPr="00911CB1">
        <w:rPr>
          <w:rFonts w:ascii="Montserrat Light" w:hAnsi="Montserrat Light"/>
          <w:noProof/>
          <w:lang w:val="ro-RO"/>
        </w:rPr>
        <w:t>4,</w:t>
      </w:r>
      <w:r w:rsidRPr="00911CB1">
        <w:rPr>
          <w:rFonts w:ascii="Montserrat Light" w:hAnsi="Montserrat Light"/>
          <w:noProof/>
          <w:lang w:val="ro-RO"/>
        </w:rPr>
        <w:t xml:space="preserve"> în conformitate cu art. 182 alin. (1) coroborat cu art. 136 din Ordonanța de </w:t>
      </w:r>
      <w:r w:rsidR="003E21ED" w:rsidRPr="00911CB1">
        <w:rPr>
          <w:rFonts w:ascii="Montserrat Light" w:hAnsi="Montserrat Light"/>
          <w:noProof/>
          <w:lang w:val="ro-RO"/>
        </w:rPr>
        <w:t>u</w:t>
      </w:r>
      <w:r w:rsidRPr="00911CB1">
        <w:rPr>
          <w:rFonts w:ascii="Montserrat Light" w:hAnsi="Montserrat Light"/>
          <w:noProof/>
          <w:lang w:val="ro-RO"/>
        </w:rPr>
        <w:t>rgență a Guvernului nr. 57/2019 privind Codul administrativ, cu  modificările și completările ulterioare;</w:t>
      </w:r>
    </w:p>
    <w:p w14:paraId="2915C2E7" w14:textId="77777777" w:rsidR="000F5862" w:rsidRPr="00911CB1" w:rsidRDefault="000F5862" w:rsidP="000F5862">
      <w:pPr>
        <w:autoSpaceDE w:val="0"/>
        <w:autoSpaceDN w:val="0"/>
        <w:adjustRightInd w:val="0"/>
        <w:spacing w:line="240" w:lineRule="auto"/>
        <w:ind w:firstLine="810"/>
        <w:contextualSpacing/>
        <w:jc w:val="both"/>
        <w:rPr>
          <w:rFonts w:ascii="Montserrat Light" w:eastAsia="Times New Roman" w:hAnsi="Montserrat Light" w:cs="Times New Roman"/>
          <w:noProof/>
          <w:lang w:val="ro-RO" w:eastAsia="ro-RO"/>
        </w:rPr>
      </w:pPr>
    </w:p>
    <w:p w14:paraId="42E2E146" w14:textId="77777777" w:rsidR="000F5862" w:rsidRPr="00911CB1" w:rsidRDefault="000F5862" w:rsidP="003E21ED">
      <w:pPr>
        <w:autoSpaceDE w:val="0"/>
        <w:autoSpaceDN w:val="0"/>
        <w:adjustRightInd w:val="0"/>
        <w:spacing w:line="240" w:lineRule="auto"/>
        <w:contextualSpacing/>
        <w:jc w:val="both"/>
        <w:rPr>
          <w:rFonts w:ascii="Montserrat Light" w:eastAsia="Times New Roman" w:hAnsi="Montserrat Light" w:cs="Times New Roman"/>
          <w:noProof/>
          <w:lang w:val="ro-RO" w:eastAsia="ro-RO"/>
        </w:rPr>
      </w:pPr>
      <w:r w:rsidRPr="00911CB1">
        <w:rPr>
          <w:rFonts w:ascii="Montserrat Light" w:eastAsia="Times New Roman" w:hAnsi="Montserrat Light" w:cs="Times New Roman"/>
          <w:noProof/>
          <w:lang w:val="ro-RO" w:eastAsia="ro-RO"/>
        </w:rPr>
        <w:t>Ținând cont de:</w:t>
      </w:r>
    </w:p>
    <w:p w14:paraId="14E90D9A" w14:textId="21E5A207" w:rsidR="000F5862" w:rsidRPr="00911CB1" w:rsidRDefault="000F5862" w:rsidP="00740B96">
      <w:pPr>
        <w:pStyle w:val="ListParagraph"/>
        <w:numPr>
          <w:ilvl w:val="0"/>
          <w:numId w:val="3"/>
        </w:numPr>
        <w:autoSpaceDE w:val="0"/>
        <w:autoSpaceDN w:val="0"/>
        <w:adjustRightInd w:val="0"/>
        <w:jc w:val="both"/>
        <w:rPr>
          <w:rFonts w:ascii="Montserrat Light" w:eastAsia="Times New Roman" w:hAnsi="Montserrat Light" w:cs="Times New Roman"/>
          <w:sz w:val="22"/>
          <w:szCs w:val="22"/>
          <w:lang w:val="ro-RO"/>
        </w:rPr>
      </w:pPr>
      <w:r w:rsidRPr="00911CB1">
        <w:rPr>
          <w:rFonts w:ascii="Montserrat Light" w:eastAsia="Times New Roman" w:hAnsi="Montserrat Light" w:cs="Times New Roman"/>
          <w:noProof/>
          <w:sz w:val="22"/>
          <w:szCs w:val="22"/>
          <w:lang w:val="ro-RO" w:eastAsia="ro-RO"/>
        </w:rPr>
        <w:t xml:space="preserve">adresa </w:t>
      </w:r>
      <w:r w:rsidRPr="00911CB1">
        <w:rPr>
          <w:rFonts w:ascii="Montserrat Light" w:hAnsi="Montserrat Light"/>
          <w:bCs/>
          <w:sz w:val="22"/>
          <w:szCs w:val="22"/>
          <w:lang w:val="es-ES"/>
        </w:rPr>
        <w:t xml:space="preserve">Comunei </w:t>
      </w:r>
      <w:r w:rsidRPr="00911CB1">
        <w:rPr>
          <w:rFonts w:ascii="Montserrat Light" w:eastAsia="Times New Roman" w:hAnsi="Montserrat Light" w:cs="Times New Roman"/>
          <w:noProof/>
          <w:sz w:val="22"/>
          <w:szCs w:val="22"/>
          <w:lang w:val="ro-RO" w:eastAsia="ro-RO"/>
        </w:rPr>
        <w:t>Câțcău</w:t>
      </w:r>
      <w:r w:rsidRPr="00911CB1">
        <w:rPr>
          <w:rFonts w:ascii="Montserrat Light" w:hAnsi="Montserrat Light"/>
          <w:bCs/>
          <w:sz w:val="22"/>
          <w:szCs w:val="22"/>
          <w:lang w:val="es-ES"/>
        </w:rPr>
        <w:t xml:space="preserve"> </w:t>
      </w:r>
      <w:r w:rsidR="003E21ED" w:rsidRPr="00911CB1">
        <w:rPr>
          <w:rFonts w:ascii="Montserrat Light" w:eastAsia="Times New Roman" w:hAnsi="Montserrat Light" w:cs="Times New Roman"/>
          <w:noProof/>
          <w:sz w:val="22"/>
          <w:szCs w:val="22"/>
          <w:lang w:val="ro-RO" w:eastAsia="ro-RO"/>
        </w:rPr>
        <w:t>cu</w:t>
      </w:r>
      <w:r w:rsidRPr="00911CB1">
        <w:rPr>
          <w:rFonts w:ascii="Montserrat Light" w:eastAsia="Times New Roman" w:hAnsi="Montserrat Light" w:cs="Times New Roman"/>
          <w:noProof/>
          <w:sz w:val="22"/>
          <w:szCs w:val="22"/>
          <w:lang w:val="ro-RO" w:eastAsia="ro-RO"/>
        </w:rPr>
        <w:t xml:space="preserve"> nr. 3083/01.07.2025, înregistrată la Consiliul Județean Cluj cu nr. 28551/01.07.2025;</w:t>
      </w:r>
    </w:p>
    <w:p w14:paraId="4BBB983F" w14:textId="1378AE1E" w:rsidR="000F5862" w:rsidRPr="00911CB1" w:rsidRDefault="000F5862" w:rsidP="00740B96">
      <w:pPr>
        <w:pStyle w:val="ListParagraph"/>
        <w:numPr>
          <w:ilvl w:val="0"/>
          <w:numId w:val="3"/>
        </w:numPr>
        <w:autoSpaceDE w:val="0"/>
        <w:autoSpaceDN w:val="0"/>
        <w:adjustRightInd w:val="0"/>
        <w:jc w:val="both"/>
        <w:rPr>
          <w:rFonts w:ascii="Montserrat Light" w:eastAsia="Times New Roman" w:hAnsi="Montserrat Light" w:cs="Times New Roman"/>
          <w:sz w:val="22"/>
          <w:szCs w:val="22"/>
          <w:lang w:val="ro-RO"/>
        </w:rPr>
      </w:pPr>
      <w:r w:rsidRPr="00911CB1">
        <w:rPr>
          <w:rFonts w:ascii="Montserrat Light" w:eastAsia="Times New Roman" w:hAnsi="Montserrat Light" w:cs="Times New Roman"/>
          <w:noProof/>
          <w:sz w:val="22"/>
          <w:szCs w:val="22"/>
          <w:lang w:val="ro-RO" w:eastAsia="ro-RO"/>
        </w:rPr>
        <w:t xml:space="preserve">adresa </w:t>
      </w:r>
      <w:proofErr w:type="spellStart"/>
      <w:r w:rsidRPr="00911CB1">
        <w:rPr>
          <w:rFonts w:ascii="Montserrat Light" w:hAnsi="Montserrat Light"/>
          <w:bCs/>
          <w:sz w:val="22"/>
          <w:szCs w:val="22"/>
          <w:lang w:val="es-ES"/>
        </w:rPr>
        <w:t>Municipiului</w:t>
      </w:r>
      <w:proofErr w:type="spellEnd"/>
      <w:r w:rsidRPr="00911CB1">
        <w:rPr>
          <w:rFonts w:ascii="Montserrat Light" w:hAnsi="Montserrat Light"/>
          <w:bCs/>
          <w:sz w:val="22"/>
          <w:szCs w:val="22"/>
          <w:lang w:val="es-ES"/>
        </w:rPr>
        <w:t xml:space="preserve"> Dej</w:t>
      </w:r>
      <w:r w:rsidR="003E21ED" w:rsidRPr="00911CB1">
        <w:rPr>
          <w:rFonts w:ascii="Montserrat Light" w:hAnsi="Montserrat Light"/>
          <w:bCs/>
          <w:sz w:val="22"/>
          <w:szCs w:val="22"/>
          <w:lang w:val="es-ES"/>
        </w:rPr>
        <w:t xml:space="preserve"> </w:t>
      </w:r>
      <w:proofErr w:type="spellStart"/>
      <w:r w:rsidR="003E21ED" w:rsidRPr="00911CB1">
        <w:rPr>
          <w:rFonts w:ascii="Montserrat Light" w:hAnsi="Montserrat Light"/>
          <w:bCs/>
          <w:sz w:val="22"/>
          <w:szCs w:val="22"/>
          <w:lang w:val="es-ES"/>
        </w:rPr>
        <w:t>cu</w:t>
      </w:r>
      <w:proofErr w:type="spellEnd"/>
      <w:r w:rsidRPr="00911CB1">
        <w:rPr>
          <w:rFonts w:ascii="Montserrat Light" w:hAnsi="Montserrat Light"/>
          <w:bCs/>
          <w:sz w:val="22"/>
          <w:szCs w:val="22"/>
          <w:lang w:val="es-ES"/>
        </w:rPr>
        <w:t xml:space="preserve"> </w:t>
      </w:r>
      <w:proofErr w:type="spellStart"/>
      <w:r w:rsidRPr="00911CB1">
        <w:rPr>
          <w:rFonts w:ascii="Montserrat Light" w:hAnsi="Montserrat Light"/>
          <w:bCs/>
          <w:sz w:val="22"/>
          <w:szCs w:val="22"/>
          <w:lang w:val="es-ES"/>
        </w:rPr>
        <w:t>nr</w:t>
      </w:r>
      <w:proofErr w:type="spellEnd"/>
      <w:r w:rsidRPr="00911CB1">
        <w:rPr>
          <w:rFonts w:ascii="Montserrat Light" w:hAnsi="Montserrat Light"/>
          <w:bCs/>
          <w:sz w:val="22"/>
          <w:szCs w:val="22"/>
          <w:lang w:val="es-ES"/>
        </w:rPr>
        <w:t>. 12058</w:t>
      </w:r>
      <w:r w:rsidRPr="00911CB1">
        <w:rPr>
          <w:rFonts w:ascii="Montserrat Light" w:eastAsia="Times New Roman" w:hAnsi="Montserrat Light"/>
          <w:noProof/>
          <w:sz w:val="22"/>
          <w:szCs w:val="22"/>
          <w:lang w:val="ro-RO" w:eastAsia="ro-RO"/>
        </w:rPr>
        <w:t>/15.04.2025, înregistrată la Consiliul Județean Cluj cu nr. 16967/15.04.2025</w:t>
      </w:r>
      <w:r w:rsidRPr="00911CB1">
        <w:rPr>
          <w:rFonts w:ascii="Montserrat Light" w:eastAsia="Times New Roman" w:hAnsi="Montserrat Light" w:cs="Times New Roman"/>
          <w:noProof/>
          <w:sz w:val="22"/>
          <w:szCs w:val="22"/>
          <w:lang w:val="ro-RO" w:eastAsia="ro-RO"/>
        </w:rPr>
        <w:t>;</w:t>
      </w:r>
    </w:p>
    <w:p w14:paraId="76CC97C7" w14:textId="77777777" w:rsidR="000F5862" w:rsidRPr="00911CB1" w:rsidRDefault="000F5862" w:rsidP="000F5862">
      <w:pPr>
        <w:autoSpaceDE w:val="0"/>
        <w:autoSpaceDN w:val="0"/>
        <w:adjustRightInd w:val="0"/>
        <w:spacing w:line="240" w:lineRule="auto"/>
        <w:ind w:firstLine="810"/>
        <w:contextualSpacing/>
        <w:jc w:val="both"/>
        <w:rPr>
          <w:rFonts w:ascii="Montserrat Light" w:eastAsia="Times New Roman" w:hAnsi="Montserrat Light" w:cs="Times New Roman"/>
          <w:noProof/>
          <w:lang w:val="ro-RO" w:eastAsia="ro-RO"/>
        </w:rPr>
      </w:pPr>
    </w:p>
    <w:p w14:paraId="21E7A6E7" w14:textId="0C8B098F" w:rsidR="000F5862" w:rsidRPr="00911CB1" w:rsidRDefault="000F5862" w:rsidP="003E21ED">
      <w:pPr>
        <w:autoSpaceDE w:val="0"/>
        <w:autoSpaceDN w:val="0"/>
        <w:adjustRightInd w:val="0"/>
        <w:spacing w:line="240" w:lineRule="auto"/>
        <w:contextualSpacing/>
        <w:jc w:val="both"/>
        <w:rPr>
          <w:rFonts w:ascii="Montserrat Light" w:hAnsi="Montserrat Light" w:cs="Cambria"/>
          <w:noProof/>
          <w:lang w:eastAsia="ro-RO"/>
        </w:rPr>
      </w:pPr>
      <w:r w:rsidRPr="00911CB1">
        <w:rPr>
          <w:rFonts w:ascii="Montserrat Light" w:eastAsia="Times New Roman" w:hAnsi="Montserrat Light" w:cs="Times New Roman"/>
          <w:noProof/>
          <w:lang w:val="ro-RO" w:eastAsia="ro-RO"/>
        </w:rPr>
        <w:t>Luând în considerare prevederile art. 123 – 140 și ale art. 142 -</w:t>
      </w:r>
      <w:r w:rsidR="003E21ED" w:rsidRPr="00911CB1">
        <w:rPr>
          <w:rFonts w:ascii="Montserrat Light" w:eastAsia="Times New Roman" w:hAnsi="Montserrat Light" w:cs="Times New Roman"/>
          <w:noProof/>
          <w:lang w:val="ro-RO" w:eastAsia="ro-RO"/>
        </w:rPr>
        <w:t xml:space="preserve"> </w:t>
      </w:r>
      <w:r w:rsidRPr="00911CB1">
        <w:rPr>
          <w:rFonts w:ascii="Montserrat Light" w:eastAsia="Times New Roman" w:hAnsi="Montserrat Light" w:cs="Times New Roman"/>
          <w:noProof/>
          <w:lang w:val="ro-RO" w:eastAsia="ro-RO"/>
        </w:rPr>
        <w:t>156 din Regulamentul de organizare şi funcţionare a Consiliului Judeţean Cluj, aprobat prin Hotărârea Consiliului Judeţean Cluj nr. 170/2020</w:t>
      </w:r>
      <w:r w:rsidR="003E21ED" w:rsidRPr="00911CB1">
        <w:rPr>
          <w:rFonts w:ascii="Montserrat Light" w:eastAsia="Times New Roman" w:hAnsi="Montserrat Light" w:cs="Times New Roman"/>
          <w:noProof/>
          <w:lang w:val="ro-RO" w:eastAsia="ro-RO"/>
        </w:rPr>
        <w:t xml:space="preserve"> (</w:t>
      </w:r>
      <w:proofErr w:type="spellStart"/>
      <w:r w:rsidRPr="00911CB1">
        <w:rPr>
          <w:rFonts w:ascii="Montserrat Light" w:hAnsi="Montserrat Light" w:cs="Cambria"/>
        </w:rPr>
        <w:t>republicat</w:t>
      </w:r>
      <w:proofErr w:type="spellEnd"/>
      <w:r w:rsidRPr="00911CB1">
        <w:rPr>
          <w:rFonts w:ascii="Montserrat Light" w:hAnsi="Montserrat Light" w:cs="Cambria"/>
          <w:lang w:val="ro-RO"/>
        </w:rPr>
        <w:t>ă 2</w:t>
      </w:r>
      <w:r w:rsidR="003E21ED" w:rsidRPr="00911CB1">
        <w:rPr>
          <w:rFonts w:ascii="Montserrat Light" w:hAnsi="Montserrat Light" w:cs="Cambria"/>
          <w:lang w:val="ro-RO"/>
        </w:rPr>
        <w:t>)</w:t>
      </w:r>
      <w:r w:rsidRPr="00911CB1">
        <w:rPr>
          <w:rFonts w:ascii="Montserrat Light" w:hAnsi="Montserrat Light" w:cs="Cambria"/>
          <w:noProof/>
          <w:lang w:eastAsia="ro-RO"/>
        </w:rPr>
        <w:t>;</w:t>
      </w:r>
    </w:p>
    <w:p w14:paraId="4EFABE43" w14:textId="77777777" w:rsidR="000F5862" w:rsidRPr="00911CB1" w:rsidRDefault="000F5862" w:rsidP="000F5862">
      <w:pPr>
        <w:autoSpaceDE w:val="0"/>
        <w:autoSpaceDN w:val="0"/>
        <w:adjustRightInd w:val="0"/>
        <w:spacing w:line="240" w:lineRule="auto"/>
        <w:ind w:firstLine="810"/>
        <w:contextualSpacing/>
        <w:jc w:val="both"/>
        <w:rPr>
          <w:rFonts w:ascii="Montserrat Light" w:eastAsia="Times New Roman" w:hAnsi="Montserrat Light" w:cs="Times New Roman"/>
          <w:noProof/>
          <w:lang w:val="ro-RO" w:eastAsia="ro-RO"/>
        </w:rPr>
      </w:pPr>
    </w:p>
    <w:p w14:paraId="04620216" w14:textId="77777777" w:rsidR="000F5862" w:rsidRPr="00911CB1" w:rsidRDefault="000F5862" w:rsidP="003E21ED">
      <w:pPr>
        <w:autoSpaceDE w:val="0"/>
        <w:autoSpaceDN w:val="0"/>
        <w:adjustRightInd w:val="0"/>
        <w:spacing w:line="240" w:lineRule="auto"/>
        <w:contextualSpacing/>
        <w:jc w:val="both"/>
        <w:rPr>
          <w:rFonts w:ascii="Montserrat Light" w:eastAsia="Times New Roman" w:hAnsi="Montserrat Light" w:cs="Cambria"/>
          <w:noProof/>
          <w:lang w:val="ro-RO"/>
        </w:rPr>
      </w:pPr>
      <w:r w:rsidRPr="00911CB1">
        <w:rPr>
          <w:rFonts w:ascii="Montserrat Light" w:eastAsia="Times New Roman" w:hAnsi="Montserrat Light" w:cs="Times New Roman"/>
          <w:noProof/>
          <w:lang w:val="ro-RO" w:eastAsia="ro-RO"/>
        </w:rPr>
        <w:t>În conformitate cu prevederile:</w:t>
      </w:r>
    </w:p>
    <w:p w14:paraId="3EF6AF21" w14:textId="7E18922F" w:rsidR="000F5862" w:rsidRPr="003E21ED" w:rsidRDefault="000F5862" w:rsidP="00740B96">
      <w:pPr>
        <w:pStyle w:val="ListParagraph"/>
        <w:numPr>
          <w:ilvl w:val="0"/>
          <w:numId w:val="4"/>
        </w:numPr>
        <w:autoSpaceDE w:val="0"/>
        <w:autoSpaceDN w:val="0"/>
        <w:adjustRightInd w:val="0"/>
        <w:jc w:val="both"/>
        <w:rPr>
          <w:rFonts w:ascii="Montserrat Light" w:eastAsia="Times New Roman" w:hAnsi="Montserrat Light" w:cs="Cambria"/>
          <w:noProof/>
          <w:sz w:val="22"/>
          <w:szCs w:val="22"/>
          <w:lang w:val="ro-RO"/>
        </w:rPr>
      </w:pPr>
      <w:r w:rsidRPr="00911CB1">
        <w:rPr>
          <w:rFonts w:ascii="Montserrat Light" w:eastAsia="Times New Roman" w:hAnsi="Montserrat Light" w:cs="Cambria"/>
          <w:noProof/>
          <w:sz w:val="22"/>
          <w:szCs w:val="22"/>
          <w:lang w:val="ro-RO"/>
        </w:rPr>
        <w:t xml:space="preserve">art. 173 alin. (1) lit. b) </w:t>
      </w:r>
      <w:r w:rsidR="003E21ED" w:rsidRPr="00911CB1">
        <w:rPr>
          <w:rFonts w:ascii="Montserrat Light" w:eastAsia="Times New Roman" w:hAnsi="Montserrat Light" w:cs="Cambria"/>
          <w:noProof/>
          <w:sz w:val="22"/>
          <w:szCs w:val="22"/>
          <w:lang w:val="ro-RO"/>
        </w:rPr>
        <w:t>ș</w:t>
      </w:r>
      <w:r w:rsidRPr="00911CB1">
        <w:rPr>
          <w:rFonts w:ascii="Montserrat Light" w:eastAsia="Times New Roman" w:hAnsi="Montserrat Light" w:cs="Cambria"/>
          <w:noProof/>
          <w:sz w:val="22"/>
          <w:szCs w:val="22"/>
          <w:lang w:val="ro-RO"/>
        </w:rPr>
        <w:t>i alin. (3) lit. d), art. 286, art. 294</w:t>
      </w:r>
      <w:r w:rsidR="003E21ED" w:rsidRPr="00911CB1">
        <w:rPr>
          <w:rFonts w:ascii="Montserrat Light" w:eastAsia="Times New Roman" w:hAnsi="Montserrat Light" w:cs="Cambria"/>
          <w:noProof/>
          <w:sz w:val="22"/>
          <w:szCs w:val="22"/>
          <w:lang w:val="ro-RO"/>
        </w:rPr>
        <w:t xml:space="preserve"> și ale</w:t>
      </w:r>
      <w:r w:rsidRPr="00911CB1">
        <w:rPr>
          <w:rFonts w:ascii="Montserrat Light" w:eastAsia="Times New Roman" w:hAnsi="Montserrat Light" w:cs="Cambria"/>
          <w:noProof/>
          <w:sz w:val="22"/>
          <w:szCs w:val="22"/>
          <w:lang w:val="ro-RO"/>
        </w:rPr>
        <w:t xml:space="preserve"> </w:t>
      </w:r>
      <w:r w:rsidRPr="00911CB1">
        <w:rPr>
          <w:rFonts w:ascii="Montserrat Light" w:hAnsi="Montserrat Light"/>
          <w:sz w:val="22"/>
          <w:szCs w:val="22"/>
        </w:rPr>
        <w:t xml:space="preserve">art. 297 – 300 </w:t>
      </w:r>
      <w:r w:rsidRPr="00911CB1">
        <w:rPr>
          <w:rFonts w:ascii="Montserrat Light" w:eastAsia="Times New Roman" w:hAnsi="Montserrat Light" w:cs="Cambria"/>
          <w:noProof/>
          <w:sz w:val="22"/>
          <w:szCs w:val="22"/>
          <w:lang w:val="ro-RO"/>
        </w:rPr>
        <w:t xml:space="preserve">din Ordonanța de </w:t>
      </w:r>
      <w:r w:rsidR="003E21ED" w:rsidRPr="00911CB1">
        <w:rPr>
          <w:rFonts w:ascii="Montserrat Light" w:eastAsia="Times New Roman" w:hAnsi="Montserrat Light" w:cs="Cambria"/>
          <w:noProof/>
          <w:sz w:val="22"/>
          <w:szCs w:val="22"/>
          <w:lang w:val="ro-RO"/>
        </w:rPr>
        <w:t>u</w:t>
      </w:r>
      <w:r w:rsidRPr="00911CB1">
        <w:rPr>
          <w:rFonts w:ascii="Montserrat Light" w:eastAsia="Times New Roman" w:hAnsi="Montserrat Light" w:cs="Cambria"/>
          <w:noProof/>
          <w:sz w:val="22"/>
          <w:szCs w:val="22"/>
          <w:lang w:val="ro-RO"/>
        </w:rPr>
        <w:t>rgență a Guvernului nr. 57/2019 privind Codul administrativ</w:t>
      </w:r>
      <w:r w:rsidRPr="003E21ED">
        <w:rPr>
          <w:rFonts w:ascii="Montserrat Light" w:eastAsia="Times New Roman" w:hAnsi="Montserrat Light" w:cs="Cambria"/>
          <w:noProof/>
          <w:sz w:val="22"/>
          <w:szCs w:val="22"/>
          <w:lang w:val="ro-RO"/>
        </w:rPr>
        <w:t xml:space="preserve">, </w:t>
      </w:r>
      <w:bookmarkStart w:id="4" w:name="_Hlk35869783"/>
      <w:r w:rsidRPr="003E21ED">
        <w:rPr>
          <w:rFonts w:ascii="Montserrat Light" w:eastAsia="Times New Roman" w:hAnsi="Montserrat Light" w:cs="Cambria"/>
          <w:noProof/>
          <w:sz w:val="22"/>
          <w:szCs w:val="22"/>
          <w:lang w:val="ro-RO"/>
        </w:rPr>
        <w:t>cu modificările și completările ulterioare;</w:t>
      </w:r>
      <w:bookmarkEnd w:id="4"/>
    </w:p>
    <w:p w14:paraId="18A9541E" w14:textId="563F572E" w:rsidR="000F5862" w:rsidRPr="003E21ED" w:rsidRDefault="000F5862" w:rsidP="00740B96">
      <w:pPr>
        <w:pStyle w:val="ListParagraph"/>
        <w:numPr>
          <w:ilvl w:val="0"/>
          <w:numId w:val="4"/>
        </w:numPr>
        <w:autoSpaceDE w:val="0"/>
        <w:autoSpaceDN w:val="0"/>
        <w:adjustRightInd w:val="0"/>
        <w:jc w:val="both"/>
        <w:rPr>
          <w:rFonts w:ascii="Montserrat Light" w:eastAsia="Times New Roman" w:hAnsi="Montserrat Light" w:cs="Cambria"/>
          <w:noProof/>
          <w:sz w:val="22"/>
          <w:szCs w:val="22"/>
          <w:lang w:val="ro-RO"/>
        </w:rPr>
      </w:pPr>
      <w:r w:rsidRPr="003E21ED">
        <w:rPr>
          <w:rFonts w:ascii="Montserrat Light" w:eastAsia="Times New Roman" w:hAnsi="Montserrat Light" w:cs="Cambria"/>
          <w:noProof/>
          <w:sz w:val="22"/>
          <w:szCs w:val="22"/>
          <w:lang w:val="ro-RO"/>
        </w:rPr>
        <w:t>art. 1, art. 7</w:t>
      </w:r>
      <w:r w:rsidR="003E21ED">
        <w:rPr>
          <w:rFonts w:ascii="Montserrat Light" w:eastAsia="Times New Roman" w:hAnsi="Montserrat Light" w:cs="Cambria"/>
          <w:noProof/>
          <w:sz w:val="22"/>
          <w:szCs w:val="22"/>
          <w:lang w:val="ro-RO"/>
        </w:rPr>
        <w:t xml:space="preserve"> - </w:t>
      </w:r>
      <w:r w:rsidRPr="003E21ED">
        <w:rPr>
          <w:rFonts w:ascii="Montserrat Light" w:eastAsia="Times New Roman" w:hAnsi="Montserrat Light" w:cs="Cambria"/>
          <w:noProof/>
          <w:sz w:val="22"/>
          <w:szCs w:val="22"/>
          <w:lang w:val="ro-RO"/>
        </w:rPr>
        <w:t>8, art. 12</w:t>
      </w:r>
      <w:r w:rsidR="003E21ED">
        <w:rPr>
          <w:rFonts w:ascii="Montserrat Light" w:eastAsia="Times New Roman" w:hAnsi="Montserrat Light" w:cs="Cambria"/>
          <w:noProof/>
          <w:sz w:val="22"/>
          <w:szCs w:val="22"/>
          <w:lang w:val="ro-RO"/>
        </w:rPr>
        <w:t xml:space="preserve"> </w:t>
      </w:r>
      <w:r w:rsidRPr="003E21ED">
        <w:rPr>
          <w:rFonts w:ascii="Montserrat Light" w:eastAsia="Times New Roman" w:hAnsi="Montserrat Light" w:cs="Cambria"/>
          <w:noProof/>
          <w:sz w:val="22"/>
          <w:szCs w:val="22"/>
          <w:lang w:val="ro-RO"/>
        </w:rPr>
        <w:t>-</w:t>
      </w:r>
      <w:r w:rsidR="003E21ED">
        <w:rPr>
          <w:rFonts w:ascii="Montserrat Light" w:eastAsia="Times New Roman" w:hAnsi="Montserrat Light" w:cs="Cambria"/>
          <w:noProof/>
          <w:sz w:val="22"/>
          <w:szCs w:val="22"/>
          <w:lang w:val="ro-RO"/>
        </w:rPr>
        <w:t xml:space="preserve"> </w:t>
      </w:r>
      <w:r w:rsidRPr="003E21ED">
        <w:rPr>
          <w:rFonts w:ascii="Montserrat Light" w:eastAsia="Times New Roman" w:hAnsi="Montserrat Light" w:cs="Cambria"/>
          <w:noProof/>
          <w:sz w:val="22"/>
          <w:szCs w:val="22"/>
          <w:lang w:val="ro-RO"/>
        </w:rPr>
        <w:t xml:space="preserve">13, art. </w:t>
      </w:r>
      <w:r w:rsidRPr="003E21ED">
        <w:rPr>
          <w:rFonts w:ascii="Montserrat Light" w:eastAsia="Times New Roman" w:hAnsi="Montserrat Light"/>
          <w:b/>
          <w:bCs/>
          <w:i/>
          <w:iCs/>
          <w:noProof/>
          <w:sz w:val="22"/>
          <w:szCs w:val="22"/>
          <w:lang w:eastAsia="ro-RO"/>
        </w:rPr>
        <w:t xml:space="preserve"> </w:t>
      </w:r>
      <w:r w:rsidRPr="003E21ED">
        <w:rPr>
          <w:rFonts w:ascii="Montserrat Light" w:eastAsia="Times New Roman" w:hAnsi="Montserrat Light"/>
          <w:noProof/>
          <w:sz w:val="22"/>
          <w:szCs w:val="22"/>
          <w:lang w:eastAsia="ro-RO"/>
        </w:rPr>
        <w:t>22^1 alin. (3) și ale art. 22^2</w:t>
      </w:r>
      <w:r w:rsidRPr="003E21ED">
        <w:rPr>
          <w:rFonts w:ascii="Montserrat Light" w:eastAsia="Times New Roman" w:hAnsi="Montserrat Light" w:cs="Cambria"/>
          <w:noProof/>
          <w:sz w:val="22"/>
          <w:szCs w:val="22"/>
          <w:lang w:val="ro-RO"/>
        </w:rPr>
        <w:t xml:space="preserve"> din Ordonanța Guvernului nr. 43/1997 privind regimul drumurilor, republicată, cu modificările și completările ulterioare; </w:t>
      </w:r>
    </w:p>
    <w:p w14:paraId="330CAF2F" w14:textId="77777777" w:rsidR="000F5862" w:rsidRPr="000F5862" w:rsidRDefault="000F5862" w:rsidP="000F5862">
      <w:pPr>
        <w:autoSpaceDE w:val="0"/>
        <w:autoSpaceDN w:val="0"/>
        <w:adjustRightInd w:val="0"/>
        <w:spacing w:line="240" w:lineRule="auto"/>
        <w:contextualSpacing/>
        <w:jc w:val="both"/>
        <w:rPr>
          <w:rFonts w:ascii="Montserrat Light" w:hAnsi="Montserrat Light"/>
          <w:lang w:val="ro-RO"/>
        </w:rPr>
      </w:pPr>
    </w:p>
    <w:p w14:paraId="08A95EF7" w14:textId="447DDC20" w:rsidR="000F5862" w:rsidRDefault="000F5862" w:rsidP="002C6974">
      <w:pPr>
        <w:spacing w:line="240" w:lineRule="auto"/>
        <w:contextualSpacing/>
        <w:jc w:val="both"/>
        <w:rPr>
          <w:rFonts w:ascii="Montserrat Light" w:hAnsi="Montserrat Light"/>
        </w:rPr>
      </w:pPr>
      <w:proofErr w:type="spellStart"/>
      <w:r w:rsidRPr="000F5862">
        <w:rPr>
          <w:rFonts w:ascii="Montserrat Light" w:hAnsi="Montserrat Light"/>
        </w:rPr>
        <w:t>În</w:t>
      </w:r>
      <w:proofErr w:type="spellEnd"/>
      <w:r w:rsidRPr="000F5862">
        <w:rPr>
          <w:rFonts w:ascii="Montserrat Light" w:hAnsi="Montserrat Light"/>
        </w:rPr>
        <w:t xml:space="preserve"> </w:t>
      </w:r>
      <w:proofErr w:type="spellStart"/>
      <w:r w:rsidRPr="000F5862">
        <w:rPr>
          <w:rFonts w:ascii="Montserrat Light" w:hAnsi="Montserrat Light"/>
        </w:rPr>
        <w:t>temeiul</w:t>
      </w:r>
      <w:proofErr w:type="spellEnd"/>
      <w:r w:rsidRPr="000F5862">
        <w:rPr>
          <w:rFonts w:ascii="Montserrat Light" w:hAnsi="Montserrat Light"/>
        </w:rPr>
        <w:t xml:space="preserve"> </w:t>
      </w:r>
      <w:proofErr w:type="spellStart"/>
      <w:r w:rsidRPr="000F5862">
        <w:rPr>
          <w:rFonts w:ascii="Montserrat Light" w:hAnsi="Montserrat Light"/>
        </w:rPr>
        <w:t>competențelor</w:t>
      </w:r>
      <w:proofErr w:type="spellEnd"/>
      <w:r w:rsidRPr="000F5862">
        <w:rPr>
          <w:rFonts w:ascii="Montserrat Light" w:hAnsi="Montserrat Light"/>
        </w:rPr>
        <w:t xml:space="preserve"> </w:t>
      </w:r>
      <w:proofErr w:type="spellStart"/>
      <w:r w:rsidRPr="000F5862">
        <w:rPr>
          <w:rFonts w:ascii="Montserrat Light" w:hAnsi="Montserrat Light"/>
        </w:rPr>
        <w:t>stabilite</w:t>
      </w:r>
      <w:proofErr w:type="spellEnd"/>
      <w:r w:rsidRPr="000F5862">
        <w:rPr>
          <w:rFonts w:ascii="Montserrat Light" w:hAnsi="Montserrat Light"/>
        </w:rPr>
        <w:t xml:space="preserve"> </w:t>
      </w:r>
      <w:proofErr w:type="spellStart"/>
      <w:r w:rsidRPr="000F5862">
        <w:rPr>
          <w:rFonts w:ascii="Montserrat Light" w:hAnsi="Montserrat Light"/>
        </w:rPr>
        <w:t>prin</w:t>
      </w:r>
      <w:proofErr w:type="spellEnd"/>
      <w:r w:rsidRPr="000F5862">
        <w:rPr>
          <w:rFonts w:ascii="Montserrat Light" w:hAnsi="Montserrat Light"/>
        </w:rPr>
        <w:t xml:space="preserve"> art. 182 </w:t>
      </w:r>
      <w:proofErr w:type="spellStart"/>
      <w:r w:rsidRPr="000F5862">
        <w:rPr>
          <w:rFonts w:ascii="Montserrat Light" w:hAnsi="Montserrat Light"/>
        </w:rPr>
        <w:t>alin</w:t>
      </w:r>
      <w:proofErr w:type="spellEnd"/>
      <w:r w:rsidRPr="000F5862">
        <w:rPr>
          <w:rFonts w:ascii="Montserrat Light" w:hAnsi="Montserrat Light"/>
        </w:rPr>
        <w:t xml:space="preserve">. (1) </w:t>
      </w:r>
      <w:proofErr w:type="spellStart"/>
      <w:r w:rsidRPr="000F5862">
        <w:rPr>
          <w:rFonts w:ascii="Montserrat Light" w:hAnsi="Montserrat Light"/>
        </w:rPr>
        <w:t>și</w:t>
      </w:r>
      <w:proofErr w:type="spellEnd"/>
      <w:r w:rsidRPr="000F5862">
        <w:rPr>
          <w:rFonts w:ascii="Montserrat Light" w:hAnsi="Montserrat Light"/>
        </w:rPr>
        <w:t xml:space="preserve"> art. 196 </w:t>
      </w:r>
      <w:proofErr w:type="spellStart"/>
      <w:r w:rsidRPr="000F5862">
        <w:rPr>
          <w:rFonts w:ascii="Montserrat Light" w:hAnsi="Montserrat Light"/>
        </w:rPr>
        <w:t>alin</w:t>
      </w:r>
      <w:proofErr w:type="spellEnd"/>
      <w:r w:rsidRPr="000F5862">
        <w:rPr>
          <w:rFonts w:ascii="Montserrat Light" w:hAnsi="Montserrat Light"/>
        </w:rPr>
        <w:t xml:space="preserve">. (1) lit. a) din </w:t>
      </w:r>
      <w:proofErr w:type="spellStart"/>
      <w:r w:rsidRPr="000F5862">
        <w:rPr>
          <w:rFonts w:ascii="Montserrat Light" w:hAnsi="Montserrat Light"/>
        </w:rPr>
        <w:t>Ordonanța</w:t>
      </w:r>
      <w:proofErr w:type="spellEnd"/>
      <w:r w:rsidRPr="000F5862">
        <w:rPr>
          <w:rFonts w:ascii="Montserrat Light" w:hAnsi="Montserrat Light"/>
        </w:rPr>
        <w:t xml:space="preserve"> de </w:t>
      </w:r>
      <w:proofErr w:type="spellStart"/>
      <w:r w:rsidR="002C6974">
        <w:rPr>
          <w:rFonts w:ascii="Montserrat Light" w:hAnsi="Montserrat Light"/>
        </w:rPr>
        <w:t>u</w:t>
      </w:r>
      <w:r w:rsidRPr="000F5862">
        <w:rPr>
          <w:rFonts w:ascii="Montserrat Light" w:hAnsi="Montserrat Light"/>
        </w:rPr>
        <w:t>rgență</w:t>
      </w:r>
      <w:proofErr w:type="spellEnd"/>
      <w:r w:rsidRPr="000F5862">
        <w:rPr>
          <w:rFonts w:ascii="Montserrat Light" w:hAnsi="Montserrat Light"/>
        </w:rPr>
        <w:t xml:space="preserve"> a </w:t>
      </w:r>
      <w:proofErr w:type="spellStart"/>
      <w:r w:rsidRPr="000F5862">
        <w:rPr>
          <w:rFonts w:ascii="Montserrat Light" w:hAnsi="Montserrat Light"/>
        </w:rPr>
        <w:t>Guvernului</w:t>
      </w:r>
      <w:proofErr w:type="spellEnd"/>
      <w:r w:rsidRPr="000F5862">
        <w:rPr>
          <w:rFonts w:ascii="Montserrat Light" w:hAnsi="Montserrat Light"/>
        </w:rPr>
        <w:t xml:space="preserve"> nr. 57/2019 </w:t>
      </w:r>
      <w:proofErr w:type="spellStart"/>
      <w:r w:rsidRPr="000F5862">
        <w:rPr>
          <w:rFonts w:ascii="Montserrat Light" w:hAnsi="Montserrat Light"/>
        </w:rPr>
        <w:t>privind</w:t>
      </w:r>
      <w:proofErr w:type="spellEnd"/>
      <w:r w:rsidRPr="000F5862">
        <w:rPr>
          <w:rFonts w:ascii="Montserrat Light" w:hAnsi="Montserrat Light"/>
        </w:rPr>
        <w:t xml:space="preserve"> </w:t>
      </w:r>
      <w:proofErr w:type="spellStart"/>
      <w:r w:rsidRPr="000F5862">
        <w:rPr>
          <w:rFonts w:ascii="Montserrat Light" w:hAnsi="Montserrat Light"/>
        </w:rPr>
        <w:t>Codul</w:t>
      </w:r>
      <w:proofErr w:type="spellEnd"/>
      <w:r w:rsidRPr="000F5862">
        <w:rPr>
          <w:rFonts w:ascii="Montserrat Light" w:hAnsi="Montserrat Light"/>
        </w:rPr>
        <w:t xml:space="preserve"> </w:t>
      </w:r>
      <w:proofErr w:type="spellStart"/>
      <w:r w:rsidRPr="000F5862">
        <w:rPr>
          <w:rFonts w:ascii="Montserrat Light" w:hAnsi="Montserrat Light"/>
        </w:rPr>
        <w:t>administrativ</w:t>
      </w:r>
      <w:proofErr w:type="spellEnd"/>
      <w:r w:rsidRPr="000F5862">
        <w:rPr>
          <w:rFonts w:ascii="Montserrat Light" w:hAnsi="Montserrat Light"/>
        </w:rPr>
        <w:t xml:space="preserve">, cu </w:t>
      </w:r>
      <w:proofErr w:type="spellStart"/>
      <w:r w:rsidRPr="000F5862">
        <w:rPr>
          <w:rFonts w:ascii="Montserrat Light" w:hAnsi="Montserrat Light"/>
        </w:rPr>
        <w:t>modificările</w:t>
      </w:r>
      <w:proofErr w:type="spellEnd"/>
      <w:r w:rsidRPr="000F5862">
        <w:rPr>
          <w:rFonts w:ascii="Montserrat Light" w:hAnsi="Montserrat Light"/>
        </w:rPr>
        <w:t xml:space="preserve"> </w:t>
      </w:r>
      <w:proofErr w:type="spellStart"/>
      <w:r w:rsidRPr="000F5862">
        <w:rPr>
          <w:rFonts w:ascii="Montserrat Light" w:hAnsi="Montserrat Light"/>
        </w:rPr>
        <w:t>și</w:t>
      </w:r>
      <w:proofErr w:type="spellEnd"/>
      <w:r w:rsidRPr="000F5862">
        <w:rPr>
          <w:rFonts w:ascii="Montserrat Light" w:hAnsi="Montserrat Light"/>
        </w:rPr>
        <w:t xml:space="preserve"> </w:t>
      </w:r>
      <w:proofErr w:type="spellStart"/>
      <w:r w:rsidRPr="000F5862">
        <w:rPr>
          <w:rFonts w:ascii="Montserrat Light" w:hAnsi="Montserrat Light"/>
        </w:rPr>
        <w:t>completările</w:t>
      </w:r>
      <w:proofErr w:type="spellEnd"/>
      <w:r w:rsidRPr="000F5862">
        <w:rPr>
          <w:rFonts w:ascii="Montserrat Light" w:hAnsi="Montserrat Light"/>
        </w:rPr>
        <w:t xml:space="preserve"> </w:t>
      </w:r>
      <w:proofErr w:type="spellStart"/>
      <w:r w:rsidRPr="000F5862">
        <w:rPr>
          <w:rFonts w:ascii="Montserrat Light" w:hAnsi="Montserrat Light"/>
        </w:rPr>
        <w:t>ulterioare</w:t>
      </w:r>
      <w:proofErr w:type="spellEnd"/>
      <w:r w:rsidRPr="000F5862">
        <w:rPr>
          <w:rFonts w:ascii="Montserrat Light" w:hAnsi="Montserrat Light"/>
        </w:rPr>
        <w:t>;</w:t>
      </w:r>
    </w:p>
    <w:p w14:paraId="34125C3F" w14:textId="77777777" w:rsidR="002C6974" w:rsidRPr="000F5862" w:rsidRDefault="002C6974" w:rsidP="002C6974">
      <w:pPr>
        <w:spacing w:line="240" w:lineRule="auto"/>
        <w:contextualSpacing/>
        <w:jc w:val="both"/>
        <w:rPr>
          <w:rFonts w:ascii="Montserrat Light" w:hAnsi="Montserrat Light"/>
        </w:rPr>
      </w:pPr>
    </w:p>
    <w:p w14:paraId="64ACE8BE" w14:textId="77777777" w:rsidR="000F5862" w:rsidRPr="000F5862" w:rsidRDefault="000F5862" w:rsidP="000F5862">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r w:rsidRPr="000F5862">
        <w:rPr>
          <w:rFonts w:ascii="Montserrat Light" w:hAnsi="Montserrat Light"/>
          <w:b/>
          <w:bCs/>
          <w:noProof/>
          <w:lang w:val="ro-RO" w:eastAsia="ro-RO"/>
        </w:rPr>
        <w:t>hotărăşte:</w:t>
      </w:r>
    </w:p>
    <w:p w14:paraId="5869B802" w14:textId="77777777" w:rsidR="000F5862" w:rsidRPr="000F5862" w:rsidRDefault="000F5862" w:rsidP="000F5862">
      <w:pPr>
        <w:spacing w:line="240" w:lineRule="auto"/>
        <w:contextualSpacing/>
        <w:rPr>
          <w:rFonts w:ascii="Montserrat Light" w:eastAsia="Calibri" w:hAnsi="Montserrat Light" w:cs="Times New Roman"/>
          <w:b/>
          <w:bCs/>
          <w:lang w:val="en-US" w:eastAsia="ro-RO"/>
        </w:rPr>
      </w:pPr>
    </w:p>
    <w:p w14:paraId="6AC50FA6" w14:textId="560D1054" w:rsidR="000F5862" w:rsidRPr="000F5862" w:rsidRDefault="000F5862" w:rsidP="000F5862">
      <w:pPr>
        <w:spacing w:line="240" w:lineRule="auto"/>
        <w:contextualSpacing/>
        <w:jc w:val="both"/>
        <w:rPr>
          <w:rFonts w:ascii="Montserrat Light" w:hAnsi="Montserrat Light"/>
          <w:noProof/>
          <w:lang w:val="ro-RO" w:eastAsia="ro-RO"/>
        </w:rPr>
      </w:pPr>
      <w:r w:rsidRPr="000F5862">
        <w:rPr>
          <w:rFonts w:ascii="Montserrat Light" w:eastAsia="Times New Roman" w:hAnsi="Montserrat Light" w:cs="Times New Roman"/>
          <w:b/>
          <w:bCs/>
          <w:noProof/>
          <w:lang w:val="ro-RO" w:eastAsia="ro-RO"/>
        </w:rPr>
        <w:t xml:space="preserve">Art. 1. </w:t>
      </w:r>
      <w:r w:rsidRPr="000F5862">
        <w:rPr>
          <w:rFonts w:ascii="Montserrat Light" w:eastAsia="Times New Roman" w:hAnsi="Montserrat Light" w:cs="Times New Roman"/>
          <w:noProof/>
          <w:lang w:val="ro-RO" w:eastAsia="ro-RO"/>
        </w:rPr>
        <w:t xml:space="preserve">Se aprobă </w:t>
      </w:r>
      <w:r w:rsidR="002C6974">
        <w:rPr>
          <w:rFonts w:ascii="Montserrat Light" w:eastAsia="Times New Roman" w:hAnsi="Montserrat Light" w:cs="Times New Roman"/>
          <w:noProof/>
          <w:lang w:val="ro-RO" w:eastAsia="ro-RO"/>
        </w:rPr>
        <w:t>P</w:t>
      </w:r>
      <w:r w:rsidRPr="000F5862">
        <w:rPr>
          <w:rFonts w:ascii="Montserrat Light" w:eastAsia="Times New Roman" w:hAnsi="Montserrat Light" w:cs="Times New Roman"/>
          <w:noProof/>
          <w:lang w:val="ro-RO" w:eastAsia="ro-RO"/>
        </w:rPr>
        <w:t xml:space="preserve">rotocolul de delegare temporară a dreptului de administrare </w:t>
      </w:r>
      <w:bookmarkStart w:id="5" w:name="_Hlk202268737"/>
      <w:r w:rsidRPr="000F5862">
        <w:rPr>
          <w:rFonts w:ascii="Montserrat Light" w:eastAsia="Times New Roman" w:hAnsi="Montserrat Light" w:cs="Times New Roman"/>
          <w:noProof/>
          <w:lang w:val="ro-RO" w:eastAsia="ro-RO"/>
        </w:rPr>
        <w:t xml:space="preserve">asupra </w:t>
      </w:r>
      <w:r w:rsidR="002C6974">
        <w:rPr>
          <w:rFonts w:ascii="Montserrat Light" w:eastAsia="Times New Roman" w:hAnsi="Montserrat Light" w:cs="Times New Roman"/>
          <w:noProof/>
          <w:lang w:val="ro-RO" w:eastAsia="ro-RO"/>
        </w:rPr>
        <w:t>D</w:t>
      </w:r>
      <w:r w:rsidRPr="000F5862">
        <w:rPr>
          <w:rFonts w:ascii="Montserrat Light" w:eastAsia="Times New Roman" w:hAnsi="Montserrat Light" w:cs="Times New Roman"/>
          <w:noProof/>
          <w:lang w:val="ro-RO" w:eastAsia="ro-RO"/>
        </w:rPr>
        <w:t>rumului comunal DC 177</w:t>
      </w:r>
      <w:bookmarkStart w:id="6" w:name="_Hlk202258934"/>
      <w:bookmarkEnd w:id="5"/>
      <w:r w:rsidRPr="000F5862">
        <w:rPr>
          <w:rFonts w:ascii="Montserrat Light" w:eastAsia="Times New Roman" w:hAnsi="Montserrat Light" w:cs="Times New Roman"/>
          <w:noProof/>
          <w:lang w:val="ro-RO" w:eastAsia="ro-RO"/>
        </w:rPr>
        <w:t xml:space="preserve">, înscris în </w:t>
      </w:r>
      <w:r w:rsidRPr="000F5862">
        <w:rPr>
          <w:rFonts w:ascii="Montserrat Light" w:hAnsi="Montserrat Light"/>
          <w:noProof/>
          <w:lang w:val="ro-RO" w:eastAsia="ro-RO"/>
        </w:rPr>
        <w:t xml:space="preserve">Cartea funciară </w:t>
      </w:r>
      <w:r w:rsidR="002C6974">
        <w:rPr>
          <w:rFonts w:ascii="Montserrat Light" w:hAnsi="Montserrat Light"/>
          <w:noProof/>
          <w:lang w:val="ro-RO" w:eastAsia="ro-RO"/>
        </w:rPr>
        <w:t xml:space="preserve">nr. </w:t>
      </w:r>
      <w:r w:rsidRPr="000F5862">
        <w:rPr>
          <w:rFonts w:ascii="Montserrat Light" w:hAnsi="Montserrat Light"/>
          <w:noProof/>
          <w:lang w:val="ro-RO" w:eastAsia="ro-RO"/>
        </w:rPr>
        <w:t xml:space="preserve">51914 </w:t>
      </w:r>
      <w:r w:rsidRPr="000F5862">
        <w:rPr>
          <w:rFonts w:ascii="Montserrat Light" w:eastAsia="Times New Roman" w:hAnsi="Montserrat Light" w:cs="Times New Roman"/>
          <w:noProof/>
          <w:lang w:val="ro-RO" w:eastAsia="ro-RO"/>
        </w:rPr>
        <w:t>Câțcău</w:t>
      </w:r>
      <w:r w:rsidRPr="000F5862">
        <w:rPr>
          <w:rFonts w:ascii="Montserrat Light" w:hAnsi="Montserrat Light"/>
          <w:noProof/>
          <w:lang w:val="ro-RO" w:eastAsia="ro-RO"/>
        </w:rPr>
        <w:t>, Județul Cluj, identificat cu nr. cadastral 51914, având suprafaț</w:t>
      </w:r>
      <w:r w:rsidR="002C6974">
        <w:rPr>
          <w:rFonts w:ascii="Montserrat Light" w:hAnsi="Montserrat Light"/>
          <w:noProof/>
          <w:lang w:val="ro-RO" w:eastAsia="ro-RO"/>
        </w:rPr>
        <w:t>a</w:t>
      </w:r>
      <w:r w:rsidRPr="000F5862">
        <w:rPr>
          <w:rFonts w:ascii="Montserrat Light" w:hAnsi="Montserrat Light"/>
          <w:noProof/>
          <w:lang w:val="ro-RO" w:eastAsia="ro-RO"/>
        </w:rPr>
        <w:t xml:space="preserve"> de 6.145 mp</w:t>
      </w:r>
      <w:r w:rsidR="002C6974">
        <w:rPr>
          <w:rFonts w:ascii="Montserrat Light" w:hAnsi="Montserrat Light"/>
          <w:noProof/>
          <w:lang w:val="ro-RO" w:eastAsia="ro-RO"/>
        </w:rPr>
        <w:t xml:space="preserve">, </w:t>
      </w:r>
      <w:r w:rsidRPr="000F5862">
        <w:rPr>
          <w:rFonts w:ascii="Montserrat Light" w:hAnsi="Montserrat Light"/>
          <w:noProof/>
          <w:lang w:val="ro-RO" w:eastAsia="ro-RO"/>
        </w:rPr>
        <w:t xml:space="preserve">și în Cartea funciară </w:t>
      </w:r>
      <w:r w:rsidR="002C6974">
        <w:rPr>
          <w:rFonts w:ascii="Montserrat Light" w:hAnsi="Montserrat Light"/>
          <w:noProof/>
          <w:lang w:val="ro-RO" w:eastAsia="ro-RO"/>
        </w:rPr>
        <w:t xml:space="preserve">nr. </w:t>
      </w:r>
      <w:r w:rsidRPr="000F5862">
        <w:rPr>
          <w:rFonts w:ascii="Montserrat Light" w:hAnsi="Montserrat Light"/>
          <w:noProof/>
          <w:lang w:val="ro-RO" w:eastAsia="ro-RO"/>
        </w:rPr>
        <w:t xml:space="preserve">51986 </w:t>
      </w:r>
      <w:r w:rsidRPr="000F5862">
        <w:rPr>
          <w:rFonts w:ascii="Montserrat Light" w:eastAsia="Times New Roman" w:hAnsi="Montserrat Light" w:cs="Times New Roman"/>
          <w:noProof/>
          <w:lang w:val="ro-RO" w:eastAsia="ro-RO"/>
        </w:rPr>
        <w:t>Câțcău</w:t>
      </w:r>
      <w:r w:rsidRPr="000F5862">
        <w:rPr>
          <w:rFonts w:ascii="Montserrat Light" w:hAnsi="Montserrat Light"/>
          <w:noProof/>
          <w:lang w:val="ro-RO" w:eastAsia="ro-RO"/>
        </w:rPr>
        <w:t xml:space="preserve">, Județul Cluj, identificat cu nr. cadastral 51986, </w:t>
      </w:r>
      <w:r w:rsidR="001F703C">
        <w:rPr>
          <w:rFonts w:ascii="Montserrat Light" w:hAnsi="Montserrat Light"/>
          <w:noProof/>
          <w:lang w:val="ro-RO" w:eastAsia="ro-RO"/>
        </w:rPr>
        <w:t>în</w:t>
      </w:r>
      <w:r w:rsidRPr="000F5862">
        <w:rPr>
          <w:rFonts w:ascii="Montserrat Light" w:hAnsi="Montserrat Light"/>
          <w:noProof/>
          <w:lang w:val="ro-RO" w:eastAsia="ro-RO"/>
        </w:rPr>
        <w:t xml:space="preserve"> suprafață de 5.999 mp</w:t>
      </w:r>
      <w:bookmarkEnd w:id="6"/>
      <w:r w:rsidRPr="000F5862">
        <w:rPr>
          <w:rFonts w:ascii="Montserrat Light" w:hAnsi="Montserrat Light"/>
          <w:noProof/>
          <w:lang w:val="ro-RO" w:eastAsia="ro-RO"/>
        </w:rPr>
        <w:t xml:space="preserve">, </w:t>
      </w:r>
      <w:bookmarkStart w:id="7" w:name="_Hlk202258342"/>
      <w:r w:rsidR="002C6974">
        <w:rPr>
          <w:rFonts w:ascii="Montserrat Light" w:hAnsi="Montserrat Light"/>
          <w:noProof/>
          <w:lang w:val="ro-RO" w:eastAsia="ro-RO"/>
        </w:rPr>
        <w:t>cuprins</w:t>
      </w:r>
      <w:r w:rsidRPr="000F5862">
        <w:rPr>
          <w:rFonts w:ascii="Montserrat Light" w:hAnsi="Montserrat Light"/>
          <w:noProof/>
          <w:lang w:val="ro-RO" w:eastAsia="ro-RO"/>
        </w:rPr>
        <w:t xml:space="preserve"> în </w:t>
      </w:r>
      <w:r w:rsidR="002C6974">
        <w:rPr>
          <w:rFonts w:ascii="Montserrat Light" w:hAnsi="Montserrat Light"/>
          <w:b/>
          <w:bCs/>
          <w:noProof/>
          <w:lang w:val="ro-RO" w:eastAsia="ro-RO"/>
        </w:rPr>
        <w:t>a</w:t>
      </w:r>
      <w:r w:rsidRPr="000F5862">
        <w:rPr>
          <w:rFonts w:ascii="Montserrat Light" w:hAnsi="Montserrat Light"/>
          <w:b/>
          <w:bCs/>
          <w:noProof/>
          <w:lang w:val="ro-RO" w:eastAsia="ro-RO"/>
        </w:rPr>
        <w:t>nexa</w:t>
      </w:r>
      <w:r w:rsidRPr="000F5862">
        <w:rPr>
          <w:rFonts w:ascii="Montserrat Light" w:hAnsi="Montserrat Light"/>
          <w:noProof/>
          <w:lang w:val="ro-RO" w:eastAsia="ro-RO"/>
        </w:rPr>
        <w:t xml:space="preserve"> ce face parte integrantă din prezenta hotărâre.  </w:t>
      </w:r>
      <w:bookmarkEnd w:id="7"/>
    </w:p>
    <w:p w14:paraId="24F634DD" w14:textId="77777777" w:rsidR="000F5862" w:rsidRPr="000F5862" w:rsidRDefault="000F5862" w:rsidP="000F5862">
      <w:pPr>
        <w:autoSpaceDE w:val="0"/>
        <w:autoSpaceDN w:val="0"/>
        <w:adjustRightInd w:val="0"/>
        <w:spacing w:line="240" w:lineRule="auto"/>
        <w:contextualSpacing/>
        <w:jc w:val="both"/>
        <w:rPr>
          <w:rFonts w:ascii="Montserrat Light" w:eastAsia="Times New Roman" w:hAnsi="Montserrat Light" w:cs="Times New Roman"/>
          <w:b/>
          <w:noProof/>
          <w:lang w:val="ro-RO" w:eastAsia="ro-RO"/>
        </w:rPr>
      </w:pPr>
    </w:p>
    <w:p w14:paraId="1456C8F2" w14:textId="71DB7D45" w:rsidR="000F5862" w:rsidRPr="000F5862" w:rsidRDefault="000F5862" w:rsidP="000F5862">
      <w:pPr>
        <w:autoSpaceDE w:val="0"/>
        <w:autoSpaceDN w:val="0"/>
        <w:adjustRightInd w:val="0"/>
        <w:spacing w:line="240" w:lineRule="auto"/>
        <w:contextualSpacing/>
        <w:jc w:val="both"/>
        <w:rPr>
          <w:rFonts w:ascii="Montserrat Light" w:eastAsia="Times New Roman" w:hAnsi="Montserrat Light"/>
          <w:noProof/>
          <w:lang w:val="en-US" w:eastAsia="ro-RO"/>
        </w:rPr>
      </w:pPr>
      <w:r w:rsidRPr="000F5862">
        <w:rPr>
          <w:rFonts w:ascii="Montserrat Light" w:eastAsia="Times New Roman" w:hAnsi="Montserrat Light" w:cs="Times New Roman"/>
          <w:b/>
          <w:noProof/>
          <w:lang w:val="ro-RO" w:eastAsia="ro-RO"/>
        </w:rPr>
        <w:t>Art. 2.</w:t>
      </w:r>
      <w:r w:rsidRPr="000F5862">
        <w:rPr>
          <w:rFonts w:ascii="Montserrat Light" w:eastAsia="Times New Roman" w:hAnsi="Montserrat Light" w:cs="Times New Roman"/>
          <w:noProof/>
          <w:lang w:val="ro-RO" w:eastAsia="ro-RO"/>
        </w:rPr>
        <w:t xml:space="preserve"> Se împuternicește Președintele Consiliului Județean Cluj </w:t>
      </w:r>
      <w:bookmarkStart w:id="8" w:name="_Hlk61943601"/>
      <w:r w:rsidRPr="000F5862">
        <w:rPr>
          <w:rFonts w:ascii="Montserrat Light" w:eastAsia="Times New Roman" w:hAnsi="Montserrat Light" w:cs="Times New Roman"/>
          <w:noProof/>
          <w:lang w:val="ro-RO" w:eastAsia="ro-RO"/>
        </w:rPr>
        <w:t xml:space="preserve">să semneze protocolul de delegare temporară </w:t>
      </w:r>
      <w:bookmarkEnd w:id="8"/>
      <w:r w:rsidRPr="000F5862">
        <w:rPr>
          <w:rFonts w:ascii="Montserrat Light" w:eastAsia="Times New Roman" w:hAnsi="Montserrat Light" w:cs="Times New Roman"/>
          <w:noProof/>
          <w:lang w:val="ro-RO" w:eastAsia="ro-RO"/>
        </w:rPr>
        <w:t xml:space="preserve">a dreptului de administrare către </w:t>
      </w:r>
      <w:r w:rsidRPr="000F5862">
        <w:rPr>
          <w:rFonts w:ascii="Montserrat Light" w:eastAsia="Times New Roman" w:hAnsi="Montserrat Light"/>
          <w:noProof/>
          <w:lang w:val="en-US" w:eastAsia="ro-RO"/>
        </w:rPr>
        <w:t xml:space="preserve">Consiliul Județean Cluj asupra </w:t>
      </w:r>
      <w:r w:rsidR="001F703C">
        <w:rPr>
          <w:rFonts w:ascii="Montserrat Light" w:eastAsia="Times New Roman" w:hAnsi="Montserrat Light"/>
          <w:noProof/>
          <w:lang w:val="en-US" w:eastAsia="ro-RO"/>
        </w:rPr>
        <w:t>D</w:t>
      </w:r>
      <w:r w:rsidRPr="000F5862">
        <w:rPr>
          <w:rFonts w:ascii="Montserrat Light" w:eastAsia="Times New Roman" w:hAnsi="Montserrat Light"/>
          <w:noProof/>
          <w:lang w:val="en-US" w:eastAsia="ro-RO"/>
        </w:rPr>
        <w:t>rumului comunal DC 177.</w:t>
      </w:r>
    </w:p>
    <w:p w14:paraId="6067AA67" w14:textId="77777777" w:rsidR="000F5862" w:rsidRPr="000F5862" w:rsidRDefault="000F5862" w:rsidP="000F5862">
      <w:pPr>
        <w:autoSpaceDE w:val="0"/>
        <w:autoSpaceDN w:val="0"/>
        <w:adjustRightInd w:val="0"/>
        <w:spacing w:line="240" w:lineRule="auto"/>
        <w:contextualSpacing/>
        <w:jc w:val="both"/>
        <w:rPr>
          <w:rFonts w:ascii="Montserrat Light" w:eastAsia="Times New Roman" w:hAnsi="Montserrat Light" w:cs="Times New Roman"/>
          <w:noProof/>
          <w:lang w:val="ro-RO" w:eastAsia="ro-RO"/>
        </w:rPr>
      </w:pPr>
      <w:r w:rsidRPr="000F5862">
        <w:rPr>
          <w:rFonts w:ascii="Montserrat Light" w:eastAsia="Times New Roman" w:hAnsi="Montserrat Light" w:cs="Times New Roman"/>
          <w:noProof/>
          <w:lang w:val="ro-RO" w:eastAsia="ro-RO"/>
        </w:rPr>
        <w:t xml:space="preserve"> </w:t>
      </w:r>
    </w:p>
    <w:p w14:paraId="04011DFE" w14:textId="15626AC1" w:rsidR="000F5862" w:rsidRPr="000F5862" w:rsidRDefault="000F5862" w:rsidP="000F5862">
      <w:pPr>
        <w:tabs>
          <w:tab w:val="left" w:pos="90"/>
        </w:tabs>
        <w:autoSpaceDE w:val="0"/>
        <w:autoSpaceDN w:val="0"/>
        <w:adjustRightInd w:val="0"/>
        <w:spacing w:line="240" w:lineRule="auto"/>
        <w:contextualSpacing/>
        <w:jc w:val="both"/>
        <w:rPr>
          <w:rFonts w:ascii="Montserrat Light" w:eastAsia="Times New Roman" w:hAnsi="Montserrat Light" w:cs="Times New Roman"/>
          <w:noProof/>
          <w:lang w:val="ro-RO" w:eastAsia="ro-RO"/>
        </w:rPr>
      </w:pPr>
      <w:r w:rsidRPr="000F5862">
        <w:rPr>
          <w:rFonts w:ascii="Montserrat Light" w:eastAsia="Times New Roman" w:hAnsi="Montserrat Light" w:cs="Times New Roman"/>
          <w:b/>
          <w:bCs/>
          <w:noProof/>
          <w:lang w:val="ro-RO" w:eastAsia="ro-RO"/>
        </w:rPr>
        <w:t>Art. 3.</w:t>
      </w:r>
      <w:r w:rsidRPr="000F5862">
        <w:rPr>
          <w:rFonts w:ascii="Montserrat Light" w:eastAsia="Times New Roman" w:hAnsi="Montserrat Light" w:cs="Times New Roman"/>
          <w:noProof/>
          <w:lang w:val="ro-RO" w:eastAsia="ro-RO"/>
        </w:rPr>
        <w:t xml:space="preserve"> Cu punerea în aplicare a prevederilor prezentei hotărâri se încredinţează Preşedintele Consiliului Judeţean Cluj, prin Direcţia Generală Buget-Finanţe,Resurse Umane</w:t>
      </w:r>
      <w:r w:rsidR="00F82778">
        <w:rPr>
          <w:rFonts w:ascii="Montserrat Light" w:eastAsia="Times New Roman" w:hAnsi="Montserrat Light" w:cs="Times New Roman"/>
          <w:noProof/>
          <w:lang w:val="ro-RO" w:eastAsia="ro-RO"/>
        </w:rPr>
        <w:t xml:space="preserve">; </w:t>
      </w:r>
      <w:r w:rsidR="00F82778" w:rsidRPr="000F5862">
        <w:rPr>
          <w:rFonts w:ascii="Montserrat Light" w:eastAsia="Times New Roman" w:hAnsi="Montserrat Light" w:cs="Times New Roman"/>
          <w:noProof/>
          <w:lang w:val="ro-RO" w:eastAsia="ro-RO"/>
        </w:rPr>
        <w:t xml:space="preserve">Direcția Juridică </w:t>
      </w:r>
      <w:r w:rsidRPr="000F5862">
        <w:rPr>
          <w:rFonts w:ascii="Montserrat Light" w:eastAsia="Times New Roman" w:hAnsi="Montserrat Light" w:cs="Times New Roman"/>
          <w:noProof/>
          <w:lang w:val="ro-RO" w:eastAsia="ro-RO"/>
        </w:rPr>
        <w:t>și Direcţia de Administrare a Drumuri</w:t>
      </w:r>
      <w:r w:rsidR="00F82778">
        <w:rPr>
          <w:rFonts w:ascii="Montserrat Light" w:eastAsia="Times New Roman" w:hAnsi="Montserrat Light" w:cs="Times New Roman"/>
          <w:noProof/>
          <w:lang w:val="ro-RO" w:eastAsia="ro-RO"/>
        </w:rPr>
        <w:t xml:space="preserve">lor </w:t>
      </w:r>
      <w:r w:rsidRPr="000F5862">
        <w:rPr>
          <w:rFonts w:ascii="Montserrat Light" w:eastAsia="Times New Roman" w:hAnsi="Montserrat Light" w:cs="Times New Roman"/>
          <w:noProof/>
          <w:lang w:val="ro-RO" w:eastAsia="ro-RO"/>
        </w:rPr>
        <w:t xml:space="preserve">Județene. </w:t>
      </w:r>
    </w:p>
    <w:p w14:paraId="39E85451" w14:textId="77777777" w:rsidR="000F5862" w:rsidRPr="000F5862" w:rsidRDefault="000F5862" w:rsidP="000F5862">
      <w:pPr>
        <w:spacing w:line="240" w:lineRule="auto"/>
        <w:contextualSpacing/>
        <w:jc w:val="both"/>
        <w:rPr>
          <w:rFonts w:ascii="Montserrat Light" w:eastAsia="Times New Roman" w:hAnsi="Montserrat Light" w:cs="Times New Roman"/>
          <w:b/>
          <w:bCs/>
          <w:noProof/>
          <w:lang w:val="ro-RO" w:eastAsia="ro-RO"/>
        </w:rPr>
      </w:pPr>
    </w:p>
    <w:p w14:paraId="20F7865D" w14:textId="5F226B09" w:rsidR="000F5862" w:rsidRPr="000F5862" w:rsidRDefault="000F5862" w:rsidP="000F5862">
      <w:pPr>
        <w:spacing w:line="240" w:lineRule="auto"/>
        <w:contextualSpacing/>
        <w:jc w:val="both"/>
        <w:rPr>
          <w:rFonts w:ascii="Montserrat Light" w:eastAsia="Times New Roman" w:hAnsi="Montserrat Light" w:cs="Times New Roman"/>
          <w:noProof/>
          <w:lang w:val="ro-RO" w:eastAsia="ro-RO"/>
        </w:rPr>
      </w:pPr>
      <w:r w:rsidRPr="000F5862">
        <w:rPr>
          <w:rFonts w:ascii="Montserrat Light" w:eastAsia="Times New Roman" w:hAnsi="Montserrat Light" w:cs="Times New Roman"/>
          <w:b/>
          <w:bCs/>
          <w:noProof/>
          <w:lang w:val="ro-RO" w:eastAsia="ro-RO"/>
        </w:rPr>
        <w:t>Art. 4.</w:t>
      </w:r>
      <w:r w:rsidRPr="000F5862">
        <w:rPr>
          <w:rFonts w:ascii="Montserrat Light" w:eastAsia="Times New Roman" w:hAnsi="Montserrat Light" w:cs="Times New Roman"/>
          <w:noProof/>
          <w:lang w:val="ro-RO" w:eastAsia="ro-RO"/>
        </w:rPr>
        <w:t xml:space="preserve"> Prezenta hotărâre se comunică Direcţiei Generale Buget-Finanţe, Resurse Umane</w:t>
      </w:r>
      <w:r w:rsidR="00F82778">
        <w:rPr>
          <w:rFonts w:ascii="Montserrat Light" w:eastAsia="Times New Roman" w:hAnsi="Montserrat Light" w:cs="Times New Roman"/>
          <w:noProof/>
          <w:lang w:val="ro-RO" w:eastAsia="ro-RO"/>
        </w:rPr>
        <w:t xml:space="preserve">; </w:t>
      </w:r>
      <w:r w:rsidR="00F82778" w:rsidRPr="000F5862">
        <w:rPr>
          <w:rFonts w:ascii="Montserrat Light" w:eastAsia="Times New Roman" w:hAnsi="Montserrat Light" w:cs="Times New Roman"/>
          <w:noProof/>
          <w:lang w:val="ro-RO" w:eastAsia="ro-RO"/>
        </w:rPr>
        <w:t>Direcției Juridice</w:t>
      </w:r>
      <w:r w:rsidR="00F82778">
        <w:rPr>
          <w:rFonts w:ascii="Montserrat Light" w:eastAsia="Times New Roman" w:hAnsi="Montserrat Light" w:cs="Times New Roman"/>
          <w:noProof/>
          <w:lang w:val="ro-RO" w:eastAsia="ro-RO"/>
        </w:rPr>
        <w:t>;</w:t>
      </w:r>
      <w:r w:rsidRPr="000F5862">
        <w:rPr>
          <w:rFonts w:ascii="Montserrat Light" w:eastAsia="Times New Roman" w:hAnsi="Montserrat Light" w:cs="Times New Roman"/>
          <w:noProof/>
          <w:lang w:val="ro-RO" w:eastAsia="ro-RO"/>
        </w:rPr>
        <w:t xml:space="preserve"> Direcţiei de Administrare a Drumuri</w:t>
      </w:r>
      <w:r w:rsidR="00F82778">
        <w:rPr>
          <w:rFonts w:ascii="Montserrat Light" w:eastAsia="Times New Roman" w:hAnsi="Montserrat Light" w:cs="Times New Roman"/>
          <w:noProof/>
          <w:lang w:val="ro-RO" w:eastAsia="ro-RO"/>
        </w:rPr>
        <w:t>lor</w:t>
      </w:r>
      <w:r w:rsidRPr="000F5862">
        <w:rPr>
          <w:rFonts w:ascii="Montserrat Light" w:eastAsia="Times New Roman" w:hAnsi="Montserrat Light" w:cs="Times New Roman"/>
          <w:noProof/>
          <w:lang w:val="ro-RO" w:eastAsia="ro-RO"/>
        </w:rPr>
        <w:t xml:space="preserve"> Județene</w:t>
      </w:r>
      <w:r w:rsidR="00F82778">
        <w:rPr>
          <w:rFonts w:ascii="Montserrat Light" w:eastAsia="Times New Roman" w:hAnsi="Montserrat Light" w:cs="Times New Roman"/>
          <w:noProof/>
          <w:lang w:val="ro-RO" w:eastAsia="ro-RO"/>
        </w:rPr>
        <w:t>;</w:t>
      </w:r>
      <w:r w:rsidRPr="000F5862">
        <w:rPr>
          <w:rFonts w:ascii="Montserrat Light" w:eastAsia="Times New Roman" w:hAnsi="Montserrat Light" w:cs="Times New Roman"/>
          <w:noProof/>
          <w:lang w:val="ro-RO" w:eastAsia="ro-RO"/>
        </w:rPr>
        <w:t xml:space="preserve"> Comunei Câțcău, precum şi Prefectului Judeţului Cluj</w:t>
      </w:r>
      <w:r w:rsidR="00F82778">
        <w:rPr>
          <w:rFonts w:ascii="Montserrat Light" w:eastAsia="Times New Roman" w:hAnsi="Montserrat Light" w:cs="Times New Roman"/>
          <w:noProof/>
          <w:lang w:val="ro-RO" w:eastAsia="ro-RO"/>
        </w:rPr>
        <w:t xml:space="preserve">, </w:t>
      </w:r>
      <w:r w:rsidRPr="000F5862">
        <w:rPr>
          <w:rFonts w:ascii="Montserrat Light" w:eastAsia="Times New Roman" w:hAnsi="Montserrat Light" w:cs="Times New Roman"/>
          <w:noProof/>
          <w:lang w:val="ro-RO" w:eastAsia="ro-RO"/>
        </w:rPr>
        <w:t>şi se aduce la cunoştinţă publică prin afişare la sediul Consiliului Judeţean Cluj şi postare pe pagina de internet "www.cjcluj.ro".</w:t>
      </w:r>
    </w:p>
    <w:p w14:paraId="073F3B67" w14:textId="77777777" w:rsidR="000F5862" w:rsidRDefault="000F5862" w:rsidP="00592E84">
      <w:pPr>
        <w:autoSpaceDE w:val="0"/>
        <w:autoSpaceDN w:val="0"/>
        <w:adjustRightInd w:val="0"/>
        <w:spacing w:line="240" w:lineRule="auto"/>
        <w:jc w:val="center"/>
        <w:rPr>
          <w:rFonts w:ascii="Montserrat" w:hAnsi="Montserrat"/>
          <w:b/>
          <w:lang w:val="ro-RO" w:eastAsia="ro-RO"/>
        </w:rPr>
      </w:pPr>
    </w:p>
    <w:p w14:paraId="7AD08DD7" w14:textId="77777777" w:rsidR="00F82778" w:rsidRDefault="00F82778" w:rsidP="00592E84">
      <w:pPr>
        <w:autoSpaceDE w:val="0"/>
        <w:autoSpaceDN w:val="0"/>
        <w:adjustRightInd w:val="0"/>
        <w:spacing w:line="240" w:lineRule="auto"/>
        <w:jc w:val="center"/>
        <w:rPr>
          <w:rFonts w:ascii="Montserrat" w:hAnsi="Montserrat"/>
          <w:b/>
          <w:lang w:val="ro-RO" w:eastAsia="ro-RO"/>
        </w:rPr>
      </w:pPr>
    </w:p>
    <w:p w14:paraId="372333E2" w14:textId="06EE83B4" w:rsidR="00C85831" w:rsidRPr="00EB2AA2" w:rsidRDefault="00C85831" w:rsidP="00592E84">
      <w:pPr>
        <w:autoSpaceDE w:val="0"/>
        <w:autoSpaceDN w:val="0"/>
        <w:adjustRightInd w:val="0"/>
        <w:spacing w:line="240" w:lineRule="auto"/>
        <w:jc w:val="center"/>
        <w:rPr>
          <w:rFonts w:ascii="Montserrat" w:hAnsi="Montserrat"/>
          <w:lang w:val="ro-RO"/>
        </w:rPr>
      </w:pPr>
      <w:r w:rsidRPr="007943BB">
        <w:rPr>
          <w:rFonts w:ascii="Montserrat" w:hAnsi="Montserrat"/>
          <w:b/>
          <w:lang w:val="ro-RO" w:eastAsia="ro-RO"/>
        </w:rPr>
        <w:t xml:space="preserve">  </w:t>
      </w:r>
      <w:r w:rsidR="005422D2" w:rsidRPr="007943BB">
        <w:rPr>
          <w:rFonts w:ascii="Montserrat" w:hAnsi="Montserrat"/>
          <w:b/>
          <w:lang w:val="ro-RO" w:eastAsia="ro-RO"/>
        </w:rPr>
        <w:t xml:space="preserve"> </w:t>
      </w:r>
      <w:bookmarkStart w:id="9" w:name="_Hlk173225997"/>
      <w:r w:rsidR="00195BCE" w:rsidRPr="007943BB">
        <w:rPr>
          <w:rFonts w:ascii="Montserrat" w:hAnsi="Montserrat"/>
          <w:b/>
          <w:lang w:val="ro-RO" w:eastAsia="ro-RO"/>
        </w:rPr>
        <w:tab/>
      </w:r>
      <w:r w:rsidR="00195BCE" w:rsidRPr="007943BB">
        <w:rPr>
          <w:rFonts w:ascii="Montserrat" w:hAnsi="Montserrat"/>
          <w:b/>
          <w:lang w:val="ro-RO" w:eastAsia="ro-RO"/>
        </w:rPr>
        <w:tab/>
      </w:r>
      <w:r w:rsidR="00195BCE" w:rsidRPr="007943BB">
        <w:rPr>
          <w:rFonts w:ascii="Montserrat" w:hAnsi="Montserrat"/>
          <w:b/>
          <w:lang w:val="ro-RO" w:eastAsia="ro-RO"/>
        </w:rPr>
        <w:tab/>
      </w:r>
      <w:r w:rsidR="007972DC">
        <w:rPr>
          <w:rFonts w:ascii="Montserrat" w:hAnsi="Montserrat"/>
          <w:b/>
          <w:lang w:val="ro-RO" w:eastAsia="ro-RO"/>
        </w:rPr>
        <w:t xml:space="preserve">                         </w:t>
      </w:r>
      <w:r w:rsidR="00275005">
        <w:rPr>
          <w:rFonts w:ascii="Montserrat" w:hAnsi="Montserrat"/>
          <w:b/>
          <w:lang w:val="ro-RO" w:eastAsia="ro-RO"/>
        </w:rPr>
        <w:t xml:space="preserve"> </w:t>
      </w:r>
      <w:r w:rsidR="00EC4878">
        <w:rPr>
          <w:rFonts w:ascii="Montserrat" w:hAnsi="Montserrat"/>
          <w:b/>
          <w:lang w:val="ro-RO" w:eastAsia="ro-RO"/>
        </w:rPr>
        <w:t xml:space="preserve"> </w:t>
      </w:r>
      <w:r w:rsidR="007972DC">
        <w:rPr>
          <w:rFonts w:ascii="Montserrat" w:hAnsi="Montserrat"/>
          <w:b/>
          <w:lang w:val="ro-RO" w:eastAsia="ro-RO"/>
        </w:rPr>
        <w:t xml:space="preserve">          </w:t>
      </w:r>
      <w:r w:rsidRPr="00EB2AA2">
        <w:rPr>
          <w:rFonts w:ascii="Montserrat" w:hAnsi="Montserrat"/>
          <w:b/>
          <w:lang w:val="ro-RO" w:eastAsia="ro-RO"/>
        </w:rPr>
        <w:t>Contrasemnează:</w:t>
      </w:r>
    </w:p>
    <w:p w14:paraId="5C8A2444" w14:textId="6487F671" w:rsidR="00C85831" w:rsidRPr="00EB2AA2" w:rsidRDefault="00C85831" w:rsidP="00592E84">
      <w:pPr>
        <w:spacing w:line="240" w:lineRule="auto"/>
        <w:ind w:left="180"/>
        <w:jc w:val="both"/>
        <w:rPr>
          <w:rFonts w:ascii="Montserrat" w:hAnsi="Montserrat"/>
          <w:b/>
          <w:lang w:val="ro-RO" w:eastAsia="ro-RO"/>
        </w:rPr>
      </w:pPr>
      <w:r w:rsidRPr="00EB2AA2">
        <w:rPr>
          <w:rFonts w:ascii="Montserrat" w:hAnsi="Montserrat"/>
          <w:lang w:val="ro-RO" w:eastAsia="ro-RO"/>
        </w:rPr>
        <w:t xml:space="preserve">                     </w:t>
      </w:r>
      <w:r w:rsidR="00575E5A" w:rsidRPr="00EB2AA2">
        <w:rPr>
          <w:rFonts w:ascii="Montserrat" w:hAnsi="Montserrat"/>
          <w:lang w:val="ro-RO" w:eastAsia="ro-RO"/>
        </w:rPr>
        <w:t xml:space="preserve"> </w:t>
      </w:r>
      <w:r w:rsidR="00F778D3" w:rsidRPr="00EB2AA2">
        <w:rPr>
          <w:rFonts w:ascii="Montserrat" w:hAnsi="Montserrat"/>
          <w:lang w:val="ro-RO" w:eastAsia="ro-RO"/>
        </w:rPr>
        <w:t xml:space="preserve"> </w:t>
      </w:r>
      <w:r w:rsidR="00931631" w:rsidRPr="00EB2AA2">
        <w:rPr>
          <w:rFonts w:ascii="Montserrat" w:hAnsi="Montserrat"/>
          <w:lang w:val="ro-RO" w:eastAsia="ro-RO"/>
        </w:rPr>
        <w:t xml:space="preserve"> </w:t>
      </w:r>
      <w:r w:rsidR="00740BD5" w:rsidRPr="00EB2AA2">
        <w:rPr>
          <w:rFonts w:ascii="Montserrat" w:hAnsi="Montserrat"/>
          <w:lang w:val="ro-RO" w:eastAsia="ro-RO"/>
        </w:rPr>
        <w:t xml:space="preserve"> </w:t>
      </w:r>
      <w:r w:rsidR="00275005" w:rsidRPr="00EB2AA2">
        <w:rPr>
          <w:rFonts w:ascii="Montserrat" w:hAnsi="Montserrat"/>
          <w:lang w:val="ro-RO" w:eastAsia="ro-RO"/>
        </w:rPr>
        <w:t xml:space="preserve"> </w:t>
      </w:r>
      <w:r w:rsidR="00911CB1">
        <w:rPr>
          <w:rFonts w:ascii="Montserrat" w:hAnsi="Montserrat"/>
          <w:lang w:val="ro-RO" w:eastAsia="ro-RO"/>
        </w:rPr>
        <w:t xml:space="preserve">p. </w:t>
      </w:r>
      <w:r w:rsidRPr="00EB2AA2">
        <w:rPr>
          <w:rFonts w:ascii="Montserrat" w:hAnsi="Montserrat"/>
          <w:b/>
          <w:lang w:val="ro-RO" w:eastAsia="ro-RO"/>
        </w:rPr>
        <w:t>PREŞEDINTE,</w:t>
      </w:r>
      <w:r w:rsidRPr="00EB2AA2">
        <w:rPr>
          <w:rFonts w:ascii="Montserrat" w:hAnsi="Montserrat"/>
          <w:b/>
          <w:lang w:val="ro-RO" w:eastAsia="ro-RO"/>
        </w:rPr>
        <w:tab/>
      </w:r>
      <w:r w:rsidRPr="00EB2AA2">
        <w:rPr>
          <w:rFonts w:ascii="Montserrat" w:hAnsi="Montserrat"/>
          <w:lang w:val="ro-RO" w:eastAsia="ro-RO"/>
        </w:rPr>
        <w:t xml:space="preserve">   </w:t>
      </w:r>
      <w:r w:rsidR="00275005" w:rsidRPr="00EB2AA2">
        <w:rPr>
          <w:rFonts w:ascii="Montserrat" w:hAnsi="Montserrat"/>
          <w:lang w:val="ro-RO" w:eastAsia="ro-RO"/>
        </w:rPr>
        <w:t xml:space="preserve">    </w:t>
      </w:r>
      <w:r w:rsidRPr="00EB2AA2">
        <w:rPr>
          <w:rFonts w:ascii="Montserrat" w:hAnsi="Montserrat"/>
          <w:lang w:val="ro-RO" w:eastAsia="ro-RO"/>
        </w:rPr>
        <w:t xml:space="preserve">  </w:t>
      </w:r>
      <w:r w:rsidRPr="00EB2AA2">
        <w:rPr>
          <w:rFonts w:ascii="Montserrat" w:hAnsi="Montserrat"/>
          <w:b/>
          <w:lang w:val="ro-RO" w:eastAsia="ro-RO"/>
        </w:rPr>
        <w:t>SECRETAR GENERAL AL JUDEŢULUI,</w:t>
      </w:r>
    </w:p>
    <w:p w14:paraId="3A9E2343" w14:textId="5FBEDB39" w:rsidR="00C85831" w:rsidRPr="00EB2AA2" w:rsidRDefault="00C85831" w:rsidP="00592E84">
      <w:pPr>
        <w:spacing w:line="240" w:lineRule="auto"/>
        <w:ind w:left="180"/>
        <w:jc w:val="both"/>
        <w:rPr>
          <w:rFonts w:ascii="Montserrat" w:hAnsi="Montserrat"/>
          <w:b/>
          <w:lang w:val="ro-RO" w:eastAsia="ro-RO"/>
        </w:rPr>
      </w:pPr>
      <w:r w:rsidRPr="00EB2AA2">
        <w:rPr>
          <w:rFonts w:ascii="Montserrat" w:hAnsi="Montserrat"/>
          <w:b/>
          <w:lang w:val="ro-RO" w:eastAsia="ro-RO"/>
        </w:rPr>
        <w:t xml:space="preserve">                        </w:t>
      </w:r>
      <w:r w:rsidR="00135C90" w:rsidRPr="00EB2AA2">
        <w:rPr>
          <w:rFonts w:ascii="Montserrat" w:hAnsi="Montserrat"/>
          <w:b/>
          <w:lang w:val="ro-RO" w:eastAsia="ro-RO"/>
        </w:rPr>
        <w:t xml:space="preserve"> </w:t>
      </w:r>
      <w:r w:rsidRPr="00EB2AA2">
        <w:rPr>
          <w:rFonts w:ascii="Montserrat" w:hAnsi="Montserrat"/>
          <w:b/>
          <w:lang w:val="ro-RO" w:eastAsia="ro-RO"/>
        </w:rPr>
        <w:t xml:space="preserve"> </w:t>
      </w:r>
      <w:r w:rsidR="00931631" w:rsidRPr="00EB2AA2">
        <w:rPr>
          <w:rFonts w:ascii="Montserrat" w:hAnsi="Montserrat"/>
          <w:b/>
          <w:lang w:val="ro-RO" w:eastAsia="ro-RO"/>
        </w:rPr>
        <w:t xml:space="preserve"> </w:t>
      </w:r>
      <w:r w:rsidRPr="00EB2AA2">
        <w:rPr>
          <w:rFonts w:ascii="Montserrat" w:hAnsi="Montserrat"/>
          <w:b/>
          <w:lang w:val="ro-RO" w:eastAsia="ro-RO"/>
        </w:rPr>
        <w:t xml:space="preserve"> </w:t>
      </w:r>
      <w:r w:rsidR="00275005" w:rsidRPr="00EB2AA2">
        <w:rPr>
          <w:rFonts w:ascii="Montserrat" w:hAnsi="Montserrat"/>
          <w:b/>
          <w:lang w:val="ro-RO" w:eastAsia="ro-RO"/>
        </w:rPr>
        <w:t xml:space="preserve">   </w:t>
      </w:r>
      <w:r w:rsidRPr="00EB2AA2">
        <w:rPr>
          <w:rFonts w:ascii="Montserrat" w:hAnsi="Montserrat"/>
          <w:b/>
          <w:lang w:val="ro-RO" w:eastAsia="ro-RO"/>
        </w:rPr>
        <w:t xml:space="preserve">Alin Tișe                                               </w:t>
      </w:r>
      <w:r w:rsidR="00EC4878" w:rsidRPr="00EB2AA2">
        <w:rPr>
          <w:rFonts w:ascii="Montserrat" w:hAnsi="Montserrat"/>
          <w:b/>
          <w:lang w:val="ro-RO" w:eastAsia="ro-RO"/>
        </w:rPr>
        <w:t xml:space="preserve"> </w:t>
      </w:r>
      <w:r w:rsidR="009D24CC" w:rsidRPr="00EB2AA2">
        <w:rPr>
          <w:rFonts w:ascii="Montserrat" w:hAnsi="Montserrat"/>
          <w:b/>
          <w:lang w:val="ro-RO" w:eastAsia="ro-RO"/>
        </w:rPr>
        <w:t xml:space="preserve"> </w:t>
      </w:r>
      <w:r w:rsidR="00EC4878" w:rsidRPr="00EB2AA2">
        <w:rPr>
          <w:rFonts w:ascii="Montserrat" w:hAnsi="Montserrat"/>
          <w:b/>
          <w:lang w:val="ro-RO" w:eastAsia="ro-RO"/>
        </w:rPr>
        <w:t xml:space="preserve"> </w:t>
      </w:r>
      <w:r w:rsidRPr="00EB2AA2">
        <w:rPr>
          <w:rFonts w:ascii="Montserrat" w:hAnsi="Montserrat"/>
          <w:b/>
          <w:lang w:val="ro-RO" w:eastAsia="ro-RO"/>
        </w:rPr>
        <w:t>Simona Gaci</w:t>
      </w:r>
    </w:p>
    <w:bookmarkEnd w:id="2"/>
    <w:p w14:paraId="2283F527" w14:textId="52361A4E" w:rsidR="00F73117" w:rsidRDefault="001944EC" w:rsidP="00592E84">
      <w:pPr>
        <w:spacing w:line="240" w:lineRule="auto"/>
        <w:ind w:left="180"/>
        <w:jc w:val="both"/>
        <w:rPr>
          <w:rFonts w:ascii="Montserrat" w:hAnsi="Montserrat"/>
          <w:b/>
          <w:lang w:val="ro-RO" w:eastAsia="ro-RO"/>
        </w:rPr>
      </w:pPr>
      <w:r w:rsidRPr="00EB2AA2">
        <w:rPr>
          <w:rFonts w:ascii="Montserrat" w:hAnsi="Montserrat"/>
          <w:b/>
          <w:lang w:val="ro-RO" w:eastAsia="ro-RO"/>
        </w:rPr>
        <w:t xml:space="preserve"> </w:t>
      </w:r>
    </w:p>
    <w:p w14:paraId="499C7639" w14:textId="77777777" w:rsidR="00F82778" w:rsidRDefault="00F82778" w:rsidP="00592E84">
      <w:pPr>
        <w:spacing w:line="240" w:lineRule="auto"/>
        <w:ind w:left="180"/>
        <w:jc w:val="both"/>
        <w:rPr>
          <w:rFonts w:ascii="Montserrat" w:hAnsi="Montserrat"/>
          <w:b/>
          <w:lang w:val="ro-RO" w:eastAsia="ro-RO"/>
        </w:rPr>
      </w:pPr>
    </w:p>
    <w:p w14:paraId="25EA6049" w14:textId="77777777" w:rsidR="00F82778" w:rsidRDefault="00F82778" w:rsidP="00592E84">
      <w:pPr>
        <w:spacing w:line="240" w:lineRule="auto"/>
        <w:ind w:left="180"/>
        <w:jc w:val="both"/>
        <w:rPr>
          <w:rFonts w:ascii="Montserrat" w:hAnsi="Montserrat"/>
          <w:b/>
          <w:lang w:val="ro-RO" w:eastAsia="ro-RO"/>
        </w:rPr>
      </w:pPr>
    </w:p>
    <w:p w14:paraId="4254F40A" w14:textId="77777777" w:rsidR="00F82778" w:rsidRDefault="00F82778" w:rsidP="00592E84">
      <w:pPr>
        <w:spacing w:line="240" w:lineRule="auto"/>
        <w:ind w:left="180"/>
        <w:jc w:val="both"/>
        <w:rPr>
          <w:rFonts w:ascii="Montserrat" w:hAnsi="Montserrat"/>
          <w:b/>
          <w:lang w:val="ro-RO" w:eastAsia="ro-RO"/>
        </w:rPr>
      </w:pPr>
    </w:p>
    <w:p w14:paraId="7574F0E5" w14:textId="77777777" w:rsidR="00F82778" w:rsidRDefault="00F82778" w:rsidP="00592E84">
      <w:pPr>
        <w:spacing w:line="240" w:lineRule="auto"/>
        <w:ind w:left="180"/>
        <w:jc w:val="both"/>
        <w:rPr>
          <w:rFonts w:ascii="Montserrat" w:hAnsi="Montserrat"/>
          <w:b/>
          <w:lang w:val="ro-RO" w:eastAsia="ro-RO"/>
        </w:rPr>
      </w:pPr>
    </w:p>
    <w:p w14:paraId="3857779E" w14:textId="77777777" w:rsidR="00F82778" w:rsidRDefault="00F82778" w:rsidP="00592E84">
      <w:pPr>
        <w:spacing w:line="240" w:lineRule="auto"/>
        <w:ind w:left="180"/>
        <w:jc w:val="both"/>
        <w:rPr>
          <w:rFonts w:ascii="Montserrat" w:hAnsi="Montserrat"/>
          <w:b/>
          <w:lang w:val="ro-RO" w:eastAsia="ro-RO"/>
        </w:rPr>
      </w:pPr>
    </w:p>
    <w:p w14:paraId="6ADED19C" w14:textId="77777777" w:rsidR="00F82778" w:rsidRDefault="00F82778" w:rsidP="00592E84">
      <w:pPr>
        <w:spacing w:line="240" w:lineRule="auto"/>
        <w:ind w:left="180"/>
        <w:jc w:val="both"/>
        <w:rPr>
          <w:rFonts w:ascii="Montserrat" w:hAnsi="Montserrat"/>
          <w:b/>
          <w:lang w:val="ro-RO" w:eastAsia="ro-RO"/>
        </w:rPr>
      </w:pPr>
    </w:p>
    <w:p w14:paraId="4B7F9003" w14:textId="77777777" w:rsidR="00F82778" w:rsidRDefault="00F82778" w:rsidP="00592E84">
      <w:pPr>
        <w:spacing w:line="240" w:lineRule="auto"/>
        <w:ind w:left="180"/>
        <w:jc w:val="both"/>
        <w:rPr>
          <w:rFonts w:ascii="Montserrat" w:hAnsi="Montserrat"/>
          <w:b/>
          <w:lang w:val="ro-RO" w:eastAsia="ro-RO"/>
        </w:rPr>
      </w:pPr>
    </w:p>
    <w:p w14:paraId="0CDB31BA" w14:textId="77777777" w:rsidR="00F82778" w:rsidRDefault="00F82778" w:rsidP="00592E84">
      <w:pPr>
        <w:spacing w:line="240" w:lineRule="auto"/>
        <w:ind w:left="180"/>
        <w:jc w:val="both"/>
        <w:rPr>
          <w:rFonts w:ascii="Montserrat" w:hAnsi="Montserrat"/>
          <w:b/>
          <w:lang w:val="ro-RO" w:eastAsia="ro-RO"/>
        </w:rPr>
      </w:pPr>
    </w:p>
    <w:p w14:paraId="556DA5FB" w14:textId="77777777" w:rsidR="00F82778" w:rsidRDefault="00F82778" w:rsidP="00592E84">
      <w:pPr>
        <w:spacing w:line="240" w:lineRule="auto"/>
        <w:ind w:left="180"/>
        <w:jc w:val="both"/>
        <w:rPr>
          <w:rFonts w:ascii="Montserrat" w:hAnsi="Montserrat"/>
          <w:b/>
          <w:lang w:val="ro-RO" w:eastAsia="ro-RO"/>
        </w:rPr>
      </w:pPr>
    </w:p>
    <w:p w14:paraId="79C01645" w14:textId="77777777" w:rsidR="00F82778" w:rsidRDefault="00F82778" w:rsidP="00592E84">
      <w:pPr>
        <w:spacing w:line="240" w:lineRule="auto"/>
        <w:ind w:left="180"/>
        <w:jc w:val="both"/>
        <w:rPr>
          <w:rFonts w:ascii="Montserrat" w:hAnsi="Montserrat"/>
          <w:b/>
          <w:lang w:val="ro-RO" w:eastAsia="ro-RO"/>
        </w:rPr>
      </w:pPr>
    </w:p>
    <w:p w14:paraId="280D7805" w14:textId="77777777" w:rsidR="00F82778" w:rsidRDefault="00F82778" w:rsidP="00592E84">
      <w:pPr>
        <w:spacing w:line="240" w:lineRule="auto"/>
        <w:ind w:left="180"/>
        <w:jc w:val="both"/>
        <w:rPr>
          <w:rFonts w:ascii="Montserrat" w:hAnsi="Montserrat"/>
          <w:b/>
          <w:lang w:val="ro-RO" w:eastAsia="ro-RO"/>
        </w:rPr>
      </w:pPr>
    </w:p>
    <w:p w14:paraId="68944883" w14:textId="77777777" w:rsidR="00F82778" w:rsidRDefault="00F82778" w:rsidP="00592E84">
      <w:pPr>
        <w:spacing w:line="240" w:lineRule="auto"/>
        <w:ind w:left="180"/>
        <w:jc w:val="both"/>
        <w:rPr>
          <w:rFonts w:ascii="Montserrat" w:hAnsi="Montserrat"/>
          <w:b/>
          <w:lang w:val="ro-RO" w:eastAsia="ro-RO"/>
        </w:rPr>
      </w:pPr>
    </w:p>
    <w:p w14:paraId="50422EDE" w14:textId="77777777" w:rsidR="00F82778" w:rsidRDefault="00F82778" w:rsidP="00592E84">
      <w:pPr>
        <w:spacing w:line="240" w:lineRule="auto"/>
        <w:ind w:left="180"/>
        <w:jc w:val="both"/>
        <w:rPr>
          <w:rFonts w:ascii="Montserrat" w:hAnsi="Montserrat"/>
          <w:b/>
          <w:lang w:val="ro-RO" w:eastAsia="ro-RO"/>
        </w:rPr>
      </w:pPr>
    </w:p>
    <w:p w14:paraId="78E7761C" w14:textId="77777777" w:rsidR="00F82778" w:rsidRDefault="00F82778" w:rsidP="00592E84">
      <w:pPr>
        <w:spacing w:line="240" w:lineRule="auto"/>
        <w:ind w:left="180"/>
        <w:jc w:val="both"/>
        <w:rPr>
          <w:rFonts w:ascii="Montserrat" w:hAnsi="Montserrat"/>
          <w:b/>
          <w:lang w:val="ro-RO" w:eastAsia="ro-RO"/>
        </w:rPr>
      </w:pPr>
    </w:p>
    <w:p w14:paraId="6DB4F858" w14:textId="77777777" w:rsidR="00F82778" w:rsidRDefault="00F82778" w:rsidP="00592E84">
      <w:pPr>
        <w:spacing w:line="240" w:lineRule="auto"/>
        <w:ind w:left="180"/>
        <w:jc w:val="both"/>
        <w:rPr>
          <w:rFonts w:ascii="Montserrat" w:hAnsi="Montserrat"/>
          <w:b/>
          <w:lang w:val="ro-RO" w:eastAsia="ro-RO"/>
        </w:rPr>
      </w:pPr>
    </w:p>
    <w:p w14:paraId="572D1073" w14:textId="77777777" w:rsidR="00F82778" w:rsidRDefault="00F82778" w:rsidP="00592E84">
      <w:pPr>
        <w:spacing w:line="240" w:lineRule="auto"/>
        <w:ind w:left="180"/>
        <w:jc w:val="both"/>
        <w:rPr>
          <w:rFonts w:ascii="Montserrat" w:hAnsi="Montserrat"/>
          <w:b/>
          <w:lang w:val="ro-RO" w:eastAsia="ro-RO"/>
        </w:rPr>
      </w:pPr>
    </w:p>
    <w:p w14:paraId="4DCC6263" w14:textId="77777777" w:rsidR="00F82778" w:rsidRDefault="00F82778" w:rsidP="00592E84">
      <w:pPr>
        <w:spacing w:line="240" w:lineRule="auto"/>
        <w:ind w:left="180"/>
        <w:jc w:val="both"/>
        <w:rPr>
          <w:rFonts w:ascii="Montserrat" w:hAnsi="Montserrat"/>
          <w:b/>
          <w:lang w:val="ro-RO" w:eastAsia="ro-RO"/>
        </w:rPr>
      </w:pPr>
    </w:p>
    <w:p w14:paraId="4B935EAA" w14:textId="77777777" w:rsidR="00F82778" w:rsidRDefault="00F82778" w:rsidP="00592E84">
      <w:pPr>
        <w:spacing w:line="240" w:lineRule="auto"/>
        <w:ind w:left="180"/>
        <w:jc w:val="both"/>
        <w:rPr>
          <w:rFonts w:ascii="Montserrat" w:hAnsi="Montserrat"/>
          <w:b/>
          <w:lang w:val="ro-RO" w:eastAsia="ro-RO"/>
        </w:rPr>
      </w:pPr>
    </w:p>
    <w:p w14:paraId="50515A9A" w14:textId="77777777" w:rsidR="00F82778" w:rsidRDefault="00F82778" w:rsidP="00592E84">
      <w:pPr>
        <w:spacing w:line="240" w:lineRule="auto"/>
        <w:ind w:left="180"/>
        <w:jc w:val="both"/>
        <w:rPr>
          <w:rFonts w:ascii="Montserrat" w:hAnsi="Montserrat"/>
          <w:b/>
          <w:lang w:val="ro-RO" w:eastAsia="ro-RO"/>
        </w:rPr>
      </w:pPr>
    </w:p>
    <w:p w14:paraId="5A6F4657" w14:textId="77777777" w:rsidR="00F82778" w:rsidRDefault="00F82778" w:rsidP="00592E84">
      <w:pPr>
        <w:spacing w:line="240" w:lineRule="auto"/>
        <w:ind w:left="180"/>
        <w:jc w:val="both"/>
        <w:rPr>
          <w:rFonts w:ascii="Montserrat" w:hAnsi="Montserrat"/>
          <w:b/>
          <w:lang w:val="ro-RO" w:eastAsia="ro-RO"/>
        </w:rPr>
      </w:pPr>
    </w:p>
    <w:p w14:paraId="184D3266" w14:textId="77777777" w:rsidR="00F82778" w:rsidRDefault="00F82778" w:rsidP="00592E84">
      <w:pPr>
        <w:spacing w:line="240" w:lineRule="auto"/>
        <w:ind w:left="180"/>
        <w:jc w:val="both"/>
        <w:rPr>
          <w:rFonts w:ascii="Montserrat" w:hAnsi="Montserrat"/>
          <w:b/>
          <w:lang w:val="ro-RO" w:eastAsia="ro-RO"/>
        </w:rPr>
      </w:pPr>
    </w:p>
    <w:p w14:paraId="56F201D2" w14:textId="77777777" w:rsidR="00F82778" w:rsidRDefault="00F82778" w:rsidP="00592E84">
      <w:pPr>
        <w:spacing w:line="240" w:lineRule="auto"/>
        <w:ind w:left="180"/>
        <w:jc w:val="both"/>
        <w:rPr>
          <w:rFonts w:ascii="Montserrat" w:hAnsi="Montserrat"/>
          <w:b/>
          <w:lang w:val="ro-RO" w:eastAsia="ro-RO"/>
        </w:rPr>
      </w:pPr>
    </w:p>
    <w:p w14:paraId="2836616A" w14:textId="77777777" w:rsidR="00F82778" w:rsidRDefault="00F82778" w:rsidP="00592E84">
      <w:pPr>
        <w:spacing w:line="240" w:lineRule="auto"/>
        <w:ind w:left="180"/>
        <w:jc w:val="both"/>
        <w:rPr>
          <w:rFonts w:ascii="Montserrat" w:hAnsi="Montserrat"/>
          <w:b/>
          <w:lang w:val="ro-RO" w:eastAsia="ro-RO"/>
        </w:rPr>
      </w:pPr>
    </w:p>
    <w:p w14:paraId="2F9D6614" w14:textId="77777777" w:rsidR="00F82778" w:rsidRDefault="00F82778" w:rsidP="00592E84">
      <w:pPr>
        <w:spacing w:line="240" w:lineRule="auto"/>
        <w:ind w:left="180"/>
        <w:jc w:val="both"/>
        <w:rPr>
          <w:rFonts w:ascii="Montserrat" w:hAnsi="Montserrat"/>
          <w:b/>
          <w:lang w:val="ro-RO" w:eastAsia="ro-RO"/>
        </w:rPr>
      </w:pPr>
    </w:p>
    <w:p w14:paraId="696248E0" w14:textId="77777777" w:rsidR="00F82778" w:rsidRDefault="00F82778" w:rsidP="00592E84">
      <w:pPr>
        <w:spacing w:line="240" w:lineRule="auto"/>
        <w:ind w:left="180"/>
        <w:jc w:val="both"/>
        <w:rPr>
          <w:rFonts w:ascii="Montserrat" w:hAnsi="Montserrat"/>
          <w:b/>
          <w:lang w:val="ro-RO" w:eastAsia="ro-RO"/>
        </w:rPr>
      </w:pPr>
    </w:p>
    <w:p w14:paraId="5CF71D61" w14:textId="77777777" w:rsidR="00F82778" w:rsidRDefault="00F82778" w:rsidP="00592E84">
      <w:pPr>
        <w:spacing w:line="240" w:lineRule="auto"/>
        <w:ind w:left="180"/>
        <w:jc w:val="both"/>
        <w:rPr>
          <w:rFonts w:ascii="Montserrat" w:hAnsi="Montserrat"/>
          <w:b/>
          <w:lang w:val="ro-RO" w:eastAsia="ro-RO"/>
        </w:rPr>
      </w:pPr>
    </w:p>
    <w:p w14:paraId="576A4A12" w14:textId="77777777" w:rsidR="00F82778" w:rsidRDefault="00F82778" w:rsidP="00592E84">
      <w:pPr>
        <w:spacing w:line="240" w:lineRule="auto"/>
        <w:ind w:left="180"/>
        <w:jc w:val="both"/>
        <w:rPr>
          <w:rFonts w:ascii="Montserrat" w:hAnsi="Montserrat"/>
          <w:b/>
          <w:lang w:val="ro-RO" w:eastAsia="ro-RO"/>
        </w:rPr>
      </w:pPr>
    </w:p>
    <w:p w14:paraId="075F5449" w14:textId="77777777" w:rsidR="00F82778" w:rsidRDefault="00F82778" w:rsidP="00592E84">
      <w:pPr>
        <w:spacing w:line="240" w:lineRule="auto"/>
        <w:ind w:left="180"/>
        <w:jc w:val="both"/>
        <w:rPr>
          <w:rFonts w:ascii="Montserrat" w:hAnsi="Montserrat"/>
          <w:b/>
          <w:lang w:val="ro-RO" w:eastAsia="ro-RO"/>
        </w:rPr>
      </w:pPr>
    </w:p>
    <w:p w14:paraId="71AC5DB9" w14:textId="77777777" w:rsidR="00F82778" w:rsidRDefault="00F82778" w:rsidP="00592E84">
      <w:pPr>
        <w:spacing w:line="240" w:lineRule="auto"/>
        <w:ind w:left="180"/>
        <w:jc w:val="both"/>
        <w:rPr>
          <w:rFonts w:ascii="Montserrat" w:hAnsi="Montserrat"/>
          <w:b/>
          <w:lang w:val="ro-RO" w:eastAsia="ro-RO"/>
        </w:rPr>
      </w:pPr>
    </w:p>
    <w:p w14:paraId="6A878B26" w14:textId="77777777" w:rsidR="00F82778" w:rsidRDefault="00F82778" w:rsidP="00592E84">
      <w:pPr>
        <w:spacing w:line="240" w:lineRule="auto"/>
        <w:ind w:left="180"/>
        <w:jc w:val="both"/>
        <w:rPr>
          <w:rFonts w:ascii="Montserrat" w:hAnsi="Montserrat"/>
          <w:b/>
          <w:lang w:val="ro-RO" w:eastAsia="ro-RO"/>
        </w:rPr>
      </w:pPr>
    </w:p>
    <w:p w14:paraId="03FFFDBD" w14:textId="77777777" w:rsidR="00F82778" w:rsidRDefault="00F82778" w:rsidP="00592E84">
      <w:pPr>
        <w:spacing w:line="240" w:lineRule="auto"/>
        <w:ind w:left="180"/>
        <w:jc w:val="both"/>
        <w:rPr>
          <w:rFonts w:ascii="Montserrat" w:hAnsi="Montserrat"/>
          <w:b/>
          <w:lang w:val="ro-RO" w:eastAsia="ro-RO"/>
        </w:rPr>
      </w:pPr>
    </w:p>
    <w:p w14:paraId="4E98A6D7" w14:textId="77777777" w:rsidR="00F82778" w:rsidRDefault="00F82778" w:rsidP="00592E84">
      <w:pPr>
        <w:spacing w:line="240" w:lineRule="auto"/>
        <w:ind w:left="180"/>
        <w:jc w:val="both"/>
        <w:rPr>
          <w:rFonts w:ascii="Montserrat" w:hAnsi="Montserrat"/>
          <w:b/>
          <w:lang w:val="ro-RO" w:eastAsia="ro-RO"/>
        </w:rPr>
      </w:pPr>
    </w:p>
    <w:p w14:paraId="07DD2A3B" w14:textId="77777777" w:rsidR="00F82778" w:rsidRDefault="00F82778" w:rsidP="00592E84">
      <w:pPr>
        <w:spacing w:line="240" w:lineRule="auto"/>
        <w:ind w:left="180"/>
        <w:jc w:val="both"/>
        <w:rPr>
          <w:rFonts w:ascii="Montserrat" w:hAnsi="Montserrat"/>
          <w:b/>
          <w:lang w:val="ro-RO" w:eastAsia="ro-RO"/>
        </w:rPr>
      </w:pPr>
    </w:p>
    <w:p w14:paraId="3E9AD002" w14:textId="77777777" w:rsidR="00F82778" w:rsidRDefault="00F82778" w:rsidP="00592E84">
      <w:pPr>
        <w:spacing w:line="240" w:lineRule="auto"/>
        <w:ind w:left="180"/>
        <w:jc w:val="both"/>
        <w:rPr>
          <w:rFonts w:ascii="Montserrat" w:hAnsi="Montserrat"/>
          <w:b/>
          <w:lang w:val="ro-RO" w:eastAsia="ro-RO"/>
        </w:rPr>
      </w:pPr>
    </w:p>
    <w:p w14:paraId="0DD15267" w14:textId="77777777" w:rsidR="00F82778" w:rsidRPr="00EB2AA2" w:rsidRDefault="00F82778" w:rsidP="00592E84">
      <w:pPr>
        <w:spacing w:line="240" w:lineRule="auto"/>
        <w:ind w:left="180"/>
        <w:jc w:val="both"/>
        <w:rPr>
          <w:rFonts w:ascii="Montserrat" w:hAnsi="Montserrat"/>
          <w:b/>
          <w:lang w:val="ro-RO" w:eastAsia="ro-RO"/>
        </w:rPr>
      </w:pPr>
    </w:p>
    <w:bookmarkEnd w:id="9"/>
    <w:p w14:paraId="722D02DE" w14:textId="3E2AAC7D" w:rsidR="00605E3A" w:rsidRPr="00EB2AA2" w:rsidRDefault="00C85831" w:rsidP="00592E84">
      <w:pPr>
        <w:tabs>
          <w:tab w:val="left" w:pos="6210"/>
        </w:tabs>
        <w:autoSpaceDE w:val="0"/>
        <w:autoSpaceDN w:val="0"/>
        <w:adjustRightInd w:val="0"/>
        <w:spacing w:line="240" w:lineRule="auto"/>
        <w:rPr>
          <w:rFonts w:ascii="Montserrat" w:hAnsi="Montserrat"/>
          <w:b/>
          <w:bCs/>
          <w:noProof/>
          <w:lang w:val="ro-RO" w:eastAsia="ro-RO"/>
        </w:rPr>
      </w:pPr>
      <w:r w:rsidRPr="00EB2AA2">
        <w:rPr>
          <w:rFonts w:ascii="Montserrat" w:hAnsi="Montserrat"/>
          <w:b/>
          <w:bCs/>
          <w:noProof/>
          <w:lang w:val="ro-RO" w:eastAsia="ro-RO"/>
        </w:rPr>
        <w:t>Nr.</w:t>
      </w:r>
      <w:r w:rsidR="00575E5A" w:rsidRPr="00EB2AA2">
        <w:rPr>
          <w:rFonts w:ascii="Montserrat" w:hAnsi="Montserrat"/>
          <w:b/>
          <w:bCs/>
          <w:noProof/>
          <w:lang w:val="ro-RO" w:eastAsia="ro-RO"/>
        </w:rPr>
        <w:t xml:space="preserve"> </w:t>
      </w:r>
      <w:r w:rsidR="00441986" w:rsidRPr="00EB2AA2">
        <w:rPr>
          <w:rFonts w:ascii="Montserrat" w:hAnsi="Montserrat"/>
          <w:b/>
          <w:bCs/>
          <w:noProof/>
          <w:lang w:val="ro-RO" w:eastAsia="ro-RO"/>
        </w:rPr>
        <w:t>1</w:t>
      </w:r>
      <w:r w:rsidR="0046609C" w:rsidRPr="00EB2AA2">
        <w:rPr>
          <w:rFonts w:ascii="Montserrat" w:hAnsi="Montserrat"/>
          <w:b/>
          <w:bCs/>
          <w:noProof/>
          <w:lang w:val="ro-RO" w:eastAsia="ro-RO"/>
        </w:rPr>
        <w:t>1</w:t>
      </w:r>
      <w:r w:rsidR="000F5862">
        <w:rPr>
          <w:rFonts w:ascii="Montserrat" w:hAnsi="Montserrat"/>
          <w:b/>
          <w:bCs/>
          <w:noProof/>
          <w:lang w:val="ro-RO" w:eastAsia="ro-RO"/>
        </w:rPr>
        <w:t>6</w:t>
      </w:r>
      <w:r w:rsidR="00305EB5" w:rsidRPr="00EB2AA2">
        <w:rPr>
          <w:rFonts w:ascii="Montserrat" w:hAnsi="Montserrat"/>
          <w:b/>
          <w:bCs/>
          <w:noProof/>
          <w:lang w:val="ro-RO" w:eastAsia="ro-RO"/>
        </w:rPr>
        <w:t xml:space="preserve"> </w:t>
      </w:r>
      <w:r w:rsidRPr="00EB2AA2">
        <w:rPr>
          <w:rFonts w:ascii="Montserrat" w:hAnsi="Montserrat"/>
          <w:b/>
          <w:bCs/>
          <w:noProof/>
          <w:lang w:val="ro-RO" w:eastAsia="ro-RO"/>
        </w:rPr>
        <w:t>din</w:t>
      </w:r>
      <w:r w:rsidR="000C25E1" w:rsidRPr="00EB2AA2">
        <w:rPr>
          <w:rFonts w:ascii="Montserrat" w:hAnsi="Montserrat"/>
          <w:b/>
          <w:bCs/>
          <w:noProof/>
          <w:lang w:val="ro-RO" w:eastAsia="ro-RO"/>
        </w:rPr>
        <w:t xml:space="preserve"> </w:t>
      </w:r>
      <w:r w:rsidR="00441986" w:rsidRPr="00EB2AA2">
        <w:rPr>
          <w:rFonts w:ascii="Montserrat" w:hAnsi="Montserrat"/>
          <w:b/>
          <w:bCs/>
          <w:noProof/>
          <w:lang w:val="ro-RO" w:eastAsia="ro-RO"/>
        </w:rPr>
        <w:t>2</w:t>
      </w:r>
      <w:r w:rsidR="00A75697">
        <w:rPr>
          <w:rFonts w:ascii="Montserrat" w:hAnsi="Montserrat"/>
          <w:b/>
          <w:bCs/>
          <w:noProof/>
          <w:lang w:val="ro-RO" w:eastAsia="ro-RO"/>
        </w:rPr>
        <w:t xml:space="preserve"> i</w:t>
      </w:r>
      <w:r w:rsidR="00D923F0" w:rsidRPr="00EB2AA2">
        <w:rPr>
          <w:rFonts w:ascii="Montserrat" w:hAnsi="Montserrat"/>
          <w:b/>
          <w:bCs/>
          <w:noProof/>
          <w:lang w:val="ro-RO" w:eastAsia="ro-RO"/>
        </w:rPr>
        <w:t>u</w:t>
      </w:r>
      <w:r w:rsidR="00A75697">
        <w:rPr>
          <w:rFonts w:ascii="Montserrat" w:hAnsi="Montserrat"/>
          <w:b/>
          <w:bCs/>
          <w:noProof/>
          <w:lang w:val="ro-RO" w:eastAsia="ro-RO"/>
        </w:rPr>
        <w:t>l</w:t>
      </w:r>
      <w:r w:rsidR="00D923F0" w:rsidRPr="00EB2AA2">
        <w:rPr>
          <w:rFonts w:ascii="Montserrat" w:hAnsi="Montserrat"/>
          <w:b/>
          <w:bCs/>
          <w:noProof/>
          <w:lang w:val="ro-RO" w:eastAsia="ro-RO"/>
        </w:rPr>
        <w:t>ie</w:t>
      </w:r>
      <w:r w:rsidR="00F778D3" w:rsidRPr="00EB2AA2">
        <w:rPr>
          <w:rFonts w:ascii="Montserrat" w:hAnsi="Montserrat"/>
          <w:b/>
          <w:bCs/>
          <w:noProof/>
          <w:lang w:val="ro-RO" w:eastAsia="ro-RO"/>
        </w:rPr>
        <w:t xml:space="preserve"> </w:t>
      </w:r>
      <w:r w:rsidR="00605E3A" w:rsidRPr="00EB2AA2">
        <w:rPr>
          <w:rFonts w:ascii="Montserrat" w:hAnsi="Montserrat"/>
          <w:b/>
          <w:bCs/>
          <w:noProof/>
          <w:lang w:val="ro-RO" w:eastAsia="ro-RO"/>
        </w:rPr>
        <w:t xml:space="preserve">2025 </w:t>
      </w:r>
    </w:p>
    <w:p w14:paraId="47C7B1FC" w14:textId="2A67136A" w:rsidR="005C1774" w:rsidRDefault="00F8314B" w:rsidP="00F8314B">
      <w:pPr>
        <w:autoSpaceDE w:val="0"/>
        <w:autoSpaceDN w:val="0"/>
        <w:adjustRightInd w:val="0"/>
        <w:spacing w:line="240" w:lineRule="auto"/>
        <w:jc w:val="both"/>
        <w:rPr>
          <w:rFonts w:ascii="Montserrat Light" w:hAnsi="Montserrat Light"/>
          <w:sz w:val="18"/>
          <w:szCs w:val="18"/>
          <w:lang w:val="ro-RO" w:eastAsia="ro-RO"/>
        </w:rPr>
      </w:pPr>
      <w:r w:rsidRPr="0046586A">
        <w:rPr>
          <w:rFonts w:ascii="Montserrat Light" w:hAnsi="Montserrat Light"/>
          <w:sz w:val="18"/>
          <w:szCs w:val="18"/>
          <w:lang w:val="ro-RO" w:eastAsia="ro-RO"/>
        </w:rPr>
        <w:t xml:space="preserve">Prezenta hotărâre a fost adoptată cu </w:t>
      </w:r>
      <w:r>
        <w:rPr>
          <w:rFonts w:ascii="Montserrat Light" w:hAnsi="Montserrat Light"/>
          <w:sz w:val="18"/>
          <w:szCs w:val="18"/>
          <w:lang w:val="ro-RO" w:eastAsia="ro-RO"/>
        </w:rPr>
        <w:t>33</w:t>
      </w:r>
      <w:r w:rsidRPr="0046586A">
        <w:rPr>
          <w:rFonts w:ascii="Montserrat Light" w:hAnsi="Montserrat Light"/>
          <w:sz w:val="18"/>
          <w:szCs w:val="18"/>
          <w:lang w:val="ro-RO" w:eastAsia="ro-RO"/>
        </w:rPr>
        <w:t xml:space="preserve"> voturi “pentru”</w:t>
      </w:r>
      <w:bookmarkStart w:id="10" w:name="_Hlk155869433"/>
      <w:r w:rsidRPr="0046586A">
        <w:rPr>
          <w:rFonts w:ascii="Montserrat Light" w:hAnsi="Montserrat Light"/>
          <w:sz w:val="18"/>
          <w:szCs w:val="18"/>
          <w:lang w:val="ro-RO" w:eastAsia="ro-RO"/>
        </w:rPr>
        <w:t xml:space="preserve">, iar </w:t>
      </w:r>
      <w:r>
        <w:rPr>
          <w:rFonts w:ascii="Montserrat Light" w:hAnsi="Montserrat Light"/>
          <w:sz w:val="18"/>
          <w:szCs w:val="18"/>
          <w:lang w:val="ro-RO" w:eastAsia="ro-RO"/>
        </w:rPr>
        <w:t xml:space="preserve">un </w:t>
      </w:r>
      <w:r w:rsidRPr="0046586A">
        <w:rPr>
          <w:rFonts w:ascii="Montserrat Light" w:hAnsi="Montserrat Light"/>
          <w:sz w:val="18"/>
          <w:szCs w:val="18"/>
          <w:lang w:val="ro-RO" w:eastAsia="ro-RO"/>
        </w:rPr>
        <w:t>membr</w:t>
      </w:r>
      <w:r>
        <w:rPr>
          <w:rFonts w:ascii="Montserrat Light" w:hAnsi="Montserrat Light"/>
          <w:sz w:val="18"/>
          <w:szCs w:val="18"/>
          <w:lang w:val="ro-RO" w:eastAsia="ro-RO"/>
        </w:rPr>
        <w:t>u</w:t>
      </w:r>
      <w:r w:rsidRPr="0046586A">
        <w:rPr>
          <w:rFonts w:ascii="Montserrat Light" w:hAnsi="Montserrat Light"/>
          <w:sz w:val="18"/>
          <w:szCs w:val="18"/>
          <w:lang w:val="ro-RO" w:eastAsia="ro-RO"/>
        </w:rPr>
        <w:t xml:space="preserve"> a</w:t>
      </w:r>
      <w:r>
        <w:rPr>
          <w:rFonts w:ascii="Montserrat Light" w:hAnsi="Montserrat Light"/>
          <w:sz w:val="18"/>
          <w:szCs w:val="18"/>
          <w:lang w:val="ro-RO" w:eastAsia="ro-RO"/>
        </w:rPr>
        <w:t>l</w:t>
      </w:r>
      <w:r w:rsidRPr="0046586A">
        <w:rPr>
          <w:rFonts w:ascii="Montserrat Light" w:hAnsi="Montserrat Light"/>
          <w:sz w:val="18"/>
          <w:szCs w:val="18"/>
          <w:lang w:val="ro-RO" w:eastAsia="ro-RO"/>
        </w:rPr>
        <w:t xml:space="preserve"> Consiliului județean nu a votat,</w:t>
      </w:r>
      <w:bookmarkEnd w:id="10"/>
      <w:r w:rsidRPr="0046586A">
        <w:rPr>
          <w:rFonts w:ascii="Montserrat Light" w:hAnsi="Montserrat Light"/>
          <w:sz w:val="18"/>
          <w:szCs w:val="18"/>
          <w:lang w:val="ro-RO" w:eastAsia="ro-RO"/>
        </w:rPr>
        <w:t xml:space="preserve"> fiind astfel respectate prevederile legale privind majoritatea de voturi necesară.</w:t>
      </w:r>
      <w:r w:rsidRPr="007943BB">
        <w:rPr>
          <w:rFonts w:ascii="Montserrat Light" w:hAnsi="Montserrat Light"/>
          <w:sz w:val="18"/>
          <w:szCs w:val="18"/>
          <w:vertAlign w:val="superscript"/>
          <w:lang w:val="ro-RO" w:eastAsia="ro-RO"/>
        </w:rPr>
        <w:t xml:space="preserve"> </w:t>
      </w:r>
      <w:r w:rsidRPr="007943BB">
        <w:rPr>
          <w:rFonts w:ascii="Montserrat Light" w:hAnsi="Montserrat Light"/>
          <w:sz w:val="18"/>
          <w:szCs w:val="18"/>
          <w:lang w:val="ro-RO" w:eastAsia="ro-RO"/>
        </w:rPr>
        <w:t xml:space="preserve"> </w:t>
      </w:r>
    </w:p>
    <w:p w14:paraId="2B794FF9" w14:textId="0F8D247C" w:rsidR="00B2076C" w:rsidRPr="00B2076C" w:rsidRDefault="00B2076C" w:rsidP="00B2076C">
      <w:pPr>
        <w:autoSpaceDE w:val="0"/>
        <w:autoSpaceDN w:val="0"/>
        <w:adjustRightInd w:val="0"/>
        <w:spacing w:line="240" w:lineRule="auto"/>
        <w:jc w:val="center"/>
        <w:rPr>
          <w:rFonts w:ascii="Montserrat Light" w:hAnsi="Montserrat Light"/>
          <w:lang w:val="ro-RO" w:eastAsia="ro-RO"/>
        </w:rPr>
      </w:pPr>
      <w:r w:rsidRPr="00B2076C">
        <w:rPr>
          <w:rFonts w:ascii="Montserrat Light" w:hAnsi="Montserrat Light"/>
          <w:noProof/>
          <w:lang w:val="en-US" w:eastAsia="ro-RO"/>
        </w:rPr>
        <w:lastRenderedPageBreak/>
        <w:drawing>
          <wp:inline distT="0" distB="0" distL="0" distR="0" wp14:anchorId="79FE4A67" wp14:editId="3D4EB546">
            <wp:extent cx="4671060" cy="723900"/>
            <wp:effectExtent l="0" t="0" r="0" b="0"/>
            <wp:docPr id="252802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060" cy="723900"/>
                    </a:xfrm>
                    <a:prstGeom prst="rect">
                      <a:avLst/>
                    </a:prstGeom>
                    <a:noFill/>
                    <a:ln>
                      <a:noFill/>
                    </a:ln>
                  </pic:spPr>
                </pic:pic>
              </a:graphicData>
            </a:graphic>
          </wp:inline>
        </w:drawing>
      </w:r>
    </w:p>
    <w:p w14:paraId="67FDD55A" w14:textId="77777777" w:rsidR="00B2076C" w:rsidRPr="00B2076C" w:rsidRDefault="00B2076C" w:rsidP="00B2076C">
      <w:pPr>
        <w:autoSpaceDE w:val="0"/>
        <w:autoSpaceDN w:val="0"/>
        <w:adjustRightInd w:val="0"/>
        <w:spacing w:line="240" w:lineRule="auto"/>
        <w:ind w:left="5040" w:firstLine="720"/>
        <w:jc w:val="both"/>
        <w:rPr>
          <w:rFonts w:ascii="Montserrat" w:hAnsi="Montserrat"/>
          <w:b/>
          <w:bCs/>
          <w:lang w:val="ro-RO" w:eastAsia="ro-RO"/>
        </w:rPr>
      </w:pPr>
      <w:r w:rsidRPr="00B2076C">
        <w:rPr>
          <w:rFonts w:ascii="Montserrat" w:hAnsi="Montserrat"/>
          <w:b/>
          <w:bCs/>
          <w:lang w:val="ro-RO" w:eastAsia="ro-RO"/>
        </w:rPr>
        <w:t xml:space="preserve"> Anexă</w:t>
      </w:r>
    </w:p>
    <w:p w14:paraId="0FEECBFE" w14:textId="7F68ED9C" w:rsidR="00B2076C" w:rsidRPr="00B2076C" w:rsidRDefault="00B2076C" w:rsidP="00B2076C">
      <w:pPr>
        <w:autoSpaceDE w:val="0"/>
        <w:autoSpaceDN w:val="0"/>
        <w:adjustRightInd w:val="0"/>
        <w:spacing w:line="240" w:lineRule="auto"/>
        <w:jc w:val="both"/>
        <w:rPr>
          <w:rFonts w:ascii="Montserrat" w:hAnsi="Montserrat"/>
          <w:b/>
          <w:bCs/>
          <w:lang w:val="ro-RO" w:eastAsia="ro-RO"/>
        </w:rPr>
      </w:pPr>
      <w:r w:rsidRPr="00B2076C">
        <w:rPr>
          <w:rFonts w:ascii="Montserrat" w:hAnsi="Montserrat"/>
          <w:b/>
          <w:bCs/>
          <w:lang w:val="ro-RO" w:eastAsia="ro-RO"/>
        </w:rPr>
        <w:t xml:space="preserve">           </w:t>
      </w:r>
      <w:r>
        <w:rPr>
          <w:rFonts w:ascii="Montserrat" w:hAnsi="Montserrat"/>
          <w:b/>
          <w:bCs/>
          <w:lang w:val="ro-RO" w:eastAsia="ro-RO"/>
        </w:rPr>
        <w:tab/>
      </w:r>
      <w:r>
        <w:rPr>
          <w:rFonts w:ascii="Montserrat" w:hAnsi="Montserrat"/>
          <w:b/>
          <w:bCs/>
          <w:lang w:val="ro-RO" w:eastAsia="ro-RO"/>
        </w:rPr>
        <w:tab/>
      </w:r>
      <w:r>
        <w:rPr>
          <w:rFonts w:ascii="Montserrat" w:hAnsi="Montserrat"/>
          <w:b/>
          <w:bCs/>
          <w:lang w:val="ro-RO" w:eastAsia="ro-RO"/>
        </w:rPr>
        <w:tab/>
      </w:r>
      <w:r>
        <w:rPr>
          <w:rFonts w:ascii="Montserrat" w:hAnsi="Montserrat"/>
          <w:b/>
          <w:bCs/>
          <w:lang w:val="ro-RO" w:eastAsia="ro-RO"/>
        </w:rPr>
        <w:tab/>
      </w:r>
      <w:r>
        <w:rPr>
          <w:rFonts w:ascii="Montserrat" w:hAnsi="Montserrat"/>
          <w:b/>
          <w:bCs/>
          <w:lang w:val="ro-RO" w:eastAsia="ro-RO"/>
        </w:rPr>
        <w:tab/>
      </w:r>
      <w:r>
        <w:rPr>
          <w:rFonts w:ascii="Montserrat" w:hAnsi="Montserrat"/>
          <w:b/>
          <w:bCs/>
          <w:lang w:val="ro-RO" w:eastAsia="ro-RO"/>
        </w:rPr>
        <w:tab/>
      </w:r>
      <w:r>
        <w:rPr>
          <w:rFonts w:ascii="Montserrat" w:hAnsi="Montserrat"/>
          <w:b/>
          <w:bCs/>
          <w:lang w:val="ro-RO" w:eastAsia="ro-RO"/>
        </w:rPr>
        <w:tab/>
      </w:r>
      <w:r>
        <w:rPr>
          <w:rFonts w:ascii="Montserrat" w:hAnsi="Montserrat"/>
          <w:b/>
          <w:bCs/>
          <w:lang w:val="ro-RO" w:eastAsia="ro-RO"/>
        </w:rPr>
        <w:tab/>
        <w:t xml:space="preserve">  </w:t>
      </w:r>
      <w:r w:rsidRPr="00B2076C">
        <w:rPr>
          <w:rFonts w:ascii="Montserrat" w:hAnsi="Montserrat"/>
          <w:b/>
          <w:bCs/>
          <w:lang w:val="ro-RO" w:eastAsia="ro-RO"/>
        </w:rPr>
        <w:t>la Hotărârea nr. 116/2025</w:t>
      </w:r>
    </w:p>
    <w:p w14:paraId="57149122" w14:textId="77777777" w:rsidR="00B2076C" w:rsidRPr="00B2076C" w:rsidRDefault="00B2076C" w:rsidP="00B2076C">
      <w:pPr>
        <w:autoSpaceDE w:val="0"/>
        <w:autoSpaceDN w:val="0"/>
        <w:adjustRightInd w:val="0"/>
        <w:spacing w:line="240" w:lineRule="auto"/>
        <w:jc w:val="both"/>
        <w:rPr>
          <w:rFonts w:ascii="Montserrat Light" w:hAnsi="Montserrat Light"/>
          <w:b/>
          <w:bCs/>
          <w:lang w:eastAsia="ro-RO"/>
        </w:rPr>
      </w:pPr>
    </w:p>
    <w:tbl>
      <w:tblPr>
        <w:tblW w:w="0" w:type="auto"/>
        <w:tblLook w:val="04A0" w:firstRow="1" w:lastRow="0" w:firstColumn="1" w:lastColumn="0" w:noHBand="0" w:noVBand="1"/>
      </w:tblPr>
      <w:tblGrid>
        <w:gridCol w:w="4768"/>
        <w:gridCol w:w="4772"/>
      </w:tblGrid>
      <w:tr w:rsidR="00B2076C" w:rsidRPr="00B2076C" w14:paraId="7AB2383A" w14:textId="77777777" w:rsidTr="00B2076C">
        <w:tc>
          <w:tcPr>
            <w:tcW w:w="4768" w:type="dxa"/>
          </w:tcPr>
          <w:p w14:paraId="4B10B897"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 xml:space="preserve">           U.A.T. Comuna Câțcău</w:t>
            </w:r>
          </w:p>
          <w:p w14:paraId="5B8660A1"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Consiliul Local al Comunei Câțcău</w:t>
            </w:r>
          </w:p>
          <w:p w14:paraId="4D35F048"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 xml:space="preserve">             Nr. ................ din ................</w:t>
            </w:r>
          </w:p>
          <w:p w14:paraId="294FD44C"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p>
        </w:tc>
        <w:tc>
          <w:tcPr>
            <w:tcW w:w="4772" w:type="dxa"/>
            <w:hideMark/>
          </w:tcPr>
          <w:p w14:paraId="76902ECA"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 xml:space="preserve">                              U.A.T.  Județul  Cluj</w:t>
            </w:r>
          </w:p>
          <w:p w14:paraId="145FEAA8"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 xml:space="preserve">                         Consiliul Județean Cluj</w:t>
            </w:r>
          </w:p>
          <w:p w14:paraId="3EB9D878"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 xml:space="preserve">                          Nr.............. din ..........................</w:t>
            </w:r>
          </w:p>
        </w:tc>
      </w:tr>
    </w:tbl>
    <w:p w14:paraId="2223F199"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p>
    <w:p w14:paraId="57F83D0B" w14:textId="77777777" w:rsidR="00B2076C" w:rsidRPr="00B2076C" w:rsidRDefault="00B2076C" w:rsidP="00B2076C">
      <w:pPr>
        <w:autoSpaceDE w:val="0"/>
        <w:autoSpaceDN w:val="0"/>
        <w:adjustRightInd w:val="0"/>
        <w:spacing w:line="240" w:lineRule="auto"/>
        <w:jc w:val="center"/>
        <w:rPr>
          <w:rFonts w:ascii="Montserrat" w:hAnsi="Montserrat"/>
          <w:b/>
          <w:bCs/>
          <w:lang w:val="ro-RO" w:eastAsia="ro-RO"/>
        </w:rPr>
      </w:pPr>
      <w:r w:rsidRPr="00B2076C">
        <w:rPr>
          <w:rFonts w:ascii="Montserrat" w:hAnsi="Montserrat"/>
          <w:b/>
          <w:bCs/>
          <w:lang w:val="ro-RO" w:eastAsia="ro-RO"/>
        </w:rPr>
        <w:t>PROTOCOL</w:t>
      </w:r>
    </w:p>
    <w:p w14:paraId="694AAD41" w14:textId="77777777" w:rsidR="00B2076C" w:rsidRPr="00B2076C" w:rsidRDefault="00B2076C" w:rsidP="00B2076C">
      <w:pPr>
        <w:autoSpaceDE w:val="0"/>
        <w:autoSpaceDN w:val="0"/>
        <w:adjustRightInd w:val="0"/>
        <w:spacing w:line="240" w:lineRule="auto"/>
        <w:jc w:val="center"/>
        <w:rPr>
          <w:rFonts w:ascii="Montserrat" w:hAnsi="Montserrat"/>
          <w:b/>
          <w:bCs/>
          <w:lang w:val="ro-RO" w:eastAsia="ro-RO"/>
        </w:rPr>
      </w:pPr>
      <w:r w:rsidRPr="00B2076C">
        <w:rPr>
          <w:rFonts w:ascii="Montserrat" w:hAnsi="Montserrat"/>
          <w:b/>
          <w:bCs/>
          <w:lang w:val="ro-RO" w:eastAsia="ro-RO"/>
        </w:rPr>
        <w:t>privind delegarea temporară a dreptului de administrare asupra Drumului comunal</w:t>
      </w:r>
    </w:p>
    <w:p w14:paraId="70E583C8" w14:textId="77777777" w:rsidR="00B2076C" w:rsidRPr="00B2076C" w:rsidRDefault="00B2076C" w:rsidP="00B2076C">
      <w:pPr>
        <w:autoSpaceDE w:val="0"/>
        <w:autoSpaceDN w:val="0"/>
        <w:adjustRightInd w:val="0"/>
        <w:spacing w:line="240" w:lineRule="auto"/>
        <w:jc w:val="center"/>
        <w:rPr>
          <w:rFonts w:ascii="Montserrat" w:hAnsi="Montserrat"/>
          <w:b/>
          <w:bCs/>
          <w:lang w:val="ro-RO" w:eastAsia="ro-RO"/>
        </w:rPr>
      </w:pPr>
      <w:r w:rsidRPr="00B2076C">
        <w:rPr>
          <w:rFonts w:ascii="Montserrat" w:hAnsi="Montserrat"/>
          <w:b/>
          <w:bCs/>
          <w:lang w:val="ro-RO" w:eastAsia="ro-RO"/>
        </w:rPr>
        <w:t>DC 177 înscris în Cărțile funciare nr. 51914 și nr. 51986 Câțcău</w:t>
      </w:r>
    </w:p>
    <w:p w14:paraId="2FFD8273" w14:textId="77777777" w:rsidR="00B2076C" w:rsidRPr="00B2076C" w:rsidRDefault="00B2076C" w:rsidP="00B2076C">
      <w:pPr>
        <w:autoSpaceDE w:val="0"/>
        <w:autoSpaceDN w:val="0"/>
        <w:adjustRightInd w:val="0"/>
        <w:spacing w:line="240" w:lineRule="auto"/>
        <w:jc w:val="center"/>
        <w:rPr>
          <w:rFonts w:ascii="Montserrat" w:hAnsi="Montserrat"/>
          <w:b/>
          <w:bCs/>
          <w:lang w:val="ro-RO" w:eastAsia="ro-RO"/>
        </w:rPr>
      </w:pPr>
    </w:p>
    <w:p w14:paraId="2B8233BF"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p>
    <w:p w14:paraId="3D07E22E"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lang w:val="ro-RO" w:eastAsia="ro-RO"/>
        </w:rPr>
        <w:t>Având în vedere:</w:t>
      </w:r>
    </w:p>
    <w:p w14:paraId="727CD699" w14:textId="77777777" w:rsidR="00B2076C" w:rsidRPr="00B2076C" w:rsidRDefault="00B2076C" w:rsidP="00740B96">
      <w:pPr>
        <w:numPr>
          <w:ilvl w:val="0"/>
          <w:numId w:val="5"/>
        </w:num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lang w:val="ro-RO" w:eastAsia="ro-RO"/>
        </w:rPr>
        <w:t xml:space="preserve">Hotărârea Consiliului Județean Cluj nr. .............. / 2025 privind aprobarea protocolului de delegare temporară a dreptului de administrare asupra drumului comunal DC 177 identificat în cărțile funciare 51914 și 51986 Câțcău </w:t>
      </w:r>
    </w:p>
    <w:p w14:paraId="3A41AE42" w14:textId="77777777" w:rsidR="00B2076C" w:rsidRPr="00B2076C" w:rsidRDefault="00B2076C" w:rsidP="00740B96">
      <w:pPr>
        <w:numPr>
          <w:ilvl w:val="0"/>
          <w:numId w:val="5"/>
        </w:num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lang w:val="ro-RO" w:eastAsia="ro-RO"/>
        </w:rPr>
        <w:t>Hotărârea Consiliului Local al Comunei Câțcău nr. ............. / 2025 aprobarea protocolului de delegare temporară a dreptului de administrare asupra drumului comunal DC 177 identificat în cărțile funciare 51914 și 51986 Câțcău</w:t>
      </w:r>
    </w:p>
    <w:p w14:paraId="04C6EB6D"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p>
    <w:p w14:paraId="5E427915" w14:textId="77777777" w:rsidR="00B2076C" w:rsidRPr="00B2076C" w:rsidRDefault="00B2076C" w:rsidP="00740B96">
      <w:pPr>
        <w:numPr>
          <w:ilvl w:val="0"/>
          <w:numId w:val="6"/>
        </w:numPr>
        <w:autoSpaceDE w:val="0"/>
        <w:autoSpaceDN w:val="0"/>
        <w:adjustRightInd w:val="0"/>
        <w:spacing w:line="240" w:lineRule="auto"/>
        <w:jc w:val="both"/>
        <w:rPr>
          <w:rFonts w:ascii="Montserrat Light" w:hAnsi="Montserrat Light"/>
          <w:b/>
          <w:bCs/>
          <w:iCs/>
          <w:lang w:val="ro-RO" w:eastAsia="ro-RO"/>
        </w:rPr>
      </w:pPr>
      <w:r w:rsidRPr="00B2076C">
        <w:rPr>
          <w:rFonts w:ascii="Montserrat Light" w:hAnsi="Montserrat Light"/>
          <w:b/>
          <w:bCs/>
          <w:iCs/>
          <w:lang w:val="ro-RO" w:eastAsia="ro-RO"/>
        </w:rPr>
        <w:t xml:space="preserve">PĂRȚILE </w:t>
      </w:r>
    </w:p>
    <w:p w14:paraId="372BF538" w14:textId="77777777" w:rsidR="00B2076C" w:rsidRPr="00B2076C" w:rsidRDefault="00B2076C" w:rsidP="00B2076C">
      <w:pPr>
        <w:autoSpaceDE w:val="0"/>
        <w:autoSpaceDN w:val="0"/>
        <w:adjustRightInd w:val="0"/>
        <w:spacing w:line="240" w:lineRule="auto"/>
        <w:jc w:val="both"/>
        <w:rPr>
          <w:rFonts w:ascii="Montserrat Light" w:hAnsi="Montserrat Light"/>
          <w:lang w:val="en-US" w:eastAsia="ro-RO"/>
        </w:rPr>
      </w:pPr>
      <w:r w:rsidRPr="00B2076C">
        <w:rPr>
          <w:rFonts w:ascii="Montserrat Light" w:hAnsi="Montserrat Light"/>
          <w:b/>
          <w:bCs/>
          <w:lang w:val="ro-RO" w:eastAsia="ro-RO"/>
        </w:rPr>
        <w:t xml:space="preserve">Art. 1.  </w:t>
      </w:r>
      <w:r w:rsidRPr="00B2076C">
        <w:rPr>
          <w:rFonts w:ascii="Montserrat Light" w:hAnsi="Montserrat Light"/>
          <w:lang w:val="ro-RO" w:eastAsia="ro-RO"/>
        </w:rPr>
        <w:t xml:space="preserve">COMUNA CÂȚCĂU, prin CONSILIUL LOCAL AL COMUNEI CÂȚCĂU, cu sediul în Câțcău  str. ........................ nr. ......................, jud. Cluj, reprezentată legal prin domnul </w:t>
      </w:r>
      <w:r w:rsidRPr="00B2076C">
        <w:rPr>
          <w:rFonts w:ascii="Montserrat Light" w:hAnsi="Montserrat Light"/>
          <w:lang w:eastAsia="ro-RO"/>
        </w:rPr>
        <w:t>Călin Mureșan</w:t>
      </w:r>
      <w:r w:rsidRPr="00B2076C">
        <w:rPr>
          <w:rFonts w:ascii="Montserrat Light" w:hAnsi="Montserrat Light"/>
          <w:lang w:val="ro-RO" w:eastAsia="ro-RO"/>
        </w:rPr>
        <w:t xml:space="preserve">, în calitate de Primar,  </w:t>
      </w:r>
    </w:p>
    <w:p w14:paraId="2C6B2FF9"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lang w:val="ro-RO" w:eastAsia="ro-RO"/>
        </w:rPr>
        <w:t>și</w:t>
      </w:r>
    </w:p>
    <w:p w14:paraId="271C3A00"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lang w:val="ro-RO" w:eastAsia="ro-RO"/>
        </w:rPr>
        <w:t xml:space="preserve">JUDEȚUL CLUJ prin CONSILIUL JUDEȚEAN CLUJ, cu sediul in Municipiul Cluj-Napoca,  Calea Dorobanților nr. 106,  Județul Cluj, reprezentată prin  domnul Alin Tișe,  in calitate de Președinte, </w:t>
      </w:r>
    </w:p>
    <w:p w14:paraId="00E9E3FA"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p>
    <w:p w14:paraId="27DB965C"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lang w:val="ro-RO" w:eastAsia="ro-RO"/>
        </w:rPr>
        <w:t>De comun acord au hotărât încheierea prezentului Protocol cu următoarele clauze:</w:t>
      </w:r>
    </w:p>
    <w:p w14:paraId="2E24052A"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lang w:val="ro-RO" w:eastAsia="ro-RO"/>
        </w:rPr>
        <w:tab/>
      </w:r>
    </w:p>
    <w:p w14:paraId="36E6F503" w14:textId="77777777" w:rsidR="00B2076C" w:rsidRPr="00B2076C" w:rsidRDefault="00B2076C" w:rsidP="00740B96">
      <w:pPr>
        <w:numPr>
          <w:ilvl w:val="0"/>
          <w:numId w:val="6"/>
        </w:num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 xml:space="preserve">OBIECTUL PROTOCOLULUI  </w:t>
      </w:r>
    </w:p>
    <w:p w14:paraId="555240A1" w14:textId="77777777" w:rsidR="00B2076C" w:rsidRPr="00B2076C" w:rsidRDefault="00B2076C" w:rsidP="00B2076C">
      <w:pPr>
        <w:autoSpaceDE w:val="0"/>
        <w:autoSpaceDN w:val="0"/>
        <w:adjustRightInd w:val="0"/>
        <w:spacing w:line="240" w:lineRule="auto"/>
        <w:jc w:val="both"/>
        <w:rPr>
          <w:rFonts w:ascii="Montserrat Light" w:hAnsi="Montserrat Light"/>
          <w:lang w:val="en-US" w:eastAsia="ro-RO"/>
        </w:rPr>
      </w:pPr>
      <w:r w:rsidRPr="00B2076C">
        <w:rPr>
          <w:rFonts w:ascii="Montserrat Light" w:hAnsi="Montserrat Light"/>
          <w:b/>
          <w:bCs/>
          <w:lang w:val="ro-RO" w:eastAsia="ro-RO"/>
        </w:rPr>
        <w:t>Art. 2.</w:t>
      </w:r>
      <w:r w:rsidRPr="00B2076C">
        <w:rPr>
          <w:rFonts w:ascii="Montserrat Light" w:hAnsi="Montserrat Light"/>
          <w:lang w:val="ro-RO" w:eastAsia="ro-RO"/>
        </w:rPr>
        <w:t xml:space="preserve"> Obiectul prezentului PROTOCOL îl constituie delegarea temporară a dreptului de administrare, de către Consiliul Local al Comunei Câțcău către Consiliul Județean Cluj, cu privire la Drumul comunal DC 177 înscris în Cartea funciară nr. 51914 Câțcău, Județul Cluj, identificat cu nr. cadastral 51914, având o suprafață de 6.145 mp, și în Cartea funciară nr. 51986 Câțcău, Județul Cluj, identificat cu nr. cadastral 51986, având o suprafață de 5.999 mp, în vederea </w:t>
      </w:r>
      <w:proofErr w:type="spellStart"/>
      <w:r w:rsidRPr="00B2076C">
        <w:rPr>
          <w:rFonts w:ascii="Montserrat Light" w:hAnsi="Montserrat Light"/>
          <w:lang w:val="en-US" w:eastAsia="ro-RO"/>
        </w:rPr>
        <w:t>realizării</w:t>
      </w:r>
      <w:proofErr w:type="spellEnd"/>
      <w:r w:rsidRPr="00B2076C">
        <w:rPr>
          <w:rFonts w:ascii="Montserrat Light" w:hAnsi="Montserrat Light"/>
          <w:lang w:val="en-US" w:eastAsia="ro-RO"/>
        </w:rPr>
        <w:t xml:space="preserve"> de </w:t>
      </w:r>
      <w:proofErr w:type="spellStart"/>
      <w:r w:rsidRPr="00B2076C">
        <w:rPr>
          <w:rFonts w:ascii="Montserrat Light" w:hAnsi="Montserrat Light"/>
          <w:lang w:val="en-US" w:eastAsia="ro-RO"/>
        </w:rPr>
        <w:t>lucrări</w:t>
      </w:r>
      <w:proofErr w:type="spellEnd"/>
      <w:r w:rsidRPr="00B2076C">
        <w:rPr>
          <w:rFonts w:ascii="Montserrat Light" w:hAnsi="Montserrat Light"/>
          <w:lang w:val="en-US" w:eastAsia="ro-RO"/>
        </w:rPr>
        <w:t xml:space="preserve"> de </w:t>
      </w:r>
      <w:proofErr w:type="spellStart"/>
      <w:r w:rsidRPr="00B2076C">
        <w:rPr>
          <w:rFonts w:ascii="Montserrat Light" w:hAnsi="Montserrat Light"/>
          <w:lang w:val="en-US" w:eastAsia="ro-RO"/>
        </w:rPr>
        <w:t>reabilitare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sau</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modernizare</w:t>
      </w:r>
      <w:proofErr w:type="spellEnd"/>
      <w:r w:rsidRPr="00B2076C">
        <w:rPr>
          <w:rFonts w:ascii="Montserrat Light" w:hAnsi="Montserrat Light"/>
          <w:lang w:val="en-US" w:eastAsia="ro-RO"/>
        </w:rPr>
        <w:t xml:space="preserve"> a </w:t>
      </w:r>
      <w:proofErr w:type="spellStart"/>
      <w:r w:rsidRPr="00B2076C">
        <w:rPr>
          <w:rFonts w:ascii="Montserrat Light" w:hAnsi="Montserrat Light"/>
          <w:lang w:val="en-US" w:eastAsia="ro-RO"/>
        </w:rPr>
        <w:t>acestuia</w:t>
      </w:r>
      <w:proofErr w:type="spellEnd"/>
      <w:r w:rsidRPr="00B2076C">
        <w:rPr>
          <w:rFonts w:ascii="Montserrat Light" w:hAnsi="Montserrat Light"/>
          <w:lang w:val="en-US" w:eastAsia="ro-RO"/>
        </w:rPr>
        <w:t>.</w:t>
      </w:r>
    </w:p>
    <w:p w14:paraId="4F863C0D" w14:textId="77777777" w:rsidR="00B2076C" w:rsidRPr="00B2076C" w:rsidRDefault="00B2076C" w:rsidP="00B2076C">
      <w:pPr>
        <w:autoSpaceDE w:val="0"/>
        <w:autoSpaceDN w:val="0"/>
        <w:adjustRightInd w:val="0"/>
        <w:spacing w:line="240" w:lineRule="auto"/>
        <w:jc w:val="both"/>
        <w:rPr>
          <w:rFonts w:ascii="Montserrat Light" w:hAnsi="Montserrat Light"/>
          <w:lang w:val="en-US" w:eastAsia="ro-RO"/>
        </w:rPr>
      </w:pPr>
    </w:p>
    <w:p w14:paraId="6BBA9736" w14:textId="77777777" w:rsidR="00B2076C" w:rsidRPr="00B2076C" w:rsidRDefault="00B2076C" w:rsidP="00740B96">
      <w:pPr>
        <w:numPr>
          <w:ilvl w:val="0"/>
          <w:numId w:val="6"/>
        </w:num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DURATA PROTOCOLULUI</w:t>
      </w:r>
    </w:p>
    <w:p w14:paraId="7047E04F"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b/>
          <w:bCs/>
          <w:lang w:val="ro-RO" w:eastAsia="ro-RO"/>
        </w:rPr>
        <w:t>Art. 3.</w:t>
      </w:r>
      <w:r w:rsidRPr="00B2076C">
        <w:rPr>
          <w:rFonts w:ascii="Montserrat Light" w:hAnsi="Montserrat Light"/>
          <w:lang w:val="ro-RO" w:eastAsia="ro-RO"/>
        </w:rPr>
        <w:t xml:space="preserve"> Prezentul PROTOCOL se încheie pe o durata de 5 ani, începând de la data semnării protocolului de către ambele părți, cu posibilitatea reducerii acestei perioade în funcție de realizarea lucrărilor.</w:t>
      </w:r>
    </w:p>
    <w:p w14:paraId="107533E8"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p>
    <w:p w14:paraId="7B5512D6" w14:textId="77777777" w:rsidR="00B2076C" w:rsidRPr="00B2076C" w:rsidRDefault="00B2076C" w:rsidP="00740B96">
      <w:pPr>
        <w:numPr>
          <w:ilvl w:val="0"/>
          <w:numId w:val="6"/>
        </w:num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OBLIGAŢIILE PĂRŢILOR</w:t>
      </w:r>
    </w:p>
    <w:p w14:paraId="09C0877E"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b/>
          <w:bCs/>
          <w:lang w:val="ro-RO" w:eastAsia="ro-RO"/>
        </w:rPr>
        <w:t xml:space="preserve">Art. 4. </w:t>
      </w:r>
      <w:r w:rsidRPr="00B2076C">
        <w:rPr>
          <w:rFonts w:ascii="Montserrat Light" w:hAnsi="Montserrat Light"/>
          <w:lang w:val="ro-RO" w:eastAsia="ro-RO"/>
        </w:rPr>
        <w:t>Comuna Câțcău prin Consiliul Local al Comunei Câțcău are următoarele obligații:</w:t>
      </w:r>
    </w:p>
    <w:p w14:paraId="3A1AA80B" w14:textId="77777777" w:rsidR="00B2076C" w:rsidRPr="00B2076C" w:rsidRDefault="00B2076C" w:rsidP="00740B96">
      <w:pPr>
        <w:numPr>
          <w:ilvl w:val="0"/>
          <w:numId w:val="7"/>
        </w:num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lang w:val="ro-RO" w:eastAsia="ro-RO"/>
        </w:rPr>
        <w:t>să predea  dreptul de administrare temporară delegat și a amplasamentul efectiv cu privire la Drumul comunal DC 177, înscris în Cartea funciară nr. 51914 Câțcău, Județul Cluj, identificat cu nr. cadastral 51914, având o suprafață de 6.145 mp, și în Cartea funciară nr. 51986 Câțcău, Județul Cluj, identificat cu nr. cadastral 51986, având o suprafață de 5.999 mp;</w:t>
      </w:r>
    </w:p>
    <w:p w14:paraId="2BAD7B79" w14:textId="77777777" w:rsidR="00B2076C" w:rsidRPr="00B2076C" w:rsidRDefault="00B2076C" w:rsidP="00740B96">
      <w:pPr>
        <w:numPr>
          <w:ilvl w:val="0"/>
          <w:numId w:val="7"/>
        </w:num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lang w:val="ro-RO" w:eastAsia="ro-RO"/>
        </w:rPr>
        <w:lastRenderedPageBreak/>
        <w:t>să se abțină de la orice fapt care ar avea drept consecința tulburarea Consiliului Județean Cluj în utilizarea amplasamentului, cu excepția situației în care se constată nerespectarea prevederilor legale sau a celor stabilite prin Protocol;</w:t>
      </w:r>
    </w:p>
    <w:p w14:paraId="3966A3C1" w14:textId="77777777" w:rsidR="00B2076C" w:rsidRPr="00B2076C" w:rsidRDefault="00B2076C" w:rsidP="00740B96">
      <w:pPr>
        <w:numPr>
          <w:ilvl w:val="0"/>
          <w:numId w:val="7"/>
        </w:num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lang w:val="ro-RO" w:eastAsia="ro-RO"/>
        </w:rPr>
        <w:t>să verifice modul în care sunt respectate condițiile de delegarea temporară a dreptului de administrare stabilite prin Protocol și prin lege;</w:t>
      </w:r>
    </w:p>
    <w:p w14:paraId="31A4F1F0" w14:textId="77777777" w:rsidR="00B2076C" w:rsidRPr="00B2076C" w:rsidRDefault="00B2076C" w:rsidP="00740B96">
      <w:pPr>
        <w:numPr>
          <w:ilvl w:val="0"/>
          <w:numId w:val="7"/>
        </w:num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lang w:val="ro-RO" w:eastAsia="ro-RO"/>
        </w:rPr>
        <w:t>să solicite încetarea dreptului de administrare și restituirea bunului, atunci când interesul public legitim o impune;</w:t>
      </w:r>
    </w:p>
    <w:p w14:paraId="1FE26153" w14:textId="77777777" w:rsidR="00B2076C" w:rsidRPr="00B2076C" w:rsidRDefault="00B2076C" w:rsidP="00740B96">
      <w:pPr>
        <w:numPr>
          <w:ilvl w:val="0"/>
          <w:numId w:val="7"/>
        </w:num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lang w:val="ro-RO" w:eastAsia="ro-RO"/>
        </w:rPr>
        <w:t>să ceară rezilierea Protocolului în cazul în care administratorul nu-și respectă obligațiile prevăzute în prezentul Protocol.</w:t>
      </w:r>
    </w:p>
    <w:p w14:paraId="4ABC7E86"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b/>
          <w:bCs/>
          <w:lang w:val="ro-RO" w:eastAsia="ro-RO"/>
        </w:rPr>
        <w:t>Art. 5.</w:t>
      </w:r>
      <w:r w:rsidRPr="00B2076C">
        <w:rPr>
          <w:rFonts w:ascii="Montserrat Light" w:hAnsi="Montserrat Light"/>
          <w:lang w:val="ro-RO" w:eastAsia="ro-RO"/>
        </w:rPr>
        <w:t xml:space="preserve"> Județul Cluj prin Consiliul Județean Cluj are următoarele obligații:</w:t>
      </w:r>
    </w:p>
    <w:p w14:paraId="3C4EBE8F" w14:textId="77777777" w:rsidR="00B2076C" w:rsidRPr="00B2076C" w:rsidRDefault="00B2076C" w:rsidP="00740B96">
      <w:pPr>
        <w:numPr>
          <w:ilvl w:val="0"/>
          <w:numId w:val="8"/>
        </w:numPr>
        <w:autoSpaceDE w:val="0"/>
        <w:autoSpaceDN w:val="0"/>
        <w:adjustRightInd w:val="0"/>
        <w:spacing w:line="240" w:lineRule="auto"/>
        <w:jc w:val="both"/>
        <w:rPr>
          <w:rFonts w:ascii="Montserrat Light" w:hAnsi="Montserrat Light"/>
          <w:lang w:val="en-US" w:eastAsia="ro-RO"/>
        </w:rPr>
      </w:pPr>
      <w:r w:rsidRPr="00B2076C">
        <w:rPr>
          <w:rFonts w:ascii="Montserrat Light" w:hAnsi="Montserrat Light"/>
          <w:lang w:val="ro-RO" w:eastAsia="ro-RO"/>
        </w:rPr>
        <w:t xml:space="preserve">să exercite dreptul de administrare temporara delegat cu privire la Drumul comunal DC 177 înscris în Cartea funciară nr. 51914 Câțcău, Județul Cluj, identificat cu nr. cadastral 51914, având o suprafață de 6.145 mp și în Cartea funciară nr. 51986 Câțcău, Județul Cluj, identificat cu nr. cadastral 51986, având o suprafață de 5.999 mp, exclusiv în vederea </w:t>
      </w:r>
      <w:proofErr w:type="spellStart"/>
      <w:r w:rsidRPr="00B2076C">
        <w:rPr>
          <w:rFonts w:ascii="Montserrat Light" w:hAnsi="Montserrat Light"/>
          <w:lang w:val="en-US" w:eastAsia="ro-RO"/>
        </w:rPr>
        <w:t>realizării</w:t>
      </w:r>
      <w:proofErr w:type="spellEnd"/>
      <w:r w:rsidRPr="00B2076C">
        <w:rPr>
          <w:rFonts w:ascii="Montserrat Light" w:hAnsi="Montserrat Light"/>
          <w:lang w:val="en-US" w:eastAsia="ro-RO"/>
        </w:rPr>
        <w:t xml:space="preserve"> de </w:t>
      </w:r>
      <w:proofErr w:type="spellStart"/>
      <w:r w:rsidRPr="00B2076C">
        <w:rPr>
          <w:rFonts w:ascii="Montserrat Light" w:hAnsi="Montserrat Light"/>
          <w:lang w:val="en-US" w:eastAsia="ro-RO"/>
        </w:rPr>
        <w:t>lucrări</w:t>
      </w:r>
      <w:proofErr w:type="spellEnd"/>
      <w:r w:rsidRPr="00B2076C">
        <w:rPr>
          <w:rFonts w:ascii="Montserrat Light" w:hAnsi="Montserrat Light"/>
          <w:lang w:val="en-US" w:eastAsia="ro-RO"/>
        </w:rPr>
        <w:t xml:space="preserve"> de </w:t>
      </w:r>
      <w:proofErr w:type="spellStart"/>
      <w:r w:rsidRPr="00B2076C">
        <w:rPr>
          <w:rFonts w:ascii="Montserrat Light" w:hAnsi="Montserrat Light"/>
          <w:lang w:val="en-US" w:eastAsia="ro-RO"/>
        </w:rPr>
        <w:t>reabilitare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sau</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modernizare</w:t>
      </w:r>
      <w:proofErr w:type="spellEnd"/>
      <w:r w:rsidRPr="00B2076C">
        <w:rPr>
          <w:rFonts w:ascii="Montserrat Light" w:hAnsi="Montserrat Light"/>
          <w:lang w:val="en-US" w:eastAsia="ro-RO"/>
        </w:rPr>
        <w:t xml:space="preserve"> a </w:t>
      </w:r>
      <w:proofErr w:type="spellStart"/>
      <w:r w:rsidRPr="00B2076C">
        <w:rPr>
          <w:rFonts w:ascii="Montserrat Light" w:hAnsi="Montserrat Light"/>
          <w:lang w:val="en-US" w:eastAsia="ro-RO"/>
        </w:rPr>
        <w:t>acestuia</w:t>
      </w:r>
      <w:proofErr w:type="spellEnd"/>
      <w:r w:rsidRPr="00B2076C">
        <w:rPr>
          <w:rFonts w:ascii="Montserrat Light" w:hAnsi="Montserrat Light"/>
          <w:lang w:val="ro-RO" w:eastAsia="ro-RO"/>
        </w:rPr>
        <w:t>;</w:t>
      </w:r>
    </w:p>
    <w:p w14:paraId="33F152A9" w14:textId="77777777" w:rsidR="00B2076C" w:rsidRPr="00B2076C" w:rsidRDefault="00B2076C" w:rsidP="00740B96">
      <w:pPr>
        <w:numPr>
          <w:ilvl w:val="0"/>
          <w:numId w:val="8"/>
        </w:numPr>
        <w:autoSpaceDE w:val="0"/>
        <w:autoSpaceDN w:val="0"/>
        <w:adjustRightInd w:val="0"/>
        <w:spacing w:line="240" w:lineRule="auto"/>
        <w:jc w:val="both"/>
        <w:rPr>
          <w:rFonts w:ascii="Montserrat Light" w:hAnsi="Montserrat Light"/>
          <w:lang w:val="en-US" w:eastAsia="ro-RO"/>
        </w:rPr>
      </w:pPr>
      <w:proofErr w:type="spellStart"/>
      <w:r w:rsidRPr="00B2076C">
        <w:rPr>
          <w:rFonts w:ascii="Montserrat Light" w:hAnsi="Montserrat Light"/>
          <w:lang w:val="en-US" w:eastAsia="ro-RO"/>
        </w:rPr>
        <w:t>să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solicite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Oficiului</w:t>
      </w:r>
      <w:proofErr w:type="spellEnd"/>
      <w:r w:rsidRPr="00B2076C">
        <w:rPr>
          <w:rFonts w:ascii="Montserrat Light" w:hAnsi="Montserrat Light"/>
          <w:lang w:val="en-US" w:eastAsia="ro-RO"/>
        </w:rPr>
        <w:t xml:space="preserve"> de </w:t>
      </w:r>
      <w:proofErr w:type="spellStart"/>
      <w:r w:rsidRPr="00B2076C">
        <w:rPr>
          <w:rFonts w:ascii="Montserrat Light" w:hAnsi="Montserrat Light"/>
          <w:lang w:val="en-US" w:eastAsia="ro-RO"/>
        </w:rPr>
        <w:t>Cadastru</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și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Publicitate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Imobiliară</w:t>
      </w:r>
      <w:proofErr w:type="spellEnd"/>
      <w:r w:rsidRPr="00B2076C">
        <w:rPr>
          <w:rFonts w:ascii="Montserrat Light" w:hAnsi="Montserrat Light"/>
          <w:lang w:val="en-US" w:eastAsia="ro-RO"/>
        </w:rPr>
        <w:t xml:space="preserve"> Cluj </w:t>
      </w:r>
      <w:proofErr w:type="spellStart"/>
      <w:r w:rsidRPr="00B2076C">
        <w:rPr>
          <w:rFonts w:ascii="Montserrat Light" w:hAnsi="Montserrat Light"/>
          <w:lang w:val="en-US" w:eastAsia="ro-RO"/>
        </w:rPr>
        <w:t>înscrierea</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dreptului</w:t>
      </w:r>
      <w:proofErr w:type="spellEnd"/>
      <w:r w:rsidRPr="00B2076C">
        <w:rPr>
          <w:rFonts w:ascii="Montserrat Light" w:hAnsi="Montserrat Light"/>
          <w:lang w:val="en-US" w:eastAsia="ro-RO"/>
        </w:rPr>
        <w:t xml:space="preserve"> de </w:t>
      </w:r>
      <w:proofErr w:type="spellStart"/>
      <w:r w:rsidRPr="00B2076C">
        <w:rPr>
          <w:rFonts w:ascii="Montserrat Light" w:hAnsi="Montserrat Light"/>
          <w:lang w:val="en-US" w:eastAsia="ro-RO"/>
        </w:rPr>
        <w:t>administrare</w:t>
      </w:r>
      <w:proofErr w:type="spellEnd"/>
      <w:r w:rsidRPr="00B2076C">
        <w:rPr>
          <w:rFonts w:ascii="Montserrat Light" w:hAnsi="Montserrat Light"/>
          <w:lang w:val="en-US" w:eastAsia="ro-RO"/>
        </w:rPr>
        <w:t xml:space="preserve"> al </w:t>
      </w:r>
      <w:proofErr w:type="spellStart"/>
      <w:r w:rsidRPr="00B2076C">
        <w:rPr>
          <w:rFonts w:ascii="Montserrat Light" w:hAnsi="Montserrat Light"/>
          <w:lang w:val="en-US" w:eastAsia="ro-RO"/>
        </w:rPr>
        <w:t>Consiliului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Județean</w:t>
      </w:r>
      <w:proofErr w:type="spellEnd"/>
      <w:r w:rsidRPr="00B2076C">
        <w:rPr>
          <w:rFonts w:ascii="Montserrat Light" w:hAnsi="Montserrat Light"/>
          <w:lang w:val="en-US" w:eastAsia="ro-RO"/>
        </w:rPr>
        <w:t xml:space="preserve"> Cluj </w:t>
      </w:r>
      <w:proofErr w:type="spellStart"/>
      <w:r w:rsidRPr="00B2076C">
        <w:rPr>
          <w:rFonts w:ascii="Montserrat Light" w:hAnsi="Montserrat Light"/>
          <w:lang w:val="en-US" w:eastAsia="ro-RO"/>
        </w:rPr>
        <w:t>asupra</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imobilelor</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înscrise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în</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Cărțile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funciare</w:t>
      </w:r>
      <w:proofErr w:type="spellEnd"/>
      <w:r w:rsidRPr="00B2076C">
        <w:rPr>
          <w:rFonts w:ascii="Montserrat Light" w:hAnsi="Montserrat Light"/>
          <w:lang w:val="en-US" w:eastAsia="ro-RO"/>
        </w:rPr>
        <w:t xml:space="preserve"> nr. 51914 Câțcău </w:t>
      </w:r>
      <w:proofErr w:type="spellStart"/>
      <w:r w:rsidRPr="00B2076C">
        <w:rPr>
          <w:rFonts w:ascii="Montserrat Light" w:hAnsi="Montserrat Light"/>
          <w:lang w:val="en-US" w:eastAsia="ro-RO"/>
        </w:rPr>
        <w:t>și</w:t>
      </w:r>
      <w:proofErr w:type="spellEnd"/>
      <w:r w:rsidRPr="00B2076C">
        <w:rPr>
          <w:rFonts w:ascii="Montserrat Light" w:hAnsi="Montserrat Light"/>
          <w:lang w:val="en-US" w:eastAsia="ro-RO"/>
        </w:rPr>
        <w:t xml:space="preserve"> nr. 51986 Câțcău pe </w:t>
      </w:r>
      <w:proofErr w:type="spellStart"/>
      <w:r w:rsidRPr="00B2076C">
        <w:rPr>
          <w:rFonts w:ascii="Montserrat Light" w:hAnsi="Montserrat Light"/>
          <w:lang w:val="en-US" w:eastAsia="ro-RO"/>
        </w:rPr>
        <w:t>durata</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administrării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temporare</w:t>
      </w:r>
      <w:proofErr w:type="spellEnd"/>
      <w:r w:rsidRPr="00B2076C">
        <w:rPr>
          <w:rFonts w:ascii="Montserrat Light" w:hAnsi="Montserrat Light"/>
          <w:lang w:val="en-US" w:eastAsia="ro-RO"/>
        </w:rPr>
        <w:t>;</w:t>
      </w:r>
    </w:p>
    <w:p w14:paraId="4BFCE7A6" w14:textId="77777777" w:rsidR="00B2076C" w:rsidRPr="00B2076C" w:rsidRDefault="00B2076C" w:rsidP="00740B96">
      <w:pPr>
        <w:numPr>
          <w:ilvl w:val="0"/>
          <w:numId w:val="8"/>
        </w:numPr>
        <w:autoSpaceDE w:val="0"/>
        <w:autoSpaceDN w:val="0"/>
        <w:adjustRightInd w:val="0"/>
        <w:spacing w:line="240" w:lineRule="auto"/>
        <w:jc w:val="both"/>
        <w:rPr>
          <w:rFonts w:ascii="Montserrat Light" w:hAnsi="Montserrat Light"/>
          <w:u w:val="single"/>
          <w:lang w:val="en-US" w:eastAsia="ro-RO"/>
        </w:rPr>
      </w:pPr>
      <w:proofErr w:type="spellStart"/>
      <w:r w:rsidRPr="00B2076C">
        <w:rPr>
          <w:rFonts w:ascii="Montserrat Light" w:hAnsi="Montserrat Light"/>
          <w:lang w:val="en-US" w:eastAsia="ro-RO"/>
        </w:rPr>
        <w:t>să</w:t>
      </w:r>
      <w:proofErr w:type="spellEnd"/>
      <w:r w:rsidRPr="00B2076C">
        <w:rPr>
          <w:rFonts w:ascii="Montserrat Light" w:hAnsi="Montserrat Light"/>
          <w:lang w:val="en-US" w:eastAsia="ro-RO"/>
        </w:rPr>
        <w:t xml:space="preserve"> nu </w:t>
      </w:r>
      <w:proofErr w:type="spellStart"/>
      <w:r w:rsidRPr="00B2076C">
        <w:rPr>
          <w:rFonts w:ascii="Montserrat Light" w:hAnsi="Montserrat Light"/>
          <w:lang w:val="en-US" w:eastAsia="ro-RO"/>
        </w:rPr>
        <w:t>modifice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traseul</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drumului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şi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să</w:t>
      </w:r>
      <w:proofErr w:type="spellEnd"/>
      <w:r w:rsidRPr="00B2076C">
        <w:rPr>
          <w:rFonts w:ascii="Montserrat Light" w:hAnsi="Montserrat Light"/>
          <w:lang w:val="en-US" w:eastAsia="ro-RO"/>
        </w:rPr>
        <w:t xml:space="preserve"> nu </w:t>
      </w:r>
      <w:proofErr w:type="spellStart"/>
      <w:r w:rsidRPr="00B2076C">
        <w:rPr>
          <w:rFonts w:ascii="Montserrat Light" w:hAnsi="Montserrat Light"/>
          <w:lang w:val="en-US" w:eastAsia="ro-RO"/>
        </w:rPr>
        <w:t>impună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restricţii</w:t>
      </w:r>
      <w:proofErr w:type="spellEnd"/>
      <w:r w:rsidRPr="00B2076C">
        <w:rPr>
          <w:rFonts w:ascii="Montserrat Light" w:hAnsi="Montserrat Light"/>
          <w:lang w:val="en-US" w:eastAsia="ro-RO"/>
        </w:rPr>
        <w:t xml:space="preserve"> de </w:t>
      </w:r>
      <w:proofErr w:type="spellStart"/>
      <w:r w:rsidRPr="00B2076C">
        <w:rPr>
          <w:rFonts w:ascii="Montserrat Light" w:hAnsi="Montserrat Light"/>
          <w:lang w:val="en-US" w:eastAsia="ro-RO"/>
        </w:rPr>
        <w:t>circulaţie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fără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acordul</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Consiliului</w:t>
      </w:r>
      <w:proofErr w:type="spellEnd"/>
      <w:r w:rsidRPr="00B2076C">
        <w:rPr>
          <w:rFonts w:ascii="Montserrat Light" w:hAnsi="Montserrat Light"/>
          <w:lang w:val="en-US" w:eastAsia="ro-RO"/>
        </w:rPr>
        <w:t xml:space="preserve"> Local al Comunei Câțcău, </w:t>
      </w:r>
      <w:proofErr w:type="spellStart"/>
      <w:r w:rsidRPr="00B2076C">
        <w:rPr>
          <w:rFonts w:ascii="Montserrat Light" w:hAnsi="Montserrat Light"/>
          <w:lang w:val="en-US" w:eastAsia="ro-RO"/>
        </w:rPr>
        <w:t>în</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calitate</w:t>
      </w:r>
      <w:proofErr w:type="spellEnd"/>
      <w:r w:rsidRPr="00B2076C">
        <w:rPr>
          <w:rFonts w:ascii="Montserrat Light" w:hAnsi="Montserrat Light"/>
          <w:lang w:val="en-US" w:eastAsia="ro-RO"/>
        </w:rPr>
        <w:t xml:space="preserve"> de administrator </w:t>
      </w:r>
      <w:proofErr w:type="spellStart"/>
      <w:r w:rsidRPr="00B2076C">
        <w:rPr>
          <w:rFonts w:ascii="Montserrat Light" w:hAnsi="Montserrat Light"/>
          <w:lang w:val="en-US" w:eastAsia="ro-RO"/>
        </w:rPr>
        <w:t>iniţial</w:t>
      </w:r>
      <w:proofErr w:type="spellEnd"/>
      <w:r w:rsidRPr="00B2076C">
        <w:rPr>
          <w:rFonts w:ascii="Montserrat Light" w:hAnsi="Montserrat Light"/>
          <w:lang w:val="en-US" w:eastAsia="ro-RO"/>
        </w:rPr>
        <w:t xml:space="preserve"> al </w:t>
      </w:r>
      <w:proofErr w:type="spellStart"/>
      <w:r w:rsidRPr="00B2076C">
        <w:rPr>
          <w:rFonts w:ascii="Montserrat Light" w:hAnsi="Montserrat Light"/>
          <w:lang w:val="en-US" w:eastAsia="ro-RO"/>
        </w:rPr>
        <w:t>drumului</w:t>
      </w:r>
      <w:proofErr w:type="spellEnd"/>
      <w:r w:rsidRPr="00B2076C">
        <w:rPr>
          <w:rFonts w:ascii="Montserrat Light" w:hAnsi="Montserrat Light"/>
          <w:lang w:val="en-US" w:eastAsia="ro-RO"/>
        </w:rPr>
        <w:t>;</w:t>
      </w:r>
    </w:p>
    <w:p w14:paraId="404FA55E" w14:textId="77777777" w:rsidR="00B2076C" w:rsidRPr="00B2076C" w:rsidRDefault="00B2076C" w:rsidP="00740B96">
      <w:pPr>
        <w:numPr>
          <w:ilvl w:val="0"/>
          <w:numId w:val="8"/>
        </w:numPr>
        <w:autoSpaceDE w:val="0"/>
        <w:autoSpaceDN w:val="0"/>
        <w:adjustRightInd w:val="0"/>
        <w:spacing w:line="240" w:lineRule="auto"/>
        <w:jc w:val="both"/>
        <w:rPr>
          <w:rFonts w:ascii="Montserrat Light" w:hAnsi="Montserrat Light"/>
          <w:u w:val="single"/>
          <w:lang w:val="en-US" w:eastAsia="ro-RO"/>
        </w:rPr>
      </w:pPr>
      <w:proofErr w:type="spellStart"/>
      <w:r w:rsidRPr="00B2076C">
        <w:rPr>
          <w:rFonts w:ascii="Montserrat Light" w:hAnsi="Montserrat Light"/>
          <w:lang w:val="en-US" w:eastAsia="ro-RO"/>
        </w:rPr>
        <w:t>să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respecte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normele</w:t>
      </w:r>
      <w:proofErr w:type="spellEnd"/>
      <w:r w:rsidRPr="00B2076C">
        <w:rPr>
          <w:rFonts w:ascii="Montserrat Light" w:hAnsi="Montserrat Light"/>
          <w:lang w:val="en-US" w:eastAsia="ro-RO"/>
        </w:rPr>
        <w:t xml:space="preserve"> de </w:t>
      </w:r>
      <w:proofErr w:type="spellStart"/>
      <w:r w:rsidRPr="00B2076C">
        <w:rPr>
          <w:rFonts w:ascii="Montserrat Light" w:hAnsi="Montserrat Light"/>
          <w:lang w:val="en-US" w:eastAsia="ro-RO"/>
        </w:rPr>
        <w:t>proiectare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şi</w:t>
      </w:r>
      <w:proofErr w:type="spellEnd"/>
      <w:r w:rsidRPr="00B2076C">
        <w:rPr>
          <w:rFonts w:ascii="Montserrat Light" w:hAnsi="Montserrat Light"/>
          <w:lang w:val="en-US" w:eastAsia="ro-RO"/>
        </w:rPr>
        <w:t xml:space="preserve"> de </w:t>
      </w:r>
      <w:proofErr w:type="spellStart"/>
      <w:r w:rsidRPr="00B2076C">
        <w:rPr>
          <w:rFonts w:ascii="Montserrat Light" w:hAnsi="Montserrat Light"/>
          <w:lang w:val="en-US" w:eastAsia="ro-RO"/>
        </w:rPr>
        <w:t>execuţie</w:t>
      </w:r>
      <w:proofErr w:type="spellEnd"/>
      <w:r w:rsidRPr="00B2076C">
        <w:rPr>
          <w:rFonts w:ascii="Montserrat Light" w:hAnsi="Montserrat Light"/>
          <w:lang w:val="en-US" w:eastAsia="ro-RO"/>
        </w:rPr>
        <w:t xml:space="preserve"> cel </w:t>
      </w:r>
      <w:proofErr w:type="spellStart"/>
      <w:r w:rsidRPr="00B2076C">
        <w:rPr>
          <w:rFonts w:ascii="Montserrat Light" w:hAnsi="Montserrat Light"/>
          <w:lang w:val="en-US" w:eastAsia="ro-RO"/>
        </w:rPr>
        <w:t>puţin</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pentru</w:t>
      </w:r>
      <w:proofErr w:type="spellEnd"/>
      <w:r w:rsidRPr="00B2076C">
        <w:rPr>
          <w:rFonts w:ascii="Montserrat Light" w:hAnsi="Montserrat Light"/>
          <w:lang w:val="en-US" w:eastAsia="ro-RO"/>
        </w:rPr>
        <w:t xml:space="preserve"> categoria </w:t>
      </w:r>
      <w:proofErr w:type="spellStart"/>
      <w:r w:rsidRPr="00B2076C">
        <w:rPr>
          <w:rFonts w:ascii="Montserrat Light" w:hAnsi="Montserrat Light"/>
          <w:lang w:val="en-US" w:eastAsia="ro-RO"/>
        </w:rPr>
        <w:t>drumului</w:t>
      </w:r>
      <w:proofErr w:type="spellEnd"/>
      <w:r w:rsidRPr="00B2076C">
        <w:rPr>
          <w:rFonts w:ascii="Montserrat Light" w:hAnsi="Montserrat Light"/>
          <w:lang w:val="en-US" w:eastAsia="ro-RO"/>
        </w:rPr>
        <w:t xml:space="preserve"> care a </w:t>
      </w:r>
      <w:proofErr w:type="spellStart"/>
      <w:r w:rsidRPr="00B2076C">
        <w:rPr>
          <w:rFonts w:ascii="Montserrat Light" w:hAnsi="Montserrat Light"/>
          <w:lang w:val="en-US" w:eastAsia="ro-RO"/>
        </w:rPr>
        <w:t>fost</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preluat</w:t>
      </w:r>
      <w:proofErr w:type="spellEnd"/>
      <w:r w:rsidRPr="00B2076C">
        <w:rPr>
          <w:rFonts w:ascii="Montserrat Light" w:hAnsi="Montserrat Light"/>
          <w:lang w:val="en-US" w:eastAsia="ro-RO"/>
        </w:rPr>
        <w:t>;</w:t>
      </w:r>
    </w:p>
    <w:p w14:paraId="4A87EDBA" w14:textId="77777777" w:rsidR="00B2076C" w:rsidRPr="00B2076C" w:rsidRDefault="00B2076C" w:rsidP="00740B96">
      <w:pPr>
        <w:numPr>
          <w:ilvl w:val="0"/>
          <w:numId w:val="8"/>
        </w:numPr>
        <w:autoSpaceDE w:val="0"/>
        <w:autoSpaceDN w:val="0"/>
        <w:adjustRightInd w:val="0"/>
        <w:spacing w:line="240" w:lineRule="auto"/>
        <w:jc w:val="both"/>
        <w:rPr>
          <w:rFonts w:ascii="Montserrat Light" w:hAnsi="Montserrat Light"/>
          <w:u w:val="single"/>
          <w:lang w:val="en-US" w:eastAsia="ro-RO"/>
        </w:rPr>
      </w:pPr>
      <w:proofErr w:type="spellStart"/>
      <w:r w:rsidRPr="00B2076C">
        <w:rPr>
          <w:rFonts w:ascii="Montserrat Light" w:hAnsi="Montserrat Light"/>
          <w:lang w:val="en-US" w:eastAsia="ro-RO"/>
        </w:rPr>
        <w:t>să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aibă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acordul</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prealabil</w:t>
      </w:r>
      <w:proofErr w:type="spellEnd"/>
      <w:r w:rsidRPr="00B2076C">
        <w:rPr>
          <w:rFonts w:ascii="Montserrat Light" w:hAnsi="Montserrat Light"/>
          <w:lang w:val="en-US" w:eastAsia="ro-RO"/>
        </w:rPr>
        <w:t xml:space="preserve"> de la </w:t>
      </w:r>
      <w:proofErr w:type="spellStart"/>
      <w:r w:rsidRPr="00B2076C">
        <w:rPr>
          <w:rFonts w:ascii="Montserrat Light" w:hAnsi="Montserrat Light"/>
          <w:lang w:val="en-US" w:eastAsia="ro-RO"/>
        </w:rPr>
        <w:t>administratorul</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iniţial</w:t>
      </w:r>
      <w:proofErr w:type="spellEnd"/>
      <w:r w:rsidRPr="00B2076C">
        <w:rPr>
          <w:rFonts w:ascii="Montserrat Light" w:hAnsi="Montserrat Light"/>
          <w:lang w:val="en-US" w:eastAsia="ro-RO"/>
        </w:rPr>
        <w:t xml:space="preserve"> al </w:t>
      </w:r>
      <w:proofErr w:type="spellStart"/>
      <w:r w:rsidRPr="00B2076C">
        <w:rPr>
          <w:rFonts w:ascii="Montserrat Light" w:hAnsi="Montserrat Light"/>
          <w:lang w:val="en-US" w:eastAsia="ro-RO"/>
        </w:rPr>
        <w:t>drumului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privind</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proiectul</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pentru</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reabilitare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sau</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modernizare</w:t>
      </w:r>
      <w:proofErr w:type="spellEnd"/>
      <w:r w:rsidRPr="00B2076C">
        <w:rPr>
          <w:rFonts w:ascii="Montserrat Light" w:hAnsi="Montserrat Light"/>
          <w:lang w:val="en-US" w:eastAsia="ro-RO"/>
        </w:rPr>
        <w:t>;</w:t>
      </w:r>
    </w:p>
    <w:p w14:paraId="5BB7C598" w14:textId="77777777" w:rsidR="00B2076C" w:rsidRPr="00740B96" w:rsidRDefault="00B2076C" w:rsidP="00740B96">
      <w:pPr>
        <w:numPr>
          <w:ilvl w:val="0"/>
          <w:numId w:val="8"/>
        </w:numPr>
        <w:autoSpaceDE w:val="0"/>
        <w:autoSpaceDN w:val="0"/>
        <w:adjustRightInd w:val="0"/>
        <w:spacing w:line="240" w:lineRule="auto"/>
        <w:jc w:val="both"/>
        <w:rPr>
          <w:rFonts w:ascii="Montserrat Light" w:hAnsi="Montserrat Light"/>
          <w:lang w:val="en-US" w:eastAsia="ro-RO"/>
        </w:rPr>
      </w:pPr>
      <w:proofErr w:type="spellStart"/>
      <w:r w:rsidRPr="00B2076C">
        <w:rPr>
          <w:rFonts w:ascii="Montserrat Light" w:hAnsi="Montserrat Light"/>
          <w:lang w:val="en-US" w:eastAsia="ro-RO"/>
        </w:rPr>
        <w:t>să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iniţieze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măsuri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privind</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actualizarea</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anexelor</w:t>
      </w:r>
      <w:proofErr w:type="spellEnd"/>
      <w:r w:rsidRPr="00B2076C">
        <w:rPr>
          <w:rFonts w:ascii="Montserrat Light" w:hAnsi="Montserrat Light"/>
          <w:lang w:val="en-US" w:eastAsia="ro-RO"/>
        </w:rPr>
        <w:t xml:space="preserve"> </w:t>
      </w:r>
      <w:r w:rsidRPr="00740B96">
        <w:rPr>
          <w:rFonts w:ascii="Montserrat Light" w:hAnsi="Montserrat Light"/>
          <w:lang w:val="en-US" w:eastAsia="ro-RO"/>
        </w:rPr>
        <w:t xml:space="preserve">la </w:t>
      </w:r>
      <w:hyperlink w:history="1">
        <w:proofErr w:type="spellStart"/>
        <w:r w:rsidRPr="00740B96">
          <w:rPr>
            <w:rStyle w:val="Hyperlink"/>
            <w:rFonts w:ascii="Montserrat Light" w:hAnsi="Montserrat Light"/>
            <w:color w:val="auto"/>
            <w:u w:val="none"/>
            <w:lang w:val="en-US" w:eastAsia="ro-RO"/>
          </w:rPr>
          <w:t>Hotărârea</w:t>
        </w:r>
        <w:proofErr w:type="spellEnd"/>
        <w:r w:rsidRPr="00740B96">
          <w:rPr>
            <w:rStyle w:val="Hyperlink"/>
            <w:rFonts w:ascii="Montserrat Light" w:hAnsi="Montserrat Light"/>
            <w:color w:val="auto"/>
            <w:u w:val="none"/>
            <w:lang w:val="en-US" w:eastAsia="ro-RO"/>
          </w:rPr>
          <w:t xml:space="preserve"> </w:t>
        </w:r>
        <w:proofErr w:type="spellStart"/>
        <w:r w:rsidRPr="00740B96">
          <w:rPr>
            <w:rStyle w:val="Hyperlink"/>
            <w:rFonts w:ascii="Montserrat Light" w:hAnsi="Montserrat Light"/>
            <w:color w:val="auto"/>
            <w:u w:val="none"/>
            <w:lang w:val="en-US" w:eastAsia="ro-RO"/>
          </w:rPr>
          <w:t>Guvernului</w:t>
        </w:r>
        <w:proofErr w:type="spellEnd"/>
        <w:r w:rsidRPr="00740B96">
          <w:rPr>
            <w:rStyle w:val="Hyperlink"/>
            <w:rFonts w:ascii="Montserrat Light" w:hAnsi="Montserrat Light"/>
            <w:color w:val="auto"/>
            <w:u w:val="none"/>
            <w:lang w:val="en-US" w:eastAsia="ro-RO"/>
          </w:rPr>
          <w:t xml:space="preserve"> nr. 540/2000</w:t>
        </w:r>
      </w:hyperlink>
      <w:r w:rsidRPr="00740B96">
        <w:rPr>
          <w:rFonts w:ascii="Montserrat Light" w:hAnsi="Montserrat Light"/>
          <w:lang w:val="en-US" w:eastAsia="ro-RO"/>
        </w:rPr>
        <w:t xml:space="preserve">, cu </w:t>
      </w:r>
      <w:proofErr w:type="spellStart"/>
      <w:r w:rsidRPr="00740B96">
        <w:rPr>
          <w:rFonts w:ascii="Montserrat Light" w:hAnsi="Montserrat Light"/>
          <w:lang w:val="en-US" w:eastAsia="ro-RO"/>
        </w:rPr>
        <w:t>modificările</w:t>
      </w:r>
      <w:proofErr w:type="spellEnd"/>
      <w:r w:rsidRPr="00740B96">
        <w:rPr>
          <w:rFonts w:ascii="Montserrat Light" w:hAnsi="Montserrat Light"/>
          <w:lang w:val="en-US" w:eastAsia="ro-RO"/>
        </w:rPr>
        <w:t xml:space="preserve"> şi </w:t>
      </w:r>
      <w:proofErr w:type="spellStart"/>
      <w:r w:rsidRPr="00740B96">
        <w:rPr>
          <w:rFonts w:ascii="Montserrat Light" w:hAnsi="Montserrat Light"/>
          <w:lang w:val="en-US" w:eastAsia="ro-RO"/>
        </w:rPr>
        <w:t>completările</w:t>
      </w:r>
      <w:proofErr w:type="spellEnd"/>
      <w:r w:rsidRPr="00740B96">
        <w:rPr>
          <w:rFonts w:ascii="Montserrat Light" w:hAnsi="Montserrat Light"/>
          <w:lang w:val="en-US" w:eastAsia="ro-RO"/>
        </w:rPr>
        <w:t xml:space="preserve"> </w:t>
      </w:r>
      <w:proofErr w:type="spellStart"/>
      <w:r w:rsidRPr="00740B96">
        <w:rPr>
          <w:rFonts w:ascii="Montserrat Light" w:hAnsi="Montserrat Light"/>
          <w:lang w:val="en-US" w:eastAsia="ro-RO"/>
        </w:rPr>
        <w:t>ulterioare</w:t>
      </w:r>
      <w:proofErr w:type="spellEnd"/>
      <w:r w:rsidRPr="00740B96">
        <w:rPr>
          <w:rFonts w:ascii="Montserrat Light" w:hAnsi="Montserrat Light"/>
          <w:lang w:val="en-US" w:eastAsia="ro-RO"/>
        </w:rPr>
        <w:t>;</w:t>
      </w:r>
    </w:p>
    <w:p w14:paraId="34244DEF" w14:textId="77777777" w:rsidR="00B2076C" w:rsidRPr="00B2076C" w:rsidRDefault="00B2076C" w:rsidP="00740B96">
      <w:pPr>
        <w:numPr>
          <w:ilvl w:val="0"/>
          <w:numId w:val="8"/>
        </w:numPr>
        <w:autoSpaceDE w:val="0"/>
        <w:autoSpaceDN w:val="0"/>
        <w:adjustRightInd w:val="0"/>
        <w:spacing w:line="240" w:lineRule="auto"/>
        <w:jc w:val="both"/>
        <w:rPr>
          <w:rFonts w:ascii="Montserrat Light" w:hAnsi="Montserrat Light"/>
          <w:u w:val="single"/>
          <w:lang w:val="en-US" w:eastAsia="ro-RO"/>
        </w:rPr>
      </w:pPr>
      <w:proofErr w:type="spellStart"/>
      <w:r w:rsidRPr="00B2076C">
        <w:rPr>
          <w:rFonts w:ascii="Montserrat Light" w:hAnsi="Montserrat Light"/>
          <w:lang w:val="en-US" w:eastAsia="ro-RO"/>
        </w:rPr>
        <w:t>să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realizeze</w:t>
      </w:r>
      <w:proofErr w:type="spellEnd"/>
      <w:r w:rsidRPr="00B2076C">
        <w:rPr>
          <w:rFonts w:ascii="Montserrat Light" w:hAnsi="Montserrat Light"/>
          <w:lang w:val="en-US" w:eastAsia="ro-RO"/>
        </w:rPr>
        <w:t xml:space="preserve">, cu </w:t>
      </w:r>
      <w:proofErr w:type="spellStart"/>
      <w:r w:rsidRPr="00B2076C">
        <w:rPr>
          <w:rFonts w:ascii="Montserrat Light" w:hAnsi="Montserrat Light"/>
          <w:lang w:val="en-US" w:eastAsia="ro-RO"/>
        </w:rPr>
        <w:t>avizul</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administratorului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iniţial</w:t>
      </w:r>
      <w:proofErr w:type="spellEnd"/>
      <w:r w:rsidRPr="00B2076C">
        <w:rPr>
          <w:rFonts w:ascii="Montserrat Light" w:hAnsi="Montserrat Light"/>
          <w:lang w:val="en-US" w:eastAsia="ro-RO"/>
        </w:rPr>
        <w:t xml:space="preserve"> al </w:t>
      </w:r>
      <w:proofErr w:type="spellStart"/>
      <w:r w:rsidRPr="00B2076C">
        <w:rPr>
          <w:rFonts w:ascii="Montserrat Light" w:hAnsi="Montserrat Light"/>
          <w:lang w:val="en-US" w:eastAsia="ro-RO"/>
        </w:rPr>
        <w:t>drumului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autorizarea</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amplasamentelor</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şi</w:t>
      </w:r>
      <w:proofErr w:type="spellEnd"/>
      <w:r w:rsidRPr="00B2076C">
        <w:rPr>
          <w:rFonts w:ascii="Montserrat Light" w:hAnsi="Montserrat Light"/>
          <w:lang w:val="en-US" w:eastAsia="ro-RO"/>
        </w:rPr>
        <w:t>/</w:t>
      </w:r>
      <w:proofErr w:type="spellStart"/>
      <w:r w:rsidRPr="00B2076C">
        <w:rPr>
          <w:rFonts w:ascii="Montserrat Light" w:hAnsi="Montserrat Light"/>
          <w:lang w:val="en-US" w:eastAsia="ro-RO"/>
        </w:rPr>
        <w:t>sau</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acceselor</w:t>
      </w:r>
      <w:proofErr w:type="spellEnd"/>
      <w:r w:rsidRPr="00B2076C">
        <w:rPr>
          <w:rFonts w:ascii="Montserrat Light" w:hAnsi="Montserrat Light"/>
          <w:lang w:val="en-US" w:eastAsia="ro-RO"/>
        </w:rPr>
        <w:t xml:space="preserve"> la zona </w:t>
      </w:r>
      <w:proofErr w:type="spellStart"/>
      <w:r w:rsidRPr="00B2076C">
        <w:rPr>
          <w:rFonts w:ascii="Montserrat Light" w:hAnsi="Montserrat Light"/>
          <w:lang w:val="en-US" w:eastAsia="ro-RO"/>
        </w:rPr>
        <w:t>drumului</w:t>
      </w:r>
      <w:proofErr w:type="spellEnd"/>
      <w:r w:rsidRPr="00B2076C">
        <w:rPr>
          <w:rFonts w:ascii="Montserrat Light" w:hAnsi="Montserrat Light"/>
          <w:lang w:val="en-US" w:eastAsia="ro-RO"/>
        </w:rPr>
        <w:t>;</w:t>
      </w:r>
    </w:p>
    <w:p w14:paraId="6FCE8B02" w14:textId="77777777" w:rsidR="00B2076C" w:rsidRPr="00B2076C" w:rsidRDefault="00B2076C" w:rsidP="00740B96">
      <w:pPr>
        <w:numPr>
          <w:ilvl w:val="0"/>
          <w:numId w:val="8"/>
        </w:numPr>
        <w:autoSpaceDE w:val="0"/>
        <w:autoSpaceDN w:val="0"/>
        <w:adjustRightInd w:val="0"/>
        <w:spacing w:line="240" w:lineRule="auto"/>
        <w:jc w:val="both"/>
        <w:rPr>
          <w:rFonts w:ascii="Montserrat Light" w:hAnsi="Montserrat Light"/>
          <w:u w:val="single"/>
          <w:lang w:val="en-US" w:eastAsia="ro-RO"/>
        </w:rPr>
      </w:pPr>
      <w:proofErr w:type="spellStart"/>
      <w:r w:rsidRPr="00B2076C">
        <w:rPr>
          <w:rFonts w:ascii="Montserrat Light" w:hAnsi="Montserrat Light"/>
          <w:lang w:val="en-US" w:eastAsia="ro-RO"/>
        </w:rPr>
        <w:t>să</w:t>
      </w:r>
      <w:proofErr w:type="spellEnd"/>
      <w:r w:rsidRPr="00B2076C">
        <w:rPr>
          <w:rFonts w:ascii="Montserrat Light" w:hAnsi="Montserrat Light"/>
          <w:lang w:val="en-US" w:eastAsia="ro-RO"/>
        </w:rPr>
        <w:t xml:space="preserve"> nu </w:t>
      </w:r>
      <w:proofErr w:type="spellStart"/>
      <w:r w:rsidRPr="00B2076C">
        <w:rPr>
          <w:rFonts w:ascii="Montserrat Light" w:hAnsi="Montserrat Light"/>
          <w:lang w:val="en-US" w:eastAsia="ro-RO"/>
        </w:rPr>
        <w:t>modifice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încadrarea</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drumului</w:t>
      </w:r>
      <w:proofErr w:type="spellEnd"/>
      <w:r w:rsidRPr="00B2076C">
        <w:rPr>
          <w:rFonts w:ascii="Montserrat Light" w:hAnsi="Montserrat Light"/>
          <w:lang w:val="en-US" w:eastAsia="ro-RO"/>
        </w:rPr>
        <w:t xml:space="preserve"> din </w:t>
      </w:r>
      <w:proofErr w:type="spellStart"/>
      <w:r w:rsidRPr="00B2076C">
        <w:rPr>
          <w:rFonts w:ascii="Montserrat Light" w:hAnsi="Montserrat Light"/>
          <w:lang w:val="en-US" w:eastAsia="ro-RO"/>
        </w:rPr>
        <w:t>punctul</w:t>
      </w:r>
      <w:proofErr w:type="spellEnd"/>
      <w:r w:rsidRPr="00B2076C">
        <w:rPr>
          <w:rFonts w:ascii="Montserrat Light" w:hAnsi="Montserrat Light"/>
          <w:lang w:val="en-US" w:eastAsia="ro-RO"/>
        </w:rPr>
        <w:t xml:space="preserve"> de </w:t>
      </w:r>
      <w:proofErr w:type="spellStart"/>
      <w:r w:rsidRPr="00B2076C">
        <w:rPr>
          <w:rFonts w:ascii="Montserrat Light" w:hAnsi="Montserrat Light"/>
          <w:lang w:val="en-US" w:eastAsia="ro-RO"/>
        </w:rPr>
        <w:t>vedere</w:t>
      </w:r>
      <w:proofErr w:type="spellEnd"/>
      <w:r w:rsidRPr="00B2076C">
        <w:rPr>
          <w:rFonts w:ascii="Montserrat Light" w:hAnsi="Montserrat Light"/>
          <w:lang w:val="en-US" w:eastAsia="ro-RO"/>
        </w:rPr>
        <w:t xml:space="preserve"> al </w:t>
      </w:r>
      <w:proofErr w:type="spellStart"/>
      <w:r w:rsidRPr="00B2076C">
        <w:rPr>
          <w:rFonts w:ascii="Montserrat Light" w:hAnsi="Montserrat Light"/>
          <w:lang w:val="en-US" w:eastAsia="ro-RO"/>
        </w:rPr>
        <w:t>capacităţii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portante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fără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acordul</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administratorului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iniţial</w:t>
      </w:r>
      <w:proofErr w:type="spellEnd"/>
      <w:r w:rsidRPr="00B2076C">
        <w:rPr>
          <w:rFonts w:ascii="Montserrat Light" w:hAnsi="Montserrat Light"/>
          <w:lang w:val="en-US" w:eastAsia="ro-RO"/>
        </w:rPr>
        <w:t xml:space="preserve"> al </w:t>
      </w:r>
      <w:proofErr w:type="spellStart"/>
      <w:r w:rsidRPr="00B2076C">
        <w:rPr>
          <w:rFonts w:ascii="Montserrat Light" w:hAnsi="Montserrat Light"/>
          <w:lang w:val="en-US" w:eastAsia="ro-RO"/>
        </w:rPr>
        <w:t>drumului</w:t>
      </w:r>
      <w:proofErr w:type="spellEnd"/>
      <w:r w:rsidRPr="00B2076C">
        <w:rPr>
          <w:rFonts w:ascii="Montserrat Light" w:hAnsi="Montserrat Light"/>
          <w:lang w:val="en-US" w:eastAsia="ro-RO"/>
        </w:rPr>
        <w:t>;</w:t>
      </w:r>
    </w:p>
    <w:p w14:paraId="61B7CCFA" w14:textId="77777777" w:rsidR="00B2076C" w:rsidRPr="00B2076C" w:rsidRDefault="00B2076C" w:rsidP="00740B96">
      <w:pPr>
        <w:numPr>
          <w:ilvl w:val="0"/>
          <w:numId w:val="8"/>
        </w:numPr>
        <w:autoSpaceDE w:val="0"/>
        <w:autoSpaceDN w:val="0"/>
        <w:adjustRightInd w:val="0"/>
        <w:spacing w:line="240" w:lineRule="auto"/>
        <w:jc w:val="both"/>
        <w:rPr>
          <w:rFonts w:ascii="Montserrat Light" w:hAnsi="Montserrat Light"/>
          <w:u w:val="single"/>
          <w:lang w:val="en-US" w:eastAsia="ro-RO"/>
        </w:rPr>
      </w:pPr>
      <w:proofErr w:type="spellStart"/>
      <w:r w:rsidRPr="00B2076C">
        <w:rPr>
          <w:rFonts w:ascii="Montserrat Light" w:hAnsi="Montserrat Light"/>
          <w:lang w:val="en-US" w:eastAsia="ro-RO"/>
        </w:rPr>
        <w:t>să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prezinte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calendarul</w:t>
      </w:r>
      <w:proofErr w:type="spellEnd"/>
      <w:r w:rsidRPr="00B2076C">
        <w:rPr>
          <w:rFonts w:ascii="Montserrat Light" w:hAnsi="Montserrat Light"/>
          <w:lang w:val="en-US" w:eastAsia="ro-RO"/>
        </w:rPr>
        <w:t xml:space="preserve"> de </w:t>
      </w:r>
      <w:proofErr w:type="spellStart"/>
      <w:r w:rsidRPr="00B2076C">
        <w:rPr>
          <w:rFonts w:ascii="Montserrat Light" w:hAnsi="Montserrat Light"/>
          <w:lang w:val="en-US" w:eastAsia="ro-RO"/>
        </w:rPr>
        <w:t>execuţie</w:t>
      </w:r>
      <w:proofErr w:type="spellEnd"/>
      <w:r w:rsidRPr="00B2076C">
        <w:rPr>
          <w:rFonts w:ascii="Montserrat Light" w:hAnsi="Montserrat Light"/>
          <w:lang w:val="en-US" w:eastAsia="ro-RO"/>
        </w:rPr>
        <w:t xml:space="preserve"> a </w:t>
      </w:r>
      <w:proofErr w:type="spellStart"/>
      <w:r w:rsidRPr="00B2076C">
        <w:rPr>
          <w:rFonts w:ascii="Montserrat Light" w:hAnsi="Montserrat Light"/>
          <w:lang w:val="en-US" w:eastAsia="ro-RO"/>
        </w:rPr>
        <w:t>lucrărilor</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şi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obligaţiile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în</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vederea</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realizării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acestora</w:t>
      </w:r>
      <w:proofErr w:type="spellEnd"/>
      <w:r w:rsidRPr="00B2076C">
        <w:rPr>
          <w:rFonts w:ascii="Montserrat Light" w:hAnsi="Montserrat Light"/>
          <w:lang w:val="en-US" w:eastAsia="ro-RO"/>
        </w:rPr>
        <w:t>;</w:t>
      </w:r>
    </w:p>
    <w:p w14:paraId="633F7965" w14:textId="77777777" w:rsidR="00B2076C" w:rsidRPr="00B2076C" w:rsidRDefault="00B2076C" w:rsidP="00740B96">
      <w:pPr>
        <w:numPr>
          <w:ilvl w:val="0"/>
          <w:numId w:val="8"/>
        </w:numPr>
        <w:autoSpaceDE w:val="0"/>
        <w:autoSpaceDN w:val="0"/>
        <w:adjustRightInd w:val="0"/>
        <w:spacing w:line="240" w:lineRule="auto"/>
        <w:jc w:val="both"/>
        <w:rPr>
          <w:rFonts w:ascii="Montserrat Light" w:hAnsi="Montserrat Light"/>
          <w:u w:val="single"/>
          <w:lang w:val="en-US" w:eastAsia="ro-RO"/>
        </w:rPr>
      </w:pPr>
      <w:proofErr w:type="spellStart"/>
      <w:r w:rsidRPr="00B2076C">
        <w:rPr>
          <w:rFonts w:ascii="Montserrat Light" w:hAnsi="Montserrat Light"/>
          <w:lang w:val="en-US" w:eastAsia="ro-RO"/>
        </w:rPr>
        <w:t>să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coopteze</w:t>
      </w:r>
      <w:proofErr w:type="spellEnd"/>
      <w:r w:rsidRPr="00B2076C">
        <w:rPr>
          <w:rFonts w:ascii="Montserrat Light" w:hAnsi="Montserrat Light"/>
          <w:lang w:val="en-US" w:eastAsia="ro-RO"/>
        </w:rPr>
        <w:t xml:space="preserve"> la </w:t>
      </w:r>
      <w:r w:rsidRPr="00B2076C">
        <w:rPr>
          <w:rFonts w:ascii="Montserrat Light" w:hAnsi="Montserrat Light"/>
          <w:lang w:val="ro-RO" w:eastAsia="ro-RO"/>
        </w:rPr>
        <w:t>recepţia la terminarea lucrărilor/recepția finală, ca membri şi reprezentanţi ai administratorului iniţial al drumului, care urmează să preia în administrare drumul;</w:t>
      </w:r>
    </w:p>
    <w:p w14:paraId="15210B15" w14:textId="77777777" w:rsidR="00B2076C" w:rsidRPr="00B2076C" w:rsidRDefault="00B2076C" w:rsidP="00740B96">
      <w:pPr>
        <w:numPr>
          <w:ilvl w:val="0"/>
          <w:numId w:val="8"/>
        </w:numPr>
        <w:autoSpaceDE w:val="0"/>
        <w:autoSpaceDN w:val="0"/>
        <w:adjustRightInd w:val="0"/>
        <w:spacing w:line="240" w:lineRule="auto"/>
        <w:jc w:val="both"/>
        <w:rPr>
          <w:rFonts w:ascii="Montserrat Light" w:hAnsi="Montserrat Light"/>
          <w:u w:val="single"/>
          <w:lang w:val="en-US" w:eastAsia="ro-RO"/>
        </w:rPr>
      </w:pPr>
      <w:r w:rsidRPr="00B2076C">
        <w:rPr>
          <w:rFonts w:ascii="Montserrat Light" w:hAnsi="Montserrat Light"/>
          <w:lang w:val="ro-RO" w:eastAsia="ro-RO"/>
        </w:rPr>
        <w:t>să restituie bunul, dacă deținerea lui nu mai este necesară;</w:t>
      </w:r>
    </w:p>
    <w:p w14:paraId="2FB2F3FB" w14:textId="77777777" w:rsidR="00B2076C" w:rsidRPr="00B2076C" w:rsidRDefault="00B2076C" w:rsidP="00740B96">
      <w:pPr>
        <w:numPr>
          <w:ilvl w:val="0"/>
          <w:numId w:val="8"/>
        </w:numPr>
        <w:autoSpaceDE w:val="0"/>
        <w:autoSpaceDN w:val="0"/>
        <w:adjustRightInd w:val="0"/>
        <w:spacing w:line="240" w:lineRule="auto"/>
        <w:jc w:val="both"/>
        <w:rPr>
          <w:rFonts w:ascii="Montserrat Light" w:hAnsi="Montserrat Light"/>
          <w:u w:val="single"/>
          <w:lang w:val="en-US" w:eastAsia="ro-RO"/>
        </w:rPr>
      </w:pPr>
      <w:r w:rsidRPr="00B2076C">
        <w:rPr>
          <w:rFonts w:ascii="Montserrat Light" w:hAnsi="Montserrat Light"/>
          <w:lang w:val="ro-RO" w:eastAsia="ro-RO"/>
        </w:rPr>
        <w:t>să respecte, pe durata administrării temporare, obligațiile care ii revin în temeiul Ordonanței Guvernului nr. 43/1997 privind regimul drumurilor cu modificările ulterioare;</w:t>
      </w:r>
    </w:p>
    <w:p w14:paraId="7F46A55E" w14:textId="77777777" w:rsidR="00B2076C" w:rsidRPr="00B2076C" w:rsidRDefault="00B2076C" w:rsidP="00740B96">
      <w:pPr>
        <w:numPr>
          <w:ilvl w:val="0"/>
          <w:numId w:val="8"/>
        </w:numPr>
        <w:autoSpaceDE w:val="0"/>
        <w:autoSpaceDN w:val="0"/>
        <w:adjustRightInd w:val="0"/>
        <w:spacing w:line="240" w:lineRule="auto"/>
        <w:jc w:val="both"/>
        <w:rPr>
          <w:rFonts w:ascii="Montserrat Light" w:hAnsi="Montserrat Light"/>
          <w:u w:val="single"/>
          <w:lang w:val="en-US" w:eastAsia="ro-RO"/>
        </w:rPr>
      </w:pPr>
      <w:proofErr w:type="spellStart"/>
      <w:r w:rsidRPr="00B2076C">
        <w:rPr>
          <w:rFonts w:ascii="Montserrat Light" w:hAnsi="Montserrat Light"/>
          <w:lang w:val="en-US" w:eastAsia="ro-RO"/>
        </w:rPr>
        <w:t>să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folosească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și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să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dispună</w:t>
      </w:r>
      <w:proofErr w:type="spellEnd"/>
      <w:r w:rsidRPr="00B2076C">
        <w:rPr>
          <w:rFonts w:ascii="Montserrat Light" w:hAnsi="Montserrat Light"/>
          <w:lang w:val="en-US" w:eastAsia="ro-RO"/>
        </w:rPr>
        <w:t xml:space="preserve"> de </w:t>
      </w:r>
      <w:proofErr w:type="spellStart"/>
      <w:r w:rsidRPr="00B2076C">
        <w:rPr>
          <w:rFonts w:ascii="Montserrat Light" w:hAnsi="Montserrat Light"/>
          <w:lang w:val="en-US" w:eastAsia="ro-RO"/>
        </w:rPr>
        <w:t>bunul</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dat</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în</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administrare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în</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condiţiile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stabilite</w:t>
      </w:r>
      <w:proofErr w:type="spellEnd"/>
      <w:r w:rsidRPr="00B2076C">
        <w:rPr>
          <w:rFonts w:ascii="Montserrat Light" w:hAnsi="Montserrat Light"/>
          <w:lang w:val="en-US" w:eastAsia="ro-RO"/>
        </w:rPr>
        <w:t xml:space="preserve"> de </w:t>
      </w:r>
      <w:proofErr w:type="spellStart"/>
      <w:r w:rsidRPr="00B2076C">
        <w:rPr>
          <w:rFonts w:ascii="Montserrat Light" w:hAnsi="Montserrat Light"/>
          <w:lang w:val="en-US" w:eastAsia="ro-RO"/>
        </w:rPr>
        <w:t>lege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şi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dacă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este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cazul</w:t>
      </w:r>
      <w:proofErr w:type="spellEnd"/>
      <w:r w:rsidRPr="00B2076C">
        <w:rPr>
          <w:rFonts w:ascii="Montserrat Light" w:hAnsi="Montserrat Light"/>
          <w:lang w:val="en-US" w:eastAsia="ro-RO"/>
        </w:rPr>
        <w:t xml:space="preserve">, de </w:t>
      </w:r>
      <w:proofErr w:type="spellStart"/>
      <w:r w:rsidRPr="00B2076C">
        <w:rPr>
          <w:rFonts w:ascii="Montserrat Light" w:hAnsi="Montserrat Light"/>
          <w:lang w:val="en-US" w:eastAsia="ro-RO"/>
        </w:rPr>
        <w:t>actul</w:t>
      </w:r>
      <w:proofErr w:type="spellEnd"/>
      <w:r w:rsidRPr="00B2076C">
        <w:rPr>
          <w:rFonts w:ascii="Montserrat Light" w:hAnsi="Montserrat Light"/>
          <w:lang w:val="en-US" w:eastAsia="ro-RO"/>
        </w:rPr>
        <w:t xml:space="preserve"> de </w:t>
      </w:r>
      <w:proofErr w:type="spellStart"/>
      <w:r w:rsidRPr="00B2076C">
        <w:rPr>
          <w:rFonts w:ascii="Montserrat Light" w:hAnsi="Montserrat Light"/>
          <w:lang w:val="en-US" w:eastAsia="ro-RO"/>
        </w:rPr>
        <w:t>constituire</w:t>
      </w:r>
      <w:proofErr w:type="spellEnd"/>
      <w:r w:rsidRPr="00B2076C">
        <w:rPr>
          <w:rFonts w:ascii="Montserrat Light" w:hAnsi="Montserrat Light"/>
          <w:lang w:val="en-US" w:eastAsia="ro-RO"/>
        </w:rPr>
        <w:t>;</w:t>
      </w:r>
    </w:p>
    <w:p w14:paraId="54430866" w14:textId="77777777" w:rsidR="00B2076C" w:rsidRPr="00B2076C" w:rsidRDefault="00B2076C" w:rsidP="00740B96">
      <w:pPr>
        <w:numPr>
          <w:ilvl w:val="0"/>
          <w:numId w:val="8"/>
        </w:numPr>
        <w:autoSpaceDE w:val="0"/>
        <w:autoSpaceDN w:val="0"/>
        <w:adjustRightInd w:val="0"/>
        <w:spacing w:line="240" w:lineRule="auto"/>
        <w:jc w:val="both"/>
        <w:rPr>
          <w:rFonts w:ascii="Montserrat Light" w:hAnsi="Montserrat Light"/>
          <w:u w:val="single"/>
          <w:lang w:val="en-US" w:eastAsia="ro-RO"/>
        </w:rPr>
      </w:pPr>
      <w:proofErr w:type="spellStart"/>
      <w:r w:rsidRPr="00B2076C">
        <w:rPr>
          <w:rFonts w:ascii="Montserrat Light" w:hAnsi="Montserrat Light"/>
          <w:lang w:val="en-US" w:eastAsia="ro-RO"/>
        </w:rPr>
        <w:t>să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asigure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paza</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protecţia</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şi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conservarea</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bunului</w:t>
      </w:r>
      <w:proofErr w:type="spellEnd"/>
      <w:r w:rsidRPr="00B2076C">
        <w:rPr>
          <w:rFonts w:ascii="Montserrat Light" w:hAnsi="Montserrat Light"/>
          <w:lang w:val="en-US" w:eastAsia="ro-RO"/>
        </w:rPr>
        <w:t xml:space="preserve">, ca un bun </w:t>
      </w:r>
      <w:proofErr w:type="spellStart"/>
      <w:r w:rsidRPr="00B2076C">
        <w:rPr>
          <w:rFonts w:ascii="Montserrat Light" w:hAnsi="Montserrat Light"/>
          <w:lang w:val="en-US" w:eastAsia="ro-RO"/>
        </w:rPr>
        <w:t>proprietar</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şi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să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suporte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toate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cheltuielile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necesare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unei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bune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funcţionări</w:t>
      </w:r>
      <w:proofErr w:type="spellEnd"/>
      <w:r w:rsidRPr="00B2076C">
        <w:rPr>
          <w:rFonts w:ascii="Montserrat Light" w:hAnsi="Montserrat Light"/>
          <w:lang w:val="en-US" w:eastAsia="ro-RO"/>
        </w:rPr>
        <w:t>;</w:t>
      </w:r>
    </w:p>
    <w:p w14:paraId="2AA617A2" w14:textId="77777777" w:rsidR="00B2076C" w:rsidRPr="00B2076C" w:rsidRDefault="00B2076C" w:rsidP="00740B96">
      <w:pPr>
        <w:numPr>
          <w:ilvl w:val="0"/>
          <w:numId w:val="8"/>
        </w:numPr>
        <w:autoSpaceDE w:val="0"/>
        <w:autoSpaceDN w:val="0"/>
        <w:adjustRightInd w:val="0"/>
        <w:spacing w:line="240" w:lineRule="auto"/>
        <w:jc w:val="both"/>
        <w:rPr>
          <w:rFonts w:ascii="Montserrat Light" w:hAnsi="Montserrat Light"/>
          <w:u w:val="single"/>
          <w:lang w:val="en-US" w:eastAsia="ro-RO"/>
        </w:rPr>
      </w:pPr>
      <w:proofErr w:type="spellStart"/>
      <w:r w:rsidRPr="00B2076C">
        <w:rPr>
          <w:rFonts w:ascii="Montserrat Light" w:hAnsi="Montserrat Light"/>
          <w:lang w:val="en-US" w:eastAsia="ro-RO"/>
        </w:rPr>
        <w:t>să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suporte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toate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cheltuielile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necesare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pentru</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aducerea</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bunului</w:t>
      </w:r>
      <w:proofErr w:type="spellEnd"/>
      <w:r w:rsidRPr="00B2076C">
        <w:rPr>
          <w:rFonts w:ascii="Montserrat Light" w:hAnsi="Montserrat Light"/>
          <w:lang w:val="en-US" w:eastAsia="ro-RO"/>
        </w:rPr>
        <w:t xml:space="preserve"> la </w:t>
      </w:r>
      <w:proofErr w:type="spellStart"/>
      <w:r w:rsidRPr="00B2076C">
        <w:rPr>
          <w:rFonts w:ascii="Montserrat Light" w:hAnsi="Montserrat Light"/>
          <w:lang w:val="en-US" w:eastAsia="ro-RO"/>
        </w:rPr>
        <w:t>starea</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corespunzătoare</w:t>
      </w:r>
      <w:proofErr w:type="spellEnd"/>
      <w:r w:rsidRPr="00B2076C">
        <w:rPr>
          <w:rFonts w:ascii="Montserrat Light" w:hAnsi="Montserrat Light"/>
          <w:lang w:val="en-US" w:eastAsia="ro-RO"/>
        </w:rPr>
        <w:t xml:space="preserve"> de </w:t>
      </w:r>
      <w:proofErr w:type="spellStart"/>
      <w:r w:rsidRPr="00B2076C">
        <w:rPr>
          <w:rFonts w:ascii="Montserrat Light" w:hAnsi="Montserrat Light"/>
          <w:lang w:val="en-US" w:eastAsia="ro-RO"/>
        </w:rPr>
        <w:t>folosinţă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în</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cazul</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degradării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acestuia</w:t>
      </w:r>
      <w:proofErr w:type="spellEnd"/>
      <w:r w:rsidRPr="00B2076C">
        <w:rPr>
          <w:rFonts w:ascii="Montserrat Light" w:hAnsi="Montserrat Light"/>
          <w:lang w:val="en-US" w:eastAsia="ro-RO"/>
        </w:rPr>
        <w:t xml:space="preserve">, ca </w:t>
      </w:r>
      <w:proofErr w:type="spellStart"/>
      <w:r w:rsidRPr="00B2076C">
        <w:rPr>
          <w:rFonts w:ascii="Montserrat Light" w:hAnsi="Montserrat Light"/>
          <w:lang w:val="en-US" w:eastAsia="ro-RO"/>
        </w:rPr>
        <w:t>urmare</w:t>
      </w:r>
      <w:proofErr w:type="spellEnd"/>
      <w:r w:rsidRPr="00B2076C">
        <w:rPr>
          <w:rFonts w:ascii="Montserrat Light" w:hAnsi="Montserrat Light"/>
          <w:lang w:val="en-US" w:eastAsia="ro-RO"/>
        </w:rPr>
        <w:t xml:space="preserve"> a </w:t>
      </w:r>
      <w:proofErr w:type="spellStart"/>
      <w:r w:rsidRPr="00B2076C">
        <w:rPr>
          <w:rFonts w:ascii="Montserrat Light" w:hAnsi="Montserrat Light"/>
          <w:lang w:val="en-US" w:eastAsia="ro-RO"/>
        </w:rPr>
        <w:t>utilizării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necorespunzătoare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sau</w:t>
      </w:r>
      <w:proofErr w:type="spellEnd"/>
      <w:r w:rsidRPr="00B2076C">
        <w:rPr>
          <w:rFonts w:ascii="Montserrat Light" w:hAnsi="Montserrat Light"/>
          <w:lang w:val="en-US" w:eastAsia="ro-RO"/>
        </w:rPr>
        <w:t xml:space="preserve"> a </w:t>
      </w:r>
      <w:proofErr w:type="spellStart"/>
      <w:r w:rsidRPr="00B2076C">
        <w:rPr>
          <w:rFonts w:ascii="Montserrat Light" w:hAnsi="Montserrat Light"/>
          <w:lang w:val="en-US" w:eastAsia="ro-RO"/>
        </w:rPr>
        <w:t>neasigurării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pazei</w:t>
      </w:r>
      <w:proofErr w:type="spellEnd"/>
      <w:r w:rsidRPr="00B2076C">
        <w:rPr>
          <w:rFonts w:ascii="Montserrat Light" w:hAnsi="Montserrat Light"/>
          <w:lang w:val="en-US" w:eastAsia="ro-RO"/>
        </w:rPr>
        <w:t>;</w:t>
      </w:r>
    </w:p>
    <w:p w14:paraId="40E56EE1" w14:textId="77777777" w:rsidR="00B2076C" w:rsidRPr="00B2076C" w:rsidRDefault="00B2076C" w:rsidP="00740B96">
      <w:pPr>
        <w:numPr>
          <w:ilvl w:val="0"/>
          <w:numId w:val="8"/>
        </w:numPr>
        <w:autoSpaceDE w:val="0"/>
        <w:autoSpaceDN w:val="0"/>
        <w:adjustRightInd w:val="0"/>
        <w:spacing w:line="240" w:lineRule="auto"/>
        <w:jc w:val="both"/>
        <w:rPr>
          <w:rFonts w:ascii="Montserrat Light" w:hAnsi="Montserrat Light"/>
          <w:u w:val="single"/>
          <w:lang w:val="en-US" w:eastAsia="ro-RO"/>
        </w:rPr>
      </w:pPr>
      <w:proofErr w:type="spellStart"/>
      <w:r w:rsidRPr="00B2076C">
        <w:rPr>
          <w:rFonts w:ascii="Montserrat Light" w:hAnsi="Montserrat Light"/>
          <w:lang w:val="en-US" w:eastAsia="ro-RO"/>
        </w:rPr>
        <w:t>să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semneze</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acordul</w:t>
      </w:r>
      <w:proofErr w:type="spellEnd"/>
      <w:r w:rsidRPr="00B2076C">
        <w:rPr>
          <w:rFonts w:ascii="Montserrat Light" w:hAnsi="Montserrat Light"/>
          <w:lang w:val="en-US" w:eastAsia="ro-RO"/>
        </w:rPr>
        <w:t xml:space="preserve"> de </w:t>
      </w:r>
      <w:proofErr w:type="spellStart"/>
      <w:r w:rsidRPr="00B2076C">
        <w:rPr>
          <w:rFonts w:ascii="Montserrat Light" w:hAnsi="Montserrat Light"/>
          <w:lang w:val="en-US" w:eastAsia="ro-RO"/>
        </w:rPr>
        <w:t>avizare</w:t>
      </w:r>
      <w:proofErr w:type="spellEnd"/>
      <w:r w:rsidRPr="00B2076C">
        <w:rPr>
          <w:rFonts w:ascii="Montserrat Light" w:hAnsi="Montserrat Light"/>
          <w:lang w:val="en-US" w:eastAsia="ro-RO"/>
        </w:rPr>
        <w:t xml:space="preserve"> a </w:t>
      </w:r>
      <w:proofErr w:type="spellStart"/>
      <w:r w:rsidRPr="00B2076C">
        <w:rPr>
          <w:rFonts w:ascii="Montserrat Light" w:hAnsi="Montserrat Light"/>
          <w:lang w:val="en-US" w:eastAsia="ro-RO"/>
        </w:rPr>
        <w:t>documentaţiei</w:t>
      </w:r>
      <w:proofErr w:type="spellEnd"/>
      <w:r w:rsidRPr="00B2076C">
        <w:rPr>
          <w:rFonts w:ascii="Montserrat Light" w:hAnsi="Montserrat Light"/>
          <w:lang w:val="en-US" w:eastAsia="ro-RO"/>
        </w:rPr>
        <w:t xml:space="preserve"> de carte </w:t>
      </w:r>
      <w:proofErr w:type="spellStart"/>
      <w:r w:rsidRPr="00B2076C">
        <w:rPr>
          <w:rFonts w:ascii="Montserrat Light" w:hAnsi="Montserrat Light"/>
          <w:lang w:val="en-US" w:eastAsia="ro-RO"/>
        </w:rPr>
        <w:t>funciară</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pentru</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obţinerea</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certificatului</w:t>
      </w:r>
      <w:proofErr w:type="spellEnd"/>
      <w:r w:rsidRPr="00B2076C">
        <w:rPr>
          <w:rFonts w:ascii="Montserrat Light" w:hAnsi="Montserrat Light"/>
          <w:lang w:val="en-US" w:eastAsia="ro-RO"/>
        </w:rPr>
        <w:t xml:space="preserve"> de </w:t>
      </w:r>
      <w:proofErr w:type="spellStart"/>
      <w:r w:rsidRPr="00B2076C">
        <w:rPr>
          <w:rFonts w:ascii="Montserrat Light" w:hAnsi="Montserrat Light"/>
          <w:lang w:val="en-US" w:eastAsia="ro-RO"/>
        </w:rPr>
        <w:t>atestare</w:t>
      </w:r>
      <w:proofErr w:type="spellEnd"/>
      <w:r w:rsidRPr="00B2076C">
        <w:rPr>
          <w:rFonts w:ascii="Montserrat Light" w:hAnsi="Montserrat Light"/>
          <w:lang w:val="en-US" w:eastAsia="ro-RO"/>
        </w:rPr>
        <w:t xml:space="preserve"> </w:t>
      </w:r>
      <w:proofErr w:type="gramStart"/>
      <w:r w:rsidRPr="00B2076C">
        <w:rPr>
          <w:rFonts w:ascii="Montserrat Light" w:hAnsi="Montserrat Light"/>
          <w:lang w:val="en-US" w:eastAsia="ro-RO"/>
        </w:rPr>
        <w:t>a</w:t>
      </w:r>
      <w:proofErr w:type="gram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edificării</w:t>
      </w:r>
      <w:proofErr w:type="spellEnd"/>
      <w:r w:rsidRPr="00B2076C">
        <w:rPr>
          <w:rFonts w:ascii="Montserrat Light" w:hAnsi="Montserrat Light"/>
          <w:lang w:val="en-US" w:eastAsia="ro-RO"/>
        </w:rPr>
        <w:t xml:space="preserve"> </w:t>
      </w:r>
      <w:proofErr w:type="spellStart"/>
      <w:r w:rsidRPr="00B2076C">
        <w:rPr>
          <w:rFonts w:ascii="Montserrat Light" w:hAnsi="Montserrat Light"/>
          <w:lang w:val="en-US" w:eastAsia="ro-RO"/>
        </w:rPr>
        <w:t>construcţiilor</w:t>
      </w:r>
      <w:proofErr w:type="spellEnd"/>
      <w:r w:rsidRPr="00B2076C">
        <w:rPr>
          <w:rFonts w:ascii="Montserrat Light" w:hAnsi="Montserrat Light"/>
          <w:lang w:val="en-US" w:eastAsia="ro-RO"/>
        </w:rPr>
        <w:t>;</w:t>
      </w:r>
    </w:p>
    <w:p w14:paraId="3CDB7D16" w14:textId="77777777" w:rsidR="00B2076C" w:rsidRPr="00B2076C" w:rsidRDefault="00B2076C" w:rsidP="00B2076C">
      <w:pPr>
        <w:autoSpaceDE w:val="0"/>
        <w:autoSpaceDN w:val="0"/>
        <w:adjustRightInd w:val="0"/>
        <w:spacing w:line="240" w:lineRule="auto"/>
        <w:jc w:val="both"/>
        <w:rPr>
          <w:rFonts w:ascii="Montserrat Light" w:hAnsi="Montserrat Light"/>
          <w:u w:val="single"/>
          <w:lang w:val="en-US" w:eastAsia="ro-RO"/>
        </w:rPr>
      </w:pPr>
    </w:p>
    <w:p w14:paraId="4B5A9C8B" w14:textId="77777777" w:rsidR="00B2076C" w:rsidRPr="00B2076C" w:rsidRDefault="00B2076C" w:rsidP="00740B96">
      <w:pPr>
        <w:numPr>
          <w:ilvl w:val="0"/>
          <w:numId w:val="6"/>
        </w:num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ÎNCETAREA PROTOCOLULUI</w:t>
      </w:r>
    </w:p>
    <w:p w14:paraId="6E345B62"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b/>
          <w:bCs/>
          <w:lang w:val="ro-RO" w:eastAsia="ro-RO"/>
        </w:rPr>
        <w:t>Art. 6.</w:t>
      </w:r>
      <w:r w:rsidRPr="00B2076C">
        <w:rPr>
          <w:rFonts w:ascii="Montserrat Light" w:hAnsi="Montserrat Light"/>
          <w:lang w:val="ro-RO" w:eastAsia="ro-RO"/>
        </w:rPr>
        <w:t xml:space="preserve"> Prezentul Protocol poate înceta în următoarele cazuri:</w:t>
      </w:r>
    </w:p>
    <w:p w14:paraId="69A2A51A" w14:textId="77777777" w:rsidR="00B2076C" w:rsidRPr="00B2076C" w:rsidRDefault="00B2076C" w:rsidP="00740B96">
      <w:pPr>
        <w:numPr>
          <w:ilvl w:val="0"/>
          <w:numId w:val="9"/>
        </w:num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lang w:val="ro-RO" w:eastAsia="ro-RO"/>
        </w:rPr>
        <w:t>la finalizarea lucrărilor de reabilitare sau modernizare a Drumului comunal DC 177;</w:t>
      </w:r>
    </w:p>
    <w:p w14:paraId="1FA4C2DE" w14:textId="77777777" w:rsidR="00B2076C" w:rsidRPr="00B2076C" w:rsidRDefault="00B2076C" w:rsidP="00740B96">
      <w:pPr>
        <w:numPr>
          <w:ilvl w:val="0"/>
          <w:numId w:val="9"/>
        </w:num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lang w:val="ro-RO" w:eastAsia="ro-RO"/>
        </w:rPr>
        <w:t xml:space="preserve">prin ajungerea la termen; </w:t>
      </w:r>
    </w:p>
    <w:p w14:paraId="0ED4921F" w14:textId="77777777" w:rsidR="00B2076C" w:rsidRPr="00B2076C" w:rsidRDefault="00B2076C" w:rsidP="00740B96">
      <w:pPr>
        <w:numPr>
          <w:ilvl w:val="0"/>
          <w:numId w:val="9"/>
        </w:num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lang w:val="ro-RO" w:eastAsia="ro-RO"/>
        </w:rPr>
        <w:t>prin acordul de voința al părților;</w:t>
      </w:r>
    </w:p>
    <w:p w14:paraId="0BF67014" w14:textId="77777777" w:rsidR="00B2076C" w:rsidRPr="00B2076C" w:rsidRDefault="00B2076C" w:rsidP="00740B96">
      <w:pPr>
        <w:numPr>
          <w:ilvl w:val="0"/>
          <w:numId w:val="9"/>
        </w:num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lang w:val="ro-RO" w:eastAsia="ro-RO"/>
        </w:rPr>
        <w:lastRenderedPageBreak/>
        <w:t>prin denunțare unilaterală de către oricare dintre părți, cu o notificarea prealabilă de 30 zile înainte de data la care se dorește încetarea protocolului, în cazuri  justificate;</w:t>
      </w:r>
    </w:p>
    <w:p w14:paraId="08366751" w14:textId="77777777" w:rsidR="00B2076C" w:rsidRPr="00B2076C" w:rsidRDefault="00B2076C" w:rsidP="00740B96">
      <w:pPr>
        <w:numPr>
          <w:ilvl w:val="0"/>
          <w:numId w:val="9"/>
        </w:num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lang w:val="ro-RO" w:eastAsia="ro-RO"/>
        </w:rPr>
        <w:t>când în derularea contractului intervine o cauză de forță majoră constatată și invocată în condițiile legii</w:t>
      </w:r>
    </w:p>
    <w:p w14:paraId="2A263CCF"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p>
    <w:p w14:paraId="17F79563" w14:textId="77777777" w:rsidR="00B2076C" w:rsidRPr="00B2076C" w:rsidRDefault="00B2076C" w:rsidP="00740B96">
      <w:pPr>
        <w:numPr>
          <w:ilvl w:val="0"/>
          <w:numId w:val="6"/>
        </w:num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 xml:space="preserve">COMUNICĂRI ÎNTRE PĂRȚI </w:t>
      </w:r>
    </w:p>
    <w:p w14:paraId="102AB5AF"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b/>
          <w:bCs/>
          <w:lang w:val="ro-RO" w:eastAsia="ro-RO"/>
        </w:rPr>
        <w:t>Art. 7.  (1)</w:t>
      </w:r>
      <w:r w:rsidRPr="00B2076C">
        <w:rPr>
          <w:rFonts w:ascii="Montserrat Light" w:hAnsi="Montserrat Light"/>
          <w:lang w:val="ro-RO" w:eastAsia="ro-RO"/>
        </w:rPr>
        <w:t xml:space="preserve"> Orice comunicare între părți, referitoare la îndeplinirea prezentului Protocol, trebuie să fie transmisă în scris, la sediul lor, arătat în partea introductiva a acestuia.</w:t>
      </w:r>
    </w:p>
    <w:p w14:paraId="5188AF53"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b/>
          <w:bCs/>
          <w:lang w:val="ro-RO" w:eastAsia="ro-RO"/>
        </w:rPr>
        <w:t>(2)</w:t>
      </w:r>
      <w:r w:rsidRPr="00B2076C">
        <w:rPr>
          <w:rFonts w:ascii="Montserrat Light" w:hAnsi="Montserrat Light"/>
          <w:lang w:val="ro-RO" w:eastAsia="ro-RO"/>
        </w:rPr>
        <w:t xml:space="preserve"> Orice document scris trebuie înregistrat atât în momentul transmiterii cât şi în momentul primirii.</w:t>
      </w:r>
    </w:p>
    <w:p w14:paraId="03BAD833"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b/>
          <w:bCs/>
          <w:lang w:val="ro-RO" w:eastAsia="ro-RO"/>
        </w:rPr>
        <w:t>(3)</w:t>
      </w:r>
      <w:r w:rsidRPr="00B2076C">
        <w:rPr>
          <w:rFonts w:ascii="Montserrat Light" w:hAnsi="Montserrat Light"/>
          <w:lang w:val="ro-RO" w:eastAsia="ro-RO"/>
        </w:rPr>
        <w:t xml:space="preserve"> Comunicările între părți (notificări, înștiințări, etc.) se pot face și prin poștă și/sau poștă electronocă, cu condiția confirmării în scris a primirii comunicării.</w:t>
      </w:r>
    </w:p>
    <w:p w14:paraId="3204D639"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p>
    <w:p w14:paraId="7E9B1D4C" w14:textId="77777777" w:rsidR="00B2076C" w:rsidRPr="00B2076C" w:rsidRDefault="00B2076C" w:rsidP="00740B96">
      <w:pPr>
        <w:numPr>
          <w:ilvl w:val="0"/>
          <w:numId w:val="6"/>
        </w:num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 xml:space="preserve">LITIGII </w:t>
      </w:r>
    </w:p>
    <w:p w14:paraId="1FBFEF96"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b/>
          <w:bCs/>
          <w:lang w:val="ro-RO" w:eastAsia="ro-RO"/>
        </w:rPr>
        <w:t>Art. 8. (1)</w:t>
      </w:r>
      <w:r w:rsidRPr="00B2076C">
        <w:rPr>
          <w:rFonts w:ascii="Montserrat Light" w:hAnsi="Montserrat Light"/>
          <w:lang w:val="ro-RO" w:eastAsia="ro-RO"/>
        </w:rPr>
        <w:t xml:space="preserve"> Părțile au convenit ca toate neînțelegerile privind validitatea prezentului Protocol sau rezultate din interpretarea, executarea ori încetarea acestuia sa fie rezolvate pe cale amiabila de reprezentanții lor.</w:t>
      </w:r>
    </w:p>
    <w:p w14:paraId="21571474"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b/>
          <w:bCs/>
          <w:lang w:val="ro-RO" w:eastAsia="ro-RO"/>
        </w:rPr>
        <w:t>(2)</w:t>
      </w:r>
      <w:r w:rsidRPr="00B2076C">
        <w:rPr>
          <w:rFonts w:ascii="Montserrat Light" w:hAnsi="Montserrat Light"/>
          <w:lang w:val="ro-RO" w:eastAsia="ro-RO"/>
        </w:rPr>
        <w:t xml:space="preserve"> În cazul in care părtile convin soluționarea pe cale amiabila a litigiului, acestea vor încheia un proces verbal de conciliere în care va fi prevăzut modul de soluționare a litigiului, procesul verbal făcând parte integranta din Protocol.</w:t>
      </w:r>
    </w:p>
    <w:p w14:paraId="24B85A25"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b/>
          <w:bCs/>
          <w:lang w:val="ro-RO" w:eastAsia="ro-RO"/>
        </w:rPr>
        <w:t>(3)</w:t>
      </w:r>
      <w:r w:rsidRPr="00B2076C">
        <w:rPr>
          <w:rFonts w:ascii="Montserrat Light" w:hAnsi="Montserrat Light"/>
          <w:lang w:val="ro-RO" w:eastAsia="ro-RO"/>
        </w:rPr>
        <w:t xml:space="preserve"> In cazul in care nu este posibila rezolvarea litigiilor pe cale amiabila, părțile se vor adresa instanțelor judecătorești competente.</w:t>
      </w:r>
    </w:p>
    <w:p w14:paraId="4F66F32A"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p>
    <w:p w14:paraId="3B8B752A" w14:textId="77777777" w:rsidR="00B2076C" w:rsidRPr="00B2076C" w:rsidRDefault="00B2076C" w:rsidP="00740B96">
      <w:pPr>
        <w:numPr>
          <w:ilvl w:val="0"/>
          <w:numId w:val="6"/>
        </w:num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DISPOZIȚII FINALE</w:t>
      </w:r>
    </w:p>
    <w:p w14:paraId="701A9D1A"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b/>
          <w:bCs/>
          <w:lang w:val="ro-RO" w:eastAsia="ro-RO"/>
        </w:rPr>
        <w:t>Art. 9. (1)</w:t>
      </w:r>
      <w:r w:rsidRPr="00B2076C">
        <w:rPr>
          <w:rFonts w:ascii="Montserrat Light" w:hAnsi="Montserrat Light"/>
          <w:lang w:val="ro-RO" w:eastAsia="ro-RO"/>
        </w:rPr>
        <w:t xml:space="preserve"> Modificarea prezentului Protocol se face numai cu acordul părților prin acte adiționale încheiate intre părțile semnatare.</w:t>
      </w:r>
    </w:p>
    <w:p w14:paraId="4809EE46"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b/>
          <w:bCs/>
          <w:lang w:val="ro-RO" w:eastAsia="ro-RO"/>
        </w:rPr>
        <w:t>(2)</w:t>
      </w:r>
      <w:r w:rsidRPr="00B2076C">
        <w:rPr>
          <w:rFonts w:ascii="Montserrat Light" w:hAnsi="Montserrat Light"/>
          <w:lang w:val="ro-RO" w:eastAsia="ro-RO"/>
        </w:rPr>
        <w:t xml:space="preserve"> Predarea preluarea drumului comunal se face prin proces verbal de predare primire, încheiat în maxim 15 zile de la comunicarea ultimei hotărâri de aprobare a Protocolului.</w:t>
      </w:r>
    </w:p>
    <w:p w14:paraId="4006C8C6" w14:textId="77777777" w:rsidR="00B2076C" w:rsidRPr="00B2076C" w:rsidRDefault="00B2076C" w:rsidP="00B2076C">
      <w:pPr>
        <w:autoSpaceDE w:val="0"/>
        <w:autoSpaceDN w:val="0"/>
        <w:adjustRightInd w:val="0"/>
        <w:spacing w:line="240" w:lineRule="auto"/>
        <w:jc w:val="both"/>
        <w:rPr>
          <w:rFonts w:ascii="Montserrat Light" w:hAnsi="Montserrat Light"/>
          <w:lang w:val="ro-RO" w:eastAsia="ro-RO"/>
        </w:rPr>
      </w:pPr>
      <w:r w:rsidRPr="00B2076C">
        <w:rPr>
          <w:rFonts w:ascii="Montserrat Light" w:hAnsi="Montserrat Light"/>
          <w:b/>
          <w:bCs/>
          <w:lang w:val="ro-RO" w:eastAsia="ro-RO"/>
        </w:rPr>
        <w:t>(3)</w:t>
      </w:r>
      <w:r w:rsidRPr="00B2076C">
        <w:rPr>
          <w:rFonts w:ascii="Montserrat Light" w:hAnsi="Montserrat Light"/>
          <w:lang w:val="ro-RO" w:eastAsia="ro-RO"/>
        </w:rPr>
        <w:t xml:space="preserve"> Prezentul Protocol s-a încheiat în 2 (două) exemplare originale, câte unul pentru  fiecare parte.</w:t>
      </w:r>
    </w:p>
    <w:p w14:paraId="5F51297F"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p>
    <w:p w14:paraId="47B1D79C"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p>
    <w:tbl>
      <w:tblPr>
        <w:tblW w:w="9612" w:type="dxa"/>
        <w:tblLook w:val="04A0" w:firstRow="1" w:lastRow="0" w:firstColumn="1" w:lastColumn="0" w:noHBand="0" w:noVBand="1"/>
      </w:tblPr>
      <w:tblGrid>
        <w:gridCol w:w="4806"/>
        <w:gridCol w:w="4806"/>
      </w:tblGrid>
      <w:tr w:rsidR="00B2076C" w:rsidRPr="00B2076C" w14:paraId="1620225B" w14:textId="77777777" w:rsidTr="00B2076C">
        <w:trPr>
          <w:trHeight w:val="1413"/>
        </w:trPr>
        <w:tc>
          <w:tcPr>
            <w:tcW w:w="4806" w:type="dxa"/>
          </w:tcPr>
          <w:p w14:paraId="0CA959C9"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 xml:space="preserve">               U.A.T. COMUNA CÂȚCĂU</w:t>
            </w:r>
          </w:p>
          <w:p w14:paraId="57E62CE4"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 xml:space="preserve">      Consiliul Local al Comunei Câțcău</w:t>
            </w:r>
          </w:p>
          <w:p w14:paraId="3454FB80"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 xml:space="preserve">                             Primar</w:t>
            </w:r>
          </w:p>
          <w:p w14:paraId="3B411AB8"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p>
          <w:p w14:paraId="4BAAC7AE"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p>
          <w:p w14:paraId="71BB38F2"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p>
        </w:tc>
        <w:tc>
          <w:tcPr>
            <w:tcW w:w="4806" w:type="dxa"/>
            <w:hideMark/>
          </w:tcPr>
          <w:p w14:paraId="36849AD8"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 xml:space="preserve">               UA.T. JUDEȚUL CLUJ</w:t>
            </w:r>
          </w:p>
          <w:p w14:paraId="18351EEC"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 xml:space="preserve">             Consiliul Județean Cluj</w:t>
            </w:r>
          </w:p>
          <w:p w14:paraId="48EFFE07"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 xml:space="preserve">                         Președinte</w:t>
            </w:r>
          </w:p>
          <w:p w14:paraId="39F13885"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 xml:space="preserve">                                 </w:t>
            </w:r>
          </w:p>
          <w:p w14:paraId="76122852"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 xml:space="preserve">              </w:t>
            </w:r>
          </w:p>
          <w:p w14:paraId="31A1C21C"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 xml:space="preserve">                     </w:t>
            </w:r>
          </w:p>
          <w:p w14:paraId="25A06A70" w14:textId="77777777" w:rsidR="00B2076C" w:rsidRPr="00B2076C" w:rsidRDefault="00B2076C" w:rsidP="00B2076C">
            <w:pPr>
              <w:autoSpaceDE w:val="0"/>
              <w:autoSpaceDN w:val="0"/>
              <w:adjustRightInd w:val="0"/>
              <w:spacing w:line="240" w:lineRule="auto"/>
              <w:jc w:val="both"/>
              <w:rPr>
                <w:rFonts w:ascii="Montserrat Light" w:hAnsi="Montserrat Light"/>
                <w:b/>
                <w:bCs/>
                <w:lang w:val="ro-RO" w:eastAsia="ro-RO"/>
              </w:rPr>
            </w:pPr>
            <w:r w:rsidRPr="00B2076C">
              <w:rPr>
                <w:rFonts w:ascii="Montserrat Light" w:hAnsi="Montserrat Light"/>
                <w:b/>
                <w:bCs/>
                <w:lang w:val="ro-RO" w:eastAsia="ro-RO"/>
              </w:rPr>
              <w:t xml:space="preserve">                                                  </w:t>
            </w:r>
          </w:p>
        </w:tc>
      </w:tr>
    </w:tbl>
    <w:p w14:paraId="69D2C477" w14:textId="2F7EC384" w:rsidR="00B2076C" w:rsidRPr="00B2076C" w:rsidRDefault="00B2076C" w:rsidP="00B2076C">
      <w:pPr>
        <w:autoSpaceDE w:val="0"/>
        <w:autoSpaceDN w:val="0"/>
        <w:adjustRightInd w:val="0"/>
        <w:spacing w:line="240" w:lineRule="auto"/>
        <w:jc w:val="both"/>
        <w:rPr>
          <w:rFonts w:ascii="Montserrat" w:hAnsi="Montserrat"/>
          <w:lang w:val="ro-RO" w:eastAsia="ro-RO"/>
        </w:rPr>
      </w:pPr>
      <w:r w:rsidRPr="00B2076C">
        <w:rPr>
          <w:rFonts w:ascii="Montserrat Light" w:hAnsi="Montserrat Light"/>
          <w:b/>
          <w:lang w:val="ro-RO" w:eastAsia="ro-RO"/>
        </w:rPr>
        <w:tab/>
      </w:r>
      <w:r w:rsidRPr="00B2076C">
        <w:rPr>
          <w:rFonts w:ascii="Montserrat Light" w:hAnsi="Montserrat Light"/>
          <w:b/>
          <w:lang w:val="ro-RO" w:eastAsia="ro-RO"/>
        </w:rPr>
        <w:tab/>
      </w:r>
      <w:r w:rsidRPr="00B2076C">
        <w:rPr>
          <w:rFonts w:ascii="Montserrat Light" w:hAnsi="Montserrat Light"/>
          <w:b/>
          <w:lang w:val="ro-RO" w:eastAsia="ro-RO"/>
        </w:rPr>
        <w:tab/>
      </w:r>
      <w:r w:rsidRPr="00B2076C">
        <w:rPr>
          <w:rFonts w:ascii="Montserrat" w:hAnsi="Montserrat"/>
          <w:b/>
          <w:lang w:val="ro-RO" w:eastAsia="ro-RO"/>
        </w:rPr>
        <w:tab/>
      </w:r>
      <w:r w:rsidRPr="00B2076C">
        <w:rPr>
          <w:rFonts w:ascii="Montserrat" w:hAnsi="Montserrat"/>
          <w:b/>
          <w:lang w:val="ro-RO" w:eastAsia="ro-RO"/>
        </w:rPr>
        <w:tab/>
        <w:t xml:space="preserve">               </w:t>
      </w:r>
      <w:r>
        <w:rPr>
          <w:rFonts w:ascii="Montserrat" w:hAnsi="Montserrat"/>
          <w:b/>
          <w:lang w:val="ro-RO" w:eastAsia="ro-RO"/>
        </w:rPr>
        <w:t xml:space="preserve">                     </w:t>
      </w:r>
      <w:r w:rsidRPr="00B2076C">
        <w:rPr>
          <w:rFonts w:ascii="Montserrat" w:hAnsi="Montserrat"/>
          <w:b/>
          <w:lang w:val="ro-RO" w:eastAsia="ro-RO"/>
        </w:rPr>
        <w:t>Contrasemnează:</w:t>
      </w:r>
    </w:p>
    <w:p w14:paraId="55C7E70A" w14:textId="5F8CB0D0" w:rsidR="00B2076C" w:rsidRPr="00B2076C" w:rsidRDefault="00B2076C" w:rsidP="00B2076C">
      <w:pPr>
        <w:autoSpaceDE w:val="0"/>
        <w:autoSpaceDN w:val="0"/>
        <w:adjustRightInd w:val="0"/>
        <w:spacing w:line="240" w:lineRule="auto"/>
        <w:jc w:val="both"/>
        <w:rPr>
          <w:rFonts w:ascii="Montserrat" w:hAnsi="Montserrat"/>
          <w:b/>
          <w:lang w:val="ro-RO" w:eastAsia="ro-RO"/>
        </w:rPr>
      </w:pPr>
      <w:r w:rsidRPr="00B2076C">
        <w:rPr>
          <w:rFonts w:ascii="Montserrat" w:hAnsi="Montserrat"/>
          <w:lang w:val="ro-RO" w:eastAsia="ro-RO"/>
        </w:rPr>
        <w:t xml:space="preserve">                            p. </w:t>
      </w:r>
      <w:r w:rsidRPr="00B2076C">
        <w:rPr>
          <w:rFonts w:ascii="Montserrat" w:hAnsi="Montserrat"/>
          <w:b/>
          <w:lang w:val="ro-RO" w:eastAsia="ro-RO"/>
        </w:rPr>
        <w:t>PREŞEDINTE,</w:t>
      </w:r>
      <w:r w:rsidRPr="00B2076C">
        <w:rPr>
          <w:rFonts w:ascii="Montserrat" w:hAnsi="Montserrat"/>
          <w:b/>
          <w:lang w:val="ro-RO" w:eastAsia="ro-RO"/>
        </w:rPr>
        <w:tab/>
      </w:r>
      <w:r w:rsidRPr="00B2076C">
        <w:rPr>
          <w:rFonts w:ascii="Montserrat" w:hAnsi="Montserrat"/>
          <w:lang w:val="ro-RO" w:eastAsia="ro-RO"/>
        </w:rPr>
        <w:t xml:space="preserve">        </w:t>
      </w:r>
      <w:r>
        <w:rPr>
          <w:rFonts w:ascii="Montserrat" w:hAnsi="Montserrat"/>
          <w:lang w:val="ro-RO" w:eastAsia="ro-RO"/>
        </w:rPr>
        <w:t xml:space="preserve">             </w:t>
      </w:r>
      <w:r w:rsidRPr="00B2076C">
        <w:rPr>
          <w:rFonts w:ascii="Montserrat" w:hAnsi="Montserrat"/>
          <w:b/>
          <w:lang w:val="ro-RO" w:eastAsia="ro-RO"/>
        </w:rPr>
        <w:t>SECRETAR GENERAL AL JUDEŢULUI,</w:t>
      </w:r>
    </w:p>
    <w:p w14:paraId="70F7545B" w14:textId="77777777" w:rsidR="00B2076C" w:rsidRPr="00B2076C" w:rsidRDefault="00B2076C" w:rsidP="00B2076C">
      <w:pPr>
        <w:autoSpaceDE w:val="0"/>
        <w:autoSpaceDN w:val="0"/>
        <w:adjustRightInd w:val="0"/>
        <w:spacing w:line="240" w:lineRule="auto"/>
        <w:jc w:val="both"/>
        <w:rPr>
          <w:rFonts w:ascii="Montserrat" w:hAnsi="Montserrat"/>
          <w:b/>
          <w:lang w:val="ro-RO" w:eastAsia="ro-RO"/>
        </w:rPr>
      </w:pPr>
      <w:r w:rsidRPr="00B2076C">
        <w:rPr>
          <w:rFonts w:ascii="Montserrat" w:hAnsi="Montserrat"/>
          <w:b/>
          <w:lang w:val="ro-RO" w:eastAsia="ro-RO"/>
        </w:rPr>
        <w:t xml:space="preserve">                                Alin Tișe                                                    Simona Gaci</w:t>
      </w:r>
    </w:p>
    <w:p w14:paraId="5B6C0C36" w14:textId="77777777" w:rsidR="00B2076C" w:rsidRPr="00B2076C" w:rsidRDefault="00B2076C" w:rsidP="00B2076C">
      <w:pPr>
        <w:autoSpaceDE w:val="0"/>
        <w:autoSpaceDN w:val="0"/>
        <w:adjustRightInd w:val="0"/>
        <w:spacing w:line="240" w:lineRule="auto"/>
        <w:jc w:val="both"/>
        <w:rPr>
          <w:rFonts w:ascii="Montserrat" w:hAnsi="Montserrat"/>
          <w:b/>
          <w:lang w:val="ro-RO" w:eastAsia="ro-RO"/>
        </w:rPr>
      </w:pPr>
      <w:r w:rsidRPr="00B2076C">
        <w:rPr>
          <w:rFonts w:ascii="Montserrat" w:hAnsi="Montserrat"/>
          <w:b/>
          <w:lang w:val="ro-RO" w:eastAsia="ro-RO"/>
        </w:rPr>
        <w:t xml:space="preserve"> </w:t>
      </w:r>
    </w:p>
    <w:p w14:paraId="5B1D55D9" w14:textId="77777777" w:rsidR="00B2076C" w:rsidRPr="00B2076C" w:rsidRDefault="00B2076C" w:rsidP="00B2076C">
      <w:pPr>
        <w:autoSpaceDE w:val="0"/>
        <w:autoSpaceDN w:val="0"/>
        <w:adjustRightInd w:val="0"/>
        <w:spacing w:line="240" w:lineRule="auto"/>
        <w:jc w:val="both"/>
        <w:rPr>
          <w:rFonts w:ascii="Montserrat" w:hAnsi="Montserrat"/>
          <w:lang w:val="en-US" w:eastAsia="ro-RO"/>
        </w:rPr>
      </w:pPr>
    </w:p>
    <w:p w14:paraId="11F9624B" w14:textId="77777777" w:rsidR="00B2076C" w:rsidRPr="00B2076C" w:rsidRDefault="00B2076C" w:rsidP="00F8314B">
      <w:pPr>
        <w:autoSpaceDE w:val="0"/>
        <w:autoSpaceDN w:val="0"/>
        <w:adjustRightInd w:val="0"/>
        <w:spacing w:line="240" w:lineRule="auto"/>
        <w:jc w:val="both"/>
        <w:rPr>
          <w:rFonts w:ascii="Montserrat" w:hAnsi="Montserrat"/>
          <w:lang w:val="ro-RO" w:eastAsia="ro-RO"/>
        </w:rPr>
      </w:pPr>
    </w:p>
    <w:sectPr w:rsidR="00B2076C" w:rsidRPr="00B2076C" w:rsidSect="00676C85">
      <w:footerReference w:type="default" r:id="rId9"/>
      <w:pgSz w:w="12240" w:h="15840"/>
      <w:pgMar w:top="270" w:right="900" w:bottom="270" w:left="1710" w:header="270"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228A3976"/>
    <w:multiLevelType w:val="hybridMultilevel"/>
    <w:tmpl w:val="2CC4AAA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D13E25"/>
    <w:multiLevelType w:val="hybridMultilevel"/>
    <w:tmpl w:val="BA54DB52"/>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3D6F7CF0"/>
    <w:multiLevelType w:val="hybridMultilevel"/>
    <w:tmpl w:val="9DEE5BF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59E200DD"/>
    <w:multiLevelType w:val="multilevel"/>
    <w:tmpl w:val="8BA83CA0"/>
    <w:styleLink w:val="WWNum24"/>
    <w:lvl w:ilvl="0">
      <w:numFmt w:val="bullet"/>
      <w:lvlText w:val=""/>
      <w:lvlJc w:val="left"/>
      <w:pPr>
        <w:ind w:left="0" w:hanging="360"/>
      </w:pPr>
      <w:rPr>
        <w:rFonts w:ascii="Wingdings" w:hAnsi="Wingdings"/>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6" w15:restartNumberingAfterBreak="0">
    <w:nsid w:val="5CC35F5D"/>
    <w:multiLevelType w:val="hybridMultilevel"/>
    <w:tmpl w:val="BC42D824"/>
    <w:lvl w:ilvl="0" w:tplc="67C8E0F2">
      <w:start w:val="1"/>
      <w:numFmt w:val="upperRoman"/>
      <w:lvlText w:val="%1."/>
      <w:lvlJc w:val="left"/>
      <w:pPr>
        <w:ind w:left="1080" w:hanging="72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625B7D41"/>
    <w:multiLevelType w:val="hybridMultilevel"/>
    <w:tmpl w:val="05829A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615D4C"/>
    <w:multiLevelType w:val="hybridMultilevel"/>
    <w:tmpl w:val="D310910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79B856AB"/>
    <w:multiLevelType w:val="hybridMultilevel"/>
    <w:tmpl w:val="63A0684A"/>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73204482">
    <w:abstractNumId w:val="5"/>
  </w:num>
  <w:num w:numId="2" w16cid:durableId="1269897258">
    <w:abstractNumId w:val="0"/>
  </w:num>
  <w:num w:numId="3" w16cid:durableId="1908346008">
    <w:abstractNumId w:val="7"/>
  </w:num>
  <w:num w:numId="4" w16cid:durableId="1078139575">
    <w:abstractNumId w:val="2"/>
  </w:num>
  <w:num w:numId="5" w16cid:durableId="1181358978">
    <w:abstractNumId w:val="9"/>
  </w:num>
  <w:num w:numId="6" w16cid:durableId="3750107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6248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15645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44555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C3F"/>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599"/>
    <w:rsid w:val="000216E1"/>
    <w:rsid w:val="00021D64"/>
    <w:rsid w:val="00022EFC"/>
    <w:rsid w:val="0002428F"/>
    <w:rsid w:val="0002478F"/>
    <w:rsid w:val="00024D83"/>
    <w:rsid w:val="00026025"/>
    <w:rsid w:val="00026F42"/>
    <w:rsid w:val="000277AD"/>
    <w:rsid w:val="000279C2"/>
    <w:rsid w:val="00030CAC"/>
    <w:rsid w:val="00031E89"/>
    <w:rsid w:val="00033E0C"/>
    <w:rsid w:val="0003527D"/>
    <w:rsid w:val="00036109"/>
    <w:rsid w:val="00036B09"/>
    <w:rsid w:val="00037598"/>
    <w:rsid w:val="00037B8E"/>
    <w:rsid w:val="00037C54"/>
    <w:rsid w:val="00037F33"/>
    <w:rsid w:val="0004019E"/>
    <w:rsid w:val="000414CC"/>
    <w:rsid w:val="0004195A"/>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643"/>
    <w:rsid w:val="000508DA"/>
    <w:rsid w:val="00050E93"/>
    <w:rsid w:val="0005119E"/>
    <w:rsid w:val="000515BE"/>
    <w:rsid w:val="00051CCB"/>
    <w:rsid w:val="00053DB0"/>
    <w:rsid w:val="00054892"/>
    <w:rsid w:val="00055084"/>
    <w:rsid w:val="000550B6"/>
    <w:rsid w:val="00056D76"/>
    <w:rsid w:val="00057E10"/>
    <w:rsid w:val="000603C9"/>
    <w:rsid w:val="000604AB"/>
    <w:rsid w:val="000627BD"/>
    <w:rsid w:val="000629C9"/>
    <w:rsid w:val="000630F2"/>
    <w:rsid w:val="0006386E"/>
    <w:rsid w:val="0006478C"/>
    <w:rsid w:val="00065D80"/>
    <w:rsid w:val="000672FE"/>
    <w:rsid w:val="00070C25"/>
    <w:rsid w:val="0007145F"/>
    <w:rsid w:val="00071AD9"/>
    <w:rsid w:val="000727E4"/>
    <w:rsid w:val="00072E08"/>
    <w:rsid w:val="0007320C"/>
    <w:rsid w:val="0007392B"/>
    <w:rsid w:val="00073966"/>
    <w:rsid w:val="000745C7"/>
    <w:rsid w:val="000749C3"/>
    <w:rsid w:val="000755D0"/>
    <w:rsid w:val="00075C07"/>
    <w:rsid w:val="00075EB4"/>
    <w:rsid w:val="00077CC0"/>
    <w:rsid w:val="00077CC9"/>
    <w:rsid w:val="00082019"/>
    <w:rsid w:val="00082A75"/>
    <w:rsid w:val="00083175"/>
    <w:rsid w:val="00083CF1"/>
    <w:rsid w:val="00085707"/>
    <w:rsid w:val="00085A1E"/>
    <w:rsid w:val="00085E28"/>
    <w:rsid w:val="000864F4"/>
    <w:rsid w:val="000867D2"/>
    <w:rsid w:val="000901A7"/>
    <w:rsid w:val="000901EC"/>
    <w:rsid w:val="00090C02"/>
    <w:rsid w:val="00090ED1"/>
    <w:rsid w:val="0009179C"/>
    <w:rsid w:val="0009203D"/>
    <w:rsid w:val="00092184"/>
    <w:rsid w:val="00092DF9"/>
    <w:rsid w:val="00094185"/>
    <w:rsid w:val="0009699C"/>
    <w:rsid w:val="00096E15"/>
    <w:rsid w:val="00097C81"/>
    <w:rsid w:val="000A012B"/>
    <w:rsid w:val="000A1578"/>
    <w:rsid w:val="000A16F4"/>
    <w:rsid w:val="000A20F1"/>
    <w:rsid w:val="000A25FD"/>
    <w:rsid w:val="000A27C4"/>
    <w:rsid w:val="000A3688"/>
    <w:rsid w:val="000A395E"/>
    <w:rsid w:val="000A398D"/>
    <w:rsid w:val="000A39B5"/>
    <w:rsid w:val="000A3DF4"/>
    <w:rsid w:val="000A4BBE"/>
    <w:rsid w:val="000A567D"/>
    <w:rsid w:val="000A5AB8"/>
    <w:rsid w:val="000A6935"/>
    <w:rsid w:val="000A693D"/>
    <w:rsid w:val="000A7374"/>
    <w:rsid w:val="000A7847"/>
    <w:rsid w:val="000A7E00"/>
    <w:rsid w:val="000B0095"/>
    <w:rsid w:val="000B0C97"/>
    <w:rsid w:val="000B0FCC"/>
    <w:rsid w:val="000B136B"/>
    <w:rsid w:val="000B14B3"/>
    <w:rsid w:val="000B1641"/>
    <w:rsid w:val="000B2274"/>
    <w:rsid w:val="000B2AFB"/>
    <w:rsid w:val="000B3DD4"/>
    <w:rsid w:val="000B4002"/>
    <w:rsid w:val="000B45CB"/>
    <w:rsid w:val="000B49DD"/>
    <w:rsid w:val="000B4FF9"/>
    <w:rsid w:val="000B5012"/>
    <w:rsid w:val="000B522C"/>
    <w:rsid w:val="000B5CFD"/>
    <w:rsid w:val="000B661A"/>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6B7"/>
    <w:rsid w:val="000D799B"/>
    <w:rsid w:val="000E04D5"/>
    <w:rsid w:val="000E17D3"/>
    <w:rsid w:val="000E2441"/>
    <w:rsid w:val="000E27E2"/>
    <w:rsid w:val="000E2830"/>
    <w:rsid w:val="000E285E"/>
    <w:rsid w:val="000E2AC2"/>
    <w:rsid w:val="000E2D4F"/>
    <w:rsid w:val="000E3242"/>
    <w:rsid w:val="000E385F"/>
    <w:rsid w:val="000E3B12"/>
    <w:rsid w:val="000E42DC"/>
    <w:rsid w:val="000E4505"/>
    <w:rsid w:val="000E65E5"/>
    <w:rsid w:val="000F05A5"/>
    <w:rsid w:val="000F0847"/>
    <w:rsid w:val="000F12E5"/>
    <w:rsid w:val="000F1718"/>
    <w:rsid w:val="000F1BB7"/>
    <w:rsid w:val="000F1F9F"/>
    <w:rsid w:val="000F2486"/>
    <w:rsid w:val="000F2812"/>
    <w:rsid w:val="000F2D21"/>
    <w:rsid w:val="000F4F7F"/>
    <w:rsid w:val="000F5591"/>
    <w:rsid w:val="000F56E6"/>
    <w:rsid w:val="000F5862"/>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7D6"/>
    <w:rsid w:val="00121AF5"/>
    <w:rsid w:val="001228E8"/>
    <w:rsid w:val="00122C8D"/>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8D"/>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06D"/>
    <w:rsid w:val="00141D9F"/>
    <w:rsid w:val="00141F3B"/>
    <w:rsid w:val="00142564"/>
    <w:rsid w:val="00142BEC"/>
    <w:rsid w:val="0014396C"/>
    <w:rsid w:val="00143A08"/>
    <w:rsid w:val="0014509C"/>
    <w:rsid w:val="00145187"/>
    <w:rsid w:val="00147993"/>
    <w:rsid w:val="00147FDC"/>
    <w:rsid w:val="00150670"/>
    <w:rsid w:val="00151C4E"/>
    <w:rsid w:val="00151E03"/>
    <w:rsid w:val="00152753"/>
    <w:rsid w:val="00152779"/>
    <w:rsid w:val="001528D4"/>
    <w:rsid w:val="00152C19"/>
    <w:rsid w:val="00154DDE"/>
    <w:rsid w:val="00155018"/>
    <w:rsid w:val="00155D63"/>
    <w:rsid w:val="0015738C"/>
    <w:rsid w:val="00157E6D"/>
    <w:rsid w:val="00160501"/>
    <w:rsid w:val="00161A2C"/>
    <w:rsid w:val="00163335"/>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1289"/>
    <w:rsid w:val="00171331"/>
    <w:rsid w:val="00171880"/>
    <w:rsid w:val="00173C2E"/>
    <w:rsid w:val="001746BB"/>
    <w:rsid w:val="001747B8"/>
    <w:rsid w:val="00175A78"/>
    <w:rsid w:val="00175C2D"/>
    <w:rsid w:val="00175FC9"/>
    <w:rsid w:val="001764C7"/>
    <w:rsid w:val="00176904"/>
    <w:rsid w:val="001769AA"/>
    <w:rsid w:val="00176C1F"/>
    <w:rsid w:val="00176ED1"/>
    <w:rsid w:val="00176FC2"/>
    <w:rsid w:val="001770C0"/>
    <w:rsid w:val="001771DF"/>
    <w:rsid w:val="001800B5"/>
    <w:rsid w:val="00180DDC"/>
    <w:rsid w:val="00181963"/>
    <w:rsid w:val="00181BAB"/>
    <w:rsid w:val="00181D43"/>
    <w:rsid w:val="001821B8"/>
    <w:rsid w:val="00183532"/>
    <w:rsid w:val="00183E2A"/>
    <w:rsid w:val="001842F8"/>
    <w:rsid w:val="00184839"/>
    <w:rsid w:val="00184AC2"/>
    <w:rsid w:val="0018563A"/>
    <w:rsid w:val="0018663E"/>
    <w:rsid w:val="00186D06"/>
    <w:rsid w:val="00187641"/>
    <w:rsid w:val="00187C46"/>
    <w:rsid w:val="00190A92"/>
    <w:rsid w:val="0019169F"/>
    <w:rsid w:val="00191F84"/>
    <w:rsid w:val="001920C5"/>
    <w:rsid w:val="001923B0"/>
    <w:rsid w:val="001926A1"/>
    <w:rsid w:val="00192F24"/>
    <w:rsid w:val="0019348E"/>
    <w:rsid w:val="00193AF9"/>
    <w:rsid w:val="001944EC"/>
    <w:rsid w:val="00194F90"/>
    <w:rsid w:val="0019502B"/>
    <w:rsid w:val="00195BCE"/>
    <w:rsid w:val="00195DBE"/>
    <w:rsid w:val="00195FEC"/>
    <w:rsid w:val="00196240"/>
    <w:rsid w:val="00196ED2"/>
    <w:rsid w:val="00197457"/>
    <w:rsid w:val="0019798F"/>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179"/>
    <w:rsid w:val="001E09DA"/>
    <w:rsid w:val="001E0C32"/>
    <w:rsid w:val="001E13D4"/>
    <w:rsid w:val="001E1F75"/>
    <w:rsid w:val="001E2784"/>
    <w:rsid w:val="001E283C"/>
    <w:rsid w:val="001E3C05"/>
    <w:rsid w:val="001E3D18"/>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27"/>
    <w:rsid w:val="001F53CF"/>
    <w:rsid w:val="001F632F"/>
    <w:rsid w:val="001F6CEA"/>
    <w:rsid w:val="001F703C"/>
    <w:rsid w:val="001F7C99"/>
    <w:rsid w:val="002014D6"/>
    <w:rsid w:val="00201501"/>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5F9"/>
    <w:rsid w:val="00211E30"/>
    <w:rsid w:val="00212155"/>
    <w:rsid w:val="0021272F"/>
    <w:rsid w:val="00213184"/>
    <w:rsid w:val="00214A27"/>
    <w:rsid w:val="00216042"/>
    <w:rsid w:val="002162BB"/>
    <w:rsid w:val="00216E4A"/>
    <w:rsid w:val="00217370"/>
    <w:rsid w:val="00217531"/>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6DF"/>
    <w:rsid w:val="00230797"/>
    <w:rsid w:val="0023131B"/>
    <w:rsid w:val="002314D8"/>
    <w:rsid w:val="00232B31"/>
    <w:rsid w:val="00232C9C"/>
    <w:rsid w:val="002331D8"/>
    <w:rsid w:val="00233399"/>
    <w:rsid w:val="0023346D"/>
    <w:rsid w:val="00234079"/>
    <w:rsid w:val="00235117"/>
    <w:rsid w:val="0023536A"/>
    <w:rsid w:val="00236596"/>
    <w:rsid w:val="0023750A"/>
    <w:rsid w:val="00241AD0"/>
    <w:rsid w:val="002422AF"/>
    <w:rsid w:val="00242597"/>
    <w:rsid w:val="00242B97"/>
    <w:rsid w:val="0024393F"/>
    <w:rsid w:val="00244A4D"/>
    <w:rsid w:val="00244F1F"/>
    <w:rsid w:val="00245803"/>
    <w:rsid w:val="002469F8"/>
    <w:rsid w:val="002473D7"/>
    <w:rsid w:val="00247D8B"/>
    <w:rsid w:val="0025044E"/>
    <w:rsid w:val="00250558"/>
    <w:rsid w:val="0025056C"/>
    <w:rsid w:val="00251767"/>
    <w:rsid w:val="002518E4"/>
    <w:rsid w:val="00251C1D"/>
    <w:rsid w:val="00251E55"/>
    <w:rsid w:val="00252079"/>
    <w:rsid w:val="0025293F"/>
    <w:rsid w:val="0025364F"/>
    <w:rsid w:val="00254BC7"/>
    <w:rsid w:val="00255196"/>
    <w:rsid w:val="00255BFD"/>
    <w:rsid w:val="00255C75"/>
    <w:rsid w:val="002571DD"/>
    <w:rsid w:val="0025768C"/>
    <w:rsid w:val="002577D1"/>
    <w:rsid w:val="0026008E"/>
    <w:rsid w:val="0026054A"/>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05"/>
    <w:rsid w:val="002750A4"/>
    <w:rsid w:val="002754A0"/>
    <w:rsid w:val="00275F2A"/>
    <w:rsid w:val="00275F7D"/>
    <w:rsid w:val="00276573"/>
    <w:rsid w:val="0027661F"/>
    <w:rsid w:val="00280E16"/>
    <w:rsid w:val="0028134C"/>
    <w:rsid w:val="00281E83"/>
    <w:rsid w:val="002825F0"/>
    <w:rsid w:val="00283376"/>
    <w:rsid w:val="00283D00"/>
    <w:rsid w:val="002840CB"/>
    <w:rsid w:val="002840E6"/>
    <w:rsid w:val="00284A20"/>
    <w:rsid w:val="00285103"/>
    <w:rsid w:val="00285886"/>
    <w:rsid w:val="00285AC2"/>
    <w:rsid w:val="00285C1C"/>
    <w:rsid w:val="00286A8A"/>
    <w:rsid w:val="00287455"/>
    <w:rsid w:val="00290229"/>
    <w:rsid w:val="00290893"/>
    <w:rsid w:val="00290AC9"/>
    <w:rsid w:val="00292C63"/>
    <w:rsid w:val="002933D1"/>
    <w:rsid w:val="00293941"/>
    <w:rsid w:val="00293D8B"/>
    <w:rsid w:val="00293DE1"/>
    <w:rsid w:val="00293E1B"/>
    <w:rsid w:val="00294425"/>
    <w:rsid w:val="00294A3F"/>
    <w:rsid w:val="00295D3B"/>
    <w:rsid w:val="00295DB2"/>
    <w:rsid w:val="0029664A"/>
    <w:rsid w:val="002966DD"/>
    <w:rsid w:val="00296B05"/>
    <w:rsid w:val="00296DAC"/>
    <w:rsid w:val="002A1356"/>
    <w:rsid w:val="002A19EB"/>
    <w:rsid w:val="002A1D71"/>
    <w:rsid w:val="002A27CD"/>
    <w:rsid w:val="002A36ED"/>
    <w:rsid w:val="002A4163"/>
    <w:rsid w:val="002A42DA"/>
    <w:rsid w:val="002A44E3"/>
    <w:rsid w:val="002A4A2F"/>
    <w:rsid w:val="002A4BEC"/>
    <w:rsid w:val="002A5366"/>
    <w:rsid w:val="002A666F"/>
    <w:rsid w:val="002A6689"/>
    <w:rsid w:val="002A67B7"/>
    <w:rsid w:val="002A73AD"/>
    <w:rsid w:val="002A78BD"/>
    <w:rsid w:val="002A7C1F"/>
    <w:rsid w:val="002A7F05"/>
    <w:rsid w:val="002B1179"/>
    <w:rsid w:val="002B11D2"/>
    <w:rsid w:val="002B1214"/>
    <w:rsid w:val="002B1733"/>
    <w:rsid w:val="002B27CB"/>
    <w:rsid w:val="002B2D41"/>
    <w:rsid w:val="002B3525"/>
    <w:rsid w:val="002B435D"/>
    <w:rsid w:val="002B5133"/>
    <w:rsid w:val="002B5247"/>
    <w:rsid w:val="002B5663"/>
    <w:rsid w:val="002B581A"/>
    <w:rsid w:val="002B669B"/>
    <w:rsid w:val="002B7CC6"/>
    <w:rsid w:val="002C00D3"/>
    <w:rsid w:val="002C05B3"/>
    <w:rsid w:val="002C0F2A"/>
    <w:rsid w:val="002C1DDC"/>
    <w:rsid w:val="002C1DF3"/>
    <w:rsid w:val="002C23F4"/>
    <w:rsid w:val="002C291D"/>
    <w:rsid w:val="002C30E8"/>
    <w:rsid w:val="002C347D"/>
    <w:rsid w:val="002C3691"/>
    <w:rsid w:val="002C4020"/>
    <w:rsid w:val="002C4651"/>
    <w:rsid w:val="002C495E"/>
    <w:rsid w:val="002C4F3E"/>
    <w:rsid w:val="002C5589"/>
    <w:rsid w:val="002C5920"/>
    <w:rsid w:val="002C6350"/>
    <w:rsid w:val="002C6974"/>
    <w:rsid w:val="002C6A07"/>
    <w:rsid w:val="002C74F6"/>
    <w:rsid w:val="002C77C1"/>
    <w:rsid w:val="002C7FB3"/>
    <w:rsid w:val="002D06CE"/>
    <w:rsid w:val="002D1021"/>
    <w:rsid w:val="002D1037"/>
    <w:rsid w:val="002D15CE"/>
    <w:rsid w:val="002D177D"/>
    <w:rsid w:val="002D1A5D"/>
    <w:rsid w:val="002D2039"/>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6BD"/>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0BB"/>
    <w:rsid w:val="00304B83"/>
    <w:rsid w:val="00304BCB"/>
    <w:rsid w:val="00304DDA"/>
    <w:rsid w:val="00304E85"/>
    <w:rsid w:val="003051D1"/>
    <w:rsid w:val="003057E1"/>
    <w:rsid w:val="00305EB5"/>
    <w:rsid w:val="003066C2"/>
    <w:rsid w:val="00306939"/>
    <w:rsid w:val="003105BE"/>
    <w:rsid w:val="00311173"/>
    <w:rsid w:val="0031122A"/>
    <w:rsid w:val="003123BB"/>
    <w:rsid w:val="00312F7D"/>
    <w:rsid w:val="00314591"/>
    <w:rsid w:val="00315697"/>
    <w:rsid w:val="00315759"/>
    <w:rsid w:val="00316F97"/>
    <w:rsid w:val="00317583"/>
    <w:rsid w:val="00317A40"/>
    <w:rsid w:val="00317A68"/>
    <w:rsid w:val="00317D0B"/>
    <w:rsid w:val="00317E6A"/>
    <w:rsid w:val="003209BE"/>
    <w:rsid w:val="00320DF7"/>
    <w:rsid w:val="003214F4"/>
    <w:rsid w:val="00321C34"/>
    <w:rsid w:val="00321EFC"/>
    <w:rsid w:val="00323C93"/>
    <w:rsid w:val="00323F4D"/>
    <w:rsid w:val="00325217"/>
    <w:rsid w:val="00325FE0"/>
    <w:rsid w:val="003266AF"/>
    <w:rsid w:val="003271A3"/>
    <w:rsid w:val="003275C8"/>
    <w:rsid w:val="003319D6"/>
    <w:rsid w:val="00332160"/>
    <w:rsid w:val="003327B6"/>
    <w:rsid w:val="00332C82"/>
    <w:rsid w:val="00332F7D"/>
    <w:rsid w:val="00333215"/>
    <w:rsid w:val="00333787"/>
    <w:rsid w:val="0033390C"/>
    <w:rsid w:val="00333AC6"/>
    <w:rsid w:val="003340D6"/>
    <w:rsid w:val="00335E24"/>
    <w:rsid w:val="0033617D"/>
    <w:rsid w:val="00336D91"/>
    <w:rsid w:val="00336F36"/>
    <w:rsid w:val="00337C97"/>
    <w:rsid w:val="0034003B"/>
    <w:rsid w:val="0034014F"/>
    <w:rsid w:val="003402B7"/>
    <w:rsid w:val="003402BA"/>
    <w:rsid w:val="00340783"/>
    <w:rsid w:val="003408C5"/>
    <w:rsid w:val="00340BAC"/>
    <w:rsid w:val="003411DF"/>
    <w:rsid w:val="00341361"/>
    <w:rsid w:val="00341861"/>
    <w:rsid w:val="003432CF"/>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E1F"/>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67185"/>
    <w:rsid w:val="003701AB"/>
    <w:rsid w:val="00370A76"/>
    <w:rsid w:val="00371070"/>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1DC3"/>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6C7"/>
    <w:rsid w:val="0039372D"/>
    <w:rsid w:val="003957B3"/>
    <w:rsid w:val="00395AD9"/>
    <w:rsid w:val="00396547"/>
    <w:rsid w:val="00396CD3"/>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163"/>
    <w:rsid w:val="003B1442"/>
    <w:rsid w:val="003B218C"/>
    <w:rsid w:val="003B2D40"/>
    <w:rsid w:val="003B3288"/>
    <w:rsid w:val="003B3D66"/>
    <w:rsid w:val="003B46CE"/>
    <w:rsid w:val="003B54DB"/>
    <w:rsid w:val="003B6398"/>
    <w:rsid w:val="003B6596"/>
    <w:rsid w:val="003B6D21"/>
    <w:rsid w:val="003B7E46"/>
    <w:rsid w:val="003C03D1"/>
    <w:rsid w:val="003C0426"/>
    <w:rsid w:val="003C1589"/>
    <w:rsid w:val="003C1B32"/>
    <w:rsid w:val="003C234E"/>
    <w:rsid w:val="003C2842"/>
    <w:rsid w:val="003C28D3"/>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21ED"/>
    <w:rsid w:val="003E3609"/>
    <w:rsid w:val="003E3833"/>
    <w:rsid w:val="003E3A1A"/>
    <w:rsid w:val="003E41CF"/>
    <w:rsid w:val="003E4A0D"/>
    <w:rsid w:val="003E51F7"/>
    <w:rsid w:val="003E5287"/>
    <w:rsid w:val="003E5288"/>
    <w:rsid w:val="003E533B"/>
    <w:rsid w:val="003E5689"/>
    <w:rsid w:val="003E589F"/>
    <w:rsid w:val="003E6A36"/>
    <w:rsid w:val="003F0799"/>
    <w:rsid w:val="003F1D13"/>
    <w:rsid w:val="003F2669"/>
    <w:rsid w:val="003F2DB5"/>
    <w:rsid w:val="003F32BA"/>
    <w:rsid w:val="003F49A2"/>
    <w:rsid w:val="003F4ED8"/>
    <w:rsid w:val="003F65B8"/>
    <w:rsid w:val="003F68CF"/>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3ADE"/>
    <w:rsid w:val="004149A3"/>
    <w:rsid w:val="00414F02"/>
    <w:rsid w:val="00415577"/>
    <w:rsid w:val="004159E4"/>
    <w:rsid w:val="00416346"/>
    <w:rsid w:val="00416693"/>
    <w:rsid w:val="004175C8"/>
    <w:rsid w:val="00417C4D"/>
    <w:rsid w:val="00417EAA"/>
    <w:rsid w:val="0042012B"/>
    <w:rsid w:val="00420A71"/>
    <w:rsid w:val="00421BD8"/>
    <w:rsid w:val="00421C8F"/>
    <w:rsid w:val="00422B6A"/>
    <w:rsid w:val="00422FA5"/>
    <w:rsid w:val="00423964"/>
    <w:rsid w:val="00423BB6"/>
    <w:rsid w:val="00423ECB"/>
    <w:rsid w:val="0042472E"/>
    <w:rsid w:val="00424C5F"/>
    <w:rsid w:val="0042512D"/>
    <w:rsid w:val="00425884"/>
    <w:rsid w:val="00425BF2"/>
    <w:rsid w:val="00426179"/>
    <w:rsid w:val="004263DA"/>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176F"/>
    <w:rsid w:val="00441925"/>
    <w:rsid w:val="0044192D"/>
    <w:rsid w:val="00441986"/>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4DA3"/>
    <w:rsid w:val="004562D4"/>
    <w:rsid w:val="00456E4F"/>
    <w:rsid w:val="0045710F"/>
    <w:rsid w:val="00457A4A"/>
    <w:rsid w:val="00457B41"/>
    <w:rsid w:val="00457EE7"/>
    <w:rsid w:val="00460435"/>
    <w:rsid w:val="004605D4"/>
    <w:rsid w:val="00461375"/>
    <w:rsid w:val="00461B91"/>
    <w:rsid w:val="00462506"/>
    <w:rsid w:val="004633F6"/>
    <w:rsid w:val="00463A77"/>
    <w:rsid w:val="00463CB3"/>
    <w:rsid w:val="00463DDC"/>
    <w:rsid w:val="004645B7"/>
    <w:rsid w:val="004648C5"/>
    <w:rsid w:val="0046609C"/>
    <w:rsid w:val="00467503"/>
    <w:rsid w:val="0046750F"/>
    <w:rsid w:val="00467A90"/>
    <w:rsid w:val="00470AD0"/>
    <w:rsid w:val="00470EDF"/>
    <w:rsid w:val="0047106E"/>
    <w:rsid w:val="00471889"/>
    <w:rsid w:val="004721B0"/>
    <w:rsid w:val="00472DC4"/>
    <w:rsid w:val="004734F4"/>
    <w:rsid w:val="00473CD7"/>
    <w:rsid w:val="0047416D"/>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5610"/>
    <w:rsid w:val="00486788"/>
    <w:rsid w:val="0048683A"/>
    <w:rsid w:val="0049000B"/>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29D9"/>
    <w:rsid w:val="004A329C"/>
    <w:rsid w:val="004A35EB"/>
    <w:rsid w:val="004A3A79"/>
    <w:rsid w:val="004A428A"/>
    <w:rsid w:val="004A44C6"/>
    <w:rsid w:val="004A4D99"/>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79D"/>
    <w:rsid w:val="004B5E70"/>
    <w:rsid w:val="004B5E72"/>
    <w:rsid w:val="004B661D"/>
    <w:rsid w:val="004B6B20"/>
    <w:rsid w:val="004B6E7A"/>
    <w:rsid w:val="004B70F9"/>
    <w:rsid w:val="004B7A68"/>
    <w:rsid w:val="004B7B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6B22"/>
    <w:rsid w:val="004D7694"/>
    <w:rsid w:val="004D772C"/>
    <w:rsid w:val="004D7F10"/>
    <w:rsid w:val="004D7FD5"/>
    <w:rsid w:val="004E0335"/>
    <w:rsid w:val="004E04E7"/>
    <w:rsid w:val="004E0A9C"/>
    <w:rsid w:val="004E0F22"/>
    <w:rsid w:val="004E23A1"/>
    <w:rsid w:val="004E2F0D"/>
    <w:rsid w:val="004E3130"/>
    <w:rsid w:val="004E33EA"/>
    <w:rsid w:val="004E362E"/>
    <w:rsid w:val="004E3FE8"/>
    <w:rsid w:val="004E47D9"/>
    <w:rsid w:val="004E4BB3"/>
    <w:rsid w:val="004E52EE"/>
    <w:rsid w:val="004E6277"/>
    <w:rsid w:val="004E691F"/>
    <w:rsid w:val="004F0101"/>
    <w:rsid w:val="004F0974"/>
    <w:rsid w:val="004F1B91"/>
    <w:rsid w:val="004F3306"/>
    <w:rsid w:val="004F47A5"/>
    <w:rsid w:val="004F66CD"/>
    <w:rsid w:val="004F76F4"/>
    <w:rsid w:val="004F7F5D"/>
    <w:rsid w:val="0050042A"/>
    <w:rsid w:val="005008E8"/>
    <w:rsid w:val="00501838"/>
    <w:rsid w:val="00502162"/>
    <w:rsid w:val="00502EB5"/>
    <w:rsid w:val="0050340E"/>
    <w:rsid w:val="00504BE2"/>
    <w:rsid w:val="00504BF2"/>
    <w:rsid w:val="00504E7C"/>
    <w:rsid w:val="005051F3"/>
    <w:rsid w:val="00506663"/>
    <w:rsid w:val="00506B71"/>
    <w:rsid w:val="00506FE6"/>
    <w:rsid w:val="00507F8F"/>
    <w:rsid w:val="00510444"/>
    <w:rsid w:val="00510700"/>
    <w:rsid w:val="005107A0"/>
    <w:rsid w:val="00510AA8"/>
    <w:rsid w:val="00510E5A"/>
    <w:rsid w:val="005116A0"/>
    <w:rsid w:val="00512F17"/>
    <w:rsid w:val="00513C8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19D8"/>
    <w:rsid w:val="00532E05"/>
    <w:rsid w:val="00533733"/>
    <w:rsid w:val="00533806"/>
    <w:rsid w:val="00533B90"/>
    <w:rsid w:val="00534B7B"/>
    <w:rsid w:val="005357FA"/>
    <w:rsid w:val="00536573"/>
    <w:rsid w:val="00536B59"/>
    <w:rsid w:val="005370EF"/>
    <w:rsid w:val="0053769E"/>
    <w:rsid w:val="00537F0D"/>
    <w:rsid w:val="005401E0"/>
    <w:rsid w:val="00540DC8"/>
    <w:rsid w:val="005419F2"/>
    <w:rsid w:val="00541EC7"/>
    <w:rsid w:val="005422D2"/>
    <w:rsid w:val="00542A34"/>
    <w:rsid w:val="00543114"/>
    <w:rsid w:val="00544179"/>
    <w:rsid w:val="00544668"/>
    <w:rsid w:val="00545E5B"/>
    <w:rsid w:val="005467D6"/>
    <w:rsid w:val="005468FA"/>
    <w:rsid w:val="00546AC9"/>
    <w:rsid w:val="00546AE4"/>
    <w:rsid w:val="005471F8"/>
    <w:rsid w:val="0054729C"/>
    <w:rsid w:val="005479F1"/>
    <w:rsid w:val="005502B0"/>
    <w:rsid w:val="00550AE2"/>
    <w:rsid w:val="0055141C"/>
    <w:rsid w:val="005514D4"/>
    <w:rsid w:val="00552101"/>
    <w:rsid w:val="005525AE"/>
    <w:rsid w:val="00552C90"/>
    <w:rsid w:val="00554145"/>
    <w:rsid w:val="00554E32"/>
    <w:rsid w:val="00554F3D"/>
    <w:rsid w:val="00555479"/>
    <w:rsid w:val="00556160"/>
    <w:rsid w:val="0055668E"/>
    <w:rsid w:val="00557547"/>
    <w:rsid w:val="005576D0"/>
    <w:rsid w:val="00557909"/>
    <w:rsid w:val="0055791B"/>
    <w:rsid w:val="005579A1"/>
    <w:rsid w:val="005607CE"/>
    <w:rsid w:val="005609BC"/>
    <w:rsid w:val="00561665"/>
    <w:rsid w:val="00561CA3"/>
    <w:rsid w:val="005629ED"/>
    <w:rsid w:val="005643CA"/>
    <w:rsid w:val="00564BE5"/>
    <w:rsid w:val="0056671F"/>
    <w:rsid w:val="00566875"/>
    <w:rsid w:val="0056696C"/>
    <w:rsid w:val="00566B49"/>
    <w:rsid w:val="00567324"/>
    <w:rsid w:val="0056762D"/>
    <w:rsid w:val="00567717"/>
    <w:rsid w:val="00567D6D"/>
    <w:rsid w:val="005702F2"/>
    <w:rsid w:val="0057069E"/>
    <w:rsid w:val="00570720"/>
    <w:rsid w:val="0057082E"/>
    <w:rsid w:val="0057179F"/>
    <w:rsid w:val="005718E4"/>
    <w:rsid w:val="005718F3"/>
    <w:rsid w:val="00571DB3"/>
    <w:rsid w:val="0057230E"/>
    <w:rsid w:val="005723F6"/>
    <w:rsid w:val="00572D84"/>
    <w:rsid w:val="0057456A"/>
    <w:rsid w:val="00575833"/>
    <w:rsid w:val="00575E5A"/>
    <w:rsid w:val="005760BC"/>
    <w:rsid w:val="00576F68"/>
    <w:rsid w:val="0058012D"/>
    <w:rsid w:val="0058068D"/>
    <w:rsid w:val="005806E8"/>
    <w:rsid w:val="00581635"/>
    <w:rsid w:val="00581CA9"/>
    <w:rsid w:val="00581D97"/>
    <w:rsid w:val="00582B07"/>
    <w:rsid w:val="005832CE"/>
    <w:rsid w:val="005843D4"/>
    <w:rsid w:val="005849F0"/>
    <w:rsid w:val="00585C93"/>
    <w:rsid w:val="00587A6D"/>
    <w:rsid w:val="00587D18"/>
    <w:rsid w:val="00587EF2"/>
    <w:rsid w:val="005905A7"/>
    <w:rsid w:val="005917D2"/>
    <w:rsid w:val="005919DB"/>
    <w:rsid w:val="00592981"/>
    <w:rsid w:val="00592E84"/>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6D5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E24"/>
    <w:rsid w:val="005C00FD"/>
    <w:rsid w:val="005C0BD2"/>
    <w:rsid w:val="005C1774"/>
    <w:rsid w:val="005C2128"/>
    <w:rsid w:val="005C295C"/>
    <w:rsid w:val="005C2DF2"/>
    <w:rsid w:val="005C40D9"/>
    <w:rsid w:val="005C4F27"/>
    <w:rsid w:val="005C5AEF"/>
    <w:rsid w:val="005C5AF8"/>
    <w:rsid w:val="005C768D"/>
    <w:rsid w:val="005C7D07"/>
    <w:rsid w:val="005D12CE"/>
    <w:rsid w:val="005D1C79"/>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993"/>
    <w:rsid w:val="005E3D14"/>
    <w:rsid w:val="005E46C6"/>
    <w:rsid w:val="005E4942"/>
    <w:rsid w:val="005E52E9"/>
    <w:rsid w:val="005E5564"/>
    <w:rsid w:val="005E62B9"/>
    <w:rsid w:val="005E73D7"/>
    <w:rsid w:val="005E7608"/>
    <w:rsid w:val="005E7CE2"/>
    <w:rsid w:val="005E7DC9"/>
    <w:rsid w:val="005F0EC8"/>
    <w:rsid w:val="005F1B67"/>
    <w:rsid w:val="005F1F42"/>
    <w:rsid w:val="005F221F"/>
    <w:rsid w:val="005F2926"/>
    <w:rsid w:val="005F3D94"/>
    <w:rsid w:val="005F4567"/>
    <w:rsid w:val="005F4AE1"/>
    <w:rsid w:val="005F5D80"/>
    <w:rsid w:val="005F68E0"/>
    <w:rsid w:val="005F69CC"/>
    <w:rsid w:val="005F6F4C"/>
    <w:rsid w:val="005F73F3"/>
    <w:rsid w:val="005F7FC7"/>
    <w:rsid w:val="0060029D"/>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38B"/>
    <w:rsid w:val="006174FC"/>
    <w:rsid w:val="00617D78"/>
    <w:rsid w:val="00621389"/>
    <w:rsid w:val="00621447"/>
    <w:rsid w:val="00621476"/>
    <w:rsid w:val="0062158D"/>
    <w:rsid w:val="00621C87"/>
    <w:rsid w:val="00621F84"/>
    <w:rsid w:val="00622957"/>
    <w:rsid w:val="00622B91"/>
    <w:rsid w:val="00625179"/>
    <w:rsid w:val="006251AE"/>
    <w:rsid w:val="006259A6"/>
    <w:rsid w:val="00626059"/>
    <w:rsid w:val="0062664E"/>
    <w:rsid w:val="00626728"/>
    <w:rsid w:val="00626827"/>
    <w:rsid w:val="0062775D"/>
    <w:rsid w:val="006301A4"/>
    <w:rsid w:val="0063054D"/>
    <w:rsid w:val="00630FD7"/>
    <w:rsid w:val="00631CAA"/>
    <w:rsid w:val="006324C0"/>
    <w:rsid w:val="00632BC1"/>
    <w:rsid w:val="00632DFE"/>
    <w:rsid w:val="006332B0"/>
    <w:rsid w:val="00633C28"/>
    <w:rsid w:val="00634965"/>
    <w:rsid w:val="0063497D"/>
    <w:rsid w:val="006356BA"/>
    <w:rsid w:val="006361B8"/>
    <w:rsid w:val="00636331"/>
    <w:rsid w:val="0063655D"/>
    <w:rsid w:val="006374BC"/>
    <w:rsid w:val="00637ABF"/>
    <w:rsid w:val="00637F8E"/>
    <w:rsid w:val="00640E9A"/>
    <w:rsid w:val="006435F0"/>
    <w:rsid w:val="00644BA8"/>
    <w:rsid w:val="00644C4A"/>
    <w:rsid w:val="00645267"/>
    <w:rsid w:val="0064582E"/>
    <w:rsid w:val="006464C4"/>
    <w:rsid w:val="00646C55"/>
    <w:rsid w:val="00646E03"/>
    <w:rsid w:val="00647078"/>
    <w:rsid w:val="006471AB"/>
    <w:rsid w:val="00647AA4"/>
    <w:rsid w:val="00647D36"/>
    <w:rsid w:val="00650C15"/>
    <w:rsid w:val="0065136D"/>
    <w:rsid w:val="006517C6"/>
    <w:rsid w:val="00651C15"/>
    <w:rsid w:val="0065220F"/>
    <w:rsid w:val="00653DB6"/>
    <w:rsid w:val="00654C30"/>
    <w:rsid w:val="0065546C"/>
    <w:rsid w:val="006555D8"/>
    <w:rsid w:val="0065589E"/>
    <w:rsid w:val="0065590D"/>
    <w:rsid w:val="00655B4E"/>
    <w:rsid w:val="00656208"/>
    <w:rsid w:val="0065677C"/>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D32"/>
    <w:rsid w:val="00674FDC"/>
    <w:rsid w:val="006757AF"/>
    <w:rsid w:val="00676ACD"/>
    <w:rsid w:val="00676C85"/>
    <w:rsid w:val="00677233"/>
    <w:rsid w:val="00677593"/>
    <w:rsid w:val="00681BBE"/>
    <w:rsid w:val="00682440"/>
    <w:rsid w:val="0068267A"/>
    <w:rsid w:val="00682924"/>
    <w:rsid w:val="006838EA"/>
    <w:rsid w:val="00684FF1"/>
    <w:rsid w:val="00685C24"/>
    <w:rsid w:val="006861F5"/>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56E9"/>
    <w:rsid w:val="006A634A"/>
    <w:rsid w:val="006A6EF2"/>
    <w:rsid w:val="006A7038"/>
    <w:rsid w:val="006A7DCA"/>
    <w:rsid w:val="006B0733"/>
    <w:rsid w:val="006B3D81"/>
    <w:rsid w:val="006B4BD0"/>
    <w:rsid w:val="006B5355"/>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2CC8"/>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2D4D"/>
    <w:rsid w:val="006E2E0A"/>
    <w:rsid w:val="006E3554"/>
    <w:rsid w:val="006E41AF"/>
    <w:rsid w:val="006E41EA"/>
    <w:rsid w:val="006E4ADB"/>
    <w:rsid w:val="006E4BA8"/>
    <w:rsid w:val="006E4C73"/>
    <w:rsid w:val="006E4D9B"/>
    <w:rsid w:val="006E59F7"/>
    <w:rsid w:val="006E5A76"/>
    <w:rsid w:val="006E61D6"/>
    <w:rsid w:val="006E783A"/>
    <w:rsid w:val="006E7CBF"/>
    <w:rsid w:val="006F1613"/>
    <w:rsid w:val="006F227A"/>
    <w:rsid w:val="006F2489"/>
    <w:rsid w:val="006F27B8"/>
    <w:rsid w:val="006F2980"/>
    <w:rsid w:val="006F29A7"/>
    <w:rsid w:val="006F38D1"/>
    <w:rsid w:val="006F3B48"/>
    <w:rsid w:val="006F565B"/>
    <w:rsid w:val="006F6BD8"/>
    <w:rsid w:val="006F72C0"/>
    <w:rsid w:val="006F7ED9"/>
    <w:rsid w:val="007016E2"/>
    <w:rsid w:val="0070245E"/>
    <w:rsid w:val="0070262F"/>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1DEB"/>
    <w:rsid w:val="00712144"/>
    <w:rsid w:val="007128AE"/>
    <w:rsid w:val="00714105"/>
    <w:rsid w:val="00714247"/>
    <w:rsid w:val="007148DF"/>
    <w:rsid w:val="00715746"/>
    <w:rsid w:val="007159AD"/>
    <w:rsid w:val="00716223"/>
    <w:rsid w:val="0071786E"/>
    <w:rsid w:val="007179EB"/>
    <w:rsid w:val="00720366"/>
    <w:rsid w:val="00720B2C"/>
    <w:rsid w:val="007217B3"/>
    <w:rsid w:val="00722820"/>
    <w:rsid w:val="00722E93"/>
    <w:rsid w:val="00723062"/>
    <w:rsid w:val="00723B0B"/>
    <w:rsid w:val="007246FE"/>
    <w:rsid w:val="00724D45"/>
    <w:rsid w:val="00724F81"/>
    <w:rsid w:val="0072524F"/>
    <w:rsid w:val="00725A76"/>
    <w:rsid w:val="00725E7C"/>
    <w:rsid w:val="007262EF"/>
    <w:rsid w:val="00726CA9"/>
    <w:rsid w:val="00726D16"/>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0797"/>
    <w:rsid w:val="00740B96"/>
    <w:rsid w:val="00740BD5"/>
    <w:rsid w:val="00741506"/>
    <w:rsid w:val="007430C4"/>
    <w:rsid w:val="00743230"/>
    <w:rsid w:val="00743775"/>
    <w:rsid w:val="00745425"/>
    <w:rsid w:val="00745C88"/>
    <w:rsid w:val="00746200"/>
    <w:rsid w:val="007463AC"/>
    <w:rsid w:val="00746676"/>
    <w:rsid w:val="00746947"/>
    <w:rsid w:val="007479B3"/>
    <w:rsid w:val="00747AB9"/>
    <w:rsid w:val="00750B5E"/>
    <w:rsid w:val="00750F9A"/>
    <w:rsid w:val="007514C0"/>
    <w:rsid w:val="007520A2"/>
    <w:rsid w:val="00752727"/>
    <w:rsid w:val="00754D42"/>
    <w:rsid w:val="00754F1A"/>
    <w:rsid w:val="007550CD"/>
    <w:rsid w:val="00755D60"/>
    <w:rsid w:val="00755E73"/>
    <w:rsid w:val="00756B2F"/>
    <w:rsid w:val="0075734A"/>
    <w:rsid w:val="00757572"/>
    <w:rsid w:val="007575AE"/>
    <w:rsid w:val="00757AF5"/>
    <w:rsid w:val="007609D6"/>
    <w:rsid w:val="00760D7C"/>
    <w:rsid w:val="00761236"/>
    <w:rsid w:val="007627D3"/>
    <w:rsid w:val="00765C64"/>
    <w:rsid w:val="007669EC"/>
    <w:rsid w:val="007702CB"/>
    <w:rsid w:val="0077081B"/>
    <w:rsid w:val="00770E9A"/>
    <w:rsid w:val="007712A2"/>
    <w:rsid w:val="00771639"/>
    <w:rsid w:val="0077184A"/>
    <w:rsid w:val="00771E1E"/>
    <w:rsid w:val="00772398"/>
    <w:rsid w:val="00772E98"/>
    <w:rsid w:val="00773797"/>
    <w:rsid w:val="00773CD7"/>
    <w:rsid w:val="00774BC0"/>
    <w:rsid w:val="00775011"/>
    <w:rsid w:val="007751F0"/>
    <w:rsid w:val="007756AB"/>
    <w:rsid w:val="00776D9E"/>
    <w:rsid w:val="00777340"/>
    <w:rsid w:val="00777355"/>
    <w:rsid w:val="007775CC"/>
    <w:rsid w:val="007779D2"/>
    <w:rsid w:val="00777EC4"/>
    <w:rsid w:val="0078029C"/>
    <w:rsid w:val="0078068F"/>
    <w:rsid w:val="0078098A"/>
    <w:rsid w:val="00781CB0"/>
    <w:rsid w:val="00781F39"/>
    <w:rsid w:val="007823E9"/>
    <w:rsid w:val="00782798"/>
    <w:rsid w:val="007829DD"/>
    <w:rsid w:val="00782C6B"/>
    <w:rsid w:val="007836B0"/>
    <w:rsid w:val="0078404A"/>
    <w:rsid w:val="00784260"/>
    <w:rsid w:val="00784350"/>
    <w:rsid w:val="00785259"/>
    <w:rsid w:val="00785B13"/>
    <w:rsid w:val="00785C72"/>
    <w:rsid w:val="00785FA4"/>
    <w:rsid w:val="00787DA0"/>
    <w:rsid w:val="007906CD"/>
    <w:rsid w:val="0079143C"/>
    <w:rsid w:val="00792317"/>
    <w:rsid w:val="00792AB3"/>
    <w:rsid w:val="00793277"/>
    <w:rsid w:val="007943BB"/>
    <w:rsid w:val="007959C7"/>
    <w:rsid w:val="00795C3B"/>
    <w:rsid w:val="007966E0"/>
    <w:rsid w:val="007972DC"/>
    <w:rsid w:val="007973D7"/>
    <w:rsid w:val="00797607"/>
    <w:rsid w:val="0079782C"/>
    <w:rsid w:val="007A0C74"/>
    <w:rsid w:val="007A1967"/>
    <w:rsid w:val="007A1C64"/>
    <w:rsid w:val="007A1E31"/>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39A"/>
    <w:rsid w:val="007B7652"/>
    <w:rsid w:val="007B76C3"/>
    <w:rsid w:val="007C1BCB"/>
    <w:rsid w:val="007C2AC1"/>
    <w:rsid w:val="007C2D34"/>
    <w:rsid w:val="007C2F58"/>
    <w:rsid w:val="007C3C5E"/>
    <w:rsid w:val="007C464A"/>
    <w:rsid w:val="007C4870"/>
    <w:rsid w:val="007C5357"/>
    <w:rsid w:val="007C6FE3"/>
    <w:rsid w:val="007D000A"/>
    <w:rsid w:val="007D1AA3"/>
    <w:rsid w:val="007D21A7"/>
    <w:rsid w:val="007D2593"/>
    <w:rsid w:val="007D2818"/>
    <w:rsid w:val="007D35B4"/>
    <w:rsid w:val="007D3D94"/>
    <w:rsid w:val="007D4FE6"/>
    <w:rsid w:val="007D5B26"/>
    <w:rsid w:val="007D60DB"/>
    <w:rsid w:val="007D69FF"/>
    <w:rsid w:val="007E06C9"/>
    <w:rsid w:val="007E08DD"/>
    <w:rsid w:val="007E09F8"/>
    <w:rsid w:val="007E1069"/>
    <w:rsid w:val="007E1E77"/>
    <w:rsid w:val="007E1F8A"/>
    <w:rsid w:val="007E21F4"/>
    <w:rsid w:val="007E2B80"/>
    <w:rsid w:val="007E3A73"/>
    <w:rsid w:val="007E3E10"/>
    <w:rsid w:val="007E3F1E"/>
    <w:rsid w:val="007E47E9"/>
    <w:rsid w:val="007E5F7E"/>
    <w:rsid w:val="007E616A"/>
    <w:rsid w:val="007E7CD2"/>
    <w:rsid w:val="007F28AF"/>
    <w:rsid w:val="007F29FE"/>
    <w:rsid w:val="007F2B3B"/>
    <w:rsid w:val="007F32D4"/>
    <w:rsid w:val="007F3992"/>
    <w:rsid w:val="007F3DB4"/>
    <w:rsid w:val="007F54AE"/>
    <w:rsid w:val="007F6A4E"/>
    <w:rsid w:val="00800135"/>
    <w:rsid w:val="00800339"/>
    <w:rsid w:val="00800994"/>
    <w:rsid w:val="0080239C"/>
    <w:rsid w:val="008032CA"/>
    <w:rsid w:val="00803754"/>
    <w:rsid w:val="008038D2"/>
    <w:rsid w:val="00803B80"/>
    <w:rsid w:val="00803E41"/>
    <w:rsid w:val="00804654"/>
    <w:rsid w:val="00805650"/>
    <w:rsid w:val="00805B19"/>
    <w:rsid w:val="00805DA9"/>
    <w:rsid w:val="00806420"/>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ACA"/>
    <w:rsid w:val="00830574"/>
    <w:rsid w:val="00830B11"/>
    <w:rsid w:val="0083111E"/>
    <w:rsid w:val="0083184B"/>
    <w:rsid w:val="00831EA6"/>
    <w:rsid w:val="0083388F"/>
    <w:rsid w:val="00833CDB"/>
    <w:rsid w:val="00833EFC"/>
    <w:rsid w:val="008348C1"/>
    <w:rsid w:val="008355A5"/>
    <w:rsid w:val="0083705E"/>
    <w:rsid w:val="008376A1"/>
    <w:rsid w:val="00837A8E"/>
    <w:rsid w:val="00840698"/>
    <w:rsid w:val="00841737"/>
    <w:rsid w:val="008417F8"/>
    <w:rsid w:val="008419F0"/>
    <w:rsid w:val="008423EE"/>
    <w:rsid w:val="00844F57"/>
    <w:rsid w:val="0084525C"/>
    <w:rsid w:val="00845E92"/>
    <w:rsid w:val="008462EB"/>
    <w:rsid w:val="00847770"/>
    <w:rsid w:val="0084782A"/>
    <w:rsid w:val="0085089C"/>
    <w:rsid w:val="00850E8D"/>
    <w:rsid w:val="00851485"/>
    <w:rsid w:val="008518C1"/>
    <w:rsid w:val="00852C46"/>
    <w:rsid w:val="00854061"/>
    <w:rsid w:val="008543D6"/>
    <w:rsid w:val="00854575"/>
    <w:rsid w:val="00854E74"/>
    <w:rsid w:val="008554A9"/>
    <w:rsid w:val="00855AE1"/>
    <w:rsid w:val="00855EE6"/>
    <w:rsid w:val="00856B96"/>
    <w:rsid w:val="00856E2B"/>
    <w:rsid w:val="008570EA"/>
    <w:rsid w:val="00857197"/>
    <w:rsid w:val="00857612"/>
    <w:rsid w:val="00857BBF"/>
    <w:rsid w:val="008613E0"/>
    <w:rsid w:val="008613F8"/>
    <w:rsid w:val="00863AC8"/>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497D"/>
    <w:rsid w:val="00874C50"/>
    <w:rsid w:val="0087605F"/>
    <w:rsid w:val="00876536"/>
    <w:rsid w:val="008765E1"/>
    <w:rsid w:val="008768C1"/>
    <w:rsid w:val="0087719B"/>
    <w:rsid w:val="008772AF"/>
    <w:rsid w:val="0087773A"/>
    <w:rsid w:val="008779AE"/>
    <w:rsid w:val="00877BDF"/>
    <w:rsid w:val="00877CBA"/>
    <w:rsid w:val="00877CDE"/>
    <w:rsid w:val="00880044"/>
    <w:rsid w:val="00880164"/>
    <w:rsid w:val="00880186"/>
    <w:rsid w:val="00880310"/>
    <w:rsid w:val="00880801"/>
    <w:rsid w:val="00880B36"/>
    <w:rsid w:val="00880B86"/>
    <w:rsid w:val="00882297"/>
    <w:rsid w:val="0088269C"/>
    <w:rsid w:val="00883137"/>
    <w:rsid w:val="00883B90"/>
    <w:rsid w:val="00884615"/>
    <w:rsid w:val="00885195"/>
    <w:rsid w:val="008851BE"/>
    <w:rsid w:val="008854E6"/>
    <w:rsid w:val="00885828"/>
    <w:rsid w:val="00885F30"/>
    <w:rsid w:val="008869B4"/>
    <w:rsid w:val="00887455"/>
    <w:rsid w:val="0088752E"/>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0E0"/>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287"/>
    <w:rsid w:val="008B04C1"/>
    <w:rsid w:val="008B0AF0"/>
    <w:rsid w:val="008B1D84"/>
    <w:rsid w:val="008B1DA9"/>
    <w:rsid w:val="008B26D5"/>
    <w:rsid w:val="008B2CE1"/>
    <w:rsid w:val="008B465C"/>
    <w:rsid w:val="008B4A11"/>
    <w:rsid w:val="008B5CF4"/>
    <w:rsid w:val="008B68C1"/>
    <w:rsid w:val="008B74A3"/>
    <w:rsid w:val="008C0C57"/>
    <w:rsid w:val="008C0F5C"/>
    <w:rsid w:val="008C1A86"/>
    <w:rsid w:val="008C21DD"/>
    <w:rsid w:val="008C26C5"/>
    <w:rsid w:val="008C277E"/>
    <w:rsid w:val="008C2A98"/>
    <w:rsid w:val="008C48BF"/>
    <w:rsid w:val="008C4C5D"/>
    <w:rsid w:val="008C4EC5"/>
    <w:rsid w:val="008C631A"/>
    <w:rsid w:val="008C6556"/>
    <w:rsid w:val="008C6AEE"/>
    <w:rsid w:val="008C7CE5"/>
    <w:rsid w:val="008C7EBB"/>
    <w:rsid w:val="008D002B"/>
    <w:rsid w:val="008D04F8"/>
    <w:rsid w:val="008D3EFD"/>
    <w:rsid w:val="008D649E"/>
    <w:rsid w:val="008D64BA"/>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6E65"/>
    <w:rsid w:val="008E7151"/>
    <w:rsid w:val="008E71A3"/>
    <w:rsid w:val="008E736A"/>
    <w:rsid w:val="008E7EA9"/>
    <w:rsid w:val="008F2C7C"/>
    <w:rsid w:val="008F2E5D"/>
    <w:rsid w:val="008F4E8A"/>
    <w:rsid w:val="008F5AD5"/>
    <w:rsid w:val="008F6881"/>
    <w:rsid w:val="008F6AAC"/>
    <w:rsid w:val="008F7089"/>
    <w:rsid w:val="008F730A"/>
    <w:rsid w:val="008F73F3"/>
    <w:rsid w:val="008F75E0"/>
    <w:rsid w:val="009005ED"/>
    <w:rsid w:val="00901907"/>
    <w:rsid w:val="00901A27"/>
    <w:rsid w:val="00901E73"/>
    <w:rsid w:val="009024A2"/>
    <w:rsid w:val="009026DA"/>
    <w:rsid w:val="00902942"/>
    <w:rsid w:val="009029C3"/>
    <w:rsid w:val="009032FD"/>
    <w:rsid w:val="00903BF5"/>
    <w:rsid w:val="0090440A"/>
    <w:rsid w:val="009044EE"/>
    <w:rsid w:val="009047D8"/>
    <w:rsid w:val="00905F56"/>
    <w:rsid w:val="00906D2F"/>
    <w:rsid w:val="00907760"/>
    <w:rsid w:val="00907E9A"/>
    <w:rsid w:val="00910446"/>
    <w:rsid w:val="00910683"/>
    <w:rsid w:val="00910B8C"/>
    <w:rsid w:val="00910E4B"/>
    <w:rsid w:val="00911101"/>
    <w:rsid w:val="0091130B"/>
    <w:rsid w:val="00911CB1"/>
    <w:rsid w:val="00913431"/>
    <w:rsid w:val="00913BC8"/>
    <w:rsid w:val="00913E32"/>
    <w:rsid w:val="0091412B"/>
    <w:rsid w:val="0091424E"/>
    <w:rsid w:val="00914AA7"/>
    <w:rsid w:val="00914C7E"/>
    <w:rsid w:val="00914CF0"/>
    <w:rsid w:val="00914F40"/>
    <w:rsid w:val="00916469"/>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5C2"/>
    <w:rsid w:val="00926817"/>
    <w:rsid w:val="009305D3"/>
    <w:rsid w:val="009306E1"/>
    <w:rsid w:val="009307C6"/>
    <w:rsid w:val="009307F9"/>
    <w:rsid w:val="00930EAF"/>
    <w:rsid w:val="0093108B"/>
    <w:rsid w:val="009312D7"/>
    <w:rsid w:val="00931631"/>
    <w:rsid w:val="00931D84"/>
    <w:rsid w:val="00931EB0"/>
    <w:rsid w:val="00932A28"/>
    <w:rsid w:val="00934B3C"/>
    <w:rsid w:val="009361E2"/>
    <w:rsid w:val="00936224"/>
    <w:rsid w:val="0093781C"/>
    <w:rsid w:val="009408D5"/>
    <w:rsid w:val="009415B3"/>
    <w:rsid w:val="00941786"/>
    <w:rsid w:val="00942652"/>
    <w:rsid w:val="00942798"/>
    <w:rsid w:val="0094279B"/>
    <w:rsid w:val="00942B99"/>
    <w:rsid w:val="009434C5"/>
    <w:rsid w:val="009437F2"/>
    <w:rsid w:val="00943822"/>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EF2"/>
    <w:rsid w:val="009576BE"/>
    <w:rsid w:val="00957A07"/>
    <w:rsid w:val="00957A47"/>
    <w:rsid w:val="0096001F"/>
    <w:rsid w:val="0096048E"/>
    <w:rsid w:val="00960850"/>
    <w:rsid w:val="00960AFA"/>
    <w:rsid w:val="00960D54"/>
    <w:rsid w:val="0096118D"/>
    <w:rsid w:val="0096265B"/>
    <w:rsid w:val="00963F8A"/>
    <w:rsid w:val="009642C7"/>
    <w:rsid w:val="00964877"/>
    <w:rsid w:val="0096493F"/>
    <w:rsid w:val="0096554D"/>
    <w:rsid w:val="00965A27"/>
    <w:rsid w:val="00966443"/>
    <w:rsid w:val="00966B2C"/>
    <w:rsid w:val="009672FF"/>
    <w:rsid w:val="009676AF"/>
    <w:rsid w:val="009678E0"/>
    <w:rsid w:val="00967BDE"/>
    <w:rsid w:val="0097177E"/>
    <w:rsid w:val="00971AA0"/>
    <w:rsid w:val="009720F7"/>
    <w:rsid w:val="0097218E"/>
    <w:rsid w:val="00972720"/>
    <w:rsid w:val="00972F7F"/>
    <w:rsid w:val="0097303A"/>
    <w:rsid w:val="009736F1"/>
    <w:rsid w:val="009737E5"/>
    <w:rsid w:val="00973A1C"/>
    <w:rsid w:val="009742BD"/>
    <w:rsid w:val="00975784"/>
    <w:rsid w:val="009768CC"/>
    <w:rsid w:val="00976BE0"/>
    <w:rsid w:val="009776F8"/>
    <w:rsid w:val="0097774E"/>
    <w:rsid w:val="00977D2F"/>
    <w:rsid w:val="00977ED1"/>
    <w:rsid w:val="00980ADE"/>
    <w:rsid w:val="00980E75"/>
    <w:rsid w:val="00981850"/>
    <w:rsid w:val="009827C8"/>
    <w:rsid w:val="00982AA8"/>
    <w:rsid w:val="00982CDF"/>
    <w:rsid w:val="009832B7"/>
    <w:rsid w:val="00984262"/>
    <w:rsid w:val="0098459B"/>
    <w:rsid w:val="00985426"/>
    <w:rsid w:val="00985A2B"/>
    <w:rsid w:val="0098633C"/>
    <w:rsid w:val="00986DCD"/>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264"/>
    <w:rsid w:val="00997DCA"/>
    <w:rsid w:val="009A04FA"/>
    <w:rsid w:val="009A0664"/>
    <w:rsid w:val="009A116C"/>
    <w:rsid w:val="009A14E0"/>
    <w:rsid w:val="009A1B2D"/>
    <w:rsid w:val="009A28EA"/>
    <w:rsid w:val="009A3040"/>
    <w:rsid w:val="009A3A96"/>
    <w:rsid w:val="009A45F0"/>
    <w:rsid w:val="009A4B1F"/>
    <w:rsid w:val="009A4EEE"/>
    <w:rsid w:val="009A5924"/>
    <w:rsid w:val="009A5A26"/>
    <w:rsid w:val="009A6363"/>
    <w:rsid w:val="009A7B48"/>
    <w:rsid w:val="009B050A"/>
    <w:rsid w:val="009B2B13"/>
    <w:rsid w:val="009B3EA5"/>
    <w:rsid w:val="009B529E"/>
    <w:rsid w:val="009B615B"/>
    <w:rsid w:val="009B649D"/>
    <w:rsid w:val="009B656C"/>
    <w:rsid w:val="009B6783"/>
    <w:rsid w:val="009B69E0"/>
    <w:rsid w:val="009B6CCA"/>
    <w:rsid w:val="009B71CD"/>
    <w:rsid w:val="009C014A"/>
    <w:rsid w:val="009C0A38"/>
    <w:rsid w:val="009C19BB"/>
    <w:rsid w:val="009C1B02"/>
    <w:rsid w:val="009C1DCE"/>
    <w:rsid w:val="009C2899"/>
    <w:rsid w:val="009C2E3C"/>
    <w:rsid w:val="009C4AA4"/>
    <w:rsid w:val="009C4F55"/>
    <w:rsid w:val="009C50DA"/>
    <w:rsid w:val="009C5116"/>
    <w:rsid w:val="009C7BD1"/>
    <w:rsid w:val="009D0C1E"/>
    <w:rsid w:val="009D1574"/>
    <w:rsid w:val="009D1660"/>
    <w:rsid w:val="009D19EA"/>
    <w:rsid w:val="009D22C0"/>
    <w:rsid w:val="009D230C"/>
    <w:rsid w:val="009D24C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09C"/>
    <w:rsid w:val="009E727D"/>
    <w:rsid w:val="009E7400"/>
    <w:rsid w:val="009E743C"/>
    <w:rsid w:val="009E7A5B"/>
    <w:rsid w:val="009F04DA"/>
    <w:rsid w:val="009F065F"/>
    <w:rsid w:val="009F094F"/>
    <w:rsid w:val="009F10B2"/>
    <w:rsid w:val="009F1F3C"/>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0D5C"/>
    <w:rsid w:val="00A11805"/>
    <w:rsid w:val="00A12B67"/>
    <w:rsid w:val="00A12C43"/>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6A3"/>
    <w:rsid w:val="00A30AEA"/>
    <w:rsid w:val="00A30FCF"/>
    <w:rsid w:val="00A3253B"/>
    <w:rsid w:val="00A32CD9"/>
    <w:rsid w:val="00A32CE3"/>
    <w:rsid w:val="00A32D33"/>
    <w:rsid w:val="00A357A4"/>
    <w:rsid w:val="00A359B4"/>
    <w:rsid w:val="00A35F18"/>
    <w:rsid w:val="00A37174"/>
    <w:rsid w:val="00A40235"/>
    <w:rsid w:val="00A4044E"/>
    <w:rsid w:val="00A41CD5"/>
    <w:rsid w:val="00A420D8"/>
    <w:rsid w:val="00A42412"/>
    <w:rsid w:val="00A445DE"/>
    <w:rsid w:val="00A44822"/>
    <w:rsid w:val="00A44968"/>
    <w:rsid w:val="00A44A01"/>
    <w:rsid w:val="00A453A5"/>
    <w:rsid w:val="00A45484"/>
    <w:rsid w:val="00A45487"/>
    <w:rsid w:val="00A4640F"/>
    <w:rsid w:val="00A4725C"/>
    <w:rsid w:val="00A472C4"/>
    <w:rsid w:val="00A47399"/>
    <w:rsid w:val="00A47A38"/>
    <w:rsid w:val="00A47B09"/>
    <w:rsid w:val="00A50832"/>
    <w:rsid w:val="00A51622"/>
    <w:rsid w:val="00A5201B"/>
    <w:rsid w:val="00A525E9"/>
    <w:rsid w:val="00A52E17"/>
    <w:rsid w:val="00A53C1E"/>
    <w:rsid w:val="00A551C0"/>
    <w:rsid w:val="00A55449"/>
    <w:rsid w:val="00A55C5E"/>
    <w:rsid w:val="00A57E94"/>
    <w:rsid w:val="00A605B5"/>
    <w:rsid w:val="00A60B6E"/>
    <w:rsid w:val="00A61FD3"/>
    <w:rsid w:val="00A64B31"/>
    <w:rsid w:val="00A64CD6"/>
    <w:rsid w:val="00A64D67"/>
    <w:rsid w:val="00A64F32"/>
    <w:rsid w:val="00A655A5"/>
    <w:rsid w:val="00A66ADE"/>
    <w:rsid w:val="00A66F0D"/>
    <w:rsid w:val="00A66FB0"/>
    <w:rsid w:val="00A67905"/>
    <w:rsid w:val="00A702A3"/>
    <w:rsid w:val="00A70435"/>
    <w:rsid w:val="00A70AAF"/>
    <w:rsid w:val="00A710DC"/>
    <w:rsid w:val="00A711DC"/>
    <w:rsid w:val="00A717A9"/>
    <w:rsid w:val="00A71F15"/>
    <w:rsid w:val="00A72092"/>
    <w:rsid w:val="00A7210A"/>
    <w:rsid w:val="00A7288C"/>
    <w:rsid w:val="00A72E5D"/>
    <w:rsid w:val="00A73086"/>
    <w:rsid w:val="00A7336F"/>
    <w:rsid w:val="00A73A99"/>
    <w:rsid w:val="00A73E69"/>
    <w:rsid w:val="00A7432C"/>
    <w:rsid w:val="00A74A30"/>
    <w:rsid w:val="00A74E0A"/>
    <w:rsid w:val="00A75443"/>
    <w:rsid w:val="00A75697"/>
    <w:rsid w:val="00A76046"/>
    <w:rsid w:val="00A773E7"/>
    <w:rsid w:val="00A77F8A"/>
    <w:rsid w:val="00A80DD5"/>
    <w:rsid w:val="00A81278"/>
    <w:rsid w:val="00A81563"/>
    <w:rsid w:val="00A82311"/>
    <w:rsid w:val="00A823DD"/>
    <w:rsid w:val="00A8304C"/>
    <w:rsid w:val="00A83750"/>
    <w:rsid w:val="00A837BC"/>
    <w:rsid w:val="00A83860"/>
    <w:rsid w:val="00A838E0"/>
    <w:rsid w:val="00A83D94"/>
    <w:rsid w:val="00A83F45"/>
    <w:rsid w:val="00A847EB"/>
    <w:rsid w:val="00A851CE"/>
    <w:rsid w:val="00A8533A"/>
    <w:rsid w:val="00A869E8"/>
    <w:rsid w:val="00A91D30"/>
    <w:rsid w:val="00A91D67"/>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2534"/>
    <w:rsid w:val="00AA396F"/>
    <w:rsid w:val="00AA3A1E"/>
    <w:rsid w:val="00AA4B89"/>
    <w:rsid w:val="00AA4F36"/>
    <w:rsid w:val="00AA50FE"/>
    <w:rsid w:val="00AA52F9"/>
    <w:rsid w:val="00AA53AA"/>
    <w:rsid w:val="00AA57DE"/>
    <w:rsid w:val="00AA5E1E"/>
    <w:rsid w:val="00AA6B86"/>
    <w:rsid w:val="00AA6D20"/>
    <w:rsid w:val="00AA6F77"/>
    <w:rsid w:val="00AA70CD"/>
    <w:rsid w:val="00AB10F8"/>
    <w:rsid w:val="00AB1360"/>
    <w:rsid w:val="00AB20C0"/>
    <w:rsid w:val="00AB22CE"/>
    <w:rsid w:val="00AB258D"/>
    <w:rsid w:val="00AB2A5D"/>
    <w:rsid w:val="00AB2BBC"/>
    <w:rsid w:val="00AB2C4E"/>
    <w:rsid w:val="00AB34CA"/>
    <w:rsid w:val="00AB35DC"/>
    <w:rsid w:val="00AB39EF"/>
    <w:rsid w:val="00AB4BE4"/>
    <w:rsid w:val="00AB4C4D"/>
    <w:rsid w:val="00AB4FD6"/>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4322"/>
    <w:rsid w:val="00AC5481"/>
    <w:rsid w:val="00AC5644"/>
    <w:rsid w:val="00AC60FC"/>
    <w:rsid w:val="00AC6585"/>
    <w:rsid w:val="00AC711B"/>
    <w:rsid w:val="00AD0176"/>
    <w:rsid w:val="00AD1214"/>
    <w:rsid w:val="00AD16B6"/>
    <w:rsid w:val="00AD1C28"/>
    <w:rsid w:val="00AD1DE9"/>
    <w:rsid w:val="00AD26F6"/>
    <w:rsid w:val="00AD2901"/>
    <w:rsid w:val="00AD2EBE"/>
    <w:rsid w:val="00AD40FC"/>
    <w:rsid w:val="00AD429F"/>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E7C00"/>
    <w:rsid w:val="00AF0A92"/>
    <w:rsid w:val="00AF12EC"/>
    <w:rsid w:val="00AF1F8E"/>
    <w:rsid w:val="00AF210E"/>
    <w:rsid w:val="00AF3593"/>
    <w:rsid w:val="00AF4CB9"/>
    <w:rsid w:val="00AF5780"/>
    <w:rsid w:val="00AF58C2"/>
    <w:rsid w:val="00AF6426"/>
    <w:rsid w:val="00AF6608"/>
    <w:rsid w:val="00AF6CDF"/>
    <w:rsid w:val="00AF6F60"/>
    <w:rsid w:val="00B0088A"/>
    <w:rsid w:val="00B00D50"/>
    <w:rsid w:val="00B00FB6"/>
    <w:rsid w:val="00B01452"/>
    <w:rsid w:val="00B021C5"/>
    <w:rsid w:val="00B022CC"/>
    <w:rsid w:val="00B0425E"/>
    <w:rsid w:val="00B04A16"/>
    <w:rsid w:val="00B0514D"/>
    <w:rsid w:val="00B05B41"/>
    <w:rsid w:val="00B0761B"/>
    <w:rsid w:val="00B07689"/>
    <w:rsid w:val="00B07816"/>
    <w:rsid w:val="00B07C07"/>
    <w:rsid w:val="00B106B2"/>
    <w:rsid w:val="00B11EA3"/>
    <w:rsid w:val="00B11EAB"/>
    <w:rsid w:val="00B11EAF"/>
    <w:rsid w:val="00B12188"/>
    <w:rsid w:val="00B1265A"/>
    <w:rsid w:val="00B1331F"/>
    <w:rsid w:val="00B139C3"/>
    <w:rsid w:val="00B13CCA"/>
    <w:rsid w:val="00B1488D"/>
    <w:rsid w:val="00B15BE1"/>
    <w:rsid w:val="00B15F33"/>
    <w:rsid w:val="00B16B32"/>
    <w:rsid w:val="00B1726C"/>
    <w:rsid w:val="00B17AAF"/>
    <w:rsid w:val="00B17ED2"/>
    <w:rsid w:val="00B20544"/>
    <w:rsid w:val="00B2076C"/>
    <w:rsid w:val="00B21126"/>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2E5"/>
    <w:rsid w:val="00B33780"/>
    <w:rsid w:val="00B3427D"/>
    <w:rsid w:val="00B342E4"/>
    <w:rsid w:val="00B347E5"/>
    <w:rsid w:val="00B3484B"/>
    <w:rsid w:val="00B363FC"/>
    <w:rsid w:val="00B37641"/>
    <w:rsid w:val="00B37770"/>
    <w:rsid w:val="00B41289"/>
    <w:rsid w:val="00B41CAF"/>
    <w:rsid w:val="00B41E47"/>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0B6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97B"/>
    <w:rsid w:val="00B80CCA"/>
    <w:rsid w:val="00B80E74"/>
    <w:rsid w:val="00B82CDA"/>
    <w:rsid w:val="00B84537"/>
    <w:rsid w:val="00B84747"/>
    <w:rsid w:val="00B85875"/>
    <w:rsid w:val="00B859EB"/>
    <w:rsid w:val="00B85B19"/>
    <w:rsid w:val="00B85DDE"/>
    <w:rsid w:val="00B8623C"/>
    <w:rsid w:val="00B86E8E"/>
    <w:rsid w:val="00B86F63"/>
    <w:rsid w:val="00B873CF"/>
    <w:rsid w:val="00B90FD9"/>
    <w:rsid w:val="00B93421"/>
    <w:rsid w:val="00B9422A"/>
    <w:rsid w:val="00B95431"/>
    <w:rsid w:val="00B95590"/>
    <w:rsid w:val="00B96617"/>
    <w:rsid w:val="00B9679D"/>
    <w:rsid w:val="00B97071"/>
    <w:rsid w:val="00B973BB"/>
    <w:rsid w:val="00B9754E"/>
    <w:rsid w:val="00B97570"/>
    <w:rsid w:val="00B97EA1"/>
    <w:rsid w:val="00BA0E4D"/>
    <w:rsid w:val="00BA2116"/>
    <w:rsid w:val="00BA243B"/>
    <w:rsid w:val="00BA2CE6"/>
    <w:rsid w:val="00BA513D"/>
    <w:rsid w:val="00BA58AC"/>
    <w:rsid w:val="00BA5B2A"/>
    <w:rsid w:val="00BA5FEC"/>
    <w:rsid w:val="00BA623F"/>
    <w:rsid w:val="00BA62F0"/>
    <w:rsid w:val="00BA6695"/>
    <w:rsid w:val="00BB042F"/>
    <w:rsid w:val="00BB106B"/>
    <w:rsid w:val="00BB1C3D"/>
    <w:rsid w:val="00BB3D55"/>
    <w:rsid w:val="00BB5323"/>
    <w:rsid w:val="00BB73BC"/>
    <w:rsid w:val="00BC0DA6"/>
    <w:rsid w:val="00BC121B"/>
    <w:rsid w:val="00BC1C74"/>
    <w:rsid w:val="00BC2803"/>
    <w:rsid w:val="00BC2C75"/>
    <w:rsid w:val="00BC304E"/>
    <w:rsid w:val="00BC36CF"/>
    <w:rsid w:val="00BC3748"/>
    <w:rsid w:val="00BC3879"/>
    <w:rsid w:val="00BC428D"/>
    <w:rsid w:val="00BC42AD"/>
    <w:rsid w:val="00BC468D"/>
    <w:rsid w:val="00BC47EC"/>
    <w:rsid w:val="00BC7AF5"/>
    <w:rsid w:val="00BC7F53"/>
    <w:rsid w:val="00BD1750"/>
    <w:rsid w:val="00BD1EB6"/>
    <w:rsid w:val="00BD2B2B"/>
    <w:rsid w:val="00BD2D82"/>
    <w:rsid w:val="00BD34FD"/>
    <w:rsid w:val="00BD3978"/>
    <w:rsid w:val="00BD4357"/>
    <w:rsid w:val="00BD4B71"/>
    <w:rsid w:val="00BD4BAF"/>
    <w:rsid w:val="00BD5545"/>
    <w:rsid w:val="00BD5C85"/>
    <w:rsid w:val="00BD61ED"/>
    <w:rsid w:val="00BD6DCE"/>
    <w:rsid w:val="00BD7060"/>
    <w:rsid w:val="00BD72D8"/>
    <w:rsid w:val="00BD79E7"/>
    <w:rsid w:val="00BD7D0F"/>
    <w:rsid w:val="00BE072F"/>
    <w:rsid w:val="00BE0E61"/>
    <w:rsid w:val="00BE15B9"/>
    <w:rsid w:val="00BE1A37"/>
    <w:rsid w:val="00BE1AAB"/>
    <w:rsid w:val="00BE21B9"/>
    <w:rsid w:val="00BE2C0F"/>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4564"/>
    <w:rsid w:val="00BF5637"/>
    <w:rsid w:val="00BF5EC9"/>
    <w:rsid w:val="00BF5F37"/>
    <w:rsid w:val="00BF6300"/>
    <w:rsid w:val="00BF67AC"/>
    <w:rsid w:val="00BF6D3B"/>
    <w:rsid w:val="00C00757"/>
    <w:rsid w:val="00C007AE"/>
    <w:rsid w:val="00C01464"/>
    <w:rsid w:val="00C01634"/>
    <w:rsid w:val="00C01B3C"/>
    <w:rsid w:val="00C03BA4"/>
    <w:rsid w:val="00C03C6B"/>
    <w:rsid w:val="00C04104"/>
    <w:rsid w:val="00C063DC"/>
    <w:rsid w:val="00C068E2"/>
    <w:rsid w:val="00C10B6F"/>
    <w:rsid w:val="00C11FF0"/>
    <w:rsid w:val="00C122BA"/>
    <w:rsid w:val="00C1348E"/>
    <w:rsid w:val="00C142C1"/>
    <w:rsid w:val="00C14848"/>
    <w:rsid w:val="00C14B3B"/>
    <w:rsid w:val="00C14FB9"/>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6D2"/>
    <w:rsid w:val="00C3590F"/>
    <w:rsid w:val="00C35FF9"/>
    <w:rsid w:val="00C368A2"/>
    <w:rsid w:val="00C36D27"/>
    <w:rsid w:val="00C37447"/>
    <w:rsid w:val="00C377D7"/>
    <w:rsid w:val="00C40067"/>
    <w:rsid w:val="00C418CE"/>
    <w:rsid w:val="00C41D23"/>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57D48"/>
    <w:rsid w:val="00C57EC1"/>
    <w:rsid w:val="00C6054A"/>
    <w:rsid w:val="00C60C3C"/>
    <w:rsid w:val="00C6131B"/>
    <w:rsid w:val="00C61B0A"/>
    <w:rsid w:val="00C61D6B"/>
    <w:rsid w:val="00C61F14"/>
    <w:rsid w:val="00C62149"/>
    <w:rsid w:val="00C625EC"/>
    <w:rsid w:val="00C62EEE"/>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80109"/>
    <w:rsid w:val="00C8022B"/>
    <w:rsid w:val="00C80496"/>
    <w:rsid w:val="00C806E5"/>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41C6"/>
    <w:rsid w:val="00CA4266"/>
    <w:rsid w:val="00CA4D30"/>
    <w:rsid w:val="00CA4D85"/>
    <w:rsid w:val="00CA5CA2"/>
    <w:rsid w:val="00CA5F25"/>
    <w:rsid w:val="00CA6118"/>
    <w:rsid w:val="00CA615E"/>
    <w:rsid w:val="00CA7B06"/>
    <w:rsid w:val="00CB03E7"/>
    <w:rsid w:val="00CB079F"/>
    <w:rsid w:val="00CB09EA"/>
    <w:rsid w:val="00CB1A60"/>
    <w:rsid w:val="00CB1C5B"/>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5BB0"/>
    <w:rsid w:val="00CC642D"/>
    <w:rsid w:val="00CC665F"/>
    <w:rsid w:val="00CC6855"/>
    <w:rsid w:val="00CC6A0E"/>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9F9"/>
    <w:rsid w:val="00CE1B9C"/>
    <w:rsid w:val="00CE216D"/>
    <w:rsid w:val="00CE2414"/>
    <w:rsid w:val="00CE2C6B"/>
    <w:rsid w:val="00CE314F"/>
    <w:rsid w:val="00CE404B"/>
    <w:rsid w:val="00CE4687"/>
    <w:rsid w:val="00CE5596"/>
    <w:rsid w:val="00CE5801"/>
    <w:rsid w:val="00CE5900"/>
    <w:rsid w:val="00CE61E7"/>
    <w:rsid w:val="00CE6310"/>
    <w:rsid w:val="00CE73C6"/>
    <w:rsid w:val="00CE7B69"/>
    <w:rsid w:val="00CE7D42"/>
    <w:rsid w:val="00CF044E"/>
    <w:rsid w:val="00CF0640"/>
    <w:rsid w:val="00CF0D8E"/>
    <w:rsid w:val="00CF167E"/>
    <w:rsid w:val="00CF215D"/>
    <w:rsid w:val="00CF3FBA"/>
    <w:rsid w:val="00CF43B8"/>
    <w:rsid w:val="00CF4D60"/>
    <w:rsid w:val="00CF5F99"/>
    <w:rsid w:val="00CF646C"/>
    <w:rsid w:val="00CF6EA4"/>
    <w:rsid w:val="00CF7471"/>
    <w:rsid w:val="00D0069F"/>
    <w:rsid w:val="00D00815"/>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96C"/>
    <w:rsid w:val="00D05DBD"/>
    <w:rsid w:val="00D06DCB"/>
    <w:rsid w:val="00D102D0"/>
    <w:rsid w:val="00D108A1"/>
    <w:rsid w:val="00D1093D"/>
    <w:rsid w:val="00D11083"/>
    <w:rsid w:val="00D1129B"/>
    <w:rsid w:val="00D11740"/>
    <w:rsid w:val="00D11E8A"/>
    <w:rsid w:val="00D1227B"/>
    <w:rsid w:val="00D12F2E"/>
    <w:rsid w:val="00D131B3"/>
    <w:rsid w:val="00D149C7"/>
    <w:rsid w:val="00D14BAB"/>
    <w:rsid w:val="00D14D39"/>
    <w:rsid w:val="00D14F46"/>
    <w:rsid w:val="00D15C45"/>
    <w:rsid w:val="00D15D5D"/>
    <w:rsid w:val="00D16064"/>
    <w:rsid w:val="00D161BC"/>
    <w:rsid w:val="00D161D5"/>
    <w:rsid w:val="00D168E2"/>
    <w:rsid w:val="00D205D9"/>
    <w:rsid w:val="00D20610"/>
    <w:rsid w:val="00D20CDC"/>
    <w:rsid w:val="00D223D4"/>
    <w:rsid w:val="00D22DBA"/>
    <w:rsid w:val="00D23DBA"/>
    <w:rsid w:val="00D24451"/>
    <w:rsid w:val="00D24A7A"/>
    <w:rsid w:val="00D25D37"/>
    <w:rsid w:val="00D26138"/>
    <w:rsid w:val="00D26757"/>
    <w:rsid w:val="00D26E81"/>
    <w:rsid w:val="00D26F23"/>
    <w:rsid w:val="00D27C4A"/>
    <w:rsid w:val="00D27ED1"/>
    <w:rsid w:val="00D27F8B"/>
    <w:rsid w:val="00D30A68"/>
    <w:rsid w:val="00D30DB3"/>
    <w:rsid w:val="00D30FB6"/>
    <w:rsid w:val="00D31282"/>
    <w:rsid w:val="00D31982"/>
    <w:rsid w:val="00D31DB0"/>
    <w:rsid w:val="00D320B2"/>
    <w:rsid w:val="00D322E5"/>
    <w:rsid w:val="00D3279A"/>
    <w:rsid w:val="00D32DB9"/>
    <w:rsid w:val="00D34A29"/>
    <w:rsid w:val="00D34BD1"/>
    <w:rsid w:val="00D35002"/>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279D"/>
    <w:rsid w:val="00D533B2"/>
    <w:rsid w:val="00D538A6"/>
    <w:rsid w:val="00D5413B"/>
    <w:rsid w:val="00D544D9"/>
    <w:rsid w:val="00D55272"/>
    <w:rsid w:val="00D559E4"/>
    <w:rsid w:val="00D55FCD"/>
    <w:rsid w:val="00D56B2E"/>
    <w:rsid w:val="00D5721D"/>
    <w:rsid w:val="00D578E2"/>
    <w:rsid w:val="00D57E5E"/>
    <w:rsid w:val="00D61678"/>
    <w:rsid w:val="00D626C3"/>
    <w:rsid w:val="00D63765"/>
    <w:rsid w:val="00D6397B"/>
    <w:rsid w:val="00D643A2"/>
    <w:rsid w:val="00D64805"/>
    <w:rsid w:val="00D65876"/>
    <w:rsid w:val="00D662D9"/>
    <w:rsid w:val="00D66E29"/>
    <w:rsid w:val="00D66E37"/>
    <w:rsid w:val="00D673A3"/>
    <w:rsid w:val="00D676DB"/>
    <w:rsid w:val="00D70DCF"/>
    <w:rsid w:val="00D70E87"/>
    <w:rsid w:val="00D70FE4"/>
    <w:rsid w:val="00D71450"/>
    <w:rsid w:val="00D7149E"/>
    <w:rsid w:val="00D71D15"/>
    <w:rsid w:val="00D72D4C"/>
    <w:rsid w:val="00D72EA0"/>
    <w:rsid w:val="00D733E1"/>
    <w:rsid w:val="00D73659"/>
    <w:rsid w:val="00D7370B"/>
    <w:rsid w:val="00D737F7"/>
    <w:rsid w:val="00D73CF8"/>
    <w:rsid w:val="00D74664"/>
    <w:rsid w:val="00D75F89"/>
    <w:rsid w:val="00D773A1"/>
    <w:rsid w:val="00D77A96"/>
    <w:rsid w:val="00D77FBE"/>
    <w:rsid w:val="00D805AE"/>
    <w:rsid w:val="00D80B02"/>
    <w:rsid w:val="00D8247E"/>
    <w:rsid w:val="00D82971"/>
    <w:rsid w:val="00D8365C"/>
    <w:rsid w:val="00D84975"/>
    <w:rsid w:val="00D84A55"/>
    <w:rsid w:val="00D86249"/>
    <w:rsid w:val="00D86275"/>
    <w:rsid w:val="00D867EC"/>
    <w:rsid w:val="00D868EA"/>
    <w:rsid w:val="00D86E74"/>
    <w:rsid w:val="00D86EFD"/>
    <w:rsid w:val="00D906E8"/>
    <w:rsid w:val="00D90CC5"/>
    <w:rsid w:val="00D91257"/>
    <w:rsid w:val="00D91FFE"/>
    <w:rsid w:val="00D92138"/>
    <w:rsid w:val="00D923F0"/>
    <w:rsid w:val="00D929A4"/>
    <w:rsid w:val="00D93205"/>
    <w:rsid w:val="00D932AC"/>
    <w:rsid w:val="00D93AD7"/>
    <w:rsid w:val="00D93CB4"/>
    <w:rsid w:val="00D9499E"/>
    <w:rsid w:val="00D9508A"/>
    <w:rsid w:val="00D95799"/>
    <w:rsid w:val="00D95A63"/>
    <w:rsid w:val="00D95C79"/>
    <w:rsid w:val="00D96E09"/>
    <w:rsid w:val="00D97B6F"/>
    <w:rsid w:val="00DA0416"/>
    <w:rsid w:val="00DA2171"/>
    <w:rsid w:val="00DA2376"/>
    <w:rsid w:val="00DA253B"/>
    <w:rsid w:val="00DA2994"/>
    <w:rsid w:val="00DA5110"/>
    <w:rsid w:val="00DA5789"/>
    <w:rsid w:val="00DA5E40"/>
    <w:rsid w:val="00DA60DE"/>
    <w:rsid w:val="00DA6826"/>
    <w:rsid w:val="00DA6B70"/>
    <w:rsid w:val="00DA6C9A"/>
    <w:rsid w:val="00DA701F"/>
    <w:rsid w:val="00DA7515"/>
    <w:rsid w:val="00DA75FA"/>
    <w:rsid w:val="00DB1477"/>
    <w:rsid w:val="00DB32A6"/>
    <w:rsid w:val="00DB3567"/>
    <w:rsid w:val="00DB463B"/>
    <w:rsid w:val="00DB4A9F"/>
    <w:rsid w:val="00DB5C97"/>
    <w:rsid w:val="00DB5D2A"/>
    <w:rsid w:val="00DB6296"/>
    <w:rsid w:val="00DB6BB8"/>
    <w:rsid w:val="00DC0062"/>
    <w:rsid w:val="00DC0CB8"/>
    <w:rsid w:val="00DC0D4A"/>
    <w:rsid w:val="00DC0E9B"/>
    <w:rsid w:val="00DC29F7"/>
    <w:rsid w:val="00DC3461"/>
    <w:rsid w:val="00DC3D2D"/>
    <w:rsid w:val="00DC442A"/>
    <w:rsid w:val="00DC5834"/>
    <w:rsid w:val="00DC5A3A"/>
    <w:rsid w:val="00DC69D5"/>
    <w:rsid w:val="00DC702C"/>
    <w:rsid w:val="00DD0133"/>
    <w:rsid w:val="00DD08BB"/>
    <w:rsid w:val="00DD09A7"/>
    <w:rsid w:val="00DD0EF9"/>
    <w:rsid w:val="00DD1AF1"/>
    <w:rsid w:val="00DD1F9B"/>
    <w:rsid w:val="00DD2504"/>
    <w:rsid w:val="00DD2814"/>
    <w:rsid w:val="00DD2B48"/>
    <w:rsid w:val="00DD3DE3"/>
    <w:rsid w:val="00DD45AB"/>
    <w:rsid w:val="00DD49FA"/>
    <w:rsid w:val="00DD501C"/>
    <w:rsid w:val="00DD6F73"/>
    <w:rsid w:val="00DD7A79"/>
    <w:rsid w:val="00DD7DEE"/>
    <w:rsid w:val="00DD7DF8"/>
    <w:rsid w:val="00DD7E85"/>
    <w:rsid w:val="00DE0AB6"/>
    <w:rsid w:val="00DE1577"/>
    <w:rsid w:val="00DE1645"/>
    <w:rsid w:val="00DE20F2"/>
    <w:rsid w:val="00DE2D50"/>
    <w:rsid w:val="00DE3723"/>
    <w:rsid w:val="00DE38A3"/>
    <w:rsid w:val="00DE391D"/>
    <w:rsid w:val="00DE3C0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694"/>
    <w:rsid w:val="00DF2E87"/>
    <w:rsid w:val="00DF3463"/>
    <w:rsid w:val="00DF3726"/>
    <w:rsid w:val="00DF56F2"/>
    <w:rsid w:val="00DF617B"/>
    <w:rsid w:val="00DF61B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AC4"/>
    <w:rsid w:val="00E11B72"/>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0EF5"/>
    <w:rsid w:val="00E2106C"/>
    <w:rsid w:val="00E21FA3"/>
    <w:rsid w:val="00E22157"/>
    <w:rsid w:val="00E236FC"/>
    <w:rsid w:val="00E23D9D"/>
    <w:rsid w:val="00E23ED2"/>
    <w:rsid w:val="00E24EFF"/>
    <w:rsid w:val="00E30681"/>
    <w:rsid w:val="00E31A03"/>
    <w:rsid w:val="00E31CBA"/>
    <w:rsid w:val="00E32B76"/>
    <w:rsid w:val="00E32FA9"/>
    <w:rsid w:val="00E33005"/>
    <w:rsid w:val="00E331E7"/>
    <w:rsid w:val="00E342CA"/>
    <w:rsid w:val="00E3459F"/>
    <w:rsid w:val="00E345FC"/>
    <w:rsid w:val="00E34A24"/>
    <w:rsid w:val="00E34D12"/>
    <w:rsid w:val="00E35103"/>
    <w:rsid w:val="00E35177"/>
    <w:rsid w:val="00E356F3"/>
    <w:rsid w:val="00E361F0"/>
    <w:rsid w:val="00E369FE"/>
    <w:rsid w:val="00E37015"/>
    <w:rsid w:val="00E3769E"/>
    <w:rsid w:val="00E37AAB"/>
    <w:rsid w:val="00E37E47"/>
    <w:rsid w:val="00E40261"/>
    <w:rsid w:val="00E40772"/>
    <w:rsid w:val="00E40919"/>
    <w:rsid w:val="00E40D58"/>
    <w:rsid w:val="00E40EBB"/>
    <w:rsid w:val="00E42225"/>
    <w:rsid w:val="00E4292F"/>
    <w:rsid w:val="00E4325F"/>
    <w:rsid w:val="00E4406D"/>
    <w:rsid w:val="00E4448E"/>
    <w:rsid w:val="00E445F9"/>
    <w:rsid w:val="00E4642A"/>
    <w:rsid w:val="00E467FD"/>
    <w:rsid w:val="00E468BA"/>
    <w:rsid w:val="00E46E6B"/>
    <w:rsid w:val="00E46F6E"/>
    <w:rsid w:val="00E4760F"/>
    <w:rsid w:val="00E4798E"/>
    <w:rsid w:val="00E504BD"/>
    <w:rsid w:val="00E50776"/>
    <w:rsid w:val="00E50A71"/>
    <w:rsid w:val="00E524A6"/>
    <w:rsid w:val="00E528D6"/>
    <w:rsid w:val="00E52947"/>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66F7"/>
    <w:rsid w:val="00E672E0"/>
    <w:rsid w:val="00E675A8"/>
    <w:rsid w:val="00E67642"/>
    <w:rsid w:val="00E67A44"/>
    <w:rsid w:val="00E701AF"/>
    <w:rsid w:val="00E72117"/>
    <w:rsid w:val="00E726A5"/>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78D"/>
    <w:rsid w:val="00E86BA5"/>
    <w:rsid w:val="00E86C7B"/>
    <w:rsid w:val="00E87293"/>
    <w:rsid w:val="00E879AC"/>
    <w:rsid w:val="00E87DD0"/>
    <w:rsid w:val="00E9047D"/>
    <w:rsid w:val="00E9245F"/>
    <w:rsid w:val="00E94460"/>
    <w:rsid w:val="00E94691"/>
    <w:rsid w:val="00E94A75"/>
    <w:rsid w:val="00E94CD1"/>
    <w:rsid w:val="00E95482"/>
    <w:rsid w:val="00E955D0"/>
    <w:rsid w:val="00E977DD"/>
    <w:rsid w:val="00EA0B37"/>
    <w:rsid w:val="00EA102D"/>
    <w:rsid w:val="00EA10DC"/>
    <w:rsid w:val="00EA1794"/>
    <w:rsid w:val="00EA29F9"/>
    <w:rsid w:val="00EA2DED"/>
    <w:rsid w:val="00EA2FA2"/>
    <w:rsid w:val="00EA3D54"/>
    <w:rsid w:val="00EA48E5"/>
    <w:rsid w:val="00EA5711"/>
    <w:rsid w:val="00EA6590"/>
    <w:rsid w:val="00EA7EBB"/>
    <w:rsid w:val="00EB03BC"/>
    <w:rsid w:val="00EB0527"/>
    <w:rsid w:val="00EB100C"/>
    <w:rsid w:val="00EB21F6"/>
    <w:rsid w:val="00EB2280"/>
    <w:rsid w:val="00EB2497"/>
    <w:rsid w:val="00EB2AA2"/>
    <w:rsid w:val="00EB4352"/>
    <w:rsid w:val="00EB4D4D"/>
    <w:rsid w:val="00EB539C"/>
    <w:rsid w:val="00EB5638"/>
    <w:rsid w:val="00EB5A38"/>
    <w:rsid w:val="00EB6429"/>
    <w:rsid w:val="00EB76AC"/>
    <w:rsid w:val="00EB79C2"/>
    <w:rsid w:val="00EC073E"/>
    <w:rsid w:val="00EC16D2"/>
    <w:rsid w:val="00EC1791"/>
    <w:rsid w:val="00EC2939"/>
    <w:rsid w:val="00EC339A"/>
    <w:rsid w:val="00EC46C1"/>
    <w:rsid w:val="00EC4878"/>
    <w:rsid w:val="00EC56C2"/>
    <w:rsid w:val="00EC5A00"/>
    <w:rsid w:val="00EC7D9F"/>
    <w:rsid w:val="00ED0183"/>
    <w:rsid w:val="00ED0D6A"/>
    <w:rsid w:val="00ED0E75"/>
    <w:rsid w:val="00ED16D3"/>
    <w:rsid w:val="00ED2364"/>
    <w:rsid w:val="00ED2803"/>
    <w:rsid w:val="00ED3461"/>
    <w:rsid w:val="00ED3BA6"/>
    <w:rsid w:val="00ED3EEF"/>
    <w:rsid w:val="00ED40FD"/>
    <w:rsid w:val="00ED4394"/>
    <w:rsid w:val="00ED4487"/>
    <w:rsid w:val="00ED4E3E"/>
    <w:rsid w:val="00ED5C55"/>
    <w:rsid w:val="00ED7FA6"/>
    <w:rsid w:val="00EE0189"/>
    <w:rsid w:val="00EE0576"/>
    <w:rsid w:val="00EE0736"/>
    <w:rsid w:val="00EE1887"/>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048A"/>
    <w:rsid w:val="00EF12EA"/>
    <w:rsid w:val="00EF168A"/>
    <w:rsid w:val="00EF176A"/>
    <w:rsid w:val="00EF2089"/>
    <w:rsid w:val="00EF349B"/>
    <w:rsid w:val="00EF36BE"/>
    <w:rsid w:val="00EF3C0C"/>
    <w:rsid w:val="00EF3C26"/>
    <w:rsid w:val="00EF3F86"/>
    <w:rsid w:val="00EF4C8E"/>
    <w:rsid w:val="00EF528B"/>
    <w:rsid w:val="00EF5757"/>
    <w:rsid w:val="00EF57CC"/>
    <w:rsid w:val="00EF5A5D"/>
    <w:rsid w:val="00EF62E2"/>
    <w:rsid w:val="00EF70B3"/>
    <w:rsid w:val="00EF7154"/>
    <w:rsid w:val="00EF7ADC"/>
    <w:rsid w:val="00F0004C"/>
    <w:rsid w:val="00F03758"/>
    <w:rsid w:val="00F0382F"/>
    <w:rsid w:val="00F0416E"/>
    <w:rsid w:val="00F05027"/>
    <w:rsid w:val="00F0502C"/>
    <w:rsid w:val="00F0561F"/>
    <w:rsid w:val="00F0638B"/>
    <w:rsid w:val="00F0687D"/>
    <w:rsid w:val="00F074E7"/>
    <w:rsid w:val="00F10822"/>
    <w:rsid w:val="00F109D6"/>
    <w:rsid w:val="00F10ABC"/>
    <w:rsid w:val="00F10B5C"/>
    <w:rsid w:val="00F11492"/>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56"/>
    <w:rsid w:val="00F217B7"/>
    <w:rsid w:val="00F2221B"/>
    <w:rsid w:val="00F22413"/>
    <w:rsid w:val="00F22733"/>
    <w:rsid w:val="00F23787"/>
    <w:rsid w:val="00F238CC"/>
    <w:rsid w:val="00F24147"/>
    <w:rsid w:val="00F24319"/>
    <w:rsid w:val="00F24727"/>
    <w:rsid w:val="00F2494A"/>
    <w:rsid w:val="00F24A8C"/>
    <w:rsid w:val="00F25290"/>
    <w:rsid w:val="00F2551D"/>
    <w:rsid w:val="00F25E7F"/>
    <w:rsid w:val="00F2601E"/>
    <w:rsid w:val="00F26137"/>
    <w:rsid w:val="00F2687F"/>
    <w:rsid w:val="00F26D8C"/>
    <w:rsid w:val="00F26ED7"/>
    <w:rsid w:val="00F26EE1"/>
    <w:rsid w:val="00F27305"/>
    <w:rsid w:val="00F30BA1"/>
    <w:rsid w:val="00F30F60"/>
    <w:rsid w:val="00F3183E"/>
    <w:rsid w:val="00F31884"/>
    <w:rsid w:val="00F32359"/>
    <w:rsid w:val="00F327F4"/>
    <w:rsid w:val="00F34046"/>
    <w:rsid w:val="00F3415E"/>
    <w:rsid w:val="00F3475F"/>
    <w:rsid w:val="00F3598E"/>
    <w:rsid w:val="00F36390"/>
    <w:rsid w:val="00F36FC4"/>
    <w:rsid w:val="00F40063"/>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47DAA"/>
    <w:rsid w:val="00F50054"/>
    <w:rsid w:val="00F50C85"/>
    <w:rsid w:val="00F50D6D"/>
    <w:rsid w:val="00F50EE8"/>
    <w:rsid w:val="00F51018"/>
    <w:rsid w:val="00F51473"/>
    <w:rsid w:val="00F51BB0"/>
    <w:rsid w:val="00F51FFF"/>
    <w:rsid w:val="00F529BE"/>
    <w:rsid w:val="00F52AFA"/>
    <w:rsid w:val="00F52BED"/>
    <w:rsid w:val="00F53A14"/>
    <w:rsid w:val="00F543AD"/>
    <w:rsid w:val="00F547C2"/>
    <w:rsid w:val="00F55139"/>
    <w:rsid w:val="00F55499"/>
    <w:rsid w:val="00F569F3"/>
    <w:rsid w:val="00F57417"/>
    <w:rsid w:val="00F57F19"/>
    <w:rsid w:val="00F60543"/>
    <w:rsid w:val="00F60A63"/>
    <w:rsid w:val="00F60D5A"/>
    <w:rsid w:val="00F61059"/>
    <w:rsid w:val="00F61483"/>
    <w:rsid w:val="00F61B64"/>
    <w:rsid w:val="00F62E3A"/>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17"/>
    <w:rsid w:val="00F73134"/>
    <w:rsid w:val="00F73467"/>
    <w:rsid w:val="00F736A9"/>
    <w:rsid w:val="00F753F8"/>
    <w:rsid w:val="00F75F9A"/>
    <w:rsid w:val="00F7648C"/>
    <w:rsid w:val="00F7666E"/>
    <w:rsid w:val="00F76FE3"/>
    <w:rsid w:val="00F778D3"/>
    <w:rsid w:val="00F77B63"/>
    <w:rsid w:val="00F80411"/>
    <w:rsid w:val="00F80C23"/>
    <w:rsid w:val="00F81CE8"/>
    <w:rsid w:val="00F81E44"/>
    <w:rsid w:val="00F82720"/>
    <w:rsid w:val="00F82778"/>
    <w:rsid w:val="00F8314B"/>
    <w:rsid w:val="00F8399B"/>
    <w:rsid w:val="00F83E81"/>
    <w:rsid w:val="00F8472A"/>
    <w:rsid w:val="00F847F9"/>
    <w:rsid w:val="00F84F30"/>
    <w:rsid w:val="00F84FD6"/>
    <w:rsid w:val="00F85752"/>
    <w:rsid w:val="00F85A38"/>
    <w:rsid w:val="00F85B94"/>
    <w:rsid w:val="00F8607F"/>
    <w:rsid w:val="00F867D7"/>
    <w:rsid w:val="00F868D3"/>
    <w:rsid w:val="00F87556"/>
    <w:rsid w:val="00F87775"/>
    <w:rsid w:val="00F87A2D"/>
    <w:rsid w:val="00F905C3"/>
    <w:rsid w:val="00F91816"/>
    <w:rsid w:val="00F92535"/>
    <w:rsid w:val="00F926C5"/>
    <w:rsid w:val="00F92726"/>
    <w:rsid w:val="00F9330D"/>
    <w:rsid w:val="00F935D8"/>
    <w:rsid w:val="00F93B6B"/>
    <w:rsid w:val="00F94457"/>
    <w:rsid w:val="00F94B82"/>
    <w:rsid w:val="00F95357"/>
    <w:rsid w:val="00F956DE"/>
    <w:rsid w:val="00F96972"/>
    <w:rsid w:val="00F96D83"/>
    <w:rsid w:val="00F96D86"/>
    <w:rsid w:val="00F97928"/>
    <w:rsid w:val="00F97A01"/>
    <w:rsid w:val="00F97DBB"/>
    <w:rsid w:val="00FA00F7"/>
    <w:rsid w:val="00FA09EA"/>
    <w:rsid w:val="00FA0E97"/>
    <w:rsid w:val="00FA1ACA"/>
    <w:rsid w:val="00FA1CB6"/>
    <w:rsid w:val="00FA20B4"/>
    <w:rsid w:val="00FA2AC5"/>
    <w:rsid w:val="00FA2C57"/>
    <w:rsid w:val="00FA35BB"/>
    <w:rsid w:val="00FA3AB6"/>
    <w:rsid w:val="00FA3AE4"/>
    <w:rsid w:val="00FA4B01"/>
    <w:rsid w:val="00FA553B"/>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6D93"/>
    <w:rsid w:val="00FB71B8"/>
    <w:rsid w:val="00FB7B5E"/>
    <w:rsid w:val="00FB7EE5"/>
    <w:rsid w:val="00FC09EF"/>
    <w:rsid w:val="00FC105C"/>
    <w:rsid w:val="00FC18F5"/>
    <w:rsid w:val="00FC18FD"/>
    <w:rsid w:val="00FC1FBC"/>
    <w:rsid w:val="00FC21E7"/>
    <w:rsid w:val="00FC28AC"/>
    <w:rsid w:val="00FC30EB"/>
    <w:rsid w:val="00FC47A2"/>
    <w:rsid w:val="00FC4CE7"/>
    <w:rsid w:val="00FC52C4"/>
    <w:rsid w:val="00FC590E"/>
    <w:rsid w:val="00FC5E82"/>
    <w:rsid w:val="00FC7AFA"/>
    <w:rsid w:val="00FD025B"/>
    <w:rsid w:val="00FD0701"/>
    <w:rsid w:val="00FD08B4"/>
    <w:rsid w:val="00FD0F08"/>
    <w:rsid w:val="00FD1DC1"/>
    <w:rsid w:val="00FD43C8"/>
    <w:rsid w:val="00FD4C22"/>
    <w:rsid w:val="00FD4E44"/>
    <w:rsid w:val="00FD4E83"/>
    <w:rsid w:val="00FD50C6"/>
    <w:rsid w:val="00FD5860"/>
    <w:rsid w:val="00FD5C2B"/>
    <w:rsid w:val="00FD6984"/>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183"/>
    <w:rsid w:val="00FF5346"/>
    <w:rsid w:val="00FF5C47"/>
    <w:rsid w:val="00FF5E77"/>
    <w:rsid w:val="00FF6003"/>
    <w:rsid w:val="00FF609A"/>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039"/>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 w:type="paragraph" w:customStyle="1" w:styleId="instruct">
    <w:name w:val="instruct"/>
    <w:basedOn w:val="Normal"/>
    <w:rsid w:val="008F6881"/>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6812">
      <w:bodyDiv w:val="1"/>
      <w:marLeft w:val="0"/>
      <w:marRight w:val="0"/>
      <w:marTop w:val="0"/>
      <w:marBottom w:val="0"/>
      <w:divBdr>
        <w:top w:val="none" w:sz="0" w:space="0" w:color="auto"/>
        <w:left w:val="none" w:sz="0" w:space="0" w:color="auto"/>
        <w:bottom w:val="none" w:sz="0" w:space="0" w:color="auto"/>
        <w:right w:val="none" w:sz="0" w:space="0" w:color="auto"/>
      </w:divBdr>
    </w:div>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1533721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67124200">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78416508">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086947922">
      <w:bodyDiv w:val="1"/>
      <w:marLeft w:val="0"/>
      <w:marRight w:val="0"/>
      <w:marTop w:val="0"/>
      <w:marBottom w:val="0"/>
      <w:divBdr>
        <w:top w:val="none" w:sz="0" w:space="0" w:color="auto"/>
        <w:left w:val="none" w:sz="0" w:space="0" w:color="auto"/>
        <w:bottom w:val="none" w:sz="0" w:space="0" w:color="auto"/>
        <w:right w:val="none" w:sz="0" w:space="0" w:color="auto"/>
      </w:divBdr>
    </w:div>
    <w:div w:id="2103599725">
      <w:bodyDiv w:val="1"/>
      <w:marLeft w:val="0"/>
      <w:marRight w:val="0"/>
      <w:marTop w:val="0"/>
      <w:marBottom w:val="0"/>
      <w:divBdr>
        <w:top w:val="none" w:sz="0" w:space="0" w:color="auto"/>
        <w:left w:val="none" w:sz="0" w:space="0" w:color="auto"/>
        <w:bottom w:val="none" w:sz="0" w:space="0" w:color="auto"/>
        <w:right w:val="none" w:sz="0" w:space="0" w:color="auto"/>
      </w:divBdr>
    </w:div>
    <w:div w:id="2113546131">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13179</TotalTime>
  <Pages>5</Pages>
  <Words>1854</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Monica Toader</cp:lastModifiedBy>
  <cp:revision>82</cp:revision>
  <cp:lastPrinted>2025-07-02T12:37:00Z</cp:lastPrinted>
  <dcterms:created xsi:type="dcterms:W3CDTF">2022-10-20T06:08:00Z</dcterms:created>
  <dcterms:modified xsi:type="dcterms:W3CDTF">2025-07-03T07:05:00Z</dcterms:modified>
</cp:coreProperties>
</file>