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22C5C" w14:textId="77777777" w:rsidR="00464DA8" w:rsidRDefault="00464DA8" w:rsidP="00A30759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0FC9C30" w14:textId="77777777" w:rsidR="00464DA8" w:rsidRDefault="00464DA8" w:rsidP="00A30759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AE964DC" w14:textId="4AA07F54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</w:t>
      </w:r>
      <w:proofErr w:type="gramStart"/>
      <w:r w:rsidRPr="00B40327">
        <w:rPr>
          <w:rFonts w:ascii="Montserrat" w:hAnsi="Montserrat"/>
          <w:b/>
          <w:bCs/>
        </w:rPr>
        <w:t>a</w:t>
      </w:r>
      <w:proofErr w:type="gramEnd"/>
    </w:p>
    <w:p w14:paraId="16CF2EC1" w14:textId="329CAC59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D54B5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119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54B5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22 </w:t>
      </w:r>
      <w:proofErr w:type="spellStart"/>
      <w:r w:rsidR="00D54B5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17C218D5" w14:textId="77777777" w:rsidR="00D812E3" w:rsidRPr="00B40327" w:rsidRDefault="00D812E3" w:rsidP="00D812E3">
      <w:pPr>
        <w:spacing w:line="240" w:lineRule="auto"/>
        <w:jc w:val="center"/>
        <w:rPr>
          <w:rFonts w:ascii="Montserrat" w:hAnsi="Montserrat"/>
          <w:b/>
          <w:bCs/>
          <w:color w:val="000000"/>
          <w:sz w:val="20"/>
          <w:szCs w:val="20"/>
        </w:rPr>
      </w:pPr>
      <w:proofErr w:type="spellStart"/>
      <w:r>
        <w:rPr>
          <w:rFonts w:ascii="Montserrat" w:hAnsi="Montserrat"/>
          <w:b/>
          <w:color w:val="000000"/>
          <w:sz w:val="20"/>
          <w:szCs w:val="20"/>
        </w:rPr>
        <w:t>privind</w:t>
      </w:r>
      <w:proofErr w:type="spellEnd"/>
      <w:r>
        <w:rPr>
          <w:rFonts w:ascii="Montserrat" w:hAnsi="Montserrat"/>
          <w:b/>
          <w:color w:val="000000"/>
          <w:sz w:val="20"/>
          <w:szCs w:val="2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constituirea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comisiilor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examinare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şi de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soluţionare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a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contestaţiilor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</w:p>
    <w:p w14:paraId="35BBAC2E" w14:textId="7D9A3E63" w:rsidR="00B40327" w:rsidRPr="00B40327" w:rsidRDefault="00D812E3" w:rsidP="00D812E3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pentru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examenul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promovare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în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organizat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40327">
        <w:rPr>
          <w:rFonts w:ascii="Montserrat" w:hAnsi="Montserrat"/>
          <w:b/>
          <w:bCs/>
          <w:color w:val="000000"/>
          <w:sz w:val="20"/>
          <w:szCs w:val="20"/>
        </w:rPr>
        <w:t>în</w:t>
      </w:r>
      <w:proofErr w:type="spellEnd"/>
      <w:r w:rsidRPr="00B40327">
        <w:rPr>
          <w:rFonts w:ascii="Montserrat" w:hAnsi="Montserrat"/>
          <w:b/>
          <w:bCs/>
          <w:color w:val="000000"/>
          <w:sz w:val="20"/>
          <w:szCs w:val="20"/>
        </w:rPr>
        <w:t xml:space="preserve"> data de </w:t>
      </w:r>
      <w:r w:rsidR="00464DA8">
        <w:rPr>
          <w:rFonts w:ascii="Montserrat" w:hAnsi="Montserrat"/>
          <w:b/>
          <w:bCs/>
          <w:color w:val="000000"/>
          <w:sz w:val="20"/>
          <w:szCs w:val="20"/>
        </w:rPr>
        <w:t>06</w:t>
      </w:r>
      <w:r w:rsidRPr="00464DA8">
        <w:rPr>
          <w:rFonts w:ascii="Montserrat" w:hAnsi="Montserrat"/>
          <w:b/>
          <w:bCs/>
          <w:sz w:val="20"/>
          <w:szCs w:val="20"/>
        </w:rPr>
        <w:t>.0</w:t>
      </w:r>
      <w:r w:rsidR="00464DA8" w:rsidRPr="00464DA8">
        <w:rPr>
          <w:rFonts w:ascii="Montserrat" w:hAnsi="Montserrat"/>
          <w:b/>
          <w:bCs/>
          <w:sz w:val="20"/>
          <w:szCs w:val="20"/>
        </w:rPr>
        <w:t>4</w:t>
      </w:r>
      <w:r w:rsidRPr="00464DA8">
        <w:rPr>
          <w:rFonts w:ascii="Montserrat" w:hAnsi="Montserrat"/>
          <w:b/>
          <w:bCs/>
          <w:sz w:val="20"/>
          <w:szCs w:val="20"/>
        </w:rPr>
        <w:t>.2021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682DB79" w14:textId="77777777" w:rsidR="00EC6B0B" w:rsidRPr="00957E52" w:rsidRDefault="00EC6B0B" w:rsidP="0005151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4F78B928" w14:textId="77777777" w:rsidR="00957E52" w:rsidRDefault="00957E52" w:rsidP="00051516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00E785B5" w:rsidR="00EC6B0B" w:rsidRPr="00957E52" w:rsidRDefault="00EC6B0B" w:rsidP="00051516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64DA8">
        <w:rPr>
          <w:rFonts w:ascii="Montserrat Light" w:hAnsi="Montserrat Light"/>
          <w:sz w:val="22"/>
          <w:szCs w:val="22"/>
        </w:rPr>
        <w:t>Văzând</w:t>
      </w:r>
      <w:proofErr w:type="spellEnd"/>
      <w:r w:rsidRPr="00464DA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sz w:val="22"/>
          <w:szCs w:val="22"/>
        </w:rPr>
        <w:t>referatul</w:t>
      </w:r>
      <w:proofErr w:type="spellEnd"/>
      <w:r w:rsidRPr="00464DA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sz w:val="22"/>
          <w:szCs w:val="22"/>
        </w:rPr>
        <w:t>Direcției</w:t>
      </w:r>
      <w:proofErr w:type="spellEnd"/>
      <w:r w:rsidRPr="00464DA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sz w:val="22"/>
          <w:szCs w:val="22"/>
        </w:rPr>
        <w:t>Generale</w:t>
      </w:r>
      <w:proofErr w:type="spellEnd"/>
      <w:r w:rsidRPr="00464DA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464DA8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464DA8">
        <w:rPr>
          <w:rFonts w:ascii="Montserrat Light" w:hAnsi="Montserrat Light"/>
          <w:sz w:val="22"/>
          <w:szCs w:val="22"/>
        </w:rPr>
        <w:t>Umane</w:t>
      </w:r>
      <w:proofErr w:type="spellEnd"/>
      <w:r w:rsidRPr="00464DA8">
        <w:rPr>
          <w:rFonts w:ascii="Montserrat Light" w:hAnsi="Montserrat Light"/>
          <w:sz w:val="22"/>
          <w:szCs w:val="22"/>
        </w:rPr>
        <w:t xml:space="preserve"> nr.</w:t>
      </w:r>
      <w:r w:rsidR="003837AE" w:rsidRPr="00464DA8">
        <w:rPr>
          <w:rFonts w:ascii="Montserrat Light" w:hAnsi="Montserrat Light"/>
          <w:sz w:val="22"/>
          <w:szCs w:val="22"/>
        </w:rPr>
        <w:t xml:space="preserve"> </w:t>
      </w:r>
      <w:r w:rsidR="00464DA8" w:rsidRPr="00464DA8">
        <w:rPr>
          <w:rFonts w:ascii="Montserrat Light" w:hAnsi="Montserrat Light"/>
          <w:sz w:val="22"/>
          <w:szCs w:val="22"/>
        </w:rPr>
        <w:t>10599</w:t>
      </w:r>
      <w:r w:rsidR="003837AE" w:rsidRPr="00464DA8">
        <w:rPr>
          <w:rFonts w:ascii="Montserrat Light" w:hAnsi="Montserrat Light"/>
          <w:sz w:val="22"/>
          <w:szCs w:val="22"/>
        </w:rPr>
        <w:t>/</w:t>
      </w:r>
      <w:r w:rsidR="00464DA8" w:rsidRPr="00464DA8">
        <w:rPr>
          <w:rFonts w:ascii="Montserrat Light" w:hAnsi="Montserrat Light"/>
          <w:sz w:val="22"/>
          <w:szCs w:val="22"/>
        </w:rPr>
        <w:t>19</w:t>
      </w:r>
      <w:r w:rsidR="003837AE" w:rsidRPr="00464DA8">
        <w:rPr>
          <w:rFonts w:ascii="Montserrat Light" w:hAnsi="Montserrat Light"/>
          <w:sz w:val="22"/>
          <w:szCs w:val="22"/>
        </w:rPr>
        <w:t>.0</w:t>
      </w:r>
      <w:r w:rsidR="00464DA8" w:rsidRPr="00464DA8">
        <w:rPr>
          <w:rFonts w:ascii="Montserrat Light" w:hAnsi="Montserrat Light"/>
          <w:sz w:val="22"/>
          <w:szCs w:val="22"/>
        </w:rPr>
        <w:t>3</w:t>
      </w:r>
      <w:r w:rsidR="003837AE" w:rsidRPr="00464DA8">
        <w:rPr>
          <w:rFonts w:ascii="Montserrat Light" w:hAnsi="Montserrat Light"/>
          <w:sz w:val="22"/>
          <w:szCs w:val="22"/>
        </w:rPr>
        <w:t>.2021</w:t>
      </w:r>
      <w:r w:rsidRPr="00464DA8">
        <w:rPr>
          <w:rFonts w:ascii="Montserrat Light" w:hAnsi="Montserrat Light"/>
          <w:color w:val="FF0000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sz w:val="22"/>
          <w:szCs w:val="22"/>
        </w:rPr>
        <w:t>prin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 w:rsidRPr="00464DA8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464DA8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464DA8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proofErr w:type="spellStart"/>
      <w:r w:rsidR="00B40327" w:rsidRPr="00464DA8">
        <w:rPr>
          <w:rFonts w:ascii="Montserrat Light" w:hAnsi="Montserrat Light"/>
          <w:bCs/>
          <w:color w:val="000000"/>
          <w:sz w:val="22"/>
          <w:szCs w:val="22"/>
        </w:rPr>
        <w:t>organizat</w:t>
      </w:r>
      <w:proofErr w:type="spellEnd"/>
      <w:r w:rsidR="00B40327"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41975" w:rsidRPr="00464DA8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957E52"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464DA8" w:rsidRPr="00464DA8">
        <w:rPr>
          <w:rFonts w:ascii="Montserrat Light" w:hAnsi="Montserrat Light"/>
          <w:bCs/>
          <w:color w:val="000000"/>
          <w:sz w:val="22"/>
          <w:szCs w:val="22"/>
        </w:rPr>
        <w:t>06</w:t>
      </w:r>
      <w:r w:rsidR="00957E52" w:rsidRPr="00464DA8">
        <w:rPr>
          <w:rFonts w:ascii="Montserrat Light" w:hAnsi="Montserrat Light"/>
          <w:bCs/>
          <w:color w:val="000000"/>
          <w:sz w:val="22"/>
          <w:szCs w:val="22"/>
        </w:rPr>
        <w:t>.0</w:t>
      </w:r>
      <w:r w:rsidR="00464DA8" w:rsidRPr="00464DA8">
        <w:rPr>
          <w:rFonts w:ascii="Montserrat Light" w:hAnsi="Montserrat Light"/>
          <w:bCs/>
          <w:color w:val="000000"/>
          <w:sz w:val="22"/>
          <w:szCs w:val="22"/>
        </w:rPr>
        <w:t>4</w:t>
      </w:r>
      <w:r w:rsidR="00957E52" w:rsidRPr="00464DA8">
        <w:rPr>
          <w:rFonts w:ascii="Montserrat Light" w:hAnsi="Montserrat Light"/>
          <w:bCs/>
          <w:color w:val="000000"/>
          <w:sz w:val="22"/>
          <w:szCs w:val="22"/>
        </w:rPr>
        <w:t>.2021</w:t>
      </w:r>
      <w:bookmarkEnd w:id="1"/>
      <w:r w:rsidRPr="00464DA8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B4032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847115B" w:rsidR="00EC6B0B" w:rsidRPr="00957E52" w:rsidRDefault="00EC6B0B" w:rsidP="00B4032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7623CB17" w14:textId="77777777" w:rsidR="00B40327" w:rsidRPr="00300582" w:rsidRDefault="00B40327" w:rsidP="00464DA8">
      <w:pPr>
        <w:pStyle w:val="Corptext3"/>
        <w:numPr>
          <w:ilvl w:val="0"/>
          <w:numId w:val="17"/>
        </w:numPr>
        <w:spacing w:after="0" w:line="240" w:lineRule="auto"/>
        <w:ind w:left="426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300582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300582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563320EC" w14:textId="77777777" w:rsidR="00B40327" w:rsidRPr="00300582" w:rsidRDefault="00B40327" w:rsidP="00464DA8">
      <w:pPr>
        <w:pStyle w:val="Corptext3"/>
        <w:numPr>
          <w:ilvl w:val="0"/>
          <w:numId w:val="17"/>
        </w:numPr>
        <w:spacing w:after="0" w:line="240" w:lineRule="auto"/>
        <w:ind w:left="426"/>
        <w:jc w:val="both"/>
        <w:rPr>
          <w:rFonts w:ascii="Montserrat Light" w:hAnsi="Montserrat Light"/>
          <w:color w:val="000000"/>
          <w:sz w:val="22"/>
          <w:szCs w:val="22"/>
        </w:rPr>
      </w:pPr>
      <w:r w:rsidRPr="00300582">
        <w:rPr>
          <w:rFonts w:ascii="Montserrat Light" w:hAnsi="Montserrat Light"/>
          <w:color w:val="000000"/>
          <w:sz w:val="22"/>
          <w:szCs w:val="22"/>
        </w:rPr>
        <w:t xml:space="preserve">art. 31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(6)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.</w:t>
      </w:r>
    </w:p>
    <w:p w14:paraId="0282E969" w14:textId="77777777" w:rsidR="00B40327" w:rsidRPr="00300582" w:rsidRDefault="00B40327" w:rsidP="00464DA8">
      <w:pPr>
        <w:numPr>
          <w:ilvl w:val="0"/>
          <w:numId w:val="17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44 </w:t>
      </w:r>
      <w:proofErr w:type="spellStart"/>
      <w:r w:rsidRPr="00300582">
        <w:rPr>
          <w:rFonts w:ascii="Montserrat Light" w:hAnsi="Montserrat Light"/>
          <w:color w:val="000000"/>
        </w:rPr>
        <w:t>alin</w:t>
      </w:r>
      <w:proofErr w:type="spellEnd"/>
      <w:r w:rsidRPr="00300582">
        <w:rPr>
          <w:rFonts w:ascii="Montserrat Light" w:hAnsi="Montserrat Light"/>
          <w:color w:val="000000"/>
        </w:rPr>
        <w:t xml:space="preserve">. (1) </w:t>
      </w:r>
      <w:proofErr w:type="spellStart"/>
      <w:r w:rsidRPr="00300582">
        <w:rPr>
          <w:rFonts w:ascii="Montserrat Light" w:hAnsi="Montserrat Light"/>
          <w:color w:val="000000"/>
        </w:rPr>
        <w:t>și</w:t>
      </w:r>
      <w:proofErr w:type="spellEnd"/>
      <w:r w:rsidRPr="00300582">
        <w:rPr>
          <w:rFonts w:ascii="Montserrat Light" w:hAnsi="Montserrat Light"/>
          <w:color w:val="000000"/>
        </w:rPr>
        <w:t xml:space="preserve"> (2) din H.G. nr. 286/2011 pentru </w:t>
      </w:r>
      <w:proofErr w:type="spellStart"/>
      <w:r w:rsidRPr="00300582">
        <w:rPr>
          <w:rFonts w:ascii="Montserrat Light" w:hAnsi="Montserrat Light"/>
          <w:color w:val="000000"/>
        </w:rPr>
        <w:t>aprobarea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Regulamentului</w:t>
      </w:r>
      <w:proofErr w:type="spellEnd"/>
      <w:r w:rsidRPr="00300582">
        <w:rPr>
          <w:rFonts w:ascii="Montserrat Light" w:hAnsi="Montserrat Light"/>
          <w:color w:val="000000"/>
        </w:rPr>
        <w:t xml:space="preserve"> - </w:t>
      </w:r>
      <w:proofErr w:type="spellStart"/>
      <w:r w:rsidRPr="00300582">
        <w:rPr>
          <w:rFonts w:ascii="Montserrat Light" w:hAnsi="Montserrat Light"/>
          <w:color w:val="000000"/>
        </w:rPr>
        <w:t>cadru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privind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stabilirea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principiilor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generale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ocupare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unui</w:t>
      </w:r>
      <w:proofErr w:type="spellEnd"/>
      <w:r w:rsidRPr="00300582">
        <w:rPr>
          <w:rFonts w:ascii="Montserrat Light" w:hAnsi="Montserrat Light"/>
          <w:color w:val="000000"/>
        </w:rPr>
        <w:t xml:space="preserve"> post vacant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temporar</w:t>
      </w:r>
      <w:proofErr w:type="spellEnd"/>
      <w:r w:rsidRPr="00300582">
        <w:rPr>
          <w:rFonts w:ascii="Montserrat Light" w:hAnsi="Montserrat Light"/>
          <w:color w:val="000000"/>
        </w:rPr>
        <w:t xml:space="preserve"> vacant </w:t>
      </w:r>
      <w:proofErr w:type="spellStart"/>
      <w:r w:rsidRPr="00300582">
        <w:rPr>
          <w:rFonts w:ascii="Montserrat Light" w:hAnsi="Montserrat Light"/>
          <w:color w:val="000000"/>
        </w:rPr>
        <w:t>corespunzător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funcţiilor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contractuale</w:t>
      </w:r>
      <w:proofErr w:type="spellEnd"/>
      <w:r w:rsidRPr="00300582">
        <w:rPr>
          <w:rFonts w:ascii="Montserrat Light" w:hAnsi="Montserrat Light"/>
          <w:color w:val="000000"/>
        </w:rPr>
        <w:t xml:space="preserve"> şi a </w:t>
      </w:r>
      <w:proofErr w:type="spellStart"/>
      <w:r w:rsidRPr="00300582">
        <w:rPr>
          <w:rFonts w:ascii="Montserrat Light" w:hAnsi="Montserrat Light"/>
          <w:color w:val="000000"/>
        </w:rPr>
        <w:t>criteriilor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promovare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în</w:t>
      </w:r>
      <w:proofErr w:type="spellEnd"/>
      <w:r w:rsidRPr="00300582">
        <w:rPr>
          <w:rFonts w:ascii="Montserrat Light" w:hAnsi="Montserrat Light"/>
          <w:color w:val="000000"/>
        </w:rPr>
        <w:t xml:space="preserve"> grade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trepte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profesionale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imediat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superioare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personalului</w:t>
      </w:r>
      <w:proofErr w:type="spellEnd"/>
      <w:r w:rsidRPr="00300582">
        <w:rPr>
          <w:rFonts w:ascii="Montserrat Light" w:hAnsi="Montserrat Light"/>
          <w:color w:val="000000"/>
        </w:rPr>
        <w:t xml:space="preserve"> contractual din </w:t>
      </w:r>
      <w:proofErr w:type="spellStart"/>
      <w:r w:rsidRPr="00300582">
        <w:rPr>
          <w:rFonts w:ascii="Montserrat Light" w:hAnsi="Montserrat Light"/>
          <w:color w:val="000000"/>
        </w:rPr>
        <w:t>sectorul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bugetar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plătit</w:t>
      </w:r>
      <w:proofErr w:type="spellEnd"/>
      <w:r w:rsidRPr="00300582">
        <w:rPr>
          <w:rFonts w:ascii="Montserrat Light" w:hAnsi="Montserrat Light"/>
          <w:color w:val="000000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</w:rPr>
        <w:t>fonduri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publice</w:t>
      </w:r>
      <w:proofErr w:type="spellEnd"/>
      <w:r w:rsidRPr="00300582">
        <w:rPr>
          <w:rFonts w:ascii="Montserrat Light" w:hAnsi="Montserrat Light"/>
          <w:color w:val="000000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</w:rPr>
        <w:t>modificările</w:t>
      </w:r>
      <w:proofErr w:type="spellEnd"/>
      <w:r w:rsidRPr="00300582">
        <w:rPr>
          <w:rFonts w:ascii="Montserrat Light" w:hAnsi="Montserrat Light"/>
          <w:color w:val="000000"/>
        </w:rPr>
        <w:t xml:space="preserve"> şi </w:t>
      </w:r>
      <w:proofErr w:type="spellStart"/>
      <w:r w:rsidRPr="00300582">
        <w:rPr>
          <w:rFonts w:ascii="Montserrat Light" w:hAnsi="Montserrat Light"/>
          <w:color w:val="000000"/>
        </w:rPr>
        <w:t>completările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ulterioare</w:t>
      </w:r>
      <w:proofErr w:type="spellEnd"/>
      <w:r w:rsidRPr="00300582">
        <w:rPr>
          <w:rFonts w:ascii="Montserrat Light" w:hAnsi="Montserrat Light"/>
          <w:color w:val="000000"/>
        </w:rPr>
        <w:t>.</w:t>
      </w:r>
    </w:p>
    <w:bookmarkEnd w:id="3"/>
    <w:p w14:paraId="70A48A60" w14:textId="77777777" w:rsidR="00917464" w:rsidRDefault="00917464" w:rsidP="00917464">
      <w:pPr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917464">
      <w:pPr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47A9DA4F" w:rsidR="00EC6B0B" w:rsidRPr="00957E52" w:rsidRDefault="00EC6B0B" w:rsidP="00917464">
      <w:pPr>
        <w:pStyle w:val="Indentcorptext3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41429621" w14:textId="4887DFDF" w:rsidR="00EC6B0B" w:rsidRPr="00464DA8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64DA8">
        <w:rPr>
          <w:rFonts w:ascii="Montserrat" w:hAnsi="Montserrat"/>
          <w:b/>
          <w:bCs/>
          <w:color w:val="000000"/>
        </w:rPr>
        <w:t>Art. 1.</w:t>
      </w:r>
      <w:r w:rsidRPr="00464DA8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464DA8">
        <w:rPr>
          <w:rFonts w:ascii="Montserrat Light" w:hAnsi="Montserrat Light"/>
          <w:color w:val="000000"/>
        </w:rPr>
        <w:t xml:space="preserve">Se </w:t>
      </w:r>
      <w:proofErr w:type="spellStart"/>
      <w:r w:rsidR="00B40327" w:rsidRPr="00464DA8">
        <w:rPr>
          <w:rFonts w:ascii="Montserrat Light" w:hAnsi="Montserrat Light"/>
          <w:color w:val="000000"/>
        </w:rPr>
        <w:t>constituie</w:t>
      </w:r>
      <w:proofErr w:type="spellEnd"/>
      <w:r w:rsidR="00B40327" w:rsidRPr="00464DA8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40327" w:rsidRPr="008824C3">
        <w:rPr>
          <w:rFonts w:ascii="Montserrat Light" w:hAnsi="Montserrat Light"/>
          <w:color w:val="000000"/>
        </w:rPr>
        <w:t>comisia</w:t>
      </w:r>
      <w:proofErr w:type="spellEnd"/>
      <w:r w:rsidR="00B40327" w:rsidRPr="008824C3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8824C3">
        <w:rPr>
          <w:rFonts w:ascii="Montserrat Light" w:hAnsi="Montserrat Light"/>
          <w:color w:val="000000"/>
        </w:rPr>
        <w:t>examinare</w:t>
      </w:r>
      <w:proofErr w:type="spellEnd"/>
      <w:r w:rsidR="00B40327" w:rsidRPr="008824C3">
        <w:rPr>
          <w:rFonts w:ascii="Montserrat Light" w:hAnsi="Montserrat Light"/>
          <w:color w:val="000000"/>
        </w:rPr>
        <w:t xml:space="preserve"> pentru </w:t>
      </w:r>
      <w:proofErr w:type="spellStart"/>
      <w:r w:rsidR="00B40327" w:rsidRPr="008824C3">
        <w:rPr>
          <w:rFonts w:ascii="Montserrat Light" w:hAnsi="Montserrat Light"/>
          <w:color w:val="000000"/>
        </w:rPr>
        <w:t>examenul</w:t>
      </w:r>
      <w:proofErr w:type="spellEnd"/>
      <w:r w:rsidR="00B40327" w:rsidRPr="008824C3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8824C3">
        <w:rPr>
          <w:rFonts w:ascii="Montserrat Light" w:hAnsi="Montserrat Light"/>
          <w:color w:val="000000"/>
        </w:rPr>
        <w:t>promovare</w:t>
      </w:r>
      <w:proofErr w:type="spellEnd"/>
      <w:r w:rsidR="00332246" w:rsidRPr="008824C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8824C3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464DA8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464DA8">
        <w:rPr>
          <w:rFonts w:ascii="Montserrat Light" w:hAnsi="Montserrat Light"/>
          <w:bCs/>
          <w:color w:val="000000"/>
        </w:rPr>
        <w:t xml:space="preserve"> data de </w:t>
      </w:r>
      <w:r w:rsidR="00A34B5E" w:rsidRPr="00464DA8">
        <w:rPr>
          <w:rFonts w:ascii="Montserrat Light" w:hAnsi="Montserrat Light"/>
          <w:bCs/>
        </w:rPr>
        <w:t>0</w:t>
      </w:r>
      <w:r w:rsidR="00464DA8" w:rsidRPr="00464DA8">
        <w:rPr>
          <w:rFonts w:ascii="Montserrat Light" w:hAnsi="Montserrat Light"/>
          <w:bCs/>
        </w:rPr>
        <w:t>6</w:t>
      </w:r>
      <w:r w:rsidR="00332246" w:rsidRPr="00464DA8">
        <w:rPr>
          <w:rFonts w:ascii="Montserrat Light" w:hAnsi="Montserrat Light"/>
          <w:bCs/>
        </w:rPr>
        <w:t>.0</w:t>
      </w:r>
      <w:r w:rsidR="00A34B5E" w:rsidRPr="00464DA8">
        <w:rPr>
          <w:rFonts w:ascii="Montserrat Light" w:hAnsi="Montserrat Light"/>
          <w:bCs/>
        </w:rPr>
        <w:t>4</w:t>
      </w:r>
      <w:r w:rsidR="00332246" w:rsidRPr="00464DA8">
        <w:rPr>
          <w:rFonts w:ascii="Montserrat Light" w:hAnsi="Montserrat Light"/>
          <w:bCs/>
        </w:rPr>
        <w:t xml:space="preserve">.2021 pentru </w:t>
      </w:r>
      <w:proofErr w:type="spellStart"/>
      <w:r w:rsidR="00332246" w:rsidRPr="00464DA8">
        <w:rPr>
          <w:rFonts w:ascii="Montserrat Light" w:hAnsi="Montserrat Light"/>
          <w:bCs/>
        </w:rPr>
        <w:t>promovarea</w:t>
      </w:r>
      <w:proofErr w:type="spellEnd"/>
      <w:r w:rsidR="00332246" w:rsidRPr="00464DA8">
        <w:rPr>
          <w:rFonts w:ascii="Montserrat Light" w:hAnsi="Montserrat Light"/>
          <w:bCs/>
        </w:rPr>
        <w:t xml:space="preserve"> </w:t>
      </w:r>
      <w:proofErr w:type="spellStart"/>
      <w:r w:rsidR="00332246" w:rsidRPr="00464DA8">
        <w:rPr>
          <w:rFonts w:ascii="Montserrat Light" w:hAnsi="Montserrat Light"/>
          <w:bCs/>
        </w:rPr>
        <w:t>personalului</w:t>
      </w:r>
      <w:proofErr w:type="spellEnd"/>
      <w:r w:rsidR="00332246" w:rsidRPr="00464DA8">
        <w:rPr>
          <w:rFonts w:ascii="Montserrat Light" w:hAnsi="Montserrat Light"/>
          <w:bCs/>
        </w:rPr>
        <w:t xml:space="preserve"> contractual </w:t>
      </w:r>
      <w:r w:rsidR="00A34B5E" w:rsidRPr="00464DA8">
        <w:rPr>
          <w:rFonts w:ascii="Montserrat Light" w:hAnsi="Montserrat Light"/>
          <w:bCs/>
        </w:rPr>
        <w:t xml:space="preserve">de </w:t>
      </w:r>
      <w:r w:rsidR="00332246" w:rsidRPr="00464DA8">
        <w:rPr>
          <w:rFonts w:ascii="Montserrat Light" w:hAnsi="Montserrat Light"/>
          <w:bCs/>
        </w:rPr>
        <w:t xml:space="preserve">pe </w:t>
      </w:r>
      <w:proofErr w:type="spellStart"/>
      <w:r w:rsidR="00332246" w:rsidRPr="00464DA8">
        <w:rPr>
          <w:rFonts w:ascii="Montserrat Light" w:hAnsi="Montserrat Light"/>
          <w:bCs/>
        </w:rPr>
        <w:t>funcția</w:t>
      </w:r>
      <w:proofErr w:type="spellEnd"/>
      <w:r w:rsidR="00332246" w:rsidRPr="00464DA8">
        <w:rPr>
          <w:rFonts w:ascii="Montserrat Light" w:hAnsi="Montserrat Light"/>
          <w:bCs/>
        </w:rPr>
        <w:t xml:space="preserve"> de </w:t>
      </w:r>
      <w:proofErr w:type="spellStart"/>
      <w:r w:rsidR="00A34B5E" w:rsidRPr="00464DA8">
        <w:rPr>
          <w:rFonts w:ascii="Montserrat Light" w:hAnsi="Montserrat Light"/>
          <w:bCs/>
        </w:rPr>
        <w:t>muncitor</w:t>
      </w:r>
      <w:proofErr w:type="spellEnd"/>
      <w:r w:rsidR="00A34B5E" w:rsidRPr="00464DA8">
        <w:rPr>
          <w:rFonts w:ascii="Montserrat Light" w:hAnsi="Montserrat Light"/>
          <w:bCs/>
        </w:rPr>
        <w:t xml:space="preserve"> </w:t>
      </w:r>
      <w:proofErr w:type="spellStart"/>
      <w:r w:rsidR="00A34B5E" w:rsidRPr="00464DA8">
        <w:rPr>
          <w:rFonts w:ascii="Montserrat Light" w:hAnsi="Montserrat Light"/>
          <w:bCs/>
        </w:rPr>
        <w:t>necalificat</w:t>
      </w:r>
      <w:proofErr w:type="spellEnd"/>
      <w:r w:rsidR="008824C3">
        <w:rPr>
          <w:rFonts w:ascii="Montserrat Light" w:hAnsi="Montserrat Light"/>
          <w:bCs/>
        </w:rPr>
        <w:t xml:space="preserve">, </w:t>
      </w:r>
      <w:proofErr w:type="spellStart"/>
      <w:r w:rsidR="008824C3">
        <w:rPr>
          <w:rFonts w:ascii="Montserrat Light" w:hAnsi="Montserrat Light"/>
          <w:bCs/>
        </w:rPr>
        <w:t>treapta</w:t>
      </w:r>
      <w:proofErr w:type="spellEnd"/>
      <w:r w:rsidR="008824C3">
        <w:rPr>
          <w:rFonts w:ascii="Montserrat Light" w:hAnsi="Montserrat Light"/>
          <w:bCs/>
        </w:rPr>
        <w:t xml:space="preserve"> I</w:t>
      </w:r>
      <w:r w:rsidR="00A34B5E" w:rsidRPr="00464DA8">
        <w:rPr>
          <w:rFonts w:ascii="Montserrat Light" w:hAnsi="Montserrat Light"/>
          <w:bCs/>
        </w:rPr>
        <w:t xml:space="preserve"> pe </w:t>
      </w:r>
      <w:proofErr w:type="spellStart"/>
      <w:r w:rsidR="00A34B5E" w:rsidRPr="00464DA8">
        <w:rPr>
          <w:rFonts w:ascii="Montserrat Light" w:hAnsi="Montserrat Light"/>
          <w:bCs/>
        </w:rPr>
        <w:t>funcția</w:t>
      </w:r>
      <w:proofErr w:type="spellEnd"/>
      <w:r w:rsidR="00A34B5E" w:rsidRPr="00464DA8">
        <w:rPr>
          <w:rFonts w:ascii="Montserrat Light" w:hAnsi="Montserrat Light"/>
          <w:bCs/>
        </w:rPr>
        <w:t xml:space="preserve"> </w:t>
      </w:r>
      <w:r w:rsidR="00A34B5E" w:rsidRPr="00464DA8">
        <w:rPr>
          <w:rFonts w:ascii="Montserrat Light" w:hAnsi="Montserrat Light"/>
          <w:bCs/>
          <w:color w:val="000000"/>
        </w:rPr>
        <w:t xml:space="preserve">de </w:t>
      </w:r>
      <w:proofErr w:type="spellStart"/>
      <w:r w:rsidR="00A34B5E" w:rsidRPr="00464DA8">
        <w:rPr>
          <w:rFonts w:ascii="Montserrat Light" w:hAnsi="Montserrat Light"/>
          <w:bCs/>
          <w:color w:val="000000"/>
        </w:rPr>
        <w:t>muncitor</w:t>
      </w:r>
      <w:proofErr w:type="spellEnd"/>
      <w:r w:rsidR="00A34B5E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A34B5E" w:rsidRPr="00464DA8">
        <w:rPr>
          <w:rFonts w:ascii="Montserrat Light" w:hAnsi="Montserrat Light"/>
          <w:bCs/>
          <w:color w:val="000000"/>
        </w:rPr>
        <w:t>calificat</w:t>
      </w:r>
      <w:proofErr w:type="spellEnd"/>
      <w:r w:rsidR="008824C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8824C3">
        <w:rPr>
          <w:rFonts w:ascii="Montserrat Light" w:hAnsi="Montserrat Light"/>
          <w:bCs/>
          <w:color w:val="000000"/>
        </w:rPr>
        <w:t>treapta</w:t>
      </w:r>
      <w:proofErr w:type="spellEnd"/>
      <w:r w:rsidR="008824C3">
        <w:rPr>
          <w:rFonts w:ascii="Montserrat Light" w:hAnsi="Montserrat Light"/>
          <w:bCs/>
          <w:color w:val="000000"/>
        </w:rPr>
        <w:t xml:space="preserve"> IV</w:t>
      </w:r>
      <w:r w:rsidR="00A34B5E" w:rsidRPr="00464DA8">
        <w:rPr>
          <w:rFonts w:ascii="Montserrat Light" w:hAnsi="Montserrat Light"/>
          <w:bCs/>
          <w:color w:val="000000"/>
        </w:rPr>
        <w:t xml:space="preserve"> </w:t>
      </w:r>
      <w:r w:rsidR="00332246" w:rsidRPr="00464DA8">
        <w:rPr>
          <w:rFonts w:ascii="Montserrat Light" w:hAnsi="Montserrat Light"/>
          <w:bCs/>
          <w:color w:val="000000"/>
        </w:rPr>
        <w:t xml:space="preserve">la </w:t>
      </w:r>
      <w:r w:rsidR="00722DAD" w:rsidRPr="00464DA8">
        <w:rPr>
          <w:rFonts w:ascii="Montserrat Light" w:hAnsi="Montserrat Light"/>
          <w:color w:val="000000"/>
        </w:rPr>
        <w:t xml:space="preserve">Serviciul </w:t>
      </w:r>
      <w:proofErr w:type="spellStart"/>
      <w:r w:rsidR="00722DAD" w:rsidRPr="00464DA8">
        <w:rPr>
          <w:rFonts w:ascii="Montserrat Light" w:hAnsi="Montserrat Light"/>
          <w:color w:val="000000"/>
        </w:rPr>
        <w:t>Operațional</w:t>
      </w:r>
      <w:proofErr w:type="spellEnd"/>
      <w:r w:rsidR="00332246" w:rsidRPr="00464DA8">
        <w:rPr>
          <w:rFonts w:ascii="Montserrat Light" w:hAnsi="Montserrat Light"/>
          <w:color w:val="000000"/>
        </w:rPr>
        <w:t xml:space="preserve"> din </w:t>
      </w:r>
      <w:proofErr w:type="spellStart"/>
      <w:r w:rsidR="00332246" w:rsidRPr="00464DA8">
        <w:rPr>
          <w:rFonts w:ascii="Montserrat Light" w:hAnsi="Montserrat Light"/>
          <w:color w:val="000000"/>
        </w:rPr>
        <w:t>cadrul</w:t>
      </w:r>
      <w:proofErr w:type="spellEnd"/>
      <w:r w:rsidR="00332246" w:rsidRPr="00464DA8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464DA8">
        <w:rPr>
          <w:rFonts w:ascii="Montserrat Light" w:hAnsi="Montserrat Light"/>
          <w:color w:val="000000"/>
        </w:rPr>
        <w:t>Direcției</w:t>
      </w:r>
      <w:proofErr w:type="spellEnd"/>
      <w:r w:rsidR="00332246" w:rsidRPr="00464DA8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464DA8">
        <w:rPr>
          <w:rFonts w:ascii="Montserrat Light" w:hAnsi="Montserrat Light"/>
          <w:color w:val="000000"/>
        </w:rPr>
        <w:t>Administrare</w:t>
      </w:r>
      <w:proofErr w:type="spellEnd"/>
      <w:r w:rsidR="00332246" w:rsidRPr="00464DA8">
        <w:rPr>
          <w:rFonts w:ascii="Montserrat Light" w:hAnsi="Montserrat Light"/>
          <w:color w:val="000000"/>
        </w:rPr>
        <w:t xml:space="preserve"> </w:t>
      </w:r>
      <w:r w:rsidR="00722DAD" w:rsidRPr="00464DA8">
        <w:rPr>
          <w:rFonts w:ascii="Montserrat Light" w:hAnsi="Montserrat Light"/>
          <w:color w:val="000000"/>
        </w:rPr>
        <w:t xml:space="preserve">a </w:t>
      </w:r>
      <w:proofErr w:type="spellStart"/>
      <w:r w:rsidR="00722DAD" w:rsidRPr="00464DA8">
        <w:rPr>
          <w:rFonts w:ascii="Montserrat Light" w:hAnsi="Montserrat Light"/>
          <w:color w:val="000000"/>
        </w:rPr>
        <w:t>Domeniului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Public </w:t>
      </w:r>
      <w:proofErr w:type="spellStart"/>
      <w:r w:rsidR="00722DAD" w:rsidRPr="00464DA8">
        <w:rPr>
          <w:rFonts w:ascii="Montserrat Light" w:hAnsi="Montserrat Light"/>
          <w:color w:val="000000"/>
        </w:rPr>
        <w:t>și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Privat al </w:t>
      </w:r>
      <w:proofErr w:type="spellStart"/>
      <w:r w:rsidR="00722DAD" w:rsidRPr="00464DA8">
        <w:rPr>
          <w:rFonts w:ascii="Montserrat Light" w:hAnsi="Montserrat Light"/>
          <w:color w:val="000000"/>
        </w:rPr>
        <w:t>Județului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Cluj </w:t>
      </w:r>
      <w:r w:rsidRPr="00464DA8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464DA8">
        <w:rPr>
          <w:rFonts w:ascii="Montserrat Light" w:hAnsi="Montserrat Light"/>
          <w:bCs/>
          <w:color w:val="000000"/>
        </w:rPr>
        <w:t>următoarea</w:t>
      </w:r>
      <w:proofErr w:type="spellEnd"/>
      <w:r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64DA8">
        <w:rPr>
          <w:rFonts w:ascii="Montserrat Light" w:hAnsi="Montserrat Light"/>
          <w:bCs/>
          <w:color w:val="000000"/>
        </w:rPr>
        <w:t>componenț</w:t>
      </w:r>
      <w:r w:rsidRPr="00464DA8">
        <w:rPr>
          <w:rFonts w:ascii="Montserrat Light" w:hAnsi="Montserrat Light"/>
          <w:color w:val="000000"/>
        </w:rPr>
        <w:t>ă</w:t>
      </w:r>
      <w:proofErr w:type="spellEnd"/>
      <w:r w:rsidRPr="00464DA8">
        <w:rPr>
          <w:rFonts w:ascii="Montserrat Light" w:hAnsi="Montserrat Light"/>
          <w:color w:val="000000"/>
        </w:rPr>
        <w:t>:</w:t>
      </w:r>
      <w:r w:rsidRPr="00464DA8">
        <w:rPr>
          <w:rFonts w:ascii="Montserrat Light" w:hAnsi="Montserrat Light"/>
          <w:color w:val="000000"/>
        </w:rPr>
        <w:tab/>
      </w:r>
    </w:p>
    <w:p w14:paraId="0A2B49EF" w14:textId="77777777" w:rsidR="00051516" w:rsidRPr="00464DA8" w:rsidRDefault="00051516" w:rsidP="00332246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5961553A" w14:textId="77777777" w:rsidR="00A34B5E" w:rsidRPr="00464DA8" w:rsidRDefault="00A34B5E" w:rsidP="00A34B5E">
      <w:pPr>
        <w:spacing w:line="240" w:lineRule="auto"/>
        <w:jc w:val="both"/>
        <w:rPr>
          <w:rFonts w:ascii="Montserrat Light" w:hAnsi="Montserrat Light"/>
          <w:b/>
          <w:u w:val="single"/>
        </w:rPr>
      </w:pPr>
      <w:proofErr w:type="spellStart"/>
      <w:r w:rsidRPr="00464DA8">
        <w:rPr>
          <w:rFonts w:ascii="Montserrat Light" w:hAnsi="Montserrat Light"/>
          <w:b/>
          <w:u w:val="single"/>
        </w:rPr>
        <w:t>Comisia</w:t>
      </w:r>
      <w:proofErr w:type="spellEnd"/>
      <w:r w:rsidRPr="00464DA8">
        <w:rPr>
          <w:rFonts w:ascii="Montserrat Light" w:hAnsi="Montserrat Light"/>
          <w:b/>
          <w:u w:val="single"/>
        </w:rPr>
        <w:t xml:space="preserve"> de </w:t>
      </w:r>
      <w:proofErr w:type="spellStart"/>
      <w:r w:rsidRPr="00464DA8">
        <w:rPr>
          <w:rFonts w:ascii="Montserrat Light" w:hAnsi="Montserrat Light"/>
          <w:b/>
          <w:u w:val="single"/>
        </w:rPr>
        <w:t>examinare</w:t>
      </w:r>
      <w:proofErr w:type="spellEnd"/>
      <w:r w:rsidRPr="00464DA8">
        <w:rPr>
          <w:rFonts w:ascii="Montserrat Light" w:hAnsi="Montserrat Light"/>
          <w:b/>
          <w:u w:val="single"/>
        </w:rPr>
        <w:t>:</w:t>
      </w:r>
    </w:p>
    <w:p w14:paraId="060F7A26" w14:textId="77777777" w:rsidR="00A34B5E" w:rsidRPr="00464DA8" w:rsidRDefault="00A34B5E" w:rsidP="00A34B5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464DA8">
        <w:rPr>
          <w:rFonts w:ascii="Montserrat Light" w:hAnsi="Montserrat Light"/>
          <w:bCs/>
          <w:i/>
        </w:rPr>
        <w:t>Preşedinte</w:t>
      </w:r>
      <w:proofErr w:type="spellEnd"/>
      <w:r w:rsidRPr="00464DA8">
        <w:rPr>
          <w:rFonts w:ascii="Montserrat Light" w:hAnsi="Montserrat Light"/>
          <w:bCs/>
          <w:i/>
        </w:rPr>
        <w:t>:</w:t>
      </w:r>
      <w:r w:rsidRPr="00464DA8">
        <w:rPr>
          <w:rFonts w:ascii="Montserrat Light" w:hAnsi="Montserrat Light"/>
          <w:bCs/>
        </w:rPr>
        <w:t xml:space="preserve"> Chiaburu Ioan – </w:t>
      </w:r>
      <w:proofErr w:type="spellStart"/>
      <w:r w:rsidRPr="00464DA8">
        <w:rPr>
          <w:rFonts w:ascii="Montserrat Light" w:hAnsi="Montserrat Light"/>
          <w:bCs/>
        </w:rPr>
        <w:t>consilier</w:t>
      </w:r>
      <w:proofErr w:type="spellEnd"/>
      <w:r w:rsidRPr="00464DA8">
        <w:rPr>
          <w:rFonts w:ascii="Montserrat Light" w:hAnsi="Montserrat Light"/>
          <w:bCs/>
        </w:rPr>
        <w:t xml:space="preserve">, Serviciul </w:t>
      </w:r>
      <w:proofErr w:type="spellStart"/>
      <w:r w:rsidRPr="00464DA8">
        <w:rPr>
          <w:rFonts w:ascii="Montserrat Light" w:hAnsi="Montserrat Light"/>
          <w:bCs/>
        </w:rPr>
        <w:t>Operațional</w:t>
      </w:r>
      <w:proofErr w:type="spellEnd"/>
      <w:r w:rsidRPr="00464DA8">
        <w:rPr>
          <w:rFonts w:ascii="Montserrat Light" w:hAnsi="Montserrat Light"/>
          <w:color w:val="000000"/>
        </w:rPr>
        <w:t>;</w:t>
      </w:r>
    </w:p>
    <w:p w14:paraId="1ACDC2BF" w14:textId="7578DA03" w:rsidR="00A34B5E" w:rsidRPr="00464DA8" w:rsidRDefault="00A34B5E" w:rsidP="00A34B5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64DA8">
        <w:rPr>
          <w:rFonts w:ascii="Montserrat Light" w:hAnsi="Montserrat Light"/>
          <w:bCs/>
          <w:i/>
        </w:rPr>
        <w:t>Membru</w:t>
      </w:r>
      <w:proofErr w:type="spellEnd"/>
      <w:r w:rsidR="00E70CDB">
        <w:rPr>
          <w:rFonts w:ascii="Montserrat Light" w:hAnsi="Montserrat Light"/>
          <w:bCs/>
        </w:rPr>
        <w:t>: Farkas M</w:t>
      </w:r>
      <w:r w:rsidRPr="00464DA8">
        <w:rPr>
          <w:rFonts w:ascii="Montserrat Light" w:hAnsi="Montserrat Light"/>
          <w:bCs/>
        </w:rPr>
        <w:t xml:space="preserve">aria-Adela </w:t>
      </w:r>
      <w:r w:rsidRPr="00464DA8">
        <w:rPr>
          <w:rFonts w:ascii="Montserrat Light" w:hAnsi="Montserrat Light"/>
        </w:rPr>
        <w:t xml:space="preserve">– </w:t>
      </w:r>
      <w:proofErr w:type="spellStart"/>
      <w:r w:rsidRPr="00464DA8">
        <w:rPr>
          <w:rFonts w:ascii="Montserrat Light" w:hAnsi="Montserrat Light"/>
        </w:rPr>
        <w:t>consilier</w:t>
      </w:r>
      <w:proofErr w:type="spellEnd"/>
      <w:r w:rsidRPr="00464DA8">
        <w:rPr>
          <w:rFonts w:ascii="Montserrat Light" w:hAnsi="Montserrat Light"/>
          <w:bCs/>
        </w:rPr>
        <w:t xml:space="preserve">, Serviciul </w:t>
      </w:r>
      <w:proofErr w:type="spellStart"/>
      <w:r w:rsidRPr="00464DA8">
        <w:rPr>
          <w:rFonts w:ascii="Montserrat Light" w:hAnsi="Montserrat Light"/>
          <w:bCs/>
        </w:rPr>
        <w:t>Operațional</w:t>
      </w:r>
      <w:proofErr w:type="spellEnd"/>
      <w:r w:rsidRPr="00464DA8">
        <w:rPr>
          <w:rFonts w:ascii="Montserrat Light" w:hAnsi="Montserrat Light"/>
          <w:color w:val="000000"/>
        </w:rPr>
        <w:t>;</w:t>
      </w:r>
    </w:p>
    <w:p w14:paraId="62B4E30A" w14:textId="77777777" w:rsidR="00A34B5E" w:rsidRPr="00464DA8" w:rsidRDefault="00A34B5E" w:rsidP="00A34B5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464DA8">
        <w:rPr>
          <w:rFonts w:ascii="Montserrat Light" w:hAnsi="Montserrat Light"/>
          <w:bCs/>
          <w:i/>
        </w:rPr>
        <w:t>Membru</w:t>
      </w:r>
      <w:proofErr w:type="spellEnd"/>
      <w:r w:rsidRPr="00464DA8">
        <w:rPr>
          <w:rFonts w:ascii="Montserrat Light" w:hAnsi="Montserrat Light"/>
          <w:bCs/>
        </w:rPr>
        <w:t xml:space="preserve">: Marc Virgil-Ioan </w:t>
      </w:r>
      <w:r w:rsidRPr="00464DA8">
        <w:rPr>
          <w:rFonts w:ascii="Montserrat Light" w:hAnsi="Montserrat Light"/>
        </w:rPr>
        <w:t xml:space="preserve">– </w:t>
      </w:r>
      <w:proofErr w:type="spellStart"/>
      <w:r w:rsidRPr="00464DA8">
        <w:rPr>
          <w:rFonts w:ascii="Montserrat Light" w:hAnsi="Montserrat Light"/>
        </w:rPr>
        <w:t>consilier</w:t>
      </w:r>
      <w:proofErr w:type="spellEnd"/>
      <w:r w:rsidRPr="00464DA8">
        <w:rPr>
          <w:rFonts w:ascii="Montserrat Light" w:hAnsi="Montserrat Light"/>
          <w:bCs/>
        </w:rPr>
        <w:t xml:space="preserve">, Serviciul </w:t>
      </w:r>
      <w:proofErr w:type="spellStart"/>
      <w:r w:rsidRPr="00464DA8">
        <w:rPr>
          <w:rFonts w:ascii="Montserrat Light" w:hAnsi="Montserrat Light"/>
          <w:bCs/>
        </w:rPr>
        <w:t>Operațional</w:t>
      </w:r>
      <w:proofErr w:type="spellEnd"/>
      <w:r w:rsidRPr="00464DA8">
        <w:rPr>
          <w:rFonts w:ascii="Montserrat Light" w:hAnsi="Montserrat Light"/>
          <w:color w:val="000000"/>
        </w:rPr>
        <w:t>;</w:t>
      </w:r>
    </w:p>
    <w:p w14:paraId="690D6280" w14:textId="5076E5AD" w:rsidR="00332246" w:rsidRPr="00464DA8" w:rsidRDefault="00A34B5E" w:rsidP="00A34B5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64DA8">
        <w:rPr>
          <w:rFonts w:ascii="Montserrat Light" w:hAnsi="Montserrat Light"/>
          <w:bCs/>
          <w:i/>
        </w:rPr>
        <w:t>Secretar</w:t>
      </w:r>
      <w:proofErr w:type="spellEnd"/>
      <w:r w:rsidRPr="00464DA8">
        <w:rPr>
          <w:rFonts w:ascii="Montserrat Light" w:hAnsi="Montserrat Light"/>
          <w:bCs/>
        </w:rPr>
        <w:t>:  Man Simona-Rodica -</w:t>
      </w:r>
      <w:r w:rsidRPr="00464DA8">
        <w:rPr>
          <w:rFonts w:ascii="Montserrat Light" w:hAnsi="Montserrat Light"/>
        </w:rPr>
        <w:t xml:space="preserve"> </w:t>
      </w:r>
      <w:proofErr w:type="spellStart"/>
      <w:r w:rsidRPr="00464DA8">
        <w:rPr>
          <w:rFonts w:ascii="Montserrat Light" w:hAnsi="Montserrat Light"/>
        </w:rPr>
        <w:t>consilier</w:t>
      </w:r>
      <w:proofErr w:type="spellEnd"/>
      <w:r w:rsidRPr="00464DA8">
        <w:rPr>
          <w:rFonts w:ascii="Montserrat Light" w:hAnsi="Montserrat Light"/>
        </w:rPr>
        <w:t xml:space="preserve">, Serviciul Resurse </w:t>
      </w:r>
      <w:proofErr w:type="spellStart"/>
      <w:r w:rsidRPr="00464DA8">
        <w:rPr>
          <w:rFonts w:ascii="Montserrat Light" w:hAnsi="Montserrat Light"/>
        </w:rPr>
        <w:t>Umane</w:t>
      </w:r>
      <w:proofErr w:type="spellEnd"/>
      <w:r w:rsidRPr="00464DA8">
        <w:rPr>
          <w:rFonts w:ascii="Montserrat Light" w:hAnsi="Montserrat Light"/>
        </w:rPr>
        <w:t>.</w:t>
      </w:r>
    </w:p>
    <w:p w14:paraId="5A2FCAF9" w14:textId="77777777" w:rsidR="00EC6B0B" w:rsidRPr="00464DA8" w:rsidRDefault="00EC6B0B" w:rsidP="00EC6B0B">
      <w:pPr>
        <w:jc w:val="both"/>
        <w:rPr>
          <w:rFonts w:ascii="Montserrat Light" w:hAnsi="Montserrat Light"/>
        </w:rPr>
      </w:pPr>
    </w:p>
    <w:p w14:paraId="768AA911" w14:textId="7D1588C6" w:rsidR="00EC6B0B" w:rsidRPr="00464DA8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64DA8">
        <w:rPr>
          <w:rFonts w:ascii="Montserrat Light" w:hAnsi="Montserrat Light"/>
          <w:b/>
          <w:bCs/>
          <w:color w:val="000000"/>
        </w:rPr>
        <w:t xml:space="preserve"> </w:t>
      </w:r>
      <w:r w:rsidRPr="00464DA8">
        <w:rPr>
          <w:rFonts w:ascii="Montserrat" w:hAnsi="Montserrat"/>
          <w:b/>
          <w:bCs/>
          <w:color w:val="000000"/>
        </w:rPr>
        <w:t>Art. 2.</w:t>
      </w:r>
      <w:r w:rsidRPr="00464DA8">
        <w:rPr>
          <w:rFonts w:ascii="Montserrat Light" w:hAnsi="Montserrat Light"/>
          <w:b/>
          <w:bCs/>
          <w:color w:val="000000"/>
        </w:rPr>
        <w:t xml:space="preserve"> </w:t>
      </w:r>
      <w:r w:rsidRPr="00464DA8">
        <w:rPr>
          <w:rFonts w:ascii="Montserrat Light" w:hAnsi="Montserrat Light"/>
          <w:color w:val="000000"/>
        </w:rPr>
        <w:t xml:space="preserve">Se </w:t>
      </w:r>
      <w:proofErr w:type="spellStart"/>
      <w:r w:rsidRPr="00464DA8">
        <w:rPr>
          <w:rFonts w:ascii="Montserrat Light" w:hAnsi="Montserrat Light"/>
          <w:color w:val="000000"/>
        </w:rPr>
        <w:t>constituie</w:t>
      </w:r>
      <w:proofErr w:type="spellEnd"/>
      <w:r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64DA8">
        <w:rPr>
          <w:rFonts w:ascii="Montserrat Light" w:hAnsi="Montserrat Light"/>
          <w:color w:val="000000"/>
        </w:rPr>
        <w:t>comisia</w:t>
      </w:r>
      <w:proofErr w:type="spellEnd"/>
      <w:r w:rsidRPr="00464DA8">
        <w:rPr>
          <w:rFonts w:ascii="Montserrat Light" w:hAnsi="Montserrat Light"/>
          <w:color w:val="000000"/>
        </w:rPr>
        <w:t xml:space="preserve"> de </w:t>
      </w:r>
      <w:proofErr w:type="spellStart"/>
      <w:r w:rsidRPr="00464DA8">
        <w:rPr>
          <w:rFonts w:ascii="Montserrat Light" w:hAnsi="Montserrat Light"/>
          <w:color w:val="000000"/>
        </w:rPr>
        <w:t>soluționare</w:t>
      </w:r>
      <w:proofErr w:type="spellEnd"/>
      <w:r w:rsidRPr="00464DA8">
        <w:rPr>
          <w:rFonts w:ascii="Montserrat Light" w:hAnsi="Montserrat Light"/>
          <w:color w:val="000000"/>
        </w:rPr>
        <w:t xml:space="preserve"> a </w:t>
      </w:r>
      <w:proofErr w:type="spellStart"/>
      <w:r w:rsidRPr="00464DA8">
        <w:rPr>
          <w:rFonts w:ascii="Montserrat Light" w:hAnsi="Montserrat Light"/>
          <w:color w:val="000000"/>
        </w:rPr>
        <w:t>contestațiilor</w:t>
      </w:r>
      <w:proofErr w:type="spellEnd"/>
      <w:r w:rsidRPr="00464DA8">
        <w:rPr>
          <w:rFonts w:ascii="Montserrat Light" w:hAnsi="Montserrat Light"/>
          <w:color w:val="000000"/>
        </w:rPr>
        <w:t xml:space="preserve"> </w:t>
      </w:r>
      <w:r w:rsidRPr="00464DA8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464DA8">
        <w:rPr>
          <w:rFonts w:ascii="Montserrat Light" w:hAnsi="Montserrat Light"/>
          <w:bCs/>
          <w:color w:val="000000"/>
        </w:rPr>
        <w:t>examenul</w:t>
      </w:r>
      <w:proofErr w:type="spellEnd"/>
      <w:r w:rsidRPr="00464DA8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64DA8">
        <w:rPr>
          <w:rFonts w:ascii="Montserrat Light" w:hAnsi="Montserrat Light"/>
          <w:bCs/>
          <w:color w:val="000000"/>
        </w:rPr>
        <w:t>promovare</w:t>
      </w:r>
      <w:proofErr w:type="spellEnd"/>
      <w:r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464DA8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464DA8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464DA8">
        <w:rPr>
          <w:rFonts w:ascii="Montserrat Light" w:hAnsi="Montserrat Light"/>
          <w:bCs/>
          <w:color w:val="000000"/>
        </w:rPr>
        <w:t xml:space="preserve"> data de </w:t>
      </w:r>
      <w:r w:rsidR="00A34B5E" w:rsidRPr="00464DA8">
        <w:rPr>
          <w:rFonts w:ascii="Montserrat Light" w:hAnsi="Montserrat Light"/>
          <w:bCs/>
        </w:rPr>
        <w:t>0</w:t>
      </w:r>
      <w:r w:rsidR="00464DA8" w:rsidRPr="00464DA8">
        <w:rPr>
          <w:rFonts w:ascii="Montserrat Light" w:hAnsi="Montserrat Light"/>
          <w:bCs/>
        </w:rPr>
        <w:t>6</w:t>
      </w:r>
      <w:r w:rsidR="00A34B5E" w:rsidRPr="00464DA8">
        <w:rPr>
          <w:rFonts w:ascii="Montserrat Light" w:hAnsi="Montserrat Light"/>
          <w:bCs/>
        </w:rPr>
        <w:t>.04.2021</w:t>
      </w:r>
      <w:r w:rsidR="00722DAD" w:rsidRPr="00464DA8">
        <w:rPr>
          <w:rFonts w:ascii="Montserrat Light" w:hAnsi="Montserrat Light"/>
          <w:bCs/>
        </w:rPr>
        <w:t xml:space="preserve"> pentru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promovarea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personalului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contractual de pe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funcția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muncitor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necalificat</w:t>
      </w:r>
      <w:proofErr w:type="spellEnd"/>
      <w:r w:rsidR="008824C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8824C3">
        <w:rPr>
          <w:rFonts w:ascii="Montserrat Light" w:hAnsi="Montserrat Light"/>
          <w:bCs/>
          <w:color w:val="000000"/>
        </w:rPr>
        <w:t>treapta</w:t>
      </w:r>
      <w:proofErr w:type="spellEnd"/>
      <w:r w:rsidR="008824C3">
        <w:rPr>
          <w:rFonts w:ascii="Montserrat Light" w:hAnsi="Montserrat Light"/>
          <w:bCs/>
          <w:color w:val="000000"/>
        </w:rPr>
        <w:t xml:space="preserve"> I </w:t>
      </w:r>
      <w:r w:rsidR="00722DAD" w:rsidRPr="00464DA8">
        <w:rPr>
          <w:rFonts w:ascii="Montserrat Light" w:hAnsi="Montserrat Light"/>
          <w:bCs/>
          <w:color w:val="000000"/>
        </w:rPr>
        <w:t xml:space="preserve">pe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funcția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muncitor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calificat</w:t>
      </w:r>
      <w:proofErr w:type="spellEnd"/>
      <w:r w:rsidR="008824C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8824C3">
        <w:rPr>
          <w:rFonts w:ascii="Montserrat Light" w:hAnsi="Montserrat Light"/>
          <w:bCs/>
          <w:color w:val="000000"/>
        </w:rPr>
        <w:t>treapta</w:t>
      </w:r>
      <w:proofErr w:type="spellEnd"/>
      <w:r w:rsidR="008824C3">
        <w:rPr>
          <w:rFonts w:ascii="Montserrat Light" w:hAnsi="Montserrat Light"/>
          <w:bCs/>
          <w:color w:val="000000"/>
        </w:rPr>
        <w:t xml:space="preserve"> IV</w:t>
      </w:r>
      <w:r w:rsidR="00722DAD" w:rsidRPr="00464DA8">
        <w:rPr>
          <w:rFonts w:ascii="Montserrat Light" w:hAnsi="Montserrat Light"/>
          <w:bCs/>
          <w:color w:val="000000"/>
        </w:rPr>
        <w:t xml:space="preserve"> la </w:t>
      </w:r>
      <w:r w:rsidR="00722DAD" w:rsidRPr="00464DA8">
        <w:rPr>
          <w:rFonts w:ascii="Montserrat Light" w:hAnsi="Montserrat Light"/>
          <w:color w:val="000000"/>
        </w:rPr>
        <w:t xml:space="preserve">Serviciul </w:t>
      </w:r>
      <w:proofErr w:type="spellStart"/>
      <w:r w:rsidR="00722DAD" w:rsidRPr="00464DA8">
        <w:rPr>
          <w:rFonts w:ascii="Montserrat Light" w:hAnsi="Montserrat Light"/>
          <w:color w:val="000000"/>
        </w:rPr>
        <w:t>Operațional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din </w:t>
      </w:r>
      <w:proofErr w:type="spellStart"/>
      <w:r w:rsidR="00722DAD" w:rsidRPr="00464DA8">
        <w:rPr>
          <w:rFonts w:ascii="Montserrat Light" w:hAnsi="Montserrat Light"/>
          <w:color w:val="000000"/>
        </w:rPr>
        <w:t>cadrul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</w:t>
      </w:r>
      <w:proofErr w:type="spellStart"/>
      <w:r w:rsidR="00722DAD" w:rsidRPr="00464DA8">
        <w:rPr>
          <w:rFonts w:ascii="Montserrat Light" w:hAnsi="Montserrat Light"/>
          <w:color w:val="000000"/>
        </w:rPr>
        <w:t>Direcției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de </w:t>
      </w:r>
      <w:proofErr w:type="spellStart"/>
      <w:r w:rsidR="00722DAD" w:rsidRPr="00464DA8">
        <w:rPr>
          <w:rFonts w:ascii="Montserrat Light" w:hAnsi="Montserrat Light"/>
          <w:color w:val="000000"/>
        </w:rPr>
        <w:t>Administrare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a </w:t>
      </w:r>
      <w:proofErr w:type="spellStart"/>
      <w:r w:rsidR="00722DAD" w:rsidRPr="00464DA8">
        <w:rPr>
          <w:rFonts w:ascii="Montserrat Light" w:hAnsi="Montserrat Light"/>
          <w:color w:val="000000"/>
        </w:rPr>
        <w:t>Domeniului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Public </w:t>
      </w:r>
      <w:proofErr w:type="spellStart"/>
      <w:r w:rsidR="00722DAD" w:rsidRPr="00464DA8">
        <w:rPr>
          <w:rFonts w:ascii="Montserrat Light" w:hAnsi="Montserrat Light"/>
          <w:color w:val="000000"/>
        </w:rPr>
        <w:t>și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Privat al </w:t>
      </w:r>
      <w:proofErr w:type="spellStart"/>
      <w:r w:rsidR="00722DAD" w:rsidRPr="00464DA8">
        <w:rPr>
          <w:rFonts w:ascii="Montserrat Light" w:hAnsi="Montserrat Light"/>
          <w:color w:val="000000"/>
        </w:rPr>
        <w:t>Județului</w:t>
      </w:r>
      <w:proofErr w:type="spellEnd"/>
      <w:r w:rsidR="00722DAD" w:rsidRPr="00464DA8">
        <w:rPr>
          <w:rFonts w:ascii="Montserrat Light" w:hAnsi="Montserrat Light"/>
          <w:color w:val="000000"/>
        </w:rPr>
        <w:t xml:space="preserve"> Cluj </w:t>
      </w:r>
      <w:r w:rsidR="00722DAD" w:rsidRPr="00464DA8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următoarea</w:t>
      </w:r>
      <w:proofErr w:type="spellEnd"/>
      <w:r w:rsidR="00722DAD" w:rsidRPr="00464DA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22DAD" w:rsidRPr="00464DA8">
        <w:rPr>
          <w:rFonts w:ascii="Montserrat Light" w:hAnsi="Montserrat Light"/>
          <w:bCs/>
          <w:color w:val="000000"/>
        </w:rPr>
        <w:t>componenț</w:t>
      </w:r>
      <w:r w:rsidR="00722DAD" w:rsidRPr="00464DA8">
        <w:rPr>
          <w:rFonts w:ascii="Montserrat Light" w:hAnsi="Montserrat Light"/>
          <w:color w:val="000000"/>
        </w:rPr>
        <w:t>ă</w:t>
      </w:r>
      <w:proofErr w:type="spellEnd"/>
      <w:r w:rsidRPr="00464DA8">
        <w:rPr>
          <w:rFonts w:ascii="Montserrat Light" w:hAnsi="Montserrat Light"/>
          <w:color w:val="000000"/>
        </w:rPr>
        <w:tab/>
      </w:r>
    </w:p>
    <w:p w14:paraId="5A2580D6" w14:textId="77777777" w:rsidR="00051516" w:rsidRPr="00464DA8" w:rsidRDefault="00051516" w:rsidP="00332246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586D014E" w14:textId="77777777" w:rsidR="00A34B5E" w:rsidRPr="00A34B5E" w:rsidRDefault="00A34B5E" w:rsidP="00A34B5E">
      <w:pPr>
        <w:spacing w:line="240" w:lineRule="auto"/>
        <w:jc w:val="both"/>
        <w:rPr>
          <w:rFonts w:ascii="Montserrat Light" w:hAnsi="Montserrat Light"/>
          <w:b/>
          <w:u w:val="single"/>
        </w:rPr>
      </w:pPr>
      <w:proofErr w:type="spellStart"/>
      <w:r w:rsidRPr="00464DA8">
        <w:rPr>
          <w:rFonts w:ascii="Montserrat Light" w:hAnsi="Montserrat Light"/>
          <w:b/>
          <w:u w:val="single"/>
        </w:rPr>
        <w:lastRenderedPageBreak/>
        <w:t>Comisia</w:t>
      </w:r>
      <w:proofErr w:type="spellEnd"/>
      <w:r w:rsidRPr="00464DA8">
        <w:rPr>
          <w:rFonts w:ascii="Montserrat Light" w:hAnsi="Montserrat Light"/>
          <w:b/>
          <w:u w:val="single"/>
        </w:rPr>
        <w:t xml:space="preserve"> de </w:t>
      </w:r>
      <w:proofErr w:type="spellStart"/>
      <w:r w:rsidRPr="00464DA8">
        <w:rPr>
          <w:rFonts w:ascii="Montserrat Light" w:hAnsi="Montserrat Light"/>
          <w:b/>
          <w:u w:val="single"/>
        </w:rPr>
        <w:t>soluționare</w:t>
      </w:r>
      <w:proofErr w:type="spellEnd"/>
      <w:r w:rsidRPr="00464DA8">
        <w:rPr>
          <w:rFonts w:ascii="Montserrat Light" w:hAnsi="Montserrat Light"/>
          <w:b/>
          <w:u w:val="single"/>
        </w:rPr>
        <w:t xml:space="preserve"> a </w:t>
      </w:r>
      <w:proofErr w:type="spellStart"/>
      <w:r w:rsidRPr="00464DA8">
        <w:rPr>
          <w:rFonts w:ascii="Montserrat Light" w:hAnsi="Montserrat Light"/>
          <w:b/>
          <w:u w:val="single"/>
        </w:rPr>
        <w:t>contestațiilor</w:t>
      </w:r>
      <w:proofErr w:type="spellEnd"/>
      <w:r w:rsidRPr="00464DA8">
        <w:rPr>
          <w:rFonts w:ascii="Montserrat Light" w:hAnsi="Montserrat Light"/>
          <w:b/>
          <w:u w:val="single"/>
        </w:rPr>
        <w:t>:</w:t>
      </w:r>
    </w:p>
    <w:p w14:paraId="68D8024C" w14:textId="77777777" w:rsidR="00A34B5E" w:rsidRPr="00A34B5E" w:rsidRDefault="00A34B5E" w:rsidP="00A34B5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A34B5E">
        <w:rPr>
          <w:rFonts w:ascii="Montserrat Light" w:hAnsi="Montserrat Light"/>
          <w:bCs/>
          <w:i/>
        </w:rPr>
        <w:t>Preşedinte</w:t>
      </w:r>
      <w:proofErr w:type="spellEnd"/>
      <w:r w:rsidRPr="00A34B5E">
        <w:rPr>
          <w:rFonts w:ascii="Montserrat Light" w:hAnsi="Montserrat Light"/>
          <w:bCs/>
          <w:i/>
        </w:rPr>
        <w:t>:</w:t>
      </w:r>
      <w:r w:rsidRPr="00A34B5E">
        <w:rPr>
          <w:rFonts w:ascii="Montserrat Light" w:hAnsi="Montserrat Light"/>
          <w:bCs/>
        </w:rPr>
        <w:t xml:space="preserve"> Cosma Mircea-Ovidiu </w:t>
      </w:r>
      <w:r w:rsidRPr="00A34B5E">
        <w:rPr>
          <w:rFonts w:ascii="Montserrat Light" w:hAnsi="Montserrat Light"/>
        </w:rPr>
        <w:t xml:space="preserve">– </w:t>
      </w:r>
      <w:proofErr w:type="spellStart"/>
      <w:r w:rsidRPr="00A34B5E">
        <w:rPr>
          <w:rFonts w:ascii="Montserrat Light" w:hAnsi="Montserrat Light"/>
        </w:rPr>
        <w:t>consilier</w:t>
      </w:r>
      <w:proofErr w:type="spellEnd"/>
      <w:r w:rsidRPr="00A34B5E">
        <w:rPr>
          <w:rFonts w:ascii="Montserrat Light" w:hAnsi="Montserrat Light"/>
          <w:bCs/>
        </w:rPr>
        <w:t xml:space="preserve">, Serviciul </w:t>
      </w:r>
      <w:proofErr w:type="spellStart"/>
      <w:r w:rsidRPr="00A34B5E">
        <w:rPr>
          <w:rFonts w:ascii="Montserrat Light" w:hAnsi="Montserrat Light"/>
          <w:bCs/>
        </w:rPr>
        <w:t>Operațional</w:t>
      </w:r>
      <w:proofErr w:type="spellEnd"/>
      <w:r w:rsidRPr="00A34B5E">
        <w:rPr>
          <w:rFonts w:ascii="Montserrat Light" w:hAnsi="Montserrat Light"/>
          <w:color w:val="000000"/>
        </w:rPr>
        <w:t>;</w:t>
      </w:r>
    </w:p>
    <w:p w14:paraId="41DD0C34" w14:textId="77777777" w:rsidR="00A34B5E" w:rsidRPr="00A34B5E" w:rsidRDefault="00A34B5E" w:rsidP="00A34B5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34B5E">
        <w:rPr>
          <w:rFonts w:ascii="Montserrat Light" w:hAnsi="Montserrat Light"/>
          <w:bCs/>
          <w:i/>
        </w:rPr>
        <w:t>Membru</w:t>
      </w:r>
      <w:proofErr w:type="spellEnd"/>
      <w:r w:rsidRPr="00A34B5E">
        <w:rPr>
          <w:rFonts w:ascii="Montserrat Light" w:hAnsi="Montserrat Light"/>
          <w:bCs/>
        </w:rPr>
        <w:t>: Seras Teodor-</w:t>
      </w:r>
      <w:proofErr w:type="spellStart"/>
      <w:r w:rsidRPr="00A34B5E">
        <w:rPr>
          <w:rFonts w:ascii="Montserrat Light" w:hAnsi="Montserrat Light"/>
          <w:bCs/>
        </w:rPr>
        <w:t>Florinel</w:t>
      </w:r>
      <w:proofErr w:type="spellEnd"/>
      <w:r w:rsidRPr="00A34B5E">
        <w:rPr>
          <w:rFonts w:ascii="Montserrat Light" w:hAnsi="Montserrat Light"/>
          <w:bCs/>
        </w:rPr>
        <w:t xml:space="preserve"> </w:t>
      </w:r>
      <w:r w:rsidRPr="00A34B5E">
        <w:rPr>
          <w:rFonts w:ascii="Montserrat Light" w:hAnsi="Montserrat Light"/>
        </w:rPr>
        <w:t xml:space="preserve">– </w:t>
      </w:r>
      <w:proofErr w:type="spellStart"/>
      <w:r w:rsidRPr="00A34B5E">
        <w:rPr>
          <w:rFonts w:ascii="Montserrat Light" w:hAnsi="Montserrat Light"/>
        </w:rPr>
        <w:t>consilier</w:t>
      </w:r>
      <w:proofErr w:type="spellEnd"/>
      <w:r w:rsidRPr="00A34B5E">
        <w:rPr>
          <w:rFonts w:ascii="Montserrat Light" w:hAnsi="Montserrat Light"/>
          <w:bCs/>
        </w:rPr>
        <w:t xml:space="preserve">, Serviciul </w:t>
      </w:r>
      <w:proofErr w:type="spellStart"/>
      <w:r w:rsidRPr="00A34B5E">
        <w:rPr>
          <w:rFonts w:ascii="Montserrat Light" w:hAnsi="Montserrat Light"/>
          <w:bCs/>
        </w:rPr>
        <w:t>Operațional</w:t>
      </w:r>
      <w:proofErr w:type="spellEnd"/>
      <w:r w:rsidRPr="00A34B5E">
        <w:rPr>
          <w:rFonts w:ascii="Montserrat Light" w:hAnsi="Montserrat Light"/>
          <w:color w:val="000000"/>
        </w:rPr>
        <w:t>;</w:t>
      </w:r>
    </w:p>
    <w:p w14:paraId="582A04A0" w14:textId="77777777" w:rsidR="00A34B5E" w:rsidRPr="00A34B5E" w:rsidRDefault="00A34B5E" w:rsidP="00A34B5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A34B5E">
        <w:rPr>
          <w:rFonts w:ascii="Montserrat Light" w:hAnsi="Montserrat Light"/>
          <w:bCs/>
          <w:i/>
        </w:rPr>
        <w:t>Membru</w:t>
      </w:r>
      <w:proofErr w:type="spellEnd"/>
      <w:r w:rsidRPr="00A34B5E">
        <w:rPr>
          <w:rFonts w:ascii="Montserrat Light" w:hAnsi="Montserrat Light"/>
          <w:bCs/>
        </w:rPr>
        <w:t xml:space="preserve">: Bogdan Adrian </w:t>
      </w:r>
      <w:r w:rsidRPr="00A34B5E">
        <w:rPr>
          <w:rFonts w:ascii="Montserrat Light" w:hAnsi="Montserrat Light"/>
        </w:rPr>
        <w:t xml:space="preserve">– inspector de </w:t>
      </w:r>
      <w:proofErr w:type="spellStart"/>
      <w:r w:rsidRPr="00A34B5E">
        <w:rPr>
          <w:rFonts w:ascii="Montserrat Light" w:hAnsi="Montserrat Light"/>
        </w:rPr>
        <w:t>specialitate</w:t>
      </w:r>
      <w:proofErr w:type="spellEnd"/>
      <w:r w:rsidRPr="00A34B5E">
        <w:rPr>
          <w:rFonts w:ascii="Montserrat Light" w:hAnsi="Montserrat Light"/>
          <w:bCs/>
        </w:rPr>
        <w:t xml:space="preserve">, Serviciul </w:t>
      </w:r>
      <w:proofErr w:type="spellStart"/>
      <w:r w:rsidRPr="00A34B5E">
        <w:rPr>
          <w:rFonts w:ascii="Montserrat Light" w:hAnsi="Montserrat Light"/>
          <w:bCs/>
        </w:rPr>
        <w:t>Operațional</w:t>
      </w:r>
      <w:proofErr w:type="spellEnd"/>
      <w:r w:rsidRPr="00A34B5E">
        <w:rPr>
          <w:rFonts w:ascii="Montserrat Light" w:hAnsi="Montserrat Light"/>
          <w:color w:val="000000"/>
        </w:rPr>
        <w:t>;</w:t>
      </w:r>
    </w:p>
    <w:p w14:paraId="31317421" w14:textId="5F0050E1" w:rsidR="00332246" w:rsidRPr="00A34B5E" w:rsidRDefault="00A34B5E" w:rsidP="00A34B5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34B5E">
        <w:rPr>
          <w:rFonts w:ascii="Montserrat Light" w:hAnsi="Montserrat Light"/>
          <w:bCs/>
          <w:i/>
        </w:rPr>
        <w:t>Secretar</w:t>
      </w:r>
      <w:proofErr w:type="spellEnd"/>
      <w:r w:rsidRPr="00A34B5E">
        <w:rPr>
          <w:rFonts w:ascii="Montserrat Light" w:hAnsi="Montserrat Light"/>
          <w:bCs/>
        </w:rPr>
        <w:t>:  Man Simona-Rodica -</w:t>
      </w:r>
      <w:r w:rsidRPr="00A34B5E">
        <w:rPr>
          <w:rFonts w:ascii="Montserrat Light" w:hAnsi="Montserrat Light"/>
        </w:rPr>
        <w:t xml:space="preserve"> </w:t>
      </w:r>
      <w:proofErr w:type="spellStart"/>
      <w:r w:rsidRPr="00A34B5E">
        <w:rPr>
          <w:rFonts w:ascii="Montserrat Light" w:hAnsi="Montserrat Light"/>
        </w:rPr>
        <w:t>consilier</w:t>
      </w:r>
      <w:proofErr w:type="spellEnd"/>
      <w:r w:rsidRPr="00A34B5E">
        <w:rPr>
          <w:rFonts w:ascii="Montserrat Light" w:hAnsi="Montserrat Light"/>
        </w:rPr>
        <w:t xml:space="preserve">, Serviciul Resurse </w:t>
      </w:r>
      <w:proofErr w:type="spellStart"/>
      <w:r w:rsidRPr="00A34B5E">
        <w:rPr>
          <w:rFonts w:ascii="Montserrat Light" w:hAnsi="Montserrat Light"/>
        </w:rPr>
        <w:t>Umane</w:t>
      </w:r>
      <w:proofErr w:type="spellEnd"/>
      <w:r w:rsidRPr="00A34B5E">
        <w:rPr>
          <w:rFonts w:ascii="Montserrat Light" w:hAnsi="Montserrat Light"/>
        </w:rPr>
        <w:t>.</w:t>
      </w:r>
    </w:p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B5F0E"/>
    <w:rsid w:val="001077E9"/>
    <w:rsid w:val="001359C7"/>
    <w:rsid w:val="001950BA"/>
    <w:rsid w:val="001C6EA8"/>
    <w:rsid w:val="001D423E"/>
    <w:rsid w:val="002540CE"/>
    <w:rsid w:val="00275742"/>
    <w:rsid w:val="00332246"/>
    <w:rsid w:val="00340E79"/>
    <w:rsid w:val="00341975"/>
    <w:rsid w:val="003837AE"/>
    <w:rsid w:val="00395E17"/>
    <w:rsid w:val="0041602B"/>
    <w:rsid w:val="004355AB"/>
    <w:rsid w:val="004565BA"/>
    <w:rsid w:val="00464DA8"/>
    <w:rsid w:val="004763FE"/>
    <w:rsid w:val="004839E5"/>
    <w:rsid w:val="004B3977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701AFC"/>
    <w:rsid w:val="007168C2"/>
    <w:rsid w:val="00722DAD"/>
    <w:rsid w:val="00723047"/>
    <w:rsid w:val="007873F3"/>
    <w:rsid w:val="00827215"/>
    <w:rsid w:val="00852302"/>
    <w:rsid w:val="008664D8"/>
    <w:rsid w:val="008824C3"/>
    <w:rsid w:val="00882EBB"/>
    <w:rsid w:val="00917464"/>
    <w:rsid w:val="00957E52"/>
    <w:rsid w:val="009C550C"/>
    <w:rsid w:val="00A07EF5"/>
    <w:rsid w:val="00A30759"/>
    <w:rsid w:val="00A34B5E"/>
    <w:rsid w:val="00A54945"/>
    <w:rsid w:val="00A62583"/>
    <w:rsid w:val="00A76C21"/>
    <w:rsid w:val="00AC6E8C"/>
    <w:rsid w:val="00B40327"/>
    <w:rsid w:val="00B6324F"/>
    <w:rsid w:val="00B7608F"/>
    <w:rsid w:val="00B91F70"/>
    <w:rsid w:val="00B96450"/>
    <w:rsid w:val="00BB2C53"/>
    <w:rsid w:val="00BE631F"/>
    <w:rsid w:val="00BF0A05"/>
    <w:rsid w:val="00BF2C5D"/>
    <w:rsid w:val="00C419FA"/>
    <w:rsid w:val="00C72F6A"/>
    <w:rsid w:val="00C859EB"/>
    <w:rsid w:val="00C87549"/>
    <w:rsid w:val="00D17554"/>
    <w:rsid w:val="00D453E9"/>
    <w:rsid w:val="00D54B59"/>
    <w:rsid w:val="00D77536"/>
    <w:rsid w:val="00D812E3"/>
    <w:rsid w:val="00D8317E"/>
    <w:rsid w:val="00DB6F67"/>
    <w:rsid w:val="00DC2E40"/>
    <w:rsid w:val="00E01087"/>
    <w:rsid w:val="00E2395B"/>
    <w:rsid w:val="00E70CD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524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64</cp:revision>
  <cp:lastPrinted>2021-03-19T11:46:00Z</cp:lastPrinted>
  <dcterms:created xsi:type="dcterms:W3CDTF">2020-10-14T16:28:00Z</dcterms:created>
  <dcterms:modified xsi:type="dcterms:W3CDTF">2021-03-22T12:02:00Z</dcterms:modified>
</cp:coreProperties>
</file>