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D47AE9" w:rsidRDefault="00C211D7" w:rsidP="00C142C1">
      <w:pPr>
        <w:tabs>
          <w:tab w:val="left" w:pos="2160"/>
        </w:tabs>
        <w:spacing w:line="240" w:lineRule="auto"/>
        <w:ind w:left="180" w:right="180"/>
        <w:jc w:val="center"/>
        <w:rPr>
          <w:rFonts w:ascii="Montserrat" w:hAnsi="Montserrat" w:cs="Times New Roman"/>
          <w:lang w:val="ro-RO" w:eastAsia="ro-RO"/>
        </w:rPr>
      </w:pPr>
      <w:r w:rsidRPr="00D47AE9">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33FA341" w14:textId="77777777" w:rsidR="00AA0692" w:rsidRPr="00D47AE9" w:rsidRDefault="00AA0692" w:rsidP="004648C5">
      <w:pPr>
        <w:spacing w:line="240" w:lineRule="auto"/>
        <w:jc w:val="center"/>
        <w:rPr>
          <w:rFonts w:ascii="Montserrat" w:hAnsi="Montserrat"/>
          <w:b/>
          <w:lang w:val="ro-RO"/>
        </w:rPr>
      </w:pPr>
    </w:p>
    <w:p w14:paraId="5D8B6C04" w14:textId="77777777" w:rsidR="00FC52C4" w:rsidRPr="00D47AE9" w:rsidRDefault="00FC52C4" w:rsidP="004648C5">
      <w:pPr>
        <w:spacing w:line="240" w:lineRule="auto"/>
        <w:jc w:val="center"/>
        <w:rPr>
          <w:rFonts w:ascii="Montserrat" w:hAnsi="Montserrat"/>
          <w:b/>
          <w:lang w:val="ro-RO"/>
        </w:rPr>
      </w:pPr>
    </w:p>
    <w:p w14:paraId="0235FA02" w14:textId="6BC3098F" w:rsidR="00AA4F36" w:rsidRPr="00D47AE9" w:rsidRDefault="00AA4F36" w:rsidP="005E085C">
      <w:pPr>
        <w:spacing w:line="240" w:lineRule="auto"/>
        <w:jc w:val="center"/>
        <w:rPr>
          <w:rFonts w:ascii="Montserrat" w:hAnsi="Montserrat"/>
          <w:b/>
          <w:lang w:val="ro-RO"/>
        </w:rPr>
      </w:pPr>
      <w:r w:rsidRPr="00D47AE9">
        <w:rPr>
          <w:rFonts w:ascii="Montserrat" w:hAnsi="Montserrat"/>
          <w:b/>
          <w:lang w:val="ro-RO"/>
        </w:rPr>
        <w:t>H O T Ă R Â R E</w:t>
      </w:r>
    </w:p>
    <w:p w14:paraId="13669CAF" w14:textId="77777777" w:rsidR="00F85188" w:rsidRPr="00D47AE9" w:rsidRDefault="00A07693" w:rsidP="00A07693">
      <w:pPr>
        <w:autoSpaceDE w:val="0"/>
        <w:autoSpaceDN w:val="0"/>
        <w:adjustRightInd w:val="0"/>
        <w:spacing w:line="240" w:lineRule="auto"/>
        <w:contextualSpacing/>
        <w:jc w:val="center"/>
        <w:rPr>
          <w:rFonts w:ascii="Montserrat" w:hAnsi="Montserrat"/>
          <w:b/>
          <w:bCs/>
          <w:lang w:val="ro-RO"/>
        </w:rPr>
      </w:pPr>
      <w:r w:rsidRPr="00D47AE9">
        <w:rPr>
          <w:rFonts w:ascii="Montserrat" w:hAnsi="Montserrat"/>
          <w:b/>
          <w:bCs/>
          <w:noProof/>
          <w:lang w:val="pt-BR" w:eastAsia="ro-RO"/>
        </w:rPr>
        <w:t>privind</w:t>
      </w:r>
      <w:r w:rsidRPr="00D47AE9">
        <w:rPr>
          <w:rFonts w:ascii="Montserrat" w:hAnsi="Montserrat"/>
          <w:b/>
          <w:bCs/>
          <w:lang w:val="ro-RO"/>
        </w:rPr>
        <w:t xml:space="preserve"> darea în folosință gratuită a unei părți din imobilul–teren</w:t>
      </w:r>
      <w:r w:rsidR="00F85188" w:rsidRPr="00D47AE9">
        <w:rPr>
          <w:rFonts w:ascii="Montserrat" w:hAnsi="Montserrat"/>
          <w:b/>
          <w:bCs/>
          <w:lang w:val="ro-RO"/>
        </w:rPr>
        <w:t>-</w:t>
      </w:r>
      <w:r w:rsidRPr="00D47AE9">
        <w:rPr>
          <w:rFonts w:ascii="Montserrat" w:hAnsi="Montserrat"/>
          <w:b/>
          <w:bCs/>
          <w:lang w:val="ro-RO"/>
        </w:rPr>
        <w:t xml:space="preserve"> </w:t>
      </w:r>
    </w:p>
    <w:p w14:paraId="1E9F0A99" w14:textId="77777777" w:rsidR="00F85188" w:rsidRPr="00D47AE9" w:rsidRDefault="00A07693" w:rsidP="00A07693">
      <w:pPr>
        <w:autoSpaceDE w:val="0"/>
        <w:autoSpaceDN w:val="0"/>
        <w:adjustRightInd w:val="0"/>
        <w:spacing w:line="240" w:lineRule="auto"/>
        <w:contextualSpacing/>
        <w:jc w:val="center"/>
        <w:rPr>
          <w:rFonts w:ascii="Montserrat" w:hAnsi="Montserrat"/>
          <w:b/>
          <w:bCs/>
          <w:lang w:val="ro-RO"/>
        </w:rPr>
      </w:pPr>
      <w:r w:rsidRPr="00D47AE9">
        <w:rPr>
          <w:rFonts w:ascii="Montserrat" w:hAnsi="Montserrat"/>
          <w:b/>
          <w:bCs/>
          <w:noProof/>
          <w:lang w:eastAsia="ro-RO"/>
        </w:rPr>
        <w:t xml:space="preserve">situat în </w:t>
      </w:r>
      <w:r w:rsidR="00F85188" w:rsidRPr="00D47AE9">
        <w:rPr>
          <w:rFonts w:ascii="Montserrat" w:hAnsi="Montserrat"/>
          <w:b/>
          <w:bCs/>
          <w:noProof/>
          <w:lang w:eastAsia="ro-RO"/>
        </w:rPr>
        <w:t>M</w:t>
      </w:r>
      <w:r w:rsidRPr="00D47AE9">
        <w:rPr>
          <w:rFonts w:ascii="Montserrat" w:hAnsi="Montserrat"/>
          <w:b/>
          <w:bCs/>
          <w:noProof/>
          <w:lang w:eastAsia="ro-RO"/>
        </w:rPr>
        <w:t>unicipiul Cluj-Napoca str. Borhanciului,</w:t>
      </w:r>
      <w:r w:rsidRPr="00D47AE9">
        <w:rPr>
          <w:rFonts w:ascii="Montserrat" w:hAnsi="Montserrat"/>
          <w:b/>
          <w:bCs/>
          <w:lang w:val="ro-RO"/>
        </w:rPr>
        <w:t xml:space="preserve"> în vederea organizării </w:t>
      </w:r>
    </w:p>
    <w:p w14:paraId="77057C7C" w14:textId="62958F15" w:rsidR="00A07693" w:rsidRPr="00D47AE9" w:rsidRDefault="00A07693" w:rsidP="00A07693">
      <w:pPr>
        <w:autoSpaceDE w:val="0"/>
        <w:autoSpaceDN w:val="0"/>
        <w:adjustRightInd w:val="0"/>
        <w:spacing w:line="240" w:lineRule="auto"/>
        <w:contextualSpacing/>
        <w:jc w:val="center"/>
        <w:rPr>
          <w:rFonts w:ascii="Montserrat" w:hAnsi="Montserrat"/>
          <w:b/>
          <w:bCs/>
          <w:lang w:val="ro-RO"/>
        </w:rPr>
      </w:pPr>
      <w:r w:rsidRPr="00D47AE9">
        <w:rPr>
          <w:rFonts w:ascii="Montserrat" w:hAnsi="Montserrat"/>
          <w:b/>
          <w:bCs/>
          <w:lang w:val="ro-RO"/>
        </w:rPr>
        <w:t>de competiții sportive</w:t>
      </w:r>
    </w:p>
    <w:p w14:paraId="2DBCB5E3" w14:textId="77777777" w:rsidR="00F85188" w:rsidRPr="00D47AE9" w:rsidRDefault="00F85188" w:rsidP="00F85188">
      <w:pPr>
        <w:autoSpaceDE w:val="0"/>
        <w:autoSpaceDN w:val="0"/>
        <w:adjustRightInd w:val="0"/>
        <w:spacing w:line="240" w:lineRule="auto"/>
        <w:contextualSpacing/>
        <w:jc w:val="both"/>
        <w:rPr>
          <w:rFonts w:ascii="Montserrat" w:hAnsi="Montserrat"/>
          <w:b/>
          <w:bCs/>
          <w:lang w:val="ro-RO"/>
        </w:rPr>
      </w:pPr>
    </w:p>
    <w:p w14:paraId="34F56F7C" w14:textId="77777777" w:rsidR="00F85188" w:rsidRPr="00D47AE9" w:rsidRDefault="00F85188" w:rsidP="00F85188">
      <w:pPr>
        <w:autoSpaceDE w:val="0"/>
        <w:autoSpaceDN w:val="0"/>
        <w:adjustRightInd w:val="0"/>
        <w:spacing w:line="240" w:lineRule="auto"/>
        <w:contextualSpacing/>
        <w:jc w:val="both"/>
        <w:rPr>
          <w:rFonts w:ascii="Montserrat" w:hAnsi="Montserrat"/>
          <w:b/>
          <w:bCs/>
          <w:lang w:val="ro-RO"/>
        </w:rPr>
      </w:pPr>
    </w:p>
    <w:p w14:paraId="20E61285" w14:textId="46C2B5F9" w:rsidR="00A07693" w:rsidRPr="00D47AE9" w:rsidRDefault="00A07693" w:rsidP="00F85188">
      <w:pPr>
        <w:autoSpaceDE w:val="0"/>
        <w:autoSpaceDN w:val="0"/>
        <w:adjustRightInd w:val="0"/>
        <w:spacing w:line="240" w:lineRule="auto"/>
        <w:contextualSpacing/>
        <w:jc w:val="both"/>
        <w:rPr>
          <w:rFonts w:ascii="Montserrat Light" w:hAnsi="Montserrat Light"/>
          <w:noProof/>
          <w:lang w:val="ro-RO" w:eastAsia="ro-RO"/>
        </w:rPr>
      </w:pPr>
      <w:r w:rsidRPr="00D47AE9">
        <w:rPr>
          <w:rFonts w:ascii="Montserrat Light" w:hAnsi="Montserrat Light"/>
          <w:noProof/>
          <w:lang w:val="ro-RO" w:eastAsia="ro-RO"/>
        </w:rPr>
        <w:t>Consiliul Judeţean Cluj întrunit în şedinţă ordinară;</w:t>
      </w:r>
    </w:p>
    <w:p w14:paraId="45278CCB" w14:textId="77777777" w:rsidR="00F85188" w:rsidRPr="00D47AE9" w:rsidRDefault="00F85188" w:rsidP="00F85188">
      <w:pPr>
        <w:autoSpaceDE w:val="0"/>
        <w:autoSpaceDN w:val="0"/>
        <w:adjustRightInd w:val="0"/>
        <w:spacing w:line="240" w:lineRule="auto"/>
        <w:contextualSpacing/>
        <w:jc w:val="both"/>
        <w:rPr>
          <w:rFonts w:ascii="Montserrat Light" w:hAnsi="Montserrat Light"/>
          <w:noProof/>
        </w:rPr>
      </w:pPr>
    </w:p>
    <w:p w14:paraId="356141F9" w14:textId="482BFF98" w:rsidR="00A07693" w:rsidRPr="00D47AE9" w:rsidRDefault="00A07693" w:rsidP="00F85188">
      <w:pPr>
        <w:autoSpaceDE w:val="0"/>
        <w:autoSpaceDN w:val="0"/>
        <w:adjustRightInd w:val="0"/>
        <w:spacing w:line="240" w:lineRule="auto"/>
        <w:contextualSpacing/>
        <w:jc w:val="both"/>
        <w:rPr>
          <w:rFonts w:ascii="Montserrat Light" w:hAnsi="Montserrat Light"/>
          <w:lang w:val="ro-RO"/>
        </w:rPr>
      </w:pPr>
      <w:r w:rsidRPr="00D47AE9">
        <w:rPr>
          <w:rFonts w:ascii="Montserrat Light" w:hAnsi="Montserrat Light"/>
          <w:noProof/>
        </w:rPr>
        <w:t xml:space="preserve">Având în vedere Proiectul de hotărâre înregistrat cu nr. </w:t>
      </w:r>
      <w:r w:rsidR="00AE480C" w:rsidRPr="00D47AE9">
        <w:rPr>
          <w:rFonts w:ascii="Montserrat Light" w:hAnsi="Montserrat Light"/>
          <w:noProof/>
        </w:rPr>
        <w:t xml:space="preserve">122 din 20.06.2023 </w:t>
      </w:r>
      <w:r w:rsidRPr="00D47AE9">
        <w:rPr>
          <w:rFonts w:ascii="Montserrat Light" w:hAnsi="Montserrat Light"/>
          <w:noProof/>
          <w:lang w:val="pt-BR" w:eastAsia="ro-RO"/>
        </w:rPr>
        <w:t>privind</w:t>
      </w:r>
      <w:r w:rsidRPr="00D47AE9">
        <w:rPr>
          <w:rFonts w:ascii="Montserrat Light" w:hAnsi="Montserrat Light"/>
          <w:lang w:val="ro-RO"/>
        </w:rPr>
        <w:t xml:space="preserve"> darea în folosință gratuită a unei părți din imobilul–teren</w:t>
      </w:r>
      <w:r w:rsidR="00F85188" w:rsidRPr="00D47AE9">
        <w:rPr>
          <w:rFonts w:ascii="Montserrat Light" w:hAnsi="Montserrat Light"/>
          <w:lang w:val="ro-RO"/>
        </w:rPr>
        <w:t>-</w:t>
      </w:r>
      <w:r w:rsidRPr="00D47AE9">
        <w:rPr>
          <w:rFonts w:ascii="Montserrat Light" w:hAnsi="Montserrat Light"/>
          <w:lang w:val="ro-RO"/>
        </w:rPr>
        <w:t xml:space="preserve"> </w:t>
      </w:r>
      <w:r w:rsidRPr="00D47AE9">
        <w:rPr>
          <w:rFonts w:ascii="Montserrat Light" w:hAnsi="Montserrat Light"/>
          <w:noProof/>
          <w:lang w:eastAsia="ro-RO"/>
        </w:rPr>
        <w:t xml:space="preserve">situat în </w:t>
      </w:r>
      <w:r w:rsidR="00F85188" w:rsidRPr="00D47AE9">
        <w:rPr>
          <w:rFonts w:ascii="Montserrat Light" w:hAnsi="Montserrat Light"/>
          <w:noProof/>
          <w:lang w:eastAsia="ro-RO"/>
        </w:rPr>
        <w:t>M</w:t>
      </w:r>
      <w:r w:rsidRPr="00D47AE9">
        <w:rPr>
          <w:rFonts w:ascii="Montserrat Light" w:hAnsi="Montserrat Light"/>
          <w:noProof/>
          <w:lang w:eastAsia="ro-RO"/>
        </w:rPr>
        <w:t>unicipiul Cluj-Napoca str. Borhanciului,</w:t>
      </w:r>
      <w:r w:rsidR="00F85188" w:rsidRPr="00D47AE9">
        <w:rPr>
          <w:rFonts w:ascii="Montserrat Light" w:hAnsi="Montserrat Light"/>
          <w:noProof/>
          <w:lang w:eastAsia="ro-RO"/>
        </w:rPr>
        <w:t xml:space="preserve"> </w:t>
      </w:r>
      <w:r w:rsidRPr="00D47AE9">
        <w:rPr>
          <w:rFonts w:ascii="Montserrat Light" w:hAnsi="Montserrat Light"/>
          <w:lang w:val="ro-RO"/>
        </w:rPr>
        <w:t>în vederea organizării de competiții sportive</w:t>
      </w:r>
      <w:r w:rsidRPr="00D47AE9">
        <w:rPr>
          <w:rFonts w:ascii="Montserrat Light" w:hAnsi="Montserrat Light"/>
          <w:noProof/>
        </w:rPr>
        <w:t xml:space="preserve">, propus de Președintele Consiliului Județean Cluj, domnul Alin Tișe, care este însoţit de Referatul de aprobare cu nr. </w:t>
      </w:r>
      <w:r w:rsidRPr="00D47AE9">
        <w:rPr>
          <w:rFonts w:ascii="Montserrat Light" w:hAnsi="Montserrat Light" w:cs="Cambria"/>
          <w:noProof/>
          <w:lang w:val="ro-RO"/>
        </w:rPr>
        <w:t>24673/19.06.2023</w:t>
      </w:r>
      <w:r w:rsidRPr="00D47AE9">
        <w:rPr>
          <w:rFonts w:ascii="Montserrat Light" w:hAnsi="Montserrat Light"/>
          <w:noProof/>
        </w:rPr>
        <w:t xml:space="preserve">; Raportul de specialitate întocmit de compartimentul de resort din cadrul aparatului de specialitate al Consiliului Judeţean Cluj cu nr. </w:t>
      </w:r>
      <w:r w:rsidRPr="00D47AE9">
        <w:rPr>
          <w:rFonts w:ascii="Montserrat Light" w:hAnsi="Montserrat Light" w:cs="Cambria"/>
          <w:noProof/>
          <w:lang w:val="ro-RO"/>
        </w:rPr>
        <w:t>24673/19.06.2023</w:t>
      </w:r>
      <w:r w:rsidRPr="00D47AE9">
        <w:rPr>
          <w:rFonts w:ascii="Montserrat Light" w:hAnsi="Montserrat Light" w:cs="Cambria"/>
          <w:b/>
          <w:noProof/>
          <w:lang w:val="ro-RO"/>
        </w:rPr>
        <w:t xml:space="preserve"> </w:t>
      </w:r>
      <w:r w:rsidRPr="00D47AE9">
        <w:rPr>
          <w:rFonts w:ascii="Montserrat Light" w:hAnsi="Montserrat Light"/>
          <w:noProof/>
        </w:rPr>
        <w:t xml:space="preserve">şi </w:t>
      </w:r>
      <w:r w:rsidR="00F85188" w:rsidRPr="00D47AE9">
        <w:rPr>
          <w:rFonts w:ascii="Montserrat Light" w:hAnsi="Montserrat Light"/>
          <w:noProof/>
        </w:rPr>
        <w:t xml:space="preserve">de </w:t>
      </w:r>
      <w:r w:rsidRPr="00D47AE9">
        <w:rPr>
          <w:rFonts w:ascii="Montserrat Light" w:hAnsi="Montserrat Light"/>
          <w:noProof/>
        </w:rPr>
        <w:t>Avizul cu nr.</w:t>
      </w:r>
      <w:r w:rsidR="00F85188" w:rsidRPr="00D47AE9">
        <w:rPr>
          <w:rFonts w:ascii="Montserrat Light" w:hAnsi="Montserrat Light"/>
          <w:noProof/>
        </w:rPr>
        <w:t xml:space="preserve"> </w:t>
      </w:r>
      <w:r w:rsidR="00F85188" w:rsidRPr="00D47AE9">
        <w:rPr>
          <w:rFonts w:ascii="Montserrat Light" w:hAnsi="Montserrat Light" w:cs="Cambria"/>
          <w:noProof/>
          <w:lang w:val="ro-RO"/>
        </w:rPr>
        <w:t xml:space="preserve">24673 din 22.06.2023 </w:t>
      </w:r>
      <w:r w:rsidRPr="00D47AE9">
        <w:rPr>
          <w:rFonts w:ascii="Montserrat Light" w:hAnsi="Montserrat Light"/>
          <w:noProof/>
        </w:rPr>
        <w:t xml:space="preserve">adoptat de Comisia de specialitate nr. </w:t>
      </w:r>
      <w:r w:rsidR="00AE480C" w:rsidRPr="00D47AE9">
        <w:rPr>
          <w:rFonts w:ascii="Montserrat Light" w:hAnsi="Montserrat Light"/>
          <w:noProof/>
        </w:rPr>
        <w:t>4</w:t>
      </w:r>
      <w:r w:rsidRPr="00D47AE9">
        <w:rPr>
          <w:rFonts w:ascii="Montserrat Light" w:hAnsi="Montserrat Light"/>
          <w:noProof/>
        </w:rPr>
        <w:t xml:space="preserve">, în conformitate cu art. 182 alin. (4) coroborat cu art. 136 din Ordonanța de </w:t>
      </w:r>
      <w:r w:rsidR="00AE480C" w:rsidRPr="00D47AE9">
        <w:rPr>
          <w:rFonts w:ascii="Montserrat Light" w:hAnsi="Montserrat Light"/>
          <w:noProof/>
        </w:rPr>
        <w:t>u</w:t>
      </w:r>
      <w:r w:rsidRPr="00D47AE9">
        <w:rPr>
          <w:rFonts w:ascii="Montserrat Light" w:hAnsi="Montserrat Light"/>
          <w:noProof/>
        </w:rPr>
        <w:t>rgență a Guvernului nr. 57/2019 privind Codul administrativ, cu</w:t>
      </w:r>
      <w:r w:rsidR="00F85188" w:rsidRPr="00D47AE9">
        <w:rPr>
          <w:rFonts w:ascii="Montserrat Light" w:hAnsi="Montserrat Light"/>
          <w:noProof/>
        </w:rPr>
        <w:t xml:space="preserve"> </w:t>
      </w:r>
      <w:r w:rsidRPr="00D47AE9">
        <w:rPr>
          <w:rFonts w:ascii="Montserrat Light" w:hAnsi="Montserrat Light"/>
          <w:noProof/>
        </w:rPr>
        <w:t>modificările și completările ulterioare;</w:t>
      </w:r>
    </w:p>
    <w:p w14:paraId="2A784CAA" w14:textId="77777777" w:rsidR="00F85188" w:rsidRPr="00D47AE9" w:rsidRDefault="00F85188" w:rsidP="00F85188">
      <w:pPr>
        <w:autoSpaceDE w:val="0"/>
        <w:autoSpaceDN w:val="0"/>
        <w:adjustRightInd w:val="0"/>
        <w:spacing w:line="240" w:lineRule="auto"/>
        <w:contextualSpacing/>
        <w:jc w:val="both"/>
        <w:rPr>
          <w:rFonts w:ascii="Montserrat Light" w:hAnsi="Montserrat Light" w:cs="Cambria"/>
          <w:noProof/>
        </w:rPr>
      </w:pPr>
    </w:p>
    <w:p w14:paraId="21543DE6" w14:textId="68666AEC" w:rsidR="00A07693" w:rsidRPr="00D47AE9" w:rsidRDefault="00A07693" w:rsidP="00F85188">
      <w:pPr>
        <w:autoSpaceDE w:val="0"/>
        <w:autoSpaceDN w:val="0"/>
        <w:adjustRightInd w:val="0"/>
        <w:spacing w:line="240" w:lineRule="auto"/>
        <w:contextualSpacing/>
        <w:jc w:val="both"/>
        <w:rPr>
          <w:rFonts w:ascii="Montserrat Light" w:hAnsi="Montserrat Light" w:cs="Cambria"/>
          <w:noProof/>
          <w:lang w:val="ro-RO"/>
        </w:rPr>
      </w:pPr>
      <w:r w:rsidRPr="00D47AE9">
        <w:rPr>
          <w:rFonts w:ascii="Montserrat Light" w:hAnsi="Montserrat Light" w:cs="Cambria"/>
          <w:noProof/>
        </w:rPr>
        <w:t>Ținând cont de</w:t>
      </w:r>
      <w:r w:rsidR="00F85188" w:rsidRPr="00D47AE9">
        <w:rPr>
          <w:rFonts w:ascii="Montserrat Light" w:hAnsi="Montserrat Light" w:cs="Cambria"/>
          <w:noProof/>
          <w:lang w:val="ro-RO"/>
        </w:rPr>
        <w:t xml:space="preserve"> </w:t>
      </w:r>
      <w:r w:rsidRPr="00D47AE9">
        <w:rPr>
          <w:rFonts w:ascii="Montserrat Light" w:hAnsi="Montserrat Light"/>
          <w:lang w:val="ro-RO" w:eastAsia="ro-RO"/>
        </w:rPr>
        <w:t xml:space="preserve">adresa </w:t>
      </w:r>
      <w:r w:rsidRPr="00D47AE9">
        <w:rPr>
          <w:rFonts w:ascii="Montserrat Light" w:hAnsi="Montserrat Light"/>
          <w:noProof/>
        </w:rPr>
        <w:t>Federației Române de Baseball și Softball</w:t>
      </w:r>
      <w:r w:rsidRPr="00D47AE9">
        <w:rPr>
          <w:rFonts w:ascii="Montserrat Light" w:hAnsi="Montserrat Light"/>
          <w:lang w:val="ro-RO" w:eastAsia="ro-RO"/>
        </w:rPr>
        <w:t xml:space="preserve"> </w:t>
      </w:r>
      <w:r w:rsidR="00BA3449" w:rsidRPr="00D47AE9">
        <w:rPr>
          <w:rFonts w:ascii="Montserrat Light" w:hAnsi="Montserrat Light"/>
          <w:lang w:val="ro-RO" w:eastAsia="ro-RO"/>
        </w:rPr>
        <w:t xml:space="preserve">cu </w:t>
      </w:r>
      <w:r w:rsidRPr="00D47AE9">
        <w:rPr>
          <w:rFonts w:ascii="Montserrat Light" w:hAnsi="Montserrat Light"/>
          <w:lang w:val="ro-RO" w:eastAsia="ro-RO"/>
        </w:rPr>
        <w:t xml:space="preserve">nr. 136/14.06.2023 </w:t>
      </w:r>
      <w:r w:rsidRPr="00D47AE9">
        <w:rPr>
          <w:rFonts w:ascii="Montserrat Light" w:hAnsi="Montserrat Light"/>
          <w:noProof/>
        </w:rPr>
        <w:t>înregistrată la Consiliul Județean Cluj cu nr. 24673/16.06.2023</w:t>
      </w:r>
      <w:r w:rsidR="00BA3449" w:rsidRPr="00D47AE9">
        <w:rPr>
          <w:rFonts w:ascii="Montserrat Light" w:hAnsi="Montserrat Light"/>
          <w:lang w:val="ro-RO"/>
        </w:rPr>
        <w:t xml:space="preserve">; </w:t>
      </w:r>
    </w:p>
    <w:p w14:paraId="533BF75E" w14:textId="77777777" w:rsidR="00BA3449" w:rsidRPr="00D47AE9" w:rsidRDefault="00BA3449" w:rsidP="00BA3449">
      <w:pPr>
        <w:spacing w:line="240" w:lineRule="auto"/>
        <w:contextualSpacing/>
        <w:jc w:val="both"/>
        <w:rPr>
          <w:rFonts w:ascii="Montserrat Light" w:hAnsi="Montserrat Light" w:cs="Cambria"/>
          <w:noProof/>
          <w:lang w:eastAsia="ro-RO"/>
        </w:rPr>
      </w:pPr>
      <w:bookmarkStart w:id="0" w:name="_Hlk20210285"/>
    </w:p>
    <w:p w14:paraId="37D76AA9" w14:textId="3C20D945" w:rsidR="00A07693" w:rsidRPr="00D47AE9" w:rsidRDefault="00A07693" w:rsidP="00BA3449">
      <w:pPr>
        <w:spacing w:line="240" w:lineRule="auto"/>
        <w:contextualSpacing/>
        <w:jc w:val="both"/>
        <w:rPr>
          <w:rFonts w:ascii="Montserrat Light" w:hAnsi="Montserrat Light" w:cs="Cambria"/>
          <w:noProof/>
          <w:lang w:eastAsia="ro-RO"/>
        </w:rPr>
      </w:pPr>
      <w:r w:rsidRPr="00D47AE9">
        <w:rPr>
          <w:rFonts w:ascii="Montserrat Light" w:hAnsi="Montserrat Light" w:cs="Cambria"/>
          <w:noProof/>
          <w:lang w:eastAsia="ro-RO"/>
        </w:rPr>
        <w:t>Luând în considerare dispozițiile:</w:t>
      </w:r>
    </w:p>
    <w:p w14:paraId="5E23A185" w14:textId="5A8AF9BA" w:rsidR="00A07693" w:rsidRPr="00D47AE9" w:rsidRDefault="00A07693" w:rsidP="00D47AE9">
      <w:pPr>
        <w:pStyle w:val="Listparagraf"/>
        <w:numPr>
          <w:ilvl w:val="0"/>
          <w:numId w:val="2"/>
        </w:numPr>
        <w:jc w:val="both"/>
        <w:rPr>
          <w:rFonts w:ascii="Montserrat Light" w:eastAsia="Times New Roman" w:hAnsi="Montserrat Light" w:cs="Cambria"/>
          <w:noProof/>
          <w:sz w:val="22"/>
          <w:szCs w:val="22"/>
          <w:lang w:eastAsia="ro-RO"/>
        </w:rPr>
      </w:pPr>
      <w:r w:rsidRPr="00D47AE9">
        <w:rPr>
          <w:rFonts w:ascii="Montserrat Light" w:eastAsia="Times New Roman" w:hAnsi="Montserrat Light" w:cs="Cambria"/>
          <w:noProof/>
          <w:sz w:val="22"/>
          <w:szCs w:val="22"/>
          <w:lang w:eastAsia="ro-RO"/>
        </w:rPr>
        <w:t>art. 2, ale</w:t>
      </w:r>
      <w:r w:rsidR="00BA3449" w:rsidRPr="00D47AE9">
        <w:rPr>
          <w:rFonts w:ascii="Montserrat Light" w:eastAsia="Times New Roman" w:hAnsi="Montserrat Light" w:cs="Cambria"/>
          <w:noProof/>
          <w:sz w:val="22"/>
          <w:szCs w:val="22"/>
          <w:lang w:eastAsia="ro-RO"/>
        </w:rPr>
        <w:t xml:space="preserve"> ale art.</w:t>
      </w:r>
      <w:r w:rsidRPr="00D47AE9">
        <w:rPr>
          <w:rFonts w:ascii="Montserrat Light" w:eastAsia="Times New Roman" w:hAnsi="Montserrat Light" w:cs="Cambria"/>
          <w:noProof/>
          <w:sz w:val="22"/>
          <w:szCs w:val="22"/>
          <w:lang w:eastAsia="ro-RO"/>
        </w:rPr>
        <w:t xml:space="preserve"> 58 alin. (1) și (3), ale art. 59 și ale art. 61 - 62 din Legea privind normele de tehnică legislativă pentru elaborarea actelor normative nr. 24/2000, republicată, cu modificările şi completările ulterioare;</w:t>
      </w:r>
    </w:p>
    <w:p w14:paraId="17F85A23" w14:textId="232CFF23" w:rsidR="00A07693" w:rsidRPr="00D47AE9" w:rsidRDefault="00A07693" w:rsidP="00D47AE9">
      <w:pPr>
        <w:pStyle w:val="Listparagraf"/>
        <w:numPr>
          <w:ilvl w:val="0"/>
          <w:numId w:val="2"/>
        </w:numPr>
        <w:jc w:val="both"/>
        <w:rPr>
          <w:rFonts w:ascii="Montserrat Light" w:eastAsia="Times New Roman" w:hAnsi="Montserrat Light" w:cs="Cambria"/>
          <w:noProof/>
          <w:sz w:val="22"/>
          <w:szCs w:val="22"/>
          <w:lang w:eastAsia="ro-RO"/>
        </w:rPr>
      </w:pPr>
      <w:r w:rsidRPr="00D47AE9">
        <w:rPr>
          <w:rFonts w:ascii="Montserrat Light" w:eastAsia="Times New Roman" w:hAnsi="Montserrat Light" w:cs="Cambria"/>
          <w:noProof/>
          <w:sz w:val="22"/>
          <w:szCs w:val="22"/>
          <w:lang w:eastAsia="ro-RO"/>
        </w:rPr>
        <w:t>art. 123 – 140, ale art. 142 -</w:t>
      </w:r>
      <w:r w:rsidR="00BA3449" w:rsidRPr="00D47AE9">
        <w:rPr>
          <w:rFonts w:ascii="Montserrat Light" w:eastAsia="Times New Roman" w:hAnsi="Montserrat Light" w:cs="Cambria"/>
          <w:noProof/>
          <w:sz w:val="22"/>
          <w:szCs w:val="22"/>
          <w:lang w:eastAsia="ro-RO"/>
        </w:rPr>
        <w:t xml:space="preserve"> </w:t>
      </w:r>
      <w:r w:rsidRPr="00D47AE9">
        <w:rPr>
          <w:rFonts w:ascii="Montserrat Light" w:eastAsia="Times New Roman" w:hAnsi="Montserrat Light" w:cs="Cambria"/>
          <w:noProof/>
          <w:sz w:val="22"/>
          <w:szCs w:val="22"/>
          <w:lang w:eastAsia="ro-RO"/>
        </w:rPr>
        <w:t xml:space="preserve">153, </w:t>
      </w:r>
      <w:bookmarkStart w:id="1" w:name="_Hlk112662543"/>
      <w:r w:rsidRPr="00D47AE9">
        <w:rPr>
          <w:rFonts w:ascii="Montserrat Light" w:eastAsia="Times New Roman" w:hAnsi="Montserrat Light" w:cs="Cambria"/>
          <w:noProof/>
          <w:sz w:val="22"/>
          <w:szCs w:val="22"/>
          <w:lang w:eastAsia="ro-RO"/>
        </w:rPr>
        <w:t xml:space="preserve">art. 215 - 216 și ale art. 218 </w:t>
      </w:r>
      <w:bookmarkEnd w:id="1"/>
      <w:r w:rsidRPr="00D47AE9">
        <w:rPr>
          <w:rFonts w:ascii="Montserrat Light" w:eastAsia="Times New Roman" w:hAnsi="Montserrat Light" w:cs="Cambria"/>
          <w:noProof/>
          <w:sz w:val="22"/>
          <w:szCs w:val="22"/>
          <w:lang w:eastAsia="ro-RO"/>
        </w:rPr>
        <w:t>din Regulamentul de organizare şi funcţionare a Consiliului Judeţean Cluj, aprobat prin Hotărârea Consiliului Judeţean Cluj nr. 170/2020</w:t>
      </w:r>
      <w:r w:rsidR="00BA3449" w:rsidRPr="00D47AE9">
        <w:rPr>
          <w:rFonts w:ascii="Montserrat Light" w:eastAsia="Times New Roman" w:hAnsi="Montserrat Light" w:cs="Cambria"/>
          <w:noProof/>
          <w:sz w:val="22"/>
          <w:szCs w:val="22"/>
          <w:lang w:eastAsia="ro-RO"/>
        </w:rPr>
        <w:t xml:space="preserve">, </w:t>
      </w:r>
      <w:r w:rsidRPr="00D47AE9">
        <w:rPr>
          <w:rFonts w:ascii="Montserrat Light" w:eastAsia="Times New Roman" w:hAnsi="Montserrat Light" w:cs="Cambria"/>
          <w:noProof/>
          <w:sz w:val="22"/>
          <w:szCs w:val="22"/>
          <w:lang w:eastAsia="ro-RO"/>
        </w:rPr>
        <w:t>republicată;</w:t>
      </w:r>
    </w:p>
    <w:p w14:paraId="3560C4D7" w14:textId="77777777" w:rsidR="00BA3449" w:rsidRPr="00D47AE9" w:rsidRDefault="00BA3449" w:rsidP="00BA3449">
      <w:pPr>
        <w:autoSpaceDE w:val="0"/>
        <w:autoSpaceDN w:val="0"/>
        <w:adjustRightInd w:val="0"/>
        <w:spacing w:line="240" w:lineRule="auto"/>
        <w:contextualSpacing/>
        <w:jc w:val="both"/>
        <w:rPr>
          <w:rFonts w:ascii="Montserrat Light" w:hAnsi="Montserrat Light"/>
          <w:noProof/>
          <w:lang w:val="ro-RO" w:eastAsia="ro-RO"/>
        </w:rPr>
      </w:pPr>
    </w:p>
    <w:p w14:paraId="2DA6BCFE" w14:textId="3F349890" w:rsidR="00A07693" w:rsidRPr="00D47AE9" w:rsidRDefault="00A07693" w:rsidP="00BA3449">
      <w:pPr>
        <w:autoSpaceDE w:val="0"/>
        <w:autoSpaceDN w:val="0"/>
        <w:adjustRightInd w:val="0"/>
        <w:spacing w:line="240" w:lineRule="auto"/>
        <w:contextualSpacing/>
        <w:jc w:val="both"/>
        <w:rPr>
          <w:rFonts w:ascii="Montserrat Light" w:hAnsi="Montserrat Light"/>
          <w:noProof/>
          <w:lang w:val="ro-RO" w:eastAsia="ro-RO"/>
        </w:rPr>
      </w:pPr>
      <w:r w:rsidRPr="00D47AE9">
        <w:rPr>
          <w:rFonts w:ascii="Montserrat Light" w:hAnsi="Montserrat Light"/>
          <w:noProof/>
          <w:lang w:val="ro-RO" w:eastAsia="ro-RO"/>
        </w:rPr>
        <w:t>În conformitate cu prevederile:</w:t>
      </w:r>
    </w:p>
    <w:p w14:paraId="70AD32AA" w14:textId="6E060404" w:rsidR="00A07693" w:rsidRPr="00D47AE9" w:rsidRDefault="00A07693" w:rsidP="00D47AE9">
      <w:pPr>
        <w:pStyle w:val="Listparagraf"/>
        <w:numPr>
          <w:ilvl w:val="0"/>
          <w:numId w:val="3"/>
        </w:numPr>
        <w:jc w:val="both"/>
        <w:rPr>
          <w:rFonts w:ascii="Montserrat Light" w:hAnsi="Montserrat Light"/>
          <w:sz w:val="22"/>
          <w:szCs w:val="22"/>
          <w:lang w:val="ro-RO"/>
        </w:rPr>
      </w:pPr>
      <w:r w:rsidRPr="00D47AE9">
        <w:rPr>
          <w:rFonts w:ascii="Montserrat Light" w:hAnsi="Montserrat Light"/>
          <w:sz w:val="22"/>
          <w:szCs w:val="22"/>
          <w:lang w:val="ro-RO"/>
        </w:rPr>
        <w:t>art. 5 lit. aa), ale art. 108 lit. a), ale art. 173  alin. (1) lit. c) și alin. 4 lit. a)</w:t>
      </w:r>
      <w:r w:rsidR="00BA3449" w:rsidRPr="00D47AE9">
        <w:rPr>
          <w:rFonts w:ascii="Montserrat Light" w:hAnsi="Montserrat Light"/>
          <w:sz w:val="22"/>
          <w:szCs w:val="22"/>
          <w:lang w:val="ro-RO"/>
        </w:rPr>
        <w:t xml:space="preserve"> și</w:t>
      </w:r>
      <w:r w:rsidRPr="00D47AE9">
        <w:rPr>
          <w:rFonts w:ascii="Montserrat Light" w:hAnsi="Montserrat Light"/>
          <w:sz w:val="22"/>
          <w:szCs w:val="22"/>
          <w:lang w:val="ro-RO"/>
        </w:rPr>
        <w:t xml:space="preserve"> ale art. 349 – 351 din Ordonanța de </w:t>
      </w:r>
      <w:r w:rsidR="00BA3449" w:rsidRPr="00D47AE9">
        <w:rPr>
          <w:rFonts w:ascii="Montserrat Light" w:hAnsi="Montserrat Light"/>
          <w:sz w:val="22"/>
          <w:szCs w:val="22"/>
          <w:lang w:val="ro-RO"/>
        </w:rPr>
        <w:t>u</w:t>
      </w:r>
      <w:r w:rsidRPr="00D47AE9">
        <w:rPr>
          <w:rFonts w:ascii="Montserrat Light" w:hAnsi="Montserrat Light"/>
          <w:sz w:val="22"/>
          <w:szCs w:val="22"/>
          <w:lang w:val="ro-RO"/>
        </w:rPr>
        <w:t xml:space="preserve">rgență a Guvernului nr. 57/2019 privind Codul administrativ, cu modificările </w:t>
      </w:r>
      <w:r w:rsidR="00BA3449" w:rsidRPr="00D47AE9">
        <w:rPr>
          <w:rFonts w:ascii="Montserrat Light" w:hAnsi="Montserrat Light"/>
          <w:sz w:val="22"/>
          <w:szCs w:val="22"/>
          <w:lang w:val="ro-RO"/>
        </w:rPr>
        <w:t xml:space="preserve">și completările </w:t>
      </w:r>
      <w:r w:rsidRPr="00D47AE9">
        <w:rPr>
          <w:rFonts w:ascii="Montserrat Light" w:hAnsi="Montserrat Light"/>
          <w:sz w:val="22"/>
          <w:szCs w:val="22"/>
          <w:lang w:val="ro-RO"/>
        </w:rPr>
        <w:t>ulterioare;</w:t>
      </w:r>
    </w:p>
    <w:p w14:paraId="3F7D8E28" w14:textId="144EE18D" w:rsidR="00A07693" w:rsidRPr="00D47AE9" w:rsidRDefault="00A07693" w:rsidP="00D47AE9">
      <w:pPr>
        <w:pStyle w:val="Listparagraf"/>
        <w:numPr>
          <w:ilvl w:val="0"/>
          <w:numId w:val="3"/>
        </w:numPr>
        <w:autoSpaceDE w:val="0"/>
        <w:autoSpaceDN w:val="0"/>
        <w:adjustRightInd w:val="0"/>
        <w:jc w:val="both"/>
        <w:rPr>
          <w:rFonts w:ascii="Montserrat Light" w:hAnsi="Montserrat Light"/>
          <w:sz w:val="22"/>
          <w:szCs w:val="22"/>
          <w:lang w:val="ro-RO" w:eastAsia="ro-RO" w:bidi="ne-NP"/>
        </w:rPr>
      </w:pPr>
      <w:r w:rsidRPr="00D47AE9">
        <w:rPr>
          <w:rFonts w:ascii="Montserrat Light" w:hAnsi="Montserrat Light"/>
          <w:sz w:val="22"/>
          <w:szCs w:val="22"/>
          <w:lang w:eastAsia="ro-RO" w:bidi="ne-NP"/>
        </w:rPr>
        <w:t xml:space="preserve">art. 874 </w:t>
      </w:r>
      <w:r w:rsidR="00BA3449" w:rsidRPr="00D47AE9">
        <w:rPr>
          <w:rFonts w:ascii="Montserrat Light" w:hAnsi="Montserrat Light"/>
          <w:sz w:val="22"/>
          <w:szCs w:val="22"/>
          <w:lang w:eastAsia="ro-RO" w:bidi="ne-NP"/>
        </w:rPr>
        <w:t>-</w:t>
      </w:r>
      <w:r w:rsidRPr="00D47AE9">
        <w:rPr>
          <w:rFonts w:ascii="Montserrat Light" w:hAnsi="Montserrat Light"/>
          <w:sz w:val="22"/>
          <w:szCs w:val="22"/>
          <w:lang w:eastAsia="ro-RO" w:bidi="ne-NP"/>
        </w:rPr>
        <w:t xml:space="preserve"> 875 din </w:t>
      </w:r>
      <w:proofErr w:type="spellStart"/>
      <w:r w:rsidRPr="00D47AE9">
        <w:rPr>
          <w:rFonts w:ascii="Montserrat Light" w:hAnsi="Montserrat Light"/>
          <w:sz w:val="22"/>
          <w:szCs w:val="22"/>
          <w:lang w:eastAsia="ro-RO" w:bidi="ne-NP"/>
        </w:rPr>
        <w:t>Legea</w:t>
      </w:r>
      <w:proofErr w:type="spellEnd"/>
      <w:r w:rsidRPr="00D47AE9">
        <w:rPr>
          <w:rFonts w:ascii="Montserrat Light" w:hAnsi="Montserrat Light"/>
          <w:sz w:val="22"/>
          <w:szCs w:val="22"/>
          <w:lang w:eastAsia="ro-RO" w:bidi="ne-NP"/>
        </w:rPr>
        <w:t xml:space="preserve"> </w:t>
      </w:r>
      <w:proofErr w:type="spellStart"/>
      <w:r w:rsidRPr="00D47AE9">
        <w:rPr>
          <w:rFonts w:ascii="Montserrat Light" w:hAnsi="Montserrat Light"/>
          <w:sz w:val="22"/>
          <w:szCs w:val="22"/>
          <w:lang w:eastAsia="ro-RO" w:bidi="ne-NP"/>
        </w:rPr>
        <w:t>privind</w:t>
      </w:r>
      <w:proofErr w:type="spellEnd"/>
      <w:r w:rsidRPr="00D47AE9">
        <w:rPr>
          <w:rFonts w:ascii="Montserrat Light" w:hAnsi="Montserrat Light"/>
          <w:sz w:val="22"/>
          <w:szCs w:val="22"/>
          <w:lang w:eastAsia="ro-RO" w:bidi="ne-NP"/>
        </w:rPr>
        <w:t xml:space="preserve"> </w:t>
      </w:r>
      <w:proofErr w:type="spellStart"/>
      <w:r w:rsidRPr="00D47AE9">
        <w:rPr>
          <w:rFonts w:ascii="Montserrat Light" w:hAnsi="Montserrat Light"/>
          <w:sz w:val="22"/>
          <w:szCs w:val="22"/>
          <w:lang w:eastAsia="ro-RO" w:bidi="ne-NP"/>
        </w:rPr>
        <w:t>Codul</w:t>
      </w:r>
      <w:proofErr w:type="spellEnd"/>
      <w:r w:rsidRPr="00D47AE9">
        <w:rPr>
          <w:rFonts w:ascii="Montserrat Light" w:hAnsi="Montserrat Light"/>
          <w:sz w:val="22"/>
          <w:szCs w:val="22"/>
          <w:lang w:eastAsia="ro-RO" w:bidi="ne-NP"/>
        </w:rPr>
        <w:t xml:space="preserve"> civil nr. 287/2009, </w:t>
      </w:r>
      <w:proofErr w:type="spellStart"/>
      <w:r w:rsidRPr="00D47AE9">
        <w:rPr>
          <w:rFonts w:ascii="Montserrat Light" w:hAnsi="Montserrat Light"/>
          <w:sz w:val="22"/>
          <w:szCs w:val="22"/>
          <w:lang w:eastAsia="ro-RO" w:bidi="ne-NP"/>
        </w:rPr>
        <w:t>republicată</w:t>
      </w:r>
      <w:proofErr w:type="spellEnd"/>
      <w:r w:rsidRPr="00D47AE9">
        <w:rPr>
          <w:rFonts w:ascii="Montserrat Light" w:hAnsi="Montserrat Light"/>
          <w:sz w:val="22"/>
          <w:szCs w:val="22"/>
          <w:lang w:eastAsia="ro-RO" w:bidi="ne-NP"/>
        </w:rPr>
        <w:t xml:space="preserve">, </w:t>
      </w:r>
      <w:r w:rsidRPr="00D47AE9">
        <w:rPr>
          <w:rFonts w:ascii="Montserrat Light" w:hAnsi="Montserrat Light"/>
          <w:sz w:val="22"/>
          <w:szCs w:val="22"/>
          <w:lang w:val="ro-RO" w:eastAsia="ro-RO" w:bidi="ne-NP"/>
        </w:rPr>
        <w:t>cu modificările şi completările ulterioare;</w:t>
      </w:r>
    </w:p>
    <w:p w14:paraId="4EC36BAC" w14:textId="0B8A73F5" w:rsidR="00A07693" w:rsidRPr="00D47AE9" w:rsidRDefault="00A07693" w:rsidP="00D47AE9">
      <w:pPr>
        <w:pStyle w:val="Listparagraf"/>
        <w:numPr>
          <w:ilvl w:val="0"/>
          <w:numId w:val="3"/>
        </w:numPr>
        <w:autoSpaceDE w:val="0"/>
        <w:autoSpaceDN w:val="0"/>
        <w:adjustRightInd w:val="0"/>
        <w:jc w:val="both"/>
        <w:rPr>
          <w:rFonts w:ascii="Montserrat Light" w:hAnsi="Montserrat Light"/>
          <w:sz w:val="22"/>
          <w:szCs w:val="22"/>
          <w:lang w:val="ro-RO" w:eastAsia="ro-RO" w:bidi="ne-NP"/>
        </w:rPr>
      </w:pPr>
      <w:r w:rsidRPr="00D47AE9">
        <w:rPr>
          <w:rFonts w:ascii="Montserrat Light" w:hAnsi="Montserrat Light"/>
          <w:sz w:val="22"/>
          <w:szCs w:val="22"/>
        </w:rPr>
        <w:t xml:space="preserve">art. 35 </w:t>
      </w:r>
      <w:proofErr w:type="spellStart"/>
      <w:r w:rsidRPr="00D47AE9">
        <w:rPr>
          <w:rFonts w:ascii="Montserrat Light" w:hAnsi="Montserrat Light"/>
          <w:sz w:val="22"/>
          <w:szCs w:val="22"/>
        </w:rPr>
        <w:t>alin</w:t>
      </w:r>
      <w:proofErr w:type="spellEnd"/>
      <w:r w:rsidRPr="00D47AE9">
        <w:rPr>
          <w:rFonts w:ascii="Montserrat Light" w:hAnsi="Montserrat Light"/>
          <w:sz w:val="22"/>
          <w:szCs w:val="22"/>
        </w:rPr>
        <w:t xml:space="preserve">. </w:t>
      </w:r>
      <w:r w:rsidR="00BA3449" w:rsidRPr="00D47AE9">
        <w:rPr>
          <w:rFonts w:ascii="Montserrat Light" w:hAnsi="Montserrat Light"/>
          <w:sz w:val="22"/>
          <w:szCs w:val="22"/>
        </w:rPr>
        <w:t>(</w:t>
      </w:r>
      <w:r w:rsidRPr="00D47AE9">
        <w:rPr>
          <w:rFonts w:ascii="Montserrat Light" w:hAnsi="Montserrat Light"/>
          <w:sz w:val="22"/>
          <w:szCs w:val="22"/>
        </w:rPr>
        <w:t>2</w:t>
      </w:r>
      <w:r w:rsidR="00BA3449" w:rsidRPr="00D47AE9">
        <w:rPr>
          <w:rFonts w:ascii="Montserrat Light" w:hAnsi="Montserrat Light"/>
          <w:sz w:val="22"/>
          <w:szCs w:val="22"/>
        </w:rPr>
        <w:t>)</w:t>
      </w:r>
      <w:r w:rsidRPr="00D47AE9">
        <w:rPr>
          <w:rFonts w:ascii="Montserrat Light" w:hAnsi="Montserrat Light"/>
          <w:sz w:val="22"/>
          <w:szCs w:val="22"/>
        </w:rPr>
        <w:t xml:space="preserve"> din </w:t>
      </w:r>
      <w:proofErr w:type="spellStart"/>
      <w:r w:rsidRPr="00D47AE9">
        <w:rPr>
          <w:rFonts w:ascii="Montserrat Light" w:hAnsi="Montserrat Light"/>
          <w:sz w:val="22"/>
          <w:szCs w:val="22"/>
        </w:rPr>
        <w:t>Legea</w:t>
      </w:r>
      <w:proofErr w:type="spellEnd"/>
      <w:r w:rsidRPr="00D47AE9">
        <w:rPr>
          <w:rFonts w:ascii="Montserrat Light" w:hAnsi="Montserrat Light"/>
          <w:sz w:val="22"/>
          <w:szCs w:val="22"/>
        </w:rPr>
        <w:t xml:space="preserve"> </w:t>
      </w:r>
      <w:proofErr w:type="spellStart"/>
      <w:r w:rsidRPr="00D47AE9">
        <w:rPr>
          <w:rFonts w:ascii="Montserrat Light" w:hAnsi="Montserrat Light"/>
          <w:sz w:val="22"/>
          <w:szCs w:val="22"/>
        </w:rPr>
        <w:t>educației</w:t>
      </w:r>
      <w:proofErr w:type="spellEnd"/>
      <w:r w:rsidRPr="00D47AE9">
        <w:rPr>
          <w:rFonts w:ascii="Montserrat Light" w:hAnsi="Montserrat Light"/>
          <w:sz w:val="22"/>
          <w:szCs w:val="22"/>
        </w:rPr>
        <w:t xml:space="preserve"> </w:t>
      </w:r>
      <w:proofErr w:type="spellStart"/>
      <w:r w:rsidRPr="00D47AE9">
        <w:rPr>
          <w:rFonts w:ascii="Montserrat Light" w:hAnsi="Montserrat Light"/>
          <w:sz w:val="22"/>
          <w:szCs w:val="22"/>
        </w:rPr>
        <w:t>fizice</w:t>
      </w:r>
      <w:proofErr w:type="spellEnd"/>
      <w:r w:rsidRPr="00D47AE9">
        <w:rPr>
          <w:rFonts w:ascii="Montserrat Light" w:hAnsi="Montserrat Light"/>
          <w:sz w:val="22"/>
          <w:szCs w:val="22"/>
        </w:rPr>
        <w:t xml:space="preserve"> </w:t>
      </w:r>
      <w:proofErr w:type="spellStart"/>
      <w:r w:rsidRPr="00D47AE9">
        <w:rPr>
          <w:rFonts w:ascii="Montserrat Light" w:hAnsi="Montserrat Light"/>
          <w:sz w:val="22"/>
          <w:szCs w:val="22"/>
        </w:rPr>
        <w:t>și</w:t>
      </w:r>
      <w:proofErr w:type="spellEnd"/>
      <w:r w:rsidRPr="00D47AE9">
        <w:rPr>
          <w:rFonts w:ascii="Montserrat Light" w:hAnsi="Montserrat Light"/>
          <w:sz w:val="22"/>
          <w:szCs w:val="22"/>
        </w:rPr>
        <w:t xml:space="preserve"> </w:t>
      </w:r>
      <w:proofErr w:type="spellStart"/>
      <w:r w:rsidRPr="00D47AE9">
        <w:rPr>
          <w:rFonts w:ascii="Montserrat Light" w:hAnsi="Montserrat Light"/>
          <w:sz w:val="22"/>
          <w:szCs w:val="22"/>
        </w:rPr>
        <w:t>sportului</w:t>
      </w:r>
      <w:proofErr w:type="spellEnd"/>
      <w:r w:rsidRPr="00D47AE9">
        <w:rPr>
          <w:rFonts w:ascii="Montserrat Light" w:hAnsi="Montserrat Light"/>
          <w:sz w:val="22"/>
          <w:szCs w:val="22"/>
        </w:rPr>
        <w:t xml:space="preserve"> nr. 69/2000, cu </w:t>
      </w:r>
      <w:proofErr w:type="spellStart"/>
      <w:r w:rsidRPr="00D47AE9">
        <w:rPr>
          <w:rFonts w:ascii="Montserrat Light" w:hAnsi="Montserrat Light"/>
          <w:sz w:val="22"/>
          <w:szCs w:val="22"/>
        </w:rPr>
        <w:t>modificările</w:t>
      </w:r>
      <w:proofErr w:type="spellEnd"/>
      <w:r w:rsidRPr="00D47AE9">
        <w:rPr>
          <w:rFonts w:ascii="Montserrat Light" w:hAnsi="Montserrat Light"/>
          <w:sz w:val="22"/>
          <w:szCs w:val="22"/>
        </w:rPr>
        <w:t xml:space="preserve"> </w:t>
      </w:r>
      <w:proofErr w:type="spellStart"/>
      <w:r w:rsidRPr="00D47AE9">
        <w:rPr>
          <w:rFonts w:ascii="Montserrat Light" w:hAnsi="Montserrat Light"/>
          <w:sz w:val="22"/>
          <w:szCs w:val="22"/>
        </w:rPr>
        <w:t>și</w:t>
      </w:r>
      <w:proofErr w:type="spellEnd"/>
      <w:r w:rsidRPr="00D47AE9">
        <w:rPr>
          <w:rFonts w:ascii="Montserrat Light" w:hAnsi="Montserrat Light"/>
          <w:sz w:val="22"/>
          <w:szCs w:val="22"/>
        </w:rPr>
        <w:t xml:space="preserve"> </w:t>
      </w:r>
      <w:proofErr w:type="spellStart"/>
      <w:r w:rsidRPr="00D47AE9">
        <w:rPr>
          <w:rFonts w:ascii="Montserrat Light" w:hAnsi="Montserrat Light"/>
          <w:sz w:val="22"/>
          <w:szCs w:val="22"/>
        </w:rPr>
        <w:t>completările</w:t>
      </w:r>
      <w:proofErr w:type="spellEnd"/>
      <w:r w:rsidRPr="00D47AE9">
        <w:rPr>
          <w:rFonts w:ascii="Montserrat Light" w:hAnsi="Montserrat Light"/>
          <w:sz w:val="22"/>
          <w:szCs w:val="22"/>
        </w:rPr>
        <w:t xml:space="preserve"> </w:t>
      </w:r>
      <w:proofErr w:type="spellStart"/>
      <w:r w:rsidRPr="00D47AE9">
        <w:rPr>
          <w:rFonts w:ascii="Montserrat Light" w:hAnsi="Montserrat Light"/>
          <w:sz w:val="22"/>
          <w:szCs w:val="22"/>
        </w:rPr>
        <w:t>ulterioare</w:t>
      </w:r>
      <w:proofErr w:type="spellEnd"/>
      <w:r w:rsidRPr="00D47AE9">
        <w:rPr>
          <w:rFonts w:ascii="Montserrat Light" w:hAnsi="Montserrat Light"/>
          <w:sz w:val="22"/>
          <w:szCs w:val="22"/>
        </w:rPr>
        <w:t>;</w:t>
      </w:r>
    </w:p>
    <w:p w14:paraId="6707FABB" w14:textId="77777777" w:rsidR="00BA3449" w:rsidRPr="00D47AE9" w:rsidRDefault="00BA3449" w:rsidP="00BA3449">
      <w:pPr>
        <w:autoSpaceDE w:val="0"/>
        <w:autoSpaceDN w:val="0"/>
        <w:adjustRightInd w:val="0"/>
        <w:spacing w:line="240" w:lineRule="auto"/>
        <w:contextualSpacing/>
        <w:jc w:val="both"/>
        <w:rPr>
          <w:rFonts w:ascii="Montserrat Light" w:hAnsi="Montserrat Light"/>
          <w:noProof/>
          <w:lang w:val="ro-RO" w:eastAsia="ro-RO"/>
        </w:rPr>
      </w:pPr>
    </w:p>
    <w:p w14:paraId="3A0688D7" w14:textId="598F3C45" w:rsidR="00A07693" w:rsidRPr="00D47AE9" w:rsidRDefault="00A07693" w:rsidP="00BA3449">
      <w:pPr>
        <w:autoSpaceDE w:val="0"/>
        <w:autoSpaceDN w:val="0"/>
        <w:adjustRightInd w:val="0"/>
        <w:spacing w:line="240" w:lineRule="auto"/>
        <w:contextualSpacing/>
        <w:jc w:val="both"/>
        <w:rPr>
          <w:rFonts w:ascii="Montserrat Light" w:hAnsi="Montserrat Light"/>
          <w:noProof/>
          <w:lang w:val="ro-RO" w:eastAsia="ro-RO"/>
        </w:rPr>
      </w:pPr>
      <w:r w:rsidRPr="00D47AE9">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0"/>
    <w:p w14:paraId="03CA5429" w14:textId="77777777" w:rsidR="00A07693" w:rsidRPr="00D47AE9" w:rsidRDefault="00A07693" w:rsidP="00A07693">
      <w:pPr>
        <w:autoSpaceDE w:val="0"/>
        <w:autoSpaceDN w:val="0"/>
        <w:adjustRightInd w:val="0"/>
        <w:spacing w:line="240" w:lineRule="auto"/>
        <w:contextualSpacing/>
        <w:jc w:val="center"/>
        <w:rPr>
          <w:rFonts w:ascii="Montserrat Light" w:hAnsi="Montserrat Light"/>
          <w:b/>
          <w:noProof/>
          <w:lang w:val="ro-RO" w:eastAsia="ro-RO"/>
        </w:rPr>
      </w:pPr>
      <w:r w:rsidRPr="00D47AE9">
        <w:rPr>
          <w:rFonts w:ascii="Montserrat Light" w:hAnsi="Montserrat Light"/>
          <w:b/>
          <w:noProof/>
          <w:lang w:val="ro-RO" w:eastAsia="ro-RO"/>
        </w:rPr>
        <w:t>hotărăşte:</w:t>
      </w:r>
    </w:p>
    <w:p w14:paraId="040B59FA" w14:textId="77777777" w:rsidR="00A07693" w:rsidRPr="00D47AE9" w:rsidRDefault="00A07693" w:rsidP="00A07693">
      <w:pPr>
        <w:autoSpaceDE w:val="0"/>
        <w:autoSpaceDN w:val="0"/>
        <w:adjustRightInd w:val="0"/>
        <w:spacing w:line="240" w:lineRule="auto"/>
        <w:contextualSpacing/>
        <w:jc w:val="center"/>
        <w:rPr>
          <w:rFonts w:ascii="Montserrat Light" w:hAnsi="Montserrat Light"/>
          <w:b/>
          <w:noProof/>
          <w:lang w:val="ro-RO" w:eastAsia="ro-RO"/>
        </w:rPr>
      </w:pPr>
    </w:p>
    <w:p w14:paraId="6305F9F6" w14:textId="67803229" w:rsidR="00A07693" w:rsidRPr="00D47AE9" w:rsidRDefault="00A07693" w:rsidP="00BA3449">
      <w:pPr>
        <w:shd w:val="clear" w:color="auto" w:fill="FFFFFF"/>
        <w:spacing w:line="240" w:lineRule="auto"/>
        <w:contextualSpacing/>
        <w:jc w:val="both"/>
        <w:rPr>
          <w:rFonts w:ascii="Montserrat Light" w:hAnsi="Montserrat Light"/>
          <w:noProof/>
          <w:lang w:eastAsia="ro-RO"/>
        </w:rPr>
      </w:pPr>
      <w:r w:rsidRPr="00D47AE9">
        <w:rPr>
          <w:rFonts w:ascii="Montserrat Light" w:hAnsi="Montserrat Light"/>
          <w:b/>
          <w:noProof/>
          <w:lang w:eastAsia="ro-RO"/>
        </w:rPr>
        <w:t xml:space="preserve">Art.1. </w:t>
      </w:r>
      <w:r w:rsidRPr="00D47AE9">
        <w:rPr>
          <w:rFonts w:ascii="Montserrat Light" w:hAnsi="Montserrat Light"/>
          <w:b/>
          <w:bCs/>
          <w:noProof/>
          <w:lang w:eastAsia="ro-RO"/>
        </w:rPr>
        <w:t>(1)</w:t>
      </w:r>
      <w:r w:rsidRPr="00D47AE9">
        <w:rPr>
          <w:rFonts w:ascii="Montserrat Light" w:hAnsi="Montserrat Light"/>
          <w:noProof/>
          <w:lang w:eastAsia="ro-RO"/>
        </w:rPr>
        <w:t xml:space="preserve"> Se aprobă darea în folosință gratuită </w:t>
      </w:r>
      <w:r w:rsidRPr="00D47AE9">
        <w:rPr>
          <w:rFonts w:ascii="Montserrat Light" w:hAnsi="Montserrat Light"/>
          <w:noProof/>
        </w:rPr>
        <w:t xml:space="preserve">Federației Române de Baseball și Softball </w:t>
      </w:r>
      <w:r w:rsidRPr="00D47AE9">
        <w:rPr>
          <w:rFonts w:ascii="Montserrat Light" w:hAnsi="Montserrat Light"/>
          <w:noProof/>
          <w:lang w:eastAsia="ro-RO"/>
        </w:rPr>
        <w:t xml:space="preserve">a suprafetei de 30.000 mp din </w:t>
      </w:r>
      <w:r w:rsidRPr="00D47AE9">
        <w:rPr>
          <w:rFonts w:ascii="Montserrat Light" w:hAnsi="Montserrat Light"/>
          <w:noProof/>
        </w:rPr>
        <w:t>imobilul–teren</w:t>
      </w:r>
      <w:r w:rsidR="00101B33" w:rsidRPr="00D47AE9">
        <w:rPr>
          <w:rFonts w:ascii="Montserrat Light" w:hAnsi="Montserrat Light"/>
          <w:noProof/>
        </w:rPr>
        <w:t>-</w:t>
      </w:r>
      <w:r w:rsidRPr="00D47AE9">
        <w:rPr>
          <w:rFonts w:ascii="Montserrat Light" w:hAnsi="Montserrat Light"/>
          <w:noProof/>
        </w:rPr>
        <w:t xml:space="preserve"> </w:t>
      </w:r>
      <w:r w:rsidRPr="00D47AE9">
        <w:rPr>
          <w:rFonts w:ascii="Montserrat Light" w:hAnsi="Montserrat Light"/>
          <w:noProof/>
          <w:lang w:eastAsia="ro-RO"/>
        </w:rPr>
        <w:t xml:space="preserve">proprietate publică a Județului Cluj, situat în </w:t>
      </w:r>
      <w:r w:rsidR="00101B33" w:rsidRPr="00D47AE9">
        <w:rPr>
          <w:rFonts w:ascii="Montserrat Light" w:hAnsi="Montserrat Light"/>
          <w:noProof/>
          <w:lang w:eastAsia="ro-RO"/>
        </w:rPr>
        <w:t>M</w:t>
      </w:r>
      <w:r w:rsidRPr="00D47AE9">
        <w:rPr>
          <w:rFonts w:ascii="Montserrat Light" w:hAnsi="Montserrat Light"/>
          <w:noProof/>
          <w:lang w:eastAsia="ro-RO"/>
        </w:rPr>
        <w:t>unicipiul Cluj-Napoca</w:t>
      </w:r>
      <w:r w:rsidR="00101B33" w:rsidRPr="00D47AE9">
        <w:rPr>
          <w:rFonts w:ascii="Montserrat Light" w:hAnsi="Montserrat Light"/>
          <w:noProof/>
          <w:lang w:eastAsia="ro-RO"/>
        </w:rPr>
        <w:t>,</w:t>
      </w:r>
      <w:r w:rsidRPr="00D47AE9">
        <w:rPr>
          <w:rFonts w:ascii="Montserrat Light" w:hAnsi="Montserrat Light"/>
          <w:noProof/>
          <w:lang w:eastAsia="ro-RO"/>
        </w:rPr>
        <w:t xml:space="preserve"> str. Borhanciului, identificat în Cartea </w:t>
      </w:r>
      <w:r w:rsidR="00101B33" w:rsidRPr="00D47AE9">
        <w:rPr>
          <w:rFonts w:ascii="Montserrat Light" w:hAnsi="Montserrat Light"/>
          <w:noProof/>
          <w:lang w:eastAsia="ro-RO"/>
        </w:rPr>
        <w:t>f</w:t>
      </w:r>
      <w:r w:rsidRPr="00D47AE9">
        <w:rPr>
          <w:rFonts w:ascii="Montserrat Light" w:hAnsi="Montserrat Light"/>
          <w:noProof/>
          <w:lang w:eastAsia="ro-RO"/>
        </w:rPr>
        <w:t>unciară</w:t>
      </w:r>
      <w:r w:rsidRPr="00D47AE9">
        <w:rPr>
          <w:rFonts w:ascii="Montserrat Light" w:hAnsi="Montserrat Light"/>
          <w:lang w:val="ro-RO"/>
        </w:rPr>
        <w:t xml:space="preserve"> nr. 327855 Cluj-Napoca</w:t>
      </w:r>
      <w:r w:rsidR="00101B33" w:rsidRPr="00D47AE9">
        <w:rPr>
          <w:rFonts w:ascii="Montserrat Light" w:hAnsi="Montserrat Light"/>
          <w:lang w:val="ro-RO"/>
        </w:rPr>
        <w:t xml:space="preserve"> cu </w:t>
      </w:r>
      <w:r w:rsidRPr="00D47AE9">
        <w:rPr>
          <w:rFonts w:ascii="Montserrat Light" w:hAnsi="Montserrat Light"/>
          <w:lang w:val="ro-RO"/>
        </w:rPr>
        <w:t>nr. cadastral 327855</w:t>
      </w:r>
      <w:r w:rsidR="00101B33" w:rsidRPr="00D47AE9">
        <w:rPr>
          <w:rFonts w:ascii="Montserrat Light" w:hAnsi="Montserrat Light"/>
          <w:lang w:val="ro-RO"/>
        </w:rPr>
        <w:t>,</w:t>
      </w:r>
      <w:r w:rsidRPr="00D47AE9">
        <w:rPr>
          <w:rFonts w:ascii="Montserrat Light" w:hAnsi="Montserrat Light"/>
          <w:lang w:val="ro-RO"/>
        </w:rPr>
        <w:t xml:space="preserve"> în suprafață totală de 169.700 mp</w:t>
      </w:r>
      <w:r w:rsidRPr="00D47AE9">
        <w:rPr>
          <w:rFonts w:ascii="Montserrat Light" w:hAnsi="Montserrat Light"/>
          <w:noProof/>
          <w:lang w:eastAsia="ro-RO"/>
        </w:rPr>
        <w:t>, având</w:t>
      </w:r>
      <w:r w:rsidRPr="00D47AE9">
        <w:rPr>
          <w:rFonts w:ascii="Montserrat Light" w:hAnsi="Montserrat Light"/>
          <w:lang w:val="ro-RO" w:eastAsia="ro-RO"/>
        </w:rPr>
        <w:t xml:space="preserve"> valoarea de inventar de 173.094.000 lei, identificat conform </w:t>
      </w:r>
      <w:r w:rsidRPr="00D47AE9">
        <w:rPr>
          <w:rFonts w:ascii="Montserrat Light" w:hAnsi="Montserrat Light"/>
          <w:b/>
          <w:bCs/>
          <w:lang w:val="ro-RO" w:eastAsia="ro-RO"/>
        </w:rPr>
        <w:t>anexei</w:t>
      </w:r>
      <w:r w:rsidRPr="00D47AE9">
        <w:rPr>
          <w:rFonts w:ascii="Montserrat Light" w:hAnsi="Montserrat Light"/>
          <w:lang w:val="ro-RO" w:eastAsia="ro-RO"/>
        </w:rPr>
        <w:t xml:space="preserve"> care face parte integrantă din prezenta hotărâre</w:t>
      </w:r>
      <w:r w:rsidRPr="00D47AE9">
        <w:rPr>
          <w:rFonts w:ascii="Montserrat Light" w:hAnsi="Montserrat Light"/>
          <w:noProof/>
          <w:lang w:eastAsia="ro-RO"/>
        </w:rPr>
        <w:t>.</w:t>
      </w:r>
    </w:p>
    <w:p w14:paraId="7F39A212" w14:textId="77777777" w:rsidR="00101B33" w:rsidRPr="00D47AE9" w:rsidRDefault="00101B33" w:rsidP="00101B33">
      <w:pPr>
        <w:tabs>
          <w:tab w:val="left" w:pos="284"/>
        </w:tabs>
        <w:spacing w:line="240" w:lineRule="auto"/>
        <w:contextualSpacing/>
        <w:jc w:val="both"/>
        <w:rPr>
          <w:rFonts w:ascii="Montserrat Light" w:hAnsi="Montserrat Light"/>
          <w:b/>
          <w:bCs/>
          <w:noProof/>
          <w:lang w:eastAsia="ro-RO"/>
        </w:rPr>
      </w:pPr>
    </w:p>
    <w:p w14:paraId="77533AF7" w14:textId="3C115012" w:rsidR="00A07693" w:rsidRPr="00D47AE9" w:rsidRDefault="00A07693" w:rsidP="00101B33">
      <w:pPr>
        <w:tabs>
          <w:tab w:val="left" w:pos="284"/>
        </w:tabs>
        <w:spacing w:line="240" w:lineRule="auto"/>
        <w:contextualSpacing/>
        <w:jc w:val="both"/>
        <w:rPr>
          <w:rFonts w:ascii="Montserrat Light" w:hAnsi="Montserrat Light"/>
          <w:noProof/>
        </w:rPr>
      </w:pPr>
      <w:r w:rsidRPr="00D47AE9">
        <w:rPr>
          <w:rFonts w:ascii="Montserrat Light" w:hAnsi="Montserrat Light"/>
          <w:b/>
          <w:bCs/>
          <w:noProof/>
          <w:lang w:eastAsia="ro-RO"/>
        </w:rPr>
        <w:lastRenderedPageBreak/>
        <w:t>(2)</w:t>
      </w:r>
      <w:r w:rsidRPr="00D47AE9">
        <w:rPr>
          <w:rFonts w:ascii="Montserrat Light" w:hAnsi="Montserrat Light"/>
          <w:noProof/>
          <w:lang w:eastAsia="ro-RO"/>
        </w:rPr>
        <w:t xml:space="preserve"> Bunul imobil care face obiectul dării în folosință gratuită va fi utilizat exclusiv </w:t>
      </w:r>
      <w:r w:rsidRPr="00D47AE9">
        <w:rPr>
          <w:rFonts w:ascii="Montserrat Light" w:hAnsi="Montserrat Light"/>
          <w:noProof/>
        </w:rPr>
        <w:t>în vederea amenajării unui teren de baseball necesar organizării unor competiții sportive, respectiv:</w:t>
      </w:r>
    </w:p>
    <w:p w14:paraId="4F0A0573" w14:textId="38DD8255" w:rsidR="00A07693" w:rsidRPr="00D47AE9" w:rsidRDefault="00A07693" w:rsidP="00D47AE9">
      <w:pPr>
        <w:pStyle w:val="Listparagraf"/>
        <w:numPr>
          <w:ilvl w:val="0"/>
          <w:numId w:val="4"/>
        </w:numPr>
        <w:tabs>
          <w:tab w:val="left" w:pos="284"/>
        </w:tabs>
        <w:jc w:val="both"/>
        <w:rPr>
          <w:rFonts w:ascii="Montserrat Light" w:hAnsi="Montserrat Light"/>
          <w:noProof/>
          <w:sz w:val="22"/>
          <w:szCs w:val="22"/>
        </w:rPr>
      </w:pPr>
      <w:r w:rsidRPr="00D47AE9">
        <w:rPr>
          <w:rFonts w:ascii="Montserrat Light" w:hAnsi="Montserrat Light"/>
          <w:noProof/>
          <w:sz w:val="22"/>
          <w:szCs w:val="22"/>
        </w:rPr>
        <w:t>Transylvania Baseball Festival – 27 – 30 iulie 2023 – Turneu Internațional</w:t>
      </w:r>
      <w:r w:rsidR="00101B33" w:rsidRPr="00D47AE9">
        <w:rPr>
          <w:rFonts w:ascii="Montserrat Light" w:hAnsi="Montserrat Light"/>
          <w:noProof/>
          <w:sz w:val="22"/>
          <w:szCs w:val="22"/>
        </w:rPr>
        <w:t>;</w:t>
      </w:r>
    </w:p>
    <w:p w14:paraId="4E7FE006" w14:textId="24DDC315" w:rsidR="00A07693" w:rsidRPr="00D47AE9" w:rsidRDefault="00A07693" w:rsidP="00D47AE9">
      <w:pPr>
        <w:pStyle w:val="Listparagraf"/>
        <w:numPr>
          <w:ilvl w:val="0"/>
          <w:numId w:val="4"/>
        </w:numPr>
        <w:tabs>
          <w:tab w:val="left" w:pos="284"/>
        </w:tabs>
        <w:jc w:val="both"/>
        <w:rPr>
          <w:rFonts w:ascii="Montserrat Light" w:hAnsi="Montserrat Light"/>
          <w:noProof/>
          <w:sz w:val="22"/>
          <w:szCs w:val="22"/>
        </w:rPr>
      </w:pPr>
      <w:r w:rsidRPr="00D47AE9">
        <w:rPr>
          <w:rFonts w:ascii="Montserrat Light" w:hAnsi="Montserrat Light"/>
          <w:noProof/>
          <w:sz w:val="22"/>
          <w:szCs w:val="22"/>
        </w:rPr>
        <w:t>Campionat Național de Baseball – U15 – 15 – 17 septembrie 2023</w:t>
      </w:r>
      <w:r w:rsidR="00101B33" w:rsidRPr="00D47AE9">
        <w:rPr>
          <w:rFonts w:ascii="Montserrat Light" w:hAnsi="Montserrat Light"/>
          <w:noProof/>
          <w:sz w:val="22"/>
          <w:szCs w:val="22"/>
        </w:rPr>
        <w:t>;</w:t>
      </w:r>
    </w:p>
    <w:p w14:paraId="1AC21874" w14:textId="28F90A4B" w:rsidR="00A07693" w:rsidRPr="00D47AE9" w:rsidRDefault="00A07693" w:rsidP="00D47AE9">
      <w:pPr>
        <w:pStyle w:val="Listparagraf"/>
        <w:numPr>
          <w:ilvl w:val="0"/>
          <w:numId w:val="4"/>
        </w:numPr>
        <w:tabs>
          <w:tab w:val="left" w:pos="284"/>
        </w:tabs>
        <w:jc w:val="both"/>
        <w:rPr>
          <w:rFonts w:ascii="Montserrat Light" w:hAnsi="Montserrat Light"/>
          <w:noProof/>
          <w:sz w:val="22"/>
          <w:szCs w:val="22"/>
        </w:rPr>
      </w:pPr>
      <w:r w:rsidRPr="00D47AE9">
        <w:rPr>
          <w:rFonts w:ascii="Montserrat Light" w:hAnsi="Montserrat Light"/>
          <w:noProof/>
          <w:sz w:val="22"/>
          <w:szCs w:val="22"/>
        </w:rPr>
        <w:t>Campionat Național de Baseball – Seniori – 29 septembrie – 1 octombrie 2023</w:t>
      </w:r>
      <w:r w:rsidR="00101B33" w:rsidRPr="00D47AE9">
        <w:rPr>
          <w:rFonts w:ascii="Montserrat Light" w:hAnsi="Montserrat Light"/>
          <w:noProof/>
          <w:sz w:val="22"/>
          <w:szCs w:val="22"/>
        </w:rPr>
        <w:t>.</w:t>
      </w:r>
    </w:p>
    <w:p w14:paraId="2330DE8D" w14:textId="77777777" w:rsidR="00A07693" w:rsidRPr="00D47AE9" w:rsidRDefault="00A07693" w:rsidP="00101B33">
      <w:pPr>
        <w:tabs>
          <w:tab w:val="left" w:pos="90"/>
        </w:tabs>
        <w:autoSpaceDE w:val="0"/>
        <w:autoSpaceDN w:val="0"/>
        <w:adjustRightInd w:val="0"/>
        <w:spacing w:line="240" w:lineRule="auto"/>
        <w:contextualSpacing/>
        <w:jc w:val="both"/>
        <w:rPr>
          <w:rFonts w:ascii="Montserrat Light" w:hAnsi="Montserrat Light"/>
          <w:noProof/>
          <w:lang w:eastAsia="ro-RO"/>
        </w:rPr>
      </w:pPr>
      <w:r w:rsidRPr="00D47AE9">
        <w:rPr>
          <w:rFonts w:ascii="Montserrat Light" w:hAnsi="Montserrat Light"/>
          <w:b/>
          <w:bCs/>
          <w:noProof/>
          <w:lang w:eastAsia="ro-RO"/>
        </w:rPr>
        <w:t>(3)</w:t>
      </w:r>
      <w:r w:rsidRPr="00D47AE9">
        <w:rPr>
          <w:rFonts w:ascii="Montserrat Light" w:hAnsi="Montserrat Light"/>
          <w:noProof/>
          <w:lang w:eastAsia="ro-RO"/>
        </w:rPr>
        <w:t xml:space="preserve"> Durata acordării dreptului de folosință gratuită este de 3 luni în perioada 03.07.2023 – 03.10.2023.</w:t>
      </w:r>
    </w:p>
    <w:p w14:paraId="24D69AD8" w14:textId="6448D42E" w:rsidR="00A07693" w:rsidRPr="00D47AE9" w:rsidRDefault="00A07693" w:rsidP="00101B33">
      <w:pPr>
        <w:tabs>
          <w:tab w:val="left" w:pos="90"/>
        </w:tabs>
        <w:autoSpaceDE w:val="0"/>
        <w:autoSpaceDN w:val="0"/>
        <w:adjustRightInd w:val="0"/>
        <w:spacing w:line="240" w:lineRule="auto"/>
        <w:contextualSpacing/>
        <w:jc w:val="both"/>
        <w:rPr>
          <w:rFonts w:ascii="Montserrat Light" w:hAnsi="Montserrat Light"/>
          <w:noProof/>
          <w:lang w:eastAsia="ro-RO"/>
        </w:rPr>
      </w:pPr>
      <w:r w:rsidRPr="00D47AE9">
        <w:rPr>
          <w:rFonts w:ascii="Montserrat Light" w:hAnsi="Montserrat Light"/>
          <w:b/>
          <w:noProof/>
          <w:lang w:eastAsia="ro-RO"/>
        </w:rPr>
        <w:t>(4)</w:t>
      </w:r>
      <w:r w:rsidRPr="00D47AE9">
        <w:rPr>
          <w:rFonts w:ascii="Montserrat Light" w:hAnsi="Montserrat Light"/>
          <w:noProof/>
          <w:lang w:eastAsia="ro-RO"/>
        </w:rPr>
        <w:t xml:space="preserve">  În termen de maxim 30 de zile de la intrarea în vigoare a prezentei hotărâri se va încheia procesul</w:t>
      </w:r>
      <w:r w:rsidR="004723C0" w:rsidRPr="00D47AE9">
        <w:rPr>
          <w:rFonts w:ascii="Montserrat Light" w:hAnsi="Montserrat Light"/>
          <w:noProof/>
          <w:lang w:eastAsia="ro-RO"/>
        </w:rPr>
        <w:t>-</w:t>
      </w:r>
      <w:r w:rsidRPr="00D47AE9">
        <w:rPr>
          <w:rFonts w:ascii="Montserrat Light" w:hAnsi="Montserrat Light"/>
          <w:noProof/>
          <w:lang w:eastAsia="ro-RO"/>
        </w:rPr>
        <w:t>verbal de predare</w:t>
      </w:r>
      <w:r w:rsidR="004723C0" w:rsidRPr="00D47AE9">
        <w:rPr>
          <w:rFonts w:ascii="Montserrat Light" w:hAnsi="Montserrat Light"/>
          <w:noProof/>
          <w:lang w:eastAsia="ro-RO"/>
        </w:rPr>
        <w:t>-</w:t>
      </w:r>
      <w:r w:rsidRPr="00D47AE9">
        <w:rPr>
          <w:rFonts w:ascii="Montserrat Light" w:hAnsi="Montserrat Light"/>
          <w:noProof/>
          <w:lang w:eastAsia="ro-RO"/>
        </w:rPr>
        <w:t>preluare a imobilului.</w:t>
      </w:r>
    </w:p>
    <w:p w14:paraId="57FF1F38" w14:textId="77777777" w:rsidR="00A07693" w:rsidRPr="00D47AE9" w:rsidRDefault="00A07693" w:rsidP="004723C0">
      <w:pPr>
        <w:tabs>
          <w:tab w:val="left" w:pos="90"/>
        </w:tabs>
        <w:autoSpaceDE w:val="0"/>
        <w:autoSpaceDN w:val="0"/>
        <w:adjustRightInd w:val="0"/>
        <w:spacing w:line="240" w:lineRule="auto"/>
        <w:contextualSpacing/>
        <w:jc w:val="both"/>
        <w:rPr>
          <w:rFonts w:ascii="Montserrat Light" w:hAnsi="Montserrat Light"/>
          <w:noProof/>
          <w:lang w:eastAsia="ro-RO"/>
        </w:rPr>
      </w:pPr>
      <w:r w:rsidRPr="00D47AE9">
        <w:rPr>
          <w:rFonts w:ascii="Montserrat Light" w:hAnsi="Montserrat Light"/>
          <w:b/>
          <w:bCs/>
          <w:noProof/>
          <w:lang w:eastAsia="ro-RO"/>
        </w:rPr>
        <w:t>(5)</w:t>
      </w:r>
      <w:r w:rsidRPr="00D47AE9">
        <w:rPr>
          <w:rFonts w:ascii="Montserrat Light" w:hAnsi="Montserrat Light"/>
          <w:noProof/>
          <w:lang w:eastAsia="ro-RO"/>
        </w:rPr>
        <w:t xml:space="preserve"> </w:t>
      </w:r>
      <w:r w:rsidRPr="00D47AE9">
        <w:rPr>
          <w:rFonts w:ascii="Montserrat Light" w:hAnsi="Montserrat Light"/>
          <w:noProof/>
        </w:rPr>
        <w:t>Federația Română de Baseball și Softball va suporta toate cheltuielile aferente amenajării și întreținerii terenului pe durata dării în folosință gratuită, iar la finalizarea acesteia îl va readuce la starea inițială.</w:t>
      </w:r>
    </w:p>
    <w:p w14:paraId="715D7D82" w14:textId="77777777" w:rsidR="00A07693" w:rsidRPr="00D47AE9" w:rsidRDefault="00A07693" w:rsidP="004723C0">
      <w:pPr>
        <w:tabs>
          <w:tab w:val="left" w:pos="90"/>
        </w:tabs>
        <w:autoSpaceDE w:val="0"/>
        <w:autoSpaceDN w:val="0"/>
        <w:adjustRightInd w:val="0"/>
        <w:spacing w:line="240" w:lineRule="auto"/>
        <w:contextualSpacing/>
        <w:jc w:val="both"/>
        <w:rPr>
          <w:rFonts w:ascii="Montserrat Light" w:hAnsi="Montserrat Light"/>
        </w:rPr>
      </w:pPr>
      <w:r w:rsidRPr="00D47AE9">
        <w:rPr>
          <w:rFonts w:ascii="Montserrat Light" w:hAnsi="Montserrat Light"/>
          <w:b/>
        </w:rPr>
        <w:t>(6)</w:t>
      </w:r>
      <w:r w:rsidRPr="00D47AE9">
        <w:rPr>
          <w:rFonts w:ascii="Montserrat Light" w:hAnsi="Montserrat Light"/>
        </w:rPr>
        <w:t xml:space="preserve"> </w:t>
      </w:r>
      <w:proofErr w:type="spellStart"/>
      <w:r w:rsidRPr="00D47AE9">
        <w:rPr>
          <w:rFonts w:ascii="Montserrat Light" w:hAnsi="Montserrat Light"/>
        </w:rPr>
        <w:t>Anexa</w:t>
      </w:r>
      <w:proofErr w:type="spellEnd"/>
      <w:r w:rsidRPr="00D47AE9">
        <w:rPr>
          <w:rFonts w:ascii="Montserrat Light" w:hAnsi="Montserrat Light"/>
        </w:rPr>
        <w:t xml:space="preserve"> nr. 1 la </w:t>
      </w:r>
      <w:proofErr w:type="spellStart"/>
      <w:r w:rsidRPr="00D47AE9">
        <w:rPr>
          <w:rFonts w:ascii="Montserrat Light" w:hAnsi="Montserrat Light"/>
        </w:rPr>
        <w:t>Hotărârea</w:t>
      </w:r>
      <w:proofErr w:type="spellEnd"/>
      <w:r w:rsidRPr="00D47AE9">
        <w:rPr>
          <w:rFonts w:ascii="Montserrat Light" w:hAnsi="Montserrat Light"/>
        </w:rPr>
        <w:t xml:space="preserve"> </w:t>
      </w:r>
      <w:proofErr w:type="spellStart"/>
      <w:r w:rsidRPr="00D47AE9">
        <w:rPr>
          <w:rFonts w:ascii="Montserrat Light" w:hAnsi="Montserrat Light"/>
        </w:rPr>
        <w:t>Consiliului</w:t>
      </w:r>
      <w:proofErr w:type="spellEnd"/>
      <w:r w:rsidRPr="00D47AE9">
        <w:rPr>
          <w:rFonts w:ascii="Montserrat Light" w:hAnsi="Montserrat Light"/>
        </w:rPr>
        <w:t xml:space="preserve"> </w:t>
      </w:r>
      <w:proofErr w:type="spellStart"/>
      <w:r w:rsidRPr="00D47AE9">
        <w:rPr>
          <w:rFonts w:ascii="Montserrat Light" w:hAnsi="Montserrat Light"/>
        </w:rPr>
        <w:t>Judeţean</w:t>
      </w:r>
      <w:proofErr w:type="spellEnd"/>
      <w:r w:rsidRPr="00D47AE9">
        <w:rPr>
          <w:rFonts w:ascii="Montserrat Light" w:hAnsi="Montserrat Light"/>
        </w:rPr>
        <w:t xml:space="preserve"> Cluj nr. 143/2008 </w:t>
      </w:r>
      <w:proofErr w:type="spellStart"/>
      <w:r w:rsidRPr="00D47AE9">
        <w:rPr>
          <w:rFonts w:ascii="Montserrat Light" w:hAnsi="Montserrat Light"/>
        </w:rPr>
        <w:t>privind</w:t>
      </w:r>
      <w:proofErr w:type="spellEnd"/>
      <w:r w:rsidRPr="00D47AE9">
        <w:rPr>
          <w:rFonts w:ascii="Montserrat Light" w:hAnsi="Montserrat Light"/>
        </w:rPr>
        <w:t xml:space="preserve"> </w:t>
      </w:r>
      <w:proofErr w:type="spellStart"/>
      <w:r w:rsidRPr="00D47AE9">
        <w:rPr>
          <w:rFonts w:ascii="Montserrat Light" w:hAnsi="Montserrat Light"/>
        </w:rPr>
        <w:t>însuşirea</w:t>
      </w:r>
      <w:proofErr w:type="spellEnd"/>
      <w:r w:rsidRPr="00D47AE9">
        <w:rPr>
          <w:rFonts w:ascii="Montserrat Light" w:hAnsi="Montserrat Light"/>
        </w:rPr>
        <w:t xml:space="preserve"> </w:t>
      </w:r>
      <w:proofErr w:type="spellStart"/>
      <w:r w:rsidRPr="00D47AE9">
        <w:rPr>
          <w:rFonts w:ascii="Montserrat Light" w:hAnsi="Montserrat Light"/>
        </w:rPr>
        <w:t>Inventarului</w:t>
      </w:r>
      <w:proofErr w:type="spellEnd"/>
      <w:r w:rsidRPr="00D47AE9">
        <w:rPr>
          <w:rFonts w:ascii="Montserrat Light" w:hAnsi="Montserrat Light"/>
        </w:rPr>
        <w:t xml:space="preserve"> </w:t>
      </w:r>
      <w:proofErr w:type="spellStart"/>
      <w:r w:rsidRPr="00D47AE9">
        <w:rPr>
          <w:rFonts w:ascii="Montserrat Light" w:hAnsi="Montserrat Light"/>
        </w:rPr>
        <w:t>bunurilor</w:t>
      </w:r>
      <w:proofErr w:type="spellEnd"/>
      <w:r w:rsidRPr="00D47AE9">
        <w:rPr>
          <w:rFonts w:ascii="Montserrat Light" w:hAnsi="Montserrat Light"/>
        </w:rPr>
        <w:t xml:space="preserve"> care </w:t>
      </w:r>
      <w:proofErr w:type="spellStart"/>
      <w:r w:rsidRPr="00D47AE9">
        <w:rPr>
          <w:rFonts w:ascii="Montserrat Light" w:hAnsi="Montserrat Light"/>
        </w:rPr>
        <w:t>alcătuiesc</w:t>
      </w:r>
      <w:proofErr w:type="spellEnd"/>
      <w:r w:rsidRPr="00D47AE9">
        <w:rPr>
          <w:rFonts w:ascii="Montserrat Light" w:hAnsi="Montserrat Light"/>
        </w:rPr>
        <w:t xml:space="preserve"> </w:t>
      </w:r>
      <w:proofErr w:type="spellStart"/>
      <w:r w:rsidRPr="00D47AE9">
        <w:rPr>
          <w:rFonts w:ascii="Montserrat Light" w:hAnsi="Montserrat Light"/>
        </w:rPr>
        <w:t>domeniului</w:t>
      </w:r>
      <w:proofErr w:type="spellEnd"/>
      <w:r w:rsidRPr="00D47AE9">
        <w:rPr>
          <w:rFonts w:ascii="Montserrat Light" w:hAnsi="Montserrat Light"/>
        </w:rPr>
        <w:t xml:space="preserve"> public al </w:t>
      </w:r>
      <w:proofErr w:type="spellStart"/>
      <w:r w:rsidRPr="00D47AE9">
        <w:rPr>
          <w:rFonts w:ascii="Montserrat Light" w:hAnsi="Montserrat Light"/>
        </w:rPr>
        <w:t>Judeţului</w:t>
      </w:r>
      <w:proofErr w:type="spellEnd"/>
      <w:r w:rsidRPr="00D47AE9">
        <w:rPr>
          <w:rFonts w:ascii="Montserrat Light" w:hAnsi="Montserrat Light"/>
        </w:rPr>
        <w:t xml:space="preserve"> Cluj, cu </w:t>
      </w:r>
      <w:proofErr w:type="spellStart"/>
      <w:r w:rsidRPr="00D47AE9">
        <w:rPr>
          <w:rFonts w:ascii="Montserrat Light" w:hAnsi="Montserrat Light"/>
        </w:rPr>
        <w:t>modificările</w:t>
      </w:r>
      <w:proofErr w:type="spellEnd"/>
      <w:r w:rsidRPr="00D47AE9">
        <w:rPr>
          <w:rFonts w:ascii="Montserrat Light" w:hAnsi="Montserrat Light"/>
        </w:rPr>
        <w:t xml:space="preserve"> </w:t>
      </w:r>
      <w:proofErr w:type="spellStart"/>
      <w:r w:rsidRPr="00D47AE9">
        <w:rPr>
          <w:rFonts w:ascii="Montserrat Light" w:hAnsi="Montserrat Light"/>
        </w:rPr>
        <w:t>şi</w:t>
      </w:r>
      <w:proofErr w:type="spellEnd"/>
      <w:r w:rsidRPr="00D47AE9">
        <w:rPr>
          <w:rFonts w:ascii="Montserrat Light" w:hAnsi="Montserrat Light"/>
        </w:rPr>
        <w:t xml:space="preserve"> </w:t>
      </w:r>
      <w:proofErr w:type="spellStart"/>
      <w:r w:rsidRPr="00D47AE9">
        <w:rPr>
          <w:rFonts w:ascii="Montserrat Light" w:hAnsi="Montserrat Light"/>
        </w:rPr>
        <w:t>completările</w:t>
      </w:r>
      <w:proofErr w:type="spellEnd"/>
      <w:r w:rsidRPr="00D47AE9">
        <w:rPr>
          <w:rFonts w:ascii="Montserrat Light" w:hAnsi="Montserrat Light"/>
        </w:rPr>
        <w:t xml:space="preserve"> </w:t>
      </w:r>
      <w:proofErr w:type="spellStart"/>
      <w:r w:rsidRPr="00D47AE9">
        <w:rPr>
          <w:rFonts w:ascii="Montserrat Light" w:hAnsi="Montserrat Light"/>
        </w:rPr>
        <w:t>ulterioare</w:t>
      </w:r>
      <w:proofErr w:type="spellEnd"/>
      <w:r w:rsidRPr="00D47AE9">
        <w:rPr>
          <w:rFonts w:ascii="Montserrat Light" w:hAnsi="Montserrat Light"/>
        </w:rPr>
        <w:t xml:space="preserve">, se </w:t>
      </w:r>
      <w:proofErr w:type="spellStart"/>
      <w:r w:rsidRPr="00D47AE9">
        <w:rPr>
          <w:rFonts w:ascii="Montserrat Light" w:hAnsi="Montserrat Light"/>
        </w:rPr>
        <w:t>modifică</w:t>
      </w:r>
      <w:proofErr w:type="spellEnd"/>
      <w:r w:rsidRPr="00D47AE9">
        <w:rPr>
          <w:rFonts w:ascii="Montserrat Light" w:hAnsi="Montserrat Light"/>
        </w:rPr>
        <w:t xml:space="preserve"> </w:t>
      </w:r>
      <w:proofErr w:type="spellStart"/>
      <w:r w:rsidRPr="00D47AE9">
        <w:rPr>
          <w:rFonts w:ascii="Montserrat Light" w:hAnsi="Montserrat Light"/>
        </w:rPr>
        <w:t>corespunzător</w:t>
      </w:r>
      <w:proofErr w:type="spellEnd"/>
      <w:r w:rsidRPr="00D47AE9">
        <w:rPr>
          <w:rFonts w:ascii="Montserrat Light" w:hAnsi="Montserrat Light"/>
        </w:rPr>
        <w:t>.</w:t>
      </w:r>
    </w:p>
    <w:p w14:paraId="2AA4E016" w14:textId="77777777" w:rsidR="00A07693" w:rsidRPr="00D47AE9" w:rsidRDefault="00A07693" w:rsidP="00A07693">
      <w:pPr>
        <w:tabs>
          <w:tab w:val="left" w:pos="90"/>
        </w:tabs>
        <w:autoSpaceDE w:val="0"/>
        <w:autoSpaceDN w:val="0"/>
        <w:adjustRightInd w:val="0"/>
        <w:spacing w:line="240" w:lineRule="auto"/>
        <w:ind w:firstLine="720"/>
        <w:contextualSpacing/>
        <w:jc w:val="both"/>
        <w:rPr>
          <w:rFonts w:ascii="Montserrat Light" w:hAnsi="Montserrat Light"/>
          <w:noProof/>
          <w:lang w:eastAsia="ro-RO"/>
        </w:rPr>
      </w:pPr>
    </w:p>
    <w:p w14:paraId="12356936" w14:textId="77777777" w:rsidR="00A07693" w:rsidRPr="00D47AE9" w:rsidRDefault="00A07693" w:rsidP="004723C0">
      <w:pPr>
        <w:tabs>
          <w:tab w:val="left" w:pos="90"/>
        </w:tabs>
        <w:autoSpaceDE w:val="0"/>
        <w:autoSpaceDN w:val="0"/>
        <w:adjustRightInd w:val="0"/>
        <w:spacing w:line="240" w:lineRule="auto"/>
        <w:contextualSpacing/>
        <w:jc w:val="both"/>
        <w:rPr>
          <w:rFonts w:ascii="Montserrat Light" w:hAnsi="Montserrat Light"/>
          <w:lang w:val="ro-RO"/>
        </w:rPr>
      </w:pPr>
      <w:r w:rsidRPr="00D47AE9">
        <w:rPr>
          <w:rFonts w:ascii="Montserrat Light" w:hAnsi="Montserrat Light"/>
          <w:b/>
          <w:bCs/>
          <w:noProof/>
          <w:lang w:eastAsia="ro-RO"/>
        </w:rPr>
        <w:t xml:space="preserve">Art. 2. </w:t>
      </w:r>
      <w:r w:rsidRPr="00D47AE9">
        <w:rPr>
          <w:rFonts w:ascii="Montserrat Light" w:hAnsi="Montserrat Light"/>
          <w:lang w:val="ro-RO"/>
        </w:rPr>
        <w:t>Cu punerea în aplicare a prevederilor prezentei hotărâri se încredinţează preşedintele Consiliului Judeţean Cluj, prin Direcţia Generală Buget-Finanţe, Resurse Umane și</w:t>
      </w:r>
      <w:r w:rsidRPr="00D47AE9">
        <w:rPr>
          <w:rFonts w:ascii="Montserrat Light" w:hAnsi="Montserrat Light"/>
          <w:noProof/>
          <w:lang w:val="ro-RO" w:eastAsia="ro-RO"/>
        </w:rPr>
        <w:t xml:space="preserve"> </w:t>
      </w:r>
      <w:r w:rsidRPr="00D47AE9">
        <w:rPr>
          <w:rFonts w:ascii="Montserrat Light" w:hAnsi="Montserrat Light"/>
          <w:noProof/>
          <w:lang w:eastAsia="ro-RO"/>
        </w:rPr>
        <w:t>Direcţia de Administrare a Domeniului Public şi Privat a Judeţului Cluj</w:t>
      </w:r>
      <w:r w:rsidRPr="00D47AE9">
        <w:rPr>
          <w:rFonts w:ascii="Montserrat Light" w:hAnsi="Montserrat Light"/>
          <w:lang w:val="ro-RO"/>
        </w:rPr>
        <w:t xml:space="preserve">. </w:t>
      </w:r>
    </w:p>
    <w:p w14:paraId="2611FF75" w14:textId="77777777" w:rsidR="00A07693" w:rsidRPr="00D47AE9" w:rsidRDefault="00A07693" w:rsidP="00A07693">
      <w:pPr>
        <w:tabs>
          <w:tab w:val="left" w:pos="90"/>
        </w:tabs>
        <w:autoSpaceDE w:val="0"/>
        <w:autoSpaceDN w:val="0"/>
        <w:adjustRightInd w:val="0"/>
        <w:spacing w:line="240" w:lineRule="auto"/>
        <w:ind w:firstLine="720"/>
        <w:contextualSpacing/>
        <w:jc w:val="both"/>
        <w:rPr>
          <w:rFonts w:ascii="Montserrat Light" w:hAnsi="Montserrat Light"/>
          <w:lang w:val="ro-RO"/>
        </w:rPr>
      </w:pPr>
    </w:p>
    <w:p w14:paraId="1B81DFE2" w14:textId="0F849242" w:rsidR="00A07693" w:rsidRPr="00D47AE9" w:rsidRDefault="00A07693" w:rsidP="004723C0">
      <w:pPr>
        <w:autoSpaceDE w:val="0"/>
        <w:autoSpaceDN w:val="0"/>
        <w:adjustRightInd w:val="0"/>
        <w:spacing w:line="240" w:lineRule="auto"/>
        <w:contextualSpacing/>
        <w:jc w:val="both"/>
        <w:rPr>
          <w:rFonts w:ascii="Montserrat Light" w:hAnsi="Montserrat Light"/>
          <w:lang w:val="ro-RO"/>
        </w:rPr>
      </w:pPr>
      <w:r w:rsidRPr="00D47AE9">
        <w:rPr>
          <w:rFonts w:ascii="Montserrat Light" w:hAnsi="Montserrat Light"/>
          <w:b/>
          <w:bCs/>
          <w:noProof/>
          <w:lang w:eastAsia="ro-RO"/>
        </w:rPr>
        <w:t>Art. 3.</w:t>
      </w:r>
      <w:r w:rsidRPr="00D47AE9">
        <w:rPr>
          <w:rFonts w:ascii="Montserrat Light" w:hAnsi="Montserrat Light"/>
          <w:noProof/>
          <w:lang w:eastAsia="ro-RO"/>
        </w:rPr>
        <w:t xml:space="preserve"> Prezenta hotărâre se comunică, în termenul prevăzut de lege, Direcţiei Generale Buget-Finanţe, Resurse Umane</w:t>
      </w:r>
      <w:r w:rsidR="004723C0" w:rsidRPr="00D47AE9">
        <w:rPr>
          <w:rFonts w:ascii="Montserrat Light" w:hAnsi="Montserrat Light"/>
          <w:noProof/>
          <w:lang w:eastAsia="ro-RO"/>
        </w:rPr>
        <w:t>;</w:t>
      </w:r>
      <w:r w:rsidRPr="00D47AE9">
        <w:rPr>
          <w:rFonts w:ascii="Montserrat Light" w:hAnsi="Montserrat Light"/>
          <w:noProof/>
          <w:lang w:eastAsia="ro-RO"/>
        </w:rPr>
        <w:t xml:space="preserve"> Direcţiei de Administrare a Domeniului Public şi Privat a Judeţului Cluj, precum şi Prefectului Judeţului Cluj </w:t>
      </w:r>
      <w:r w:rsidRPr="00D47AE9">
        <w:rPr>
          <w:rFonts w:ascii="Montserrat Light" w:hAnsi="Montserrat Light"/>
          <w:lang w:val="ro-RO"/>
        </w:rPr>
        <w:t>şi se aduce la cunoştinţă publică prin afişare la sediul Consiliului Judeţean Cluj şi postare pe pagina de internet „www.cjcluj.ro".</w:t>
      </w:r>
    </w:p>
    <w:p w14:paraId="54934ACF" w14:textId="77777777" w:rsidR="0094279B" w:rsidRPr="00D47AE9" w:rsidRDefault="0094279B" w:rsidP="00A07693">
      <w:pPr>
        <w:tabs>
          <w:tab w:val="left" w:pos="90"/>
        </w:tabs>
        <w:autoSpaceDE w:val="0"/>
        <w:autoSpaceDN w:val="0"/>
        <w:adjustRightInd w:val="0"/>
        <w:spacing w:line="240" w:lineRule="auto"/>
        <w:ind w:left="142" w:right="275"/>
        <w:jc w:val="both"/>
        <w:rPr>
          <w:rFonts w:ascii="Montserrat Light" w:hAnsi="Montserrat Light"/>
          <w:noProof/>
          <w:lang w:val="ro-RO" w:eastAsia="ro-RO"/>
        </w:rPr>
      </w:pPr>
    </w:p>
    <w:p w14:paraId="1FEE49AC" w14:textId="77777777" w:rsidR="00155018" w:rsidRPr="00D47AE9" w:rsidRDefault="00155018" w:rsidP="005E085C">
      <w:pPr>
        <w:spacing w:line="240" w:lineRule="auto"/>
        <w:jc w:val="both"/>
        <w:rPr>
          <w:rFonts w:ascii="Montserrat Light" w:eastAsia="Times New Roman" w:hAnsi="Montserrat Light" w:cs="Times New Roman"/>
          <w:i/>
          <w:iCs/>
          <w:lang w:val="ro-RO" w:eastAsia="ro-RO"/>
        </w:rPr>
      </w:pPr>
    </w:p>
    <w:p w14:paraId="12B4ED80" w14:textId="77777777" w:rsidR="00155018" w:rsidRPr="00D47AE9" w:rsidRDefault="00155018" w:rsidP="00155018">
      <w:pPr>
        <w:spacing w:line="240" w:lineRule="auto"/>
        <w:jc w:val="both"/>
        <w:rPr>
          <w:rFonts w:ascii="Montserrat Light" w:eastAsia="Times New Roman" w:hAnsi="Montserrat Light" w:cs="Times New Roman"/>
          <w:i/>
          <w:iCs/>
          <w:sz w:val="24"/>
          <w:szCs w:val="24"/>
          <w:lang w:val="ro-RO" w:eastAsia="ro-RO"/>
        </w:rPr>
      </w:pPr>
    </w:p>
    <w:p w14:paraId="138D0A21" w14:textId="77777777" w:rsidR="00155018" w:rsidRPr="00D47AE9" w:rsidRDefault="00155018" w:rsidP="00155018">
      <w:pPr>
        <w:spacing w:line="240" w:lineRule="auto"/>
        <w:ind w:left="180"/>
        <w:jc w:val="both"/>
        <w:rPr>
          <w:rFonts w:ascii="Montserrat" w:hAnsi="Montserrat"/>
          <w:b/>
          <w:lang w:val="ro-RO" w:eastAsia="ro-RO"/>
        </w:rPr>
      </w:pPr>
      <w:r w:rsidRPr="00D47AE9">
        <w:rPr>
          <w:rFonts w:ascii="Montserrat" w:hAnsi="Montserrat"/>
          <w:lang w:val="ro-RO" w:eastAsia="ro-RO"/>
        </w:rPr>
        <w:tab/>
        <w:t xml:space="preserve">                                                                                 </w:t>
      </w:r>
      <w:r w:rsidRPr="00D47AE9">
        <w:rPr>
          <w:rFonts w:ascii="Montserrat" w:hAnsi="Montserrat"/>
          <w:b/>
          <w:lang w:val="ro-RO" w:eastAsia="ro-RO"/>
        </w:rPr>
        <w:t>Contrasemnează:</w:t>
      </w:r>
    </w:p>
    <w:p w14:paraId="24CA41C5" w14:textId="77777777" w:rsidR="00155018" w:rsidRPr="00D47AE9" w:rsidRDefault="00155018" w:rsidP="00155018">
      <w:pPr>
        <w:spacing w:line="240" w:lineRule="auto"/>
        <w:ind w:left="180"/>
        <w:jc w:val="both"/>
        <w:rPr>
          <w:rFonts w:ascii="Montserrat" w:hAnsi="Montserrat"/>
          <w:b/>
          <w:lang w:val="ro-RO" w:eastAsia="ro-RO"/>
        </w:rPr>
      </w:pPr>
      <w:r w:rsidRPr="00D47AE9">
        <w:rPr>
          <w:rFonts w:ascii="Montserrat" w:hAnsi="Montserrat"/>
          <w:lang w:val="ro-RO" w:eastAsia="ro-RO"/>
        </w:rPr>
        <w:t xml:space="preserve">              </w:t>
      </w:r>
      <w:r w:rsidRPr="00D47AE9">
        <w:rPr>
          <w:rFonts w:ascii="Montserrat" w:hAnsi="Montserrat"/>
          <w:b/>
          <w:lang w:val="ro-RO" w:eastAsia="ro-RO"/>
        </w:rPr>
        <w:t>PREŞEDINTE,</w:t>
      </w:r>
      <w:r w:rsidRPr="00D47AE9">
        <w:rPr>
          <w:rFonts w:ascii="Montserrat" w:hAnsi="Montserrat"/>
          <w:b/>
          <w:lang w:val="ro-RO" w:eastAsia="ro-RO"/>
        </w:rPr>
        <w:tab/>
      </w:r>
      <w:r w:rsidRPr="00D47AE9">
        <w:rPr>
          <w:rFonts w:ascii="Montserrat" w:hAnsi="Montserrat"/>
          <w:lang w:val="ro-RO" w:eastAsia="ro-RO"/>
        </w:rPr>
        <w:tab/>
        <w:t xml:space="preserve">                  </w:t>
      </w:r>
      <w:r w:rsidRPr="00D47AE9">
        <w:rPr>
          <w:rFonts w:ascii="Montserrat" w:hAnsi="Montserrat"/>
          <w:b/>
          <w:lang w:val="ro-RO" w:eastAsia="ro-RO"/>
        </w:rPr>
        <w:t>SECRETAR GENERAL AL JUDEŢULUI,</w:t>
      </w:r>
    </w:p>
    <w:p w14:paraId="7E49FBBA" w14:textId="77777777" w:rsidR="00155018" w:rsidRPr="00D47AE9" w:rsidRDefault="00155018" w:rsidP="00155018">
      <w:pPr>
        <w:spacing w:line="240" w:lineRule="auto"/>
        <w:ind w:left="180"/>
        <w:jc w:val="both"/>
        <w:rPr>
          <w:rFonts w:ascii="Montserrat" w:hAnsi="Montserrat"/>
          <w:b/>
          <w:lang w:val="ro-RO" w:eastAsia="ro-RO"/>
        </w:rPr>
      </w:pPr>
      <w:r w:rsidRPr="00D47AE9">
        <w:rPr>
          <w:rFonts w:ascii="Montserrat" w:hAnsi="Montserrat"/>
          <w:b/>
          <w:lang w:val="ro-RO" w:eastAsia="ro-RO"/>
        </w:rPr>
        <w:t xml:space="preserve">                   Alin Tișe                                                            Simona Gaci</w:t>
      </w:r>
    </w:p>
    <w:p w14:paraId="774B149D" w14:textId="77777777" w:rsidR="00155018" w:rsidRPr="00D47AE9" w:rsidRDefault="00155018" w:rsidP="00155018">
      <w:pPr>
        <w:spacing w:line="240" w:lineRule="auto"/>
        <w:ind w:left="180"/>
        <w:jc w:val="both"/>
        <w:rPr>
          <w:rFonts w:ascii="Montserrat" w:hAnsi="Montserrat"/>
          <w:b/>
          <w:lang w:val="ro-RO" w:eastAsia="ro-RO"/>
        </w:rPr>
      </w:pPr>
    </w:p>
    <w:p w14:paraId="1662C998" w14:textId="77777777" w:rsidR="00155018" w:rsidRPr="00D47AE9" w:rsidRDefault="00155018" w:rsidP="00155018">
      <w:pPr>
        <w:spacing w:line="240" w:lineRule="auto"/>
        <w:ind w:left="180"/>
        <w:jc w:val="both"/>
        <w:rPr>
          <w:rFonts w:ascii="Montserrat" w:hAnsi="Montserrat"/>
          <w:b/>
          <w:lang w:val="ro-RO" w:eastAsia="ro-RO"/>
        </w:rPr>
      </w:pPr>
    </w:p>
    <w:p w14:paraId="24E04681" w14:textId="77777777" w:rsidR="00155018" w:rsidRPr="00D47AE9" w:rsidRDefault="00155018" w:rsidP="00155018">
      <w:pPr>
        <w:spacing w:line="240" w:lineRule="auto"/>
        <w:ind w:left="180"/>
        <w:jc w:val="both"/>
        <w:rPr>
          <w:rFonts w:ascii="Montserrat" w:hAnsi="Montserrat"/>
          <w:b/>
          <w:lang w:val="ro-RO" w:eastAsia="ro-RO"/>
        </w:rPr>
      </w:pPr>
    </w:p>
    <w:p w14:paraId="3927ED1B" w14:textId="77777777" w:rsidR="008C2A98" w:rsidRPr="00D47AE9" w:rsidRDefault="008C2A98" w:rsidP="00155018">
      <w:pPr>
        <w:spacing w:line="240" w:lineRule="auto"/>
        <w:ind w:left="180"/>
        <w:jc w:val="both"/>
        <w:rPr>
          <w:rFonts w:ascii="Montserrat" w:hAnsi="Montserrat"/>
          <w:b/>
          <w:lang w:val="ro-RO" w:eastAsia="ro-RO"/>
        </w:rPr>
      </w:pPr>
    </w:p>
    <w:p w14:paraId="0EECD047" w14:textId="77777777" w:rsidR="00F0382F" w:rsidRPr="00D47AE9" w:rsidRDefault="00F0382F" w:rsidP="00155018">
      <w:pPr>
        <w:spacing w:line="240" w:lineRule="auto"/>
        <w:ind w:left="180"/>
        <w:jc w:val="both"/>
        <w:rPr>
          <w:rFonts w:ascii="Montserrat" w:hAnsi="Montserrat"/>
          <w:b/>
          <w:lang w:val="ro-RO" w:eastAsia="ro-RO"/>
        </w:rPr>
      </w:pPr>
    </w:p>
    <w:p w14:paraId="27EFCACD" w14:textId="77777777" w:rsidR="00EA0B37" w:rsidRPr="00D47AE9" w:rsidRDefault="00EA0B37" w:rsidP="00155018">
      <w:pPr>
        <w:spacing w:line="240" w:lineRule="auto"/>
        <w:ind w:left="180"/>
        <w:jc w:val="both"/>
        <w:rPr>
          <w:rFonts w:ascii="Montserrat" w:hAnsi="Montserrat"/>
          <w:b/>
          <w:lang w:val="ro-RO" w:eastAsia="ro-RO"/>
        </w:rPr>
      </w:pPr>
    </w:p>
    <w:p w14:paraId="5B5EACA9" w14:textId="77777777" w:rsidR="000630F2" w:rsidRPr="00D47AE9" w:rsidRDefault="000630F2" w:rsidP="00155018">
      <w:pPr>
        <w:spacing w:line="240" w:lineRule="auto"/>
        <w:ind w:left="180"/>
        <w:jc w:val="both"/>
        <w:rPr>
          <w:rFonts w:ascii="Montserrat" w:hAnsi="Montserrat"/>
          <w:b/>
          <w:lang w:val="ro-RO" w:eastAsia="ro-RO"/>
        </w:rPr>
      </w:pPr>
    </w:p>
    <w:p w14:paraId="14074D0D" w14:textId="77777777" w:rsidR="008C2A98" w:rsidRPr="00D47AE9" w:rsidRDefault="008C2A98" w:rsidP="00155018">
      <w:pPr>
        <w:spacing w:line="240" w:lineRule="auto"/>
        <w:ind w:left="180"/>
        <w:jc w:val="both"/>
        <w:rPr>
          <w:rFonts w:ascii="Montserrat" w:hAnsi="Montserrat"/>
          <w:b/>
          <w:lang w:val="ro-RO" w:eastAsia="ro-RO"/>
        </w:rPr>
      </w:pPr>
    </w:p>
    <w:p w14:paraId="48CEBA20" w14:textId="77777777" w:rsidR="004723C0" w:rsidRPr="00D47AE9" w:rsidRDefault="004723C0" w:rsidP="00155018">
      <w:pPr>
        <w:spacing w:line="240" w:lineRule="auto"/>
        <w:ind w:left="180"/>
        <w:jc w:val="both"/>
        <w:rPr>
          <w:rFonts w:ascii="Montserrat" w:hAnsi="Montserrat"/>
          <w:b/>
          <w:lang w:val="ro-RO" w:eastAsia="ro-RO"/>
        </w:rPr>
      </w:pPr>
    </w:p>
    <w:p w14:paraId="1D153403" w14:textId="77777777" w:rsidR="004723C0" w:rsidRPr="00D47AE9" w:rsidRDefault="004723C0" w:rsidP="00155018">
      <w:pPr>
        <w:spacing w:line="240" w:lineRule="auto"/>
        <w:ind w:left="180"/>
        <w:jc w:val="both"/>
        <w:rPr>
          <w:rFonts w:ascii="Montserrat" w:hAnsi="Montserrat"/>
          <w:b/>
          <w:lang w:val="ro-RO" w:eastAsia="ro-RO"/>
        </w:rPr>
      </w:pPr>
    </w:p>
    <w:p w14:paraId="2BBF6C8A" w14:textId="77777777" w:rsidR="004723C0" w:rsidRPr="00D47AE9" w:rsidRDefault="004723C0" w:rsidP="00155018">
      <w:pPr>
        <w:spacing w:line="240" w:lineRule="auto"/>
        <w:ind w:left="180"/>
        <w:jc w:val="both"/>
        <w:rPr>
          <w:rFonts w:ascii="Montserrat" w:hAnsi="Montserrat"/>
          <w:b/>
          <w:lang w:val="ro-RO" w:eastAsia="ro-RO"/>
        </w:rPr>
      </w:pPr>
    </w:p>
    <w:p w14:paraId="2D7B1B46" w14:textId="77777777" w:rsidR="004723C0" w:rsidRPr="00D47AE9" w:rsidRDefault="004723C0" w:rsidP="00155018">
      <w:pPr>
        <w:spacing w:line="240" w:lineRule="auto"/>
        <w:ind w:left="180"/>
        <w:jc w:val="both"/>
        <w:rPr>
          <w:rFonts w:ascii="Montserrat" w:hAnsi="Montserrat"/>
          <w:b/>
          <w:lang w:val="ro-RO" w:eastAsia="ro-RO"/>
        </w:rPr>
      </w:pPr>
    </w:p>
    <w:p w14:paraId="2352E1EF" w14:textId="77777777" w:rsidR="004723C0" w:rsidRPr="00D47AE9" w:rsidRDefault="004723C0" w:rsidP="00155018">
      <w:pPr>
        <w:spacing w:line="240" w:lineRule="auto"/>
        <w:ind w:left="180"/>
        <w:jc w:val="both"/>
        <w:rPr>
          <w:rFonts w:ascii="Montserrat" w:hAnsi="Montserrat"/>
          <w:b/>
          <w:lang w:val="ro-RO" w:eastAsia="ro-RO"/>
        </w:rPr>
      </w:pPr>
    </w:p>
    <w:p w14:paraId="7F7C3F38" w14:textId="77777777" w:rsidR="004723C0" w:rsidRPr="00D47AE9" w:rsidRDefault="004723C0" w:rsidP="00155018">
      <w:pPr>
        <w:spacing w:line="240" w:lineRule="auto"/>
        <w:ind w:left="180"/>
        <w:jc w:val="both"/>
        <w:rPr>
          <w:rFonts w:ascii="Montserrat" w:hAnsi="Montserrat"/>
          <w:b/>
          <w:lang w:val="ro-RO" w:eastAsia="ro-RO"/>
        </w:rPr>
      </w:pPr>
    </w:p>
    <w:p w14:paraId="747EC434" w14:textId="77777777" w:rsidR="004723C0" w:rsidRPr="00D47AE9" w:rsidRDefault="004723C0" w:rsidP="00155018">
      <w:pPr>
        <w:spacing w:line="240" w:lineRule="auto"/>
        <w:ind w:left="180"/>
        <w:jc w:val="both"/>
        <w:rPr>
          <w:rFonts w:ascii="Montserrat" w:hAnsi="Montserrat"/>
          <w:b/>
          <w:lang w:val="ro-RO" w:eastAsia="ro-RO"/>
        </w:rPr>
      </w:pPr>
    </w:p>
    <w:p w14:paraId="524F69A4" w14:textId="77777777" w:rsidR="004723C0" w:rsidRPr="00D47AE9" w:rsidRDefault="004723C0" w:rsidP="00155018">
      <w:pPr>
        <w:spacing w:line="240" w:lineRule="auto"/>
        <w:ind w:left="180"/>
        <w:jc w:val="both"/>
        <w:rPr>
          <w:rFonts w:ascii="Montserrat" w:hAnsi="Montserrat"/>
          <w:b/>
          <w:lang w:val="ro-RO" w:eastAsia="ro-RO"/>
        </w:rPr>
      </w:pPr>
    </w:p>
    <w:p w14:paraId="1D070CF4" w14:textId="77777777" w:rsidR="004723C0" w:rsidRPr="00D47AE9" w:rsidRDefault="004723C0" w:rsidP="00155018">
      <w:pPr>
        <w:spacing w:line="240" w:lineRule="auto"/>
        <w:ind w:left="180"/>
        <w:jc w:val="both"/>
        <w:rPr>
          <w:rFonts w:ascii="Montserrat" w:hAnsi="Montserrat"/>
          <w:b/>
          <w:lang w:val="ro-RO" w:eastAsia="ro-RO"/>
        </w:rPr>
      </w:pPr>
    </w:p>
    <w:p w14:paraId="3E485283" w14:textId="77777777" w:rsidR="004723C0" w:rsidRPr="00D47AE9" w:rsidRDefault="004723C0" w:rsidP="00155018">
      <w:pPr>
        <w:spacing w:line="240" w:lineRule="auto"/>
        <w:ind w:left="180"/>
        <w:jc w:val="both"/>
        <w:rPr>
          <w:rFonts w:ascii="Montserrat" w:hAnsi="Montserrat"/>
          <w:b/>
          <w:lang w:val="ro-RO" w:eastAsia="ro-RO"/>
        </w:rPr>
      </w:pPr>
    </w:p>
    <w:p w14:paraId="307EEC95" w14:textId="77777777" w:rsidR="008C2A98" w:rsidRPr="00D47AE9" w:rsidRDefault="008C2A98" w:rsidP="00155018">
      <w:pPr>
        <w:spacing w:line="240" w:lineRule="auto"/>
        <w:ind w:left="180"/>
        <w:jc w:val="both"/>
        <w:rPr>
          <w:rFonts w:ascii="Montserrat" w:hAnsi="Montserrat"/>
          <w:b/>
          <w:lang w:val="ro-RO" w:eastAsia="ro-RO"/>
        </w:rPr>
      </w:pPr>
    </w:p>
    <w:p w14:paraId="0B9CAEFB" w14:textId="77777777" w:rsidR="005E7B6A" w:rsidRPr="00D47AE9" w:rsidRDefault="005E7B6A" w:rsidP="00155018">
      <w:pPr>
        <w:spacing w:line="240" w:lineRule="auto"/>
        <w:ind w:left="180"/>
        <w:jc w:val="both"/>
        <w:rPr>
          <w:rFonts w:ascii="Montserrat" w:hAnsi="Montserrat"/>
          <w:b/>
          <w:lang w:val="ro-RO" w:eastAsia="ro-RO"/>
        </w:rPr>
      </w:pPr>
    </w:p>
    <w:p w14:paraId="112F4E6A" w14:textId="77777777" w:rsidR="005E7B6A" w:rsidRPr="00D47AE9" w:rsidRDefault="005E7B6A" w:rsidP="00155018">
      <w:pPr>
        <w:spacing w:line="240" w:lineRule="auto"/>
        <w:ind w:left="180"/>
        <w:jc w:val="both"/>
        <w:rPr>
          <w:rFonts w:ascii="Montserrat" w:hAnsi="Montserrat"/>
          <w:b/>
          <w:lang w:val="ro-RO" w:eastAsia="ro-RO"/>
        </w:rPr>
      </w:pPr>
    </w:p>
    <w:p w14:paraId="7BFED341" w14:textId="77777777" w:rsidR="00155018" w:rsidRPr="00D47AE9" w:rsidRDefault="00155018" w:rsidP="00155018">
      <w:pPr>
        <w:spacing w:line="240" w:lineRule="auto"/>
        <w:ind w:left="180"/>
        <w:jc w:val="both"/>
        <w:rPr>
          <w:rFonts w:ascii="Montserrat" w:hAnsi="Montserrat"/>
          <w:b/>
          <w:lang w:val="ro-RO" w:eastAsia="ro-RO"/>
        </w:rPr>
      </w:pPr>
    </w:p>
    <w:p w14:paraId="79FB4E09" w14:textId="77777777" w:rsidR="00155018" w:rsidRPr="00D47AE9" w:rsidRDefault="00155018" w:rsidP="00155018">
      <w:pPr>
        <w:spacing w:line="240" w:lineRule="auto"/>
        <w:ind w:left="180"/>
        <w:jc w:val="both"/>
        <w:rPr>
          <w:rFonts w:ascii="Montserrat" w:hAnsi="Montserrat"/>
          <w:b/>
          <w:lang w:val="ro-RO" w:eastAsia="ro-RO"/>
        </w:rPr>
      </w:pPr>
    </w:p>
    <w:p w14:paraId="38ED9EFD" w14:textId="4A1CD3F3" w:rsidR="00155018" w:rsidRPr="00D47AE9" w:rsidRDefault="00155018" w:rsidP="00155018">
      <w:pPr>
        <w:autoSpaceDE w:val="0"/>
        <w:autoSpaceDN w:val="0"/>
        <w:adjustRightInd w:val="0"/>
        <w:spacing w:line="240" w:lineRule="auto"/>
        <w:ind w:left="180"/>
        <w:rPr>
          <w:rFonts w:ascii="Montserrat" w:hAnsi="Montserrat"/>
          <w:b/>
          <w:bCs/>
          <w:noProof/>
          <w:lang w:val="ro-RO" w:eastAsia="ro-RO"/>
        </w:rPr>
      </w:pPr>
      <w:r w:rsidRPr="00D47AE9">
        <w:rPr>
          <w:rFonts w:ascii="Montserrat" w:hAnsi="Montserrat"/>
          <w:b/>
          <w:bCs/>
          <w:noProof/>
          <w:lang w:val="ro-RO" w:eastAsia="ro-RO"/>
        </w:rPr>
        <w:t xml:space="preserve">Nr. </w:t>
      </w:r>
      <w:r w:rsidR="005D438F" w:rsidRPr="00D47AE9">
        <w:rPr>
          <w:rFonts w:ascii="Montserrat" w:hAnsi="Montserrat"/>
          <w:b/>
          <w:bCs/>
          <w:noProof/>
          <w:lang w:val="ro-RO" w:eastAsia="ro-RO"/>
        </w:rPr>
        <w:t>1</w:t>
      </w:r>
      <w:r w:rsidR="0094279B" w:rsidRPr="00D47AE9">
        <w:rPr>
          <w:rFonts w:ascii="Montserrat" w:hAnsi="Montserrat"/>
          <w:b/>
          <w:bCs/>
          <w:noProof/>
          <w:lang w:val="ro-RO" w:eastAsia="ro-RO"/>
        </w:rPr>
        <w:t>2</w:t>
      </w:r>
      <w:r w:rsidR="0085150E" w:rsidRPr="00D47AE9">
        <w:rPr>
          <w:rFonts w:ascii="Montserrat" w:hAnsi="Montserrat"/>
          <w:b/>
          <w:bCs/>
          <w:noProof/>
          <w:lang w:val="ro-RO" w:eastAsia="ro-RO"/>
        </w:rPr>
        <w:t>1</w:t>
      </w:r>
      <w:r w:rsidRPr="00D47AE9">
        <w:rPr>
          <w:rFonts w:ascii="Montserrat" w:hAnsi="Montserrat"/>
          <w:b/>
          <w:bCs/>
          <w:noProof/>
          <w:lang w:val="ro-RO" w:eastAsia="ro-RO"/>
        </w:rPr>
        <w:t xml:space="preserve"> din 2</w:t>
      </w:r>
      <w:r w:rsidR="00272EED" w:rsidRPr="00D47AE9">
        <w:rPr>
          <w:rFonts w:ascii="Montserrat" w:hAnsi="Montserrat"/>
          <w:b/>
          <w:bCs/>
          <w:noProof/>
          <w:lang w:val="ro-RO" w:eastAsia="ro-RO"/>
        </w:rPr>
        <w:t>2 iunie</w:t>
      </w:r>
      <w:r w:rsidRPr="00D47AE9">
        <w:rPr>
          <w:rFonts w:ascii="Montserrat" w:hAnsi="Montserrat"/>
          <w:b/>
          <w:bCs/>
          <w:noProof/>
          <w:lang w:val="ro-RO" w:eastAsia="ro-RO"/>
        </w:rPr>
        <w:t xml:space="preserve"> 2023</w:t>
      </w:r>
    </w:p>
    <w:p w14:paraId="7498CC77" w14:textId="49F2A181" w:rsidR="001D0F39" w:rsidRPr="00D47AE9" w:rsidRDefault="00155018" w:rsidP="00C142C1">
      <w:pPr>
        <w:autoSpaceDE w:val="0"/>
        <w:autoSpaceDN w:val="0"/>
        <w:adjustRightInd w:val="0"/>
        <w:spacing w:line="240" w:lineRule="auto"/>
        <w:ind w:left="180"/>
        <w:jc w:val="both"/>
        <w:rPr>
          <w:rFonts w:ascii="Montserrat" w:hAnsi="Montserrat"/>
          <w:b/>
          <w:lang w:val="ro-RO" w:eastAsia="ro-RO"/>
        </w:rPr>
      </w:pPr>
      <w:bookmarkStart w:id="2" w:name="_Hlk117238163"/>
      <w:r w:rsidRPr="00D47AE9">
        <w:rPr>
          <w:rFonts w:ascii="Montserrat Light" w:hAnsi="Montserrat Light"/>
          <w:i/>
          <w:iCs/>
          <w:sz w:val="18"/>
          <w:szCs w:val="18"/>
          <w:lang w:val="ro-RO" w:eastAsia="ro-RO"/>
        </w:rPr>
        <w:t xml:space="preserve">Prezenta hotărâre a fost adoptată cu </w:t>
      </w:r>
      <w:r w:rsidR="005E7B6A" w:rsidRPr="00D47AE9">
        <w:rPr>
          <w:rFonts w:ascii="Montserrat Light" w:hAnsi="Montserrat Light"/>
          <w:i/>
          <w:iCs/>
          <w:sz w:val="18"/>
          <w:szCs w:val="18"/>
          <w:lang w:val="ro-RO" w:eastAsia="ro-RO"/>
        </w:rPr>
        <w:t>32 de</w:t>
      </w:r>
      <w:r w:rsidRPr="00D47AE9">
        <w:rPr>
          <w:rFonts w:ascii="Montserrat Light" w:hAnsi="Montserrat Light"/>
          <w:i/>
          <w:iCs/>
          <w:sz w:val="18"/>
          <w:szCs w:val="18"/>
          <w:lang w:val="ro-RO" w:eastAsia="ro-RO"/>
        </w:rPr>
        <w:t xml:space="preserve"> voturi “pentru”</w:t>
      </w:r>
      <w:r w:rsidR="00272EED" w:rsidRPr="00D47AE9">
        <w:rPr>
          <w:rFonts w:ascii="Montserrat Light" w:hAnsi="Montserrat Light"/>
          <w:i/>
          <w:iCs/>
          <w:sz w:val="18"/>
          <w:szCs w:val="18"/>
          <w:lang w:val="ro-RO" w:eastAsia="ro-RO"/>
        </w:rPr>
        <w:t xml:space="preserve">, </w:t>
      </w:r>
      <w:r w:rsidRPr="00D47AE9">
        <w:rPr>
          <w:rFonts w:ascii="Montserrat Light" w:hAnsi="Montserrat Light"/>
          <w:i/>
          <w:iCs/>
          <w:sz w:val="18"/>
          <w:szCs w:val="18"/>
          <w:lang w:val="ro-RO" w:eastAsia="ro-RO"/>
        </w:rPr>
        <w:t>fiind astfel respectate prevederile legale privind majoritatea de voturi necesară.</w:t>
      </w:r>
      <w:r w:rsidRPr="00D47AE9">
        <w:rPr>
          <w:rFonts w:ascii="Montserrat Light" w:hAnsi="Montserrat Light"/>
          <w:b/>
          <w:bCs/>
          <w:i/>
          <w:iCs/>
          <w:noProof/>
          <w:sz w:val="18"/>
          <w:szCs w:val="18"/>
          <w:vertAlign w:val="superscript"/>
          <w:lang w:val="ro-RO" w:eastAsia="ro-RO"/>
        </w:rPr>
        <w:t xml:space="preserve"> </w:t>
      </w:r>
      <w:r w:rsidRPr="00D47AE9">
        <w:rPr>
          <w:rFonts w:ascii="Montserrat Light" w:hAnsi="Montserrat Light"/>
          <w:b/>
          <w:bCs/>
          <w:i/>
          <w:iCs/>
          <w:noProof/>
          <w:sz w:val="18"/>
          <w:szCs w:val="18"/>
          <w:lang w:val="ro-RO" w:eastAsia="ro-RO"/>
        </w:rPr>
        <w:t xml:space="preserve"> </w:t>
      </w:r>
      <w:bookmarkEnd w:id="2"/>
    </w:p>
    <w:sectPr w:rsidR="001D0F39" w:rsidRPr="00D47AE9" w:rsidSect="00EA0B37">
      <w:footerReference w:type="default" r:id="rId9"/>
      <w:pgSz w:w="12240" w:h="15840"/>
      <w:pgMar w:top="270" w:right="81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86756AB"/>
    <w:multiLevelType w:val="hybridMultilevel"/>
    <w:tmpl w:val="692ADB8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0F6C2A"/>
    <w:multiLevelType w:val="hybridMultilevel"/>
    <w:tmpl w:val="C4046F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7277DE9"/>
    <w:multiLevelType w:val="hybridMultilevel"/>
    <w:tmpl w:val="68E829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204482">
    <w:abstractNumId w:val="3"/>
  </w:num>
  <w:num w:numId="2" w16cid:durableId="723216237">
    <w:abstractNumId w:val="1"/>
  </w:num>
  <w:num w:numId="3" w16cid:durableId="441219802">
    <w:abstractNumId w:val="2"/>
  </w:num>
  <w:num w:numId="4" w16cid:durableId="107566240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708E"/>
    <w:rsid w:val="0004711F"/>
    <w:rsid w:val="00047953"/>
    <w:rsid w:val="0005119E"/>
    <w:rsid w:val="00051CCB"/>
    <w:rsid w:val="00053DB0"/>
    <w:rsid w:val="00054892"/>
    <w:rsid w:val="000627BD"/>
    <w:rsid w:val="000630F2"/>
    <w:rsid w:val="0007145F"/>
    <w:rsid w:val="00073966"/>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6706"/>
    <w:rsid w:val="000C77C9"/>
    <w:rsid w:val="000D1D72"/>
    <w:rsid w:val="000D4F7A"/>
    <w:rsid w:val="000E04D5"/>
    <w:rsid w:val="000E17D3"/>
    <w:rsid w:val="000E3B12"/>
    <w:rsid w:val="000E4505"/>
    <w:rsid w:val="000F1718"/>
    <w:rsid w:val="000F1F9F"/>
    <w:rsid w:val="000F6169"/>
    <w:rsid w:val="000F74C3"/>
    <w:rsid w:val="00100699"/>
    <w:rsid w:val="00101532"/>
    <w:rsid w:val="00101B33"/>
    <w:rsid w:val="001027D9"/>
    <w:rsid w:val="001057D9"/>
    <w:rsid w:val="001109C7"/>
    <w:rsid w:val="00113F52"/>
    <w:rsid w:val="00121AF5"/>
    <w:rsid w:val="001228E8"/>
    <w:rsid w:val="00124D0C"/>
    <w:rsid w:val="00124ED2"/>
    <w:rsid w:val="0012678A"/>
    <w:rsid w:val="00130E0A"/>
    <w:rsid w:val="001310E5"/>
    <w:rsid w:val="001315ED"/>
    <w:rsid w:val="001320C5"/>
    <w:rsid w:val="001328E2"/>
    <w:rsid w:val="0013340C"/>
    <w:rsid w:val="00133661"/>
    <w:rsid w:val="001372C2"/>
    <w:rsid w:val="00137A1B"/>
    <w:rsid w:val="00142BEC"/>
    <w:rsid w:val="0014396C"/>
    <w:rsid w:val="0014509C"/>
    <w:rsid w:val="00147993"/>
    <w:rsid w:val="00155018"/>
    <w:rsid w:val="00161A2C"/>
    <w:rsid w:val="0016544D"/>
    <w:rsid w:val="00165E03"/>
    <w:rsid w:val="00166D68"/>
    <w:rsid w:val="001705EA"/>
    <w:rsid w:val="00171331"/>
    <w:rsid w:val="00173C2E"/>
    <w:rsid w:val="001747B8"/>
    <w:rsid w:val="001764C7"/>
    <w:rsid w:val="00181D43"/>
    <w:rsid w:val="001821B8"/>
    <w:rsid w:val="00184AC2"/>
    <w:rsid w:val="00191F84"/>
    <w:rsid w:val="001923B0"/>
    <w:rsid w:val="001A0269"/>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2048DD"/>
    <w:rsid w:val="00204A3F"/>
    <w:rsid w:val="00207C9C"/>
    <w:rsid w:val="00207F5C"/>
    <w:rsid w:val="00211E30"/>
    <w:rsid w:val="00212155"/>
    <w:rsid w:val="00213184"/>
    <w:rsid w:val="00216042"/>
    <w:rsid w:val="00216E4A"/>
    <w:rsid w:val="00221130"/>
    <w:rsid w:val="002226C3"/>
    <w:rsid w:val="00225F9F"/>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1C3"/>
    <w:rsid w:val="00271993"/>
    <w:rsid w:val="00272BE1"/>
    <w:rsid w:val="00272EED"/>
    <w:rsid w:val="00272FBF"/>
    <w:rsid w:val="002750A4"/>
    <w:rsid w:val="00275F7D"/>
    <w:rsid w:val="0027661F"/>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29FB"/>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20"/>
    <w:rsid w:val="003A71C3"/>
    <w:rsid w:val="003B1442"/>
    <w:rsid w:val="003B218C"/>
    <w:rsid w:val="003B2D40"/>
    <w:rsid w:val="003C1B32"/>
    <w:rsid w:val="003C2842"/>
    <w:rsid w:val="003C3EFC"/>
    <w:rsid w:val="003C4AE6"/>
    <w:rsid w:val="003C59BC"/>
    <w:rsid w:val="003C7C54"/>
    <w:rsid w:val="003D0A23"/>
    <w:rsid w:val="003D30E2"/>
    <w:rsid w:val="003D4825"/>
    <w:rsid w:val="003D6EDF"/>
    <w:rsid w:val="003D7E60"/>
    <w:rsid w:val="003E3609"/>
    <w:rsid w:val="003E51F7"/>
    <w:rsid w:val="003E5288"/>
    <w:rsid w:val="003E533B"/>
    <w:rsid w:val="003E589F"/>
    <w:rsid w:val="003F1D13"/>
    <w:rsid w:val="003F65B8"/>
    <w:rsid w:val="004007BF"/>
    <w:rsid w:val="00403600"/>
    <w:rsid w:val="004052DD"/>
    <w:rsid w:val="00410CD0"/>
    <w:rsid w:val="00411C2A"/>
    <w:rsid w:val="00413207"/>
    <w:rsid w:val="004175C8"/>
    <w:rsid w:val="00420A71"/>
    <w:rsid w:val="00422B6A"/>
    <w:rsid w:val="00423964"/>
    <w:rsid w:val="00423ECB"/>
    <w:rsid w:val="0042688A"/>
    <w:rsid w:val="00427E30"/>
    <w:rsid w:val="0043654F"/>
    <w:rsid w:val="004367FC"/>
    <w:rsid w:val="0044192D"/>
    <w:rsid w:val="00442266"/>
    <w:rsid w:val="004448F9"/>
    <w:rsid w:val="004562D4"/>
    <w:rsid w:val="004605D4"/>
    <w:rsid w:val="00462506"/>
    <w:rsid w:val="004648C5"/>
    <w:rsid w:val="0047106E"/>
    <w:rsid w:val="004721B0"/>
    <w:rsid w:val="004723C0"/>
    <w:rsid w:val="00472DC4"/>
    <w:rsid w:val="004734F4"/>
    <w:rsid w:val="004749A4"/>
    <w:rsid w:val="004754A4"/>
    <w:rsid w:val="00476427"/>
    <w:rsid w:val="00480FCC"/>
    <w:rsid w:val="00482031"/>
    <w:rsid w:val="00490C35"/>
    <w:rsid w:val="0049379A"/>
    <w:rsid w:val="004A5CBB"/>
    <w:rsid w:val="004A6E09"/>
    <w:rsid w:val="004A72C2"/>
    <w:rsid w:val="004B3D5C"/>
    <w:rsid w:val="004B3DBF"/>
    <w:rsid w:val="004C06AD"/>
    <w:rsid w:val="004C1849"/>
    <w:rsid w:val="004C3ABD"/>
    <w:rsid w:val="004C6F30"/>
    <w:rsid w:val="004D0DF8"/>
    <w:rsid w:val="004D340D"/>
    <w:rsid w:val="004D3E2F"/>
    <w:rsid w:val="004D68D0"/>
    <w:rsid w:val="004D7694"/>
    <w:rsid w:val="004E0335"/>
    <w:rsid w:val="004E04E7"/>
    <w:rsid w:val="004E3FE8"/>
    <w:rsid w:val="004F0101"/>
    <w:rsid w:val="004F3306"/>
    <w:rsid w:val="00504BE2"/>
    <w:rsid w:val="00504BF2"/>
    <w:rsid w:val="00506FE6"/>
    <w:rsid w:val="00510AA8"/>
    <w:rsid w:val="00512F17"/>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E085C"/>
    <w:rsid w:val="005E16F4"/>
    <w:rsid w:val="005E1774"/>
    <w:rsid w:val="005E5564"/>
    <w:rsid w:val="005E73D7"/>
    <w:rsid w:val="005E7608"/>
    <w:rsid w:val="005E7B6A"/>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7016E2"/>
    <w:rsid w:val="00704150"/>
    <w:rsid w:val="0070774F"/>
    <w:rsid w:val="00707F2F"/>
    <w:rsid w:val="00710D59"/>
    <w:rsid w:val="0071786E"/>
    <w:rsid w:val="00725E7C"/>
    <w:rsid w:val="00727EE3"/>
    <w:rsid w:val="007322F2"/>
    <w:rsid w:val="0073284B"/>
    <w:rsid w:val="00736466"/>
    <w:rsid w:val="0073730B"/>
    <w:rsid w:val="00747AB9"/>
    <w:rsid w:val="007520A2"/>
    <w:rsid w:val="00752727"/>
    <w:rsid w:val="007550CD"/>
    <w:rsid w:val="0075734A"/>
    <w:rsid w:val="007575AE"/>
    <w:rsid w:val="0077081B"/>
    <w:rsid w:val="00774BC0"/>
    <w:rsid w:val="007756AB"/>
    <w:rsid w:val="00777355"/>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09F8"/>
    <w:rsid w:val="007E616A"/>
    <w:rsid w:val="007F54AE"/>
    <w:rsid w:val="008038D2"/>
    <w:rsid w:val="00803B80"/>
    <w:rsid w:val="00804654"/>
    <w:rsid w:val="00805DA9"/>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1737"/>
    <w:rsid w:val="008423EE"/>
    <w:rsid w:val="00847770"/>
    <w:rsid w:val="0084782A"/>
    <w:rsid w:val="00851485"/>
    <w:rsid w:val="0085150E"/>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87DBD"/>
    <w:rsid w:val="0089299B"/>
    <w:rsid w:val="00896524"/>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14F40"/>
    <w:rsid w:val="00916803"/>
    <w:rsid w:val="00920451"/>
    <w:rsid w:val="009204E5"/>
    <w:rsid w:val="00920C78"/>
    <w:rsid w:val="00924EDA"/>
    <w:rsid w:val="00930EAF"/>
    <w:rsid w:val="00931EB0"/>
    <w:rsid w:val="00934B3C"/>
    <w:rsid w:val="0094279B"/>
    <w:rsid w:val="009437F2"/>
    <w:rsid w:val="0095149D"/>
    <w:rsid w:val="00953F17"/>
    <w:rsid w:val="0096048E"/>
    <w:rsid w:val="0096118D"/>
    <w:rsid w:val="00963F8A"/>
    <w:rsid w:val="009676AF"/>
    <w:rsid w:val="00971AA0"/>
    <w:rsid w:val="009720F7"/>
    <w:rsid w:val="0097218E"/>
    <w:rsid w:val="00972F7F"/>
    <w:rsid w:val="009737E5"/>
    <w:rsid w:val="00977D2F"/>
    <w:rsid w:val="00980ADE"/>
    <w:rsid w:val="00981850"/>
    <w:rsid w:val="0098633C"/>
    <w:rsid w:val="00990203"/>
    <w:rsid w:val="009908BE"/>
    <w:rsid w:val="00990A32"/>
    <w:rsid w:val="00994EBD"/>
    <w:rsid w:val="00996857"/>
    <w:rsid w:val="009A116C"/>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A046AA"/>
    <w:rsid w:val="00A05CBA"/>
    <w:rsid w:val="00A07693"/>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1F15"/>
    <w:rsid w:val="00A81278"/>
    <w:rsid w:val="00A82311"/>
    <w:rsid w:val="00A823DD"/>
    <w:rsid w:val="00A8304C"/>
    <w:rsid w:val="00A847EB"/>
    <w:rsid w:val="00A869E8"/>
    <w:rsid w:val="00AA0039"/>
    <w:rsid w:val="00AA0692"/>
    <w:rsid w:val="00AA20D9"/>
    <w:rsid w:val="00AA4F36"/>
    <w:rsid w:val="00AA6B86"/>
    <w:rsid w:val="00AB258D"/>
    <w:rsid w:val="00AB2A5D"/>
    <w:rsid w:val="00AB34CA"/>
    <w:rsid w:val="00AB35DC"/>
    <w:rsid w:val="00AB5787"/>
    <w:rsid w:val="00AB5B06"/>
    <w:rsid w:val="00AB7C38"/>
    <w:rsid w:val="00AB7C39"/>
    <w:rsid w:val="00AB7EA1"/>
    <w:rsid w:val="00AC10EA"/>
    <w:rsid w:val="00AC1A56"/>
    <w:rsid w:val="00AC2B5C"/>
    <w:rsid w:val="00AC39C9"/>
    <w:rsid w:val="00AC5481"/>
    <w:rsid w:val="00AD16B6"/>
    <w:rsid w:val="00AD2EBE"/>
    <w:rsid w:val="00AE0E47"/>
    <w:rsid w:val="00AE2148"/>
    <w:rsid w:val="00AE37C2"/>
    <w:rsid w:val="00AE480C"/>
    <w:rsid w:val="00AE4EB7"/>
    <w:rsid w:val="00AF4CB9"/>
    <w:rsid w:val="00AF58C2"/>
    <w:rsid w:val="00AF6CDF"/>
    <w:rsid w:val="00AF6F60"/>
    <w:rsid w:val="00B00D50"/>
    <w:rsid w:val="00B04A16"/>
    <w:rsid w:val="00B106B2"/>
    <w:rsid w:val="00B11EAB"/>
    <w:rsid w:val="00B17ED2"/>
    <w:rsid w:val="00B2338E"/>
    <w:rsid w:val="00B303FE"/>
    <w:rsid w:val="00B316AC"/>
    <w:rsid w:val="00B323AF"/>
    <w:rsid w:val="00B331A3"/>
    <w:rsid w:val="00B41CAF"/>
    <w:rsid w:val="00B42E0F"/>
    <w:rsid w:val="00B46A01"/>
    <w:rsid w:val="00B47483"/>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679D"/>
    <w:rsid w:val="00B97570"/>
    <w:rsid w:val="00BA2CE6"/>
    <w:rsid w:val="00BA3449"/>
    <w:rsid w:val="00BB5323"/>
    <w:rsid w:val="00BB73BC"/>
    <w:rsid w:val="00BC2C75"/>
    <w:rsid w:val="00BC304E"/>
    <w:rsid w:val="00BC47EC"/>
    <w:rsid w:val="00BC7AF5"/>
    <w:rsid w:val="00BD2D82"/>
    <w:rsid w:val="00BD3978"/>
    <w:rsid w:val="00BD5545"/>
    <w:rsid w:val="00BE0E61"/>
    <w:rsid w:val="00BE3319"/>
    <w:rsid w:val="00BE58EC"/>
    <w:rsid w:val="00BE5D51"/>
    <w:rsid w:val="00BE6D22"/>
    <w:rsid w:val="00BE7081"/>
    <w:rsid w:val="00BF3687"/>
    <w:rsid w:val="00BF3B1C"/>
    <w:rsid w:val="00C01B3C"/>
    <w:rsid w:val="00C063DC"/>
    <w:rsid w:val="00C122BA"/>
    <w:rsid w:val="00C1348E"/>
    <w:rsid w:val="00C142C1"/>
    <w:rsid w:val="00C14848"/>
    <w:rsid w:val="00C211D7"/>
    <w:rsid w:val="00C23CCE"/>
    <w:rsid w:val="00C2617F"/>
    <w:rsid w:val="00C263B4"/>
    <w:rsid w:val="00C30DE6"/>
    <w:rsid w:val="00C31BE8"/>
    <w:rsid w:val="00C40067"/>
    <w:rsid w:val="00C418CE"/>
    <w:rsid w:val="00C4207F"/>
    <w:rsid w:val="00C45D1D"/>
    <w:rsid w:val="00C47005"/>
    <w:rsid w:val="00C50C3D"/>
    <w:rsid w:val="00C518A0"/>
    <w:rsid w:val="00C5276F"/>
    <w:rsid w:val="00C6054A"/>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E0253"/>
    <w:rsid w:val="00CE0B0D"/>
    <w:rsid w:val="00CE0DCE"/>
    <w:rsid w:val="00CE314F"/>
    <w:rsid w:val="00CE5900"/>
    <w:rsid w:val="00CE6310"/>
    <w:rsid w:val="00CE7B69"/>
    <w:rsid w:val="00CE7D42"/>
    <w:rsid w:val="00CF6EA4"/>
    <w:rsid w:val="00CF7471"/>
    <w:rsid w:val="00D00F94"/>
    <w:rsid w:val="00D0159C"/>
    <w:rsid w:val="00D030FE"/>
    <w:rsid w:val="00D03643"/>
    <w:rsid w:val="00D03932"/>
    <w:rsid w:val="00D04ADC"/>
    <w:rsid w:val="00D108A1"/>
    <w:rsid w:val="00D14BAB"/>
    <w:rsid w:val="00D161D5"/>
    <w:rsid w:val="00D20610"/>
    <w:rsid w:val="00D20CDC"/>
    <w:rsid w:val="00D24451"/>
    <w:rsid w:val="00D30DB3"/>
    <w:rsid w:val="00D320B2"/>
    <w:rsid w:val="00D322E5"/>
    <w:rsid w:val="00D37D6F"/>
    <w:rsid w:val="00D419DB"/>
    <w:rsid w:val="00D448B5"/>
    <w:rsid w:val="00D45F62"/>
    <w:rsid w:val="00D46046"/>
    <w:rsid w:val="00D46512"/>
    <w:rsid w:val="00D47AE9"/>
    <w:rsid w:val="00D501F8"/>
    <w:rsid w:val="00D5214E"/>
    <w:rsid w:val="00D538A6"/>
    <w:rsid w:val="00D5413B"/>
    <w:rsid w:val="00D63765"/>
    <w:rsid w:val="00D64805"/>
    <w:rsid w:val="00D66E29"/>
    <w:rsid w:val="00D676DB"/>
    <w:rsid w:val="00D70E87"/>
    <w:rsid w:val="00D7149E"/>
    <w:rsid w:val="00D7370B"/>
    <w:rsid w:val="00D74664"/>
    <w:rsid w:val="00D75F89"/>
    <w:rsid w:val="00D77A96"/>
    <w:rsid w:val="00D805AE"/>
    <w:rsid w:val="00D92138"/>
    <w:rsid w:val="00D97B6F"/>
    <w:rsid w:val="00DA0416"/>
    <w:rsid w:val="00DA253B"/>
    <w:rsid w:val="00DA6826"/>
    <w:rsid w:val="00DA6C9A"/>
    <w:rsid w:val="00DC0E9B"/>
    <w:rsid w:val="00DC29F7"/>
    <w:rsid w:val="00DC3D2D"/>
    <w:rsid w:val="00DC5A3A"/>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4A68"/>
    <w:rsid w:val="00E16E67"/>
    <w:rsid w:val="00E20852"/>
    <w:rsid w:val="00E22157"/>
    <w:rsid w:val="00E24EFF"/>
    <w:rsid w:val="00E3459F"/>
    <w:rsid w:val="00E34D12"/>
    <w:rsid w:val="00E369FE"/>
    <w:rsid w:val="00E37AAB"/>
    <w:rsid w:val="00E40EBB"/>
    <w:rsid w:val="00E42225"/>
    <w:rsid w:val="00E445F9"/>
    <w:rsid w:val="00E4760F"/>
    <w:rsid w:val="00E50776"/>
    <w:rsid w:val="00E524A6"/>
    <w:rsid w:val="00E567C4"/>
    <w:rsid w:val="00E60B46"/>
    <w:rsid w:val="00E61BE8"/>
    <w:rsid w:val="00E62239"/>
    <w:rsid w:val="00E632D8"/>
    <w:rsid w:val="00E638C2"/>
    <w:rsid w:val="00E65045"/>
    <w:rsid w:val="00E72117"/>
    <w:rsid w:val="00E73326"/>
    <w:rsid w:val="00E73A52"/>
    <w:rsid w:val="00E82881"/>
    <w:rsid w:val="00E863D5"/>
    <w:rsid w:val="00E86C7B"/>
    <w:rsid w:val="00E879AC"/>
    <w:rsid w:val="00E9245F"/>
    <w:rsid w:val="00E94A75"/>
    <w:rsid w:val="00E977DD"/>
    <w:rsid w:val="00EA0B37"/>
    <w:rsid w:val="00EA102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7268"/>
    <w:rsid w:val="00F47309"/>
    <w:rsid w:val="00F50D6D"/>
    <w:rsid w:val="00F51018"/>
    <w:rsid w:val="00F51473"/>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188"/>
    <w:rsid w:val="00F85752"/>
    <w:rsid w:val="00F85A38"/>
    <w:rsid w:val="00F8607F"/>
    <w:rsid w:val="00F868D3"/>
    <w:rsid w:val="00F92726"/>
    <w:rsid w:val="00F97928"/>
    <w:rsid w:val="00FA3AE4"/>
    <w:rsid w:val="00FA4B01"/>
    <w:rsid w:val="00FB0003"/>
    <w:rsid w:val="00FB0D2E"/>
    <w:rsid w:val="00FB2B0A"/>
    <w:rsid w:val="00FB2F36"/>
    <w:rsid w:val="00FC1FBC"/>
    <w:rsid w:val="00FC52C4"/>
    <w:rsid w:val="00FC5E82"/>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3383</TotalTime>
  <Pages>2</Pages>
  <Words>745</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229</cp:revision>
  <cp:lastPrinted>2023-06-22T12:12:00Z</cp:lastPrinted>
  <dcterms:created xsi:type="dcterms:W3CDTF">2022-10-20T06:08:00Z</dcterms:created>
  <dcterms:modified xsi:type="dcterms:W3CDTF">2023-06-22T12:12:00Z</dcterms:modified>
</cp:coreProperties>
</file>