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929DD" w14:textId="77777777" w:rsidR="002272FF" w:rsidRPr="003711E0" w:rsidRDefault="002272FF" w:rsidP="002F45FA">
      <w:pPr>
        <w:jc w:val="both"/>
        <w:rPr>
          <w:rFonts w:ascii="Cambria" w:hAnsi="Cambria"/>
          <w:b/>
          <w:lang w:val="ro-RO"/>
        </w:rPr>
      </w:pPr>
      <w:r w:rsidRPr="003711E0">
        <w:rPr>
          <w:rFonts w:ascii="Cambria" w:hAnsi="Cambria"/>
          <w:b/>
          <w:lang w:val="ro-RO"/>
        </w:rPr>
        <w:t>ROMÂNIA</w:t>
      </w:r>
    </w:p>
    <w:p w14:paraId="2237C60C" w14:textId="77777777" w:rsidR="002272FF" w:rsidRPr="003711E0" w:rsidRDefault="002272FF" w:rsidP="002F45FA">
      <w:pPr>
        <w:jc w:val="both"/>
        <w:rPr>
          <w:rFonts w:ascii="Cambria" w:hAnsi="Cambria"/>
          <w:b/>
          <w:lang w:val="ro-RO"/>
        </w:rPr>
      </w:pPr>
      <w:r w:rsidRPr="003711E0">
        <w:rPr>
          <w:rFonts w:ascii="Cambria" w:hAnsi="Cambria"/>
          <w:b/>
          <w:lang w:val="ro-RO"/>
        </w:rPr>
        <w:t>JUDEŢUL CLUJ</w:t>
      </w:r>
    </w:p>
    <w:p w14:paraId="50B58E21" w14:textId="53A3DB86" w:rsidR="002272FF" w:rsidRPr="003711E0" w:rsidRDefault="002272FF" w:rsidP="002F45FA">
      <w:pPr>
        <w:jc w:val="both"/>
        <w:rPr>
          <w:rFonts w:ascii="Cambria" w:hAnsi="Cambria"/>
          <w:b/>
          <w:bCs/>
          <w:lang w:val="ro-RO"/>
        </w:rPr>
      </w:pPr>
      <w:r w:rsidRPr="003711E0">
        <w:rPr>
          <w:rFonts w:ascii="Cambria" w:hAnsi="Cambria"/>
          <w:b/>
          <w:bCs/>
          <w:lang w:val="ro-RO"/>
        </w:rPr>
        <w:t>CONSILIUL JUDEŢEAN</w:t>
      </w:r>
    </w:p>
    <w:p w14:paraId="502984DC" w14:textId="77777777" w:rsidR="00EF5A31" w:rsidRPr="003711E0" w:rsidRDefault="00EF5A31" w:rsidP="002F45FA">
      <w:pPr>
        <w:jc w:val="both"/>
        <w:rPr>
          <w:rFonts w:ascii="Cambria" w:hAnsi="Cambria"/>
          <w:b/>
          <w:bCs/>
          <w:lang w:val="ro-RO"/>
        </w:rPr>
      </w:pPr>
    </w:p>
    <w:p w14:paraId="622EAC85" w14:textId="67C28E8E" w:rsidR="00923AE6" w:rsidRPr="003711E0" w:rsidRDefault="00923AE6" w:rsidP="002F45F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3711E0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339D50AB" w14:textId="4599F978" w:rsidR="003E27B3" w:rsidRPr="003711E0" w:rsidRDefault="006C2AF2" w:rsidP="002F45FA">
      <w:pPr>
        <w:jc w:val="center"/>
        <w:rPr>
          <w:rFonts w:ascii="Cambria" w:hAnsi="Cambria"/>
          <w:b/>
          <w:lang w:val="pt-BR"/>
        </w:rPr>
      </w:pPr>
      <w:r w:rsidRPr="003711E0">
        <w:rPr>
          <w:rFonts w:ascii="Cambria" w:hAnsi="Cambria"/>
          <w:b/>
          <w:lang w:val="pt-BR"/>
        </w:rPr>
        <w:t>pentru modificarea Hotărârii Consiliului Județean Cluj nr. 43/2019 privind aprobarea Protocolului de colaborare între Județul Cluj și Agenția Națională Antidrog</w:t>
      </w:r>
      <w:r w:rsidR="007B20AE" w:rsidRPr="003711E0">
        <w:rPr>
          <w:rFonts w:ascii="Cambria" w:hAnsi="Cambria"/>
          <w:b/>
          <w:lang w:val="pt-BR"/>
        </w:rPr>
        <w:t>, cu modificările ulterioare</w:t>
      </w:r>
    </w:p>
    <w:p w14:paraId="352C8E9B" w14:textId="77777777" w:rsidR="00395891" w:rsidRPr="003711E0" w:rsidRDefault="00395891" w:rsidP="002F45FA">
      <w:pPr>
        <w:autoSpaceDE w:val="0"/>
        <w:autoSpaceDN w:val="0"/>
        <w:adjustRightInd w:val="0"/>
        <w:jc w:val="center"/>
        <w:rPr>
          <w:rFonts w:ascii="Cambria" w:hAnsi="Cambria"/>
          <w:b/>
          <w:lang w:val="pt-BR"/>
        </w:rPr>
      </w:pPr>
    </w:p>
    <w:p w14:paraId="693F223E" w14:textId="2267D096" w:rsidR="00923AE6" w:rsidRPr="003711E0" w:rsidRDefault="00923AE6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val="pt-BR" w:eastAsia="ro-RO"/>
        </w:rPr>
      </w:pPr>
      <w:r w:rsidRPr="003711E0">
        <w:rPr>
          <w:rFonts w:ascii="Cambria" w:hAnsi="Cambria"/>
          <w:noProof/>
          <w:lang w:val="pt-BR" w:eastAsia="ro-RO"/>
        </w:rPr>
        <w:tab/>
      </w:r>
      <w:r w:rsidR="00614940" w:rsidRPr="003711E0">
        <w:rPr>
          <w:rFonts w:ascii="Cambria" w:hAnsi="Cambria"/>
          <w:noProof/>
          <w:lang w:val="pt-BR" w:eastAsia="ro-RO"/>
        </w:rPr>
        <w:tab/>
      </w:r>
      <w:r w:rsidRPr="003711E0">
        <w:rPr>
          <w:rFonts w:ascii="Cambria" w:hAnsi="Cambria"/>
          <w:noProof/>
          <w:lang w:val="pt-BR" w:eastAsia="ro-RO"/>
        </w:rPr>
        <w:t>Consiliul Judeţean Clu</w:t>
      </w:r>
      <w:r w:rsidR="002B2DFC" w:rsidRPr="003711E0">
        <w:rPr>
          <w:rFonts w:ascii="Cambria" w:hAnsi="Cambria"/>
          <w:noProof/>
          <w:lang w:val="pt-BR" w:eastAsia="ro-RO"/>
        </w:rPr>
        <w:t>j</w:t>
      </w:r>
      <w:r w:rsidRPr="003711E0">
        <w:rPr>
          <w:rFonts w:ascii="Cambria" w:hAnsi="Cambria"/>
          <w:noProof/>
          <w:lang w:val="pt-BR" w:eastAsia="ro-RO"/>
        </w:rPr>
        <w:t xml:space="preserve"> întrunit în şedinţă ordinară;</w:t>
      </w:r>
    </w:p>
    <w:p w14:paraId="347F94EE" w14:textId="7B667C04" w:rsidR="00614940" w:rsidRPr="003711E0" w:rsidRDefault="00923AE6" w:rsidP="00614940">
      <w:pPr>
        <w:pStyle w:val="ListParagraph"/>
        <w:tabs>
          <w:tab w:val="left" w:pos="90"/>
          <w:tab w:val="left" w:pos="360"/>
          <w:tab w:val="left" w:pos="540"/>
        </w:tabs>
        <w:ind w:left="0"/>
        <w:contextualSpacing w:val="0"/>
        <w:jc w:val="both"/>
        <w:rPr>
          <w:rFonts w:ascii="Cambria" w:hAnsi="Cambria"/>
          <w:noProof/>
        </w:rPr>
      </w:pPr>
      <w:r w:rsidRPr="003711E0">
        <w:rPr>
          <w:rFonts w:ascii="Cambria" w:hAnsi="Cambria"/>
          <w:noProof/>
          <w:lang w:val="pt-BR" w:eastAsia="ro-RO"/>
        </w:rPr>
        <w:tab/>
      </w:r>
      <w:r w:rsidR="00614940" w:rsidRPr="003711E0">
        <w:rPr>
          <w:rFonts w:ascii="Cambria" w:hAnsi="Cambria"/>
          <w:noProof/>
          <w:lang w:val="pt-BR" w:eastAsia="ro-RO"/>
        </w:rPr>
        <w:tab/>
      </w:r>
      <w:r w:rsidR="00614940" w:rsidRPr="003711E0">
        <w:rPr>
          <w:rFonts w:ascii="Cambria" w:hAnsi="Cambria"/>
          <w:noProof/>
          <w:lang w:val="pt-BR" w:eastAsia="ro-RO"/>
        </w:rPr>
        <w:tab/>
      </w:r>
      <w:r w:rsidR="00614940" w:rsidRPr="003711E0">
        <w:rPr>
          <w:rFonts w:ascii="Cambria" w:hAnsi="Cambria"/>
          <w:noProof/>
          <w:lang w:val="pt-BR" w:eastAsia="ro-RO"/>
        </w:rPr>
        <w:tab/>
      </w:r>
      <w:r w:rsidRPr="003711E0">
        <w:rPr>
          <w:rFonts w:ascii="Cambria" w:hAnsi="Cambria"/>
          <w:noProof/>
          <w:lang w:val="pt-BR" w:eastAsia="ro-RO"/>
        </w:rPr>
        <w:t>Având în vedere Referatul de aprobare cu nr.</w:t>
      </w:r>
      <w:r w:rsidR="002B0BE0" w:rsidRPr="003711E0">
        <w:rPr>
          <w:rFonts w:ascii="Cambria" w:hAnsi="Cambria"/>
          <w:bCs/>
          <w:lang w:val="pt-BR"/>
        </w:rPr>
        <w:t xml:space="preserve"> </w:t>
      </w:r>
      <w:r w:rsidR="007B20AE" w:rsidRPr="003711E0">
        <w:rPr>
          <w:rFonts w:ascii="Cambria" w:hAnsi="Cambria"/>
          <w:bCs/>
          <w:lang w:val="pt-BR"/>
        </w:rPr>
        <w:t>18880</w:t>
      </w:r>
      <w:r w:rsidR="002B0BE0" w:rsidRPr="003711E0">
        <w:rPr>
          <w:rFonts w:ascii="Cambria" w:hAnsi="Cambria"/>
          <w:bCs/>
          <w:lang w:val="pt-BR"/>
        </w:rPr>
        <w:t>/</w:t>
      </w:r>
      <w:r w:rsidR="00C26F1A" w:rsidRPr="003711E0">
        <w:rPr>
          <w:rFonts w:ascii="Cambria" w:hAnsi="Cambria"/>
          <w:bCs/>
          <w:lang w:val="pt-BR"/>
        </w:rPr>
        <w:t>20</w:t>
      </w:r>
      <w:r w:rsidR="007B20AE" w:rsidRPr="003711E0">
        <w:rPr>
          <w:rFonts w:ascii="Cambria" w:hAnsi="Cambria"/>
          <w:bCs/>
          <w:lang w:val="pt-BR"/>
        </w:rPr>
        <w:t>20</w:t>
      </w:r>
      <w:r w:rsidRPr="003711E0">
        <w:rPr>
          <w:rFonts w:ascii="Cambria" w:hAnsi="Cambria"/>
          <w:bCs/>
          <w:lang w:val="pt-BR"/>
        </w:rPr>
        <w:t xml:space="preserve"> </w:t>
      </w:r>
      <w:r w:rsidRPr="003711E0">
        <w:rPr>
          <w:rFonts w:ascii="Cambria" w:hAnsi="Cambria"/>
          <w:noProof/>
          <w:lang w:val="pt-BR" w:eastAsia="ro-RO"/>
        </w:rPr>
        <w:t xml:space="preserve">la Proiectul de hotărâre </w:t>
      </w:r>
      <w:bookmarkStart w:id="0" w:name="_Hlk44244148"/>
      <w:r w:rsidR="002B2DFC" w:rsidRPr="003711E0">
        <w:rPr>
          <w:rFonts w:ascii="Cambria" w:hAnsi="Cambria"/>
          <w:lang w:val="ro-RO"/>
        </w:rPr>
        <w:t>înregistrat cu nr.</w:t>
      </w:r>
      <w:r w:rsidR="00614940" w:rsidRPr="003711E0">
        <w:rPr>
          <w:rFonts w:ascii="Cambria" w:hAnsi="Cambria"/>
          <w:lang w:val="ro-RO"/>
        </w:rPr>
        <w:t xml:space="preserve"> 122 din 17</w:t>
      </w:r>
      <w:r w:rsidR="002B2DFC" w:rsidRPr="003711E0">
        <w:rPr>
          <w:rFonts w:ascii="Cambria" w:hAnsi="Cambria"/>
          <w:lang w:val="ro-RO"/>
        </w:rPr>
        <w:t>.06.2020</w:t>
      </w:r>
      <w:r w:rsidR="002B2DFC" w:rsidRPr="003711E0">
        <w:rPr>
          <w:rFonts w:ascii="Cambria" w:hAnsi="Cambria"/>
          <w:b/>
          <w:lang w:val="ro-RO" w:eastAsia="ro-RO"/>
        </w:rPr>
        <w:t xml:space="preserve"> </w:t>
      </w:r>
      <w:bookmarkEnd w:id="0"/>
      <w:r w:rsidR="00C22886" w:rsidRPr="003711E0">
        <w:rPr>
          <w:rFonts w:ascii="Cambria" w:hAnsi="Cambria"/>
          <w:bCs/>
          <w:lang w:val="pt-BR"/>
        </w:rPr>
        <w:t>pentru modificarea Hotărârii Consiliului Județean Cluj nr. 43/2019</w:t>
      </w:r>
      <w:r w:rsidR="00C22886" w:rsidRPr="003711E0">
        <w:rPr>
          <w:rFonts w:ascii="Cambria" w:hAnsi="Cambria"/>
          <w:b/>
          <w:lang w:val="pt-BR"/>
        </w:rPr>
        <w:t xml:space="preserve"> </w:t>
      </w:r>
      <w:r w:rsidRPr="003711E0">
        <w:rPr>
          <w:rFonts w:ascii="Cambria" w:hAnsi="Cambria"/>
          <w:noProof/>
          <w:lang w:val="pt-BR" w:eastAsia="ro-RO"/>
        </w:rPr>
        <w:t xml:space="preserve">privind </w:t>
      </w:r>
      <w:r w:rsidR="003E27B3" w:rsidRPr="003711E0">
        <w:rPr>
          <w:rFonts w:ascii="Cambria" w:hAnsi="Cambria"/>
          <w:lang w:val="pt-BR"/>
        </w:rPr>
        <w:t>aprobarea Protocolului de colaborare între Județul Cluj și Agenția Națională Antidrog</w:t>
      </w:r>
      <w:r w:rsidR="00E87C2D" w:rsidRPr="003711E0">
        <w:rPr>
          <w:rFonts w:ascii="Cambria" w:hAnsi="Cambria"/>
          <w:lang w:val="pt-BR"/>
        </w:rPr>
        <w:t>,</w:t>
      </w:r>
      <w:r w:rsidR="007B20AE" w:rsidRPr="003711E0">
        <w:rPr>
          <w:rFonts w:ascii="Cambria" w:hAnsi="Cambria"/>
          <w:b/>
          <w:lang w:val="pt-BR"/>
        </w:rPr>
        <w:t xml:space="preserve"> </w:t>
      </w:r>
      <w:r w:rsidR="007B20AE" w:rsidRPr="003711E0">
        <w:rPr>
          <w:rFonts w:ascii="Cambria" w:hAnsi="Cambria"/>
          <w:bCs/>
          <w:lang w:val="pt-BR"/>
        </w:rPr>
        <w:t>cu modificările ulterioare,</w:t>
      </w:r>
      <w:r w:rsidRPr="003711E0">
        <w:rPr>
          <w:rFonts w:ascii="Cambria" w:hAnsi="Cambria"/>
          <w:bCs/>
          <w:noProof/>
          <w:lang w:val="pt-BR" w:eastAsia="ro-RO"/>
        </w:rPr>
        <w:t xml:space="preserve"> propus de Preşedintele Consiliului Judeţean Cluj, domnul Alin Tişe, însoţit de Rap</w:t>
      </w:r>
      <w:r w:rsidR="00F86BC9" w:rsidRPr="003711E0">
        <w:rPr>
          <w:rFonts w:ascii="Cambria" w:hAnsi="Cambria"/>
          <w:bCs/>
          <w:noProof/>
          <w:lang w:val="pt-BR" w:eastAsia="ro-RO"/>
        </w:rPr>
        <w:t>oartele</w:t>
      </w:r>
      <w:r w:rsidRPr="003711E0">
        <w:rPr>
          <w:rFonts w:ascii="Cambria" w:hAnsi="Cambria"/>
          <w:bCs/>
          <w:noProof/>
          <w:lang w:val="pt-BR" w:eastAsia="ro-RO"/>
        </w:rPr>
        <w:t xml:space="preserve"> compartiment</w:t>
      </w:r>
      <w:r w:rsidR="00F86BC9" w:rsidRPr="003711E0">
        <w:rPr>
          <w:rFonts w:ascii="Cambria" w:hAnsi="Cambria"/>
          <w:bCs/>
          <w:noProof/>
          <w:lang w:val="pt-BR" w:eastAsia="ro-RO"/>
        </w:rPr>
        <w:t>elor</w:t>
      </w:r>
      <w:r w:rsidR="00C92418" w:rsidRPr="003711E0">
        <w:rPr>
          <w:rFonts w:ascii="Cambria" w:hAnsi="Cambria"/>
          <w:bCs/>
          <w:noProof/>
          <w:lang w:val="pt-BR" w:eastAsia="ro-RO"/>
        </w:rPr>
        <w:t xml:space="preserve"> </w:t>
      </w:r>
      <w:r w:rsidRPr="003711E0">
        <w:rPr>
          <w:rFonts w:ascii="Cambria" w:hAnsi="Cambria"/>
          <w:bCs/>
          <w:noProof/>
          <w:lang w:val="pt-BR" w:eastAsia="ro-RO"/>
        </w:rPr>
        <w:t>de resort din cadrul aparatului de specialitate</w:t>
      </w:r>
      <w:r w:rsidRPr="003711E0">
        <w:rPr>
          <w:rFonts w:ascii="Cambria" w:hAnsi="Cambria"/>
          <w:noProof/>
          <w:lang w:val="pt-BR" w:eastAsia="ro-RO"/>
        </w:rPr>
        <w:t xml:space="preserve"> al Consiliului Judeţean Cluj cu nr.</w:t>
      </w:r>
      <w:r w:rsidR="00577067" w:rsidRPr="003711E0">
        <w:rPr>
          <w:rFonts w:ascii="Cambria" w:hAnsi="Cambria"/>
          <w:noProof/>
          <w:lang w:val="pt-BR" w:eastAsia="ro-RO"/>
        </w:rPr>
        <w:t xml:space="preserve"> </w:t>
      </w:r>
      <w:r w:rsidR="007B20AE" w:rsidRPr="003711E0">
        <w:rPr>
          <w:rFonts w:ascii="Cambria" w:hAnsi="Cambria"/>
          <w:bCs/>
          <w:lang w:val="pt-BR"/>
        </w:rPr>
        <w:t>18880</w:t>
      </w:r>
      <w:r w:rsidRPr="003711E0">
        <w:rPr>
          <w:rFonts w:ascii="Cambria" w:hAnsi="Cambria"/>
          <w:noProof/>
          <w:lang w:val="pt-BR" w:eastAsia="ro-RO"/>
        </w:rPr>
        <w:t>/</w:t>
      </w:r>
      <w:bookmarkStart w:id="1" w:name="_Hlk44247440"/>
      <w:r w:rsidRPr="003711E0">
        <w:rPr>
          <w:rFonts w:ascii="Cambria" w:hAnsi="Cambria"/>
          <w:noProof/>
          <w:lang w:val="pt-BR" w:eastAsia="ro-RO"/>
        </w:rPr>
        <w:t>20</w:t>
      </w:r>
      <w:r w:rsidR="007B20AE" w:rsidRPr="003711E0">
        <w:rPr>
          <w:rFonts w:ascii="Cambria" w:hAnsi="Cambria"/>
          <w:noProof/>
          <w:lang w:val="pt-BR" w:eastAsia="ro-RO"/>
        </w:rPr>
        <w:t>20</w:t>
      </w:r>
      <w:r w:rsidRPr="003711E0">
        <w:rPr>
          <w:rFonts w:ascii="Cambria" w:hAnsi="Cambria"/>
          <w:noProof/>
          <w:lang w:val="pt-BR" w:eastAsia="ro-RO"/>
        </w:rPr>
        <w:t xml:space="preserve"> </w:t>
      </w:r>
      <w:bookmarkEnd w:id="1"/>
      <w:r w:rsidR="00614940" w:rsidRPr="003711E0">
        <w:rPr>
          <w:rFonts w:ascii="Cambria" w:hAnsi="Cambria"/>
          <w:noProof/>
          <w:lang w:val="pt-BR" w:eastAsia="ro-RO"/>
        </w:rPr>
        <w:t xml:space="preserve">și de </w:t>
      </w:r>
      <w:r w:rsidR="00614940" w:rsidRPr="003711E0">
        <w:rPr>
          <w:rFonts w:ascii="Cambria" w:hAnsi="Cambria"/>
          <w:lang w:val="ro-RO"/>
        </w:rPr>
        <w:t xml:space="preserve">Avizul cu nr. </w:t>
      </w:r>
      <w:r w:rsidR="00614940" w:rsidRPr="003711E0">
        <w:rPr>
          <w:rFonts w:ascii="Cambria" w:hAnsi="Cambria"/>
          <w:bCs/>
          <w:lang w:val="pt-BR"/>
        </w:rPr>
        <w:t>18880</w:t>
      </w:r>
      <w:r w:rsidR="00614940" w:rsidRPr="003711E0">
        <w:rPr>
          <w:rFonts w:ascii="Cambria" w:hAnsi="Cambria"/>
          <w:lang w:val="ro-RO" w:eastAsia="ro-RO"/>
        </w:rPr>
        <w:t xml:space="preserve"> din 22.06.2020 </w:t>
      </w:r>
      <w:bookmarkStart w:id="2" w:name="_Hlk44317925"/>
      <w:r w:rsidR="00614940" w:rsidRPr="003711E0">
        <w:rPr>
          <w:rFonts w:ascii="Cambria" w:hAnsi="Cambria"/>
          <w:lang w:val="pt-BR"/>
        </w:rPr>
        <w:t xml:space="preserve">adoptat de </w:t>
      </w:r>
      <w:r w:rsidR="00614940" w:rsidRPr="003711E0">
        <w:rPr>
          <w:rFonts w:ascii="Cambria" w:hAnsi="Cambria"/>
          <w:noProof/>
        </w:rPr>
        <w:t>Comisia de specialitate nr. 1;</w:t>
      </w:r>
    </w:p>
    <w:bookmarkEnd w:id="2"/>
    <w:p w14:paraId="10E089F3" w14:textId="1D814442" w:rsidR="00C676D5" w:rsidRPr="003711E0" w:rsidRDefault="00923AE6" w:rsidP="00614940">
      <w:pPr>
        <w:contextualSpacing/>
        <w:jc w:val="both"/>
        <w:rPr>
          <w:rFonts w:ascii="Cambria" w:hAnsi="Cambria"/>
          <w:lang w:val="pt-BR"/>
        </w:rPr>
      </w:pPr>
      <w:r w:rsidRPr="003711E0">
        <w:rPr>
          <w:rFonts w:ascii="Cambria" w:hAnsi="Cambria"/>
          <w:noProof/>
          <w:lang w:val="pt-BR" w:eastAsia="ro-RO"/>
        </w:rPr>
        <w:tab/>
        <w:t>Având în vedere</w:t>
      </w:r>
      <w:r w:rsidR="002F45FA" w:rsidRPr="003711E0">
        <w:rPr>
          <w:rFonts w:ascii="Cambria" w:hAnsi="Cambria"/>
          <w:noProof/>
          <w:lang w:val="pt-BR" w:eastAsia="ro-RO"/>
        </w:rPr>
        <w:t xml:space="preserve"> A</w:t>
      </w:r>
      <w:r w:rsidRPr="003711E0">
        <w:rPr>
          <w:rFonts w:ascii="Cambria" w:hAnsi="Cambria"/>
          <w:lang w:val="ro-RO" w:eastAsia="ro-RO" w:bidi="ne-NP"/>
        </w:rPr>
        <w:t>dres</w:t>
      </w:r>
      <w:r w:rsidR="00DB6D03" w:rsidRPr="003711E0">
        <w:rPr>
          <w:rFonts w:ascii="Cambria" w:hAnsi="Cambria"/>
          <w:lang w:val="ro-RO" w:eastAsia="ro-RO" w:bidi="ne-NP"/>
        </w:rPr>
        <w:t>a</w:t>
      </w:r>
      <w:r w:rsidRPr="003711E0">
        <w:rPr>
          <w:rFonts w:ascii="Cambria" w:hAnsi="Cambria" w:cs="Legisx"/>
          <w:lang w:val="pt-BR" w:eastAsia="ro-RO" w:bidi="ne-NP"/>
        </w:rPr>
        <w:t xml:space="preserve"> </w:t>
      </w:r>
      <w:r w:rsidR="00F8418F" w:rsidRPr="003711E0">
        <w:rPr>
          <w:rFonts w:ascii="Cambria" w:hAnsi="Cambria"/>
          <w:lang w:val="pt-BR"/>
        </w:rPr>
        <w:t xml:space="preserve">Agenției Naționale Antidrog </w:t>
      </w:r>
      <w:r w:rsidRPr="003711E0">
        <w:rPr>
          <w:rFonts w:ascii="Cambria" w:hAnsi="Cambria" w:cs="Legisx"/>
          <w:lang w:val="pt-BR" w:eastAsia="ro-RO" w:bidi="ne-NP"/>
        </w:rPr>
        <w:t>nr.</w:t>
      </w:r>
      <w:r w:rsidR="008042CF" w:rsidRPr="003711E0">
        <w:rPr>
          <w:rFonts w:ascii="Cambria" w:hAnsi="Cambria" w:cs="Legisx"/>
          <w:lang w:val="pt-BR" w:eastAsia="ro-RO" w:bidi="ne-NP"/>
        </w:rPr>
        <w:t xml:space="preserve"> 4</w:t>
      </w:r>
      <w:r w:rsidR="007B20AE" w:rsidRPr="003711E0">
        <w:rPr>
          <w:rFonts w:ascii="Cambria" w:hAnsi="Cambria" w:cs="Legisx"/>
          <w:lang w:val="pt-BR" w:eastAsia="ro-RO" w:bidi="ne-NP"/>
        </w:rPr>
        <w:t>001422</w:t>
      </w:r>
      <w:r w:rsidR="00DB6D03" w:rsidRPr="003711E0">
        <w:rPr>
          <w:rFonts w:ascii="Cambria" w:hAnsi="Cambria" w:cs="Legisx"/>
          <w:lang w:val="pt-BR" w:eastAsia="ro-RO" w:bidi="ne-NP"/>
        </w:rPr>
        <w:t>/</w:t>
      </w:r>
      <w:r w:rsidR="007B20AE" w:rsidRPr="003711E0">
        <w:rPr>
          <w:rFonts w:ascii="Cambria" w:hAnsi="Cambria" w:cs="Legisx"/>
          <w:lang w:val="pt-BR" w:eastAsia="ro-RO" w:bidi="ne-NP"/>
        </w:rPr>
        <w:t>03.06.2020</w:t>
      </w:r>
      <w:r w:rsidRPr="003711E0">
        <w:rPr>
          <w:rFonts w:ascii="Cambria" w:hAnsi="Cambria" w:cs="Legisx"/>
          <w:lang w:val="pt-BR" w:eastAsia="ro-RO" w:bidi="ne-NP"/>
        </w:rPr>
        <w:t>, înregistrat</w:t>
      </w:r>
      <w:r w:rsidR="00DB6D03" w:rsidRPr="003711E0">
        <w:rPr>
          <w:rFonts w:ascii="Cambria" w:hAnsi="Cambria" w:cs="Legisx"/>
          <w:lang w:val="pt-BR" w:eastAsia="ro-RO" w:bidi="ne-NP"/>
        </w:rPr>
        <w:t>ă</w:t>
      </w:r>
      <w:r w:rsidRPr="003711E0">
        <w:rPr>
          <w:rFonts w:ascii="Cambria" w:hAnsi="Cambria" w:cs="Legisx"/>
          <w:lang w:val="pt-BR" w:eastAsia="ro-RO" w:bidi="ne-NP"/>
        </w:rPr>
        <w:t xml:space="preserve"> la Consiliul </w:t>
      </w:r>
      <w:r w:rsidR="008042CF" w:rsidRPr="003711E0">
        <w:rPr>
          <w:rFonts w:ascii="Cambria" w:hAnsi="Cambria" w:cs="Legisx"/>
          <w:lang w:val="pt-BR" w:eastAsia="ro-RO" w:bidi="ne-NP"/>
        </w:rPr>
        <w:t>J</w:t>
      </w:r>
      <w:r w:rsidRPr="003711E0">
        <w:rPr>
          <w:rFonts w:ascii="Cambria" w:hAnsi="Cambria" w:cs="Legisx"/>
          <w:lang w:val="pt-BR" w:eastAsia="ro-RO" w:bidi="ne-NP"/>
        </w:rPr>
        <w:t xml:space="preserve">udeţean Cluj nr. </w:t>
      </w:r>
      <w:r w:rsidR="007B20AE" w:rsidRPr="003711E0">
        <w:rPr>
          <w:rFonts w:ascii="Cambria" w:hAnsi="Cambria" w:cs="Legisx"/>
          <w:lang w:val="pt-BR" w:eastAsia="ro-RO" w:bidi="ne-NP"/>
        </w:rPr>
        <w:t>18880</w:t>
      </w:r>
      <w:r w:rsidRPr="003711E0">
        <w:rPr>
          <w:rFonts w:ascii="Cambria" w:hAnsi="Cambria" w:cs="Legisx"/>
          <w:lang w:val="pt-BR" w:eastAsia="ro-RO" w:bidi="ne-NP"/>
        </w:rPr>
        <w:t>/20</w:t>
      </w:r>
      <w:r w:rsidR="007B20AE" w:rsidRPr="003711E0">
        <w:rPr>
          <w:rFonts w:ascii="Cambria" w:hAnsi="Cambria" w:cs="Legisx"/>
          <w:lang w:val="pt-BR" w:eastAsia="ro-RO" w:bidi="ne-NP"/>
        </w:rPr>
        <w:t>20</w:t>
      </w:r>
      <w:r w:rsidRPr="003711E0">
        <w:rPr>
          <w:rFonts w:ascii="Cambria" w:hAnsi="Cambria" w:cs="Legisx"/>
          <w:lang w:val="pt-BR" w:eastAsia="ro-RO" w:bidi="ne-NP"/>
        </w:rPr>
        <w:t>;</w:t>
      </w:r>
      <w:r w:rsidR="00C676D5" w:rsidRPr="003711E0">
        <w:rPr>
          <w:rFonts w:ascii="Cambria" w:hAnsi="Cambria"/>
          <w:lang w:val="pt-BR"/>
        </w:rPr>
        <w:t xml:space="preserve"> </w:t>
      </w:r>
    </w:p>
    <w:p w14:paraId="1118EAD9" w14:textId="77777777" w:rsidR="00CA2244" w:rsidRPr="003711E0" w:rsidRDefault="00CA2244" w:rsidP="002F45FA">
      <w:pPr>
        <w:pStyle w:val="NoSpacing"/>
        <w:ind w:firstLine="708"/>
        <w:jc w:val="both"/>
        <w:rPr>
          <w:rFonts w:ascii="Cambria" w:hAnsi="Cambria"/>
        </w:rPr>
      </w:pPr>
      <w:r w:rsidRPr="003711E0">
        <w:rPr>
          <w:rFonts w:ascii="Cambria" w:hAnsi="Cambria"/>
        </w:rPr>
        <w:t xml:space="preserve">Luând în considerare prevederile: </w:t>
      </w:r>
    </w:p>
    <w:p w14:paraId="03F649D2" w14:textId="77777777" w:rsidR="00CA2244" w:rsidRPr="003711E0" w:rsidRDefault="00CA2244" w:rsidP="002F45FA">
      <w:pPr>
        <w:pStyle w:val="NoSpacing"/>
        <w:numPr>
          <w:ilvl w:val="0"/>
          <w:numId w:val="28"/>
        </w:numPr>
        <w:ind w:left="1080"/>
        <w:jc w:val="both"/>
        <w:rPr>
          <w:rFonts w:ascii="Cambria" w:hAnsi="Cambria"/>
        </w:rPr>
      </w:pPr>
      <w:r w:rsidRPr="003711E0">
        <w:rPr>
          <w:rFonts w:ascii="Cambria" w:hAnsi="Cambria"/>
        </w:rPr>
        <w:t xml:space="preserve">art. 2, ale art. 3 alin. (2), ale art. 58 alin. (1) și (3), ale art. 59 și ale art. 61 - 62 din Legea privind normele de tehnică legislativă pentru elaborarea actelor normative nr. 24/2000, republicată, cu modificările şi completările ulterioare; </w:t>
      </w:r>
    </w:p>
    <w:p w14:paraId="1A7ABF9A" w14:textId="63759A50" w:rsidR="00CA2244" w:rsidRPr="003711E0" w:rsidRDefault="00CA2244" w:rsidP="002F45FA">
      <w:pPr>
        <w:pStyle w:val="NoSpacing"/>
        <w:numPr>
          <w:ilvl w:val="0"/>
          <w:numId w:val="28"/>
        </w:numPr>
        <w:ind w:left="1080"/>
        <w:jc w:val="both"/>
        <w:rPr>
          <w:rFonts w:ascii="Cambria" w:hAnsi="Cambria"/>
        </w:rPr>
      </w:pPr>
      <w:r w:rsidRPr="003711E0">
        <w:rPr>
          <w:rFonts w:ascii="Cambria" w:hAnsi="Cambria"/>
        </w:rPr>
        <w:t xml:space="preserve">art. 141 - 155, ale art. 221 - 222 și ale art. 224 din Regulamentul de organizare şi funcţionare a Consiliului Judeţean Cluj, </w:t>
      </w:r>
      <w:bookmarkStart w:id="3" w:name="_Hlk44246835"/>
      <w:r w:rsidRPr="003711E0">
        <w:rPr>
          <w:rFonts w:ascii="Cambria" w:hAnsi="Cambria"/>
        </w:rPr>
        <w:t>aprobat prin Hotărârea Consiliului Judeţean Cluj nr. 143/2016</w:t>
      </w:r>
      <w:bookmarkEnd w:id="3"/>
      <w:r w:rsidR="002F45FA" w:rsidRPr="003711E0">
        <w:rPr>
          <w:rFonts w:ascii="Cambria" w:hAnsi="Cambria"/>
        </w:rPr>
        <w:t xml:space="preserve">, </w:t>
      </w:r>
      <w:bookmarkStart w:id="4" w:name="_Hlk44244223"/>
      <w:bookmarkStart w:id="5" w:name="_Hlk44244878"/>
      <w:r w:rsidR="002F45FA" w:rsidRPr="003711E0">
        <w:rPr>
          <w:rFonts w:ascii="Cambria" w:hAnsi="Cambria"/>
          <w:lang w:val="ro-RO"/>
        </w:rPr>
        <w:t>cu modificările și completările ulterioare</w:t>
      </w:r>
      <w:bookmarkEnd w:id="4"/>
      <w:r w:rsidRPr="003711E0">
        <w:rPr>
          <w:rFonts w:ascii="Cambria" w:hAnsi="Cambria"/>
        </w:rPr>
        <w:t>;</w:t>
      </w:r>
    </w:p>
    <w:bookmarkEnd w:id="5"/>
    <w:p w14:paraId="72154744" w14:textId="77777777" w:rsidR="00923AE6" w:rsidRPr="003711E0" w:rsidRDefault="00923AE6" w:rsidP="002F45FA">
      <w:p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3711E0">
        <w:rPr>
          <w:rFonts w:ascii="Cambria" w:hAnsi="Cambria"/>
          <w:noProof/>
          <w:lang w:eastAsia="ro-RO"/>
        </w:rPr>
        <w:tab/>
      </w:r>
      <w:r w:rsidRPr="003711E0">
        <w:rPr>
          <w:rFonts w:ascii="Cambria" w:hAnsi="Cambria"/>
          <w:lang w:val="ro-RO" w:eastAsia="ro-RO" w:bidi="ne-NP"/>
        </w:rPr>
        <w:t>În conformitate cu prevederile:</w:t>
      </w:r>
    </w:p>
    <w:p w14:paraId="194803E5" w14:textId="32C549C6" w:rsidR="00926BE1" w:rsidRPr="003711E0" w:rsidRDefault="00CD571A" w:rsidP="00926BE1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right="-36"/>
        <w:contextualSpacing/>
        <w:jc w:val="both"/>
        <w:rPr>
          <w:rFonts w:ascii="Cambria" w:hAnsi="Cambria"/>
          <w:bCs/>
          <w:lang w:val="fr-FR"/>
        </w:rPr>
      </w:pPr>
      <w:r w:rsidRPr="003711E0">
        <w:rPr>
          <w:rFonts w:ascii="Cambria" w:hAnsi="Cambria"/>
        </w:rPr>
        <w:t xml:space="preserve"> </w:t>
      </w:r>
      <w:r w:rsidR="00926BE1" w:rsidRPr="003711E0">
        <w:rPr>
          <w:rFonts w:ascii="Cambria" w:hAnsi="Cambria"/>
        </w:rPr>
        <w:t xml:space="preserve"> </w:t>
      </w:r>
      <w:r w:rsidR="0012486B" w:rsidRPr="003711E0">
        <w:rPr>
          <w:rFonts w:ascii="Cambria" w:hAnsi="Cambria"/>
        </w:rPr>
        <w:t xml:space="preserve">art. 173 alin. (1) lit. e) și alin. </w:t>
      </w:r>
      <w:r w:rsidR="0012486B" w:rsidRPr="003711E0">
        <w:rPr>
          <w:rFonts w:ascii="Cambria" w:hAnsi="Cambria"/>
          <w:lang w:val="fr-FR"/>
        </w:rPr>
        <w:t>(3) lit. d)</w:t>
      </w:r>
      <w:r w:rsidR="0012486B" w:rsidRPr="003711E0">
        <w:rPr>
          <w:rFonts w:ascii="Cambria" w:hAnsi="Cambria"/>
          <w:lang w:val="ro-RO" w:eastAsia="ro-RO" w:bidi="ne-NP"/>
        </w:rPr>
        <w:t xml:space="preserve"> </w:t>
      </w:r>
      <w:r w:rsidR="0012486B" w:rsidRPr="003711E0">
        <w:rPr>
          <w:rFonts w:ascii="Cambria" w:hAnsi="Cambria"/>
          <w:lang w:val="fr-FR"/>
        </w:rPr>
        <w:t xml:space="preserve">din Ordonanța de </w:t>
      </w:r>
      <w:r w:rsidR="00926BE1" w:rsidRPr="003711E0">
        <w:rPr>
          <w:rFonts w:ascii="Cambria" w:hAnsi="Cambria"/>
          <w:lang w:val="fr-FR"/>
        </w:rPr>
        <w:t>u</w:t>
      </w:r>
      <w:r w:rsidR="0012486B" w:rsidRPr="003711E0">
        <w:rPr>
          <w:rFonts w:ascii="Cambria" w:hAnsi="Cambria"/>
          <w:lang w:val="fr-FR"/>
        </w:rPr>
        <w:t>rgență a Guvernului nr</w:t>
      </w:r>
      <w:r w:rsidR="00926BE1" w:rsidRPr="003711E0">
        <w:rPr>
          <w:rFonts w:ascii="Cambria" w:hAnsi="Cambria"/>
          <w:lang w:val="fr-FR"/>
        </w:rPr>
        <w:t>. 5</w:t>
      </w:r>
      <w:r w:rsidR="0012486B" w:rsidRPr="003711E0">
        <w:rPr>
          <w:rFonts w:ascii="Cambria" w:hAnsi="Cambria"/>
        </w:rPr>
        <w:t xml:space="preserve">7/2019 privind Codul </w:t>
      </w:r>
      <w:r w:rsidR="00926BE1" w:rsidRPr="003711E0">
        <w:rPr>
          <w:rFonts w:ascii="Cambria" w:hAnsi="Cambria"/>
        </w:rPr>
        <w:t>a</w:t>
      </w:r>
      <w:r w:rsidR="0012486B" w:rsidRPr="003711E0">
        <w:rPr>
          <w:rFonts w:ascii="Cambria" w:hAnsi="Cambria"/>
        </w:rPr>
        <w:t>dministrativ</w:t>
      </w:r>
      <w:r w:rsidR="00926BE1" w:rsidRPr="003711E0">
        <w:rPr>
          <w:rFonts w:ascii="Cambria" w:hAnsi="Cambria"/>
        </w:rPr>
        <w:t>,</w:t>
      </w:r>
      <w:r w:rsidR="002F45FA" w:rsidRPr="003711E0">
        <w:rPr>
          <w:rFonts w:ascii="Cambria" w:hAnsi="Cambria"/>
          <w:b/>
          <w:lang w:val="ro-RO"/>
        </w:rPr>
        <w:t xml:space="preserve"> </w:t>
      </w:r>
      <w:r w:rsidR="002F45FA" w:rsidRPr="003711E0">
        <w:rPr>
          <w:rFonts w:ascii="Cambria" w:hAnsi="Cambria"/>
          <w:bCs/>
          <w:lang w:val="ro-RO"/>
        </w:rPr>
        <w:t>cu modificările și completările ulterioare;</w:t>
      </w:r>
    </w:p>
    <w:p w14:paraId="087C416C" w14:textId="3AD5AFC7" w:rsidR="00926BE1" w:rsidRPr="003711E0" w:rsidRDefault="00926BE1" w:rsidP="00926BE1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right="-36"/>
        <w:contextualSpacing/>
        <w:jc w:val="both"/>
        <w:rPr>
          <w:rFonts w:ascii="Cambria" w:hAnsi="Cambria"/>
          <w:bCs/>
          <w:lang w:val="fr-FR"/>
        </w:rPr>
      </w:pPr>
      <w:r w:rsidRPr="003711E0">
        <w:rPr>
          <w:rFonts w:ascii="Cambria" w:hAnsi="Cambria"/>
          <w:bCs/>
          <w:lang w:val="fr-FR"/>
        </w:rPr>
        <w:t xml:space="preserve">  </w:t>
      </w:r>
      <w:r w:rsidR="00EF2AD3" w:rsidRPr="003711E0">
        <w:rPr>
          <w:rFonts w:ascii="Cambria" w:hAnsi="Cambria"/>
          <w:lang w:val="ro-RO"/>
        </w:rPr>
        <w:t xml:space="preserve">art. 2 și art. 3 din Hotărârea Guvernului nr. 461/2011 privind organizarea și funcționarea Agenției Naționale Antidrog, cu modificările și completările ulterioare; </w:t>
      </w:r>
    </w:p>
    <w:p w14:paraId="5157B3D3" w14:textId="0A122DAE" w:rsidR="00EF2AD3" w:rsidRPr="003711E0" w:rsidRDefault="00926BE1" w:rsidP="00926BE1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right="-36"/>
        <w:contextualSpacing/>
        <w:jc w:val="both"/>
        <w:rPr>
          <w:rFonts w:ascii="Cambria" w:hAnsi="Cambria"/>
          <w:bCs/>
          <w:lang w:val="fr-FR"/>
        </w:rPr>
      </w:pPr>
      <w:r w:rsidRPr="003711E0">
        <w:rPr>
          <w:rFonts w:ascii="Cambria" w:hAnsi="Cambria"/>
          <w:bCs/>
          <w:lang w:val="fr-FR"/>
        </w:rPr>
        <w:t xml:space="preserve">  </w:t>
      </w:r>
      <w:r w:rsidR="00EF2AD3" w:rsidRPr="003711E0">
        <w:rPr>
          <w:rFonts w:ascii="Cambria" w:hAnsi="Cambria"/>
          <w:lang w:val="ro-RO"/>
        </w:rPr>
        <w:t>Hotărârea Guvernului nr. 784/2013 privind aprobarea Strategiei Naționale</w:t>
      </w:r>
      <w:r w:rsidRPr="003711E0">
        <w:rPr>
          <w:rFonts w:ascii="Cambria" w:hAnsi="Cambria"/>
          <w:bCs/>
          <w:lang w:val="fr-FR"/>
        </w:rPr>
        <w:t xml:space="preserve"> </w:t>
      </w:r>
      <w:r w:rsidR="00EF2AD3" w:rsidRPr="003711E0">
        <w:rPr>
          <w:rFonts w:ascii="Cambria" w:hAnsi="Cambria"/>
          <w:lang w:val="ro-RO"/>
        </w:rPr>
        <w:t xml:space="preserve">Antidrog 2013-2020 și a Planului de acțiune în perioada 2013-2016 pentru implementarea Strategiei Naționale Antidrog 2013-2020, cu modificările și completările ulterioare;  </w:t>
      </w:r>
    </w:p>
    <w:p w14:paraId="238BE241" w14:textId="77777777" w:rsidR="00EF5A31" w:rsidRPr="003711E0" w:rsidRDefault="00313AF6" w:rsidP="00EF5A31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Cs/>
          <w:lang w:val="ro-RO"/>
        </w:rPr>
      </w:pPr>
      <w:r w:rsidRPr="003711E0">
        <w:rPr>
          <w:rFonts w:ascii="Cambria" w:hAnsi="Cambria"/>
          <w:lang w:val="ro-RO"/>
        </w:rPr>
        <w:tab/>
      </w:r>
      <w:r w:rsidRPr="003711E0">
        <w:rPr>
          <w:rFonts w:ascii="Cambria" w:hAnsi="Cambria"/>
          <w:lang w:val="ro-RO"/>
        </w:rPr>
        <w:tab/>
        <w:t>Fiind îndeplinite prevederile cuprinse la art. 182 alin. (4) coroborate cu art. 136 și art. 139 din Ordonanța de urgență a Guvernului nr. 57/2019 privind Codul administrativ</w:t>
      </w:r>
      <w:r w:rsidR="00EF5A31" w:rsidRPr="003711E0">
        <w:rPr>
          <w:rFonts w:ascii="Cambria" w:hAnsi="Cambria"/>
          <w:lang w:val="ro-RO"/>
        </w:rPr>
        <w:t xml:space="preserve">, </w:t>
      </w:r>
      <w:r w:rsidR="00EF5A31" w:rsidRPr="003711E0">
        <w:rPr>
          <w:rFonts w:ascii="Cambria" w:hAnsi="Cambria"/>
          <w:bCs/>
          <w:lang w:val="ro-RO"/>
        </w:rPr>
        <w:t xml:space="preserve">cu modificările și completările ulterioare; </w:t>
      </w:r>
    </w:p>
    <w:p w14:paraId="00B0B09B" w14:textId="4F40EB1F" w:rsidR="00EF5A31" w:rsidRPr="003711E0" w:rsidRDefault="00EF5A31" w:rsidP="00EF5A31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3711E0">
        <w:rPr>
          <w:rFonts w:ascii="Cambria" w:hAnsi="Cambria"/>
          <w:bCs/>
          <w:lang w:val="ro-RO"/>
        </w:rPr>
        <w:tab/>
      </w:r>
      <w:r w:rsidRPr="003711E0">
        <w:rPr>
          <w:rFonts w:ascii="Cambria" w:hAnsi="Cambria"/>
          <w:bCs/>
          <w:lang w:val="ro-RO"/>
        </w:rPr>
        <w:tab/>
      </w:r>
      <w:r w:rsidR="00313AF6" w:rsidRPr="003711E0">
        <w:rPr>
          <w:rFonts w:ascii="Cambria" w:hAnsi="Cambria"/>
        </w:rPr>
        <w:t xml:space="preserve">În temeiul competențelor stabilite prin art. 182 alin. (1) și art. 196 alin. (1) lit. a) din Ordonanța de urgență a Guvernului nr. 57/2019 privind Codul </w:t>
      </w:r>
      <w:r w:rsidRPr="003711E0">
        <w:rPr>
          <w:rFonts w:ascii="Cambria" w:hAnsi="Cambria"/>
        </w:rPr>
        <w:t xml:space="preserve">administrative, </w:t>
      </w:r>
      <w:r w:rsidRPr="003711E0">
        <w:rPr>
          <w:rFonts w:ascii="Cambria" w:hAnsi="Cambria"/>
          <w:bCs/>
          <w:lang w:val="ro-RO"/>
        </w:rPr>
        <w:t>cu modificările și completările ulterioare;</w:t>
      </w:r>
    </w:p>
    <w:p w14:paraId="6ABD4E90" w14:textId="77777777" w:rsidR="00313AF6" w:rsidRPr="003711E0" w:rsidRDefault="00313AF6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13BA01D2" w14:textId="77777777" w:rsidR="002F45FA" w:rsidRPr="003711E0" w:rsidRDefault="002F45FA" w:rsidP="002F45FA">
      <w:pPr>
        <w:contextualSpacing/>
        <w:jc w:val="center"/>
        <w:rPr>
          <w:rFonts w:ascii="Cambria" w:hAnsi="Cambria"/>
          <w:b/>
          <w:bCs/>
          <w:lang w:val="pt-BR"/>
        </w:rPr>
      </w:pPr>
      <w:bookmarkStart w:id="6" w:name="_Hlk44245004"/>
      <w:r w:rsidRPr="003711E0">
        <w:rPr>
          <w:rFonts w:ascii="Cambria" w:hAnsi="Cambria"/>
          <w:b/>
          <w:bCs/>
          <w:lang w:val="ro-RO"/>
        </w:rPr>
        <w:t xml:space="preserve">h o t ă r ă ș t e   </w:t>
      </w:r>
      <w:r w:rsidRPr="003711E0">
        <w:rPr>
          <w:rFonts w:ascii="Cambria" w:hAnsi="Cambria"/>
          <w:b/>
          <w:bCs/>
          <w:lang w:val="pt-BR"/>
        </w:rPr>
        <w:t>u r m ă t o a r e l e:</w:t>
      </w:r>
    </w:p>
    <w:bookmarkEnd w:id="6"/>
    <w:p w14:paraId="5BE65B5D" w14:textId="77777777" w:rsidR="00BA61E4" w:rsidRPr="003711E0" w:rsidRDefault="00BA61E4" w:rsidP="002F45FA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pt-BR" w:eastAsia="ro-RO"/>
        </w:rPr>
      </w:pPr>
    </w:p>
    <w:p w14:paraId="2F4BF64C" w14:textId="1AA0D760" w:rsidR="00C22886" w:rsidRPr="003711E0" w:rsidRDefault="003E27B3" w:rsidP="002F45FA">
      <w:pPr>
        <w:ind w:firstLine="709"/>
        <w:jc w:val="both"/>
        <w:rPr>
          <w:rFonts w:ascii="Cambria" w:hAnsi="Cambria"/>
          <w:lang w:val="ro-RO"/>
        </w:rPr>
      </w:pPr>
      <w:r w:rsidRPr="003711E0">
        <w:rPr>
          <w:rFonts w:ascii="Cambria" w:hAnsi="Cambria"/>
          <w:b/>
          <w:lang w:val="pt-BR"/>
        </w:rPr>
        <w:t xml:space="preserve">Art. </w:t>
      </w:r>
      <w:r w:rsidR="00C22886" w:rsidRPr="003711E0">
        <w:rPr>
          <w:rFonts w:ascii="Cambria" w:hAnsi="Cambria"/>
          <w:b/>
          <w:lang w:val="pt-BR"/>
        </w:rPr>
        <w:t>I</w:t>
      </w:r>
      <w:r w:rsidRPr="003711E0">
        <w:rPr>
          <w:rFonts w:ascii="Cambria" w:hAnsi="Cambria"/>
          <w:b/>
          <w:lang w:val="pt-BR"/>
        </w:rPr>
        <w:t xml:space="preserve">. </w:t>
      </w:r>
      <w:r w:rsidR="00C22886" w:rsidRPr="003711E0">
        <w:rPr>
          <w:rFonts w:ascii="Cambria" w:hAnsi="Cambria"/>
          <w:lang w:val="ro-RO"/>
        </w:rPr>
        <w:t xml:space="preserve">Hotărârea Consiliului Judeţean Cluj </w:t>
      </w:r>
      <w:r w:rsidR="00C22886" w:rsidRPr="003711E0">
        <w:rPr>
          <w:rFonts w:ascii="Cambria" w:hAnsi="Cambria"/>
          <w:bCs/>
          <w:lang w:val="ro-RO"/>
        </w:rPr>
        <w:t>nr. 43/2019</w:t>
      </w:r>
      <w:r w:rsidR="00C22886" w:rsidRPr="003711E0">
        <w:rPr>
          <w:rFonts w:ascii="Cambria" w:hAnsi="Cambria"/>
          <w:b/>
          <w:lang w:val="ro-RO"/>
        </w:rPr>
        <w:t xml:space="preserve"> </w:t>
      </w:r>
      <w:r w:rsidR="00C22886" w:rsidRPr="003711E0">
        <w:rPr>
          <w:rFonts w:ascii="Cambria" w:hAnsi="Cambria"/>
          <w:noProof/>
          <w:lang w:val="ro-RO" w:eastAsia="ro-RO"/>
        </w:rPr>
        <w:t xml:space="preserve">privind </w:t>
      </w:r>
      <w:r w:rsidR="00C22886" w:rsidRPr="003711E0">
        <w:rPr>
          <w:rFonts w:ascii="Cambria" w:hAnsi="Cambria"/>
          <w:lang w:val="ro-RO"/>
        </w:rPr>
        <w:t xml:space="preserve">aprobarea Protocolului de colaborare între Județul Cluj și Agenția Națională Antidrog, </w:t>
      </w:r>
      <w:r w:rsidR="007B20AE" w:rsidRPr="003711E0">
        <w:rPr>
          <w:rFonts w:ascii="Cambria" w:hAnsi="Cambria"/>
          <w:bCs/>
          <w:lang w:val="ro-RO"/>
        </w:rPr>
        <w:t>cu modificările ulterioare</w:t>
      </w:r>
      <w:r w:rsidR="007B20AE" w:rsidRPr="003711E0">
        <w:rPr>
          <w:rFonts w:ascii="Cambria" w:hAnsi="Cambria"/>
          <w:lang w:val="ro-RO"/>
        </w:rPr>
        <w:t xml:space="preserve">, </w:t>
      </w:r>
      <w:r w:rsidR="00C22886" w:rsidRPr="003711E0">
        <w:rPr>
          <w:rFonts w:ascii="Cambria" w:hAnsi="Cambria"/>
          <w:lang w:val="ro-RO"/>
        </w:rPr>
        <w:t xml:space="preserve">se modifică după cum urmează: </w:t>
      </w:r>
    </w:p>
    <w:p w14:paraId="10349096" w14:textId="0888F615" w:rsidR="00D76132" w:rsidRPr="003711E0" w:rsidRDefault="009371EC" w:rsidP="002F45FA">
      <w:pPr>
        <w:ind w:firstLine="708"/>
        <w:jc w:val="both"/>
        <w:rPr>
          <w:rFonts w:ascii="Cambria" w:hAnsi="Cambria"/>
          <w:lang w:val="fr-FR"/>
        </w:rPr>
      </w:pPr>
      <w:r w:rsidRPr="003711E0">
        <w:rPr>
          <w:rFonts w:ascii="Cambria" w:hAnsi="Cambria"/>
          <w:lang w:val="fr-FR"/>
        </w:rPr>
        <w:t>1. Anexa "</w:t>
      </w:r>
      <w:r w:rsidR="002B74A1" w:rsidRPr="003711E0">
        <w:rPr>
          <w:rFonts w:ascii="Cambria" w:hAnsi="Cambria" w:cs="Arial"/>
          <w:b/>
          <w:lang w:val="fr-FR"/>
        </w:rPr>
        <w:t xml:space="preserve"> </w:t>
      </w:r>
      <w:r w:rsidR="002B74A1" w:rsidRPr="003711E0">
        <w:rPr>
          <w:rFonts w:ascii="Cambria" w:hAnsi="Cambria" w:cs="Arial"/>
          <w:bCs/>
          <w:lang w:val="fr-FR"/>
        </w:rPr>
        <w:t>PROTOCOL DE COLABORARE</w:t>
      </w:r>
      <w:r w:rsidRPr="003711E0">
        <w:rPr>
          <w:rFonts w:ascii="Cambria" w:hAnsi="Cambria"/>
          <w:bCs/>
          <w:lang w:val="fr-FR"/>
        </w:rPr>
        <w:t>"</w:t>
      </w:r>
      <w:r w:rsidRPr="003711E0">
        <w:rPr>
          <w:rFonts w:ascii="Cambria" w:hAnsi="Cambria"/>
          <w:lang w:val="fr-FR"/>
        </w:rPr>
        <w:t xml:space="preserve"> </w:t>
      </w:r>
      <w:r w:rsidR="00D76132" w:rsidRPr="003711E0">
        <w:rPr>
          <w:rFonts w:ascii="Cambria" w:hAnsi="Cambria"/>
          <w:lang w:val="fr-FR"/>
        </w:rPr>
        <w:t xml:space="preserve">se modifică după cum urmează: </w:t>
      </w:r>
    </w:p>
    <w:p w14:paraId="4B9B8F33" w14:textId="320EE308" w:rsidR="002B74A1" w:rsidRPr="003711E0" w:rsidRDefault="00D76132" w:rsidP="002F45FA">
      <w:pPr>
        <w:ind w:firstLine="708"/>
        <w:jc w:val="both"/>
        <w:rPr>
          <w:rFonts w:ascii="Cambria" w:hAnsi="Cambria"/>
          <w:lang w:val="fr-FR"/>
        </w:rPr>
      </w:pPr>
      <w:r w:rsidRPr="003711E0">
        <w:rPr>
          <w:rFonts w:ascii="Cambria" w:hAnsi="Cambria"/>
          <w:lang w:val="fr-FR"/>
        </w:rPr>
        <w:t xml:space="preserve">a) articolul </w:t>
      </w:r>
      <w:r w:rsidR="007B20AE" w:rsidRPr="003711E0">
        <w:rPr>
          <w:rFonts w:ascii="Cambria" w:hAnsi="Cambria"/>
          <w:lang w:val="fr-FR"/>
        </w:rPr>
        <w:t>5</w:t>
      </w:r>
      <w:r w:rsidRPr="003711E0">
        <w:rPr>
          <w:rFonts w:ascii="Cambria" w:hAnsi="Cambria"/>
          <w:lang w:val="fr-FR"/>
        </w:rPr>
        <w:t>.2. se modifică și va avea următorul conținut:</w:t>
      </w:r>
    </w:p>
    <w:p w14:paraId="6189C2DA" w14:textId="5AB9EF83" w:rsidR="007B20AE" w:rsidRPr="003711E0" w:rsidRDefault="002B74A1" w:rsidP="002F45FA">
      <w:pPr>
        <w:ind w:firstLine="708"/>
        <w:jc w:val="both"/>
        <w:rPr>
          <w:rFonts w:ascii="Cambria" w:hAnsi="Cambria"/>
          <w:lang w:val="fr-FR"/>
        </w:rPr>
      </w:pPr>
      <w:r w:rsidRPr="003711E0">
        <w:rPr>
          <w:rFonts w:ascii="Cambria" w:hAnsi="Cambria"/>
          <w:b/>
          <w:lang w:val="fr-FR"/>
        </w:rPr>
        <w:t>”</w:t>
      </w:r>
      <w:r w:rsidR="007B20AE" w:rsidRPr="003711E0">
        <w:rPr>
          <w:rFonts w:ascii="Cambria" w:hAnsi="Cambria"/>
          <w:lang w:val="fr-FR"/>
        </w:rPr>
        <w:t xml:space="preserve"> 5.2. Activităţile ce fac obiectul protocolului de colaborare vor fi derulate până la data de 15 iunie 2021.”</w:t>
      </w:r>
    </w:p>
    <w:p w14:paraId="2BB180B8" w14:textId="77777777" w:rsidR="00EF5A31" w:rsidRPr="003711E0" w:rsidRDefault="00EF5A31" w:rsidP="002F45FA">
      <w:pPr>
        <w:ind w:firstLine="708"/>
        <w:jc w:val="both"/>
        <w:rPr>
          <w:rFonts w:ascii="Cambria" w:hAnsi="Cambria"/>
          <w:lang w:val="fr-FR"/>
        </w:rPr>
      </w:pPr>
    </w:p>
    <w:p w14:paraId="34988015" w14:textId="11630C81" w:rsidR="009371EC" w:rsidRPr="003711E0" w:rsidRDefault="009371EC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fr-FR"/>
        </w:rPr>
      </w:pPr>
      <w:r w:rsidRPr="003711E0">
        <w:rPr>
          <w:rFonts w:ascii="Cambria" w:hAnsi="Cambria"/>
          <w:b/>
          <w:bCs/>
          <w:noProof/>
          <w:lang w:val="fr-FR" w:eastAsia="ro-RO"/>
        </w:rPr>
        <w:tab/>
      </w:r>
      <w:r w:rsidRPr="003711E0">
        <w:rPr>
          <w:rFonts w:ascii="Cambria" w:hAnsi="Cambria"/>
          <w:b/>
          <w:bCs/>
          <w:noProof/>
          <w:lang w:val="fr-FR" w:eastAsia="ro-RO"/>
        </w:rPr>
        <w:tab/>
        <w:t xml:space="preserve">Art. II. </w:t>
      </w:r>
      <w:r w:rsidRPr="003711E0">
        <w:rPr>
          <w:rFonts w:ascii="Cambria" w:hAnsi="Cambria"/>
          <w:lang w:val="ro-RO"/>
        </w:rPr>
        <w:t xml:space="preserve">Cu punerea în aplicare a prevederilor prezentei hotărâri se încredinţează </w:t>
      </w:r>
      <w:r w:rsidR="00EF5A31" w:rsidRPr="003711E0">
        <w:rPr>
          <w:rFonts w:ascii="Cambria" w:hAnsi="Cambria"/>
          <w:lang w:val="ro-RO"/>
        </w:rPr>
        <w:t>P</w:t>
      </w:r>
      <w:r w:rsidRPr="003711E0">
        <w:rPr>
          <w:rFonts w:ascii="Cambria" w:hAnsi="Cambria"/>
          <w:lang w:val="ro-RO"/>
        </w:rPr>
        <w:t>reşedintele Consiliului Judeţean Cluj</w:t>
      </w:r>
      <w:r w:rsidR="00EF5A31" w:rsidRPr="003711E0">
        <w:rPr>
          <w:rFonts w:ascii="Cambria" w:hAnsi="Cambria"/>
          <w:lang w:val="ro-RO"/>
        </w:rPr>
        <w:t xml:space="preserve">, </w:t>
      </w:r>
      <w:r w:rsidRPr="003711E0">
        <w:rPr>
          <w:rFonts w:ascii="Cambria" w:hAnsi="Cambria"/>
          <w:lang w:val="ro-RO"/>
        </w:rPr>
        <w:t xml:space="preserve">prin  </w:t>
      </w:r>
      <w:r w:rsidRPr="003711E0">
        <w:rPr>
          <w:rFonts w:ascii="Cambria" w:hAnsi="Cambria"/>
          <w:noProof/>
          <w:lang w:val="fr-FR" w:eastAsia="ro-RO"/>
        </w:rPr>
        <w:t>Direcţia Generală Buget-Finanţe, Resurse Umane, Direcția de Dezvoltare și Investiții</w:t>
      </w:r>
      <w:r w:rsidR="00EF5A31" w:rsidRPr="003711E0">
        <w:rPr>
          <w:rFonts w:ascii="Cambria" w:hAnsi="Cambria"/>
          <w:noProof/>
          <w:lang w:val="fr-FR" w:eastAsia="ro-RO"/>
        </w:rPr>
        <w:t xml:space="preserve">, în colaborare cu </w:t>
      </w:r>
      <w:r w:rsidRPr="003711E0">
        <w:rPr>
          <w:rFonts w:ascii="Cambria" w:hAnsi="Cambria"/>
          <w:lang w:val="fr-FR"/>
        </w:rPr>
        <w:t>Agenția Națională Antidrog</w:t>
      </w:r>
      <w:r w:rsidR="00EF5A31" w:rsidRPr="003711E0">
        <w:rPr>
          <w:rFonts w:ascii="Cambria" w:hAnsi="Cambria"/>
          <w:lang w:val="fr-FR"/>
        </w:rPr>
        <w:t xml:space="preserve">, </w:t>
      </w:r>
      <w:r w:rsidRPr="003711E0">
        <w:rPr>
          <w:rFonts w:ascii="Cambria" w:hAnsi="Cambria"/>
          <w:lang w:val="fr-FR"/>
        </w:rPr>
        <w:t>prin Centrul de Prevenire, Evaluare și Consiliere Antidrog Cluj</w:t>
      </w:r>
      <w:r w:rsidR="00BD3DE4" w:rsidRPr="003711E0">
        <w:rPr>
          <w:rFonts w:ascii="Cambria" w:hAnsi="Cambria"/>
          <w:lang w:val="fr-FR"/>
        </w:rPr>
        <w:t>.</w:t>
      </w:r>
    </w:p>
    <w:p w14:paraId="59766D09" w14:textId="77777777" w:rsidR="00BD3DE4" w:rsidRPr="003711E0" w:rsidRDefault="00BD3DE4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val="fr-FR" w:eastAsia="ro-RO"/>
        </w:rPr>
      </w:pPr>
    </w:p>
    <w:p w14:paraId="2F41D015" w14:textId="740981A6" w:rsidR="00923AE6" w:rsidRPr="003711E0" w:rsidRDefault="009371EC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3711E0">
        <w:rPr>
          <w:rFonts w:ascii="Cambria" w:hAnsi="Cambria"/>
          <w:b/>
          <w:bCs/>
          <w:noProof/>
          <w:lang w:val="fr-FR" w:eastAsia="ro-RO"/>
        </w:rPr>
        <w:tab/>
      </w:r>
      <w:r w:rsidRPr="003711E0">
        <w:rPr>
          <w:rFonts w:ascii="Cambria" w:hAnsi="Cambria"/>
          <w:b/>
          <w:bCs/>
          <w:noProof/>
          <w:lang w:val="fr-FR" w:eastAsia="ro-RO"/>
        </w:rPr>
        <w:tab/>
      </w:r>
      <w:r w:rsidR="00923AE6" w:rsidRPr="003711E0">
        <w:rPr>
          <w:rFonts w:ascii="Cambria" w:hAnsi="Cambria"/>
          <w:b/>
          <w:bCs/>
          <w:noProof/>
          <w:lang w:val="fr-FR" w:eastAsia="ro-RO"/>
        </w:rPr>
        <w:t xml:space="preserve">Art. </w:t>
      </w:r>
      <w:r w:rsidR="00313AF6" w:rsidRPr="003711E0">
        <w:rPr>
          <w:rFonts w:ascii="Cambria" w:hAnsi="Cambria"/>
          <w:b/>
          <w:bCs/>
          <w:noProof/>
          <w:lang w:val="fr-FR" w:eastAsia="ro-RO"/>
        </w:rPr>
        <w:t>II</w:t>
      </w:r>
      <w:r w:rsidRPr="003711E0">
        <w:rPr>
          <w:rFonts w:ascii="Cambria" w:hAnsi="Cambria"/>
          <w:b/>
          <w:bCs/>
          <w:noProof/>
          <w:lang w:val="fr-FR" w:eastAsia="ro-RO"/>
        </w:rPr>
        <w:t>I</w:t>
      </w:r>
      <w:r w:rsidR="00923AE6" w:rsidRPr="003711E0">
        <w:rPr>
          <w:rFonts w:ascii="Cambria" w:hAnsi="Cambria"/>
          <w:b/>
          <w:bCs/>
          <w:noProof/>
          <w:lang w:val="fr-FR" w:eastAsia="ro-RO"/>
        </w:rPr>
        <w:t>.</w:t>
      </w:r>
      <w:r w:rsidR="00923AE6" w:rsidRPr="003711E0">
        <w:rPr>
          <w:rFonts w:ascii="Cambria" w:hAnsi="Cambria"/>
          <w:noProof/>
          <w:lang w:val="fr-FR" w:eastAsia="ro-RO"/>
        </w:rPr>
        <w:t xml:space="preserve"> Prezenta hotărâre se comunică prin intermediul secretarului </w:t>
      </w:r>
      <w:r w:rsidR="007B20AE" w:rsidRPr="003711E0">
        <w:rPr>
          <w:rFonts w:ascii="Cambria" w:hAnsi="Cambria"/>
          <w:noProof/>
          <w:lang w:val="fr-FR" w:eastAsia="ro-RO"/>
        </w:rPr>
        <w:t xml:space="preserve">general al </w:t>
      </w:r>
      <w:r w:rsidR="00923AE6" w:rsidRPr="003711E0">
        <w:rPr>
          <w:rFonts w:ascii="Cambria" w:hAnsi="Cambria"/>
          <w:noProof/>
          <w:lang w:val="fr-FR" w:eastAsia="ro-RO"/>
        </w:rPr>
        <w:t xml:space="preserve">judeţului, în termenul prevăzut de lege, </w:t>
      </w:r>
      <w:r w:rsidR="00FF0607" w:rsidRPr="003711E0">
        <w:rPr>
          <w:rFonts w:ascii="Cambria" w:hAnsi="Cambria"/>
          <w:noProof/>
          <w:lang w:val="fr-FR" w:eastAsia="ro-RO"/>
        </w:rPr>
        <w:t>Direcţiei Generale Buget-Finanţe, Resurse Umane</w:t>
      </w:r>
      <w:r w:rsidR="00923AE6" w:rsidRPr="003711E0">
        <w:rPr>
          <w:rFonts w:ascii="Cambria" w:hAnsi="Cambria"/>
          <w:noProof/>
          <w:lang w:val="fr-FR" w:eastAsia="ro-RO"/>
        </w:rPr>
        <w:t xml:space="preserve">; </w:t>
      </w:r>
      <w:r w:rsidRPr="003711E0">
        <w:rPr>
          <w:rFonts w:ascii="Cambria" w:hAnsi="Cambria"/>
          <w:noProof/>
          <w:lang w:val="fr-FR" w:eastAsia="ro-RO"/>
        </w:rPr>
        <w:t>Direcției de Dezvoltare și Investiții</w:t>
      </w:r>
      <w:r w:rsidR="00EF5A31" w:rsidRPr="003711E0">
        <w:rPr>
          <w:rFonts w:ascii="Cambria" w:hAnsi="Cambria"/>
          <w:noProof/>
          <w:lang w:val="fr-FR" w:eastAsia="ro-RO"/>
        </w:rPr>
        <w:t>;</w:t>
      </w:r>
      <w:r w:rsidRPr="003711E0">
        <w:rPr>
          <w:rFonts w:ascii="Cambria" w:hAnsi="Cambria"/>
          <w:noProof/>
          <w:lang w:val="fr-FR" w:eastAsia="ro-RO"/>
        </w:rPr>
        <w:t xml:space="preserve"> </w:t>
      </w:r>
      <w:r w:rsidR="00861BE2" w:rsidRPr="003711E0">
        <w:rPr>
          <w:rFonts w:ascii="Cambria" w:hAnsi="Cambria"/>
          <w:lang w:val="fr-FR"/>
        </w:rPr>
        <w:t>Agenției Național</w:t>
      </w:r>
      <w:r w:rsidR="00BD3DE4" w:rsidRPr="003711E0">
        <w:rPr>
          <w:rFonts w:ascii="Cambria" w:hAnsi="Cambria"/>
          <w:lang w:val="fr-FR"/>
        </w:rPr>
        <w:t>e</w:t>
      </w:r>
      <w:r w:rsidR="00861BE2" w:rsidRPr="003711E0">
        <w:rPr>
          <w:rFonts w:ascii="Cambria" w:hAnsi="Cambria"/>
          <w:lang w:val="fr-FR"/>
        </w:rPr>
        <w:t xml:space="preserve"> Antidrog; Centrului de Prevenire, Evaluare și Consiliere Antidrog Cluj</w:t>
      </w:r>
      <w:r w:rsidR="00923AE6" w:rsidRPr="003711E0">
        <w:rPr>
          <w:rFonts w:ascii="Cambria" w:hAnsi="Cambria"/>
          <w:lang w:val="ro-RO" w:eastAsia="ro-RO" w:bidi="ne-NP"/>
        </w:rPr>
        <w:t>,</w:t>
      </w:r>
      <w:r w:rsidR="00FF0607" w:rsidRPr="003711E0">
        <w:rPr>
          <w:rFonts w:ascii="Cambria" w:hAnsi="Cambria"/>
          <w:lang w:val="ro-RO" w:eastAsia="ro-RO" w:bidi="ne-NP"/>
        </w:rPr>
        <w:t xml:space="preserve"> </w:t>
      </w:r>
      <w:r w:rsidR="00923AE6" w:rsidRPr="003711E0">
        <w:rPr>
          <w:rFonts w:ascii="Cambria" w:hAnsi="Cambria"/>
          <w:noProof/>
          <w:lang w:val="fr-FR" w:eastAsia="ro-RO"/>
        </w:rPr>
        <w:t>precum şi Prefectului Judeţului Cluj</w:t>
      </w:r>
      <w:r w:rsidR="00EF5A31" w:rsidRPr="003711E0">
        <w:rPr>
          <w:rFonts w:ascii="Cambria" w:hAnsi="Cambria"/>
          <w:noProof/>
          <w:lang w:val="fr-FR" w:eastAsia="ro-RO"/>
        </w:rPr>
        <w:t xml:space="preserve"> </w:t>
      </w:r>
      <w:r w:rsidR="00923AE6" w:rsidRPr="003711E0">
        <w:rPr>
          <w:rFonts w:ascii="Cambria" w:hAnsi="Cambria"/>
          <w:lang w:val="ro-RO"/>
        </w:rPr>
        <w:t>şi se aduce la cunoştinţă publică prin afişare la sediul Consiliului Judeţean Cluj şi postare pe pagina de internet „www.cjcluj.ro".</w:t>
      </w:r>
    </w:p>
    <w:p w14:paraId="0AD878FE" w14:textId="77777777" w:rsidR="00EF2AD3" w:rsidRPr="003711E0" w:rsidRDefault="00EF2AD3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bookmarkStart w:id="7" w:name="_Hlk44243860"/>
    </w:p>
    <w:p w14:paraId="2DA66711" w14:textId="77777777" w:rsidR="00EF2AD3" w:rsidRPr="003711E0" w:rsidRDefault="00EF2AD3" w:rsidP="002F45FA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bookmarkStart w:id="8" w:name="_Hlk44245288"/>
    </w:p>
    <w:p w14:paraId="094E3F02" w14:textId="77777777" w:rsidR="00EF5A31" w:rsidRPr="003711E0" w:rsidRDefault="00EF5A31" w:rsidP="00EF5A31">
      <w:pPr>
        <w:ind w:left="4248" w:firstLine="708"/>
        <w:jc w:val="both"/>
        <w:rPr>
          <w:rFonts w:ascii="Cambria" w:hAnsi="Cambria"/>
          <w:b/>
          <w:bCs/>
          <w:lang w:val="ro-RO"/>
        </w:rPr>
      </w:pPr>
      <w:bookmarkStart w:id="9" w:name="_Hlk44244935"/>
      <w:r w:rsidRPr="003711E0">
        <w:rPr>
          <w:rFonts w:ascii="Cambria" w:hAnsi="Cambria"/>
          <w:b/>
          <w:bCs/>
          <w:lang w:val="ro-RO"/>
        </w:rPr>
        <w:t xml:space="preserve">           Contrasemnează:</w:t>
      </w:r>
    </w:p>
    <w:p w14:paraId="19D3E29B" w14:textId="77777777" w:rsidR="00EF5A31" w:rsidRPr="003711E0" w:rsidRDefault="00EF5A31" w:rsidP="00EF5A31">
      <w:pPr>
        <w:jc w:val="both"/>
        <w:rPr>
          <w:rFonts w:ascii="Cambria" w:hAnsi="Cambria"/>
          <w:b/>
          <w:bCs/>
          <w:lang w:val="ro-RO"/>
        </w:rPr>
      </w:pPr>
      <w:r w:rsidRPr="003711E0">
        <w:rPr>
          <w:rFonts w:ascii="Cambria" w:hAnsi="Cambria"/>
          <w:b/>
          <w:bCs/>
          <w:lang w:val="ro-RO"/>
        </w:rPr>
        <w:t xml:space="preserve">                  PREȘEDINTE,</w:t>
      </w:r>
      <w:r w:rsidRPr="003711E0">
        <w:rPr>
          <w:rFonts w:ascii="Cambria" w:hAnsi="Cambria"/>
          <w:b/>
          <w:bCs/>
          <w:lang w:val="ro-RO"/>
        </w:rPr>
        <w:tab/>
      </w:r>
      <w:r w:rsidRPr="003711E0">
        <w:rPr>
          <w:rFonts w:ascii="Cambria" w:hAnsi="Cambria"/>
          <w:b/>
          <w:bCs/>
          <w:lang w:val="ro-RO"/>
        </w:rPr>
        <w:tab/>
      </w:r>
      <w:r w:rsidRPr="003711E0">
        <w:rPr>
          <w:rFonts w:ascii="Cambria" w:hAnsi="Cambria"/>
          <w:b/>
          <w:bCs/>
          <w:lang w:val="ro-RO"/>
        </w:rPr>
        <w:tab/>
        <w:t xml:space="preserve">    SECRETAR GENERAL AL JUDEȚULUI,</w:t>
      </w:r>
    </w:p>
    <w:p w14:paraId="70A91498" w14:textId="77777777" w:rsidR="00EF5A31" w:rsidRPr="003711E0" w:rsidRDefault="00EF5A31" w:rsidP="00EF5A31">
      <w:pPr>
        <w:ind w:firstLine="720"/>
        <w:jc w:val="both"/>
        <w:rPr>
          <w:rFonts w:ascii="Cambria" w:hAnsi="Cambria"/>
          <w:b/>
          <w:bCs/>
          <w:lang w:val="ro-RO"/>
        </w:rPr>
      </w:pPr>
      <w:r w:rsidRPr="003711E0">
        <w:rPr>
          <w:rFonts w:ascii="Cambria" w:hAnsi="Cambria"/>
          <w:b/>
          <w:bCs/>
          <w:lang w:val="ro-RO"/>
        </w:rPr>
        <w:t xml:space="preserve">         Alin Tișe </w:t>
      </w:r>
      <w:r w:rsidRPr="003711E0">
        <w:rPr>
          <w:rFonts w:ascii="Cambria" w:hAnsi="Cambria"/>
          <w:b/>
          <w:bCs/>
          <w:lang w:val="ro-RO"/>
        </w:rPr>
        <w:tab/>
      </w:r>
      <w:r w:rsidRPr="003711E0">
        <w:rPr>
          <w:rFonts w:ascii="Cambria" w:hAnsi="Cambria"/>
          <w:b/>
          <w:bCs/>
          <w:lang w:val="ro-RO"/>
        </w:rPr>
        <w:tab/>
      </w:r>
      <w:r w:rsidRPr="003711E0">
        <w:rPr>
          <w:rFonts w:ascii="Cambria" w:hAnsi="Cambria"/>
          <w:b/>
          <w:bCs/>
          <w:lang w:val="ro-RO"/>
        </w:rPr>
        <w:tab/>
        <w:t xml:space="preserve">                               Simona Gaci</w:t>
      </w:r>
    </w:p>
    <w:p w14:paraId="21880594" w14:textId="77777777" w:rsidR="00EF5A31" w:rsidRPr="003711E0" w:rsidRDefault="00EF5A31" w:rsidP="00EF5A31">
      <w:pPr>
        <w:jc w:val="both"/>
        <w:rPr>
          <w:rFonts w:ascii="Cambria" w:hAnsi="Cambria"/>
          <w:b/>
          <w:bCs/>
          <w:lang w:val="ro-RO"/>
        </w:rPr>
      </w:pPr>
    </w:p>
    <w:p w14:paraId="7A4ACA11" w14:textId="77777777" w:rsidR="00EF5A31" w:rsidRPr="003711E0" w:rsidRDefault="00EF5A31" w:rsidP="00EF5A31">
      <w:pPr>
        <w:jc w:val="both"/>
        <w:rPr>
          <w:rFonts w:ascii="Cambria" w:hAnsi="Cambria"/>
          <w:b/>
          <w:bCs/>
          <w:lang w:val="ro-RO"/>
        </w:rPr>
      </w:pPr>
    </w:p>
    <w:p w14:paraId="2236DD12" w14:textId="77777777" w:rsidR="00EF5A31" w:rsidRPr="003711E0" w:rsidRDefault="00EF5A31" w:rsidP="00EF5A31">
      <w:pPr>
        <w:jc w:val="both"/>
        <w:rPr>
          <w:rFonts w:ascii="Cambria" w:hAnsi="Cambria"/>
          <w:b/>
          <w:bCs/>
          <w:lang w:val="ro-RO"/>
        </w:rPr>
      </w:pPr>
    </w:p>
    <w:p w14:paraId="2DCBCEC9" w14:textId="77777777" w:rsidR="00EF5A31" w:rsidRPr="003711E0" w:rsidRDefault="00EF5A31" w:rsidP="00EF5A31">
      <w:pPr>
        <w:contextualSpacing/>
        <w:rPr>
          <w:rFonts w:ascii="Cambria" w:hAnsi="Cambria"/>
          <w:b/>
          <w:bCs/>
          <w:noProof/>
          <w:lang w:val="pt-BR" w:eastAsia="ro-RO"/>
        </w:rPr>
      </w:pPr>
    </w:p>
    <w:p w14:paraId="7EC8C74A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77924CA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42939CBA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33F0615D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27D405CD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0BEF5B39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788B53B3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1416EA7F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4E2ED65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75E1970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6A6BD60F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45FFFAA8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083FC684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11AF745F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13101FC1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6C9EEE4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2827F85B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206F778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6F493FEB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68261E51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196604AF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79CE7FB1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0205AC81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2EB78670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51AD4BA8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003C5C21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26A70747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70CEE57D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4C46EB90" w14:textId="77777777" w:rsidR="00EF5A31" w:rsidRPr="003711E0" w:rsidRDefault="00EF5A31" w:rsidP="00EF5A31">
      <w:pPr>
        <w:contextualSpacing/>
        <w:rPr>
          <w:rFonts w:ascii="Cambria" w:hAnsi="Cambria"/>
          <w:bCs/>
          <w:noProof/>
          <w:lang w:val="pt-BR" w:eastAsia="ro-RO"/>
        </w:rPr>
      </w:pPr>
    </w:p>
    <w:p w14:paraId="57C7D697" w14:textId="2E142FBC" w:rsidR="00EF5A31" w:rsidRPr="003711E0" w:rsidRDefault="00EF5A31" w:rsidP="00EF5A31">
      <w:pPr>
        <w:contextualSpacing/>
        <w:rPr>
          <w:rFonts w:ascii="Cambria" w:hAnsi="Cambria"/>
          <w:b/>
          <w:lang w:val="pt-BR"/>
        </w:rPr>
      </w:pPr>
      <w:bookmarkStart w:id="10" w:name="_Hlk44243491"/>
      <w:r w:rsidRPr="003711E0">
        <w:rPr>
          <w:rFonts w:ascii="Cambria" w:hAnsi="Cambria"/>
          <w:b/>
          <w:lang w:val="pt-BR"/>
        </w:rPr>
        <w:t>Nr. 1</w:t>
      </w:r>
      <w:r w:rsidR="00974988" w:rsidRPr="003711E0">
        <w:rPr>
          <w:rFonts w:ascii="Cambria" w:hAnsi="Cambria"/>
          <w:b/>
          <w:lang w:val="pt-BR"/>
        </w:rPr>
        <w:t>24</w:t>
      </w:r>
      <w:r w:rsidRPr="003711E0">
        <w:rPr>
          <w:rFonts w:ascii="Cambria" w:hAnsi="Cambria"/>
          <w:b/>
          <w:lang w:val="pt-BR"/>
        </w:rPr>
        <w:t xml:space="preserve"> din 30 iunie 2020</w:t>
      </w:r>
    </w:p>
    <w:p w14:paraId="21AA81B5" w14:textId="33675781" w:rsidR="00EA11EE" w:rsidRPr="003711E0" w:rsidRDefault="00232360" w:rsidP="00232360">
      <w:pPr>
        <w:jc w:val="both"/>
        <w:rPr>
          <w:rFonts w:ascii="Cambria" w:hAnsi="Cambria"/>
          <w:b/>
          <w:bCs/>
          <w:lang w:val="ro-RO"/>
        </w:rPr>
      </w:pPr>
      <w:r w:rsidRPr="003711E0">
        <w:rPr>
          <w:rFonts w:ascii="Cambria" w:hAnsi="Cambria"/>
          <w:i/>
          <w:iCs/>
          <w:sz w:val="20"/>
        </w:rPr>
        <w:t xml:space="preserve">Prezenta hotărâre a fost adoptată cu 26 de voturi “pentru”, fiind astfel respectate prevederile legale privind majoritatea de voturi necesară. </w:t>
      </w:r>
      <w:bookmarkEnd w:id="7"/>
      <w:bookmarkEnd w:id="8"/>
      <w:bookmarkEnd w:id="9"/>
      <w:bookmarkEnd w:id="10"/>
    </w:p>
    <w:sectPr w:rsidR="00EA11EE" w:rsidRPr="003711E0" w:rsidSect="00EF5A31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70" w:right="1260" w:bottom="180" w:left="1620" w:header="1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AD68F" w14:textId="77777777" w:rsidR="00724388" w:rsidRDefault="00724388" w:rsidP="00A93F40">
      <w:r>
        <w:separator/>
      </w:r>
    </w:p>
  </w:endnote>
  <w:endnote w:type="continuationSeparator" w:id="0">
    <w:p w14:paraId="3541FFCC" w14:textId="77777777" w:rsidR="00724388" w:rsidRDefault="00724388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3286E" w14:textId="77777777" w:rsidR="00EA11EE" w:rsidRDefault="00EA11EE">
    <w:pPr>
      <w:pStyle w:val="Footer"/>
      <w:jc w:val="center"/>
    </w:pPr>
  </w:p>
  <w:p w14:paraId="0E22F315" w14:textId="77777777" w:rsidR="00EA11EE" w:rsidRDefault="00EA1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84C9" w14:textId="77777777" w:rsidR="00EA11EE" w:rsidRDefault="00EA11EE">
    <w:pPr>
      <w:pStyle w:val="Footer"/>
    </w:pPr>
  </w:p>
  <w:p w14:paraId="6EC3B243" w14:textId="77777777" w:rsidR="00EA11EE" w:rsidRDefault="00EA1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1429" w14:textId="77777777" w:rsidR="00724388" w:rsidRDefault="00724388" w:rsidP="00A93F40">
      <w:r>
        <w:separator/>
      </w:r>
    </w:p>
  </w:footnote>
  <w:footnote w:type="continuationSeparator" w:id="0">
    <w:p w14:paraId="1877A43E" w14:textId="77777777" w:rsidR="00724388" w:rsidRDefault="00724388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90E05" w14:textId="77777777" w:rsidR="00EA11EE" w:rsidRDefault="00EA11EE">
    <w:pPr>
      <w:pStyle w:val="Header"/>
      <w:jc w:val="center"/>
    </w:pPr>
  </w:p>
  <w:p w14:paraId="25DB853F" w14:textId="77777777" w:rsidR="00EA11EE" w:rsidRDefault="00EA11EE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61AA" w14:textId="77777777" w:rsidR="00EA11EE" w:rsidRPr="00D77FD7" w:rsidRDefault="00EA11EE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11719732" w14:textId="77777777" w:rsidR="00EA11EE" w:rsidRPr="002F1159" w:rsidRDefault="00EA11EE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  <w:p w14:paraId="4DC203DF" w14:textId="77777777" w:rsidR="00EA11EE" w:rsidRDefault="00EA1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AF65FD"/>
    <w:multiLevelType w:val="hybridMultilevel"/>
    <w:tmpl w:val="DC8E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5C5"/>
    <w:multiLevelType w:val="hybridMultilevel"/>
    <w:tmpl w:val="EBCCB32C"/>
    <w:lvl w:ilvl="0" w:tplc="120E0AF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D5149D"/>
    <w:multiLevelType w:val="hybridMultilevel"/>
    <w:tmpl w:val="09E854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2793"/>
    <w:multiLevelType w:val="multilevel"/>
    <w:tmpl w:val="BCD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E4F85"/>
    <w:multiLevelType w:val="hybridMultilevel"/>
    <w:tmpl w:val="AA2497B8"/>
    <w:lvl w:ilvl="0" w:tplc="040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E600DD0"/>
    <w:multiLevelType w:val="hybridMultilevel"/>
    <w:tmpl w:val="BF42CB60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02CA0"/>
    <w:multiLevelType w:val="hybridMultilevel"/>
    <w:tmpl w:val="63D2D64E"/>
    <w:lvl w:ilvl="0" w:tplc="622A7564">
      <w:start w:val="1"/>
      <w:numFmt w:val="bullet"/>
      <w:lvlText w:val=""/>
      <w:lvlJc w:val="left"/>
      <w:pPr>
        <w:tabs>
          <w:tab w:val="num" w:pos="1141"/>
        </w:tabs>
        <w:ind w:left="1141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CB56A4E"/>
    <w:multiLevelType w:val="hybridMultilevel"/>
    <w:tmpl w:val="FD8689A2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35449"/>
    <w:multiLevelType w:val="hybridMultilevel"/>
    <w:tmpl w:val="A9328F14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176BB"/>
    <w:multiLevelType w:val="hybridMultilevel"/>
    <w:tmpl w:val="72A4860C"/>
    <w:lvl w:ilvl="0" w:tplc="1B784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117BB"/>
    <w:multiLevelType w:val="hybridMultilevel"/>
    <w:tmpl w:val="6F0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530FE"/>
    <w:multiLevelType w:val="hybridMultilevel"/>
    <w:tmpl w:val="65EA535C"/>
    <w:lvl w:ilvl="0" w:tplc="622A7564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A09AE"/>
    <w:multiLevelType w:val="hybridMultilevel"/>
    <w:tmpl w:val="2280036C"/>
    <w:lvl w:ilvl="0" w:tplc="545470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163F"/>
    <w:multiLevelType w:val="hybridMultilevel"/>
    <w:tmpl w:val="578CF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82261"/>
    <w:multiLevelType w:val="hybridMultilevel"/>
    <w:tmpl w:val="E5E4F884"/>
    <w:lvl w:ilvl="0" w:tplc="D0C25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B85AA7"/>
    <w:multiLevelType w:val="hybridMultilevel"/>
    <w:tmpl w:val="1866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B658D6"/>
    <w:multiLevelType w:val="hybridMultilevel"/>
    <w:tmpl w:val="AEEE9392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CEC6EBD"/>
    <w:multiLevelType w:val="hybridMultilevel"/>
    <w:tmpl w:val="10A02E3E"/>
    <w:lvl w:ilvl="0" w:tplc="6FF47918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B4CE0"/>
    <w:multiLevelType w:val="hybridMultilevel"/>
    <w:tmpl w:val="877C00B2"/>
    <w:lvl w:ilvl="0" w:tplc="05980C6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Cambria" w:eastAsia="Times New Roman" w:hAnsi="Cambria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4D2D"/>
    <w:multiLevelType w:val="hybridMultilevel"/>
    <w:tmpl w:val="E1D8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E26BF"/>
    <w:multiLevelType w:val="hybridMultilevel"/>
    <w:tmpl w:val="54EE9CC4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9A73BA9"/>
    <w:multiLevelType w:val="hybridMultilevel"/>
    <w:tmpl w:val="CDE2DE9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0"/>
  </w:num>
  <w:num w:numId="8">
    <w:abstractNumId w:val="21"/>
  </w:num>
  <w:num w:numId="9">
    <w:abstractNumId w:val="23"/>
  </w:num>
  <w:num w:numId="10">
    <w:abstractNumId w:val="12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6"/>
  </w:num>
  <w:num w:numId="16">
    <w:abstractNumId w:val="17"/>
  </w:num>
  <w:num w:numId="17">
    <w:abstractNumId w:val="9"/>
  </w:num>
  <w:num w:numId="18">
    <w:abstractNumId w:val="22"/>
  </w:num>
  <w:num w:numId="19">
    <w:abstractNumId w:val="13"/>
  </w:num>
  <w:num w:numId="20">
    <w:abstractNumId w:val="1"/>
  </w:num>
  <w:num w:numId="21">
    <w:abstractNumId w:val="14"/>
  </w:num>
  <w:num w:numId="22">
    <w:abstractNumId w:val="25"/>
  </w:num>
  <w:num w:numId="23">
    <w:abstractNumId w:val="3"/>
  </w:num>
  <w:num w:numId="24">
    <w:abstractNumId w:val="19"/>
  </w:num>
  <w:num w:numId="25">
    <w:abstractNumId w:val="27"/>
  </w:num>
  <w:num w:numId="26">
    <w:abstractNumId w:val="2"/>
  </w:num>
  <w:num w:numId="27">
    <w:abstractNumId w:val="1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5"/>
    <w:rsid w:val="000032F1"/>
    <w:rsid w:val="0000418F"/>
    <w:rsid w:val="000100A4"/>
    <w:rsid w:val="000104D8"/>
    <w:rsid w:val="00010559"/>
    <w:rsid w:val="0001083D"/>
    <w:rsid w:val="00012C91"/>
    <w:rsid w:val="00015414"/>
    <w:rsid w:val="0001632A"/>
    <w:rsid w:val="0002024E"/>
    <w:rsid w:val="00020E87"/>
    <w:rsid w:val="00020FD6"/>
    <w:rsid w:val="000212D1"/>
    <w:rsid w:val="00021B87"/>
    <w:rsid w:val="00022256"/>
    <w:rsid w:val="000237AB"/>
    <w:rsid w:val="000246B1"/>
    <w:rsid w:val="000246CC"/>
    <w:rsid w:val="00027002"/>
    <w:rsid w:val="0003039F"/>
    <w:rsid w:val="00031EAA"/>
    <w:rsid w:val="00032307"/>
    <w:rsid w:val="00033642"/>
    <w:rsid w:val="0003373C"/>
    <w:rsid w:val="0003400E"/>
    <w:rsid w:val="00035741"/>
    <w:rsid w:val="0004082F"/>
    <w:rsid w:val="00040E41"/>
    <w:rsid w:val="00041CAE"/>
    <w:rsid w:val="00043653"/>
    <w:rsid w:val="00045BC0"/>
    <w:rsid w:val="000467A7"/>
    <w:rsid w:val="00047CB9"/>
    <w:rsid w:val="00050E2F"/>
    <w:rsid w:val="000527B5"/>
    <w:rsid w:val="00054933"/>
    <w:rsid w:val="00056A0E"/>
    <w:rsid w:val="00057136"/>
    <w:rsid w:val="00057BE6"/>
    <w:rsid w:val="00061EAF"/>
    <w:rsid w:val="00062474"/>
    <w:rsid w:val="000633FC"/>
    <w:rsid w:val="000641B9"/>
    <w:rsid w:val="0006527A"/>
    <w:rsid w:val="00066123"/>
    <w:rsid w:val="00066A7B"/>
    <w:rsid w:val="00067E8C"/>
    <w:rsid w:val="0007382C"/>
    <w:rsid w:val="00074091"/>
    <w:rsid w:val="00075BCC"/>
    <w:rsid w:val="0007626D"/>
    <w:rsid w:val="0007783B"/>
    <w:rsid w:val="00080316"/>
    <w:rsid w:val="00081A61"/>
    <w:rsid w:val="000822CA"/>
    <w:rsid w:val="00086452"/>
    <w:rsid w:val="00087BC5"/>
    <w:rsid w:val="00091DFA"/>
    <w:rsid w:val="0009537D"/>
    <w:rsid w:val="00096705"/>
    <w:rsid w:val="000974B9"/>
    <w:rsid w:val="000A1322"/>
    <w:rsid w:val="000A2483"/>
    <w:rsid w:val="000A2B63"/>
    <w:rsid w:val="000A32D3"/>
    <w:rsid w:val="000A36C2"/>
    <w:rsid w:val="000A3EB5"/>
    <w:rsid w:val="000A415B"/>
    <w:rsid w:val="000A46FC"/>
    <w:rsid w:val="000A474E"/>
    <w:rsid w:val="000A65D3"/>
    <w:rsid w:val="000A716A"/>
    <w:rsid w:val="000A7861"/>
    <w:rsid w:val="000B0E53"/>
    <w:rsid w:val="000B1762"/>
    <w:rsid w:val="000B1A23"/>
    <w:rsid w:val="000B23E7"/>
    <w:rsid w:val="000B386C"/>
    <w:rsid w:val="000B41FA"/>
    <w:rsid w:val="000B4308"/>
    <w:rsid w:val="000B4A5E"/>
    <w:rsid w:val="000B4E61"/>
    <w:rsid w:val="000B6A5E"/>
    <w:rsid w:val="000C07C5"/>
    <w:rsid w:val="000C2769"/>
    <w:rsid w:val="000C6F47"/>
    <w:rsid w:val="000D012C"/>
    <w:rsid w:val="000D10A5"/>
    <w:rsid w:val="000D11E4"/>
    <w:rsid w:val="000D1BAD"/>
    <w:rsid w:val="000D4E5A"/>
    <w:rsid w:val="000D6412"/>
    <w:rsid w:val="000D6E29"/>
    <w:rsid w:val="000E0CBC"/>
    <w:rsid w:val="000E156A"/>
    <w:rsid w:val="000E5A4C"/>
    <w:rsid w:val="000E64DC"/>
    <w:rsid w:val="000F07F9"/>
    <w:rsid w:val="000F50B7"/>
    <w:rsid w:val="000F5DA7"/>
    <w:rsid w:val="000F662A"/>
    <w:rsid w:val="000F6956"/>
    <w:rsid w:val="000F6F61"/>
    <w:rsid w:val="00101E2B"/>
    <w:rsid w:val="00102B4D"/>
    <w:rsid w:val="00105124"/>
    <w:rsid w:val="00105840"/>
    <w:rsid w:val="001059F6"/>
    <w:rsid w:val="00106B13"/>
    <w:rsid w:val="00107E95"/>
    <w:rsid w:val="00112F6B"/>
    <w:rsid w:val="00115395"/>
    <w:rsid w:val="00116868"/>
    <w:rsid w:val="00117867"/>
    <w:rsid w:val="001234E5"/>
    <w:rsid w:val="001244A2"/>
    <w:rsid w:val="0012486B"/>
    <w:rsid w:val="001255E0"/>
    <w:rsid w:val="00126B23"/>
    <w:rsid w:val="00126B63"/>
    <w:rsid w:val="001305CD"/>
    <w:rsid w:val="001313D7"/>
    <w:rsid w:val="00131745"/>
    <w:rsid w:val="00133B6A"/>
    <w:rsid w:val="00134FFD"/>
    <w:rsid w:val="00135ED5"/>
    <w:rsid w:val="00136DBF"/>
    <w:rsid w:val="001374BB"/>
    <w:rsid w:val="001406DB"/>
    <w:rsid w:val="001416A7"/>
    <w:rsid w:val="00141CFB"/>
    <w:rsid w:val="001423C0"/>
    <w:rsid w:val="0014306E"/>
    <w:rsid w:val="001440E0"/>
    <w:rsid w:val="001447A8"/>
    <w:rsid w:val="00145BDE"/>
    <w:rsid w:val="001523C3"/>
    <w:rsid w:val="00152DEB"/>
    <w:rsid w:val="00157300"/>
    <w:rsid w:val="001578DF"/>
    <w:rsid w:val="001578F5"/>
    <w:rsid w:val="00157BB2"/>
    <w:rsid w:val="001630F9"/>
    <w:rsid w:val="001644F7"/>
    <w:rsid w:val="00167357"/>
    <w:rsid w:val="00173D31"/>
    <w:rsid w:val="00180309"/>
    <w:rsid w:val="00180697"/>
    <w:rsid w:val="00180FAA"/>
    <w:rsid w:val="00181CD4"/>
    <w:rsid w:val="00182EEF"/>
    <w:rsid w:val="001836B0"/>
    <w:rsid w:val="00183C28"/>
    <w:rsid w:val="00184190"/>
    <w:rsid w:val="00185BEA"/>
    <w:rsid w:val="00190729"/>
    <w:rsid w:val="00192070"/>
    <w:rsid w:val="0019745A"/>
    <w:rsid w:val="00197A10"/>
    <w:rsid w:val="00197BFF"/>
    <w:rsid w:val="001A0ADC"/>
    <w:rsid w:val="001A1B6A"/>
    <w:rsid w:val="001A3AB6"/>
    <w:rsid w:val="001A6953"/>
    <w:rsid w:val="001B3682"/>
    <w:rsid w:val="001B36CA"/>
    <w:rsid w:val="001B4430"/>
    <w:rsid w:val="001B534F"/>
    <w:rsid w:val="001C2A0B"/>
    <w:rsid w:val="001C2E7A"/>
    <w:rsid w:val="001C362F"/>
    <w:rsid w:val="001C4014"/>
    <w:rsid w:val="001C4447"/>
    <w:rsid w:val="001C4A94"/>
    <w:rsid w:val="001C50FC"/>
    <w:rsid w:val="001C683A"/>
    <w:rsid w:val="001C7038"/>
    <w:rsid w:val="001D26A2"/>
    <w:rsid w:val="001D2B00"/>
    <w:rsid w:val="001D3CA1"/>
    <w:rsid w:val="001D4F5D"/>
    <w:rsid w:val="001D5083"/>
    <w:rsid w:val="001D534D"/>
    <w:rsid w:val="001D551C"/>
    <w:rsid w:val="001D56B5"/>
    <w:rsid w:val="001D7435"/>
    <w:rsid w:val="001D7FA4"/>
    <w:rsid w:val="001E12DA"/>
    <w:rsid w:val="001F1781"/>
    <w:rsid w:val="001F27C6"/>
    <w:rsid w:val="001F5D1F"/>
    <w:rsid w:val="001F61AB"/>
    <w:rsid w:val="001F68FF"/>
    <w:rsid w:val="001F6C55"/>
    <w:rsid w:val="002024FB"/>
    <w:rsid w:val="002067A6"/>
    <w:rsid w:val="0021210E"/>
    <w:rsid w:val="00212D8F"/>
    <w:rsid w:val="00216851"/>
    <w:rsid w:val="00217FB8"/>
    <w:rsid w:val="00220B89"/>
    <w:rsid w:val="00220F4B"/>
    <w:rsid w:val="00221A26"/>
    <w:rsid w:val="002272FF"/>
    <w:rsid w:val="0023039A"/>
    <w:rsid w:val="00230693"/>
    <w:rsid w:val="00232234"/>
    <w:rsid w:val="00232360"/>
    <w:rsid w:val="00232A32"/>
    <w:rsid w:val="00236E30"/>
    <w:rsid w:val="00240683"/>
    <w:rsid w:val="00242C0C"/>
    <w:rsid w:val="0024675D"/>
    <w:rsid w:val="002505AC"/>
    <w:rsid w:val="00250AB6"/>
    <w:rsid w:val="00251121"/>
    <w:rsid w:val="0025122F"/>
    <w:rsid w:val="0025474F"/>
    <w:rsid w:val="00254E9D"/>
    <w:rsid w:val="002566FA"/>
    <w:rsid w:val="00256860"/>
    <w:rsid w:val="002634DE"/>
    <w:rsid w:val="00263A7F"/>
    <w:rsid w:val="00263A88"/>
    <w:rsid w:val="00263B31"/>
    <w:rsid w:val="002671A7"/>
    <w:rsid w:val="002719F4"/>
    <w:rsid w:val="00273C5F"/>
    <w:rsid w:val="00280BE1"/>
    <w:rsid w:val="00282F52"/>
    <w:rsid w:val="002841AF"/>
    <w:rsid w:val="002846CB"/>
    <w:rsid w:val="00291531"/>
    <w:rsid w:val="002946F9"/>
    <w:rsid w:val="0029514D"/>
    <w:rsid w:val="00296481"/>
    <w:rsid w:val="002975A8"/>
    <w:rsid w:val="002A015F"/>
    <w:rsid w:val="002A26BE"/>
    <w:rsid w:val="002A3952"/>
    <w:rsid w:val="002A5DB6"/>
    <w:rsid w:val="002B0BE0"/>
    <w:rsid w:val="002B1271"/>
    <w:rsid w:val="002B1613"/>
    <w:rsid w:val="002B1EAC"/>
    <w:rsid w:val="002B2559"/>
    <w:rsid w:val="002B2DFC"/>
    <w:rsid w:val="002B3C35"/>
    <w:rsid w:val="002B656C"/>
    <w:rsid w:val="002B74A1"/>
    <w:rsid w:val="002C25C0"/>
    <w:rsid w:val="002C2E72"/>
    <w:rsid w:val="002C6B65"/>
    <w:rsid w:val="002C7768"/>
    <w:rsid w:val="002D0BAB"/>
    <w:rsid w:val="002D1C54"/>
    <w:rsid w:val="002D2572"/>
    <w:rsid w:val="002D2ED3"/>
    <w:rsid w:val="002D3922"/>
    <w:rsid w:val="002D490F"/>
    <w:rsid w:val="002D51B8"/>
    <w:rsid w:val="002D7C42"/>
    <w:rsid w:val="002E0DC1"/>
    <w:rsid w:val="002E490E"/>
    <w:rsid w:val="002E6223"/>
    <w:rsid w:val="002F07A2"/>
    <w:rsid w:val="002F2269"/>
    <w:rsid w:val="002F25F0"/>
    <w:rsid w:val="002F3003"/>
    <w:rsid w:val="002F3437"/>
    <w:rsid w:val="002F405D"/>
    <w:rsid w:val="002F45FA"/>
    <w:rsid w:val="002F53CB"/>
    <w:rsid w:val="002F61B6"/>
    <w:rsid w:val="002F7657"/>
    <w:rsid w:val="00301E70"/>
    <w:rsid w:val="00307AAC"/>
    <w:rsid w:val="00310E3F"/>
    <w:rsid w:val="00313AF6"/>
    <w:rsid w:val="00313B14"/>
    <w:rsid w:val="00313C4E"/>
    <w:rsid w:val="003147B7"/>
    <w:rsid w:val="003154A1"/>
    <w:rsid w:val="00315D7B"/>
    <w:rsid w:val="00324AA8"/>
    <w:rsid w:val="0032533F"/>
    <w:rsid w:val="00326D74"/>
    <w:rsid w:val="00327294"/>
    <w:rsid w:val="00330112"/>
    <w:rsid w:val="00331006"/>
    <w:rsid w:val="00331358"/>
    <w:rsid w:val="00333239"/>
    <w:rsid w:val="003340E7"/>
    <w:rsid w:val="00335C6C"/>
    <w:rsid w:val="00340224"/>
    <w:rsid w:val="003404DF"/>
    <w:rsid w:val="00340C30"/>
    <w:rsid w:val="0034136D"/>
    <w:rsid w:val="0034166E"/>
    <w:rsid w:val="003509F4"/>
    <w:rsid w:val="00351E9B"/>
    <w:rsid w:val="00355CF0"/>
    <w:rsid w:val="00355F05"/>
    <w:rsid w:val="003610DB"/>
    <w:rsid w:val="00364B91"/>
    <w:rsid w:val="003711E0"/>
    <w:rsid w:val="00372953"/>
    <w:rsid w:val="0037554A"/>
    <w:rsid w:val="00380B20"/>
    <w:rsid w:val="00381998"/>
    <w:rsid w:val="00382829"/>
    <w:rsid w:val="0038639C"/>
    <w:rsid w:val="0039172B"/>
    <w:rsid w:val="00391AB8"/>
    <w:rsid w:val="00395891"/>
    <w:rsid w:val="0039680E"/>
    <w:rsid w:val="00397EED"/>
    <w:rsid w:val="003A1598"/>
    <w:rsid w:val="003A3481"/>
    <w:rsid w:val="003A4744"/>
    <w:rsid w:val="003A69CC"/>
    <w:rsid w:val="003A724B"/>
    <w:rsid w:val="003A79FA"/>
    <w:rsid w:val="003B0E4F"/>
    <w:rsid w:val="003B1F55"/>
    <w:rsid w:val="003B26A5"/>
    <w:rsid w:val="003B556E"/>
    <w:rsid w:val="003B5AC1"/>
    <w:rsid w:val="003C0EA1"/>
    <w:rsid w:val="003C1059"/>
    <w:rsid w:val="003C2533"/>
    <w:rsid w:val="003C409B"/>
    <w:rsid w:val="003C50E8"/>
    <w:rsid w:val="003C6A73"/>
    <w:rsid w:val="003D2047"/>
    <w:rsid w:val="003D3430"/>
    <w:rsid w:val="003D37DF"/>
    <w:rsid w:val="003D7C0C"/>
    <w:rsid w:val="003E062E"/>
    <w:rsid w:val="003E16ED"/>
    <w:rsid w:val="003E1C86"/>
    <w:rsid w:val="003E27B3"/>
    <w:rsid w:val="003E3D9F"/>
    <w:rsid w:val="003E3DA1"/>
    <w:rsid w:val="003E54E5"/>
    <w:rsid w:val="003E61BB"/>
    <w:rsid w:val="003E6E38"/>
    <w:rsid w:val="003E7116"/>
    <w:rsid w:val="003E7EE6"/>
    <w:rsid w:val="003F03A3"/>
    <w:rsid w:val="003F1975"/>
    <w:rsid w:val="00400C30"/>
    <w:rsid w:val="00401EBF"/>
    <w:rsid w:val="00402D4E"/>
    <w:rsid w:val="00403071"/>
    <w:rsid w:val="00404E33"/>
    <w:rsid w:val="00405C6A"/>
    <w:rsid w:val="00406F8D"/>
    <w:rsid w:val="00407366"/>
    <w:rsid w:val="004079AD"/>
    <w:rsid w:val="0041002E"/>
    <w:rsid w:val="00413530"/>
    <w:rsid w:val="00415AE7"/>
    <w:rsid w:val="00416A67"/>
    <w:rsid w:val="00417C8A"/>
    <w:rsid w:val="00423875"/>
    <w:rsid w:val="00424973"/>
    <w:rsid w:val="00424C4A"/>
    <w:rsid w:val="00424CC5"/>
    <w:rsid w:val="00425963"/>
    <w:rsid w:val="00425C50"/>
    <w:rsid w:val="00426B05"/>
    <w:rsid w:val="00427736"/>
    <w:rsid w:val="00430AE6"/>
    <w:rsid w:val="00430B1A"/>
    <w:rsid w:val="00430CDA"/>
    <w:rsid w:val="0043161A"/>
    <w:rsid w:val="00432102"/>
    <w:rsid w:val="004332E1"/>
    <w:rsid w:val="004346EF"/>
    <w:rsid w:val="00434742"/>
    <w:rsid w:val="00435DAC"/>
    <w:rsid w:val="00436ABC"/>
    <w:rsid w:val="004404AF"/>
    <w:rsid w:val="004404C1"/>
    <w:rsid w:val="00442F06"/>
    <w:rsid w:val="004436AD"/>
    <w:rsid w:val="00447E94"/>
    <w:rsid w:val="00451C17"/>
    <w:rsid w:val="0045288B"/>
    <w:rsid w:val="00453E5A"/>
    <w:rsid w:val="00456530"/>
    <w:rsid w:val="00456B8A"/>
    <w:rsid w:val="00457397"/>
    <w:rsid w:val="00461954"/>
    <w:rsid w:val="00462737"/>
    <w:rsid w:val="004631AD"/>
    <w:rsid w:val="004637E2"/>
    <w:rsid w:val="00464407"/>
    <w:rsid w:val="0046533D"/>
    <w:rsid w:val="00472BF6"/>
    <w:rsid w:val="00475B52"/>
    <w:rsid w:val="0047788D"/>
    <w:rsid w:val="00480371"/>
    <w:rsid w:val="004820F9"/>
    <w:rsid w:val="00483194"/>
    <w:rsid w:val="00483543"/>
    <w:rsid w:val="00485522"/>
    <w:rsid w:val="00487A32"/>
    <w:rsid w:val="00490823"/>
    <w:rsid w:val="00493BB2"/>
    <w:rsid w:val="00496BFE"/>
    <w:rsid w:val="00496E69"/>
    <w:rsid w:val="0049735E"/>
    <w:rsid w:val="004A0A4D"/>
    <w:rsid w:val="004A0B1F"/>
    <w:rsid w:val="004A5150"/>
    <w:rsid w:val="004A5B70"/>
    <w:rsid w:val="004A6B57"/>
    <w:rsid w:val="004A784D"/>
    <w:rsid w:val="004A7F82"/>
    <w:rsid w:val="004B0EB6"/>
    <w:rsid w:val="004B0F99"/>
    <w:rsid w:val="004B192A"/>
    <w:rsid w:val="004B2971"/>
    <w:rsid w:val="004B76BD"/>
    <w:rsid w:val="004C3C86"/>
    <w:rsid w:val="004C56B9"/>
    <w:rsid w:val="004C6152"/>
    <w:rsid w:val="004C6DC5"/>
    <w:rsid w:val="004D3ABB"/>
    <w:rsid w:val="004D5611"/>
    <w:rsid w:val="004D5AA7"/>
    <w:rsid w:val="004D62FF"/>
    <w:rsid w:val="004D71CE"/>
    <w:rsid w:val="004D7DBC"/>
    <w:rsid w:val="004E23DF"/>
    <w:rsid w:val="004E2C03"/>
    <w:rsid w:val="004E32C8"/>
    <w:rsid w:val="004E39BD"/>
    <w:rsid w:val="004E3E28"/>
    <w:rsid w:val="004E6752"/>
    <w:rsid w:val="004E7382"/>
    <w:rsid w:val="004F2352"/>
    <w:rsid w:val="004F2EFD"/>
    <w:rsid w:val="004F3060"/>
    <w:rsid w:val="004F3350"/>
    <w:rsid w:val="004F4F82"/>
    <w:rsid w:val="004F56C2"/>
    <w:rsid w:val="004F616B"/>
    <w:rsid w:val="004F6174"/>
    <w:rsid w:val="004F7D9A"/>
    <w:rsid w:val="00501571"/>
    <w:rsid w:val="00501E20"/>
    <w:rsid w:val="00503A73"/>
    <w:rsid w:val="00504930"/>
    <w:rsid w:val="005056C0"/>
    <w:rsid w:val="00506009"/>
    <w:rsid w:val="0050698B"/>
    <w:rsid w:val="00506F85"/>
    <w:rsid w:val="00506FCB"/>
    <w:rsid w:val="005075D6"/>
    <w:rsid w:val="005118FB"/>
    <w:rsid w:val="005128F4"/>
    <w:rsid w:val="00513A75"/>
    <w:rsid w:val="0051423B"/>
    <w:rsid w:val="00514330"/>
    <w:rsid w:val="00515A2D"/>
    <w:rsid w:val="00520183"/>
    <w:rsid w:val="00520DE3"/>
    <w:rsid w:val="005229A5"/>
    <w:rsid w:val="00522EFC"/>
    <w:rsid w:val="005236DF"/>
    <w:rsid w:val="005243C0"/>
    <w:rsid w:val="00527725"/>
    <w:rsid w:val="00530BE4"/>
    <w:rsid w:val="00531410"/>
    <w:rsid w:val="00531E37"/>
    <w:rsid w:val="00533451"/>
    <w:rsid w:val="005352BE"/>
    <w:rsid w:val="00535F0C"/>
    <w:rsid w:val="00536475"/>
    <w:rsid w:val="00537EA9"/>
    <w:rsid w:val="00540D1D"/>
    <w:rsid w:val="00541858"/>
    <w:rsid w:val="005419BC"/>
    <w:rsid w:val="0054200C"/>
    <w:rsid w:val="0054232F"/>
    <w:rsid w:val="00542547"/>
    <w:rsid w:val="00547F7F"/>
    <w:rsid w:val="00551924"/>
    <w:rsid w:val="005524C5"/>
    <w:rsid w:val="00553AA4"/>
    <w:rsid w:val="00554B48"/>
    <w:rsid w:val="00554BCA"/>
    <w:rsid w:val="00556562"/>
    <w:rsid w:val="00557374"/>
    <w:rsid w:val="005614F9"/>
    <w:rsid w:val="005616A9"/>
    <w:rsid w:val="00563B2E"/>
    <w:rsid w:val="00565DDD"/>
    <w:rsid w:val="005726E3"/>
    <w:rsid w:val="00575C62"/>
    <w:rsid w:val="00575CAF"/>
    <w:rsid w:val="00576A21"/>
    <w:rsid w:val="00576E77"/>
    <w:rsid w:val="00577067"/>
    <w:rsid w:val="00577EA1"/>
    <w:rsid w:val="005842AA"/>
    <w:rsid w:val="005857DC"/>
    <w:rsid w:val="005858E3"/>
    <w:rsid w:val="005866E4"/>
    <w:rsid w:val="00586FF0"/>
    <w:rsid w:val="00590FBC"/>
    <w:rsid w:val="00591398"/>
    <w:rsid w:val="00591934"/>
    <w:rsid w:val="00592385"/>
    <w:rsid w:val="005935B1"/>
    <w:rsid w:val="005952EC"/>
    <w:rsid w:val="005957B2"/>
    <w:rsid w:val="00597F5C"/>
    <w:rsid w:val="005A4605"/>
    <w:rsid w:val="005B1180"/>
    <w:rsid w:val="005B28DE"/>
    <w:rsid w:val="005B2A71"/>
    <w:rsid w:val="005B428F"/>
    <w:rsid w:val="005B4A66"/>
    <w:rsid w:val="005B5203"/>
    <w:rsid w:val="005B59DF"/>
    <w:rsid w:val="005B5BE0"/>
    <w:rsid w:val="005B71F4"/>
    <w:rsid w:val="005C003B"/>
    <w:rsid w:val="005C364C"/>
    <w:rsid w:val="005C489B"/>
    <w:rsid w:val="005C4E90"/>
    <w:rsid w:val="005C56A6"/>
    <w:rsid w:val="005C73A8"/>
    <w:rsid w:val="005D0EF2"/>
    <w:rsid w:val="005D1A36"/>
    <w:rsid w:val="005D6D2C"/>
    <w:rsid w:val="005D743B"/>
    <w:rsid w:val="005E188A"/>
    <w:rsid w:val="005E23EA"/>
    <w:rsid w:val="005E29E5"/>
    <w:rsid w:val="005E3095"/>
    <w:rsid w:val="005E3120"/>
    <w:rsid w:val="005E341A"/>
    <w:rsid w:val="005E3D12"/>
    <w:rsid w:val="005E48E1"/>
    <w:rsid w:val="005E58FB"/>
    <w:rsid w:val="005E5B7E"/>
    <w:rsid w:val="005E63F2"/>
    <w:rsid w:val="005E66C9"/>
    <w:rsid w:val="005F1C69"/>
    <w:rsid w:val="005F23E9"/>
    <w:rsid w:val="005F5463"/>
    <w:rsid w:val="005F7158"/>
    <w:rsid w:val="005F71C8"/>
    <w:rsid w:val="005F777C"/>
    <w:rsid w:val="00600155"/>
    <w:rsid w:val="006009E0"/>
    <w:rsid w:val="0060148A"/>
    <w:rsid w:val="00602AAE"/>
    <w:rsid w:val="00604190"/>
    <w:rsid w:val="006046A4"/>
    <w:rsid w:val="00604DF1"/>
    <w:rsid w:val="00605F97"/>
    <w:rsid w:val="00610875"/>
    <w:rsid w:val="00610ABA"/>
    <w:rsid w:val="00611E84"/>
    <w:rsid w:val="00612891"/>
    <w:rsid w:val="0061429A"/>
    <w:rsid w:val="00614940"/>
    <w:rsid w:val="00616BBF"/>
    <w:rsid w:val="00616E14"/>
    <w:rsid w:val="00621B32"/>
    <w:rsid w:val="0062241F"/>
    <w:rsid w:val="00622567"/>
    <w:rsid w:val="00624392"/>
    <w:rsid w:val="006275FE"/>
    <w:rsid w:val="006276A4"/>
    <w:rsid w:val="00627BD3"/>
    <w:rsid w:val="00627D8A"/>
    <w:rsid w:val="00630AFC"/>
    <w:rsid w:val="00630B28"/>
    <w:rsid w:val="00630CBE"/>
    <w:rsid w:val="00630DC1"/>
    <w:rsid w:val="00635009"/>
    <w:rsid w:val="00636733"/>
    <w:rsid w:val="006404A1"/>
    <w:rsid w:val="006405D4"/>
    <w:rsid w:val="0064358A"/>
    <w:rsid w:val="00644585"/>
    <w:rsid w:val="006458C1"/>
    <w:rsid w:val="00646684"/>
    <w:rsid w:val="00646DFF"/>
    <w:rsid w:val="00647A1E"/>
    <w:rsid w:val="00650171"/>
    <w:rsid w:val="00651914"/>
    <w:rsid w:val="006523FB"/>
    <w:rsid w:val="0065304A"/>
    <w:rsid w:val="00653FA8"/>
    <w:rsid w:val="0065544A"/>
    <w:rsid w:val="0065731A"/>
    <w:rsid w:val="00661261"/>
    <w:rsid w:val="00661A58"/>
    <w:rsid w:val="00661B64"/>
    <w:rsid w:val="00663D5D"/>
    <w:rsid w:val="00664E20"/>
    <w:rsid w:val="006666AA"/>
    <w:rsid w:val="00667523"/>
    <w:rsid w:val="0066780D"/>
    <w:rsid w:val="00667AF5"/>
    <w:rsid w:val="0067120E"/>
    <w:rsid w:val="006733E0"/>
    <w:rsid w:val="00676801"/>
    <w:rsid w:val="00676DE6"/>
    <w:rsid w:val="0068008D"/>
    <w:rsid w:val="0068011C"/>
    <w:rsid w:val="00680EBA"/>
    <w:rsid w:val="00683EC6"/>
    <w:rsid w:val="0068440F"/>
    <w:rsid w:val="00685327"/>
    <w:rsid w:val="00691FBC"/>
    <w:rsid w:val="00694436"/>
    <w:rsid w:val="00696567"/>
    <w:rsid w:val="006977F5"/>
    <w:rsid w:val="006A4187"/>
    <w:rsid w:val="006A530C"/>
    <w:rsid w:val="006A695E"/>
    <w:rsid w:val="006B0A6B"/>
    <w:rsid w:val="006B50C7"/>
    <w:rsid w:val="006B6005"/>
    <w:rsid w:val="006B6833"/>
    <w:rsid w:val="006C2AF2"/>
    <w:rsid w:val="006C3326"/>
    <w:rsid w:val="006C3D79"/>
    <w:rsid w:val="006C4023"/>
    <w:rsid w:val="006C4FFA"/>
    <w:rsid w:val="006C63EB"/>
    <w:rsid w:val="006C78BE"/>
    <w:rsid w:val="006D1370"/>
    <w:rsid w:val="006D1D57"/>
    <w:rsid w:val="006D7A8B"/>
    <w:rsid w:val="006E1425"/>
    <w:rsid w:val="006E2185"/>
    <w:rsid w:val="006E2871"/>
    <w:rsid w:val="006E377A"/>
    <w:rsid w:val="006E3F6C"/>
    <w:rsid w:val="006E7D5F"/>
    <w:rsid w:val="006F2CF8"/>
    <w:rsid w:val="006F3DB3"/>
    <w:rsid w:val="006F63FA"/>
    <w:rsid w:val="007028AF"/>
    <w:rsid w:val="00703844"/>
    <w:rsid w:val="007038E5"/>
    <w:rsid w:val="00703F0A"/>
    <w:rsid w:val="00704075"/>
    <w:rsid w:val="0070688E"/>
    <w:rsid w:val="007112E8"/>
    <w:rsid w:val="00711907"/>
    <w:rsid w:val="00714074"/>
    <w:rsid w:val="007176EC"/>
    <w:rsid w:val="00720A3F"/>
    <w:rsid w:val="00723190"/>
    <w:rsid w:val="0072379D"/>
    <w:rsid w:val="00723A1E"/>
    <w:rsid w:val="00724388"/>
    <w:rsid w:val="00724D56"/>
    <w:rsid w:val="0072757B"/>
    <w:rsid w:val="007303E3"/>
    <w:rsid w:val="00732D86"/>
    <w:rsid w:val="00734A65"/>
    <w:rsid w:val="00736FCD"/>
    <w:rsid w:val="0073753E"/>
    <w:rsid w:val="007378DC"/>
    <w:rsid w:val="0074074A"/>
    <w:rsid w:val="00741AA4"/>
    <w:rsid w:val="0074326E"/>
    <w:rsid w:val="00744985"/>
    <w:rsid w:val="00746D63"/>
    <w:rsid w:val="0075022B"/>
    <w:rsid w:val="0075071E"/>
    <w:rsid w:val="00753BC8"/>
    <w:rsid w:val="00760955"/>
    <w:rsid w:val="007628C5"/>
    <w:rsid w:val="0076387C"/>
    <w:rsid w:val="007645A7"/>
    <w:rsid w:val="00767974"/>
    <w:rsid w:val="007701B4"/>
    <w:rsid w:val="0077043F"/>
    <w:rsid w:val="00770FE3"/>
    <w:rsid w:val="0077296B"/>
    <w:rsid w:val="0077493E"/>
    <w:rsid w:val="00776A3D"/>
    <w:rsid w:val="00777A16"/>
    <w:rsid w:val="00777EB6"/>
    <w:rsid w:val="00782487"/>
    <w:rsid w:val="0078302A"/>
    <w:rsid w:val="00783410"/>
    <w:rsid w:val="00783773"/>
    <w:rsid w:val="0078603E"/>
    <w:rsid w:val="00793F6E"/>
    <w:rsid w:val="00794A3D"/>
    <w:rsid w:val="00797A35"/>
    <w:rsid w:val="00797EA3"/>
    <w:rsid w:val="00797FAD"/>
    <w:rsid w:val="007A1B33"/>
    <w:rsid w:val="007A4CF8"/>
    <w:rsid w:val="007A5401"/>
    <w:rsid w:val="007A5834"/>
    <w:rsid w:val="007A7697"/>
    <w:rsid w:val="007B04B0"/>
    <w:rsid w:val="007B1EE3"/>
    <w:rsid w:val="007B20AE"/>
    <w:rsid w:val="007B45DE"/>
    <w:rsid w:val="007B5047"/>
    <w:rsid w:val="007B610A"/>
    <w:rsid w:val="007B6D2C"/>
    <w:rsid w:val="007C10C7"/>
    <w:rsid w:val="007C4DE4"/>
    <w:rsid w:val="007C4F58"/>
    <w:rsid w:val="007C54BB"/>
    <w:rsid w:val="007C6816"/>
    <w:rsid w:val="007C7E1E"/>
    <w:rsid w:val="007D074C"/>
    <w:rsid w:val="007D174A"/>
    <w:rsid w:val="007D3322"/>
    <w:rsid w:val="007D3D1E"/>
    <w:rsid w:val="007D6EB3"/>
    <w:rsid w:val="007D7207"/>
    <w:rsid w:val="007D787E"/>
    <w:rsid w:val="007E0CB4"/>
    <w:rsid w:val="007E1E40"/>
    <w:rsid w:val="007E53A4"/>
    <w:rsid w:val="007E5DA6"/>
    <w:rsid w:val="007E6D63"/>
    <w:rsid w:val="007E7125"/>
    <w:rsid w:val="007E7616"/>
    <w:rsid w:val="007F391A"/>
    <w:rsid w:val="007F5257"/>
    <w:rsid w:val="007F545C"/>
    <w:rsid w:val="007F6D7C"/>
    <w:rsid w:val="007F760A"/>
    <w:rsid w:val="007F7869"/>
    <w:rsid w:val="008042CF"/>
    <w:rsid w:val="00804938"/>
    <w:rsid w:val="0080775D"/>
    <w:rsid w:val="00810875"/>
    <w:rsid w:val="00810F6E"/>
    <w:rsid w:val="0081258B"/>
    <w:rsid w:val="0081548C"/>
    <w:rsid w:val="008208ED"/>
    <w:rsid w:val="008211F9"/>
    <w:rsid w:val="00821247"/>
    <w:rsid w:val="00827904"/>
    <w:rsid w:val="008336F6"/>
    <w:rsid w:val="00834698"/>
    <w:rsid w:val="008353E2"/>
    <w:rsid w:val="00835C14"/>
    <w:rsid w:val="00843135"/>
    <w:rsid w:val="00843BFD"/>
    <w:rsid w:val="00847954"/>
    <w:rsid w:val="008503C7"/>
    <w:rsid w:val="0085250C"/>
    <w:rsid w:val="00852F76"/>
    <w:rsid w:val="00854585"/>
    <w:rsid w:val="00856861"/>
    <w:rsid w:val="00861BE2"/>
    <w:rsid w:val="0086252E"/>
    <w:rsid w:val="00863091"/>
    <w:rsid w:val="00863125"/>
    <w:rsid w:val="00865B97"/>
    <w:rsid w:val="00866C72"/>
    <w:rsid w:val="008720D9"/>
    <w:rsid w:val="00872537"/>
    <w:rsid w:val="00872829"/>
    <w:rsid w:val="00872849"/>
    <w:rsid w:val="00873202"/>
    <w:rsid w:val="008732B4"/>
    <w:rsid w:val="00873B92"/>
    <w:rsid w:val="00875FA2"/>
    <w:rsid w:val="008765F7"/>
    <w:rsid w:val="00877F7A"/>
    <w:rsid w:val="00880AC8"/>
    <w:rsid w:val="00882523"/>
    <w:rsid w:val="00883252"/>
    <w:rsid w:val="008833C0"/>
    <w:rsid w:val="00887D71"/>
    <w:rsid w:val="00891FC2"/>
    <w:rsid w:val="00892B6A"/>
    <w:rsid w:val="00894441"/>
    <w:rsid w:val="00895292"/>
    <w:rsid w:val="008960E7"/>
    <w:rsid w:val="008968A1"/>
    <w:rsid w:val="008A0658"/>
    <w:rsid w:val="008A19AF"/>
    <w:rsid w:val="008A242C"/>
    <w:rsid w:val="008A261C"/>
    <w:rsid w:val="008A2781"/>
    <w:rsid w:val="008A63F8"/>
    <w:rsid w:val="008A7FF9"/>
    <w:rsid w:val="008B0196"/>
    <w:rsid w:val="008B35EF"/>
    <w:rsid w:val="008B3E29"/>
    <w:rsid w:val="008B473F"/>
    <w:rsid w:val="008B4968"/>
    <w:rsid w:val="008B6CAE"/>
    <w:rsid w:val="008C04FD"/>
    <w:rsid w:val="008C351F"/>
    <w:rsid w:val="008C4068"/>
    <w:rsid w:val="008D08FB"/>
    <w:rsid w:val="008D262C"/>
    <w:rsid w:val="008D2C39"/>
    <w:rsid w:val="008D2D21"/>
    <w:rsid w:val="008D3643"/>
    <w:rsid w:val="008D3AAF"/>
    <w:rsid w:val="008D4132"/>
    <w:rsid w:val="008D498F"/>
    <w:rsid w:val="008E0DF0"/>
    <w:rsid w:val="008E3FB1"/>
    <w:rsid w:val="008E4126"/>
    <w:rsid w:val="008E5A99"/>
    <w:rsid w:val="008E6A13"/>
    <w:rsid w:val="008E6F04"/>
    <w:rsid w:val="008E71B6"/>
    <w:rsid w:val="008F00A6"/>
    <w:rsid w:val="008F1239"/>
    <w:rsid w:val="008F16E9"/>
    <w:rsid w:val="008F1C26"/>
    <w:rsid w:val="008F2D82"/>
    <w:rsid w:val="008F2FB5"/>
    <w:rsid w:val="008F3518"/>
    <w:rsid w:val="008F4942"/>
    <w:rsid w:val="008F4BE0"/>
    <w:rsid w:val="008F763A"/>
    <w:rsid w:val="00904DBE"/>
    <w:rsid w:val="00906165"/>
    <w:rsid w:val="00907A34"/>
    <w:rsid w:val="00910216"/>
    <w:rsid w:val="0091151F"/>
    <w:rsid w:val="00912FE6"/>
    <w:rsid w:val="009130D6"/>
    <w:rsid w:val="0091547C"/>
    <w:rsid w:val="00917110"/>
    <w:rsid w:val="009177B1"/>
    <w:rsid w:val="00920200"/>
    <w:rsid w:val="00921D9B"/>
    <w:rsid w:val="00923AE6"/>
    <w:rsid w:val="0092404B"/>
    <w:rsid w:val="00926BE1"/>
    <w:rsid w:val="00926E31"/>
    <w:rsid w:val="00932A18"/>
    <w:rsid w:val="00933077"/>
    <w:rsid w:val="00934D71"/>
    <w:rsid w:val="0093523A"/>
    <w:rsid w:val="009364D1"/>
    <w:rsid w:val="00936CD4"/>
    <w:rsid w:val="00936FF1"/>
    <w:rsid w:val="009371EC"/>
    <w:rsid w:val="00940310"/>
    <w:rsid w:val="009407CB"/>
    <w:rsid w:val="009408E4"/>
    <w:rsid w:val="00940BB1"/>
    <w:rsid w:val="00941A3F"/>
    <w:rsid w:val="00942233"/>
    <w:rsid w:val="00942A98"/>
    <w:rsid w:val="00947125"/>
    <w:rsid w:val="00947203"/>
    <w:rsid w:val="0094758C"/>
    <w:rsid w:val="00947EB9"/>
    <w:rsid w:val="00951648"/>
    <w:rsid w:val="00951A02"/>
    <w:rsid w:val="00952845"/>
    <w:rsid w:val="009555F2"/>
    <w:rsid w:val="009559BA"/>
    <w:rsid w:val="009569DF"/>
    <w:rsid w:val="009577A8"/>
    <w:rsid w:val="00957DE2"/>
    <w:rsid w:val="009605E1"/>
    <w:rsid w:val="00962AB5"/>
    <w:rsid w:val="00962DEB"/>
    <w:rsid w:val="00963C26"/>
    <w:rsid w:val="009651AE"/>
    <w:rsid w:val="00966AE1"/>
    <w:rsid w:val="009716A7"/>
    <w:rsid w:val="00974988"/>
    <w:rsid w:val="00974B49"/>
    <w:rsid w:val="00975CD6"/>
    <w:rsid w:val="00975FD8"/>
    <w:rsid w:val="00976B7F"/>
    <w:rsid w:val="00976ED2"/>
    <w:rsid w:val="00982123"/>
    <w:rsid w:val="0098383C"/>
    <w:rsid w:val="00983936"/>
    <w:rsid w:val="009843C3"/>
    <w:rsid w:val="00986144"/>
    <w:rsid w:val="00990BC6"/>
    <w:rsid w:val="00991543"/>
    <w:rsid w:val="0099184E"/>
    <w:rsid w:val="009942CF"/>
    <w:rsid w:val="00996B4F"/>
    <w:rsid w:val="00997A49"/>
    <w:rsid w:val="009A2989"/>
    <w:rsid w:val="009A2BF0"/>
    <w:rsid w:val="009A49AA"/>
    <w:rsid w:val="009A5E65"/>
    <w:rsid w:val="009A6CE3"/>
    <w:rsid w:val="009B126A"/>
    <w:rsid w:val="009B25FA"/>
    <w:rsid w:val="009B2D1C"/>
    <w:rsid w:val="009B5749"/>
    <w:rsid w:val="009B70DD"/>
    <w:rsid w:val="009C0238"/>
    <w:rsid w:val="009C1809"/>
    <w:rsid w:val="009C1D06"/>
    <w:rsid w:val="009C4925"/>
    <w:rsid w:val="009C67EB"/>
    <w:rsid w:val="009C7E7E"/>
    <w:rsid w:val="009D3DAC"/>
    <w:rsid w:val="009D4CF8"/>
    <w:rsid w:val="009D634F"/>
    <w:rsid w:val="009D7CFD"/>
    <w:rsid w:val="009E17E9"/>
    <w:rsid w:val="009E3D02"/>
    <w:rsid w:val="009E7D65"/>
    <w:rsid w:val="009F05F0"/>
    <w:rsid w:val="009F0815"/>
    <w:rsid w:val="009F1007"/>
    <w:rsid w:val="009F14DD"/>
    <w:rsid w:val="009F1A80"/>
    <w:rsid w:val="009F21AB"/>
    <w:rsid w:val="009F25EB"/>
    <w:rsid w:val="009F2CB3"/>
    <w:rsid w:val="009F3042"/>
    <w:rsid w:val="009F3EAF"/>
    <w:rsid w:val="009F4632"/>
    <w:rsid w:val="009F5C34"/>
    <w:rsid w:val="009F74AB"/>
    <w:rsid w:val="00A01974"/>
    <w:rsid w:val="00A01A39"/>
    <w:rsid w:val="00A04813"/>
    <w:rsid w:val="00A04E5A"/>
    <w:rsid w:val="00A059FB"/>
    <w:rsid w:val="00A06D23"/>
    <w:rsid w:val="00A12861"/>
    <w:rsid w:val="00A13489"/>
    <w:rsid w:val="00A14208"/>
    <w:rsid w:val="00A14342"/>
    <w:rsid w:val="00A14F23"/>
    <w:rsid w:val="00A1640D"/>
    <w:rsid w:val="00A202B6"/>
    <w:rsid w:val="00A20512"/>
    <w:rsid w:val="00A20916"/>
    <w:rsid w:val="00A20A6C"/>
    <w:rsid w:val="00A22685"/>
    <w:rsid w:val="00A22EE9"/>
    <w:rsid w:val="00A27FC1"/>
    <w:rsid w:val="00A27FF0"/>
    <w:rsid w:val="00A30DFD"/>
    <w:rsid w:val="00A321AB"/>
    <w:rsid w:val="00A34E8A"/>
    <w:rsid w:val="00A3683A"/>
    <w:rsid w:val="00A4012D"/>
    <w:rsid w:val="00A412EE"/>
    <w:rsid w:val="00A43694"/>
    <w:rsid w:val="00A46E15"/>
    <w:rsid w:val="00A47ED3"/>
    <w:rsid w:val="00A5063F"/>
    <w:rsid w:val="00A5186F"/>
    <w:rsid w:val="00A51FDA"/>
    <w:rsid w:val="00A5548B"/>
    <w:rsid w:val="00A56D3F"/>
    <w:rsid w:val="00A57583"/>
    <w:rsid w:val="00A607DB"/>
    <w:rsid w:val="00A6309F"/>
    <w:rsid w:val="00A64B56"/>
    <w:rsid w:val="00A65CDC"/>
    <w:rsid w:val="00A67CC4"/>
    <w:rsid w:val="00A70F50"/>
    <w:rsid w:val="00A76503"/>
    <w:rsid w:val="00A80A47"/>
    <w:rsid w:val="00A811D3"/>
    <w:rsid w:val="00A83929"/>
    <w:rsid w:val="00A84CA3"/>
    <w:rsid w:val="00A90DB5"/>
    <w:rsid w:val="00A9292B"/>
    <w:rsid w:val="00A93F40"/>
    <w:rsid w:val="00A951BB"/>
    <w:rsid w:val="00A96B06"/>
    <w:rsid w:val="00A97ED7"/>
    <w:rsid w:val="00AA0C2C"/>
    <w:rsid w:val="00AA0D21"/>
    <w:rsid w:val="00AA0FD1"/>
    <w:rsid w:val="00AA0FF1"/>
    <w:rsid w:val="00AA359E"/>
    <w:rsid w:val="00AA3C45"/>
    <w:rsid w:val="00AA4045"/>
    <w:rsid w:val="00AA405B"/>
    <w:rsid w:val="00AA4C7B"/>
    <w:rsid w:val="00AA5C2A"/>
    <w:rsid w:val="00AB02F4"/>
    <w:rsid w:val="00AB1FAB"/>
    <w:rsid w:val="00AB3721"/>
    <w:rsid w:val="00AB47B3"/>
    <w:rsid w:val="00AB676B"/>
    <w:rsid w:val="00AB6F53"/>
    <w:rsid w:val="00AC0A7B"/>
    <w:rsid w:val="00AC0B5D"/>
    <w:rsid w:val="00AC1287"/>
    <w:rsid w:val="00AC1528"/>
    <w:rsid w:val="00AC2336"/>
    <w:rsid w:val="00AC27A3"/>
    <w:rsid w:val="00AC282D"/>
    <w:rsid w:val="00AC37BD"/>
    <w:rsid w:val="00AC4732"/>
    <w:rsid w:val="00AC7BCB"/>
    <w:rsid w:val="00AC7C8C"/>
    <w:rsid w:val="00AC7E0B"/>
    <w:rsid w:val="00AD4710"/>
    <w:rsid w:val="00AD53B7"/>
    <w:rsid w:val="00AD5D1B"/>
    <w:rsid w:val="00AD7BC4"/>
    <w:rsid w:val="00AE0E22"/>
    <w:rsid w:val="00AE355D"/>
    <w:rsid w:val="00AE3C6C"/>
    <w:rsid w:val="00AE446D"/>
    <w:rsid w:val="00AE5CB3"/>
    <w:rsid w:val="00AE5D78"/>
    <w:rsid w:val="00AE6725"/>
    <w:rsid w:val="00AE751A"/>
    <w:rsid w:val="00AF3083"/>
    <w:rsid w:val="00AF3092"/>
    <w:rsid w:val="00AF593E"/>
    <w:rsid w:val="00AF754E"/>
    <w:rsid w:val="00AF7DAB"/>
    <w:rsid w:val="00B04965"/>
    <w:rsid w:val="00B05274"/>
    <w:rsid w:val="00B05E39"/>
    <w:rsid w:val="00B05FC6"/>
    <w:rsid w:val="00B06683"/>
    <w:rsid w:val="00B10ECA"/>
    <w:rsid w:val="00B12501"/>
    <w:rsid w:val="00B12910"/>
    <w:rsid w:val="00B12985"/>
    <w:rsid w:val="00B1528B"/>
    <w:rsid w:val="00B201C7"/>
    <w:rsid w:val="00B207DE"/>
    <w:rsid w:val="00B21A8F"/>
    <w:rsid w:val="00B22AB1"/>
    <w:rsid w:val="00B2512A"/>
    <w:rsid w:val="00B30906"/>
    <w:rsid w:val="00B3212C"/>
    <w:rsid w:val="00B41828"/>
    <w:rsid w:val="00B41F06"/>
    <w:rsid w:val="00B427CF"/>
    <w:rsid w:val="00B43434"/>
    <w:rsid w:val="00B44BB8"/>
    <w:rsid w:val="00B453D7"/>
    <w:rsid w:val="00B454A2"/>
    <w:rsid w:val="00B46FE1"/>
    <w:rsid w:val="00B50317"/>
    <w:rsid w:val="00B53150"/>
    <w:rsid w:val="00B54188"/>
    <w:rsid w:val="00B55309"/>
    <w:rsid w:val="00B572A9"/>
    <w:rsid w:val="00B602D5"/>
    <w:rsid w:val="00B713ED"/>
    <w:rsid w:val="00B71FE3"/>
    <w:rsid w:val="00B72BE5"/>
    <w:rsid w:val="00B74882"/>
    <w:rsid w:val="00B764DD"/>
    <w:rsid w:val="00B76790"/>
    <w:rsid w:val="00B80898"/>
    <w:rsid w:val="00B80DC8"/>
    <w:rsid w:val="00B80F21"/>
    <w:rsid w:val="00B817FC"/>
    <w:rsid w:val="00B82DAC"/>
    <w:rsid w:val="00B8430B"/>
    <w:rsid w:val="00B851BD"/>
    <w:rsid w:val="00B851D2"/>
    <w:rsid w:val="00B87012"/>
    <w:rsid w:val="00B87419"/>
    <w:rsid w:val="00B90876"/>
    <w:rsid w:val="00B90A3E"/>
    <w:rsid w:val="00BA3B10"/>
    <w:rsid w:val="00BA3D52"/>
    <w:rsid w:val="00BA46E1"/>
    <w:rsid w:val="00BA5A4A"/>
    <w:rsid w:val="00BA61E4"/>
    <w:rsid w:val="00BA7C84"/>
    <w:rsid w:val="00BA7F05"/>
    <w:rsid w:val="00BB0C8A"/>
    <w:rsid w:val="00BB1FCE"/>
    <w:rsid w:val="00BB2205"/>
    <w:rsid w:val="00BB36EC"/>
    <w:rsid w:val="00BB5216"/>
    <w:rsid w:val="00BB7D28"/>
    <w:rsid w:val="00BC13D7"/>
    <w:rsid w:val="00BC2B08"/>
    <w:rsid w:val="00BC33D9"/>
    <w:rsid w:val="00BC732C"/>
    <w:rsid w:val="00BC75EF"/>
    <w:rsid w:val="00BC7803"/>
    <w:rsid w:val="00BD01F9"/>
    <w:rsid w:val="00BD071D"/>
    <w:rsid w:val="00BD0E5F"/>
    <w:rsid w:val="00BD31BC"/>
    <w:rsid w:val="00BD3DE4"/>
    <w:rsid w:val="00BD4062"/>
    <w:rsid w:val="00BD424C"/>
    <w:rsid w:val="00BD447F"/>
    <w:rsid w:val="00BD4E67"/>
    <w:rsid w:val="00BD4EE4"/>
    <w:rsid w:val="00BD6AC2"/>
    <w:rsid w:val="00BE26B9"/>
    <w:rsid w:val="00BE2A29"/>
    <w:rsid w:val="00BE4A29"/>
    <w:rsid w:val="00BE5850"/>
    <w:rsid w:val="00BE6E27"/>
    <w:rsid w:val="00BF1821"/>
    <w:rsid w:val="00BF695B"/>
    <w:rsid w:val="00C035A4"/>
    <w:rsid w:val="00C04FD3"/>
    <w:rsid w:val="00C055FF"/>
    <w:rsid w:val="00C05774"/>
    <w:rsid w:val="00C075C5"/>
    <w:rsid w:val="00C10C69"/>
    <w:rsid w:val="00C125C5"/>
    <w:rsid w:val="00C13FD6"/>
    <w:rsid w:val="00C15CF6"/>
    <w:rsid w:val="00C20A2A"/>
    <w:rsid w:val="00C21884"/>
    <w:rsid w:val="00C21AE0"/>
    <w:rsid w:val="00C220F6"/>
    <w:rsid w:val="00C22886"/>
    <w:rsid w:val="00C23456"/>
    <w:rsid w:val="00C2472E"/>
    <w:rsid w:val="00C24F4F"/>
    <w:rsid w:val="00C255E3"/>
    <w:rsid w:val="00C25BCC"/>
    <w:rsid w:val="00C26F1A"/>
    <w:rsid w:val="00C27699"/>
    <w:rsid w:val="00C31920"/>
    <w:rsid w:val="00C33C08"/>
    <w:rsid w:val="00C33C47"/>
    <w:rsid w:val="00C33F22"/>
    <w:rsid w:val="00C375E7"/>
    <w:rsid w:val="00C37640"/>
    <w:rsid w:val="00C41C9B"/>
    <w:rsid w:val="00C42FA1"/>
    <w:rsid w:val="00C42FB9"/>
    <w:rsid w:val="00C43280"/>
    <w:rsid w:val="00C43A59"/>
    <w:rsid w:val="00C45014"/>
    <w:rsid w:val="00C45B30"/>
    <w:rsid w:val="00C45E8B"/>
    <w:rsid w:val="00C46849"/>
    <w:rsid w:val="00C5020B"/>
    <w:rsid w:val="00C50387"/>
    <w:rsid w:val="00C50841"/>
    <w:rsid w:val="00C521C5"/>
    <w:rsid w:val="00C53426"/>
    <w:rsid w:val="00C53D26"/>
    <w:rsid w:val="00C547FA"/>
    <w:rsid w:val="00C54E04"/>
    <w:rsid w:val="00C56AFC"/>
    <w:rsid w:val="00C570CA"/>
    <w:rsid w:val="00C57BAD"/>
    <w:rsid w:val="00C63DA9"/>
    <w:rsid w:val="00C676D5"/>
    <w:rsid w:val="00C6785A"/>
    <w:rsid w:val="00C67A86"/>
    <w:rsid w:val="00C707BE"/>
    <w:rsid w:val="00C73311"/>
    <w:rsid w:val="00C75B68"/>
    <w:rsid w:val="00C76EE4"/>
    <w:rsid w:val="00C7782F"/>
    <w:rsid w:val="00C80BBB"/>
    <w:rsid w:val="00C82C07"/>
    <w:rsid w:val="00C82DF9"/>
    <w:rsid w:val="00C82F31"/>
    <w:rsid w:val="00C83F81"/>
    <w:rsid w:val="00C86553"/>
    <w:rsid w:val="00C866DD"/>
    <w:rsid w:val="00C871CC"/>
    <w:rsid w:val="00C90209"/>
    <w:rsid w:val="00C91802"/>
    <w:rsid w:val="00C91968"/>
    <w:rsid w:val="00C92418"/>
    <w:rsid w:val="00C92B61"/>
    <w:rsid w:val="00C92C04"/>
    <w:rsid w:val="00C93E9D"/>
    <w:rsid w:val="00C94EF1"/>
    <w:rsid w:val="00C95B55"/>
    <w:rsid w:val="00C96AEE"/>
    <w:rsid w:val="00C9799E"/>
    <w:rsid w:val="00CA025E"/>
    <w:rsid w:val="00CA02CE"/>
    <w:rsid w:val="00CA1DE7"/>
    <w:rsid w:val="00CA2244"/>
    <w:rsid w:val="00CA24CB"/>
    <w:rsid w:val="00CA372E"/>
    <w:rsid w:val="00CA3CD9"/>
    <w:rsid w:val="00CA4158"/>
    <w:rsid w:val="00CA47FC"/>
    <w:rsid w:val="00CA582B"/>
    <w:rsid w:val="00CA678B"/>
    <w:rsid w:val="00CA6C1A"/>
    <w:rsid w:val="00CA6E41"/>
    <w:rsid w:val="00CA722C"/>
    <w:rsid w:val="00CB2106"/>
    <w:rsid w:val="00CB5F44"/>
    <w:rsid w:val="00CB6109"/>
    <w:rsid w:val="00CB6210"/>
    <w:rsid w:val="00CB62BE"/>
    <w:rsid w:val="00CB64E2"/>
    <w:rsid w:val="00CB7265"/>
    <w:rsid w:val="00CB745B"/>
    <w:rsid w:val="00CD3D7E"/>
    <w:rsid w:val="00CD571A"/>
    <w:rsid w:val="00CD58BB"/>
    <w:rsid w:val="00CD735B"/>
    <w:rsid w:val="00CE25F8"/>
    <w:rsid w:val="00CE27CD"/>
    <w:rsid w:val="00CE5965"/>
    <w:rsid w:val="00CE7369"/>
    <w:rsid w:val="00CF0C4C"/>
    <w:rsid w:val="00CF1D54"/>
    <w:rsid w:val="00CF515D"/>
    <w:rsid w:val="00CF577F"/>
    <w:rsid w:val="00D00030"/>
    <w:rsid w:val="00D005F3"/>
    <w:rsid w:val="00D026FB"/>
    <w:rsid w:val="00D04CF2"/>
    <w:rsid w:val="00D0544F"/>
    <w:rsid w:val="00D05A15"/>
    <w:rsid w:val="00D074F6"/>
    <w:rsid w:val="00D119E1"/>
    <w:rsid w:val="00D1230B"/>
    <w:rsid w:val="00D14763"/>
    <w:rsid w:val="00D15417"/>
    <w:rsid w:val="00D164D5"/>
    <w:rsid w:val="00D2201E"/>
    <w:rsid w:val="00D233C8"/>
    <w:rsid w:val="00D239CD"/>
    <w:rsid w:val="00D24686"/>
    <w:rsid w:val="00D27DBF"/>
    <w:rsid w:val="00D32B4A"/>
    <w:rsid w:val="00D33AB1"/>
    <w:rsid w:val="00D3432D"/>
    <w:rsid w:val="00D35852"/>
    <w:rsid w:val="00D37E31"/>
    <w:rsid w:val="00D403EB"/>
    <w:rsid w:val="00D40A17"/>
    <w:rsid w:val="00D40AFF"/>
    <w:rsid w:val="00D465EF"/>
    <w:rsid w:val="00D47630"/>
    <w:rsid w:val="00D478EA"/>
    <w:rsid w:val="00D500C1"/>
    <w:rsid w:val="00D53FDE"/>
    <w:rsid w:val="00D5451F"/>
    <w:rsid w:val="00D558AE"/>
    <w:rsid w:val="00D5724C"/>
    <w:rsid w:val="00D6116F"/>
    <w:rsid w:val="00D633F0"/>
    <w:rsid w:val="00D6512B"/>
    <w:rsid w:val="00D65585"/>
    <w:rsid w:val="00D675C4"/>
    <w:rsid w:val="00D73B6B"/>
    <w:rsid w:val="00D740FF"/>
    <w:rsid w:val="00D76132"/>
    <w:rsid w:val="00D814F2"/>
    <w:rsid w:val="00D82D58"/>
    <w:rsid w:val="00D858E4"/>
    <w:rsid w:val="00D8781D"/>
    <w:rsid w:val="00D9108E"/>
    <w:rsid w:val="00D9117A"/>
    <w:rsid w:val="00D92D2B"/>
    <w:rsid w:val="00D948F6"/>
    <w:rsid w:val="00D949DE"/>
    <w:rsid w:val="00D94E71"/>
    <w:rsid w:val="00D97A11"/>
    <w:rsid w:val="00DA0A90"/>
    <w:rsid w:val="00DA0E78"/>
    <w:rsid w:val="00DA109B"/>
    <w:rsid w:val="00DA18E7"/>
    <w:rsid w:val="00DA4651"/>
    <w:rsid w:val="00DA49F6"/>
    <w:rsid w:val="00DA6681"/>
    <w:rsid w:val="00DA7DBC"/>
    <w:rsid w:val="00DB289E"/>
    <w:rsid w:val="00DB44BB"/>
    <w:rsid w:val="00DB55AB"/>
    <w:rsid w:val="00DB6883"/>
    <w:rsid w:val="00DB6D03"/>
    <w:rsid w:val="00DB6D3C"/>
    <w:rsid w:val="00DB755E"/>
    <w:rsid w:val="00DC0151"/>
    <w:rsid w:val="00DC2D7F"/>
    <w:rsid w:val="00DC5011"/>
    <w:rsid w:val="00DC5481"/>
    <w:rsid w:val="00DC5B05"/>
    <w:rsid w:val="00DD0536"/>
    <w:rsid w:val="00DD2025"/>
    <w:rsid w:val="00DD2855"/>
    <w:rsid w:val="00DD2C2C"/>
    <w:rsid w:val="00DD4133"/>
    <w:rsid w:val="00DD4311"/>
    <w:rsid w:val="00DD495B"/>
    <w:rsid w:val="00DD4CC3"/>
    <w:rsid w:val="00DD5C8D"/>
    <w:rsid w:val="00DE03B4"/>
    <w:rsid w:val="00DE0791"/>
    <w:rsid w:val="00DE07E3"/>
    <w:rsid w:val="00DE0E2B"/>
    <w:rsid w:val="00DF5ED6"/>
    <w:rsid w:val="00DF6737"/>
    <w:rsid w:val="00DF7137"/>
    <w:rsid w:val="00E0116F"/>
    <w:rsid w:val="00E01F2C"/>
    <w:rsid w:val="00E028D1"/>
    <w:rsid w:val="00E03E60"/>
    <w:rsid w:val="00E0544F"/>
    <w:rsid w:val="00E06D15"/>
    <w:rsid w:val="00E07EAD"/>
    <w:rsid w:val="00E13100"/>
    <w:rsid w:val="00E1500A"/>
    <w:rsid w:val="00E16AC9"/>
    <w:rsid w:val="00E16B67"/>
    <w:rsid w:val="00E2041E"/>
    <w:rsid w:val="00E23FAF"/>
    <w:rsid w:val="00E3077B"/>
    <w:rsid w:val="00E35396"/>
    <w:rsid w:val="00E35902"/>
    <w:rsid w:val="00E3646C"/>
    <w:rsid w:val="00E4051A"/>
    <w:rsid w:val="00E41B86"/>
    <w:rsid w:val="00E41F91"/>
    <w:rsid w:val="00E44D11"/>
    <w:rsid w:val="00E4666C"/>
    <w:rsid w:val="00E4679B"/>
    <w:rsid w:val="00E53340"/>
    <w:rsid w:val="00E548BE"/>
    <w:rsid w:val="00E56ACE"/>
    <w:rsid w:val="00E607DA"/>
    <w:rsid w:val="00E6239F"/>
    <w:rsid w:val="00E62778"/>
    <w:rsid w:val="00E63175"/>
    <w:rsid w:val="00E64334"/>
    <w:rsid w:val="00E6582D"/>
    <w:rsid w:val="00E65D28"/>
    <w:rsid w:val="00E6612E"/>
    <w:rsid w:val="00E67952"/>
    <w:rsid w:val="00E715B4"/>
    <w:rsid w:val="00E72BE6"/>
    <w:rsid w:val="00E74BE9"/>
    <w:rsid w:val="00E770C8"/>
    <w:rsid w:val="00E80EF5"/>
    <w:rsid w:val="00E82609"/>
    <w:rsid w:val="00E839C6"/>
    <w:rsid w:val="00E865CE"/>
    <w:rsid w:val="00E86640"/>
    <w:rsid w:val="00E879E7"/>
    <w:rsid w:val="00E87C2D"/>
    <w:rsid w:val="00E91357"/>
    <w:rsid w:val="00E918F6"/>
    <w:rsid w:val="00E93B3F"/>
    <w:rsid w:val="00E96772"/>
    <w:rsid w:val="00EA11EE"/>
    <w:rsid w:val="00EA17E5"/>
    <w:rsid w:val="00EA2890"/>
    <w:rsid w:val="00EA37E4"/>
    <w:rsid w:val="00EA3F98"/>
    <w:rsid w:val="00EA5868"/>
    <w:rsid w:val="00EA586B"/>
    <w:rsid w:val="00EA6B78"/>
    <w:rsid w:val="00EB3EE7"/>
    <w:rsid w:val="00EB77F4"/>
    <w:rsid w:val="00EC0950"/>
    <w:rsid w:val="00EC2071"/>
    <w:rsid w:val="00EC24ED"/>
    <w:rsid w:val="00EC25E7"/>
    <w:rsid w:val="00EC2ABD"/>
    <w:rsid w:val="00EC3C79"/>
    <w:rsid w:val="00EC5AFC"/>
    <w:rsid w:val="00EC6694"/>
    <w:rsid w:val="00EC66E8"/>
    <w:rsid w:val="00ED395A"/>
    <w:rsid w:val="00ED443B"/>
    <w:rsid w:val="00ED6E4F"/>
    <w:rsid w:val="00ED724E"/>
    <w:rsid w:val="00EE0330"/>
    <w:rsid w:val="00EE07BC"/>
    <w:rsid w:val="00EE108A"/>
    <w:rsid w:val="00EE4B18"/>
    <w:rsid w:val="00EE64C6"/>
    <w:rsid w:val="00EE7968"/>
    <w:rsid w:val="00EE7B60"/>
    <w:rsid w:val="00EF1409"/>
    <w:rsid w:val="00EF2389"/>
    <w:rsid w:val="00EF27D3"/>
    <w:rsid w:val="00EF2AD3"/>
    <w:rsid w:val="00EF3519"/>
    <w:rsid w:val="00EF3C71"/>
    <w:rsid w:val="00EF50D1"/>
    <w:rsid w:val="00EF5A31"/>
    <w:rsid w:val="00EF6EE3"/>
    <w:rsid w:val="00EF7812"/>
    <w:rsid w:val="00F12A51"/>
    <w:rsid w:val="00F14627"/>
    <w:rsid w:val="00F15743"/>
    <w:rsid w:val="00F16B89"/>
    <w:rsid w:val="00F17D86"/>
    <w:rsid w:val="00F208F4"/>
    <w:rsid w:val="00F2097D"/>
    <w:rsid w:val="00F24B91"/>
    <w:rsid w:val="00F24CC1"/>
    <w:rsid w:val="00F24F71"/>
    <w:rsid w:val="00F25435"/>
    <w:rsid w:val="00F2761A"/>
    <w:rsid w:val="00F27650"/>
    <w:rsid w:val="00F27B18"/>
    <w:rsid w:val="00F27C42"/>
    <w:rsid w:val="00F3062A"/>
    <w:rsid w:val="00F32C78"/>
    <w:rsid w:val="00F337C4"/>
    <w:rsid w:val="00F3390D"/>
    <w:rsid w:val="00F340FF"/>
    <w:rsid w:val="00F34101"/>
    <w:rsid w:val="00F350DB"/>
    <w:rsid w:val="00F350EE"/>
    <w:rsid w:val="00F35ED1"/>
    <w:rsid w:val="00F40050"/>
    <w:rsid w:val="00F41954"/>
    <w:rsid w:val="00F41E3F"/>
    <w:rsid w:val="00F44651"/>
    <w:rsid w:val="00F56049"/>
    <w:rsid w:val="00F56880"/>
    <w:rsid w:val="00F60C18"/>
    <w:rsid w:val="00F61163"/>
    <w:rsid w:val="00F67C89"/>
    <w:rsid w:val="00F70CAE"/>
    <w:rsid w:val="00F72D8A"/>
    <w:rsid w:val="00F72F6B"/>
    <w:rsid w:val="00F752FF"/>
    <w:rsid w:val="00F753E8"/>
    <w:rsid w:val="00F756ED"/>
    <w:rsid w:val="00F761CB"/>
    <w:rsid w:val="00F76553"/>
    <w:rsid w:val="00F84084"/>
    <w:rsid w:val="00F8418F"/>
    <w:rsid w:val="00F8461C"/>
    <w:rsid w:val="00F854E8"/>
    <w:rsid w:val="00F86BC9"/>
    <w:rsid w:val="00F9285F"/>
    <w:rsid w:val="00F93D0C"/>
    <w:rsid w:val="00F95EE8"/>
    <w:rsid w:val="00FA047A"/>
    <w:rsid w:val="00FA0564"/>
    <w:rsid w:val="00FA0B78"/>
    <w:rsid w:val="00FA263F"/>
    <w:rsid w:val="00FA29A7"/>
    <w:rsid w:val="00FA3435"/>
    <w:rsid w:val="00FA34AF"/>
    <w:rsid w:val="00FA5457"/>
    <w:rsid w:val="00FB7563"/>
    <w:rsid w:val="00FB7952"/>
    <w:rsid w:val="00FC0603"/>
    <w:rsid w:val="00FC0736"/>
    <w:rsid w:val="00FC0F48"/>
    <w:rsid w:val="00FC0FB9"/>
    <w:rsid w:val="00FC1291"/>
    <w:rsid w:val="00FC14BE"/>
    <w:rsid w:val="00FC1C4D"/>
    <w:rsid w:val="00FC2BFB"/>
    <w:rsid w:val="00FC6E08"/>
    <w:rsid w:val="00FD04B6"/>
    <w:rsid w:val="00FD075D"/>
    <w:rsid w:val="00FD1110"/>
    <w:rsid w:val="00FD3B1A"/>
    <w:rsid w:val="00FD6085"/>
    <w:rsid w:val="00FD6C56"/>
    <w:rsid w:val="00FD6FF4"/>
    <w:rsid w:val="00FE1E2D"/>
    <w:rsid w:val="00FE2365"/>
    <w:rsid w:val="00FE28E7"/>
    <w:rsid w:val="00FE2BCE"/>
    <w:rsid w:val="00FE3352"/>
    <w:rsid w:val="00FE3FAA"/>
    <w:rsid w:val="00FE70DE"/>
    <w:rsid w:val="00FF0607"/>
    <w:rsid w:val="00FF0C1A"/>
    <w:rsid w:val="00FF1188"/>
    <w:rsid w:val="00FF1522"/>
    <w:rsid w:val="00FF16CC"/>
    <w:rsid w:val="00FF2C54"/>
    <w:rsid w:val="00FF3843"/>
    <w:rsid w:val="00FF4149"/>
    <w:rsid w:val="00FF4F34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EC3F6A"/>
  <w15:docId w15:val="{D8F7BF05-7FF0-481C-A84B-CFCAB3F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24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2483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E28E7"/>
    <w:pPr>
      <w:spacing w:before="100" w:beforeAutospacing="1" w:after="100" w:afterAutospacing="1"/>
    </w:pPr>
    <w:rPr>
      <w:lang w:bidi="ne-NP"/>
    </w:rPr>
  </w:style>
  <w:style w:type="character" w:customStyle="1" w:styleId="apple-converted-space">
    <w:name w:val="apple-converted-space"/>
    <w:basedOn w:val="DefaultParagraphFont"/>
    <w:rsid w:val="00FE28E7"/>
  </w:style>
  <w:style w:type="paragraph" w:styleId="BodyText3">
    <w:name w:val="Body Text 3"/>
    <w:basedOn w:val="Normal"/>
    <w:link w:val="BodyText3Char"/>
    <w:uiPriority w:val="99"/>
    <w:semiHidden/>
    <w:unhideWhenUsed/>
    <w:rsid w:val="00D948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48F6"/>
    <w:rPr>
      <w:sz w:val="16"/>
      <w:szCs w:val="16"/>
      <w:lang w:val="en-US" w:eastAsia="en-US"/>
    </w:rPr>
  </w:style>
  <w:style w:type="paragraph" w:customStyle="1" w:styleId="textmic">
    <w:name w:val="textmic"/>
    <w:basedOn w:val="Normal"/>
    <w:rsid w:val="00AB1FAB"/>
    <w:pPr>
      <w:spacing w:before="100" w:beforeAutospacing="1" w:after="100" w:afterAutospacing="1"/>
    </w:pPr>
    <w:rPr>
      <w:lang w:val="ro-RO" w:eastAsia="ro-RO"/>
    </w:rPr>
  </w:style>
  <w:style w:type="paragraph" w:styleId="EndnoteText">
    <w:name w:val="endnote text"/>
    <w:basedOn w:val="Normal"/>
    <w:link w:val="EndnoteTextChar"/>
    <w:rsid w:val="00D04CF2"/>
    <w:rPr>
      <w:sz w:val="20"/>
      <w:szCs w:val="20"/>
      <w:lang w:val="ro-RO" w:eastAsia="ro-RO"/>
    </w:rPr>
  </w:style>
  <w:style w:type="character" w:customStyle="1" w:styleId="EndnoteTextChar">
    <w:name w:val="Endnote Text Char"/>
    <w:basedOn w:val="DefaultParagraphFont"/>
    <w:link w:val="EndnoteText"/>
    <w:rsid w:val="00D0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E752-13F1-471C-952A-9DA31823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9</cp:revision>
  <cp:lastPrinted>2020-06-30T12:02:00Z</cp:lastPrinted>
  <dcterms:created xsi:type="dcterms:W3CDTF">2020-06-25T08:17:00Z</dcterms:created>
  <dcterms:modified xsi:type="dcterms:W3CDTF">2020-07-02T10:39:00Z</dcterms:modified>
</cp:coreProperties>
</file>