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731AE4" w:rsidRDefault="00C211D7" w:rsidP="00754D42">
      <w:pPr>
        <w:tabs>
          <w:tab w:val="left" w:pos="2160"/>
        </w:tabs>
        <w:spacing w:line="240" w:lineRule="auto"/>
        <w:ind w:left="180" w:right="180"/>
        <w:jc w:val="center"/>
        <w:rPr>
          <w:rFonts w:ascii="Montserrat" w:hAnsi="Montserrat" w:cs="Times New Roman"/>
          <w:lang w:val="ro-RO" w:eastAsia="ro-RO"/>
        </w:rPr>
      </w:pPr>
      <w:r w:rsidRPr="00731AE4">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33FA341" w14:textId="77777777" w:rsidR="00AA0692" w:rsidRPr="00731AE4" w:rsidRDefault="00AA0692" w:rsidP="00754D42">
      <w:pPr>
        <w:spacing w:line="240" w:lineRule="auto"/>
        <w:jc w:val="center"/>
        <w:rPr>
          <w:rFonts w:ascii="Montserrat" w:hAnsi="Montserrat"/>
          <w:b/>
          <w:lang w:val="ro-RO"/>
        </w:rPr>
      </w:pPr>
    </w:p>
    <w:p w14:paraId="0235FA02" w14:textId="6BC3098F" w:rsidR="00AA4F36" w:rsidRPr="00731AE4" w:rsidRDefault="00AA4F36" w:rsidP="00754D42">
      <w:pPr>
        <w:spacing w:line="240" w:lineRule="auto"/>
        <w:jc w:val="center"/>
        <w:rPr>
          <w:rFonts w:ascii="Montserrat" w:hAnsi="Montserrat"/>
          <w:b/>
          <w:lang w:val="ro-RO"/>
        </w:rPr>
      </w:pPr>
      <w:r w:rsidRPr="00731AE4">
        <w:rPr>
          <w:rFonts w:ascii="Montserrat" w:hAnsi="Montserrat"/>
          <w:b/>
          <w:lang w:val="ro-RO"/>
        </w:rPr>
        <w:t>H O T Ă R Â R E</w:t>
      </w:r>
    </w:p>
    <w:p w14:paraId="641A1141" w14:textId="1C3679CA" w:rsidR="00175FC9" w:rsidRPr="00731AE4" w:rsidRDefault="00175FC9" w:rsidP="00175FC9">
      <w:pPr>
        <w:spacing w:line="240" w:lineRule="auto"/>
        <w:jc w:val="center"/>
        <w:rPr>
          <w:rFonts w:ascii="Montserrat" w:hAnsi="Montserrat"/>
          <w:b/>
          <w:bCs/>
          <w:lang w:val="ro-RO"/>
        </w:rPr>
      </w:pPr>
      <w:bookmarkStart w:id="0" w:name="_Hlk479682873"/>
      <w:r w:rsidRPr="00731AE4">
        <w:rPr>
          <w:rFonts w:ascii="Montserrat" w:hAnsi="Montserrat"/>
          <w:b/>
          <w:bCs/>
          <w:lang w:val="ro-RO"/>
        </w:rPr>
        <w:t xml:space="preserve">privind aprobarea Proiectului „Dotarea Centrului de servicii de recuperare neuromotorie de tip ambulatoriu pentru persoane cu dizabilități Turda” </w:t>
      </w:r>
    </w:p>
    <w:p w14:paraId="5714D7C8" w14:textId="77777777" w:rsidR="00175FC9" w:rsidRPr="00731AE4" w:rsidRDefault="00175FC9" w:rsidP="00175FC9">
      <w:pPr>
        <w:spacing w:line="240" w:lineRule="auto"/>
        <w:jc w:val="center"/>
        <w:rPr>
          <w:rFonts w:ascii="Montserrat" w:hAnsi="Montserrat"/>
          <w:b/>
          <w:bCs/>
          <w:lang w:val="ro-RO"/>
        </w:rPr>
      </w:pPr>
    </w:p>
    <w:p w14:paraId="55A70672" w14:textId="77777777" w:rsidR="00175FC9" w:rsidRPr="00731AE4" w:rsidRDefault="00175FC9" w:rsidP="00175FC9">
      <w:pPr>
        <w:spacing w:line="240" w:lineRule="auto"/>
        <w:jc w:val="center"/>
        <w:rPr>
          <w:rFonts w:ascii="Montserrat Light" w:hAnsi="Montserrat Light"/>
          <w:b/>
          <w:bCs/>
          <w:i/>
          <w:iCs/>
          <w:lang w:val="ro-RO"/>
        </w:rPr>
      </w:pPr>
    </w:p>
    <w:bookmarkEnd w:id="0"/>
    <w:p w14:paraId="03AF27BF" w14:textId="70EAEB29" w:rsidR="00175FC9" w:rsidRPr="00731AE4" w:rsidRDefault="00175FC9" w:rsidP="00175FC9">
      <w:pPr>
        <w:autoSpaceDE w:val="0"/>
        <w:autoSpaceDN w:val="0"/>
        <w:adjustRightInd w:val="0"/>
        <w:spacing w:line="240" w:lineRule="auto"/>
        <w:rPr>
          <w:rFonts w:ascii="Montserrat Light" w:hAnsi="Montserrat Light"/>
          <w:noProof/>
          <w:lang w:val="ro-RO" w:eastAsia="ro-RO"/>
        </w:rPr>
      </w:pPr>
      <w:r w:rsidRPr="00731AE4">
        <w:rPr>
          <w:rFonts w:ascii="Montserrat Light" w:hAnsi="Montserrat Light"/>
          <w:noProof/>
          <w:lang w:val="ro-RO" w:eastAsia="ro-RO"/>
        </w:rPr>
        <w:t>Consiliul Judeţean Cluj întrunit în şedinţă extraordinară;</w:t>
      </w:r>
    </w:p>
    <w:p w14:paraId="3121D6B2" w14:textId="77777777" w:rsidR="00175FC9" w:rsidRPr="00731AE4" w:rsidRDefault="00175FC9" w:rsidP="00175FC9">
      <w:pPr>
        <w:autoSpaceDE w:val="0"/>
        <w:autoSpaceDN w:val="0"/>
        <w:adjustRightInd w:val="0"/>
        <w:spacing w:line="240" w:lineRule="auto"/>
        <w:rPr>
          <w:rFonts w:ascii="Montserrat Light" w:hAnsi="Montserrat Light"/>
          <w:noProof/>
          <w:lang w:val="ro-RO" w:eastAsia="ro-RO"/>
        </w:rPr>
      </w:pPr>
    </w:p>
    <w:p w14:paraId="7194862D" w14:textId="6F452650" w:rsidR="00175FC9" w:rsidRPr="00731AE4" w:rsidRDefault="00175FC9" w:rsidP="00175FC9">
      <w:pPr>
        <w:autoSpaceDE w:val="0"/>
        <w:autoSpaceDN w:val="0"/>
        <w:adjustRightInd w:val="0"/>
        <w:spacing w:line="240" w:lineRule="auto"/>
        <w:jc w:val="both"/>
        <w:rPr>
          <w:rFonts w:ascii="Montserrat Light" w:hAnsi="Montserrat Light"/>
          <w:noProof/>
          <w:lang w:val="ro-RO"/>
        </w:rPr>
      </w:pPr>
      <w:r w:rsidRPr="00731AE4">
        <w:rPr>
          <w:rFonts w:ascii="Montserrat Light" w:hAnsi="Montserrat Light"/>
          <w:noProof/>
          <w:lang w:val="ro-RO"/>
        </w:rPr>
        <w:t xml:space="preserve">Având în vedere Proiectul de hotărâre înregistrat cu nr. </w:t>
      </w:r>
      <w:r w:rsidR="00EF3528" w:rsidRPr="00731AE4">
        <w:rPr>
          <w:rFonts w:ascii="Montserrat Light" w:hAnsi="Montserrat Light"/>
          <w:noProof/>
          <w:lang w:val="ro-RO"/>
        </w:rPr>
        <w:t xml:space="preserve">127 din 7.07.2023 </w:t>
      </w:r>
      <w:r w:rsidRPr="00731AE4">
        <w:rPr>
          <w:rFonts w:ascii="Montserrat Light" w:hAnsi="Montserrat Light"/>
          <w:noProof/>
          <w:lang w:val="ro-RO"/>
        </w:rPr>
        <w:t xml:space="preserve">privind </w:t>
      </w:r>
      <w:r w:rsidRPr="00731AE4">
        <w:rPr>
          <w:rFonts w:ascii="Montserrat Light" w:hAnsi="Montserrat Light"/>
          <w:lang w:val="ro-RO"/>
        </w:rPr>
        <w:t>aprobarea Proiectului „Dotarea Centrului de servicii de recuperare neuromotorie de tip ambulatoriu pentru persoane cu dizabilități Turda”</w:t>
      </w:r>
      <w:r w:rsidRPr="00731AE4">
        <w:rPr>
          <w:rFonts w:ascii="Montserrat Light" w:hAnsi="Montserrat Light"/>
          <w:noProof/>
          <w:lang w:val="ro-RO"/>
        </w:rPr>
        <w:t xml:space="preserve">, </w:t>
      </w:r>
      <w:r w:rsidRPr="00731AE4">
        <w:rPr>
          <w:rFonts w:ascii="Montserrat Light" w:hAnsi="Montserrat Light"/>
          <w:bCs/>
          <w:noProof/>
        </w:rPr>
        <w:t>p</w:t>
      </w:r>
      <w:r w:rsidRPr="00731AE4">
        <w:rPr>
          <w:rFonts w:ascii="Montserrat Light" w:hAnsi="Montserrat Light"/>
          <w:noProof/>
        </w:rPr>
        <w:t xml:space="preserve">ropus de Președintele Consiliului Județean Cluj, </w:t>
      </w:r>
      <w:r w:rsidRPr="00731AE4">
        <w:rPr>
          <w:rFonts w:ascii="Montserrat Light" w:hAnsi="Montserrat Light"/>
          <w:noProof/>
          <w:lang w:val="ro-RO"/>
        </w:rPr>
        <w:t xml:space="preserve">domnul Alin Tișe, care este însoţit de Referatul de aprobare nr. </w:t>
      </w:r>
      <w:r w:rsidRPr="00731AE4">
        <w:rPr>
          <w:rFonts w:ascii="Montserrat Light" w:hAnsi="Montserrat Light"/>
          <w:lang w:val="ro-RO"/>
        </w:rPr>
        <w:t>27450/07.07.2023</w:t>
      </w:r>
      <w:r w:rsidRPr="00731AE4">
        <w:rPr>
          <w:rFonts w:ascii="Montserrat Light" w:hAnsi="Montserrat Light"/>
          <w:noProof/>
          <w:lang w:val="ro-RO"/>
        </w:rPr>
        <w:t xml:space="preserve">; Rapoartele de specialitate întocmite de compartimentele de resort din cadrul aparatul de specialitate al Consiliului Judeţean Cluj cu nr. </w:t>
      </w:r>
      <w:r w:rsidRPr="00731AE4">
        <w:rPr>
          <w:rFonts w:ascii="Montserrat Light" w:hAnsi="Montserrat Light"/>
          <w:lang w:val="ro-RO"/>
        </w:rPr>
        <w:t xml:space="preserve">27885/07.07.2023 și nr. 27.863/07.07.2023  </w:t>
      </w:r>
      <w:r w:rsidRPr="00731AE4">
        <w:rPr>
          <w:rFonts w:ascii="Montserrat Light" w:hAnsi="Montserrat Light"/>
          <w:noProof/>
          <w:lang w:val="ro-RO"/>
        </w:rPr>
        <w:t xml:space="preserve">şi </w:t>
      </w:r>
      <w:r w:rsidR="00D65876" w:rsidRPr="00731AE4">
        <w:rPr>
          <w:rFonts w:ascii="Montserrat Light" w:hAnsi="Montserrat Light"/>
          <w:noProof/>
          <w:lang w:val="ro-RO"/>
        </w:rPr>
        <w:t xml:space="preserve">de </w:t>
      </w:r>
      <w:r w:rsidRPr="00731AE4">
        <w:rPr>
          <w:rFonts w:ascii="Montserrat Light" w:hAnsi="Montserrat Light"/>
          <w:noProof/>
          <w:lang w:val="ro-RO"/>
        </w:rPr>
        <w:t>Avizul cu nr.</w:t>
      </w:r>
      <w:r w:rsidR="00D65876" w:rsidRPr="00731AE4">
        <w:rPr>
          <w:rFonts w:ascii="Montserrat Light" w:hAnsi="Montserrat Light"/>
          <w:noProof/>
          <w:lang w:val="ro-RO"/>
        </w:rPr>
        <w:t xml:space="preserve"> </w:t>
      </w:r>
      <w:r w:rsidR="00D65876" w:rsidRPr="00731AE4">
        <w:rPr>
          <w:rFonts w:ascii="Montserrat Light" w:hAnsi="Montserrat Light"/>
          <w:lang w:val="ro-RO"/>
        </w:rPr>
        <w:t xml:space="preserve">27450 din 10.07.2023 </w:t>
      </w:r>
      <w:r w:rsidRPr="00731AE4">
        <w:rPr>
          <w:rFonts w:ascii="Montserrat Light" w:hAnsi="Montserrat Light"/>
          <w:noProof/>
          <w:lang w:val="ro-RO"/>
        </w:rPr>
        <w:t>adoptat de Comisia de specialitate nr.</w:t>
      </w:r>
      <w:r w:rsidR="00D65876" w:rsidRPr="00731AE4">
        <w:rPr>
          <w:rFonts w:ascii="Montserrat Light" w:hAnsi="Montserrat Light"/>
          <w:noProof/>
          <w:lang w:val="ro-RO"/>
        </w:rPr>
        <w:t xml:space="preserve"> 2</w:t>
      </w:r>
      <w:r w:rsidRPr="00731AE4">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69EC6A99" w14:textId="77777777" w:rsidR="00175FC9" w:rsidRPr="00731AE4" w:rsidRDefault="00175FC9" w:rsidP="00175FC9">
      <w:pPr>
        <w:autoSpaceDE w:val="0"/>
        <w:autoSpaceDN w:val="0"/>
        <w:adjustRightInd w:val="0"/>
        <w:spacing w:line="240" w:lineRule="auto"/>
        <w:jc w:val="both"/>
        <w:rPr>
          <w:rFonts w:ascii="Montserrat Light" w:hAnsi="Montserrat Light"/>
          <w:noProof/>
          <w:lang w:val="ro-RO"/>
        </w:rPr>
      </w:pPr>
    </w:p>
    <w:p w14:paraId="2DC27255" w14:textId="34BCF67C" w:rsidR="00175FC9" w:rsidRPr="00731AE4" w:rsidRDefault="00175FC9" w:rsidP="00175FC9">
      <w:pPr>
        <w:spacing w:line="240" w:lineRule="auto"/>
        <w:jc w:val="both"/>
        <w:rPr>
          <w:rFonts w:ascii="Montserrat Light" w:hAnsi="Montserrat Light"/>
          <w:bCs/>
          <w:noProof/>
          <w:lang w:val="ro-RO" w:eastAsia="x-none"/>
        </w:rPr>
      </w:pPr>
      <w:r w:rsidRPr="00731AE4">
        <w:rPr>
          <w:rFonts w:ascii="Montserrat Light" w:hAnsi="Montserrat Light"/>
          <w:noProof/>
          <w:lang w:val="ro-RO"/>
        </w:rPr>
        <w:t xml:space="preserve">Ţinând cont de </w:t>
      </w:r>
      <w:bookmarkStart w:id="1" w:name="_Hlk104296433"/>
      <w:r w:rsidRPr="00731AE4">
        <w:rPr>
          <w:rFonts w:ascii="Montserrat Light" w:hAnsi="Montserrat Light"/>
          <w:noProof/>
          <w:lang w:val="ro-RO"/>
        </w:rPr>
        <w:t>a</w:t>
      </w:r>
      <w:r w:rsidRPr="00731AE4">
        <w:rPr>
          <w:rFonts w:ascii="Montserrat Light" w:hAnsi="Montserrat Light"/>
          <w:noProof/>
          <w:shd w:val="clear" w:color="auto" w:fill="FFFFFF"/>
          <w:lang w:val="ro-RO"/>
        </w:rPr>
        <w:t>dresa Direcției Generale de Asistență Socială și Protecția Copilului Cluj nr. 34346/05.07.2023, înregistrată la Consiliul Județean Cluj sub nr. 27450/05.07.2023</w:t>
      </w:r>
      <w:r w:rsidR="00D65876" w:rsidRPr="00731AE4">
        <w:rPr>
          <w:rFonts w:ascii="Montserrat Light" w:hAnsi="Montserrat Light"/>
          <w:noProof/>
          <w:shd w:val="clear" w:color="auto" w:fill="FFFFFF"/>
          <w:lang w:val="ro-RO"/>
        </w:rPr>
        <w:t>;</w:t>
      </w:r>
    </w:p>
    <w:bookmarkEnd w:id="1"/>
    <w:p w14:paraId="17A8FF4C" w14:textId="77777777" w:rsidR="00175FC9" w:rsidRPr="00731AE4" w:rsidRDefault="00175FC9" w:rsidP="00175FC9">
      <w:pPr>
        <w:pStyle w:val="Listparagraf"/>
        <w:jc w:val="both"/>
        <w:rPr>
          <w:rFonts w:ascii="Montserrat Light" w:hAnsi="Montserrat Light"/>
          <w:bCs/>
          <w:noProof/>
          <w:sz w:val="22"/>
          <w:szCs w:val="22"/>
          <w:lang w:val="ro-RO" w:eastAsia="x-none"/>
        </w:rPr>
      </w:pPr>
    </w:p>
    <w:p w14:paraId="4956C6F9" w14:textId="5048D43A" w:rsidR="00175FC9" w:rsidRPr="00731AE4" w:rsidRDefault="00175FC9" w:rsidP="00175FC9">
      <w:pPr>
        <w:autoSpaceDE w:val="0"/>
        <w:autoSpaceDN w:val="0"/>
        <w:adjustRightInd w:val="0"/>
        <w:spacing w:line="240" w:lineRule="auto"/>
        <w:jc w:val="both"/>
        <w:rPr>
          <w:rFonts w:ascii="Montserrat Light" w:hAnsi="Montserrat Light" w:cs="Cambria"/>
          <w:lang w:val="ro-RO"/>
        </w:rPr>
      </w:pPr>
      <w:r w:rsidRPr="00731AE4">
        <w:rPr>
          <w:rFonts w:ascii="Montserrat Light" w:hAnsi="Montserrat Light" w:cs="Cambria"/>
          <w:lang w:val="ro-RO"/>
        </w:rPr>
        <w:t>Luând în considerare prevederile art. 123 – 140 și ale art. 142 -</w:t>
      </w:r>
      <w:r w:rsidR="00D65876" w:rsidRPr="00731AE4">
        <w:rPr>
          <w:rFonts w:ascii="Montserrat Light" w:hAnsi="Montserrat Light" w:cs="Cambria"/>
          <w:lang w:val="ro-RO"/>
        </w:rPr>
        <w:t xml:space="preserve"> </w:t>
      </w:r>
      <w:r w:rsidRPr="00731AE4">
        <w:rPr>
          <w:rFonts w:ascii="Montserrat Light" w:hAnsi="Montserrat Light" w:cs="Cambria"/>
          <w:lang w:val="ro-RO"/>
        </w:rPr>
        <w:t xml:space="preserve">156 din Regulamentul de organizare şi funcţionare a Consiliului Judeţean Cluj, aprobat prin Hotărârea </w:t>
      </w:r>
      <w:r w:rsidRPr="00731AE4">
        <w:rPr>
          <w:rFonts w:ascii="Montserrat Light" w:hAnsi="Montserrat Light" w:cs="Cambria"/>
          <w:noProof/>
          <w:lang w:val="ro-RO"/>
        </w:rPr>
        <w:t>Consiliului Judeţean Cluj</w:t>
      </w:r>
      <w:r w:rsidRPr="00731AE4">
        <w:rPr>
          <w:rFonts w:ascii="Montserrat Light" w:hAnsi="Montserrat Light" w:cs="Cambria"/>
          <w:lang w:val="ro-RO"/>
        </w:rPr>
        <w:t xml:space="preserve"> nr. 170/2020, republicată;</w:t>
      </w:r>
    </w:p>
    <w:p w14:paraId="211C196C" w14:textId="77777777" w:rsidR="00175FC9" w:rsidRPr="00731AE4" w:rsidRDefault="00175FC9" w:rsidP="00175FC9">
      <w:pPr>
        <w:autoSpaceDE w:val="0"/>
        <w:autoSpaceDN w:val="0"/>
        <w:adjustRightInd w:val="0"/>
        <w:spacing w:line="240" w:lineRule="auto"/>
        <w:jc w:val="both"/>
        <w:rPr>
          <w:rFonts w:ascii="Montserrat Light" w:hAnsi="Montserrat Light" w:cs="Cambria"/>
          <w:noProof/>
          <w:lang w:val="ro-RO"/>
        </w:rPr>
      </w:pPr>
    </w:p>
    <w:p w14:paraId="4E080B57" w14:textId="77777777" w:rsidR="00175FC9" w:rsidRPr="00731AE4" w:rsidRDefault="00175FC9" w:rsidP="00175FC9">
      <w:pPr>
        <w:spacing w:line="240" w:lineRule="auto"/>
        <w:ind w:right="29"/>
        <w:jc w:val="both"/>
        <w:rPr>
          <w:rFonts w:ascii="Montserrat Light" w:hAnsi="Montserrat Light"/>
          <w:noProof/>
        </w:rPr>
      </w:pPr>
      <w:r w:rsidRPr="00731AE4">
        <w:rPr>
          <w:rFonts w:ascii="Montserrat Light" w:hAnsi="Montserrat Light"/>
          <w:noProof/>
        </w:rPr>
        <w:t>În conformitate cu prevederile:</w:t>
      </w:r>
    </w:p>
    <w:p w14:paraId="25A7F0E8" w14:textId="77777777" w:rsidR="00175FC9" w:rsidRPr="00731AE4" w:rsidRDefault="00175FC9" w:rsidP="00FA6FE8">
      <w:pPr>
        <w:pStyle w:val="Listparagraf"/>
        <w:numPr>
          <w:ilvl w:val="0"/>
          <w:numId w:val="2"/>
        </w:numPr>
        <w:jc w:val="both"/>
        <w:rPr>
          <w:rFonts w:ascii="Montserrat Light" w:hAnsi="Montserrat Light"/>
          <w:bCs/>
          <w:noProof/>
          <w:sz w:val="22"/>
          <w:szCs w:val="22"/>
          <w:lang w:val="ro-RO" w:eastAsia="x-none"/>
        </w:rPr>
      </w:pPr>
      <w:bookmarkStart w:id="2" w:name="_Hlk104296718"/>
      <w:r w:rsidRPr="00731AE4">
        <w:rPr>
          <w:rFonts w:ascii="Montserrat Light" w:hAnsi="Montserrat Light"/>
          <w:noProof/>
          <w:sz w:val="22"/>
          <w:szCs w:val="22"/>
        </w:rPr>
        <w:t>Regulamentului (UE) 2021/241 al Parlamentului European și al Consiliului din 12 februarie 2021 de instituire a Mecanismului de redresare și reziliență;</w:t>
      </w:r>
    </w:p>
    <w:p w14:paraId="36D1C820" w14:textId="41E2EFC4" w:rsidR="00175FC9" w:rsidRPr="00731AE4" w:rsidRDefault="00175FC9" w:rsidP="00FA6FE8">
      <w:pPr>
        <w:pStyle w:val="Listparagraf"/>
        <w:numPr>
          <w:ilvl w:val="0"/>
          <w:numId w:val="2"/>
        </w:numPr>
        <w:jc w:val="both"/>
        <w:rPr>
          <w:rFonts w:ascii="Montserrat Light" w:hAnsi="Montserrat Light"/>
          <w:bCs/>
          <w:noProof/>
          <w:sz w:val="22"/>
          <w:szCs w:val="22"/>
          <w:lang w:val="ro-RO" w:eastAsia="x-none"/>
        </w:rPr>
      </w:pPr>
      <w:r w:rsidRPr="00731AE4">
        <w:rPr>
          <w:rFonts w:ascii="Montserrat Light" w:hAnsi="Montserrat Light"/>
          <w:bCs/>
          <w:noProof/>
          <w:sz w:val="22"/>
          <w:szCs w:val="22"/>
          <w:lang w:val="ro-RO" w:eastAsia="x-none"/>
        </w:rPr>
        <w:t>Deciziei Comisiei Europene nr. 2021/608 de punere în aplicare a Consiliului de aprobare a evaluării Planului de Redresare și Reziliență al României din 03 noiembrie 2021;</w:t>
      </w:r>
    </w:p>
    <w:p w14:paraId="28F75748" w14:textId="411EABE5" w:rsidR="00175FC9" w:rsidRPr="00731AE4" w:rsidRDefault="00175FC9" w:rsidP="00FA6FE8">
      <w:pPr>
        <w:numPr>
          <w:ilvl w:val="0"/>
          <w:numId w:val="2"/>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731AE4">
        <w:rPr>
          <w:rFonts w:ascii="Montserrat Light" w:eastAsia="Calibri" w:hAnsi="Montserrat Light"/>
          <w:noProof/>
        </w:rPr>
        <w:t>art. 173 alin. (1) lit. d)</w:t>
      </w:r>
      <w:r w:rsidR="00D65876" w:rsidRPr="00731AE4">
        <w:rPr>
          <w:rFonts w:ascii="Montserrat Light" w:eastAsia="Calibri" w:hAnsi="Montserrat Light"/>
          <w:noProof/>
        </w:rPr>
        <w:t xml:space="preserve"> și </w:t>
      </w:r>
      <w:r w:rsidRPr="00731AE4">
        <w:rPr>
          <w:rFonts w:ascii="Montserrat Light" w:eastAsia="Calibri" w:hAnsi="Montserrat Light"/>
          <w:noProof/>
        </w:rPr>
        <w:t>alin. (5) lit. b) și lit. c) din Ordonanța de urgență a Guvernului nr. 57/2019 privind Codul administrativ, cu modificările și completările ulterioare;</w:t>
      </w:r>
    </w:p>
    <w:p w14:paraId="33DC2EF6" w14:textId="77777777" w:rsidR="00175FC9" w:rsidRPr="00731AE4" w:rsidRDefault="00175FC9" w:rsidP="00FA6FE8">
      <w:pPr>
        <w:numPr>
          <w:ilvl w:val="0"/>
          <w:numId w:val="2"/>
        </w:numPr>
        <w:suppressAutoHyphens/>
        <w:spacing w:line="240" w:lineRule="auto"/>
        <w:ind w:right="29"/>
        <w:jc w:val="both"/>
        <w:rPr>
          <w:rFonts w:ascii="Montserrat Light" w:hAnsi="Montserrat Light"/>
          <w:noProof/>
          <w:lang w:val="it-IT"/>
        </w:rPr>
      </w:pPr>
      <w:r w:rsidRPr="00731AE4">
        <w:rPr>
          <w:rFonts w:ascii="Montserrat Light" w:hAnsi="Montserrat Light"/>
          <w:noProof/>
          <w:lang w:val="it-IT"/>
        </w:rPr>
        <w:t>Legii asistenței sociale nr. 292/2011, cu modificările și completările ulterioare;</w:t>
      </w:r>
    </w:p>
    <w:p w14:paraId="210269FD" w14:textId="55212BAB" w:rsidR="00175FC9" w:rsidRPr="00731AE4" w:rsidRDefault="00175FC9" w:rsidP="00FA6FE8">
      <w:pPr>
        <w:numPr>
          <w:ilvl w:val="0"/>
          <w:numId w:val="2"/>
        </w:numPr>
        <w:suppressAutoHyphens/>
        <w:spacing w:line="240" w:lineRule="auto"/>
        <w:ind w:right="29"/>
        <w:jc w:val="both"/>
        <w:rPr>
          <w:rFonts w:ascii="Montserrat Light" w:hAnsi="Montserrat Light"/>
          <w:noProof/>
          <w:lang w:val="it-IT"/>
        </w:rPr>
      </w:pPr>
      <w:r w:rsidRPr="00731AE4">
        <w:rPr>
          <w:rFonts w:ascii="Montserrat Light" w:hAnsi="Montserrat Light"/>
          <w:noProof/>
          <w:lang w:val="it-IT"/>
        </w:rPr>
        <w:t>Legii privind asigurarea calităţii în domeniul serviciilor sociale</w:t>
      </w:r>
      <w:r w:rsidR="00625179" w:rsidRPr="00731AE4">
        <w:rPr>
          <w:rFonts w:ascii="Montserrat Light" w:hAnsi="Montserrat Light"/>
          <w:noProof/>
          <w:lang w:val="it-IT"/>
        </w:rPr>
        <w:t xml:space="preserve"> nr. 197/2012</w:t>
      </w:r>
      <w:r w:rsidRPr="00731AE4">
        <w:rPr>
          <w:rFonts w:ascii="Montserrat Light" w:hAnsi="Montserrat Light"/>
          <w:noProof/>
          <w:lang w:val="it-IT"/>
        </w:rPr>
        <w:t>, cu modificările și completările ulterioare</w:t>
      </w:r>
      <w:r w:rsidR="00743230" w:rsidRPr="00731AE4">
        <w:rPr>
          <w:rFonts w:ascii="Montserrat Light" w:hAnsi="Montserrat Light"/>
          <w:noProof/>
          <w:lang w:val="it-IT"/>
        </w:rPr>
        <w:t xml:space="preserve">; </w:t>
      </w:r>
    </w:p>
    <w:p w14:paraId="74A8C17C" w14:textId="5A292F92" w:rsidR="00175FC9" w:rsidRPr="00731AE4" w:rsidRDefault="00175FC9" w:rsidP="00FA6FE8">
      <w:pPr>
        <w:numPr>
          <w:ilvl w:val="0"/>
          <w:numId w:val="2"/>
        </w:numPr>
        <w:suppressAutoHyphens/>
        <w:spacing w:line="240" w:lineRule="auto"/>
        <w:ind w:right="29"/>
        <w:jc w:val="both"/>
        <w:rPr>
          <w:rFonts w:ascii="Montserrat Light" w:hAnsi="Montserrat Light"/>
          <w:noProof/>
          <w:lang w:val="it-IT"/>
        </w:rPr>
      </w:pPr>
      <w:r w:rsidRPr="00731AE4">
        <w:rPr>
          <w:rFonts w:ascii="Montserrat Light" w:hAnsi="Montserrat Light"/>
          <w:noProof/>
          <w:lang w:val="it-IT"/>
        </w:rPr>
        <w:t>Legii privind protecţia şi promovarea drepturilor persoanelor cu handicap</w:t>
      </w:r>
      <w:r w:rsidR="00D65876" w:rsidRPr="00731AE4">
        <w:rPr>
          <w:rFonts w:ascii="Montserrat Light" w:hAnsi="Montserrat Light"/>
          <w:noProof/>
          <w:lang w:val="it-IT"/>
        </w:rPr>
        <w:t xml:space="preserve"> nr. 448/2006</w:t>
      </w:r>
      <w:r w:rsidRPr="00731AE4">
        <w:rPr>
          <w:rFonts w:ascii="Montserrat Light" w:hAnsi="Montserrat Light"/>
          <w:noProof/>
          <w:lang w:val="it-IT"/>
        </w:rPr>
        <w:t>, republicată, cu modificările şi completările ulterioare;</w:t>
      </w:r>
    </w:p>
    <w:p w14:paraId="0913A331" w14:textId="77777777" w:rsidR="00175FC9" w:rsidRPr="00731AE4" w:rsidRDefault="00175FC9" w:rsidP="00FA6FE8">
      <w:pPr>
        <w:numPr>
          <w:ilvl w:val="0"/>
          <w:numId w:val="2"/>
        </w:numPr>
        <w:suppressAutoHyphens/>
        <w:spacing w:line="240" w:lineRule="auto"/>
        <w:ind w:right="29"/>
        <w:jc w:val="both"/>
        <w:rPr>
          <w:rFonts w:ascii="Montserrat Light" w:hAnsi="Montserrat Light"/>
          <w:noProof/>
          <w:lang w:val="it-IT"/>
        </w:rPr>
      </w:pPr>
      <w:r w:rsidRPr="00731AE4">
        <w:rPr>
          <w:rFonts w:ascii="Montserrat Light" w:hAnsi="Montserrat Light"/>
          <w:noProof/>
          <w:lang w:val="it-IT"/>
        </w:rPr>
        <w:t>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51684D11" w14:textId="77777777" w:rsidR="00175FC9" w:rsidRPr="00731AE4" w:rsidRDefault="00175FC9" w:rsidP="00FA6FE8">
      <w:pPr>
        <w:numPr>
          <w:ilvl w:val="0"/>
          <w:numId w:val="2"/>
        </w:numPr>
        <w:suppressAutoHyphens/>
        <w:spacing w:line="240" w:lineRule="auto"/>
        <w:ind w:right="29"/>
        <w:jc w:val="both"/>
        <w:rPr>
          <w:rFonts w:ascii="Montserrat Light" w:hAnsi="Montserrat Light"/>
          <w:noProof/>
          <w:lang w:val="it-IT"/>
        </w:rPr>
      </w:pPr>
      <w:bookmarkStart w:id="3" w:name="_Hlk117766608"/>
      <w:r w:rsidRPr="00731AE4">
        <w:rPr>
          <w:rFonts w:ascii="Montserrat Light" w:hAnsi="Montserrat Light"/>
          <w:noProof/>
          <w:lang w:val="it-IT"/>
        </w:rPr>
        <w:t xml:space="preserve">Hotărârii Guvernului nr. 268/2007 pentru aprobarea Normelor metodologice de aplicare a prevederilor Legii nr. 448/2006 privind protecţia şi promovarea drepturilor persoanelor cu handicap, cu modificările și completările ulterioare; </w:t>
      </w:r>
    </w:p>
    <w:p w14:paraId="29615CD8" w14:textId="1752E263" w:rsidR="00175FC9" w:rsidRPr="00731AE4" w:rsidRDefault="00175FC9" w:rsidP="00FA6FE8">
      <w:pPr>
        <w:numPr>
          <w:ilvl w:val="0"/>
          <w:numId w:val="2"/>
        </w:numPr>
        <w:suppressAutoHyphens/>
        <w:spacing w:line="240" w:lineRule="auto"/>
        <w:ind w:right="29"/>
        <w:jc w:val="both"/>
        <w:rPr>
          <w:rFonts w:ascii="Montserrat Light" w:hAnsi="Montserrat Light"/>
          <w:noProof/>
          <w:lang w:val="it-IT"/>
        </w:rPr>
      </w:pPr>
      <w:r w:rsidRPr="00731AE4">
        <w:rPr>
          <w:rFonts w:ascii="Montserrat Light" w:hAnsi="Montserrat Light"/>
          <w:noProof/>
          <w:lang w:val="it-IT"/>
        </w:rPr>
        <w:t xml:space="preserve">Hotărârii Guvernului nr. 209/2022 </w:t>
      </w:r>
      <w:bookmarkEnd w:id="3"/>
      <w:r w:rsidRPr="00731AE4">
        <w:rPr>
          <w:rFonts w:ascii="Montserrat Light" w:hAnsi="Montserrat Light"/>
          <w:noProof/>
          <w:lang w:val="it-IT"/>
        </w:rPr>
        <w:t xml:space="preserve">pentru aprobarea Normelor metodologice de aplicare a prevederilor Ordonanței de </w:t>
      </w:r>
      <w:r w:rsidR="00625179" w:rsidRPr="00731AE4">
        <w:rPr>
          <w:rFonts w:ascii="Montserrat Light" w:hAnsi="Montserrat Light"/>
          <w:noProof/>
          <w:lang w:val="it-IT"/>
        </w:rPr>
        <w:t>u</w:t>
      </w:r>
      <w:r w:rsidRPr="00731AE4">
        <w:rPr>
          <w:rFonts w:ascii="Montserrat Light" w:hAnsi="Montserrat Light"/>
          <w:noProof/>
          <w:lang w:val="it-IT"/>
        </w:rPr>
        <w:t xml:space="preserve">rgență a Guvernului nr. 124/2021 privind stabilirea cadrului instituțional și financiar pentru gestionarea fondurilor europene </w:t>
      </w:r>
      <w:r w:rsidRPr="00731AE4">
        <w:rPr>
          <w:rFonts w:ascii="Montserrat Light" w:hAnsi="Montserrat Light"/>
          <w:noProof/>
          <w:lang w:val="it-IT"/>
        </w:rPr>
        <w:lastRenderedPageBreak/>
        <w:t>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173391E1" w14:textId="77777777" w:rsidR="00175FC9" w:rsidRPr="00731AE4" w:rsidRDefault="00175FC9" w:rsidP="00FA6FE8">
      <w:pPr>
        <w:numPr>
          <w:ilvl w:val="0"/>
          <w:numId w:val="2"/>
        </w:numPr>
        <w:suppressAutoHyphens/>
        <w:spacing w:line="240" w:lineRule="auto"/>
        <w:ind w:right="29"/>
        <w:jc w:val="both"/>
        <w:rPr>
          <w:rFonts w:ascii="Montserrat Light" w:hAnsi="Montserrat Light"/>
          <w:noProof/>
          <w:lang w:val="it-IT"/>
        </w:rPr>
      </w:pPr>
      <w:r w:rsidRPr="00731AE4">
        <w:rPr>
          <w:rFonts w:ascii="Montserrat Light" w:hAnsi="Montserrat Light"/>
          <w:noProof/>
          <w:lang w:val="it-IT"/>
        </w:rPr>
        <w:t>Hotărârii Guvernului nr. 490/2022 pentru aprobarea Strategiei naționale privind drepturile persoanelor cu dizabilități "O Românie echitabilă" 2022-2027;</w:t>
      </w:r>
    </w:p>
    <w:p w14:paraId="30701C30" w14:textId="6CDFFAB4" w:rsidR="00175FC9" w:rsidRPr="00731AE4" w:rsidRDefault="00175FC9" w:rsidP="00FA6FE8">
      <w:pPr>
        <w:numPr>
          <w:ilvl w:val="0"/>
          <w:numId w:val="2"/>
        </w:numPr>
        <w:suppressAutoHyphens/>
        <w:spacing w:line="240" w:lineRule="auto"/>
        <w:ind w:right="29"/>
        <w:jc w:val="both"/>
        <w:rPr>
          <w:rFonts w:ascii="Montserrat Light" w:hAnsi="Montserrat Light"/>
          <w:noProof/>
          <w:lang w:val="it-IT"/>
        </w:rPr>
      </w:pPr>
      <w:r w:rsidRPr="00731AE4">
        <w:rPr>
          <w:rFonts w:ascii="Montserrat Light" w:hAnsi="Montserrat Light"/>
          <w:noProof/>
          <w:lang w:val="it-IT"/>
        </w:rPr>
        <w:t>Ordinului Ministrului Muncii și Solidarității Sociale</w:t>
      </w:r>
      <w:r w:rsidR="00625179" w:rsidRPr="00731AE4">
        <w:rPr>
          <w:rFonts w:ascii="Montserrat Light" w:hAnsi="Montserrat Light"/>
          <w:noProof/>
          <w:lang w:val="it-IT"/>
        </w:rPr>
        <w:t xml:space="preserve"> </w:t>
      </w:r>
      <w:r w:rsidRPr="00731AE4">
        <w:rPr>
          <w:rFonts w:ascii="Montserrat Light" w:hAnsi="Montserrat Light"/>
          <w:noProof/>
          <w:lang w:val="it-IT"/>
        </w:rPr>
        <w:t>privind aprobarea Ghidului</w:t>
      </w:r>
      <w:r w:rsidRPr="00731AE4">
        <w:rPr>
          <w:rFonts w:ascii="Montserrat Light" w:hAnsi="Montserrat Light"/>
          <w:lang w:val="it-IT"/>
        </w:rPr>
        <w:t xml:space="preserve"> solicitantului pentru apelul de proiecte necompetitiv </w:t>
      </w:r>
      <w:r w:rsidRPr="00731AE4">
        <w:rPr>
          <w:rFonts w:ascii="Montserrat Light" w:hAnsi="Montserrat Light"/>
          <w:noProof/>
          <w:lang w:val="it-IT"/>
        </w:rPr>
        <w:t>"Reabilitarea/Renovarea Infrastructurii Sociale pentru persoanele cu dizabilităţi" din cadrul Componentei 13 - Reforme sociale din Planul Naţional de Redresare şi Rezilienţă al României (PNRR), Investiţia I.2 - Reabilitarea, renovarea şi dezvoltarea infrastructurii sociale pentru persoanele cu dizabilităţi, ţinta 395 - Servicii comunitare modernizate pentru persoanele cu dizabilităţi</w:t>
      </w:r>
      <w:r w:rsidR="00625179" w:rsidRPr="00731AE4">
        <w:rPr>
          <w:rFonts w:ascii="Montserrat Light" w:hAnsi="Montserrat Light"/>
          <w:noProof/>
          <w:lang w:val="it-IT"/>
        </w:rPr>
        <w:t>;</w:t>
      </w:r>
    </w:p>
    <w:p w14:paraId="57F620CC" w14:textId="77777777" w:rsidR="00175FC9" w:rsidRPr="00731AE4" w:rsidRDefault="00175FC9" w:rsidP="00175FC9">
      <w:pPr>
        <w:spacing w:line="240" w:lineRule="auto"/>
        <w:jc w:val="both"/>
        <w:rPr>
          <w:rFonts w:ascii="Montserrat Light" w:hAnsi="Montserrat Light"/>
          <w:noProof/>
          <w:lang w:val="it-IT"/>
        </w:rPr>
      </w:pPr>
    </w:p>
    <w:p w14:paraId="18551744" w14:textId="77777777" w:rsidR="00175FC9" w:rsidRPr="00731AE4" w:rsidRDefault="00175FC9" w:rsidP="00175FC9">
      <w:pPr>
        <w:spacing w:line="240" w:lineRule="auto"/>
        <w:jc w:val="both"/>
        <w:rPr>
          <w:rFonts w:ascii="Montserrat Light" w:hAnsi="Montserrat Light"/>
          <w:noProof/>
        </w:rPr>
      </w:pPr>
      <w:r w:rsidRPr="00731AE4">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p w14:paraId="421E19CB" w14:textId="77777777" w:rsidR="00625179" w:rsidRPr="00731AE4" w:rsidRDefault="00625179" w:rsidP="00175FC9">
      <w:pPr>
        <w:spacing w:line="240" w:lineRule="auto"/>
        <w:jc w:val="both"/>
        <w:rPr>
          <w:rFonts w:ascii="Montserrat Light" w:hAnsi="Montserrat Light"/>
          <w:noProof/>
        </w:rPr>
      </w:pPr>
    </w:p>
    <w:bookmarkEnd w:id="2"/>
    <w:p w14:paraId="136A476D" w14:textId="77777777" w:rsidR="00175FC9" w:rsidRPr="00731AE4" w:rsidRDefault="00175FC9" w:rsidP="00175FC9">
      <w:pPr>
        <w:tabs>
          <w:tab w:val="left" w:pos="90"/>
        </w:tabs>
        <w:autoSpaceDE w:val="0"/>
        <w:autoSpaceDN w:val="0"/>
        <w:adjustRightInd w:val="0"/>
        <w:spacing w:line="240" w:lineRule="auto"/>
        <w:jc w:val="center"/>
        <w:rPr>
          <w:rFonts w:ascii="Montserrat Light" w:hAnsi="Montserrat Light"/>
          <w:b/>
          <w:bCs/>
          <w:noProof/>
          <w:lang w:val="ro-RO" w:eastAsia="ro-RO"/>
        </w:rPr>
      </w:pPr>
      <w:r w:rsidRPr="00731AE4">
        <w:rPr>
          <w:rFonts w:ascii="Montserrat Light" w:hAnsi="Montserrat Light"/>
          <w:b/>
          <w:bCs/>
          <w:noProof/>
          <w:lang w:val="ro-RO" w:eastAsia="ro-RO"/>
        </w:rPr>
        <w:t>hotărăşte:</w:t>
      </w:r>
    </w:p>
    <w:p w14:paraId="6F42CB28" w14:textId="77777777" w:rsidR="00175FC9" w:rsidRPr="00731AE4" w:rsidRDefault="00175FC9" w:rsidP="00175FC9">
      <w:pPr>
        <w:tabs>
          <w:tab w:val="left" w:pos="90"/>
        </w:tabs>
        <w:autoSpaceDE w:val="0"/>
        <w:autoSpaceDN w:val="0"/>
        <w:adjustRightInd w:val="0"/>
        <w:spacing w:line="240" w:lineRule="auto"/>
        <w:jc w:val="both"/>
        <w:rPr>
          <w:rFonts w:ascii="Montserrat Light" w:hAnsi="Montserrat Light"/>
          <w:b/>
          <w:bCs/>
          <w:noProof/>
          <w:lang w:val="ro-RO" w:eastAsia="ro-RO"/>
        </w:rPr>
      </w:pPr>
    </w:p>
    <w:p w14:paraId="70789DF6" w14:textId="5B37FC41" w:rsidR="00175FC9" w:rsidRPr="00731AE4" w:rsidRDefault="00175FC9" w:rsidP="00175FC9">
      <w:pPr>
        <w:spacing w:line="240" w:lineRule="auto"/>
        <w:jc w:val="both"/>
        <w:rPr>
          <w:rFonts w:ascii="Montserrat Light" w:hAnsi="Montserrat Light"/>
          <w:lang w:val="ro-RO"/>
        </w:rPr>
      </w:pPr>
      <w:r w:rsidRPr="00731AE4">
        <w:rPr>
          <w:rFonts w:ascii="Montserrat Light" w:eastAsia="Calibri" w:hAnsi="Montserrat Light" w:cs="Times New Roman"/>
          <w:b/>
          <w:bCs/>
          <w:lang w:val="ro-RO" w:eastAsia="ro-RO"/>
        </w:rPr>
        <w:t xml:space="preserve">Art. 1. </w:t>
      </w:r>
      <w:r w:rsidRPr="00731AE4">
        <w:rPr>
          <w:rFonts w:ascii="Montserrat Light" w:eastAsia="Calibri" w:hAnsi="Montserrat Light" w:cs="Times New Roman"/>
          <w:lang w:val="ro-RO" w:eastAsia="ro-RO"/>
        </w:rPr>
        <w:t xml:space="preserve"> Se aprobă </w:t>
      </w:r>
      <w:r w:rsidR="00625179" w:rsidRPr="00731AE4">
        <w:rPr>
          <w:rFonts w:ascii="Montserrat Light" w:eastAsia="Calibri" w:hAnsi="Montserrat Light" w:cs="Times New Roman"/>
          <w:lang w:val="ro-RO" w:eastAsia="ro-RO"/>
        </w:rPr>
        <w:t>P</w:t>
      </w:r>
      <w:r w:rsidRPr="00731AE4">
        <w:rPr>
          <w:rFonts w:ascii="Montserrat Light" w:eastAsia="Calibri" w:hAnsi="Montserrat Light" w:cs="Times New Roman"/>
          <w:lang w:val="ro-RO" w:eastAsia="ro-RO"/>
        </w:rPr>
        <w:t xml:space="preserve">roiectul </w:t>
      </w:r>
      <w:bookmarkStart w:id="4" w:name="_Hlk117766952"/>
      <w:r w:rsidR="00625179" w:rsidRPr="00731AE4">
        <w:rPr>
          <w:rFonts w:ascii="Montserrat Light" w:eastAsia="Calibri" w:hAnsi="Montserrat Light" w:cs="Times New Roman"/>
          <w:lang w:val="ro-RO" w:eastAsia="ro-RO"/>
        </w:rPr>
        <w:t>”</w:t>
      </w:r>
      <w:r w:rsidRPr="00731AE4">
        <w:rPr>
          <w:rFonts w:ascii="Montserrat Light" w:hAnsi="Montserrat Light"/>
          <w:lang w:val="ro-RO"/>
        </w:rPr>
        <w:t>Dotarea Centrului de servicii de recuperare neuromotorie de tip ambulatoriu pentru persoane cu dizabilități Turda</w:t>
      </w:r>
      <w:r w:rsidR="00625179" w:rsidRPr="00731AE4">
        <w:rPr>
          <w:rFonts w:ascii="Montserrat Light" w:hAnsi="Montserrat Light"/>
          <w:lang w:val="ro-RO"/>
        </w:rPr>
        <w:t>”</w:t>
      </w:r>
      <w:r w:rsidRPr="00731AE4">
        <w:rPr>
          <w:rFonts w:ascii="Montserrat Light" w:hAnsi="Montserrat Light"/>
          <w:lang w:val="ro-RO"/>
        </w:rPr>
        <w:t>.</w:t>
      </w:r>
    </w:p>
    <w:bookmarkEnd w:id="4"/>
    <w:p w14:paraId="5E50DDE0" w14:textId="77777777" w:rsidR="00175FC9" w:rsidRPr="00731AE4" w:rsidRDefault="00175FC9" w:rsidP="00175FC9">
      <w:pPr>
        <w:spacing w:line="240" w:lineRule="auto"/>
        <w:jc w:val="both"/>
        <w:rPr>
          <w:rFonts w:ascii="Montserrat Light" w:hAnsi="Montserrat Light"/>
          <w:b/>
          <w:bCs/>
          <w:noProof/>
          <w:lang w:val="ro-RO" w:eastAsia="ro-RO"/>
        </w:rPr>
      </w:pPr>
    </w:p>
    <w:p w14:paraId="5F5CCFC9" w14:textId="4551CCDB" w:rsidR="00175FC9" w:rsidRPr="00731AE4" w:rsidRDefault="00175FC9" w:rsidP="00175FC9">
      <w:pPr>
        <w:spacing w:line="240" w:lineRule="auto"/>
        <w:jc w:val="both"/>
        <w:rPr>
          <w:rFonts w:ascii="Montserrat Light" w:eastAsia="Calibri" w:hAnsi="Montserrat Light" w:cs="Times New Roman"/>
          <w:lang w:val="ro-RO" w:eastAsia="ro-RO"/>
        </w:rPr>
      </w:pPr>
      <w:bookmarkStart w:id="5" w:name="_Hlk104298092"/>
      <w:r w:rsidRPr="00731AE4">
        <w:rPr>
          <w:rFonts w:ascii="Montserrat Light" w:hAnsi="Montserrat Light"/>
          <w:b/>
          <w:bCs/>
          <w:noProof/>
          <w:lang w:val="ro-RO" w:eastAsia="ro-RO"/>
        </w:rPr>
        <w:t>Art. 2.</w:t>
      </w:r>
      <w:r w:rsidRPr="00731AE4">
        <w:rPr>
          <w:rFonts w:ascii="Montserrat Light" w:hAnsi="Montserrat Light"/>
          <w:noProof/>
          <w:lang w:val="ro-RO" w:eastAsia="ro-RO"/>
        </w:rPr>
        <w:t xml:space="preserve">  </w:t>
      </w:r>
      <w:bookmarkStart w:id="6" w:name="_Hlk117666583"/>
      <w:r w:rsidRPr="00731AE4">
        <w:rPr>
          <w:rFonts w:ascii="Montserrat Light" w:eastAsia="Calibri" w:hAnsi="Montserrat Light" w:cs="Times New Roman"/>
          <w:lang w:val="ro-RO" w:eastAsia="ro-RO"/>
        </w:rPr>
        <w:t>Se aprobă</w:t>
      </w:r>
      <w:bookmarkStart w:id="7" w:name="_Hlk117766674"/>
      <w:bookmarkEnd w:id="6"/>
      <w:r w:rsidRPr="00731AE4">
        <w:rPr>
          <w:rFonts w:ascii="Montserrat Light" w:eastAsia="Calibri" w:hAnsi="Montserrat Light" w:cs="Times New Roman"/>
          <w:lang w:val="ro-RO" w:eastAsia="ro-RO"/>
        </w:rPr>
        <w:t xml:space="preserve"> Nota de fundamentare </w:t>
      </w:r>
      <w:bookmarkEnd w:id="7"/>
      <w:r w:rsidRPr="00731AE4">
        <w:rPr>
          <w:rFonts w:ascii="Montserrat Light" w:eastAsia="Calibri" w:hAnsi="Montserrat Light" w:cs="Times New Roman"/>
          <w:lang w:val="ro-RO" w:eastAsia="ro-RO"/>
        </w:rPr>
        <w:t>care descrie necesitatea investiției</w:t>
      </w:r>
      <w:r w:rsidRPr="00731AE4">
        <w:rPr>
          <w:rFonts w:ascii="Montserrat Light" w:hAnsi="Montserrat Light"/>
          <w:lang w:val="ro-RO"/>
        </w:rPr>
        <w:t xml:space="preserve"> </w:t>
      </w:r>
      <w:r w:rsidRPr="00731AE4">
        <w:rPr>
          <w:rFonts w:ascii="Montserrat Light" w:eastAsia="Calibri" w:hAnsi="Montserrat Light" w:cs="Times New Roman"/>
          <w:lang w:val="ro-RO" w:eastAsia="ro-RO"/>
        </w:rPr>
        <w:t xml:space="preserve">privind obiectivul de investiţii </w:t>
      </w:r>
      <w:r w:rsidR="00B44CA7" w:rsidRPr="00731AE4">
        <w:rPr>
          <w:rFonts w:ascii="Montserrat Light" w:eastAsia="Calibri" w:hAnsi="Montserrat Light" w:cs="Times New Roman"/>
          <w:lang w:val="ro-RO" w:eastAsia="ro-RO"/>
        </w:rPr>
        <w:t>”</w:t>
      </w:r>
      <w:r w:rsidRPr="00731AE4">
        <w:rPr>
          <w:rFonts w:ascii="Montserrat Light" w:eastAsia="Calibri" w:hAnsi="Montserrat Light" w:cs="Times New Roman"/>
          <w:lang w:val="ro-RO" w:eastAsia="ro-RO"/>
        </w:rPr>
        <w:t>Dotarea Centrului de servicii de recuperare neuromotorie de tip ambulatoriu pentru persoane cu dizabilități Turda</w:t>
      </w:r>
      <w:r w:rsidR="00B44CA7" w:rsidRPr="00731AE4">
        <w:rPr>
          <w:rFonts w:ascii="Montserrat Light" w:eastAsia="Calibri" w:hAnsi="Montserrat Light" w:cs="Times New Roman"/>
          <w:lang w:val="ro-RO" w:eastAsia="ro-RO"/>
        </w:rPr>
        <w:t>”</w:t>
      </w:r>
      <w:r w:rsidRPr="00731AE4">
        <w:rPr>
          <w:rFonts w:ascii="Montserrat Light" w:eastAsia="Calibri" w:hAnsi="Montserrat Light" w:cs="Times New Roman"/>
          <w:lang w:val="ro-RO" w:eastAsia="ro-RO"/>
        </w:rPr>
        <w:t xml:space="preserve"> cuprinsă în </w:t>
      </w:r>
      <w:r w:rsidR="00B44CA7" w:rsidRPr="00731AE4">
        <w:rPr>
          <w:rFonts w:ascii="Montserrat Light" w:eastAsia="Calibri" w:hAnsi="Montserrat Light" w:cs="Times New Roman"/>
          <w:b/>
          <w:bCs/>
          <w:lang w:val="ro-RO" w:eastAsia="ro-RO"/>
        </w:rPr>
        <w:t>a</w:t>
      </w:r>
      <w:r w:rsidRPr="00731AE4">
        <w:rPr>
          <w:rFonts w:ascii="Montserrat Light" w:eastAsia="Calibri" w:hAnsi="Montserrat Light" w:cs="Times New Roman"/>
          <w:b/>
          <w:bCs/>
          <w:lang w:val="ro-RO" w:eastAsia="ro-RO"/>
        </w:rPr>
        <w:t>nexa nr. 1</w:t>
      </w:r>
      <w:r w:rsidRPr="00731AE4">
        <w:rPr>
          <w:rFonts w:ascii="Montserrat Light" w:eastAsia="Calibri" w:hAnsi="Montserrat Light" w:cs="Times New Roman"/>
          <w:lang w:val="ro-RO" w:eastAsia="ro-RO"/>
        </w:rPr>
        <w:t xml:space="preserve"> care face parte integrantă din prezenta hotătâre.</w:t>
      </w:r>
    </w:p>
    <w:p w14:paraId="069C4410" w14:textId="77777777" w:rsidR="00175FC9" w:rsidRPr="00731AE4" w:rsidRDefault="00175FC9" w:rsidP="00175FC9">
      <w:pPr>
        <w:spacing w:line="240" w:lineRule="auto"/>
        <w:jc w:val="both"/>
        <w:rPr>
          <w:rFonts w:ascii="Montserrat Light" w:eastAsia="Calibri" w:hAnsi="Montserrat Light" w:cs="Times New Roman"/>
          <w:lang w:val="ro-RO" w:eastAsia="ro-RO"/>
        </w:rPr>
      </w:pPr>
    </w:p>
    <w:p w14:paraId="33EBDED3" w14:textId="493D6AF5" w:rsidR="00175FC9" w:rsidRPr="00731AE4" w:rsidRDefault="00175FC9" w:rsidP="00175FC9">
      <w:pPr>
        <w:spacing w:line="240" w:lineRule="auto"/>
        <w:jc w:val="both"/>
        <w:rPr>
          <w:rFonts w:ascii="Montserrat Light" w:eastAsia="Calibri" w:hAnsi="Montserrat Light" w:cs="Times New Roman"/>
          <w:lang w:val="ro-RO" w:eastAsia="ro-RO"/>
        </w:rPr>
      </w:pPr>
      <w:r w:rsidRPr="00731AE4">
        <w:rPr>
          <w:rFonts w:ascii="Montserrat Light" w:hAnsi="Montserrat Light"/>
          <w:b/>
          <w:bCs/>
          <w:noProof/>
          <w:lang w:val="ro-RO" w:eastAsia="ro-RO"/>
        </w:rPr>
        <w:t>Art. 3.</w:t>
      </w:r>
      <w:r w:rsidRPr="00731AE4">
        <w:rPr>
          <w:rFonts w:ascii="Montserrat Light" w:hAnsi="Montserrat Light"/>
          <w:noProof/>
          <w:lang w:val="ro-RO" w:eastAsia="ro-RO"/>
        </w:rPr>
        <w:t xml:space="preserve"> Se aprobă </w:t>
      </w:r>
      <w:r w:rsidRPr="00731AE4">
        <w:rPr>
          <w:rFonts w:ascii="Montserrat Light" w:eastAsia="Calibri" w:hAnsi="Montserrat Light" w:cs="Times New Roman"/>
          <w:lang w:val="ro-RO" w:eastAsia="ro-RO"/>
        </w:rPr>
        <w:t xml:space="preserve">Descrierea sumară a proiectului privind necesitatea şi oportunitatea efectuării cheltuielilor aferente obiectivului de investiţii „Dotarea Centrului de servicii de recuperare neuromotorie de tip ambulatoriu pentru persoane cu dizabilități Turda” cuprinsă în </w:t>
      </w:r>
      <w:r w:rsidR="00B44CA7" w:rsidRPr="00731AE4">
        <w:rPr>
          <w:rFonts w:ascii="Montserrat Light" w:eastAsia="Calibri" w:hAnsi="Montserrat Light" w:cs="Times New Roman"/>
          <w:b/>
          <w:bCs/>
          <w:lang w:val="ro-RO" w:eastAsia="ro-RO"/>
        </w:rPr>
        <w:t>a</w:t>
      </w:r>
      <w:r w:rsidRPr="00731AE4">
        <w:rPr>
          <w:rFonts w:ascii="Montserrat Light" w:eastAsia="Calibri" w:hAnsi="Montserrat Light" w:cs="Times New Roman"/>
          <w:b/>
          <w:bCs/>
          <w:lang w:val="ro-RO" w:eastAsia="ro-RO"/>
        </w:rPr>
        <w:t>nexa nr. 2</w:t>
      </w:r>
      <w:r w:rsidRPr="00731AE4">
        <w:rPr>
          <w:rFonts w:ascii="Montserrat Light" w:eastAsia="Calibri" w:hAnsi="Montserrat Light" w:cs="Times New Roman"/>
          <w:lang w:val="ro-RO" w:eastAsia="ro-RO"/>
        </w:rPr>
        <w:t xml:space="preserve"> care face parte integrantă din prezenta hotătâre.</w:t>
      </w:r>
    </w:p>
    <w:p w14:paraId="7AD0034A" w14:textId="77777777" w:rsidR="00175FC9" w:rsidRPr="00731AE4" w:rsidRDefault="00175FC9" w:rsidP="00175FC9">
      <w:pPr>
        <w:spacing w:line="240" w:lineRule="auto"/>
        <w:jc w:val="both"/>
        <w:rPr>
          <w:rFonts w:ascii="Montserrat Light" w:hAnsi="Montserrat Light"/>
          <w:noProof/>
          <w:lang w:val="ro-RO" w:eastAsia="ro-RO"/>
        </w:rPr>
      </w:pPr>
    </w:p>
    <w:p w14:paraId="191B2865" w14:textId="7EA58884" w:rsidR="00175FC9" w:rsidRPr="00731AE4" w:rsidRDefault="00175FC9" w:rsidP="00175FC9">
      <w:pPr>
        <w:spacing w:line="240" w:lineRule="auto"/>
        <w:jc w:val="both"/>
        <w:rPr>
          <w:rFonts w:ascii="Montserrat Light" w:hAnsi="Montserrat Light"/>
          <w:noProof/>
          <w:lang w:val="ro-RO" w:eastAsia="ro-RO"/>
        </w:rPr>
      </w:pPr>
      <w:r w:rsidRPr="00731AE4">
        <w:rPr>
          <w:rFonts w:ascii="Montserrat Light" w:hAnsi="Montserrat Light"/>
          <w:b/>
          <w:bCs/>
          <w:noProof/>
          <w:lang w:val="ro-RO" w:eastAsia="ro-RO"/>
        </w:rPr>
        <w:t>Art.</w:t>
      </w:r>
      <w:r w:rsidR="00B44CA7" w:rsidRPr="00731AE4">
        <w:rPr>
          <w:rFonts w:ascii="Montserrat Light" w:hAnsi="Montserrat Light"/>
          <w:b/>
          <w:bCs/>
          <w:noProof/>
          <w:lang w:val="ro-RO" w:eastAsia="ro-RO"/>
        </w:rPr>
        <w:t xml:space="preserve"> </w:t>
      </w:r>
      <w:r w:rsidRPr="00731AE4">
        <w:rPr>
          <w:rFonts w:ascii="Montserrat Light" w:hAnsi="Montserrat Light"/>
          <w:b/>
          <w:bCs/>
          <w:noProof/>
          <w:lang w:val="ro-RO" w:eastAsia="ro-RO"/>
        </w:rPr>
        <w:t xml:space="preserve">4. </w:t>
      </w:r>
      <w:r w:rsidRPr="00731AE4">
        <w:rPr>
          <w:rFonts w:ascii="Montserrat Light" w:hAnsi="Montserrat Light"/>
          <w:noProof/>
          <w:lang w:val="ro-RO" w:eastAsia="ro-RO"/>
        </w:rPr>
        <w:t xml:space="preserve">Se aprobă depunerea proiectului </w:t>
      </w:r>
      <w:bookmarkStart w:id="8" w:name="_Hlk139871875"/>
      <w:r w:rsidR="006B0DE4" w:rsidRPr="00731AE4">
        <w:rPr>
          <w:rFonts w:ascii="Montserrat Light" w:hAnsi="Montserrat Light"/>
          <w:noProof/>
          <w:lang w:val="ro-RO" w:eastAsia="ro-RO"/>
        </w:rPr>
        <w:t xml:space="preserve">aprobat </w:t>
      </w:r>
      <w:r w:rsidR="001E1E1F" w:rsidRPr="00731AE4">
        <w:rPr>
          <w:rFonts w:ascii="Montserrat Light" w:hAnsi="Montserrat Light"/>
          <w:noProof/>
          <w:lang w:val="ro-RO" w:eastAsia="ro-RO"/>
        </w:rPr>
        <w:t xml:space="preserve">la art. 1 </w:t>
      </w:r>
      <w:bookmarkEnd w:id="8"/>
      <w:r w:rsidRPr="00731AE4">
        <w:rPr>
          <w:rFonts w:ascii="Montserrat Light" w:hAnsi="Montserrat Light"/>
          <w:noProof/>
          <w:lang w:val="ro-RO" w:eastAsia="ro-RO"/>
        </w:rPr>
        <w:t xml:space="preserve">pentru finanțare în cadrul Planului Național de Redresare și Reziliență - Componenta 13 Reforme sociale din Planul Național de Redresare și Reziliență al României (PNRR), Investiția I.2 - Reabilitarea, renovarea și dezvoltarea infrastructurii sociale pentru persoanele cu dizabilități, ținta nr. 395 Servicii comunitare modernizate pentru persoanele cu dizabilități, respectiv pentru dotarea </w:t>
      </w:r>
      <w:r w:rsidR="009A45F0" w:rsidRPr="00731AE4">
        <w:rPr>
          <w:rFonts w:ascii="Montserrat Light" w:hAnsi="Montserrat Light"/>
          <w:noProof/>
          <w:lang w:val="ro-RO" w:eastAsia="ro-RO"/>
        </w:rPr>
        <w:t>C</w:t>
      </w:r>
      <w:r w:rsidRPr="00731AE4">
        <w:rPr>
          <w:rFonts w:ascii="Montserrat Light" w:hAnsi="Montserrat Light"/>
          <w:noProof/>
          <w:lang w:val="ro-RO" w:eastAsia="ro-RO"/>
        </w:rPr>
        <w:t>entrului de servicii de recuperare neuromotorie de tip ambulatoriu Turda</w:t>
      </w:r>
      <w:r w:rsidR="009A45F0" w:rsidRPr="00731AE4">
        <w:rPr>
          <w:rFonts w:ascii="Montserrat Light" w:hAnsi="Montserrat Light"/>
          <w:noProof/>
          <w:lang w:val="ro-RO" w:eastAsia="ro-RO"/>
        </w:rPr>
        <w:t>, s</w:t>
      </w:r>
      <w:r w:rsidRPr="00731AE4">
        <w:rPr>
          <w:rFonts w:ascii="Montserrat Light" w:hAnsi="Montserrat Light"/>
          <w:noProof/>
          <w:lang w:val="ro-RO" w:eastAsia="ro-RO"/>
        </w:rPr>
        <w:t>tr. George Barițiu nr. 41.</w:t>
      </w:r>
    </w:p>
    <w:p w14:paraId="41E95D91" w14:textId="77777777" w:rsidR="00175FC9" w:rsidRPr="00731AE4" w:rsidRDefault="00175FC9" w:rsidP="00175FC9">
      <w:pPr>
        <w:spacing w:line="240" w:lineRule="auto"/>
        <w:jc w:val="both"/>
        <w:rPr>
          <w:rFonts w:ascii="Montserrat Light" w:hAnsi="Montserrat Light"/>
          <w:noProof/>
          <w:lang w:val="ro-RO" w:eastAsia="ro-RO"/>
        </w:rPr>
      </w:pPr>
    </w:p>
    <w:p w14:paraId="30B76A54" w14:textId="46069C33" w:rsidR="00175FC9" w:rsidRPr="00731AE4" w:rsidRDefault="00175FC9" w:rsidP="00175FC9">
      <w:pPr>
        <w:spacing w:line="240" w:lineRule="auto"/>
        <w:jc w:val="both"/>
        <w:rPr>
          <w:rFonts w:ascii="Montserrat Light" w:hAnsi="Montserrat Light"/>
          <w:noProof/>
          <w:lang w:val="ro-RO" w:eastAsia="ro-RO"/>
        </w:rPr>
      </w:pPr>
      <w:r w:rsidRPr="00731AE4">
        <w:rPr>
          <w:rFonts w:ascii="Montserrat Light" w:hAnsi="Montserrat Light"/>
          <w:b/>
          <w:bCs/>
          <w:noProof/>
          <w:lang w:val="ro-RO" w:eastAsia="ro-RO"/>
        </w:rPr>
        <w:t>Art. 5.</w:t>
      </w:r>
      <w:r w:rsidRPr="00731AE4">
        <w:rPr>
          <w:rFonts w:ascii="Montserrat Light" w:hAnsi="Montserrat Light"/>
          <w:noProof/>
          <w:lang w:val="ro-RO" w:eastAsia="ro-RO"/>
        </w:rPr>
        <w:t xml:space="preserve"> Se aprobă suportarea de la bugetul Județului Cluj, prin </w:t>
      </w:r>
      <w:r w:rsidR="009A45F0" w:rsidRPr="00731AE4">
        <w:rPr>
          <w:rFonts w:ascii="Montserrat Light" w:hAnsi="Montserrat Light"/>
          <w:noProof/>
          <w:lang w:val="ro-RO" w:eastAsia="ro-RO"/>
        </w:rPr>
        <w:t>Direcția Generală de Asistență Socială și Protecția Copilului Cluj</w:t>
      </w:r>
      <w:r w:rsidRPr="00731AE4">
        <w:rPr>
          <w:rFonts w:ascii="Montserrat Light" w:hAnsi="Montserrat Light"/>
          <w:noProof/>
          <w:lang w:val="ro-RO" w:eastAsia="ro-RO"/>
        </w:rPr>
        <w:t xml:space="preserve">, a eventualelor cheltuieli neeligibile identificate în faza de elaborare sau în faza de implementare a </w:t>
      </w:r>
      <w:r w:rsidR="009A45F0" w:rsidRPr="00731AE4">
        <w:rPr>
          <w:rFonts w:ascii="Montserrat Light" w:hAnsi="Montserrat Light"/>
          <w:noProof/>
          <w:lang w:val="ro-RO" w:eastAsia="ro-RO"/>
        </w:rPr>
        <w:t>P</w:t>
      </w:r>
      <w:r w:rsidRPr="00731AE4">
        <w:rPr>
          <w:rFonts w:ascii="Montserrat Light" w:hAnsi="Montserrat Light"/>
          <w:noProof/>
          <w:lang w:val="ro-RO" w:eastAsia="ro-RO"/>
        </w:rPr>
        <w:t xml:space="preserve">roiectului </w:t>
      </w:r>
      <w:r w:rsidR="009A45F0" w:rsidRPr="00731AE4">
        <w:rPr>
          <w:rFonts w:ascii="Montserrat Light" w:hAnsi="Montserrat Light"/>
          <w:noProof/>
          <w:lang w:val="ro-RO" w:eastAsia="ro-RO"/>
        </w:rPr>
        <w:t>”</w:t>
      </w:r>
      <w:r w:rsidRPr="00731AE4">
        <w:rPr>
          <w:rFonts w:ascii="Montserrat Light" w:hAnsi="Montserrat Light"/>
          <w:noProof/>
          <w:lang w:val="ro-RO" w:eastAsia="ro-RO"/>
        </w:rPr>
        <w:t>Dotarea Centrului de servicii de recuperare neuromotorie de tip ambulatoriu pentru persoane cu dizabilități Turda</w:t>
      </w:r>
      <w:r w:rsidR="009A45F0" w:rsidRPr="00731AE4">
        <w:rPr>
          <w:rFonts w:ascii="Montserrat Light" w:hAnsi="Montserrat Light"/>
          <w:noProof/>
          <w:lang w:val="ro-RO" w:eastAsia="ro-RO"/>
        </w:rPr>
        <w:t>”</w:t>
      </w:r>
      <w:r w:rsidRPr="00731AE4">
        <w:rPr>
          <w:rFonts w:ascii="Montserrat Light" w:hAnsi="Montserrat Light"/>
          <w:noProof/>
          <w:lang w:val="ro-RO" w:eastAsia="ro-RO"/>
        </w:rPr>
        <w:t>.</w:t>
      </w:r>
    </w:p>
    <w:p w14:paraId="0776EC84" w14:textId="77777777" w:rsidR="00175FC9" w:rsidRPr="00731AE4" w:rsidRDefault="00175FC9" w:rsidP="00175FC9">
      <w:pPr>
        <w:spacing w:line="240" w:lineRule="auto"/>
        <w:jc w:val="both"/>
        <w:rPr>
          <w:rFonts w:ascii="Montserrat Light" w:hAnsi="Montserrat Light"/>
          <w:noProof/>
          <w:lang w:val="ro-RO" w:eastAsia="ro-RO"/>
        </w:rPr>
      </w:pPr>
    </w:p>
    <w:p w14:paraId="785C28D1" w14:textId="0A4D6334" w:rsidR="00175FC9" w:rsidRPr="00731AE4" w:rsidRDefault="00175FC9" w:rsidP="00175FC9">
      <w:pPr>
        <w:spacing w:line="240" w:lineRule="auto"/>
        <w:jc w:val="both"/>
        <w:rPr>
          <w:rFonts w:ascii="Montserrat Light" w:hAnsi="Montserrat Light"/>
          <w:noProof/>
          <w:lang w:val="ro-RO" w:eastAsia="ro-RO"/>
        </w:rPr>
      </w:pPr>
      <w:bookmarkStart w:id="9" w:name="_Hlk116296490"/>
      <w:r w:rsidRPr="00731AE4">
        <w:rPr>
          <w:rFonts w:ascii="Montserrat Light" w:hAnsi="Montserrat Light"/>
          <w:b/>
          <w:bCs/>
          <w:noProof/>
          <w:lang w:val="ro-RO" w:eastAsia="ro-RO"/>
        </w:rPr>
        <w:t>Art. 6.</w:t>
      </w:r>
      <w:r w:rsidRPr="00731AE4">
        <w:rPr>
          <w:rFonts w:ascii="Montserrat Light" w:hAnsi="Montserrat Light"/>
          <w:noProof/>
          <w:lang w:val="ro-RO" w:eastAsia="ro-RO"/>
        </w:rPr>
        <w:t xml:space="preserve"> </w:t>
      </w:r>
      <w:bookmarkEnd w:id="9"/>
      <w:r w:rsidRPr="00731AE4">
        <w:rPr>
          <w:rFonts w:ascii="Montserrat Light" w:hAnsi="Montserrat Light"/>
          <w:noProof/>
          <w:lang w:val="ro-RO" w:eastAsia="ro-RO"/>
        </w:rPr>
        <w:t xml:space="preserve">Se aprobă alocarea resurselor financiare de la bugetul Județului Cluj, prin </w:t>
      </w:r>
      <w:r w:rsidR="009A45F0" w:rsidRPr="00731AE4">
        <w:rPr>
          <w:rFonts w:ascii="Montserrat Light" w:hAnsi="Montserrat Light"/>
          <w:noProof/>
          <w:lang w:val="ro-RO" w:eastAsia="ro-RO"/>
        </w:rPr>
        <w:t>Direcția Generală de Asistență Socială și Protecția Copilului Cluj</w:t>
      </w:r>
      <w:r w:rsidRPr="00731AE4">
        <w:rPr>
          <w:rFonts w:ascii="Montserrat Light" w:hAnsi="Montserrat Light"/>
          <w:noProof/>
          <w:lang w:val="ro-RO" w:eastAsia="ro-RO"/>
        </w:rPr>
        <w:t>, pentru acoperirea costurilor suplimentare, din fonduri proprii, în cazul în care, pe parcursul implementării proiectului</w:t>
      </w:r>
      <w:r w:rsidR="003A20CB" w:rsidRPr="00731AE4">
        <w:rPr>
          <w:rFonts w:ascii="Montserrat Light" w:hAnsi="Montserrat Light"/>
          <w:noProof/>
          <w:lang w:val="ro-RO" w:eastAsia="ro-RO"/>
        </w:rPr>
        <w:t xml:space="preserve"> precizat la art. 1</w:t>
      </w:r>
      <w:r w:rsidRPr="00731AE4">
        <w:rPr>
          <w:rFonts w:ascii="Montserrat Light" w:hAnsi="Montserrat Light"/>
          <w:noProof/>
          <w:lang w:val="ro-RO" w:eastAsia="ro-RO"/>
        </w:rPr>
        <w:t xml:space="preserve">, în vederea atingerii obiectivelor acestuia, se impune depăşirea bugetului proiectului. </w:t>
      </w:r>
    </w:p>
    <w:p w14:paraId="0296C1DB" w14:textId="77777777" w:rsidR="00175FC9" w:rsidRPr="00731AE4" w:rsidRDefault="00175FC9" w:rsidP="00175FC9">
      <w:pPr>
        <w:spacing w:line="240" w:lineRule="auto"/>
        <w:jc w:val="both"/>
        <w:rPr>
          <w:rFonts w:ascii="Montserrat Light" w:hAnsi="Montserrat Light"/>
          <w:noProof/>
          <w:lang w:val="ro-RO" w:eastAsia="ro-RO"/>
        </w:rPr>
      </w:pPr>
    </w:p>
    <w:p w14:paraId="6C979FA2" w14:textId="78A01553" w:rsidR="00175FC9" w:rsidRPr="00731AE4" w:rsidRDefault="00175FC9" w:rsidP="00175FC9">
      <w:pPr>
        <w:spacing w:line="240" w:lineRule="auto"/>
        <w:jc w:val="both"/>
        <w:rPr>
          <w:rFonts w:ascii="Montserrat Light" w:hAnsi="Montserrat Light"/>
          <w:noProof/>
          <w:lang w:val="ro-RO" w:eastAsia="ro-RO"/>
        </w:rPr>
      </w:pPr>
      <w:r w:rsidRPr="00731AE4">
        <w:rPr>
          <w:rFonts w:ascii="Montserrat Light" w:hAnsi="Montserrat Light"/>
          <w:b/>
          <w:bCs/>
          <w:noProof/>
          <w:lang w:val="ro-RO" w:eastAsia="ro-RO"/>
        </w:rPr>
        <w:t>Art.</w:t>
      </w:r>
      <w:r w:rsidR="009A45F0" w:rsidRPr="00731AE4">
        <w:rPr>
          <w:rFonts w:ascii="Montserrat Light" w:hAnsi="Montserrat Light"/>
          <w:b/>
          <w:bCs/>
          <w:noProof/>
          <w:lang w:val="ro-RO" w:eastAsia="ro-RO"/>
        </w:rPr>
        <w:t xml:space="preserve"> </w:t>
      </w:r>
      <w:r w:rsidRPr="00731AE4">
        <w:rPr>
          <w:rFonts w:ascii="Montserrat Light" w:hAnsi="Montserrat Light"/>
          <w:b/>
          <w:bCs/>
          <w:noProof/>
          <w:lang w:val="ro-RO" w:eastAsia="ro-RO"/>
        </w:rPr>
        <w:t xml:space="preserve">7.  </w:t>
      </w:r>
      <w:r w:rsidRPr="00731AE4">
        <w:rPr>
          <w:rFonts w:ascii="Montserrat Light" w:hAnsi="Montserrat Light"/>
          <w:noProof/>
          <w:lang w:val="ro-RO" w:eastAsia="ro-RO"/>
        </w:rPr>
        <w:t>Se asumă sustenabilitatea serviciului social finanțat prin proiect</w:t>
      </w:r>
      <w:r w:rsidR="003A20CB" w:rsidRPr="00731AE4">
        <w:rPr>
          <w:rFonts w:ascii="Montserrat Light" w:hAnsi="Montserrat Light"/>
          <w:noProof/>
          <w:lang w:val="ro-RO" w:eastAsia="ro-RO"/>
        </w:rPr>
        <w:t>ul precizat la art. 1</w:t>
      </w:r>
      <w:r w:rsidRPr="00731AE4">
        <w:rPr>
          <w:rFonts w:ascii="Montserrat Light" w:hAnsi="Montserrat Light"/>
          <w:noProof/>
          <w:lang w:val="ro-RO" w:eastAsia="ro-RO"/>
        </w:rPr>
        <w:t>, pe o durată de minim 5 (cinci) ani de la încetarea contractului de finanţare.</w:t>
      </w:r>
    </w:p>
    <w:p w14:paraId="0FD40916" w14:textId="77777777" w:rsidR="00175FC9" w:rsidRPr="00731AE4" w:rsidRDefault="00175FC9" w:rsidP="00175FC9">
      <w:pPr>
        <w:spacing w:line="240" w:lineRule="auto"/>
        <w:jc w:val="both"/>
        <w:rPr>
          <w:rFonts w:ascii="Montserrat Light" w:hAnsi="Montserrat Light"/>
          <w:noProof/>
          <w:lang w:val="ro-RO" w:eastAsia="ro-RO"/>
        </w:rPr>
      </w:pPr>
    </w:p>
    <w:p w14:paraId="546D4584" w14:textId="0811C3A5" w:rsidR="00175FC9" w:rsidRPr="00731AE4" w:rsidRDefault="00175FC9" w:rsidP="00175FC9">
      <w:pPr>
        <w:spacing w:line="240" w:lineRule="auto"/>
        <w:jc w:val="both"/>
        <w:rPr>
          <w:rFonts w:ascii="Montserrat Light" w:hAnsi="Montserrat Light"/>
          <w:noProof/>
          <w:lang w:val="ro-RO" w:eastAsia="ro-RO"/>
        </w:rPr>
      </w:pPr>
      <w:r w:rsidRPr="00731AE4">
        <w:rPr>
          <w:rFonts w:ascii="Montserrat Light" w:hAnsi="Montserrat Light"/>
          <w:b/>
          <w:bCs/>
          <w:noProof/>
          <w:lang w:val="ro-RO" w:eastAsia="ro-RO"/>
        </w:rPr>
        <w:t>Art. 8.</w:t>
      </w:r>
      <w:r w:rsidRPr="00731AE4">
        <w:rPr>
          <w:rFonts w:ascii="Montserrat Light" w:hAnsi="Montserrat Light"/>
          <w:noProof/>
          <w:lang w:val="ro-RO" w:eastAsia="ro-RO"/>
        </w:rPr>
        <w:t xml:space="preserve"> Se desemnează directorul Direcției Generale de Asistență Socială și Protecția Copilului Cluj, doamna Nicoleta Molnar, să semneze toate actele necesare depunerii pe platforma</w:t>
      </w:r>
      <w:r w:rsidR="009A45F0" w:rsidRPr="00731AE4">
        <w:rPr>
          <w:rFonts w:ascii="Montserrat Light" w:hAnsi="Montserrat Light"/>
          <w:noProof/>
          <w:lang w:val="ro-RO" w:eastAsia="ro-RO"/>
        </w:rPr>
        <w:t xml:space="preserve"> ”</w:t>
      </w:r>
      <w:r w:rsidRPr="00731AE4">
        <w:rPr>
          <w:rFonts w:ascii="Montserrat Light" w:hAnsi="Montserrat Light"/>
          <w:noProof/>
          <w:lang w:val="ro-RO" w:eastAsia="ro-RO"/>
        </w:rPr>
        <w:t>www.proiecte.pnrr.gov.ro</w:t>
      </w:r>
      <w:r w:rsidR="009A45F0" w:rsidRPr="00731AE4">
        <w:rPr>
          <w:rFonts w:ascii="Montserrat Light" w:hAnsi="Montserrat Light"/>
          <w:noProof/>
          <w:lang w:val="ro-RO" w:eastAsia="ro-RO"/>
        </w:rPr>
        <w:t>”</w:t>
      </w:r>
      <w:r w:rsidRPr="00731AE4">
        <w:rPr>
          <w:rFonts w:ascii="Montserrat Light" w:hAnsi="Montserrat Light"/>
          <w:noProof/>
          <w:lang w:val="ro-RO" w:eastAsia="ro-RO"/>
        </w:rPr>
        <w:t xml:space="preserve"> </w:t>
      </w:r>
      <w:bookmarkStart w:id="10" w:name="_Hlk139871940"/>
      <w:r w:rsidRPr="00731AE4">
        <w:rPr>
          <w:rFonts w:ascii="Montserrat Light" w:hAnsi="Montserrat Light"/>
          <w:noProof/>
          <w:lang w:val="ro-RO" w:eastAsia="ro-RO"/>
        </w:rPr>
        <w:t>a proiectului</w:t>
      </w:r>
      <w:r w:rsidR="003A20CB" w:rsidRPr="00731AE4">
        <w:rPr>
          <w:rFonts w:ascii="Montserrat Light" w:hAnsi="Montserrat Light"/>
          <w:noProof/>
          <w:lang w:val="ro-RO" w:eastAsia="ro-RO"/>
        </w:rPr>
        <w:t xml:space="preserve"> precizat la art. 1</w:t>
      </w:r>
      <w:r w:rsidR="001A2AF1" w:rsidRPr="00731AE4">
        <w:rPr>
          <w:rFonts w:ascii="Montserrat Light" w:hAnsi="Montserrat Light"/>
          <w:noProof/>
          <w:lang w:val="ro-RO" w:eastAsia="ro-RO"/>
        </w:rPr>
        <w:t xml:space="preserve"> </w:t>
      </w:r>
      <w:r w:rsidR="003A20CB" w:rsidRPr="00731AE4">
        <w:rPr>
          <w:rFonts w:ascii="Montserrat Light" w:hAnsi="Montserrat Light"/>
          <w:noProof/>
          <w:lang w:val="ro-RO" w:eastAsia="ro-RO"/>
        </w:rPr>
        <w:t>și</w:t>
      </w:r>
      <w:r w:rsidRPr="00731AE4">
        <w:rPr>
          <w:rFonts w:ascii="Montserrat Light" w:hAnsi="Montserrat Light"/>
          <w:noProof/>
          <w:lang w:val="ro-RO" w:eastAsia="ro-RO"/>
        </w:rPr>
        <w:t xml:space="preserve"> </w:t>
      </w:r>
      <w:r w:rsidR="001A2AF1" w:rsidRPr="00731AE4">
        <w:rPr>
          <w:rFonts w:ascii="Montserrat Light" w:hAnsi="Montserrat Light"/>
          <w:noProof/>
          <w:lang w:val="ro-RO" w:eastAsia="ro-RO"/>
        </w:rPr>
        <w:t xml:space="preserve">a </w:t>
      </w:r>
      <w:r w:rsidRPr="00731AE4">
        <w:rPr>
          <w:rFonts w:ascii="Montserrat Light" w:hAnsi="Montserrat Light"/>
          <w:noProof/>
          <w:lang w:val="ro-RO" w:eastAsia="ro-RO"/>
        </w:rPr>
        <w:t>evaluării</w:t>
      </w:r>
      <w:r w:rsidR="003A20CB" w:rsidRPr="00731AE4">
        <w:rPr>
          <w:rFonts w:ascii="Montserrat Light" w:hAnsi="Montserrat Light"/>
          <w:noProof/>
          <w:lang w:val="ro-RO" w:eastAsia="ro-RO"/>
        </w:rPr>
        <w:t>/</w:t>
      </w:r>
      <w:r w:rsidRPr="00731AE4">
        <w:rPr>
          <w:rFonts w:ascii="Montserrat Light" w:hAnsi="Montserrat Light"/>
          <w:noProof/>
          <w:lang w:val="ro-RO" w:eastAsia="ro-RO"/>
        </w:rPr>
        <w:t xml:space="preserve"> contractării </w:t>
      </w:r>
      <w:r w:rsidR="003A20CB" w:rsidRPr="00731AE4">
        <w:rPr>
          <w:rFonts w:ascii="Montserrat Light" w:hAnsi="Montserrat Light"/>
          <w:noProof/>
          <w:lang w:val="ro-RO" w:eastAsia="ro-RO"/>
        </w:rPr>
        <w:t>acestuia</w:t>
      </w:r>
      <w:r w:rsidRPr="00731AE4">
        <w:rPr>
          <w:rFonts w:ascii="Montserrat Light" w:hAnsi="Montserrat Light"/>
          <w:noProof/>
          <w:lang w:val="ro-RO" w:eastAsia="ro-RO"/>
        </w:rPr>
        <w:t xml:space="preserve">, precum și contractul de finanțare aferent proiectului. </w:t>
      </w:r>
    </w:p>
    <w:bookmarkEnd w:id="10"/>
    <w:p w14:paraId="7F10BF74" w14:textId="77777777" w:rsidR="00175FC9" w:rsidRPr="00731AE4" w:rsidRDefault="00175FC9" w:rsidP="00175FC9">
      <w:pPr>
        <w:spacing w:line="240" w:lineRule="auto"/>
        <w:jc w:val="both"/>
        <w:rPr>
          <w:rFonts w:ascii="Montserrat Light" w:hAnsi="Montserrat Light"/>
          <w:noProof/>
          <w:lang w:val="ro-RO" w:eastAsia="ro-RO"/>
        </w:rPr>
      </w:pPr>
    </w:p>
    <w:p w14:paraId="408DB190" w14:textId="2F1ABBCB" w:rsidR="00175FC9" w:rsidRPr="00731AE4" w:rsidRDefault="00175FC9" w:rsidP="00175FC9">
      <w:pPr>
        <w:spacing w:line="240" w:lineRule="auto"/>
        <w:jc w:val="both"/>
        <w:rPr>
          <w:rFonts w:ascii="Montserrat Light" w:hAnsi="Montserrat Light"/>
          <w:noProof/>
          <w:lang w:val="ro-RO" w:eastAsia="ro-RO"/>
        </w:rPr>
      </w:pPr>
      <w:r w:rsidRPr="00731AE4">
        <w:rPr>
          <w:rFonts w:ascii="Montserrat Light" w:hAnsi="Montserrat Light"/>
          <w:b/>
          <w:bCs/>
          <w:noProof/>
          <w:lang w:val="ro-RO" w:eastAsia="ro-RO"/>
        </w:rPr>
        <w:t>Art. 9.</w:t>
      </w:r>
      <w:r w:rsidRPr="00731AE4">
        <w:rPr>
          <w:rFonts w:ascii="Montserrat Light" w:hAnsi="Montserrat Light"/>
          <w:noProof/>
          <w:lang w:val="ro-RO" w:eastAsia="ro-RO"/>
        </w:rPr>
        <w:t xml:space="preserve"> Cu punerea în aplicare a prevederilor prezentei hotărâri se încredinţează Preşedintele Consiliului Judeţean Cluj</w:t>
      </w:r>
      <w:r w:rsidR="00E926DD" w:rsidRPr="00731AE4">
        <w:rPr>
          <w:rFonts w:ascii="Montserrat Light" w:hAnsi="Montserrat Light"/>
          <w:noProof/>
          <w:lang w:val="ro-RO" w:eastAsia="ro-RO"/>
        </w:rPr>
        <w:t xml:space="preserve">, prin </w:t>
      </w:r>
      <w:r w:rsidRPr="00731AE4">
        <w:rPr>
          <w:rFonts w:ascii="Montserrat Light" w:hAnsi="Montserrat Light"/>
          <w:noProof/>
          <w:lang w:val="ro-RO" w:eastAsia="ro-RO"/>
        </w:rPr>
        <w:t>Direcția Generală de Asistență Socială și Protecția Copilului Cluj.</w:t>
      </w:r>
    </w:p>
    <w:p w14:paraId="16E1B4DC" w14:textId="77777777" w:rsidR="00175FC9" w:rsidRPr="00731AE4" w:rsidRDefault="00175FC9" w:rsidP="00175FC9">
      <w:pPr>
        <w:spacing w:line="240" w:lineRule="auto"/>
        <w:jc w:val="both"/>
        <w:rPr>
          <w:rFonts w:ascii="Montserrat Light" w:hAnsi="Montserrat Light"/>
          <w:noProof/>
          <w:lang w:val="ro-RO" w:eastAsia="ro-RO"/>
        </w:rPr>
      </w:pPr>
    </w:p>
    <w:p w14:paraId="6BE423B3" w14:textId="6361AA18" w:rsidR="00175FC9" w:rsidRPr="00731AE4" w:rsidRDefault="00175FC9" w:rsidP="00175FC9">
      <w:pPr>
        <w:spacing w:line="240" w:lineRule="auto"/>
        <w:jc w:val="both"/>
        <w:rPr>
          <w:rFonts w:ascii="Montserrat Light" w:hAnsi="Montserrat Light"/>
          <w:noProof/>
          <w:lang w:val="ro-RO" w:eastAsia="ro-RO"/>
        </w:rPr>
      </w:pPr>
      <w:r w:rsidRPr="00731AE4">
        <w:rPr>
          <w:rFonts w:ascii="Montserrat Light" w:hAnsi="Montserrat Light"/>
          <w:b/>
          <w:bCs/>
          <w:noProof/>
          <w:lang w:val="ro-RO" w:eastAsia="ro-RO"/>
        </w:rPr>
        <w:t>Art. 10.</w:t>
      </w:r>
      <w:r w:rsidRPr="00731AE4">
        <w:rPr>
          <w:rFonts w:ascii="Montserrat Light" w:hAnsi="Montserrat Light"/>
          <w:noProof/>
          <w:lang w:val="ro-RO" w:eastAsia="ro-RO"/>
        </w:rPr>
        <w:t xml:space="preserve"> Prezenta hotărâre se comunică Direcţiei Generale Buget-Finanțe, Resurse Umane</w:t>
      </w:r>
      <w:r w:rsidR="00FA6FE8" w:rsidRPr="00731AE4">
        <w:rPr>
          <w:rFonts w:ascii="Montserrat Light" w:hAnsi="Montserrat Light"/>
          <w:noProof/>
          <w:lang w:val="ro-RO" w:eastAsia="ro-RO"/>
        </w:rPr>
        <w:t xml:space="preserve">; Direcției Generale de Asistență Socială și Protecția Copilului Cluj, </w:t>
      </w:r>
      <w:r w:rsidRPr="00731AE4">
        <w:rPr>
          <w:rFonts w:ascii="Montserrat Light" w:hAnsi="Montserrat Light"/>
          <w:noProof/>
          <w:lang w:val="ro-RO" w:eastAsia="ro-RO"/>
        </w:rPr>
        <w:t>precum și Prefectului Județului Cluj</w:t>
      </w:r>
      <w:r w:rsidR="00FA6FE8" w:rsidRPr="00731AE4">
        <w:rPr>
          <w:rFonts w:ascii="Montserrat Light" w:hAnsi="Montserrat Light"/>
          <w:noProof/>
          <w:lang w:val="ro-RO" w:eastAsia="ro-RO"/>
        </w:rPr>
        <w:t>,</w:t>
      </w:r>
      <w:r w:rsidRPr="00731AE4">
        <w:rPr>
          <w:rFonts w:ascii="Montserrat Light" w:hAnsi="Montserrat Light"/>
          <w:noProof/>
          <w:lang w:val="ro-RO" w:eastAsia="ro-RO"/>
        </w:rPr>
        <w:t xml:space="preserve"> și se aduce la cunoştinţă publică prin afișare la sediul Consiliului Județean Cluj şi prin postare pe pagina de internet ”www.cjcluj.ro”.</w:t>
      </w:r>
      <w:bookmarkEnd w:id="5"/>
    </w:p>
    <w:p w14:paraId="2A3A8AAE" w14:textId="77777777" w:rsidR="00175FC9" w:rsidRPr="00731AE4" w:rsidRDefault="00175FC9" w:rsidP="00175FC9">
      <w:pPr>
        <w:spacing w:line="240" w:lineRule="auto"/>
        <w:jc w:val="both"/>
        <w:rPr>
          <w:rFonts w:ascii="Montserrat Light" w:hAnsi="Montserrat Light"/>
          <w:lang w:val="ro-RO"/>
        </w:rPr>
      </w:pPr>
    </w:p>
    <w:p w14:paraId="2010AC9A" w14:textId="77777777" w:rsidR="00B363FC" w:rsidRPr="00731AE4" w:rsidRDefault="00B363FC" w:rsidP="00965A27">
      <w:pPr>
        <w:spacing w:line="240" w:lineRule="auto"/>
        <w:jc w:val="both"/>
        <w:rPr>
          <w:rFonts w:ascii="Montserrat Light" w:hAnsi="Montserrat Light"/>
        </w:rPr>
      </w:pPr>
    </w:p>
    <w:p w14:paraId="69CE6136" w14:textId="77777777" w:rsidR="00270143" w:rsidRPr="00731AE4" w:rsidRDefault="00270143" w:rsidP="00965A27">
      <w:pPr>
        <w:spacing w:line="240" w:lineRule="auto"/>
        <w:jc w:val="both"/>
        <w:rPr>
          <w:rFonts w:ascii="Montserrat Light" w:hAnsi="Montserrat Light"/>
        </w:rPr>
      </w:pPr>
    </w:p>
    <w:p w14:paraId="138D0A21" w14:textId="77777777" w:rsidR="00155018" w:rsidRPr="00731AE4" w:rsidRDefault="00155018" w:rsidP="00754D42">
      <w:pPr>
        <w:spacing w:line="240" w:lineRule="auto"/>
        <w:ind w:left="180"/>
        <w:jc w:val="both"/>
        <w:rPr>
          <w:rFonts w:ascii="Montserrat" w:hAnsi="Montserrat"/>
          <w:b/>
          <w:lang w:val="ro-RO" w:eastAsia="ro-RO"/>
        </w:rPr>
      </w:pPr>
      <w:r w:rsidRPr="00731AE4">
        <w:rPr>
          <w:rFonts w:ascii="Montserrat" w:hAnsi="Montserrat"/>
          <w:lang w:val="ro-RO" w:eastAsia="ro-RO"/>
        </w:rPr>
        <w:tab/>
        <w:t xml:space="preserve">                                                                                 </w:t>
      </w:r>
      <w:r w:rsidRPr="00731AE4">
        <w:rPr>
          <w:rFonts w:ascii="Montserrat" w:hAnsi="Montserrat"/>
          <w:b/>
          <w:lang w:val="ro-RO" w:eastAsia="ro-RO"/>
        </w:rPr>
        <w:t>Contrasemnează:</w:t>
      </w:r>
    </w:p>
    <w:p w14:paraId="24CA41C5" w14:textId="3014381C" w:rsidR="00155018" w:rsidRPr="00731AE4" w:rsidRDefault="00155018" w:rsidP="00754D42">
      <w:pPr>
        <w:spacing w:line="240" w:lineRule="auto"/>
        <w:ind w:left="180"/>
        <w:jc w:val="both"/>
        <w:rPr>
          <w:rFonts w:ascii="Montserrat" w:hAnsi="Montserrat"/>
          <w:b/>
          <w:lang w:val="ro-RO" w:eastAsia="ro-RO"/>
        </w:rPr>
      </w:pPr>
      <w:r w:rsidRPr="00731AE4">
        <w:rPr>
          <w:rFonts w:ascii="Montserrat" w:hAnsi="Montserrat"/>
          <w:lang w:val="ro-RO" w:eastAsia="ro-RO"/>
        </w:rPr>
        <w:t xml:space="preserve">              </w:t>
      </w:r>
      <w:r w:rsidR="00B4431E" w:rsidRPr="00731AE4">
        <w:rPr>
          <w:rFonts w:ascii="Montserrat" w:hAnsi="Montserrat"/>
          <w:lang w:val="ro-RO" w:eastAsia="ro-RO"/>
        </w:rPr>
        <w:t xml:space="preserve">p. </w:t>
      </w:r>
      <w:r w:rsidRPr="00731AE4">
        <w:rPr>
          <w:rFonts w:ascii="Montserrat" w:hAnsi="Montserrat"/>
          <w:b/>
          <w:lang w:val="ro-RO" w:eastAsia="ro-RO"/>
        </w:rPr>
        <w:t>PREŞEDINTE,</w:t>
      </w:r>
      <w:r w:rsidRPr="00731AE4">
        <w:rPr>
          <w:rFonts w:ascii="Montserrat" w:hAnsi="Montserrat"/>
          <w:b/>
          <w:lang w:val="ro-RO" w:eastAsia="ro-RO"/>
        </w:rPr>
        <w:tab/>
      </w:r>
      <w:r w:rsidRPr="00731AE4">
        <w:rPr>
          <w:rFonts w:ascii="Montserrat" w:hAnsi="Montserrat"/>
          <w:lang w:val="ro-RO" w:eastAsia="ro-RO"/>
        </w:rPr>
        <w:tab/>
        <w:t xml:space="preserve">                  </w:t>
      </w:r>
      <w:r w:rsidRPr="00731AE4">
        <w:rPr>
          <w:rFonts w:ascii="Montserrat" w:hAnsi="Montserrat"/>
          <w:b/>
          <w:lang w:val="ro-RO" w:eastAsia="ro-RO"/>
        </w:rPr>
        <w:t>SECRETAR GENERAL AL JUDEŢULUI,</w:t>
      </w:r>
    </w:p>
    <w:p w14:paraId="7E49FBBA" w14:textId="12B95A20" w:rsidR="00155018" w:rsidRPr="00731AE4" w:rsidRDefault="00155018" w:rsidP="00754D42">
      <w:pPr>
        <w:spacing w:line="240" w:lineRule="auto"/>
        <w:ind w:left="180"/>
        <w:jc w:val="both"/>
        <w:rPr>
          <w:rFonts w:ascii="Montserrat" w:hAnsi="Montserrat"/>
          <w:b/>
          <w:lang w:val="ro-RO" w:eastAsia="ro-RO"/>
        </w:rPr>
      </w:pPr>
      <w:r w:rsidRPr="00731AE4">
        <w:rPr>
          <w:rFonts w:ascii="Montserrat" w:hAnsi="Montserrat"/>
          <w:b/>
          <w:lang w:val="ro-RO" w:eastAsia="ro-RO"/>
        </w:rPr>
        <w:t xml:space="preserve">                   </w:t>
      </w:r>
      <w:r w:rsidR="00B4431E" w:rsidRPr="00731AE4">
        <w:rPr>
          <w:rFonts w:ascii="Montserrat" w:hAnsi="Montserrat"/>
          <w:b/>
          <w:lang w:val="ro-RO" w:eastAsia="ro-RO"/>
        </w:rPr>
        <w:t xml:space="preserve"> </w:t>
      </w:r>
      <w:r w:rsidRPr="00731AE4">
        <w:rPr>
          <w:rFonts w:ascii="Montserrat" w:hAnsi="Montserrat"/>
          <w:b/>
          <w:lang w:val="ro-RO" w:eastAsia="ro-RO"/>
        </w:rPr>
        <w:t>Alin Tișe                                                            Simona Gaci</w:t>
      </w:r>
    </w:p>
    <w:p w14:paraId="1B794134" w14:textId="77777777" w:rsidR="00B363FC" w:rsidRPr="00731AE4" w:rsidRDefault="00B363FC" w:rsidP="00754D42">
      <w:pPr>
        <w:spacing w:line="240" w:lineRule="auto"/>
        <w:ind w:left="180"/>
        <w:jc w:val="both"/>
        <w:rPr>
          <w:rFonts w:ascii="Montserrat" w:hAnsi="Montserrat"/>
          <w:b/>
          <w:lang w:val="ro-RO" w:eastAsia="ro-RO"/>
        </w:rPr>
      </w:pPr>
    </w:p>
    <w:p w14:paraId="1599727C" w14:textId="77777777" w:rsidR="00B363FC" w:rsidRPr="00731AE4" w:rsidRDefault="00B363FC" w:rsidP="00754D42">
      <w:pPr>
        <w:spacing w:line="240" w:lineRule="auto"/>
        <w:ind w:left="180"/>
        <w:jc w:val="both"/>
        <w:rPr>
          <w:rFonts w:ascii="Montserrat" w:hAnsi="Montserrat"/>
          <w:b/>
          <w:lang w:val="ro-RO" w:eastAsia="ro-RO"/>
        </w:rPr>
      </w:pPr>
    </w:p>
    <w:p w14:paraId="0B36409C" w14:textId="77777777" w:rsidR="00FA6FE8" w:rsidRPr="00731AE4" w:rsidRDefault="00FA6FE8" w:rsidP="00754D42">
      <w:pPr>
        <w:spacing w:line="240" w:lineRule="auto"/>
        <w:ind w:left="180"/>
        <w:jc w:val="both"/>
        <w:rPr>
          <w:rFonts w:ascii="Montserrat" w:hAnsi="Montserrat"/>
          <w:b/>
          <w:lang w:val="ro-RO" w:eastAsia="ro-RO"/>
        </w:rPr>
      </w:pPr>
    </w:p>
    <w:p w14:paraId="6B2F3C4C" w14:textId="77777777" w:rsidR="00FA6FE8" w:rsidRPr="00731AE4" w:rsidRDefault="00FA6FE8" w:rsidP="00754D42">
      <w:pPr>
        <w:spacing w:line="240" w:lineRule="auto"/>
        <w:ind w:left="180"/>
        <w:jc w:val="both"/>
        <w:rPr>
          <w:rFonts w:ascii="Montserrat" w:hAnsi="Montserrat"/>
          <w:b/>
          <w:lang w:val="ro-RO" w:eastAsia="ro-RO"/>
        </w:rPr>
      </w:pPr>
    </w:p>
    <w:p w14:paraId="58FD1FB2" w14:textId="77777777" w:rsidR="00FA6FE8" w:rsidRPr="00731AE4" w:rsidRDefault="00FA6FE8" w:rsidP="00754D42">
      <w:pPr>
        <w:spacing w:line="240" w:lineRule="auto"/>
        <w:ind w:left="180"/>
        <w:jc w:val="both"/>
        <w:rPr>
          <w:rFonts w:ascii="Montserrat" w:hAnsi="Montserrat"/>
          <w:b/>
          <w:lang w:val="ro-RO" w:eastAsia="ro-RO"/>
        </w:rPr>
      </w:pPr>
    </w:p>
    <w:p w14:paraId="385EB040" w14:textId="77777777" w:rsidR="00FA6FE8" w:rsidRPr="00731AE4" w:rsidRDefault="00FA6FE8" w:rsidP="00754D42">
      <w:pPr>
        <w:spacing w:line="240" w:lineRule="auto"/>
        <w:ind w:left="180"/>
        <w:jc w:val="both"/>
        <w:rPr>
          <w:rFonts w:ascii="Montserrat" w:hAnsi="Montserrat"/>
          <w:b/>
          <w:lang w:val="ro-RO" w:eastAsia="ro-RO"/>
        </w:rPr>
      </w:pPr>
    </w:p>
    <w:p w14:paraId="3D6024E8" w14:textId="77777777" w:rsidR="00FA6FE8" w:rsidRPr="00731AE4" w:rsidRDefault="00FA6FE8" w:rsidP="00754D42">
      <w:pPr>
        <w:spacing w:line="240" w:lineRule="auto"/>
        <w:ind w:left="180"/>
        <w:jc w:val="both"/>
        <w:rPr>
          <w:rFonts w:ascii="Montserrat" w:hAnsi="Montserrat"/>
          <w:b/>
          <w:lang w:val="ro-RO" w:eastAsia="ro-RO"/>
        </w:rPr>
      </w:pPr>
    </w:p>
    <w:p w14:paraId="140A5F20" w14:textId="77777777" w:rsidR="00FA6FE8" w:rsidRPr="00731AE4" w:rsidRDefault="00FA6FE8" w:rsidP="00754D42">
      <w:pPr>
        <w:spacing w:line="240" w:lineRule="auto"/>
        <w:ind w:left="180"/>
        <w:jc w:val="both"/>
        <w:rPr>
          <w:rFonts w:ascii="Montserrat" w:hAnsi="Montserrat"/>
          <w:b/>
          <w:lang w:val="ro-RO" w:eastAsia="ro-RO"/>
        </w:rPr>
      </w:pPr>
    </w:p>
    <w:p w14:paraId="5156510B" w14:textId="77777777" w:rsidR="00FA6FE8" w:rsidRPr="00731AE4" w:rsidRDefault="00FA6FE8" w:rsidP="00754D42">
      <w:pPr>
        <w:spacing w:line="240" w:lineRule="auto"/>
        <w:ind w:left="180"/>
        <w:jc w:val="both"/>
        <w:rPr>
          <w:rFonts w:ascii="Montserrat" w:hAnsi="Montserrat"/>
          <w:b/>
          <w:lang w:val="ro-RO" w:eastAsia="ro-RO"/>
        </w:rPr>
      </w:pPr>
    </w:p>
    <w:p w14:paraId="1DE30823" w14:textId="77777777" w:rsidR="00FA6FE8" w:rsidRPr="00731AE4" w:rsidRDefault="00FA6FE8" w:rsidP="00754D42">
      <w:pPr>
        <w:spacing w:line="240" w:lineRule="auto"/>
        <w:ind w:left="180"/>
        <w:jc w:val="both"/>
        <w:rPr>
          <w:rFonts w:ascii="Montserrat" w:hAnsi="Montserrat"/>
          <w:b/>
          <w:lang w:val="ro-RO" w:eastAsia="ro-RO"/>
        </w:rPr>
      </w:pPr>
    </w:p>
    <w:p w14:paraId="2A743005" w14:textId="77777777" w:rsidR="00FA6FE8" w:rsidRPr="00731AE4" w:rsidRDefault="00FA6FE8" w:rsidP="00754D42">
      <w:pPr>
        <w:spacing w:line="240" w:lineRule="auto"/>
        <w:ind w:left="180"/>
        <w:jc w:val="both"/>
        <w:rPr>
          <w:rFonts w:ascii="Montserrat" w:hAnsi="Montserrat"/>
          <w:b/>
          <w:lang w:val="ro-RO" w:eastAsia="ro-RO"/>
        </w:rPr>
      </w:pPr>
    </w:p>
    <w:p w14:paraId="5FDB0AAF" w14:textId="77777777" w:rsidR="00FA6FE8" w:rsidRPr="00731AE4" w:rsidRDefault="00FA6FE8" w:rsidP="00754D42">
      <w:pPr>
        <w:spacing w:line="240" w:lineRule="auto"/>
        <w:ind w:left="180"/>
        <w:jc w:val="both"/>
        <w:rPr>
          <w:rFonts w:ascii="Montserrat" w:hAnsi="Montserrat"/>
          <w:b/>
          <w:lang w:val="ro-RO" w:eastAsia="ro-RO"/>
        </w:rPr>
      </w:pPr>
    </w:p>
    <w:p w14:paraId="3906C0EF" w14:textId="77777777" w:rsidR="00FA6FE8" w:rsidRPr="00731AE4" w:rsidRDefault="00FA6FE8" w:rsidP="00754D42">
      <w:pPr>
        <w:spacing w:line="240" w:lineRule="auto"/>
        <w:ind w:left="180"/>
        <w:jc w:val="both"/>
        <w:rPr>
          <w:rFonts w:ascii="Montserrat" w:hAnsi="Montserrat"/>
          <w:b/>
          <w:lang w:val="ro-RO" w:eastAsia="ro-RO"/>
        </w:rPr>
      </w:pPr>
    </w:p>
    <w:p w14:paraId="34C6E855" w14:textId="77777777" w:rsidR="00FA6FE8" w:rsidRPr="00731AE4" w:rsidRDefault="00FA6FE8" w:rsidP="00754D42">
      <w:pPr>
        <w:spacing w:line="240" w:lineRule="auto"/>
        <w:ind w:left="180"/>
        <w:jc w:val="both"/>
        <w:rPr>
          <w:rFonts w:ascii="Montserrat" w:hAnsi="Montserrat"/>
          <w:b/>
          <w:lang w:val="ro-RO" w:eastAsia="ro-RO"/>
        </w:rPr>
      </w:pPr>
    </w:p>
    <w:p w14:paraId="1D54F6BF" w14:textId="77777777" w:rsidR="00FA6FE8" w:rsidRPr="00731AE4" w:rsidRDefault="00FA6FE8" w:rsidP="00754D42">
      <w:pPr>
        <w:spacing w:line="240" w:lineRule="auto"/>
        <w:ind w:left="180"/>
        <w:jc w:val="both"/>
        <w:rPr>
          <w:rFonts w:ascii="Montserrat" w:hAnsi="Montserrat"/>
          <w:b/>
          <w:lang w:val="ro-RO" w:eastAsia="ro-RO"/>
        </w:rPr>
      </w:pPr>
    </w:p>
    <w:p w14:paraId="6ADD2FD8" w14:textId="77777777" w:rsidR="00FA6FE8" w:rsidRPr="00731AE4" w:rsidRDefault="00FA6FE8" w:rsidP="00754D42">
      <w:pPr>
        <w:spacing w:line="240" w:lineRule="auto"/>
        <w:ind w:left="180"/>
        <w:jc w:val="both"/>
        <w:rPr>
          <w:rFonts w:ascii="Montserrat" w:hAnsi="Montserrat"/>
          <w:b/>
          <w:lang w:val="ro-RO" w:eastAsia="ro-RO"/>
        </w:rPr>
      </w:pPr>
    </w:p>
    <w:p w14:paraId="7B1AE36B" w14:textId="77777777" w:rsidR="00FA6FE8" w:rsidRPr="00731AE4" w:rsidRDefault="00FA6FE8" w:rsidP="00754D42">
      <w:pPr>
        <w:spacing w:line="240" w:lineRule="auto"/>
        <w:ind w:left="180"/>
        <w:jc w:val="both"/>
        <w:rPr>
          <w:rFonts w:ascii="Montserrat" w:hAnsi="Montserrat"/>
          <w:b/>
          <w:lang w:val="ro-RO" w:eastAsia="ro-RO"/>
        </w:rPr>
      </w:pPr>
    </w:p>
    <w:p w14:paraId="20B9A0B1" w14:textId="77777777" w:rsidR="00FA6FE8" w:rsidRPr="00731AE4" w:rsidRDefault="00FA6FE8" w:rsidP="00754D42">
      <w:pPr>
        <w:spacing w:line="240" w:lineRule="auto"/>
        <w:ind w:left="180"/>
        <w:jc w:val="both"/>
        <w:rPr>
          <w:rFonts w:ascii="Montserrat" w:hAnsi="Montserrat"/>
          <w:b/>
          <w:lang w:val="ro-RO" w:eastAsia="ro-RO"/>
        </w:rPr>
      </w:pPr>
    </w:p>
    <w:p w14:paraId="69CD014C" w14:textId="77777777" w:rsidR="00FA6FE8" w:rsidRPr="00731AE4" w:rsidRDefault="00FA6FE8" w:rsidP="00754D42">
      <w:pPr>
        <w:spacing w:line="240" w:lineRule="auto"/>
        <w:ind w:left="180"/>
        <w:jc w:val="both"/>
        <w:rPr>
          <w:rFonts w:ascii="Montserrat" w:hAnsi="Montserrat"/>
          <w:b/>
          <w:lang w:val="ro-RO" w:eastAsia="ro-RO"/>
        </w:rPr>
      </w:pPr>
    </w:p>
    <w:p w14:paraId="3892C998" w14:textId="77777777" w:rsidR="00FA6FE8" w:rsidRPr="00731AE4" w:rsidRDefault="00FA6FE8" w:rsidP="00754D42">
      <w:pPr>
        <w:spacing w:line="240" w:lineRule="auto"/>
        <w:ind w:left="180"/>
        <w:jc w:val="both"/>
        <w:rPr>
          <w:rFonts w:ascii="Montserrat" w:hAnsi="Montserrat"/>
          <w:b/>
          <w:lang w:val="ro-RO" w:eastAsia="ro-RO"/>
        </w:rPr>
      </w:pPr>
    </w:p>
    <w:p w14:paraId="0099E9FD" w14:textId="77777777" w:rsidR="00FA6FE8" w:rsidRPr="00731AE4" w:rsidRDefault="00FA6FE8" w:rsidP="00754D42">
      <w:pPr>
        <w:spacing w:line="240" w:lineRule="auto"/>
        <w:ind w:left="180"/>
        <w:jc w:val="both"/>
        <w:rPr>
          <w:rFonts w:ascii="Montserrat" w:hAnsi="Montserrat"/>
          <w:b/>
          <w:lang w:val="ro-RO" w:eastAsia="ro-RO"/>
        </w:rPr>
      </w:pPr>
    </w:p>
    <w:p w14:paraId="70C0A09A" w14:textId="77777777" w:rsidR="00FA6FE8" w:rsidRPr="00731AE4" w:rsidRDefault="00FA6FE8" w:rsidP="00754D42">
      <w:pPr>
        <w:spacing w:line="240" w:lineRule="auto"/>
        <w:ind w:left="180"/>
        <w:jc w:val="both"/>
        <w:rPr>
          <w:rFonts w:ascii="Montserrat" w:hAnsi="Montserrat"/>
          <w:b/>
          <w:lang w:val="ro-RO" w:eastAsia="ro-RO"/>
        </w:rPr>
      </w:pPr>
    </w:p>
    <w:p w14:paraId="6C3A9D6A" w14:textId="77777777" w:rsidR="00FA6FE8" w:rsidRPr="00731AE4" w:rsidRDefault="00FA6FE8" w:rsidP="00754D42">
      <w:pPr>
        <w:spacing w:line="240" w:lineRule="auto"/>
        <w:ind w:left="180"/>
        <w:jc w:val="both"/>
        <w:rPr>
          <w:rFonts w:ascii="Montserrat" w:hAnsi="Montserrat"/>
          <w:b/>
          <w:lang w:val="ro-RO" w:eastAsia="ro-RO"/>
        </w:rPr>
      </w:pPr>
    </w:p>
    <w:p w14:paraId="1F4BEBDF" w14:textId="77777777" w:rsidR="00FA6FE8" w:rsidRPr="00731AE4" w:rsidRDefault="00FA6FE8" w:rsidP="00754D42">
      <w:pPr>
        <w:spacing w:line="240" w:lineRule="auto"/>
        <w:ind w:left="180"/>
        <w:jc w:val="both"/>
        <w:rPr>
          <w:rFonts w:ascii="Montserrat" w:hAnsi="Montserrat"/>
          <w:b/>
          <w:lang w:val="ro-RO" w:eastAsia="ro-RO"/>
        </w:rPr>
      </w:pPr>
    </w:p>
    <w:p w14:paraId="4A4BF51B" w14:textId="77777777" w:rsidR="00FA6FE8" w:rsidRPr="00731AE4" w:rsidRDefault="00FA6FE8" w:rsidP="00754D42">
      <w:pPr>
        <w:spacing w:line="240" w:lineRule="auto"/>
        <w:ind w:left="180"/>
        <w:jc w:val="both"/>
        <w:rPr>
          <w:rFonts w:ascii="Montserrat" w:hAnsi="Montserrat"/>
          <w:b/>
          <w:lang w:val="ro-RO" w:eastAsia="ro-RO"/>
        </w:rPr>
      </w:pPr>
    </w:p>
    <w:p w14:paraId="4D9E92DF" w14:textId="77777777" w:rsidR="00FA6FE8" w:rsidRPr="00731AE4" w:rsidRDefault="00FA6FE8" w:rsidP="00754D42">
      <w:pPr>
        <w:spacing w:line="240" w:lineRule="auto"/>
        <w:ind w:left="180"/>
        <w:jc w:val="both"/>
        <w:rPr>
          <w:rFonts w:ascii="Montserrat" w:hAnsi="Montserrat"/>
          <w:b/>
          <w:lang w:val="ro-RO" w:eastAsia="ro-RO"/>
        </w:rPr>
      </w:pPr>
    </w:p>
    <w:p w14:paraId="48454B0D" w14:textId="77777777" w:rsidR="00FA6FE8" w:rsidRPr="00731AE4" w:rsidRDefault="00FA6FE8" w:rsidP="00754D42">
      <w:pPr>
        <w:spacing w:line="240" w:lineRule="auto"/>
        <w:ind w:left="180"/>
        <w:jc w:val="both"/>
        <w:rPr>
          <w:rFonts w:ascii="Montserrat" w:hAnsi="Montserrat"/>
          <w:b/>
          <w:lang w:val="ro-RO" w:eastAsia="ro-RO"/>
        </w:rPr>
      </w:pPr>
    </w:p>
    <w:p w14:paraId="7E017FF0" w14:textId="77777777" w:rsidR="00FA6FE8" w:rsidRPr="00731AE4" w:rsidRDefault="00FA6FE8" w:rsidP="00754D42">
      <w:pPr>
        <w:spacing w:line="240" w:lineRule="auto"/>
        <w:ind w:left="180"/>
        <w:jc w:val="both"/>
        <w:rPr>
          <w:rFonts w:ascii="Montserrat" w:hAnsi="Montserrat"/>
          <w:b/>
          <w:lang w:val="ro-RO" w:eastAsia="ro-RO"/>
        </w:rPr>
      </w:pPr>
    </w:p>
    <w:p w14:paraId="0A572D53" w14:textId="77777777" w:rsidR="00FA6FE8" w:rsidRPr="00731AE4" w:rsidRDefault="00FA6FE8" w:rsidP="00754D42">
      <w:pPr>
        <w:spacing w:line="240" w:lineRule="auto"/>
        <w:ind w:left="180"/>
        <w:jc w:val="both"/>
        <w:rPr>
          <w:rFonts w:ascii="Montserrat" w:hAnsi="Montserrat"/>
          <w:b/>
          <w:lang w:val="ro-RO" w:eastAsia="ro-RO"/>
        </w:rPr>
      </w:pPr>
    </w:p>
    <w:p w14:paraId="3C719AAB" w14:textId="77777777" w:rsidR="00FA6FE8" w:rsidRPr="00731AE4" w:rsidRDefault="00FA6FE8" w:rsidP="00754D42">
      <w:pPr>
        <w:spacing w:line="240" w:lineRule="auto"/>
        <w:ind w:left="180"/>
        <w:jc w:val="both"/>
        <w:rPr>
          <w:rFonts w:ascii="Montserrat" w:hAnsi="Montserrat"/>
          <w:b/>
          <w:lang w:val="ro-RO" w:eastAsia="ro-RO"/>
        </w:rPr>
      </w:pPr>
    </w:p>
    <w:p w14:paraId="6886E838" w14:textId="77777777" w:rsidR="00FA6FE8" w:rsidRPr="00731AE4" w:rsidRDefault="00FA6FE8" w:rsidP="00754D42">
      <w:pPr>
        <w:spacing w:line="240" w:lineRule="auto"/>
        <w:ind w:left="180"/>
        <w:jc w:val="both"/>
        <w:rPr>
          <w:rFonts w:ascii="Montserrat" w:hAnsi="Montserrat"/>
          <w:b/>
          <w:lang w:val="ro-RO" w:eastAsia="ro-RO"/>
        </w:rPr>
      </w:pPr>
    </w:p>
    <w:p w14:paraId="2EECC3BD" w14:textId="77777777" w:rsidR="00B363FC" w:rsidRPr="00731AE4" w:rsidRDefault="00B363FC" w:rsidP="00754D42">
      <w:pPr>
        <w:spacing w:line="240" w:lineRule="auto"/>
        <w:ind w:left="180"/>
        <w:jc w:val="both"/>
        <w:rPr>
          <w:rFonts w:ascii="Montserrat" w:hAnsi="Montserrat"/>
          <w:b/>
          <w:lang w:val="ro-RO" w:eastAsia="ro-RO"/>
        </w:rPr>
      </w:pPr>
    </w:p>
    <w:p w14:paraId="774B149D" w14:textId="77777777" w:rsidR="00155018" w:rsidRPr="00731AE4" w:rsidRDefault="00155018" w:rsidP="00754D42">
      <w:pPr>
        <w:spacing w:line="240" w:lineRule="auto"/>
        <w:ind w:left="180"/>
        <w:jc w:val="both"/>
        <w:rPr>
          <w:rFonts w:ascii="Montserrat" w:hAnsi="Montserrat"/>
          <w:b/>
          <w:lang w:val="ro-RO" w:eastAsia="ro-RO"/>
        </w:rPr>
      </w:pPr>
    </w:p>
    <w:p w14:paraId="38ED9EFD" w14:textId="3876EAB4" w:rsidR="00155018" w:rsidRPr="00731AE4" w:rsidRDefault="00155018" w:rsidP="00754D42">
      <w:pPr>
        <w:autoSpaceDE w:val="0"/>
        <w:autoSpaceDN w:val="0"/>
        <w:adjustRightInd w:val="0"/>
        <w:spacing w:line="240" w:lineRule="auto"/>
        <w:ind w:left="180"/>
        <w:rPr>
          <w:rFonts w:ascii="Montserrat" w:hAnsi="Montserrat"/>
          <w:b/>
          <w:bCs/>
          <w:noProof/>
          <w:lang w:val="ro-RO" w:eastAsia="ro-RO"/>
        </w:rPr>
      </w:pPr>
      <w:r w:rsidRPr="00731AE4">
        <w:rPr>
          <w:rFonts w:ascii="Montserrat" w:hAnsi="Montserrat"/>
          <w:b/>
          <w:bCs/>
          <w:noProof/>
          <w:lang w:val="ro-RO" w:eastAsia="ro-RO"/>
        </w:rPr>
        <w:t xml:space="preserve">Nr. </w:t>
      </w:r>
      <w:r w:rsidR="005D438F" w:rsidRPr="00731AE4">
        <w:rPr>
          <w:rFonts w:ascii="Montserrat" w:hAnsi="Montserrat"/>
          <w:b/>
          <w:bCs/>
          <w:noProof/>
          <w:lang w:val="ro-RO" w:eastAsia="ro-RO"/>
        </w:rPr>
        <w:t>1</w:t>
      </w:r>
      <w:r w:rsidR="0094279B" w:rsidRPr="00731AE4">
        <w:rPr>
          <w:rFonts w:ascii="Montserrat" w:hAnsi="Montserrat"/>
          <w:b/>
          <w:bCs/>
          <w:noProof/>
          <w:lang w:val="ro-RO" w:eastAsia="ro-RO"/>
        </w:rPr>
        <w:t>2</w:t>
      </w:r>
      <w:r w:rsidR="00175FC9" w:rsidRPr="00731AE4">
        <w:rPr>
          <w:rFonts w:ascii="Montserrat" w:hAnsi="Montserrat"/>
          <w:b/>
          <w:bCs/>
          <w:noProof/>
          <w:lang w:val="ro-RO" w:eastAsia="ro-RO"/>
        </w:rPr>
        <w:t>5</w:t>
      </w:r>
      <w:r w:rsidRPr="00731AE4">
        <w:rPr>
          <w:rFonts w:ascii="Montserrat" w:hAnsi="Montserrat"/>
          <w:b/>
          <w:bCs/>
          <w:noProof/>
          <w:lang w:val="ro-RO" w:eastAsia="ro-RO"/>
        </w:rPr>
        <w:t xml:space="preserve"> din </w:t>
      </w:r>
      <w:r w:rsidR="00DE439A" w:rsidRPr="00731AE4">
        <w:rPr>
          <w:rFonts w:ascii="Montserrat" w:hAnsi="Montserrat"/>
          <w:b/>
          <w:bCs/>
          <w:noProof/>
          <w:lang w:val="ro-RO" w:eastAsia="ro-RO"/>
        </w:rPr>
        <w:t xml:space="preserve">10 </w:t>
      </w:r>
      <w:r w:rsidR="00272EED" w:rsidRPr="00731AE4">
        <w:rPr>
          <w:rFonts w:ascii="Montserrat" w:hAnsi="Montserrat"/>
          <w:b/>
          <w:bCs/>
          <w:noProof/>
          <w:lang w:val="ro-RO" w:eastAsia="ro-RO"/>
        </w:rPr>
        <w:t>iu</w:t>
      </w:r>
      <w:r w:rsidR="00DE439A" w:rsidRPr="00731AE4">
        <w:rPr>
          <w:rFonts w:ascii="Montserrat" w:hAnsi="Montserrat"/>
          <w:b/>
          <w:bCs/>
          <w:noProof/>
          <w:lang w:val="ro-RO" w:eastAsia="ro-RO"/>
        </w:rPr>
        <w:t>l</w:t>
      </w:r>
      <w:r w:rsidR="00272EED" w:rsidRPr="00731AE4">
        <w:rPr>
          <w:rFonts w:ascii="Montserrat" w:hAnsi="Montserrat"/>
          <w:b/>
          <w:bCs/>
          <w:noProof/>
          <w:lang w:val="ro-RO" w:eastAsia="ro-RO"/>
        </w:rPr>
        <w:t>ie</w:t>
      </w:r>
      <w:r w:rsidRPr="00731AE4">
        <w:rPr>
          <w:rFonts w:ascii="Montserrat" w:hAnsi="Montserrat"/>
          <w:b/>
          <w:bCs/>
          <w:noProof/>
          <w:lang w:val="ro-RO" w:eastAsia="ro-RO"/>
        </w:rPr>
        <w:t xml:space="preserve"> 2023</w:t>
      </w:r>
    </w:p>
    <w:p w14:paraId="7498CC77" w14:textId="1D47A2C3" w:rsidR="001D0F39" w:rsidRPr="00731AE4" w:rsidRDefault="00155018" w:rsidP="00754D42">
      <w:pPr>
        <w:autoSpaceDE w:val="0"/>
        <w:autoSpaceDN w:val="0"/>
        <w:adjustRightInd w:val="0"/>
        <w:spacing w:line="240" w:lineRule="auto"/>
        <w:ind w:left="180"/>
        <w:jc w:val="both"/>
        <w:rPr>
          <w:rFonts w:ascii="Montserrat" w:hAnsi="Montserrat"/>
          <w:b/>
          <w:lang w:val="ro-RO" w:eastAsia="ro-RO"/>
        </w:rPr>
      </w:pPr>
      <w:bookmarkStart w:id="11" w:name="_Hlk117238163"/>
      <w:r w:rsidRPr="00731AE4">
        <w:rPr>
          <w:rFonts w:ascii="Montserrat Light" w:hAnsi="Montserrat Light"/>
          <w:i/>
          <w:iCs/>
          <w:sz w:val="18"/>
          <w:szCs w:val="18"/>
          <w:lang w:val="ro-RO" w:eastAsia="ro-RO"/>
        </w:rPr>
        <w:t xml:space="preserve">Prezenta hotărâre a fost adoptată cu </w:t>
      </w:r>
      <w:r w:rsidR="000F12E5" w:rsidRPr="00731AE4">
        <w:rPr>
          <w:rFonts w:ascii="Montserrat Light" w:hAnsi="Montserrat Light"/>
          <w:i/>
          <w:iCs/>
          <w:sz w:val="18"/>
          <w:szCs w:val="18"/>
          <w:lang w:val="ro-RO" w:eastAsia="ro-RO"/>
        </w:rPr>
        <w:t>2</w:t>
      </w:r>
      <w:r w:rsidR="004F008A" w:rsidRPr="00731AE4">
        <w:rPr>
          <w:rFonts w:ascii="Montserrat Light" w:hAnsi="Montserrat Light"/>
          <w:i/>
          <w:iCs/>
          <w:sz w:val="18"/>
          <w:szCs w:val="18"/>
          <w:lang w:val="ro-RO" w:eastAsia="ro-RO"/>
        </w:rPr>
        <w:t>8</w:t>
      </w:r>
      <w:r w:rsidR="00230464" w:rsidRPr="00731AE4">
        <w:rPr>
          <w:rFonts w:ascii="Montserrat Light" w:hAnsi="Montserrat Light"/>
          <w:i/>
          <w:iCs/>
          <w:sz w:val="18"/>
          <w:szCs w:val="18"/>
          <w:lang w:val="ro-RO" w:eastAsia="ro-RO"/>
        </w:rPr>
        <w:t xml:space="preserve"> de</w:t>
      </w:r>
      <w:r w:rsidRPr="00731AE4">
        <w:rPr>
          <w:rFonts w:ascii="Montserrat Light" w:hAnsi="Montserrat Light"/>
          <w:i/>
          <w:iCs/>
          <w:sz w:val="18"/>
          <w:szCs w:val="18"/>
          <w:lang w:val="ro-RO" w:eastAsia="ro-RO"/>
        </w:rPr>
        <w:t xml:space="preserve"> voturi “pentru”</w:t>
      </w:r>
      <w:r w:rsidR="000F12E5" w:rsidRPr="00731AE4">
        <w:rPr>
          <w:rFonts w:ascii="Montserrat Light" w:hAnsi="Montserrat Light"/>
          <w:i/>
          <w:iCs/>
          <w:sz w:val="18"/>
          <w:szCs w:val="18"/>
          <w:lang w:val="ro-RO" w:eastAsia="ro-RO"/>
        </w:rPr>
        <w:t>,</w:t>
      </w:r>
      <w:r w:rsidRPr="00731AE4">
        <w:rPr>
          <w:rFonts w:ascii="Montserrat Light" w:hAnsi="Montserrat Light"/>
          <w:i/>
          <w:iCs/>
          <w:sz w:val="18"/>
          <w:szCs w:val="18"/>
          <w:lang w:val="ro-RO" w:eastAsia="ro-RO"/>
        </w:rPr>
        <w:t xml:space="preserve"> </w:t>
      </w:r>
      <w:r w:rsidR="00272EED" w:rsidRPr="00731AE4">
        <w:rPr>
          <w:rFonts w:ascii="Montserrat Light" w:hAnsi="Montserrat Light"/>
          <w:i/>
          <w:iCs/>
          <w:sz w:val="18"/>
          <w:szCs w:val="18"/>
          <w:lang w:val="ro-RO" w:eastAsia="ro-RO"/>
        </w:rPr>
        <w:t xml:space="preserve">iar </w:t>
      </w:r>
      <w:r w:rsidR="000E1F44" w:rsidRPr="00731AE4">
        <w:rPr>
          <w:rFonts w:ascii="Montserrat Light" w:hAnsi="Montserrat Light"/>
          <w:i/>
          <w:iCs/>
          <w:sz w:val="18"/>
          <w:szCs w:val="18"/>
          <w:lang w:val="ro-RO" w:eastAsia="ro-RO"/>
        </w:rPr>
        <w:t xml:space="preserve">doi </w:t>
      </w:r>
      <w:r w:rsidR="00272EED" w:rsidRPr="00731AE4">
        <w:rPr>
          <w:rFonts w:ascii="Montserrat Light" w:hAnsi="Montserrat Light"/>
          <w:i/>
          <w:iCs/>
          <w:sz w:val="18"/>
          <w:szCs w:val="18"/>
          <w:lang w:val="ro-RO" w:eastAsia="ro-RO"/>
        </w:rPr>
        <w:t>membr</w:t>
      </w:r>
      <w:r w:rsidR="000F12E5" w:rsidRPr="00731AE4">
        <w:rPr>
          <w:rFonts w:ascii="Montserrat Light" w:hAnsi="Montserrat Light"/>
          <w:i/>
          <w:iCs/>
          <w:sz w:val="18"/>
          <w:szCs w:val="18"/>
          <w:lang w:val="ro-RO" w:eastAsia="ro-RO"/>
        </w:rPr>
        <w:t>i</w:t>
      </w:r>
      <w:r w:rsidR="00272EED" w:rsidRPr="00731AE4">
        <w:rPr>
          <w:rFonts w:ascii="Montserrat Light" w:hAnsi="Montserrat Light"/>
          <w:i/>
          <w:iCs/>
          <w:sz w:val="18"/>
          <w:szCs w:val="18"/>
          <w:lang w:val="ro-RO" w:eastAsia="ro-RO"/>
        </w:rPr>
        <w:t xml:space="preserve"> a</w:t>
      </w:r>
      <w:r w:rsidR="000F12E5" w:rsidRPr="00731AE4">
        <w:rPr>
          <w:rFonts w:ascii="Montserrat Light" w:hAnsi="Montserrat Light"/>
          <w:i/>
          <w:iCs/>
          <w:sz w:val="18"/>
          <w:szCs w:val="18"/>
          <w:lang w:val="ro-RO" w:eastAsia="ro-RO"/>
        </w:rPr>
        <w:t>i</w:t>
      </w:r>
      <w:r w:rsidR="00272EED" w:rsidRPr="00731AE4">
        <w:rPr>
          <w:rFonts w:ascii="Montserrat Light" w:hAnsi="Montserrat Light"/>
          <w:i/>
          <w:iCs/>
          <w:sz w:val="18"/>
          <w:szCs w:val="18"/>
          <w:lang w:val="ro-RO" w:eastAsia="ro-RO"/>
        </w:rPr>
        <w:t xml:space="preserve"> Consiliului județean nu a</w:t>
      </w:r>
      <w:r w:rsidR="000F12E5" w:rsidRPr="00731AE4">
        <w:rPr>
          <w:rFonts w:ascii="Montserrat Light" w:hAnsi="Montserrat Light"/>
          <w:i/>
          <w:iCs/>
          <w:sz w:val="18"/>
          <w:szCs w:val="18"/>
          <w:lang w:val="ro-RO" w:eastAsia="ro-RO"/>
        </w:rPr>
        <w:t>u</w:t>
      </w:r>
      <w:r w:rsidR="00272EED" w:rsidRPr="00731AE4">
        <w:rPr>
          <w:rFonts w:ascii="Montserrat Light" w:hAnsi="Montserrat Light"/>
          <w:i/>
          <w:iCs/>
          <w:sz w:val="18"/>
          <w:szCs w:val="18"/>
          <w:lang w:val="ro-RO" w:eastAsia="ro-RO"/>
        </w:rPr>
        <w:t xml:space="preserve"> votat, </w:t>
      </w:r>
      <w:r w:rsidRPr="00731AE4">
        <w:rPr>
          <w:rFonts w:ascii="Montserrat Light" w:hAnsi="Montserrat Light"/>
          <w:i/>
          <w:iCs/>
          <w:sz w:val="18"/>
          <w:szCs w:val="18"/>
          <w:lang w:val="ro-RO" w:eastAsia="ro-RO"/>
        </w:rPr>
        <w:t>fiind astfel respectate prevederile legale privind majoritatea de voturi necesară.</w:t>
      </w:r>
      <w:r w:rsidRPr="00731AE4">
        <w:rPr>
          <w:rFonts w:ascii="Montserrat Light" w:hAnsi="Montserrat Light"/>
          <w:b/>
          <w:bCs/>
          <w:i/>
          <w:iCs/>
          <w:noProof/>
          <w:sz w:val="18"/>
          <w:szCs w:val="18"/>
          <w:vertAlign w:val="superscript"/>
          <w:lang w:val="ro-RO" w:eastAsia="ro-RO"/>
        </w:rPr>
        <w:t xml:space="preserve"> </w:t>
      </w:r>
      <w:r w:rsidRPr="00731AE4">
        <w:rPr>
          <w:rFonts w:ascii="Montserrat Light" w:hAnsi="Montserrat Light"/>
          <w:b/>
          <w:bCs/>
          <w:i/>
          <w:iCs/>
          <w:noProof/>
          <w:sz w:val="18"/>
          <w:szCs w:val="18"/>
          <w:lang w:val="ro-RO" w:eastAsia="ro-RO"/>
        </w:rPr>
        <w:t xml:space="preserve"> </w:t>
      </w:r>
      <w:bookmarkEnd w:id="11"/>
    </w:p>
    <w:sectPr w:rsidR="001D0F39" w:rsidRPr="00731AE4" w:rsidSect="00EA0B37">
      <w:footerReference w:type="default" r:id="rId9"/>
      <w:pgSz w:w="12240" w:h="15840"/>
      <w:pgMar w:top="270" w:right="81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2"/>
  </w:num>
  <w:num w:numId="2" w16cid:durableId="19942195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DB0"/>
    <w:rsid w:val="00054892"/>
    <w:rsid w:val="000627BD"/>
    <w:rsid w:val="000630F2"/>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6706"/>
    <w:rsid w:val="000C77C9"/>
    <w:rsid w:val="000D1D72"/>
    <w:rsid w:val="000D429E"/>
    <w:rsid w:val="000D4F7A"/>
    <w:rsid w:val="000E04D5"/>
    <w:rsid w:val="000E17D3"/>
    <w:rsid w:val="000E1F44"/>
    <w:rsid w:val="000E3B12"/>
    <w:rsid w:val="000E4505"/>
    <w:rsid w:val="000F12E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78A"/>
    <w:rsid w:val="00130E0A"/>
    <w:rsid w:val="001310E5"/>
    <w:rsid w:val="001315ED"/>
    <w:rsid w:val="001320C5"/>
    <w:rsid w:val="001328E2"/>
    <w:rsid w:val="0013340C"/>
    <w:rsid w:val="00133661"/>
    <w:rsid w:val="001372C2"/>
    <w:rsid w:val="00137A1B"/>
    <w:rsid w:val="00142BEC"/>
    <w:rsid w:val="0014396C"/>
    <w:rsid w:val="0014509C"/>
    <w:rsid w:val="00147993"/>
    <w:rsid w:val="00155018"/>
    <w:rsid w:val="00161A2C"/>
    <w:rsid w:val="0016544D"/>
    <w:rsid w:val="00165E03"/>
    <w:rsid w:val="00166D68"/>
    <w:rsid w:val="001705EA"/>
    <w:rsid w:val="00171331"/>
    <w:rsid w:val="00173C2E"/>
    <w:rsid w:val="001747B8"/>
    <w:rsid w:val="00175FC9"/>
    <w:rsid w:val="001764C7"/>
    <w:rsid w:val="00181D43"/>
    <w:rsid w:val="001821B8"/>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1E1F"/>
    <w:rsid w:val="001E6A0B"/>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11C3"/>
    <w:rsid w:val="00271993"/>
    <w:rsid w:val="00272BE1"/>
    <w:rsid w:val="00272EED"/>
    <w:rsid w:val="00272FBF"/>
    <w:rsid w:val="002750A4"/>
    <w:rsid w:val="00275F7D"/>
    <w:rsid w:val="0027661F"/>
    <w:rsid w:val="00286A8A"/>
    <w:rsid w:val="00290893"/>
    <w:rsid w:val="00293E1B"/>
    <w:rsid w:val="00294A3F"/>
    <w:rsid w:val="0029664A"/>
    <w:rsid w:val="002A19EB"/>
    <w:rsid w:val="002A36ED"/>
    <w:rsid w:val="002A6689"/>
    <w:rsid w:val="002A7C1F"/>
    <w:rsid w:val="002B1733"/>
    <w:rsid w:val="002B5133"/>
    <w:rsid w:val="002C3691"/>
    <w:rsid w:val="002C7FB3"/>
    <w:rsid w:val="002D1021"/>
    <w:rsid w:val="002D1A5D"/>
    <w:rsid w:val="002D2D51"/>
    <w:rsid w:val="002D6AFC"/>
    <w:rsid w:val="002E2699"/>
    <w:rsid w:val="002E29FB"/>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653"/>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20"/>
    <w:rsid w:val="003A20CB"/>
    <w:rsid w:val="003A71C3"/>
    <w:rsid w:val="003B1442"/>
    <w:rsid w:val="003B218C"/>
    <w:rsid w:val="003B2D40"/>
    <w:rsid w:val="003C1B32"/>
    <w:rsid w:val="003C2842"/>
    <w:rsid w:val="003C3EFC"/>
    <w:rsid w:val="003C4AE6"/>
    <w:rsid w:val="003C59BC"/>
    <w:rsid w:val="003C7C54"/>
    <w:rsid w:val="003D0A23"/>
    <w:rsid w:val="003D30E2"/>
    <w:rsid w:val="003D4825"/>
    <w:rsid w:val="003D6EDF"/>
    <w:rsid w:val="003D7E60"/>
    <w:rsid w:val="003E3609"/>
    <w:rsid w:val="003E51F7"/>
    <w:rsid w:val="003E5288"/>
    <w:rsid w:val="003E533B"/>
    <w:rsid w:val="003E589F"/>
    <w:rsid w:val="003F1D13"/>
    <w:rsid w:val="003F32BA"/>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654F"/>
    <w:rsid w:val="004367FC"/>
    <w:rsid w:val="0044192D"/>
    <w:rsid w:val="00442266"/>
    <w:rsid w:val="004448F9"/>
    <w:rsid w:val="004562D4"/>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A5CBB"/>
    <w:rsid w:val="004A6E09"/>
    <w:rsid w:val="004A72C2"/>
    <w:rsid w:val="004B3D5C"/>
    <w:rsid w:val="004B3DBF"/>
    <w:rsid w:val="004C06AD"/>
    <w:rsid w:val="004C1849"/>
    <w:rsid w:val="004C3ABD"/>
    <w:rsid w:val="004C6F30"/>
    <w:rsid w:val="004D087B"/>
    <w:rsid w:val="004D0DF8"/>
    <w:rsid w:val="004D340D"/>
    <w:rsid w:val="004D3E2F"/>
    <w:rsid w:val="004D68D0"/>
    <w:rsid w:val="004D7694"/>
    <w:rsid w:val="004E0335"/>
    <w:rsid w:val="004E04E7"/>
    <w:rsid w:val="004E3FE8"/>
    <w:rsid w:val="004F008A"/>
    <w:rsid w:val="004F0101"/>
    <w:rsid w:val="004F3306"/>
    <w:rsid w:val="00504BE2"/>
    <w:rsid w:val="00504BF2"/>
    <w:rsid w:val="00506FE6"/>
    <w:rsid w:val="00510AA8"/>
    <w:rsid w:val="00512F17"/>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E085C"/>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179"/>
    <w:rsid w:val="006259A6"/>
    <w:rsid w:val="006324C0"/>
    <w:rsid w:val="00633C28"/>
    <w:rsid w:val="006356BA"/>
    <w:rsid w:val="00637ABF"/>
    <w:rsid w:val="006464C4"/>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2DEE"/>
    <w:rsid w:val="00694845"/>
    <w:rsid w:val="006967B5"/>
    <w:rsid w:val="006A3147"/>
    <w:rsid w:val="006A34AE"/>
    <w:rsid w:val="006A3501"/>
    <w:rsid w:val="006A7038"/>
    <w:rsid w:val="006B0733"/>
    <w:rsid w:val="006B0DE4"/>
    <w:rsid w:val="006B6BD2"/>
    <w:rsid w:val="006C1820"/>
    <w:rsid w:val="006C6DC6"/>
    <w:rsid w:val="006D3423"/>
    <w:rsid w:val="006D42E6"/>
    <w:rsid w:val="006D464D"/>
    <w:rsid w:val="006D7258"/>
    <w:rsid w:val="006D7499"/>
    <w:rsid w:val="006D76F5"/>
    <w:rsid w:val="006E41AF"/>
    <w:rsid w:val="006E4BA8"/>
    <w:rsid w:val="006E61D6"/>
    <w:rsid w:val="006F2489"/>
    <w:rsid w:val="007016E2"/>
    <w:rsid w:val="00704150"/>
    <w:rsid w:val="00705BE2"/>
    <w:rsid w:val="0070774F"/>
    <w:rsid w:val="00707F2F"/>
    <w:rsid w:val="00710D59"/>
    <w:rsid w:val="0071786E"/>
    <w:rsid w:val="0072524F"/>
    <w:rsid w:val="00725E7C"/>
    <w:rsid w:val="00727EE3"/>
    <w:rsid w:val="00731AE4"/>
    <w:rsid w:val="007322F2"/>
    <w:rsid w:val="0073284B"/>
    <w:rsid w:val="007333F9"/>
    <w:rsid w:val="00736466"/>
    <w:rsid w:val="0073730B"/>
    <w:rsid w:val="00743230"/>
    <w:rsid w:val="00747AB9"/>
    <w:rsid w:val="007520A2"/>
    <w:rsid w:val="00752727"/>
    <w:rsid w:val="00754D42"/>
    <w:rsid w:val="007550CD"/>
    <w:rsid w:val="0075734A"/>
    <w:rsid w:val="007575AE"/>
    <w:rsid w:val="0077081B"/>
    <w:rsid w:val="00774BC0"/>
    <w:rsid w:val="007756AB"/>
    <w:rsid w:val="00777355"/>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6B96"/>
    <w:rsid w:val="00856E2B"/>
    <w:rsid w:val="00863F47"/>
    <w:rsid w:val="00866EE2"/>
    <w:rsid w:val="00871A9D"/>
    <w:rsid w:val="008725C4"/>
    <w:rsid w:val="00873C9D"/>
    <w:rsid w:val="00874C50"/>
    <w:rsid w:val="008772AF"/>
    <w:rsid w:val="00880044"/>
    <w:rsid w:val="00880801"/>
    <w:rsid w:val="00885828"/>
    <w:rsid w:val="008869B4"/>
    <w:rsid w:val="00887DBD"/>
    <w:rsid w:val="0089025E"/>
    <w:rsid w:val="0089299B"/>
    <w:rsid w:val="00896524"/>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14F40"/>
    <w:rsid w:val="00916803"/>
    <w:rsid w:val="00920451"/>
    <w:rsid w:val="009204E5"/>
    <w:rsid w:val="00920C78"/>
    <w:rsid w:val="00924EDA"/>
    <w:rsid w:val="00930EAF"/>
    <w:rsid w:val="00931EB0"/>
    <w:rsid w:val="00934B3C"/>
    <w:rsid w:val="009422FA"/>
    <w:rsid w:val="0094279B"/>
    <w:rsid w:val="009437F2"/>
    <w:rsid w:val="0095149D"/>
    <w:rsid w:val="00953F17"/>
    <w:rsid w:val="0096048E"/>
    <w:rsid w:val="0096118D"/>
    <w:rsid w:val="00963F8A"/>
    <w:rsid w:val="00965A27"/>
    <w:rsid w:val="009676AF"/>
    <w:rsid w:val="00971AA0"/>
    <w:rsid w:val="009720F7"/>
    <w:rsid w:val="0097218E"/>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1F15"/>
    <w:rsid w:val="00A80DD5"/>
    <w:rsid w:val="00A81278"/>
    <w:rsid w:val="00A82311"/>
    <w:rsid w:val="00A823DD"/>
    <w:rsid w:val="00A8304C"/>
    <w:rsid w:val="00A847EB"/>
    <w:rsid w:val="00A869E8"/>
    <w:rsid w:val="00AA0039"/>
    <w:rsid w:val="00AA0692"/>
    <w:rsid w:val="00AA20D9"/>
    <w:rsid w:val="00AA4F36"/>
    <w:rsid w:val="00AA6B86"/>
    <w:rsid w:val="00AB258D"/>
    <w:rsid w:val="00AB2A5D"/>
    <w:rsid w:val="00AB34CA"/>
    <w:rsid w:val="00AB35DC"/>
    <w:rsid w:val="00AB5787"/>
    <w:rsid w:val="00AB5B06"/>
    <w:rsid w:val="00AB7C38"/>
    <w:rsid w:val="00AB7C39"/>
    <w:rsid w:val="00AB7EA1"/>
    <w:rsid w:val="00AC0C6A"/>
    <w:rsid w:val="00AC10EA"/>
    <w:rsid w:val="00AC1A56"/>
    <w:rsid w:val="00AC2B5C"/>
    <w:rsid w:val="00AC2E1D"/>
    <w:rsid w:val="00AC39C9"/>
    <w:rsid w:val="00AC5481"/>
    <w:rsid w:val="00AD16B6"/>
    <w:rsid w:val="00AD2EBE"/>
    <w:rsid w:val="00AE0E47"/>
    <w:rsid w:val="00AE2148"/>
    <w:rsid w:val="00AE37C2"/>
    <w:rsid w:val="00AE4EB7"/>
    <w:rsid w:val="00AF4CB9"/>
    <w:rsid w:val="00AF58C2"/>
    <w:rsid w:val="00AF6CDF"/>
    <w:rsid w:val="00AF6F60"/>
    <w:rsid w:val="00B00D50"/>
    <w:rsid w:val="00B04A16"/>
    <w:rsid w:val="00B10522"/>
    <w:rsid w:val="00B106B2"/>
    <w:rsid w:val="00B11EAB"/>
    <w:rsid w:val="00B17ED2"/>
    <w:rsid w:val="00B22F8F"/>
    <w:rsid w:val="00B2338E"/>
    <w:rsid w:val="00B303FE"/>
    <w:rsid w:val="00B316AC"/>
    <w:rsid w:val="00B323AF"/>
    <w:rsid w:val="00B331A3"/>
    <w:rsid w:val="00B363FC"/>
    <w:rsid w:val="00B41CAF"/>
    <w:rsid w:val="00B42E0F"/>
    <w:rsid w:val="00B4431E"/>
    <w:rsid w:val="00B44CA7"/>
    <w:rsid w:val="00B46A01"/>
    <w:rsid w:val="00B47483"/>
    <w:rsid w:val="00B53A5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43F1"/>
    <w:rsid w:val="00BE58EC"/>
    <w:rsid w:val="00BE5D51"/>
    <w:rsid w:val="00BE6D22"/>
    <w:rsid w:val="00BE7081"/>
    <w:rsid w:val="00BF3687"/>
    <w:rsid w:val="00BF3B1C"/>
    <w:rsid w:val="00C01B3C"/>
    <w:rsid w:val="00C063DC"/>
    <w:rsid w:val="00C122BA"/>
    <w:rsid w:val="00C1348E"/>
    <w:rsid w:val="00C142C1"/>
    <w:rsid w:val="00C14848"/>
    <w:rsid w:val="00C15521"/>
    <w:rsid w:val="00C211D7"/>
    <w:rsid w:val="00C23CCE"/>
    <w:rsid w:val="00C2617F"/>
    <w:rsid w:val="00C263B4"/>
    <w:rsid w:val="00C30DE6"/>
    <w:rsid w:val="00C31BE8"/>
    <w:rsid w:val="00C40067"/>
    <w:rsid w:val="00C418CE"/>
    <w:rsid w:val="00C4207F"/>
    <w:rsid w:val="00C45D1D"/>
    <w:rsid w:val="00C47005"/>
    <w:rsid w:val="00C50C3D"/>
    <w:rsid w:val="00C518A0"/>
    <w:rsid w:val="00C5276F"/>
    <w:rsid w:val="00C6054A"/>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E0253"/>
    <w:rsid w:val="00CE0B0D"/>
    <w:rsid w:val="00CE0DCE"/>
    <w:rsid w:val="00CE314F"/>
    <w:rsid w:val="00CE5900"/>
    <w:rsid w:val="00CE6310"/>
    <w:rsid w:val="00CE7B69"/>
    <w:rsid w:val="00CE7D42"/>
    <w:rsid w:val="00CF6EA4"/>
    <w:rsid w:val="00CF7471"/>
    <w:rsid w:val="00D00F94"/>
    <w:rsid w:val="00D0159C"/>
    <w:rsid w:val="00D030FE"/>
    <w:rsid w:val="00D03643"/>
    <w:rsid w:val="00D03932"/>
    <w:rsid w:val="00D04ADC"/>
    <w:rsid w:val="00D108A1"/>
    <w:rsid w:val="00D14BAB"/>
    <w:rsid w:val="00D161D5"/>
    <w:rsid w:val="00D20610"/>
    <w:rsid w:val="00D20CDC"/>
    <w:rsid w:val="00D24451"/>
    <w:rsid w:val="00D30DB3"/>
    <w:rsid w:val="00D31982"/>
    <w:rsid w:val="00D320B2"/>
    <w:rsid w:val="00D322E5"/>
    <w:rsid w:val="00D37D6F"/>
    <w:rsid w:val="00D419DB"/>
    <w:rsid w:val="00D448B5"/>
    <w:rsid w:val="00D45F62"/>
    <w:rsid w:val="00D46046"/>
    <w:rsid w:val="00D46512"/>
    <w:rsid w:val="00D501F8"/>
    <w:rsid w:val="00D5214E"/>
    <w:rsid w:val="00D538A6"/>
    <w:rsid w:val="00D5413B"/>
    <w:rsid w:val="00D63765"/>
    <w:rsid w:val="00D64805"/>
    <w:rsid w:val="00D65876"/>
    <w:rsid w:val="00D66E29"/>
    <w:rsid w:val="00D676DB"/>
    <w:rsid w:val="00D70E87"/>
    <w:rsid w:val="00D7149E"/>
    <w:rsid w:val="00D7370B"/>
    <w:rsid w:val="00D74664"/>
    <w:rsid w:val="00D75F89"/>
    <w:rsid w:val="00D77A96"/>
    <w:rsid w:val="00D805AE"/>
    <w:rsid w:val="00D92138"/>
    <w:rsid w:val="00D97B6F"/>
    <w:rsid w:val="00DA0416"/>
    <w:rsid w:val="00DA253B"/>
    <w:rsid w:val="00DA6826"/>
    <w:rsid w:val="00DA6C9A"/>
    <w:rsid w:val="00DC0E9B"/>
    <w:rsid w:val="00DC29F7"/>
    <w:rsid w:val="00DC3D2D"/>
    <w:rsid w:val="00DC5A3A"/>
    <w:rsid w:val="00DC702C"/>
    <w:rsid w:val="00DD08BB"/>
    <w:rsid w:val="00DD09A7"/>
    <w:rsid w:val="00DD501C"/>
    <w:rsid w:val="00DE20F2"/>
    <w:rsid w:val="00DE38A3"/>
    <w:rsid w:val="00DE439A"/>
    <w:rsid w:val="00DE4578"/>
    <w:rsid w:val="00DE541C"/>
    <w:rsid w:val="00DE6C0E"/>
    <w:rsid w:val="00DE7217"/>
    <w:rsid w:val="00DE7BC8"/>
    <w:rsid w:val="00DF2E87"/>
    <w:rsid w:val="00DF3726"/>
    <w:rsid w:val="00DF7E4E"/>
    <w:rsid w:val="00E014C9"/>
    <w:rsid w:val="00E037FC"/>
    <w:rsid w:val="00E06D2B"/>
    <w:rsid w:val="00E07991"/>
    <w:rsid w:val="00E11AB1"/>
    <w:rsid w:val="00E11CD7"/>
    <w:rsid w:val="00E13114"/>
    <w:rsid w:val="00E13701"/>
    <w:rsid w:val="00E14935"/>
    <w:rsid w:val="00E14A68"/>
    <w:rsid w:val="00E16E67"/>
    <w:rsid w:val="00E20852"/>
    <w:rsid w:val="00E22157"/>
    <w:rsid w:val="00E24EFF"/>
    <w:rsid w:val="00E342CA"/>
    <w:rsid w:val="00E3459F"/>
    <w:rsid w:val="00E34D12"/>
    <w:rsid w:val="00E369FE"/>
    <w:rsid w:val="00E37AAB"/>
    <w:rsid w:val="00E40EBB"/>
    <w:rsid w:val="00E42225"/>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82881"/>
    <w:rsid w:val="00E863D5"/>
    <w:rsid w:val="00E86C7B"/>
    <w:rsid w:val="00E879AC"/>
    <w:rsid w:val="00E9245F"/>
    <w:rsid w:val="00E926DD"/>
    <w:rsid w:val="00E94A75"/>
    <w:rsid w:val="00E977DD"/>
    <w:rsid w:val="00EA0B37"/>
    <w:rsid w:val="00EA102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528"/>
    <w:rsid w:val="00EF36BE"/>
    <w:rsid w:val="00EF3C26"/>
    <w:rsid w:val="00EF3F86"/>
    <w:rsid w:val="00EF4C8E"/>
    <w:rsid w:val="00EF57CC"/>
    <w:rsid w:val="00EF62E2"/>
    <w:rsid w:val="00F03758"/>
    <w:rsid w:val="00F0382F"/>
    <w:rsid w:val="00F05027"/>
    <w:rsid w:val="00F0502C"/>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5A38"/>
    <w:rsid w:val="00F8607F"/>
    <w:rsid w:val="00F868D3"/>
    <w:rsid w:val="00F92726"/>
    <w:rsid w:val="00F97928"/>
    <w:rsid w:val="00FA3AE4"/>
    <w:rsid w:val="00FA4B01"/>
    <w:rsid w:val="00FA6FE8"/>
    <w:rsid w:val="00FB0003"/>
    <w:rsid w:val="00FB0D2E"/>
    <w:rsid w:val="00FB2B0A"/>
    <w:rsid w:val="00FB2F36"/>
    <w:rsid w:val="00FC1FBC"/>
    <w:rsid w:val="00FC52C4"/>
    <w:rsid w:val="00FC5E82"/>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3509</TotalTime>
  <Pages>3</Pages>
  <Words>1220</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242</cp:revision>
  <cp:lastPrinted>2023-07-10T09:33:00Z</cp:lastPrinted>
  <dcterms:created xsi:type="dcterms:W3CDTF">2022-10-20T06:08:00Z</dcterms:created>
  <dcterms:modified xsi:type="dcterms:W3CDTF">2023-07-10T10:12:00Z</dcterms:modified>
</cp:coreProperties>
</file>