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9A1C8D6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285C7E">
        <w:rPr>
          <w:rFonts w:asciiTheme="majorHAnsi" w:hAnsiTheme="majorHAnsi"/>
          <w:b/>
          <w:bCs/>
          <w:sz w:val="24"/>
          <w:szCs w:val="24"/>
          <w:lang w:val="ro-RO"/>
        </w:rPr>
        <w:t xml:space="preserve"> 125</w:t>
      </w:r>
    </w:p>
    <w:p w14:paraId="18230DE1" w14:textId="538E57F0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285C7E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120DCF4" w14:textId="0F9A7C10" w:rsidR="00D0738E" w:rsidRPr="00A0468E" w:rsidRDefault="009A2AD1" w:rsidP="00D073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bookmarkEnd w:id="0"/>
      <w:r w:rsidR="00D0738E" w:rsidRPr="00C4142B">
        <w:rPr>
          <w:rFonts w:asciiTheme="majorHAnsi" w:hAnsiTheme="majorHAnsi"/>
          <w:b/>
          <w:sz w:val="24"/>
          <w:szCs w:val="24"/>
        </w:rPr>
        <w:t>do</w:t>
      </w:r>
      <w:r w:rsidR="00D0738E">
        <w:rPr>
          <w:rFonts w:asciiTheme="majorHAnsi" w:hAnsiTheme="majorHAnsi"/>
          <w:b/>
          <w:sz w:val="24"/>
          <w:szCs w:val="24"/>
        </w:rPr>
        <w:t xml:space="preserve">mnul </w:t>
      </w:r>
      <w:r w:rsidR="000478B3">
        <w:rPr>
          <w:rFonts w:asciiTheme="majorHAnsi" w:hAnsiTheme="majorHAnsi"/>
          <w:b/>
          <w:sz w:val="24"/>
          <w:szCs w:val="24"/>
        </w:rPr>
        <w:t>MATEI PETRU</w:t>
      </w:r>
    </w:p>
    <w:p w14:paraId="1C9CF9BA" w14:textId="44C96863" w:rsidR="00B1726B" w:rsidRPr="00C4142B" w:rsidRDefault="00B1726B" w:rsidP="00D073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01A25CB8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050D9A">
        <w:rPr>
          <w:rFonts w:asciiTheme="majorHAnsi" w:hAnsiTheme="majorHAnsi"/>
          <w:sz w:val="24"/>
          <w:szCs w:val="24"/>
        </w:rPr>
        <w:t>1023</w:t>
      </w:r>
      <w:r w:rsidR="000478B3">
        <w:rPr>
          <w:rFonts w:asciiTheme="majorHAnsi" w:hAnsiTheme="majorHAnsi"/>
          <w:sz w:val="24"/>
          <w:szCs w:val="24"/>
        </w:rPr>
        <w:t>0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0478B3">
        <w:rPr>
          <w:rStyle w:val="Strong"/>
          <w:rFonts w:asciiTheme="majorHAnsi" w:hAnsiTheme="majorHAnsi" w:cs="Open Sans"/>
          <w:b w:val="0"/>
          <w:sz w:val="24"/>
          <w:szCs w:val="24"/>
        </w:rPr>
        <w:t>MATEI PETRU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27B40276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33B0ADE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mnului </w:t>
      </w:r>
      <w:r w:rsidR="000478B3">
        <w:rPr>
          <w:rStyle w:val="Strong"/>
          <w:rFonts w:asciiTheme="majorHAnsi" w:hAnsiTheme="majorHAnsi" w:cs="Open Sans"/>
          <w:b w:val="0"/>
          <w:sz w:val="24"/>
          <w:szCs w:val="24"/>
        </w:rPr>
        <w:t>MATEI PETRU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501C37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achiziții publice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clasa I, grad profesional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Serviciului Lucrări și Achiziții Publice</w:t>
      </w:r>
      <w:r w:rsidR="00337FB4" w:rsidRPr="008C24E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acest</w:t>
      </w:r>
      <w:r w:rsidR="00DD7175">
        <w:rPr>
          <w:rStyle w:val="Strong"/>
          <w:rFonts w:asciiTheme="majorHAnsi" w:hAnsiTheme="majorHAnsi" w:cs="Open Sans"/>
          <w:b w:val="0"/>
          <w:sz w:val="24"/>
          <w:szCs w:val="24"/>
        </w:rPr>
        <w:t>uia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aflat în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D7175">
        <w:rPr>
          <w:rStyle w:val="Strong"/>
          <w:rFonts w:asciiTheme="majorHAnsi" w:hAnsiTheme="majorHAnsi" w:cs="Open Sans"/>
          <w:b w:val="0"/>
          <w:sz w:val="24"/>
          <w:szCs w:val="24"/>
        </w:rPr>
        <w:t>Municipiul</w:t>
      </w:r>
      <w:r w:rsidR="00AB126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__________</w:t>
      </w:r>
      <w:r w:rsidR="00DD7175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pe perioada 1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9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0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2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050D9A">
        <w:rPr>
          <w:rFonts w:asciiTheme="majorHAnsi" w:hAnsiTheme="majorHAnsi"/>
          <w:sz w:val="24"/>
          <w:szCs w:val="24"/>
        </w:rPr>
        <w:t>ului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04D6E6DE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0478B3">
        <w:rPr>
          <w:rStyle w:val="Strong"/>
          <w:rFonts w:asciiTheme="majorHAnsi" w:hAnsiTheme="majorHAnsi" w:cs="Open Sans"/>
          <w:b w:val="0"/>
          <w:sz w:val="24"/>
          <w:szCs w:val="24"/>
        </w:rPr>
        <w:t>MATEI PETRU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66EC829D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DD7175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A0C6317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0478B3">
        <w:rPr>
          <w:rStyle w:val="Strong"/>
          <w:rFonts w:asciiTheme="majorHAnsi" w:hAnsiTheme="majorHAnsi" w:cs="Open Sans"/>
          <w:b w:val="0"/>
          <w:sz w:val="24"/>
          <w:szCs w:val="24"/>
        </w:rPr>
        <w:t>MATEI PETRU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3D1B9E71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8C24E1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</w:t>
      </w:r>
      <w:r w:rsidR="009A31C5">
        <w:rPr>
          <w:rFonts w:ascii="Cambria" w:hAnsi="Cambria"/>
          <w:sz w:val="24"/>
          <w:szCs w:val="24"/>
          <w:shd w:val="clear" w:color="auto" w:fill="FFFFFF"/>
        </w:rPr>
        <w:t>uia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21490506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</w:t>
      </w:r>
      <w:r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A49A6B9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156E34EB" w:rsidR="009A2AD1" w:rsidRPr="00A0468E" w:rsidRDefault="00FC0D6B" w:rsidP="00337FB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încredinţează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0478B3">
        <w:rPr>
          <w:rStyle w:val="Strong"/>
          <w:rFonts w:asciiTheme="majorHAnsi" w:hAnsiTheme="majorHAnsi" w:cs="Open Sans"/>
          <w:b w:val="0"/>
          <w:sz w:val="24"/>
          <w:szCs w:val="24"/>
        </w:rPr>
        <w:t>MATEI PETRU</w:t>
      </w:r>
      <w:r w:rsidR="009A2AD1" w:rsidRPr="00A0468E">
        <w:rPr>
          <w:rFonts w:asciiTheme="majorHAnsi" w:hAnsiTheme="majorHAnsi"/>
          <w:sz w:val="24"/>
          <w:szCs w:val="24"/>
        </w:rPr>
        <w:t>,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337FB4">
        <w:rPr>
          <w:rFonts w:asciiTheme="majorHAnsi" w:hAnsiTheme="majorHAnsi"/>
          <w:sz w:val="24"/>
          <w:szCs w:val="24"/>
        </w:rPr>
        <w:t>domnul</w:t>
      </w:r>
      <w:r w:rsidR="00050D9A">
        <w:rPr>
          <w:rFonts w:asciiTheme="majorHAnsi" w:hAnsiTheme="majorHAnsi"/>
          <w:sz w:val="24"/>
          <w:szCs w:val="24"/>
        </w:rPr>
        <w:t xml:space="preserve"> C</w:t>
      </w:r>
      <w:r w:rsidR="00CC57D1">
        <w:rPr>
          <w:rFonts w:asciiTheme="majorHAnsi" w:hAnsiTheme="majorHAnsi"/>
          <w:sz w:val="24"/>
          <w:szCs w:val="24"/>
        </w:rPr>
        <w:t>REȚU ALEXANDRU-SIMION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r w:rsidR="009A2AD1">
        <w:rPr>
          <w:rFonts w:asciiTheme="majorHAnsi" w:hAnsiTheme="majorHAnsi"/>
          <w:sz w:val="24"/>
          <w:szCs w:val="24"/>
        </w:rPr>
        <w:t>do</w:t>
      </w:r>
      <w:r w:rsidR="00CC57D1">
        <w:rPr>
          <w:rFonts w:asciiTheme="majorHAnsi" w:hAnsiTheme="majorHAnsi"/>
          <w:sz w:val="24"/>
          <w:szCs w:val="24"/>
        </w:rPr>
        <w:t>a</w:t>
      </w:r>
      <w:r w:rsidR="009A2AD1">
        <w:rPr>
          <w:rFonts w:asciiTheme="majorHAnsi" w:hAnsiTheme="majorHAnsi"/>
          <w:sz w:val="24"/>
          <w:szCs w:val="24"/>
        </w:rPr>
        <w:t>mn</w:t>
      </w:r>
      <w:r w:rsidR="00CC57D1">
        <w:rPr>
          <w:rFonts w:asciiTheme="majorHAnsi" w:hAnsiTheme="majorHAnsi"/>
          <w:sz w:val="24"/>
          <w:szCs w:val="24"/>
        </w:rPr>
        <w:t>a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CC57D1">
        <w:rPr>
          <w:rFonts w:asciiTheme="majorHAnsi" w:hAnsiTheme="majorHAnsi"/>
          <w:sz w:val="24"/>
          <w:szCs w:val="24"/>
        </w:rPr>
        <w:t>RAȚIU MARIANA</w:t>
      </w:r>
      <w:r w:rsidR="009A2AD1">
        <w:rPr>
          <w:rFonts w:asciiTheme="majorHAnsi" w:hAnsiTheme="majorHAnsi"/>
          <w:sz w:val="24"/>
          <w:szCs w:val="24"/>
        </w:rPr>
        <w:t xml:space="preserve">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173E89D9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</w:t>
      </w:r>
      <w:proofErr w:type="spellStart"/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9A31C5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proofErr w:type="spellEnd"/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478B3">
        <w:rPr>
          <w:rStyle w:val="Strong"/>
          <w:rFonts w:asciiTheme="majorHAnsi" w:hAnsiTheme="majorHAnsi" w:cs="Open Sans"/>
          <w:b w:val="0"/>
          <w:sz w:val="24"/>
          <w:szCs w:val="24"/>
        </w:rPr>
        <w:t>MATEI PETRU</w:t>
      </w:r>
      <w:r w:rsidRPr="00A0468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9A31C5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</w:t>
      </w:r>
      <w:r w:rsidR="00CC57D1">
        <w:rPr>
          <w:rFonts w:asciiTheme="majorHAnsi" w:hAnsiTheme="majorHAnsi"/>
          <w:sz w:val="24"/>
          <w:szCs w:val="24"/>
        </w:rPr>
        <w:t>CREȚU ALEXANDRU-SIMION,</w:t>
      </w:r>
      <w:r w:rsidR="00337FB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C57D1">
        <w:rPr>
          <w:rFonts w:asciiTheme="majorHAnsi" w:hAnsiTheme="majorHAnsi"/>
          <w:sz w:val="24"/>
          <w:szCs w:val="24"/>
        </w:rPr>
        <w:t>doamnei</w:t>
      </w:r>
      <w:proofErr w:type="spellEnd"/>
      <w:r w:rsidR="00CC57D1">
        <w:rPr>
          <w:rFonts w:asciiTheme="majorHAnsi" w:hAnsiTheme="majorHAnsi"/>
          <w:sz w:val="24"/>
          <w:szCs w:val="24"/>
        </w:rPr>
        <w:t xml:space="preserve"> RAȚIU MARIANA</w:t>
      </w:r>
      <w:r w:rsidR="00337FB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8B3"/>
    <w:rsid w:val="00047DB1"/>
    <w:rsid w:val="00050491"/>
    <w:rsid w:val="00050D9A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41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44A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C7E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37FB4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C37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995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190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171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4E1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1C5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2D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264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7D1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125C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38E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175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CD9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780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2020-03-17T06:29:00Z</cp:lastPrinted>
  <dcterms:created xsi:type="dcterms:W3CDTF">2020-03-17T13:56:00Z</dcterms:created>
  <dcterms:modified xsi:type="dcterms:W3CDTF">2020-03-30T06:09:00Z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