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025E" w14:textId="53685071" w:rsidR="000C6402" w:rsidRPr="00D0125D" w:rsidRDefault="000C6402" w:rsidP="005D0721">
      <w:pPr>
        <w:spacing w:line="240" w:lineRule="auto"/>
        <w:jc w:val="both"/>
        <w:rPr>
          <w:rFonts w:ascii="Montserrat" w:eastAsia="Times New Roman" w:hAnsi="Montserrat" w:cs="Times New Roman"/>
          <w:b/>
          <w:bCs/>
          <w:lang w:val="ro-RO" w:bidi="en-US"/>
        </w:rPr>
      </w:pPr>
      <w:bookmarkStart w:id="0" w:name="_Hlk54769432"/>
      <w:r w:rsidRPr="00E275E0">
        <w:rPr>
          <w:rFonts w:ascii="Montserrat" w:eastAsia="Times New Roman" w:hAnsi="Montserrat" w:cs="Times New Roman"/>
          <w:b/>
          <w:bCs/>
          <w:lang w:val="ro-RO" w:bidi="en-US"/>
        </w:rPr>
        <w:tab/>
      </w:r>
      <w:r w:rsidRPr="00E275E0">
        <w:rPr>
          <w:rFonts w:ascii="Montserrat" w:eastAsia="Times New Roman" w:hAnsi="Montserrat" w:cs="Times New Roman"/>
          <w:b/>
          <w:bCs/>
          <w:lang w:val="ro-RO" w:bidi="en-US"/>
        </w:rPr>
        <w:tab/>
      </w:r>
      <w:r w:rsidRPr="00E275E0">
        <w:rPr>
          <w:rFonts w:ascii="Montserrat" w:eastAsia="Times New Roman" w:hAnsi="Montserrat" w:cs="Times New Roman"/>
          <w:b/>
          <w:bCs/>
          <w:lang w:val="ro-RO" w:bidi="en-US"/>
        </w:rPr>
        <w:tab/>
      </w:r>
      <w:r w:rsidRPr="00E275E0">
        <w:rPr>
          <w:rFonts w:ascii="Montserrat" w:eastAsia="Times New Roman" w:hAnsi="Montserrat" w:cs="Times New Roman"/>
          <w:b/>
          <w:bCs/>
          <w:lang w:val="ro-RO" w:bidi="en-US"/>
        </w:rPr>
        <w:tab/>
      </w:r>
      <w:r w:rsidRPr="00E275E0">
        <w:rPr>
          <w:rFonts w:ascii="Montserrat" w:eastAsia="Times New Roman" w:hAnsi="Montserrat" w:cs="Times New Roman"/>
          <w:b/>
          <w:bCs/>
          <w:lang w:val="ro-RO" w:bidi="en-US"/>
        </w:rPr>
        <w:tab/>
      </w:r>
      <w:r w:rsidRPr="00E275E0">
        <w:rPr>
          <w:rFonts w:ascii="Montserrat" w:eastAsia="Times New Roman" w:hAnsi="Montserrat" w:cs="Times New Roman"/>
          <w:b/>
          <w:bCs/>
          <w:lang w:val="ro-RO" w:bidi="en-US"/>
        </w:rPr>
        <w:tab/>
      </w:r>
      <w:r w:rsidRPr="00E275E0">
        <w:rPr>
          <w:rFonts w:ascii="Montserrat" w:eastAsia="Times New Roman" w:hAnsi="Montserrat" w:cs="Times New Roman"/>
          <w:b/>
          <w:bCs/>
          <w:lang w:val="ro-RO" w:bidi="en-US"/>
        </w:rPr>
        <w:tab/>
      </w:r>
      <w:r w:rsidR="00F64DB7" w:rsidRPr="00E275E0">
        <w:rPr>
          <w:rFonts w:ascii="Montserrat" w:eastAsia="Times New Roman" w:hAnsi="Montserrat" w:cs="Times New Roman"/>
          <w:b/>
          <w:bCs/>
          <w:lang w:val="ro-RO" w:bidi="en-US"/>
        </w:rPr>
        <w:tab/>
      </w:r>
      <w:r w:rsidR="000C1940">
        <w:rPr>
          <w:rFonts w:ascii="Montserrat" w:eastAsia="Times New Roman" w:hAnsi="Montserrat" w:cs="Times New Roman"/>
          <w:b/>
          <w:bCs/>
          <w:lang w:val="ro-RO" w:bidi="en-US"/>
        </w:rPr>
        <w:t>A</w:t>
      </w:r>
      <w:r w:rsidRPr="00D0125D">
        <w:rPr>
          <w:rFonts w:ascii="Montserrat" w:eastAsia="Times New Roman" w:hAnsi="Montserrat" w:cs="Times New Roman"/>
          <w:b/>
          <w:bCs/>
          <w:lang w:val="ro-RO" w:bidi="en-US"/>
        </w:rPr>
        <w:t xml:space="preserve">nexa nr. 4 </w:t>
      </w:r>
    </w:p>
    <w:p w14:paraId="7522AA49" w14:textId="18EF9BD8" w:rsidR="000C6402" w:rsidRPr="00D0125D" w:rsidRDefault="000C6402" w:rsidP="005D0721">
      <w:pPr>
        <w:spacing w:line="240" w:lineRule="auto"/>
        <w:jc w:val="both"/>
        <w:rPr>
          <w:rFonts w:ascii="Montserrat" w:eastAsia="Times New Roman" w:hAnsi="Montserrat" w:cs="Times New Roman"/>
          <w:b/>
          <w:bCs/>
          <w:lang w:val="ro-RO" w:bidi="en-US"/>
        </w:rPr>
      </w:pPr>
      <w:r w:rsidRPr="00D0125D">
        <w:rPr>
          <w:rFonts w:ascii="Montserrat" w:eastAsia="Times New Roman" w:hAnsi="Montserrat" w:cs="Times New Roman"/>
          <w:b/>
          <w:bCs/>
          <w:lang w:val="ro-RO" w:bidi="en-US"/>
        </w:rPr>
        <w:tab/>
      </w:r>
      <w:r w:rsidRPr="00D0125D">
        <w:rPr>
          <w:rFonts w:ascii="Montserrat" w:eastAsia="Times New Roman" w:hAnsi="Montserrat" w:cs="Times New Roman"/>
          <w:b/>
          <w:bCs/>
          <w:lang w:val="ro-RO" w:bidi="en-US"/>
        </w:rPr>
        <w:tab/>
      </w:r>
      <w:r w:rsidRPr="00D0125D">
        <w:rPr>
          <w:rFonts w:ascii="Montserrat" w:eastAsia="Times New Roman" w:hAnsi="Montserrat" w:cs="Times New Roman"/>
          <w:b/>
          <w:bCs/>
          <w:lang w:val="ro-RO" w:bidi="en-US"/>
        </w:rPr>
        <w:tab/>
      </w:r>
      <w:r w:rsidRPr="00D0125D">
        <w:rPr>
          <w:rFonts w:ascii="Montserrat" w:eastAsia="Times New Roman" w:hAnsi="Montserrat" w:cs="Times New Roman"/>
          <w:b/>
          <w:bCs/>
          <w:lang w:val="ro-RO" w:bidi="en-US"/>
        </w:rPr>
        <w:tab/>
      </w:r>
      <w:r w:rsidR="00F64DB7" w:rsidRPr="00D0125D">
        <w:rPr>
          <w:rFonts w:ascii="Montserrat" w:eastAsia="Times New Roman" w:hAnsi="Montserrat" w:cs="Times New Roman"/>
          <w:b/>
          <w:bCs/>
          <w:lang w:val="ro-RO" w:bidi="en-US"/>
        </w:rPr>
        <w:tab/>
      </w:r>
      <w:r w:rsidR="00F64DB7" w:rsidRPr="00D0125D">
        <w:rPr>
          <w:rFonts w:ascii="Montserrat" w:eastAsia="Times New Roman" w:hAnsi="Montserrat" w:cs="Times New Roman"/>
          <w:b/>
          <w:bCs/>
          <w:lang w:val="ro-RO" w:bidi="en-US"/>
        </w:rPr>
        <w:tab/>
      </w:r>
      <w:r w:rsidR="00F64DB7" w:rsidRPr="00D0125D">
        <w:rPr>
          <w:rFonts w:ascii="Montserrat" w:eastAsia="Times New Roman" w:hAnsi="Montserrat" w:cs="Times New Roman"/>
          <w:b/>
          <w:bCs/>
          <w:lang w:val="ro-RO" w:bidi="en-US"/>
        </w:rPr>
        <w:tab/>
      </w:r>
      <w:r w:rsidR="00F64DB7" w:rsidRPr="00D0125D">
        <w:rPr>
          <w:rFonts w:ascii="Montserrat" w:eastAsia="Times New Roman" w:hAnsi="Montserrat" w:cs="Times New Roman"/>
          <w:b/>
          <w:bCs/>
          <w:lang w:val="ro-RO" w:bidi="en-US"/>
        </w:rPr>
        <w:tab/>
      </w:r>
      <w:r w:rsidRPr="00D0125D">
        <w:rPr>
          <w:rFonts w:ascii="Montserrat" w:eastAsia="Times New Roman" w:hAnsi="Montserrat" w:cs="Times New Roman"/>
          <w:b/>
          <w:bCs/>
          <w:lang w:val="ro-RO" w:bidi="en-US"/>
        </w:rPr>
        <w:t>la Hot</w:t>
      </w:r>
      <w:r w:rsidR="00731DEC" w:rsidRPr="00D0125D">
        <w:rPr>
          <w:rFonts w:ascii="Montserrat" w:eastAsia="Times New Roman" w:hAnsi="Montserrat" w:cs="Times New Roman"/>
          <w:b/>
          <w:bCs/>
          <w:lang w:val="ro-RO" w:bidi="en-US"/>
        </w:rPr>
        <w:t>ă</w:t>
      </w:r>
      <w:r w:rsidRPr="00D0125D">
        <w:rPr>
          <w:rFonts w:ascii="Montserrat" w:eastAsia="Times New Roman" w:hAnsi="Montserrat" w:cs="Times New Roman"/>
          <w:b/>
          <w:bCs/>
          <w:lang w:val="ro-RO" w:bidi="en-US"/>
        </w:rPr>
        <w:t>rârea nr.</w:t>
      </w:r>
      <w:r w:rsidR="000C1940">
        <w:rPr>
          <w:rFonts w:ascii="Montserrat" w:eastAsia="Times New Roman" w:hAnsi="Montserrat" w:cs="Times New Roman"/>
          <w:b/>
          <w:bCs/>
          <w:lang w:val="ro-RO" w:bidi="en-US"/>
        </w:rPr>
        <w:t xml:space="preserve"> 127</w:t>
      </w:r>
      <w:r w:rsidRPr="00D0125D">
        <w:rPr>
          <w:rFonts w:ascii="Montserrat" w:eastAsia="Times New Roman" w:hAnsi="Montserrat" w:cs="Times New Roman"/>
          <w:b/>
          <w:bCs/>
          <w:lang w:val="ro-RO" w:bidi="en-US"/>
        </w:rPr>
        <w:t>/202</w:t>
      </w:r>
      <w:r w:rsidR="00F64DB7" w:rsidRPr="00D0125D">
        <w:rPr>
          <w:rFonts w:ascii="Montserrat" w:eastAsia="Times New Roman" w:hAnsi="Montserrat" w:cs="Times New Roman"/>
          <w:b/>
          <w:bCs/>
          <w:lang w:val="ro-RO" w:bidi="en-US"/>
        </w:rPr>
        <w:t>1</w:t>
      </w:r>
    </w:p>
    <w:p w14:paraId="6368753B" w14:textId="77777777" w:rsidR="000C6402" w:rsidRPr="00D0125D" w:rsidRDefault="000C6402" w:rsidP="005D0721">
      <w:pPr>
        <w:spacing w:line="240" w:lineRule="auto"/>
        <w:ind w:firstLine="720"/>
        <w:jc w:val="both"/>
        <w:rPr>
          <w:rFonts w:ascii="Montserrat Light" w:eastAsia="Times New Roman" w:hAnsi="Montserrat Light" w:cs="Times New Roman"/>
          <w:lang w:val="ro-RO" w:bidi="en-US"/>
        </w:rPr>
      </w:pPr>
    </w:p>
    <w:p w14:paraId="39663618" w14:textId="77777777" w:rsidR="000C6402" w:rsidRPr="00D0125D" w:rsidRDefault="000C6402" w:rsidP="005D0721">
      <w:pPr>
        <w:spacing w:line="240" w:lineRule="auto"/>
        <w:ind w:firstLine="720"/>
        <w:jc w:val="both"/>
        <w:rPr>
          <w:rFonts w:ascii="Montserrat Light" w:eastAsia="Times New Roman" w:hAnsi="Montserrat Light" w:cs="Times New Roman"/>
          <w:lang w:val="ro-RO" w:bidi="en-US"/>
        </w:rPr>
      </w:pPr>
    </w:p>
    <w:p w14:paraId="21361282" w14:textId="77777777" w:rsidR="000C6402" w:rsidRPr="00D0125D" w:rsidRDefault="000C6402" w:rsidP="005D0721">
      <w:pPr>
        <w:spacing w:line="240" w:lineRule="auto"/>
        <w:ind w:firstLine="720"/>
        <w:jc w:val="both"/>
        <w:rPr>
          <w:rFonts w:ascii="Montserrat Light" w:eastAsia="Times New Roman" w:hAnsi="Montserrat Light" w:cs="Times New Roman"/>
          <w:lang w:val="ro-RO" w:bidi="en-US"/>
        </w:rPr>
      </w:pPr>
    </w:p>
    <w:p w14:paraId="3270CC42" w14:textId="5E550C47" w:rsidR="000C6402" w:rsidRPr="00D0125D" w:rsidRDefault="000C6402" w:rsidP="005D0721">
      <w:pPr>
        <w:keepNext/>
        <w:spacing w:line="240" w:lineRule="auto"/>
        <w:ind w:firstLine="720"/>
        <w:jc w:val="center"/>
        <w:outlineLvl w:val="1"/>
        <w:rPr>
          <w:rFonts w:ascii="Montserrat" w:eastAsia="Times New Roman" w:hAnsi="Montserrat" w:cs="Times New Roman"/>
          <w:lang w:val="ro-RO" w:bidi="en-US"/>
        </w:rPr>
      </w:pPr>
      <w:r w:rsidRPr="00D0125D">
        <w:rPr>
          <w:rFonts w:ascii="Montserrat" w:eastAsia="Times New Roman" w:hAnsi="Montserrat" w:cs="Times New Roman"/>
          <w:b/>
          <w:bCs/>
          <w:lang w:val="ro-RO" w:bidi="en-US"/>
        </w:rPr>
        <w:t xml:space="preserve">REGULAMENTUL DE ORGANIZARE </w:t>
      </w:r>
      <w:r w:rsidR="00F43EFE" w:rsidRPr="00D0125D">
        <w:rPr>
          <w:rFonts w:ascii="Montserrat" w:eastAsia="Times New Roman" w:hAnsi="Montserrat" w:cs="Times New Roman"/>
          <w:b/>
          <w:bCs/>
          <w:lang w:val="ro-RO" w:bidi="en-US"/>
        </w:rPr>
        <w:t>Ș</w:t>
      </w:r>
      <w:r w:rsidRPr="00D0125D">
        <w:rPr>
          <w:rFonts w:ascii="Montserrat" w:eastAsia="Times New Roman" w:hAnsi="Montserrat" w:cs="Times New Roman"/>
          <w:b/>
          <w:bCs/>
          <w:lang w:val="ro-RO" w:bidi="en-US"/>
        </w:rPr>
        <w:t>I FUNC</w:t>
      </w:r>
      <w:r w:rsidR="00F43EFE" w:rsidRPr="00D0125D">
        <w:rPr>
          <w:rFonts w:ascii="Montserrat" w:eastAsia="Times New Roman" w:hAnsi="Montserrat" w:cs="Times New Roman"/>
          <w:b/>
          <w:bCs/>
          <w:lang w:val="ro-RO" w:bidi="en-US"/>
        </w:rPr>
        <w:t>Ț</w:t>
      </w:r>
      <w:r w:rsidRPr="00D0125D">
        <w:rPr>
          <w:rFonts w:ascii="Montserrat" w:eastAsia="Times New Roman" w:hAnsi="Montserrat" w:cs="Times New Roman"/>
          <w:b/>
          <w:bCs/>
          <w:lang w:val="ro-RO" w:bidi="en-US"/>
        </w:rPr>
        <w:t>IONARE</w:t>
      </w:r>
    </w:p>
    <w:p w14:paraId="2C58E14F" w14:textId="40C0AC49" w:rsidR="000C6402" w:rsidRPr="00D0125D" w:rsidRDefault="000C6402" w:rsidP="005D0721">
      <w:pPr>
        <w:keepNext/>
        <w:spacing w:line="240" w:lineRule="auto"/>
        <w:ind w:firstLine="720"/>
        <w:jc w:val="center"/>
        <w:outlineLvl w:val="1"/>
        <w:rPr>
          <w:rFonts w:ascii="Montserrat" w:eastAsia="Times New Roman" w:hAnsi="Montserrat" w:cs="Times New Roman"/>
          <w:b/>
          <w:bCs/>
          <w:lang w:val="ro-RO" w:bidi="en-US"/>
        </w:rPr>
      </w:pPr>
      <w:r w:rsidRPr="00D0125D">
        <w:rPr>
          <w:rFonts w:ascii="Montserrat" w:eastAsia="Times New Roman" w:hAnsi="Montserrat" w:cs="Times New Roman"/>
          <w:b/>
          <w:bCs/>
          <w:lang w:val="ro-RO" w:bidi="en-US"/>
        </w:rPr>
        <w:t>A SPITALULUI CLINIC DE BOLI INFEC</w:t>
      </w:r>
      <w:r w:rsidR="00F43EFE" w:rsidRPr="00D0125D">
        <w:rPr>
          <w:rFonts w:ascii="Montserrat" w:eastAsia="Times New Roman" w:hAnsi="Montserrat" w:cs="Times New Roman"/>
          <w:b/>
          <w:bCs/>
          <w:lang w:val="ro-RO" w:bidi="en-US"/>
        </w:rPr>
        <w:t>Ț</w:t>
      </w:r>
      <w:r w:rsidRPr="00D0125D">
        <w:rPr>
          <w:rFonts w:ascii="Montserrat" w:eastAsia="Times New Roman" w:hAnsi="Montserrat" w:cs="Times New Roman"/>
          <w:b/>
          <w:bCs/>
          <w:lang w:val="ro-RO" w:bidi="en-US"/>
        </w:rPr>
        <w:t>IOASE  CLUJ – NAPOCA</w:t>
      </w:r>
    </w:p>
    <w:p w14:paraId="68C86BAA" w14:textId="263FD112" w:rsidR="000C6402" w:rsidRPr="00D0125D" w:rsidRDefault="000C6402" w:rsidP="005D0721">
      <w:pPr>
        <w:keepNext/>
        <w:spacing w:line="240" w:lineRule="auto"/>
        <w:ind w:firstLine="720"/>
        <w:jc w:val="center"/>
        <w:outlineLvl w:val="1"/>
        <w:rPr>
          <w:rFonts w:ascii="Montserrat" w:eastAsia="Times New Roman" w:hAnsi="Montserrat" w:cs="Times New Roman"/>
          <w:b/>
          <w:bCs/>
          <w:lang w:val="ro-RO" w:bidi="en-US"/>
        </w:rPr>
      </w:pPr>
      <w:r w:rsidRPr="00D0125D">
        <w:rPr>
          <w:rFonts w:ascii="Montserrat" w:eastAsia="Times New Roman" w:hAnsi="Montserrat" w:cs="Times New Roman"/>
          <w:b/>
          <w:bCs/>
          <w:lang w:val="ro-RO" w:bidi="en-US"/>
        </w:rPr>
        <w:t>PENTRU PERIOADA ST</w:t>
      </w:r>
      <w:r w:rsidR="00731DEC" w:rsidRPr="00D0125D">
        <w:rPr>
          <w:rFonts w:ascii="Montserrat" w:eastAsia="Times New Roman" w:hAnsi="Montserrat" w:cs="Times New Roman"/>
          <w:b/>
          <w:bCs/>
          <w:lang w:val="ro-RO" w:bidi="en-US"/>
        </w:rPr>
        <w:t>Ă</w:t>
      </w:r>
      <w:r w:rsidRPr="00D0125D">
        <w:rPr>
          <w:rFonts w:ascii="Montserrat" w:eastAsia="Times New Roman" w:hAnsi="Montserrat" w:cs="Times New Roman"/>
          <w:b/>
          <w:bCs/>
          <w:lang w:val="ro-RO" w:bidi="en-US"/>
        </w:rPr>
        <w:t>RII DE ALERT</w:t>
      </w:r>
      <w:r w:rsidR="00731DEC" w:rsidRPr="00D0125D">
        <w:rPr>
          <w:rFonts w:ascii="Montserrat" w:eastAsia="Times New Roman" w:hAnsi="Montserrat" w:cs="Times New Roman"/>
          <w:b/>
          <w:bCs/>
          <w:lang w:val="ro-RO" w:bidi="en-US"/>
        </w:rPr>
        <w:t>Ă</w:t>
      </w:r>
    </w:p>
    <w:p w14:paraId="6BD73C09" w14:textId="27F81682" w:rsidR="000C6402" w:rsidRPr="00D0125D" w:rsidRDefault="000C6402" w:rsidP="005D0721">
      <w:pPr>
        <w:keepNext/>
        <w:spacing w:line="240" w:lineRule="auto"/>
        <w:jc w:val="both"/>
        <w:outlineLvl w:val="1"/>
        <w:rPr>
          <w:rFonts w:ascii="Montserrat" w:eastAsia="Times New Roman" w:hAnsi="Montserrat" w:cs="Times New Roman"/>
          <w:b/>
          <w:bCs/>
          <w:lang w:val="ro-RO" w:bidi="en-US"/>
        </w:rPr>
      </w:pPr>
    </w:p>
    <w:p w14:paraId="73842FB2" w14:textId="3126C1E4" w:rsidR="003177DD" w:rsidRPr="00D0125D" w:rsidRDefault="003177DD" w:rsidP="005D0721">
      <w:pPr>
        <w:keepNext/>
        <w:spacing w:line="240" w:lineRule="auto"/>
        <w:jc w:val="both"/>
        <w:outlineLvl w:val="1"/>
        <w:rPr>
          <w:rFonts w:ascii="Montserrat" w:eastAsia="Times New Roman" w:hAnsi="Montserrat" w:cs="Times New Roman"/>
          <w:b/>
          <w:bCs/>
          <w:lang w:val="ro-RO" w:bidi="en-US"/>
        </w:rPr>
      </w:pPr>
    </w:p>
    <w:p w14:paraId="36E915FB" w14:textId="77777777" w:rsidR="003177DD" w:rsidRPr="00D0125D" w:rsidRDefault="003177DD" w:rsidP="005D0721">
      <w:pPr>
        <w:keepNext/>
        <w:spacing w:line="240" w:lineRule="auto"/>
        <w:jc w:val="both"/>
        <w:outlineLvl w:val="1"/>
        <w:rPr>
          <w:rFonts w:ascii="Montserrat" w:eastAsia="Times New Roman" w:hAnsi="Montserrat" w:cs="Times New Roman"/>
          <w:b/>
          <w:bCs/>
          <w:lang w:val="ro-RO" w:bidi="en-US"/>
        </w:rPr>
      </w:pPr>
    </w:p>
    <w:p w14:paraId="3B2718F6" w14:textId="77777777" w:rsidR="000C6402" w:rsidRPr="00D0125D" w:rsidRDefault="000C6402" w:rsidP="005D0721">
      <w:pPr>
        <w:spacing w:line="240" w:lineRule="auto"/>
        <w:ind w:firstLine="720"/>
        <w:jc w:val="both"/>
        <w:rPr>
          <w:rFonts w:ascii="Montserrat Light" w:eastAsia="Times New Roman" w:hAnsi="Montserrat Light" w:cs="Times New Roman"/>
          <w:b/>
          <w:lang w:val="ro-RO" w:bidi="en-US"/>
        </w:rPr>
      </w:pPr>
      <w:r w:rsidRPr="00D0125D">
        <w:rPr>
          <w:rFonts w:ascii="Montserrat Light" w:eastAsia="Times New Roman" w:hAnsi="Montserrat Light" w:cs="Times New Roman"/>
          <w:b/>
          <w:lang w:val="ro-RO" w:bidi="en-US"/>
        </w:rPr>
        <w:t>CAPITOLUL I</w:t>
      </w:r>
    </w:p>
    <w:p w14:paraId="65F55A39" w14:textId="67316FBE" w:rsidR="000C6402" w:rsidRPr="00D0125D" w:rsidRDefault="000C6402" w:rsidP="005D0721">
      <w:pPr>
        <w:spacing w:line="240" w:lineRule="auto"/>
        <w:ind w:firstLine="720"/>
        <w:jc w:val="both"/>
        <w:rPr>
          <w:rFonts w:ascii="Montserrat Light" w:eastAsia="Times New Roman" w:hAnsi="Montserrat Light" w:cs="Times New Roman"/>
          <w:b/>
          <w:lang w:val="ro-RO" w:bidi="en-US"/>
        </w:rPr>
      </w:pPr>
      <w:r w:rsidRPr="00D0125D">
        <w:rPr>
          <w:rFonts w:ascii="Montserrat Light" w:eastAsia="Times New Roman" w:hAnsi="Montserrat Light" w:cs="Times New Roman"/>
          <w:b/>
          <w:lang w:val="ro-RO" w:bidi="en-US"/>
        </w:rPr>
        <w:t>DISPOZI</w:t>
      </w:r>
      <w:r w:rsidR="00F43EFE" w:rsidRPr="00D0125D">
        <w:rPr>
          <w:rFonts w:ascii="Montserrat Light" w:eastAsia="Times New Roman" w:hAnsi="Montserrat Light" w:cs="Times New Roman"/>
          <w:b/>
          <w:lang w:val="ro-RO" w:bidi="en-US"/>
        </w:rPr>
        <w:t>Ț</w:t>
      </w:r>
      <w:r w:rsidRPr="00D0125D">
        <w:rPr>
          <w:rFonts w:ascii="Montserrat Light" w:eastAsia="Times New Roman" w:hAnsi="Montserrat Light" w:cs="Times New Roman"/>
          <w:b/>
          <w:lang w:val="ro-RO" w:bidi="en-US"/>
        </w:rPr>
        <w:t>II GENERALE</w:t>
      </w:r>
    </w:p>
    <w:p w14:paraId="10933A24" w14:textId="77777777" w:rsidR="000C6402" w:rsidRPr="00D0125D" w:rsidRDefault="000C6402" w:rsidP="005D0721">
      <w:pPr>
        <w:spacing w:line="240" w:lineRule="auto"/>
        <w:ind w:firstLine="720"/>
        <w:jc w:val="both"/>
        <w:rPr>
          <w:rFonts w:ascii="Montserrat Light" w:eastAsia="Times New Roman" w:hAnsi="Montserrat Light" w:cs="Times New Roman"/>
          <w:b/>
          <w:lang w:val="ro-RO" w:bidi="en-US"/>
        </w:rPr>
      </w:pPr>
    </w:p>
    <w:p w14:paraId="7B2A2D19" w14:textId="50E925EC"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1</w:t>
      </w:r>
      <w:r w:rsidRPr="00D0125D">
        <w:rPr>
          <w:rFonts w:ascii="Montserrat Light" w:eastAsia="Times New Roman" w:hAnsi="Montserrat Light" w:cs="Times New Roman"/>
          <w:lang w:val="ro-RO" w:bidi="en-US"/>
        </w:rPr>
        <w:t>. (1) Spitalul Clinic de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ioase Cluj-Napoca este unitate sanitar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paturi, de utilitate public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cu personalitate juridic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ce furnizeaz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servicii medicale, înfiin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prin Decizia nr. 355 din 12 iulie 1973 în baza Decretului nr. 296/1973 a fostului Comitet Executiv al Consiliului Popular al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ului Cluj.</w:t>
      </w:r>
    </w:p>
    <w:p w14:paraId="1C1116DD" w14:textId="659787ED"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(2) Acesta face parte din categoria spitalelor clinice de tip </w:t>
      </w:r>
      <w:r w:rsidR="001D61AD" w:rsidRPr="00D0125D">
        <w:rPr>
          <w:rFonts w:ascii="Montserrat Light" w:eastAsia="Times New Roman" w:hAnsi="Montserrat Light" w:cs="Times New Roman"/>
          <w:lang w:val="ro-RO" w:bidi="en-US"/>
        </w:rPr>
        <w:t>mono specialitate</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este subordonat Consiliului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ean Cluj. </w:t>
      </w:r>
    </w:p>
    <w:p w14:paraId="56A6DCA6" w14:textId="091FC3BA"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(3) Sediul Spitalului Clinic de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ioase Cluj-Napoca este în municipiul Cluj-Napoca, str. Iuliu Moldovan nr. 23.</w:t>
      </w:r>
    </w:p>
    <w:p w14:paraId="5A6BA744" w14:textId="1B622A8F"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(4) Ambulatoriu Integrat este situat în municipiul Cluj-Napoca, str. Mo</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nr. 19.</w:t>
      </w:r>
    </w:p>
    <w:p w14:paraId="6EFCC92C" w14:textId="77777777" w:rsidR="000C6402" w:rsidRPr="00D0125D" w:rsidRDefault="000C6402" w:rsidP="005D0721">
      <w:pPr>
        <w:spacing w:line="240" w:lineRule="auto"/>
        <w:ind w:firstLine="720"/>
        <w:jc w:val="both"/>
        <w:rPr>
          <w:rFonts w:ascii="Montserrat Light" w:eastAsia="Times New Roman" w:hAnsi="Montserrat Light" w:cs="Times New Roman"/>
          <w:lang w:val="ro-RO" w:bidi="en-US"/>
        </w:rPr>
      </w:pPr>
    </w:p>
    <w:p w14:paraId="72BE8548" w14:textId="77777777" w:rsidR="000C6402" w:rsidRPr="00D0125D" w:rsidRDefault="000C6402" w:rsidP="005D0721">
      <w:pPr>
        <w:spacing w:line="240" w:lineRule="auto"/>
        <w:ind w:firstLine="720"/>
        <w:jc w:val="both"/>
        <w:rPr>
          <w:rFonts w:ascii="Montserrat Light" w:eastAsia="Times New Roman" w:hAnsi="Montserrat Light" w:cs="Times New Roman"/>
          <w:b/>
          <w:lang w:val="ro-RO" w:bidi="en-US"/>
        </w:rPr>
      </w:pPr>
      <w:r w:rsidRPr="00D0125D">
        <w:rPr>
          <w:rFonts w:ascii="Montserrat Light" w:eastAsia="Times New Roman" w:hAnsi="Montserrat Light" w:cs="Times New Roman"/>
          <w:b/>
          <w:lang w:val="ro-RO" w:bidi="en-US"/>
        </w:rPr>
        <w:t>CAPITOLUL II</w:t>
      </w:r>
    </w:p>
    <w:p w14:paraId="120C155E" w14:textId="77777777" w:rsidR="000C6402" w:rsidRPr="00D0125D" w:rsidRDefault="000C6402" w:rsidP="005D0721">
      <w:pPr>
        <w:spacing w:line="240" w:lineRule="auto"/>
        <w:ind w:firstLine="720"/>
        <w:jc w:val="both"/>
        <w:rPr>
          <w:rFonts w:ascii="Montserrat Light" w:eastAsia="Times New Roman" w:hAnsi="Montserrat Light" w:cs="Times New Roman"/>
          <w:b/>
          <w:lang w:val="ro-RO" w:bidi="en-US"/>
        </w:rPr>
      </w:pPr>
      <w:r w:rsidRPr="00D0125D">
        <w:rPr>
          <w:rFonts w:ascii="Montserrat Light" w:eastAsia="Times New Roman" w:hAnsi="Montserrat Light" w:cs="Times New Roman"/>
          <w:b/>
          <w:lang w:val="ro-RO" w:bidi="en-US"/>
        </w:rPr>
        <w:t>OBIECTUL DE ACTIVITATE</w:t>
      </w:r>
    </w:p>
    <w:p w14:paraId="749C7483" w14:textId="77777777" w:rsidR="000C6402" w:rsidRPr="00D0125D" w:rsidRDefault="000C6402" w:rsidP="005D0721">
      <w:pPr>
        <w:spacing w:line="240" w:lineRule="auto"/>
        <w:ind w:firstLine="720"/>
        <w:jc w:val="both"/>
        <w:rPr>
          <w:rFonts w:ascii="Montserrat Light" w:eastAsia="Times New Roman" w:hAnsi="Montserrat Light" w:cs="Times New Roman"/>
          <w:b/>
          <w:lang w:val="ro-RO" w:bidi="en-US"/>
        </w:rPr>
      </w:pPr>
    </w:p>
    <w:p w14:paraId="312EBCBA" w14:textId="3747895B"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2</w:t>
      </w:r>
      <w:r w:rsidRPr="00D0125D">
        <w:rPr>
          <w:rFonts w:ascii="Montserrat Light" w:eastAsia="Times New Roman" w:hAnsi="Montserrat Light" w:cs="Times New Roman"/>
          <w:lang w:val="ro-RO" w:bidi="en-US"/>
        </w:rPr>
        <w:t>. (1) Spitalul furnizeaz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asisten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specialitate popula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din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ul Cluj, iar din anul 2009 prin OMS nr. 1157/23.09.2009 Centrul Clinic de Diagnostic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Tratament Cluj-Napoca s-a reorganizat în Ambulatoriul Integrat al Spitalului Clinic de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ioase Cluj-Napoca, cu regim de internare, ambulatoriu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 spitalizare de zi. La aceasta se adaug</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cazurile trimise de alte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 mai ales din zona Transilvaniei, cazuri care au pus probleme de diagnostic la primul loc de adresare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care sunt rezolvate aici.</w:t>
      </w:r>
    </w:p>
    <w:p w14:paraId="690AFE37" w14:textId="1888B0E7"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(2) Spitalul Clinic de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ioase Cluj-Napoca este for metodologic pentru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ele: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laj, Bistri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a-N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ud, Satu-Mare, Maramure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 </w:t>
      </w:r>
    </w:p>
    <w:p w14:paraId="65C76B3B" w14:textId="3D1A14B1"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(3) Spitalul Clinic de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ioase Cluj-Napoca constituie în acela</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timp baz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înv</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mânt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cercetare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tiin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care consolideaz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calitatea actului medical, cu respectarea drepturilor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ilor, a eticii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deontologiei medicale.</w:t>
      </w:r>
    </w:p>
    <w:p w14:paraId="2E699BD0" w14:textId="3248F98D"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(4) Activitatea didactic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universitar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preuniversitar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urat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prin catedrele de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ioase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Tropicale, Catedra de Epidemiologie, Catedra de Medicin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Familie din cadrul U.M.F. “Iuliu Ha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ieganu”, Facultatea de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 Medicali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Moa</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e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colile postliceale de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medicali reprezint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o prioritate în cadrul spitalului nostru. Acesta este motivul pentru care o mare parte din medicii care î</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oar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activitatea în spital sunt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cadre didactice universitare.</w:t>
      </w:r>
    </w:p>
    <w:p w14:paraId="248B4B30" w14:textId="300C2DC1"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(5) Pentru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interna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spitalul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de calitatea actului medical,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de cazare, igien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alimenta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supravegherea, prevenirea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limitarea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asociate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 conform normelor aprobate prin ordin al ministrului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p>
    <w:p w14:paraId="0ED03500" w14:textId="65AFFB88"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(6) La realizarea acestei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contribuie mai multe specialit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medicale precum: neurologie, cardiologie, obstetric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 ginecologie, dermatovenerologie, endocrinologie, chirurgie - general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chirurgie vascular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psihiatrie, medicin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intern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Pr="00D0125D">
        <w:rPr>
          <w:rFonts w:ascii="Montserrat Light" w:eastAsia="Times New Roman" w:hAnsi="Montserrat Light" w:cs="Times New Roman"/>
          <w:lang w:val="ro-RO" w:bidi="en-US"/>
        </w:rPr>
        <w:lastRenderedPageBreak/>
        <w:t>oftalmologie, urologie, recuperare, medicin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fizic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balneologie, reumatologie, ortopedie - traumatologie, chirurgie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ortopedie pediatric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ORL, gastroenterologie, stomatologie, alergologie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imunologie clinic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hematologie, medicina muncii, audiologie, kinetoterapie, pediatrie, anatomie patologic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explor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 de laborator, radiologice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ionale.</w:t>
      </w:r>
    </w:p>
    <w:p w14:paraId="648DFC31" w14:textId="56A1A0C7"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3</w:t>
      </w:r>
      <w:r w:rsidRPr="00D0125D">
        <w:rPr>
          <w:rFonts w:ascii="Montserrat Light" w:eastAsia="Times New Roman" w:hAnsi="Montserrat Light" w:cs="Times New Roman"/>
          <w:lang w:val="ro-RO" w:bidi="en-US"/>
        </w:rPr>
        <w:t>. (1) În Spitalul Clinic de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ioase Cluj-Napoca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ile se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oar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sub îndrumarea personalului didactic care este integrat în spital.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ile de înv</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mânt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cercetare sunt astfel organizate încât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consolideze calitatea actului medical, cu respectarea drepturilor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ilor, a eticii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deontologiei medicale.</w:t>
      </w:r>
    </w:p>
    <w:p w14:paraId="3610D0AC" w14:textId="6C4D91F6"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(2) Colaborarea Spitalului Clinic de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ioase Cluj-Napoca cu institu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de înv</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mânt superior, respectiv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ile de înv</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mânt medical, se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oar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 baz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contract, încheiat conform metodologiei aprobate prin ordin comun al ministrului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al ministrului educa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cercet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w:t>
      </w:r>
    </w:p>
    <w:p w14:paraId="3E222D67" w14:textId="40ED9AEE"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(3) Cercetarea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tiin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se efectueaz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 baz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contract de cercetare, încheiat între spital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finan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atorul cercet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Studiile clinice se efectueaz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Spitalul Clinic de Boli </w:t>
      </w:r>
      <w:r w:rsidRPr="00D0125D">
        <w:rPr>
          <w:rFonts w:ascii="Montserrat Light" w:eastAsia="Times New Roman" w:hAnsi="Montserrat Light" w:cs="Times New Roman"/>
          <w:shd w:val="clear" w:color="auto" w:fill="FFFFFF"/>
          <w:lang w:val="ro-RO" w:bidi="en-US"/>
        </w:rPr>
        <w:t>Infec</w:t>
      </w:r>
      <w:r w:rsidR="00F43EFE" w:rsidRPr="00D0125D">
        <w:rPr>
          <w:rFonts w:ascii="Montserrat Light" w:eastAsia="Times New Roman" w:hAnsi="Montserrat Light" w:cs="Times New Roman"/>
          <w:shd w:val="clear" w:color="auto" w:fill="FFFFFF"/>
          <w:lang w:val="ro-RO" w:bidi="en-US"/>
        </w:rPr>
        <w:t>ț</w:t>
      </w:r>
      <w:r w:rsidRPr="00D0125D">
        <w:rPr>
          <w:rFonts w:ascii="Montserrat Light" w:eastAsia="Times New Roman" w:hAnsi="Montserrat Light" w:cs="Times New Roman"/>
          <w:shd w:val="clear" w:color="auto" w:fill="FFFFFF"/>
          <w:lang w:val="ro-RO" w:bidi="en-US"/>
        </w:rPr>
        <w:t>ioase</w:t>
      </w:r>
      <w:r w:rsidRPr="00D0125D">
        <w:rPr>
          <w:rFonts w:ascii="Montserrat Light" w:eastAsia="Times New Roman" w:hAnsi="Montserrat Light" w:cs="Times New Roman"/>
          <w:lang w:val="ro-RO" w:bidi="en-US"/>
        </w:rPr>
        <w:t xml:space="preserve"> Cluj-Napoca în conformitate cu contractele încheiate cu sponsorii/</w:t>
      </w:r>
      <w:r w:rsidRPr="00D0125D">
        <w:rPr>
          <w:rFonts w:ascii="Montserrat Light" w:eastAsia="Times New Roman" w:hAnsi="Montserrat Light" w:cs="Times New Roman"/>
          <w:shd w:val="clear" w:color="auto" w:fill="FFFFFF"/>
          <w:lang w:val="ro-RO" w:bidi="en-US"/>
        </w:rPr>
        <w:t xml:space="preserve"> finan</w:t>
      </w:r>
      <w:r w:rsidR="00F43EFE" w:rsidRPr="00D0125D">
        <w:rPr>
          <w:rFonts w:ascii="Montserrat Light" w:eastAsia="Times New Roman" w:hAnsi="Montserrat Light" w:cs="Times New Roman"/>
          <w:shd w:val="clear" w:color="auto" w:fill="FFFFFF"/>
          <w:lang w:val="ro-RO" w:bidi="en-US"/>
        </w:rPr>
        <w:t>ț</w:t>
      </w:r>
      <w:r w:rsidRPr="00D0125D">
        <w:rPr>
          <w:rFonts w:ascii="Montserrat Light" w:eastAsia="Times New Roman" w:hAnsi="Montserrat Light" w:cs="Times New Roman"/>
          <w:shd w:val="clear" w:color="auto" w:fill="FFFFFF"/>
          <w:lang w:val="ro-RO" w:bidi="en-US"/>
        </w:rPr>
        <w:t>atorii</w:t>
      </w:r>
      <w:r w:rsidRPr="00D0125D">
        <w:rPr>
          <w:rFonts w:ascii="Montserrat Light" w:eastAsia="Times New Roman" w:hAnsi="Montserrat Light" w:cs="Times New Roman"/>
          <w:lang w:val="ro-RO" w:bidi="en-US"/>
        </w:rPr>
        <w:t xml:space="preserve"> acestora. Organizarea, implementarea, monitorizarea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w:t>
      </w:r>
      <w:r w:rsidRPr="00D0125D">
        <w:rPr>
          <w:rFonts w:ascii="Montserrat Light" w:eastAsia="Times New Roman" w:hAnsi="Montserrat Light" w:cs="Times New Roman"/>
          <w:shd w:val="clear" w:color="auto" w:fill="FFFFFF"/>
          <w:lang w:val="ro-RO" w:bidi="en-US"/>
        </w:rPr>
        <w:t>desf</w:t>
      </w:r>
      <w:r w:rsidR="00731DEC" w:rsidRPr="00D0125D">
        <w:rPr>
          <w:rFonts w:ascii="Montserrat Light" w:eastAsia="Times New Roman" w:hAnsi="Montserrat Light" w:cs="Times New Roman"/>
          <w:shd w:val="clear" w:color="auto" w:fill="FFFFFF"/>
          <w:lang w:val="ro-RO" w:bidi="en-US"/>
        </w:rPr>
        <w:t>ă</w:t>
      </w:r>
      <w:r w:rsidR="00F43EFE" w:rsidRPr="00D0125D">
        <w:rPr>
          <w:rFonts w:ascii="Montserrat Light" w:eastAsia="Times New Roman" w:hAnsi="Montserrat Light" w:cs="Times New Roman"/>
          <w:shd w:val="clear" w:color="auto" w:fill="FFFFFF"/>
          <w:lang w:val="ro-RO" w:bidi="en-US"/>
        </w:rPr>
        <w:t>ș</w:t>
      </w:r>
      <w:r w:rsidRPr="00D0125D">
        <w:rPr>
          <w:rFonts w:ascii="Montserrat Light" w:eastAsia="Times New Roman" w:hAnsi="Montserrat Light" w:cs="Times New Roman"/>
          <w:shd w:val="clear" w:color="auto" w:fill="FFFFFF"/>
          <w:lang w:val="ro-RO" w:bidi="en-US"/>
        </w:rPr>
        <w:t>urarea</w:t>
      </w:r>
      <w:r w:rsidRPr="00D0125D">
        <w:rPr>
          <w:rFonts w:ascii="Montserrat Light" w:eastAsia="Times New Roman" w:hAnsi="Montserrat Light" w:cs="Times New Roman"/>
          <w:lang w:val="ro-RO" w:bidi="en-US"/>
        </w:rPr>
        <w:t xml:space="preserve"> studiilor clinice se </w:t>
      </w:r>
      <w:r w:rsidRPr="00D0125D">
        <w:rPr>
          <w:rFonts w:ascii="Montserrat Light" w:eastAsia="Times New Roman" w:hAnsi="Montserrat Light" w:cs="Times New Roman"/>
          <w:shd w:val="clear" w:color="auto" w:fill="FFFFFF"/>
          <w:lang w:val="ro-RO" w:bidi="en-US"/>
        </w:rPr>
        <w:t>efectueaz</w:t>
      </w:r>
      <w:r w:rsidR="00731DEC" w:rsidRPr="00D0125D">
        <w:rPr>
          <w:rFonts w:ascii="Montserrat Light" w:eastAsia="Times New Roman" w:hAnsi="Montserrat Light" w:cs="Times New Roman"/>
          <w:shd w:val="clear" w:color="auto" w:fill="FFFFFF"/>
          <w:lang w:val="ro-RO" w:bidi="en-US"/>
        </w:rPr>
        <w:t>ă</w:t>
      </w:r>
      <w:r w:rsidRPr="00D0125D">
        <w:rPr>
          <w:rFonts w:ascii="Montserrat Light" w:eastAsia="Times New Roman" w:hAnsi="Montserrat Light" w:cs="Times New Roman"/>
          <w:lang w:val="ro-RO" w:bidi="en-US"/>
        </w:rPr>
        <w:t xml:space="preserve"> cu respectarea standardelor ANMCS, ISO 9001, a prevederilor legale în acest domeniu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a procedurilor </w:t>
      </w:r>
      <w:r w:rsidRPr="00D0125D">
        <w:rPr>
          <w:rFonts w:ascii="Montserrat Light" w:eastAsia="Times New Roman" w:hAnsi="Montserrat Light" w:cs="Times New Roman"/>
          <w:shd w:val="clear" w:color="auto" w:fill="FFFFFF"/>
          <w:lang w:val="ro-RO" w:bidi="en-US"/>
        </w:rPr>
        <w:t>opera</w:t>
      </w:r>
      <w:r w:rsidR="00F43EFE" w:rsidRPr="00D0125D">
        <w:rPr>
          <w:rFonts w:ascii="Montserrat Light" w:eastAsia="Times New Roman" w:hAnsi="Montserrat Light" w:cs="Times New Roman"/>
          <w:shd w:val="clear" w:color="auto" w:fill="FFFFFF"/>
          <w:lang w:val="ro-RO" w:bidi="en-US"/>
        </w:rPr>
        <w:t>ț</w:t>
      </w:r>
      <w:r w:rsidRPr="00D0125D">
        <w:rPr>
          <w:rFonts w:ascii="Montserrat Light" w:eastAsia="Times New Roman" w:hAnsi="Montserrat Light" w:cs="Times New Roman"/>
          <w:shd w:val="clear" w:color="auto" w:fill="FFFFFF"/>
          <w:lang w:val="ro-RO" w:bidi="en-US"/>
        </w:rPr>
        <w:t>ionale</w:t>
      </w:r>
      <w:r w:rsidRPr="00D0125D">
        <w:rPr>
          <w:rFonts w:ascii="Montserrat Light" w:eastAsia="Times New Roman" w:hAnsi="Montserrat Light" w:cs="Times New Roman"/>
          <w:lang w:val="ro-RO" w:bidi="en-US"/>
        </w:rPr>
        <w:t xml:space="preserve"> elaborate, aprobate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aplicate în cadrul spitalului.</w:t>
      </w:r>
    </w:p>
    <w:p w14:paraId="403496DE" w14:textId="14406A14"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(4) Spitalul Clinic de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ioase Cluj-Napoca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oar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activitate de educa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cercetare (EMC) pentru medici,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 medicali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alt personal medical. Costurile acestor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sunt suportate de personalul beneficiar. Spitalul poate suporta astfel de costuri,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aloc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rilor bugetare.</w:t>
      </w:r>
    </w:p>
    <w:p w14:paraId="3C8CA34E" w14:textId="79F9B687"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(5) Spitalul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oar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activitate de coordonare metodologic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domeniile specifice de activitate.</w:t>
      </w:r>
    </w:p>
    <w:p w14:paraId="7A61CD4F" w14:textId="31319FB4"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4</w:t>
      </w:r>
      <w:r w:rsidRPr="00D0125D">
        <w:rPr>
          <w:rFonts w:ascii="Montserrat Light" w:eastAsia="Times New Roman" w:hAnsi="Montserrat Light" w:cs="Times New Roman"/>
          <w:lang w:val="ro-RO" w:bidi="en-US"/>
        </w:rPr>
        <w:t>. (1) Spitalul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investiga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medicale, tratament, cazare, igien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alimenta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de supraveghere, prevenire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limitare 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asociate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 conform normelor aprobate prin ordin al ministrului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150E5812" w14:textId="722C331F"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(2) Spitalul 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legii, pentru calitatea actului medical, pentru respectarea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de cazare, igien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alimenta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de supraveghere, prevenire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limitare 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asociate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ei medicale,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pentru acoperirea prejudiciilor cauzate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w:t>
      </w:r>
    </w:p>
    <w:p w14:paraId="6255747E" w14:textId="0A1E4965"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5</w:t>
      </w:r>
      <w:r w:rsidRPr="00D0125D">
        <w:rPr>
          <w:rFonts w:ascii="Montserrat Light" w:eastAsia="Times New Roman" w:hAnsi="Montserrat Light" w:cs="Times New Roman"/>
          <w:lang w:val="ro-RO" w:bidi="en-US"/>
        </w:rPr>
        <w:t>. (1) Spitalul are obliga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ia de a acorda primul ajutor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asisten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urgen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oric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rei persoane care se prezint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la spital, dac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starea persoanei este critic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Dup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stabilizarea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vitale, spitalul va asigura, dup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caz, transportul obligatoriu medicalizat la o alt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unitate medico-sanitar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profil.</w:t>
      </w:r>
    </w:p>
    <w:p w14:paraId="0362EA55" w14:textId="11CD6A8B"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(2) Spitalul este în permanen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preg</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tit pentru asigurarea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 în caz de 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zboi, dezastre, atacuri teroriste, conflicte sociale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alte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criz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este obligat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participe cu toate resursele la înl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turarea efectelor acestora.</w:t>
      </w:r>
    </w:p>
    <w:p w14:paraId="04C46938" w14:textId="15F93033"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 xml:space="preserve">Art. 6. </w:t>
      </w:r>
      <w:r w:rsidRPr="00D0125D">
        <w:rPr>
          <w:rFonts w:ascii="Montserrat Light" w:eastAsia="Times New Roman" w:hAnsi="Montserrat Light" w:cs="Times New Roman"/>
          <w:lang w:val="ro-RO" w:bidi="en-US"/>
        </w:rPr>
        <w:t>(1) Forma de spitalizare utilizat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este spitalizarea continu</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p>
    <w:p w14:paraId="7E052E81" w14:textId="4EEB39E5"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(2) Cu aprobarea Consiliului Judetean Cluj, a Direc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Public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ului Cluj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Ministerului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în cadrul spitalului pot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fie utilizate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formele de spitalizare de zi.</w:t>
      </w:r>
    </w:p>
    <w:p w14:paraId="27D60EAA" w14:textId="345E47A2"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(3) În cadrul spitalului se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oar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activitate de ambulator</w:t>
      </w:r>
      <w:r w:rsidR="00E1480A" w:rsidRPr="00D0125D">
        <w:rPr>
          <w:rFonts w:ascii="Montserrat Light" w:eastAsia="Times New Roman" w:hAnsi="Montserrat Light" w:cs="Times New Roman"/>
          <w:lang w:val="ro-RO" w:bidi="en-US"/>
        </w:rPr>
        <w:t>iu</w:t>
      </w:r>
      <w:r w:rsidRPr="00D0125D">
        <w:rPr>
          <w:rFonts w:ascii="Montserrat Light" w:eastAsia="Times New Roman" w:hAnsi="Montserrat Light" w:cs="Times New Roman"/>
          <w:lang w:val="ro-RO" w:bidi="en-US"/>
        </w:rPr>
        <w:t>.</w:t>
      </w:r>
    </w:p>
    <w:p w14:paraId="59FD56B7" w14:textId="61028DF7"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7</w:t>
      </w:r>
      <w:r w:rsidRPr="00D0125D">
        <w:rPr>
          <w:rFonts w:ascii="Montserrat Light" w:eastAsia="Times New Roman" w:hAnsi="Montserrat Light" w:cs="Times New Roman"/>
          <w:lang w:val="ro-RO" w:bidi="en-US"/>
        </w:rPr>
        <w:t>. (1) Serviciile medicale spitalice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ti se acord</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asigura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la recomandarea medicului de familie acreditat, a medicului specialist acreditat sau la cererea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w:t>
      </w:r>
    </w:p>
    <w:p w14:paraId="66F484D8" w14:textId="69F3174A"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(2) Persoanele care nu dovedesc calitatea de asigurat suport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tarifele serviciilor medicale, cu excep</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urgen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elor medico-chirurgicale.</w:t>
      </w:r>
    </w:p>
    <w:p w14:paraId="4D992E8E" w14:textId="2D68B2EF"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(3) Asigura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informa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în prealabil, suport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contravaloarea:</w:t>
      </w:r>
    </w:p>
    <w:p w14:paraId="089BE07F" w14:textId="77777777"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 serviciilor hoteliere definite prin norme;</w:t>
      </w:r>
    </w:p>
    <w:p w14:paraId="5F00129F" w14:textId="7454DEF2"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b) unor servicii medicale de înalt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performan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stabilite prin norme;</w:t>
      </w:r>
    </w:p>
    <w:p w14:paraId="20D7373A" w14:textId="77777777"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 serviciilor efectuate la cererea pacientului.</w:t>
      </w:r>
    </w:p>
    <w:p w14:paraId="7B6E8143" w14:textId="41F6DD4C"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(4) Spitalul Clinic de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ioase Cluj-Napoca înregistreaz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persoanele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rora le acord</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asisten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eviden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ele proprii, le întocme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fi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 de consulta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foi de observa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alte documente stabilite prin dispozi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legale.</w:t>
      </w:r>
    </w:p>
    <w:p w14:paraId="5961D555" w14:textId="21D1B2DF"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lastRenderedPageBreak/>
        <w:t>(5) Spitalul Clinic de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ioase Cluj-Napoca elibereaz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la cererea celor interesa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potrivit dispozi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legale, certificatele medicale pentru incapacitate temporar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munc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buletine de analize, certificate de constatare a decesului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alte asemenea acte.</w:t>
      </w:r>
    </w:p>
    <w:p w14:paraId="19421099" w14:textId="5C606612"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(6) Obliga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spunderile ce revin personalului sanitar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în înregistrarea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raportarea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urate, documentele folosite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circuitul acestora, se stabilesc de Ministerul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în conformitate cu dispozi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legale privind sistemul informa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 în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ile sanitare.</w:t>
      </w:r>
    </w:p>
    <w:p w14:paraId="16837495" w14:textId="429A8DEB"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8</w:t>
      </w:r>
      <w:r w:rsidRPr="00D0125D">
        <w:rPr>
          <w:rFonts w:ascii="Montserrat Light" w:eastAsia="Times New Roman" w:hAnsi="Montserrat Light" w:cs="Times New Roman"/>
          <w:lang w:val="ro-RO" w:bidi="en-US"/>
        </w:rPr>
        <w:t>. (1) În conformitate cu Legea nr. 95/2006 privind reforma în domeniul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Spitalul Clinic de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ioase Cluj-Napoca este institu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public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finan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integral din venituri proprii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 principiul autonomiei financiare. Veniturile spitalului provin din sumele încasate pentru serviciile medicale, alte presta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efectuate pe baz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contract,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din alte surse, conform legii.</w:t>
      </w:r>
    </w:p>
    <w:p w14:paraId="4C1C380B" w14:textId="36324EE9"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(2) Prin autonomie financiar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se în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elege:</w:t>
      </w:r>
    </w:p>
    <w:p w14:paraId="719ED582" w14:textId="27ABFFB1" w:rsidR="000C6402" w:rsidRPr="00D0125D" w:rsidRDefault="000C6402" w:rsidP="005D0721">
      <w:pPr>
        <w:numPr>
          <w:ilvl w:val="0"/>
          <w:numId w:val="2"/>
        </w:numPr>
        <w:tabs>
          <w:tab w:val="left" w:pos="993"/>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organizarea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spitalului pe baza bugetului de venituri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cheltuieli propriu, aprobat de ordonatorul de credite ierarhic superior, respectiv Consiliul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ean Cluj, la propunerea managerului;</w:t>
      </w:r>
    </w:p>
    <w:p w14:paraId="7571E26C" w14:textId="32EB6DE1" w:rsidR="000C6402" w:rsidRPr="00D0125D" w:rsidRDefault="000C6402" w:rsidP="005D0721">
      <w:pPr>
        <w:numPr>
          <w:ilvl w:val="0"/>
          <w:numId w:val="2"/>
        </w:numPr>
        <w:tabs>
          <w:tab w:val="left" w:pos="993"/>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elaborarea bugetului propriu de venituri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cheltuieli, pe baza evalu</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veniturilor proprii din anul bugetar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repartiz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cheltuielilor pe baza propunerilor fundamentate ale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compartimentelor din structura spitalului.</w:t>
      </w:r>
    </w:p>
    <w:p w14:paraId="2D082F5D" w14:textId="028C56BD"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(3) Spitalul are obliga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ia de a asigura realizarea veniturilor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 a fundamenta cheltuielile în raport cu ac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iunile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obiectivele din anul bugetar pe titluri, articole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alineate, conform clasifica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bugetare.</w:t>
      </w:r>
    </w:p>
    <w:p w14:paraId="2E0DCC71" w14:textId="3E7A5C27" w:rsidR="000C6402" w:rsidRPr="00D0125D" w:rsidRDefault="000C6402" w:rsidP="005D0721">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(4) Din punct de vedere al finan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Spitalul Clinic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ioase Cluj-Napoca are încheiat contract de prest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servicii spitalice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ti cu Casa de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tate Cluj, dar poate primi fonduri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 la Ministerul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prin Direc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Public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ului Cluj, prin transferuri de la bugetul de stat pentru programele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tate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programele de preg</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tire prin reziden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iat.</w:t>
      </w:r>
    </w:p>
    <w:p w14:paraId="6268D3BB" w14:textId="015BC0BC"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(5) Contractul de furnizare de servicii medicale al Spitalului Clinic de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ioase Cluj-Napoca cu Casa de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reprezint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sursa principal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veniturilor în cadrul bugetului de venituri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cheltuieli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se negociaz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managerul spitalului cu conducerea casei de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în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de indicatorii stabili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în contractul-cadru de furnizare de servicii medicale. În cazul refuzului uneia dintre 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de a semna contractul de furnizare de servicii medicale, se constituie o comisie de mediere format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din reprezentan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ai autorit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administra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iei locale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ai Casei 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ionale de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w:t>
      </w:r>
    </w:p>
    <w:p w14:paraId="6A8F8E1D" w14:textId="1A2BE67B"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(6) Spitalul Clinic de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ioase Cluj-Napoca poate încheia contract de furnizare de servicii medicale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cu casele de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tate private. </w:t>
      </w:r>
    </w:p>
    <w:p w14:paraId="204BDEEE" w14:textId="6C5F016E"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(7) Spitalul Clinic de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ioase Cluj-Napoca poate primi în completare sume de la bugetul de stat sau bugetele locale, care vor fi utilizate numai pentru destina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pentru care au fost alocate.</w:t>
      </w:r>
    </w:p>
    <w:p w14:paraId="19B4159F" w14:textId="77777777"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(8) Spitalul poate realiza venituri suplimentare din:</w:t>
      </w:r>
    </w:p>
    <w:p w14:paraId="2CAE4157" w14:textId="4E8BB1BF" w:rsidR="000C6402" w:rsidRPr="00D0125D" w:rsidRDefault="000C6402" w:rsidP="005D0721">
      <w:pPr>
        <w:numPr>
          <w:ilvl w:val="0"/>
          <w:numId w:val="3"/>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dona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sponsoriz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w:t>
      </w:r>
    </w:p>
    <w:p w14:paraId="340D7282" w14:textId="77777777" w:rsidR="000C6402" w:rsidRPr="00D0125D" w:rsidRDefault="000C6402" w:rsidP="005D0721">
      <w:pPr>
        <w:numPr>
          <w:ilvl w:val="0"/>
          <w:numId w:val="3"/>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legate;</w:t>
      </w:r>
    </w:p>
    <w:p w14:paraId="02EEBF25" w14:textId="7D3553B7" w:rsidR="000C6402" w:rsidRPr="00D0125D" w:rsidRDefault="000C6402" w:rsidP="005D0721">
      <w:pPr>
        <w:numPr>
          <w:ilvl w:val="0"/>
          <w:numId w:val="3"/>
        </w:numPr>
        <w:tabs>
          <w:tab w:val="left" w:pos="0"/>
          <w:tab w:val="left" w:pos="1080"/>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asocieri investi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ionale în domenii medicale ori de cercetare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farmaceutic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p>
    <w:p w14:paraId="1C27A0B9" w14:textId="213C781B" w:rsidR="000C6402" w:rsidRPr="00D0125D" w:rsidRDefault="000C6402" w:rsidP="005D0721">
      <w:pPr>
        <w:numPr>
          <w:ilvl w:val="0"/>
          <w:numId w:val="3"/>
        </w:numPr>
        <w:tabs>
          <w:tab w:val="left" w:pos="0"/>
          <w:tab w:val="left" w:pos="1080"/>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închirierea unor spa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medicale, echipamente sau aparatur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al</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furnizori de servicii medicale,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legii;</w:t>
      </w:r>
    </w:p>
    <w:p w14:paraId="374D881E" w14:textId="34F1F6A7" w:rsidR="000C6402" w:rsidRPr="00D0125D" w:rsidRDefault="000C6402" w:rsidP="005D0721">
      <w:pPr>
        <w:numPr>
          <w:ilvl w:val="0"/>
          <w:numId w:val="3"/>
        </w:numPr>
        <w:tabs>
          <w:tab w:val="left" w:pos="0"/>
          <w:tab w:val="left" w:pos="1080"/>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contracte privind furnizarea de servicii medicale încheiate cu casele de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private sau agen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economici;</w:t>
      </w:r>
    </w:p>
    <w:p w14:paraId="346BA624" w14:textId="55985473" w:rsidR="000C6402" w:rsidRPr="00D0125D" w:rsidRDefault="000C6402" w:rsidP="005D0721">
      <w:pPr>
        <w:numPr>
          <w:ilvl w:val="0"/>
          <w:numId w:val="3"/>
        </w:numPr>
        <w:tabs>
          <w:tab w:val="left" w:pos="0"/>
          <w:tab w:val="left" w:pos="1080"/>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editarea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difuzarea unor publica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cu caracter medical;</w:t>
      </w:r>
    </w:p>
    <w:p w14:paraId="20D1723F" w14:textId="446641B5" w:rsidR="000C6402" w:rsidRPr="00D0125D" w:rsidRDefault="000C6402" w:rsidP="005D0721">
      <w:pPr>
        <w:numPr>
          <w:ilvl w:val="0"/>
          <w:numId w:val="3"/>
        </w:numPr>
        <w:tabs>
          <w:tab w:val="left" w:pos="0"/>
          <w:tab w:val="left" w:pos="1080"/>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servicii medicale, hoteliere sau de alt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natur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furnizate la cererea unor ter</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w:t>
      </w:r>
    </w:p>
    <w:p w14:paraId="1E189316" w14:textId="12109256" w:rsidR="000C6402" w:rsidRPr="00D0125D" w:rsidRDefault="000C6402" w:rsidP="005D0721">
      <w:pPr>
        <w:numPr>
          <w:ilvl w:val="0"/>
          <w:numId w:val="3"/>
        </w:numPr>
        <w:tabs>
          <w:tab w:val="left" w:pos="0"/>
          <w:tab w:val="left" w:pos="1080"/>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servicii de asisten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la domiciliu, acordate la cererea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sau, dup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caz, în baza unui contract de furnizare de servicii de îngrijiri medicale la domiciliu,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stabilite prin contractul-cadru privind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asistentei medicale în cadrul sistemului de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sociale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w:t>
      </w:r>
    </w:p>
    <w:p w14:paraId="2FCF6F50" w14:textId="25216DA3" w:rsidR="000C6402" w:rsidRPr="00D0125D" w:rsidRDefault="000C6402" w:rsidP="005D0721">
      <w:pPr>
        <w:numPr>
          <w:ilvl w:val="0"/>
          <w:numId w:val="3"/>
        </w:numPr>
        <w:tabs>
          <w:tab w:val="left" w:pos="0"/>
          <w:tab w:val="left" w:pos="1080"/>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contracte de cercetare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alte surse;</w:t>
      </w:r>
    </w:p>
    <w:p w14:paraId="43EE0C01" w14:textId="77777777" w:rsidR="000C6402" w:rsidRPr="00D0125D" w:rsidRDefault="000C6402" w:rsidP="005D0721">
      <w:pPr>
        <w:numPr>
          <w:ilvl w:val="0"/>
          <w:numId w:val="3"/>
        </w:numPr>
        <w:tabs>
          <w:tab w:val="left" w:pos="0"/>
          <w:tab w:val="left" w:pos="1080"/>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alte surse, conform legii.</w:t>
      </w:r>
    </w:p>
    <w:p w14:paraId="1E4F6831" w14:textId="2CA792B0"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lastRenderedPageBreak/>
        <w:t xml:space="preserve">Art. 9. </w:t>
      </w:r>
      <w:r w:rsidRPr="00D0125D">
        <w:rPr>
          <w:rFonts w:ascii="Montserrat Light" w:eastAsia="Times New Roman" w:hAnsi="Montserrat Light" w:cs="Times New Roman"/>
          <w:lang w:val="ro-RO" w:bidi="en-US"/>
        </w:rPr>
        <w:t>În conformitate cu Criteriile de Clasificare a spitalelor în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de competen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stabilite de Ministerul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prin Ordinul ministrului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nr. 1408/2010, Spitalul Clinic de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ioase Cluj-Napoca este spital clinic de Categoria II, pentru acordarea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 de specialitate pentru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din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ul Cluj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cazurile problem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din celelalte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 limitrofe, pentru Programul 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ional de Supraveghere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Combatere 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HIV/SIDA, profilaxie antirabic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dispensarizarea convalescen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de hepatit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viral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ile fiind organizate în cabinetele de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ioase ale spitalului.</w:t>
      </w:r>
    </w:p>
    <w:p w14:paraId="675CF3DE" w14:textId="6189357E" w:rsidR="000C6402" w:rsidRPr="00D0125D" w:rsidRDefault="000C6402" w:rsidP="005D0721">
      <w:pPr>
        <w:widowControl w:val="0"/>
        <w:overflowPunct w:val="0"/>
        <w:autoSpaceDE w:val="0"/>
        <w:autoSpaceDN w:val="0"/>
        <w:adjustRightInd w:val="0"/>
        <w:spacing w:line="240" w:lineRule="auto"/>
        <w:ind w:right="14" w:firstLine="720"/>
        <w:jc w:val="both"/>
        <w:rPr>
          <w:rFonts w:ascii="Montserrat Light" w:eastAsia="Times New Roman" w:hAnsi="Montserrat Light" w:cs="Times New Roman"/>
          <w:lang w:val="ro-RO" w:bidi="en-US"/>
        </w:rPr>
      </w:pPr>
      <w:bookmarkStart w:id="1" w:name="page2"/>
      <w:bookmarkEnd w:id="1"/>
      <w:r w:rsidRPr="00D0125D">
        <w:rPr>
          <w:rFonts w:ascii="Montserrat Light" w:eastAsia="Times New Roman" w:hAnsi="Montserrat Light" w:cs="Times New Roman"/>
          <w:b/>
          <w:bCs/>
          <w:lang w:val="ro-RO" w:bidi="en-US"/>
        </w:rPr>
        <w:t xml:space="preserve">Art. 10. </w:t>
      </w:r>
      <w:r w:rsidRPr="00D0125D">
        <w:rPr>
          <w:rFonts w:ascii="Montserrat Light" w:eastAsia="Times New Roman" w:hAnsi="Montserrat Light" w:cs="Times New Roman"/>
          <w:lang w:val="ro-RO" w:bidi="en-US"/>
        </w:rPr>
        <w:t>(1) Spitalul Clinic de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ioase Cluj-Napoca are stabilit, documentat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implementat un sistem de management al calit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în conformitate cu cerin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ele ISO 9001:2008, domeniul de activitate acoperit de aceste certificate sunt servicii</w:t>
      </w:r>
      <w:r w:rsidR="004A489C" w:rsidRPr="00D0125D">
        <w:rPr>
          <w:rFonts w:ascii="Montserrat Light" w:eastAsia="Times New Roman" w:hAnsi="Montserrat Light" w:cs="Times New Roman"/>
          <w:lang w:val="ro-RO" w:bidi="en-US"/>
        </w:rPr>
        <w:t>le</w:t>
      </w:r>
      <w:r w:rsidRPr="00D0125D">
        <w:rPr>
          <w:rFonts w:ascii="Montserrat Light" w:eastAsia="Times New Roman" w:hAnsi="Montserrat Light" w:cs="Times New Roman"/>
          <w:lang w:val="ro-RO" w:bidi="en-US"/>
        </w:rPr>
        <w:t xml:space="preserve"> medicale, ambulatoriu</w:t>
      </w:r>
      <w:r w:rsidR="004A489C" w:rsidRPr="00D0125D">
        <w:rPr>
          <w:rFonts w:ascii="Montserrat Light" w:eastAsia="Times New Roman" w:hAnsi="Montserrat Light" w:cs="Times New Roman"/>
          <w:lang w:val="ro-RO" w:bidi="en-US"/>
        </w:rPr>
        <w:t>l</w:t>
      </w:r>
      <w:r w:rsidRPr="00D0125D">
        <w:rPr>
          <w:rFonts w:ascii="Montserrat Light" w:eastAsia="Times New Roman" w:hAnsi="Montserrat Light" w:cs="Times New Roman"/>
          <w:lang w:val="ro-RO" w:bidi="en-US"/>
        </w:rPr>
        <w:t xml:space="preserve"> de specialitate, inclusiv servicii</w:t>
      </w:r>
      <w:r w:rsidR="004A489C" w:rsidRPr="00D0125D">
        <w:rPr>
          <w:rFonts w:ascii="Montserrat Light" w:eastAsia="Times New Roman" w:hAnsi="Montserrat Light" w:cs="Times New Roman"/>
          <w:lang w:val="ro-RO" w:bidi="en-US"/>
        </w:rPr>
        <w:t>le</w:t>
      </w:r>
      <w:r w:rsidRPr="00D0125D">
        <w:rPr>
          <w:rFonts w:ascii="Montserrat Light" w:eastAsia="Times New Roman" w:hAnsi="Montserrat Light" w:cs="Times New Roman"/>
          <w:lang w:val="ro-RO" w:bidi="en-US"/>
        </w:rPr>
        <w:t xml:space="preserve"> de radiologie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w:t>
      </w:r>
      <w:r w:rsidR="004A489C" w:rsidRPr="00D0125D">
        <w:rPr>
          <w:rFonts w:ascii="Montserrat Light" w:eastAsia="Times New Roman" w:hAnsi="Montserrat Light" w:cs="Times New Roman"/>
          <w:lang w:val="ro-RO" w:bidi="en-US"/>
        </w:rPr>
        <w:t>le</w:t>
      </w:r>
      <w:r w:rsidRPr="00D0125D">
        <w:rPr>
          <w:rFonts w:ascii="Montserrat Light" w:eastAsia="Times New Roman" w:hAnsi="Montserrat Light" w:cs="Times New Roman"/>
          <w:lang w:val="ro-RO" w:bidi="en-US"/>
        </w:rPr>
        <w:t xml:space="preserve"> de asisten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social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spitaliceasc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 cercetare clinic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SR EN ISO 15189:2007, competen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pentru efectuarea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analize medicale. Aceast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acreditare este men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inut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îndeplinirii în mod continuu a criteriilor de acreditare stabilite de Asocia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de Acreditare din România – RENAR. Spitalul Clinic de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ioase Cluj-Napoca este în curs de acreditare ANMCS ciclul II.</w:t>
      </w:r>
    </w:p>
    <w:p w14:paraId="74048435" w14:textId="7B2E20BB" w:rsidR="000C6402" w:rsidRPr="00D0125D" w:rsidRDefault="000C6402" w:rsidP="005D0721">
      <w:pPr>
        <w:widowControl w:val="0"/>
        <w:overflowPunct w:val="0"/>
        <w:autoSpaceDE w:val="0"/>
        <w:autoSpaceDN w:val="0"/>
        <w:adjustRightInd w:val="0"/>
        <w:spacing w:line="240" w:lineRule="auto"/>
        <w:ind w:right="2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(2) Aceste procese sunt conduse de responsabilii de proces desemna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de conducerea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în conformitate cu legisla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în vigoare.</w:t>
      </w:r>
    </w:p>
    <w:p w14:paraId="6C50C90E" w14:textId="6D494C3A" w:rsidR="000C6402" w:rsidRPr="00D0125D" w:rsidRDefault="000C6402" w:rsidP="005D0721">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bookmarkStart w:id="2" w:name="page4"/>
      <w:bookmarkEnd w:id="2"/>
      <w:r w:rsidRPr="00D0125D">
        <w:rPr>
          <w:rFonts w:ascii="Montserrat Light" w:eastAsia="Times New Roman" w:hAnsi="Montserrat Light" w:cs="Times New Roman"/>
          <w:b/>
          <w:bCs/>
          <w:lang w:val="ro-RO" w:bidi="en-US"/>
        </w:rPr>
        <w:t xml:space="preserve">Art. 11. </w:t>
      </w:r>
      <w:r w:rsidRPr="00D0125D">
        <w:rPr>
          <w:rFonts w:ascii="Montserrat Light" w:eastAsia="Times New Roman" w:hAnsi="Montserrat Light" w:cs="Times New Roman"/>
          <w:lang w:val="ro-RO" w:bidi="en-US"/>
        </w:rPr>
        <w:t>Spitalul Clinic de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ioase Cluj-Napoca colaboreaz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celelalte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w:t>
      </w:r>
      <w:r w:rsidRPr="00D0125D">
        <w:rPr>
          <w:rFonts w:ascii="Montserrat Light" w:eastAsia="Times New Roman" w:hAnsi="Montserrat Light" w:cs="Times New Roman"/>
          <w:b/>
          <w:bCs/>
          <w:lang w:val="ro-RO" w:bidi="en-US"/>
        </w:rPr>
        <w:t xml:space="preserve"> </w:t>
      </w:r>
      <w:r w:rsidRPr="00D0125D">
        <w:rPr>
          <w:rFonts w:ascii="Montserrat Light" w:eastAsia="Times New Roman" w:hAnsi="Montserrat Light" w:cs="Times New Roman"/>
          <w:lang w:val="ro-RO" w:bidi="en-US"/>
        </w:rPr>
        <w:t xml:space="preserve">sanitare din municipiul Cluj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din alte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 în vederea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de competen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 asisten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bolnavilor atunci când intervin probleme de diagnostic sau terapeutice cu complica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interdisciplinare.</w:t>
      </w:r>
    </w:p>
    <w:p w14:paraId="723E1C30" w14:textId="77777777" w:rsidR="000C6402" w:rsidRPr="00D0125D" w:rsidRDefault="000C6402" w:rsidP="005D0721">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p>
    <w:p w14:paraId="53CC5240" w14:textId="21370AF0" w:rsidR="000C6402" w:rsidRPr="00D0125D" w:rsidRDefault="000C6402" w:rsidP="005D0721">
      <w:pPr>
        <w:spacing w:line="240" w:lineRule="auto"/>
        <w:ind w:firstLine="720"/>
        <w:jc w:val="both"/>
        <w:rPr>
          <w:rFonts w:ascii="Montserrat Light" w:eastAsia="Times New Roman" w:hAnsi="Montserrat Light" w:cs="Times New Roman"/>
          <w:b/>
          <w:lang w:val="ro-RO" w:bidi="en-US"/>
        </w:rPr>
      </w:pPr>
      <w:r w:rsidRPr="00D0125D">
        <w:rPr>
          <w:rFonts w:ascii="Montserrat Light" w:eastAsia="Times New Roman" w:hAnsi="Montserrat Light" w:cs="Times New Roman"/>
          <w:b/>
          <w:lang w:val="ro-RO" w:bidi="en-US"/>
        </w:rPr>
        <w:t>CAPITOLUL III</w:t>
      </w:r>
    </w:p>
    <w:p w14:paraId="607C41FB" w14:textId="62EAD8F1" w:rsidR="000C6402" w:rsidRPr="00D0125D" w:rsidRDefault="000C6402" w:rsidP="005D0721">
      <w:pPr>
        <w:spacing w:line="240" w:lineRule="auto"/>
        <w:ind w:firstLine="720"/>
        <w:jc w:val="both"/>
        <w:rPr>
          <w:rFonts w:ascii="Montserrat Light" w:eastAsia="Times New Roman" w:hAnsi="Montserrat Light" w:cs="Times New Roman"/>
          <w:b/>
          <w:lang w:val="ro-RO" w:bidi="en-US"/>
        </w:rPr>
      </w:pPr>
      <w:r w:rsidRPr="00D0125D">
        <w:rPr>
          <w:rFonts w:ascii="Montserrat Light" w:eastAsia="Times New Roman" w:hAnsi="Montserrat Light" w:cs="Times New Roman"/>
          <w:b/>
          <w:lang w:val="ro-RO" w:bidi="en-US"/>
        </w:rPr>
        <w:t>CONDUCEREA SPITALULUI</w:t>
      </w:r>
    </w:p>
    <w:p w14:paraId="19FC2722" w14:textId="77777777" w:rsidR="000C6402" w:rsidRPr="00D0125D" w:rsidRDefault="000C6402" w:rsidP="005D0721">
      <w:pPr>
        <w:spacing w:line="240" w:lineRule="auto"/>
        <w:ind w:firstLine="720"/>
        <w:jc w:val="both"/>
        <w:rPr>
          <w:rFonts w:ascii="Montserrat Light" w:eastAsia="Times New Roman" w:hAnsi="Montserrat Light" w:cs="Times New Roman"/>
          <w:b/>
          <w:lang w:val="ro-RO" w:bidi="en-US"/>
        </w:rPr>
      </w:pPr>
    </w:p>
    <w:p w14:paraId="7975FADF" w14:textId="7D7258EA"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12</w:t>
      </w:r>
      <w:r w:rsidRPr="00D0125D">
        <w:rPr>
          <w:rFonts w:ascii="Montserrat Light" w:eastAsia="Times New Roman" w:hAnsi="Montserrat Light" w:cs="Times New Roman"/>
          <w:lang w:val="ro-RO" w:bidi="en-US"/>
        </w:rPr>
        <w:t>. (1) În cadrul spitalului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un </w:t>
      </w:r>
      <w:r w:rsidRPr="00D0125D">
        <w:rPr>
          <w:rFonts w:ascii="Montserrat Light" w:eastAsia="Times New Roman" w:hAnsi="Montserrat Light" w:cs="Times New Roman"/>
          <w:b/>
          <w:bCs/>
          <w:lang w:val="ro-RO" w:bidi="en-US"/>
        </w:rPr>
        <w:t>Consiliu de administra</w:t>
      </w:r>
      <w:r w:rsidR="00F43EFE" w:rsidRPr="00D0125D">
        <w:rPr>
          <w:rFonts w:ascii="Montserrat Light" w:eastAsia="Times New Roman" w:hAnsi="Montserrat Light" w:cs="Times New Roman"/>
          <w:b/>
          <w:bCs/>
          <w:lang w:val="ro-RO" w:bidi="en-US"/>
        </w:rPr>
        <w:t>ț</w:t>
      </w:r>
      <w:r w:rsidRPr="00D0125D">
        <w:rPr>
          <w:rFonts w:ascii="Montserrat Light" w:eastAsia="Times New Roman" w:hAnsi="Montserrat Light" w:cs="Times New Roman"/>
          <w:b/>
          <w:bCs/>
          <w:lang w:val="ro-RO" w:bidi="en-US"/>
        </w:rPr>
        <w:t>ie</w:t>
      </w:r>
      <w:r w:rsidRPr="00D0125D">
        <w:rPr>
          <w:rFonts w:ascii="Montserrat Light" w:eastAsia="Times New Roman" w:hAnsi="Montserrat Light" w:cs="Times New Roman"/>
          <w:lang w:val="ro-RO" w:bidi="en-US"/>
        </w:rPr>
        <w:t xml:space="preserve">, care are rolul de a dezbate principalele probleme de strategie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de organizare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ionare a spitalului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 a face recomand</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managerului spitalului în urma dezbaterilor.</w:t>
      </w:r>
    </w:p>
    <w:p w14:paraId="3E262DB4" w14:textId="3085464B"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(2) Membrii Consiliului de administra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sunt:</w:t>
      </w:r>
    </w:p>
    <w:p w14:paraId="59B4336C" w14:textId="115FA774" w:rsidR="000C6402" w:rsidRPr="00D0125D" w:rsidRDefault="002D104E" w:rsidP="005D0721">
      <w:pPr>
        <w:numPr>
          <w:ilvl w:val="0"/>
          <w:numId w:val="4"/>
        </w:numPr>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2</w:t>
      </w:r>
      <w:r w:rsidR="000C6402" w:rsidRPr="00D0125D">
        <w:rPr>
          <w:rFonts w:ascii="Montserrat Light" w:eastAsia="Calibri" w:hAnsi="Montserrat Light" w:cs="Times New Roman"/>
          <w:lang w:val="ro-RO" w:bidi="en-US"/>
        </w:rPr>
        <w:t xml:space="preserve"> reprezentan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w:t>
      </w:r>
      <w:r w:rsidR="000C6402" w:rsidRPr="00D0125D">
        <w:rPr>
          <w:rFonts w:ascii="Montserrat Light" w:eastAsia="Calibri" w:hAnsi="Montserrat Light" w:cs="Times New Roman"/>
          <w:lang w:val="ro-RO" w:bidi="en-US"/>
        </w:rPr>
        <w:t xml:space="preserve"> a</w:t>
      </w:r>
      <w:r w:rsidRPr="00D0125D">
        <w:rPr>
          <w:rFonts w:ascii="Montserrat Light" w:eastAsia="Calibri" w:hAnsi="Montserrat Light" w:cs="Times New Roman"/>
          <w:lang w:val="ro-RO" w:bidi="en-US"/>
        </w:rPr>
        <w:t>i Direc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iei de Sănătate Publică a Jude</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ului Cluj</w:t>
      </w:r>
      <w:r w:rsidR="000C6402" w:rsidRPr="00D0125D">
        <w:rPr>
          <w:rFonts w:ascii="Montserrat Light" w:eastAsia="Calibri" w:hAnsi="Montserrat Light" w:cs="Times New Roman"/>
          <w:lang w:val="ro-RO" w:bidi="en-US"/>
        </w:rPr>
        <w:t>;</w:t>
      </w:r>
    </w:p>
    <w:p w14:paraId="712598B0" w14:textId="4276E943" w:rsidR="000C6402" w:rsidRPr="00D0125D" w:rsidRDefault="000C6402" w:rsidP="005D0721">
      <w:pPr>
        <w:numPr>
          <w:ilvl w:val="0"/>
          <w:numId w:val="4"/>
        </w:numPr>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2 reprezentan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 </w:t>
      </w:r>
      <w:r w:rsidR="002D104E" w:rsidRPr="00D0125D">
        <w:rPr>
          <w:rFonts w:ascii="Montserrat Light" w:eastAsia="Calibri" w:hAnsi="Montserrat Light" w:cs="Times New Roman"/>
          <w:lang w:val="ro-RO" w:bidi="en-US"/>
        </w:rPr>
        <w:t>numi</w:t>
      </w:r>
      <w:r w:rsidR="00F43EFE" w:rsidRPr="00D0125D">
        <w:rPr>
          <w:rFonts w:ascii="Montserrat Light" w:eastAsia="Calibri" w:hAnsi="Montserrat Light" w:cs="Times New Roman"/>
          <w:lang w:val="ro-RO" w:bidi="en-US"/>
        </w:rPr>
        <w:t>ț</w:t>
      </w:r>
      <w:r w:rsidR="002D104E" w:rsidRPr="00D0125D">
        <w:rPr>
          <w:rFonts w:ascii="Montserrat Light" w:eastAsia="Calibri" w:hAnsi="Montserrat Light" w:cs="Times New Roman"/>
          <w:lang w:val="ro-RO" w:bidi="en-US"/>
        </w:rPr>
        <w:t>i de</w:t>
      </w:r>
      <w:r w:rsidRPr="00D0125D">
        <w:rPr>
          <w:rFonts w:ascii="Montserrat Light" w:eastAsia="Calibri" w:hAnsi="Montserrat Light" w:cs="Times New Roman"/>
          <w:lang w:val="ro-RO" w:bidi="en-US"/>
        </w:rPr>
        <w:t xml:space="preserve"> </w:t>
      </w:r>
      <w:r w:rsidR="002D104E" w:rsidRPr="00D0125D">
        <w:rPr>
          <w:rFonts w:ascii="Montserrat Light" w:eastAsia="Calibri" w:hAnsi="Montserrat Light" w:cs="Times New Roman"/>
          <w:lang w:val="ro-RO" w:bidi="en-US"/>
        </w:rPr>
        <w:t xml:space="preserve">către </w:t>
      </w:r>
      <w:r w:rsidRPr="00D0125D">
        <w:rPr>
          <w:rFonts w:ascii="Montserrat Light" w:eastAsia="Calibri" w:hAnsi="Montserrat Light" w:cs="Times New Roman"/>
          <w:lang w:val="ro-RO" w:bidi="en-US"/>
        </w:rPr>
        <w:t>Consiliul Jude</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ean</w:t>
      </w:r>
      <w:r w:rsidR="002D104E" w:rsidRPr="00D0125D">
        <w:rPr>
          <w:rFonts w:ascii="Montserrat Light" w:eastAsia="Calibri" w:hAnsi="Montserrat Light" w:cs="Times New Roman"/>
          <w:lang w:val="ro-RO" w:bidi="en-US"/>
        </w:rPr>
        <w:t xml:space="preserve"> Cluj din care unul este economist</w:t>
      </w:r>
      <w:r w:rsidRPr="00D0125D">
        <w:rPr>
          <w:rFonts w:ascii="Montserrat Light" w:eastAsia="Calibri" w:hAnsi="Montserrat Light" w:cs="Times New Roman"/>
          <w:lang w:val="ro-RO" w:bidi="en-US"/>
        </w:rPr>
        <w:t>;</w:t>
      </w:r>
    </w:p>
    <w:p w14:paraId="4A5F8BB4" w14:textId="27BE4579" w:rsidR="000C6402" w:rsidRPr="00D0125D" w:rsidRDefault="000C6402" w:rsidP="005D0721">
      <w:pPr>
        <w:numPr>
          <w:ilvl w:val="0"/>
          <w:numId w:val="4"/>
        </w:numPr>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 xml:space="preserve">1 reprezentant </w:t>
      </w:r>
      <w:r w:rsidR="002D104E" w:rsidRPr="00D0125D">
        <w:rPr>
          <w:rFonts w:ascii="Montserrat Light" w:eastAsia="Calibri" w:hAnsi="Montserrat Light" w:cs="Times New Roman"/>
          <w:lang w:val="ro-RO" w:bidi="en-US"/>
        </w:rPr>
        <w:t>numit de către pre</w:t>
      </w:r>
      <w:r w:rsidR="00F43EFE" w:rsidRPr="00D0125D">
        <w:rPr>
          <w:rFonts w:ascii="Montserrat Light" w:eastAsia="Calibri" w:hAnsi="Montserrat Light" w:cs="Times New Roman"/>
          <w:lang w:val="ro-RO" w:bidi="en-US"/>
        </w:rPr>
        <w:t>ș</w:t>
      </w:r>
      <w:r w:rsidR="002D104E" w:rsidRPr="00D0125D">
        <w:rPr>
          <w:rFonts w:ascii="Montserrat Light" w:eastAsia="Calibri" w:hAnsi="Montserrat Light" w:cs="Times New Roman"/>
          <w:lang w:val="ro-RO" w:bidi="en-US"/>
        </w:rPr>
        <w:t>edintele Consiliului Jude</w:t>
      </w:r>
      <w:r w:rsidR="00F43EFE" w:rsidRPr="00D0125D">
        <w:rPr>
          <w:rFonts w:ascii="Montserrat Light" w:eastAsia="Calibri" w:hAnsi="Montserrat Light" w:cs="Times New Roman"/>
          <w:lang w:val="ro-RO" w:bidi="en-US"/>
        </w:rPr>
        <w:t>ț</w:t>
      </w:r>
      <w:r w:rsidR="002D104E" w:rsidRPr="00D0125D">
        <w:rPr>
          <w:rFonts w:ascii="Montserrat Light" w:eastAsia="Calibri" w:hAnsi="Montserrat Light" w:cs="Times New Roman"/>
          <w:lang w:val="ro-RO" w:bidi="en-US"/>
        </w:rPr>
        <w:t>ean Cluj</w:t>
      </w:r>
      <w:r w:rsidRPr="00D0125D">
        <w:rPr>
          <w:rFonts w:ascii="Montserrat Light" w:eastAsia="Calibri" w:hAnsi="Montserrat Light" w:cs="Times New Roman"/>
          <w:lang w:val="ro-RO" w:bidi="en-US"/>
        </w:rPr>
        <w:t>;</w:t>
      </w:r>
    </w:p>
    <w:p w14:paraId="4E7F444B" w14:textId="1F2759E4" w:rsidR="000C6402" w:rsidRPr="00D0125D" w:rsidRDefault="000C6402" w:rsidP="005D0721">
      <w:pPr>
        <w:numPr>
          <w:ilvl w:val="0"/>
          <w:numId w:val="4"/>
        </w:numPr>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1 reprezentant al U</w:t>
      </w:r>
      <w:r w:rsidR="002D104E" w:rsidRPr="00D0125D">
        <w:rPr>
          <w:rFonts w:ascii="Montserrat Light" w:eastAsia="Calibri" w:hAnsi="Montserrat Light" w:cs="Times New Roman"/>
          <w:lang w:val="ro-RO" w:bidi="en-US"/>
        </w:rPr>
        <w:t>niversită</w:t>
      </w:r>
      <w:r w:rsidR="00F43EFE" w:rsidRPr="00D0125D">
        <w:rPr>
          <w:rFonts w:ascii="Montserrat Light" w:eastAsia="Calibri" w:hAnsi="Montserrat Light" w:cs="Times New Roman"/>
          <w:lang w:val="ro-RO" w:bidi="en-US"/>
        </w:rPr>
        <w:t>ț</w:t>
      </w:r>
      <w:r w:rsidR="002D104E" w:rsidRPr="00D0125D">
        <w:rPr>
          <w:rFonts w:ascii="Montserrat Light" w:eastAsia="Calibri" w:hAnsi="Montserrat Light" w:cs="Times New Roman"/>
          <w:lang w:val="ro-RO" w:bidi="en-US"/>
        </w:rPr>
        <w:t xml:space="preserve">ii de Medicină </w:t>
      </w:r>
      <w:r w:rsidR="00F43EFE" w:rsidRPr="00D0125D">
        <w:rPr>
          <w:rFonts w:ascii="Montserrat Light" w:eastAsia="Calibri" w:hAnsi="Montserrat Light" w:cs="Times New Roman"/>
          <w:lang w:val="ro-RO" w:bidi="en-US"/>
        </w:rPr>
        <w:t>ș</w:t>
      </w:r>
      <w:r w:rsidR="002D104E" w:rsidRPr="00D0125D">
        <w:rPr>
          <w:rFonts w:ascii="Montserrat Light" w:eastAsia="Calibri" w:hAnsi="Montserrat Light" w:cs="Times New Roman"/>
          <w:lang w:val="ro-RO" w:bidi="en-US"/>
        </w:rPr>
        <w:t>i Farmacie ”Iuliu Ha</w:t>
      </w:r>
      <w:r w:rsidR="00F43EFE" w:rsidRPr="00D0125D">
        <w:rPr>
          <w:rFonts w:ascii="Montserrat Light" w:eastAsia="Calibri" w:hAnsi="Montserrat Light" w:cs="Times New Roman"/>
          <w:lang w:val="ro-RO" w:bidi="en-US"/>
        </w:rPr>
        <w:t>ț</w:t>
      </w:r>
      <w:r w:rsidR="002D104E" w:rsidRPr="00D0125D">
        <w:rPr>
          <w:rFonts w:ascii="Montserrat Light" w:eastAsia="Calibri" w:hAnsi="Montserrat Light" w:cs="Times New Roman"/>
          <w:lang w:val="ro-RO" w:bidi="en-US"/>
        </w:rPr>
        <w:t>ieganu” Cluj-Napoca</w:t>
      </w:r>
      <w:r w:rsidRPr="00D0125D">
        <w:rPr>
          <w:rFonts w:ascii="Montserrat Light" w:eastAsia="Calibri" w:hAnsi="Montserrat Light" w:cs="Times New Roman"/>
          <w:lang w:val="ro-RO" w:bidi="en-US"/>
        </w:rPr>
        <w:t>;</w:t>
      </w:r>
    </w:p>
    <w:p w14:paraId="036BCB2A" w14:textId="62407086" w:rsidR="000C6402" w:rsidRPr="00D0125D" w:rsidRDefault="000C6402" w:rsidP="005D0721">
      <w:pPr>
        <w:numPr>
          <w:ilvl w:val="0"/>
          <w:numId w:val="4"/>
        </w:numPr>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 xml:space="preserve">1 reprezentant al Colegiului </w:t>
      </w:r>
      <w:r w:rsidR="002D104E" w:rsidRPr="00D0125D">
        <w:rPr>
          <w:rFonts w:ascii="Montserrat Light" w:eastAsia="Calibri" w:hAnsi="Montserrat Light" w:cs="Times New Roman"/>
          <w:lang w:val="ro-RO" w:bidi="en-US"/>
        </w:rPr>
        <w:t>M</w:t>
      </w:r>
      <w:r w:rsidRPr="00D0125D">
        <w:rPr>
          <w:rFonts w:ascii="Montserrat Light" w:eastAsia="Calibri" w:hAnsi="Montserrat Light" w:cs="Times New Roman"/>
          <w:lang w:val="ro-RO" w:bidi="en-US"/>
        </w:rPr>
        <w:t xml:space="preserve">edicilor </w:t>
      </w:r>
      <w:r w:rsidR="002D104E" w:rsidRPr="00D0125D">
        <w:rPr>
          <w:rFonts w:ascii="Montserrat Light" w:eastAsia="Calibri" w:hAnsi="Montserrat Light" w:cs="Times New Roman"/>
          <w:lang w:val="ro-RO" w:bidi="en-US"/>
        </w:rPr>
        <w:t xml:space="preserve">Cluj </w:t>
      </w:r>
      <w:r w:rsidRPr="00D0125D">
        <w:rPr>
          <w:rFonts w:ascii="Montserrat Light" w:eastAsia="Calibri" w:hAnsi="Montserrat Light" w:cs="Times New Roman"/>
          <w:lang w:val="ro-RO" w:bidi="en-US"/>
        </w:rPr>
        <w:t>(f</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r</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drept de vot);</w:t>
      </w:r>
    </w:p>
    <w:p w14:paraId="595DBC89" w14:textId="3B39530E" w:rsidR="000C6402" w:rsidRPr="00D0125D" w:rsidRDefault="000C6402" w:rsidP="002D104E">
      <w:pPr>
        <w:numPr>
          <w:ilvl w:val="0"/>
          <w:numId w:val="4"/>
        </w:numPr>
        <w:adjustRightInd w:val="0"/>
        <w:ind w:left="0" w:firstLine="720"/>
        <w:jc w:val="both"/>
        <w:rPr>
          <w:rFonts w:ascii="Montserrat Light" w:eastAsia="Calibri" w:hAnsi="Montserrat Light"/>
          <w:lang w:val="ro-RO"/>
        </w:rPr>
      </w:pPr>
      <w:r w:rsidRPr="00D0125D">
        <w:rPr>
          <w:rFonts w:ascii="Montserrat Light" w:eastAsia="Calibri" w:hAnsi="Montserrat Light" w:cs="Times New Roman"/>
          <w:lang w:val="ro-RO" w:bidi="en-US"/>
        </w:rPr>
        <w:t xml:space="preserve">1 reprezentant al </w:t>
      </w:r>
      <w:r w:rsidR="002D104E" w:rsidRPr="00D0125D">
        <w:rPr>
          <w:rFonts w:ascii="Montserrat Light" w:eastAsia="Calibri" w:hAnsi="Montserrat Light"/>
          <w:lang w:val="ro-RO"/>
        </w:rPr>
        <w:t>Ordinului Asisten</w:t>
      </w:r>
      <w:r w:rsidR="00F43EFE" w:rsidRPr="00D0125D">
        <w:rPr>
          <w:rFonts w:ascii="Montserrat Light" w:eastAsia="Calibri" w:hAnsi="Montserrat Light"/>
          <w:lang w:val="ro-RO"/>
        </w:rPr>
        <w:t>ț</w:t>
      </w:r>
      <w:r w:rsidR="002D104E" w:rsidRPr="00D0125D">
        <w:rPr>
          <w:rFonts w:ascii="Montserrat Light" w:eastAsia="Calibri" w:hAnsi="Montserrat Light"/>
          <w:lang w:val="ro-RO"/>
        </w:rPr>
        <w:t>ilor Medicali Generali</w:t>
      </w:r>
      <w:r w:rsidR="00F43EFE" w:rsidRPr="00D0125D">
        <w:rPr>
          <w:rFonts w:ascii="Montserrat Light" w:eastAsia="Calibri" w:hAnsi="Montserrat Light"/>
          <w:lang w:val="ro-RO"/>
        </w:rPr>
        <w:t>ș</w:t>
      </w:r>
      <w:r w:rsidR="002D104E" w:rsidRPr="00D0125D">
        <w:rPr>
          <w:rFonts w:ascii="Montserrat Light" w:eastAsia="Calibri" w:hAnsi="Montserrat Light"/>
          <w:lang w:val="ro-RO"/>
        </w:rPr>
        <w:t>ti, Moa</w:t>
      </w:r>
      <w:r w:rsidR="00F43EFE" w:rsidRPr="00D0125D">
        <w:rPr>
          <w:rFonts w:ascii="Montserrat Light" w:eastAsia="Calibri" w:hAnsi="Montserrat Light"/>
          <w:lang w:val="ro-RO"/>
        </w:rPr>
        <w:t>ș</w:t>
      </w:r>
      <w:r w:rsidR="002D104E" w:rsidRPr="00D0125D">
        <w:rPr>
          <w:rFonts w:ascii="Montserrat Light" w:eastAsia="Calibri" w:hAnsi="Montserrat Light"/>
          <w:lang w:val="ro-RO"/>
        </w:rPr>
        <w:t xml:space="preserve">elor </w:t>
      </w:r>
      <w:r w:rsidR="00F43EFE" w:rsidRPr="00D0125D">
        <w:rPr>
          <w:rFonts w:ascii="Montserrat Light" w:eastAsia="Calibri" w:hAnsi="Montserrat Light"/>
          <w:lang w:val="ro-RO"/>
        </w:rPr>
        <w:t>ș</w:t>
      </w:r>
      <w:r w:rsidR="002D104E" w:rsidRPr="00D0125D">
        <w:rPr>
          <w:rFonts w:ascii="Montserrat Light" w:eastAsia="Calibri" w:hAnsi="Montserrat Light"/>
          <w:lang w:val="ro-RO"/>
        </w:rPr>
        <w:t>i Asisten</w:t>
      </w:r>
      <w:r w:rsidR="00F43EFE" w:rsidRPr="00D0125D">
        <w:rPr>
          <w:rFonts w:ascii="Montserrat Light" w:eastAsia="Calibri" w:hAnsi="Montserrat Light"/>
          <w:lang w:val="ro-RO"/>
        </w:rPr>
        <w:t>ț</w:t>
      </w:r>
      <w:r w:rsidR="002D104E" w:rsidRPr="00D0125D">
        <w:rPr>
          <w:rFonts w:ascii="Montserrat Light" w:eastAsia="Calibri" w:hAnsi="Montserrat Light"/>
          <w:lang w:val="ro-RO"/>
        </w:rPr>
        <w:t xml:space="preserve">ilor Medicali </w:t>
      </w:r>
      <w:r w:rsidR="00577BB2" w:rsidRPr="00D0125D">
        <w:rPr>
          <w:rFonts w:ascii="Montserrat Light" w:eastAsia="Calibri" w:hAnsi="Montserrat Light"/>
          <w:lang w:val="ro-RO"/>
        </w:rPr>
        <w:t xml:space="preserve">din România Filiala </w:t>
      </w:r>
      <w:r w:rsidR="002D104E" w:rsidRPr="00D0125D">
        <w:rPr>
          <w:rFonts w:ascii="Montserrat Light" w:eastAsia="Calibri" w:hAnsi="Montserrat Light"/>
          <w:lang w:val="ro-RO"/>
        </w:rPr>
        <w:t>Cluj</w:t>
      </w:r>
      <w:r w:rsidRPr="00D0125D">
        <w:rPr>
          <w:rFonts w:ascii="Montserrat Light" w:eastAsia="Calibri" w:hAnsi="Montserrat Light" w:cs="Times New Roman"/>
          <w:lang w:val="ro-RO" w:bidi="en-US"/>
        </w:rPr>
        <w:t xml:space="preserve"> (f</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r</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drept de vot)</w:t>
      </w:r>
      <w:r w:rsidR="002D104E" w:rsidRPr="00D0125D">
        <w:rPr>
          <w:rFonts w:ascii="Montserrat Light" w:eastAsia="Calibri" w:hAnsi="Montserrat Light" w:cs="Times New Roman"/>
          <w:lang w:val="ro-RO" w:bidi="en-US"/>
        </w:rPr>
        <w:t>.</w:t>
      </w:r>
    </w:p>
    <w:p w14:paraId="0C5FB33C" w14:textId="4B510D0A" w:rsidR="000C6402" w:rsidRPr="00D0125D" w:rsidRDefault="000C6402" w:rsidP="005D0721">
      <w:pPr>
        <w:adjustRightInd w:val="0"/>
        <w:spacing w:line="240" w:lineRule="auto"/>
        <w:ind w:firstLine="720"/>
        <w:jc w:val="both"/>
        <w:rPr>
          <w:rFonts w:ascii="Montserrat Light" w:eastAsia="Calibri" w:hAnsi="Montserrat Light" w:cs="Times New Roman"/>
          <w:lang w:val="ro-RO" w:bidi="en-US"/>
        </w:rPr>
      </w:pPr>
      <w:r w:rsidRPr="00D0125D">
        <w:rPr>
          <w:rFonts w:ascii="Montserrat Light" w:eastAsia="Times New Roman" w:hAnsi="Montserrat Light" w:cs="Times New Roman"/>
          <w:lang w:val="ro-RO" w:bidi="en-US"/>
        </w:rPr>
        <w:t xml:space="preserve">(3) </w:t>
      </w:r>
      <w:r w:rsidRPr="00D0125D">
        <w:rPr>
          <w:rFonts w:ascii="Montserrat Light" w:eastAsia="Calibri" w:hAnsi="Montserrat Light" w:cs="Times New Roman"/>
          <w:lang w:val="ro-RO" w:bidi="en-US"/>
        </w:rPr>
        <w:t>Institu</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iile prev</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zute la alin. (</w:t>
      </w:r>
      <w:r w:rsidR="005E6A84" w:rsidRPr="00D0125D">
        <w:rPr>
          <w:rFonts w:ascii="Montserrat Light" w:eastAsia="Calibri" w:hAnsi="Montserrat Light" w:cs="Times New Roman"/>
          <w:lang w:val="ro-RO" w:bidi="en-US"/>
        </w:rPr>
        <w:t>2</w:t>
      </w:r>
      <w:r w:rsidRPr="00D0125D">
        <w:rPr>
          <w:rFonts w:ascii="Montserrat Light" w:eastAsia="Calibri" w:hAnsi="Montserrat Light" w:cs="Times New Roman"/>
          <w:lang w:val="ro-RO" w:bidi="en-US"/>
        </w:rPr>
        <w:t>) sunt obligate s</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î</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numeasc</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membrii suplean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 în consiliul de administra</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ie.</w:t>
      </w:r>
    </w:p>
    <w:p w14:paraId="4E6BCD1A" w14:textId="3751E74D" w:rsidR="000C6402" w:rsidRPr="00D0125D" w:rsidRDefault="000C6402" w:rsidP="005D0721">
      <w:pPr>
        <w:adjustRightInd w:val="0"/>
        <w:spacing w:line="240" w:lineRule="auto"/>
        <w:ind w:firstLine="720"/>
        <w:jc w:val="both"/>
        <w:rPr>
          <w:rFonts w:ascii="Montserrat Light" w:eastAsia="Calibri" w:hAnsi="Montserrat Light" w:cs="Times New Roman"/>
          <w:lang w:val="ro-RO" w:bidi="en-US"/>
        </w:rPr>
      </w:pPr>
      <w:r w:rsidRPr="00D0125D">
        <w:rPr>
          <w:rFonts w:ascii="Montserrat Light" w:eastAsia="Times New Roman" w:hAnsi="Montserrat Light" w:cs="Times New Roman"/>
          <w:lang w:val="ro-RO" w:bidi="en-US"/>
        </w:rPr>
        <w:t xml:space="preserve">(4) </w:t>
      </w:r>
      <w:r w:rsidRPr="00D0125D">
        <w:rPr>
          <w:rFonts w:ascii="Montserrat Light" w:eastAsia="Calibri" w:hAnsi="Montserrat Light" w:cs="Times New Roman"/>
          <w:lang w:val="ro-RO" w:bidi="en-US"/>
        </w:rPr>
        <w:t>Membrii consiliului de administra</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ie al spitalului se numesc prin act administrativ de c</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tre institu</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iile prev</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zute la alin. (1).</w:t>
      </w:r>
    </w:p>
    <w:p w14:paraId="18A84327" w14:textId="22A50964"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(5) </w:t>
      </w:r>
      <w:r w:rsidRPr="00D0125D">
        <w:rPr>
          <w:rFonts w:ascii="Montserrat Light" w:eastAsia="Calibri" w:hAnsi="Montserrat Light" w:cs="Times New Roman"/>
          <w:lang w:val="ro-RO" w:bidi="en-US"/>
        </w:rPr>
        <w:t>Consiliul de administra</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ie se întrune</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te lunar sau ori de c</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tre ori este nevoie, la solicitarea majorit</w:t>
      </w:r>
      <w:r w:rsidR="00731DEC" w:rsidRPr="00D0125D">
        <w:rPr>
          <w:rFonts w:ascii="Montserrat Light" w:eastAsia="Calibri" w:hAnsi="Montserrat Light" w:cs="Times New Roman"/>
          <w:lang w:val="ro-RO" w:bidi="en-US"/>
        </w:rPr>
        <w:t>ă</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 membrilor s</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i, a pre</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 xml:space="preserve">edintelui de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edin</w:t>
      </w:r>
      <w:r w:rsidR="00F43EFE" w:rsidRPr="00D0125D">
        <w:rPr>
          <w:rFonts w:ascii="Montserrat Light" w:eastAsia="Calibri" w:hAnsi="Montserrat Light" w:cs="Times New Roman"/>
          <w:lang w:val="ro-RO" w:bidi="en-US"/>
        </w:rPr>
        <w:t>ț</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sau a managerului,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ia decizii cu majoritatea simpl</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a membrilor prezen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w:t>
      </w:r>
    </w:p>
    <w:p w14:paraId="0A24E771" w14:textId="262DCD76"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13</w:t>
      </w:r>
      <w:r w:rsidRPr="00D0125D">
        <w:rPr>
          <w:rFonts w:ascii="Montserrat Light" w:eastAsia="Times New Roman" w:hAnsi="Montserrat Light" w:cs="Times New Roman"/>
          <w:lang w:val="ro-RO" w:bidi="en-US"/>
        </w:rPr>
        <w:t>. Consiliul de administra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al Spitalului Clinic de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ioase Cluj-Napoca are, conform reglement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rilor în vigoare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toarele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44CF9D56" w14:textId="3A56D315" w:rsidR="000C6402" w:rsidRPr="00D0125D" w:rsidRDefault="000C6402" w:rsidP="005D0721">
      <w:pPr>
        <w:numPr>
          <w:ilvl w:val="0"/>
          <w:numId w:val="5"/>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avizeaz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bugetul de venituri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cheltuieli al spitalului,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financiare trimestriale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anuale;</w:t>
      </w:r>
    </w:p>
    <w:p w14:paraId="0133E740" w14:textId="35B2DB06" w:rsidR="005923BC" w:rsidRPr="00D0125D" w:rsidRDefault="000C6402" w:rsidP="005D0721">
      <w:pPr>
        <w:numPr>
          <w:ilvl w:val="0"/>
          <w:numId w:val="5"/>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organizeaz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concurs pentru ocuparea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de manager în baza regulamentului aprobat prin ordin al ministrului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sau prin act administrativ al pre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edintelui Consiliului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ean Cluj.</w:t>
      </w:r>
    </w:p>
    <w:p w14:paraId="53D86FBB" w14:textId="5DE6E27E" w:rsidR="005923BC" w:rsidRPr="00D0125D" w:rsidRDefault="005923BC" w:rsidP="005D0721">
      <w:pPr>
        <w:numPr>
          <w:ilvl w:val="0"/>
          <w:numId w:val="5"/>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hAnsi="Montserrat Light"/>
          <w:lang w:val="ro-RO"/>
        </w:rPr>
        <w:lastRenderedPageBreak/>
        <w:t>aprob</w:t>
      </w:r>
      <w:r w:rsidR="00731DEC" w:rsidRPr="00D0125D">
        <w:rPr>
          <w:rFonts w:ascii="Montserrat Light" w:hAnsi="Montserrat Light"/>
          <w:lang w:val="ro-RO"/>
        </w:rPr>
        <w:t>ă</w:t>
      </w:r>
      <w:r w:rsidRPr="00D0125D">
        <w:rPr>
          <w:rFonts w:ascii="Montserrat Light" w:hAnsi="Montserrat Light"/>
          <w:lang w:val="ro-RO"/>
        </w:rPr>
        <w:t xml:space="preserve"> m</w:t>
      </w:r>
      <w:r w:rsidR="00731DEC" w:rsidRPr="00D0125D">
        <w:rPr>
          <w:rFonts w:ascii="Montserrat Light" w:hAnsi="Montserrat Light"/>
          <w:lang w:val="ro-RO"/>
        </w:rPr>
        <w:t>ă</w:t>
      </w:r>
      <w:r w:rsidRPr="00D0125D">
        <w:rPr>
          <w:rFonts w:ascii="Montserrat Light" w:hAnsi="Montserrat Light"/>
          <w:lang w:val="ro-RO"/>
        </w:rPr>
        <w:t>surile pentru dezvoltarea activit</w:t>
      </w:r>
      <w:r w:rsidR="00731DEC" w:rsidRPr="00D0125D">
        <w:rPr>
          <w:rFonts w:ascii="Montserrat Light" w:hAnsi="Montserrat Light"/>
          <w:lang w:val="ro-RO"/>
        </w:rPr>
        <w:t>ă</w:t>
      </w:r>
      <w:r w:rsidR="00F43EFE" w:rsidRPr="00D0125D">
        <w:rPr>
          <w:rFonts w:ascii="Montserrat Light" w:hAnsi="Montserrat Light"/>
          <w:lang w:val="ro-RO"/>
        </w:rPr>
        <w:t>ț</w:t>
      </w:r>
      <w:r w:rsidRPr="00D0125D">
        <w:rPr>
          <w:rFonts w:ascii="Montserrat Light" w:hAnsi="Montserrat Light"/>
          <w:lang w:val="ro-RO"/>
        </w:rPr>
        <w:t>ii spitalului în concordan</w:t>
      </w:r>
      <w:r w:rsidR="00F43EFE" w:rsidRPr="00D0125D">
        <w:rPr>
          <w:rFonts w:ascii="Montserrat Light" w:hAnsi="Montserrat Light"/>
          <w:lang w:val="ro-RO"/>
        </w:rPr>
        <w:t>ț</w:t>
      </w:r>
      <w:r w:rsidR="00731DEC" w:rsidRPr="00D0125D">
        <w:rPr>
          <w:rFonts w:ascii="Montserrat Light" w:hAnsi="Montserrat Light"/>
          <w:lang w:val="ro-RO"/>
        </w:rPr>
        <w:t>ă</w:t>
      </w:r>
      <w:r w:rsidRPr="00D0125D">
        <w:rPr>
          <w:rFonts w:ascii="Montserrat Light" w:hAnsi="Montserrat Light"/>
          <w:lang w:val="ro-RO"/>
        </w:rPr>
        <w:t xml:space="preserve"> cu nevoile de servicii medicale ale popula</w:t>
      </w:r>
      <w:r w:rsidR="00F43EFE" w:rsidRPr="00D0125D">
        <w:rPr>
          <w:rFonts w:ascii="Montserrat Light" w:hAnsi="Montserrat Light"/>
          <w:lang w:val="ro-RO"/>
        </w:rPr>
        <w:t>ț</w:t>
      </w:r>
      <w:r w:rsidRPr="00D0125D">
        <w:rPr>
          <w:rFonts w:ascii="Montserrat Light" w:hAnsi="Montserrat Light"/>
          <w:lang w:val="ro-RO"/>
        </w:rPr>
        <w:t xml:space="preserve">iei </w:t>
      </w:r>
      <w:r w:rsidR="00F43EFE" w:rsidRPr="00D0125D">
        <w:rPr>
          <w:rFonts w:ascii="Montserrat Light" w:hAnsi="Montserrat Light"/>
          <w:lang w:val="ro-RO"/>
        </w:rPr>
        <w:t>ș</w:t>
      </w:r>
      <w:r w:rsidRPr="00D0125D">
        <w:rPr>
          <w:rFonts w:ascii="Montserrat Light" w:hAnsi="Montserrat Light"/>
          <w:lang w:val="ro-RO"/>
        </w:rPr>
        <w:t>i documentele strategice aprobate de Ministerul S</w:t>
      </w:r>
      <w:r w:rsidR="00731DEC" w:rsidRPr="00D0125D">
        <w:rPr>
          <w:rFonts w:ascii="Montserrat Light" w:hAnsi="Montserrat Light"/>
          <w:lang w:val="ro-RO"/>
        </w:rPr>
        <w:t>ă</w:t>
      </w:r>
      <w:r w:rsidRPr="00D0125D">
        <w:rPr>
          <w:rFonts w:ascii="Montserrat Light" w:hAnsi="Montserrat Light"/>
          <w:lang w:val="ro-RO"/>
        </w:rPr>
        <w:t>n</w:t>
      </w:r>
      <w:r w:rsidR="00731DEC" w:rsidRPr="00D0125D">
        <w:rPr>
          <w:rFonts w:ascii="Montserrat Light" w:hAnsi="Montserrat Light"/>
          <w:lang w:val="ro-RO"/>
        </w:rPr>
        <w:t>ă</w:t>
      </w:r>
      <w:r w:rsidRPr="00D0125D">
        <w:rPr>
          <w:rFonts w:ascii="Montserrat Light" w:hAnsi="Montserrat Light"/>
          <w:lang w:val="ro-RO"/>
        </w:rPr>
        <w:t>t</w:t>
      </w:r>
      <w:r w:rsidR="00731DEC" w:rsidRPr="00D0125D">
        <w:rPr>
          <w:rFonts w:ascii="Montserrat Light" w:hAnsi="Montserrat Light"/>
          <w:lang w:val="ro-RO"/>
        </w:rPr>
        <w:t>ă</w:t>
      </w:r>
      <w:r w:rsidR="00F43EFE" w:rsidRPr="00D0125D">
        <w:rPr>
          <w:rFonts w:ascii="Montserrat Light" w:hAnsi="Montserrat Light"/>
          <w:lang w:val="ro-RO"/>
        </w:rPr>
        <w:t>ț</w:t>
      </w:r>
      <w:r w:rsidRPr="00D0125D">
        <w:rPr>
          <w:rFonts w:ascii="Montserrat Light" w:hAnsi="Montserrat Light"/>
          <w:lang w:val="ro-RO"/>
        </w:rPr>
        <w:t>ii;</w:t>
      </w:r>
    </w:p>
    <w:p w14:paraId="2B1D26DB" w14:textId="121A7DDF" w:rsidR="005923BC" w:rsidRPr="00D0125D" w:rsidRDefault="005923BC" w:rsidP="005D0721">
      <w:pPr>
        <w:numPr>
          <w:ilvl w:val="0"/>
          <w:numId w:val="5"/>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hAnsi="Montserrat Light"/>
          <w:lang w:val="ro-RO"/>
        </w:rPr>
        <w:t>avizeaz</w:t>
      </w:r>
      <w:r w:rsidR="00731DEC" w:rsidRPr="00D0125D">
        <w:rPr>
          <w:rFonts w:ascii="Montserrat Light" w:hAnsi="Montserrat Light"/>
          <w:lang w:val="ro-RO"/>
        </w:rPr>
        <w:t>ă</w:t>
      </w:r>
      <w:r w:rsidRPr="00D0125D">
        <w:rPr>
          <w:rFonts w:ascii="Montserrat Light" w:hAnsi="Montserrat Light"/>
          <w:lang w:val="ro-RO"/>
        </w:rPr>
        <w:t xml:space="preserve"> programul anual al achizi</w:t>
      </w:r>
      <w:r w:rsidR="00F43EFE" w:rsidRPr="00D0125D">
        <w:rPr>
          <w:rFonts w:ascii="Montserrat Light" w:hAnsi="Montserrat Light"/>
          <w:lang w:val="ro-RO"/>
        </w:rPr>
        <w:t>ț</w:t>
      </w:r>
      <w:r w:rsidRPr="00D0125D">
        <w:rPr>
          <w:rFonts w:ascii="Montserrat Light" w:hAnsi="Montserrat Light"/>
          <w:lang w:val="ro-RO"/>
        </w:rPr>
        <w:t>iilor publice întocmit în condi</w:t>
      </w:r>
      <w:r w:rsidR="00F43EFE" w:rsidRPr="00D0125D">
        <w:rPr>
          <w:rFonts w:ascii="Montserrat Light" w:hAnsi="Montserrat Light"/>
          <w:lang w:val="ro-RO"/>
        </w:rPr>
        <w:t>ț</w:t>
      </w:r>
      <w:r w:rsidRPr="00D0125D">
        <w:rPr>
          <w:rFonts w:ascii="Montserrat Light" w:hAnsi="Montserrat Light"/>
          <w:lang w:val="ro-RO"/>
        </w:rPr>
        <w:t xml:space="preserve">iile legii </w:t>
      </w:r>
      <w:r w:rsidR="00F43EFE" w:rsidRPr="00D0125D">
        <w:rPr>
          <w:rFonts w:ascii="Montserrat Light" w:hAnsi="Montserrat Light"/>
          <w:lang w:val="ro-RO"/>
        </w:rPr>
        <w:t>ș</w:t>
      </w:r>
      <w:r w:rsidRPr="00D0125D">
        <w:rPr>
          <w:rFonts w:ascii="Montserrat Light" w:hAnsi="Montserrat Light"/>
          <w:lang w:val="ro-RO"/>
        </w:rPr>
        <w:t>i orice achizi</w:t>
      </w:r>
      <w:r w:rsidR="00F43EFE" w:rsidRPr="00D0125D">
        <w:rPr>
          <w:rFonts w:ascii="Montserrat Light" w:hAnsi="Montserrat Light"/>
          <w:lang w:val="ro-RO"/>
        </w:rPr>
        <w:t>ț</w:t>
      </w:r>
      <w:r w:rsidRPr="00D0125D">
        <w:rPr>
          <w:rFonts w:ascii="Montserrat Light" w:hAnsi="Montserrat Light"/>
          <w:lang w:val="ro-RO"/>
        </w:rPr>
        <w:t>ie direct</w:t>
      </w:r>
      <w:r w:rsidR="00731DEC" w:rsidRPr="00D0125D">
        <w:rPr>
          <w:rFonts w:ascii="Montserrat Light" w:hAnsi="Montserrat Light"/>
          <w:lang w:val="ro-RO"/>
        </w:rPr>
        <w:t>ă</w:t>
      </w:r>
      <w:r w:rsidRPr="00D0125D">
        <w:rPr>
          <w:rFonts w:ascii="Montserrat Light" w:hAnsi="Montserrat Light"/>
          <w:lang w:val="ro-RO"/>
        </w:rPr>
        <w:t xml:space="preserve"> care dep</w:t>
      </w:r>
      <w:r w:rsidR="00731DEC" w:rsidRPr="00D0125D">
        <w:rPr>
          <w:rFonts w:ascii="Montserrat Light" w:hAnsi="Montserrat Light"/>
          <w:lang w:val="ro-RO"/>
        </w:rPr>
        <w:t>ă</w:t>
      </w:r>
      <w:r w:rsidR="00F43EFE" w:rsidRPr="00D0125D">
        <w:rPr>
          <w:rFonts w:ascii="Montserrat Light" w:hAnsi="Montserrat Light"/>
          <w:lang w:val="ro-RO"/>
        </w:rPr>
        <w:t>ș</w:t>
      </w:r>
      <w:r w:rsidRPr="00D0125D">
        <w:rPr>
          <w:rFonts w:ascii="Montserrat Light" w:hAnsi="Montserrat Light"/>
          <w:lang w:val="ro-RO"/>
        </w:rPr>
        <w:t>e</w:t>
      </w:r>
      <w:r w:rsidR="00F43EFE" w:rsidRPr="00D0125D">
        <w:rPr>
          <w:rFonts w:ascii="Montserrat Light" w:hAnsi="Montserrat Light"/>
          <w:lang w:val="ro-RO"/>
        </w:rPr>
        <w:t>ș</w:t>
      </w:r>
      <w:r w:rsidRPr="00D0125D">
        <w:rPr>
          <w:rFonts w:ascii="Montserrat Light" w:hAnsi="Montserrat Light"/>
          <w:lang w:val="ro-RO"/>
        </w:rPr>
        <w:t>te suma de 50.000 lei;</w:t>
      </w:r>
    </w:p>
    <w:p w14:paraId="62A9ADC5" w14:textId="229AAA26" w:rsidR="000C6402" w:rsidRPr="00D0125D" w:rsidRDefault="000C6402" w:rsidP="005D0721">
      <w:pPr>
        <w:numPr>
          <w:ilvl w:val="0"/>
          <w:numId w:val="5"/>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analizeaz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modul de îndeplinire a obliga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tre membrii comitetului director al spitalului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activitatea managerului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dispune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suri pentru îmbun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irea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227C443F" w14:textId="3200F2E6" w:rsidR="000C6402" w:rsidRPr="00D0125D" w:rsidRDefault="000C6402" w:rsidP="005D0721">
      <w:pPr>
        <w:numPr>
          <w:ilvl w:val="0"/>
          <w:numId w:val="5"/>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propune revocarea din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a managerului spitalului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celorlal</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membri ai comitetului director în cazul în care constat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existen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a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de incompatibilitate prev</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zute de legisla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în vigoare;</w:t>
      </w:r>
    </w:p>
    <w:p w14:paraId="7B10BB50" w14:textId="28041D92" w:rsidR="005923BC" w:rsidRPr="00D0125D" w:rsidRDefault="005923BC" w:rsidP="005D0721">
      <w:pPr>
        <w:numPr>
          <w:ilvl w:val="0"/>
          <w:numId w:val="5"/>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poate propune realizarea unui audit extern asupra oric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rei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urate în spital, stabilind tematica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obiectul auditului. Spitalul contracteaz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serviciile auditorului extern în conformitate cu prevederile Legii nr. 98/2016 privind achizi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publice, cu modific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complet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rile ulterioare;</w:t>
      </w:r>
    </w:p>
    <w:p w14:paraId="477409BE" w14:textId="3CB03B62" w:rsidR="005923BC" w:rsidRPr="00D0125D" w:rsidRDefault="005923BC" w:rsidP="005D0721">
      <w:pPr>
        <w:numPr>
          <w:ilvl w:val="0"/>
          <w:numId w:val="5"/>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aprob</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propriul regulament de organizare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ionare,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legii;</w:t>
      </w:r>
    </w:p>
    <w:p w14:paraId="1452EB06" w14:textId="4F3431D0" w:rsidR="000C6402" w:rsidRPr="00D0125D" w:rsidRDefault="000C6402" w:rsidP="005D0721">
      <w:pPr>
        <w:numPr>
          <w:ilvl w:val="0"/>
          <w:numId w:val="5"/>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îndepline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orice alt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sarcin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conform legisla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în vigoare.</w:t>
      </w:r>
    </w:p>
    <w:p w14:paraId="4C0EF941" w14:textId="313E3DC5"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14</w:t>
      </w:r>
      <w:r w:rsidRPr="00D0125D">
        <w:rPr>
          <w:rFonts w:ascii="Montserrat Light" w:eastAsia="Times New Roman" w:hAnsi="Montserrat Light" w:cs="Times New Roman"/>
          <w:lang w:val="ro-RO" w:bidi="en-US"/>
        </w:rPr>
        <w:t>. (1) În cadrul Spitalului Clinic de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ioase Cluj-Napoca se organizeaz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un </w:t>
      </w:r>
      <w:r w:rsidRPr="00D0125D">
        <w:rPr>
          <w:rFonts w:ascii="Montserrat Light" w:eastAsia="Times New Roman" w:hAnsi="Montserrat Light" w:cs="Times New Roman"/>
          <w:b/>
          <w:lang w:val="ro-RO" w:bidi="en-US"/>
        </w:rPr>
        <w:t>comitet director</w:t>
      </w:r>
      <w:r w:rsidRPr="00D0125D">
        <w:rPr>
          <w:rFonts w:ascii="Montserrat Light" w:eastAsia="Times New Roman" w:hAnsi="Montserrat Light" w:cs="Times New Roman"/>
          <w:lang w:val="ro-RO" w:bidi="en-US"/>
        </w:rPr>
        <w:t>, format din:</w:t>
      </w:r>
    </w:p>
    <w:p w14:paraId="757D15AA" w14:textId="77777777" w:rsidR="000C6402" w:rsidRPr="00D0125D" w:rsidRDefault="000C6402" w:rsidP="005D0721">
      <w:pPr>
        <w:numPr>
          <w:ilvl w:val="0"/>
          <w:numId w:val="6"/>
        </w:numPr>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managerul spitalului</w:t>
      </w:r>
    </w:p>
    <w:p w14:paraId="5AB51FE7" w14:textId="77777777" w:rsidR="000C6402" w:rsidRPr="00D0125D" w:rsidRDefault="000C6402" w:rsidP="005D0721">
      <w:pPr>
        <w:numPr>
          <w:ilvl w:val="0"/>
          <w:numId w:val="6"/>
        </w:numPr>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directorul medical</w:t>
      </w:r>
    </w:p>
    <w:p w14:paraId="7195D893" w14:textId="77777777" w:rsidR="000C6402" w:rsidRPr="00D0125D" w:rsidRDefault="000C6402" w:rsidP="005D0721">
      <w:pPr>
        <w:numPr>
          <w:ilvl w:val="0"/>
          <w:numId w:val="6"/>
        </w:numPr>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directorul financiar-contabil</w:t>
      </w:r>
    </w:p>
    <w:p w14:paraId="1CA282AE" w14:textId="2FEFC40F" w:rsidR="000C6402" w:rsidRPr="00D0125D" w:rsidRDefault="000C6402" w:rsidP="005D0721">
      <w:pPr>
        <w:numPr>
          <w:ilvl w:val="0"/>
          <w:numId w:val="6"/>
        </w:numPr>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coordonatorul Compartimentului de prevenire 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asociate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ei medicale </w:t>
      </w:r>
    </w:p>
    <w:p w14:paraId="217C09AE" w14:textId="0BBE356B"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(2) </w:t>
      </w:r>
      <w:r w:rsidRPr="00D0125D">
        <w:rPr>
          <w:rFonts w:ascii="Montserrat Light" w:eastAsia="Calibri" w:hAnsi="Montserrat Light" w:cs="Times New Roman"/>
          <w:lang w:val="ro-RO" w:bidi="en-US"/>
        </w:rPr>
        <w:t>Ocuparea func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iilor specifice comitetului director se face prin concurs organizat de managerul spitalului.</w:t>
      </w:r>
    </w:p>
    <w:p w14:paraId="2E8C2217" w14:textId="3D977C50"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(3)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comitetului director, conform Ordinului ministrului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nr</w:t>
      </w:r>
      <w:r w:rsidR="004A489C" w:rsidRPr="00D0125D">
        <w:rPr>
          <w:rFonts w:ascii="Montserrat Light" w:eastAsia="Times New Roman" w:hAnsi="Montserrat Light" w:cs="Times New Roman"/>
          <w:lang w:val="ro-RO" w:bidi="en-US"/>
        </w:rPr>
        <w:t>.</w:t>
      </w:r>
      <w:r w:rsidRPr="00D0125D">
        <w:rPr>
          <w:rFonts w:ascii="Montserrat Light" w:eastAsia="Times New Roman" w:hAnsi="Montserrat Light" w:cs="Times New Roman"/>
          <w:lang w:val="ro-RO" w:bidi="en-US"/>
        </w:rPr>
        <w:t xml:space="preserve"> 921/2006, cu modific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complet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rile ulterioare, </w:t>
      </w:r>
      <w:r w:rsidR="004A489C" w:rsidRPr="00D0125D">
        <w:rPr>
          <w:rFonts w:ascii="Montserrat Light" w:eastAsia="Times New Roman" w:hAnsi="Montserrat Light" w:cs="Times New Roman"/>
          <w:lang w:val="ro-RO" w:bidi="en-US"/>
        </w:rPr>
        <w:t xml:space="preserve">conform </w:t>
      </w:r>
      <w:r w:rsidRPr="00D0125D">
        <w:rPr>
          <w:rFonts w:ascii="Montserrat Light" w:eastAsia="Times New Roman" w:hAnsi="Montserrat Light" w:cs="Times New Roman"/>
          <w:lang w:val="ro-RO" w:bidi="en-US"/>
        </w:rPr>
        <w:t>legisla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în vigoare, sunt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toarele:</w:t>
      </w:r>
    </w:p>
    <w:p w14:paraId="5104A9F1" w14:textId="7E64C78E" w:rsidR="000C6402" w:rsidRPr="00D0125D" w:rsidRDefault="000C6402" w:rsidP="005D0721">
      <w:pPr>
        <w:numPr>
          <w:ilvl w:val="0"/>
          <w:numId w:val="7"/>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elaboreaz</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planul de dezvoltare al spitalului pe perioada mandatului, în baza propunerilor scrise ale consiliului medical;</w:t>
      </w:r>
    </w:p>
    <w:p w14:paraId="3AF8575F" w14:textId="28039A46" w:rsidR="000C6402" w:rsidRPr="00D0125D" w:rsidRDefault="000C6402" w:rsidP="005D0721">
      <w:pPr>
        <w:numPr>
          <w:ilvl w:val="0"/>
          <w:numId w:val="7"/>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elaboreaz</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pe baza propunerilor consiliului medical, planul anual de furnizare de servicii medicale al spitalului;</w:t>
      </w:r>
    </w:p>
    <w:p w14:paraId="643CA2AA" w14:textId="62A5B1E0" w:rsidR="000C6402" w:rsidRPr="00D0125D" w:rsidRDefault="000C6402" w:rsidP="005D0721">
      <w:pPr>
        <w:numPr>
          <w:ilvl w:val="0"/>
          <w:numId w:val="7"/>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propune managerului, în vederea aprob</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rii:</w:t>
      </w:r>
    </w:p>
    <w:p w14:paraId="053934B8" w14:textId="5847B72B" w:rsidR="000C6402" w:rsidRPr="00D0125D" w:rsidRDefault="000C6402" w:rsidP="005D0721">
      <w:pPr>
        <w:numPr>
          <w:ilvl w:val="0"/>
          <w:numId w:val="8"/>
        </w:numPr>
        <w:tabs>
          <w:tab w:val="left" w:pos="1276"/>
        </w:tabs>
        <w:autoSpaceDE w:val="0"/>
        <w:autoSpaceDN w:val="0"/>
        <w:adjustRightInd w:val="0"/>
        <w:spacing w:line="240" w:lineRule="auto"/>
        <w:ind w:left="1491" w:hanging="357"/>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num</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rul de personal, pe categorii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locuri de munc</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în func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ie de reglement</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rile în vigoare;</w:t>
      </w:r>
    </w:p>
    <w:p w14:paraId="7EA82BF7" w14:textId="1E3A8428" w:rsidR="000C6402" w:rsidRPr="00D0125D" w:rsidRDefault="000C6402" w:rsidP="005D0721">
      <w:pPr>
        <w:numPr>
          <w:ilvl w:val="0"/>
          <w:numId w:val="8"/>
        </w:numPr>
        <w:tabs>
          <w:tab w:val="left" w:pos="1276"/>
        </w:tabs>
        <w:autoSpaceDE w:val="0"/>
        <w:autoSpaceDN w:val="0"/>
        <w:adjustRightInd w:val="0"/>
        <w:spacing w:line="240" w:lineRule="auto"/>
        <w:ind w:left="1491" w:hanging="357"/>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organizarea concursurilor pentru posturile vacante, în urma consult</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rii cu sindicatele, conform legii;</w:t>
      </w:r>
    </w:p>
    <w:p w14:paraId="14AB9A9E" w14:textId="1B391CB2" w:rsidR="000C6402" w:rsidRPr="00D0125D" w:rsidRDefault="000C6402" w:rsidP="005D0721">
      <w:pPr>
        <w:numPr>
          <w:ilvl w:val="0"/>
          <w:numId w:val="7"/>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elaboreaz</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regulamentul de organizare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func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ionare, regulamentul intern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organigrama spitalului, în urma consult</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rii cu sindicatele, conform legii;</w:t>
      </w:r>
    </w:p>
    <w:p w14:paraId="16576ADB" w14:textId="0402CA71" w:rsidR="000C6402" w:rsidRPr="00D0125D" w:rsidRDefault="000C6402" w:rsidP="005D0721">
      <w:pPr>
        <w:numPr>
          <w:ilvl w:val="0"/>
          <w:numId w:val="7"/>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 xml:space="preserve">propune spre aprobare managerului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urm</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re</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te implementarea de m</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suri organizatorice privind îmbun</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t</w:t>
      </w:r>
      <w:r w:rsidR="00731DEC" w:rsidRPr="00D0125D">
        <w:rPr>
          <w:rFonts w:ascii="Montserrat Light" w:eastAsia="Calibri" w:hAnsi="Montserrat Light" w:cs="Times New Roman"/>
          <w:lang w:val="ro-RO" w:bidi="en-US"/>
        </w:rPr>
        <w:t>ă</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irea calit</w:t>
      </w:r>
      <w:r w:rsidR="00731DEC" w:rsidRPr="00D0125D">
        <w:rPr>
          <w:rFonts w:ascii="Montserrat Light" w:eastAsia="Calibri" w:hAnsi="Montserrat Light" w:cs="Times New Roman"/>
          <w:lang w:val="ro-RO" w:bidi="en-US"/>
        </w:rPr>
        <w:t>ă</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 actului medical, a condi</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iilor de cazare, igien</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alimenta</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ie, precum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de m</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suri de prevenire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limitare a infec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iilor asociate asisten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ei medicale, conform normelor aprobate prin ordin al ministrului s</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n</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t</w:t>
      </w:r>
      <w:r w:rsidR="00731DEC" w:rsidRPr="00D0125D">
        <w:rPr>
          <w:rFonts w:ascii="Montserrat Light" w:eastAsia="Calibri" w:hAnsi="Montserrat Light" w:cs="Times New Roman"/>
          <w:lang w:val="ro-RO" w:bidi="en-US"/>
        </w:rPr>
        <w:t>ă</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 publice;</w:t>
      </w:r>
    </w:p>
    <w:p w14:paraId="32AB03AA" w14:textId="47B65008" w:rsidR="000C6402" w:rsidRPr="00D0125D" w:rsidRDefault="000C6402" w:rsidP="005D0721">
      <w:pPr>
        <w:numPr>
          <w:ilvl w:val="0"/>
          <w:numId w:val="7"/>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elaboreaz</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proiectul bugetului de venituri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cheltuieli al spitalului, pe baza centraliz</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rii de c</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tre compartimentul economico-financiar a propunerilor fundamentate ale conduc</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torilor sec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iilor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compartimentelor din structura spitalului, pe care îl supune aprob</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rii managerului;</w:t>
      </w:r>
    </w:p>
    <w:p w14:paraId="65B85BC2" w14:textId="50839B77" w:rsidR="000C6402" w:rsidRPr="00D0125D" w:rsidRDefault="000C6402" w:rsidP="005D0721">
      <w:pPr>
        <w:numPr>
          <w:ilvl w:val="0"/>
          <w:numId w:val="7"/>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urm</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re</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te realizarea indicatorilor privind execu</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ia bugetului de venituri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cheltuieli pe sec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ii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 xml:space="preserve">i compartimente, asigurând sprijin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efilor de sec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ii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compartimente pentru încadrarea în bugetul alocat;</w:t>
      </w:r>
    </w:p>
    <w:p w14:paraId="6CA51ADC" w14:textId="31C3E4E8" w:rsidR="000C6402" w:rsidRPr="00D0125D" w:rsidRDefault="000C6402" w:rsidP="005D0721">
      <w:pPr>
        <w:numPr>
          <w:ilvl w:val="0"/>
          <w:numId w:val="7"/>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analizeaz</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propunerea consiliului medical privind utilizarea fondului de dezvoltare, pe care îl supune spre aprobare managerului;</w:t>
      </w:r>
    </w:p>
    <w:p w14:paraId="15044DA8" w14:textId="0BD868D9" w:rsidR="000C6402" w:rsidRPr="00D0125D" w:rsidRDefault="000C6402" w:rsidP="005D0721">
      <w:pPr>
        <w:numPr>
          <w:ilvl w:val="0"/>
          <w:numId w:val="7"/>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asigur</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monitorizarea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raportarea indicatorilor specifici activit</w:t>
      </w:r>
      <w:r w:rsidR="00731DEC" w:rsidRPr="00D0125D">
        <w:rPr>
          <w:rFonts w:ascii="Montserrat Light" w:eastAsia="Calibri" w:hAnsi="Montserrat Light" w:cs="Times New Roman"/>
          <w:lang w:val="ro-RO" w:bidi="en-US"/>
        </w:rPr>
        <w:t>ă</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ii medicale, financiari, economici, precum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 xml:space="preserve">i a altor date privind activitatea de supraveghere, prevenire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control, pe care le prezint</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managerului, conform metodologiei stabilite;</w:t>
      </w:r>
    </w:p>
    <w:p w14:paraId="6123D084" w14:textId="16F22620" w:rsidR="000C6402" w:rsidRPr="00D0125D" w:rsidRDefault="000C6402" w:rsidP="005D0721">
      <w:pPr>
        <w:numPr>
          <w:ilvl w:val="0"/>
          <w:numId w:val="7"/>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lastRenderedPageBreak/>
        <w:t>analizeaz</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la propunerea consiliului medical, m</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surile pentru dezvoltarea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îmbun</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t</w:t>
      </w:r>
      <w:r w:rsidR="00731DEC" w:rsidRPr="00D0125D">
        <w:rPr>
          <w:rFonts w:ascii="Montserrat Light" w:eastAsia="Calibri" w:hAnsi="Montserrat Light" w:cs="Times New Roman"/>
          <w:lang w:val="ro-RO" w:bidi="en-US"/>
        </w:rPr>
        <w:t>ă</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irea activit</w:t>
      </w:r>
      <w:r w:rsidR="00731DEC" w:rsidRPr="00D0125D">
        <w:rPr>
          <w:rFonts w:ascii="Montserrat Light" w:eastAsia="Calibri" w:hAnsi="Montserrat Light" w:cs="Times New Roman"/>
          <w:lang w:val="ro-RO" w:bidi="en-US"/>
        </w:rPr>
        <w:t>ă</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 spitalului, în concordan</w:t>
      </w:r>
      <w:r w:rsidR="00F43EFE" w:rsidRPr="00D0125D">
        <w:rPr>
          <w:rFonts w:ascii="Montserrat Light" w:eastAsia="Calibri" w:hAnsi="Montserrat Light" w:cs="Times New Roman"/>
          <w:lang w:val="ro-RO" w:bidi="en-US"/>
        </w:rPr>
        <w:t>ț</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cu nevoile de servicii medicale ale popula</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iei, dezvoltarea tehnologiilor medicale, ghidurilor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protocoalelor de practic</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medicale;</w:t>
      </w:r>
    </w:p>
    <w:p w14:paraId="3603316B" w14:textId="3D40CDEC" w:rsidR="000C6402" w:rsidRPr="00D0125D" w:rsidRDefault="000C6402" w:rsidP="005D0721">
      <w:pPr>
        <w:numPr>
          <w:ilvl w:val="0"/>
          <w:numId w:val="7"/>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elaboreaz</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planul de ac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iune pentru situa</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ii speciale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asisten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a medical</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în caz de r</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zboi, dezastre, atacuri teroriste, conflicte sociale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alte situa</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 de criz</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w:t>
      </w:r>
    </w:p>
    <w:p w14:paraId="338BAB11" w14:textId="55F3B1D4" w:rsidR="000C6402" w:rsidRPr="00D0125D" w:rsidRDefault="000C6402" w:rsidP="005D0721">
      <w:pPr>
        <w:numPr>
          <w:ilvl w:val="0"/>
          <w:numId w:val="7"/>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la propunerea consiliului medical, întocme</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te, fundamenteaz</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prezint</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spre aprobare managerului planul anual de achizi</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 publice, lista investi</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iilor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a lucr</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rilor de repara</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ii curente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capitale care urmeaz</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s</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se realizeze într-un exerci</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iu financiar, în condi</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iile legii,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r</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spunde de realizarea acestora;</w:t>
      </w:r>
    </w:p>
    <w:p w14:paraId="102E72CF" w14:textId="32214F1F" w:rsidR="000C6402" w:rsidRPr="00D0125D" w:rsidRDefault="000C6402" w:rsidP="005D0721">
      <w:pPr>
        <w:numPr>
          <w:ilvl w:val="0"/>
          <w:numId w:val="7"/>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analizeaz</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trimestrial sau ori de câte ori este nevoie, modul de îndeplinire a obliga</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iilor asumate prin contracte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propune managerului m</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suri de îmbun</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t</w:t>
      </w:r>
      <w:r w:rsidR="00731DEC" w:rsidRPr="00D0125D">
        <w:rPr>
          <w:rFonts w:ascii="Montserrat Light" w:eastAsia="Calibri" w:hAnsi="Montserrat Light" w:cs="Times New Roman"/>
          <w:lang w:val="ro-RO" w:bidi="en-US"/>
        </w:rPr>
        <w:t>ă</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ire a activit</w:t>
      </w:r>
      <w:r w:rsidR="00731DEC" w:rsidRPr="00D0125D">
        <w:rPr>
          <w:rFonts w:ascii="Montserrat Light" w:eastAsia="Calibri" w:hAnsi="Montserrat Light" w:cs="Times New Roman"/>
          <w:lang w:val="ro-RO" w:bidi="en-US"/>
        </w:rPr>
        <w:t>ă</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 spitalului;</w:t>
      </w:r>
    </w:p>
    <w:p w14:paraId="60F73B8D" w14:textId="5680818A" w:rsidR="000C6402" w:rsidRPr="00D0125D" w:rsidRDefault="000C6402" w:rsidP="005D0721">
      <w:pPr>
        <w:numPr>
          <w:ilvl w:val="0"/>
          <w:numId w:val="7"/>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întocme</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te inform</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ri lunare, trimestriale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anuale cu privire la execu</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ia bugetului de venituri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cheltuieli, pe care le analizeaz</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cu consiliul medical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le prezint</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autorit</w:t>
      </w:r>
      <w:r w:rsidR="00731DEC" w:rsidRPr="00D0125D">
        <w:rPr>
          <w:rFonts w:ascii="Montserrat Light" w:eastAsia="Calibri" w:hAnsi="Montserrat Light" w:cs="Times New Roman"/>
          <w:lang w:val="ro-RO" w:bidi="en-US"/>
        </w:rPr>
        <w:t>ă</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 de s</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n</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tate public</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jude</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ene, Consiliului Jude</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ean Cluj, precum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Ministerului S</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n</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t</w:t>
      </w:r>
      <w:r w:rsidR="00731DEC" w:rsidRPr="00D0125D">
        <w:rPr>
          <w:rFonts w:ascii="Montserrat Light" w:eastAsia="Calibri" w:hAnsi="Montserrat Light" w:cs="Times New Roman"/>
          <w:lang w:val="ro-RO" w:bidi="en-US"/>
        </w:rPr>
        <w:t>ă</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 la solicitarea acestora;</w:t>
      </w:r>
    </w:p>
    <w:p w14:paraId="07B46D96" w14:textId="39A91A03" w:rsidR="000C6402" w:rsidRPr="00D0125D" w:rsidRDefault="000C6402" w:rsidP="005D0721">
      <w:pPr>
        <w:numPr>
          <w:ilvl w:val="0"/>
          <w:numId w:val="7"/>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negociaz</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prin manager, directorul medical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directorul financiar-contabil, contractele de furnizare de servicii medicale cu casele de asigur</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ri de s</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n</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tate;</w:t>
      </w:r>
    </w:p>
    <w:p w14:paraId="2FDCD368" w14:textId="610781BC" w:rsidR="000C6402" w:rsidRPr="00D0125D" w:rsidRDefault="000C6402" w:rsidP="005D0721">
      <w:pPr>
        <w:numPr>
          <w:ilvl w:val="0"/>
          <w:numId w:val="7"/>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se întrune</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te lunar sau ori de câte ori este nevoie, la solicitarea majorit</w:t>
      </w:r>
      <w:r w:rsidR="00731DEC" w:rsidRPr="00D0125D">
        <w:rPr>
          <w:rFonts w:ascii="Montserrat Light" w:eastAsia="Calibri" w:hAnsi="Montserrat Light" w:cs="Times New Roman"/>
          <w:lang w:val="ro-RO" w:bidi="en-US"/>
        </w:rPr>
        <w:t>ă</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 membrilor s</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i ori a managerului spitalului public,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ia decizii în prezen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a a cel pu</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in dou</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treimi din num</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rul membrilor s</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i, cu majoritatea absolut</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a membrilor prezen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w:t>
      </w:r>
    </w:p>
    <w:p w14:paraId="45A7144C" w14:textId="0EE3C8A5" w:rsidR="000C6402" w:rsidRPr="00D0125D" w:rsidRDefault="000C6402" w:rsidP="005D0721">
      <w:pPr>
        <w:numPr>
          <w:ilvl w:val="0"/>
          <w:numId w:val="7"/>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face propuneri privind structura organizatoric</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reorganizarea, restructurarea, schimbarea sediului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a denumirii spitalului;</w:t>
      </w:r>
    </w:p>
    <w:p w14:paraId="35C28772" w14:textId="64853B49" w:rsidR="000C6402" w:rsidRPr="00D0125D" w:rsidRDefault="000C6402" w:rsidP="005D0721">
      <w:pPr>
        <w:numPr>
          <w:ilvl w:val="0"/>
          <w:numId w:val="7"/>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negociaz</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cu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eful de sec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ie/laborator/serviciu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propune spre aprobare managerului indicatorii specifici de performan</w:t>
      </w:r>
      <w:r w:rsidR="00F43EFE" w:rsidRPr="00D0125D">
        <w:rPr>
          <w:rFonts w:ascii="Montserrat Light" w:eastAsia="Calibri" w:hAnsi="Montserrat Light" w:cs="Times New Roman"/>
          <w:lang w:val="ro-RO" w:bidi="en-US"/>
        </w:rPr>
        <w:t>ț</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ai managementului sec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iei/laboratorului/ serviciului, care vor fi prev</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zu</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 ca anex</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la contractul de administrare al sec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iei/laboratorului;</w:t>
      </w:r>
    </w:p>
    <w:p w14:paraId="02D2E01B" w14:textId="3A572302" w:rsidR="000C6402" w:rsidRPr="00D0125D" w:rsidRDefault="000C6402" w:rsidP="005D0721">
      <w:pPr>
        <w:numPr>
          <w:ilvl w:val="0"/>
          <w:numId w:val="7"/>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r</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spunde în fa</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a managerului pentru îndeplinirea atribu</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iilor care îi revin;</w:t>
      </w:r>
    </w:p>
    <w:p w14:paraId="6EEC2E6B" w14:textId="141207E8" w:rsidR="000C6402" w:rsidRPr="00D0125D" w:rsidRDefault="000C6402" w:rsidP="005D0721">
      <w:pPr>
        <w:numPr>
          <w:ilvl w:val="0"/>
          <w:numId w:val="7"/>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analizeaz</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activitatea membrilor s</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i pe baza rapoartelor de evaluare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elaboreaz</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raportul anual de activitate al spitalului.</w:t>
      </w:r>
    </w:p>
    <w:p w14:paraId="75BDAB11" w14:textId="3FDC3255" w:rsidR="000C6402" w:rsidRPr="00D0125D" w:rsidRDefault="000C6402" w:rsidP="005D0721">
      <w:pPr>
        <w:tabs>
          <w:tab w:val="left" w:pos="1134"/>
        </w:tabs>
        <w:adjustRightInd w:val="0"/>
        <w:spacing w:line="240" w:lineRule="auto"/>
        <w:ind w:firstLine="720"/>
        <w:jc w:val="both"/>
        <w:rPr>
          <w:rFonts w:ascii="Montserrat Light" w:eastAsia="Calibri" w:hAnsi="Montserrat Light" w:cs="Times New Roman"/>
          <w:lang w:val="ro-RO" w:bidi="en-US"/>
        </w:rPr>
      </w:pPr>
      <w:r w:rsidRPr="00D0125D">
        <w:rPr>
          <w:rFonts w:ascii="Montserrat Light" w:eastAsia="Times New Roman" w:hAnsi="Montserrat Light" w:cs="Times New Roman"/>
          <w:lang w:val="ro-RO" w:bidi="en-US"/>
        </w:rPr>
        <w:t xml:space="preserve">(4) </w:t>
      </w:r>
      <w:r w:rsidRPr="00D0125D">
        <w:rPr>
          <w:rFonts w:ascii="Montserrat Light" w:eastAsia="Calibri" w:hAnsi="Montserrat Light" w:cs="Times New Roman"/>
          <w:lang w:val="ro-RO" w:bidi="en-US"/>
        </w:rPr>
        <w:t>Atribu</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iile Comitetului director al unit</w:t>
      </w:r>
      <w:r w:rsidR="00731DEC" w:rsidRPr="00D0125D">
        <w:rPr>
          <w:rFonts w:ascii="Montserrat Light" w:eastAsia="Calibri" w:hAnsi="Montserrat Light" w:cs="Times New Roman"/>
          <w:lang w:val="ro-RO" w:bidi="en-US"/>
        </w:rPr>
        <w:t>ă</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ii sanitare în activitatea de supraveghere, prevenire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limitare a infec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iilor asociate asisten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ei medicale, conform </w:t>
      </w:r>
      <w:r w:rsidRPr="00D0125D">
        <w:rPr>
          <w:rFonts w:ascii="Montserrat Light" w:eastAsia="Times New Roman" w:hAnsi="Montserrat Light" w:cs="Times New Roman"/>
          <w:lang w:val="ro-RO" w:bidi="en-US"/>
        </w:rPr>
        <w:t>Ordinului ministrului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nr 1101/2016:</w:t>
      </w:r>
    </w:p>
    <w:p w14:paraId="0858A730" w14:textId="4ADA792F" w:rsidR="000C6402" w:rsidRPr="00D0125D" w:rsidRDefault="000C6402" w:rsidP="005D0721">
      <w:pPr>
        <w:numPr>
          <w:ilvl w:val="0"/>
          <w:numId w:val="9"/>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organizeaz</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Comitetul de prevenire a infec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iilor asociate asisten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ei medicale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elaboreaz</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regulamentul de func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ionare al acestuia;</w:t>
      </w:r>
    </w:p>
    <w:p w14:paraId="4C12813A" w14:textId="273BA131" w:rsidR="000C6402" w:rsidRPr="00D0125D" w:rsidRDefault="000C6402" w:rsidP="005D0721">
      <w:pPr>
        <w:numPr>
          <w:ilvl w:val="0"/>
          <w:numId w:val="9"/>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se asigur</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de organizarea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func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ionarea serviciului/compartimentului de prevenire a infec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iilor asociate asisten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ei medicale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i/sau realizarea contractelor de furnizare de prest</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ri servicii specifice;</w:t>
      </w:r>
    </w:p>
    <w:p w14:paraId="7CF46F06" w14:textId="5C4DED3E" w:rsidR="000C6402" w:rsidRPr="00D0125D" w:rsidRDefault="000C6402" w:rsidP="005D0721">
      <w:pPr>
        <w:numPr>
          <w:ilvl w:val="0"/>
          <w:numId w:val="9"/>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aprob</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planul anual de activitate pentru supravegherea, prevenirea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limitarea infec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iilor asociate asisten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ei medicale;</w:t>
      </w:r>
    </w:p>
    <w:p w14:paraId="48543B08" w14:textId="2D87207F" w:rsidR="000C6402" w:rsidRPr="00D0125D" w:rsidRDefault="000C6402" w:rsidP="005D0721">
      <w:pPr>
        <w:numPr>
          <w:ilvl w:val="0"/>
          <w:numId w:val="9"/>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asigur</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condi</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iile de implementare a prevederilor planului anual de activitate pentru supravegherea, prevenirea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limitarea infec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iilor asociate asisten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ei medicale;</w:t>
      </w:r>
    </w:p>
    <w:p w14:paraId="62697380" w14:textId="32392A0A" w:rsidR="000C6402" w:rsidRPr="00D0125D" w:rsidRDefault="000C6402" w:rsidP="005D0721">
      <w:pPr>
        <w:numPr>
          <w:ilvl w:val="0"/>
          <w:numId w:val="9"/>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efectueaz</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analiza anual</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a îndeplinirii obiectivelor planului de activitate;</w:t>
      </w:r>
    </w:p>
    <w:p w14:paraId="0280EE4A" w14:textId="31B5369D" w:rsidR="000C6402" w:rsidRPr="00D0125D" w:rsidRDefault="000C6402" w:rsidP="005D0721">
      <w:pPr>
        <w:numPr>
          <w:ilvl w:val="0"/>
          <w:numId w:val="9"/>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verific</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aprob</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alocarea bugetului aferent derul</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rii activit</w:t>
      </w:r>
      <w:r w:rsidR="00731DEC" w:rsidRPr="00D0125D">
        <w:rPr>
          <w:rFonts w:ascii="Montserrat Light" w:eastAsia="Calibri" w:hAnsi="Montserrat Light" w:cs="Times New Roman"/>
          <w:lang w:val="ro-RO" w:bidi="en-US"/>
        </w:rPr>
        <w:t>ă</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ilor din planul anual de activitate pentru supravegherea, prevenirea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limitarea infec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iilor asociate asisten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ei medicale;</w:t>
      </w:r>
    </w:p>
    <w:p w14:paraId="274238DE" w14:textId="5F843644" w:rsidR="000C6402" w:rsidRPr="00D0125D" w:rsidRDefault="000C6402" w:rsidP="005D0721">
      <w:pPr>
        <w:numPr>
          <w:ilvl w:val="0"/>
          <w:numId w:val="9"/>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se asigur</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de îmbun</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t</w:t>
      </w:r>
      <w:r w:rsidR="00731DEC" w:rsidRPr="00D0125D">
        <w:rPr>
          <w:rFonts w:ascii="Montserrat Light" w:eastAsia="Calibri" w:hAnsi="Montserrat Light" w:cs="Times New Roman"/>
          <w:lang w:val="ro-RO" w:bidi="en-US"/>
        </w:rPr>
        <w:t>ă</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irea continu</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a condi</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iilor de desf</w:t>
      </w:r>
      <w:r w:rsidR="00731DEC" w:rsidRPr="00D0125D">
        <w:rPr>
          <w:rFonts w:ascii="Montserrat Light" w:eastAsia="Calibri" w:hAnsi="Montserrat Light" w:cs="Times New Roman"/>
          <w:lang w:val="ro-RO" w:bidi="en-US"/>
        </w:rPr>
        <w:t>ă</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urare a activit</w:t>
      </w:r>
      <w:r w:rsidR="00731DEC" w:rsidRPr="00D0125D">
        <w:rPr>
          <w:rFonts w:ascii="Montserrat Light" w:eastAsia="Calibri" w:hAnsi="Montserrat Light" w:cs="Times New Roman"/>
          <w:lang w:val="ro-RO" w:bidi="en-US"/>
        </w:rPr>
        <w:t>ă</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ilor de prevenire a infec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iilor asociate asisten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ei medicale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a dot</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rii tehnico-materiale necesare evit</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rii sau diminu</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rii riscurilor; </w:t>
      </w:r>
    </w:p>
    <w:p w14:paraId="328C6808" w14:textId="7563984B" w:rsidR="000C6402" w:rsidRPr="00D0125D" w:rsidRDefault="000C6402" w:rsidP="005D0721">
      <w:pPr>
        <w:numPr>
          <w:ilvl w:val="0"/>
          <w:numId w:val="9"/>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se asigur</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de derularea legal</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a achizi</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iilor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aprovizionarea tehnico-material</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prev</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zute în planul de activitate sau impuse de situa</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ia epidemiologic</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din unitate, în vederea diminu</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rii ori evit</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rii situa</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iilor de risc sau limit</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rii infec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iilor asociate asisten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ei medicale;</w:t>
      </w:r>
    </w:p>
    <w:p w14:paraId="4F7FBB0B" w14:textId="5F592B50" w:rsidR="000C6402" w:rsidRPr="00D0125D" w:rsidRDefault="000C6402" w:rsidP="005D0721">
      <w:pPr>
        <w:numPr>
          <w:ilvl w:val="0"/>
          <w:numId w:val="9"/>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delibereaz</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decide, la propunerea Colegiului Medicilor din România, în urma sesiz</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rii pacien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ilor sau în urma autosesiz</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rii în privin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a responsabilit</w:t>
      </w:r>
      <w:r w:rsidR="00731DEC" w:rsidRPr="00D0125D">
        <w:rPr>
          <w:rFonts w:ascii="Montserrat Light" w:eastAsia="Calibri" w:hAnsi="Montserrat Light" w:cs="Times New Roman"/>
          <w:lang w:val="ro-RO" w:bidi="en-US"/>
        </w:rPr>
        <w:t>ă</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ii </w:t>
      </w:r>
      <w:r w:rsidRPr="00D0125D">
        <w:rPr>
          <w:rFonts w:ascii="Montserrat Light" w:eastAsia="Calibri" w:hAnsi="Montserrat Light" w:cs="Times New Roman"/>
          <w:lang w:val="ro-RO" w:bidi="en-US"/>
        </w:rPr>
        <w:lastRenderedPageBreak/>
        <w:t>institu</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ionale ori individuale a personalului angajat/contractat, pentru fapte sau situa</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 care au dus la lezarea drepturilor ori au prejudiciat starea de s</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n</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tate a asista</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ilor prin infec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 asociate asisten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ei medicale;</w:t>
      </w:r>
    </w:p>
    <w:p w14:paraId="7237816A" w14:textId="05171FF6" w:rsidR="000C6402" w:rsidRPr="00D0125D" w:rsidRDefault="000C6402" w:rsidP="005D0721">
      <w:pPr>
        <w:numPr>
          <w:ilvl w:val="0"/>
          <w:numId w:val="9"/>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asigur</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dotarea necesar</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organiz</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rii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func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ion</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rii sistemului informa</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ional pentru înregistrarea, stocarea, prelucrarea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transmiterea informa</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iilor privind infec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iile asociate asisten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ei medicale în registrul de monitorizare a infec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iilor asociate asisten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ei medicale al unit</w:t>
      </w:r>
      <w:r w:rsidR="00731DEC" w:rsidRPr="00D0125D">
        <w:rPr>
          <w:rFonts w:ascii="Montserrat Light" w:eastAsia="Calibri" w:hAnsi="Montserrat Light" w:cs="Times New Roman"/>
          <w:lang w:val="ro-RO" w:bidi="en-US"/>
        </w:rPr>
        <w:t>ă</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w:t>
      </w:r>
    </w:p>
    <w:p w14:paraId="566CB957" w14:textId="6A2F47D6" w:rsidR="000C6402" w:rsidRPr="00D0125D" w:rsidRDefault="000C6402" w:rsidP="005D0721">
      <w:pPr>
        <w:numPr>
          <w:ilvl w:val="0"/>
          <w:numId w:val="9"/>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asigur</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condi</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iile de îngrijire la pacien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 cu infec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ii/coloniz</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ri cu germeni </w:t>
      </w:r>
      <w:r w:rsidR="001D61AD" w:rsidRPr="00D0125D">
        <w:rPr>
          <w:rFonts w:ascii="Montserrat Light" w:eastAsia="Calibri" w:hAnsi="Montserrat Light" w:cs="Times New Roman"/>
          <w:lang w:val="ro-RO" w:bidi="en-US"/>
        </w:rPr>
        <w:t>multiplu rezisten</w:t>
      </w:r>
      <w:r w:rsidR="00F43EFE" w:rsidRPr="00D0125D">
        <w:rPr>
          <w:rFonts w:ascii="Montserrat Light" w:eastAsia="Calibri" w:hAnsi="Montserrat Light" w:cs="Times New Roman"/>
          <w:lang w:val="ro-RO" w:bidi="en-US"/>
        </w:rPr>
        <w:t>ț</w:t>
      </w:r>
      <w:r w:rsidR="001D61AD" w:rsidRPr="00D0125D">
        <w:rPr>
          <w:rFonts w:ascii="Montserrat Light" w:eastAsia="Calibri" w:hAnsi="Montserrat Light" w:cs="Times New Roman"/>
          <w:lang w:val="ro-RO" w:bidi="en-US"/>
        </w:rPr>
        <w:t>i</w:t>
      </w:r>
      <w:r w:rsidRPr="00D0125D">
        <w:rPr>
          <w:rFonts w:ascii="Montserrat Light" w:eastAsia="Calibri" w:hAnsi="Montserrat Light" w:cs="Times New Roman"/>
          <w:lang w:val="ro-RO" w:bidi="en-US"/>
        </w:rPr>
        <w:t>.</w:t>
      </w:r>
    </w:p>
    <w:p w14:paraId="240F25EF" w14:textId="6AA16943" w:rsidR="000C6402" w:rsidRPr="00D0125D" w:rsidRDefault="000C6402" w:rsidP="005D0721">
      <w:pPr>
        <w:tabs>
          <w:tab w:val="left" w:pos="1134"/>
        </w:tabs>
        <w:adjustRightInd w:val="0"/>
        <w:spacing w:line="240" w:lineRule="auto"/>
        <w:ind w:firstLine="720"/>
        <w:jc w:val="both"/>
        <w:rPr>
          <w:rFonts w:ascii="Montserrat Light" w:eastAsia="Calibri" w:hAnsi="Montserrat Light" w:cs="Times New Roman"/>
          <w:lang w:val="ro-RO" w:bidi="en-US"/>
        </w:rPr>
      </w:pPr>
      <w:r w:rsidRPr="00D0125D">
        <w:rPr>
          <w:rFonts w:ascii="Montserrat Light" w:eastAsia="Times New Roman" w:hAnsi="Montserrat Light" w:cs="Times New Roman"/>
          <w:b/>
          <w:bCs/>
          <w:lang w:val="ro-RO" w:bidi="en-US"/>
        </w:rPr>
        <w:t>Art. 15</w:t>
      </w:r>
      <w:r w:rsidRPr="00D0125D">
        <w:rPr>
          <w:rFonts w:ascii="Montserrat Light" w:eastAsia="Times New Roman" w:hAnsi="Montserrat Light" w:cs="Times New Roman"/>
          <w:lang w:val="ro-RO" w:bidi="en-US"/>
        </w:rPr>
        <w:t xml:space="preserve">. </w:t>
      </w:r>
      <w:r w:rsidRPr="00D0125D">
        <w:rPr>
          <w:rFonts w:ascii="Montserrat Light" w:eastAsia="Calibri" w:hAnsi="Montserrat Light" w:cs="Times New Roman"/>
          <w:b/>
          <w:lang w:val="ro-RO" w:bidi="en-US"/>
        </w:rPr>
        <w:t>Managerul Persoan</w:t>
      </w:r>
      <w:r w:rsidR="00731DEC" w:rsidRPr="00D0125D">
        <w:rPr>
          <w:rFonts w:ascii="Montserrat Light" w:eastAsia="Calibri" w:hAnsi="Montserrat Light" w:cs="Times New Roman"/>
          <w:b/>
          <w:lang w:val="ro-RO" w:bidi="en-US"/>
        </w:rPr>
        <w:t>ă</w:t>
      </w:r>
      <w:r w:rsidRPr="00D0125D">
        <w:rPr>
          <w:rFonts w:ascii="Montserrat Light" w:eastAsia="Calibri" w:hAnsi="Montserrat Light" w:cs="Times New Roman"/>
          <w:b/>
          <w:lang w:val="ro-RO" w:bidi="en-US"/>
        </w:rPr>
        <w:t xml:space="preserve"> Juridic</w:t>
      </w:r>
      <w:r w:rsidR="00731DEC" w:rsidRPr="00D0125D">
        <w:rPr>
          <w:rFonts w:ascii="Montserrat Light" w:eastAsia="Calibri" w:hAnsi="Montserrat Light" w:cs="Times New Roman"/>
          <w:b/>
          <w:lang w:val="ro-RO" w:bidi="en-US"/>
        </w:rPr>
        <w:t>ă</w:t>
      </w:r>
      <w:r w:rsidRPr="00D0125D">
        <w:rPr>
          <w:rFonts w:ascii="Montserrat Light" w:eastAsia="Calibri" w:hAnsi="Montserrat Light" w:cs="Times New Roman"/>
          <w:lang w:val="ro-RO" w:bidi="en-US"/>
        </w:rPr>
        <w:t xml:space="preserve"> a încheiat Contractul de management</w:t>
      </w:r>
      <w:r w:rsidR="00D46F3C" w:rsidRPr="00D0125D">
        <w:rPr>
          <w:rFonts w:ascii="Montserrat Light" w:eastAsia="Calibri" w:hAnsi="Montserrat Light" w:cs="Times New Roman"/>
          <w:lang w:val="ro-RO" w:bidi="en-US"/>
        </w:rPr>
        <w:t xml:space="preserve"> </w:t>
      </w:r>
      <w:r w:rsidRPr="00D0125D">
        <w:rPr>
          <w:rFonts w:ascii="Montserrat Light" w:eastAsia="Calibri" w:hAnsi="Montserrat Light" w:cs="Times New Roman"/>
          <w:lang w:val="ro-RO" w:bidi="en-US"/>
        </w:rPr>
        <w:t>nr. 34283/258/</w:t>
      </w:r>
      <w:r w:rsidR="00D46F3C" w:rsidRPr="00D0125D">
        <w:rPr>
          <w:rFonts w:ascii="Montserrat Light" w:eastAsia="Calibri" w:hAnsi="Montserrat Light" w:cs="Times New Roman"/>
          <w:lang w:val="ro-RO" w:bidi="en-US"/>
        </w:rPr>
        <w:t xml:space="preserve"> </w:t>
      </w:r>
      <w:r w:rsidRPr="00D0125D">
        <w:rPr>
          <w:rFonts w:ascii="Montserrat Light" w:eastAsia="Calibri" w:hAnsi="Montserrat Light" w:cs="Times New Roman"/>
          <w:lang w:val="ro-RO" w:bidi="en-US"/>
        </w:rPr>
        <w:t>17.10.2018 cu Consiliul Jude</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ean Cluj, pe o perioad</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de 4 ani. Contractul de management poate înceta înainte de termen în urma evalu</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rii anuale sau ori de câte ori este nevoie. Evaluarea este efectuat</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pe baza criteriilor de performan</w:t>
      </w:r>
      <w:r w:rsidR="00F43EFE" w:rsidRPr="00D0125D">
        <w:rPr>
          <w:rFonts w:ascii="Montserrat Light" w:eastAsia="Calibri" w:hAnsi="Montserrat Light" w:cs="Times New Roman"/>
          <w:lang w:val="ro-RO" w:bidi="en-US"/>
        </w:rPr>
        <w:t>ț</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generale stabilite prin ordin al ministrului s</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n</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t</w:t>
      </w:r>
      <w:r w:rsidR="00731DEC" w:rsidRPr="00D0125D">
        <w:rPr>
          <w:rFonts w:ascii="Montserrat Light" w:eastAsia="Calibri" w:hAnsi="Montserrat Light" w:cs="Times New Roman"/>
          <w:lang w:val="ro-RO" w:bidi="en-US"/>
        </w:rPr>
        <w:t>ă</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ii, precum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 xml:space="preserve">i pe baza criteriilor specifice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 xml:space="preserve">i a ponderilor stabilite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aprobate prin act administrativ al Pre</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edintelui Consiliului Jude</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ean Cluj. La încetarea mandatului, contractul de management poate fi prelungit pe o perioad</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de 3 luni, de maximum dou</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ori, perioad</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în care se organizeaz</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concursul de ocupare a postului, respectiv licita</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ie public</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dup</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caz. Pre</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edintele Consiliului Jude</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ean nume</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te prin act administrativ un manager interimar pân</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la ocuparea prin concurs a postului de manager, respectiv organizarea licita</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iei publice, dup</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caz.</w:t>
      </w:r>
    </w:p>
    <w:p w14:paraId="742F07CE" w14:textId="7FFAB02E"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16</w:t>
      </w:r>
      <w:r w:rsidRPr="00D0125D">
        <w:rPr>
          <w:rFonts w:ascii="Montserrat Light" w:eastAsia="Times New Roman" w:hAnsi="Montserrat Light" w:cs="Times New Roman"/>
          <w:lang w:val="ro-RO" w:bidi="en-US"/>
        </w:rPr>
        <w:t>.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w:t>
      </w:r>
      <w:r w:rsidRPr="00D0125D">
        <w:rPr>
          <w:rFonts w:ascii="Montserrat Light" w:eastAsia="Times New Roman" w:hAnsi="Montserrat Light" w:cs="Times New Roman"/>
          <w:bCs/>
          <w:lang w:val="ro-RO" w:bidi="en-US"/>
        </w:rPr>
        <w:t>managerului</w:t>
      </w:r>
      <w:r w:rsidRPr="00D0125D">
        <w:rPr>
          <w:rFonts w:ascii="Montserrat Light" w:eastAsia="Times New Roman" w:hAnsi="Montserrat Light" w:cs="Times New Roman"/>
          <w:b/>
          <w:bCs/>
          <w:lang w:val="ro-RO" w:bidi="en-US"/>
        </w:rPr>
        <w:t xml:space="preserve"> </w:t>
      </w:r>
      <w:r w:rsidRPr="00D0125D">
        <w:rPr>
          <w:rFonts w:ascii="Montserrat Light" w:eastAsia="Times New Roman" w:hAnsi="Montserrat Light" w:cs="Times New Roman"/>
          <w:lang w:val="ro-RO" w:bidi="en-US"/>
        </w:rPr>
        <w:t>sunt stabilite prin contractul de management nr.</w:t>
      </w:r>
      <w:r w:rsidRPr="00D0125D">
        <w:rPr>
          <w:rFonts w:ascii="Montserrat Light" w:eastAsia="Calibri" w:hAnsi="Montserrat Light" w:cs="Times New Roman"/>
          <w:lang w:val="ro-RO" w:bidi="en-US"/>
        </w:rPr>
        <w:t xml:space="preserve"> 34283/258/17.10.2018 </w:t>
      </w:r>
      <w:r w:rsidRPr="00D0125D">
        <w:rPr>
          <w:rFonts w:ascii="Montserrat Light" w:eastAsia="Times New Roman" w:hAnsi="Montserrat Light" w:cs="Times New Roman"/>
          <w:lang w:val="ro-RO" w:bidi="en-US"/>
        </w:rPr>
        <w:t>în conformitate cu prevederile Legii nr. 95/2006, republicat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cu modific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complet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rile ulterioare, coroborate cu prevederile Ordinului ministrului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nr. 1384/2010, cu modific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complet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rile ulterioare,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prevederile Ordinului ministrului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nr. 1101/2016.</w:t>
      </w:r>
    </w:p>
    <w:p w14:paraId="4B4B5CB3" w14:textId="615AD4DC" w:rsidR="000C6402" w:rsidRPr="00D0125D" w:rsidRDefault="000C6402" w:rsidP="005D0721">
      <w:pPr>
        <w:tabs>
          <w:tab w:val="left" w:pos="1134"/>
        </w:tabs>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caps/>
          <w:lang w:val="ro-RO" w:bidi="en-US"/>
        </w:rPr>
        <w:t xml:space="preserve">(A) </w:t>
      </w:r>
      <w:r w:rsidRPr="00D0125D">
        <w:rPr>
          <w:rFonts w:ascii="Montserrat Light" w:eastAsia="Times New Roman" w:hAnsi="Montserrat Light" w:cs="Times New Roman"/>
          <w:b/>
          <w:bCs/>
          <w:lang w:val="ro-RO" w:bidi="en-US"/>
        </w:rPr>
        <w:t xml:space="preserve">În domeniul politicii de personal </w:t>
      </w:r>
      <w:r w:rsidR="00F43EFE" w:rsidRPr="00D0125D">
        <w:rPr>
          <w:rFonts w:ascii="Montserrat Light" w:eastAsia="Times New Roman" w:hAnsi="Montserrat Light" w:cs="Times New Roman"/>
          <w:b/>
          <w:bCs/>
          <w:lang w:val="ro-RO" w:bidi="en-US"/>
        </w:rPr>
        <w:t>ș</w:t>
      </w:r>
      <w:r w:rsidRPr="00D0125D">
        <w:rPr>
          <w:rFonts w:ascii="Montserrat Light" w:eastAsia="Times New Roman" w:hAnsi="Montserrat Light" w:cs="Times New Roman"/>
          <w:b/>
          <w:bCs/>
          <w:lang w:val="ro-RO" w:bidi="en-US"/>
        </w:rPr>
        <w:t>i a structurii organizatorice:</w:t>
      </w:r>
    </w:p>
    <w:p w14:paraId="25302A67" w14:textId="24C40412" w:rsidR="000C6402" w:rsidRPr="00D0125D" w:rsidRDefault="000C6402" w:rsidP="005D0721">
      <w:pPr>
        <w:numPr>
          <w:ilvl w:val="0"/>
          <w:numId w:val="1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stabile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aprob</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num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rul de personal, pe categorii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locuri de munc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în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de normativul de personal în vigoare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pe baza propunerilor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efilor de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servicii;</w:t>
      </w:r>
    </w:p>
    <w:p w14:paraId="43D7700F" w14:textId="4ECC01C4" w:rsidR="000C6402" w:rsidRPr="00D0125D" w:rsidRDefault="000C6402" w:rsidP="005D0721">
      <w:pPr>
        <w:numPr>
          <w:ilvl w:val="0"/>
          <w:numId w:val="1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aprob</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organizarea concursurilor pentru posturile vacante, nume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elibereaz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din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personalul spitalului;</w:t>
      </w:r>
    </w:p>
    <w:p w14:paraId="3AF2C398" w14:textId="47D09E32" w:rsidR="000C6402" w:rsidRPr="00D0125D" w:rsidRDefault="000C6402" w:rsidP="005D0721">
      <w:pPr>
        <w:numPr>
          <w:ilvl w:val="0"/>
          <w:numId w:val="1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repartizeaz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personalul din subordine pe locuri de munc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p>
    <w:p w14:paraId="0E467763" w14:textId="20E847B9" w:rsidR="000C6402" w:rsidRPr="00D0125D" w:rsidRDefault="000C6402" w:rsidP="005D0721">
      <w:pPr>
        <w:numPr>
          <w:ilvl w:val="0"/>
          <w:numId w:val="1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aprob</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programul de lucru, pe locuri de munc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categorii de personal, pentru personalul aflat în subordine;</w:t>
      </w:r>
    </w:p>
    <w:p w14:paraId="405ECA49" w14:textId="75F06ABF" w:rsidR="000C6402" w:rsidRPr="00D0125D" w:rsidRDefault="000C6402" w:rsidP="005D0721">
      <w:pPr>
        <w:numPr>
          <w:ilvl w:val="0"/>
          <w:numId w:val="1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organizeaz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concurs pentru ocuparea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specifice comitetului director;</w:t>
      </w:r>
    </w:p>
    <w:p w14:paraId="0F832AA3" w14:textId="51FEB0EA" w:rsidR="000C6402" w:rsidRPr="00D0125D" w:rsidRDefault="000C6402" w:rsidP="005D0721">
      <w:pPr>
        <w:numPr>
          <w:ilvl w:val="0"/>
          <w:numId w:val="1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nume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revoc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legii, membrii comitetului director;</w:t>
      </w:r>
    </w:p>
    <w:p w14:paraId="36077A12" w14:textId="093AE8D3" w:rsidR="000C6402" w:rsidRPr="00D0125D" w:rsidRDefault="000C6402" w:rsidP="005D0721">
      <w:pPr>
        <w:numPr>
          <w:ilvl w:val="0"/>
          <w:numId w:val="1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încheie contract de administrare cu membrii comitetului director care au ocupat postul prin concurs organizat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legii, pe o perioad</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maximum 3 ani, în cuprinsul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ruia sunt prev</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zu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indicatorii de performan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asuma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w:t>
      </w:r>
    </w:p>
    <w:p w14:paraId="57E2C99F" w14:textId="08B34210" w:rsidR="000C6402" w:rsidRPr="00D0125D" w:rsidRDefault="000C6402" w:rsidP="005D0721">
      <w:pPr>
        <w:numPr>
          <w:ilvl w:val="0"/>
          <w:numId w:val="1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prelunge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la încetarea mandatului, contractele de administrare încheiate, în conformitate cu prevederile legale în vigoare;</w:t>
      </w:r>
    </w:p>
    <w:p w14:paraId="325DC4BC" w14:textId="648642A6" w:rsidR="000C6402" w:rsidRPr="00D0125D" w:rsidRDefault="000C6402" w:rsidP="005D0721">
      <w:pPr>
        <w:numPr>
          <w:ilvl w:val="0"/>
          <w:numId w:val="1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înceteaz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contractele de administrare încheiate, înainte de termen, în cazul neîndeplinirii obliga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prev</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zute în acestea;</w:t>
      </w:r>
    </w:p>
    <w:p w14:paraId="52513052" w14:textId="5F374CCF" w:rsidR="000C6402" w:rsidRPr="00D0125D" w:rsidRDefault="000C6402" w:rsidP="005D0721">
      <w:pPr>
        <w:numPr>
          <w:ilvl w:val="0"/>
          <w:numId w:val="1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stabile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de comun acord cu personalul de specialitate medico-sanitar care ocup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de conducere specifice comitetului director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are contractul individual de munc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suspendat, programul de lucru al acestuia în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în care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oar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activitate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unitatea sanitar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respectiv</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legii;</w:t>
      </w:r>
    </w:p>
    <w:p w14:paraId="0FB79355" w14:textId="6283EB2A" w:rsidR="000C6402" w:rsidRPr="00D0125D" w:rsidRDefault="000C6402" w:rsidP="005D0721">
      <w:pPr>
        <w:numPr>
          <w:ilvl w:val="0"/>
          <w:numId w:val="1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nume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în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efii de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laborator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 serviciu medical care au promovat concursul sau examenul organizat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legii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încheie cu ace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tia, contract de administrare cu o durat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w:t>
      </w:r>
      <w:r w:rsidR="005923BC" w:rsidRPr="00D0125D">
        <w:rPr>
          <w:rFonts w:ascii="Montserrat Light" w:eastAsia="Times New Roman" w:hAnsi="Montserrat Light" w:cs="Times New Roman"/>
          <w:lang w:val="ro-RO" w:bidi="en-US"/>
        </w:rPr>
        <w:t>4</w:t>
      </w:r>
      <w:r w:rsidRPr="00D0125D">
        <w:rPr>
          <w:rFonts w:ascii="Montserrat Light" w:eastAsia="Times New Roman" w:hAnsi="Montserrat Light" w:cs="Times New Roman"/>
          <w:lang w:val="ro-RO" w:bidi="en-US"/>
        </w:rPr>
        <w:t xml:space="preserve"> ani, în cuprinsul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ruia sunt prev</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zu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indicatorii de performan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asuma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w:t>
      </w:r>
    </w:p>
    <w:p w14:paraId="109BD9AE" w14:textId="4216BEE0" w:rsidR="000C6402" w:rsidRPr="00D0125D" w:rsidRDefault="000C6402" w:rsidP="005D0721">
      <w:pPr>
        <w:numPr>
          <w:ilvl w:val="0"/>
          <w:numId w:val="1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deleag</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unei alte persoane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ia de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ef de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de laborator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 serviciu medical, pe o perioad</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pân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la 6 luni, în cazul în care la concursul organizat,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legii, pentru ocuparea acestor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nu se prezint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nici un candidat în termenul legal;</w:t>
      </w:r>
    </w:p>
    <w:p w14:paraId="45FAABB9" w14:textId="794BB24F" w:rsidR="000C6402" w:rsidRPr="00D0125D" w:rsidRDefault="000C6402" w:rsidP="005D0721">
      <w:pPr>
        <w:numPr>
          <w:ilvl w:val="0"/>
          <w:numId w:val="1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lastRenderedPageBreak/>
        <w:t>repet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procedurile legale de organizare a concursului sau examenului pentru ocuparea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de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efi de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de laborator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 serviciu medical ocupate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prev</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zute la pct. l);</w:t>
      </w:r>
    </w:p>
    <w:p w14:paraId="3C9AA4EF" w14:textId="2756ED29" w:rsidR="000C6402" w:rsidRPr="00D0125D" w:rsidRDefault="000C6402" w:rsidP="005D0721">
      <w:pPr>
        <w:numPr>
          <w:ilvl w:val="0"/>
          <w:numId w:val="1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aprob</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regulamentul intern al spitalului,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a postului pentru personalul angajat.</w:t>
      </w:r>
    </w:p>
    <w:p w14:paraId="13B63EAB" w14:textId="5AB55AA1" w:rsidR="000C6402" w:rsidRPr="00D0125D" w:rsidRDefault="000C6402" w:rsidP="005D0721">
      <w:pPr>
        <w:numPr>
          <w:ilvl w:val="0"/>
          <w:numId w:val="1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înfiin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cu aprobarea comitetului director, comisii specializate în cadrul spitalului, necesare pentru realizarea unor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specifice, cum ar fi: comisia medicamentului, nucleul de calitate, comisia de analiz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decesului etc.</w:t>
      </w:r>
    </w:p>
    <w:p w14:paraId="518ED16E" w14:textId="6D7A5FDC" w:rsidR="000C6402" w:rsidRPr="00D0125D" w:rsidRDefault="000C6402" w:rsidP="005D0721">
      <w:pPr>
        <w:numPr>
          <w:ilvl w:val="0"/>
          <w:numId w:val="1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realizeaz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evaluarea performan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elor profesionale ale personalului aflat în direct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subordonare, potrivit structurii organizatorice,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dup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caz, solu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contesta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formulate cu privire la rezultatele evalu</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performan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elor profesionale efectuate de alte persoane, în conformitate cu prevederile legale;</w:t>
      </w:r>
    </w:p>
    <w:p w14:paraId="6F054259" w14:textId="45C009C1" w:rsidR="000C6402" w:rsidRPr="00D0125D" w:rsidRDefault="000C6402" w:rsidP="005D0721">
      <w:pPr>
        <w:numPr>
          <w:ilvl w:val="0"/>
          <w:numId w:val="1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aprob</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planul de formare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perfec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ionare a personalului, în conformitate cu legisla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în vigoare;</w:t>
      </w:r>
    </w:p>
    <w:p w14:paraId="37CF44EC" w14:textId="6FEAEE95" w:rsidR="000C6402" w:rsidRPr="00D0125D" w:rsidRDefault="000C6402" w:rsidP="005D0721">
      <w:pPr>
        <w:numPr>
          <w:ilvl w:val="0"/>
          <w:numId w:val="1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de încheierea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de 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spundere civil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domeniul medical atât pentru spital, în calitate de furnizor, cât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pentru personalul medico-sanitar angajat,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 reînnoirea acesteia ori de câte ori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o impune;</w:t>
      </w:r>
    </w:p>
    <w:p w14:paraId="2593DD7D" w14:textId="18417440" w:rsidR="000C6402" w:rsidRPr="00D0125D" w:rsidRDefault="000C6402" w:rsidP="005D0721">
      <w:pPr>
        <w:numPr>
          <w:ilvl w:val="0"/>
          <w:numId w:val="1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de respectarea  prevederilor legale privind incompatibilit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conflictul de interese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personalul din subordine, în conformitate cu prevederile legale în vigoare;</w:t>
      </w:r>
    </w:p>
    <w:p w14:paraId="34A4D063" w14:textId="6149D7AF" w:rsidR="000C6402" w:rsidRPr="00D0125D" w:rsidRDefault="000C6402" w:rsidP="005D0721">
      <w:pPr>
        <w:numPr>
          <w:ilvl w:val="0"/>
          <w:numId w:val="1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propune, ca urmare a analizei în cadrul comitetului director, structura organizatoric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reorganizarea, schimbarea sediului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denumirii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în vederea aprob</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Consiliul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ean,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legii;</w:t>
      </w:r>
    </w:p>
    <w:p w14:paraId="31DB46D9" w14:textId="48F6AA1B" w:rsidR="000C6402" w:rsidRPr="00D0125D" w:rsidRDefault="000C6402" w:rsidP="005D0721">
      <w:pPr>
        <w:numPr>
          <w:ilvl w:val="0"/>
          <w:numId w:val="1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în care spitalul public nu are angajat personal propriu sau personalul angajat este insuficient, pentru acordarea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 corespunz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 structurii organizatorice aprobate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legii, poate încheia contracte de prest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servicii pentru asigurarea acestora;</w:t>
      </w:r>
    </w:p>
    <w:p w14:paraId="4439C75A" w14:textId="1B2A39CB" w:rsidR="000C6402" w:rsidRPr="00D0125D" w:rsidRDefault="000C6402" w:rsidP="005D0721">
      <w:pPr>
        <w:numPr>
          <w:ilvl w:val="0"/>
          <w:numId w:val="1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analizeaz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modul de îndeplinire a obliga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membrilor comitetului director, ai consiliului medical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consiliului etic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dispune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surile necesare în vederea îmbun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irii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spitalului;</w:t>
      </w:r>
    </w:p>
    <w:p w14:paraId="77A19D56" w14:textId="2900A455" w:rsidR="000C6402" w:rsidRPr="00D0125D" w:rsidRDefault="000C6402" w:rsidP="005D0721">
      <w:pPr>
        <w:numPr>
          <w:ilvl w:val="0"/>
          <w:numId w:val="10"/>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spunde de organizarea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urarea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educa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continu</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(EMC) pentru medici,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 medicali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alt personal,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legii</w:t>
      </w:r>
      <w:r w:rsidR="00E1480A" w:rsidRPr="00D0125D">
        <w:rPr>
          <w:rFonts w:ascii="Montserrat Light" w:eastAsia="Times New Roman" w:hAnsi="Montserrat Light" w:cs="Times New Roman"/>
          <w:lang w:val="ro-RO" w:bidi="en-US"/>
        </w:rPr>
        <w:t xml:space="preserve"> </w:t>
      </w:r>
      <w:r w:rsidRPr="00D0125D">
        <w:rPr>
          <w:rFonts w:ascii="Montserrat Light" w:eastAsia="Times New Roman" w:hAnsi="Montserrat Light" w:cs="Times New Roman"/>
          <w:lang w:val="ro-RO" w:bidi="en-US"/>
        </w:rPr>
        <w:t xml:space="preserve">,la propunerile directorului medical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asistentului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ef pe unitate;</w:t>
      </w:r>
    </w:p>
    <w:p w14:paraId="0E1DDDB0" w14:textId="1ACBC0DE"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(B) În domeniul managementului serviciilor medicale</w:t>
      </w:r>
      <w:r w:rsidRPr="00D0125D">
        <w:rPr>
          <w:rFonts w:ascii="Montserrat Light" w:eastAsia="Times New Roman" w:hAnsi="Montserrat Light" w:cs="Times New Roman"/>
          <w:lang w:val="ro-RO" w:bidi="en-US"/>
        </w:rPr>
        <w:t>:</w:t>
      </w:r>
    </w:p>
    <w:p w14:paraId="2ACE5CB7" w14:textId="30376E48" w:rsidR="000C6402" w:rsidRPr="00D0125D" w:rsidRDefault="000C6402" w:rsidP="005D0721">
      <w:pPr>
        <w:numPr>
          <w:ilvl w:val="0"/>
          <w:numId w:val="11"/>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elaboreaz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pe baza nevoilor de servicii medicale ale popula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din zona deservit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planul de dezvoltare a spitalului pe perioada mandatului, ca urmare a propunerilor consiliului medical,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îl supune aprob</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consiliului de administra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al spitalului;</w:t>
      </w:r>
    </w:p>
    <w:p w14:paraId="49C79FA9" w14:textId="12C8AF20" w:rsidR="000C6402" w:rsidRPr="00D0125D" w:rsidRDefault="000C6402" w:rsidP="005D0721">
      <w:pPr>
        <w:numPr>
          <w:ilvl w:val="0"/>
          <w:numId w:val="11"/>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aprob</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formarea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utilizarea fondului de dezvoltare al spitalului, pe baza propunerilor comitetului director, cu respectarea prevederilor legale;</w:t>
      </w:r>
    </w:p>
    <w:p w14:paraId="0A4505AB" w14:textId="72322EC9" w:rsidR="000C6402" w:rsidRPr="00D0125D" w:rsidRDefault="000C6402" w:rsidP="005D0721">
      <w:pPr>
        <w:numPr>
          <w:ilvl w:val="0"/>
          <w:numId w:val="11"/>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aprob</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planul anual de servicii medicale, elaborat de comitetul director, la propunerea consiliului medical;</w:t>
      </w:r>
    </w:p>
    <w:p w14:paraId="14F71A7C" w14:textId="2AA19B61" w:rsidR="000C6402" w:rsidRPr="00D0125D" w:rsidRDefault="000C6402" w:rsidP="005D0721">
      <w:pPr>
        <w:numPr>
          <w:ilvl w:val="0"/>
          <w:numId w:val="11"/>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aprob</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surile propuse de comitetul director pentru dezvoltarea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spitalului, în concordan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nevoile de servicii medicale ale popula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w:t>
      </w:r>
    </w:p>
    <w:p w14:paraId="66BFC4B6" w14:textId="36901A03" w:rsidR="000C6402" w:rsidRPr="00D0125D" w:rsidRDefault="000C6402" w:rsidP="005D0721">
      <w:pPr>
        <w:numPr>
          <w:ilvl w:val="0"/>
          <w:numId w:val="11"/>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elaboreaz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pune la dispozi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consiliului de administra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rapoarte privind activitatea spitalului; aplic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strategiile specifice de dezvoltare în domeniul medical;</w:t>
      </w:r>
    </w:p>
    <w:p w14:paraId="65EA66C3" w14:textId="3E4D7188" w:rsidR="000C6402" w:rsidRPr="00D0125D" w:rsidRDefault="000C6402" w:rsidP="005D0721">
      <w:pPr>
        <w:numPr>
          <w:ilvl w:val="0"/>
          <w:numId w:val="11"/>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monitorizeaz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activitatea de prevenire 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w:t>
      </w:r>
      <w:r w:rsidR="00E1480A" w:rsidRPr="00D0125D">
        <w:rPr>
          <w:rFonts w:ascii="Montserrat Light" w:eastAsia="Times New Roman" w:hAnsi="Montserrat Light" w:cs="Times New Roman"/>
          <w:lang w:val="ro-RO" w:bidi="en-US"/>
        </w:rPr>
        <w:t>asociate asisten</w:t>
      </w:r>
      <w:r w:rsidR="00F43EFE" w:rsidRPr="00D0125D">
        <w:rPr>
          <w:rFonts w:ascii="Montserrat Light" w:eastAsia="Times New Roman" w:hAnsi="Montserrat Light" w:cs="Times New Roman"/>
          <w:lang w:val="ro-RO" w:bidi="en-US"/>
        </w:rPr>
        <w:t>ț</w:t>
      </w:r>
      <w:r w:rsidR="00E1480A" w:rsidRPr="00D0125D">
        <w:rPr>
          <w:rFonts w:ascii="Montserrat Light" w:eastAsia="Times New Roman" w:hAnsi="Montserrat Light" w:cs="Times New Roman"/>
          <w:lang w:val="ro-RO" w:bidi="en-US"/>
        </w:rPr>
        <w:t>ei medicale</w:t>
      </w:r>
      <w:r w:rsidRPr="00D0125D">
        <w:rPr>
          <w:rFonts w:ascii="Montserrat Light" w:eastAsia="Times New Roman" w:hAnsi="Montserrat Light" w:cs="Times New Roman"/>
          <w:lang w:val="ro-RO" w:bidi="en-US"/>
        </w:rPr>
        <w:t>;</w:t>
      </w:r>
    </w:p>
    <w:p w14:paraId="6C752F36" w14:textId="7691335A" w:rsidR="000C6402" w:rsidRPr="00D0125D" w:rsidRDefault="000C6402" w:rsidP="005D0721">
      <w:pPr>
        <w:numPr>
          <w:ilvl w:val="0"/>
          <w:numId w:val="11"/>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dispune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surile necesare în vederea realiz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indicatorilor de performan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asuma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w:t>
      </w:r>
    </w:p>
    <w:p w14:paraId="66A12BCB" w14:textId="3918094D" w:rsidR="000C6402" w:rsidRPr="00D0125D" w:rsidRDefault="000C6402" w:rsidP="005D0721">
      <w:pPr>
        <w:numPr>
          <w:ilvl w:val="0"/>
          <w:numId w:val="11"/>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desemneaz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prin act administrativ, coordonatorii programelor/</w:t>
      </w:r>
      <w:r w:rsidR="00E1480A" w:rsidRPr="00D0125D">
        <w:rPr>
          <w:rFonts w:ascii="Montserrat Light" w:eastAsia="Times New Roman" w:hAnsi="Montserrat Light" w:cs="Times New Roman"/>
          <w:lang w:val="ro-RO" w:bidi="en-US"/>
        </w:rPr>
        <w:t xml:space="preserve"> </w:t>
      </w:r>
      <w:r w:rsidRPr="00D0125D">
        <w:rPr>
          <w:rFonts w:ascii="Montserrat Light" w:eastAsia="Times New Roman" w:hAnsi="Montserrat Light" w:cs="Times New Roman"/>
          <w:lang w:val="ro-RO" w:bidi="en-US"/>
        </w:rPr>
        <w:t>subprogramelor 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ionale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derulate la nivelul spitalului;</w:t>
      </w:r>
    </w:p>
    <w:p w14:paraId="5019EA47" w14:textId="493E1F21" w:rsidR="000C6402" w:rsidRPr="00D0125D" w:rsidRDefault="000C6402" w:rsidP="005D0721">
      <w:pPr>
        <w:numPr>
          <w:ilvl w:val="0"/>
          <w:numId w:val="11"/>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spunde de implementarea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raportarea indicatorilor programelor/subprogramelor 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ionale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derulate la nivelul spitalului, în conformitate cu prevederile legale elaborate de Ministerul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0D3D9657" w14:textId="12F05DE4" w:rsidR="000C6402" w:rsidRPr="00D0125D" w:rsidRDefault="000C6402" w:rsidP="005D0721">
      <w:pPr>
        <w:numPr>
          <w:ilvl w:val="0"/>
          <w:numId w:val="11"/>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de asigurarea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corespunz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 pentru realizarea unor acte medicale de calitate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personalul medico-sanitar din spital;</w:t>
      </w:r>
    </w:p>
    <w:p w14:paraId="0EBD3457" w14:textId="54498C5A" w:rsidR="000C6402" w:rsidRPr="00D0125D" w:rsidRDefault="000C6402" w:rsidP="005D0721">
      <w:pPr>
        <w:numPr>
          <w:ilvl w:val="0"/>
          <w:numId w:val="11"/>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lastRenderedPageBreak/>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de implementarea protocoalelor de practic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la nivelul spitalului, pe baza recomand</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rilor consiliului medical;</w:t>
      </w:r>
    </w:p>
    <w:p w14:paraId="0B8DB1F2" w14:textId="78C73D00" w:rsidR="000C6402" w:rsidRPr="00D0125D" w:rsidRDefault="000C6402" w:rsidP="005D0721">
      <w:pPr>
        <w:numPr>
          <w:ilvl w:val="0"/>
          <w:numId w:val="11"/>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realizarea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de control al calit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serviciilor medicale oferite de spital, coordonat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directorul medical, cu sprijinul consiliului medical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al celui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tiin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ific;</w:t>
      </w:r>
    </w:p>
    <w:p w14:paraId="55F03734" w14:textId="6F0646D4" w:rsidR="000C6402" w:rsidRPr="00D0125D" w:rsidRDefault="000C6402" w:rsidP="005D0721">
      <w:pPr>
        <w:numPr>
          <w:ilvl w:val="0"/>
          <w:numId w:val="11"/>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negociaz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încheie, în numele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pe seama spitalului, protocoale de colaborare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i/sau contracte cu al</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furnizori de servicii pentru asigurarea continuit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terii calit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serviciilor medicale;</w:t>
      </w:r>
    </w:p>
    <w:p w14:paraId="7B8298C2" w14:textId="7C6FA3D0" w:rsidR="000C6402" w:rsidRPr="00D0125D" w:rsidRDefault="000C6402" w:rsidP="005D0721">
      <w:pPr>
        <w:numPr>
          <w:ilvl w:val="0"/>
          <w:numId w:val="11"/>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împreun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comitetul director, de asigurarea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de investiga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medicale, tratament, cazare, igien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alimenta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 prevenire 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w:t>
      </w:r>
      <w:r w:rsidR="00E1480A" w:rsidRPr="00D0125D">
        <w:rPr>
          <w:rFonts w:ascii="Montserrat Light" w:eastAsia="Times New Roman" w:hAnsi="Montserrat Light" w:cs="Times New Roman"/>
          <w:lang w:val="ro-RO" w:bidi="en-US"/>
        </w:rPr>
        <w:t>asociate asisten</w:t>
      </w:r>
      <w:r w:rsidR="00F43EFE" w:rsidRPr="00D0125D">
        <w:rPr>
          <w:rFonts w:ascii="Montserrat Light" w:eastAsia="Times New Roman" w:hAnsi="Montserrat Light" w:cs="Times New Roman"/>
          <w:lang w:val="ro-RO" w:bidi="en-US"/>
        </w:rPr>
        <w:t>ț</w:t>
      </w:r>
      <w:r w:rsidR="00E1480A" w:rsidRPr="00D0125D">
        <w:rPr>
          <w:rFonts w:ascii="Montserrat Light" w:eastAsia="Times New Roman" w:hAnsi="Montserrat Light" w:cs="Times New Roman"/>
          <w:lang w:val="ro-RO" w:bidi="en-US"/>
        </w:rPr>
        <w:t>ei medicale</w:t>
      </w:r>
      <w:r w:rsidRPr="00D0125D">
        <w:rPr>
          <w:rFonts w:ascii="Montserrat Light" w:eastAsia="Times New Roman" w:hAnsi="Montserrat Light" w:cs="Times New Roman"/>
          <w:lang w:val="ro-RO" w:bidi="en-US"/>
        </w:rPr>
        <w:t>, conform normelor aprobate prin ordin al ministrului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5C2B46A2" w14:textId="20F13E15" w:rsidR="000C6402" w:rsidRPr="00D0125D" w:rsidRDefault="000C6402" w:rsidP="005D0721">
      <w:pPr>
        <w:numPr>
          <w:ilvl w:val="0"/>
          <w:numId w:val="11"/>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negociaz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încheie contractul de furnizare de servicii medicale cu casa de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stabilite în contractul-cadru privind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acord</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 în cadrul sistemului de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sociale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w:t>
      </w:r>
    </w:p>
    <w:p w14:paraId="03418DF2" w14:textId="4DD850EC" w:rsidR="000C6402" w:rsidRPr="00D0125D" w:rsidRDefault="000C6402" w:rsidP="005D0721">
      <w:pPr>
        <w:numPr>
          <w:ilvl w:val="0"/>
          <w:numId w:val="11"/>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poate încheia contracte de furnizare de servicii medicale cu casele de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private;</w:t>
      </w:r>
    </w:p>
    <w:p w14:paraId="04EF2F45" w14:textId="1F0E6219" w:rsidR="000C6402" w:rsidRPr="00D0125D" w:rsidRDefault="000C6402" w:rsidP="005D0721">
      <w:pPr>
        <w:numPr>
          <w:ilvl w:val="0"/>
          <w:numId w:val="11"/>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poate încheia contracte cu Direc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Public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ului Cluj, în vederea derul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programelor 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ionale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tate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unor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specifice, în conformitate cu structura organizatoric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acestora;</w:t>
      </w:r>
    </w:p>
    <w:p w14:paraId="66F51FF1" w14:textId="0D2A55CA" w:rsidR="000C6402" w:rsidRPr="00D0125D" w:rsidRDefault="000C6402" w:rsidP="005D0721">
      <w:pPr>
        <w:numPr>
          <w:ilvl w:val="0"/>
          <w:numId w:val="11"/>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spunde de respectarea prevederilor legale în vigoare cu privire la drepturile pacientului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dispune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surile necesare atunci când se constat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lcarea acestora;</w:t>
      </w:r>
    </w:p>
    <w:p w14:paraId="64D74205" w14:textId="56AB23D5" w:rsidR="000C6402" w:rsidRPr="00D0125D" w:rsidRDefault="000C6402" w:rsidP="005D0721">
      <w:pPr>
        <w:numPr>
          <w:ilvl w:val="0"/>
          <w:numId w:val="11"/>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de asigurarea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 în caz de 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zboi, dezastre, atacuri teroriste, conflicte sociale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alte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criz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este obligat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participe cu toate resursele la înl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turarea efectelor acestora;</w:t>
      </w:r>
    </w:p>
    <w:p w14:paraId="310CB6CC" w14:textId="3152C231" w:rsidR="000C6402" w:rsidRPr="00D0125D" w:rsidRDefault="000C6402" w:rsidP="005D0721">
      <w:pPr>
        <w:numPr>
          <w:ilvl w:val="0"/>
          <w:numId w:val="11"/>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necesare acord</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primului ajutor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 de urgen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oric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rei persoane care se prezint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la spital, dac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starea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persoanei este critic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 asigurarea, dup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caz, a transportului obligatoriu medicalizat la o alt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unitate medico-sanitar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profil, dup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stabilizarea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vitale ale acesteia;</w:t>
      </w:r>
    </w:p>
    <w:p w14:paraId="4FCD890C" w14:textId="01879D3A" w:rsidR="000C6402" w:rsidRPr="00D0125D" w:rsidRDefault="000C6402" w:rsidP="005D0721">
      <w:pPr>
        <w:numPr>
          <w:ilvl w:val="0"/>
          <w:numId w:val="11"/>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de asigurarea,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legii, a calit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actului medical, a respect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de cazare, igien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alimenta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 prevenire 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w:t>
      </w:r>
      <w:r w:rsidRPr="00D0125D">
        <w:rPr>
          <w:rFonts w:ascii="Montserrat Light" w:eastAsia="Times New Roman" w:hAnsi="Montserrat Light" w:cs="Courier New"/>
          <w:lang w:val="ro-RO" w:bidi="en-US"/>
        </w:rPr>
        <w:t>asociate asisten</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ei medicale</w:t>
      </w:r>
      <w:r w:rsidRPr="00D0125D">
        <w:rPr>
          <w:rFonts w:ascii="Montserrat Light" w:eastAsia="Times New Roman" w:hAnsi="Montserrat Light" w:cs="Times New Roman"/>
          <w:lang w:val="ro-RO" w:bidi="en-US"/>
        </w:rPr>
        <w:t xml:space="preserve">,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 acoperirea,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spital, a prejudiciilor cauzate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w:t>
      </w:r>
    </w:p>
    <w:p w14:paraId="1B0F8281" w14:textId="77777777" w:rsidR="000C6402" w:rsidRPr="00D0125D" w:rsidRDefault="000C6402" w:rsidP="005D0721">
      <w:pPr>
        <w:tabs>
          <w:tab w:val="left" w:pos="1134"/>
        </w:tabs>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(C) În domeniul managementului economico-financiar:</w:t>
      </w:r>
    </w:p>
    <w:p w14:paraId="3D0E4CFB" w14:textId="016EEA0B" w:rsidR="000C6402" w:rsidRPr="00D0125D" w:rsidRDefault="000C6402" w:rsidP="005D0721">
      <w:pPr>
        <w:numPr>
          <w:ilvl w:val="0"/>
          <w:numId w:val="1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de organizarea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spitalului pe baza bugetului de venituri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cheltuieli propriu, elaborat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comitetul director pe baza propunerilor fundamentate ale conduc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torilor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compartimentelor din structura spitalului, pe care îl supune aprob</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ordonatorului de credite ierarhic superior, dup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avizarea acestuia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consiliul de administra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legii;</w:t>
      </w:r>
    </w:p>
    <w:p w14:paraId="68AC02E9" w14:textId="5F370DFF" w:rsidR="000C6402" w:rsidRPr="00D0125D" w:rsidRDefault="000C6402" w:rsidP="005D0721">
      <w:pPr>
        <w:numPr>
          <w:ilvl w:val="0"/>
          <w:numId w:val="1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de asigurarea realiz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veniturilor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 fundamentarea cheltuielilor în raport cu ac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iunile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obiectivele din anul bugetar pe titluri, articole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alineate, conform clasifica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bugetare;</w:t>
      </w:r>
    </w:p>
    <w:p w14:paraId="29F89AA9" w14:textId="58E7819A" w:rsidR="000C6402" w:rsidRPr="00D0125D" w:rsidRDefault="000C6402" w:rsidP="005D0721">
      <w:pPr>
        <w:numPr>
          <w:ilvl w:val="0"/>
          <w:numId w:val="1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spunde de repartizarea bugetului de venituri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cheltuieli al spitalului pe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compartimentele din structura acestuia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 cuprinderea sumelor repartizate în contractele de administrare încheiate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legii;</w:t>
      </w:r>
    </w:p>
    <w:p w14:paraId="4151FC18" w14:textId="5D53FA98" w:rsidR="000C6402" w:rsidRPr="00D0125D" w:rsidRDefault="000C6402" w:rsidP="005D0721">
      <w:pPr>
        <w:numPr>
          <w:ilvl w:val="0"/>
          <w:numId w:val="1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de monitorizarea lunar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efii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compartimentelor din structura spitalului a execu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iei bugetului de venituri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cheltuieli pe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compartimente, conform metodologiei aprobate prin ordin al ministrului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0140EF20" w14:textId="100B2469" w:rsidR="000C6402" w:rsidRPr="00D0125D" w:rsidRDefault="000C6402" w:rsidP="005D0721">
      <w:pPr>
        <w:numPr>
          <w:ilvl w:val="0"/>
          <w:numId w:val="1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de raportarea lunar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trimestrial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execu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iei bugetului de venituri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cheltuieli Consiliului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ean;</w:t>
      </w:r>
    </w:p>
    <w:p w14:paraId="33226043" w14:textId="59B98E47" w:rsidR="000C6402" w:rsidRPr="00D0125D" w:rsidRDefault="000C6402" w:rsidP="005D0721">
      <w:pPr>
        <w:numPr>
          <w:ilvl w:val="0"/>
          <w:numId w:val="1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aprob</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de realizarea programului anual de achizi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publice;</w:t>
      </w:r>
    </w:p>
    <w:p w14:paraId="48D3C8AD" w14:textId="6A9DC7B4" w:rsidR="000C6402" w:rsidRPr="00D0125D" w:rsidRDefault="000C6402" w:rsidP="005D0721">
      <w:pPr>
        <w:numPr>
          <w:ilvl w:val="0"/>
          <w:numId w:val="1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aprob</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lista investi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lucr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rilor de repara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curente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capitale care urmeaz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se realizeze într-un exerci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iu financiar,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legii, la propunerea comitetului director;</w:t>
      </w:r>
    </w:p>
    <w:p w14:paraId="7FC66E1F" w14:textId="10B6608D" w:rsidR="000C6402" w:rsidRPr="00D0125D" w:rsidRDefault="000C6402" w:rsidP="005D0721">
      <w:pPr>
        <w:numPr>
          <w:ilvl w:val="0"/>
          <w:numId w:val="1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lastRenderedPageBreak/>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împreun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membrii consiliului medical, de respectarea disciplinei economico-financiare la nivelul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compartimentelor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serviciilor din cadrul spitalului;</w:t>
      </w:r>
    </w:p>
    <w:p w14:paraId="7A7B988A" w14:textId="61CCB3BF" w:rsidR="000C6402" w:rsidRPr="00D0125D" w:rsidRDefault="000C6402" w:rsidP="005D0721">
      <w:pPr>
        <w:numPr>
          <w:ilvl w:val="0"/>
          <w:numId w:val="1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identific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împreun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consiliul de administra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surse suplimentare pentru cre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terea veniturilor spitalului, cu respectarea prevederilor legale;</w:t>
      </w:r>
    </w:p>
    <w:p w14:paraId="7297DAF1" w14:textId="1B5A5BF2" w:rsidR="000C6402" w:rsidRPr="00D0125D" w:rsidRDefault="000C6402" w:rsidP="005D0721">
      <w:pPr>
        <w:numPr>
          <w:ilvl w:val="0"/>
          <w:numId w:val="1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îndepline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toate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care decurg din calitatea de ordonator secundar de credite, conform legii;</w:t>
      </w:r>
    </w:p>
    <w:p w14:paraId="46B756A5" w14:textId="5048EC0E" w:rsidR="000C6402" w:rsidRPr="00D0125D" w:rsidRDefault="000C6402" w:rsidP="005D0721">
      <w:pPr>
        <w:numPr>
          <w:ilvl w:val="0"/>
          <w:numId w:val="1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shd w:val="clear" w:color="auto" w:fill="FFFFFF"/>
          <w:lang w:val="ro-RO" w:bidi="en-US"/>
        </w:rPr>
        <w:t>r</w:t>
      </w:r>
      <w:r w:rsidR="00731DEC" w:rsidRPr="00D0125D">
        <w:rPr>
          <w:rFonts w:ascii="Montserrat Light" w:eastAsia="Times New Roman" w:hAnsi="Montserrat Light" w:cs="Times New Roman"/>
          <w:shd w:val="clear" w:color="auto" w:fill="FFFFFF"/>
          <w:lang w:val="ro-RO" w:bidi="en-US"/>
        </w:rPr>
        <w:t>ă</w:t>
      </w:r>
      <w:r w:rsidRPr="00D0125D">
        <w:rPr>
          <w:rFonts w:ascii="Montserrat Light" w:eastAsia="Times New Roman" w:hAnsi="Montserrat Light" w:cs="Times New Roman"/>
          <w:shd w:val="clear" w:color="auto" w:fill="FFFFFF"/>
          <w:lang w:val="ro-RO" w:bidi="en-US"/>
        </w:rPr>
        <w:t>spunde</w:t>
      </w:r>
      <w:r w:rsidRPr="00D0125D">
        <w:rPr>
          <w:rFonts w:ascii="Montserrat Light" w:eastAsia="Times New Roman" w:hAnsi="Montserrat Light" w:cs="Times New Roman"/>
          <w:lang w:val="ro-RO" w:bidi="en-US"/>
        </w:rPr>
        <w:t xml:space="preserve"> de implementarea standardelor de control intern-managerial stabilite prin Ordinul Secretariatului General al Guvernului nr. 600/2018. </w:t>
      </w:r>
    </w:p>
    <w:p w14:paraId="0283E4F7" w14:textId="2DADC7C7" w:rsidR="000C6402" w:rsidRPr="00D0125D" w:rsidRDefault="000C6402" w:rsidP="005D0721">
      <w:pPr>
        <w:numPr>
          <w:ilvl w:val="0"/>
          <w:numId w:val="1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shd w:val="clear" w:color="auto" w:fill="FFFFFF"/>
          <w:lang w:val="ro-RO" w:bidi="en-US"/>
        </w:rPr>
        <w:t>aprob</w:t>
      </w:r>
      <w:r w:rsidR="00731DEC" w:rsidRPr="00D0125D">
        <w:rPr>
          <w:rFonts w:ascii="Montserrat Light" w:eastAsia="Times New Roman" w:hAnsi="Montserrat Light" w:cs="Times New Roman"/>
          <w:shd w:val="clear" w:color="auto" w:fill="FFFFFF"/>
          <w:lang w:val="ro-RO" w:bidi="en-US"/>
        </w:rPr>
        <w:t>ă</w:t>
      </w:r>
      <w:r w:rsidRPr="00D0125D">
        <w:rPr>
          <w:rFonts w:ascii="Montserrat Light" w:eastAsia="Times New Roman" w:hAnsi="Montserrat Light" w:cs="Times New Roman"/>
          <w:lang w:val="ro-RO" w:bidi="en-US"/>
        </w:rPr>
        <w:t xml:space="preserve"> programele, notele </w:t>
      </w:r>
      <w:r w:rsidR="00F43EFE" w:rsidRPr="00D0125D">
        <w:rPr>
          <w:rFonts w:ascii="Montserrat Light" w:eastAsia="Times New Roman" w:hAnsi="Montserrat Light" w:cs="Times New Roman"/>
          <w:shd w:val="clear" w:color="auto" w:fill="FFFFFF"/>
          <w:lang w:val="ro-RO" w:bidi="en-US"/>
        </w:rPr>
        <w:t>ș</w:t>
      </w:r>
      <w:r w:rsidRPr="00D0125D">
        <w:rPr>
          <w:rFonts w:ascii="Montserrat Light" w:eastAsia="Times New Roman" w:hAnsi="Montserrat Light" w:cs="Times New Roman"/>
          <w:shd w:val="clear" w:color="auto" w:fill="FFFFFF"/>
          <w:lang w:val="ro-RO" w:bidi="en-US"/>
        </w:rPr>
        <w:t>i </w:t>
      </w:r>
      <w:r w:rsidRPr="00D0125D">
        <w:rPr>
          <w:rFonts w:ascii="Montserrat Light" w:eastAsia="Times New Roman" w:hAnsi="Montserrat Light" w:cs="Times New Roman"/>
          <w:lang w:val="ro-RO" w:bidi="en-US"/>
        </w:rPr>
        <w:t xml:space="preserve"> propunerile Comisiei de monitorizare, destinate </w:t>
      </w:r>
      <w:r w:rsidRPr="00D0125D">
        <w:rPr>
          <w:rFonts w:ascii="Montserrat Light" w:eastAsia="Times New Roman" w:hAnsi="Montserrat Light" w:cs="Times New Roman"/>
          <w:shd w:val="clear" w:color="auto" w:fill="FFFFFF"/>
          <w:lang w:val="ro-RO" w:bidi="en-US"/>
        </w:rPr>
        <w:t>gestion</w:t>
      </w:r>
      <w:r w:rsidR="00731DEC" w:rsidRPr="00D0125D">
        <w:rPr>
          <w:rFonts w:ascii="Montserrat Light" w:eastAsia="Times New Roman" w:hAnsi="Montserrat Light" w:cs="Times New Roman"/>
          <w:shd w:val="clear" w:color="auto" w:fill="FFFFFF"/>
          <w:lang w:val="ro-RO" w:bidi="en-US"/>
        </w:rPr>
        <w:t>ă</w:t>
      </w:r>
      <w:r w:rsidRPr="00D0125D">
        <w:rPr>
          <w:rFonts w:ascii="Montserrat Light" w:eastAsia="Times New Roman" w:hAnsi="Montserrat Light" w:cs="Times New Roman"/>
          <w:shd w:val="clear" w:color="auto" w:fill="FFFFFF"/>
          <w:lang w:val="ro-RO" w:bidi="en-US"/>
        </w:rPr>
        <w:t>rii</w:t>
      </w:r>
      <w:r w:rsidRPr="00D0125D">
        <w:rPr>
          <w:rFonts w:ascii="Montserrat Light" w:eastAsia="Times New Roman" w:hAnsi="Montserrat Light" w:cs="Times New Roman"/>
          <w:lang w:val="ro-RO" w:bidi="en-US"/>
        </w:rPr>
        <w:t xml:space="preserve"> adecvate a riscurilor la nivelul spitalului </w:t>
      </w:r>
      <w:r w:rsidR="00F43EFE" w:rsidRPr="00D0125D">
        <w:rPr>
          <w:rFonts w:ascii="Montserrat Light" w:eastAsia="Times New Roman" w:hAnsi="Montserrat Light" w:cs="Times New Roman"/>
          <w:shd w:val="clear" w:color="auto" w:fill="FFFFFF"/>
          <w:lang w:val="ro-RO" w:bidi="en-US"/>
        </w:rPr>
        <w:t>ș</w:t>
      </w:r>
      <w:r w:rsidRPr="00D0125D">
        <w:rPr>
          <w:rFonts w:ascii="Montserrat Light" w:eastAsia="Times New Roman" w:hAnsi="Montserrat Light" w:cs="Times New Roman"/>
          <w:shd w:val="clear" w:color="auto" w:fill="FFFFFF"/>
          <w:lang w:val="ro-RO" w:bidi="en-US"/>
        </w:rPr>
        <w:t>i </w:t>
      </w:r>
      <w:r w:rsidRPr="00D0125D">
        <w:rPr>
          <w:rFonts w:ascii="Montserrat Light" w:eastAsia="Times New Roman" w:hAnsi="Montserrat Light" w:cs="Times New Roman"/>
          <w:lang w:val="ro-RO" w:bidi="en-US"/>
        </w:rPr>
        <w:t xml:space="preserve"> </w:t>
      </w:r>
      <w:r w:rsidRPr="00D0125D">
        <w:rPr>
          <w:rFonts w:ascii="Montserrat Light" w:eastAsia="Times New Roman" w:hAnsi="Montserrat Light" w:cs="Times New Roman"/>
          <w:shd w:val="clear" w:color="auto" w:fill="FFFFFF"/>
          <w:lang w:val="ro-RO" w:bidi="en-US"/>
        </w:rPr>
        <w:t>implement</w:t>
      </w:r>
      <w:r w:rsidR="00731DEC" w:rsidRPr="00D0125D">
        <w:rPr>
          <w:rFonts w:ascii="Montserrat Light" w:eastAsia="Times New Roman" w:hAnsi="Montserrat Light" w:cs="Times New Roman"/>
          <w:shd w:val="clear" w:color="auto" w:fill="FFFFFF"/>
          <w:lang w:val="ro-RO" w:bidi="en-US"/>
        </w:rPr>
        <w:t>ă</w:t>
      </w:r>
      <w:r w:rsidRPr="00D0125D">
        <w:rPr>
          <w:rFonts w:ascii="Montserrat Light" w:eastAsia="Times New Roman" w:hAnsi="Montserrat Light" w:cs="Times New Roman"/>
          <w:shd w:val="clear" w:color="auto" w:fill="FFFFFF"/>
          <w:lang w:val="ro-RO" w:bidi="en-US"/>
        </w:rPr>
        <w:t>rii</w:t>
      </w:r>
      <w:r w:rsidRPr="00D0125D">
        <w:rPr>
          <w:rFonts w:ascii="Montserrat Light" w:eastAsia="Times New Roman" w:hAnsi="Montserrat Light" w:cs="Times New Roman"/>
          <w:lang w:val="ro-RO" w:bidi="en-US"/>
        </w:rPr>
        <w:t xml:space="preserve"> sistemului de control intern managerial.</w:t>
      </w:r>
    </w:p>
    <w:p w14:paraId="18F39639" w14:textId="31E8FCD6" w:rsidR="000C6402" w:rsidRPr="00D0125D" w:rsidRDefault="000C6402" w:rsidP="005D0721">
      <w:pPr>
        <w:numPr>
          <w:ilvl w:val="0"/>
          <w:numId w:val="1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analizeaz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rapoartele de audit intern financiar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dispune luarea </w:t>
      </w:r>
      <w:r w:rsidRPr="00D0125D">
        <w:rPr>
          <w:rFonts w:ascii="Montserrat Light" w:eastAsia="Times New Roman" w:hAnsi="Montserrat Light" w:cs="Times New Roman"/>
          <w:shd w:val="clear" w:color="auto" w:fill="FFFFFF"/>
          <w:lang w:val="ro-RO" w:bidi="en-US"/>
        </w:rPr>
        <w:t>m</w:t>
      </w:r>
      <w:r w:rsidR="00731DEC" w:rsidRPr="00D0125D">
        <w:rPr>
          <w:rFonts w:ascii="Montserrat Light" w:eastAsia="Times New Roman" w:hAnsi="Montserrat Light" w:cs="Times New Roman"/>
          <w:shd w:val="clear" w:color="auto" w:fill="FFFFFF"/>
          <w:lang w:val="ro-RO" w:bidi="en-US"/>
        </w:rPr>
        <w:t>ă</w:t>
      </w:r>
      <w:r w:rsidRPr="00D0125D">
        <w:rPr>
          <w:rFonts w:ascii="Montserrat Light" w:eastAsia="Times New Roman" w:hAnsi="Montserrat Light" w:cs="Times New Roman"/>
          <w:shd w:val="clear" w:color="auto" w:fill="FFFFFF"/>
          <w:lang w:val="ro-RO" w:bidi="en-US"/>
        </w:rPr>
        <w:t>surilor</w:t>
      </w:r>
      <w:r w:rsidRPr="00D0125D">
        <w:rPr>
          <w:rFonts w:ascii="Montserrat Light" w:eastAsia="Times New Roman" w:hAnsi="Montserrat Light" w:cs="Times New Roman"/>
          <w:lang w:val="ro-RO" w:bidi="en-US"/>
        </w:rPr>
        <w:t xml:space="preserve"> necesare în vederea </w:t>
      </w:r>
      <w:r w:rsidRPr="00D0125D">
        <w:rPr>
          <w:rFonts w:ascii="Montserrat Light" w:eastAsia="Times New Roman" w:hAnsi="Montserrat Light" w:cs="Times New Roman"/>
          <w:shd w:val="clear" w:color="auto" w:fill="FFFFFF"/>
          <w:lang w:val="ro-RO" w:bidi="en-US"/>
        </w:rPr>
        <w:t>implement</w:t>
      </w:r>
      <w:r w:rsidR="00731DEC" w:rsidRPr="00D0125D">
        <w:rPr>
          <w:rFonts w:ascii="Montserrat Light" w:eastAsia="Times New Roman" w:hAnsi="Montserrat Light" w:cs="Times New Roman"/>
          <w:shd w:val="clear" w:color="auto" w:fill="FFFFFF"/>
          <w:lang w:val="ro-RO" w:bidi="en-US"/>
        </w:rPr>
        <w:t>ă</w:t>
      </w:r>
      <w:r w:rsidRPr="00D0125D">
        <w:rPr>
          <w:rFonts w:ascii="Montserrat Light" w:eastAsia="Times New Roman" w:hAnsi="Montserrat Light" w:cs="Times New Roman"/>
          <w:shd w:val="clear" w:color="auto" w:fill="FFFFFF"/>
          <w:lang w:val="ro-RO" w:bidi="en-US"/>
        </w:rPr>
        <w:t>rii</w:t>
      </w:r>
      <w:r w:rsidRPr="00D0125D">
        <w:rPr>
          <w:rFonts w:ascii="Montserrat Light" w:eastAsia="Times New Roman" w:hAnsi="Montserrat Light" w:cs="Times New Roman"/>
          <w:lang w:val="ro-RO" w:bidi="en-US"/>
        </w:rPr>
        <w:t xml:space="preserve"> </w:t>
      </w:r>
      <w:r w:rsidRPr="00D0125D">
        <w:rPr>
          <w:rFonts w:ascii="Montserrat Light" w:eastAsia="Times New Roman" w:hAnsi="Montserrat Light" w:cs="Times New Roman"/>
          <w:shd w:val="clear" w:color="auto" w:fill="FFFFFF"/>
          <w:lang w:val="ro-RO" w:bidi="en-US"/>
        </w:rPr>
        <w:t>recomand</w:t>
      </w:r>
      <w:r w:rsidR="00731DEC" w:rsidRPr="00D0125D">
        <w:rPr>
          <w:rFonts w:ascii="Montserrat Light" w:eastAsia="Times New Roman" w:hAnsi="Montserrat Light" w:cs="Times New Roman"/>
          <w:shd w:val="clear" w:color="auto" w:fill="FFFFFF"/>
          <w:lang w:val="ro-RO" w:bidi="en-US"/>
        </w:rPr>
        <w:t>ă</w:t>
      </w:r>
      <w:r w:rsidRPr="00D0125D">
        <w:rPr>
          <w:rFonts w:ascii="Montserrat Light" w:eastAsia="Times New Roman" w:hAnsi="Montserrat Light" w:cs="Times New Roman"/>
          <w:shd w:val="clear" w:color="auto" w:fill="FFFFFF"/>
          <w:lang w:val="ro-RO" w:bidi="en-US"/>
        </w:rPr>
        <w:t>rilor</w:t>
      </w:r>
      <w:r w:rsidRPr="00D0125D">
        <w:rPr>
          <w:rFonts w:ascii="Montserrat Light" w:eastAsia="Times New Roman" w:hAnsi="Montserrat Light" w:cs="Times New Roman"/>
          <w:lang w:val="ro-RO" w:bidi="en-US"/>
        </w:rPr>
        <w:t xml:space="preserve"> /</w:t>
      </w:r>
      <w:r w:rsidRPr="00D0125D">
        <w:rPr>
          <w:rFonts w:ascii="Montserrat Light" w:eastAsia="Times New Roman" w:hAnsi="Montserrat Light" w:cs="Times New Roman"/>
          <w:shd w:val="clear" w:color="auto" w:fill="FFFFFF"/>
          <w:lang w:val="ro-RO" w:bidi="en-US"/>
        </w:rPr>
        <w:t xml:space="preserve"> m</w:t>
      </w:r>
      <w:r w:rsidR="00731DEC" w:rsidRPr="00D0125D">
        <w:rPr>
          <w:rFonts w:ascii="Montserrat Light" w:eastAsia="Times New Roman" w:hAnsi="Montserrat Light" w:cs="Times New Roman"/>
          <w:shd w:val="clear" w:color="auto" w:fill="FFFFFF"/>
          <w:lang w:val="ro-RO" w:bidi="en-US"/>
        </w:rPr>
        <w:t>ă</w:t>
      </w:r>
      <w:r w:rsidRPr="00D0125D">
        <w:rPr>
          <w:rFonts w:ascii="Montserrat Light" w:eastAsia="Times New Roman" w:hAnsi="Montserrat Light" w:cs="Times New Roman"/>
          <w:shd w:val="clear" w:color="auto" w:fill="FFFFFF"/>
          <w:lang w:val="ro-RO" w:bidi="en-US"/>
        </w:rPr>
        <w:t>surilor,</w:t>
      </w:r>
      <w:r w:rsidRPr="00D0125D">
        <w:rPr>
          <w:rFonts w:ascii="Montserrat Light" w:eastAsia="Times New Roman" w:hAnsi="Montserrat Light" w:cs="Times New Roman"/>
          <w:lang w:val="ro-RO" w:bidi="en-US"/>
        </w:rPr>
        <w:t xml:space="preserve"> în scris </w:t>
      </w:r>
      <w:r w:rsidR="00F43EFE" w:rsidRPr="00D0125D">
        <w:rPr>
          <w:rFonts w:ascii="Montserrat Light" w:eastAsia="Times New Roman" w:hAnsi="Montserrat Light" w:cs="Times New Roman"/>
          <w:shd w:val="clear" w:color="auto" w:fill="FFFFFF"/>
          <w:lang w:val="ro-RO" w:bidi="en-US"/>
        </w:rPr>
        <w:t>ș</w:t>
      </w:r>
      <w:r w:rsidRPr="00D0125D">
        <w:rPr>
          <w:rFonts w:ascii="Montserrat Light" w:eastAsia="Times New Roman" w:hAnsi="Montserrat Light" w:cs="Times New Roman"/>
          <w:shd w:val="clear" w:color="auto" w:fill="FFFFFF"/>
          <w:lang w:val="ro-RO" w:bidi="en-US"/>
        </w:rPr>
        <w:t>i</w:t>
      </w:r>
      <w:r w:rsidRPr="00D0125D">
        <w:rPr>
          <w:rFonts w:ascii="Montserrat Light" w:eastAsia="Times New Roman" w:hAnsi="Montserrat Light" w:cs="Times New Roman"/>
          <w:lang w:val="ro-RO" w:bidi="en-US"/>
        </w:rPr>
        <w:t xml:space="preserve"> verbal, la termenele stabilite,</w:t>
      </w:r>
      <w:r w:rsidRPr="00D0125D">
        <w:rPr>
          <w:rFonts w:ascii="Montserrat Light" w:eastAsia="Times New Roman" w:hAnsi="Montserrat Light" w:cs="Times New Roman"/>
          <w:shd w:val="clear" w:color="auto" w:fill="FFFFFF"/>
          <w:lang w:val="ro-RO" w:bidi="en-US"/>
        </w:rPr>
        <w:t xml:space="preserve"> furnizeaz</w:t>
      </w:r>
      <w:r w:rsidR="00731DEC" w:rsidRPr="00D0125D">
        <w:rPr>
          <w:rFonts w:ascii="Montserrat Light" w:eastAsia="Times New Roman" w:hAnsi="Montserrat Light" w:cs="Times New Roman"/>
          <w:shd w:val="clear" w:color="auto" w:fill="FFFFFF"/>
          <w:lang w:val="ro-RO" w:bidi="en-US"/>
        </w:rPr>
        <w:t>ă</w:t>
      </w:r>
      <w:r w:rsidRPr="00D0125D">
        <w:rPr>
          <w:rFonts w:ascii="Montserrat Light" w:eastAsia="Times New Roman" w:hAnsi="Montserrat Light" w:cs="Times New Roman"/>
          <w:lang w:val="ro-RO" w:bidi="en-US"/>
        </w:rPr>
        <w:t xml:space="preserve">  documentele sau </w:t>
      </w:r>
      <w:r w:rsidRPr="00D0125D">
        <w:rPr>
          <w:rFonts w:ascii="Montserrat Light" w:eastAsia="Times New Roman" w:hAnsi="Montserrat Light" w:cs="Times New Roman"/>
          <w:shd w:val="clear" w:color="auto" w:fill="FFFFFF"/>
          <w:lang w:val="ro-RO" w:bidi="en-US"/>
        </w:rPr>
        <w:t>informa</w:t>
      </w:r>
      <w:r w:rsidR="00F43EFE" w:rsidRPr="00D0125D">
        <w:rPr>
          <w:rFonts w:ascii="Montserrat Light" w:eastAsia="Times New Roman" w:hAnsi="Montserrat Light" w:cs="Times New Roman"/>
          <w:shd w:val="clear" w:color="auto" w:fill="FFFFFF"/>
          <w:lang w:val="ro-RO" w:bidi="en-US"/>
        </w:rPr>
        <w:t>ț</w:t>
      </w:r>
      <w:r w:rsidRPr="00D0125D">
        <w:rPr>
          <w:rFonts w:ascii="Montserrat Light" w:eastAsia="Times New Roman" w:hAnsi="Montserrat Light" w:cs="Times New Roman"/>
          <w:shd w:val="clear" w:color="auto" w:fill="FFFFFF"/>
          <w:lang w:val="ro-RO" w:bidi="en-US"/>
        </w:rPr>
        <w:t>iile</w:t>
      </w:r>
      <w:r w:rsidRPr="00D0125D">
        <w:rPr>
          <w:rFonts w:ascii="Montserrat Light" w:eastAsia="Times New Roman" w:hAnsi="Montserrat Light" w:cs="Times New Roman"/>
          <w:lang w:val="ro-RO" w:bidi="en-US"/>
        </w:rPr>
        <w:t xml:space="preserve"> solicitate de </w:t>
      </w:r>
      <w:r w:rsidRPr="00D0125D">
        <w:rPr>
          <w:rFonts w:ascii="Montserrat Light" w:eastAsia="Times New Roman" w:hAnsi="Montserrat Light" w:cs="Times New Roman"/>
          <w:shd w:val="clear" w:color="auto" w:fill="FFFFFF"/>
          <w:lang w:val="ro-RO" w:bidi="en-US"/>
        </w:rPr>
        <w:t>c</w:t>
      </w:r>
      <w:r w:rsidR="00731DEC" w:rsidRPr="00D0125D">
        <w:rPr>
          <w:rFonts w:ascii="Montserrat Light" w:eastAsia="Times New Roman" w:hAnsi="Montserrat Light" w:cs="Times New Roman"/>
          <w:shd w:val="clear" w:color="auto" w:fill="FFFFFF"/>
          <w:lang w:val="ro-RO" w:bidi="en-US"/>
        </w:rPr>
        <w:t>ă</w:t>
      </w:r>
      <w:r w:rsidRPr="00D0125D">
        <w:rPr>
          <w:rFonts w:ascii="Montserrat Light" w:eastAsia="Times New Roman" w:hAnsi="Montserrat Light" w:cs="Times New Roman"/>
          <w:shd w:val="clear" w:color="auto" w:fill="FFFFFF"/>
          <w:lang w:val="ro-RO" w:bidi="en-US"/>
        </w:rPr>
        <w:t>tre</w:t>
      </w:r>
      <w:r w:rsidRPr="00D0125D">
        <w:rPr>
          <w:rFonts w:ascii="Montserrat Light" w:eastAsia="Times New Roman" w:hAnsi="Montserrat Light" w:cs="Times New Roman"/>
          <w:lang w:val="ro-RO" w:bidi="en-US"/>
        </w:rPr>
        <w:t xml:space="preserve"> auditorii interni /externi, cu ocazia misiunilor de audit </w:t>
      </w:r>
      <w:r w:rsidR="00F43EFE" w:rsidRPr="00D0125D">
        <w:rPr>
          <w:rFonts w:ascii="Montserrat Light" w:eastAsia="Times New Roman" w:hAnsi="Montserrat Light" w:cs="Times New Roman"/>
          <w:shd w:val="clear" w:color="auto" w:fill="FFFFFF"/>
          <w:lang w:val="ro-RO" w:bidi="en-US"/>
        </w:rPr>
        <w:t>ș</w:t>
      </w:r>
      <w:r w:rsidRPr="00D0125D">
        <w:rPr>
          <w:rFonts w:ascii="Montserrat Light" w:eastAsia="Times New Roman" w:hAnsi="Montserrat Light" w:cs="Times New Roman"/>
          <w:shd w:val="clear" w:color="auto" w:fill="FFFFFF"/>
          <w:lang w:val="ro-RO" w:bidi="en-US"/>
        </w:rPr>
        <w:t>i</w:t>
      </w:r>
      <w:r w:rsidRPr="00D0125D">
        <w:rPr>
          <w:rFonts w:ascii="Montserrat Light" w:eastAsia="Times New Roman" w:hAnsi="Montserrat Light" w:cs="Times New Roman"/>
          <w:lang w:val="ro-RO" w:bidi="en-US"/>
        </w:rPr>
        <w:t xml:space="preserve"> alte </w:t>
      </w:r>
      <w:r w:rsidRPr="00D0125D">
        <w:rPr>
          <w:rFonts w:ascii="Montserrat Light" w:eastAsia="Times New Roman" w:hAnsi="Montserrat Light" w:cs="Times New Roman"/>
          <w:shd w:val="clear" w:color="auto" w:fill="FFFFFF"/>
          <w:lang w:val="ro-RO" w:bidi="en-US"/>
        </w:rPr>
        <w:t>atribu</w:t>
      </w:r>
      <w:r w:rsidR="00F43EFE" w:rsidRPr="00D0125D">
        <w:rPr>
          <w:rFonts w:ascii="Montserrat Light" w:eastAsia="Times New Roman" w:hAnsi="Montserrat Light" w:cs="Times New Roman"/>
          <w:shd w:val="clear" w:color="auto" w:fill="FFFFFF"/>
          <w:lang w:val="ro-RO" w:bidi="en-US"/>
        </w:rPr>
        <w:t>ț</w:t>
      </w:r>
      <w:r w:rsidRPr="00D0125D">
        <w:rPr>
          <w:rFonts w:ascii="Montserrat Light" w:eastAsia="Times New Roman" w:hAnsi="Montserrat Light" w:cs="Times New Roman"/>
          <w:shd w:val="clear" w:color="auto" w:fill="FFFFFF"/>
          <w:lang w:val="ro-RO" w:bidi="en-US"/>
        </w:rPr>
        <w:t>ii</w:t>
      </w:r>
      <w:r w:rsidRPr="00D0125D">
        <w:rPr>
          <w:rFonts w:ascii="Montserrat Light" w:eastAsia="Times New Roman" w:hAnsi="Montserrat Light" w:cs="Times New Roman"/>
          <w:lang w:val="ro-RO" w:bidi="en-US"/>
        </w:rPr>
        <w:t>,</w:t>
      </w:r>
      <w:r w:rsidRPr="00D0125D">
        <w:rPr>
          <w:rFonts w:ascii="Montserrat Light" w:eastAsia="Times New Roman" w:hAnsi="Montserrat Light" w:cs="Times New Roman"/>
          <w:shd w:val="clear" w:color="auto" w:fill="FFFFFF"/>
          <w:lang w:val="ro-RO" w:bidi="en-US"/>
        </w:rPr>
        <w:t xml:space="preserve"> când</w:t>
      </w:r>
      <w:r w:rsidRPr="00D0125D">
        <w:rPr>
          <w:rFonts w:ascii="Montserrat Light" w:eastAsia="Times New Roman" w:hAnsi="Montserrat Light" w:cs="Times New Roman"/>
          <w:lang w:val="ro-RO" w:bidi="en-US"/>
        </w:rPr>
        <w:t xml:space="preserve"> </w:t>
      </w:r>
      <w:r w:rsidRPr="00D0125D">
        <w:rPr>
          <w:rFonts w:ascii="Montserrat Light" w:eastAsia="Times New Roman" w:hAnsi="Montserrat Light" w:cs="Times New Roman"/>
          <w:shd w:val="clear" w:color="auto" w:fill="FFFFFF"/>
          <w:lang w:val="ro-RO" w:bidi="en-US"/>
        </w:rPr>
        <w:t>situa</w:t>
      </w:r>
      <w:r w:rsidR="00F43EFE" w:rsidRPr="00D0125D">
        <w:rPr>
          <w:rFonts w:ascii="Montserrat Light" w:eastAsia="Times New Roman" w:hAnsi="Montserrat Light" w:cs="Times New Roman"/>
          <w:shd w:val="clear" w:color="auto" w:fill="FFFFFF"/>
          <w:lang w:val="ro-RO" w:bidi="en-US"/>
        </w:rPr>
        <w:t>ț</w:t>
      </w:r>
      <w:r w:rsidRPr="00D0125D">
        <w:rPr>
          <w:rFonts w:ascii="Montserrat Light" w:eastAsia="Times New Roman" w:hAnsi="Montserrat Light" w:cs="Times New Roman"/>
          <w:shd w:val="clear" w:color="auto" w:fill="FFFFFF"/>
          <w:lang w:val="ro-RO" w:bidi="en-US"/>
        </w:rPr>
        <w:t>ia</w:t>
      </w:r>
      <w:r w:rsidRPr="00D0125D">
        <w:rPr>
          <w:rFonts w:ascii="Montserrat Light" w:eastAsia="Times New Roman" w:hAnsi="Montserrat Light" w:cs="Times New Roman"/>
          <w:lang w:val="ro-RO" w:bidi="en-US"/>
        </w:rPr>
        <w:t xml:space="preserve"> o impune.</w:t>
      </w:r>
    </w:p>
    <w:p w14:paraId="53D6CEEB" w14:textId="5B61A006" w:rsidR="000C6402" w:rsidRPr="00D0125D" w:rsidRDefault="000C6402" w:rsidP="005D0721">
      <w:pPr>
        <w:numPr>
          <w:ilvl w:val="0"/>
          <w:numId w:val="1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spunde de respectarea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aplicarea corect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legisla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din domeniu .</w:t>
      </w:r>
    </w:p>
    <w:p w14:paraId="72CCDF6A" w14:textId="15B2C28B"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(D) În domeniul managementului administrativ:</w:t>
      </w:r>
    </w:p>
    <w:p w14:paraId="38A3E1BD" w14:textId="31FEFB5C" w:rsidR="000C6402" w:rsidRPr="00D0125D" w:rsidRDefault="000C6402" w:rsidP="005D0721">
      <w:pPr>
        <w:numPr>
          <w:ilvl w:val="0"/>
          <w:numId w:val="13"/>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aprob</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spunde de elaborarea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respectarea regulamentului de organizare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ionare, cu avizul Consiliului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ean Cluj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al Direc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Public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ului Cluj;</w:t>
      </w:r>
    </w:p>
    <w:p w14:paraId="0217EFCC" w14:textId="52CA527C" w:rsidR="000C6402" w:rsidRPr="00D0125D" w:rsidRDefault="000C6402" w:rsidP="005D0721">
      <w:pPr>
        <w:numPr>
          <w:ilvl w:val="0"/>
          <w:numId w:val="13"/>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reprezint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spitalul în rela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cu ter</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 persoane fizice sau juridice;</w:t>
      </w:r>
    </w:p>
    <w:p w14:paraId="6B571A4E" w14:textId="12BB9C45" w:rsidR="000C6402" w:rsidRPr="00D0125D" w:rsidRDefault="000C6402" w:rsidP="005D0721">
      <w:pPr>
        <w:numPr>
          <w:ilvl w:val="0"/>
          <w:numId w:val="13"/>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încheie acte juridice în numele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pe seama spitalului, conform legii;</w:t>
      </w:r>
    </w:p>
    <w:p w14:paraId="07992132" w14:textId="702AC1B7" w:rsidR="000C6402" w:rsidRPr="00D0125D" w:rsidRDefault="000C6402" w:rsidP="005D0721">
      <w:pPr>
        <w:numPr>
          <w:ilvl w:val="0"/>
          <w:numId w:val="13"/>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de modul de îndeplinire a obliga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asumate prin contracte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dispune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suri de îmbun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ire a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spitalului;</w:t>
      </w:r>
    </w:p>
    <w:p w14:paraId="189B3323" w14:textId="568F9F17" w:rsidR="000C6402" w:rsidRPr="00D0125D" w:rsidRDefault="000C6402" w:rsidP="005D0721">
      <w:pPr>
        <w:numPr>
          <w:ilvl w:val="0"/>
          <w:numId w:val="13"/>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încheie contracte de colaborare cu institu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de înv</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mânt superior medical, respectiv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ile de înv</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mânt medical, în conformitate cu metodologia elaborat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Ministerul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în vederea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corespunz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 pentru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urarea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de înv</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m</w:t>
      </w:r>
      <w:r w:rsidR="00E1480A" w:rsidRPr="00D0125D">
        <w:rPr>
          <w:rFonts w:ascii="Montserrat Light" w:eastAsia="Times New Roman" w:hAnsi="Montserrat Light" w:cs="Times New Roman"/>
          <w:lang w:val="ro-RO" w:bidi="en-US"/>
        </w:rPr>
        <w:t>â</w:t>
      </w:r>
      <w:r w:rsidRPr="00D0125D">
        <w:rPr>
          <w:rFonts w:ascii="Montserrat Light" w:eastAsia="Times New Roman" w:hAnsi="Montserrat Light" w:cs="Times New Roman"/>
          <w:lang w:val="ro-RO" w:bidi="en-US"/>
        </w:rPr>
        <w:t>nt;</w:t>
      </w:r>
    </w:p>
    <w:p w14:paraId="1505937E" w14:textId="236CB964" w:rsidR="000C6402" w:rsidRPr="00D0125D" w:rsidRDefault="000C6402" w:rsidP="005D0721">
      <w:pPr>
        <w:numPr>
          <w:ilvl w:val="0"/>
          <w:numId w:val="13"/>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încheie, în numele spitalului, contracte de cercetare cu finan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atorul cercet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inclusiv contracte privind studiile clinice care se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oar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spital în vederea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de cercetare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tiin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în conformitate cu prevederile legale;</w:t>
      </w:r>
    </w:p>
    <w:p w14:paraId="11F81115" w14:textId="5461D63A" w:rsidR="000C6402" w:rsidRPr="00D0125D" w:rsidRDefault="000C6402" w:rsidP="005D0721">
      <w:pPr>
        <w:numPr>
          <w:ilvl w:val="0"/>
          <w:numId w:val="13"/>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de respectarea prevederilor legale în vigoare referitoare la 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strarea secretului profesional, 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strarea confiden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datelor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interna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informa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documentelor referitoare la activitatea spitalului;</w:t>
      </w:r>
    </w:p>
    <w:p w14:paraId="74B410F7" w14:textId="6F2C1120" w:rsidR="000C6402" w:rsidRPr="00D0125D" w:rsidRDefault="000C6402" w:rsidP="005D0721">
      <w:pPr>
        <w:numPr>
          <w:ilvl w:val="0"/>
          <w:numId w:val="13"/>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de ob</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inerea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men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inerea valabilit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autoriza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de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ionare, potrivit normelor aprobate prin ordin al ministrului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3AFBD8BB" w14:textId="7F1D1965" w:rsidR="000C6402" w:rsidRPr="00D0125D" w:rsidRDefault="000C6402" w:rsidP="005D0721">
      <w:pPr>
        <w:numPr>
          <w:ilvl w:val="0"/>
          <w:numId w:val="13"/>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pune la dispozi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organelor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organismelor competente, la solicitarea acestora,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legii, informa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privind activitatea spitalului.</w:t>
      </w:r>
    </w:p>
    <w:p w14:paraId="6AB6414B" w14:textId="6E0A162C" w:rsidR="000C6402" w:rsidRPr="00D0125D" w:rsidRDefault="000C6402" w:rsidP="005D0721">
      <w:pPr>
        <w:numPr>
          <w:ilvl w:val="0"/>
          <w:numId w:val="13"/>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transmite Consiliului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ean Cluj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Direc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Public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ului Cluj inform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 trimestriale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anuale cu privire la patrimoniul dat în administrare, realizarea indicatorilor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medicale,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la execu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ia bugetului de venituri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cheltuieli;</w:t>
      </w:r>
    </w:p>
    <w:p w14:paraId="6CF3BF66" w14:textId="174856AC" w:rsidR="000C6402" w:rsidRPr="00D0125D" w:rsidRDefault="000C6402" w:rsidP="005D0721">
      <w:pPr>
        <w:numPr>
          <w:ilvl w:val="0"/>
          <w:numId w:val="13"/>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spunde de organizarea arhivei spitalului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 asigurarea securit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documentelor prev</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zute de lege, în format scris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electronic;</w:t>
      </w:r>
    </w:p>
    <w:p w14:paraId="5E028E22" w14:textId="1206FDD3" w:rsidR="000C6402" w:rsidRPr="00D0125D" w:rsidRDefault="000C6402" w:rsidP="005D0721">
      <w:pPr>
        <w:numPr>
          <w:ilvl w:val="0"/>
          <w:numId w:val="13"/>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spunde de înregistrarea, stocarea, prelucrarea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transmiterea informa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legate de activitatea sa, în conformitate cu normele aprobate prin ordin al ministrului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2313A5B7" w14:textId="0342155E" w:rsidR="000C6402" w:rsidRPr="00D0125D" w:rsidRDefault="000C6402" w:rsidP="005D0721">
      <w:pPr>
        <w:numPr>
          <w:ilvl w:val="0"/>
          <w:numId w:val="13"/>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aprob</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utilizarea bazei de date medicale a spitalului pentru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de cercetare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legii;</w:t>
      </w:r>
    </w:p>
    <w:p w14:paraId="43C91E85" w14:textId="72CB5A45" w:rsidR="000C6402" w:rsidRPr="00D0125D" w:rsidRDefault="000C6402" w:rsidP="005D0721">
      <w:pPr>
        <w:numPr>
          <w:ilvl w:val="0"/>
          <w:numId w:val="13"/>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spunde de organizarea unui sistem de înregistrare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rezolvare a sugestiilor, sesiz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reclama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referitoare la activitatea spitalului;</w:t>
      </w:r>
    </w:p>
    <w:p w14:paraId="15A4A145" w14:textId="7259162F" w:rsidR="000C6402" w:rsidRPr="00D0125D" w:rsidRDefault="000C6402" w:rsidP="005D0721">
      <w:pPr>
        <w:numPr>
          <w:ilvl w:val="0"/>
          <w:numId w:val="13"/>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conduce activitatea curent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spitalului, în conformitate cu reglement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rile în vigoare;</w:t>
      </w:r>
    </w:p>
    <w:p w14:paraId="67CB9C72" w14:textId="621F9C0E" w:rsidR="000C6402" w:rsidRPr="00D0125D" w:rsidRDefault="000C6402" w:rsidP="005D0721">
      <w:pPr>
        <w:numPr>
          <w:ilvl w:val="0"/>
          <w:numId w:val="13"/>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propune spre aprobare Consiliului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ean Cluj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Direc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Public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ului Cluj un înlocuitor de drept pentru perioadele de absen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motivat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din spital,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legii;</w:t>
      </w:r>
    </w:p>
    <w:p w14:paraId="093DAD17" w14:textId="7A130A35" w:rsidR="000C6402" w:rsidRPr="00D0125D" w:rsidRDefault="000C6402" w:rsidP="005D0721">
      <w:pPr>
        <w:numPr>
          <w:ilvl w:val="0"/>
          <w:numId w:val="13"/>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lastRenderedPageBreak/>
        <w:t>informeaz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Consiliul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ean Cluj cu privire la starea de incapacitate temporar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munc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în termen de maximum 24 de ore de la apari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ei;</w:t>
      </w:r>
    </w:p>
    <w:p w14:paraId="1E25FF82" w14:textId="6B5BDB3F" w:rsidR="000C6402" w:rsidRPr="00D0125D" w:rsidRDefault="000C6402" w:rsidP="005D0721">
      <w:pPr>
        <w:numPr>
          <w:ilvl w:val="0"/>
          <w:numId w:val="13"/>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spunde de monitorizarea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raportarea datelor specifice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medicale, economico-financiare,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a altor date privind activitatea de supraveghere, prevenire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control, în conformitate cu reglement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rile în vigoare;</w:t>
      </w:r>
    </w:p>
    <w:p w14:paraId="32C7E1E3" w14:textId="2C07A30E" w:rsidR="000C6402" w:rsidRPr="00D0125D" w:rsidRDefault="000C6402" w:rsidP="005D0721">
      <w:pPr>
        <w:numPr>
          <w:ilvl w:val="0"/>
          <w:numId w:val="13"/>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respect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surile dispuse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pre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edintele Consiliului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ean Cluj în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în care se constat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disfunc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în activitatea spitalului public;</w:t>
      </w:r>
    </w:p>
    <w:p w14:paraId="39319C21" w14:textId="60972792" w:rsidR="000C6402" w:rsidRPr="00D0125D" w:rsidRDefault="000C6402" w:rsidP="005D0721">
      <w:pPr>
        <w:numPr>
          <w:ilvl w:val="0"/>
          <w:numId w:val="13"/>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de depunerea solicit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pentru ob</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inerea acredit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spitalului,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legii, în termen de maximum un an de la aprobarea procedurilor, standardelor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metodologiei de acreditare;</w:t>
      </w:r>
    </w:p>
    <w:p w14:paraId="3F3F6F96" w14:textId="21649BD3" w:rsidR="000C6402" w:rsidRPr="00D0125D" w:rsidRDefault="000C6402" w:rsidP="005D0721">
      <w:pPr>
        <w:numPr>
          <w:ilvl w:val="0"/>
          <w:numId w:val="13"/>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de solicitarea reacredit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legii, cu cel pu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 6 luni înainte de încetarea valabilit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acredit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w:t>
      </w:r>
    </w:p>
    <w:p w14:paraId="7FA89FE9" w14:textId="3EF9A6DE" w:rsidR="000C6402" w:rsidRPr="00D0125D" w:rsidRDefault="000C6402" w:rsidP="005D0721">
      <w:pPr>
        <w:numPr>
          <w:ilvl w:val="0"/>
          <w:numId w:val="13"/>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respect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Strategia 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ionalizare a spitalelor, aprobat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prin hot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râre a Guvernului;</w:t>
      </w:r>
    </w:p>
    <w:p w14:paraId="030BA65C" w14:textId="208B3CCB" w:rsidR="000C6402" w:rsidRPr="00D0125D" w:rsidRDefault="000C6402" w:rsidP="005D0721">
      <w:pPr>
        <w:numPr>
          <w:ilvl w:val="0"/>
          <w:numId w:val="13"/>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elaboreaz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împreun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comitetul director, planul de ac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iune pentru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speciale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coordoneaz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a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caz de 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zboi, dezastre, atacuri teroriste, conflicte sociale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alte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criz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conform dispozi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legale în vigoare.</w:t>
      </w:r>
    </w:p>
    <w:p w14:paraId="70F9BC82" w14:textId="3081F7C6" w:rsidR="000C6402" w:rsidRPr="00D0125D" w:rsidRDefault="000C6402" w:rsidP="005D0721">
      <w:pPr>
        <w:numPr>
          <w:ilvl w:val="0"/>
          <w:numId w:val="13"/>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spunde de respectarea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aplicarea corect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spital a prevederilor actelor normative care reglementeaz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activitatea acestuia;</w:t>
      </w:r>
    </w:p>
    <w:p w14:paraId="37C1C40F" w14:textId="035B93BF" w:rsidR="000C6402" w:rsidRPr="00D0125D" w:rsidRDefault="000C6402" w:rsidP="005D0721">
      <w:pPr>
        <w:numPr>
          <w:ilvl w:val="0"/>
          <w:numId w:val="13"/>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de organizarea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de înv</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mânt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cercetare astfel încât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consolideze calitatea actului medical, cu respectarea drepturilor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ilor, a eticii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deontologiei medicale;</w:t>
      </w:r>
    </w:p>
    <w:p w14:paraId="1F8B5588" w14:textId="4448E5EE" w:rsidR="000C6402" w:rsidRPr="00D0125D" w:rsidRDefault="000C6402" w:rsidP="005D0721">
      <w:pPr>
        <w:numPr>
          <w:ilvl w:val="0"/>
          <w:numId w:val="13"/>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avizeaz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numirea,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legii, 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efilor de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efilor de laborator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efilor de serviciu medical din cadrul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laboratoarelor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serviciilor medicale clinice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o supune aprob</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Consiliului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ean Cluj;</w:t>
      </w:r>
    </w:p>
    <w:p w14:paraId="3F5D1354" w14:textId="3041F9F6" w:rsidR="000C6402" w:rsidRPr="00D0125D" w:rsidRDefault="000C6402" w:rsidP="005D0721">
      <w:pPr>
        <w:numPr>
          <w:ilvl w:val="0"/>
          <w:numId w:val="13"/>
        </w:numPr>
        <w:tabs>
          <w:tab w:val="left" w:pos="1134"/>
        </w:tabs>
        <w:autoSpaceDE w:val="0"/>
        <w:autoSpaceDN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de elaborarea/actualizarea regulamentelor institu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înaintarea acestora spre aprobare/avizare Consiliului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ean Cluj;</w:t>
      </w:r>
    </w:p>
    <w:p w14:paraId="70BB5DF2" w14:textId="3E05811D"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 xml:space="preserve">(E) În domeniul </w:t>
      </w:r>
      <w:r w:rsidRPr="00D0125D">
        <w:rPr>
          <w:rFonts w:ascii="Montserrat Light" w:eastAsia="Calibri" w:hAnsi="Montserrat Light" w:cs="Times New Roman"/>
          <w:b/>
          <w:lang w:val="ro-RO" w:bidi="en-US"/>
        </w:rPr>
        <w:t xml:space="preserve">prevenirii </w:t>
      </w:r>
      <w:r w:rsidR="00F43EFE" w:rsidRPr="00D0125D">
        <w:rPr>
          <w:rFonts w:ascii="Montserrat Light" w:eastAsia="Calibri" w:hAnsi="Montserrat Light" w:cs="Times New Roman"/>
          <w:b/>
          <w:lang w:val="ro-RO" w:bidi="en-US"/>
        </w:rPr>
        <w:t>ș</w:t>
      </w:r>
      <w:r w:rsidRPr="00D0125D">
        <w:rPr>
          <w:rFonts w:ascii="Montserrat Light" w:eastAsia="Calibri" w:hAnsi="Montserrat Light" w:cs="Times New Roman"/>
          <w:b/>
          <w:lang w:val="ro-RO" w:bidi="en-US"/>
        </w:rPr>
        <w:t>i limit</w:t>
      </w:r>
      <w:r w:rsidR="00731DEC" w:rsidRPr="00D0125D">
        <w:rPr>
          <w:rFonts w:ascii="Montserrat Light" w:eastAsia="Calibri" w:hAnsi="Montserrat Light" w:cs="Times New Roman"/>
          <w:b/>
          <w:lang w:val="ro-RO" w:bidi="en-US"/>
        </w:rPr>
        <w:t>ă</w:t>
      </w:r>
      <w:r w:rsidRPr="00D0125D">
        <w:rPr>
          <w:rFonts w:ascii="Montserrat Light" w:eastAsia="Calibri" w:hAnsi="Montserrat Light" w:cs="Times New Roman"/>
          <w:b/>
          <w:lang w:val="ro-RO" w:bidi="en-US"/>
        </w:rPr>
        <w:t>rii infec</w:t>
      </w:r>
      <w:r w:rsidR="00F43EFE" w:rsidRPr="00D0125D">
        <w:rPr>
          <w:rFonts w:ascii="Montserrat Light" w:eastAsia="Calibri" w:hAnsi="Montserrat Light" w:cs="Times New Roman"/>
          <w:b/>
          <w:lang w:val="ro-RO" w:bidi="en-US"/>
        </w:rPr>
        <w:t>ț</w:t>
      </w:r>
      <w:r w:rsidRPr="00D0125D">
        <w:rPr>
          <w:rFonts w:ascii="Montserrat Light" w:eastAsia="Calibri" w:hAnsi="Montserrat Light" w:cs="Times New Roman"/>
          <w:b/>
          <w:lang w:val="ro-RO" w:bidi="en-US"/>
        </w:rPr>
        <w:t>iilor asociate asisten</w:t>
      </w:r>
      <w:r w:rsidR="00F43EFE" w:rsidRPr="00D0125D">
        <w:rPr>
          <w:rFonts w:ascii="Montserrat Light" w:eastAsia="Calibri" w:hAnsi="Montserrat Light" w:cs="Times New Roman"/>
          <w:b/>
          <w:lang w:val="ro-RO" w:bidi="en-US"/>
        </w:rPr>
        <w:t>ț</w:t>
      </w:r>
      <w:r w:rsidRPr="00D0125D">
        <w:rPr>
          <w:rFonts w:ascii="Montserrat Light" w:eastAsia="Calibri" w:hAnsi="Montserrat Light" w:cs="Times New Roman"/>
          <w:b/>
          <w:lang w:val="ro-RO" w:bidi="en-US"/>
        </w:rPr>
        <w:t>ei medicale</w:t>
      </w:r>
      <w:r w:rsidRPr="00D0125D">
        <w:rPr>
          <w:rFonts w:ascii="Montserrat Light" w:eastAsia="Times New Roman" w:hAnsi="Montserrat Light" w:cs="Times New Roman"/>
          <w:b/>
          <w:bCs/>
          <w:lang w:val="ro-RO" w:bidi="en-US"/>
        </w:rPr>
        <w:t>:</w:t>
      </w:r>
    </w:p>
    <w:p w14:paraId="3BDE0C1F" w14:textId="3887182F" w:rsidR="00E1480A" w:rsidRPr="00D0125D" w:rsidRDefault="00E1480A" w:rsidP="005D0721">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r</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spunde de organizarea serviciului/compartimentului de prevenire a infec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iilor asociate asisten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ei medicale, în conformitate cu prevederile prezentului ordin conform Ordinului ministrului </w:t>
      </w:r>
      <w:r w:rsidRPr="00D0125D">
        <w:rPr>
          <w:rFonts w:ascii="Montserrat Light" w:eastAsia="Times New Roman" w:hAnsi="Montserrat Light" w:cs="Times New Roman"/>
          <w:shd w:val="clear" w:color="auto" w:fill="FFFFFF"/>
          <w:lang w:val="ro-RO" w:bidi="en-US"/>
        </w:rPr>
        <w:t>s</w:t>
      </w:r>
      <w:r w:rsidR="00731DEC" w:rsidRPr="00D0125D">
        <w:rPr>
          <w:rFonts w:ascii="Montserrat Light" w:eastAsia="Times New Roman" w:hAnsi="Montserrat Light" w:cs="Times New Roman"/>
          <w:shd w:val="clear" w:color="auto" w:fill="FFFFFF"/>
          <w:lang w:val="ro-RO" w:bidi="en-US"/>
        </w:rPr>
        <w:t>ă</w:t>
      </w:r>
      <w:r w:rsidRPr="00D0125D">
        <w:rPr>
          <w:rFonts w:ascii="Montserrat Light" w:eastAsia="Times New Roman" w:hAnsi="Montserrat Light" w:cs="Times New Roman"/>
          <w:shd w:val="clear" w:color="auto" w:fill="FFFFFF"/>
          <w:lang w:val="ro-RO" w:bidi="en-US"/>
        </w:rPr>
        <w:t>n</w:t>
      </w:r>
      <w:r w:rsidR="00731DEC" w:rsidRPr="00D0125D">
        <w:rPr>
          <w:rFonts w:ascii="Montserrat Light" w:eastAsia="Times New Roman" w:hAnsi="Montserrat Light" w:cs="Times New Roman"/>
          <w:shd w:val="clear" w:color="auto" w:fill="FFFFFF"/>
          <w:lang w:val="ro-RO" w:bidi="en-US"/>
        </w:rPr>
        <w:t>ă</w:t>
      </w:r>
      <w:r w:rsidRPr="00D0125D">
        <w:rPr>
          <w:rFonts w:ascii="Montserrat Light" w:eastAsia="Times New Roman" w:hAnsi="Montserrat Light" w:cs="Times New Roman"/>
          <w:shd w:val="clear" w:color="auto" w:fill="FFFFFF"/>
          <w:lang w:val="ro-RO" w:bidi="en-US"/>
        </w:rPr>
        <w:t>t</w:t>
      </w:r>
      <w:r w:rsidR="00731DEC" w:rsidRPr="00D0125D">
        <w:rPr>
          <w:rFonts w:ascii="Montserrat Light" w:eastAsia="Times New Roman" w:hAnsi="Montserrat Light" w:cs="Times New Roman"/>
          <w:shd w:val="clear" w:color="auto" w:fill="FFFFFF"/>
          <w:lang w:val="ro-RO" w:bidi="en-US"/>
        </w:rPr>
        <w:t>ă</w:t>
      </w:r>
      <w:r w:rsidR="00F43EFE" w:rsidRPr="00D0125D">
        <w:rPr>
          <w:rFonts w:ascii="Montserrat Light" w:eastAsia="Times New Roman" w:hAnsi="Montserrat Light" w:cs="Times New Roman"/>
          <w:shd w:val="clear" w:color="auto" w:fill="FFFFFF"/>
          <w:lang w:val="ro-RO" w:bidi="en-US"/>
        </w:rPr>
        <w:t>ț</w:t>
      </w:r>
      <w:r w:rsidRPr="00D0125D">
        <w:rPr>
          <w:rFonts w:ascii="Montserrat Light" w:eastAsia="Times New Roman" w:hAnsi="Montserrat Light" w:cs="Times New Roman"/>
          <w:shd w:val="clear" w:color="auto" w:fill="FFFFFF"/>
          <w:lang w:val="ro-RO" w:bidi="en-US"/>
        </w:rPr>
        <w:t>ii</w:t>
      </w:r>
      <w:r w:rsidRPr="00D0125D">
        <w:rPr>
          <w:rFonts w:ascii="Montserrat Light" w:eastAsia="Calibri" w:hAnsi="Montserrat Light" w:cs="Times New Roman"/>
          <w:lang w:val="ro-RO" w:bidi="en-US"/>
        </w:rPr>
        <w:t xml:space="preserve"> nr.1101/2016, actualizat</w:t>
      </w:r>
    </w:p>
    <w:p w14:paraId="0483B8DB" w14:textId="7852C34B" w:rsidR="000C6402" w:rsidRPr="00D0125D" w:rsidRDefault="000C6402" w:rsidP="005D0721">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particip</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la definitivarea propunerilor de activit</w:t>
      </w:r>
      <w:r w:rsidR="00731DEC" w:rsidRPr="00D0125D">
        <w:rPr>
          <w:rFonts w:ascii="Montserrat Light" w:eastAsia="Calibri" w:hAnsi="Montserrat Light" w:cs="Times New Roman"/>
          <w:lang w:val="ro-RO" w:bidi="en-US"/>
        </w:rPr>
        <w:t>ă</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achizi</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 cuprinse în planul anual al unit</w:t>
      </w:r>
      <w:r w:rsidR="00731DEC" w:rsidRPr="00D0125D">
        <w:rPr>
          <w:rFonts w:ascii="Montserrat Light" w:eastAsia="Calibri" w:hAnsi="Montserrat Light" w:cs="Times New Roman"/>
          <w:lang w:val="ro-RO" w:bidi="en-US"/>
        </w:rPr>
        <w:t>ă</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ii pentru supravegherea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limitarea infec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iilor asociate asisten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ei medicale;</w:t>
      </w:r>
    </w:p>
    <w:p w14:paraId="4C5759F6" w14:textId="6B01EBAD" w:rsidR="000C6402" w:rsidRPr="00D0125D" w:rsidRDefault="000C6402" w:rsidP="005D0721">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r</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spunde de asigurarea bugetar</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achizi</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ia de bunuri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servicii aferente activit</w:t>
      </w:r>
      <w:r w:rsidR="00731DEC" w:rsidRPr="00D0125D">
        <w:rPr>
          <w:rFonts w:ascii="Montserrat Light" w:eastAsia="Calibri" w:hAnsi="Montserrat Light" w:cs="Times New Roman"/>
          <w:lang w:val="ro-RO" w:bidi="en-US"/>
        </w:rPr>
        <w:t>ă</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ilor cuprinse în planul anual aprobat pentru supravegherea, prevenirea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limitarea infec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iilor asociate asisten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ei medicale;</w:t>
      </w:r>
    </w:p>
    <w:p w14:paraId="4E23193E" w14:textId="4B110F6A" w:rsidR="000C6402" w:rsidRPr="00D0125D" w:rsidRDefault="000C6402" w:rsidP="005D0721">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r</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spunde de înfiin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area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func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ionarea registrului de monitorizare a infec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iilor asociate asisten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ei medicale al unit</w:t>
      </w:r>
      <w:r w:rsidR="00731DEC" w:rsidRPr="00D0125D">
        <w:rPr>
          <w:rFonts w:ascii="Montserrat Light" w:eastAsia="Calibri" w:hAnsi="Montserrat Light" w:cs="Times New Roman"/>
          <w:lang w:val="ro-RO" w:bidi="en-US"/>
        </w:rPr>
        <w:t>ă</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w:t>
      </w:r>
    </w:p>
    <w:p w14:paraId="338C486D" w14:textId="151D59B7" w:rsidR="000C6402" w:rsidRPr="00D0125D" w:rsidRDefault="000C6402" w:rsidP="005D0721">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r</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spunde de organizarea activit</w:t>
      </w:r>
      <w:r w:rsidR="00731DEC" w:rsidRPr="00D0125D">
        <w:rPr>
          <w:rFonts w:ascii="Montserrat Light" w:eastAsia="Calibri" w:hAnsi="Montserrat Light" w:cs="Times New Roman"/>
          <w:lang w:val="ro-RO" w:bidi="en-US"/>
        </w:rPr>
        <w:t>ă</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 de screening al pacien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ilor în sec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 de terapie intensiv</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în alte sec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 cu risc pentru depistarea coloniz</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rilor/infec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iilor cu germeni </w:t>
      </w:r>
      <w:r w:rsidR="001D61AD" w:rsidRPr="00D0125D">
        <w:rPr>
          <w:rFonts w:ascii="Montserrat Light" w:eastAsia="Calibri" w:hAnsi="Montserrat Light" w:cs="Times New Roman"/>
          <w:lang w:val="ro-RO" w:bidi="en-US"/>
        </w:rPr>
        <w:t>multiplu rezisten</w:t>
      </w:r>
      <w:r w:rsidR="00F43EFE" w:rsidRPr="00D0125D">
        <w:rPr>
          <w:rFonts w:ascii="Montserrat Light" w:eastAsia="Calibri" w:hAnsi="Montserrat Light" w:cs="Times New Roman"/>
          <w:lang w:val="ro-RO" w:bidi="en-US"/>
        </w:rPr>
        <w:t>ț</w:t>
      </w:r>
      <w:r w:rsidR="001D61AD" w:rsidRPr="00D0125D">
        <w:rPr>
          <w:rFonts w:ascii="Montserrat Light" w:eastAsia="Calibri" w:hAnsi="Montserrat Light" w:cs="Times New Roman"/>
          <w:lang w:val="ro-RO" w:bidi="en-US"/>
        </w:rPr>
        <w:t>i</w:t>
      </w:r>
      <w:r w:rsidRPr="00D0125D">
        <w:rPr>
          <w:rFonts w:ascii="Montserrat Light" w:eastAsia="Calibri" w:hAnsi="Montserrat Light" w:cs="Times New Roman"/>
          <w:lang w:val="ro-RO" w:bidi="en-US"/>
        </w:rPr>
        <w:t>, în conformitate cu prevederile programului na</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ional de supraveghere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control al infec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iilor asociate asisten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ei medicale;</w:t>
      </w:r>
    </w:p>
    <w:p w14:paraId="27C33C77" w14:textId="354E8523" w:rsidR="000C6402" w:rsidRPr="00D0125D" w:rsidRDefault="000C6402" w:rsidP="005D0721">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r</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spunde de organizarea anual</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a unui studiu de prevalen</w:t>
      </w:r>
      <w:r w:rsidR="00F43EFE" w:rsidRPr="00D0125D">
        <w:rPr>
          <w:rFonts w:ascii="Montserrat Light" w:eastAsia="Calibri" w:hAnsi="Montserrat Light" w:cs="Times New Roman"/>
          <w:lang w:val="ro-RO" w:bidi="en-US"/>
        </w:rPr>
        <w:t>ț</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de moment a infec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iilor </w:t>
      </w:r>
      <w:r w:rsidR="00E1480A" w:rsidRPr="00D0125D">
        <w:rPr>
          <w:rFonts w:ascii="Montserrat Light" w:eastAsia="Calibri" w:hAnsi="Montserrat Light" w:cs="Times New Roman"/>
          <w:lang w:val="ro-RO" w:bidi="en-US"/>
        </w:rPr>
        <w:t>asociate asisten</w:t>
      </w:r>
      <w:r w:rsidR="00F43EFE" w:rsidRPr="00D0125D">
        <w:rPr>
          <w:rFonts w:ascii="Montserrat Light" w:eastAsia="Calibri" w:hAnsi="Montserrat Light" w:cs="Times New Roman"/>
          <w:lang w:val="ro-RO" w:bidi="en-US"/>
        </w:rPr>
        <w:t>ț</w:t>
      </w:r>
      <w:r w:rsidR="00E1480A" w:rsidRPr="00D0125D">
        <w:rPr>
          <w:rFonts w:ascii="Montserrat Light" w:eastAsia="Calibri" w:hAnsi="Montserrat Light" w:cs="Times New Roman"/>
          <w:lang w:val="ro-RO" w:bidi="en-US"/>
        </w:rPr>
        <w:t>ei medicale</w:t>
      </w:r>
      <w:r w:rsidRPr="00D0125D">
        <w:rPr>
          <w:rFonts w:ascii="Montserrat Light" w:eastAsia="Calibri" w:hAnsi="Montserrat Light" w:cs="Times New Roman"/>
          <w:lang w:val="ro-RO" w:bidi="en-US"/>
        </w:rPr>
        <w:t xml:space="preserv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a consumului de antibiotice din spital;</w:t>
      </w:r>
    </w:p>
    <w:p w14:paraId="07F363EC" w14:textId="59A59808" w:rsidR="000C6402" w:rsidRPr="00D0125D" w:rsidRDefault="000C6402" w:rsidP="005D0721">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r</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spunde de afi</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area pe site-ul propriu al unit</w:t>
      </w:r>
      <w:r w:rsidR="00731DEC" w:rsidRPr="00D0125D">
        <w:rPr>
          <w:rFonts w:ascii="Montserrat Light" w:eastAsia="Calibri" w:hAnsi="Montserrat Light" w:cs="Times New Roman"/>
          <w:lang w:val="ro-RO" w:bidi="en-US"/>
        </w:rPr>
        <w:t>ă</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 a informa</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iilor statistice (rata trimestrial</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anual</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de inciden</w:t>
      </w:r>
      <w:r w:rsidR="00F43EFE" w:rsidRPr="00D0125D">
        <w:rPr>
          <w:rFonts w:ascii="Montserrat Light" w:eastAsia="Calibri" w:hAnsi="Montserrat Light" w:cs="Times New Roman"/>
          <w:lang w:val="ro-RO" w:bidi="en-US"/>
        </w:rPr>
        <w:t>ț</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rata de prevalen</w:t>
      </w:r>
      <w:r w:rsidR="00F43EFE" w:rsidRPr="00D0125D">
        <w:rPr>
          <w:rFonts w:ascii="Montserrat Light" w:eastAsia="Calibri" w:hAnsi="Montserrat Light" w:cs="Times New Roman"/>
          <w:lang w:val="ro-RO" w:bidi="en-US"/>
        </w:rPr>
        <w:t>ț</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inciden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a trimestrial</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anual</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defalcat</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pe tipuri de infec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ii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pe sec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 privind infec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iile asociate asisten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ei medicale, a rezultatelor testelor de evaluare a eficien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ei cur</w:t>
      </w:r>
      <w:r w:rsidR="00731DEC" w:rsidRPr="00D0125D">
        <w:rPr>
          <w:rFonts w:ascii="Montserrat Light" w:eastAsia="Calibri" w:hAnsi="Montserrat Light" w:cs="Times New Roman"/>
          <w:lang w:val="ro-RO" w:bidi="en-US"/>
        </w:rPr>
        <w:t>ă</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eniei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dezinfec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iei, a consumului de antibiotice, cu defalcarea consumului antibioticelor de rezerv</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w:t>
      </w:r>
    </w:p>
    <w:p w14:paraId="1F4CFB2D" w14:textId="26738408" w:rsidR="000C6402" w:rsidRPr="00D0125D" w:rsidRDefault="000C6402" w:rsidP="005D0721">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r</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spunde de organizarea înregistr</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rii cazurilor de expunere accidental</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la produse biologice în registrele înfiin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ate pe fiecare sec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ie/compartiment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de aplicarea m</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surilor de vaccinare a personalului medico-sanitar;</w:t>
      </w:r>
    </w:p>
    <w:p w14:paraId="674CA7CA" w14:textId="0D37680F" w:rsidR="000C6402" w:rsidRPr="00D0125D" w:rsidRDefault="000C6402" w:rsidP="005D0721">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r</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spunde de aplicarea sanc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iunilor administrative propuse de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eful serviciului/ compartimentului de prevenire a infec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iilor asociate asisten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ei medicale al unit</w:t>
      </w:r>
      <w:r w:rsidR="00731DEC" w:rsidRPr="00D0125D">
        <w:rPr>
          <w:rFonts w:ascii="Montserrat Light" w:eastAsia="Calibri" w:hAnsi="Montserrat Light" w:cs="Times New Roman"/>
          <w:lang w:val="ro-RO" w:bidi="en-US"/>
        </w:rPr>
        <w:t>ă</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w:t>
      </w:r>
    </w:p>
    <w:p w14:paraId="02CDE44D" w14:textId="47EBBEBA" w:rsidR="000C6402" w:rsidRPr="00D0125D" w:rsidRDefault="000C6402" w:rsidP="005D0721">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controleaz</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r</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spunde pentru organizarea serviciului/ compartimentului de prevenire a infec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iilor asociate asisten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ei medicale al unit</w:t>
      </w:r>
      <w:r w:rsidR="00731DEC" w:rsidRPr="00D0125D">
        <w:rPr>
          <w:rFonts w:ascii="Montserrat Light" w:eastAsia="Calibri" w:hAnsi="Montserrat Light" w:cs="Times New Roman"/>
          <w:lang w:val="ro-RO" w:bidi="en-US"/>
        </w:rPr>
        <w:t>ă</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 sau, dup</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caz, pentru </w:t>
      </w:r>
      <w:r w:rsidRPr="00D0125D">
        <w:rPr>
          <w:rFonts w:ascii="Montserrat Light" w:eastAsia="Calibri" w:hAnsi="Montserrat Light" w:cs="Times New Roman"/>
          <w:lang w:val="ro-RO" w:bidi="en-US"/>
        </w:rPr>
        <w:lastRenderedPageBreak/>
        <w:t>contractarea responsabilului cu prevenirea infec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iilor asociate asisten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ei medicale, în directa subordine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coordonare;</w:t>
      </w:r>
    </w:p>
    <w:p w14:paraId="2FBC1160" w14:textId="6658D5F6" w:rsidR="000C6402" w:rsidRPr="00D0125D" w:rsidRDefault="000C6402" w:rsidP="005D0721">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analizeaz</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decide solu</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 de rezolvare, dup</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caz, alocare de fonduri ca urmare a sesiz</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rilor serviciului/compartimentului specializat, în situa</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 de risc sau focar de infec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ie asociate asisten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ei medicale;</w:t>
      </w:r>
    </w:p>
    <w:p w14:paraId="5CF35A94" w14:textId="467DD2ED" w:rsidR="000C6402" w:rsidRPr="00D0125D" w:rsidRDefault="000C6402" w:rsidP="005D0721">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verific</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aprob</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eviden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a informa</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iilor transmise e</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aloanelor ierarhice, conform legii sau la solicitare legal</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aferente activit</w:t>
      </w:r>
      <w:r w:rsidR="00731DEC" w:rsidRPr="00D0125D">
        <w:rPr>
          <w:rFonts w:ascii="Montserrat Light" w:eastAsia="Calibri" w:hAnsi="Montserrat Light" w:cs="Times New Roman"/>
          <w:lang w:val="ro-RO" w:bidi="en-US"/>
        </w:rPr>
        <w:t>ă</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 de supraveghere, depistare, diagnostic, investigare epidemiologic</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m</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surile de limitare a focarului de infec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ie asociat</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asisten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ei medicale din unitate;</w:t>
      </w:r>
    </w:p>
    <w:p w14:paraId="7EE6D447" w14:textId="1D3D6414" w:rsidR="000C6402" w:rsidRPr="00D0125D" w:rsidRDefault="000C6402" w:rsidP="005D0721">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solicit</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la propunerea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efului serviciului/coordonatorului compartimentului de prevenire a infec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iilor asociate asisten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ei medicale/medicului responsabil sau din proprie ini</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iativ</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expertize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investiga</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 externe, consiliere profesional</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de specialitate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interven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ie în focare;</w:t>
      </w:r>
    </w:p>
    <w:p w14:paraId="786A92F0" w14:textId="2B921331" w:rsidR="000C6402" w:rsidRPr="00D0125D" w:rsidRDefault="000C6402" w:rsidP="005D0721">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angajeaz</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unitatea pentru contractarea unor servicii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presta</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 de specialitate;</w:t>
      </w:r>
    </w:p>
    <w:p w14:paraId="2B93F7CD" w14:textId="3ACFA067" w:rsidR="000C6402" w:rsidRPr="00D0125D" w:rsidRDefault="000C6402" w:rsidP="005D0721">
      <w:pPr>
        <w:numPr>
          <w:ilvl w:val="0"/>
          <w:numId w:val="14"/>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reprezint</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unitatea în litigii juridice legate de r</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spunderea institu</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iei în ceea ce prive</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te infec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iile asociate asisten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ei medicale, inclusiv în cazul ac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ion</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rii în instan</w:t>
      </w:r>
      <w:r w:rsidR="00F43EFE" w:rsidRPr="00D0125D">
        <w:rPr>
          <w:rFonts w:ascii="Montserrat Light" w:eastAsia="Calibri" w:hAnsi="Montserrat Light" w:cs="Times New Roman"/>
          <w:lang w:val="ro-RO" w:bidi="en-US"/>
        </w:rPr>
        <w:t>ț</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a persoanelor fizice, în cazul stabilirii responsabilit</w:t>
      </w:r>
      <w:r w:rsidR="00731DEC" w:rsidRPr="00D0125D">
        <w:rPr>
          <w:rFonts w:ascii="Montserrat Light" w:eastAsia="Calibri" w:hAnsi="Montserrat Light" w:cs="Times New Roman"/>
          <w:lang w:val="ro-RO" w:bidi="en-US"/>
        </w:rPr>
        <w:t>ă</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 individuale.</w:t>
      </w:r>
    </w:p>
    <w:p w14:paraId="66963BA0" w14:textId="7EB0CB20"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17</w:t>
      </w:r>
      <w:r w:rsidRPr="00D0125D">
        <w:rPr>
          <w:rFonts w:ascii="Montserrat Light" w:eastAsia="Times New Roman" w:hAnsi="Montserrat Light" w:cs="Times New Roman"/>
          <w:bCs/>
          <w:lang w:val="ro-RO" w:bidi="en-US"/>
        </w:rPr>
        <w:t>. Atribu</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iile specifice principale ale</w:t>
      </w:r>
      <w:r w:rsidRPr="00D0125D">
        <w:rPr>
          <w:rFonts w:ascii="Montserrat Light" w:eastAsia="Times New Roman" w:hAnsi="Montserrat Light" w:cs="Times New Roman"/>
          <w:b/>
          <w:bCs/>
          <w:lang w:val="ro-RO" w:bidi="en-US"/>
        </w:rPr>
        <w:t xml:space="preserve"> directorului medical</w:t>
      </w:r>
      <w:r w:rsidRPr="00D0125D">
        <w:rPr>
          <w:rFonts w:ascii="Montserrat Light" w:eastAsia="Times New Roman" w:hAnsi="Montserrat Light" w:cs="Times New Roman"/>
          <w:lang w:val="ro-RO" w:bidi="en-US"/>
        </w:rPr>
        <w:t xml:space="preserve"> stabilite prin</w:t>
      </w:r>
      <w:r w:rsidR="006B76F5" w:rsidRPr="00D0125D">
        <w:rPr>
          <w:rFonts w:ascii="Montserrat Light" w:eastAsia="Times New Roman" w:hAnsi="Montserrat Light" w:cs="Times New Roman"/>
          <w:lang w:val="ro-RO" w:bidi="en-US"/>
        </w:rPr>
        <w:t xml:space="preserve"> </w:t>
      </w:r>
      <w:r w:rsidRPr="00D0125D">
        <w:rPr>
          <w:rFonts w:ascii="Montserrat Light" w:eastAsia="Times New Roman" w:hAnsi="Montserrat Light" w:cs="Times New Roman"/>
          <w:lang w:val="ro-RO" w:bidi="en-US"/>
        </w:rPr>
        <w:t>contractul de administrare sunt:</w:t>
      </w:r>
    </w:p>
    <w:p w14:paraId="2C7A6642" w14:textId="723165D8" w:rsidR="000C6402" w:rsidRPr="00D0125D" w:rsidRDefault="000C6402" w:rsidP="005D0721">
      <w:pPr>
        <w:numPr>
          <w:ilvl w:val="0"/>
          <w:numId w:val="15"/>
        </w:numPr>
        <w:tabs>
          <w:tab w:val="left" w:pos="1134"/>
        </w:tabs>
        <w:spacing w:line="240" w:lineRule="auto"/>
        <w:ind w:left="0" w:firstLine="720"/>
        <w:jc w:val="both"/>
        <w:rPr>
          <w:rFonts w:ascii="Montserrat Light" w:eastAsia="Times New Roman" w:hAnsi="Montserrat Light" w:cs="Times New Roman"/>
          <w:lang w:val="ro-RO" w:eastAsia="x-none"/>
        </w:rPr>
      </w:pPr>
      <w:r w:rsidRPr="00D0125D">
        <w:rPr>
          <w:rFonts w:ascii="Montserrat Light" w:eastAsia="Times New Roman" w:hAnsi="Montserrat Light" w:cs="Times New Roman"/>
          <w:lang w:val="ro-RO" w:eastAsia="x-none"/>
        </w:rPr>
        <w:t>în calitate de pre</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edinte al consiliului medical, coordoneaz</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r</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spunde de elaborarea la termen a propunerilor privind planul de dezvoltare al spitalului, planul anual de servicii medicale, bugetul de venituri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 xml:space="preserve">i cheltuieli. </w:t>
      </w:r>
    </w:p>
    <w:p w14:paraId="6EB1B27D" w14:textId="37E24C22" w:rsidR="000C6402" w:rsidRPr="00D0125D" w:rsidRDefault="000C6402" w:rsidP="005D0721">
      <w:pPr>
        <w:numPr>
          <w:ilvl w:val="0"/>
          <w:numId w:val="15"/>
        </w:numPr>
        <w:tabs>
          <w:tab w:val="left" w:pos="1134"/>
        </w:tabs>
        <w:spacing w:line="240" w:lineRule="auto"/>
        <w:ind w:left="0" w:firstLine="720"/>
        <w:jc w:val="both"/>
        <w:rPr>
          <w:rFonts w:ascii="Montserrat Light" w:eastAsia="Times New Roman" w:hAnsi="Montserrat Light" w:cs="Times New Roman"/>
          <w:lang w:val="ro-RO" w:eastAsia="x-none"/>
        </w:rPr>
      </w:pPr>
      <w:r w:rsidRPr="00D0125D">
        <w:rPr>
          <w:rFonts w:ascii="Montserrat Light" w:eastAsia="Times New Roman" w:hAnsi="Montserrat Light" w:cs="Times New Roman"/>
          <w:lang w:val="ro-RO" w:eastAsia="x-none"/>
        </w:rPr>
        <w:t>monitorizeaz</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 calitatea serviciilor medicale acordate la nivelul spitalului, inclusiv prin evaluarea satisfac</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iei pacien</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 xml:space="preserve">ilor,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elaboreaz</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împreun</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 cu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efii de sec</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ii, propuneri de îmbun</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t</w:t>
      </w:r>
      <w:r w:rsidR="00731DEC" w:rsidRPr="00D0125D">
        <w:rPr>
          <w:rFonts w:ascii="Montserrat Light" w:eastAsia="Times New Roman" w:hAnsi="Montserrat Light" w:cs="Times New Roman"/>
          <w:lang w:val="ro-RO" w:eastAsia="x-none"/>
        </w:rPr>
        <w:t>ă</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ire a activit</w:t>
      </w:r>
      <w:r w:rsidR="00731DEC" w:rsidRPr="00D0125D">
        <w:rPr>
          <w:rFonts w:ascii="Montserrat Light" w:eastAsia="Times New Roman" w:hAnsi="Montserrat Light" w:cs="Times New Roman"/>
          <w:lang w:val="ro-RO" w:eastAsia="x-none"/>
        </w:rPr>
        <w:t>ă</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ii medicale.</w:t>
      </w:r>
    </w:p>
    <w:p w14:paraId="32194E50" w14:textId="6E45D080" w:rsidR="000C6402" w:rsidRPr="00D0125D" w:rsidRDefault="000C6402" w:rsidP="005D0721">
      <w:pPr>
        <w:numPr>
          <w:ilvl w:val="0"/>
          <w:numId w:val="15"/>
        </w:numPr>
        <w:tabs>
          <w:tab w:val="left" w:pos="1134"/>
        </w:tabs>
        <w:spacing w:line="240" w:lineRule="auto"/>
        <w:ind w:left="0" w:firstLine="720"/>
        <w:jc w:val="both"/>
        <w:rPr>
          <w:rFonts w:ascii="Montserrat Light" w:eastAsia="Times New Roman" w:hAnsi="Montserrat Light" w:cs="Times New Roman"/>
          <w:lang w:val="ro-RO" w:eastAsia="x-none"/>
        </w:rPr>
      </w:pPr>
      <w:r w:rsidRPr="00D0125D">
        <w:rPr>
          <w:rFonts w:ascii="Montserrat Light" w:eastAsia="Times New Roman" w:hAnsi="Montserrat Light" w:cs="Times New Roman"/>
          <w:lang w:val="ro-RO" w:eastAsia="x-none"/>
        </w:rPr>
        <w:t>aprob</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 protocoale de practic</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 medical</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 la nivelul spitalului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r</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spunde de procesul de implementare a protocoalelor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ghidurilor de practic</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 medical</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 la nivelul întregului spital.</w:t>
      </w:r>
    </w:p>
    <w:p w14:paraId="0FDE11EE" w14:textId="17D7F15B" w:rsidR="000C6402" w:rsidRPr="00D0125D" w:rsidRDefault="000C6402" w:rsidP="005D0721">
      <w:pPr>
        <w:numPr>
          <w:ilvl w:val="0"/>
          <w:numId w:val="15"/>
        </w:numPr>
        <w:tabs>
          <w:tab w:val="left" w:pos="1134"/>
        </w:tabs>
        <w:spacing w:line="240" w:lineRule="auto"/>
        <w:ind w:left="0" w:firstLine="720"/>
        <w:jc w:val="both"/>
        <w:rPr>
          <w:rFonts w:ascii="Montserrat Light" w:eastAsia="Times New Roman" w:hAnsi="Montserrat Light" w:cs="Times New Roman"/>
          <w:lang w:val="ro-RO" w:eastAsia="x-none"/>
        </w:rPr>
      </w:pPr>
      <w:r w:rsidRPr="00D0125D">
        <w:rPr>
          <w:rFonts w:ascii="Montserrat Light" w:eastAsia="Times New Roman" w:hAnsi="Montserrat Light" w:cs="Times New Roman"/>
          <w:lang w:val="ro-RO" w:eastAsia="x-none"/>
        </w:rPr>
        <w:t>r</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spunde de coordonarea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corelarea activit</w:t>
      </w:r>
      <w:r w:rsidR="00731DEC" w:rsidRPr="00D0125D">
        <w:rPr>
          <w:rFonts w:ascii="Montserrat Light" w:eastAsia="Times New Roman" w:hAnsi="Montserrat Light" w:cs="Times New Roman"/>
          <w:lang w:val="ro-RO" w:eastAsia="x-none"/>
        </w:rPr>
        <w:t>ă</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ilor medicale desf</w:t>
      </w:r>
      <w:r w:rsidR="00731DEC" w:rsidRPr="00D0125D">
        <w:rPr>
          <w:rFonts w:ascii="Montserrat Light" w:eastAsia="Times New Roman" w:hAnsi="Montserrat Light" w:cs="Times New Roman"/>
          <w:lang w:val="ro-RO" w:eastAsia="x-none"/>
        </w:rPr>
        <w:t>ă</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urate la nivelul sec</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iilor pentru asigurarea tratamentului adecvat pentru pacien</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ii interna</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w:t>
      </w:r>
    </w:p>
    <w:p w14:paraId="55629A25" w14:textId="6B6FF954" w:rsidR="000C6402" w:rsidRPr="00D0125D" w:rsidRDefault="000C6402" w:rsidP="005D0721">
      <w:pPr>
        <w:numPr>
          <w:ilvl w:val="0"/>
          <w:numId w:val="15"/>
        </w:numPr>
        <w:tabs>
          <w:tab w:val="left" w:pos="1134"/>
        </w:tabs>
        <w:spacing w:line="240" w:lineRule="auto"/>
        <w:ind w:left="0" w:firstLine="720"/>
        <w:jc w:val="both"/>
        <w:rPr>
          <w:rFonts w:ascii="Montserrat Light" w:eastAsia="Times New Roman" w:hAnsi="Montserrat Light" w:cs="Times New Roman"/>
          <w:lang w:val="ro-RO" w:eastAsia="x-none"/>
        </w:rPr>
      </w:pPr>
      <w:r w:rsidRPr="00D0125D">
        <w:rPr>
          <w:rFonts w:ascii="Montserrat Light" w:eastAsia="Times New Roman" w:hAnsi="Montserrat Light" w:cs="Times New Roman"/>
          <w:lang w:val="ro-RO" w:eastAsia="x-none"/>
        </w:rPr>
        <w:t>r</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spunde de acreditarea personalului medical al spitalului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de acreditarea activit</w:t>
      </w:r>
      <w:r w:rsidR="00731DEC" w:rsidRPr="00D0125D">
        <w:rPr>
          <w:rFonts w:ascii="Montserrat Light" w:eastAsia="Times New Roman" w:hAnsi="Montserrat Light" w:cs="Times New Roman"/>
          <w:lang w:val="ro-RO" w:eastAsia="x-none"/>
        </w:rPr>
        <w:t>ă</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ilor medicale desf</w:t>
      </w:r>
      <w:r w:rsidR="00731DEC" w:rsidRPr="00D0125D">
        <w:rPr>
          <w:rFonts w:ascii="Montserrat Light" w:eastAsia="Times New Roman" w:hAnsi="Montserrat Light" w:cs="Times New Roman"/>
          <w:lang w:val="ro-RO" w:eastAsia="x-none"/>
        </w:rPr>
        <w:t>ă</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urate în spital, în conformitate cu legisla</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ia în vigoare.</w:t>
      </w:r>
    </w:p>
    <w:p w14:paraId="42C0709B" w14:textId="5A209772" w:rsidR="000C6402" w:rsidRPr="00D0125D" w:rsidRDefault="000C6402" w:rsidP="005D0721">
      <w:pPr>
        <w:numPr>
          <w:ilvl w:val="0"/>
          <w:numId w:val="15"/>
        </w:numPr>
        <w:tabs>
          <w:tab w:val="left" w:pos="1134"/>
        </w:tabs>
        <w:spacing w:line="240" w:lineRule="auto"/>
        <w:ind w:left="0" w:firstLine="720"/>
        <w:jc w:val="both"/>
        <w:rPr>
          <w:rFonts w:ascii="Montserrat Light" w:eastAsia="Times New Roman" w:hAnsi="Montserrat Light" w:cs="Times New Roman"/>
          <w:lang w:val="ro-RO" w:eastAsia="x-none"/>
        </w:rPr>
      </w:pPr>
      <w:r w:rsidRPr="00D0125D">
        <w:rPr>
          <w:rFonts w:ascii="Montserrat Light" w:eastAsia="Times New Roman" w:hAnsi="Montserrat Light" w:cs="Times New Roman"/>
          <w:lang w:val="ro-RO" w:eastAsia="x-none"/>
        </w:rPr>
        <w:t>r</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spunde de ac</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iunile având misiunea s</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 conduc</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  la îmbun</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t</w:t>
      </w:r>
      <w:r w:rsidR="00731DEC" w:rsidRPr="00D0125D">
        <w:rPr>
          <w:rFonts w:ascii="Montserrat Light" w:eastAsia="Times New Roman" w:hAnsi="Montserrat Light" w:cs="Times New Roman"/>
          <w:lang w:val="ro-RO" w:eastAsia="x-none"/>
        </w:rPr>
        <w:t>ă</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irea calit</w:t>
      </w:r>
      <w:r w:rsidR="00731DEC" w:rsidRPr="00D0125D">
        <w:rPr>
          <w:rFonts w:ascii="Montserrat Light" w:eastAsia="Times New Roman" w:hAnsi="Montserrat Light" w:cs="Times New Roman"/>
          <w:lang w:val="ro-RO" w:eastAsia="x-none"/>
        </w:rPr>
        <w:t>ă</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ii serviciilor</w:t>
      </w:r>
      <w:r w:rsidR="00E1480A" w:rsidRPr="00D0125D">
        <w:rPr>
          <w:rFonts w:ascii="Montserrat Light" w:eastAsia="Times New Roman" w:hAnsi="Montserrat Light" w:cs="Times New Roman"/>
          <w:lang w:val="ro-RO" w:eastAsia="x-none"/>
        </w:rPr>
        <w:t xml:space="preserve"> </w:t>
      </w:r>
      <w:r w:rsidRPr="00D0125D">
        <w:rPr>
          <w:rFonts w:ascii="Montserrat Light" w:eastAsia="Times New Roman" w:hAnsi="Montserrat Light" w:cs="Times New Roman"/>
          <w:lang w:val="ro-RO" w:eastAsia="x-none"/>
        </w:rPr>
        <w:t xml:space="preserve">medicale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hoteliere.</w:t>
      </w:r>
    </w:p>
    <w:p w14:paraId="6BACCB1D" w14:textId="65C66BA6" w:rsidR="000C6402" w:rsidRPr="00D0125D" w:rsidRDefault="000C6402" w:rsidP="005D0721">
      <w:pPr>
        <w:numPr>
          <w:ilvl w:val="0"/>
          <w:numId w:val="15"/>
        </w:numPr>
        <w:tabs>
          <w:tab w:val="left" w:pos="1134"/>
        </w:tabs>
        <w:spacing w:line="240" w:lineRule="auto"/>
        <w:ind w:left="0" w:firstLine="720"/>
        <w:jc w:val="both"/>
        <w:rPr>
          <w:rFonts w:ascii="Montserrat Light" w:eastAsia="Times New Roman" w:hAnsi="Montserrat Light" w:cs="Times New Roman"/>
          <w:lang w:val="ro-RO" w:eastAsia="x-none"/>
        </w:rPr>
      </w:pPr>
      <w:r w:rsidRPr="00D0125D">
        <w:rPr>
          <w:rFonts w:ascii="Montserrat Light" w:eastAsia="Times New Roman" w:hAnsi="Montserrat Light" w:cs="Times New Roman"/>
          <w:lang w:val="ro-RO" w:eastAsia="x-none"/>
        </w:rPr>
        <w:t>stabile</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 xml:space="preserve">te coordonatele principale privind consumul de medicamente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materiale sanitare la nivelul spitalului, în vederea unei utiliz</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ri judicioase a fondurilor spitalului, prevenirii polipragmaziei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a rezisten</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ei la medicamente.</w:t>
      </w:r>
    </w:p>
    <w:p w14:paraId="5EF90B73" w14:textId="382E6CF6"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eastAsia="x-none"/>
        </w:rPr>
      </w:pPr>
      <w:r w:rsidRPr="00D0125D">
        <w:rPr>
          <w:rFonts w:ascii="Montserrat Light" w:eastAsia="Times New Roman" w:hAnsi="Montserrat Light" w:cs="Times New Roman"/>
          <w:b/>
          <w:bCs/>
          <w:lang w:val="ro-RO" w:eastAsia="x-none"/>
        </w:rPr>
        <w:t xml:space="preserve">(1) </w:t>
      </w:r>
      <w:r w:rsidRPr="00D0125D">
        <w:rPr>
          <w:rFonts w:ascii="Montserrat Light" w:eastAsia="Times New Roman" w:hAnsi="Montserrat Light" w:cs="Times New Roman"/>
          <w:bCs/>
          <w:lang w:val="ro-RO" w:eastAsia="x-none"/>
        </w:rPr>
        <w:t>Atribu</w:t>
      </w:r>
      <w:r w:rsidR="00F43EFE" w:rsidRPr="00D0125D">
        <w:rPr>
          <w:rFonts w:ascii="Montserrat Light" w:eastAsia="Times New Roman" w:hAnsi="Montserrat Light" w:cs="Times New Roman"/>
          <w:bCs/>
          <w:lang w:val="ro-RO" w:eastAsia="x-none"/>
        </w:rPr>
        <w:t>ț</w:t>
      </w:r>
      <w:r w:rsidRPr="00D0125D">
        <w:rPr>
          <w:rFonts w:ascii="Montserrat Light" w:eastAsia="Times New Roman" w:hAnsi="Montserrat Light" w:cs="Times New Roman"/>
          <w:bCs/>
          <w:lang w:val="ro-RO" w:eastAsia="x-none"/>
        </w:rPr>
        <w:t xml:space="preserve">iile </w:t>
      </w:r>
      <w:r w:rsidRPr="00D0125D">
        <w:rPr>
          <w:rFonts w:ascii="Montserrat Light" w:eastAsia="Times New Roman" w:hAnsi="Montserrat Light" w:cs="Times New Roman"/>
          <w:b/>
          <w:lang w:val="ro-RO" w:eastAsia="x-none"/>
        </w:rPr>
        <w:t>directorului medical</w:t>
      </w:r>
      <w:r w:rsidRPr="00D0125D">
        <w:rPr>
          <w:rFonts w:ascii="Montserrat Light" w:eastAsia="Times New Roman" w:hAnsi="Montserrat Light" w:cs="Times New Roman"/>
          <w:lang w:val="ro-RO" w:eastAsia="x-none"/>
        </w:rPr>
        <w:t xml:space="preserve"> </w:t>
      </w:r>
      <w:r w:rsidRPr="00D0125D">
        <w:rPr>
          <w:rFonts w:ascii="Montserrat Light" w:eastAsia="Calibri" w:hAnsi="Montserrat Light" w:cs="Times New Roman"/>
          <w:lang w:val="ro-RO" w:eastAsia="x-none"/>
        </w:rPr>
        <w:t xml:space="preserve">în activitatea de supraveghere, prevenire </w:t>
      </w:r>
      <w:r w:rsidR="00F43EFE" w:rsidRPr="00D0125D">
        <w:rPr>
          <w:rFonts w:ascii="Montserrat Light" w:eastAsia="Calibri" w:hAnsi="Montserrat Light" w:cs="Times New Roman"/>
          <w:lang w:val="ro-RO" w:eastAsia="x-none"/>
        </w:rPr>
        <w:t>ș</w:t>
      </w:r>
      <w:r w:rsidRPr="00D0125D">
        <w:rPr>
          <w:rFonts w:ascii="Montserrat Light" w:eastAsia="Calibri" w:hAnsi="Montserrat Light" w:cs="Times New Roman"/>
          <w:lang w:val="ro-RO" w:eastAsia="x-none"/>
        </w:rPr>
        <w:t>i limitare a infec</w:t>
      </w:r>
      <w:r w:rsidR="00F43EFE" w:rsidRPr="00D0125D">
        <w:rPr>
          <w:rFonts w:ascii="Montserrat Light" w:eastAsia="Calibri" w:hAnsi="Montserrat Light" w:cs="Times New Roman"/>
          <w:lang w:val="ro-RO" w:eastAsia="x-none"/>
        </w:rPr>
        <w:t>ț</w:t>
      </w:r>
      <w:r w:rsidRPr="00D0125D">
        <w:rPr>
          <w:rFonts w:ascii="Montserrat Light" w:eastAsia="Calibri" w:hAnsi="Montserrat Light" w:cs="Times New Roman"/>
          <w:lang w:val="ro-RO" w:eastAsia="x-none"/>
        </w:rPr>
        <w:t>iilor asociate asisten</w:t>
      </w:r>
      <w:r w:rsidR="00F43EFE" w:rsidRPr="00D0125D">
        <w:rPr>
          <w:rFonts w:ascii="Montserrat Light" w:eastAsia="Calibri" w:hAnsi="Montserrat Light" w:cs="Times New Roman"/>
          <w:lang w:val="ro-RO" w:eastAsia="x-none"/>
        </w:rPr>
        <w:t>ț</w:t>
      </w:r>
      <w:r w:rsidRPr="00D0125D">
        <w:rPr>
          <w:rFonts w:ascii="Montserrat Light" w:eastAsia="Calibri" w:hAnsi="Montserrat Light" w:cs="Times New Roman"/>
          <w:lang w:val="ro-RO" w:eastAsia="x-none"/>
        </w:rPr>
        <w:t>ei medicale,</w:t>
      </w:r>
      <w:r w:rsidRPr="00D0125D">
        <w:rPr>
          <w:rFonts w:ascii="Montserrat Light" w:eastAsia="Times New Roman" w:hAnsi="Montserrat Light" w:cs="Times New Roman"/>
          <w:lang w:val="ro-RO" w:eastAsia="x-none"/>
        </w:rPr>
        <w:t xml:space="preserve"> stabilite prin Ordinul ministrului s</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n</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t</w:t>
      </w:r>
      <w:r w:rsidR="00731DEC" w:rsidRPr="00D0125D">
        <w:rPr>
          <w:rFonts w:ascii="Montserrat Light" w:eastAsia="Times New Roman" w:hAnsi="Montserrat Light" w:cs="Times New Roman"/>
          <w:lang w:val="ro-RO" w:eastAsia="x-none"/>
        </w:rPr>
        <w:t>ă</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ii nr. 1101/2016, sunt:</w:t>
      </w:r>
    </w:p>
    <w:p w14:paraId="1339149F" w14:textId="2715DD82" w:rsidR="000C6402" w:rsidRPr="00D0125D" w:rsidRDefault="000C6402" w:rsidP="005D0721">
      <w:pPr>
        <w:numPr>
          <w:ilvl w:val="0"/>
          <w:numId w:val="16"/>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D0125D">
        <w:rPr>
          <w:rFonts w:ascii="Montserrat Light" w:eastAsia="Times New Roman" w:hAnsi="Montserrat Light" w:cs="Times New Roman"/>
          <w:lang w:val="ro-RO" w:bidi="en-US"/>
        </w:rPr>
        <w:t>s</w:t>
      </w:r>
      <w:r w:rsidRPr="00D0125D">
        <w:rPr>
          <w:rFonts w:ascii="Montserrat Light" w:eastAsia="Times New Roman" w:hAnsi="Montserrat Light" w:cs="Courier New"/>
          <w:lang w:val="ro-RO" w:bidi="en-US"/>
        </w:rPr>
        <w:t>e asigur</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 xml:space="preserve"> </w:t>
      </w:r>
      <w:r w:rsidR="00F43EFE" w:rsidRPr="00D0125D">
        <w:rPr>
          <w:rFonts w:ascii="Montserrat Light" w:eastAsia="Times New Roman" w:hAnsi="Montserrat Light" w:cs="Courier New"/>
          <w:lang w:val="ro-RO" w:bidi="en-US"/>
        </w:rPr>
        <w:t>ș</w:t>
      </w:r>
      <w:r w:rsidRPr="00D0125D">
        <w:rPr>
          <w:rFonts w:ascii="Montserrat Light" w:eastAsia="Times New Roman" w:hAnsi="Montserrat Light" w:cs="Courier New"/>
          <w:lang w:val="ro-RO" w:bidi="en-US"/>
        </w:rPr>
        <w:t>i r</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spunde de aplicarea în activitatea curent</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 xml:space="preserve"> a procedurilor </w:t>
      </w:r>
      <w:r w:rsidR="00F43EFE" w:rsidRPr="00D0125D">
        <w:rPr>
          <w:rFonts w:ascii="Montserrat Light" w:eastAsia="Times New Roman" w:hAnsi="Montserrat Light" w:cs="Courier New"/>
          <w:lang w:val="ro-RO" w:bidi="en-US"/>
        </w:rPr>
        <w:t>ș</w:t>
      </w:r>
      <w:r w:rsidRPr="00D0125D">
        <w:rPr>
          <w:rFonts w:ascii="Montserrat Light" w:eastAsia="Times New Roman" w:hAnsi="Montserrat Light" w:cs="Courier New"/>
          <w:lang w:val="ro-RO" w:bidi="en-US"/>
        </w:rPr>
        <w:t xml:space="preserve">i protocoalelor de prevenire </w:t>
      </w:r>
      <w:r w:rsidR="00F43EFE" w:rsidRPr="00D0125D">
        <w:rPr>
          <w:rFonts w:ascii="Montserrat Light" w:eastAsia="Times New Roman" w:hAnsi="Montserrat Light" w:cs="Courier New"/>
          <w:lang w:val="ro-RO" w:bidi="en-US"/>
        </w:rPr>
        <w:t>ș</w:t>
      </w:r>
      <w:r w:rsidRPr="00D0125D">
        <w:rPr>
          <w:rFonts w:ascii="Montserrat Light" w:eastAsia="Times New Roman" w:hAnsi="Montserrat Light" w:cs="Courier New"/>
          <w:lang w:val="ro-RO" w:bidi="en-US"/>
        </w:rPr>
        <w:t>i limitare a infec</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iilor asociate asisten</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 xml:space="preserve">ei medicale, a standardelor de sterilizare </w:t>
      </w:r>
      <w:r w:rsidR="00F43EFE" w:rsidRPr="00D0125D">
        <w:rPr>
          <w:rFonts w:ascii="Montserrat Light" w:eastAsia="Times New Roman" w:hAnsi="Montserrat Light" w:cs="Courier New"/>
          <w:lang w:val="ro-RO" w:bidi="en-US"/>
        </w:rPr>
        <w:t>ș</w:t>
      </w:r>
      <w:r w:rsidRPr="00D0125D">
        <w:rPr>
          <w:rFonts w:ascii="Montserrat Light" w:eastAsia="Times New Roman" w:hAnsi="Montserrat Light" w:cs="Courier New"/>
          <w:lang w:val="ro-RO" w:bidi="en-US"/>
        </w:rPr>
        <w:t xml:space="preserve">i sterilitate, asepsie </w:t>
      </w:r>
      <w:r w:rsidR="00F43EFE" w:rsidRPr="00D0125D">
        <w:rPr>
          <w:rFonts w:ascii="Montserrat Light" w:eastAsia="Times New Roman" w:hAnsi="Montserrat Light" w:cs="Courier New"/>
          <w:lang w:val="ro-RO" w:bidi="en-US"/>
        </w:rPr>
        <w:t>ș</w:t>
      </w:r>
      <w:r w:rsidRPr="00D0125D">
        <w:rPr>
          <w:rFonts w:ascii="Montserrat Light" w:eastAsia="Times New Roman" w:hAnsi="Montserrat Light" w:cs="Courier New"/>
          <w:lang w:val="ro-RO" w:bidi="en-US"/>
        </w:rPr>
        <w:t>i antisepsie, respectiv a normelor privind cazarea, alimenta</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 xml:space="preserve">ia </w:t>
      </w:r>
      <w:r w:rsidR="00F43EFE" w:rsidRPr="00D0125D">
        <w:rPr>
          <w:rFonts w:ascii="Montserrat Light" w:eastAsia="Times New Roman" w:hAnsi="Montserrat Light" w:cs="Courier New"/>
          <w:lang w:val="ro-RO" w:bidi="en-US"/>
        </w:rPr>
        <w:t>ș</w:t>
      </w:r>
      <w:r w:rsidRPr="00D0125D">
        <w:rPr>
          <w:rFonts w:ascii="Montserrat Light" w:eastAsia="Times New Roman" w:hAnsi="Montserrat Light" w:cs="Courier New"/>
          <w:lang w:val="ro-RO" w:bidi="en-US"/>
        </w:rPr>
        <w:t>i condi</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iile de igien</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 xml:space="preserve"> oferite pe perioada îngrijirilor acordate;</w:t>
      </w:r>
    </w:p>
    <w:p w14:paraId="0FD8C313" w14:textId="796E8A6D" w:rsidR="000C6402" w:rsidRPr="00D0125D" w:rsidRDefault="000C6402" w:rsidP="005D0721">
      <w:pPr>
        <w:numPr>
          <w:ilvl w:val="0"/>
          <w:numId w:val="16"/>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D0125D">
        <w:rPr>
          <w:rFonts w:ascii="Montserrat Light" w:eastAsia="Times New Roman" w:hAnsi="Montserrat Light" w:cs="Courier New"/>
          <w:lang w:val="ro-RO" w:bidi="en-US"/>
        </w:rPr>
        <w:t>pentru spitalele care nu îndeplinesc condi</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iile legale de a avea director de îngrijiri, func</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ia acestuia este preluat</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 xml:space="preserve"> de directorul medical, care va avea </w:t>
      </w:r>
      <w:r w:rsidR="00F43EFE" w:rsidRPr="00D0125D">
        <w:rPr>
          <w:rFonts w:ascii="Montserrat Light" w:eastAsia="Times New Roman" w:hAnsi="Montserrat Light" w:cs="Courier New"/>
          <w:lang w:val="ro-RO" w:bidi="en-US"/>
        </w:rPr>
        <w:t>ș</w:t>
      </w:r>
      <w:r w:rsidRPr="00D0125D">
        <w:rPr>
          <w:rFonts w:ascii="Montserrat Light" w:eastAsia="Times New Roman" w:hAnsi="Montserrat Light" w:cs="Courier New"/>
          <w:lang w:val="ro-RO" w:bidi="en-US"/>
        </w:rPr>
        <w:t>i responsabilit</w:t>
      </w:r>
      <w:r w:rsidR="00731DEC" w:rsidRPr="00D0125D">
        <w:rPr>
          <w:rFonts w:ascii="Montserrat Light" w:eastAsia="Times New Roman" w:hAnsi="Montserrat Light" w:cs="Courier New"/>
          <w:lang w:val="ro-RO" w:bidi="en-US"/>
        </w:rPr>
        <w:t>ă</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ile acestuia;</w:t>
      </w:r>
    </w:p>
    <w:p w14:paraId="09C062EF" w14:textId="3300B688" w:rsidR="000C6402" w:rsidRPr="00D0125D" w:rsidRDefault="000C6402" w:rsidP="005D0721">
      <w:pPr>
        <w:numPr>
          <w:ilvl w:val="0"/>
          <w:numId w:val="16"/>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D0125D">
        <w:rPr>
          <w:rFonts w:ascii="Montserrat Light" w:eastAsia="Times New Roman" w:hAnsi="Montserrat Light" w:cs="Courier New"/>
          <w:lang w:val="ro-RO" w:bidi="en-US"/>
        </w:rPr>
        <w:t>r</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spunde de raportarea la timp a infec</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iilor asociate asisten</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 xml:space="preserve">ei medicale </w:t>
      </w:r>
      <w:r w:rsidR="00F43EFE" w:rsidRPr="00D0125D">
        <w:rPr>
          <w:rFonts w:ascii="Montserrat Light" w:eastAsia="Times New Roman" w:hAnsi="Montserrat Light" w:cs="Courier New"/>
          <w:lang w:val="ro-RO" w:bidi="en-US"/>
        </w:rPr>
        <w:t>ș</w:t>
      </w:r>
      <w:r w:rsidRPr="00D0125D">
        <w:rPr>
          <w:rFonts w:ascii="Montserrat Light" w:eastAsia="Times New Roman" w:hAnsi="Montserrat Light" w:cs="Courier New"/>
          <w:lang w:val="ro-RO" w:bidi="en-US"/>
        </w:rPr>
        <w:t>i implementarea m</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surilor de limitare a acestora;</w:t>
      </w:r>
    </w:p>
    <w:p w14:paraId="34A012B0" w14:textId="1C6D4747" w:rsidR="000C6402" w:rsidRPr="00D0125D" w:rsidRDefault="000C6402" w:rsidP="005D0721">
      <w:pPr>
        <w:numPr>
          <w:ilvl w:val="0"/>
          <w:numId w:val="16"/>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D0125D">
        <w:rPr>
          <w:rFonts w:ascii="Montserrat Light" w:eastAsia="Times New Roman" w:hAnsi="Montserrat Light" w:cs="Courier New"/>
          <w:lang w:val="ro-RO" w:bidi="en-US"/>
        </w:rPr>
        <w:t>r</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spunde de respectarea politicii de utilizare a antibioticelor în unitatea sanitar</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w:t>
      </w:r>
    </w:p>
    <w:p w14:paraId="7BF9B5B0" w14:textId="0BAB9DDD" w:rsidR="000C6402" w:rsidRPr="00D0125D" w:rsidRDefault="000C6402" w:rsidP="005D0721">
      <w:pPr>
        <w:numPr>
          <w:ilvl w:val="0"/>
          <w:numId w:val="16"/>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D0125D">
        <w:rPr>
          <w:rFonts w:ascii="Montserrat Light" w:eastAsia="Times New Roman" w:hAnsi="Montserrat Light" w:cs="Courier New"/>
          <w:lang w:val="ro-RO" w:bidi="en-US"/>
        </w:rPr>
        <w:t>implementeaz</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 xml:space="preserve"> activitatea de screening al pacien</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ilor în sec</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ii de terapie intensiv</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 xml:space="preserve"> </w:t>
      </w:r>
      <w:r w:rsidR="00F43EFE" w:rsidRPr="00D0125D">
        <w:rPr>
          <w:rFonts w:ascii="Montserrat Light" w:eastAsia="Times New Roman" w:hAnsi="Montserrat Light" w:cs="Courier New"/>
          <w:lang w:val="ro-RO" w:bidi="en-US"/>
        </w:rPr>
        <w:t>ș</w:t>
      </w:r>
      <w:r w:rsidRPr="00D0125D">
        <w:rPr>
          <w:rFonts w:ascii="Montserrat Light" w:eastAsia="Times New Roman" w:hAnsi="Montserrat Light" w:cs="Courier New"/>
          <w:lang w:val="ro-RO" w:bidi="en-US"/>
        </w:rPr>
        <w:t>i alte sec</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ii cu risc pentru depistarea coloniz</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rilor/infec</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 xml:space="preserve">iilor cu germeni </w:t>
      </w:r>
      <w:r w:rsidR="001D61AD" w:rsidRPr="00D0125D">
        <w:rPr>
          <w:rFonts w:ascii="Montserrat Light" w:eastAsia="Times New Roman" w:hAnsi="Montserrat Light" w:cs="Courier New"/>
          <w:lang w:val="ro-RO" w:bidi="en-US"/>
        </w:rPr>
        <w:t>multiplu rezisten</w:t>
      </w:r>
      <w:r w:rsidR="00F43EFE" w:rsidRPr="00D0125D">
        <w:rPr>
          <w:rFonts w:ascii="Montserrat Light" w:eastAsia="Times New Roman" w:hAnsi="Montserrat Light" w:cs="Courier New"/>
          <w:lang w:val="ro-RO" w:bidi="en-US"/>
        </w:rPr>
        <w:t>ț</w:t>
      </w:r>
      <w:r w:rsidR="001D61AD" w:rsidRPr="00D0125D">
        <w:rPr>
          <w:rFonts w:ascii="Montserrat Light" w:eastAsia="Times New Roman" w:hAnsi="Montserrat Light" w:cs="Courier New"/>
          <w:lang w:val="ro-RO" w:bidi="en-US"/>
        </w:rPr>
        <w:t>i</w:t>
      </w:r>
      <w:r w:rsidRPr="00D0125D">
        <w:rPr>
          <w:rFonts w:ascii="Montserrat Light" w:eastAsia="Times New Roman" w:hAnsi="Montserrat Light" w:cs="Courier New"/>
          <w:lang w:val="ro-RO" w:bidi="en-US"/>
        </w:rPr>
        <w:t xml:space="preserve"> în conformitate cu prevederile programului na</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 xml:space="preserve">ional de supraveghere </w:t>
      </w:r>
      <w:r w:rsidR="00F43EFE" w:rsidRPr="00D0125D">
        <w:rPr>
          <w:rFonts w:ascii="Montserrat Light" w:eastAsia="Times New Roman" w:hAnsi="Montserrat Light" w:cs="Courier New"/>
          <w:lang w:val="ro-RO" w:bidi="en-US"/>
        </w:rPr>
        <w:t>ș</w:t>
      </w:r>
      <w:r w:rsidRPr="00D0125D">
        <w:rPr>
          <w:rFonts w:ascii="Montserrat Light" w:eastAsia="Times New Roman" w:hAnsi="Montserrat Light" w:cs="Courier New"/>
          <w:lang w:val="ro-RO" w:bidi="en-US"/>
        </w:rPr>
        <w:t>i control al infec</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iilor asociate asisten</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ei medicale;</w:t>
      </w:r>
    </w:p>
    <w:p w14:paraId="35BC1347" w14:textId="37D926A3" w:rsidR="000C6402" w:rsidRPr="00D0125D" w:rsidRDefault="000C6402" w:rsidP="005D0721">
      <w:pPr>
        <w:numPr>
          <w:ilvl w:val="0"/>
          <w:numId w:val="16"/>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D0125D">
        <w:rPr>
          <w:rFonts w:ascii="Montserrat Light" w:eastAsia="Times New Roman" w:hAnsi="Montserrat Light" w:cs="Courier New"/>
          <w:lang w:val="ro-RO" w:bidi="en-US"/>
        </w:rPr>
        <w:lastRenderedPageBreak/>
        <w:t>-controleaz</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 xml:space="preserve"> </w:t>
      </w:r>
      <w:r w:rsidR="00F43EFE" w:rsidRPr="00D0125D">
        <w:rPr>
          <w:rFonts w:ascii="Montserrat Light" w:eastAsia="Times New Roman" w:hAnsi="Montserrat Light" w:cs="Courier New"/>
          <w:lang w:val="ro-RO" w:bidi="en-US"/>
        </w:rPr>
        <w:t>ș</w:t>
      </w:r>
      <w:r w:rsidRPr="00D0125D">
        <w:rPr>
          <w:rFonts w:ascii="Montserrat Light" w:eastAsia="Times New Roman" w:hAnsi="Montserrat Light" w:cs="Courier New"/>
          <w:lang w:val="ro-RO" w:bidi="en-US"/>
        </w:rPr>
        <w:t>i r</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spunde pentru derularea activit</w:t>
      </w:r>
      <w:r w:rsidR="00731DEC" w:rsidRPr="00D0125D">
        <w:rPr>
          <w:rFonts w:ascii="Montserrat Light" w:eastAsia="Times New Roman" w:hAnsi="Montserrat Light" w:cs="Courier New"/>
          <w:lang w:val="ro-RO" w:bidi="en-US"/>
        </w:rPr>
        <w:t>ă</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ilor proprii ale serviciului/compartimentului de prevenire a infec</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iilor asociate asisten</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ei medicale;</w:t>
      </w:r>
    </w:p>
    <w:p w14:paraId="0B3C6BD4" w14:textId="66B4F045" w:rsidR="000C6402" w:rsidRPr="00D0125D" w:rsidRDefault="000C6402" w:rsidP="005D0721">
      <w:pPr>
        <w:numPr>
          <w:ilvl w:val="0"/>
          <w:numId w:val="16"/>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D0125D">
        <w:rPr>
          <w:rFonts w:ascii="Montserrat Light" w:eastAsia="Times New Roman" w:hAnsi="Montserrat Light" w:cs="Courier New"/>
          <w:lang w:val="ro-RO" w:bidi="en-US"/>
        </w:rPr>
        <w:t>controleaz</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 xml:space="preserve"> respectarea procedurilor </w:t>
      </w:r>
      <w:r w:rsidR="00F43EFE" w:rsidRPr="00D0125D">
        <w:rPr>
          <w:rFonts w:ascii="Montserrat Light" w:eastAsia="Times New Roman" w:hAnsi="Montserrat Light" w:cs="Courier New"/>
          <w:lang w:val="ro-RO" w:bidi="en-US"/>
        </w:rPr>
        <w:t>ș</w:t>
      </w:r>
      <w:r w:rsidRPr="00D0125D">
        <w:rPr>
          <w:rFonts w:ascii="Montserrat Light" w:eastAsia="Times New Roman" w:hAnsi="Montserrat Light" w:cs="Courier New"/>
          <w:lang w:val="ro-RO" w:bidi="en-US"/>
        </w:rPr>
        <w:t xml:space="preserve">i protocoalelor implementate pentru supravegherea, prevenirea </w:t>
      </w:r>
      <w:r w:rsidR="00F43EFE" w:rsidRPr="00D0125D">
        <w:rPr>
          <w:rFonts w:ascii="Montserrat Light" w:eastAsia="Times New Roman" w:hAnsi="Montserrat Light" w:cs="Courier New"/>
          <w:lang w:val="ro-RO" w:bidi="en-US"/>
        </w:rPr>
        <w:t>ș</w:t>
      </w:r>
      <w:r w:rsidRPr="00D0125D">
        <w:rPr>
          <w:rFonts w:ascii="Montserrat Light" w:eastAsia="Times New Roman" w:hAnsi="Montserrat Light" w:cs="Courier New"/>
          <w:lang w:val="ro-RO" w:bidi="en-US"/>
        </w:rPr>
        <w:t>i limitarea infec</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iilor asociate asisten</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ei medicale de la nivelul sec</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 xml:space="preserve">iilor </w:t>
      </w:r>
      <w:r w:rsidR="00F43EFE" w:rsidRPr="00D0125D">
        <w:rPr>
          <w:rFonts w:ascii="Montserrat Light" w:eastAsia="Times New Roman" w:hAnsi="Montserrat Light" w:cs="Courier New"/>
          <w:lang w:val="ro-RO" w:bidi="en-US"/>
        </w:rPr>
        <w:t>ș</w:t>
      </w:r>
      <w:r w:rsidRPr="00D0125D">
        <w:rPr>
          <w:rFonts w:ascii="Montserrat Light" w:eastAsia="Times New Roman" w:hAnsi="Montserrat Light" w:cs="Courier New"/>
          <w:lang w:val="ro-RO" w:bidi="en-US"/>
        </w:rPr>
        <w:t xml:space="preserve">i serviciilor din unitate, în colaborare cu medicii </w:t>
      </w:r>
      <w:r w:rsidR="00F43EFE" w:rsidRPr="00D0125D">
        <w:rPr>
          <w:rFonts w:ascii="Montserrat Light" w:eastAsia="Times New Roman" w:hAnsi="Montserrat Light" w:cs="Courier New"/>
          <w:lang w:val="ro-RO" w:bidi="en-US"/>
        </w:rPr>
        <w:t>ș</w:t>
      </w:r>
      <w:r w:rsidRPr="00D0125D">
        <w:rPr>
          <w:rFonts w:ascii="Montserrat Light" w:eastAsia="Times New Roman" w:hAnsi="Montserrat Light" w:cs="Courier New"/>
          <w:lang w:val="ro-RO" w:bidi="en-US"/>
        </w:rPr>
        <w:t>efi de sec</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ie;</w:t>
      </w:r>
    </w:p>
    <w:p w14:paraId="2801601C" w14:textId="2F46053B" w:rsidR="000C6402" w:rsidRPr="00D0125D" w:rsidRDefault="000C6402" w:rsidP="005D0721">
      <w:pPr>
        <w:numPr>
          <w:ilvl w:val="0"/>
          <w:numId w:val="16"/>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D0125D">
        <w:rPr>
          <w:rFonts w:ascii="Montserrat Light" w:eastAsia="Times New Roman" w:hAnsi="Montserrat Light" w:cs="Courier New"/>
          <w:lang w:val="ro-RO" w:bidi="en-US"/>
        </w:rPr>
        <w:t>organizeaz</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 xml:space="preserve"> </w:t>
      </w:r>
      <w:r w:rsidR="00F43EFE" w:rsidRPr="00D0125D">
        <w:rPr>
          <w:rFonts w:ascii="Montserrat Light" w:eastAsia="Times New Roman" w:hAnsi="Montserrat Light" w:cs="Courier New"/>
          <w:lang w:val="ro-RO" w:bidi="en-US"/>
        </w:rPr>
        <w:t>ș</w:t>
      </w:r>
      <w:r w:rsidRPr="00D0125D">
        <w:rPr>
          <w:rFonts w:ascii="Montserrat Light" w:eastAsia="Times New Roman" w:hAnsi="Montserrat Light" w:cs="Courier New"/>
          <w:lang w:val="ro-RO" w:bidi="en-US"/>
        </w:rPr>
        <w:t>i controleaz</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 xml:space="preserve"> evaluarea imuniz</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 xml:space="preserve">rii personalului împotriva HBV </w:t>
      </w:r>
      <w:r w:rsidR="00F43EFE" w:rsidRPr="00D0125D">
        <w:rPr>
          <w:rFonts w:ascii="Montserrat Light" w:eastAsia="Times New Roman" w:hAnsi="Montserrat Light" w:cs="Courier New"/>
          <w:lang w:val="ro-RO" w:bidi="en-US"/>
        </w:rPr>
        <w:t>ș</w:t>
      </w:r>
      <w:r w:rsidRPr="00D0125D">
        <w:rPr>
          <w:rFonts w:ascii="Montserrat Light" w:eastAsia="Times New Roman" w:hAnsi="Montserrat Light" w:cs="Courier New"/>
          <w:lang w:val="ro-RO" w:bidi="en-US"/>
        </w:rPr>
        <w:t>i efectuarea vaccin</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rilor recomandate personalului din unitatea medical</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 xml:space="preserve"> respectiv</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 xml:space="preserve"> (gripal, HBV, altele);</w:t>
      </w:r>
    </w:p>
    <w:p w14:paraId="57D0DF92" w14:textId="3182E1D6" w:rsidR="000C6402" w:rsidRPr="00D0125D" w:rsidRDefault="000C6402" w:rsidP="005D0721">
      <w:pPr>
        <w:numPr>
          <w:ilvl w:val="0"/>
          <w:numId w:val="16"/>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D0125D">
        <w:rPr>
          <w:rFonts w:ascii="Montserrat Light" w:eastAsia="Times New Roman" w:hAnsi="Montserrat Light" w:cs="Courier New"/>
          <w:lang w:val="ro-RO" w:bidi="en-US"/>
        </w:rPr>
        <w:t>controleaz</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 xml:space="preserve"> </w:t>
      </w:r>
      <w:r w:rsidR="00F43EFE" w:rsidRPr="00D0125D">
        <w:rPr>
          <w:rFonts w:ascii="Montserrat Light" w:eastAsia="Times New Roman" w:hAnsi="Montserrat Light" w:cs="Courier New"/>
          <w:lang w:val="ro-RO" w:bidi="en-US"/>
        </w:rPr>
        <w:t>ș</w:t>
      </w:r>
      <w:r w:rsidRPr="00D0125D">
        <w:rPr>
          <w:rFonts w:ascii="Montserrat Light" w:eastAsia="Times New Roman" w:hAnsi="Montserrat Light" w:cs="Courier New"/>
          <w:lang w:val="ro-RO" w:bidi="en-US"/>
        </w:rPr>
        <w:t>i r</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spunde de organizarea registrelor de expunere accidental</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 xml:space="preserve"> la produse biologice pe sec</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 xml:space="preserve">ii/compartimente </w:t>
      </w:r>
      <w:r w:rsidR="00F43EFE" w:rsidRPr="00D0125D">
        <w:rPr>
          <w:rFonts w:ascii="Montserrat Light" w:eastAsia="Times New Roman" w:hAnsi="Montserrat Light" w:cs="Courier New"/>
          <w:lang w:val="ro-RO" w:bidi="en-US"/>
        </w:rPr>
        <w:t>ș</w:t>
      </w:r>
      <w:r w:rsidRPr="00D0125D">
        <w:rPr>
          <w:rFonts w:ascii="Montserrat Light" w:eastAsia="Times New Roman" w:hAnsi="Montserrat Light" w:cs="Courier New"/>
          <w:lang w:val="ro-RO" w:bidi="en-US"/>
        </w:rPr>
        <w:t>i aplicarea corect</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 xml:space="preserve"> a m</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surilor.</w:t>
      </w:r>
    </w:p>
    <w:p w14:paraId="031DD63C" w14:textId="5663EF7F"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eastAsia="x-none"/>
        </w:rPr>
      </w:pPr>
      <w:r w:rsidRPr="00D0125D">
        <w:rPr>
          <w:rFonts w:ascii="Montserrat Light" w:eastAsia="Times New Roman" w:hAnsi="Montserrat Light" w:cs="Times New Roman"/>
          <w:b/>
          <w:bCs/>
          <w:lang w:val="ro-RO" w:eastAsia="x-none"/>
        </w:rPr>
        <w:t xml:space="preserve">(2) </w:t>
      </w:r>
      <w:r w:rsidRPr="00D0125D">
        <w:rPr>
          <w:rFonts w:ascii="Montserrat Light" w:eastAsia="Times New Roman" w:hAnsi="Montserrat Light" w:cs="Times New Roman"/>
          <w:lang w:val="ro-RO" w:eastAsia="x-none"/>
        </w:rPr>
        <w:t xml:space="preserve">Are în subordine asistentul medical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ef pe spital.</w:t>
      </w:r>
    </w:p>
    <w:p w14:paraId="2AB06861" w14:textId="0278A1DA"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eastAsia="x-none"/>
        </w:rPr>
      </w:pPr>
      <w:r w:rsidRPr="00D0125D">
        <w:rPr>
          <w:rFonts w:ascii="Montserrat Light" w:eastAsia="Times New Roman" w:hAnsi="Montserrat Light" w:cs="Times New Roman"/>
          <w:b/>
          <w:bCs/>
          <w:lang w:val="ro-RO" w:eastAsia="x-none"/>
        </w:rPr>
        <w:t xml:space="preserve">Art. 18. </w:t>
      </w:r>
      <w:r w:rsidRPr="00D0125D">
        <w:rPr>
          <w:rFonts w:ascii="Montserrat Light" w:eastAsia="Times New Roman" w:hAnsi="Montserrat Light" w:cs="Times New Roman"/>
          <w:bCs/>
          <w:lang w:val="ro-RO" w:eastAsia="x-none"/>
        </w:rPr>
        <w:t>Atribu</w:t>
      </w:r>
      <w:r w:rsidR="00F43EFE" w:rsidRPr="00D0125D">
        <w:rPr>
          <w:rFonts w:ascii="Montserrat Light" w:eastAsia="Times New Roman" w:hAnsi="Montserrat Light" w:cs="Times New Roman"/>
          <w:bCs/>
          <w:lang w:val="ro-RO" w:eastAsia="x-none"/>
        </w:rPr>
        <w:t>ț</w:t>
      </w:r>
      <w:r w:rsidRPr="00D0125D">
        <w:rPr>
          <w:rFonts w:ascii="Montserrat Light" w:eastAsia="Times New Roman" w:hAnsi="Montserrat Light" w:cs="Times New Roman"/>
          <w:bCs/>
          <w:lang w:val="ro-RO" w:eastAsia="x-none"/>
        </w:rPr>
        <w:t>iile specifice principale ale</w:t>
      </w:r>
      <w:r w:rsidRPr="00D0125D">
        <w:rPr>
          <w:rFonts w:ascii="Montserrat Light" w:eastAsia="Times New Roman" w:hAnsi="Montserrat Light" w:cs="Times New Roman"/>
          <w:b/>
          <w:bCs/>
          <w:lang w:val="ro-RO" w:eastAsia="x-none"/>
        </w:rPr>
        <w:t xml:space="preserve"> directorului financiar-contabil</w:t>
      </w:r>
      <w:r w:rsidRPr="00D0125D">
        <w:rPr>
          <w:rFonts w:ascii="Montserrat Light" w:eastAsia="Times New Roman" w:hAnsi="Montserrat Light" w:cs="Times New Roman"/>
          <w:bCs/>
          <w:lang w:val="ro-RO" w:eastAsia="x-none"/>
        </w:rPr>
        <w:t xml:space="preserve"> </w:t>
      </w:r>
      <w:r w:rsidRPr="00D0125D">
        <w:rPr>
          <w:rFonts w:ascii="Montserrat Light" w:eastAsia="Times New Roman" w:hAnsi="Montserrat Light" w:cs="Times New Roman"/>
          <w:lang w:val="ro-RO" w:eastAsia="x-none"/>
        </w:rPr>
        <w:t>stabilite prin contractul de administrare sunt</w:t>
      </w:r>
      <w:r w:rsidRPr="00D0125D">
        <w:rPr>
          <w:rFonts w:ascii="Montserrat Light" w:eastAsia="Times New Roman" w:hAnsi="Montserrat Light" w:cs="Times New Roman"/>
          <w:bCs/>
          <w:lang w:val="ro-RO" w:eastAsia="x-none"/>
        </w:rPr>
        <w:t>:</w:t>
      </w:r>
    </w:p>
    <w:p w14:paraId="4CA12E00" w14:textId="607C2C6C" w:rsidR="000C6402" w:rsidRPr="00D0125D" w:rsidRDefault="000C6402" w:rsidP="005D0721">
      <w:pPr>
        <w:numPr>
          <w:ilvl w:val="0"/>
          <w:numId w:val="17"/>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organizeaz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contabilitatea în cadrul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buna organizare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urare a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financiar-contabile a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în conformitate cu dispozi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legale;</w:t>
      </w:r>
    </w:p>
    <w:p w14:paraId="5E6EA1E5" w14:textId="0DAC9978" w:rsidR="000C6402" w:rsidRPr="00D0125D" w:rsidRDefault="000C6402" w:rsidP="005D0721">
      <w:pPr>
        <w:numPr>
          <w:ilvl w:val="0"/>
          <w:numId w:val="17"/>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organizeaz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de întocmirea lucr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rilor de planificare financiar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a bugetului de venituri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cheltuieli al spitalului;</w:t>
      </w:r>
    </w:p>
    <w:p w14:paraId="5545BD9C" w14:textId="08EED8EB" w:rsidR="000C6402" w:rsidRPr="00D0125D" w:rsidRDefault="000C6402" w:rsidP="005D0721">
      <w:pPr>
        <w:numPr>
          <w:ilvl w:val="0"/>
          <w:numId w:val="17"/>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angajeaz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unitatea prin semn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turi de manager, în toate opera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iunile patrimoniale;</w:t>
      </w:r>
    </w:p>
    <w:p w14:paraId="6F87E754" w14:textId="713F7C5A" w:rsidR="000C6402" w:rsidRPr="00D0125D" w:rsidRDefault="000C6402" w:rsidP="005D0721">
      <w:pPr>
        <w:numPr>
          <w:ilvl w:val="0"/>
          <w:numId w:val="17"/>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de îndeplinirea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ce revin biroului financiar-contabilitate cu privire la organizarea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exercitarea controlului financiar preventiv propriu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la asigurarea integrit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patrimoniului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4BC283AA" w14:textId="35CC0ABC" w:rsidR="000C6402" w:rsidRPr="00D0125D" w:rsidRDefault="000C6402" w:rsidP="005D0721">
      <w:pPr>
        <w:numPr>
          <w:ilvl w:val="0"/>
          <w:numId w:val="17"/>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ia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suri pentru prevenirea pagubelor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recuperarea lor;</w:t>
      </w:r>
    </w:p>
    <w:p w14:paraId="0041FE3B" w14:textId="5259112A" w:rsidR="000C6402" w:rsidRPr="00D0125D" w:rsidRDefault="000C6402" w:rsidP="005D0721">
      <w:pPr>
        <w:numPr>
          <w:ilvl w:val="0"/>
          <w:numId w:val="17"/>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organizeaz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analiza periodic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utiliz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bunurilor materiale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luarea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surilor necesare împreun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celelalte birouri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servicii din unitate în ceea ce prive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stocurile disponibile, f</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care sau cu mi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care lent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sau pentru prevenirea oric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ror alte imobiliz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de fonduri;</w:t>
      </w:r>
    </w:p>
    <w:p w14:paraId="7EC2DF5E" w14:textId="308C2670" w:rsidR="000C6402" w:rsidRPr="00D0125D" w:rsidRDefault="000C6402" w:rsidP="005D0721">
      <w:pPr>
        <w:numPr>
          <w:ilvl w:val="0"/>
          <w:numId w:val="17"/>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organizarea inventarierii periodice a mijloacelor materiale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regularizarea diferen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elor constatate;</w:t>
      </w:r>
    </w:p>
    <w:p w14:paraId="1500135C" w14:textId="4BE05304" w:rsidR="000C6402" w:rsidRPr="00D0125D" w:rsidRDefault="000C6402" w:rsidP="005D0721">
      <w:pPr>
        <w:numPr>
          <w:ilvl w:val="0"/>
          <w:numId w:val="17"/>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prezint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periodic studii privind evaluarea financiar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ac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iunii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tate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analiza costurilor;</w:t>
      </w:r>
    </w:p>
    <w:p w14:paraId="3EF37C2D" w14:textId="0A70BFD8" w:rsidR="000C6402" w:rsidRPr="00D0125D" w:rsidRDefault="000C6402" w:rsidP="005D0721">
      <w:pPr>
        <w:numPr>
          <w:ilvl w:val="0"/>
          <w:numId w:val="17"/>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înainteaz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managerului propuneri cu caracter organizatoric pentru îmbun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irea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financiar-contabile din spital;</w:t>
      </w:r>
    </w:p>
    <w:p w14:paraId="1DEF9654" w14:textId="0707EF91"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eastAsia="x-none"/>
        </w:rPr>
      </w:pPr>
      <w:r w:rsidRPr="00D0125D">
        <w:rPr>
          <w:rFonts w:ascii="Montserrat Light" w:eastAsia="Times New Roman" w:hAnsi="Montserrat Light" w:cs="Times New Roman"/>
          <w:b/>
          <w:bCs/>
          <w:lang w:val="ro-RO" w:eastAsia="x-none"/>
        </w:rPr>
        <w:t xml:space="preserve">Art. 19. </w:t>
      </w:r>
      <w:r w:rsidRPr="00D0125D">
        <w:rPr>
          <w:rFonts w:ascii="Montserrat Light" w:eastAsia="Times New Roman" w:hAnsi="Montserrat Light" w:cs="Times New Roman"/>
          <w:bCs/>
          <w:lang w:val="ro-RO" w:eastAsia="x-none"/>
        </w:rPr>
        <w:t>Atribu</w:t>
      </w:r>
      <w:r w:rsidR="00F43EFE" w:rsidRPr="00D0125D">
        <w:rPr>
          <w:rFonts w:ascii="Montserrat Light" w:eastAsia="Times New Roman" w:hAnsi="Montserrat Light" w:cs="Times New Roman"/>
          <w:bCs/>
          <w:lang w:val="ro-RO" w:eastAsia="x-none"/>
        </w:rPr>
        <w:t>ț</w:t>
      </w:r>
      <w:r w:rsidRPr="00D0125D">
        <w:rPr>
          <w:rFonts w:ascii="Montserrat Light" w:eastAsia="Times New Roman" w:hAnsi="Montserrat Light" w:cs="Times New Roman"/>
          <w:bCs/>
          <w:lang w:val="ro-RO" w:eastAsia="x-none"/>
        </w:rPr>
        <w:t>iile directorului financiar-contabil</w:t>
      </w:r>
      <w:r w:rsidRPr="00D0125D">
        <w:rPr>
          <w:rFonts w:ascii="Montserrat Light" w:eastAsia="Times New Roman" w:hAnsi="Montserrat Light" w:cs="Times New Roman"/>
          <w:lang w:val="ro-RO" w:eastAsia="x-none"/>
        </w:rPr>
        <w:t xml:space="preserve"> </w:t>
      </w:r>
      <w:r w:rsidRPr="00D0125D">
        <w:rPr>
          <w:rFonts w:ascii="Montserrat Light" w:eastAsia="Calibri" w:hAnsi="Montserrat Light" w:cs="Times New Roman"/>
          <w:lang w:val="ro-RO" w:eastAsia="x-none"/>
        </w:rPr>
        <w:t xml:space="preserve">în activitatea de supraveghere, prevenire </w:t>
      </w:r>
      <w:r w:rsidR="00F43EFE" w:rsidRPr="00D0125D">
        <w:rPr>
          <w:rFonts w:ascii="Montserrat Light" w:eastAsia="Calibri" w:hAnsi="Montserrat Light" w:cs="Times New Roman"/>
          <w:lang w:val="ro-RO" w:eastAsia="x-none"/>
        </w:rPr>
        <w:t>ș</w:t>
      </w:r>
      <w:r w:rsidRPr="00D0125D">
        <w:rPr>
          <w:rFonts w:ascii="Montserrat Light" w:eastAsia="Calibri" w:hAnsi="Montserrat Light" w:cs="Times New Roman"/>
          <w:lang w:val="ro-RO" w:eastAsia="x-none"/>
        </w:rPr>
        <w:t>i limitare a infec</w:t>
      </w:r>
      <w:r w:rsidR="00F43EFE" w:rsidRPr="00D0125D">
        <w:rPr>
          <w:rFonts w:ascii="Montserrat Light" w:eastAsia="Calibri" w:hAnsi="Montserrat Light" w:cs="Times New Roman"/>
          <w:lang w:val="ro-RO" w:eastAsia="x-none"/>
        </w:rPr>
        <w:t>ț</w:t>
      </w:r>
      <w:r w:rsidRPr="00D0125D">
        <w:rPr>
          <w:rFonts w:ascii="Montserrat Light" w:eastAsia="Calibri" w:hAnsi="Montserrat Light" w:cs="Times New Roman"/>
          <w:lang w:val="ro-RO" w:eastAsia="x-none"/>
        </w:rPr>
        <w:t>iilor asociate asisten</w:t>
      </w:r>
      <w:r w:rsidR="00F43EFE" w:rsidRPr="00D0125D">
        <w:rPr>
          <w:rFonts w:ascii="Montserrat Light" w:eastAsia="Calibri" w:hAnsi="Montserrat Light" w:cs="Times New Roman"/>
          <w:lang w:val="ro-RO" w:eastAsia="x-none"/>
        </w:rPr>
        <w:t>ț</w:t>
      </w:r>
      <w:r w:rsidRPr="00D0125D">
        <w:rPr>
          <w:rFonts w:ascii="Montserrat Light" w:eastAsia="Calibri" w:hAnsi="Montserrat Light" w:cs="Times New Roman"/>
          <w:lang w:val="ro-RO" w:eastAsia="x-none"/>
        </w:rPr>
        <w:t>ei medicale,</w:t>
      </w:r>
      <w:r w:rsidRPr="00D0125D">
        <w:rPr>
          <w:rFonts w:ascii="Montserrat Light" w:eastAsia="Times New Roman" w:hAnsi="Montserrat Light" w:cs="Times New Roman"/>
          <w:lang w:val="ro-RO" w:eastAsia="x-none"/>
        </w:rPr>
        <w:t xml:space="preserve"> stabilite prin Ordinul ministrului s</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n</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t</w:t>
      </w:r>
      <w:r w:rsidR="00731DEC" w:rsidRPr="00D0125D">
        <w:rPr>
          <w:rFonts w:ascii="Montserrat Light" w:eastAsia="Times New Roman" w:hAnsi="Montserrat Light" w:cs="Times New Roman"/>
          <w:lang w:val="ro-RO" w:eastAsia="x-none"/>
        </w:rPr>
        <w:t>ă</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ii nr. 1101/2016, sunt:</w:t>
      </w:r>
    </w:p>
    <w:p w14:paraId="0B66CF0A" w14:textId="71E63705" w:rsidR="000C6402" w:rsidRPr="00D0125D" w:rsidRDefault="000C6402" w:rsidP="005D0721">
      <w:pPr>
        <w:numPr>
          <w:ilvl w:val="0"/>
          <w:numId w:val="18"/>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r</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spunde de planificarea bugetar</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în conformitate cu planul de activitate aprobat;</w:t>
      </w:r>
    </w:p>
    <w:p w14:paraId="022160CB" w14:textId="11207FD1" w:rsidR="000C6402" w:rsidRPr="00D0125D" w:rsidRDefault="000C6402" w:rsidP="005D0721">
      <w:pPr>
        <w:numPr>
          <w:ilvl w:val="0"/>
          <w:numId w:val="18"/>
        </w:numPr>
        <w:tabs>
          <w:tab w:val="left" w:pos="1134"/>
        </w:tabs>
        <w:spacing w:line="240" w:lineRule="auto"/>
        <w:ind w:left="0" w:firstLine="720"/>
        <w:jc w:val="both"/>
        <w:rPr>
          <w:rFonts w:ascii="Montserrat Light" w:eastAsia="Times New Roman" w:hAnsi="Montserrat Light" w:cs="Times New Roman"/>
          <w:lang w:val="ro-RO" w:eastAsia="x-none"/>
        </w:rPr>
      </w:pPr>
      <w:r w:rsidRPr="00D0125D">
        <w:rPr>
          <w:rFonts w:ascii="Montserrat Light" w:eastAsia="Calibri" w:hAnsi="Montserrat Light" w:cs="Times New Roman"/>
          <w:lang w:val="ro-RO" w:eastAsia="x-none"/>
        </w:rPr>
        <w:t>r</w:t>
      </w:r>
      <w:r w:rsidR="00731DEC" w:rsidRPr="00D0125D">
        <w:rPr>
          <w:rFonts w:ascii="Montserrat Light" w:eastAsia="Calibri" w:hAnsi="Montserrat Light" w:cs="Times New Roman"/>
          <w:lang w:val="ro-RO" w:eastAsia="x-none"/>
        </w:rPr>
        <w:t>ă</w:t>
      </w:r>
      <w:r w:rsidRPr="00D0125D">
        <w:rPr>
          <w:rFonts w:ascii="Montserrat Light" w:eastAsia="Calibri" w:hAnsi="Montserrat Light" w:cs="Times New Roman"/>
          <w:lang w:val="ro-RO" w:eastAsia="x-none"/>
        </w:rPr>
        <w:t xml:space="preserve">spunde de asigurarea întocmai </w:t>
      </w:r>
      <w:r w:rsidR="00F43EFE" w:rsidRPr="00D0125D">
        <w:rPr>
          <w:rFonts w:ascii="Montserrat Light" w:eastAsia="Calibri" w:hAnsi="Montserrat Light" w:cs="Times New Roman"/>
          <w:lang w:val="ro-RO" w:eastAsia="x-none"/>
        </w:rPr>
        <w:t>ș</w:t>
      </w:r>
      <w:r w:rsidRPr="00D0125D">
        <w:rPr>
          <w:rFonts w:ascii="Montserrat Light" w:eastAsia="Calibri" w:hAnsi="Montserrat Light" w:cs="Times New Roman"/>
          <w:lang w:val="ro-RO" w:eastAsia="x-none"/>
        </w:rPr>
        <w:t xml:space="preserve">i la timp a necesarului de materiale </w:t>
      </w:r>
      <w:r w:rsidR="00F43EFE" w:rsidRPr="00D0125D">
        <w:rPr>
          <w:rFonts w:ascii="Montserrat Light" w:eastAsia="Calibri" w:hAnsi="Montserrat Light" w:cs="Times New Roman"/>
          <w:lang w:val="ro-RO" w:eastAsia="x-none"/>
        </w:rPr>
        <w:t>ș</w:t>
      </w:r>
      <w:r w:rsidRPr="00D0125D">
        <w:rPr>
          <w:rFonts w:ascii="Montserrat Light" w:eastAsia="Calibri" w:hAnsi="Montserrat Light" w:cs="Times New Roman"/>
          <w:lang w:val="ro-RO" w:eastAsia="x-none"/>
        </w:rPr>
        <w:t>i consumabile necesare implement</w:t>
      </w:r>
      <w:r w:rsidR="00731DEC" w:rsidRPr="00D0125D">
        <w:rPr>
          <w:rFonts w:ascii="Montserrat Light" w:eastAsia="Calibri" w:hAnsi="Montserrat Light" w:cs="Times New Roman"/>
          <w:lang w:val="ro-RO" w:eastAsia="x-none"/>
        </w:rPr>
        <w:t>ă</w:t>
      </w:r>
      <w:r w:rsidRPr="00D0125D">
        <w:rPr>
          <w:rFonts w:ascii="Montserrat Light" w:eastAsia="Calibri" w:hAnsi="Montserrat Light" w:cs="Times New Roman"/>
          <w:lang w:val="ro-RO" w:eastAsia="x-none"/>
        </w:rPr>
        <w:t xml:space="preserve">rii procedurilor </w:t>
      </w:r>
      <w:r w:rsidR="00F43EFE" w:rsidRPr="00D0125D">
        <w:rPr>
          <w:rFonts w:ascii="Montserrat Light" w:eastAsia="Calibri" w:hAnsi="Montserrat Light" w:cs="Times New Roman"/>
          <w:lang w:val="ro-RO" w:eastAsia="x-none"/>
        </w:rPr>
        <w:t>ș</w:t>
      </w:r>
      <w:r w:rsidRPr="00D0125D">
        <w:rPr>
          <w:rFonts w:ascii="Montserrat Light" w:eastAsia="Calibri" w:hAnsi="Montserrat Light" w:cs="Times New Roman"/>
          <w:lang w:val="ro-RO" w:eastAsia="x-none"/>
        </w:rPr>
        <w:t>i protocoalelor de limitare a infec</w:t>
      </w:r>
      <w:r w:rsidR="00F43EFE" w:rsidRPr="00D0125D">
        <w:rPr>
          <w:rFonts w:ascii="Montserrat Light" w:eastAsia="Calibri" w:hAnsi="Montserrat Light" w:cs="Times New Roman"/>
          <w:lang w:val="ro-RO" w:eastAsia="x-none"/>
        </w:rPr>
        <w:t>ț</w:t>
      </w:r>
      <w:r w:rsidRPr="00D0125D">
        <w:rPr>
          <w:rFonts w:ascii="Montserrat Light" w:eastAsia="Calibri" w:hAnsi="Montserrat Light" w:cs="Times New Roman"/>
          <w:lang w:val="ro-RO" w:eastAsia="x-none"/>
        </w:rPr>
        <w:t>iilor asociate asisten</w:t>
      </w:r>
      <w:r w:rsidR="00F43EFE" w:rsidRPr="00D0125D">
        <w:rPr>
          <w:rFonts w:ascii="Montserrat Light" w:eastAsia="Calibri" w:hAnsi="Montserrat Light" w:cs="Times New Roman"/>
          <w:lang w:val="ro-RO" w:eastAsia="x-none"/>
        </w:rPr>
        <w:t>ț</w:t>
      </w:r>
      <w:r w:rsidRPr="00D0125D">
        <w:rPr>
          <w:rFonts w:ascii="Montserrat Light" w:eastAsia="Calibri" w:hAnsi="Montserrat Light" w:cs="Times New Roman"/>
          <w:lang w:val="ro-RO" w:eastAsia="x-none"/>
        </w:rPr>
        <w:t>ei medicale.</w:t>
      </w:r>
    </w:p>
    <w:p w14:paraId="558AFB06" w14:textId="411C6601" w:rsidR="000C6402" w:rsidRPr="00D0125D" w:rsidRDefault="000C6402" w:rsidP="005D0721">
      <w:pPr>
        <w:tabs>
          <w:tab w:val="left" w:pos="1134"/>
        </w:tabs>
        <w:adjustRightInd w:val="0"/>
        <w:spacing w:line="240" w:lineRule="auto"/>
        <w:ind w:firstLine="720"/>
        <w:jc w:val="both"/>
        <w:rPr>
          <w:rFonts w:ascii="Montserrat Light" w:eastAsia="Calibri" w:hAnsi="Montserrat Light" w:cs="Times New Roman"/>
          <w:lang w:val="ro-RO" w:bidi="en-US"/>
        </w:rPr>
      </w:pPr>
      <w:r w:rsidRPr="00D0125D">
        <w:rPr>
          <w:rFonts w:ascii="Montserrat Light" w:eastAsia="Times New Roman" w:hAnsi="Montserrat Light" w:cs="Times New Roman"/>
          <w:b/>
          <w:bCs/>
          <w:lang w:val="ro-RO" w:bidi="en-US"/>
        </w:rPr>
        <w:t xml:space="preserve">Art. 20. </w:t>
      </w:r>
      <w:r w:rsidRPr="00D0125D">
        <w:rPr>
          <w:rFonts w:ascii="Montserrat Light" w:eastAsia="Calibri" w:hAnsi="Montserrat Light" w:cs="Times New Roman"/>
          <w:b/>
          <w:lang w:val="ro-RO" w:bidi="en-US"/>
        </w:rPr>
        <w:t>Coordonatorul compartimentului de prevenire a infec</w:t>
      </w:r>
      <w:r w:rsidR="00F43EFE" w:rsidRPr="00D0125D">
        <w:rPr>
          <w:rFonts w:ascii="Montserrat Light" w:eastAsia="Calibri" w:hAnsi="Montserrat Light" w:cs="Times New Roman"/>
          <w:b/>
          <w:lang w:val="ro-RO" w:bidi="en-US"/>
        </w:rPr>
        <w:t>ț</w:t>
      </w:r>
      <w:r w:rsidRPr="00D0125D">
        <w:rPr>
          <w:rFonts w:ascii="Montserrat Light" w:eastAsia="Calibri" w:hAnsi="Montserrat Light" w:cs="Times New Roman"/>
          <w:b/>
          <w:lang w:val="ro-RO" w:bidi="en-US"/>
        </w:rPr>
        <w:t>iilor asociate asisten</w:t>
      </w:r>
      <w:r w:rsidR="00F43EFE" w:rsidRPr="00D0125D">
        <w:rPr>
          <w:rFonts w:ascii="Montserrat Light" w:eastAsia="Calibri" w:hAnsi="Montserrat Light" w:cs="Times New Roman"/>
          <w:b/>
          <w:lang w:val="ro-RO" w:bidi="en-US"/>
        </w:rPr>
        <w:t>ț</w:t>
      </w:r>
      <w:r w:rsidRPr="00D0125D">
        <w:rPr>
          <w:rFonts w:ascii="Montserrat Light" w:eastAsia="Calibri" w:hAnsi="Montserrat Light" w:cs="Times New Roman"/>
          <w:b/>
          <w:lang w:val="ro-RO" w:bidi="en-US"/>
        </w:rPr>
        <w:t>ei medicale</w:t>
      </w:r>
      <w:r w:rsidRPr="00D0125D">
        <w:rPr>
          <w:rFonts w:ascii="Montserrat Light" w:eastAsia="Calibri" w:hAnsi="Montserrat Light" w:cs="Times New Roman"/>
          <w:lang w:val="ro-RO" w:bidi="en-US"/>
        </w:rPr>
        <w:t xml:space="preserve"> va fi autorizat prin decizie administrativ</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 xml:space="preserve"> a managerului, atât pentru verificarea modului de respectare a protocoalelor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 xml:space="preserve">i procedurilor de prevenire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limitare a infec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iilor asociate asisten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ei medicale, cât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pentru a propune managerului sanc</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iuni administrative pentru personalul unit</w:t>
      </w:r>
      <w:r w:rsidR="00731DEC" w:rsidRPr="00D0125D">
        <w:rPr>
          <w:rFonts w:ascii="Montserrat Light" w:eastAsia="Calibri" w:hAnsi="Montserrat Light" w:cs="Times New Roman"/>
          <w:lang w:val="ro-RO" w:bidi="en-US"/>
        </w:rPr>
        <w:t>ă</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 sanitare, în caz de abateri  de la acestea.</w:t>
      </w:r>
    </w:p>
    <w:p w14:paraId="4FCD069F" w14:textId="77777777" w:rsidR="000C6402" w:rsidRPr="00D0125D" w:rsidRDefault="000C6402" w:rsidP="005D0721">
      <w:pPr>
        <w:adjustRightInd w:val="0"/>
        <w:spacing w:line="240" w:lineRule="auto"/>
        <w:ind w:firstLine="720"/>
        <w:jc w:val="both"/>
        <w:rPr>
          <w:rFonts w:ascii="Montserrat Light" w:eastAsia="Calibri" w:hAnsi="Montserrat Light" w:cs="Times New Roman"/>
          <w:lang w:val="ro-RO" w:bidi="en-US"/>
        </w:rPr>
      </w:pPr>
    </w:p>
    <w:p w14:paraId="0783F2C2" w14:textId="77777777" w:rsidR="000C6402" w:rsidRPr="00D0125D" w:rsidRDefault="000C6402" w:rsidP="005D0721">
      <w:pPr>
        <w:widowControl w:val="0"/>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CAPITOLUL IV</w:t>
      </w:r>
    </w:p>
    <w:p w14:paraId="6C04ACA7" w14:textId="2A8A4B86" w:rsidR="000C6402" w:rsidRPr="00D0125D" w:rsidRDefault="000C6402" w:rsidP="005D0721">
      <w:pPr>
        <w:widowControl w:val="0"/>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STRUCTURA ORGANIZATORIC</w:t>
      </w:r>
      <w:r w:rsidR="00731DEC" w:rsidRPr="00D0125D">
        <w:rPr>
          <w:rFonts w:ascii="Montserrat Light" w:eastAsia="Times New Roman" w:hAnsi="Montserrat Light" w:cs="Times New Roman"/>
          <w:b/>
          <w:bCs/>
          <w:lang w:val="ro-RO" w:bidi="en-US"/>
        </w:rPr>
        <w:t>Ă</w:t>
      </w:r>
      <w:r w:rsidRPr="00D0125D">
        <w:rPr>
          <w:rFonts w:ascii="Montserrat Light" w:eastAsia="Times New Roman" w:hAnsi="Montserrat Light" w:cs="Times New Roman"/>
          <w:b/>
          <w:bCs/>
          <w:lang w:val="ro-RO" w:bidi="en-US"/>
        </w:rPr>
        <w:t xml:space="preserve"> A SPITALULUI</w:t>
      </w:r>
    </w:p>
    <w:p w14:paraId="0A607B02" w14:textId="77777777" w:rsidR="000C6402" w:rsidRPr="00D0125D" w:rsidRDefault="000C6402" w:rsidP="005D0721">
      <w:pPr>
        <w:widowControl w:val="0"/>
        <w:autoSpaceDE w:val="0"/>
        <w:autoSpaceDN w:val="0"/>
        <w:adjustRightInd w:val="0"/>
        <w:spacing w:line="240" w:lineRule="auto"/>
        <w:ind w:firstLine="720"/>
        <w:jc w:val="both"/>
        <w:rPr>
          <w:rFonts w:ascii="Montserrat Light" w:eastAsia="Times New Roman" w:hAnsi="Montserrat Light" w:cs="Times New Roman"/>
          <w:b/>
          <w:bCs/>
          <w:lang w:val="ro-RO" w:bidi="en-US"/>
        </w:rPr>
      </w:pPr>
    </w:p>
    <w:p w14:paraId="325BA46A" w14:textId="73E782AF" w:rsidR="000C6402" w:rsidRPr="00D0125D" w:rsidRDefault="000C6402" w:rsidP="005D0721">
      <w:pPr>
        <w:widowControl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21.</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(1) Spitalul Clinic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ioase Cluj-Napoca este unitate cu personalitate juridic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care are o capacitate de </w:t>
      </w:r>
      <w:r w:rsidR="00E1480A" w:rsidRPr="00D0125D">
        <w:rPr>
          <w:rFonts w:ascii="Montserrat Light" w:eastAsia="Times New Roman" w:hAnsi="Montserrat Light" w:cs="Times New Roman"/>
          <w:lang w:val="ro-RO" w:bidi="en-US"/>
        </w:rPr>
        <w:t>235</w:t>
      </w:r>
      <w:r w:rsidRPr="00D0125D">
        <w:rPr>
          <w:rFonts w:ascii="Montserrat Light" w:eastAsia="Times New Roman" w:hAnsi="Montserrat Light" w:cs="Times New Roman"/>
          <w:lang w:val="ro-RO" w:bidi="en-US"/>
        </w:rPr>
        <w:t xml:space="preserve"> paturi spitalizare continu</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35 paturi de</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 xml:space="preserve">spitalizare de zi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un ambulatoriu integrat, având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toarea structur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Pr="00D0125D">
        <w:rPr>
          <w:rFonts w:ascii="Montserrat Light" w:eastAsia="Times New Roman" w:hAnsi="Montserrat Light" w:cs="Times New Roman"/>
          <w:bCs/>
          <w:lang w:val="ro-RO" w:bidi="en-US"/>
        </w:rPr>
        <w:t>organizatoric</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aprobat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prin Hot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rârea Consiliului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ean Cluj cu avizul conform al Ministerului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31104445" w14:textId="77777777" w:rsidR="00E45136" w:rsidRPr="00D0125D" w:rsidRDefault="00E45136" w:rsidP="005D0721">
      <w:pPr>
        <w:widowControl w:val="0"/>
        <w:autoSpaceDE w:val="0"/>
        <w:autoSpaceDN w:val="0"/>
        <w:adjustRightInd w:val="0"/>
        <w:spacing w:line="240" w:lineRule="auto"/>
        <w:ind w:firstLine="720"/>
        <w:jc w:val="both"/>
        <w:rPr>
          <w:rFonts w:ascii="Montserrat Light" w:eastAsia="Times New Roman" w:hAnsi="Montserrat Light" w:cs="Times New Roman"/>
          <w:lang w:val="ro-RO" w:bidi="en-US"/>
        </w:rPr>
      </w:pPr>
    </w:p>
    <w:p w14:paraId="772CF967" w14:textId="77777777" w:rsidR="00E1480A" w:rsidRPr="00D0125D" w:rsidRDefault="00E1480A" w:rsidP="005D0721">
      <w:pPr>
        <w:widowControl w:val="0"/>
        <w:autoSpaceDE w:val="0"/>
        <w:autoSpaceDN w:val="0"/>
        <w:adjustRightInd w:val="0"/>
        <w:spacing w:line="240" w:lineRule="auto"/>
        <w:ind w:firstLine="720"/>
        <w:jc w:val="both"/>
        <w:rPr>
          <w:rFonts w:ascii="Montserrat Light" w:hAnsi="Montserrat Light"/>
          <w:b/>
          <w:bCs/>
          <w:lang w:val="ro-RO"/>
        </w:rPr>
      </w:pPr>
      <w:r w:rsidRPr="00D0125D">
        <w:rPr>
          <w:rFonts w:ascii="Montserrat Light" w:hAnsi="Montserrat Light"/>
          <w:b/>
          <w:bCs/>
          <w:lang w:val="ro-RO"/>
        </w:rPr>
        <w:lastRenderedPageBreak/>
        <w:t>Str. Louis Pasteur nr. 3-5</w:t>
      </w:r>
    </w:p>
    <w:p w14:paraId="36C49FCA" w14:textId="58F371AF" w:rsidR="00E1480A" w:rsidRPr="00D0125D" w:rsidRDefault="00E1480A" w:rsidP="005D0721">
      <w:pPr>
        <w:numPr>
          <w:ilvl w:val="0"/>
          <w:numId w:val="19"/>
        </w:numPr>
        <w:tabs>
          <w:tab w:val="clear" w:pos="1069"/>
          <w:tab w:val="num" w:pos="361"/>
        </w:tabs>
        <w:spacing w:line="240" w:lineRule="auto"/>
        <w:ind w:left="0" w:firstLine="0"/>
        <w:jc w:val="both"/>
        <w:rPr>
          <w:rFonts w:ascii="Montserrat Light" w:hAnsi="Montserrat Light"/>
          <w:lang w:val="ro-RO"/>
        </w:rPr>
      </w:pPr>
      <w:r w:rsidRPr="00D0125D">
        <w:rPr>
          <w:rFonts w:ascii="Montserrat Light" w:hAnsi="Montserrat Light"/>
          <w:lang w:val="ro-RO"/>
        </w:rPr>
        <w:t>Sec</w:t>
      </w:r>
      <w:r w:rsidR="00F43EFE" w:rsidRPr="00D0125D">
        <w:rPr>
          <w:rFonts w:ascii="Montserrat Light" w:hAnsi="Montserrat Light"/>
          <w:lang w:val="ro-RO"/>
        </w:rPr>
        <w:t>ț</w:t>
      </w:r>
      <w:r w:rsidRPr="00D0125D">
        <w:rPr>
          <w:rFonts w:ascii="Montserrat Light" w:hAnsi="Montserrat Light"/>
          <w:lang w:val="ro-RO"/>
        </w:rPr>
        <w:t>ia Clinic</w:t>
      </w:r>
      <w:r w:rsidR="00731DEC" w:rsidRPr="00D0125D">
        <w:rPr>
          <w:rFonts w:ascii="Montserrat Light" w:hAnsi="Montserrat Light"/>
          <w:lang w:val="ro-RO"/>
        </w:rPr>
        <w:t>ă</w:t>
      </w:r>
      <w:r w:rsidRPr="00D0125D">
        <w:rPr>
          <w:rFonts w:ascii="Montserrat Light" w:hAnsi="Montserrat Light"/>
          <w:lang w:val="ro-RO"/>
        </w:rPr>
        <w:t xml:space="preserve"> Boli Infec</w:t>
      </w:r>
      <w:r w:rsidR="00F43EFE" w:rsidRPr="00D0125D">
        <w:rPr>
          <w:rFonts w:ascii="Montserrat Light" w:hAnsi="Montserrat Light"/>
          <w:lang w:val="ro-RO"/>
        </w:rPr>
        <w:t>ț</w:t>
      </w:r>
      <w:r w:rsidRPr="00D0125D">
        <w:rPr>
          <w:rFonts w:ascii="Montserrat Light" w:hAnsi="Montserrat Light"/>
          <w:lang w:val="ro-RO"/>
        </w:rPr>
        <w:t>ioase COVID-19 Adul</w:t>
      </w:r>
      <w:r w:rsidR="00F43EFE" w:rsidRPr="00D0125D">
        <w:rPr>
          <w:rFonts w:ascii="Montserrat Light" w:hAnsi="Montserrat Light"/>
          <w:lang w:val="ro-RO"/>
        </w:rPr>
        <w:t>ț</w:t>
      </w:r>
      <w:r w:rsidRPr="00D0125D">
        <w:rPr>
          <w:rFonts w:ascii="Montserrat Light" w:hAnsi="Montserrat Light"/>
          <w:lang w:val="ro-RO"/>
        </w:rPr>
        <w:t>i</w:t>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t xml:space="preserve"> 43 paturi</w:t>
      </w:r>
    </w:p>
    <w:p w14:paraId="3032E0F3" w14:textId="77777777" w:rsidR="00E1480A" w:rsidRPr="00D0125D" w:rsidRDefault="00E1480A" w:rsidP="005D0721">
      <w:pPr>
        <w:widowControl w:val="0"/>
        <w:autoSpaceDE w:val="0"/>
        <w:autoSpaceDN w:val="0"/>
        <w:adjustRightInd w:val="0"/>
        <w:spacing w:line="240" w:lineRule="auto"/>
        <w:ind w:firstLine="720"/>
        <w:jc w:val="both"/>
        <w:rPr>
          <w:rFonts w:ascii="Montserrat Light" w:hAnsi="Montserrat Light"/>
          <w:b/>
          <w:bCs/>
          <w:lang w:val="ro-RO"/>
        </w:rPr>
      </w:pPr>
      <w:r w:rsidRPr="00D0125D">
        <w:rPr>
          <w:rFonts w:ascii="Montserrat Light" w:hAnsi="Montserrat Light"/>
          <w:b/>
          <w:bCs/>
          <w:lang w:val="ro-RO"/>
        </w:rPr>
        <w:t>Str. Iuliu Moldovan nr. 23</w:t>
      </w:r>
    </w:p>
    <w:p w14:paraId="2AEC9894" w14:textId="18FD8927" w:rsidR="00E1480A" w:rsidRPr="00D0125D" w:rsidRDefault="00E1480A" w:rsidP="005D0721">
      <w:pPr>
        <w:numPr>
          <w:ilvl w:val="0"/>
          <w:numId w:val="19"/>
        </w:numPr>
        <w:tabs>
          <w:tab w:val="clear" w:pos="1069"/>
          <w:tab w:val="num" w:pos="284"/>
        </w:tabs>
        <w:spacing w:line="240" w:lineRule="auto"/>
        <w:ind w:left="0" w:firstLine="0"/>
        <w:jc w:val="both"/>
        <w:rPr>
          <w:rFonts w:ascii="Montserrat Light" w:hAnsi="Montserrat Light"/>
          <w:lang w:val="ro-RO"/>
        </w:rPr>
      </w:pPr>
      <w:r w:rsidRPr="00D0125D">
        <w:rPr>
          <w:rFonts w:ascii="Montserrat Light" w:hAnsi="Montserrat Light"/>
          <w:lang w:val="ro-RO"/>
        </w:rPr>
        <w:t>Sec</w:t>
      </w:r>
      <w:r w:rsidR="00F43EFE" w:rsidRPr="00D0125D">
        <w:rPr>
          <w:rFonts w:ascii="Montserrat Light" w:hAnsi="Montserrat Light"/>
          <w:lang w:val="ro-RO"/>
        </w:rPr>
        <w:t>ț</w:t>
      </w:r>
      <w:r w:rsidRPr="00D0125D">
        <w:rPr>
          <w:rFonts w:ascii="Montserrat Light" w:hAnsi="Montserrat Light"/>
          <w:lang w:val="ro-RO"/>
        </w:rPr>
        <w:t>ia Clinic</w:t>
      </w:r>
      <w:r w:rsidR="00731DEC" w:rsidRPr="00D0125D">
        <w:rPr>
          <w:rFonts w:ascii="Montserrat Light" w:hAnsi="Montserrat Light"/>
          <w:lang w:val="ro-RO"/>
        </w:rPr>
        <w:t>ă</w:t>
      </w:r>
      <w:r w:rsidRPr="00D0125D">
        <w:rPr>
          <w:rFonts w:ascii="Montserrat Light" w:hAnsi="Montserrat Light"/>
          <w:lang w:val="ro-RO"/>
        </w:rPr>
        <w:t xml:space="preserve"> Boli Infec</w:t>
      </w:r>
      <w:r w:rsidR="00F43EFE" w:rsidRPr="00D0125D">
        <w:rPr>
          <w:rFonts w:ascii="Montserrat Light" w:hAnsi="Montserrat Light"/>
          <w:lang w:val="ro-RO"/>
        </w:rPr>
        <w:t>ț</w:t>
      </w:r>
      <w:r w:rsidRPr="00D0125D">
        <w:rPr>
          <w:rFonts w:ascii="Montserrat Light" w:hAnsi="Montserrat Light"/>
          <w:lang w:val="ro-RO"/>
        </w:rPr>
        <w:t>ioase I Adul</w:t>
      </w:r>
      <w:r w:rsidR="00F43EFE" w:rsidRPr="00D0125D">
        <w:rPr>
          <w:rFonts w:ascii="Montserrat Light" w:hAnsi="Montserrat Light"/>
          <w:lang w:val="ro-RO"/>
        </w:rPr>
        <w:t>ț</w:t>
      </w:r>
      <w:r w:rsidRPr="00D0125D">
        <w:rPr>
          <w:rFonts w:ascii="Montserrat Light" w:hAnsi="Montserrat Light"/>
          <w:lang w:val="ro-RO"/>
        </w:rPr>
        <w:t>i</w:t>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r>
      <w:r w:rsidR="00E45136" w:rsidRPr="00D0125D">
        <w:rPr>
          <w:rFonts w:ascii="Montserrat Light" w:hAnsi="Montserrat Light"/>
          <w:lang w:val="ro-RO"/>
        </w:rPr>
        <w:tab/>
      </w:r>
      <w:r w:rsidRPr="00D0125D">
        <w:rPr>
          <w:rFonts w:ascii="Montserrat Light" w:hAnsi="Montserrat Light"/>
          <w:lang w:val="ro-RO"/>
        </w:rPr>
        <w:tab/>
        <w:t xml:space="preserve"> 26 paturi</w:t>
      </w:r>
    </w:p>
    <w:p w14:paraId="51A6387C" w14:textId="276A14FA" w:rsidR="00E1480A" w:rsidRPr="00D0125D" w:rsidRDefault="00E1480A" w:rsidP="005D0721">
      <w:pPr>
        <w:numPr>
          <w:ilvl w:val="0"/>
          <w:numId w:val="19"/>
        </w:numPr>
        <w:tabs>
          <w:tab w:val="clear" w:pos="1069"/>
          <w:tab w:val="num" w:pos="284"/>
        </w:tabs>
        <w:spacing w:line="240" w:lineRule="auto"/>
        <w:ind w:left="0" w:firstLine="0"/>
        <w:jc w:val="both"/>
        <w:rPr>
          <w:rFonts w:ascii="Montserrat Light" w:hAnsi="Montserrat Light"/>
          <w:lang w:val="ro-RO"/>
        </w:rPr>
      </w:pPr>
      <w:r w:rsidRPr="00D0125D">
        <w:rPr>
          <w:rFonts w:ascii="Montserrat Light" w:hAnsi="Montserrat Light"/>
          <w:lang w:val="ro-RO"/>
        </w:rPr>
        <w:t>Sec</w:t>
      </w:r>
      <w:r w:rsidR="00F43EFE" w:rsidRPr="00D0125D">
        <w:rPr>
          <w:rFonts w:ascii="Montserrat Light" w:hAnsi="Montserrat Light"/>
          <w:lang w:val="ro-RO"/>
        </w:rPr>
        <w:t>ț</w:t>
      </w:r>
      <w:r w:rsidRPr="00D0125D">
        <w:rPr>
          <w:rFonts w:ascii="Montserrat Light" w:hAnsi="Montserrat Light"/>
          <w:lang w:val="ro-RO"/>
        </w:rPr>
        <w:t>ia Clinic</w:t>
      </w:r>
      <w:r w:rsidR="00731DEC" w:rsidRPr="00D0125D">
        <w:rPr>
          <w:rFonts w:ascii="Montserrat Light" w:hAnsi="Montserrat Light"/>
          <w:lang w:val="ro-RO"/>
        </w:rPr>
        <w:t>ă</w:t>
      </w:r>
      <w:r w:rsidRPr="00D0125D">
        <w:rPr>
          <w:rFonts w:ascii="Montserrat Light" w:hAnsi="Montserrat Light"/>
          <w:lang w:val="ro-RO"/>
        </w:rPr>
        <w:t xml:space="preserve"> Boli Infec</w:t>
      </w:r>
      <w:r w:rsidR="00F43EFE" w:rsidRPr="00D0125D">
        <w:rPr>
          <w:rFonts w:ascii="Montserrat Light" w:hAnsi="Montserrat Light"/>
          <w:lang w:val="ro-RO"/>
        </w:rPr>
        <w:t>ț</w:t>
      </w:r>
      <w:r w:rsidRPr="00D0125D">
        <w:rPr>
          <w:rFonts w:ascii="Montserrat Light" w:hAnsi="Montserrat Light"/>
          <w:lang w:val="ro-RO"/>
        </w:rPr>
        <w:t>ioase II Adul</w:t>
      </w:r>
      <w:r w:rsidR="00F43EFE" w:rsidRPr="00D0125D">
        <w:rPr>
          <w:rFonts w:ascii="Montserrat Light" w:hAnsi="Montserrat Light"/>
          <w:lang w:val="ro-RO"/>
        </w:rPr>
        <w:t>ț</w:t>
      </w:r>
      <w:r w:rsidRPr="00D0125D">
        <w:rPr>
          <w:rFonts w:ascii="Montserrat Light" w:hAnsi="Montserrat Light"/>
          <w:lang w:val="ro-RO"/>
        </w:rPr>
        <w:t>i</w:t>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t xml:space="preserve"> 26 paturi</w:t>
      </w:r>
    </w:p>
    <w:p w14:paraId="70D1DB44" w14:textId="72E11A53" w:rsidR="00E1480A" w:rsidRPr="00D0125D" w:rsidRDefault="00E1480A" w:rsidP="005D0721">
      <w:pPr>
        <w:numPr>
          <w:ilvl w:val="0"/>
          <w:numId w:val="19"/>
        </w:numPr>
        <w:tabs>
          <w:tab w:val="clear" w:pos="1069"/>
          <w:tab w:val="num" w:pos="284"/>
        </w:tabs>
        <w:spacing w:line="240" w:lineRule="auto"/>
        <w:ind w:left="0" w:firstLine="0"/>
        <w:jc w:val="both"/>
        <w:rPr>
          <w:rFonts w:ascii="Montserrat Light" w:hAnsi="Montserrat Light"/>
          <w:lang w:val="ro-RO"/>
        </w:rPr>
      </w:pPr>
      <w:r w:rsidRPr="00D0125D">
        <w:rPr>
          <w:rFonts w:ascii="Montserrat Light" w:hAnsi="Montserrat Light"/>
          <w:lang w:val="ro-RO"/>
        </w:rPr>
        <w:t>Sec</w:t>
      </w:r>
      <w:r w:rsidR="00F43EFE" w:rsidRPr="00D0125D">
        <w:rPr>
          <w:rFonts w:ascii="Montserrat Light" w:hAnsi="Montserrat Light"/>
          <w:lang w:val="ro-RO"/>
        </w:rPr>
        <w:t>ț</w:t>
      </w:r>
      <w:r w:rsidRPr="00D0125D">
        <w:rPr>
          <w:rFonts w:ascii="Montserrat Light" w:hAnsi="Montserrat Light"/>
          <w:lang w:val="ro-RO"/>
        </w:rPr>
        <w:t>ia Clinic</w:t>
      </w:r>
      <w:r w:rsidR="00731DEC" w:rsidRPr="00D0125D">
        <w:rPr>
          <w:rFonts w:ascii="Montserrat Light" w:hAnsi="Montserrat Light"/>
          <w:lang w:val="ro-RO"/>
        </w:rPr>
        <w:t>ă</w:t>
      </w:r>
      <w:r w:rsidRPr="00D0125D">
        <w:rPr>
          <w:rFonts w:ascii="Montserrat Light" w:hAnsi="Montserrat Light"/>
          <w:lang w:val="ro-RO"/>
        </w:rPr>
        <w:t xml:space="preserve"> Boli Infec</w:t>
      </w:r>
      <w:r w:rsidR="00F43EFE" w:rsidRPr="00D0125D">
        <w:rPr>
          <w:rFonts w:ascii="Montserrat Light" w:hAnsi="Montserrat Light"/>
          <w:lang w:val="ro-RO"/>
        </w:rPr>
        <w:t>ț</w:t>
      </w:r>
      <w:r w:rsidRPr="00D0125D">
        <w:rPr>
          <w:rFonts w:ascii="Montserrat Light" w:hAnsi="Montserrat Light"/>
          <w:lang w:val="ro-RO"/>
        </w:rPr>
        <w:t>ioase III Adul</w:t>
      </w:r>
      <w:r w:rsidR="00F43EFE" w:rsidRPr="00D0125D">
        <w:rPr>
          <w:rFonts w:ascii="Montserrat Light" w:hAnsi="Montserrat Light"/>
          <w:lang w:val="ro-RO"/>
        </w:rPr>
        <w:t>ț</w:t>
      </w:r>
      <w:r w:rsidRPr="00D0125D">
        <w:rPr>
          <w:rFonts w:ascii="Montserrat Light" w:hAnsi="Montserrat Light"/>
          <w:lang w:val="ro-RO"/>
        </w:rPr>
        <w:t>i</w:t>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t xml:space="preserve"> 26 paturi</w:t>
      </w:r>
    </w:p>
    <w:p w14:paraId="3DD5A0F6" w14:textId="5AD8AF6A" w:rsidR="00E1480A" w:rsidRPr="00D0125D" w:rsidRDefault="00E1480A" w:rsidP="005D0721">
      <w:pPr>
        <w:numPr>
          <w:ilvl w:val="0"/>
          <w:numId w:val="19"/>
        </w:numPr>
        <w:tabs>
          <w:tab w:val="clear" w:pos="1069"/>
          <w:tab w:val="num" w:pos="284"/>
        </w:tabs>
        <w:spacing w:line="240" w:lineRule="auto"/>
        <w:ind w:left="0" w:firstLine="0"/>
        <w:jc w:val="both"/>
        <w:rPr>
          <w:rFonts w:ascii="Montserrat Light" w:hAnsi="Montserrat Light"/>
          <w:lang w:val="ro-RO"/>
        </w:rPr>
      </w:pPr>
      <w:r w:rsidRPr="00D0125D">
        <w:rPr>
          <w:rFonts w:ascii="Montserrat Light" w:hAnsi="Montserrat Light"/>
          <w:lang w:val="ro-RO"/>
        </w:rPr>
        <w:t>Sec</w:t>
      </w:r>
      <w:r w:rsidR="00F43EFE" w:rsidRPr="00D0125D">
        <w:rPr>
          <w:rFonts w:ascii="Montserrat Light" w:hAnsi="Montserrat Light"/>
          <w:lang w:val="ro-RO"/>
        </w:rPr>
        <w:t>ț</w:t>
      </w:r>
      <w:r w:rsidRPr="00D0125D">
        <w:rPr>
          <w:rFonts w:ascii="Montserrat Light" w:hAnsi="Montserrat Light"/>
          <w:lang w:val="ro-RO"/>
        </w:rPr>
        <w:t>ia Clinic</w:t>
      </w:r>
      <w:r w:rsidR="00731DEC" w:rsidRPr="00D0125D">
        <w:rPr>
          <w:rFonts w:ascii="Montserrat Light" w:hAnsi="Montserrat Light"/>
          <w:lang w:val="ro-RO"/>
        </w:rPr>
        <w:t>ă</w:t>
      </w:r>
      <w:r w:rsidRPr="00D0125D">
        <w:rPr>
          <w:rFonts w:ascii="Montserrat Light" w:hAnsi="Montserrat Light"/>
          <w:lang w:val="ro-RO"/>
        </w:rPr>
        <w:t xml:space="preserve"> Boli Infec</w:t>
      </w:r>
      <w:r w:rsidR="00F43EFE" w:rsidRPr="00D0125D">
        <w:rPr>
          <w:rFonts w:ascii="Montserrat Light" w:hAnsi="Montserrat Light"/>
          <w:lang w:val="ro-RO"/>
        </w:rPr>
        <w:t>ț</w:t>
      </w:r>
      <w:r w:rsidRPr="00D0125D">
        <w:rPr>
          <w:rFonts w:ascii="Montserrat Light" w:hAnsi="Montserrat Light"/>
          <w:lang w:val="ro-RO"/>
        </w:rPr>
        <w:t>ioase IV Adul</w:t>
      </w:r>
      <w:r w:rsidR="00F43EFE" w:rsidRPr="00D0125D">
        <w:rPr>
          <w:rFonts w:ascii="Montserrat Light" w:hAnsi="Montserrat Light"/>
          <w:lang w:val="ro-RO"/>
        </w:rPr>
        <w:t>ț</w:t>
      </w:r>
      <w:r w:rsidRPr="00D0125D">
        <w:rPr>
          <w:rFonts w:ascii="Montserrat Light" w:hAnsi="Montserrat Light"/>
          <w:lang w:val="ro-RO"/>
        </w:rPr>
        <w:t>i</w:t>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t xml:space="preserve"> 26 paturi</w:t>
      </w:r>
    </w:p>
    <w:p w14:paraId="478CCE84" w14:textId="57BF263C" w:rsidR="00E1480A" w:rsidRPr="00D0125D" w:rsidRDefault="00E1480A" w:rsidP="005D0721">
      <w:pPr>
        <w:numPr>
          <w:ilvl w:val="0"/>
          <w:numId w:val="19"/>
        </w:numPr>
        <w:tabs>
          <w:tab w:val="clear" w:pos="1069"/>
          <w:tab w:val="num" w:pos="284"/>
        </w:tabs>
        <w:spacing w:line="240" w:lineRule="auto"/>
        <w:ind w:left="0" w:firstLine="0"/>
        <w:jc w:val="both"/>
        <w:rPr>
          <w:rFonts w:ascii="Montserrat Light" w:hAnsi="Montserrat Light"/>
          <w:lang w:val="ro-RO"/>
        </w:rPr>
      </w:pPr>
      <w:r w:rsidRPr="00D0125D">
        <w:rPr>
          <w:rFonts w:ascii="Montserrat Light" w:hAnsi="Montserrat Light"/>
          <w:lang w:val="ro-RO"/>
        </w:rPr>
        <w:t>Sec</w:t>
      </w:r>
      <w:r w:rsidR="00F43EFE" w:rsidRPr="00D0125D">
        <w:rPr>
          <w:rFonts w:ascii="Montserrat Light" w:hAnsi="Montserrat Light"/>
          <w:lang w:val="ro-RO"/>
        </w:rPr>
        <w:t>ț</w:t>
      </w:r>
      <w:r w:rsidRPr="00D0125D">
        <w:rPr>
          <w:rFonts w:ascii="Montserrat Light" w:hAnsi="Montserrat Light"/>
          <w:lang w:val="ro-RO"/>
        </w:rPr>
        <w:t>ia Clinic</w:t>
      </w:r>
      <w:r w:rsidR="00731DEC" w:rsidRPr="00D0125D">
        <w:rPr>
          <w:rFonts w:ascii="Montserrat Light" w:hAnsi="Montserrat Light"/>
          <w:lang w:val="ro-RO"/>
        </w:rPr>
        <w:t>ă</w:t>
      </w:r>
      <w:r w:rsidRPr="00D0125D">
        <w:rPr>
          <w:rFonts w:ascii="Montserrat Light" w:hAnsi="Montserrat Light"/>
          <w:lang w:val="ro-RO"/>
        </w:rPr>
        <w:t xml:space="preserve"> Boli Infec</w:t>
      </w:r>
      <w:r w:rsidR="00F43EFE" w:rsidRPr="00D0125D">
        <w:rPr>
          <w:rFonts w:ascii="Montserrat Light" w:hAnsi="Montserrat Light"/>
          <w:lang w:val="ro-RO"/>
        </w:rPr>
        <w:t>ț</w:t>
      </w:r>
      <w:r w:rsidRPr="00D0125D">
        <w:rPr>
          <w:rFonts w:ascii="Montserrat Light" w:hAnsi="Montserrat Light"/>
          <w:lang w:val="ro-RO"/>
        </w:rPr>
        <w:t>ioase V Copii</w:t>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r>
      <w:r w:rsidR="00E45136"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t xml:space="preserve"> 26 paturi</w:t>
      </w:r>
    </w:p>
    <w:p w14:paraId="7FDB6CED" w14:textId="56761A67" w:rsidR="00E1480A" w:rsidRPr="00D0125D" w:rsidRDefault="00E1480A" w:rsidP="005D0721">
      <w:pPr>
        <w:numPr>
          <w:ilvl w:val="0"/>
          <w:numId w:val="19"/>
        </w:numPr>
        <w:tabs>
          <w:tab w:val="clear" w:pos="1069"/>
          <w:tab w:val="num" w:pos="284"/>
        </w:tabs>
        <w:spacing w:line="240" w:lineRule="auto"/>
        <w:ind w:left="0" w:firstLine="0"/>
        <w:jc w:val="both"/>
        <w:rPr>
          <w:rFonts w:ascii="Montserrat Light" w:hAnsi="Montserrat Light"/>
          <w:lang w:val="ro-RO"/>
        </w:rPr>
      </w:pPr>
      <w:r w:rsidRPr="00D0125D">
        <w:rPr>
          <w:rFonts w:ascii="Montserrat Light" w:hAnsi="Montserrat Light"/>
          <w:lang w:val="ro-RO"/>
        </w:rPr>
        <w:t>Sec</w:t>
      </w:r>
      <w:r w:rsidR="00F43EFE" w:rsidRPr="00D0125D">
        <w:rPr>
          <w:rFonts w:ascii="Montserrat Light" w:hAnsi="Montserrat Light"/>
          <w:lang w:val="ro-RO"/>
        </w:rPr>
        <w:t>ț</w:t>
      </w:r>
      <w:r w:rsidRPr="00D0125D">
        <w:rPr>
          <w:rFonts w:ascii="Montserrat Light" w:hAnsi="Montserrat Light"/>
          <w:lang w:val="ro-RO"/>
        </w:rPr>
        <w:t>ia Clinic</w:t>
      </w:r>
      <w:r w:rsidR="00731DEC" w:rsidRPr="00D0125D">
        <w:rPr>
          <w:rFonts w:ascii="Montserrat Light" w:hAnsi="Montserrat Light"/>
          <w:lang w:val="ro-RO"/>
        </w:rPr>
        <w:t>ă</w:t>
      </w:r>
      <w:r w:rsidRPr="00D0125D">
        <w:rPr>
          <w:rFonts w:ascii="Montserrat Light" w:hAnsi="Montserrat Light"/>
          <w:lang w:val="ro-RO"/>
        </w:rPr>
        <w:t xml:space="preserve"> Boli Infec</w:t>
      </w:r>
      <w:r w:rsidR="00F43EFE" w:rsidRPr="00D0125D">
        <w:rPr>
          <w:rFonts w:ascii="Montserrat Light" w:hAnsi="Montserrat Light"/>
          <w:lang w:val="ro-RO"/>
        </w:rPr>
        <w:t>ț</w:t>
      </w:r>
      <w:r w:rsidRPr="00D0125D">
        <w:rPr>
          <w:rFonts w:ascii="Montserrat Light" w:hAnsi="Montserrat Light"/>
          <w:lang w:val="ro-RO"/>
        </w:rPr>
        <w:t>ioase VI COVID-19</w:t>
      </w:r>
      <w:r w:rsidRPr="00D0125D">
        <w:rPr>
          <w:rFonts w:ascii="Montserrat Light" w:hAnsi="Montserrat Light"/>
          <w:lang w:val="ro-RO"/>
        </w:rPr>
        <w:tab/>
      </w:r>
      <w:r w:rsidRPr="00D0125D">
        <w:rPr>
          <w:rFonts w:ascii="Montserrat Light" w:hAnsi="Montserrat Light"/>
          <w:lang w:val="ro-RO"/>
        </w:rPr>
        <w:tab/>
      </w:r>
      <w:r w:rsidR="00E45136"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t xml:space="preserve"> 30 paturi</w:t>
      </w:r>
    </w:p>
    <w:p w14:paraId="1FEEAB2C" w14:textId="77777777" w:rsidR="00E1480A" w:rsidRPr="00D0125D" w:rsidRDefault="00E1480A" w:rsidP="005D0721">
      <w:pPr>
        <w:spacing w:line="240" w:lineRule="auto"/>
        <w:ind w:firstLine="720"/>
        <w:jc w:val="both"/>
        <w:rPr>
          <w:rFonts w:ascii="Montserrat Light" w:hAnsi="Montserrat Light"/>
          <w:lang w:val="ro-RO"/>
        </w:rPr>
      </w:pPr>
      <w:r w:rsidRPr="00D0125D">
        <w:rPr>
          <w:rFonts w:ascii="Montserrat Light" w:hAnsi="Montserrat Light"/>
          <w:lang w:val="ro-RO"/>
        </w:rPr>
        <w:t>din care:</w:t>
      </w:r>
    </w:p>
    <w:p w14:paraId="22298031" w14:textId="20452E7B" w:rsidR="00E1480A" w:rsidRPr="00D0125D" w:rsidRDefault="00E1480A" w:rsidP="005D0721">
      <w:pPr>
        <w:numPr>
          <w:ilvl w:val="1"/>
          <w:numId w:val="19"/>
        </w:numPr>
        <w:tabs>
          <w:tab w:val="clear" w:pos="1789"/>
          <w:tab w:val="num" w:pos="993"/>
        </w:tabs>
        <w:spacing w:line="240" w:lineRule="auto"/>
        <w:ind w:left="0" w:firstLine="720"/>
        <w:jc w:val="both"/>
        <w:rPr>
          <w:rFonts w:ascii="Montserrat Light" w:hAnsi="Montserrat Light"/>
          <w:lang w:val="ro-RO"/>
        </w:rPr>
      </w:pPr>
      <w:r w:rsidRPr="00D0125D">
        <w:rPr>
          <w:rFonts w:ascii="Montserrat Light" w:hAnsi="Montserrat Light"/>
          <w:lang w:val="ro-RO"/>
        </w:rPr>
        <w:t>Adul</w:t>
      </w:r>
      <w:r w:rsidR="00F43EFE" w:rsidRPr="00D0125D">
        <w:rPr>
          <w:rFonts w:ascii="Montserrat Light" w:hAnsi="Montserrat Light"/>
          <w:lang w:val="ro-RO"/>
        </w:rPr>
        <w:t>ț</w:t>
      </w:r>
      <w:r w:rsidRPr="00D0125D">
        <w:rPr>
          <w:rFonts w:ascii="Montserrat Light" w:hAnsi="Montserrat Light"/>
          <w:lang w:val="ro-RO"/>
        </w:rPr>
        <w:t>i</w:t>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t xml:space="preserve"> 20 paturi</w:t>
      </w:r>
    </w:p>
    <w:p w14:paraId="2D279D09" w14:textId="5D6AD5AE" w:rsidR="00E1480A" w:rsidRPr="00D0125D" w:rsidRDefault="00E1480A" w:rsidP="005D0721">
      <w:pPr>
        <w:numPr>
          <w:ilvl w:val="1"/>
          <w:numId w:val="19"/>
        </w:numPr>
        <w:tabs>
          <w:tab w:val="clear" w:pos="1789"/>
          <w:tab w:val="num" w:pos="993"/>
        </w:tabs>
        <w:spacing w:line="240" w:lineRule="auto"/>
        <w:ind w:left="0" w:firstLine="720"/>
        <w:jc w:val="both"/>
        <w:rPr>
          <w:rFonts w:ascii="Montserrat Light" w:hAnsi="Montserrat Light"/>
          <w:lang w:val="ro-RO"/>
        </w:rPr>
      </w:pPr>
      <w:r w:rsidRPr="00D0125D">
        <w:rPr>
          <w:rFonts w:ascii="Montserrat Light" w:hAnsi="Montserrat Light"/>
          <w:lang w:val="ro-RO"/>
        </w:rPr>
        <w:t>Copii</w:t>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r>
      <w:r w:rsidR="00E45136" w:rsidRPr="00D0125D">
        <w:rPr>
          <w:rFonts w:ascii="Montserrat Light" w:hAnsi="Montserrat Light"/>
          <w:lang w:val="ro-RO"/>
        </w:rPr>
        <w:tab/>
      </w:r>
      <w:r w:rsidRPr="00D0125D">
        <w:rPr>
          <w:rFonts w:ascii="Montserrat Light" w:hAnsi="Montserrat Light"/>
          <w:lang w:val="ro-RO"/>
        </w:rPr>
        <w:tab/>
        <w:t xml:space="preserve"> 10 paturi</w:t>
      </w:r>
    </w:p>
    <w:p w14:paraId="63C035D0" w14:textId="66D6E70D" w:rsidR="00E1480A" w:rsidRPr="00D0125D" w:rsidRDefault="00E1480A" w:rsidP="005D0721">
      <w:pPr>
        <w:numPr>
          <w:ilvl w:val="0"/>
          <w:numId w:val="19"/>
        </w:numPr>
        <w:tabs>
          <w:tab w:val="clear" w:pos="1069"/>
          <w:tab w:val="num" w:pos="361"/>
        </w:tabs>
        <w:spacing w:line="240" w:lineRule="auto"/>
        <w:ind w:left="0" w:firstLine="0"/>
        <w:jc w:val="both"/>
        <w:rPr>
          <w:rFonts w:ascii="Montserrat Light" w:hAnsi="Montserrat Light"/>
          <w:lang w:val="ro-RO"/>
        </w:rPr>
      </w:pPr>
      <w:r w:rsidRPr="00D0125D">
        <w:rPr>
          <w:rFonts w:ascii="Montserrat Light" w:hAnsi="Montserrat Light"/>
          <w:lang w:val="ro-RO"/>
        </w:rPr>
        <w:t>Compartiment HIV/SIDA</w:t>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t xml:space="preserve"> 21 paturi</w:t>
      </w:r>
    </w:p>
    <w:p w14:paraId="5FDD5AB5" w14:textId="3A9A8FC7" w:rsidR="00E1480A" w:rsidRPr="00D0125D" w:rsidRDefault="00E1480A" w:rsidP="005D0721">
      <w:pPr>
        <w:numPr>
          <w:ilvl w:val="0"/>
          <w:numId w:val="19"/>
        </w:numPr>
        <w:tabs>
          <w:tab w:val="clear" w:pos="1069"/>
          <w:tab w:val="num" w:pos="361"/>
        </w:tabs>
        <w:spacing w:line="240" w:lineRule="auto"/>
        <w:ind w:left="0" w:firstLine="0"/>
        <w:jc w:val="both"/>
        <w:rPr>
          <w:rFonts w:ascii="Montserrat Light" w:hAnsi="Montserrat Light"/>
          <w:lang w:val="ro-RO"/>
        </w:rPr>
      </w:pPr>
      <w:r w:rsidRPr="00D0125D">
        <w:rPr>
          <w:rFonts w:ascii="Montserrat Light" w:hAnsi="Montserrat Light"/>
          <w:lang w:val="ro-RO"/>
        </w:rPr>
        <w:t>Compartiment Terapie Intensiv</w:t>
      </w:r>
      <w:r w:rsidR="00731DEC" w:rsidRPr="00D0125D">
        <w:rPr>
          <w:rFonts w:ascii="Montserrat Light" w:hAnsi="Montserrat Light"/>
          <w:lang w:val="ro-RO"/>
        </w:rPr>
        <w:t>ă</w:t>
      </w:r>
      <w:r w:rsidRPr="00D0125D">
        <w:rPr>
          <w:rFonts w:ascii="Montserrat Light" w:hAnsi="Montserrat Light"/>
          <w:lang w:val="ro-RO"/>
        </w:rPr>
        <w:t xml:space="preserve"> COVID-19</w:t>
      </w:r>
      <w:r w:rsidRPr="00D0125D">
        <w:rPr>
          <w:rFonts w:ascii="Montserrat Light" w:hAnsi="Montserrat Light"/>
          <w:lang w:val="ro-RO"/>
        </w:rPr>
        <w:tab/>
      </w:r>
      <w:r w:rsidRPr="00D0125D">
        <w:rPr>
          <w:rFonts w:ascii="Montserrat Light" w:hAnsi="Montserrat Light"/>
          <w:lang w:val="ro-RO"/>
        </w:rPr>
        <w:tab/>
      </w:r>
      <w:r w:rsidR="00E45136"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t xml:space="preserve">   6 paturi</w:t>
      </w:r>
    </w:p>
    <w:p w14:paraId="49EDAC0B" w14:textId="5095A47A" w:rsidR="00E1480A" w:rsidRPr="00D0125D" w:rsidRDefault="00E1480A" w:rsidP="005D0721">
      <w:pPr>
        <w:numPr>
          <w:ilvl w:val="0"/>
          <w:numId w:val="19"/>
        </w:numPr>
        <w:tabs>
          <w:tab w:val="clear" w:pos="1069"/>
          <w:tab w:val="num" w:pos="361"/>
        </w:tabs>
        <w:spacing w:line="240" w:lineRule="auto"/>
        <w:ind w:left="0" w:firstLine="0"/>
        <w:jc w:val="both"/>
        <w:rPr>
          <w:rFonts w:ascii="Montserrat Light" w:hAnsi="Montserrat Light"/>
          <w:lang w:val="ro-RO"/>
        </w:rPr>
      </w:pPr>
      <w:r w:rsidRPr="00D0125D">
        <w:rPr>
          <w:rFonts w:ascii="Montserrat Light" w:hAnsi="Montserrat Light"/>
          <w:lang w:val="ro-RO"/>
        </w:rPr>
        <w:t>Compartiment Terapie Intensiv</w:t>
      </w:r>
      <w:r w:rsidR="00731DEC" w:rsidRPr="00D0125D">
        <w:rPr>
          <w:rFonts w:ascii="Montserrat Light" w:hAnsi="Montserrat Light"/>
          <w:lang w:val="ro-RO"/>
        </w:rPr>
        <w:t>ă</w:t>
      </w:r>
      <w:r w:rsidRPr="00D0125D">
        <w:rPr>
          <w:rFonts w:ascii="Montserrat Light" w:hAnsi="Montserrat Light"/>
          <w:lang w:val="ro-RO"/>
        </w:rPr>
        <w:t xml:space="preserve"> Boli Infec</w:t>
      </w:r>
      <w:r w:rsidR="00F43EFE" w:rsidRPr="00D0125D">
        <w:rPr>
          <w:rFonts w:ascii="Montserrat Light" w:hAnsi="Montserrat Light"/>
          <w:lang w:val="ro-RO"/>
        </w:rPr>
        <w:t>ț</w:t>
      </w:r>
      <w:r w:rsidRPr="00D0125D">
        <w:rPr>
          <w:rFonts w:ascii="Montserrat Light" w:hAnsi="Montserrat Light"/>
          <w:lang w:val="ro-RO"/>
        </w:rPr>
        <w:t>ioase</w:t>
      </w:r>
      <w:r w:rsidRPr="00D0125D">
        <w:rPr>
          <w:rFonts w:ascii="Montserrat Light" w:hAnsi="Montserrat Light"/>
          <w:lang w:val="ro-RO"/>
        </w:rPr>
        <w:tab/>
      </w:r>
      <w:r w:rsidR="00E45136"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t xml:space="preserve">   5 paturi</w:t>
      </w:r>
    </w:p>
    <w:p w14:paraId="3DEDF71D" w14:textId="01399690" w:rsidR="00E1480A" w:rsidRPr="00D0125D" w:rsidRDefault="00E1480A" w:rsidP="005D0721">
      <w:pPr>
        <w:numPr>
          <w:ilvl w:val="0"/>
          <w:numId w:val="19"/>
        </w:numPr>
        <w:tabs>
          <w:tab w:val="clear" w:pos="1069"/>
          <w:tab w:val="num" w:pos="361"/>
        </w:tabs>
        <w:spacing w:line="240" w:lineRule="auto"/>
        <w:ind w:left="0" w:firstLine="0"/>
        <w:jc w:val="both"/>
        <w:rPr>
          <w:rFonts w:ascii="Montserrat Light" w:hAnsi="Montserrat Light"/>
          <w:lang w:val="ro-RO"/>
        </w:rPr>
      </w:pPr>
      <w:r w:rsidRPr="00D0125D">
        <w:rPr>
          <w:rFonts w:ascii="Montserrat Light" w:hAnsi="Montserrat Light"/>
          <w:lang w:val="ro-RO"/>
        </w:rPr>
        <w:t>Unitate de Transfuzie Sanguin</w:t>
      </w:r>
      <w:r w:rsidR="00731DEC" w:rsidRPr="00D0125D">
        <w:rPr>
          <w:rFonts w:ascii="Montserrat Light" w:hAnsi="Montserrat Light"/>
          <w:lang w:val="ro-RO"/>
        </w:rPr>
        <w:t>ă</w:t>
      </w:r>
      <w:r w:rsidRPr="00D0125D">
        <w:rPr>
          <w:rFonts w:ascii="Montserrat Light" w:hAnsi="Montserrat Light"/>
          <w:lang w:val="ro-RO"/>
        </w:rPr>
        <w:t xml:space="preserve"> în cadrul Compartimentului Terapie Intensiv</w:t>
      </w:r>
      <w:r w:rsidR="00731DEC" w:rsidRPr="00D0125D">
        <w:rPr>
          <w:rFonts w:ascii="Montserrat Light" w:hAnsi="Montserrat Light"/>
          <w:lang w:val="ro-RO"/>
        </w:rPr>
        <w:t>ă</w:t>
      </w:r>
    </w:p>
    <w:p w14:paraId="6D2DFA8F" w14:textId="6FF2B581" w:rsidR="00E1480A" w:rsidRPr="00D0125D" w:rsidRDefault="00E1480A" w:rsidP="005D0721">
      <w:pPr>
        <w:numPr>
          <w:ilvl w:val="0"/>
          <w:numId w:val="19"/>
        </w:numPr>
        <w:tabs>
          <w:tab w:val="clear" w:pos="1069"/>
          <w:tab w:val="num" w:pos="361"/>
        </w:tabs>
        <w:spacing w:line="240" w:lineRule="auto"/>
        <w:ind w:left="0" w:firstLine="0"/>
        <w:jc w:val="both"/>
        <w:rPr>
          <w:rFonts w:ascii="Montserrat Light" w:hAnsi="Montserrat Light"/>
          <w:iCs/>
          <w:lang w:val="ro-RO"/>
        </w:rPr>
      </w:pPr>
      <w:r w:rsidRPr="00D0125D">
        <w:rPr>
          <w:rFonts w:ascii="Montserrat Light" w:hAnsi="Montserrat Light"/>
          <w:iCs/>
          <w:lang w:val="ro-RO"/>
        </w:rPr>
        <w:t>Camera de gard</w:t>
      </w:r>
      <w:r w:rsidR="00731DEC" w:rsidRPr="00D0125D">
        <w:rPr>
          <w:rFonts w:ascii="Montserrat Light" w:hAnsi="Montserrat Light"/>
          <w:iCs/>
          <w:lang w:val="ro-RO"/>
        </w:rPr>
        <w:t>ă</w:t>
      </w:r>
      <w:r w:rsidRPr="00D0125D">
        <w:rPr>
          <w:rFonts w:ascii="Montserrat Light" w:hAnsi="Montserrat Light"/>
          <w:iCs/>
          <w:lang w:val="ro-RO"/>
        </w:rPr>
        <w:t xml:space="preserve"> – COVID – 19/NON COVID-19</w:t>
      </w:r>
    </w:p>
    <w:p w14:paraId="17F236CA" w14:textId="0E1CA3AA" w:rsidR="00E1480A" w:rsidRPr="00D0125D" w:rsidRDefault="00E1480A" w:rsidP="005D0721">
      <w:pPr>
        <w:spacing w:line="240" w:lineRule="auto"/>
        <w:ind w:firstLine="720"/>
        <w:jc w:val="both"/>
        <w:rPr>
          <w:rFonts w:ascii="Montserrat Light" w:hAnsi="Montserrat Light"/>
          <w:lang w:val="ro-RO"/>
        </w:rPr>
      </w:pPr>
      <w:r w:rsidRPr="00D0125D">
        <w:rPr>
          <w:rFonts w:ascii="Montserrat Light" w:hAnsi="Montserrat Light"/>
          <w:lang w:val="ro-RO"/>
        </w:rPr>
        <w:t>TOTAL</w:t>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r>
      <w:r w:rsidR="00E45136" w:rsidRPr="00D0125D">
        <w:rPr>
          <w:rFonts w:ascii="Montserrat Light" w:hAnsi="Montserrat Light"/>
          <w:lang w:val="ro-RO"/>
        </w:rPr>
        <w:tab/>
      </w:r>
      <w:r w:rsidR="00313EEA" w:rsidRPr="00D0125D">
        <w:rPr>
          <w:rFonts w:ascii="Montserrat Light" w:hAnsi="Montserrat Light"/>
          <w:lang w:val="ro-RO"/>
        </w:rPr>
        <w:t xml:space="preserve">        </w:t>
      </w:r>
      <w:r w:rsidRPr="00D0125D">
        <w:rPr>
          <w:rFonts w:ascii="Montserrat Light" w:hAnsi="Montserrat Light"/>
          <w:lang w:val="ro-RO"/>
        </w:rPr>
        <w:t xml:space="preserve">      235 paturi</w:t>
      </w:r>
    </w:p>
    <w:p w14:paraId="422C9A28" w14:textId="5CF56D1C" w:rsidR="00E1480A" w:rsidRPr="00D0125D" w:rsidRDefault="00E1480A" w:rsidP="005D0721">
      <w:pPr>
        <w:numPr>
          <w:ilvl w:val="0"/>
          <w:numId w:val="19"/>
        </w:numPr>
        <w:tabs>
          <w:tab w:val="clear" w:pos="1069"/>
          <w:tab w:val="num" w:pos="361"/>
        </w:tabs>
        <w:spacing w:line="240" w:lineRule="auto"/>
        <w:ind w:left="0" w:firstLine="0"/>
        <w:jc w:val="both"/>
        <w:rPr>
          <w:rFonts w:ascii="Montserrat Light" w:hAnsi="Montserrat Light"/>
          <w:lang w:val="ro-RO"/>
        </w:rPr>
      </w:pPr>
      <w:r w:rsidRPr="00D0125D">
        <w:rPr>
          <w:rFonts w:ascii="Montserrat Light" w:hAnsi="Montserrat Light"/>
          <w:lang w:val="ro-RO"/>
        </w:rPr>
        <w:t>Spitalizare de zi COVID-19/post COVID-19 – str. Iuliu Moldovan nr. 23</w:t>
      </w:r>
      <w:r w:rsidR="00E45136" w:rsidRPr="00D0125D">
        <w:rPr>
          <w:rFonts w:ascii="Montserrat Light" w:hAnsi="Montserrat Light"/>
          <w:lang w:val="ro-RO"/>
        </w:rPr>
        <w:tab/>
      </w:r>
      <w:r w:rsidRPr="00D0125D">
        <w:rPr>
          <w:rFonts w:ascii="Montserrat Light" w:hAnsi="Montserrat Light"/>
          <w:lang w:val="ro-RO"/>
        </w:rPr>
        <w:t xml:space="preserve"> 10 paturi</w:t>
      </w:r>
    </w:p>
    <w:p w14:paraId="4422C1E7" w14:textId="3380EC38" w:rsidR="00E1480A" w:rsidRPr="00D0125D" w:rsidRDefault="00E1480A" w:rsidP="005D0721">
      <w:pPr>
        <w:numPr>
          <w:ilvl w:val="0"/>
          <w:numId w:val="19"/>
        </w:numPr>
        <w:tabs>
          <w:tab w:val="clear" w:pos="1069"/>
          <w:tab w:val="num" w:pos="361"/>
        </w:tabs>
        <w:spacing w:line="240" w:lineRule="auto"/>
        <w:ind w:left="0" w:firstLine="0"/>
        <w:jc w:val="both"/>
        <w:rPr>
          <w:rFonts w:ascii="Montserrat Light" w:hAnsi="Montserrat Light"/>
          <w:lang w:val="ro-RO"/>
        </w:rPr>
      </w:pPr>
      <w:r w:rsidRPr="00D0125D">
        <w:rPr>
          <w:rFonts w:ascii="Montserrat Light" w:hAnsi="Montserrat Light"/>
          <w:lang w:val="ro-RO"/>
        </w:rPr>
        <w:t>Spitalizare de zi post COVID-19 – str. Mo</w:t>
      </w:r>
      <w:r w:rsidR="00F43EFE" w:rsidRPr="00D0125D">
        <w:rPr>
          <w:rFonts w:ascii="Montserrat Light" w:hAnsi="Montserrat Light"/>
          <w:lang w:val="ro-RO"/>
        </w:rPr>
        <w:t>ț</w:t>
      </w:r>
      <w:r w:rsidRPr="00D0125D">
        <w:rPr>
          <w:rFonts w:ascii="Montserrat Light" w:hAnsi="Montserrat Light"/>
          <w:lang w:val="ro-RO"/>
        </w:rPr>
        <w:t xml:space="preserve">ilor nr. 19 </w:t>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r>
      <w:r w:rsidR="00E45136" w:rsidRPr="00D0125D">
        <w:rPr>
          <w:rFonts w:ascii="Montserrat Light" w:hAnsi="Montserrat Light"/>
          <w:lang w:val="ro-RO"/>
        </w:rPr>
        <w:tab/>
      </w:r>
      <w:r w:rsidRPr="00D0125D">
        <w:rPr>
          <w:rFonts w:ascii="Montserrat Light" w:hAnsi="Montserrat Light"/>
          <w:lang w:val="ro-RO"/>
        </w:rPr>
        <w:t xml:space="preserve">    2 paturi</w:t>
      </w:r>
    </w:p>
    <w:p w14:paraId="04759ECD" w14:textId="1C0EBEA4" w:rsidR="00E1480A" w:rsidRPr="00D0125D" w:rsidRDefault="00E1480A" w:rsidP="005D0721">
      <w:pPr>
        <w:numPr>
          <w:ilvl w:val="0"/>
          <w:numId w:val="19"/>
        </w:numPr>
        <w:tabs>
          <w:tab w:val="clear" w:pos="1069"/>
          <w:tab w:val="num" w:pos="361"/>
        </w:tabs>
        <w:spacing w:line="240" w:lineRule="auto"/>
        <w:ind w:left="0" w:firstLine="0"/>
        <w:jc w:val="both"/>
        <w:rPr>
          <w:rFonts w:ascii="Montserrat Light" w:hAnsi="Montserrat Light"/>
          <w:lang w:val="ro-RO"/>
        </w:rPr>
      </w:pPr>
      <w:r w:rsidRPr="00D0125D">
        <w:rPr>
          <w:rFonts w:ascii="Montserrat Light" w:hAnsi="Montserrat Light"/>
          <w:lang w:val="ro-RO"/>
        </w:rPr>
        <w:t>Spitalizare de zi HIV/SIDA – str. Iuliu Moldovan nr. 23</w:t>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t xml:space="preserve">    5 paturi</w:t>
      </w:r>
    </w:p>
    <w:p w14:paraId="2F59D6D2" w14:textId="5BA13FC5" w:rsidR="00E1480A" w:rsidRPr="00D0125D" w:rsidRDefault="00E1480A" w:rsidP="005D0721">
      <w:pPr>
        <w:numPr>
          <w:ilvl w:val="0"/>
          <w:numId w:val="19"/>
        </w:numPr>
        <w:tabs>
          <w:tab w:val="clear" w:pos="1069"/>
          <w:tab w:val="num" w:pos="361"/>
        </w:tabs>
        <w:spacing w:line="240" w:lineRule="auto"/>
        <w:ind w:left="0" w:firstLine="0"/>
        <w:jc w:val="both"/>
        <w:rPr>
          <w:rFonts w:ascii="Montserrat Light" w:hAnsi="Montserrat Light"/>
          <w:lang w:val="ro-RO"/>
        </w:rPr>
      </w:pPr>
      <w:r w:rsidRPr="00D0125D">
        <w:rPr>
          <w:rFonts w:ascii="Montserrat Light" w:hAnsi="Montserrat Light"/>
          <w:lang w:val="ro-RO"/>
        </w:rPr>
        <w:t>Spitalizare de zi boli infec</w:t>
      </w:r>
      <w:r w:rsidR="00F43EFE" w:rsidRPr="00D0125D">
        <w:rPr>
          <w:rFonts w:ascii="Montserrat Light" w:hAnsi="Montserrat Light"/>
          <w:lang w:val="ro-RO"/>
        </w:rPr>
        <w:t>ț</w:t>
      </w:r>
      <w:r w:rsidRPr="00D0125D">
        <w:rPr>
          <w:rFonts w:ascii="Montserrat Light" w:hAnsi="Montserrat Light"/>
          <w:lang w:val="ro-RO"/>
        </w:rPr>
        <w:t>ioase – str. Mo</w:t>
      </w:r>
      <w:r w:rsidR="00F43EFE" w:rsidRPr="00D0125D">
        <w:rPr>
          <w:rFonts w:ascii="Montserrat Light" w:hAnsi="Montserrat Light"/>
          <w:lang w:val="ro-RO"/>
        </w:rPr>
        <w:t>ț</w:t>
      </w:r>
      <w:r w:rsidRPr="00D0125D">
        <w:rPr>
          <w:rFonts w:ascii="Montserrat Light" w:hAnsi="Montserrat Light"/>
          <w:lang w:val="ro-RO"/>
        </w:rPr>
        <w:t>ilor nr. 19</w:t>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r>
      <w:r w:rsidR="00E45136" w:rsidRPr="00D0125D">
        <w:rPr>
          <w:rFonts w:ascii="Montserrat Light" w:hAnsi="Montserrat Light"/>
          <w:lang w:val="ro-RO"/>
        </w:rPr>
        <w:tab/>
      </w:r>
      <w:r w:rsidRPr="00D0125D">
        <w:rPr>
          <w:rFonts w:ascii="Montserrat Light" w:hAnsi="Montserrat Light"/>
          <w:lang w:val="ro-RO"/>
        </w:rPr>
        <w:t xml:space="preserve">    3 paturi</w:t>
      </w:r>
    </w:p>
    <w:p w14:paraId="2493008C" w14:textId="4C0AD306" w:rsidR="00E1480A" w:rsidRPr="00D0125D" w:rsidRDefault="00E1480A" w:rsidP="005D0721">
      <w:pPr>
        <w:numPr>
          <w:ilvl w:val="0"/>
          <w:numId w:val="19"/>
        </w:numPr>
        <w:tabs>
          <w:tab w:val="clear" w:pos="1069"/>
          <w:tab w:val="num" w:pos="361"/>
        </w:tabs>
        <w:spacing w:line="240" w:lineRule="auto"/>
        <w:ind w:left="0" w:firstLine="0"/>
        <w:jc w:val="both"/>
        <w:rPr>
          <w:rFonts w:ascii="Montserrat Light" w:hAnsi="Montserrat Light"/>
          <w:lang w:val="ro-RO"/>
        </w:rPr>
      </w:pPr>
      <w:r w:rsidRPr="00D0125D">
        <w:rPr>
          <w:rFonts w:ascii="Montserrat Light" w:hAnsi="Montserrat Light"/>
          <w:lang w:val="ro-RO"/>
        </w:rPr>
        <w:t>Spitalizare de zi specialit</w:t>
      </w:r>
      <w:r w:rsidR="00731DEC" w:rsidRPr="00D0125D">
        <w:rPr>
          <w:rFonts w:ascii="Montserrat Light" w:hAnsi="Montserrat Light"/>
          <w:lang w:val="ro-RO"/>
        </w:rPr>
        <w:t>ă</w:t>
      </w:r>
      <w:r w:rsidR="00F43EFE" w:rsidRPr="00D0125D">
        <w:rPr>
          <w:rFonts w:ascii="Montserrat Light" w:hAnsi="Montserrat Light"/>
          <w:lang w:val="ro-RO"/>
        </w:rPr>
        <w:t>ț</w:t>
      </w:r>
      <w:r w:rsidRPr="00D0125D">
        <w:rPr>
          <w:rFonts w:ascii="Montserrat Light" w:hAnsi="Montserrat Light"/>
          <w:lang w:val="ro-RO"/>
        </w:rPr>
        <w:t>i clinice – str. Mo</w:t>
      </w:r>
      <w:r w:rsidR="00F43EFE" w:rsidRPr="00D0125D">
        <w:rPr>
          <w:rFonts w:ascii="Montserrat Light" w:hAnsi="Montserrat Light"/>
          <w:lang w:val="ro-RO"/>
        </w:rPr>
        <w:t>ț</w:t>
      </w:r>
      <w:r w:rsidRPr="00D0125D">
        <w:rPr>
          <w:rFonts w:ascii="Montserrat Light" w:hAnsi="Montserrat Light"/>
          <w:lang w:val="ro-RO"/>
        </w:rPr>
        <w:t>ilor nr. 19</w:t>
      </w:r>
      <w:r w:rsidRPr="00D0125D">
        <w:rPr>
          <w:rFonts w:ascii="Montserrat Light" w:hAnsi="Montserrat Light"/>
          <w:lang w:val="ro-RO"/>
        </w:rPr>
        <w:tab/>
      </w:r>
      <w:r w:rsidRPr="00D0125D">
        <w:rPr>
          <w:rFonts w:ascii="Montserrat Light" w:hAnsi="Montserrat Light"/>
          <w:lang w:val="ro-RO"/>
        </w:rPr>
        <w:tab/>
      </w:r>
      <w:r w:rsidRPr="00D0125D">
        <w:rPr>
          <w:rFonts w:ascii="Montserrat Light" w:hAnsi="Montserrat Light"/>
          <w:lang w:val="ro-RO"/>
        </w:rPr>
        <w:tab/>
        <w:t xml:space="preserve">   15 paturi</w:t>
      </w:r>
    </w:p>
    <w:p w14:paraId="3688AE90" w14:textId="77777777" w:rsidR="00E1480A" w:rsidRPr="00D0125D" w:rsidRDefault="00E1480A" w:rsidP="005D0721">
      <w:pPr>
        <w:numPr>
          <w:ilvl w:val="0"/>
          <w:numId w:val="19"/>
        </w:numPr>
        <w:tabs>
          <w:tab w:val="clear" w:pos="1069"/>
          <w:tab w:val="num" w:pos="361"/>
        </w:tabs>
        <w:spacing w:line="240" w:lineRule="auto"/>
        <w:ind w:left="0" w:firstLine="0"/>
        <w:jc w:val="both"/>
        <w:rPr>
          <w:rFonts w:ascii="Montserrat Light" w:hAnsi="Montserrat Light"/>
          <w:lang w:val="ro-RO"/>
        </w:rPr>
      </w:pPr>
      <w:r w:rsidRPr="00D0125D">
        <w:rPr>
          <w:rFonts w:ascii="Montserrat Light" w:hAnsi="Montserrat Light"/>
          <w:lang w:val="ro-RO"/>
        </w:rPr>
        <w:t>Farmacie</w:t>
      </w:r>
    </w:p>
    <w:p w14:paraId="349D8A87" w14:textId="18C1BD44" w:rsidR="00E1480A" w:rsidRPr="00D0125D" w:rsidRDefault="00E1480A" w:rsidP="005D0721">
      <w:pPr>
        <w:numPr>
          <w:ilvl w:val="0"/>
          <w:numId w:val="19"/>
        </w:numPr>
        <w:tabs>
          <w:tab w:val="clear" w:pos="1069"/>
          <w:tab w:val="num" w:pos="361"/>
        </w:tabs>
        <w:spacing w:line="240" w:lineRule="auto"/>
        <w:ind w:left="0" w:firstLine="0"/>
        <w:jc w:val="both"/>
        <w:rPr>
          <w:rFonts w:ascii="Montserrat Light" w:hAnsi="Montserrat Light"/>
          <w:lang w:val="ro-RO"/>
        </w:rPr>
      </w:pPr>
      <w:r w:rsidRPr="00D0125D">
        <w:rPr>
          <w:rFonts w:ascii="Montserrat Light" w:hAnsi="Montserrat Light"/>
          <w:lang w:val="ro-RO"/>
        </w:rPr>
        <w:t>Sterilizare cu punct de lucru în str. Mo</w:t>
      </w:r>
      <w:r w:rsidR="00F43EFE" w:rsidRPr="00D0125D">
        <w:rPr>
          <w:rFonts w:ascii="Montserrat Light" w:hAnsi="Montserrat Light"/>
          <w:lang w:val="ro-RO"/>
        </w:rPr>
        <w:t>ț</w:t>
      </w:r>
      <w:r w:rsidRPr="00D0125D">
        <w:rPr>
          <w:rFonts w:ascii="Montserrat Light" w:hAnsi="Montserrat Light"/>
          <w:lang w:val="ro-RO"/>
        </w:rPr>
        <w:t>ilor nr. 19</w:t>
      </w:r>
    </w:p>
    <w:p w14:paraId="1AD82A12" w14:textId="6F996F31" w:rsidR="00E1480A" w:rsidRPr="00D0125D" w:rsidRDefault="00E1480A" w:rsidP="005D0721">
      <w:pPr>
        <w:numPr>
          <w:ilvl w:val="0"/>
          <w:numId w:val="19"/>
        </w:numPr>
        <w:tabs>
          <w:tab w:val="clear" w:pos="1069"/>
          <w:tab w:val="num" w:pos="361"/>
        </w:tabs>
        <w:spacing w:line="240" w:lineRule="auto"/>
        <w:ind w:left="0" w:firstLine="0"/>
        <w:jc w:val="both"/>
        <w:rPr>
          <w:rFonts w:ascii="Montserrat Light" w:hAnsi="Montserrat Light"/>
          <w:lang w:val="ro-RO"/>
        </w:rPr>
      </w:pPr>
      <w:r w:rsidRPr="00D0125D">
        <w:rPr>
          <w:rFonts w:ascii="Montserrat Light" w:hAnsi="Montserrat Light"/>
          <w:lang w:val="ro-RO" w:eastAsia="ro-RO"/>
        </w:rPr>
        <w:t xml:space="preserve">Compartiment </w:t>
      </w:r>
      <w:r w:rsidRPr="00D0125D">
        <w:rPr>
          <w:rFonts w:ascii="Montserrat Light" w:hAnsi="Montserrat Light"/>
          <w:lang w:val="ro-RO"/>
        </w:rPr>
        <w:t>de prevenire a infec</w:t>
      </w:r>
      <w:r w:rsidR="00F43EFE" w:rsidRPr="00D0125D">
        <w:rPr>
          <w:rFonts w:ascii="Montserrat Light" w:hAnsi="Montserrat Light"/>
          <w:lang w:val="ro-RO"/>
        </w:rPr>
        <w:t>ț</w:t>
      </w:r>
      <w:r w:rsidRPr="00D0125D">
        <w:rPr>
          <w:rFonts w:ascii="Montserrat Light" w:hAnsi="Montserrat Light"/>
          <w:lang w:val="ro-RO"/>
        </w:rPr>
        <w:t>iilor asociate asisten</w:t>
      </w:r>
      <w:r w:rsidR="00F43EFE" w:rsidRPr="00D0125D">
        <w:rPr>
          <w:rFonts w:ascii="Montserrat Light" w:hAnsi="Montserrat Light"/>
          <w:lang w:val="ro-RO"/>
        </w:rPr>
        <w:t>ț</w:t>
      </w:r>
      <w:r w:rsidRPr="00D0125D">
        <w:rPr>
          <w:rFonts w:ascii="Montserrat Light" w:hAnsi="Montserrat Light"/>
          <w:lang w:val="ro-RO"/>
        </w:rPr>
        <w:t>ei medicale</w:t>
      </w:r>
    </w:p>
    <w:p w14:paraId="71D2C3E3" w14:textId="77777777" w:rsidR="00E1480A" w:rsidRPr="00D0125D" w:rsidRDefault="00E1480A" w:rsidP="005D0721">
      <w:pPr>
        <w:numPr>
          <w:ilvl w:val="0"/>
          <w:numId w:val="19"/>
        </w:numPr>
        <w:tabs>
          <w:tab w:val="clear" w:pos="1069"/>
          <w:tab w:val="num" w:pos="361"/>
        </w:tabs>
        <w:spacing w:line="240" w:lineRule="auto"/>
        <w:ind w:left="0" w:firstLine="0"/>
        <w:jc w:val="both"/>
        <w:rPr>
          <w:rFonts w:ascii="Montserrat Light" w:hAnsi="Montserrat Light"/>
          <w:lang w:val="ro-RO"/>
        </w:rPr>
      </w:pPr>
      <w:r w:rsidRPr="00D0125D">
        <w:rPr>
          <w:rFonts w:ascii="Montserrat Light" w:hAnsi="Montserrat Light"/>
          <w:lang w:val="ro-RO"/>
        </w:rPr>
        <w:t xml:space="preserve">Laborator analize medicale </w:t>
      </w:r>
    </w:p>
    <w:p w14:paraId="3DB1C304" w14:textId="2D4B1E5B" w:rsidR="00E1480A" w:rsidRPr="00D0125D" w:rsidRDefault="00E1480A" w:rsidP="005D0721">
      <w:pPr>
        <w:numPr>
          <w:ilvl w:val="1"/>
          <w:numId w:val="19"/>
        </w:numPr>
        <w:tabs>
          <w:tab w:val="clear" w:pos="1789"/>
          <w:tab w:val="num" w:pos="993"/>
        </w:tabs>
        <w:spacing w:line="240" w:lineRule="auto"/>
        <w:ind w:left="0" w:firstLine="720"/>
        <w:jc w:val="both"/>
        <w:rPr>
          <w:rFonts w:ascii="Montserrat Light" w:hAnsi="Montserrat Light"/>
          <w:lang w:val="ro-RO"/>
        </w:rPr>
      </w:pPr>
      <w:r w:rsidRPr="00D0125D">
        <w:rPr>
          <w:rFonts w:ascii="Montserrat Light" w:hAnsi="Montserrat Light"/>
          <w:lang w:val="ro-RO"/>
        </w:rPr>
        <w:t>cu punct de recoltare în str. Mo</w:t>
      </w:r>
      <w:r w:rsidR="00F43EFE" w:rsidRPr="00D0125D">
        <w:rPr>
          <w:rFonts w:ascii="Montserrat Light" w:hAnsi="Montserrat Light"/>
          <w:lang w:val="ro-RO"/>
        </w:rPr>
        <w:t>ț</w:t>
      </w:r>
      <w:r w:rsidRPr="00D0125D">
        <w:rPr>
          <w:rFonts w:ascii="Montserrat Light" w:hAnsi="Montserrat Light"/>
          <w:lang w:val="ro-RO"/>
        </w:rPr>
        <w:t>ilor nr. 19</w:t>
      </w:r>
    </w:p>
    <w:p w14:paraId="67934B7D" w14:textId="77777777" w:rsidR="00E1480A" w:rsidRPr="00D0125D" w:rsidRDefault="00E1480A" w:rsidP="005D0721">
      <w:pPr>
        <w:numPr>
          <w:ilvl w:val="1"/>
          <w:numId w:val="19"/>
        </w:numPr>
        <w:tabs>
          <w:tab w:val="clear" w:pos="1789"/>
          <w:tab w:val="num" w:pos="993"/>
        </w:tabs>
        <w:spacing w:line="240" w:lineRule="auto"/>
        <w:ind w:left="0" w:firstLine="720"/>
        <w:jc w:val="both"/>
        <w:rPr>
          <w:rFonts w:ascii="Montserrat Light" w:hAnsi="Montserrat Light"/>
          <w:lang w:val="ro-RO"/>
        </w:rPr>
      </w:pPr>
      <w:r w:rsidRPr="00D0125D">
        <w:rPr>
          <w:rFonts w:ascii="Montserrat Light" w:hAnsi="Montserrat Light"/>
          <w:lang w:val="ro-RO"/>
        </w:rPr>
        <w:t>cu punct de recoltare SARS-Cov-2 în str. Iuliu Moldovan nr. 23</w:t>
      </w:r>
    </w:p>
    <w:p w14:paraId="18C3EEDA" w14:textId="44AB1907" w:rsidR="00E1480A" w:rsidRPr="00D0125D" w:rsidRDefault="00E1480A" w:rsidP="005D0721">
      <w:pPr>
        <w:numPr>
          <w:ilvl w:val="0"/>
          <w:numId w:val="19"/>
        </w:numPr>
        <w:tabs>
          <w:tab w:val="clear" w:pos="1069"/>
          <w:tab w:val="left" w:pos="284"/>
        </w:tabs>
        <w:spacing w:line="240" w:lineRule="auto"/>
        <w:ind w:left="0" w:firstLine="0"/>
        <w:jc w:val="both"/>
        <w:rPr>
          <w:rFonts w:ascii="Montserrat Light" w:hAnsi="Montserrat Light"/>
          <w:lang w:val="ro-RO"/>
        </w:rPr>
      </w:pPr>
      <w:r w:rsidRPr="00D0125D">
        <w:rPr>
          <w:rFonts w:ascii="Montserrat Light" w:hAnsi="Montserrat Light"/>
          <w:lang w:val="ro-RO"/>
        </w:rPr>
        <w:t xml:space="preserve">Laborator radiologie </w:t>
      </w:r>
      <w:r w:rsidR="00F43EFE" w:rsidRPr="00D0125D">
        <w:rPr>
          <w:rFonts w:ascii="Montserrat Light" w:hAnsi="Montserrat Light"/>
          <w:lang w:val="ro-RO"/>
        </w:rPr>
        <w:t>ș</w:t>
      </w:r>
      <w:r w:rsidRPr="00D0125D">
        <w:rPr>
          <w:rFonts w:ascii="Montserrat Light" w:hAnsi="Montserrat Light"/>
          <w:lang w:val="ro-RO"/>
        </w:rPr>
        <w:t>i imagistic</w:t>
      </w:r>
      <w:r w:rsidR="00731DEC" w:rsidRPr="00D0125D">
        <w:rPr>
          <w:rFonts w:ascii="Montserrat Light" w:hAnsi="Montserrat Light"/>
          <w:lang w:val="ro-RO"/>
        </w:rPr>
        <w:t>ă</w:t>
      </w:r>
      <w:r w:rsidRPr="00D0125D">
        <w:rPr>
          <w:rFonts w:ascii="Montserrat Light" w:hAnsi="Montserrat Light"/>
          <w:lang w:val="ro-RO"/>
        </w:rPr>
        <w:t xml:space="preserve"> medical</w:t>
      </w:r>
      <w:r w:rsidR="00731DEC" w:rsidRPr="00D0125D">
        <w:rPr>
          <w:rFonts w:ascii="Montserrat Light" w:hAnsi="Montserrat Light"/>
          <w:lang w:val="ro-RO"/>
        </w:rPr>
        <w:t>ă</w:t>
      </w:r>
      <w:r w:rsidRPr="00D0125D">
        <w:rPr>
          <w:rFonts w:ascii="Montserrat Light" w:hAnsi="Montserrat Light"/>
          <w:lang w:val="ro-RO"/>
        </w:rPr>
        <w:t xml:space="preserve"> COVID-19/NON-COVID-19 (adul</w:t>
      </w:r>
      <w:r w:rsidR="00F43EFE" w:rsidRPr="00D0125D">
        <w:rPr>
          <w:rFonts w:ascii="Montserrat Light" w:hAnsi="Montserrat Light"/>
          <w:lang w:val="ro-RO"/>
        </w:rPr>
        <w:t>ț</w:t>
      </w:r>
      <w:r w:rsidRPr="00D0125D">
        <w:rPr>
          <w:rFonts w:ascii="Montserrat Light" w:hAnsi="Montserrat Light"/>
          <w:lang w:val="ro-RO"/>
        </w:rPr>
        <w:t xml:space="preserve">i </w:t>
      </w:r>
      <w:r w:rsidR="00F43EFE" w:rsidRPr="00D0125D">
        <w:rPr>
          <w:rFonts w:ascii="Montserrat Light" w:hAnsi="Montserrat Light"/>
          <w:lang w:val="ro-RO"/>
        </w:rPr>
        <w:t>ș</w:t>
      </w:r>
      <w:r w:rsidRPr="00D0125D">
        <w:rPr>
          <w:rFonts w:ascii="Montserrat Light" w:hAnsi="Montserrat Light"/>
          <w:lang w:val="ro-RO"/>
        </w:rPr>
        <w:t>i copii)</w:t>
      </w:r>
    </w:p>
    <w:p w14:paraId="2FAEDF03" w14:textId="603A85BD" w:rsidR="00E1480A" w:rsidRPr="00D0125D" w:rsidRDefault="00E1480A" w:rsidP="005D0721">
      <w:pPr>
        <w:numPr>
          <w:ilvl w:val="1"/>
          <w:numId w:val="19"/>
        </w:numPr>
        <w:tabs>
          <w:tab w:val="clear" w:pos="1789"/>
          <w:tab w:val="left" w:pos="993"/>
        </w:tabs>
        <w:spacing w:line="240" w:lineRule="auto"/>
        <w:ind w:left="0" w:firstLine="720"/>
        <w:jc w:val="both"/>
        <w:rPr>
          <w:rFonts w:ascii="Montserrat Light" w:hAnsi="Montserrat Light"/>
          <w:lang w:val="ro-RO"/>
        </w:rPr>
      </w:pPr>
      <w:r w:rsidRPr="00D0125D">
        <w:rPr>
          <w:rFonts w:ascii="Montserrat Light" w:hAnsi="Montserrat Light"/>
          <w:lang w:val="ro-RO"/>
        </w:rPr>
        <w:t>cu punct de lucru NON-COVID-19 în str. Mo</w:t>
      </w:r>
      <w:r w:rsidR="00F43EFE" w:rsidRPr="00D0125D">
        <w:rPr>
          <w:rFonts w:ascii="Montserrat Light" w:hAnsi="Montserrat Light"/>
          <w:lang w:val="ro-RO"/>
        </w:rPr>
        <w:t>ț</w:t>
      </w:r>
      <w:r w:rsidRPr="00D0125D">
        <w:rPr>
          <w:rFonts w:ascii="Montserrat Light" w:hAnsi="Montserrat Light"/>
          <w:lang w:val="ro-RO"/>
        </w:rPr>
        <w:t>ilor nr. 19</w:t>
      </w:r>
    </w:p>
    <w:p w14:paraId="62AE4A4F" w14:textId="5ABC4443" w:rsidR="00E1480A" w:rsidRPr="00D0125D" w:rsidRDefault="00E1480A" w:rsidP="005D0721">
      <w:pPr>
        <w:numPr>
          <w:ilvl w:val="0"/>
          <w:numId w:val="19"/>
        </w:numPr>
        <w:tabs>
          <w:tab w:val="clear" w:pos="1069"/>
          <w:tab w:val="left" w:pos="284"/>
        </w:tabs>
        <w:spacing w:line="240" w:lineRule="auto"/>
        <w:ind w:left="0" w:firstLine="0"/>
        <w:jc w:val="both"/>
        <w:rPr>
          <w:rFonts w:ascii="Montserrat Light" w:hAnsi="Montserrat Light"/>
          <w:lang w:val="ro-RO"/>
        </w:rPr>
      </w:pPr>
      <w:r w:rsidRPr="00D0125D">
        <w:rPr>
          <w:rFonts w:ascii="Montserrat Light" w:hAnsi="Montserrat Light"/>
          <w:lang w:val="ro-RO"/>
        </w:rPr>
        <w:t>Laborator recuperare, medicin</w:t>
      </w:r>
      <w:r w:rsidR="00731DEC" w:rsidRPr="00D0125D">
        <w:rPr>
          <w:rFonts w:ascii="Montserrat Light" w:hAnsi="Montserrat Light"/>
          <w:lang w:val="ro-RO"/>
        </w:rPr>
        <w:t>ă</w:t>
      </w:r>
      <w:r w:rsidRPr="00D0125D">
        <w:rPr>
          <w:rFonts w:ascii="Montserrat Light" w:hAnsi="Montserrat Light"/>
          <w:lang w:val="ro-RO"/>
        </w:rPr>
        <w:t xml:space="preserve"> fizic</w:t>
      </w:r>
      <w:r w:rsidR="00731DEC" w:rsidRPr="00D0125D">
        <w:rPr>
          <w:rFonts w:ascii="Montserrat Light" w:hAnsi="Montserrat Light"/>
          <w:lang w:val="ro-RO"/>
        </w:rPr>
        <w:t>ă</w:t>
      </w:r>
      <w:r w:rsidRPr="00D0125D">
        <w:rPr>
          <w:rFonts w:ascii="Montserrat Light" w:hAnsi="Montserrat Light"/>
          <w:lang w:val="ro-RO"/>
        </w:rPr>
        <w:t xml:space="preserve"> </w:t>
      </w:r>
      <w:r w:rsidR="00F43EFE" w:rsidRPr="00D0125D">
        <w:rPr>
          <w:rFonts w:ascii="Montserrat Light" w:hAnsi="Montserrat Light"/>
          <w:lang w:val="ro-RO"/>
        </w:rPr>
        <w:t>ș</w:t>
      </w:r>
      <w:r w:rsidRPr="00D0125D">
        <w:rPr>
          <w:rFonts w:ascii="Montserrat Light" w:hAnsi="Montserrat Light"/>
          <w:lang w:val="ro-RO"/>
        </w:rPr>
        <w:t>i balneologie (adul</w:t>
      </w:r>
      <w:r w:rsidR="00F43EFE" w:rsidRPr="00D0125D">
        <w:rPr>
          <w:rFonts w:ascii="Montserrat Light" w:hAnsi="Montserrat Light"/>
          <w:lang w:val="ro-RO"/>
        </w:rPr>
        <w:t>ț</w:t>
      </w:r>
      <w:r w:rsidRPr="00D0125D">
        <w:rPr>
          <w:rFonts w:ascii="Montserrat Light" w:hAnsi="Montserrat Light"/>
          <w:lang w:val="ro-RO"/>
        </w:rPr>
        <w:t xml:space="preserve">i </w:t>
      </w:r>
      <w:r w:rsidR="00F43EFE" w:rsidRPr="00D0125D">
        <w:rPr>
          <w:rFonts w:ascii="Montserrat Light" w:hAnsi="Montserrat Light"/>
          <w:lang w:val="ro-RO"/>
        </w:rPr>
        <w:t>ș</w:t>
      </w:r>
      <w:r w:rsidRPr="00D0125D">
        <w:rPr>
          <w:rFonts w:ascii="Montserrat Light" w:hAnsi="Montserrat Light"/>
          <w:lang w:val="ro-RO"/>
        </w:rPr>
        <w:t>i copii)-str. Mo</w:t>
      </w:r>
      <w:r w:rsidR="00F43EFE" w:rsidRPr="00D0125D">
        <w:rPr>
          <w:rFonts w:ascii="Montserrat Light" w:hAnsi="Montserrat Light"/>
          <w:lang w:val="ro-RO"/>
        </w:rPr>
        <w:t>ț</w:t>
      </w:r>
      <w:r w:rsidRPr="00D0125D">
        <w:rPr>
          <w:rFonts w:ascii="Montserrat Light" w:hAnsi="Montserrat Light"/>
          <w:lang w:val="ro-RO"/>
        </w:rPr>
        <w:t>ilor nr.19</w:t>
      </w:r>
    </w:p>
    <w:p w14:paraId="536598D5" w14:textId="50C9AC9C" w:rsidR="00E1480A" w:rsidRPr="00D0125D" w:rsidRDefault="00E1480A" w:rsidP="005D0721">
      <w:pPr>
        <w:numPr>
          <w:ilvl w:val="0"/>
          <w:numId w:val="20"/>
        </w:numPr>
        <w:tabs>
          <w:tab w:val="clear" w:pos="1069"/>
          <w:tab w:val="num" w:pos="503"/>
          <w:tab w:val="left" w:pos="709"/>
        </w:tabs>
        <w:spacing w:line="240" w:lineRule="auto"/>
        <w:ind w:left="0" w:firstLine="0"/>
        <w:jc w:val="both"/>
        <w:rPr>
          <w:rFonts w:ascii="Montserrat Light" w:hAnsi="Montserrat Light"/>
          <w:lang w:val="ro-RO"/>
        </w:rPr>
      </w:pPr>
      <w:r w:rsidRPr="00D0125D">
        <w:rPr>
          <w:rFonts w:ascii="Montserrat Light" w:hAnsi="Montserrat Light"/>
          <w:lang w:val="ro-RO"/>
        </w:rPr>
        <w:t>Laborator explor</w:t>
      </w:r>
      <w:r w:rsidR="00731DEC" w:rsidRPr="00D0125D">
        <w:rPr>
          <w:rFonts w:ascii="Montserrat Light" w:hAnsi="Montserrat Light"/>
          <w:lang w:val="ro-RO"/>
        </w:rPr>
        <w:t>ă</w:t>
      </w:r>
      <w:r w:rsidRPr="00D0125D">
        <w:rPr>
          <w:rFonts w:ascii="Montserrat Light" w:hAnsi="Montserrat Light"/>
          <w:lang w:val="ro-RO"/>
        </w:rPr>
        <w:t>ri func</w:t>
      </w:r>
      <w:r w:rsidR="00F43EFE" w:rsidRPr="00D0125D">
        <w:rPr>
          <w:rFonts w:ascii="Montserrat Light" w:hAnsi="Montserrat Light"/>
          <w:lang w:val="ro-RO"/>
        </w:rPr>
        <w:t>ț</w:t>
      </w:r>
      <w:r w:rsidRPr="00D0125D">
        <w:rPr>
          <w:rFonts w:ascii="Montserrat Light" w:hAnsi="Montserrat Light"/>
          <w:lang w:val="ro-RO"/>
        </w:rPr>
        <w:t>ionale - str. Mo</w:t>
      </w:r>
      <w:r w:rsidR="00F43EFE" w:rsidRPr="00D0125D">
        <w:rPr>
          <w:rFonts w:ascii="Montserrat Light" w:hAnsi="Montserrat Light"/>
          <w:lang w:val="ro-RO"/>
        </w:rPr>
        <w:t>ț</w:t>
      </w:r>
      <w:r w:rsidRPr="00D0125D">
        <w:rPr>
          <w:rFonts w:ascii="Montserrat Light" w:hAnsi="Montserrat Light"/>
          <w:lang w:val="ro-RO"/>
        </w:rPr>
        <w:t>ilor nr. 19</w:t>
      </w:r>
    </w:p>
    <w:p w14:paraId="7BA4FEF0" w14:textId="7E0013D8" w:rsidR="00E1480A" w:rsidRPr="00D0125D" w:rsidRDefault="00E1480A" w:rsidP="005D0721">
      <w:pPr>
        <w:numPr>
          <w:ilvl w:val="0"/>
          <w:numId w:val="20"/>
        </w:numPr>
        <w:tabs>
          <w:tab w:val="clear" w:pos="1069"/>
          <w:tab w:val="num" w:pos="503"/>
        </w:tabs>
        <w:spacing w:line="240" w:lineRule="auto"/>
        <w:ind w:left="0" w:firstLine="0"/>
        <w:jc w:val="both"/>
        <w:rPr>
          <w:rFonts w:ascii="Montserrat Light" w:hAnsi="Montserrat Light"/>
          <w:lang w:val="ro-RO"/>
        </w:rPr>
      </w:pPr>
      <w:r w:rsidRPr="00D0125D">
        <w:rPr>
          <w:rFonts w:ascii="Montserrat Light" w:hAnsi="Montserrat Light"/>
          <w:lang w:val="ro-RO"/>
        </w:rPr>
        <w:t>Laborator endoscopie - str. Mo</w:t>
      </w:r>
      <w:r w:rsidR="00F43EFE" w:rsidRPr="00D0125D">
        <w:rPr>
          <w:rFonts w:ascii="Montserrat Light" w:hAnsi="Montserrat Light"/>
          <w:lang w:val="ro-RO"/>
        </w:rPr>
        <w:t>ț</w:t>
      </w:r>
      <w:r w:rsidRPr="00D0125D">
        <w:rPr>
          <w:rFonts w:ascii="Montserrat Light" w:hAnsi="Montserrat Light"/>
          <w:lang w:val="ro-RO"/>
        </w:rPr>
        <w:t>ilor nr. 19</w:t>
      </w:r>
    </w:p>
    <w:p w14:paraId="03D53C0C" w14:textId="11F3EBC5" w:rsidR="00E1480A" w:rsidRPr="00D0125D" w:rsidRDefault="00E1480A" w:rsidP="005D0721">
      <w:pPr>
        <w:numPr>
          <w:ilvl w:val="0"/>
          <w:numId w:val="20"/>
        </w:numPr>
        <w:tabs>
          <w:tab w:val="clear" w:pos="1069"/>
          <w:tab w:val="num" w:pos="503"/>
        </w:tabs>
        <w:spacing w:line="240" w:lineRule="auto"/>
        <w:ind w:left="0" w:firstLine="0"/>
        <w:jc w:val="both"/>
        <w:rPr>
          <w:rFonts w:ascii="Montserrat Light" w:hAnsi="Montserrat Light"/>
          <w:lang w:val="ro-RO"/>
        </w:rPr>
      </w:pPr>
      <w:r w:rsidRPr="00D0125D">
        <w:rPr>
          <w:rFonts w:ascii="Montserrat Light" w:hAnsi="Montserrat Light"/>
          <w:lang w:val="ro-RO"/>
        </w:rPr>
        <w:t>Serviciul de anatomie patologic</w:t>
      </w:r>
      <w:r w:rsidR="00731DEC" w:rsidRPr="00D0125D">
        <w:rPr>
          <w:rFonts w:ascii="Montserrat Light" w:hAnsi="Montserrat Light"/>
          <w:lang w:val="ro-RO"/>
        </w:rPr>
        <w:t>ă</w:t>
      </w:r>
      <w:r w:rsidRPr="00D0125D">
        <w:rPr>
          <w:rFonts w:ascii="Montserrat Light" w:hAnsi="Montserrat Light"/>
          <w:lang w:val="ro-RO"/>
        </w:rPr>
        <w:t xml:space="preserve"> din care:</w:t>
      </w:r>
    </w:p>
    <w:p w14:paraId="266D3968" w14:textId="77777777" w:rsidR="00E1480A" w:rsidRPr="00D0125D" w:rsidRDefault="00E1480A" w:rsidP="001E091D">
      <w:pPr>
        <w:numPr>
          <w:ilvl w:val="0"/>
          <w:numId w:val="140"/>
        </w:numPr>
        <w:tabs>
          <w:tab w:val="clear" w:pos="1800"/>
          <w:tab w:val="left" w:pos="993"/>
        </w:tabs>
        <w:spacing w:line="240" w:lineRule="auto"/>
        <w:ind w:left="0" w:firstLine="720"/>
        <w:jc w:val="both"/>
        <w:rPr>
          <w:rFonts w:ascii="Montserrat Light" w:hAnsi="Montserrat Light"/>
          <w:lang w:val="ro-RO"/>
        </w:rPr>
      </w:pPr>
      <w:r w:rsidRPr="00D0125D">
        <w:rPr>
          <w:rFonts w:ascii="Montserrat Light" w:hAnsi="Montserrat Light"/>
          <w:lang w:val="ro-RO"/>
        </w:rPr>
        <w:t>compartiment citologie</w:t>
      </w:r>
    </w:p>
    <w:p w14:paraId="4740023A" w14:textId="77777777" w:rsidR="00E1480A" w:rsidRPr="00D0125D" w:rsidRDefault="00E1480A" w:rsidP="001E091D">
      <w:pPr>
        <w:numPr>
          <w:ilvl w:val="0"/>
          <w:numId w:val="140"/>
        </w:numPr>
        <w:tabs>
          <w:tab w:val="clear" w:pos="1800"/>
          <w:tab w:val="left" w:pos="993"/>
        </w:tabs>
        <w:spacing w:line="240" w:lineRule="auto"/>
        <w:ind w:left="0" w:firstLine="720"/>
        <w:jc w:val="both"/>
        <w:rPr>
          <w:rFonts w:ascii="Montserrat Light" w:hAnsi="Montserrat Light"/>
          <w:lang w:val="ro-RO"/>
        </w:rPr>
      </w:pPr>
      <w:r w:rsidRPr="00D0125D">
        <w:rPr>
          <w:rFonts w:ascii="Montserrat Light" w:hAnsi="Montserrat Light"/>
          <w:lang w:val="ro-RO"/>
        </w:rPr>
        <w:t>compartiment histopatologie</w:t>
      </w:r>
    </w:p>
    <w:p w14:paraId="7DA254CA" w14:textId="3F8A536B" w:rsidR="00E1480A" w:rsidRPr="00D0125D" w:rsidRDefault="00E1480A" w:rsidP="001E091D">
      <w:pPr>
        <w:numPr>
          <w:ilvl w:val="0"/>
          <w:numId w:val="140"/>
        </w:numPr>
        <w:tabs>
          <w:tab w:val="clear" w:pos="1800"/>
          <w:tab w:val="left" w:pos="993"/>
        </w:tabs>
        <w:spacing w:line="240" w:lineRule="auto"/>
        <w:ind w:left="0" w:firstLine="720"/>
        <w:jc w:val="both"/>
        <w:rPr>
          <w:rFonts w:ascii="Montserrat Light" w:hAnsi="Montserrat Light"/>
          <w:lang w:val="ro-RO"/>
        </w:rPr>
      </w:pPr>
      <w:r w:rsidRPr="00D0125D">
        <w:rPr>
          <w:rFonts w:ascii="Montserrat Light" w:hAnsi="Montserrat Light"/>
          <w:lang w:val="ro-RO"/>
        </w:rPr>
        <w:t>prosectur</w:t>
      </w:r>
      <w:r w:rsidR="00731DEC" w:rsidRPr="00D0125D">
        <w:rPr>
          <w:rFonts w:ascii="Montserrat Light" w:hAnsi="Montserrat Light"/>
          <w:lang w:val="ro-RO"/>
        </w:rPr>
        <w:t>ă</w:t>
      </w:r>
    </w:p>
    <w:p w14:paraId="579BD4E6" w14:textId="6BD6C7EE" w:rsidR="00E1480A" w:rsidRPr="00D0125D" w:rsidRDefault="00E1480A" w:rsidP="005D0721">
      <w:pPr>
        <w:numPr>
          <w:ilvl w:val="0"/>
          <w:numId w:val="21"/>
        </w:numPr>
        <w:tabs>
          <w:tab w:val="clear" w:pos="1069"/>
          <w:tab w:val="num" w:pos="361"/>
        </w:tabs>
        <w:spacing w:line="240" w:lineRule="auto"/>
        <w:ind w:left="0" w:firstLine="0"/>
        <w:jc w:val="both"/>
        <w:rPr>
          <w:rFonts w:ascii="Montserrat Light" w:hAnsi="Montserrat Light"/>
          <w:lang w:val="ro-RO"/>
        </w:rPr>
      </w:pPr>
      <w:r w:rsidRPr="00D0125D">
        <w:rPr>
          <w:rFonts w:ascii="Montserrat Light" w:hAnsi="Montserrat Light"/>
          <w:lang w:val="ro-RO"/>
        </w:rPr>
        <w:t>Cabinet boli infec</w:t>
      </w:r>
      <w:r w:rsidR="00F43EFE" w:rsidRPr="00D0125D">
        <w:rPr>
          <w:rFonts w:ascii="Montserrat Light" w:hAnsi="Montserrat Light"/>
          <w:lang w:val="ro-RO"/>
        </w:rPr>
        <w:t>ț</w:t>
      </w:r>
      <w:r w:rsidRPr="00D0125D">
        <w:rPr>
          <w:rFonts w:ascii="Montserrat Light" w:hAnsi="Montserrat Light"/>
          <w:lang w:val="ro-RO"/>
        </w:rPr>
        <w:t>ioase - adul</w:t>
      </w:r>
      <w:r w:rsidR="00F43EFE" w:rsidRPr="00D0125D">
        <w:rPr>
          <w:rFonts w:ascii="Montserrat Light" w:hAnsi="Montserrat Light"/>
          <w:lang w:val="ro-RO"/>
        </w:rPr>
        <w:t>ț</w:t>
      </w:r>
      <w:r w:rsidRPr="00D0125D">
        <w:rPr>
          <w:rFonts w:ascii="Montserrat Light" w:hAnsi="Montserrat Light"/>
          <w:lang w:val="ro-RO"/>
        </w:rPr>
        <w:t>i - str. Mo</w:t>
      </w:r>
      <w:r w:rsidR="00F43EFE" w:rsidRPr="00D0125D">
        <w:rPr>
          <w:rFonts w:ascii="Montserrat Light" w:hAnsi="Montserrat Light"/>
          <w:lang w:val="ro-RO"/>
        </w:rPr>
        <w:t>ț</w:t>
      </w:r>
      <w:r w:rsidRPr="00D0125D">
        <w:rPr>
          <w:rFonts w:ascii="Montserrat Light" w:hAnsi="Montserrat Light"/>
          <w:lang w:val="ro-RO"/>
        </w:rPr>
        <w:t>ilor nr. 19</w:t>
      </w:r>
    </w:p>
    <w:p w14:paraId="10435DCA" w14:textId="6D51B9E4" w:rsidR="00E1480A" w:rsidRPr="00D0125D" w:rsidRDefault="00E1480A" w:rsidP="005D0721">
      <w:pPr>
        <w:numPr>
          <w:ilvl w:val="0"/>
          <w:numId w:val="21"/>
        </w:numPr>
        <w:tabs>
          <w:tab w:val="clear" w:pos="1069"/>
          <w:tab w:val="num" w:pos="361"/>
        </w:tabs>
        <w:spacing w:line="240" w:lineRule="auto"/>
        <w:ind w:left="0" w:firstLine="0"/>
        <w:jc w:val="both"/>
        <w:rPr>
          <w:rFonts w:ascii="Montserrat Light" w:hAnsi="Montserrat Light"/>
          <w:lang w:val="ro-RO"/>
        </w:rPr>
      </w:pPr>
      <w:r w:rsidRPr="00D0125D">
        <w:rPr>
          <w:rFonts w:ascii="Montserrat Light" w:hAnsi="Montserrat Light"/>
          <w:lang w:val="ro-RO"/>
        </w:rPr>
        <w:t>Cabinet boli infec</w:t>
      </w:r>
      <w:r w:rsidR="00F43EFE" w:rsidRPr="00D0125D">
        <w:rPr>
          <w:rFonts w:ascii="Montserrat Light" w:hAnsi="Montserrat Light"/>
          <w:lang w:val="ro-RO"/>
        </w:rPr>
        <w:t>ț</w:t>
      </w:r>
      <w:r w:rsidRPr="00D0125D">
        <w:rPr>
          <w:rFonts w:ascii="Montserrat Light" w:hAnsi="Montserrat Light"/>
          <w:lang w:val="ro-RO"/>
        </w:rPr>
        <w:t>ioase - copii- str. Mo</w:t>
      </w:r>
      <w:r w:rsidR="00F43EFE" w:rsidRPr="00D0125D">
        <w:rPr>
          <w:rFonts w:ascii="Montserrat Light" w:hAnsi="Montserrat Light"/>
          <w:lang w:val="ro-RO"/>
        </w:rPr>
        <w:t>ț</w:t>
      </w:r>
      <w:r w:rsidRPr="00D0125D">
        <w:rPr>
          <w:rFonts w:ascii="Montserrat Light" w:hAnsi="Montserrat Light"/>
          <w:lang w:val="ro-RO"/>
        </w:rPr>
        <w:t>ilor nr. 19</w:t>
      </w:r>
    </w:p>
    <w:p w14:paraId="0371C6E2" w14:textId="026CF8B7" w:rsidR="00E1480A" w:rsidRPr="00D0125D" w:rsidRDefault="00E1480A" w:rsidP="005D0721">
      <w:pPr>
        <w:numPr>
          <w:ilvl w:val="0"/>
          <w:numId w:val="21"/>
        </w:numPr>
        <w:tabs>
          <w:tab w:val="clear" w:pos="1069"/>
          <w:tab w:val="num" w:pos="361"/>
        </w:tabs>
        <w:spacing w:line="240" w:lineRule="auto"/>
        <w:ind w:left="0" w:firstLine="0"/>
        <w:jc w:val="both"/>
        <w:rPr>
          <w:rFonts w:ascii="Montserrat Light" w:hAnsi="Montserrat Light"/>
          <w:lang w:val="ro-RO"/>
        </w:rPr>
      </w:pPr>
      <w:r w:rsidRPr="00D0125D">
        <w:rPr>
          <w:rFonts w:ascii="Montserrat Light" w:hAnsi="Montserrat Light"/>
          <w:lang w:val="ro-RO"/>
        </w:rPr>
        <w:t>Cabinete boli infec</w:t>
      </w:r>
      <w:r w:rsidR="00F43EFE" w:rsidRPr="00D0125D">
        <w:rPr>
          <w:rFonts w:ascii="Montserrat Light" w:hAnsi="Montserrat Light"/>
          <w:lang w:val="ro-RO"/>
        </w:rPr>
        <w:t>ț</w:t>
      </w:r>
      <w:r w:rsidRPr="00D0125D">
        <w:rPr>
          <w:rFonts w:ascii="Montserrat Light" w:hAnsi="Montserrat Light"/>
          <w:lang w:val="ro-RO"/>
        </w:rPr>
        <w:t>ioase - HIV/SIDA - adul</w:t>
      </w:r>
      <w:r w:rsidR="00F43EFE" w:rsidRPr="00D0125D">
        <w:rPr>
          <w:rFonts w:ascii="Montserrat Light" w:hAnsi="Montserrat Light"/>
          <w:lang w:val="ro-RO"/>
        </w:rPr>
        <w:t>ț</w:t>
      </w:r>
      <w:r w:rsidRPr="00D0125D">
        <w:rPr>
          <w:rFonts w:ascii="Montserrat Light" w:hAnsi="Montserrat Light"/>
          <w:lang w:val="ro-RO"/>
        </w:rPr>
        <w:t>i- str. Mo</w:t>
      </w:r>
      <w:r w:rsidR="00F43EFE" w:rsidRPr="00D0125D">
        <w:rPr>
          <w:rFonts w:ascii="Montserrat Light" w:hAnsi="Montserrat Light"/>
          <w:lang w:val="ro-RO"/>
        </w:rPr>
        <w:t>ț</w:t>
      </w:r>
      <w:r w:rsidRPr="00D0125D">
        <w:rPr>
          <w:rFonts w:ascii="Montserrat Light" w:hAnsi="Montserrat Light"/>
          <w:lang w:val="ro-RO"/>
        </w:rPr>
        <w:t>ilor nr. 19</w:t>
      </w:r>
    </w:p>
    <w:p w14:paraId="3EE77DEE" w14:textId="07CC2EC8" w:rsidR="00E1480A" w:rsidRPr="00D0125D" w:rsidRDefault="00E1480A" w:rsidP="005D0721">
      <w:pPr>
        <w:numPr>
          <w:ilvl w:val="0"/>
          <w:numId w:val="21"/>
        </w:numPr>
        <w:tabs>
          <w:tab w:val="clear" w:pos="1069"/>
          <w:tab w:val="num" w:pos="361"/>
        </w:tabs>
        <w:spacing w:line="240" w:lineRule="auto"/>
        <w:ind w:left="0" w:firstLine="0"/>
        <w:jc w:val="both"/>
        <w:rPr>
          <w:rFonts w:ascii="Montserrat Light" w:hAnsi="Montserrat Light"/>
          <w:lang w:val="ro-RO"/>
        </w:rPr>
      </w:pPr>
      <w:r w:rsidRPr="00D0125D">
        <w:rPr>
          <w:rFonts w:ascii="Montserrat Light" w:hAnsi="Montserrat Light"/>
          <w:lang w:val="ro-RO"/>
        </w:rPr>
        <w:t>Cabinete boli infec</w:t>
      </w:r>
      <w:r w:rsidR="00F43EFE" w:rsidRPr="00D0125D">
        <w:rPr>
          <w:rFonts w:ascii="Montserrat Light" w:hAnsi="Montserrat Light"/>
          <w:lang w:val="ro-RO"/>
        </w:rPr>
        <w:t>ț</w:t>
      </w:r>
      <w:r w:rsidRPr="00D0125D">
        <w:rPr>
          <w:rFonts w:ascii="Montserrat Light" w:hAnsi="Montserrat Light"/>
          <w:lang w:val="ro-RO"/>
        </w:rPr>
        <w:t>ioase - HIV/SIDA – copii- str. Mo</w:t>
      </w:r>
      <w:r w:rsidR="00F43EFE" w:rsidRPr="00D0125D">
        <w:rPr>
          <w:rFonts w:ascii="Montserrat Light" w:hAnsi="Montserrat Light"/>
          <w:lang w:val="ro-RO"/>
        </w:rPr>
        <w:t>ț</w:t>
      </w:r>
      <w:r w:rsidRPr="00D0125D">
        <w:rPr>
          <w:rFonts w:ascii="Montserrat Light" w:hAnsi="Montserrat Light"/>
          <w:lang w:val="ro-RO"/>
        </w:rPr>
        <w:t>ilor nr. 19</w:t>
      </w:r>
    </w:p>
    <w:p w14:paraId="51D6E548" w14:textId="5D525C48" w:rsidR="00E1480A" w:rsidRPr="00D0125D" w:rsidRDefault="00E1480A" w:rsidP="005D0721">
      <w:pPr>
        <w:numPr>
          <w:ilvl w:val="0"/>
          <w:numId w:val="21"/>
        </w:numPr>
        <w:tabs>
          <w:tab w:val="clear" w:pos="1069"/>
          <w:tab w:val="num" w:pos="361"/>
        </w:tabs>
        <w:spacing w:line="240" w:lineRule="auto"/>
        <w:ind w:left="0" w:firstLine="0"/>
        <w:jc w:val="both"/>
        <w:rPr>
          <w:rFonts w:ascii="Montserrat Light" w:hAnsi="Montserrat Light"/>
          <w:lang w:val="ro-RO"/>
        </w:rPr>
      </w:pPr>
      <w:r w:rsidRPr="00D0125D">
        <w:rPr>
          <w:rFonts w:ascii="Montserrat Light" w:hAnsi="Montserrat Light"/>
          <w:lang w:val="ro-RO"/>
        </w:rPr>
        <w:t>Cabinet boli infec</w:t>
      </w:r>
      <w:r w:rsidR="00F43EFE" w:rsidRPr="00D0125D">
        <w:rPr>
          <w:rFonts w:ascii="Montserrat Light" w:hAnsi="Montserrat Light"/>
          <w:lang w:val="ro-RO"/>
        </w:rPr>
        <w:t>ț</w:t>
      </w:r>
      <w:r w:rsidRPr="00D0125D">
        <w:rPr>
          <w:rFonts w:ascii="Montserrat Light" w:hAnsi="Montserrat Light"/>
          <w:lang w:val="ro-RO"/>
        </w:rPr>
        <w:t>ioase – dispensarizare neuroinfec</w:t>
      </w:r>
      <w:r w:rsidR="00F43EFE" w:rsidRPr="00D0125D">
        <w:rPr>
          <w:rFonts w:ascii="Montserrat Light" w:hAnsi="Montserrat Light"/>
          <w:lang w:val="ro-RO"/>
        </w:rPr>
        <w:t>ț</w:t>
      </w:r>
      <w:r w:rsidRPr="00D0125D">
        <w:rPr>
          <w:rFonts w:ascii="Montserrat Light" w:hAnsi="Montserrat Light"/>
          <w:lang w:val="ro-RO"/>
        </w:rPr>
        <w:t>ii- str. Mo</w:t>
      </w:r>
      <w:r w:rsidR="00F43EFE" w:rsidRPr="00D0125D">
        <w:rPr>
          <w:rFonts w:ascii="Montserrat Light" w:hAnsi="Montserrat Light"/>
          <w:lang w:val="ro-RO"/>
        </w:rPr>
        <w:t>ț</w:t>
      </w:r>
      <w:r w:rsidRPr="00D0125D">
        <w:rPr>
          <w:rFonts w:ascii="Montserrat Light" w:hAnsi="Montserrat Light"/>
          <w:lang w:val="ro-RO"/>
        </w:rPr>
        <w:t>ilor nr. 19</w:t>
      </w:r>
    </w:p>
    <w:p w14:paraId="3C26E27C" w14:textId="304050E4" w:rsidR="00E1480A" w:rsidRPr="00D0125D" w:rsidRDefault="00E1480A" w:rsidP="005D0721">
      <w:pPr>
        <w:numPr>
          <w:ilvl w:val="0"/>
          <w:numId w:val="21"/>
        </w:numPr>
        <w:tabs>
          <w:tab w:val="clear" w:pos="1069"/>
          <w:tab w:val="num" w:pos="361"/>
        </w:tabs>
        <w:spacing w:line="240" w:lineRule="auto"/>
        <w:ind w:left="0" w:firstLine="0"/>
        <w:jc w:val="both"/>
        <w:rPr>
          <w:rFonts w:ascii="Montserrat Light" w:hAnsi="Montserrat Light"/>
          <w:lang w:val="ro-RO"/>
        </w:rPr>
      </w:pPr>
      <w:r w:rsidRPr="00D0125D">
        <w:rPr>
          <w:rFonts w:ascii="Montserrat Light" w:hAnsi="Montserrat Light"/>
          <w:lang w:val="ro-RO"/>
        </w:rPr>
        <w:t>Cabinet antirabic- str. Mo</w:t>
      </w:r>
      <w:r w:rsidR="00F43EFE" w:rsidRPr="00D0125D">
        <w:rPr>
          <w:rFonts w:ascii="Montserrat Light" w:hAnsi="Montserrat Light"/>
          <w:lang w:val="ro-RO"/>
        </w:rPr>
        <w:t>ț</w:t>
      </w:r>
      <w:r w:rsidRPr="00D0125D">
        <w:rPr>
          <w:rFonts w:ascii="Montserrat Light" w:hAnsi="Montserrat Light"/>
          <w:lang w:val="ro-RO"/>
        </w:rPr>
        <w:t>ilor nr. 19</w:t>
      </w:r>
    </w:p>
    <w:p w14:paraId="3ACB7508" w14:textId="01F78618" w:rsidR="00E1480A" w:rsidRPr="00D0125D" w:rsidRDefault="00E1480A" w:rsidP="005D0721">
      <w:pPr>
        <w:numPr>
          <w:ilvl w:val="0"/>
          <w:numId w:val="21"/>
        </w:numPr>
        <w:tabs>
          <w:tab w:val="clear" w:pos="1069"/>
          <w:tab w:val="num" w:pos="361"/>
        </w:tabs>
        <w:spacing w:line="240" w:lineRule="auto"/>
        <w:ind w:left="0" w:firstLine="0"/>
        <w:jc w:val="both"/>
        <w:rPr>
          <w:rFonts w:ascii="Montserrat Light" w:hAnsi="Montserrat Light"/>
          <w:lang w:val="ro-RO"/>
        </w:rPr>
      </w:pPr>
      <w:r w:rsidRPr="00D0125D">
        <w:rPr>
          <w:rFonts w:ascii="Montserrat Light" w:hAnsi="Montserrat Light"/>
          <w:lang w:val="ro-RO"/>
        </w:rPr>
        <w:t>Cabinet planificare familial</w:t>
      </w:r>
      <w:r w:rsidR="00731DEC" w:rsidRPr="00D0125D">
        <w:rPr>
          <w:rFonts w:ascii="Montserrat Light" w:hAnsi="Montserrat Light"/>
          <w:lang w:val="ro-RO"/>
        </w:rPr>
        <w:t>ă</w:t>
      </w:r>
      <w:r w:rsidRPr="00D0125D">
        <w:rPr>
          <w:rFonts w:ascii="Montserrat Light" w:hAnsi="Montserrat Light"/>
          <w:lang w:val="ro-RO"/>
        </w:rPr>
        <w:t xml:space="preserve"> - str. Mo</w:t>
      </w:r>
      <w:r w:rsidR="00F43EFE" w:rsidRPr="00D0125D">
        <w:rPr>
          <w:rFonts w:ascii="Montserrat Light" w:hAnsi="Montserrat Light"/>
          <w:lang w:val="ro-RO"/>
        </w:rPr>
        <w:t>ț</w:t>
      </w:r>
      <w:r w:rsidRPr="00D0125D">
        <w:rPr>
          <w:rFonts w:ascii="Montserrat Light" w:hAnsi="Montserrat Light"/>
          <w:lang w:val="ro-RO"/>
        </w:rPr>
        <w:t>ilor nr. 19</w:t>
      </w:r>
    </w:p>
    <w:p w14:paraId="2A558069" w14:textId="55085096" w:rsidR="00E1480A" w:rsidRPr="00D0125D" w:rsidRDefault="00E1480A" w:rsidP="005D0721">
      <w:pPr>
        <w:numPr>
          <w:ilvl w:val="0"/>
          <w:numId w:val="21"/>
        </w:numPr>
        <w:tabs>
          <w:tab w:val="clear" w:pos="1069"/>
          <w:tab w:val="num" w:pos="361"/>
        </w:tabs>
        <w:spacing w:line="240" w:lineRule="auto"/>
        <w:ind w:left="0" w:firstLine="0"/>
        <w:jc w:val="both"/>
        <w:rPr>
          <w:rFonts w:ascii="Montserrat Light" w:hAnsi="Montserrat Light"/>
          <w:lang w:val="ro-RO"/>
        </w:rPr>
      </w:pPr>
      <w:r w:rsidRPr="00D0125D">
        <w:rPr>
          <w:rFonts w:ascii="Montserrat Light" w:hAnsi="Montserrat Light"/>
          <w:lang w:val="ro-RO"/>
        </w:rPr>
        <w:t>Cabinet</w:t>
      </w:r>
      <w:r w:rsidR="00B37AAF">
        <w:rPr>
          <w:rFonts w:ascii="Montserrat Light" w:hAnsi="Montserrat Light"/>
          <w:lang w:val="ro-RO"/>
        </w:rPr>
        <w:t>e</w:t>
      </w:r>
      <w:r w:rsidRPr="00D0125D">
        <w:rPr>
          <w:rFonts w:ascii="Montserrat Light" w:hAnsi="Montserrat Light"/>
          <w:lang w:val="ro-RO"/>
        </w:rPr>
        <w:t xml:space="preserve"> oncologie medical</w:t>
      </w:r>
      <w:r w:rsidR="00731DEC" w:rsidRPr="00D0125D">
        <w:rPr>
          <w:rFonts w:ascii="Montserrat Light" w:hAnsi="Montserrat Light"/>
          <w:lang w:val="ro-RO"/>
        </w:rPr>
        <w:t>ă</w:t>
      </w:r>
      <w:r w:rsidRPr="00D0125D">
        <w:rPr>
          <w:rFonts w:ascii="Montserrat Light" w:hAnsi="Montserrat Light"/>
          <w:lang w:val="ro-RO"/>
        </w:rPr>
        <w:t xml:space="preserve"> - str. Mo</w:t>
      </w:r>
      <w:r w:rsidR="00F43EFE" w:rsidRPr="00D0125D">
        <w:rPr>
          <w:rFonts w:ascii="Montserrat Light" w:hAnsi="Montserrat Light"/>
          <w:lang w:val="ro-RO"/>
        </w:rPr>
        <w:t>ț</w:t>
      </w:r>
      <w:r w:rsidRPr="00D0125D">
        <w:rPr>
          <w:rFonts w:ascii="Montserrat Light" w:hAnsi="Montserrat Light"/>
          <w:lang w:val="ro-RO"/>
        </w:rPr>
        <w:t>ilor nr. 19</w:t>
      </w:r>
    </w:p>
    <w:p w14:paraId="2D2C0114" w14:textId="3E7BB65F" w:rsidR="00E1480A" w:rsidRPr="00D0125D" w:rsidRDefault="00E1480A" w:rsidP="005D0721">
      <w:pPr>
        <w:numPr>
          <w:ilvl w:val="0"/>
          <w:numId w:val="21"/>
        </w:numPr>
        <w:tabs>
          <w:tab w:val="clear" w:pos="1069"/>
          <w:tab w:val="num" w:pos="361"/>
        </w:tabs>
        <w:spacing w:line="240" w:lineRule="auto"/>
        <w:ind w:left="0" w:firstLine="0"/>
        <w:jc w:val="both"/>
        <w:rPr>
          <w:rFonts w:ascii="Montserrat Light" w:hAnsi="Montserrat Light"/>
          <w:lang w:val="ro-RO"/>
        </w:rPr>
      </w:pPr>
      <w:r w:rsidRPr="00D0125D">
        <w:rPr>
          <w:rFonts w:ascii="Montserrat Light" w:hAnsi="Montserrat Light"/>
          <w:lang w:val="ro-RO"/>
        </w:rPr>
        <w:t>Cabinet diabet zaharat, nutri</w:t>
      </w:r>
      <w:r w:rsidR="00F43EFE" w:rsidRPr="00D0125D">
        <w:rPr>
          <w:rFonts w:ascii="Montserrat Light" w:hAnsi="Montserrat Light"/>
          <w:lang w:val="ro-RO"/>
        </w:rPr>
        <w:t>ț</w:t>
      </w:r>
      <w:r w:rsidRPr="00D0125D">
        <w:rPr>
          <w:rFonts w:ascii="Montserrat Light" w:hAnsi="Montserrat Light"/>
          <w:lang w:val="ro-RO"/>
        </w:rPr>
        <w:t xml:space="preserve">ie </w:t>
      </w:r>
      <w:r w:rsidR="00F43EFE" w:rsidRPr="00D0125D">
        <w:rPr>
          <w:rFonts w:ascii="Montserrat Light" w:hAnsi="Montserrat Light"/>
          <w:lang w:val="ro-RO"/>
        </w:rPr>
        <w:t>ș</w:t>
      </w:r>
      <w:r w:rsidRPr="00D0125D">
        <w:rPr>
          <w:rFonts w:ascii="Montserrat Light" w:hAnsi="Montserrat Light"/>
          <w:lang w:val="ro-RO"/>
        </w:rPr>
        <w:t>i boli metabolice- str. Mo</w:t>
      </w:r>
      <w:r w:rsidR="00F43EFE" w:rsidRPr="00D0125D">
        <w:rPr>
          <w:rFonts w:ascii="Montserrat Light" w:hAnsi="Montserrat Light"/>
          <w:lang w:val="ro-RO"/>
        </w:rPr>
        <w:t>ț</w:t>
      </w:r>
      <w:r w:rsidRPr="00D0125D">
        <w:rPr>
          <w:rFonts w:ascii="Montserrat Light" w:hAnsi="Montserrat Light"/>
          <w:lang w:val="ro-RO"/>
        </w:rPr>
        <w:t>ilor nr. 19</w:t>
      </w:r>
    </w:p>
    <w:p w14:paraId="0C323A4E" w14:textId="77777777" w:rsidR="00E1480A" w:rsidRPr="00D0125D" w:rsidRDefault="00E1480A" w:rsidP="005D0721">
      <w:pPr>
        <w:spacing w:line="240" w:lineRule="auto"/>
        <w:ind w:left="357" w:firstLine="720"/>
        <w:jc w:val="both"/>
        <w:rPr>
          <w:rFonts w:ascii="Montserrat Light" w:hAnsi="Montserrat Light"/>
          <w:bCs/>
          <w:lang w:val="ro-RO"/>
        </w:rPr>
      </w:pPr>
    </w:p>
    <w:p w14:paraId="7DF3743C" w14:textId="28368C8D" w:rsidR="00E1480A" w:rsidRPr="00D0125D" w:rsidRDefault="00E1480A" w:rsidP="005D0721">
      <w:pPr>
        <w:spacing w:line="240" w:lineRule="auto"/>
        <w:ind w:firstLine="720"/>
        <w:jc w:val="both"/>
        <w:rPr>
          <w:rFonts w:ascii="Montserrat Light" w:hAnsi="Montserrat Light"/>
          <w:bCs/>
          <w:lang w:val="ro-RO"/>
        </w:rPr>
      </w:pPr>
      <w:r w:rsidRPr="00D0125D">
        <w:rPr>
          <w:rFonts w:ascii="Montserrat Light" w:hAnsi="Montserrat Light"/>
          <w:bCs/>
          <w:lang w:val="ro-RO"/>
        </w:rPr>
        <w:t>Ambulatoriul Integrat al spitalului cu cabinete în specialit</w:t>
      </w:r>
      <w:r w:rsidR="00731DEC" w:rsidRPr="00D0125D">
        <w:rPr>
          <w:rFonts w:ascii="Montserrat Light" w:hAnsi="Montserrat Light"/>
          <w:bCs/>
          <w:lang w:val="ro-RO"/>
        </w:rPr>
        <w:t>ă</w:t>
      </w:r>
      <w:r w:rsidR="00F43EFE" w:rsidRPr="00D0125D">
        <w:rPr>
          <w:rFonts w:ascii="Montserrat Light" w:hAnsi="Montserrat Light"/>
          <w:bCs/>
          <w:lang w:val="ro-RO"/>
        </w:rPr>
        <w:t>ț</w:t>
      </w:r>
      <w:r w:rsidRPr="00D0125D">
        <w:rPr>
          <w:rFonts w:ascii="Montserrat Light" w:hAnsi="Montserrat Light"/>
          <w:bCs/>
          <w:lang w:val="ro-RO"/>
        </w:rPr>
        <w:t>ile:</w:t>
      </w:r>
    </w:p>
    <w:p w14:paraId="7FBF20F2" w14:textId="48FCAA7B" w:rsidR="00E1480A" w:rsidRPr="00D0125D" w:rsidRDefault="00E1480A" w:rsidP="005D0721">
      <w:pPr>
        <w:numPr>
          <w:ilvl w:val="0"/>
          <w:numId w:val="21"/>
        </w:numPr>
        <w:tabs>
          <w:tab w:val="clear" w:pos="1069"/>
          <w:tab w:val="num" w:pos="426"/>
        </w:tabs>
        <w:spacing w:line="240" w:lineRule="auto"/>
        <w:ind w:left="0" w:firstLine="0"/>
        <w:jc w:val="both"/>
        <w:rPr>
          <w:rFonts w:ascii="Montserrat Light" w:hAnsi="Montserrat Light"/>
          <w:lang w:val="ro-RO"/>
        </w:rPr>
      </w:pPr>
      <w:r w:rsidRPr="00D0125D">
        <w:rPr>
          <w:rFonts w:ascii="Montserrat Light" w:hAnsi="Montserrat Light"/>
          <w:bCs/>
          <w:lang w:val="ro-RO"/>
        </w:rPr>
        <w:t>Cabinete pentru adul</w:t>
      </w:r>
      <w:r w:rsidR="00F43EFE" w:rsidRPr="00D0125D">
        <w:rPr>
          <w:rFonts w:ascii="Montserrat Light" w:hAnsi="Montserrat Light"/>
          <w:bCs/>
          <w:lang w:val="ro-RO"/>
        </w:rPr>
        <w:t>ț</w:t>
      </w:r>
      <w:r w:rsidRPr="00D0125D">
        <w:rPr>
          <w:rFonts w:ascii="Montserrat Light" w:hAnsi="Montserrat Light"/>
          <w:bCs/>
          <w:lang w:val="ro-RO"/>
        </w:rPr>
        <w:t>i:</w:t>
      </w:r>
    </w:p>
    <w:p w14:paraId="625FED8E" w14:textId="6F30579C" w:rsidR="00E1480A" w:rsidRPr="00D0125D" w:rsidRDefault="00E1480A" w:rsidP="001E091D">
      <w:pPr>
        <w:numPr>
          <w:ilvl w:val="0"/>
          <w:numId w:val="139"/>
        </w:numPr>
        <w:spacing w:line="240" w:lineRule="auto"/>
        <w:ind w:left="1134"/>
        <w:jc w:val="both"/>
        <w:rPr>
          <w:rFonts w:ascii="Montserrat Light" w:hAnsi="Montserrat Light"/>
          <w:lang w:val="ro-RO"/>
        </w:rPr>
      </w:pPr>
      <w:r w:rsidRPr="00D0125D">
        <w:rPr>
          <w:rFonts w:ascii="Montserrat Light" w:hAnsi="Montserrat Light"/>
          <w:lang w:val="ro-RO"/>
        </w:rPr>
        <w:t>medicin</w:t>
      </w:r>
      <w:r w:rsidR="00731DEC" w:rsidRPr="00D0125D">
        <w:rPr>
          <w:rFonts w:ascii="Montserrat Light" w:hAnsi="Montserrat Light"/>
          <w:lang w:val="ro-RO"/>
        </w:rPr>
        <w:t>ă</w:t>
      </w:r>
      <w:r w:rsidRPr="00D0125D">
        <w:rPr>
          <w:rFonts w:ascii="Montserrat Light" w:hAnsi="Montserrat Light"/>
          <w:lang w:val="ro-RO"/>
        </w:rPr>
        <w:t xml:space="preserve"> intern</w:t>
      </w:r>
      <w:r w:rsidR="00731DEC" w:rsidRPr="00D0125D">
        <w:rPr>
          <w:rFonts w:ascii="Montserrat Light" w:hAnsi="Montserrat Light"/>
          <w:lang w:val="ro-RO"/>
        </w:rPr>
        <w:t>ă</w:t>
      </w:r>
    </w:p>
    <w:p w14:paraId="1529545A" w14:textId="77777777" w:rsidR="00E1480A" w:rsidRPr="00D0125D" w:rsidRDefault="00E1480A" w:rsidP="001E091D">
      <w:pPr>
        <w:numPr>
          <w:ilvl w:val="0"/>
          <w:numId w:val="139"/>
        </w:numPr>
        <w:spacing w:line="240" w:lineRule="auto"/>
        <w:ind w:left="1134"/>
        <w:jc w:val="both"/>
        <w:rPr>
          <w:rFonts w:ascii="Montserrat Light" w:hAnsi="Montserrat Light"/>
          <w:lang w:val="ro-RO"/>
        </w:rPr>
      </w:pPr>
      <w:r w:rsidRPr="00D0125D">
        <w:rPr>
          <w:rFonts w:ascii="Montserrat Light" w:hAnsi="Montserrat Light"/>
          <w:lang w:val="ro-RO"/>
        </w:rPr>
        <w:t xml:space="preserve">cardiologie  </w:t>
      </w:r>
    </w:p>
    <w:p w14:paraId="6D95CC85" w14:textId="3F9BC2C0" w:rsidR="00E1480A" w:rsidRPr="00D0125D" w:rsidRDefault="00E1480A" w:rsidP="001E091D">
      <w:pPr>
        <w:numPr>
          <w:ilvl w:val="0"/>
          <w:numId w:val="139"/>
        </w:numPr>
        <w:spacing w:line="240" w:lineRule="auto"/>
        <w:ind w:left="1134"/>
        <w:jc w:val="both"/>
        <w:rPr>
          <w:rFonts w:ascii="Montserrat Light" w:hAnsi="Montserrat Light"/>
          <w:lang w:val="ro-RO"/>
        </w:rPr>
      </w:pPr>
      <w:r w:rsidRPr="00D0125D">
        <w:rPr>
          <w:rFonts w:ascii="Montserrat Light" w:hAnsi="Montserrat Light"/>
          <w:lang w:val="ro-RO"/>
        </w:rPr>
        <w:t>obstetric</w:t>
      </w:r>
      <w:r w:rsidR="00731DEC" w:rsidRPr="00D0125D">
        <w:rPr>
          <w:rFonts w:ascii="Montserrat Light" w:hAnsi="Montserrat Light"/>
          <w:lang w:val="ro-RO"/>
        </w:rPr>
        <w:t>ă</w:t>
      </w:r>
      <w:r w:rsidRPr="00D0125D">
        <w:rPr>
          <w:rFonts w:ascii="Montserrat Light" w:hAnsi="Montserrat Light"/>
          <w:lang w:val="ro-RO"/>
        </w:rPr>
        <w:t>-ginecologie</w:t>
      </w:r>
    </w:p>
    <w:p w14:paraId="26D403A1" w14:textId="77777777" w:rsidR="00E1480A" w:rsidRPr="00D0125D" w:rsidRDefault="00E1480A" w:rsidP="001E091D">
      <w:pPr>
        <w:numPr>
          <w:ilvl w:val="0"/>
          <w:numId w:val="139"/>
        </w:numPr>
        <w:spacing w:line="240" w:lineRule="auto"/>
        <w:ind w:left="1134"/>
        <w:jc w:val="both"/>
        <w:rPr>
          <w:rFonts w:ascii="Montserrat Light" w:hAnsi="Montserrat Light"/>
          <w:lang w:val="ro-RO"/>
        </w:rPr>
      </w:pPr>
      <w:r w:rsidRPr="00D0125D">
        <w:rPr>
          <w:rFonts w:ascii="Montserrat Light" w:hAnsi="Montserrat Light"/>
          <w:lang w:val="ro-RO"/>
        </w:rPr>
        <w:t>reumatologie</w:t>
      </w:r>
    </w:p>
    <w:p w14:paraId="2E9BEDF6" w14:textId="77777777" w:rsidR="00E1480A" w:rsidRPr="00D0125D" w:rsidRDefault="00E1480A" w:rsidP="001E091D">
      <w:pPr>
        <w:numPr>
          <w:ilvl w:val="0"/>
          <w:numId w:val="139"/>
        </w:numPr>
        <w:spacing w:line="240" w:lineRule="auto"/>
        <w:ind w:left="1134"/>
        <w:jc w:val="both"/>
        <w:rPr>
          <w:rFonts w:ascii="Montserrat Light" w:hAnsi="Montserrat Light"/>
          <w:lang w:val="ro-RO"/>
        </w:rPr>
      </w:pPr>
      <w:r w:rsidRPr="00D0125D">
        <w:rPr>
          <w:rFonts w:ascii="Montserrat Light" w:hAnsi="Montserrat Light"/>
          <w:lang w:val="ro-RO"/>
        </w:rPr>
        <w:t>endocrinologie</w:t>
      </w:r>
    </w:p>
    <w:p w14:paraId="2F04D23B" w14:textId="718A2732" w:rsidR="00E1480A" w:rsidRPr="00D0125D" w:rsidRDefault="00E1480A" w:rsidP="001E091D">
      <w:pPr>
        <w:numPr>
          <w:ilvl w:val="0"/>
          <w:numId w:val="139"/>
        </w:numPr>
        <w:spacing w:line="240" w:lineRule="auto"/>
        <w:ind w:left="1134"/>
        <w:jc w:val="both"/>
        <w:rPr>
          <w:rFonts w:ascii="Montserrat Light" w:hAnsi="Montserrat Light"/>
          <w:lang w:val="ro-RO"/>
        </w:rPr>
      </w:pPr>
      <w:r w:rsidRPr="00D0125D">
        <w:rPr>
          <w:rFonts w:ascii="Montserrat Light" w:hAnsi="Montserrat Light"/>
          <w:lang w:val="ro-RO"/>
        </w:rPr>
        <w:t xml:space="preserve">ortopedie </w:t>
      </w:r>
      <w:r w:rsidR="00F43EFE" w:rsidRPr="00D0125D">
        <w:rPr>
          <w:rFonts w:ascii="Montserrat Light" w:hAnsi="Montserrat Light"/>
          <w:lang w:val="ro-RO"/>
        </w:rPr>
        <w:t>ș</w:t>
      </w:r>
      <w:r w:rsidRPr="00D0125D">
        <w:rPr>
          <w:rFonts w:ascii="Montserrat Light" w:hAnsi="Montserrat Light"/>
          <w:lang w:val="ro-RO"/>
        </w:rPr>
        <w:t>i traumatologie</w:t>
      </w:r>
    </w:p>
    <w:p w14:paraId="6701EF6F" w14:textId="51DAC4A0" w:rsidR="00E1480A" w:rsidRPr="00D0125D" w:rsidRDefault="00E1480A" w:rsidP="001E091D">
      <w:pPr>
        <w:numPr>
          <w:ilvl w:val="0"/>
          <w:numId w:val="139"/>
        </w:numPr>
        <w:spacing w:line="240" w:lineRule="auto"/>
        <w:ind w:left="1134"/>
        <w:jc w:val="both"/>
        <w:rPr>
          <w:rFonts w:ascii="Montserrat Light" w:hAnsi="Montserrat Light"/>
          <w:lang w:val="ro-RO"/>
        </w:rPr>
      </w:pPr>
      <w:r w:rsidRPr="00D0125D">
        <w:rPr>
          <w:rFonts w:ascii="Montserrat Light" w:hAnsi="Montserrat Light"/>
          <w:lang w:val="ro-RO"/>
        </w:rPr>
        <w:lastRenderedPageBreak/>
        <w:t>chirurgie general</w:t>
      </w:r>
      <w:r w:rsidR="00731DEC" w:rsidRPr="00D0125D">
        <w:rPr>
          <w:rFonts w:ascii="Montserrat Light" w:hAnsi="Montserrat Light"/>
          <w:lang w:val="ro-RO"/>
        </w:rPr>
        <w:t>ă</w:t>
      </w:r>
    </w:p>
    <w:p w14:paraId="504B5289" w14:textId="734535ED" w:rsidR="00E1480A" w:rsidRPr="00D0125D" w:rsidRDefault="00E1480A" w:rsidP="001E091D">
      <w:pPr>
        <w:numPr>
          <w:ilvl w:val="0"/>
          <w:numId w:val="139"/>
        </w:numPr>
        <w:spacing w:line="240" w:lineRule="auto"/>
        <w:ind w:left="1134"/>
        <w:jc w:val="both"/>
        <w:rPr>
          <w:rFonts w:ascii="Montserrat Light" w:hAnsi="Montserrat Light"/>
          <w:lang w:val="ro-RO"/>
        </w:rPr>
      </w:pPr>
      <w:r w:rsidRPr="00D0125D">
        <w:rPr>
          <w:rFonts w:ascii="Montserrat Light" w:hAnsi="Montserrat Light"/>
          <w:lang w:val="ro-RO"/>
        </w:rPr>
        <w:t>chirurgie vascular</w:t>
      </w:r>
      <w:r w:rsidR="00731DEC" w:rsidRPr="00D0125D">
        <w:rPr>
          <w:rFonts w:ascii="Montserrat Light" w:hAnsi="Montserrat Light"/>
          <w:lang w:val="ro-RO"/>
        </w:rPr>
        <w:t>ă</w:t>
      </w:r>
    </w:p>
    <w:p w14:paraId="74AA2A1B" w14:textId="77777777" w:rsidR="00E1480A" w:rsidRPr="00D0125D" w:rsidRDefault="00E1480A" w:rsidP="001E091D">
      <w:pPr>
        <w:numPr>
          <w:ilvl w:val="0"/>
          <w:numId w:val="139"/>
        </w:numPr>
        <w:spacing w:line="240" w:lineRule="auto"/>
        <w:ind w:left="1134"/>
        <w:jc w:val="both"/>
        <w:rPr>
          <w:rFonts w:ascii="Montserrat Light" w:hAnsi="Montserrat Light"/>
          <w:lang w:val="ro-RO"/>
        </w:rPr>
      </w:pPr>
      <w:r w:rsidRPr="00D0125D">
        <w:rPr>
          <w:rFonts w:ascii="Montserrat Light" w:hAnsi="Montserrat Light"/>
          <w:lang w:val="ro-RO"/>
        </w:rPr>
        <w:t>urologie</w:t>
      </w:r>
    </w:p>
    <w:p w14:paraId="3F1E53EE" w14:textId="77777777" w:rsidR="00E1480A" w:rsidRPr="00D0125D" w:rsidRDefault="00E1480A" w:rsidP="001E091D">
      <w:pPr>
        <w:numPr>
          <w:ilvl w:val="0"/>
          <w:numId w:val="139"/>
        </w:numPr>
        <w:spacing w:line="240" w:lineRule="auto"/>
        <w:ind w:left="1134"/>
        <w:jc w:val="both"/>
        <w:rPr>
          <w:rFonts w:ascii="Montserrat Light" w:hAnsi="Montserrat Light"/>
          <w:lang w:val="ro-RO"/>
        </w:rPr>
      </w:pPr>
      <w:r w:rsidRPr="00D0125D">
        <w:rPr>
          <w:rFonts w:ascii="Montserrat Light" w:hAnsi="Montserrat Light"/>
          <w:lang w:val="ro-RO"/>
        </w:rPr>
        <w:t>ORL</w:t>
      </w:r>
    </w:p>
    <w:p w14:paraId="0986B0B3" w14:textId="36A74DCD" w:rsidR="00E1480A" w:rsidRPr="00D0125D" w:rsidRDefault="00E1480A" w:rsidP="001E091D">
      <w:pPr>
        <w:numPr>
          <w:ilvl w:val="0"/>
          <w:numId w:val="139"/>
        </w:numPr>
        <w:spacing w:line="240" w:lineRule="auto"/>
        <w:ind w:left="1134"/>
        <w:jc w:val="both"/>
        <w:rPr>
          <w:rFonts w:ascii="Montserrat Light" w:hAnsi="Montserrat Light"/>
          <w:lang w:val="ro-RO"/>
        </w:rPr>
      </w:pPr>
      <w:r w:rsidRPr="00D0125D">
        <w:rPr>
          <w:rFonts w:ascii="Montserrat Light" w:hAnsi="Montserrat Light"/>
          <w:lang w:val="ro-RO"/>
        </w:rPr>
        <w:t>recuperare, medicin</w:t>
      </w:r>
      <w:r w:rsidR="00731DEC" w:rsidRPr="00D0125D">
        <w:rPr>
          <w:rFonts w:ascii="Montserrat Light" w:hAnsi="Montserrat Light"/>
          <w:lang w:val="ro-RO"/>
        </w:rPr>
        <w:t>ă</w:t>
      </w:r>
      <w:r w:rsidRPr="00D0125D">
        <w:rPr>
          <w:rFonts w:ascii="Montserrat Light" w:hAnsi="Montserrat Light"/>
          <w:lang w:val="ro-RO"/>
        </w:rPr>
        <w:t xml:space="preserve"> fizic</w:t>
      </w:r>
      <w:r w:rsidR="00731DEC" w:rsidRPr="00D0125D">
        <w:rPr>
          <w:rFonts w:ascii="Montserrat Light" w:hAnsi="Montserrat Light"/>
          <w:lang w:val="ro-RO"/>
        </w:rPr>
        <w:t>ă</w:t>
      </w:r>
      <w:r w:rsidRPr="00D0125D">
        <w:rPr>
          <w:rFonts w:ascii="Montserrat Light" w:hAnsi="Montserrat Light"/>
          <w:lang w:val="ro-RO"/>
        </w:rPr>
        <w:t xml:space="preserve"> </w:t>
      </w:r>
      <w:r w:rsidR="00F43EFE" w:rsidRPr="00D0125D">
        <w:rPr>
          <w:rFonts w:ascii="Montserrat Light" w:hAnsi="Montserrat Light"/>
          <w:lang w:val="ro-RO"/>
        </w:rPr>
        <w:t>ș</w:t>
      </w:r>
      <w:r w:rsidRPr="00D0125D">
        <w:rPr>
          <w:rFonts w:ascii="Montserrat Light" w:hAnsi="Montserrat Light"/>
          <w:lang w:val="ro-RO"/>
        </w:rPr>
        <w:t>i balneologie</w:t>
      </w:r>
    </w:p>
    <w:p w14:paraId="0F357156" w14:textId="77777777" w:rsidR="00E1480A" w:rsidRPr="00D0125D" w:rsidRDefault="00E1480A" w:rsidP="001E091D">
      <w:pPr>
        <w:numPr>
          <w:ilvl w:val="0"/>
          <w:numId w:val="139"/>
        </w:numPr>
        <w:spacing w:line="240" w:lineRule="auto"/>
        <w:ind w:left="1134"/>
        <w:jc w:val="both"/>
        <w:rPr>
          <w:rFonts w:ascii="Montserrat Light" w:hAnsi="Montserrat Light"/>
          <w:lang w:val="ro-RO"/>
        </w:rPr>
      </w:pPr>
      <w:r w:rsidRPr="00D0125D">
        <w:rPr>
          <w:rFonts w:ascii="Montserrat Light" w:hAnsi="Montserrat Light"/>
          <w:lang w:val="ro-RO"/>
        </w:rPr>
        <w:t>neurologie</w:t>
      </w:r>
    </w:p>
    <w:p w14:paraId="1049AD76" w14:textId="77777777" w:rsidR="00E1480A" w:rsidRPr="00D0125D" w:rsidRDefault="00E1480A" w:rsidP="001E091D">
      <w:pPr>
        <w:numPr>
          <w:ilvl w:val="0"/>
          <w:numId w:val="139"/>
        </w:numPr>
        <w:spacing w:line="240" w:lineRule="auto"/>
        <w:ind w:left="1134"/>
        <w:jc w:val="both"/>
        <w:rPr>
          <w:rFonts w:ascii="Montserrat Light" w:hAnsi="Montserrat Light"/>
          <w:lang w:val="ro-RO"/>
        </w:rPr>
      </w:pPr>
      <w:r w:rsidRPr="00D0125D">
        <w:rPr>
          <w:rFonts w:ascii="Montserrat Light" w:hAnsi="Montserrat Light"/>
          <w:lang w:val="ro-RO"/>
        </w:rPr>
        <w:t>oftalmologie</w:t>
      </w:r>
    </w:p>
    <w:p w14:paraId="75904AB3" w14:textId="77777777" w:rsidR="00E1480A" w:rsidRPr="00D0125D" w:rsidRDefault="00E1480A" w:rsidP="001E091D">
      <w:pPr>
        <w:numPr>
          <w:ilvl w:val="0"/>
          <w:numId w:val="139"/>
        </w:numPr>
        <w:spacing w:line="240" w:lineRule="auto"/>
        <w:ind w:left="1134"/>
        <w:jc w:val="both"/>
        <w:rPr>
          <w:rFonts w:ascii="Montserrat Light" w:hAnsi="Montserrat Light"/>
          <w:lang w:val="ro-RO"/>
        </w:rPr>
      </w:pPr>
      <w:r w:rsidRPr="00D0125D">
        <w:rPr>
          <w:rFonts w:ascii="Montserrat Light" w:hAnsi="Montserrat Light"/>
          <w:lang w:val="ro-RO"/>
        </w:rPr>
        <w:t>dermatovenerologie</w:t>
      </w:r>
    </w:p>
    <w:p w14:paraId="3B8EB621" w14:textId="77777777" w:rsidR="00E1480A" w:rsidRPr="00D0125D" w:rsidRDefault="00E1480A" w:rsidP="001E091D">
      <w:pPr>
        <w:numPr>
          <w:ilvl w:val="0"/>
          <w:numId w:val="139"/>
        </w:numPr>
        <w:spacing w:line="240" w:lineRule="auto"/>
        <w:ind w:left="1134"/>
        <w:jc w:val="both"/>
        <w:rPr>
          <w:rFonts w:ascii="Montserrat Light" w:hAnsi="Montserrat Light"/>
          <w:lang w:val="ro-RO"/>
        </w:rPr>
      </w:pPr>
      <w:r w:rsidRPr="00D0125D">
        <w:rPr>
          <w:rFonts w:ascii="Montserrat Light" w:hAnsi="Montserrat Light"/>
          <w:lang w:val="ro-RO"/>
        </w:rPr>
        <w:t>psihiatrie</w:t>
      </w:r>
    </w:p>
    <w:p w14:paraId="6CEDE8A0" w14:textId="77777777" w:rsidR="00E1480A" w:rsidRPr="00D0125D" w:rsidRDefault="00E1480A" w:rsidP="001E091D">
      <w:pPr>
        <w:numPr>
          <w:ilvl w:val="0"/>
          <w:numId w:val="139"/>
        </w:numPr>
        <w:spacing w:line="240" w:lineRule="auto"/>
        <w:ind w:left="1134"/>
        <w:jc w:val="both"/>
        <w:rPr>
          <w:rFonts w:ascii="Montserrat Light" w:hAnsi="Montserrat Light"/>
          <w:lang w:val="ro-RO"/>
        </w:rPr>
      </w:pPr>
      <w:r w:rsidRPr="00D0125D">
        <w:rPr>
          <w:rFonts w:ascii="Montserrat Light" w:hAnsi="Montserrat Light"/>
          <w:lang w:val="ro-RO"/>
        </w:rPr>
        <w:t>gastroenterologie</w:t>
      </w:r>
    </w:p>
    <w:p w14:paraId="7E023DC1" w14:textId="77777777" w:rsidR="00E1480A" w:rsidRPr="00D0125D" w:rsidRDefault="00E1480A" w:rsidP="001E091D">
      <w:pPr>
        <w:numPr>
          <w:ilvl w:val="0"/>
          <w:numId w:val="139"/>
        </w:numPr>
        <w:spacing w:line="240" w:lineRule="auto"/>
        <w:ind w:left="1134"/>
        <w:jc w:val="both"/>
        <w:rPr>
          <w:rFonts w:ascii="Montserrat Light" w:hAnsi="Montserrat Light"/>
          <w:lang w:val="ro-RO"/>
        </w:rPr>
      </w:pPr>
      <w:r w:rsidRPr="00D0125D">
        <w:rPr>
          <w:rFonts w:ascii="Montserrat Light" w:hAnsi="Montserrat Light"/>
          <w:lang w:val="ro-RO"/>
        </w:rPr>
        <w:t>stomatologie</w:t>
      </w:r>
    </w:p>
    <w:p w14:paraId="37080A3A" w14:textId="4E3E16BB" w:rsidR="00E1480A" w:rsidRPr="00D0125D" w:rsidRDefault="00E1480A" w:rsidP="001E091D">
      <w:pPr>
        <w:numPr>
          <w:ilvl w:val="0"/>
          <w:numId w:val="139"/>
        </w:numPr>
        <w:spacing w:line="240" w:lineRule="auto"/>
        <w:ind w:left="1134"/>
        <w:jc w:val="both"/>
        <w:rPr>
          <w:rFonts w:ascii="Montserrat Light" w:hAnsi="Montserrat Light"/>
          <w:lang w:val="ro-RO"/>
        </w:rPr>
      </w:pPr>
      <w:r w:rsidRPr="00D0125D">
        <w:rPr>
          <w:rFonts w:ascii="Montserrat Light" w:hAnsi="Montserrat Light"/>
          <w:lang w:val="ro-RO"/>
        </w:rPr>
        <w:t xml:space="preserve">alergologie </w:t>
      </w:r>
      <w:r w:rsidR="00F43EFE" w:rsidRPr="00D0125D">
        <w:rPr>
          <w:rFonts w:ascii="Montserrat Light" w:hAnsi="Montserrat Light"/>
          <w:lang w:val="ro-RO"/>
        </w:rPr>
        <w:t>ș</w:t>
      </w:r>
      <w:r w:rsidRPr="00D0125D">
        <w:rPr>
          <w:rFonts w:ascii="Montserrat Light" w:hAnsi="Montserrat Light"/>
          <w:lang w:val="ro-RO"/>
        </w:rPr>
        <w:t>i imunologie clinic</w:t>
      </w:r>
      <w:r w:rsidR="00731DEC" w:rsidRPr="00D0125D">
        <w:rPr>
          <w:rFonts w:ascii="Montserrat Light" w:hAnsi="Montserrat Light"/>
          <w:lang w:val="ro-RO"/>
        </w:rPr>
        <w:t>ă</w:t>
      </w:r>
    </w:p>
    <w:p w14:paraId="4A7D2950" w14:textId="77777777" w:rsidR="00E1480A" w:rsidRPr="00D0125D" w:rsidRDefault="00E1480A" w:rsidP="001E091D">
      <w:pPr>
        <w:numPr>
          <w:ilvl w:val="0"/>
          <w:numId w:val="139"/>
        </w:numPr>
        <w:spacing w:line="240" w:lineRule="auto"/>
        <w:ind w:left="1134"/>
        <w:jc w:val="both"/>
        <w:rPr>
          <w:rFonts w:ascii="Montserrat Light" w:hAnsi="Montserrat Light"/>
          <w:lang w:val="ro-RO"/>
        </w:rPr>
      </w:pPr>
      <w:r w:rsidRPr="00D0125D">
        <w:rPr>
          <w:rFonts w:ascii="Montserrat Light" w:hAnsi="Montserrat Light"/>
          <w:lang w:val="ro-RO"/>
        </w:rPr>
        <w:t>hematologie</w:t>
      </w:r>
    </w:p>
    <w:p w14:paraId="3EA6BE86" w14:textId="77777777" w:rsidR="00E1480A" w:rsidRPr="00D0125D" w:rsidRDefault="00E1480A" w:rsidP="001E091D">
      <w:pPr>
        <w:numPr>
          <w:ilvl w:val="0"/>
          <w:numId w:val="139"/>
        </w:numPr>
        <w:spacing w:line="240" w:lineRule="auto"/>
        <w:ind w:left="1134"/>
        <w:jc w:val="both"/>
        <w:rPr>
          <w:rFonts w:ascii="Montserrat Light" w:hAnsi="Montserrat Light"/>
          <w:lang w:val="ro-RO"/>
        </w:rPr>
      </w:pPr>
      <w:r w:rsidRPr="00D0125D">
        <w:rPr>
          <w:rFonts w:ascii="Montserrat Light" w:hAnsi="Montserrat Light"/>
          <w:lang w:val="ro-RO"/>
        </w:rPr>
        <w:t>medicina muncii</w:t>
      </w:r>
    </w:p>
    <w:p w14:paraId="1DE7FA11" w14:textId="77777777" w:rsidR="00E1480A" w:rsidRPr="00D0125D" w:rsidRDefault="00E1480A" w:rsidP="001E091D">
      <w:pPr>
        <w:numPr>
          <w:ilvl w:val="0"/>
          <w:numId w:val="139"/>
        </w:numPr>
        <w:spacing w:line="240" w:lineRule="auto"/>
        <w:ind w:left="1134"/>
        <w:jc w:val="both"/>
        <w:rPr>
          <w:rFonts w:ascii="Montserrat Light" w:hAnsi="Montserrat Light"/>
          <w:lang w:val="ro-RO"/>
        </w:rPr>
      </w:pPr>
      <w:r w:rsidRPr="00D0125D">
        <w:rPr>
          <w:rFonts w:ascii="Montserrat Light" w:hAnsi="Montserrat Light"/>
          <w:lang w:val="ro-RO"/>
        </w:rPr>
        <w:t>pneumologie</w:t>
      </w:r>
    </w:p>
    <w:p w14:paraId="67711A6B" w14:textId="77777777" w:rsidR="00E1480A" w:rsidRPr="00D0125D" w:rsidRDefault="00E1480A" w:rsidP="001E091D">
      <w:pPr>
        <w:numPr>
          <w:ilvl w:val="0"/>
          <w:numId w:val="139"/>
        </w:numPr>
        <w:spacing w:line="240" w:lineRule="auto"/>
        <w:ind w:left="1134"/>
        <w:jc w:val="both"/>
        <w:rPr>
          <w:rFonts w:ascii="Montserrat Light" w:hAnsi="Montserrat Light"/>
          <w:lang w:val="ro-RO"/>
        </w:rPr>
      </w:pPr>
      <w:r w:rsidRPr="00D0125D">
        <w:rPr>
          <w:rFonts w:ascii="Montserrat Light" w:hAnsi="Montserrat Light"/>
          <w:lang w:val="ro-RO"/>
        </w:rPr>
        <w:t>foniatrie</w:t>
      </w:r>
    </w:p>
    <w:p w14:paraId="790F5635" w14:textId="77777777" w:rsidR="00E1480A" w:rsidRPr="00D0125D" w:rsidRDefault="00E1480A" w:rsidP="001E091D">
      <w:pPr>
        <w:numPr>
          <w:ilvl w:val="0"/>
          <w:numId w:val="139"/>
        </w:numPr>
        <w:spacing w:line="240" w:lineRule="auto"/>
        <w:ind w:left="1134"/>
        <w:jc w:val="both"/>
        <w:rPr>
          <w:rFonts w:ascii="Montserrat Light" w:hAnsi="Montserrat Light"/>
          <w:lang w:val="ro-RO"/>
        </w:rPr>
      </w:pPr>
      <w:r w:rsidRPr="00D0125D">
        <w:rPr>
          <w:rFonts w:ascii="Montserrat Light" w:hAnsi="Montserrat Light"/>
          <w:lang w:val="ro-RO"/>
        </w:rPr>
        <w:t>kinetoterapie</w:t>
      </w:r>
    </w:p>
    <w:p w14:paraId="5C6B1933" w14:textId="77777777" w:rsidR="00E1480A" w:rsidRPr="00D0125D" w:rsidRDefault="00E1480A" w:rsidP="001E091D">
      <w:pPr>
        <w:numPr>
          <w:ilvl w:val="0"/>
          <w:numId w:val="139"/>
        </w:numPr>
        <w:spacing w:line="240" w:lineRule="auto"/>
        <w:ind w:left="1134"/>
        <w:jc w:val="both"/>
        <w:rPr>
          <w:rFonts w:ascii="Montserrat Light" w:hAnsi="Montserrat Light"/>
          <w:lang w:val="ro-RO"/>
        </w:rPr>
      </w:pPr>
      <w:r w:rsidRPr="00D0125D">
        <w:rPr>
          <w:rFonts w:ascii="Montserrat Light" w:hAnsi="Montserrat Light"/>
          <w:lang w:val="ro-RO"/>
        </w:rPr>
        <w:t xml:space="preserve">audiologie </w:t>
      </w:r>
    </w:p>
    <w:p w14:paraId="13B2B3BD" w14:textId="395723E3" w:rsidR="00E1480A" w:rsidRPr="00D0125D" w:rsidRDefault="00E1480A" w:rsidP="001E091D">
      <w:pPr>
        <w:numPr>
          <w:ilvl w:val="0"/>
          <w:numId w:val="139"/>
        </w:numPr>
        <w:spacing w:line="240" w:lineRule="auto"/>
        <w:ind w:left="1134"/>
        <w:jc w:val="both"/>
        <w:rPr>
          <w:rFonts w:ascii="Montserrat Light" w:hAnsi="Montserrat Light"/>
          <w:lang w:val="ro-RO"/>
        </w:rPr>
      </w:pPr>
      <w:r w:rsidRPr="00D0125D">
        <w:rPr>
          <w:rFonts w:ascii="Montserrat Light" w:hAnsi="Montserrat Light"/>
          <w:lang w:val="ro-RO"/>
        </w:rPr>
        <w:t xml:space="preserve">cabinet psihologie </w:t>
      </w:r>
      <w:r w:rsidR="00F43EFE" w:rsidRPr="00D0125D">
        <w:rPr>
          <w:rFonts w:ascii="Montserrat Light" w:hAnsi="Montserrat Light"/>
          <w:lang w:val="ro-RO"/>
        </w:rPr>
        <w:t>ș</w:t>
      </w:r>
      <w:r w:rsidRPr="00D0125D">
        <w:rPr>
          <w:rFonts w:ascii="Montserrat Light" w:hAnsi="Montserrat Light"/>
          <w:lang w:val="ro-RO"/>
        </w:rPr>
        <w:t>i psihoterapie</w:t>
      </w:r>
    </w:p>
    <w:p w14:paraId="49A616F4" w14:textId="4AF4471D" w:rsidR="00E1480A" w:rsidRPr="00D0125D" w:rsidRDefault="00E1480A" w:rsidP="001E091D">
      <w:pPr>
        <w:numPr>
          <w:ilvl w:val="0"/>
          <w:numId w:val="139"/>
        </w:numPr>
        <w:spacing w:line="240" w:lineRule="auto"/>
        <w:ind w:left="1134"/>
        <w:jc w:val="both"/>
        <w:rPr>
          <w:rFonts w:ascii="Montserrat Light" w:hAnsi="Montserrat Light"/>
          <w:lang w:val="ro-RO"/>
        </w:rPr>
      </w:pPr>
      <w:r w:rsidRPr="00D0125D">
        <w:rPr>
          <w:rFonts w:ascii="Montserrat Light" w:hAnsi="Montserrat Light"/>
          <w:lang w:val="ro-RO"/>
        </w:rPr>
        <w:t>cabinete protezare auditiv</w:t>
      </w:r>
      <w:r w:rsidR="00731DEC" w:rsidRPr="00D0125D">
        <w:rPr>
          <w:rFonts w:ascii="Montserrat Light" w:hAnsi="Montserrat Light"/>
          <w:lang w:val="ro-RO"/>
        </w:rPr>
        <w:t>ă</w:t>
      </w:r>
      <w:r w:rsidRPr="00D0125D">
        <w:rPr>
          <w:rFonts w:ascii="Montserrat Light" w:hAnsi="Montserrat Light"/>
          <w:lang w:val="ro-RO"/>
        </w:rPr>
        <w:t xml:space="preserve"> (adul</w:t>
      </w:r>
      <w:r w:rsidR="00F43EFE" w:rsidRPr="00D0125D">
        <w:rPr>
          <w:rFonts w:ascii="Montserrat Light" w:hAnsi="Montserrat Light"/>
          <w:lang w:val="ro-RO"/>
        </w:rPr>
        <w:t>ț</w:t>
      </w:r>
      <w:r w:rsidRPr="00D0125D">
        <w:rPr>
          <w:rFonts w:ascii="Montserrat Light" w:hAnsi="Montserrat Light"/>
          <w:lang w:val="ro-RO"/>
        </w:rPr>
        <w:t xml:space="preserve">i </w:t>
      </w:r>
      <w:r w:rsidR="00F43EFE" w:rsidRPr="00D0125D">
        <w:rPr>
          <w:rFonts w:ascii="Montserrat Light" w:hAnsi="Montserrat Light"/>
          <w:lang w:val="ro-RO"/>
        </w:rPr>
        <w:t>ș</w:t>
      </w:r>
      <w:r w:rsidRPr="00D0125D">
        <w:rPr>
          <w:rFonts w:ascii="Montserrat Light" w:hAnsi="Montserrat Light"/>
          <w:lang w:val="ro-RO"/>
        </w:rPr>
        <w:t>i copii)</w:t>
      </w:r>
    </w:p>
    <w:p w14:paraId="03CB5873" w14:textId="77777777" w:rsidR="00E1480A" w:rsidRPr="00D0125D" w:rsidRDefault="00E1480A" w:rsidP="005D0721">
      <w:pPr>
        <w:numPr>
          <w:ilvl w:val="0"/>
          <w:numId w:val="21"/>
        </w:numPr>
        <w:tabs>
          <w:tab w:val="clear" w:pos="1069"/>
          <w:tab w:val="left" w:pos="284"/>
        </w:tabs>
        <w:spacing w:line="240" w:lineRule="auto"/>
        <w:ind w:left="0" w:firstLine="0"/>
        <w:jc w:val="both"/>
        <w:rPr>
          <w:rFonts w:ascii="Montserrat Light" w:hAnsi="Montserrat Light"/>
          <w:lang w:val="ro-RO"/>
        </w:rPr>
      </w:pPr>
      <w:r w:rsidRPr="00D0125D">
        <w:rPr>
          <w:rFonts w:ascii="Montserrat Light" w:hAnsi="Montserrat Light"/>
          <w:bCs/>
          <w:lang w:val="ro-RO"/>
        </w:rPr>
        <w:t>Cabinete pentru copii:</w:t>
      </w:r>
    </w:p>
    <w:p w14:paraId="2B0CE408" w14:textId="77777777" w:rsidR="00E1480A" w:rsidRPr="00D0125D" w:rsidRDefault="00E1480A" w:rsidP="001E091D">
      <w:pPr>
        <w:numPr>
          <w:ilvl w:val="0"/>
          <w:numId w:val="141"/>
        </w:numPr>
        <w:tabs>
          <w:tab w:val="clear" w:pos="1800"/>
        </w:tabs>
        <w:spacing w:line="240" w:lineRule="auto"/>
        <w:ind w:left="1134"/>
        <w:jc w:val="both"/>
        <w:rPr>
          <w:rFonts w:ascii="Montserrat Light" w:hAnsi="Montserrat Light"/>
          <w:lang w:val="ro-RO"/>
        </w:rPr>
      </w:pPr>
      <w:r w:rsidRPr="00D0125D">
        <w:rPr>
          <w:rFonts w:ascii="Montserrat Light" w:hAnsi="Montserrat Light"/>
          <w:lang w:val="ro-RO"/>
        </w:rPr>
        <w:t>pediatrie</w:t>
      </w:r>
    </w:p>
    <w:p w14:paraId="2894DFD9" w14:textId="77777777" w:rsidR="00E1480A" w:rsidRPr="00D0125D" w:rsidRDefault="00E1480A" w:rsidP="001E091D">
      <w:pPr>
        <w:numPr>
          <w:ilvl w:val="0"/>
          <w:numId w:val="141"/>
        </w:numPr>
        <w:tabs>
          <w:tab w:val="clear" w:pos="1800"/>
        </w:tabs>
        <w:spacing w:line="240" w:lineRule="auto"/>
        <w:ind w:left="1134"/>
        <w:jc w:val="both"/>
        <w:rPr>
          <w:rFonts w:ascii="Montserrat Light" w:hAnsi="Montserrat Light"/>
          <w:lang w:val="ro-RO"/>
        </w:rPr>
      </w:pPr>
      <w:r w:rsidRPr="00D0125D">
        <w:rPr>
          <w:rFonts w:ascii="Montserrat Light" w:hAnsi="Montserrat Light"/>
          <w:lang w:val="ro-RO"/>
        </w:rPr>
        <w:t>cardiologie</w:t>
      </w:r>
    </w:p>
    <w:p w14:paraId="725C529C" w14:textId="59702A58" w:rsidR="00E1480A" w:rsidRPr="00D0125D" w:rsidRDefault="00E1480A" w:rsidP="001E091D">
      <w:pPr>
        <w:numPr>
          <w:ilvl w:val="0"/>
          <w:numId w:val="141"/>
        </w:numPr>
        <w:tabs>
          <w:tab w:val="clear" w:pos="1800"/>
        </w:tabs>
        <w:spacing w:line="240" w:lineRule="auto"/>
        <w:ind w:left="1134"/>
        <w:jc w:val="both"/>
        <w:rPr>
          <w:rFonts w:ascii="Montserrat Light" w:hAnsi="Montserrat Light"/>
          <w:lang w:val="ro-RO"/>
        </w:rPr>
      </w:pPr>
      <w:r w:rsidRPr="00D0125D">
        <w:rPr>
          <w:rFonts w:ascii="Montserrat Light" w:hAnsi="Montserrat Light"/>
          <w:lang w:val="ro-RO"/>
        </w:rPr>
        <w:t xml:space="preserve">chirurgie </w:t>
      </w:r>
      <w:r w:rsidR="00F43EFE" w:rsidRPr="00D0125D">
        <w:rPr>
          <w:rFonts w:ascii="Montserrat Light" w:hAnsi="Montserrat Light"/>
          <w:lang w:val="ro-RO"/>
        </w:rPr>
        <w:t>ș</w:t>
      </w:r>
      <w:r w:rsidRPr="00D0125D">
        <w:rPr>
          <w:rFonts w:ascii="Montserrat Light" w:hAnsi="Montserrat Light"/>
          <w:lang w:val="ro-RO"/>
        </w:rPr>
        <w:t>i ortopedie infantil</w:t>
      </w:r>
      <w:r w:rsidR="00731DEC" w:rsidRPr="00D0125D">
        <w:rPr>
          <w:rFonts w:ascii="Montserrat Light" w:hAnsi="Montserrat Light"/>
          <w:lang w:val="ro-RO"/>
        </w:rPr>
        <w:t>ă</w:t>
      </w:r>
    </w:p>
    <w:p w14:paraId="5ADA0F26" w14:textId="77777777" w:rsidR="00E1480A" w:rsidRPr="00D0125D" w:rsidRDefault="00E1480A" w:rsidP="001E091D">
      <w:pPr>
        <w:numPr>
          <w:ilvl w:val="0"/>
          <w:numId w:val="141"/>
        </w:numPr>
        <w:tabs>
          <w:tab w:val="clear" w:pos="1800"/>
        </w:tabs>
        <w:spacing w:line="240" w:lineRule="auto"/>
        <w:ind w:left="1134"/>
        <w:jc w:val="both"/>
        <w:rPr>
          <w:rFonts w:ascii="Montserrat Light" w:hAnsi="Montserrat Light"/>
          <w:lang w:val="ro-RO"/>
        </w:rPr>
      </w:pPr>
      <w:r w:rsidRPr="00D0125D">
        <w:rPr>
          <w:rFonts w:ascii="Montserrat Light" w:hAnsi="Montserrat Light"/>
          <w:lang w:val="ro-RO"/>
        </w:rPr>
        <w:t>ORL</w:t>
      </w:r>
    </w:p>
    <w:p w14:paraId="7A8414F8" w14:textId="77777777" w:rsidR="00E1480A" w:rsidRPr="00D0125D" w:rsidRDefault="00E1480A" w:rsidP="001E091D">
      <w:pPr>
        <w:numPr>
          <w:ilvl w:val="0"/>
          <w:numId w:val="141"/>
        </w:numPr>
        <w:tabs>
          <w:tab w:val="clear" w:pos="1800"/>
        </w:tabs>
        <w:spacing w:line="240" w:lineRule="auto"/>
        <w:ind w:left="1134"/>
        <w:jc w:val="both"/>
        <w:rPr>
          <w:rFonts w:ascii="Montserrat Light" w:hAnsi="Montserrat Light"/>
          <w:lang w:val="ro-RO"/>
        </w:rPr>
      </w:pPr>
      <w:r w:rsidRPr="00D0125D">
        <w:rPr>
          <w:rFonts w:ascii="Montserrat Light" w:hAnsi="Montserrat Light"/>
          <w:lang w:val="ro-RO"/>
        </w:rPr>
        <w:t>oftalmologie</w:t>
      </w:r>
    </w:p>
    <w:p w14:paraId="38256B13" w14:textId="19DA43FC" w:rsidR="00E1480A" w:rsidRPr="00D0125D" w:rsidRDefault="00E1480A" w:rsidP="001E091D">
      <w:pPr>
        <w:numPr>
          <w:ilvl w:val="0"/>
          <w:numId w:val="141"/>
        </w:numPr>
        <w:tabs>
          <w:tab w:val="clear" w:pos="1800"/>
        </w:tabs>
        <w:spacing w:line="240" w:lineRule="auto"/>
        <w:ind w:left="1134"/>
        <w:jc w:val="both"/>
        <w:rPr>
          <w:rFonts w:ascii="Montserrat Light" w:hAnsi="Montserrat Light"/>
          <w:lang w:val="ro-RO"/>
        </w:rPr>
      </w:pPr>
      <w:r w:rsidRPr="00D0125D">
        <w:rPr>
          <w:rFonts w:ascii="Montserrat Light" w:hAnsi="Montserrat Light"/>
          <w:lang w:val="ro-RO"/>
        </w:rPr>
        <w:t>neuropsihiatrie infantil</w:t>
      </w:r>
      <w:r w:rsidR="00731DEC" w:rsidRPr="00D0125D">
        <w:rPr>
          <w:rFonts w:ascii="Montserrat Light" w:hAnsi="Montserrat Light"/>
          <w:lang w:val="ro-RO"/>
        </w:rPr>
        <w:t>ă</w:t>
      </w:r>
    </w:p>
    <w:p w14:paraId="0E8990D8" w14:textId="77777777" w:rsidR="00E1480A" w:rsidRPr="00D0125D" w:rsidRDefault="00E1480A" w:rsidP="001E091D">
      <w:pPr>
        <w:numPr>
          <w:ilvl w:val="0"/>
          <w:numId w:val="141"/>
        </w:numPr>
        <w:tabs>
          <w:tab w:val="clear" w:pos="1800"/>
        </w:tabs>
        <w:spacing w:line="240" w:lineRule="auto"/>
        <w:ind w:left="1134"/>
        <w:jc w:val="both"/>
        <w:rPr>
          <w:rFonts w:ascii="Montserrat Light" w:hAnsi="Montserrat Light"/>
          <w:lang w:val="ro-RO"/>
        </w:rPr>
      </w:pPr>
      <w:r w:rsidRPr="00D0125D">
        <w:rPr>
          <w:rFonts w:ascii="Montserrat Light" w:hAnsi="Montserrat Light"/>
          <w:lang w:val="ro-RO"/>
        </w:rPr>
        <w:t>dermatovenerologie</w:t>
      </w:r>
    </w:p>
    <w:p w14:paraId="4E86793F" w14:textId="67AEA4AB" w:rsidR="00E1480A" w:rsidRPr="00D0125D" w:rsidRDefault="00E1480A" w:rsidP="001E091D">
      <w:pPr>
        <w:numPr>
          <w:ilvl w:val="0"/>
          <w:numId w:val="141"/>
        </w:numPr>
        <w:tabs>
          <w:tab w:val="clear" w:pos="1800"/>
        </w:tabs>
        <w:spacing w:line="240" w:lineRule="auto"/>
        <w:ind w:left="1134"/>
        <w:jc w:val="both"/>
        <w:rPr>
          <w:rFonts w:ascii="Montserrat Light" w:hAnsi="Montserrat Light"/>
          <w:lang w:val="ro-RO"/>
        </w:rPr>
      </w:pPr>
      <w:r w:rsidRPr="00D0125D">
        <w:rPr>
          <w:rFonts w:ascii="Montserrat Light" w:hAnsi="Montserrat Light"/>
          <w:lang w:val="ro-RO"/>
        </w:rPr>
        <w:t>ginecologie infantil</w:t>
      </w:r>
      <w:r w:rsidR="00731DEC" w:rsidRPr="00D0125D">
        <w:rPr>
          <w:rFonts w:ascii="Montserrat Light" w:hAnsi="Montserrat Light"/>
          <w:lang w:val="ro-RO"/>
        </w:rPr>
        <w:t>ă</w:t>
      </w:r>
    </w:p>
    <w:p w14:paraId="17E64A5E" w14:textId="303DA809" w:rsidR="00E1480A" w:rsidRPr="00D0125D" w:rsidRDefault="00E1480A" w:rsidP="001E091D">
      <w:pPr>
        <w:numPr>
          <w:ilvl w:val="0"/>
          <w:numId w:val="141"/>
        </w:numPr>
        <w:tabs>
          <w:tab w:val="clear" w:pos="1800"/>
        </w:tabs>
        <w:spacing w:line="240" w:lineRule="auto"/>
        <w:ind w:left="1134"/>
        <w:jc w:val="both"/>
        <w:rPr>
          <w:rFonts w:ascii="Montserrat Light" w:hAnsi="Montserrat Light"/>
          <w:lang w:val="ro-RO"/>
        </w:rPr>
      </w:pPr>
      <w:r w:rsidRPr="00D0125D">
        <w:rPr>
          <w:rFonts w:ascii="Montserrat Light" w:hAnsi="Montserrat Light"/>
          <w:lang w:val="ro-RO"/>
        </w:rPr>
        <w:t>recuperare, medicin</w:t>
      </w:r>
      <w:r w:rsidR="00731DEC" w:rsidRPr="00D0125D">
        <w:rPr>
          <w:rFonts w:ascii="Montserrat Light" w:hAnsi="Montserrat Light"/>
          <w:lang w:val="ro-RO"/>
        </w:rPr>
        <w:t>ă</w:t>
      </w:r>
      <w:r w:rsidRPr="00D0125D">
        <w:rPr>
          <w:rFonts w:ascii="Montserrat Light" w:hAnsi="Montserrat Light"/>
          <w:lang w:val="ro-RO"/>
        </w:rPr>
        <w:t xml:space="preserve"> fizic</w:t>
      </w:r>
      <w:r w:rsidR="00731DEC" w:rsidRPr="00D0125D">
        <w:rPr>
          <w:rFonts w:ascii="Montserrat Light" w:hAnsi="Montserrat Light"/>
          <w:lang w:val="ro-RO"/>
        </w:rPr>
        <w:t>ă</w:t>
      </w:r>
      <w:r w:rsidRPr="00D0125D">
        <w:rPr>
          <w:rFonts w:ascii="Montserrat Light" w:hAnsi="Montserrat Light"/>
          <w:lang w:val="ro-RO"/>
        </w:rPr>
        <w:t xml:space="preserve"> </w:t>
      </w:r>
      <w:r w:rsidR="00F43EFE" w:rsidRPr="00D0125D">
        <w:rPr>
          <w:rFonts w:ascii="Montserrat Light" w:hAnsi="Montserrat Light"/>
          <w:lang w:val="ro-RO"/>
        </w:rPr>
        <w:t>ș</w:t>
      </w:r>
      <w:r w:rsidRPr="00D0125D">
        <w:rPr>
          <w:rFonts w:ascii="Montserrat Light" w:hAnsi="Montserrat Light"/>
          <w:lang w:val="ro-RO"/>
        </w:rPr>
        <w:t>i balneologie</w:t>
      </w:r>
    </w:p>
    <w:p w14:paraId="78BFC1E0" w14:textId="4553F457" w:rsidR="00E1480A" w:rsidRPr="00D0125D" w:rsidRDefault="00E1480A" w:rsidP="001E091D">
      <w:pPr>
        <w:numPr>
          <w:ilvl w:val="0"/>
          <w:numId w:val="141"/>
        </w:numPr>
        <w:tabs>
          <w:tab w:val="clear" w:pos="1800"/>
        </w:tabs>
        <w:spacing w:line="240" w:lineRule="auto"/>
        <w:ind w:left="1134"/>
        <w:jc w:val="both"/>
        <w:rPr>
          <w:rFonts w:ascii="Montserrat Light" w:hAnsi="Montserrat Light"/>
          <w:lang w:val="ro-RO"/>
        </w:rPr>
      </w:pPr>
      <w:r w:rsidRPr="00D0125D">
        <w:rPr>
          <w:rFonts w:ascii="Montserrat Light" w:hAnsi="Montserrat Light"/>
          <w:lang w:val="ro-RO"/>
        </w:rPr>
        <w:t xml:space="preserve">psihologie </w:t>
      </w:r>
      <w:r w:rsidR="00F43EFE" w:rsidRPr="00D0125D">
        <w:rPr>
          <w:rFonts w:ascii="Montserrat Light" w:hAnsi="Montserrat Light"/>
          <w:lang w:val="ro-RO"/>
        </w:rPr>
        <w:t>ș</w:t>
      </w:r>
      <w:r w:rsidRPr="00D0125D">
        <w:rPr>
          <w:rFonts w:ascii="Montserrat Light" w:hAnsi="Montserrat Light"/>
          <w:lang w:val="ro-RO"/>
        </w:rPr>
        <w:t xml:space="preserve">i psihoterapie </w:t>
      </w:r>
    </w:p>
    <w:p w14:paraId="6F7DA462" w14:textId="77777777" w:rsidR="00E1480A" w:rsidRPr="00D0125D" w:rsidRDefault="00E1480A" w:rsidP="001E091D">
      <w:pPr>
        <w:numPr>
          <w:ilvl w:val="0"/>
          <w:numId w:val="141"/>
        </w:numPr>
        <w:tabs>
          <w:tab w:val="clear" w:pos="1800"/>
        </w:tabs>
        <w:spacing w:line="240" w:lineRule="auto"/>
        <w:ind w:left="1134"/>
        <w:jc w:val="both"/>
        <w:rPr>
          <w:rFonts w:ascii="Montserrat Light" w:hAnsi="Montserrat Light"/>
          <w:lang w:val="ro-RO"/>
        </w:rPr>
      </w:pPr>
      <w:r w:rsidRPr="00D0125D">
        <w:rPr>
          <w:rFonts w:ascii="Montserrat Light" w:hAnsi="Montserrat Light"/>
          <w:lang w:val="ro-RO"/>
        </w:rPr>
        <w:t>logopedie</w:t>
      </w:r>
    </w:p>
    <w:p w14:paraId="4218471A" w14:textId="77777777" w:rsidR="00E1480A" w:rsidRPr="00D0125D" w:rsidRDefault="00E1480A" w:rsidP="001E091D">
      <w:pPr>
        <w:numPr>
          <w:ilvl w:val="0"/>
          <w:numId w:val="141"/>
        </w:numPr>
        <w:tabs>
          <w:tab w:val="clear" w:pos="1800"/>
        </w:tabs>
        <w:spacing w:line="240" w:lineRule="auto"/>
        <w:ind w:left="1134"/>
        <w:jc w:val="both"/>
        <w:rPr>
          <w:rFonts w:ascii="Montserrat Light" w:hAnsi="Montserrat Light"/>
          <w:lang w:val="ro-RO"/>
        </w:rPr>
      </w:pPr>
      <w:r w:rsidRPr="00D0125D">
        <w:rPr>
          <w:rFonts w:ascii="Montserrat Light" w:hAnsi="Montserrat Light"/>
          <w:lang w:val="ro-RO"/>
        </w:rPr>
        <w:t xml:space="preserve">audiologie </w:t>
      </w:r>
    </w:p>
    <w:p w14:paraId="386C81E5" w14:textId="27F3E371" w:rsidR="00E1480A" w:rsidRPr="00D0125D" w:rsidRDefault="00E1480A" w:rsidP="005D0721">
      <w:pPr>
        <w:numPr>
          <w:ilvl w:val="0"/>
          <w:numId w:val="21"/>
        </w:numPr>
        <w:tabs>
          <w:tab w:val="clear" w:pos="1069"/>
          <w:tab w:val="left" w:pos="426"/>
        </w:tabs>
        <w:spacing w:line="240" w:lineRule="auto"/>
        <w:ind w:left="0" w:firstLine="0"/>
        <w:jc w:val="both"/>
        <w:rPr>
          <w:rFonts w:ascii="Montserrat Light" w:hAnsi="Montserrat Light"/>
          <w:lang w:val="ro-RO"/>
        </w:rPr>
      </w:pPr>
      <w:r w:rsidRPr="00D0125D">
        <w:rPr>
          <w:rFonts w:ascii="Montserrat Light" w:hAnsi="Montserrat Light"/>
          <w:lang w:val="ro-RO"/>
        </w:rPr>
        <w:t>S</w:t>
      </w:r>
      <w:r w:rsidR="00731DEC" w:rsidRPr="00D0125D">
        <w:rPr>
          <w:rFonts w:ascii="Montserrat Light" w:hAnsi="Montserrat Light"/>
          <w:lang w:val="ro-RO"/>
        </w:rPr>
        <w:t>ă</w:t>
      </w:r>
      <w:r w:rsidRPr="00D0125D">
        <w:rPr>
          <w:rFonts w:ascii="Montserrat Light" w:hAnsi="Montserrat Light"/>
          <w:lang w:val="ro-RO"/>
        </w:rPr>
        <w:t>li de tratament</w:t>
      </w:r>
    </w:p>
    <w:p w14:paraId="35BFF2AD" w14:textId="402F1EA1" w:rsidR="00E1480A" w:rsidRPr="00D0125D" w:rsidRDefault="00E1480A" w:rsidP="005D0721">
      <w:pPr>
        <w:numPr>
          <w:ilvl w:val="0"/>
          <w:numId w:val="21"/>
        </w:numPr>
        <w:tabs>
          <w:tab w:val="clear" w:pos="1069"/>
          <w:tab w:val="left" w:pos="426"/>
        </w:tabs>
        <w:spacing w:line="240" w:lineRule="auto"/>
        <w:ind w:left="0" w:firstLine="0"/>
        <w:jc w:val="both"/>
        <w:rPr>
          <w:rFonts w:ascii="Montserrat Light" w:hAnsi="Montserrat Light"/>
          <w:lang w:val="ro-RO"/>
        </w:rPr>
      </w:pPr>
      <w:r w:rsidRPr="00D0125D">
        <w:rPr>
          <w:rFonts w:ascii="Montserrat Light" w:hAnsi="Montserrat Light"/>
          <w:lang w:val="ro-RO"/>
        </w:rPr>
        <w:t>Fi</w:t>
      </w:r>
      <w:r w:rsidR="00F43EFE" w:rsidRPr="00D0125D">
        <w:rPr>
          <w:rFonts w:ascii="Montserrat Light" w:hAnsi="Montserrat Light"/>
          <w:lang w:val="ro-RO"/>
        </w:rPr>
        <w:t>ș</w:t>
      </w:r>
      <w:r w:rsidRPr="00D0125D">
        <w:rPr>
          <w:rFonts w:ascii="Montserrat Light" w:hAnsi="Montserrat Light"/>
          <w:lang w:val="ro-RO"/>
        </w:rPr>
        <w:t>ier</w:t>
      </w:r>
    </w:p>
    <w:p w14:paraId="1FCDB170" w14:textId="2B2DA454" w:rsidR="00E1480A" w:rsidRPr="00D0125D" w:rsidRDefault="00E1480A" w:rsidP="005D0721">
      <w:pPr>
        <w:numPr>
          <w:ilvl w:val="0"/>
          <w:numId w:val="21"/>
        </w:numPr>
        <w:tabs>
          <w:tab w:val="clear" w:pos="1069"/>
          <w:tab w:val="left" w:pos="426"/>
        </w:tabs>
        <w:spacing w:line="240" w:lineRule="auto"/>
        <w:ind w:left="0" w:firstLine="0"/>
        <w:jc w:val="both"/>
        <w:rPr>
          <w:rFonts w:ascii="Montserrat Light" w:hAnsi="Montserrat Light"/>
          <w:lang w:val="ro-RO"/>
        </w:rPr>
      </w:pPr>
      <w:r w:rsidRPr="00D0125D">
        <w:rPr>
          <w:rFonts w:ascii="Montserrat Light" w:hAnsi="Montserrat Light"/>
          <w:lang w:val="ro-RO"/>
        </w:rPr>
        <w:t>Aparat func</w:t>
      </w:r>
      <w:r w:rsidR="00F43EFE" w:rsidRPr="00D0125D">
        <w:rPr>
          <w:rFonts w:ascii="Montserrat Light" w:hAnsi="Montserrat Light"/>
          <w:lang w:val="ro-RO"/>
        </w:rPr>
        <w:t>ț</w:t>
      </w:r>
      <w:r w:rsidRPr="00D0125D">
        <w:rPr>
          <w:rFonts w:ascii="Montserrat Light" w:hAnsi="Montserrat Light"/>
          <w:lang w:val="ro-RO"/>
        </w:rPr>
        <w:t>ional.</w:t>
      </w:r>
    </w:p>
    <w:p w14:paraId="3BD659F8" w14:textId="2644335D" w:rsidR="00E1480A" w:rsidRPr="00D0125D" w:rsidRDefault="00E1480A" w:rsidP="005D0721">
      <w:pPr>
        <w:spacing w:line="240" w:lineRule="auto"/>
        <w:ind w:firstLine="720"/>
        <w:jc w:val="both"/>
        <w:rPr>
          <w:rFonts w:ascii="Montserrat Light" w:hAnsi="Montserrat Light"/>
          <w:b/>
          <w:lang w:val="ro-RO"/>
        </w:rPr>
      </w:pPr>
      <w:r w:rsidRPr="00D0125D">
        <w:rPr>
          <w:rFonts w:ascii="Montserrat Light" w:hAnsi="Montserrat Light"/>
          <w:b/>
          <w:lang w:val="ro-RO"/>
        </w:rPr>
        <w:t>NOT</w:t>
      </w:r>
      <w:r w:rsidR="00731DEC" w:rsidRPr="00D0125D">
        <w:rPr>
          <w:rFonts w:ascii="Montserrat Light" w:hAnsi="Montserrat Light"/>
          <w:b/>
          <w:lang w:val="ro-RO"/>
        </w:rPr>
        <w:t>Ă</w:t>
      </w:r>
      <w:r w:rsidRPr="00D0125D">
        <w:rPr>
          <w:rFonts w:ascii="Montserrat Light" w:hAnsi="Montserrat Light"/>
          <w:b/>
          <w:lang w:val="ro-RO"/>
        </w:rPr>
        <w:t>:</w:t>
      </w:r>
    </w:p>
    <w:p w14:paraId="29465111" w14:textId="7EF5FDA2" w:rsidR="00E1480A" w:rsidRPr="00D0125D" w:rsidRDefault="00E1480A" w:rsidP="005D0721">
      <w:pPr>
        <w:spacing w:line="240" w:lineRule="auto"/>
        <w:ind w:firstLine="720"/>
        <w:jc w:val="both"/>
        <w:rPr>
          <w:rFonts w:ascii="Montserrat Light" w:hAnsi="Montserrat Light"/>
          <w:lang w:val="ro-RO"/>
        </w:rPr>
      </w:pPr>
      <w:r w:rsidRPr="00D0125D">
        <w:rPr>
          <w:rFonts w:ascii="Montserrat Light" w:hAnsi="Montserrat Light"/>
          <w:lang w:val="ro-RO"/>
        </w:rPr>
        <w:t>La nivelul unit</w:t>
      </w:r>
      <w:r w:rsidR="00731DEC" w:rsidRPr="00D0125D">
        <w:rPr>
          <w:rFonts w:ascii="Montserrat Light" w:hAnsi="Montserrat Light"/>
          <w:lang w:val="ro-RO"/>
        </w:rPr>
        <w:t>ă</w:t>
      </w:r>
      <w:r w:rsidR="00F43EFE" w:rsidRPr="00D0125D">
        <w:rPr>
          <w:rFonts w:ascii="Montserrat Light" w:hAnsi="Montserrat Light"/>
          <w:lang w:val="ro-RO"/>
        </w:rPr>
        <w:t>ț</w:t>
      </w:r>
      <w:r w:rsidRPr="00D0125D">
        <w:rPr>
          <w:rFonts w:ascii="Montserrat Light" w:hAnsi="Montserrat Light"/>
          <w:lang w:val="ro-RO"/>
        </w:rPr>
        <w:t>ii func</w:t>
      </w:r>
      <w:r w:rsidR="00F43EFE" w:rsidRPr="00D0125D">
        <w:rPr>
          <w:rFonts w:ascii="Montserrat Light" w:hAnsi="Montserrat Light"/>
          <w:lang w:val="ro-RO"/>
        </w:rPr>
        <w:t>ț</w:t>
      </w:r>
      <w:r w:rsidRPr="00D0125D">
        <w:rPr>
          <w:rFonts w:ascii="Montserrat Light" w:hAnsi="Montserrat Light"/>
          <w:lang w:val="ro-RO"/>
        </w:rPr>
        <w:t>ioneaz</w:t>
      </w:r>
      <w:r w:rsidR="00731DEC" w:rsidRPr="00D0125D">
        <w:rPr>
          <w:rFonts w:ascii="Montserrat Light" w:hAnsi="Montserrat Light"/>
          <w:lang w:val="ro-RO"/>
        </w:rPr>
        <w:t>ă</w:t>
      </w:r>
      <w:r w:rsidRPr="00D0125D">
        <w:rPr>
          <w:rFonts w:ascii="Montserrat Light" w:hAnsi="Montserrat Light"/>
          <w:lang w:val="ro-RO"/>
        </w:rPr>
        <w:t xml:space="preserve"> Centrul pentru Diagnosticul </w:t>
      </w:r>
      <w:r w:rsidR="00F43EFE" w:rsidRPr="00D0125D">
        <w:rPr>
          <w:rFonts w:ascii="Montserrat Light" w:hAnsi="Montserrat Light"/>
          <w:lang w:val="ro-RO"/>
        </w:rPr>
        <w:t>ș</w:t>
      </w:r>
      <w:r w:rsidRPr="00D0125D">
        <w:rPr>
          <w:rFonts w:ascii="Montserrat Light" w:hAnsi="Montserrat Light"/>
          <w:lang w:val="ro-RO"/>
        </w:rPr>
        <w:t>i Tratamentul Bolii Lyme.</w:t>
      </w:r>
    </w:p>
    <w:p w14:paraId="09A0C814" w14:textId="0C5E4E4A" w:rsidR="00E1480A" w:rsidRPr="00D0125D" w:rsidRDefault="00E1480A" w:rsidP="005D0721">
      <w:pPr>
        <w:spacing w:line="240" w:lineRule="auto"/>
        <w:ind w:firstLine="720"/>
        <w:jc w:val="both"/>
        <w:rPr>
          <w:rFonts w:ascii="Montserrat Light" w:hAnsi="Montserrat Light"/>
          <w:lang w:val="ro-RO"/>
        </w:rPr>
      </w:pPr>
      <w:r w:rsidRPr="00D0125D">
        <w:rPr>
          <w:rFonts w:ascii="Montserrat Light" w:hAnsi="Montserrat Light"/>
          <w:lang w:val="ro-RO"/>
        </w:rPr>
        <w:t xml:space="preserve">Laboratoarele </w:t>
      </w:r>
      <w:r w:rsidR="00F43EFE" w:rsidRPr="00D0125D">
        <w:rPr>
          <w:rFonts w:ascii="Montserrat Light" w:hAnsi="Montserrat Light"/>
          <w:lang w:val="ro-RO"/>
        </w:rPr>
        <w:t>ș</w:t>
      </w:r>
      <w:r w:rsidRPr="00D0125D">
        <w:rPr>
          <w:rFonts w:ascii="Montserrat Light" w:hAnsi="Montserrat Light"/>
          <w:lang w:val="ro-RO"/>
        </w:rPr>
        <w:t>i compartimentele de investiga</w:t>
      </w:r>
      <w:r w:rsidR="00F43EFE" w:rsidRPr="00D0125D">
        <w:rPr>
          <w:rFonts w:ascii="Montserrat Light" w:hAnsi="Montserrat Light"/>
          <w:lang w:val="ro-RO"/>
        </w:rPr>
        <w:t>ț</w:t>
      </w:r>
      <w:r w:rsidRPr="00D0125D">
        <w:rPr>
          <w:rFonts w:ascii="Montserrat Light" w:hAnsi="Montserrat Light"/>
          <w:lang w:val="ro-RO"/>
        </w:rPr>
        <w:t xml:space="preserve">ii deservesc atât paturile cât </w:t>
      </w:r>
      <w:r w:rsidR="00F43EFE" w:rsidRPr="00D0125D">
        <w:rPr>
          <w:rFonts w:ascii="Montserrat Light" w:hAnsi="Montserrat Light"/>
          <w:lang w:val="ro-RO"/>
        </w:rPr>
        <w:t>ș</w:t>
      </w:r>
      <w:r w:rsidRPr="00D0125D">
        <w:rPr>
          <w:rFonts w:ascii="Montserrat Light" w:hAnsi="Montserrat Light"/>
          <w:lang w:val="ro-RO"/>
        </w:rPr>
        <w:t>i Ambulatoriul Integrat.</w:t>
      </w:r>
    </w:p>
    <w:p w14:paraId="53F3A374" w14:textId="7EF2EAC3" w:rsidR="005A797C" w:rsidRPr="00D0125D" w:rsidRDefault="005A797C" w:rsidP="005D0721">
      <w:pPr>
        <w:spacing w:line="240" w:lineRule="auto"/>
        <w:ind w:firstLine="720"/>
        <w:jc w:val="both"/>
        <w:rPr>
          <w:rFonts w:ascii="Montserrat Light" w:eastAsia="Times New Roman" w:hAnsi="Montserrat Light" w:cs="Times New Roman"/>
          <w:lang w:val="ro-RO" w:bidi="en-US"/>
        </w:rPr>
      </w:pPr>
    </w:p>
    <w:p w14:paraId="2FE81E7C" w14:textId="38D54318" w:rsidR="005923BC" w:rsidRPr="00D0125D" w:rsidRDefault="005923BC" w:rsidP="005D0721">
      <w:pPr>
        <w:spacing w:line="240" w:lineRule="auto"/>
        <w:ind w:firstLine="720"/>
        <w:jc w:val="both"/>
        <w:rPr>
          <w:rFonts w:ascii="Montserrat Light" w:hAnsi="Montserrat Light"/>
          <w:lang w:val="ro-RO"/>
        </w:rPr>
      </w:pPr>
      <w:r w:rsidRPr="00D0125D">
        <w:rPr>
          <w:rFonts w:ascii="Montserrat Light" w:hAnsi="Montserrat Light"/>
          <w:lang w:val="ro-RO"/>
        </w:rPr>
        <w:t>(2) Aparatul func</w:t>
      </w:r>
      <w:r w:rsidR="00F43EFE" w:rsidRPr="00D0125D">
        <w:rPr>
          <w:rFonts w:ascii="Montserrat Light" w:hAnsi="Montserrat Light"/>
          <w:lang w:val="ro-RO"/>
        </w:rPr>
        <w:t>ț</w:t>
      </w:r>
      <w:r w:rsidRPr="00D0125D">
        <w:rPr>
          <w:rFonts w:ascii="Montserrat Light" w:hAnsi="Montserrat Light"/>
          <w:lang w:val="ro-RO"/>
        </w:rPr>
        <w:t>ional al spitalului format din servicii, birouri, compartimente de specialit</w:t>
      </w:r>
      <w:r w:rsidR="00731DEC" w:rsidRPr="00D0125D">
        <w:rPr>
          <w:rFonts w:ascii="Montserrat Light" w:hAnsi="Montserrat Light"/>
          <w:lang w:val="ro-RO"/>
        </w:rPr>
        <w:t>ă</w:t>
      </w:r>
      <w:r w:rsidR="00F43EFE" w:rsidRPr="00D0125D">
        <w:rPr>
          <w:rFonts w:ascii="Montserrat Light" w:hAnsi="Montserrat Light"/>
          <w:lang w:val="ro-RO"/>
        </w:rPr>
        <w:t>ț</w:t>
      </w:r>
      <w:r w:rsidRPr="00D0125D">
        <w:rPr>
          <w:rFonts w:ascii="Montserrat Light" w:hAnsi="Montserrat Light"/>
          <w:lang w:val="ro-RO"/>
        </w:rPr>
        <w:t>i tehnice, economice, administrative:</w:t>
      </w:r>
    </w:p>
    <w:p w14:paraId="76E65170" w14:textId="77777777" w:rsidR="005923BC" w:rsidRPr="00D0125D" w:rsidRDefault="005923BC" w:rsidP="003177DD">
      <w:pPr>
        <w:numPr>
          <w:ilvl w:val="0"/>
          <w:numId w:val="22"/>
        </w:numPr>
        <w:spacing w:line="240" w:lineRule="auto"/>
        <w:ind w:left="1077" w:hanging="357"/>
        <w:jc w:val="both"/>
        <w:rPr>
          <w:rFonts w:ascii="Montserrat Light" w:hAnsi="Montserrat Light"/>
          <w:bCs/>
          <w:lang w:val="ro-RO"/>
        </w:rPr>
      </w:pPr>
      <w:r w:rsidRPr="00D0125D">
        <w:rPr>
          <w:rFonts w:ascii="Montserrat Light" w:hAnsi="Montserrat Light"/>
          <w:bCs/>
          <w:lang w:val="ro-RO"/>
        </w:rPr>
        <w:t>În subordinea managerului:</w:t>
      </w:r>
    </w:p>
    <w:p w14:paraId="7CCF2015" w14:textId="6ED9712A" w:rsidR="005923BC" w:rsidRPr="00D0125D" w:rsidRDefault="005923BC" w:rsidP="003177DD">
      <w:pPr>
        <w:numPr>
          <w:ilvl w:val="0"/>
          <w:numId w:val="23"/>
        </w:numPr>
        <w:spacing w:line="240" w:lineRule="auto"/>
        <w:ind w:left="1491" w:hanging="357"/>
        <w:jc w:val="both"/>
        <w:rPr>
          <w:rFonts w:ascii="Montserrat Light" w:hAnsi="Montserrat Light"/>
          <w:lang w:val="ro-RO"/>
        </w:rPr>
      </w:pPr>
      <w:r w:rsidRPr="00D0125D">
        <w:rPr>
          <w:rFonts w:ascii="Montserrat Light" w:hAnsi="Montserrat Light"/>
          <w:lang w:val="ro-RO"/>
        </w:rPr>
        <w:t xml:space="preserve">Serviciul Resurse Umane, Normare, Organizare, Salarizare (RUNOS) </w:t>
      </w:r>
      <w:r w:rsidR="00F43EFE" w:rsidRPr="00D0125D">
        <w:rPr>
          <w:rFonts w:ascii="Montserrat Light" w:hAnsi="Montserrat Light"/>
          <w:lang w:val="ro-RO"/>
        </w:rPr>
        <w:t>ș</w:t>
      </w:r>
      <w:r w:rsidRPr="00D0125D">
        <w:rPr>
          <w:rFonts w:ascii="Montserrat Light" w:hAnsi="Montserrat Light"/>
          <w:lang w:val="ro-RO"/>
        </w:rPr>
        <w:t>i Rela</w:t>
      </w:r>
      <w:r w:rsidR="00F43EFE" w:rsidRPr="00D0125D">
        <w:rPr>
          <w:rFonts w:ascii="Montserrat Light" w:hAnsi="Montserrat Light"/>
          <w:lang w:val="ro-RO"/>
        </w:rPr>
        <w:t>ț</w:t>
      </w:r>
      <w:r w:rsidRPr="00D0125D">
        <w:rPr>
          <w:rFonts w:ascii="Montserrat Light" w:hAnsi="Montserrat Light"/>
          <w:lang w:val="ro-RO"/>
        </w:rPr>
        <w:t>ii cu publicul:</w:t>
      </w:r>
    </w:p>
    <w:p w14:paraId="310EC323" w14:textId="77777777" w:rsidR="005923BC" w:rsidRPr="00D0125D" w:rsidRDefault="005923BC" w:rsidP="009A1183">
      <w:pPr>
        <w:numPr>
          <w:ilvl w:val="0"/>
          <w:numId w:val="24"/>
        </w:numPr>
        <w:spacing w:line="240" w:lineRule="auto"/>
        <w:ind w:left="1854" w:hanging="294"/>
        <w:jc w:val="both"/>
        <w:rPr>
          <w:rFonts w:ascii="Montserrat Light" w:hAnsi="Montserrat Light"/>
          <w:lang w:val="ro-RO"/>
        </w:rPr>
      </w:pPr>
      <w:r w:rsidRPr="00D0125D">
        <w:rPr>
          <w:rFonts w:ascii="Montserrat Light" w:hAnsi="Montserrat Light"/>
          <w:lang w:val="ro-RO"/>
        </w:rPr>
        <w:t>Compartimentul Resurse Umane, Normare, Organizare, Salarizare (RUNOS)</w:t>
      </w:r>
    </w:p>
    <w:p w14:paraId="1E60D2C9" w14:textId="2B027FBA" w:rsidR="005923BC" w:rsidRPr="00D0125D" w:rsidRDefault="005923BC" w:rsidP="009A1183">
      <w:pPr>
        <w:numPr>
          <w:ilvl w:val="0"/>
          <w:numId w:val="24"/>
        </w:numPr>
        <w:spacing w:line="240" w:lineRule="auto"/>
        <w:ind w:left="1854" w:hanging="294"/>
        <w:jc w:val="both"/>
        <w:rPr>
          <w:rFonts w:ascii="Montserrat Light" w:hAnsi="Montserrat Light"/>
          <w:lang w:val="ro-RO"/>
        </w:rPr>
      </w:pPr>
      <w:r w:rsidRPr="00D0125D">
        <w:rPr>
          <w:rFonts w:ascii="Montserrat Light" w:hAnsi="Montserrat Light"/>
          <w:lang w:val="ro-RO"/>
        </w:rPr>
        <w:t>Compartimentul Rela</w:t>
      </w:r>
      <w:r w:rsidR="00F43EFE" w:rsidRPr="00D0125D">
        <w:rPr>
          <w:rFonts w:ascii="Montserrat Light" w:hAnsi="Montserrat Light"/>
          <w:lang w:val="ro-RO"/>
        </w:rPr>
        <w:t>ț</w:t>
      </w:r>
      <w:r w:rsidRPr="00D0125D">
        <w:rPr>
          <w:rFonts w:ascii="Montserrat Light" w:hAnsi="Montserrat Light"/>
          <w:lang w:val="ro-RO"/>
        </w:rPr>
        <w:t>ii cu publicul</w:t>
      </w:r>
    </w:p>
    <w:p w14:paraId="03831DEC" w14:textId="5F6D3877" w:rsidR="005923BC" w:rsidRPr="00D0125D" w:rsidRDefault="005923BC" w:rsidP="009A1183">
      <w:pPr>
        <w:numPr>
          <w:ilvl w:val="0"/>
          <w:numId w:val="23"/>
        </w:numPr>
        <w:spacing w:line="240" w:lineRule="auto"/>
        <w:ind w:left="1491" w:hanging="357"/>
        <w:jc w:val="both"/>
        <w:rPr>
          <w:rFonts w:ascii="Montserrat Light" w:hAnsi="Montserrat Light"/>
          <w:lang w:val="ro-RO"/>
        </w:rPr>
      </w:pPr>
      <w:r w:rsidRPr="00D0125D">
        <w:rPr>
          <w:rFonts w:ascii="Montserrat Light" w:hAnsi="Montserrat Light"/>
          <w:lang w:val="ro-RO"/>
        </w:rPr>
        <w:t>Compartimentul de management al calit</w:t>
      </w:r>
      <w:r w:rsidR="00731DEC" w:rsidRPr="00D0125D">
        <w:rPr>
          <w:rFonts w:ascii="Montserrat Light" w:hAnsi="Montserrat Light"/>
          <w:lang w:val="ro-RO"/>
        </w:rPr>
        <w:t>ă</w:t>
      </w:r>
      <w:r w:rsidR="00F43EFE" w:rsidRPr="00D0125D">
        <w:rPr>
          <w:rFonts w:ascii="Montserrat Light" w:hAnsi="Montserrat Light"/>
          <w:lang w:val="ro-RO"/>
        </w:rPr>
        <w:t>ț</w:t>
      </w:r>
      <w:r w:rsidRPr="00D0125D">
        <w:rPr>
          <w:rFonts w:ascii="Montserrat Light" w:hAnsi="Montserrat Light"/>
          <w:lang w:val="ro-RO"/>
        </w:rPr>
        <w:t>ii serviciilor de s</w:t>
      </w:r>
      <w:r w:rsidR="00731DEC" w:rsidRPr="00D0125D">
        <w:rPr>
          <w:rFonts w:ascii="Montserrat Light" w:hAnsi="Montserrat Light"/>
          <w:lang w:val="ro-RO"/>
        </w:rPr>
        <w:t>ă</w:t>
      </w:r>
      <w:r w:rsidRPr="00D0125D">
        <w:rPr>
          <w:rFonts w:ascii="Montserrat Light" w:hAnsi="Montserrat Light"/>
          <w:lang w:val="ro-RO"/>
        </w:rPr>
        <w:t>n</w:t>
      </w:r>
      <w:r w:rsidR="00731DEC" w:rsidRPr="00D0125D">
        <w:rPr>
          <w:rFonts w:ascii="Montserrat Light" w:hAnsi="Montserrat Light"/>
          <w:lang w:val="ro-RO"/>
        </w:rPr>
        <w:t>ă</w:t>
      </w:r>
      <w:r w:rsidRPr="00D0125D">
        <w:rPr>
          <w:rFonts w:ascii="Montserrat Light" w:hAnsi="Montserrat Light"/>
          <w:lang w:val="ro-RO"/>
        </w:rPr>
        <w:t>tate</w:t>
      </w:r>
    </w:p>
    <w:p w14:paraId="581FA35A" w14:textId="77777777" w:rsidR="005923BC" w:rsidRPr="00D0125D" w:rsidRDefault="005923BC" w:rsidP="009A1183">
      <w:pPr>
        <w:numPr>
          <w:ilvl w:val="0"/>
          <w:numId w:val="23"/>
        </w:numPr>
        <w:spacing w:line="240" w:lineRule="auto"/>
        <w:ind w:left="1491" w:hanging="357"/>
        <w:jc w:val="both"/>
        <w:rPr>
          <w:rFonts w:ascii="Montserrat Light" w:hAnsi="Montserrat Light"/>
          <w:lang w:val="ro-RO"/>
        </w:rPr>
      </w:pPr>
      <w:r w:rsidRPr="00D0125D">
        <w:rPr>
          <w:rFonts w:ascii="Montserrat Light" w:hAnsi="Montserrat Light"/>
          <w:lang w:val="ro-RO"/>
        </w:rPr>
        <w:t xml:space="preserve">Compartimentul Juridic </w:t>
      </w:r>
    </w:p>
    <w:p w14:paraId="50CA8B83" w14:textId="77777777" w:rsidR="005923BC" w:rsidRPr="00D0125D" w:rsidRDefault="005923BC" w:rsidP="009A1183">
      <w:pPr>
        <w:numPr>
          <w:ilvl w:val="0"/>
          <w:numId w:val="23"/>
        </w:numPr>
        <w:spacing w:line="240" w:lineRule="auto"/>
        <w:ind w:left="1491" w:hanging="357"/>
        <w:jc w:val="both"/>
        <w:rPr>
          <w:rFonts w:ascii="Montserrat Light" w:hAnsi="Montserrat Light"/>
          <w:lang w:val="ro-RO"/>
        </w:rPr>
      </w:pPr>
      <w:r w:rsidRPr="00D0125D">
        <w:rPr>
          <w:rFonts w:ascii="Montserrat Light" w:hAnsi="Montserrat Light"/>
          <w:lang w:val="ro-RO"/>
        </w:rPr>
        <w:t>Compartimentul Culte</w:t>
      </w:r>
    </w:p>
    <w:p w14:paraId="0556F5F0" w14:textId="7F81E271" w:rsidR="005923BC" w:rsidRPr="00D0125D" w:rsidRDefault="005923BC" w:rsidP="009A1183">
      <w:pPr>
        <w:numPr>
          <w:ilvl w:val="0"/>
          <w:numId w:val="23"/>
        </w:numPr>
        <w:spacing w:line="240" w:lineRule="auto"/>
        <w:ind w:left="1491" w:hanging="357"/>
        <w:jc w:val="both"/>
        <w:rPr>
          <w:rFonts w:ascii="Montserrat Light" w:hAnsi="Montserrat Light"/>
          <w:lang w:val="ro-RO"/>
        </w:rPr>
      </w:pPr>
      <w:r w:rsidRPr="00D0125D">
        <w:rPr>
          <w:rFonts w:ascii="Montserrat Light" w:hAnsi="Montserrat Light"/>
          <w:lang w:val="ro-RO"/>
        </w:rPr>
        <w:t>Compartimentul Securitatea muncii, PSI, Protec</w:t>
      </w:r>
      <w:r w:rsidR="00F43EFE" w:rsidRPr="00D0125D">
        <w:rPr>
          <w:rFonts w:ascii="Montserrat Light" w:hAnsi="Montserrat Light"/>
          <w:lang w:val="ro-RO"/>
        </w:rPr>
        <w:t>ț</w:t>
      </w:r>
      <w:r w:rsidRPr="00D0125D">
        <w:rPr>
          <w:rFonts w:ascii="Montserrat Light" w:hAnsi="Montserrat Light"/>
          <w:lang w:val="ro-RO"/>
        </w:rPr>
        <w:t>ie Civil</w:t>
      </w:r>
      <w:r w:rsidR="00731DEC" w:rsidRPr="00D0125D">
        <w:rPr>
          <w:rFonts w:ascii="Montserrat Light" w:hAnsi="Montserrat Light"/>
          <w:lang w:val="ro-RO"/>
        </w:rPr>
        <w:t>ă</w:t>
      </w:r>
      <w:r w:rsidRPr="00D0125D">
        <w:rPr>
          <w:rFonts w:ascii="Montserrat Light" w:hAnsi="Montserrat Light"/>
          <w:lang w:val="ro-RO"/>
        </w:rPr>
        <w:t xml:space="preserve"> </w:t>
      </w:r>
      <w:r w:rsidR="00F43EFE" w:rsidRPr="00D0125D">
        <w:rPr>
          <w:rFonts w:ascii="Montserrat Light" w:hAnsi="Montserrat Light"/>
          <w:lang w:val="ro-RO"/>
        </w:rPr>
        <w:t>ș</w:t>
      </w:r>
      <w:r w:rsidRPr="00D0125D">
        <w:rPr>
          <w:rFonts w:ascii="Montserrat Light" w:hAnsi="Montserrat Light"/>
          <w:lang w:val="ro-RO"/>
        </w:rPr>
        <w:t>i Situa</w:t>
      </w:r>
      <w:r w:rsidR="00F43EFE" w:rsidRPr="00D0125D">
        <w:rPr>
          <w:rFonts w:ascii="Montserrat Light" w:hAnsi="Montserrat Light"/>
          <w:lang w:val="ro-RO"/>
        </w:rPr>
        <w:t>ț</w:t>
      </w:r>
      <w:r w:rsidRPr="00D0125D">
        <w:rPr>
          <w:rFonts w:ascii="Montserrat Light" w:hAnsi="Montserrat Light"/>
          <w:lang w:val="ro-RO"/>
        </w:rPr>
        <w:t>ii de Urgen</w:t>
      </w:r>
      <w:r w:rsidR="00F43EFE" w:rsidRPr="00D0125D">
        <w:rPr>
          <w:rFonts w:ascii="Montserrat Light" w:hAnsi="Montserrat Light"/>
          <w:lang w:val="ro-RO"/>
        </w:rPr>
        <w:t>ț</w:t>
      </w:r>
      <w:r w:rsidR="00731DEC" w:rsidRPr="00D0125D">
        <w:rPr>
          <w:rFonts w:ascii="Montserrat Light" w:hAnsi="Montserrat Light"/>
          <w:lang w:val="ro-RO"/>
        </w:rPr>
        <w:t>ă</w:t>
      </w:r>
    </w:p>
    <w:p w14:paraId="7425A764" w14:textId="53D5DECD" w:rsidR="005923BC" w:rsidRPr="00D0125D" w:rsidRDefault="005923BC" w:rsidP="009A1183">
      <w:pPr>
        <w:numPr>
          <w:ilvl w:val="0"/>
          <w:numId w:val="23"/>
        </w:numPr>
        <w:spacing w:line="240" w:lineRule="auto"/>
        <w:ind w:left="1491" w:hanging="357"/>
        <w:jc w:val="both"/>
        <w:rPr>
          <w:rFonts w:ascii="Montserrat Light" w:hAnsi="Montserrat Light"/>
          <w:lang w:val="ro-RO"/>
        </w:rPr>
      </w:pPr>
      <w:r w:rsidRPr="00D0125D">
        <w:rPr>
          <w:rFonts w:ascii="Montserrat Light" w:hAnsi="Montserrat Light"/>
          <w:lang w:val="ro-RO"/>
        </w:rPr>
        <w:t>Serviciul Statistic</w:t>
      </w:r>
      <w:r w:rsidR="00731DEC" w:rsidRPr="00D0125D">
        <w:rPr>
          <w:rFonts w:ascii="Montserrat Light" w:hAnsi="Montserrat Light"/>
          <w:lang w:val="ro-RO"/>
        </w:rPr>
        <w:t>ă</w:t>
      </w:r>
      <w:r w:rsidRPr="00D0125D">
        <w:rPr>
          <w:rFonts w:ascii="Montserrat Light" w:hAnsi="Montserrat Light"/>
          <w:lang w:val="ro-RO"/>
        </w:rPr>
        <w:t xml:space="preserve">, Evaluare </w:t>
      </w:r>
      <w:r w:rsidR="00F43EFE" w:rsidRPr="00D0125D">
        <w:rPr>
          <w:rFonts w:ascii="Montserrat Light" w:hAnsi="Montserrat Light"/>
          <w:lang w:val="ro-RO"/>
        </w:rPr>
        <w:t>ș</w:t>
      </w:r>
      <w:r w:rsidRPr="00D0125D">
        <w:rPr>
          <w:rFonts w:ascii="Montserrat Light" w:hAnsi="Montserrat Light"/>
          <w:lang w:val="ro-RO"/>
        </w:rPr>
        <w:t>i Informatic</w:t>
      </w:r>
      <w:r w:rsidR="00731DEC" w:rsidRPr="00D0125D">
        <w:rPr>
          <w:rFonts w:ascii="Montserrat Light" w:hAnsi="Montserrat Light"/>
          <w:lang w:val="ro-RO"/>
        </w:rPr>
        <w:t>ă</w:t>
      </w:r>
      <w:r w:rsidRPr="00D0125D">
        <w:rPr>
          <w:rFonts w:ascii="Montserrat Light" w:hAnsi="Montserrat Light"/>
          <w:lang w:val="ro-RO"/>
        </w:rPr>
        <w:t xml:space="preserve"> Medical</w:t>
      </w:r>
      <w:r w:rsidR="00731DEC" w:rsidRPr="00D0125D">
        <w:rPr>
          <w:rFonts w:ascii="Montserrat Light" w:hAnsi="Montserrat Light"/>
          <w:lang w:val="ro-RO"/>
        </w:rPr>
        <w:t>ă</w:t>
      </w:r>
    </w:p>
    <w:p w14:paraId="639391CD" w14:textId="77777777" w:rsidR="005923BC" w:rsidRPr="00D0125D" w:rsidRDefault="005923BC" w:rsidP="009A1183">
      <w:pPr>
        <w:numPr>
          <w:ilvl w:val="0"/>
          <w:numId w:val="23"/>
        </w:numPr>
        <w:spacing w:line="240" w:lineRule="auto"/>
        <w:ind w:left="1491" w:hanging="357"/>
        <w:jc w:val="both"/>
        <w:rPr>
          <w:rFonts w:ascii="Montserrat Light" w:hAnsi="Montserrat Light"/>
          <w:lang w:val="ro-RO"/>
        </w:rPr>
      </w:pPr>
      <w:r w:rsidRPr="00D0125D">
        <w:rPr>
          <w:rFonts w:ascii="Montserrat Light" w:hAnsi="Montserrat Light"/>
          <w:lang w:val="ro-RO"/>
        </w:rPr>
        <w:t>Serviciul Administrativ:</w:t>
      </w:r>
    </w:p>
    <w:p w14:paraId="2F4D43A9" w14:textId="77777777" w:rsidR="005923BC" w:rsidRPr="00D0125D" w:rsidRDefault="005923BC" w:rsidP="00561EA7">
      <w:pPr>
        <w:numPr>
          <w:ilvl w:val="0"/>
          <w:numId w:val="24"/>
        </w:numPr>
        <w:spacing w:line="240" w:lineRule="auto"/>
        <w:ind w:left="1854" w:hanging="295"/>
        <w:jc w:val="both"/>
        <w:rPr>
          <w:rFonts w:ascii="Montserrat Light" w:hAnsi="Montserrat Light"/>
          <w:lang w:val="ro-RO"/>
        </w:rPr>
      </w:pPr>
      <w:r w:rsidRPr="00D0125D">
        <w:rPr>
          <w:rFonts w:ascii="Montserrat Light" w:hAnsi="Montserrat Light"/>
          <w:lang w:val="ro-RO"/>
        </w:rPr>
        <w:t>Compartiment Tehnic</w:t>
      </w:r>
    </w:p>
    <w:p w14:paraId="42296A3C" w14:textId="77777777" w:rsidR="005923BC" w:rsidRPr="00D0125D" w:rsidRDefault="005923BC" w:rsidP="00561EA7">
      <w:pPr>
        <w:numPr>
          <w:ilvl w:val="0"/>
          <w:numId w:val="24"/>
        </w:numPr>
        <w:spacing w:line="240" w:lineRule="auto"/>
        <w:ind w:left="1854" w:hanging="295"/>
        <w:jc w:val="both"/>
        <w:rPr>
          <w:rFonts w:ascii="Montserrat Light" w:hAnsi="Montserrat Light"/>
          <w:lang w:val="ro-RO"/>
        </w:rPr>
      </w:pPr>
      <w:r w:rsidRPr="00D0125D">
        <w:rPr>
          <w:rFonts w:ascii="Montserrat Light" w:hAnsi="Montserrat Light"/>
          <w:lang w:val="ro-RO"/>
        </w:rPr>
        <w:lastRenderedPageBreak/>
        <w:t>Personal de Deservire</w:t>
      </w:r>
    </w:p>
    <w:p w14:paraId="49DD5058" w14:textId="563A7826" w:rsidR="005923BC" w:rsidRPr="00D0125D" w:rsidRDefault="005923BC" w:rsidP="00561EA7">
      <w:pPr>
        <w:numPr>
          <w:ilvl w:val="0"/>
          <w:numId w:val="24"/>
        </w:numPr>
        <w:spacing w:line="240" w:lineRule="auto"/>
        <w:ind w:left="1854" w:hanging="295"/>
        <w:jc w:val="both"/>
        <w:rPr>
          <w:rFonts w:ascii="Montserrat Light" w:hAnsi="Montserrat Light"/>
          <w:lang w:val="ro-RO"/>
        </w:rPr>
      </w:pPr>
      <w:r w:rsidRPr="00D0125D">
        <w:rPr>
          <w:rFonts w:ascii="Montserrat Light" w:hAnsi="Montserrat Light"/>
          <w:lang w:val="ro-RO"/>
        </w:rPr>
        <w:t>Activitate de Între</w:t>
      </w:r>
      <w:r w:rsidR="00F43EFE" w:rsidRPr="00D0125D">
        <w:rPr>
          <w:rFonts w:ascii="Montserrat Light" w:hAnsi="Montserrat Light"/>
          <w:lang w:val="ro-RO"/>
        </w:rPr>
        <w:t>ț</w:t>
      </w:r>
      <w:r w:rsidRPr="00D0125D">
        <w:rPr>
          <w:rFonts w:ascii="Montserrat Light" w:hAnsi="Montserrat Light"/>
          <w:lang w:val="ro-RO"/>
        </w:rPr>
        <w:t>inere Cl</w:t>
      </w:r>
      <w:r w:rsidR="00731DEC" w:rsidRPr="00D0125D">
        <w:rPr>
          <w:rFonts w:ascii="Montserrat Light" w:hAnsi="Montserrat Light"/>
          <w:lang w:val="ro-RO"/>
        </w:rPr>
        <w:t>ă</w:t>
      </w:r>
      <w:r w:rsidRPr="00D0125D">
        <w:rPr>
          <w:rFonts w:ascii="Montserrat Light" w:hAnsi="Montserrat Light"/>
          <w:lang w:val="ro-RO"/>
        </w:rPr>
        <w:t>diri, Instala</w:t>
      </w:r>
      <w:r w:rsidR="00F43EFE" w:rsidRPr="00D0125D">
        <w:rPr>
          <w:rFonts w:ascii="Montserrat Light" w:hAnsi="Montserrat Light"/>
          <w:lang w:val="ro-RO"/>
        </w:rPr>
        <w:t>ț</w:t>
      </w:r>
      <w:r w:rsidRPr="00D0125D">
        <w:rPr>
          <w:rFonts w:ascii="Montserrat Light" w:hAnsi="Montserrat Light"/>
          <w:lang w:val="ro-RO"/>
        </w:rPr>
        <w:t>ii, Ap</w:t>
      </w:r>
      <w:r w:rsidR="00731DEC" w:rsidRPr="00D0125D">
        <w:rPr>
          <w:rFonts w:ascii="Montserrat Light" w:hAnsi="Montserrat Light"/>
          <w:lang w:val="ro-RO"/>
        </w:rPr>
        <w:t>ă</w:t>
      </w:r>
      <w:r w:rsidRPr="00D0125D">
        <w:rPr>
          <w:rFonts w:ascii="Montserrat Light" w:hAnsi="Montserrat Light"/>
          <w:lang w:val="ro-RO"/>
        </w:rPr>
        <w:t xml:space="preserve"> Lumin</w:t>
      </w:r>
      <w:r w:rsidR="00731DEC" w:rsidRPr="00D0125D">
        <w:rPr>
          <w:rFonts w:ascii="Montserrat Light" w:hAnsi="Montserrat Light"/>
          <w:lang w:val="ro-RO"/>
        </w:rPr>
        <w:t>ă</w:t>
      </w:r>
      <w:r w:rsidRPr="00D0125D">
        <w:rPr>
          <w:rFonts w:ascii="Montserrat Light" w:hAnsi="Montserrat Light"/>
          <w:lang w:val="ro-RO"/>
        </w:rPr>
        <w:t xml:space="preserve"> </w:t>
      </w:r>
      <w:r w:rsidR="00F43EFE" w:rsidRPr="00D0125D">
        <w:rPr>
          <w:rFonts w:ascii="Montserrat Light" w:hAnsi="Montserrat Light"/>
          <w:lang w:val="ro-RO"/>
        </w:rPr>
        <w:t>Ș</w:t>
      </w:r>
      <w:r w:rsidRPr="00D0125D">
        <w:rPr>
          <w:rFonts w:ascii="Montserrat Light" w:hAnsi="Montserrat Light"/>
          <w:lang w:val="ro-RO"/>
        </w:rPr>
        <w:t>i Înc</w:t>
      </w:r>
      <w:r w:rsidR="00731DEC" w:rsidRPr="00D0125D">
        <w:rPr>
          <w:rFonts w:ascii="Montserrat Light" w:hAnsi="Montserrat Light"/>
          <w:lang w:val="ro-RO"/>
        </w:rPr>
        <w:t>ă</w:t>
      </w:r>
      <w:r w:rsidRPr="00D0125D">
        <w:rPr>
          <w:rFonts w:ascii="Montserrat Light" w:hAnsi="Montserrat Light"/>
          <w:lang w:val="ro-RO"/>
        </w:rPr>
        <w:t>lzire</w:t>
      </w:r>
    </w:p>
    <w:p w14:paraId="4A6023EC" w14:textId="77777777" w:rsidR="005923BC" w:rsidRPr="00D0125D" w:rsidRDefault="005923BC" w:rsidP="00561EA7">
      <w:pPr>
        <w:numPr>
          <w:ilvl w:val="0"/>
          <w:numId w:val="24"/>
        </w:numPr>
        <w:spacing w:line="240" w:lineRule="auto"/>
        <w:ind w:left="1854" w:hanging="295"/>
        <w:jc w:val="both"/>
        <w:rPr>
          <w:rFonts w:ascii="Montserrat Light" w:hAnsi="Montserrat Light"/>
          <w:lang w:val="ro-RO"/>
        </w:rPr>
      </w:pPr>
      <w:r w:rsidRPr="00D0125D">
        <w:rPr>
          <w:rFonts w:ascii="Montserrat Light" w:hAnsi="Montserrat Light"/>
          <w:lang w:val="ro-RO"/>
        </w:rPr>
        <w:t>Deservire Posturi Fixe Tehnice</w:t>
      </w:r>
    </w:p>
    <w:p w14:paraId="654EFA69" w14:textId="77777777" w:rsidR="005923BC" w:rsidRPr="00D0125D" w:rsidRDefault="005923BC" w:rsidP="00561EA7">
      <w:pPr>
        <w:numPr>
          <w:ilvl w:val="0"/>
          <w:numId w:val="24"/>
        </w:numPr>
        <w:spacing w:line="240" w:lineRule="auto"/>
        <w:ind w:left="1854" w:hanging="295"/>
        <w:jc w:val="both"/>
        <w:rPr>
          <w:rFonts w:ascii="Montserrat Light" w:hAnsi="Montserrat Light"/>
          <w:lang w:val="ro-RO"/>
        </w:rPr>
      </w:pPr>
      <w:r w:rsidRPr="00D0125D">
        <w:rPr>
          <w:rFonts w:ascii="Montserrat Light" w:hAnsi="Montserrat Light"/>
          <w:lang w:val="ro-RO"/>
        </w:rPr>
        <w:t>Bloc Alimentar</w:t>
      </w:r>
    </w:p>
    <w:p w14:paraId="21E97AA5" w14:textId="137E50D4" w:rsidR="005923BC" w:rsidRPr="00D0125D" w:rsidRDefault="005923BC" w:rsidP="00561EA7">
      <w:pPr>
        <w:numPr>
          <w:ilvl w:val="0"/>
          <w:numId w:val="24"/>
        </w:numPr>
        <w:spacing w:line="240" w:lineRule="auto"/>
        <w:ind w:left="1854" w:hanging="295"/>
        <w:jc w:val="both"/>
        <w:rPr>
          <w:rFonts w:ascii="Montserrat Light" w:hAnsi="Montserrat Light"/>
          <w:lang w:val="ro-RO"/>
        </w:rPr>
      </w:pPr>
      <w:r w:rsidRPr="00D0125D">
        <w:rPr>
          <w:rFonts w:ascii="Montserrat Light" w:hAnsi="Montserrat Light"/>
          <w:lang w:val="ro-RO"/>
        </w:rPr>
        <w:t>Sp</w:t>
      </w:r>
      <w:r w:rsidR="00731DEC" w:rsidRPr="00D0125D">
        <w:rPr>
          <w:rFonts w:ascii="Montserrat Light" w:hAnsi="Montserrat Light"/>
          <w:lang w:val="ro-RO"/>
        </w:rPr>
        <w:t>ă</w:t>
      </w:r>
      <w:r w:rsidRPr="00D0125D">
        <w:rPr>
          <w:rFonts w:ascii="Montserrat Light" w:hAnsi="Montserrat Light"/>
          <w:lang w:val="ro-RO"/>
        </w:rPr>
        <w:t>l</w:t>
      </w:r>
      <w:r w:rsidR="00731DEC" w:rsidRPr="00D0125D">
        <w:rPr>
          <w:rFonts w:ascii="Montserrat Light" w:hAnsi="Montserrat Light"/>
          <w:lang w:val="ro-RO"/>
        </w:rPr>
        <w:t>ă</w:t>
      </w:r>
      <w:r w:rsidRPr="00D0125D">
        <w:rPr>
          <w:rFonts w:ascii="Montserrat Light" w:hAnsi="Montserrat Light"/>
          <w:lang w:val="ro-RO"/>
        </w:rPr>
        <w:t>torie</w:t>
      </w:r>
    </w:p>
    <w:p w14:paraId="1512C005" w14:textId="77777777" w:rsidR="005923BC" w:rsidRPr="00D0125D" w:rsidRDefault="005923BC" w:rsidP="003177DD">
      <w:pPr>
        <w:numPr>
          <w:ilvl w:val="0"/>
          <w:numId w:val="22"/>
        </w:numPr>
        <w:spacing w:line="240" w:lineRule="auto"/>
        <w:ind w:left="1077" w:hanging="357"/>
        <w:jc w:val="both"/>
        <w:rPr>
          <w:rFonts w:ascii="Montserrat Light" w:hAnsi="Montserrat Light"/>
          <w:bCs/>
          <w:lang w:val="ro-RO"/>
        </w:rPr>
      </w:pPr>
      <w:r w:rsidRPr="00D0125D">
        <w:rPr>
          <w:rFonts w:ascii="Montserrat Light" w:hAnsi="Montserrat Light"/>
          <w:bCs/>
          <w:lang w:val="ro-RO"/>
        </w:rPr>
        <w:t>În subordinea directorului financiar contabil:</w:t>
      </w:r>
    </w:p>
    <w:p w14:paraId="0B5D3C83" w14:textId="77777777" w:rsidR="005923BC" w:rsidRPr="00D0125D" w:rsidRDefault="005923BC" w:rsidP="00561EA7">
      <w:pPr>
        <w:widowControl w:val="0"/>
        <w:numPr>
          <w:ilvl w:val="0"/>
          <w:numId w:val="25"/>
        </w:numPr>
        <w:overflowPunct w:val="0"/>
        <w:autoSpaceDE w:val="0"/>
        <w:autoSpaceDN w:val="0"/>
        <w:adjustRightInd w:val="0"/>
        <w:spacing w:line="240" w:lineRule="auto"/>
        <w:ind w:left="1491" w:hanging="357"/>
        <w:jc w:val="both"/>
        <w:rPr>
          <w:rFonts w:ascii="Montserrat Light" w:hAnsi="Montserrat Light"/>
          <w:lang w:val="ro-RO"/>
        </w:rPr>
      </w:pPr>
      <w:r w:rsidRPr="00D0125D">
        <w:rPr>
          <w:rFonts w:ascii="Montserrat Light" w:hAnsi="Montserrat Light"/>
          <w:lang w:val="ro-RO"/>
        </w:rPr>
        <w:t>Serviciul Financiar-Contabilitate</w:t>
      </w:r>
    </w:p>
    <w:p w14:paraId="017ACD43" w14:textId="16D0B074" w:rsidR="004D7CCA" w:rsidRPr="00D0125D" w:rsidRDefault="005923BC" w:rsidP="00561EA7">
      <w:pPr>
        <w:widowControl w:val="0"/>
        <w:numPr>
          <w:ilvl w:val="0"/>
          <w:numId w:val="25"/>
        </w:numPr>
        <w:overflowPunct w:val="0"/>
        <w:autoSpaceDE w:val="0"/>
        <w:autoSpaceDN w:val="0"/>
        <w:adjustRightInd w:val="0"/>
        <w:spacing w:line="240" w:lineRule="auto"/>
        <w:ind w:left="1491" w:hanging="357"/>
        <w:jc w:val="both"/>
        <w:rPr>
          <w:rFonts w:ascii="Montserrat Light" w:hAnsi="Montserrat Light"/>
          <w:lang w:val="ro-RO"/>
        </w:rPr>
      </w:pPr>
      <w:r w:rsidRPr="00D0125D">
        <w:rPr>
          <w:rFonts w:ascii="Montserrat Light" w:hAnsi="Montserrat Light"/>
          <w:lang w:val="ro-RO"/>
        </w:rPr>
        <w:t>Biroul Achizi</w:t>
      </w:r>
      <w:r w:rsidR="00F43EFE" w:rsidRPr="00D0125D">
        <w:rPr>
          <w:rFonts w:ascii="Montserrat Light" w:hAnsi="Montserrat Light"/>
          <w:lang w:val="ro-RO"/>
        </w:rPr>
        <w:t>ț</w:t>
      </w:r>
      <w:r w:rsidRPr="00D0125D">
        <w:rPr>
          <w:rFonts w:ascii="Montserrat Light" w:hAnsi="Montserrat Light"/>
          <w:lang w:val="ro-RO"/>
        </w:rPr>
        <w:t>ii Publice</w:t>
      </w:r>
    </w:p>
    <w:p w14:paraId="7A9484A8" w14:textId="5D55D90C" w:rsidR="000C6402" w:rsidRPr="00D0125D" w:rsidRDefault="000C6402" w:rsidP="005D0721">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(3) Conform cu structura aprobat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în Spitalul Clinic de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ioase Cluj-Napoca activitatea se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tre medici primari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speciali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ti de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ioase (cadre didactice sau medici din re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eaua Ministerului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alte specialit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 medicale din cadrul Ambulatoriului Integrat al spitalului. </w:t>
      </w:r>
    </w:p>
    <w:p w14:paraId="47036D2A" w14:textId="77777777" w:rsidR="004D7CCA" w:rsidRPr="00D0125D" w:rsidRDefault="004D7CCA" w:rsidP="005D0721">
      <w:pPr>
        <w:spacing w:line="240" w:lineRule="auto"/>
        <w:jc w:val="both"/>
        <w:rPr>
          <w:rFonts w:ascii="Montserrat Light" w:eastAsia="Times New Roman" w:hAnsi="Montserrat Light" w:cs="Times New Roman"/>
          <w:b/>
          <w:bCs/>
          <w:lang w:val="ro-RO" w:bidi="en-US"/>
        </w:rPr>
      </w:pPr>
    </w:p>
    <w:p w14:paraId="029ACD95" w14:textId="2AFD005B" w:rsidR="000C6402" w:rsidRPr="00D0125D" w:rsidRDefault="000C6402" w:rsidP="005D0721">
      <w:pPr>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CAPITOLUL V</w:t>
      </w:r>
    </w:p>
    <w:p w14:paraId="07CD81BB" w14:textId="7AD3421A" w:rsidR="000C6402" w:rsidRPr="00D0125D" w:rsidRDefault="000C6402" w:rsidP="005D0721">
      <w:pPr>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FUNC</w:t>
      </w:r>
      <w:r w:rsidR="00F43EFE" w:rsidRPr="00D0125D">
        <w:rPr>
          <w:rFonts w:ascii="Montserrat Light" w:eastAsia="Times New Roman" w:hAnsi="Montserrat Light" w:cs="Times New Roman"/>
          <w:b/>
          <w:bCs/>
          <w:lang w:val="ro-RO" w:bidi="en-US"/>
        </w:rPr>
        <w:t>Ț</w:t>
      </w:r>
      <w:r w:rsidRPr="00D0125D">
        <w:rPr>
          <w:rFonts w:ascii="Montserrat Light" w:eastAsia="Times New Roman" w:hAnsi="Montserrat Light" w:cs="Times New Roman"/>
          <w:b/>
          <w:bCs/>
          <w:lang w:val="ro-RO" w:bidi="en-US"/>
        </w:rPr>
        <w:t xml:space="preserve">IILE </w:t>
      </w:r>
      <w:r w:rsidR="00F43EFE" w:rsidRPr="00D0125D">
        <w:rPr>
          <w:rFonts w:ascii="Montserrat Light" w:eastAsia="Times New Roman" w:hAnsi="Montserrat Light" w:cs="Times New Roman"/>
          <w:b/>
          <w:bCs/>
          <w:lang w:val="ro-RO" w:bidi="en-US"/>
        </w:rPr>
        <w:t>Ș</w:t>
      </w:r>
      <w:r w:rsidRPr="00D0125D">
        <w:rPr>
          <w:rFonts w:ascii="Montserrat Light" w:eastAsia="Times New Roman" w:hAnsi="Montserrat Light" w:cs="Times New Roman"/>
          <w:b/>
          <w:bCs/>
          <w:lang w:val="ro-RO" w:bidi="en-US"/>
        </w:rPr>
        <w:t>I ATRIBU</w:t>
      </w:r>
      <w:r w:rsidR="00F43EFE" w:rsidRPr="00D0125D">
        <w:rPr>
          <w:rFonts w:ascii="Montserrat Light" w:eastAsia="Times New Roman" w:hAnsi="Montserrat Light" w:cs="Times New Roman"/>
          <w:b/>
          <w:bCs/>
          <w:lang w:val="ro-RO" w:bidi="en-US"/>
        </w:rPr>
        <w:t>Ț</w:t>
      </w:r>
      <w:r w:rsidRPr="00D0125D">
        <w:rPr>
          <w:rFonts w:ascii="Montserrat Light" w:eastAsia="Times New Roman" w:hAnsi="Montserrat Light" w:cs="Times New Roman"/>
          <w:b/>
          <w:bCs/>
          <w:lang w:val="ro-RO" w:bidi="en-US"/>
        </w:rPr>
        <w:t>IILE SPITALULUI</w:t>
      </w:r>
    </w:p>
    <w:p w14:paraId="71F6AA0A" w14:textId="77777777" w:rsidR="000C6402" w:rsidRPr="00D0125D" w:rsidRDefault="000C6402" w:rsidP="005D0721">
      <w:pPr>
        <w:spacing w:line="240" w:lineRule="auto"/>
        <w:ind w:firstLine="720"/>
        <w:jc w:val="both"/>
        <w:rPr>
          <w:rFonts w:ascii="Montserrat Light" w:eastAsia="Times New Roman" w:hAnsi="Montserrat Light" w:cs="Times New Roman"/>
          <w:b/>
          <w:bCs/>
          <w:lang w:val="ro-RO" w:bidi="en-US"/>
        </w:rPr>
      </w:pPr>
    </w:p>
    <w:p w14:paraId="1EE640EE" w14:textId="14AF59C8" w:rsidR="000C6402" w:rsidRPr="00D0125D" w:rsidRDefault="000C6402" w:rsidP="005D0721">
      <w:pPr>
        <w:tabs>
          <w:tab w:val="left" w:pos="1418"/>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22</w:t>
      </w:r>
      <w:r w:rsidRPr="00D0125D">
        <w:rPr>
          <w:rFonts w:ascii="Montserrat Light" w:eastAsia="Times New Roman" w:hAnsi="Montserrat Light" w:cs="Times New Roman"/>
          <w:lang w:val="ro-RO" w:bidi="en-US"/>
        </w:rPr>
        <w:t>. Spitalul Clinic de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ioase Cluj-Napoca face parte din sistemul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public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p>
    <w:p w14:paraId="0255A608" w14:textId="34EA87A0" w:rsidR="000C6402" w:rsidRPr="00D0125D" w:rsidRDefault="000C6402" w:rsidP="005D0721">
      <w:pPr>
        <w:widowControl w:val="0"/>
        <w:numPr>
          <w:ilvl w:val="0"/>
          <w:numId w:val="26"/>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necesare în vederea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normale a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sanitare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cele referitoare la înt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rirea ordinii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disciplinei în munc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p>
    <w:p w14:paraId="2ACF43E5" w14:textId="7EA85F69" w:rsidR="000C6402" w:rsidRPr="00D0125D" w:rsidRDefault="000C6402" w:rsidP="005D0721">
      <w:pPr>
        <w:widowControl w:val="0"/>
        <w:numPr>
          <w:ilvl w:val="0"/>
          <w:numId w:val="26"/>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prevenirea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combaterea bolilor transmisibile; </w:t>
      </w:r>
    </w:p>
    <w:p w14:paraId="6C6C6A81" w14:textId="6A7977B6" w:rsidR="000C6402" w:rsidRPr="00D0125D" w:rsidRDefault="000C6402" w:rsidP="005D0721">
      <w:pPr>
        <w:widowControl w:val="0"/>
        <w:numPr>
          <w:ilvl w:val="0"/>
          <w:numId w:val="26"/>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supravegherea, prevenirea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limitarea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asociate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ei medicale; </w:t>
      </w:r>
    </w:p>
    <w:p w14:paraId="163EBE31" w14:textId="2E70DE55" w:rsidR="000C6402" w:rsidRPr="00D0125D" w:rsidRDefault="000C6402" w:rsidP="005D0721">
      <w:pPr>
        <w:widowControl w:val="0"/>
        <w:numPr>
          <w:ilvl w:val="0"/>
          <w:numId w:val="26"/>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efectuarea consulta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investiga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tratamentelor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altor îngrijiri medicale bolnavilor spitaliza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 </w:t>
      </w:r>
    </w:p>
    <w:p w14:paraId="001323DD" w14:textId="28314113" w:rsidR="000C6402" w:rsidRPr="00D0125D" w:rsidRDefault="000C6402" w:rsidP="005D0721">
      <w:pPr>
        <w:widowControl w:val="0"/>
        <w:numPr>
          <w:ilvl w:val="0"/>
          <w:numId w:val="26"/>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stabilirea corect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diagnosticului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conduitei terapeutice pentru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spitaliza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w:t>
      </w:r>
    </w:p>
    <w:p w14:paraId="79538264" w14:textId="6B9E8744" w:rsidR="000C6402" w:rsidRPr="00D0125D" w:rsidRDefault="000C6402" w:rsidP="005D0721">
      <w:pPr>
        <w:widowControl w:val="0"/>
        <w:numPr>
          <w:ilvl w:val="0"/>
          <w:numId w:val="26"/>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respectarea drepturilor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conform Legii drepturilor pacientului nr. 46/2003, cu modific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complet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rile ulterioare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Ordinului ministrului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nr. 386/2004 privind aprobarea normelor de aplicare a Legii drepturilor pacientului nr. 46/2003, cu modific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complet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rile ulterioare.</w:t>
      </w:r>
    </w:p>
    <w:p w14:paraId="13BE1D82" w14:textId="1A5D00C3" w:rsidR="000C6402" w:rsidRPr="00D0125D" w:rsidRDefault="000C6402" w:rsidP="005D0721">
      <w:pPr>
        <w:widowControl w:val="0"/>
        <w:numPr>
          <w:ilvl w:val="0"/>
          <w:numId w:val="26"/>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aprovizionarea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distribuirea medicamentelor; </w:t>
      </w:r>
    </w:p>
    <w:p w14:paraId="7F7EC9FB" w14:textId="7C991951" w:rsidR="000C6402" w:rsidRPr="00D0125D" w:rsidRDefault="000C6402" w:rsidP="005D0721">
      <w:pPr>
        <w:widowControl w:val="0"/>
        <w:numPr>
          <w:ilvl w:val="0"/>
          <w:numId w:val="26"/>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aprovizionarea cu substan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materiale de cur</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enie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dezinfec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w:t>
      </w:r>
    </w:p>
    <w:p w14:paraId="3E17A682" w14:textId="3EB4B935" w:rsidR="000C6402" w:rsidRPr="00D0125D" w:rsidRDefault="000C6402" w:rsidP="005D0721">
      <w:pPr>
        <w:widowControl w:val="0"/>
        <w:numPr>
          <w:ilvl w:val="0"/>
          <w:numId w:val="26"/>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aprovizionarea în vederea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unei alimenta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corespunz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toare, atât din punct de vedere calitativ cât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cantitativ, respectând aloca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de hran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alocat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conform legisla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iei în vigoare; </w:t>
      </w:r>
    </w:p>
    <w:p w14:paraId="2C5B9AAD" w14:textId="22158895" w:rsidR="000C6402" w:rsidRPr="00D0125D" w:rsidRDefault="000C6402" w:rsidP="005D0721">
      <w:pPr>
        <w:widowControl w:val="0"/>
        <w:numPr>
          <w:ilvl w:val="0"/>
          <w:numId w:val="26"/>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un microclimat corespunz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tor astfel încât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fie prevenit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apari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de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asociate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w:t>
      </w:r>
    </w:p>
    <w:p w14:paraId="5149A355" w14:textId="44D85B18" w:rsidR="000C6402" w:rsidRPr="00D0125D" w:rsidRDefault="000C6402" w:rsidP="005D0721">
      <w:pPr>
        <w:widowControl w:val="0"/>
        <w:numPr>
          <w:ilvl w:val="0"/>
          <w:numId w:val="26"/>
        </w:numPr>
        <w:tabs>
          <w:tab w:val="left" w:pos="1134"/>
          <w:tab w:val="left" w:pos="1418"/>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realizarea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necesare pentru aplicarea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surilor de securitate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în munc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urgen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conform normelor în vigoare;</w:t>
      </w:r>
    </w:p>
    <w:p w14:paraId="110BCE78" w14:textId="24B4255C" w:rsidR="000C6402" w:rsidRPr="00D0125D" w:rsidRDefault="000C6402" w:rsidP="005D0721">
      <w:pPr>
        <w:widowControl w:val="0"/>
        <w:numPr>
          <w:ilvl w:val="0"/>
          <w:numId w:val="26"/>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pentru locurile de munc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ce au un grad ridicat de periculozitate, conducerea spitalului 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de luarea tuturor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surilor de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urare a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de deplin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siguran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pentru supravegherea permanent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utilajelor, respectarea tehnologiilor, a tuturor normelor de exploatare, între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inere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reparare, prevenirea incendiilor, pentru instruirea temeinic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personalului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tragerea la 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spundere a celor ce încalc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obliga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de serviciu; </w:t>
      </w:r>
    </w:p>
    <w:p w14:paraId="0CFC9C3A" w14:textId="511D3E04" w:rsidR="000C6402" w:rsidRPr="00D0125D" w:rsidRDefault="000C6402" w:rsidP="005D0721">
      <w:pPr>
        <w:widowControl w:val="0"/>
        <w:numPr>
          <w:ilvl w:val="0"/>
          <w:numId w:val="26"/>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respectarea principiului nediscrimin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al înl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oric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rei forme de înc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lcare a demnit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p>
    <w:p w14:paraId="52020D40" w14:textId="2FA9D497" w:rsidR="000C6402" w:rsidRPr="00D0125D" w:rsidRDefault="000C6402" w:rsidP="005D0721">
      <w:pPr>
        <w:widowControl w:val="0"/>
        <w:numPr>
          <w:ilvl w:val="0"/>
          <w:numId w:val="26"/>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limitarea accesului vizitatorilor în spital, în perioad</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carantin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p>
    <w:p w14:paraId="33C32239" w14:textId="764449DD" w:rsidR="000C6402" w:rsidRPr="00D0125D" w:rsidRDefault="000C6402" w:rsidP="005D0721">
      <w:pPr>
        <w:widowControl w:val="0"/>
        <w:numPr>
          <w:ilvl w:val="0"/>
          <w:numId w:val="26"/>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dreptul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la respect ca persoane umane;</w:t>
      </w:r>
    </w:p>
    <w:p w14:paraId="6004B39B" w14:textId="61C92489" w:rsidR="000C6402" w:rsidRPr="00D0125D" w:rsidRDefault="000C6402" w:rsidP="005D0721">
      <w:pPr>
        <w:widowControl w:val="0"/>
        <w:numPr>
          <w:ilvl w:val="0"/>
          <w:numId w:val="26"/>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accesul egal al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la îngrijiri medicale, f</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discriminarea pe baz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ras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sex, vârst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apartenen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etnic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origine 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religie, op</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iune politic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sau antipatie personal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p>
    <w:p w14:paraId="2F6B256A" w14:textId="2B5E0328" w:rsidR="000C6402" w:rsidRPr="00D0125D" w:rsidRDefault="000C6402" w:rsidP="005D0721">
      <w:pPr>
        <w:widowControl w:val="0"/>
        <w:numPr>
          <w:ilvl w:val="0"/>
          <w:numId w:val="26"/>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accesul neîngr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dit al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la datele medicale personale; dac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se solicit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informa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cu caracter confiden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ial, unitatea are obliga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asigure respectarea cadrului legal privind furnizarea acestora; </w:t>
      </w:r>
    </w:p>
    <w:p w14:paraId="3C8720C2" w14:textId="7BC4D2C9" w:rsidR="000C6402" w:rsidRPr="00D0125D" w:rsidRDefault="000C6402" w:rsidP="005D0721">
      <w:pPr>
        <w:widowControl w:val="0"/>
        <w:numPr>
          <w:ilvl w:val="0"/>
          <w:numId w:val="26"/>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la cererea pacientului sau a familiei acestuia cadrul adecvat în care acesta poate beneficia de sprijinul familiei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al prietenilor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de suport spiritual pe tot parcursul îngrijirilor medicale; </w:t>
      </w:r>
    </w:p>
    <w:p w14:paraId="270096BC" w14:textId="4FE98F10" w:rsidR="000C6402" w:rsidRPr="00D0125D" w:rsidRDefault="000C6402" w:rsidP="005D0721">
      <w:pPr>
        <w:widowControl w:val="0"/>
        <w:numPr>
          <w:ilvl w:val="0"/>
          <w:numId w:val="26"/>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lastRenderedPageBreak/>
        <w:t>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necesare pentru ob</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inerea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a altor opinii medicale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pentru acordarea de servicii medicale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medici acredita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din afara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p>
    <w:p w14:paraId="5CA35F1F" w14:textId="1BC66043" w:rsidR="000C6402" w:rsidRPr="00D0125D" w:rsidRDefault="000C6402" w:rsidP="005D0721">
      <w:pPr>
        <w:widowControl w:val="0"/>
        <w:numPr>
          <w:ilvl w:val="0"/>
          <w:numId w:val="26"/>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afi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area la loc vizibil standardele proprii în conformitate cu normele de aplicare a legii; </w:t>
      </w:r>
    </w:p>
    <w:p w14:paraId="02850447" w14:textId="3B395A2C" w:rsidR="000C6402" w:rsidRPr="00D0125D" w:rsidRDefault="000C6402" w:rsidP="005D0721">
      <w:pPr>
        <w:widowControl w:val="0"/>
        <w:numPr>
          <w:ilvl w:val="0"/>
          <w:numId w:val="26"/>
        </w:numPr>
        <w:tabs>
          <w:tab w:val="left" w:pos="1134"/>
          <w:tab w:val="left" w:pos="1418"/>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drepturile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obliga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pe perioada intern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în unitate;</w:t>
      </w:r>
    </w:p>
    <w:p w14:paraId="4401CD5E" w14:textId="4F8ADDB2" w:rsidR="000C6402" w:rsidRPr="00D0125D" w:rsidRDefault="000C6402" w:rsidP="005D0721">
      <w:pPr>
        <w:widowControl w:val="0"/>
        <w:numPr>
          <w:ilvl w:val="0"/>
          <w:numId w:val="26"/>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 acordarea asistentei medicale, se va asigura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personalul medico-sanitar respect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libertatea de deplasare a pacientului, care va fi restric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numai în timpul vizitei medicale;</w:t>
      </w:r>
    </w:p>
    <w:p w14:paraId="1430641F" w14:textId="1EEDEC9C" w:rsidR="000C6402" w:rsidRPr="00D0125D" w:rsidRDefault="000C6402" w:rsidP="005D0721">
      <w:pPr>
        <w:widowControl w:val="0"/>
        <w:numPr>
          <w:ilvl w:val="0"/>
          <w:numId w:val="26"/>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 acordarea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 încurajeaz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implicarea apar</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torilor în îngrijirea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minori sau imobiliza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 la pat; </w:t>
      </w:r>
    </w:p>
    <w:p w14:paraId="1F7DC2FE" w14:textId="586C19BD" w:rsidR="000C6402" w:rsidRPr="00D0125D" w:rsidRDefault="000C6402" w:rsidP="005D0721">
      <w:pPr>
        <w:widowControl w:val="0"/>
        <w:numPr>
          <w:ilvl w:val="0"/>
          <w:numId w:val="26"/>
        </w:numPr>
        <w:tabs>
          <w:tab w:val="left" w:pos="1134"/>
          <w:tab w:val="left" w:pos="1418"/>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gestiunea datelor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informa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medicale prin utilizarea unui program informatic securizat de management spitalicesc; </w:t>
      </w:r>
    </w:p>
    <w:p w14:paraId="36AE59EC" w14:textId="0CDC92B8" w:rsidR="000C6402" w:rsidRPr="00D0125D" w:rsidRDefault="000C6402" w:rsidP="005D0721">
      <w:pPr>
        <w:numPr>
          <w:ilvl w:val="0"/>
          <w:numId w:val="26"/>
        </w:numPr>
        <w:tabs>
          <w:tab w:val="left" w:pos="1134"/>
          <w:tab w:val="left" w:pos="1418"/>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accesul popula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la formele de asisten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profilactic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curativ</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p>
    <w:p w14:paraId="59BC8FCB" w14:textId="5E8C2893" w:rsidR="000C6402" w:rsidRPr="00D0125D" w:rsidRDefault="000C6402" w:rsidP="005D0721">
      <w:pPr>
        <w:numPr>
          <w:ilvl w:val="0"/>
          <w:numId w:val="26"/>
        </w:numPr>
        <w:tabs>
          <w:tab w:val="left" w:pos="1134"/>
          <w:tab w:val="left" w:pos="1418"/>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continuitatea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 prin colaborarea cu medici din aceea</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unitate sanitar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public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sau din alte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 sanitare publice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private;</w:t>
      </w:r>
    </w:p>
    <w:p w14:paraId="31E54F84" w14:textId="331CD14A" w:rsidR="000C6402" w:rsidRPr="00D0125D" w:rsidRDefault="000C6402" w:rsidP="005D0721">
      <w:pPr>
        <w:numPr>
          <w:ilvl w:val="0"/>
          <w:numId w:val="26"/>
        </w:numPr>
        <w:tabs>
          <w:tab w:val="left" w:pos="1134"/>
          <w:tab w:val="left" w:pos="1418"/>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utilizarea eficient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personalului de specialitate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mijloacelor tehnice de investiga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tratament;</w:t>
      </w:r>
    </w:p>
    <w:p w14:paraId="45283C97" w14:textId="1D88F0C5" w:rsidR="000C6402" w:rsidRPr="00D0125D" w:rsidRDefault="000C6402" w:rsidP="005D0721">
      <w:pPr>
        <w:numPr>
          <w:ilvl w:val="0"/>
          <w:numId w:val="26"/>
        </w:numPr>
        <w:tabs>
          <w:tab w:val="left" w:pos="1134"/>
          <w:tab w:val="left" w:pos="1418"/>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dezvoltarea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perfec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ionarea continu</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w:t>
      </w:r>
    </w:p>
    <w:p w14:paraId="33A94B31" w14:textId="1808573D"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23</w:t>
      </w:r>
      <w:r w:rsidRPr="00D0125D">
        <w:rPr>
          <w:rFonts w:ascii="Montserrat Light" w:eastAsia="Times New Roman" w:hAnsi="Montserrat Light" w:cs="Times New Roman"/>
          <w:lang w:val="ro-RO" w:bidi="en-US"/>
        </w:rPr>
        <w:t>. Spitalul Clinic de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ioase Cluj-Napoca îndepline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w:t>
      </w:r>
    </w:p>
    <w:p w14:paraId="00B66495" w14:textId="4BF74242" w:rsidR="000C6402" w:rsidRPr="00D0125D" w:rsidRDefault="000C6402" w:rsidP="005D0721">
      <w:pPr>
        <w:numPr>
          <w:ilvl w:val="0"/>
          <w:numId w:val="27"/>
        </w:numPr>
        <w:tabs>
          <w:tab w:val="left" w:pos="993"/>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prioritar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de asisten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curativ</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p>
    <w:p w14:paraId="703D4A12" w14:textId="00708F11" w:rsidR="000C6402" w:rsidRPr="00D0125D" w:rsidRDefault="000C6402" w:rsidP="005D0721">
      <w:pPr>
        <w:numPr>
          <w:ilvl w:val="0"/>
          <w:numId w:val="27"/>
        </w:numPr>
        <w:tabs>
          <w:tab w:val="left" w:pos="993"/>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de înv</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mânt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cercetare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tiin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prevederilor legale;</w:t>
      </w:r>
    </w:p>
    <w:p w14:paraId="7A4F793E" w14:textId="5858A72E" w:rsidR="000C6402" w:rsidRPr="00D0125D" w:rsidRDefault="000C6402" w:rsidP="005D0721">
      <w:pPr>
        <w:numPr>
          <w:ilvl w:val="0"/>
          <w:numId w:val="27"/>
        </w:numPr>
        <w:tabs>
          <w:tab w:val="left" w:pos="993"/>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economic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de gospod</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administrativ</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p>
    <w:p w14:paraId="55EB29B2" w14:textId="7026F79F"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24</w:t>
      </w:r>
      <w:r w:rsidRPr="00D0125D">
        <w:rPr>
          <w:rFonts w:ascii="Montserrat Light" w:eastAsia="Times New Roman" w:hAnsi="Montserrat Light" w:cs="Times New Roman"/>
          <w:lang w:val="ro-RO" w:bidi="en-US"/>
        </w:rPr>
        <w:t>.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de asisten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curativ</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îndeplinirea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surilor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aplicarea metodelor de tratare a bolnavilor cu afec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iuni acute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cronice, aceasta presupune:</w:t>
      </w:r>
    </w:p>
    <w:p w14:paraId="39AB7A57" w14:textId="08B2641B" w:rsidR="000C6402" w:rsidRPr="00D0125D" w:rsidRDefault="000C6402" w:rsidP="005D0721">
      <w:pPr>
        <w:numPr>
          <w:ilvl w:val="0"/>
          <w:numId w:val="28"/>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organizarea primirii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selec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ionarea bolnavilor trimi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în vederea recuper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medicale;</w:t>
      </w:r>
    </w:p>
    <w:p w14:paraId="02812BEF" w14:textId="3E31C88B" w:rsidR="000C6402" w:rsidRPr="00D0125D" w:rsidRDefault="000C6402" w:rsidP="005D0721">
      <w:pPr>
        <w:numPr>
          <w:ilvl w:val="0"/>
          <w:numId w:val="28"/>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internarea acestora în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de indica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prescrise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efectuarea tratamentelor medicale;</w:t>
      </w:r>
    </w:p>
    <w:p w14:paraId="307F1883" w14:textId="5438F673" w:rsidR="000C6402" w:rsidRPr="00D0125D" w:rsidRDefault="000C6402" w:rsidP="005D0721">
      <w:pPr>
        <w:numPr>
          <w:ilvl w:val="0"/>
          <w:numId w:val="28"/>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efectuarea consulta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investiga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tratamentelor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altor îngrijiri medicale bolnavilor ambulatori</w:t>
      </w:r>
      <w:r w:rsidR="008473AE" w:rsidRPr="00D0125D">
        <w:rPr>
          <w:rFonts w:ascii="Montserrat Light" w:eastAsia="Times New Roman" w:hAnsi="Montserrat Light" w:cs="Times New Roman"/>
          <w:lang w:val="ro-RO" w:bidi="en-US"/>
        </w:rPr>
        <w:t>i</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spitaliza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w:t>
      </w:r>
    </w:p>
    <w:p w14:paraId="16DC2546" w14:textId="1ADB3DF7" w:rsidR="000C6402" w:rsidRPr="00D0125D" w:rsidRDefault="000C6402" w:rsidP="005D0721">
      <w:pPr>
        <w:numPr>
          <w:ilvl w:val="0"/>
          <w:numId w:val="28"/>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elaborarea diagnosticului de boal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a stadiului evolutiv al acestuia, a diagnosticului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ional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complica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bolii, evaluarea perspectivei recuper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medico-sociale în vederea stabilirii programului;</w:t>
      </w:r>
    </w:p>
    <w:p w14:paraId="168EA415" w14:textId="558AF69F" w:rsidR="000C6402" w:rsidRPr="00D0125D" w:rsidRDefault="000C6402" w:rsidP="005D0721">
      <w:pPr>
        <w:numPr>
          <w:ilvl w:val="0"/>
          <w:numId w:val="28"/>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elaborarea programului medical la fiecare bolnav, stabilitatea duratei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în care se va realiza aceasta;</w:t>
      </w:r>
    </w:p>
    <w:p w14:paraId="79396F33" w14:textId="1E6D9D8F" w:rsidR="000C6402" w:rsidRPr="00D0125D" w:rsidRDefault="000C6402" w:rsidP="005D0721">
      <w:pPr>
        <w:numPr>
          <w:ilvl w:val="0"/>
          <w:numId w:val="28"/>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aplicarea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surilor terapeutice prescrise;</w:t>
      </w:r>
    </w:p>
    <w:p w14:paraId="2B6BF2DC" w14:textId="3750886D" w:rsidR="000C6402" w:rsidRPr="00D0125D" w:rsidRDefault="000C6402" w:rsidP="005D0721">
      <w:pPr>
        <w:numPr>
          <w:ilvl w:val="0"/>
          <w:numId w:val="28"/>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tratarea afec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iunilor asociate bolii;</w:t>
      </w:r>
    </w:p>
    <w:p w14:paraId="6750BB29" w14:textId="21DC11D0" w:rsidR="000C6402" w:rsidRPr="00D0125D" w:rsidRDefault="000C6402" w:rsidP="005D0721">
      <w:pPr>
        <w:numPr>
          <w:ilvl w:val="0"/>
          <w:numId w:val="28"/>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controlul medical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supravegherea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sistematic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unor categorii de bolnavi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unor grupe de popula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expuse unui risc crescut de îmboln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vire;</w:t>
      </w:r>
    </w:p>
    <w:p w14:paraId="1F28FA8C" w14:textId="59D2E846" w:rsidR="000C6402" w:rsidRPr="00D0125D" w:rsidRDefault="000C6402" w:rsidP="005D0721">
      <w:pPr>
        <w:numPr>
          <w:ilvl w:val="0"/>
          <w:numId w:val="28"/>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controlul st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a bolnavilor recupera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prin metoda ambulatorie în scopul prevenirii complica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recidivelor bolii;</w:t>
      </w:r>
    </w:p>
    <w:p w14:paraId="0220A0DC" w14:textId="5D950DC6" w:rsidR="000C6402" w:rsidRPr="00D0125D" w:rsidRDefault="000C6402" w:rsidP="005D0721">
      <w:pPr>
        <w:numPr>
          <w:ilvl w:val="0"/>
          <w:numId w:val="28"/>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acordarea primului-ajutor medical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a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urgen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p>
    <w:p w14:paraId="38C7BCCA" w14:textId="15948CBA" w:rsidR="000C6402" w:rsidRPr="00D0125D" w:rsidRDefault="000C6402" w:rsidP="005D0721">
      <w:pPr>
        <w:numPr>
          <w:ilvl w:val="0"/>
          <w:numId w:val="28"/>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depozitarea, prepararea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difuzarea medicamentelor,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distribuirea instrumentarului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altor produse tehnico-medicale, potrivit normelor în vigoare;</w:t>
      </w:r>
    </w:p>
    <w:p w14:paraId="61A252F2" w14:textId="538331B0" w:rsidR="000C6402" w:rsidRPr="00D0125D" w:rsidRDefault="000C6402" w:rsidP="005D0721">
      <w:pPr>
        <w:numPr>
          <w:ilvl w:val="0"/>
          <w:numId w:val="28"/>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controlul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rirea calit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medicamentelor în vederea ridic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eficien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ei tratamentelor, evitarea riscului terapeutic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a fenomenelor adverse; informarea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documentarea în domeniul medicamentelor;</w:t>
      </w:r>
    </w:p>
    <w:p w14:paraId="2B54FC49" w14:textId="63E4CD54" w:rsidR="000C6402" w:rsidRPr="00D0125D" w:rsidRDefault="000C6402" w:rsidP="005D0721">
      <w:pPr>
        <w:numPr>
          <w:ilvl w:val="0"/>
          <w:numId w:val="28"/>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stabilirea factorilor de risc din mediul de via</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 munc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a influen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acestora asupra st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a popula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controlul aplic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normelor de igien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p>
    <w:p w14:paraId="765F4559" w14:textId="0AA894AB" w:rsidR="000C6402" w:rsidRPr="00D0125D" w:rsidRDefault="000C6402" w:rsidP="005D0721">
      <w:pPr>
        <w:numPr>
          <w:ilvl w:val="0"/>
          <w:numId w:val="28"/>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informarea bolnavului sau a persoanelor celor mai apropiate asupra bolii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evolu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acesteia, în scopul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eficien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tratamentului aplicat;</w:t>
      </w:r>
    </w:p>
    <w:p w14:paraId="3FF45673" w14:textId="093EFA31" w:rsidR="000C6402" w:rsidRPr="00D0125D" w:rsidRDefault="000C6402" w:rsidP="005D0721">
      <w:pPr>
        <w:numPr>
          <w:ilvl w:val="0"/>
          <w:numId w:val="28"/>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organizarea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efectuarea educa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iei sanitare a bolnavilor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apar</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torilor acestora;</w:t>
      </w:r>
    </w:p>
    <w:p w14:paraId="1BA56201" w14:textId="19997FB7" w:rsidR="000C6402" w:rsidRPr="00D0125D" w:rsidRDefault="000C6402" w:rsidP="005D0721">
      <w:pPr>
        <w:numPr>
          <w:ilvl w:val="0"/>
          <w:numId w:val="28"/>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realizarea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necesare pentru aplicarea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surilor privind securitatea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tatea în munc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urgen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conform normelor în vigoare;</w:t>
      </w:r>
    </w:p>
    <w:p w14:paraId="32AD8D3E" w14:textId="6C73F559" w:rsidR="000C6402" w:rsidRPr="00D0125D" w:rsidRDefault="000C6402" w:rsidP="005D0721">
      <w:pPr>
        <w:numPr>
          <w:ilvl w:val="0"/>
          <w:numId w:val="28"/>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lastRenderedPageBreak/>
        <w:t>asigurarea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ei medicale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spitalului în perioade de calamit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(înz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pezire, inunda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etc.) sau în alte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cu caracter deosebit.</w:t>
      </w:r>
    </w:p>
    <w:p w14:paraId="471044F0" w14:textId="313BCE16" w:rsidR="000C6402" w:rsidRPr="00D0125D" w:rsidRDefault="000C6402" w:rsidP="005D0721">
      <w:pPr>
        <w:tabs>
          <w:tab w:val="num" w:pos="0"/>
          <w:tab w:val="left" w:pos="1080"/>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25</w:t>
      </w:r>
      <w:r w:rsidRPr="00D0125D">
        <w:rPr>
          <w:rFonts w:ascii="Montserrat Light" w:eastAsia="Times New Roman" w:hAnsi="Montserrat Light" w:cs="Times New Roman"/>
          <w:lang w:val="ro-RO" w:bidi="en-US"/>
        </w:rPr>
        <w:t>. Activitatea de înv</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mânt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cercetare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tiin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legisla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în vigoare, se efectueaz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rindu-se îmbun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irea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 prin:</w:t>
      </w:r>
    </w:p>
    <w:p w14:paraId="5631749E" w14:textId="78A4F0AA" w:rsidR="000C6402" w:rsidRPr="00D0125D" w:rsidRDefault="000C6402" w:rsidP="005D0721">
      <w:pPr>
        <w:numPr>
          <w:ilvl w:val="0"/>
          <w:numId w:val="29"/>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informarea cadrelor medico-sanitare ale spitalului în domeniul medical, adaptarea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aplicarea lor în practic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p>
    <w:p w14:paraId="4253AB8A" w14:textId="5342F233" w:rsidR="000C6402" w:rsidRPr="00D0125D" w:rsidRDefault="000C6402" w:rsidP="005D0721">
      <w:pPr>
        <w:numPr>
          <w:ilvl w:val="0"/>
          <w:numId w:val="29"/>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urarea înv</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mântului medical superior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mediu în conformitate cu reglement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rile în vigoare;</w:t>
      </w:r>
    </w:p>
    <w:p w14:paraId="1EE89451" w14:textId="5A6022F1" w:rsidR="000C6402" w:rsidRPr="00D0125D" w:rsidRDefault="000C6402" w:rsidP="005D0721">
      <w:pPr>
        <w:numPr>
          <w:ilvl w:val="0"/>
          <w:numId w:val="29"/>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organizarea programelor de preg</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tire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perfec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ionare profesional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personalului medical mediu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auxiliar;</w:t>
      </w:r>
    </w:p>
    <w:p w14:paraId="21239769" w14:textId="113D6BCD" w:rsidR="008473AE" w:rsidRPr="00D0125D" w:rsidRDefault="000C6402" w:rsidP="005D0721">
      <w:pPr>
        <w:numPr>
          <w:ilvl w:val="0"/>
          <w:numId w:val="29"/>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elaborarea de studii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cercet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proprii în vederea cre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terii eficien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recuper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medicale;</w:t>
      </w:r>
    </w:p>
    <w:p w14:paraId="2599E0B2" w14:textId="20CC4C91" w:rsidR="008473AE" w:rsidRPr="00D0125D" w:rsidRDefault="000C6402" w:rsidP="005D0721">
      <w:pPr>
        <w:numPr>
          <w:ilvl w:val="0"/>
          <w:numId w:val="29"/>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efectuarea de studii clinice, conform prevederilor legale în vigoare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cu respectarea procedurii opera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ionale privind studiile clinice.</w:t>
      </w:r>
    </w:p>
    <w:p w14:paraId="492C03F9" w14:textId="5C2A034E" w:rsidR="000C6402" w:rsidRPr="00D0125D" w:rsidRDefault="000C6402" w:rsidP="005D0721">
      <w:pPr>
        <w:numPr>
          <w:ilvl w:val="0"/>
          <w:numId w:val="29"/>
        </w:numPr>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studiul eficien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economice a recuper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medicale.</w:t>
      </w:r>
    </w:p>
    <w:p w14:paraId="38A1541B" w14:textId="3F4236ED"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26</w:t>
      </w:r>
      <w:r w:rsidRPr="00D0125D">
        <w:rPr>
          <w:rFonts w:ascii="Montserrat Light" w:eastAsia="Times New Roman" w:hAnsi="Montserrat Light" w:cs="Times New Roman"/>
          <w:lang w:val="ro-RO" w:bidi="en-US"/>
        </w:rPr>
        <w:t>.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economic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de gospod</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administrativ</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reprezint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ansamblul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destinate ob</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inerii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folosirii judicioase a mijloacelor financiare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materiale necesare unei bune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a Spitalului Clinic de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ioase Cluj-Napoca, prin: </w:t>
      </w:r>
    </w:p>
    <w:p w14:paraId="202451D3" w14:textId="025F215C" w:rsidR="000C6402" w:rsidRPr="00D0125D" w:rsidRDefault="000C6402" w:rsidP="005D0721">
      <w:pPr>
        <w:numPr>
          <w:ilvl w:val="0"/>
          <w:numId w:val="30"/>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înregistrarea, eviden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strarea mijloacelor financiare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a bunurilor din dotare, </w:t>
      </w:r>
    </w:p>
    <w:p w14:paraId="2C63C01B" w14:textId="4F449EF6" w:rsidR="000C6402" w:rsidRPr="00D0125D" w:rsidRDefault="000C6402" w:rsidP="005D0721">
      <w:pPr>
        <w:numPr>
          <w:ilvl w:val="0"/>
          <w:numId w:val="30"/>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rirea rezultatelor economice ob</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inute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economiei de pia</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p>
    <w:p w14:paraId="09CD84FC" w14:textId="2010802C" w:rsidR="000C6402" w:rsidRPr="00D0125D" w:rsidRDefault="000C6402" w:rsidP="005D0721">
      <w:pPr>
        <w:numPr>
          <w:ilvl w:val="0"/>
          <w:numId w:val="30"/>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realizarea unor surse financiare suplimentare prin sponsorizare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alte venituri proprii;</w:t>
      </w:r>
    </w:p>
    <w:p w14:paraId="2C735B5D" w14:textId="551AD258" w:rsidR="000C6402" w:rsidRPr="00D0125D" w:rsidRDefault="000C6402" w:rsidP="005D0721">
      <w:pPr>
        <w:numPr>
          <w:ilvl w:val="0"/>
          <w:numId w:val="30"/>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crearea unei ambian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 pl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cute, asigurarea unei alimenta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corespunz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 afec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iunii, atât din punct de vedere cantitativ cât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calitativ,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servirea mesei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igien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p>
    <w:p w14:paraId="6084D1E1" w14:textId="052C8090" w:rsidR="000C6402" w:rsidRPr="00D0125D" w:rsidRDefault="000C6402" w:rsidP="005D0721">
      <w:pPr>
        <w:numPr>
          <w:ilvl w:val="0"/>
          <w:numId w:val="30"/>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realizarea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necesare pentru aplicarea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surilor de supraveghere, prevenire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limitare 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asociate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w:t>
      </w:r>
    </w:p>
    <w:p w14:paraId="62748F6F" w14:textId="55D6D96C" w:rsidR="000C6402" w:rsidRPr="00D0125D" w:rsidRDefault="000C6402" w:rsidP="005D0721">
      <w:pPr>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 xml:space="preserve">Art. 27. (1) </w:t>
      </w:r>
      <w:r w:rsidRPr="00D0125D">
        <w:rPr>
          <w:rFonts w:ascii="Montserrat Light" w:eastAsia="Times New Roman" w:hAnsi="Montserrat Light" w:cs="Times New Roman"/>
          <w:lang w:val="ro-RO" w:bidi="en-US"/>
        </w:rPr>
        <w:t>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specifice personalului angajat al spitalului sunt stabilite conform legisla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iei în vigoare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se reg</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sesc în fi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ele posturilor individuale.</w:t>
      </w:r>
    </w:p>
    <w:p w14:paraId="2CAF8857" w14:textId="227C3332" w:rsidR="000C6402" w:rsidRPr="00D0125D" w:rsidRDefault="000C6402" w:rsidP="005D0721">
      <w:pPr>
        <w:spacing w:line="240" w:lineRule="auto"/>
        <w:ind w:firstLine="720"/>
        <w:jc w:val="both"/>
        <w:rPr>
          <w:rFonts w:ascii="Montserrat Light" w:eastAsia="Times New Roman" w:hAnsi="Montserrat Light" w:cs="Times New Roman"/>
          <w:lang w:val="ro-RO" w:eastAsia="ro-RO"/>
        </w:rPr>
      </w:pPr>
      <w:r w:rsidRPr="00D0125D">
        <w:rPr>
          <w:rFonts w:ascii="Montserrat Light" w:eastAsia="Times New Roman" w:hAnsi="Montserrat Light" w:cs="Times New Roman"/>
          <w:lang w:val="ro-RO" w:eastAsia="ro-RO"/>
        </w:rPr>
        <w:t>(2) Atribu</w:t>
      </w:r>
      <w:r w:rsidR="00F43EFE" w:rsidRPr="00D0125D">
        <w:rPr>
          <w:rFonts w:ascii="Montserrat Light" w:eastAsia="Times New Roman" w:hAnsi="Montserrat Light" w:cs="Times New Roman"/>
          <w:lang w:val="ro-RO" w:eastAsia="ro-RO"/>
        </w:rPr>
        <w:t>ț</w:t>
      </w:r>
      <w:r w:rsidRPr="00D0125D">
        <w:rPr>
          <w:rFonts w:ascii="Montserrat Light" w:eastAsia="Times New Roman" w:hAnsi="Montserrat Light" w:cs="Times New Roman"/>
          <w:lang w:val="ro-RO" w:eastAsia="ro-RO"/>
        </w:rPr>
        <w:t>ii obligatorii pentru to</w:t>
      </w:r>
      <w:r w:rsidR="00F43EFE" w:rsidRPr="00D0125D">
        <w:rPr>
          <w:rFonts w:ascii="Montserrat Light" w:eastAsia="Times New Roman" w:hAnsi="Montserrat Light" w:cs="Times New Roman"/>
          <w:lang w:val="ro-RO" w:eastAsia="ro-RO"/>
        </w:rPr>
        <w:t>ț</w:t>
      </w:r>
      <w:r w:rsidRPr="00D0125D">
        <w:rPr>
          <w:rFonts w:ascii="Montserrat Light" w:eastAsia="Times New Roman" w:hAnsi="Montserrat Light" w:cs="Times New Roman"/>
          <w:lang w:val="ro-RO" w:eastAsia="ro-RO"/>
        </w:rPr>
        <w:t>i salaria</w:t>
      </w:r>
      <w:r w:rsidR="00F43EFE" w:rsidRPr="00D0125D">
        <w:rPr>
          <w:rFonts w:ascii="Montserrat Light" w:eastAsia="Times New Roman" w:hAnsi="Montserrat Light" w:cs="Times New Roman"/>
          <w:lang w:val="ro-RO" w:eastAsia="ro-RO"/>
        </w:rPr>
        <w:t>ț</w:t>
      </w:r>
      <w:r w:rsidRPr="00D0125D">
        <w:rPr>
          <w:rFonts w:ascii="Montserrat Light" w:eastAsia="Times New Roman" w:hAnsi="Montserrat Light" w:cs="Times New Roman"/>
          <w:lang w:val="ro-RO" w:eastAsia="ro-RO"/>
        </w:rPr>
        <w:t xml:space="preserve">ii spitalului, privind dezvoltarea </w:t>
      </w:r>
      <w:r w:rsidR="00F43EFE" w:rsidRPr="00D0125D">
        <w:rPr>
          <w:rFonts w:ascii="Montserrat Light" w:eastAsia="Times New Roman" w:hAnsi="Montserrat Light" w:cs="Times New Roman"/>
          <w:lang w:val="ro-RO" w:eastAsia="ro-RO"/>
        </w:rPr>
        <w:t>ș</w:t>
      </w:r>
      <w:r w:rsidRPr="00D0125D">
        <w:rPr>
          <w:rFonts w:ascii="Montserrat Light" w:eastAsia="Times New Roman" w:hAnsi="Montserrat Light" w:cs="Times New Roman"/>
          <w:lang w:val="ro-RO" w:eastAsia="ro-RO"/>
        </w:rPr>
        <w:t>i func</w:t>
      </w:r>
      <w:r w:rsidR="00F43EFE" w:rsidRPr="00D0125D">
        <w:rPr>
          <w:rFonts w:ascii="Montserrat Light" w:eastAsia="Times New Roman" w:hAnsi="Montserrat Light" w:cs="Times New Roman"/>
          <w:lang w:val="ro-RO" w:eastAsia="ro-RO"/>
        </w:rPr>
        <w:t>ț</w:t>
      </w:r>
      <w:r w:rsidRPr="00D0125D">
        <w:rPr>
          <w:rFonts w:ascii="Montserrat Light" w:eastAsia="Times New Roman" w:hAnsi="Montserrat Light" w:cs="Times New Roman"/>
          <w:lang w:val="ro-RO" w:eastAsia="ro-RO"/>
        </w:rPr>
        <w:t>ionarea Sistemului de control intern / managerial conform Ordinului Secretariatului General al Guvernului nr. 600/2018 .</w:t>
      </w:r>
    </w:p>
    <w:p w14:paraId="650E4479" w14:textId="43D232E7" w:rsidR="000C6402" w:rsidRPr="00D0125D" w:rsidRDefault="000C6402" w:rsidP="005D0721">
      <w:pPr>
        <w:numPr>
          <w:ilvl w:val="0"/>
          <w:numId w:val="31"/>
        </w:numPr>
        <w:tabs>
          <w:tab w:val="left" w:pos="1134"/>
        </w:tabs>
        <w:spacing w:line="240" w:lineRule="auto"/>
        <w:ind w:left="0" w:firstLine="720"/>
        <w:jc w:val="both"/>
        <w:rPr>
          <w:rFonts w:ascii="Montserrat Light" w:eastAsia="Times New Roman" w:hAnsi="Montserrat Light" w:cs="Times New Roman"/>
          <w:lang w:val="ro-RO" w:eastAsia="ro-RO"/>
        </w:rPr>
      </w:pPr>
      <w:r w:rsidRPr="00D0125D">
        <w:rPr>
          <w:rFonts w:ascii="Montserrat Light" w:eastAsia="Times New Roman" w:hAnsi="Montserrat Light" w:cs="Times New Roman"/>
          <w:lang w:val="ro-RO" w:eastAsia="ro-RO"/>
        </w:rPr>
        <w:t xml:space="preserve">participa la elaborarea programului de dezvoltare </w:t>
      </w:r>
      <w:r w:rsidR="00F43EFE" w:rsidRPr="00D0125D">
        <w:rPr>
          <w:rFonts w:ascii="Montserrat Light" w:eastAsia="Times New Roman" w:hAnsi="Montserrat Light" w:cs="Times New Roman"/>
          <w:lang w:val="ro-RO" w:eastAsia="ro-RO"/>
        </w:rPr>
        <w:t>ș</w:t>
      </w:r>
      <w:r w:rsidRPr="00D0125D">
        <w:rPr>
          <w:rFonts w:ascii="Montserrat Light" w:eastAsia="Times New Roman" w:hAnsi="Montserrat Light" w:cs="Times New Roman"/>
          <w:lang w:val="ro-RO" w:eastAsia="ro-RO"/>
        </w:rPr>
        <w:t>i func</w:t>
      </w:r>
      <w:r w:rsidR="00F43EFE" w:rsidRPr="00D0125D">
        <w:rPr>
          <w:rFonts w:ascii="Montserrat Light" w:eastAsia="Times New Roman" w:hAnsi="Montserrat Light" w:cs="Times New Roman"/>
          <w:lang w:val="ro-RO" w:eastAsia="ro-RO"/>
        </w:rPr>
        <w:t>ț</w:t>
      </w:r>
      <w:r w:rsidRPr="00D0125D">
        <w:rPr>
          <w:rFonts w:ascii="Montserrat Light" w:eastAsia="Times New Roman" w:hAnsi="Montserrat Light" w:cs="Times New Roman"/>
          <w:lang w:val="ro-RO" w:eastAsia="ro-RO"/>
        </w:rPr>
        <w:t>ionare al sistemului de control intern/managerial la nivelul structurii din care face parte;</w:t>
      </w:r>
    </w:p>
    <w:p w14:paraId="6F65D21C" w14:textId="464A0706" w:rsidR="000C6402" w:rsidRPr="00D0125D" w:rsidRDefault="000C6402" w:rsidP="005D0721">
      <w:pPr>
        <w:numPr>
          <w:ilvl w:val="0"/>
          <w:numId w:val="31"/>
        </w:numPr>
        <w:tabs>
          <w:tab w:val="left" w:pos="1134"/>
        </w:tabs>
        <w:spacing w:line="240" w:lineRule="auto"/>
        <w:ind w:left="0" w:firstLine="720"/>
        <w:jc w:val="both"/>
        <w:rPr>
          <w:rFonts w:ascii="Montserrat Light" w:eastAsia="Times New Roman" w:hAnsi="Montserrat Light" w:cs="Times New Roman"/>
          <w:lang w:val="ro-RO" w:eastAsia="ro-RO"/>
        </w:rPr>
      </w:pPr>
      <w:r w:rsidRPr="00D0125D">
        <w:rPr>
          <w:rFonts w:ascii="Montserrat Light" w:eastAsia="Times New Roman" w:hAnsi="Montserrat Light" w:cs="Times New Roman"/>
          <w:lang w:val="ro-RO" w:eastAsia="ro-RO"/>
        </w:rPr>
        <w:t xml:space="preserve">respecta </w:t>
      </w:r>
      <w:r w:rsidR="00F43EFE" w:rsidRPr="00D0125D">
        <w:rPr>
          <w:rFonts w:ascii="Montserrat Light" w:eastAsia="Times New Roman" w:hAnsi="Montserrat Light" w:cs="Times New Roman"/>
          <w:lang w:val="ro-RO" w:eastAsia="ro-RO"/>
        </w:rPr>
        <w:t>ș</w:t>
      </w:r>
      <w:r w:rsidRPr="00D0125D">
        <w:rPr>
          <w:rFonts w:ascii="Montserrat Light" w:eastAsia="Times New Roman" w:hAnsi="Montserrat Light" w:cs="Times New Roman"/>
          <w:lang w:val="ro-RO" w:eastAsia="ro-RO"/>
        </w:rPr>
        <w:t>i aplica procedurile de management / control intern prev</w:t>
      </w:r>
      <w:r w:rsidR="00731DEC" w:rsidRPr="00D0125D">
        <w:rPr>
          <w:rFonts w:ascii="Montserrat Light" w:eastAsia="Times New Roman" w:hAnsi="Montserrat Light" w:cs="Times New Roman"/>
          <w:lang w:val="ro-RO" w:eastAsia="ro-RO"/>
        </w:rPr>
        <w:t>ă</w:t>
      </w:r>
      <w:r w:rsidRPr="00D0125D">
        <w:rPr>
          <w:rFonts w:ascii="Montserrat Light" w:eastAsia="Times New Roman" w:hAnsi="Montserrat Light" w:cs="Times New Roman"/>
          <w:lang w:val="ro-RO" w:eastAsia="ro-RO"/>
        </w:rPr>
        <w:t>zute de legisla</w:t>
      </w:r>
      <w:r w:rsidR="00F43EFE" w:rsidRPr="00D0125D">
        <w:rPr>
          <w:rFonts w:ascii="Montserrat Light" w:eastAsia="Times New Roman" w:hAnsi="Montserrat Light" w:cs="Times New Roman"/>
          <w:lang w:val="ro-RO" w:eastAsia="ro-RO"/>
        </w:rPr>
        <w:t>ț</w:t>
      </w:r>
      <w:r w:rsidRPr="00D0125D">
        <w:rPr>
          <w:rFonts w:ascii="Montserrat Light" w:eastAsia="Times New Roman" w:hAnsi="Montserrat Light" w:cs="Times New Roman"/>
          <w:lang w:val="ro-RO" w:eastAsia="ro-RO"/>
        </w:rPr>
        <w:t xml:space="preserve">ie </w:t>
      </w:r>
      <w:r w:rsidR="00F43EFE" w:rsidRPr="00D0125D">
        <w:rPr>
          <w:rFonts w:ascii="Montserrat Light" w:eastAsia="Times New Roman" w:hAnsi="Montserrat Light" w:cs="Times New Roman"/>
          <w:lang w:val="ro-RO" w:eastAsia="ro-RO"/>
        </w:rPr>
        <w:t>ș</w:t>
      </w:r>
      <w:r w:rsidRPr="00D0125D">
        <w:rPr>
          <w:rFonts w:ascii="Montserrat Light" w:eastAsia="Times New Roman" w:hAnsi="Montserrat Light" w:cs="Times New Roman"/>
          <w:lang w:val="ro-RO" w:eastAsia="ro-RO"/>
        </w:rPr>
        <w:t xml:space="preserve">i aplicabile spitalului;  </w:t>
      </w:r>
    </w:p>
    <w:p w14:paraId="303A7B8D" w14:textId="47A738CF" w:rsidR="000C6402" w:rsidRPr="00D0125D" w:rsidRDefault="000C6402" w:rsidP="005D0721">
      <w:pPr>
        <w:numPr>
          <w:ilvl w:val="0"/>
          <w:numId w:val="31"/>
        </w:numPr>
        <w:tabs>
          <w:tab w:val="left" w:pos="1134"/>
        </w:tabs>
        <w:spacing w:line="240" w:lineRule="auto"/>
        <w:ind w:left="0" w:firstLine="720"/>
        <w:jc w:val="both"/>
        <w:rPr>
          <w:rFonts w:ascii="Montserrat Light" w:eastAsia="Times New Roman" w:hAnsi="Montserrat Light" w:cs="Times New Roman"/>
          <w:lang w:val="ro-RO" w:eastAsia="ro-RO"/>
        </w:rPr>
      </w:pPr>
      <w:r w:rsidRPr="00D0125D">
        <w:rPr>
          <w:rFonts w:ascii="Montserrat Light" w:eastAsia="Times New Roman" w:hAnsi="Montserrat Light" w:cs="Times New Roman"/>
          <w:lang w:val="ro-RO" w:eastAsia="ro-RO"/>
        </w:rPr>
        <w:t>aduc la îndeplinire m</w:t>
      </w:r>
      <w:r w:rsidR="00731DEC" w:rsidRPr="00D0125D">
        <w:rPr>
          <w:rFonts w:ascii="Montserrat Light" w:eastAsia="Times New Roman" w:hAnsi="Montserrat Light" w:cs="Times New Roman"/>
          <w:lang w:val="ro-RO" w:eastAsia="ro-RO"/>
        </w:rPr>
        <w:t>ă</w:t>
      </w:r>
      <w:r w:rsidRPr="00D0125D">
        <w:rPr>
          <w:rFonts w:ascii="Montserrat Light" w:eastAsia="Times New Roman" w:hAnsi="Montserrat Light" w:cs="Times New Roman"/>
          <w:lang w:val="ro-RO" w:eastAsia="ro-RO"/>
        </w:rPr>
        <w:t>surile necesare pentru implementarea recomand</w:t>
      </w:r>
      <w:r w:rsidR="00731DEC" w:rsidRPr="00D0125D">
        <w:rPr>
          <w:rFonts w:ascii="Montserrat Light" w:eastAsia="Times New Roman" w:hAnsi="Montserrat Light" w:cs="Times New Roman"/>
          <w:lang w:val="ro-RO" w:eastAsia="ro-RO"/>
        </w:rPr>
        <w:t>ă</w:t>
      </w:r>
      <w:r w:rsidRPr="00D0125D">
        <w:rPr>
          <w:rFonts w:ascii="Montserrat Light" w:eastAsia="Times New Roman" w:hAnsi="Montserrat Light" w:cs="Times New Roman"/>
          <w:lang w:val="ro-RO" w:eastAsia="ro-RO"/>
        </w:rPr>
        <w:t>rilor stabilite</w:t>
      </w:r>
      <w:r w:rsidR="002C70E3" w:rsidRPr="00D0125D">
        <w:rPr>
          <w:rFonts w:ascii="Montserrat Light" w:eastAsia="Times New Roman" w:hAnsi="Montserrat Light" w:cs="Times New Roman"/>
          <w:lang w:val="ro-RO" w:eastAsia="ro-RO"/>
        </w:rPr>
        <w:t xml:space="preserve"> în </w:t>
      </w:r>
      <w:r w:rsidRPr="00D0125D">
        <w:rPr>
          <w:rFonts w:ascii="Montserrat Light" w:eastAsia="Times New Roman" w:hAnsi="Montserrat Light" w:cs="Times New Roman"/>
          <w:lang w:val="ro-RO" w:eastAsia="ro-RO"/>
        </w:rPr>
        <w:t>urma misiunilor de audit;</w:t>
      </w:r>
    </w:p>
    <w:p w14:paraId="4EA2A1F8" w14:textId="0B803D5A" w:rsidR="000C6402" w:rsidRPr="00D0125D" w:rsidRDefault="000C6402" w:rsidP="005D0721">
      <w:pPr>
        <w:numPr>
          <w:ilvl w:val="0"/>
          <w:numId w:val="31"/>
        </w:numPr>
        <w:tabs>
          <w:tab w:val="left" w:pos="1134"/>
        </w:tabs>
        <w:spacing w:line="240" w:lineRule="auto"/>
        <w:ind w:left="0" w:firstLine="720"/>
        <w:jc w:val="both"/>
        <w:rPr>
          <w:rFonts w:ascii="Montserrat Light" w:eastAsia="Times New Roman" w:hAnsi="Montserrat Light" w:cs="Times New Roman"/>
          <w:lang w:val="ro-RO" w:eastAsia="ro-RO"/>
        </w:rPr>
      </w:pPr>
      <w:r w:rsidRPr="00D0125D">
        <w:rPr>
          <w:rFonts w:ascii="Montserrat Light" w:eastAsia="Times New Roman" w:hAnsi="Montserrat Light" w:cs="Times New Roman"/>
          <w:lang w:val="ro-RO" w:eastAsia="ro-RO"/>
        </w:rPr>
        <w:t>furnizeaz</w:t>
      </w:r>
      <w:r w:rsidR="00731DEC" w:rsidRPr="00D0125D">
        <w:rPr>
          <w:rFonts w:ascii="Montserrat Light" w:eastAsia="Times New Roman" w:hAnsi="Montserrat Light" w:cs="Times New Roman"/>
          <w:lang w:val="ro-RO" w:eastAsia="ro-RO"/>
        </w:rPr>
        <w:t>ă</w:t>
      </w:r>
      <w:r w:rsidRPr="00D0125D">
        <w:rPr>
          <w:rFonts w:ascii="Montserrat Light" w:eastAsia="Times New Roman" w:hAnsi="Montserrat Light" w:cs="Times New Roman"/>
          <w:lang w:val="ro-RO" w:eastAsia="ro-RO"/>
        </w:rPr>
        <w:t xml:space="preserve"> în scris </w:t>
      </w:r>
      <w:r w:rsidR="00F43EFE" w:rsidRPr="00D0125D">
        <w:rPr>
          <w:rFonts w:ascii="Montserrat Light" w:eastAsia="Times New Roman" w:hAnsi="Montserrat Light" w:cs="Times New Roman"/>
          <w:lang w:val="ro-RO" w:eastAsia="ro-RO"/>
        </w:rPr>
        <w:t>ș</w:t>
      </w:r>
      <w:r w:rsidRPr="00D0125D">
        <w:rPr>
          <w:rFonts w:ascii="Montserrat Light" w:eastAsia="Times New Roman" w:hAnsi="Montserrat Light" w:cs="Times New Roman"/>
          <w:lang w:val="ro-RO" w:eastAsia="ro-RO"/>
        </w:rPr>
        <w:t xml:space="preserve">i verbal , la termenele stabilite, documentele </w:t>
      </w:r>
      <w:r w:rsidR="00F43EFE" w:rsidRPr="00D0125D">
        <w:rPr>
          <w:rFonts w:ascii="Montserrat Light" w:eastAsia="Times New Roman" w:hAnsi="Montserrat Light" w:cs="Times New Roman"/>
          <w:lang w:val="ro-RO" w:eastAsia="ro-RO"/>
        </w:rPr>
        <w:t>ș</w:t>
      </w:r>
      <w:r w:rsidRPr="00D0125D">
        <w:rPr>
          <w:rFonts w:ascii="Montserrat Light" w:eastAsia="Times New Roman" w:hAnsi="Montserrat Light" w:cs="Times New Roman"/>
          <w:lang w:val="ro-RO" w:eastAsia="ro-RO"/>
        </w:rPr>
        <w:t>i informa</w:t>
      </w:r>
      <w:r w:rsidR="00F43EFE" w:rsidRPr="00D0125D">
        <w:rPr>
          <w:rFonts w:ascii="Montserrat Light" w:eastAsia="Times New Roman" w:hAnsi="Montserrat Light" w:cs="Times New Roman"/>
          <w:lang w:val="ro-RO" w:eastAsia="ro-RO"/>
        </w:rPr>
        <w:t>ț</w:t>
      </w:r>
      <w:r w:rsidRPr="00D0125D">
        <w:rPr>
          <w:rFonts w:ascii="Montserrat Light" w:eastAsia="Times New Roman" w:hAnsi="Montserrat Light" w:cs="Times New Roman"/>
          <w:lang w:val="ro-RO" w:eastAsia="ro-RO"/>
        </w:rPr>
        <w:t>iile solicitate  de c</w:t>
      </w:r>
      <w:r w:rsidR="00731DEC" w:rsidRPr="00D0125D">
        <w:rPr>
          <w:rFonts w:ascii="Montserrat Light" w:eastAsia="Times New Roman" w:hAnsi="Montserrat Light" w:cs="Times New Roman"/>
          <w:lang w:val="ro-RO" w:eastAsia="ro-RO"/>
        </w:rPr>
        <w:t>ă</w:t>
      </w:r>
      <w:r w:rsidRPr="00D0125D">
        <w:rPr>
          <w:rFonts w:ascii="Montserrat Light" w:eastAsia="Times New Roman" w:hAnsi="Montserrat Light" w:cs="Times New Roman"/>
          <w:lang w:val="ro-RO" w:eastAsia="ro-RO"/>
        </w:rPr>
        <w:t>tre auditorii interni sau externi, cu ocazia efectu</w:t>
      </w:r>
      <w:r w:rsidR="00731DEC" w:rsidRPr="00D0125D">
        <w:rPr>
          <w:rFonts w:ascii="Montserrat Light" w:eastAsia="Times New Roman" w:hAnsi="Montserrat Light" w:cs="Times New Roman"/>
          <w:lang w:val="ro-RO" w:eastAsia="ro-RO"/>
        </w:rPr>
        <w:t>ă</w:t>
      </w:r>
      <w:r w:rsidRPr="00D0125D">
        <w:rPr>
          <w:rFonts w:ascii="Montserrat Light" w:eastAsia="Times New Roman" w:hAnsi="Montserrat Light" w:cs="Times New Roman"/>
          <w:lang w:val="ro-RO" w:eastAsia="ro-RO"/>
        </w:rPr>
        <w:t>rii misiunilor de audit;</w:t>
      </w:r>
    </w:p>
    <w:p w14:paraId="502C8773" w14:textId="0EF3F8B6" w:rsidR="000C6402" w:rsidRPr="00D0125D" w:rsidRDefault="000C6402" w:rsidP="005D0721">
      <w:pPr>
        <w:numPr>
          <w:ilvl w:val="0"/>
          <w:numId w:val="31"/>
        </w:numPr>
        <w:tabs>
          <w:tab w:val="left" w:pos="1134"/>
        </w:tabs>
        <w:spacing w:line="240" w:lineRule="auto"/>
        <w:ind w:left="0" w:firstLine="720"/>
        <w:jc w:val="both"/>
        <w:rPr>
          <w:rFonts w:ascii="Montserrat Light" w:eastAsia="Times New Roman" w:hAnsi="Montserrat Light" w:cs="Times New Roman"/>
          <w:lang w:val="ro-RO" w:eastAsia="ro-RO"/>
        </w:rPr>
      </w:pPr>
      <w:r w:rsidRPr="00D0125D">
        <w:rPr>
          <w:rFonts w:ascii="Montserrat Light" w:eastAsia="Times New Roman" w:hAnsi="Montserrat Light" w:cs="Times New Roman"/>
          <w:lang w:val="ro-RO" w:eastAsia="ro-RO"/>
        </w:rPr>
        <w:t>identific</w:t>
      </w:r>
      <w:r w:rsidR="00731DEC" w:rsidRPr="00D0125D">
        <w:rPr>
          <w:rFonts w:ascii="Montserrat Light" w:eastAsia="Times New Roman" w:hAnsi="Montserrat Light" w:cs="Times New Roman"/>
          <w:lang w:val="ro-RO" w:eastAsia="ro-RO"/>
        </w:rPr>
        <w:t>ă</w:t>
      </w:r>
      <w:r w:rsidRPr="00D0125D">
        <w:rPr>
          <w:rFonts w:ascii="Montserrat Light" w:eastAsia="Times New Roman" w:hAnsi="Montserrat Light" w:cs="Times New Roman"/>
          <w:lang w:val="ro-RO" w:eastAsia="ro-RO"/>
        </w:rPr>
        <w:t xml:space="preserve"> </w:t>
      </w:r>
      <w:r w:rsidR="00F43EFE" w:rsidRPr="00D0125D">
        <w:rPr>
          <w:rFonts w:ascii="Montserrat Light" w:eastAsia="Times New Roman" w:hAnsi="Montserrat Light" w:cs="Times New Roman"/>
          <w:lang w:val="ro-RO" w:eastAsia="ro-RO"/>
        </w:rPr>
        <w:t>ș</w:t>
      </w:r>
      <w:r w:rsidRPr="00D0125D">
        <w:rPr>
          <w:rFonts w:ascii="Montserrat Light" w:eastAsia="Times New Roman" w:hAnsi="Montserrat Light" w:cs="Times New Roman"/>
          <w:lang w:val="ro-RO" w:eastAsia="ro-RO"/>
        </w:rPr>
        <w:t>i evalueaz</w:t>
      </w:r>
      <w:r w:rsidR="00731DEC" w:rsidRPr="00D0125D">
        <w:rPr>
          <w:rFonts w:ascii="Montserrat Light" w:eastAsia="Times New Roman" w:hAnsi="Montserrat Light" w:cs="Times New Roman"/>
          <w:lang w:val="ro-RO" w:eastAsia="ro-RO"/>
        </w:rPr>
        <w:t>ă</w:t>
      </w:r>
      <w:r w:rsidRPr="00D0125D">
        <w:rPr>
          <w:rFonts w:ascii="Montserrat Light" w:eastAsia="Times New Roman" w:hAnsi="Montserrat Light" w:cs="Times New Roman"/>
          <w:lang w:val="ro-RO" w:eastAsia="ro-RO"/>
        </w:rPr>
        <w:t xml:space="preserve"> riscurile asociate activit</w:t>
      </w:r>
      <w:r w:rsidR="00731DEC" w:rsidRPr="00D0125D">
        <w:rPr>
          <w:rFonts w:ascii="Montserrat Light" w:eastAsia="Times New Roman" w:hAnsi="Montserrat Light" w:cs="Times New Roman"/>
          <w:lang w:val="ro-RO" w:eastAsia="ro-RO"/>
        </w:rPr>
        <w:t>ă</w:t>
      </w:r>
      <w:r w:rsidR="00F43EFE" w:rsidRPr="00D0125D">
        <w:rPr>
          <w:rFonts w:ascii="Montserrat Light" w:eastAsia="Times New Roman" w:hAnsi="Montserrat Light" w:cs="Times New Roman"/>
          <w:lang w:val="ro-RO" w:eastAsia="ro-RO"/>
        </w:rPr>
        <w:t>ț</w:t>
      </w:r>
      <w:r w:rsidRPr="00D0125D">
        <w:rPr>
          <w:rFonts w:ascii="Montserrat Light" w:eastAsia="Times New Roman" w:hAnsi="Montserrat Light" w:cs="Times New Roman"/>
          <w:lang w:val="ro-RO" w:eastAsia="ro-RO"/>
        </w:rPr>
        <w:t>ilor pe care le desf</w:t>
      </w:r>
      <w:r w:rsidR="00731DEC" w:rsidRPr="00D0125D">
        <w:rPr>
          <w:rFonts w:ascii="Montserrat Light" w:eastAsia="Times New Roman" w:hAnsi="Montserrat Light" w:cs="Times New Roman"/>
          <w:lang w:val="ro-RO" w:eastAsia="ro-RO"/>
        </w:rPr>
        <w:t>ă</w:t>
      </w:r>
      <w:r w:rsidR="00F43EFE" w:rsidRPr="00D0125D">
        <w:rPr>
          <w:rFonts w:ascii="Montserrat Light" w:eastAsia="Times New Roman" w:hAnsi="Montserrat Light" w:cs="Times New Roman"/>
          <w:lang w:val="ro-RO" w:eastAsia="ro-RO"/>
        </w:rPr>
        <w:t>ș</w:t>
      </w:r>
      <w:r w:rsidRPr="00D0125D">
        <w:rPr>
          <w:rFonts w:ascii="Montserrat Light" w:eastAsia="Times New Roman" w:hAnsi="Montserrat Light" w:cs="Times New Roman"/>
          <w:lang w:val="ro-RO" w:eastAsia="ro-RO"/>
        </w:rPr>
        <w:t>oar</w:t>
      </w:r>
      <w:r w:rsidR="00731DEC" w:rsidRPr="00D0125D">
        <w:rPr>
          <w:rFonts w:ascii="Montserrat Light" w:eastAsia="Times New Roman" w:hAnsi="Montserrat Light" w:cs="Times New Roman"/>
          <w:lang w:val="ro-RO" w:eastAsia="ro-RO"/>
        </w:rPr>
        <w:t>ă</w:t>
      </w:r>
      <w:r w:rsidRPr="00D0125D">
        <w:rPr>
          <w:rFonts w:ascii="Montserrat Light" w:eastAsia="Times New Roman" w:hAnsi="Montserrat Light" w:cs="Times New Roman"/>
          <w:lang w:val="ro-RO" w:eastAsia="ro-RO"/>
        </w:rPr>
        <w:t>, propun m</w:t>
      </w:r>
      <w:r w:rsidR="00731DEC" w:rsidRPr="00D0125D">
        <w:rPr>
          <w:rFonts w:ascii="Montserrat Light" w:eastAsia="Times New Roman" w:hAnsi="Montserrat Light" w:cs="Times New Roman"/>
          <w:lang w:val="ro-RO" w:eastAsia="ro-RO"/>
        </w:rPr>
        <w:t>ă</w:t>
      </w:r>
      <w:r w:rsidRPr="00D0125D">
        <w:rPr>
          <w:rFonts w:ascii="Montserrat Light" w:eastAsia="Times New Roman" w:hAnsi="Montserrat Light" w:cs="Times New Roman"/>
          <w:lang w:val="ro-RO" w:eastAsia="ro-RO"/>
        </w:rPr>
        <w:t>suri pentru diminuarea/limitarea/eliminarea acestora;</w:t>
      </w:r>
    </w:p>
    <w:p w14:paraId="5755373E" w14:textId="1E58D870"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eastAsia="ro-RO"/>
        </w:rPr>
      </w:pPr>
      <w:r w:rsidRPr="00D0125D">
        <w:rPr>
          <w:rFonts w:ascii="Montserrat Light" w:eastAsia="Times New Roman" w:hAnsi="Montserrat Light" w:cs="Times New Roman"/>
          <w:lang w:val="ro-RO" w:eastAsia="ro-RO"/>
        </w:rPr>
        <w:t>(3) Atribu</w:t>
      </w:r>
      <w:r w:rsidR="00F43EFE" w:rsidRPr="00D0125D">
        <w:rPr>
          <w:rFonts w:ascii="Montserrat Light" w:eastAsia="Times New Roman" w:hAnsi="Montserrat Light" w:cs="Times New Roman"/>
          <w:lang w:val="ro-RO" w:eastAsia="ro-RO"/>
        </w:rPr>
        <w:t>ț</w:t>
      </w:r>
      <w:r w:rsidRPr="00D0125D">
        <w:rPr>
          <w:rFonts w:ascii="Montserrat Light" w:eastAsia="Times New Roman" w:hAnsi="Montserrat Light" w:cs="Times New Roman"/>
          <w:lang w:val="ro-RO" w:eastAsia="ro-RO"/>
        </w:rPr>
        <w:t>ii obligatorii pentru conduc</w:t>
      </w:r>
      <w:r w:rsidR="00731DEC" w:rsidRPr="00D0125D">
        <w:rPr>
          <w:rFonts w:ascii="Montserrat Light" w:eastAsia="Times New Roman" w:hAnsi="Montserrat Light" w:cs="Times New Roman"/>
          <w:lang w:val="ro-RO" w:eastAsia="ro-RO"/>
        </w:rPr>
        <w:t>ă</w:t>
      </w:r>
      <w:r w:rsidRPr="00D0125D">
        <w:rPr>
          <w:rFonts w:ascii="Montserrat Light" w:eastAsia="Times New Roman" w:hAnsi="Montserrat Light" w:cs="Times New Roman"/>
          <w:lang w:val="ro-RO" w:eastAsia="ro-RO"/>
        </w:rPr>
        <w:t xml:space="preserve">torii / </w:t>
      </w:r>
      <w:r w:rsidR="00F43EFE" w:rsidRPr="00D0125D">
        <w:rPr>
          <w:rFonts w:ascii="Montserrat Light" w:eastAsia="Times New Roman" w:hAnsi="Montserrat Light" w:cs="Times New Roman"/>
          <w:lang w:val="ro-RO" w:eastAsia="ro-RO"/>
        </w:rPr>
        <w:t>ș</w:t>
      </w:r>
      <w:r w:rsidRPr="00D0125D">
        <w:rPr>
          <w:rFonts w:ascii="Montserrat Light" w:eastAsia="Times New Roman" w:hAnsi="Montserrat Light" w:cs="Times New Roman"/>
          <w:lang w:val="ro-RO" w:eastAsia="ro-RO"/>
        </w:rPr>
        <w:t>efii/ responsabilii / coordonatorii tuturor structurilor (sec</w:t>
      </w:r>
      <w:r w:rsidR="00F43EFE" w:rsidRPr="00D0125D">
        <w:rPr>
          <w:rFonts w:ascii="Montserrat Light" w:eastAsia="Times New Roman" w:hAnsi="Montserrat Light" w:cs="Times New Roman"/>
          <w:lang w:val="ro-RO" w:eastAsia="ro-RO"/>
        </w:rPr>
        <w:t>ț</w:t>
      </w:r>
      <w:r w:rsidRPr="00D0125D">
        <w:rPr>
          <w:rFonts w:ascii="Montserrat Light" w:eastAsia="Times New Roman" w:hAnsi="Montserrat Light" w:cs="Times New Roman"/>
          <w:lang w:val="ro-RO" w:eastAsia="ro-RO"/>
        </w:rPr>
        <w:t>ii, compartimente, servicii, birouri) :</w:t>
      </w:r>
    </w:p>
    <w:p w14:paraId="7B353803" w14:textId="76A1D86D" w:rsidR="000C6402" w:rsidRPr="00D0125D" w:rsidRDefault="000C6402" w:rsidP="005D0721">
      <w:pPr>
        <w:numPr>
          <w:ilvl w:val="0"/>
          <w:numId w:val="3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eastAsia="ro-RO"/>
        </w:rPr>
        <w:t xml:space="preserve">întocmirea </w:t>
      </w:r>
      <w:r w:rsidR="00F43EFE" w:rsidRPr="00D0125D">
        <w:rPr>
          <w:rFonts w:ascii="Montserrat Light" w:eastAsia="Times New Roman" w:hAnsi="Montserrat Light" w:cs="Times New Roman"/>
          <w:lang w:val="ro-RO" w:eastAsia="ro-RO"/>
        </w:rPr>
        <w:t>ș</w:t>
      </w:r>
      <w:r w:rsidRPr="00D0125D">
        <w:rPr>
          <w:rFonts w:ascii="Montserrat Light" w:eastAsia="Times New Roman" w:hAnsi="Montserrat Light" w:cs="Times New Roman"/>
          <w:lang w:val="ro-RO" w:eastAsia="ro-RO"/>
        </w:rPr>
        <w:t>i actualizarea fi</w:t>
      </w:r>
      <w:r w:rsidR="00F43EFE" w:rsidRPr="00D0125D">
        <w:rPr>
          <w:rFonts w:ascii="Montserrat Light" w:eastAsia="Times New Roman" w:hAnsi="Montserrat Light" w:cs="Times New Roman"/>
          <w:lang w:val="ro-RO" w:eastAsia="ro-RO"/>
        </w:rPr>
        <w:t>ș</w:t>
      </w:r>
      <w:r w:rsidRPr="00D0125D">
        <w:rPr>
          <w:rFonts w:ascii="Montserrat Light" w:eastAsia="Times New Roman" w:hAnsi="Montserrat Light" w:cs="Times New Roman"/>
          <w:lang w:val="ro-RO" w:eastAsia="ro-RO"/>
        </w:rPr>
        <w:t>elor de post, ori de cate ori este cazul, pentru personalul din subordine;</w:t>
      </w:r>
    </w:p>
    <w:p w14:paraId="43B2B9E9" w14:textId="6AE3247A" w:rsidR="000C6402" w:rsidRPr="00D0125D" w:rsidRDefault="000C6402" w:rsidP="005D0721">
      <w:pPr>
        <w:numPr>
          <w:ilvl w:val="0"/>
          <w:numId w:val="32"/>
        </w:numPr>
        <w:tabs>
          <w:tab w:val="left" w:pos="1134"/>
        </w:tabs>
        <w:spacing w:line="240" w:lineRule="auto"/>
        <w:ind w:left="0" w:firstLine="720"/>
        <w:jc w:val="both"/>
        <w:rPr>
          <w:rFonts w:ascii="Montserrat Light" w:eastAsia="Times New Roman" w:hAnsi="Montserrat Light" w:cs="Times New Roman"/>
          <w:lang w:val="ro-RO" w:bidi="en-US"/>
        </w:rPr>
      </w:pPr>
      <w:bookmarkStart w:id="3" w:name="_Hlk498331887"/>
      <w:r w:rsidRPr="00D0125D">
        <w:rPr>
          <w:rFonts w:ascii="Montserrat Light" w:eastAsia="Times New Roman" w:hAnsi="Montserrat Light" w:cs="Times New Roman"/>
          <w:lang w:val="ro-RO" w:eastAsia="ro-RO"/>
        </w:rPr>
        <w:t>evaluarea performan</w:t>
      </w:r>
      <w:r w:rsidR="00F43EFE" w:rsidRPr="00D0125D">
        <w:rPr>
          <w:rFonts w:ascii="Montserrat Light" w:eastAsia="Times New Roman" w:hAnsi="Montserrat Light" w:cs="Times New Roman"/>
          <w:lang w:val="ro-RO" w:eastAsia="ro-RO"/>
        </w:rPr>
        <w:t>ț</w:t>
      </w:r>
      <w:r w:rsidRPr="00D0125D">
        <w:rPr>
          <w:rFonts w:ascii="Montserrat Light" w:eastAsia="Times New Roman" w:hAnsi="Montserrat Light" w:cs="Times New Roman"/>
          <w:lang w:val="ro-RO" w:eastAsia="ro-RO"/>
        </w:rPr>
        <w:t>elor profesionale ale personalului din subordine , la fiecare final de an</w:t>
      </w:r>
      <w:bookmarkEnd w:id="3"/>
      <w:r w:rsidR="004D7CCA" w:rsidRPr="00D0125D">
        <w:rPr>
          <w:rFonts w:ascii="Montserrat Light" w:eastAsia="Times New Roman" w:hAnsi="Montserrat Light" w:cs="Times New Roman"/>
          <w:lang w:val="ro-RO" w:eastAsia="ro-RO"/>
        </w:rPr>
        <w:t>.</w:t>
      </w:r>
    </w:p>
    <w:p w14:paraId="2A468671" w14:textId="070D0DF0" w:rsidR="00DF6573" w:rsidRPr="00D0125D" w:rsidRDefault="00DF6573" w:rsidP="005D0721">
      <w:pPr>
        <w:tabs>
          <w:tab w:val="left" w:pos="1134"/>
        </w:tabs>
        <w:spacing w:line="240" w:lineRule="auto"/>
        <w:ind w:firstLine="720"/>
        <w:jc w:val="both"/>
        <w:rPr>
          <w:rFonts w:ascii="Montserrat Light" w:hAnsi="Montserrat Light"/>
          <w:lang w:val="ro-RO"/>
        </w:rPr>
      </w:pPr>
      <w:r w:rsidRPr="00D0125D">
        <w:rPr>
          <w:rFonts w:ascii="Montserrat Light" w:hAnsi="Montserrat Light"/>
          <w:b/>
          <w:bCs/>
          <w:lang w:val="ro-RO"/>
        </w:rPr>
        <w:t>Art. 28</w:t>
      </w:r>
      <w:r w:rsidRPr="00D0125D">
        <w:rPr>
          <w:rFonts w:ascii="Montserrat Light" w:hAnsi="Montserrat Light"/>
          <w:lang w:val="ro-RO"/>
        </w:rPr>
        <w:t xml:space="preserve">. </w:t>
      </w:r>
      <w:r w:rsidRPr="00D0125D">
        <w:rPr>
          <w:rFonts w:ascii="Montserrat Light" w:hAnsi="Montserrat Light"/>
          <w:b/>
          <w:bCs/>
          <w:lang w:val="ro-RO"/>
        </w:rPr>
        <w:t>(1)</w:t>
      </w:r>
      <w:r w:rsidRPr="00D0125D">
        <w:rPr>
          <w:rFonts w:ascii="Montserrat Light" w:hAnsi="Montserrat Light"/>
          <w:lang w:val="ro-RO"/>
        </w:rPr>
        <w:t xml:space="preserve"> </w:t>
      </w:r>
      <w:r w:rsidRPr="00D0125D">
        <w:rPr>
          <w:rFonts w:ascii="Montserrat Light" w:hAnsi="Montserrat Light"/>
          <w:b/>
          <w:lang w:val="ro-RO"/>
        </w:rPr>
        <w:t>Sec</w:t>
      </w:r>
      <w:r w:rsidR="00F43EFE" w:rsidRPr="00D0125D">
        <w:rPr>
          <w:rFonts w:ascii="Montserrat Light" w:hAnsi="Montserrat Light"/>
          <w:b/>
          <w:lang w:val="ro-RO"/>
        </w:rPr>
        <w:t>ț</w:t>
      </w:r>
      <w:r w:rsidRPr="00D0125D">
        <w:rPr>
          <w:rFonts w:ascii="Montserrat Light" w:hAnsi="Montserrat Light"/>
          <w:b/>
          <w:lang w:val="ro-RO"/>
        </w:rPr>
        <w:t>iile clinice boli infec</w:t>
      </w:r>
      <w:r w:rsidR="00F43EFE" w:rsidRPr="00D0125D">
        <w:rPr>
          <w:rFonts w:ascii="Montserrat Light" w:hAnsi="Montserrat Light"/>
          <w:b/>
          <w:lang w:val="ro-RO"/>
        </w:rPr>
        <w:t>ț</w:t>
      </w:r>
      <w:r w:rsidRPr="00D0125D">
        <w:rPr>
          <w:rFonts w:ascii="Montserrat Light" w:hAnsi="Montserrat Light"/>
          <w:b/>
          <w:lang w:val="ro-RO"/>
        </w:rPr>
        <w:t>ioase Adul</w:t>
      </w:r>
      <w:r w:rsidR="00F43EFE" w:rsidRPr="00D0125D">
        <w:rPr>
          <w:rFonts w:ascii="Montserrat Light" w:hAnsi="Montserrat Light"/>
          <w:b/>
          <w:lang w:val="ro-RO"/>
        </w:rPr>
        <w:t>ț</w:t>
      </w:r>
      <w:r w:rsidRPr="00D0125D">
        <w:rPr>
          <w:rFonts w:ascii="Montserrat Light" w:hAnsi="Montserrat Light"/>
          <w:b/>
          <w:lang w:val="ro-RO"/>
        </w:rPr>
        <w:t>i, Sec</w:t>
      </w:r>
      <w:r w:rsidR="00F43EFE" w:rsidRPr="00D0125D">
        <w:rPr>
          <w:rFonts w:ascii="Montserrat Light" w:hAnsi="Montserrat Light"/>
          <w:b/>
          <w:lang w:val="ro-RO"/>
        </w:rPr>
        <w:t>ț</w:t>
      </w:r>
      <w:r w:rsidRPr="00D0125D">
        <w:rPr>
          <w:rFonts w:ascii="Montserrat Light" w:hAnsi="Montserrat Light"/>
          <w:b/>
          <w:lang w:val="ro-RO"/>
        </w:rPr>
        <w:t>iile clinice boli infec</w:t>
      </w:r>
      <w:r w:rsidR="00F43EFE" w:rsidRPr="00D0125D">
        <w:rPr>
          <w:rFonts w:ascii="Montserrat Light" w:hAnsi="Montserrat Light"/>
          <w:b/>
          <w:lang w:val="ro-RO"/>
        </w:rPr>
        <w:t>ț</w:t>
      </w:r>
      <w:r w:rsidRPr="00D0125D">
        <w:rPr>
          <w:rFonts w:ascii="Montserrat Light" w:hAnsi="Montserrat Light"/>
          <w:b/>
          <w:lang w:val="ro-RO"/>
        </w:rPr>
        <w:t>ioase Copii, Compartimentul HIV/SIDA</w:t>
      </w:r>
      <w:r w:rsidRPr="00D0125D">
        <w:rPr>
          <w:rFonts w:ascii="Montserrat Light" w:hAnsi="Montserrat Light"/>
          <w:lang w:val="ro-RO"/>
        </w:rPr>
        <w:t xml:space="preserve"> </w:t>
      </w:r>
      <w:r w:rsidR="00F43EFE" w:rsidRPr="00D0125D">
        <w:rPr>
          <w:rFonts w:ascii="Montserrat Light" w:hAnsi="Montserrat Light"/>
          <w:lang w:val="ro-RO"/>
        </w:rPr>
        <w:t>ș</w:t>
      </w:r>
      <w:r w:rsidRPr="00D0125D">
        <w:rPr>
          <w:rFonts w:ascii="Montserrat Light" w:hAnsi="Montserrat Light"/>
          <w:lang w:val="ro-RO"/>
        </w:rPr>
        <w:t xml:space="preserve">i </w:t>
      </w:r>
      <w:r w:rsidR="00B635D9" w:rsidRPr="00D0125D">
        <w:rPr>
          <w:rFonts w:ascii="Montserrat Light" w:hAnsi="Montserrat Light"/>
          <w:b/>
          <w:lang w:val="ro-RO"/>
        </w:rPr>
        <w:t xml:space="preserve">Compartimentul </w:t>
      </w:r>
      <w:r w:rsidRPr="00D0125D">
        <w:rPr>
          <w:rFonts w:ascii="Montserrat Light" w:hAnsi="Montserrat Light"/>
          <w:b/>
          <w:lang w:val="ro-RO"/>
        </w:rPr>
        <w:t>Terapie Intensiv</w:t>
      </w:r>
      <w:r w:rsidR="00731DEC" w:rsidRPr="00D0125D">
        <w:rPr>
          <w:rFonts w:ascii="Montserrat Light" w:hAnsi="Montserrat Light"/>
          <w:b/>
          <w:lang w:val="ro-RO"/>
        </w:rPr>
        <w:t>ă</w:t>
      </w:r>
      <w:r w:rsidRPr="00D0125D">
        <w:rPr>
          <w:rFonts w:ascii="Montserrat Light" w:hAnsi="Montserrat Light"/>
          <w:lang w:val="ro-RO"/>
        </w:rPr>
        <w:t xml:space="preserve"> au urm</w:t>
      </w:r>
      <w:r w:rsidR="00731DEC" w:rsidRPr="00D0125D">
        <w:rPr>
          <w:rFonts w:ascii="Montserrat Light" w:hAnsi="Montserrat Light"/>
          <w:lang w:val="ro-RO"/>
        </w:rPr>
        <w:t>ă</w:t>
      </w:r>
      <w:r w:rsidRPr="00D0125D">
        <w:rPr>
          <w:rFonts w:ascii="Montserrat Light" w:hAnsi="Montserrat Light"/>
          <w:lang w:val="ro-RO"/>
        </w:rPr>
        <w:t>toarele atribu</w:t>
      </w:r>
      <w:r w:rsidR="00F43EFE" w:rsidRPr="00D0125D">
        <w:rPr>
          <w:rFonts w:ascii="Montserrat Light" w:hAnsi="Montserrat Light"/>
          <w:lang w:val="ro-RO"/>
        </w:rPr>
        <w:t>ț</w:t>
      </w:r>
      <w:r w:rsidRPr="00D0125D">
        <w:rPr>
          <w:rFonts w:ascii="Montserrat Light" w:hAnsi="Montserrat Light"/>
          <w:lang w:val="ro-RO"/>
        </w:rPr>
        <w:t xml:space="preserve">ii: </w:t>
      </w:r>
    </w:p>
    <w:p w14:paraId="31747300" w14:textId="720E8193" w:rsidR="000C6402" w:rsidRPr="00D0125D" w:rsidRDefault="000C6402" w:rsidP="005D0721">
      <w:pPr>
        <w:numPr>
          <w:ilvl w:val="0"/>
          <w:numId w:val="33"/>
        </w:numPr>
        <w:tabs>
          <w:tab w:val="left" w:pos="993"/>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primirea de la cabinetele de consulta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din ambulator</w:t>
      </w:r>
      <w:r w:rsidR="00DF6573" w:rsidRPr="00D0125D">
        <w:rPr>
          <w:rFonts w:ascii="Montserrat Light" w:eastAsia="Times New Roman" w:hAnsi="Montserrat Light" w:cs="Times New Roman"/>
          <w:lang w:val="ro-RO" w:bidi="en-US"/>
        </w:rPr>
        <w:t>iu</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din Camera de gard</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bolnavilor trimi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pentru internarea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repartizarea lor în saloane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aplic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surilor referitoare la supravegherea, prevenirea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limitarea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asociate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w:t>
      </w:r>
    </w:p>
    <w:p w14:paraId="5B6C86EA" w14:textId="2B1B7BBF" w:rsidR="000C6402" w:rsidRPr="00D0125D" w:rsidRDefault="000C6402" w:rsidP="005D0721">
      <w:pPr>
        <w:numPr>
          <w:ilvl w:val="0"/>
          <w:numId w:val="33"/>
        </w:numPr>
        <w:tabs>
          <w:tab w:val="left" w:pos="993"/>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lang w:val="ro-RO" w:bidi="en-US"/>
        </w:rPr>
        <w:lastRenderedPageBreak/>
        <w:t>ob</w:t>
      </w:r>
      <w:r w:rsidR="00F43EFE" w:rsidRPr="00D0125D">
        <w:rPr>
          <w:rFonts w:ascii="Montserrat Light" w:eastAsia="Times New Roman" w:hAnsi="Montserrat Light"/>
          <w:lang w:val="ro-RO" w:bidi="en-US"/>
        </w:rPr>
        <w:t>ț</w:t>
      </w:r>
      <w:r w:rsidRPr="00D0125D">
        <w:rPr>
          <w:rFonts w:ascii="Montserrat Light" w:eastAsia="Times New Roman" w:hAnsi="Montserrat Light"/>
          <w:lang w:val="ro-RO" w:bidi="en-US"/>
        </w:rPr>
        <w:t>inerea consim</w:t>
      </w:r>
      <w:r w:rsidR="00F43EFE" w:rsidRPr="00D0125D">
        <w:rPr>
          <w:rFonts w:ascii="Montserrat Light" w:eastAsia="Times New Roman" w:hAnsi="Montserrat Light"/>
          <w:lang w:val="ro-RO" w:bidi="en-US"/>
        </w:rPr>
        <w:t>ț</w:t>
      </w:r>
      <w:r w:rsidR="00731DEC" w:rsidRPr="00D0125D">
        <w:rPr>
          <w:rFonts w:ascii="Montserrat Light" w:eastAsia="Times New Roman" w:hAnsi="Montserrat Light"/>
          <w:lang w:val="ro-RO" w:bidi="en-US"/>
        </w:rPr>
        <w:t>ă</w:t>
      </w:r>
      <w:r w:rsidRPr="00D0125D">
        <w:rPr>
          <w:rFonts w:ascii="Montserrat Light" w:eastAsia="Times New Roman" w:hAnsi="Montserrat Light"/>
          <w:lang w:val="ro-RO" w:bidi="en-US"/>
        </w:rPr>
        <w:t>mântului/acordului informat al pacientului necesar pentru desf</w:t>
      </w:r>
      <w:r w:rsidR="00731DEC" w:rsidRPr="00D0125D">
        <w:rPr>
          <w:rFonts w:ascii="Montserrat Light" w:eastAsia="Times New Roman" w:hAnsi="Montserrat Light"/>
          <w:lang w:val="ro-RO" w:bidi="en-US"/>
        </w:rPr>
        <w:t>ă</w:t>
      </w:r>
      <w:r w:rsidR="00F43EFE" w:rsidRPr="00D0125D">
        <w:rPr>
          <w:rFonts w:ascii="Montserrat Light" w:eastAsia="Times New Roman" w:hAnsi="Montserrat Light"/>
          <w:lang w:val="ro-RO" w:bidi="en-US"/>
        </w:rPr>
        <w:t>ș</w:t>
      </w:r>
      <w:r w:rsidRPr="00D0125D">
        <w:rPr>
          <w:rFonts w:ascii="Montserrat Light" w:eastAsia="Times New Roman" w:hAnsi="Montserrat Light"/>
          <w:lang w:val="ro-RO" w:bidi="en-US"/>
        </w:rPr>
        <w:t>urarea oric</w:t>
      </w:r>
      <w:r w:rsidR="00731DEC" w:rsidRPr="00D0125D">
        <w:rPr>
          <w:rFonts w:ascii="Montserrat Light" w:eastAsia="Times New Roman" w:hAnsi="Montserrat Light"/>
          <w:lang w:val="ro-RO" w:bidi="en-US"/>
        </w:rPr>
        <w:t>ă</w:t>
      </w:r>
      <w:r w:rsidRPr="00D0125D">
        <w:rPr>
          <w:rFonts w:ascii="Montserrat Light" w:eastAsia="Times New Roman" w:hAnsi="Montserrat Light"/>
          <w:lang w:val="ro-RO" w:bidi="en-US"/>
        </w:rPr>
        <w:t>rui act medical.</w:t>
      </w:r>
    </w:p>
    <w:p w14:paraId="6D809686" w14:textId="04BEF5F1" w:rsidR="000C6402" w:rsidRPr="00D0125D" w:rsidRDefault="000C6402" w:rsidP="005D0721">
      <w:pPr>
        <w:numPr>
          <w:ilvl w:val="0"/>
          <w:numId w:val="33"/>
        </w:numPr>
        <w:tabs>
          <w:tab w:val="left" w:pos="993"/>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asigurarea examin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medicale complete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investiga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minime a bolnavilor în ziua intern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w:t>
      </w:r>
    </w:p>
    <w:p w14:paraId="791B7283" w14:textId="39DBB102" w:rsidR="000C6402" w:rsidRPr="00D0125D" w:rsidRDefault="000C6402" w:rsidP="005D0721">
      <w:pPr>
        <w:numPr>
          <w:ilvl w:val="0"/>
          <w:numId w:val="33"/>
        </w:numPr>
        <w:tabs>
          <w:tab w:val="left" w:pos="993"/>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efectuarea în cel mai scurt timp a investiga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suplimentare necesare stabilirii diagnosticului;</w:t>
      </w:r>
    </w:p>
    <w:p w14:paraId="2D04F1B8" w14:textId="671CB9C4" w:rsidR="000C6402" w:rsidRPr="00D0125D" w:rsidRDefault="000C6402" w:rsidP="005D0721">
      <w:pPr>
        <w:numPr>
          <w:ilvl w:val="0"/>
          <w:numId w:val="33"/>
        </w:numPr>
        <w:tabs>
          <w:tab w:val="left" w:pos="993"/>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asigurarea tratamentului medical individualizat în raport cu starea bolnavului, a formei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stadiului de evolu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a bolii, a poten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ialului morfofunc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ional, prin aplicarea diferitelor mijloace, procedee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tehnici medicale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alimenta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dietetice, etc.;</w:t>
      </w:r>
    </w:p>
    <w:p w14:paraId="31B9E980" w14:textId="1C046CA2" w:rsidR="000C6402" w:rsidRPr="00D0125D" w:rsidRDefault="000C6402" w:rsidP="005D0721">
      <w:pPr>
        <w:numPr>
          <w:ilvl w:val="0"/>
          <w:numId w:val="33"/>
        </w:numPr>
        <w:tabs>
          <w:tab w:val="left" w:pos="993"/>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asigurarea îngrijirilor medicale necesare pe toat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durata intern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w:t>
      </w:r>
    </w:p>
    <w:p w14:paraId="443F9C2E" w14:textId="487EF63D" w:rsidR="000C6402" w:rsidRPr="00D0125D" w:rsidRDefault="000C6402" w:rsidP="005D0721">
      <w:pPr>
        <w:numPr>
          <w:ilvl w:val="0"/>
          <w:numId w:val="33"/>
        </w:numPr>
        <w:tabs>
          <w:tab w:val="left" w:pos="993"/>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asigurarea medicamentelor necesare tratamentelor indicate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administrarea curent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acestora, fiind interzis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strarea medicamentelor la patul bolnavului;</w:t>
      </w:r>
    </w:p>
    <w:p w14:paraId="575771E4" w14:textId="22755FFA" w:rsidR="000C6402" w:rsidRPr="00D0125D" w:rsidRDefault="000C6402" w:rsidP="005D0721">
      <w:pPr>
        <w:numPr>
          <w:ilvl w:val="0"/>
          <w:numId w:val="33"/>
        </w:numPr>
        <w:tabs>
          <w:tab w:val="left" w:pos="993"/>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asigurarea alimenta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bolnavilor în concordan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diagnosticul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stadiul evolutiv al bolii;</w:t>
      </w:r>
    </w:p>
    <w:p w14:paraId="50B92838" w14:textId="0FF39160" w:rsidR="000C6402" w:rsidRPr="00D0125D" w:rsidRDefault="000C6402" w:rsidP="005D0721">
      <w:pPr>
        <w:numPr>
          <w:ilvl w:val="0"/>
          <w:numId w:val="33"/>
        </w:numPr>
        <w:tabs>
          <w:tab w:val="left" w:pos="993"/>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urarea unei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care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asigure bolnavilor interna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un regim 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 de odihn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 servire a mesei, de igien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personal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primire a vizitelor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strarea leg</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turii acestora cu familia;</w:t>
      </w:r>
    </w:p>
    <w:p w14:paraId="6A48D7DD" w14:textId="58F75761" w:rsidR="000C6402" w:rsidRPr="00D0125D" w:rsidRDefault="000C6402" w:rsidP="005D0721">
      <w:pPr>
        <w:numPr>
          <w:ilvl w:val="0"/>
          <w:numId w:val="33"/>
        </w:numPr>
        <w:tabs>
          <w:tab w:val="left" w:pos="993"/>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transmiterea prin “Biletele de ie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“Scrisorile medicale” a concluziilor diagnosticelor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indica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terapeutice pentru bolnavii externa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ilor sanitare ambulatorii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cabinetelor medicale familiale;</w:t>
      </w:r>
    </w:p>
    <w:p w14:paraId="078E2C3B" w14:textId="62400127" w:rsidR="000C6402" w:rsidRPr="00D0125D" w:rsidRDefault="000C6402" w:rsidP="005D0721">
      <w:pPr>
        <w:numPr>
          <w:ilvl w:val="0"/>
          <w:numId w:val="33"/>
        </w:numPr>
        <w:tabs>
          <w:tab w:val="left" w:pos="993"/>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depistarea cazurilor de boli contagioase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declararea acestora,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patologiei eviden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iate conform reglement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rilor în vigoare;</w:t>
      </w:r>
    </w:p>
    <w:p w14:paraId="744378F8" w14:textId="54F5FD43" w:rsidR="000C6402" w:rsidRPr="00D0125D" w:rsidRDefault="000C6402" w:rsidP="005D0721">
      <w:pPr>
        <w:numPr>
          <w:ilvl w:val="0"/>
          <w:numId w:val="33"/>
        </w:numPr>
        <w:tabs>
          <w:tab w:val="left" w:pos="993"/>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la nevoie efectueaz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dispensarizare de profil;</w:t>
      </w:r>
    </w:p>
    <w:p w14:paraId="5B84C25F" w14:textId="005A37EA" w:rsidR="000C6402" w:rsidRPr="00D0125D" w:rsidRDefault="000C6402" w:rsidP="005D0721">
      <w:pPr>
        <w:numPr>
          <w:ilvl w:val="0"/>
          <w:numId w:val="33"/>
        </w:numPr>
        <w:tabs>
          <w:tab w:val="left" w:pos="993"/>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educa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sanitar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bolnavilor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apar</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torilor.</w:t>
      </w:r>
    </w:p>
    <w:p w14:paraId="0F80B74A" w14:textId="269102A5" w:rsidR="000C6402" w:rsidRPr="00D0125D" w:rsidRDefault="000C6402" w:rsidP="005D0721">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(2) La prezentarea pacientului în cadrul serviciului de primire, triaj sau Ambulatoriu Integrat, medicul de gard</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sau alt medic în lipsa acestuia, examineaz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imediat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complet bolnavul, face trierea epidemiologic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primul ajutor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asisten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calificat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w:t>
      </w:r>
      <w:r w:rsidR="00DF6573" w:rsidRPr="00D0125D">
        <w:rPr>
          <w:rFonts w:ascii="Montserrat Light" w:eastAsia="Times New Roman" w:hAnsi="Montserrat Light" w:cs="Times New Roman"/>
          <w:lang w:val="ro-RO" w:bidi="en-US"/>
        </w:rPr>
        <w:t>â</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la internarea în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supravegheaz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se execute îmb</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ierea bolnavilor, dezinfec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deparazitarea (când este cazul) acestora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efectelor, transportul în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consemneaz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registrul de intern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datele referitoare la diagnostic, modul de rezolvare, semneaz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î</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pune parafa; execut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tratamente pentru bolnavii care nu necesit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sau refuz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internarea.</w:t>
      </w:r>
    </w:p>
    <w:p w14:paraId="58045A1D" w14:textId="6E49EEE0" w:rsidR="000C6402" w:rsidRPr="00D0125D" w:rsidRDefault="000C6402" w:rsidP="005D0721">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(3) Dup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internare,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sunt repartiza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în saloane cu respectarea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surilor de prevenire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combatere 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interioare. </w:t>
      </w:r>
    </w:p>
    <w:p w14:paraId="3A01E845" w14:textId="2338CBCF" w:rsidR="000C6402" w:rsidRPr="00D0125D" w:rsidRDefault="000C6402" w:rsidP="005D0721">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(4) Alte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p>
    <w:p w14:paraId="763881D2" w14:textId="7033E353" w:rsidR="000C6402" w:rsidRPr="00D0125D" w:rsidRDefault="000C6402" w:rsidP="005D0721">
      <w:pPr>
        <w:widowControl w:val="0"/>
        <w:numPr>
          <w:ilvl w:val="0"/>
          <w:numId w:val="3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asigurarea examin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complete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investiga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minime a bolnavilor în ziua intern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efectueaz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cel mai scurt timp toate investiga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necesare stabilirii diagnosticului; </w:t>
      </w:r>
    </w:p>
    <w:p w14:paraId="70D93E90" w14:textId="7CE7EFD7" w:rsidR="000C6402" w:rsidRPr="00D0125D" w:rsidRDefault="000C6402" w:rsidP="005D0721">
      <w:pPr>
        <w:widowControl w:val="0"/>
        <w:numPr>
          <w:ilvl w:val="0"/>
          <w:numId w:val="3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declararea cazurilor de boli contagioase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bolilor profesionale conform legisla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iei în vigoare; </w:t>
      </w:r>
    </w:p>
    <w:p w14:paraId="5941FC18" w14:textId="796C3B00" w:rsidR="000C6402" w:rsidRPr="00D0125D" w:rsidRDefault="000C6402" w:rsidP="005D0721">
      <w:pPr>
        <w:widowControl w:val="0"/>
        <w:numPr>
          <w:ilvl w:val="0"/>
          <w:numId w:val="3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asigurarea tratamentului medical complet, individualizat în raport cu starea pacientului, cu forma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stadiul evolutiv al bolii, medica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alimenta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dietetic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materialele sanitare, instrumentarul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aparatura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necesar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p>
    <w:p w14:paraId="53710035" w14:textId="1D1AE94D" w:rsidR="000C6402" w:rsidRPr="00D0125D" w:rsidRDefault="000C6402" w:rsidP="005D0721">
      <w:pPr>
        <w:widowControl w:val="0"/>
        <w:numPr>
          <w:ilvl w:val="0"/>
          <w:numId w:val="3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asigurarea permanent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24 de ore din 24, a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 necesar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 tot timpul spitaliz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w:t>
      </w:r>
    </w:p>
    <w:p w14:paraId="3121C2C7" w14:textId="1D39AF45" w:rsidR="000C6402" w:rsidRPr="00D0125D" w:rsidRDefault="000C6402" w:rsidP="005D0721">
      <w:pPr>
        <w:widowControl w:val="0"/>
        <w:numPr>
          <w:ilvl w:val="0"/>
          <w:numId w:val="3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verificarea administr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corecte a medica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fiind interzis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strarea medicamentelor la patul bolnavului; </w:t>
      </w:r>
    </w:p>
    <w:p w14:paraId="773A17BE" w14:textId="66E8623D" w:rsidR="000C6402" w:rsidRPr="00D0125D" w:rsidRDefault="000C6402" w:rsidP="005D0721">
      <w:pPr>
        <w:widowControl w:val="0"/>
        <w:numPr>
          <w:ilvl w:val="0"/>
          <w:numId w:val="3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asigurarea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unui regim 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 de odihn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servire a mesei, de igien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personal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de vizitare din partea apar</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torilor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 leg</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familia; </w:t>
      </w:r>
    </w:p>
    <w:p w14:paraId="0AADD0DC" w14:textId="5D026D7B" w:rsidR="000C6402" w:rsidRPr="00D0125D" w:rsidRDefault="000C6402" w:rsidP="005D0721">
      <w:pPr>
        <w:widowControl w:val="0"/>
        <w:numPr>
          <w:ilvl w:val="0"/>
          <w:numId w:val="3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transmit</w:t>
      </w:r>
      <w:r w:rsidR="00DF6573" w:rsidRPr="00D0125D">
        <w:rPr>
          <w:rFonts w:ascii="Montserrat Light" w:eastAsia="Times New Roman" w:hAnsi="Montserrat Light" w:cs="Times New Roman"/>
          <w:lang w:val="ro-RO" w:bidi="en-US"/>
        </w:rPr>
        <w:t>e</w:t>
      </w:r>
      <w:r w:rsidRPr="00D0125D">
        <w:rPr>
          <w:rFonts w:ascii="Montserrat Light" w:eastAsia="Times New Roman" w:hAnsi="Montserrat Light" w:cs="Times New Roman"/>
          <w:lang w:val="ro-RO" w:bidi="en-US"/>
        </w:rPr>
        <w:t xml:space="preserve">rea concluziilor diagnostice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terapeutice, pentru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externa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medicilor de familie prin scrisoare medical;</w:t>
      </w:r>
    </w:p>
    <w:p w14:paraId="49322CB6" w14:textId="06B57540" w:rsidR="000C6402" w:rsidRPr="00D0125D" w:rsidRDefault="000C6402" w:rsidP="005D0721">
      <w:pPr>
        <w:widowControl w:val="0"/>
        <w:numPr>
          <w:ilvl w:val="0"/>
          <w:numId w:val="3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organizarea perfec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profesionale a tuturor categoriilor de salaria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pentru ridicarea continu</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nivelului profesional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instruirea personalului medico-sanitar aflat în stagii practice;</w:t>
      </w:r>
    </w:p>
    <w:p w14:paraId="24EA2314" w14:textId="4BB9AAE4" w:rsidR="000C6402" w:rsidRPr="00D0125D" w:rsidRDefault="000C6402" w:rsidP="005D0721">
      <w:pPr>
        <w:widowControl w:val="0"/>
        <w:numPr>
          <w:ilvl w:val="0"/>
          <w:numId w:val="3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analizarea periodic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calit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 acordat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bolnavilor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alte aspecte legate de buna organizare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ionare a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w:t>
      </w:r>
    </w:p>
    <w:p w14:paraId="45506B64" w14:textId="63CDD83F" w:rsidR="000C6402" w:rsidRPr="00D0125D" w:rsidRDefault="000C6402" w:rsidP="005D0721">
      <w:pPr>
        <w:widowControl w:val="0"/>
        <w:numPr>
          <w:ilvl w:val="0"/>
          <w:numId w:val="3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asigurarea bunei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a înv</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m</w:t>
      </w:r>
      <w:r w:rsidR="00DF6573" w:rsidRPr="00D0125D">
        <w:rPr>
          <w:rFonts w:ascii="Montserrat Light" w:eastAsia="Times New Roman" w:hAnsi="Montserrat Light" w:cs="Times New Roman"/>
          <w:lang w:val="ro-RO" w:bidi="en-US"/>
        </w:rPr>
        <w:t>â</w:t>
      </w:r>
      <w:r w:rsidRPr="00D0125D">
        <w:rPr>
          <w:rFonts w:ascii="Montserrat Light" w:eastAsia="Times New Roman" w:hAnsi="Montserrat Light" w:cs="Times New Roman"/>
          <w:lang w:val="ro-RO" w:bidi="en-US"/>
        </w:rPr>
        <w:t xml:space="preserve">ntului medical superior, </w:t>
      </w:r>
      <w:r w:rsidRPr="00D0125D">
        <w:rPr>
          <w:rFonts w:ascii="Montserrat Light" w:eastAsia="Times New Roman" w:hAnsi="Montserrat Light" w:cs="Times New Roman"/>
          <w:lang w:val="ro-RO" w:bidi="en-US"/>
        </w:rPr>
        <w:lastRenderedPageBreak/>
        <w:t xml:space="preserve">universitar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postuniversitar, în concordan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planurile de înv</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m</w:t>
      </w:r>
      <w:r w:rsidR="00DF6573" w:rsidRPr="00D0125D">
        <w:rPr>
          <w:rFonts w:ascii="Montserrat Light" w:eastAsia="Times New Roman" w:hAnsi="Montserrat Light" w:cs="Times New Roman"/>
          <w:lang w:val="ro-RO" w:bidi="en-US"/>
        </w:rPr>
        <w:t>â</w:t>
      </w:r>
      <w:r w:rsidRPr="00D0125D">
        <w:rPr>
          <w:rFonts w:ascii="Montserrat Light" w:eastAsia="Times New Roman" w:hAnsi="Montserrat Light" w:cs="Times New Roman"/>
          <w:lang w:val="ro-RO" w:bidi="en-US"/>
        </w:rPr>
        <w:t>nt,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buna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urare a practicii spitalice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ti;</w:t>
      </w:r>
    </w:p>
    <w:p w14:paraId="3934ACDA" w14:textId="12F61D70" w:rsidR="000C6402" w:rsidRPr="00D0125D" w:rsidRDefault="000C6402" w:rsidP="005D0721">
      <w:pPr>
        <w:widowControl w:val="0"/>
        <w:numPr>
          <w:ilvl w:val="0"/>
          <w:numId w:val="3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efectuarea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tiin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ifice conform planurilor de înv</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m</w:t>
      </w:r>
      <w:r w:rsidR="00DF6573" w:rsidRPr="00D0125D">
        <w:rPr>
          <w:rFonts w:ascii="Montserrat Light" w:eastAsia="Times New Roman" w:hAnsi="Montserrat Light" w:cs="Times New Roman"/>
          <w:lang w:val="ro-RO" w:bidi="en-US"/>
        </w:rPr>
        <w:t>â</w:t>
      </w:r>
      <w:r w:rsidRPr="00D0125D">
        <w:rPr>
          <w:rFonts w:ascii="Montserrat Light" w:eastAsia="Times New Roman" w:hAnsi="Montserrat Light" w:cs="Times New Roman"/>
          <w:lang w:val="ro-RO" w:bidi="en-US"/>
        </w:rPr>
        <w:t xml:space="preserve">nt anuale </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inând cont de profilul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 tematica Ministerului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Universit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de Medicina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Farmacie;</w:t>
      </w:r>
    </w:p>
    <w:p w14:paraId="34D7F2A6" w14:textId="30BA09F5" w:rsidR="000C6402" w:rsidRPr="00D0125D" w:rsidRDefault="000C6402" w:rsidP="005D0721">
      <w:pPr>
        <w:widowControl w:val="0"/>
        <w:numPr>
          <w:ilvl w:val="0"/>
          <w:numId w:val="3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Cs/>
          <w:lang w:val="ro-RO" w:bidi="en-US"/>
        </w:rPr>
        <w:t>îndrumarea tehnic</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a activit</w:t>
      </w:r>
      <w:r w:rsidR="00731DEC" w:rsidRPr="00D0125D">
        <w:rPr>
          <w:rFonts w:ascii="Montserrat Light" w:eastAsia="Times New Roman" w:hAnsi="Montserrat Light" w:cs="Times New Roman"/>
          <w:bCs/>
          <w:lang w:val="ro-RO" w:bidi="en-US"/>
        </w:rPr>
        <w:t>ă</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ii de asisten</w:t>
      </w:r>
      <w:r w:rsidR="00F43EFE" w:rsidRPr="00D0125D">
        <w:rPr>
          <w:rFonts w:ascii="Montserrat Light" w:eastAsia="Times New Roman" w:hAnsi="Montserrat Light" w:cs="Times New Roman"/>
          <w:bCs/>
          <w:lang w:val="ro-RO" w:bidi="en-US"/>
        </w:rPr>
        <w:t>ț</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medical</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w:t>
      </w:r>
    </w:p>
    <w:p w14:paraId="5B84A0C5" w14:textId="2705AB02" w:rsidR="000C6402" w:rsidRPr="00D0125D" w:rsidRDefault="000C6402" w:rsidP="005D0721">
      <w:pPr>
        <w:numPr>
          <w:ilvl w:val="1"/>
          <w:numId w:val="35"/>
        </w:numPr>
        <w:tabs>
          <w:tab w:val="left" w:pos="1134"/>
        </w:tabs>
        <w:spacing w:line="240" w:lineRule="auto"/>
        <w:ind w:left="1077" w:hanging="357"/>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la nevoie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sprijin de profil în activitatea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medico-sanitare;</w:t>
      </w:r>
    </w:p>
    <w:p w14:paraId="0A1896F0" w14:textId="23EB3FCD" w:rsidR="000C6402" w:rsidRPr="00D0125D" w:rsidRDefault="000C6402" w:rsidP="005D0721">
      <w:pPr>
        <w:numPr>
          <w:ilvl w:val="1"/>
          <w:numId w:val="35"/>
        </w:numPr>
        <w:tabs>
          <w:tab w:val="left" w:pos="1134"/>
        </w:tabs>
        <w:spacing w:line="240" w:lineRule="auto"/>
        <w:ind w:left="1077" w:hanging="357"/>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ridic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nivelul tehnic, profesional al personalului medico-sanitar propriu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instruie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personalul medico-sanitar aflat pentru  stagii practice;</w:t>
      </w:r>
    </w:p>
    <w:p w14:paraId="6C6321D8" w14:textId="473D4002" w:rsidR="000C6402" w:rsidRPr="00D0125D" w:rsidRDefault="000C6402" w:rsidP="005D0721">
      <w:pPr>
        <w:widowControl w:val="0"/>
        <w:numPr>
          <w:ilvl w:val="0"/>
          <w:numId w:val="3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Cs/>
          <w:lang w:val="ro-RO" w:bidi="en-US"/>
        </w:rPr>
        <w:t>în activitatea de înv</w:t>
      </w:r>
      <w:r w:rsidR="00731DEC" w:rsidRPr="00D0125D">
        <w:rPr>
          <w:rFonts w:ascii="Montserrat Light" w:eastAsia="Times New Roman" w:hAnsi="Montserrat Light" w:cs="Times New Roman"/>
          <w:bCs/>
          <w:lang w:val="ro-RO" w:bidi="en-US"/>
        </w:rPr>
        <w:t>ă</w:t>
      </w:r>
      <w:r w:rsidR="00F43EFE" w:rsidRPr="00D0125D">
        <w:rPr>
          <w:rFonts w:ascii="Montserrat Light" w:eastAsia="Times New Roman" w:hAnsi="Montserrat Light" w:cs="Times New Roman"/>
          <w:bCs/>
          <w:lang w:val="ro-RO" w:bidi="en-US"/>
        </w:rPr>
        <w:t>ț</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mânt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cercetare medical</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w:t>
      </w:r>
    </w:p>
    <w:p w14:paraId="32163F33" w14:textId="0ED8CD52" w:rsidR="000C6402" w:rsidRPr="00D0125D" w:rsidRDefault="000C6402" w:rsidP="005D0721">
      <w:pPr>
        <w:numPr>
          <w:ilvl w:val="1"/>
          <w:numId w:val="36"/>
        </w:numPr>
        <w:tabs>
          <w:tab w:val="left" w:pos="1134"/>
        </w:tabs>
        <w:spacing w:line="240" w:lineRule="auto"/>
        <w:ind w:left="1077" w:hanging="357"/>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urarea practicii înv</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mântului medical superior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mediu, asigurând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necesare în conformitate cu reglement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rile în vigoare;</w:t>
      </w:r>
    </w:p>
    <w:p w14:paraId="1A835861" w14:textId="70F55510" w:rsidR="000C6402" w:rsidRPr="00D0125D" w:rsidRDefault="000C6402" w:rsidP="005D0721">
      <w:pPr>
        <w:numPr>
          <w:ilvl w:val="1"/>
          <w:numId w:val="36"/>
        </w:numPr>
        <w:tabs>
          <w:tab w:val="left" w:pos="1134"/>
        </w:tabs>
        <w:spacing w:line="240" w:lineRule="auto"/>
        <w:ind w:left="1077" w:hanging="357"/>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necesare efectu</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de studii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cercet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medicale în leg</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aplicarea de metode noi de investiga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tratament, în primul rând pe probleme medicale, conform prevederilor statutului personalului sanitar.</w:t>
      </w:r>
    </w:p>
    <w:p w14:paraId="3BE23457" w14:textId="6ECC0D07" w:rsidR="000C6402" w:rsidRPr="00D0125D" w:rsidRDefault="000C6402" w:rsidP="005D0721">
      <w:pPr>
        <w:widowControl w:val="0"/>
        <w:numPr>
          <w:ilvl w:val="0"/>
          <w:numId w:val="3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Cs/>
          <w:lang w:val="ro-RO" w:bidi="en-US"/>
        </w:rPr>
        <w:t>organizeaz</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asigur</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primirea, circuitul, eviden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a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arhivarea documentelor specifice  sec</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iilor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compartimentelor;</w:t>
      </w:r>
    </w:p>
    <w:p w14:paraId="6FFEC2CC" w14:textId="59B03B2B" w:rsidR="000C6402" w:rsidRPr="00D0125D" w:rsidRDefault="000C6402" w:rsidP="005D0721">
      <w:pPr>
        <w:widowControl w:val="0"/>
        <w:numPr>
          <w:ilvl w:val="0"/>
          <w:numId w:val="3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validarea periodic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prescrip</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medicale, conform protocoalelor în vigoare, f</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cut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farmacistul clinician.</w:t>
      </w:r>
    </w:p>
    <w:p w14:paraId="1BE71014" w14:textId="393288A0" w:rsidR="00DF6573" w:rsidRPr="00D0125D" w:rsidRDefault="000C6402" w:rsidP="005D0721">
      <w:pPr>
        <w:widowControl w:val="0"/>
        <w:tabs>
          <w:tab w:val="left" w:pos="90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(5) Activitatea de înv</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m</w:t>
      </w:r>
      <w:r w:rsidR="00DF6573" w:rsidRPr="00D0125D">
        <w:rPr>
          <w:rFonts w:ascii="Montserrat Light" w:eastAsia="Times New Roman" w:hAnsi="Montserrat Light" w:cs="Times New Roman"/>
          <w:lang w:val="ro-RO" w:bidi="en-US"/>
        </w:rPr>
        <w:t>â</w:t>
      </w:r>
      <w:r w:rsidRPr="00D0125D">
        <w:rPr>
          <w:rFonts w:ascii="Montserrat Light" w:eastAsia="Times New Roman" w:hAnsi="Montserrat Light" w:cs="Times New Roman"/>
          <w:lang w:val="ro-RO" w:bidi="en-US"/>
        </w:rPr>
        <w:t xml:space="preserve">nt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cercetare este condus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eful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clinice.</w:t>
      </w:r>
    </w:p>
    <w:p w14:paraId="1B83FA1B" w14:textId="1C2A793A" w:rsidR="000C6402" w:rsidRPr="00D0125D" w:rsidRDefault="000C6402" w:rsidP="005D0721">
      <w:pPr>
        <w:widowControl w:val="0"/>
        <w:tabs>
          <w:tab w:val="left" w:pos="90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(6) </w:t>
      </w:r>
      <w:r w:rsidRPr="00D0125D">
        <w:rPr>
          <w:rFonts w:ascii="Montserrat Light" w:eastAsia="Times New Roman" w:hAnsi="Montserrat Light" w:cs="Times New Roman"/>
          <w:bCs/>
          <w:lang w:val="ro-RO" w:bidi="en-US"/>
        </w:rPr>
        <w:t>În cadrul structurilor prev</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zute la alin (1), se </w:t>
      </w:r>
      <w:r w:rsidRPr="00D0125D">
        <w:rPr>
          <w:rFonts w:ascii="Montserrat Light" w:eastAsia="Times New Roman" w:hAnsi="Montserrat Light" w:cs="Times New Roman"/>
          <w:lang w:val="ro-RO" w:bidi="en-US"/>
        </w:rPr>
        <w:t xml:space="preserve"> </w:t>
      </w:r>
      <w:r w:rsidRPr="00D0125D">
        <w:rPr>
          <w:rFonts w:ascii="Montserrat Light" w:eastAsia="Times New Roman" w:hAnsi="Montserrat Light" w:cs="Times New Roman"/>
          <w:bCs/>
          <w:lang w:val="ro-RO" w:bidi="en-US"/>
        </w:rPr>
        <w:t>organizeaz</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se asigur</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primirea, circuitul , eviden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a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arhivarea documentelor acestora ;</w:t>
      </w:r>
    </w:p>
    <w:p w14:paraId="0072C442" w14:textId="600DEEC7"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29</w:t>
      </w:r>
      <w:r w:rsidRPr="00D0125D">
        <w:rPr>
          <w:rFonts w:ascii="Montserrat Light" w:eastAsia="Times New Roman" w:hAnsi="Montserrat Light" w:cs="Times New Roman"/>
          <w:lang w:val="ro-RO" w:bidi="en-US"/>
        </w:rPr>
        <w:t>. (1) În cadrul spitalului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Pr="00D0125D">
        <w:rPr>
          <w:rFonts w:ascii="Montserrat Light" w:eastAsia="Times New Roman" w:hAnsi="Montserrat Light" w:cs="Times New Roman"/>
          <w:b/>
          <w:lang w:val="ro-RO" w:bidi="en-US"/>
        </w:rPr>
        <w:t>Unitatea de Transfuzie Sanguin</w:t>
      </w:r>
      <w:r w:rsidR="00731DEC" w:rsidRPr="00D0125D">
        <w:rPr>
          <w:rFonts w:ascii="Montserrat Light" w:eastAsia="Times New Roman" w:hAnsi="Montserrat Light" w:cs="Times New Roman"/>
          <w:b/>
          <w:lang w:val="ro-RO" w:bidi="en-US"/>
        </w:rPr>
        <w:t>ă</w:t>
      </w:r>
      <w:r w:rsidRPr="00D0125D">
        <w:rPr>
          <w:rFonts w:ascii="Montserrat Light" w:eastAsia="Times New Roman" w:hAnsi="Montserrat Light" w:cs="Times New Roman"/>
          <w:lang w:val="ro-RO" w:bidi="en-US"/>
        </w:rPr>
        <w:t>.</w:t>
      </w:r>
    </w:p>
    <w:p w14:paraId="4DDFD7E4" w14:textId="2A8A910D"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(2) Unitatea de Transfuzii Sanguine (UTS) este organizat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conform prevederilor Legii nr. 282/2005, cu modific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complet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rile ulterioare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Ordinului ministrului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nr. 1224/2006 pentru aprobarea Normelor privind activitatea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de transfuzie sanguin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din spitale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este organizat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cadrul Compartimentului de Terapie Intensiv</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spitalului, fiind condus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un medic coordonator, unitatea având un program de lucru permanent.</w:t>
      </w:r>
    </w:p>
    <w:p w14:paraId="1F6A1D59" w14:textId="080CFEFA"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(3) În cadrul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Transfuzii Sanguine se realizeaz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toarele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w:t>
      </w:r>
    </w:p>
    <w:p w14:paraId="44F4A444" w14:textId="58109EC2" w:rsidR="000C6402" w:rsidRPr="00D0125D" w:rsidRDefault="000C6402" w:rsidP="005D0721">
      <w:pPr>
        <w:numPr>
          <w:ilvl w:val="0"/>
          <w:numId w:val="37"/>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aprovizionarea cu sânge total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componente de sânge pe baza solicit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rilor scrise din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clinice ale spitalului; </w:t>
      </w:r>
    </w:p>
    <w:p w14:paraId="784EA2BC" w14:textId="2A337296" w:rsidR="000C6402" w:rsidRPr="00D0125D" w:rsidRDefault="000C6402" w:rsidP="005D0721">
      <w:pPr>
        <w:numPr>
          <w:ilvl w:val="0"/>
          <w:numId w:val="37"/>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recep</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eviden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a, stocarea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livrarea sângelui total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componentelor sanguine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spitalului; </w:t>
      </w:r>
    </w:p>
    <w:p w14:paraId="7BC604EC" w14:textId="21F6B24E" w:rsidR="000C6402" w:rsidRPr="00D0125D" w:rsidRDefault="000C6402" w:rsidP="005D0721">
      <w:pPr>
        <w:numPr>
          <w:ilvl w:val="0"/>
          <w:numId w:val="37"/>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distribu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ia de sânge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componente sanguine de la un centru de transfuzie furnizor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spitalul beneficiar se face în baza unui contract de furnizare, care stabile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de distribu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documenta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aferent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obligatorie; </w:t>
      </w:r>
    </w:p>
    <w:p w14:paraId="76B7D109" w14:textId="77777777" w:rsidR="000C6402" w:rsidRPr="00D0125D" w:rsidRDefault="000C6402" w:rsidP="005D0721">
      <w:pPr>
        <w:numPr>
          <w:ilvl w:val="0"/>
          <w:numId w:val="37"/>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efectuarea testelor pretransfuzionale; </w:t>
      </w:r>
    </w:p>
    <w:p w14:paraId="04DB377D" w14:textId="2D0388A8" w:rsidR="000C6402" w:rsidRPr="00D0125D" w:rsidRDefault="000C6402" w:rsidP="005D0721">
      <w:pPr>
        <w:numPr>
          <w:ilvl w:val="0"/>
          <w:numId w:val="37"/>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preg</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tirea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ilor de sânge total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componentelor sanguine în vederea administr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w:t>
      </w:r>
    </w:p>
    <w:p w14:paraId="68EC7B91" w14:textId="4C6AC49C" w:rsidR="000C6402" w:rsidRPr="00D0125D" w:rsidRDefault="000C6402" w:rsidP="005D0721">
      <w:pPr>
        <w:numPr>
          <w:ilvl w:val="0"/>
          <w:numId w:val="37"/>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consiliere privind utilizarea clinic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sângelui total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a componentelor sanguine; </w:t>
      </w:r>
    </w:p>
    <w:p w14:paraId="534D5C9D" w14:textId="02CDBCAD" w:rsidR="000C6402" w:rsidRPr="00D0125D" w:rsidRDefault="000C6402" w:rsidP="005D0721">
      <w:pPr>
        <w:numPr>
          <w:ilvl w:val="0"/>
          <w:numId w:val="37"/>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prezervarea probelor biologice pretransfuzionale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de sânge sau componente sanguine administrate pentru o perioad</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72 de ore post transfuzional în spa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frigorifice cu aceast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destina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w:t>
      </w:r>
    </w:p>
    <w:p w14:paraId="59E6E54D" w14:textId="2458D951" w:rsidR="000C6402" w:rsidRPr="00D0125D" w:rsidRDefault="000C6402" w:rsidP="005D0721">
      <w:pPr>
        <w:numPr>
          <w:ilvl w:val="0"/>
          <w:numId w:val="37"/>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întocmirea documenta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corespunz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 tuturor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urate; </w:t>
      </w:r>
    </w:p>
    <w:p w14:paraId="09F794E4" w14:textId="198A0CFA" w:rsidR="000C6402" w:rsidRPr="00D0125D" w:rsidRDefault="000C6402" w:rsidP="005D0721">
      <w:pPr>
        <w:numPr>
          <w:ilvl w:val="0"/>
          <w:numId w:val="37"/>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raportarea tuturor evenimentelor legate de actul transfuzional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tre centrul de transfuzie teritorial; </w:t>
      </w:r>
    </w:p>
    <w:p w14:paraId="7A17A11A" w14:textId="7527990D" w:rsidR="000C6402" w:rsidRPr="00D0125D" w:rsidRDefault="000C6402" w:rsidP="005D0721">
      <w:pPr>
        <w:numPr>
          <w:ilvl w:val="0"/>
          <w:numId w:val="37"/>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strarea 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antioanelor din ser sau plasm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recoltate pretransfuzional, în cazul tuturor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transfuza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pentru o perioad</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minimum 6 luni, în spa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frigorifice cu aceast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destina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(serotec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p>
    <w:p w14:paraId="778C5E13" w14:textId="0CFB487D"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(4) În Unitatea de Transfuzie Sanguin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din spital este obligatorie respectarea protocolului de teste pretransfuzionale, care cuprinde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toarele test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w:t>
      </w:r>
    </w:p>
    <w:p w14:paraId="5F01F404" w14:textId="5F789984" w:rsidR="000C6402" w:rsidRPr="00D0125D" w:rsidRDefault="000C6402" w:rsidP="005D0721">
      <w:pPr>
        <w:numPr>
          <w:ilvl w:val="0"/>
          <w:numId w:val="38"/>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determinarea grupului sanguin ABO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Rh(D) la pacient;</w:t>
      </w:r>
    </w:p>
    <w:p w14:paraId="68FB13B2" w14:textId="07B2F41F" w:rsidR="000C6402" w:rsidRPr="00D0125D" w:rsidRDefault="000C6402" w:rsidP="005D0721">
      <w:pPr>
        <w:numPr>
          <w:ilvl w:val="0"/>
          <w:numId w:val="38"/>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lastRenderedPageBreak/>
        <w:t>verificarea aspectului macroscopic, a integrit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grupului sanguin ABO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Rh(D) la unitatea de sânge sau componenta sanguin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selectat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vederea efectu</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probei de compatibilitate (sânge total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mas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eritrocitar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p>
    <w:p w14:paraId="032F7021" w14:textId="378AE316" w:rsidR="000C6402" w:rsidRPr="00D0125D" w:rsidRDefault="000C6402" w:rsidP="005D0721">
      <w:pPr>
        <w:numPr>
          <w:ilvl w:val="0"/>
          <w:numId w:val="38"/>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proba de compatibilitate pacient-unitate de sânge total sau component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sanguin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ce con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ine eritrocite, se vor efectua toate cele 3 tehnici complementare: test salin, test enzimatic cu papain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la temperatura de 37 grade Celsius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testul </w:t>
      </w:r>
      <w:r w:rsidR="002C0A2C" w:rsidRPr="00D0125D">
        <w:rPr>
          <w:rFonts w:ascii="Montserrat Light" w:eastAsia="Times New Roman" w:hAnsi="Montserrat Light" w:cs="Times New Roman"/>
          <w:lang w:val="ro-RO" w:bidi="en-US"/>
        </w:rPr>
        <w:t>C</w:t>
      </w:r>
      <w:r w:rsidRPr="00D0125D">
        <w:rPr>
          <w:rFonts w:ascii="Montserrat Light" w:eastAsia="Times New Roman" w:hAnsi="Montserrat Light" w:cs="Times New Roman"/>
          <w:lang w:val="ro-RO" w:bidi="en-US"/>
        </w:rPr>
        <w:t>oombs indirect;</w:t>
      </w:r>
    </w:p>
    <w:p w14:paraId="4DED5B02" w14:textId="55AD45C3" w:rsidR="000C6402" w:rsidRPr="00D0125D" w:rsidRDefault="000C6402" w:rsidP="005D0721">
      <w:pPr>
        <w:numPr>
          <w:ilvl w:val="0"/>
          <w:numId w:val="38"/>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 cazul nou-n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scu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sugarilor de pân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la 6 luni, proba de compatibilitate se va efectua atât cu serul pacientului, cât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cu serul mamei; </w:t>
      </w:r>
    </w:p>
    <w:p w14:paraId="25C93E56" w14:textId="7E354CB4" w:rsidR="000C6402" w:rsidRPr="00D0125D" w:rsidRDefault="000C6402" w:rsidP="005D0721">
      <w:pPr>
        <w:numPr>
          <w:ilvl w:val="0"/>
          <w:numId w:val="38"/>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se interzic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transfuzie sanguin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din spital: livrarea de sânge total sau de componente sanguine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tre alte spitale, livrarea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i/sau administrarea lor la domiciliul pacientului, livrarea de sânge total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i/sau de componente sanguine cu alt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destina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decât administrarea terapeutic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incinta spitalului;</w:t>
      </w:r>
    </w:p>
    <w:p w14:paraId="34693538" w14:textId="3363C06C" w:rsidR="000C6402" w:rsidRPr="00D0125D" w:rsidRDefault="000C6402" w:rsidP="005D0721">
      <w:pPr>
        <w:tabs>
          <w:tab w:val="left" w:pos="1080"/>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(5) Ultimul control pretransfuzional se efectueaz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obligatoriu, la patul bolnavului,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cuprinde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toarele:</w:t>
      </w:r>
    </w:p>
    <w:p w14:paraId="432B863A" w14:textId="0D51716F" w:rsidR="000C6402" w:rsidRPr="00D0125D" w:rsidRDefault="000C6402" w:rsidP="005D0721">
      <w:pPr>
        <w:numPr>
          <w:ilvl w:val="0"/>
          <w:numId w:val="39"/>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verificarea identit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pacientului; </w:t>
      </w:r>
    </w:p>
    <w:p w14:paraId="77C93396" w14:textId="67EC29EA" w:rsidR="000C6402" w:rsidRPr="00D0125D" w:rsidRDefault="000C6402" w:rsidP="005D0721">
      <w:pPr>
        <w:numPr>
          <w:ilvl w:val="0"/>
          <w:numId w:val="39"/>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verificarea aspectului macroscopic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integrit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de transfuzat; </w:t>
      </w:r>
    </w:p>
    <w:p w14:paraId="7CCCFD7F" w14:textId="27048FD4" w:rsidR="000C6402" w:rsidRPr="00D0125D" w:rsidRDefault="000C6402" w:rsidP="005D0721">
      <w:pPr>
        <w:numPr>
          <w:ilvl w:val="0"/>
          <w:numId w:val="39"/>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verificarea compatibilit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dintre unitatea de sânge selectat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pacient: - determinarea grupului sanguin ABO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Rh (D) la pacient (testul serafol);</w:t>
      </w:r>
    </w:p>
    <w:p w14:paraId="5F25E2A7" w14:textId="45B18D46" w:rsidR="000C6402" w:rsidRPr="00D0125D" w:rsidRDefault="000C6402" w:rsidP="005D0721">
      <w:pPr>
        <w:numPr>
          <w:ilvl w:val="0"/>
          <w:numId w:val="39"/>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determinarea grupului sanguin ABO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Rh (D) la unitatea de transfuzat; - verificarea documenta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(testul serafol);</w:t>
      </w:r>
    </w:p>
    <w:p w14:paraId="4B7501B3" w14:textId="683C0CE9" w:rsidR="000C6402" w:rsidRPr="00D0125D" w:rsidRDefault="000C6402" w:rsidP="005D0721">
      <w:pPr>
        <w:numPr>
          <w:ilvl w:val="0"/>
          <w:numId w:val="39"/>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înregistrarea în foaia de observa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clinic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general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p>
    <w:p w14:paraId="62CF127B" w14:textId="615CEE0F"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(6) Documenta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minim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obligatorie aferent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transfuzie sanguin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din spital cuprinde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toarele:</w:t>
      </w:r>
    </w:p>
    <w:p w14:paraId="3D04EC73" w14:textId="1D6EEED5" w:rsidR="000C6402" w:rsidRPr="00D0125D" w:rsidRDefault="000C6402" w:rsidP="005D0721">
      <w:pPr>
        <w:numPr>
          <w:ilvl w:val="0"/>
          <w:numId w:val="40"/>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eviden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a stocului de sânge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produselor derivate (intr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provenien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a ie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irii pentru transfuzie, rebut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cauze, returnate la centrul de transfuzie sanguin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predare incinerare, etc.); </w:t>
      </w:r>
    </w:p>
    <w:p w14:paraId="00EFC39C" w14:textId="2F9FD078" w:rsidR="000C6402" w:rsidRPr="00D0125D" w:rsidRDefault="000C6402" w:rsidP="005D0721">
      <w:pPr>
        <w:numPr>
          <w:ilvl w:val="0"/>
          <w:numId w:val="40"/>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eviden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a bonurilor - cerere de sânge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produse derivate; </w:t>
      </w:r>
    </w:p>
    <w:p w14:paraId="092FE442" w14:textId="1A71DF91" w:rsidR="000C6402" w:rsidRPr="00D0125D" w:rsidRDefault="000C6402" w:rsidP="005D0721">
      <w:pPr>
        <w:numPr>
          <w:ilvl w:val="0"/>
          <w:numId w:val="40"/>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eviden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a test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rilor grupului sanguin (ABO/Rh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a rezultatelor; </w:t>
      </w:r>
    </w:p>
    <w:p w14:paraId="0D546E61" w14:textId="4E795AD6" w:rsidR="000C6402" w:rsidRPr="00D0125D" w:rsidRDefault="000C6402" w:rsidP="005D0721">
      <w:pPr>
        <w:numPr>
          <w:ilvl w:val="0"/>
          <w:numId w:val="40"/>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eviden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a probelor de compatibilitate, a rezultatelor, a procedurilor transfuzionale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reac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secundare; </w:t>
      </w:r>
    </w:p>
    <w:p w14:paraId="7B1B3944" w14:textId="4DF74FD8" w:rsidR="000C6402" w:rsidRPr="00D0125D" w:rsidRDefault="000C6402" w:rsidP="005D0721">
      <w:pPr>
        <w:numPr>
          <w:ilvl w:val="0"/>
          <w:numId w:val="40"/>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repertoar cu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testa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 ABO / Rh; </w:t>
      </w:r>
    </w:p>
    <w:p w14:paraId="5E70ECD6" w14:textId="6DDA6CEE" w:rsidR="000C6402" w:rsidRPr="00D0125D" w:rsidRDefault="000C6402" w:rsidP="005D0721">
      <w:pPr>
        <w:numPr>
          <w:ilvl w:val="0"/>
          <w:numId w:val="40"/>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eviden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ele monitoriz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rilor temperaturilor echipamentelor frigorifice; </w:t>
      </w:r>
    </w:p>
    <w:p w14:paraId="2D3AAB08" w14:textId="49091393" w:rsidR="000C6402" w:rsidRPr="00D0125D" w:rsidRDefault="000C6402" w:rsidP="005D0721">
      <w:pPr>
        <w:numPr>
          <w:ilvl w:val="0"/>
          <w:numId w:val="40"/>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eviden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ele stocului de reactivi; </w:t>
      </w:r>
    </w:p>
    <w:p w14:paraId="3EC00ADA" w14:textId="5A422FE8" w:rsidR="000C6402" w:rsidRPr="00D0125D" w:rsidRDefault="000C6402" w:rsidP="005D0721">
      <w:pPr>
        <w:numPr>
          <w:ilvl w:val="0"/>
          <w:numId w:val="40"/>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documente privind reactivi (certificate de calitate de la produc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tor, prospecte); </w:t>
      </w:r>
    </w:p>
    <w:p w14:paraId="686D28D5" w14:textId="77777777" w:rsidR="000C6402" w:rsidRPr="00D0125D" w:rsidRDefault="000C6402" w:rsidP="005D0721">
      <w:pPr>
        <w:numPr>
          <w:ilvl w:val="0"/>
          <w:numId w:val="40"/>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proceduri operatorii standard de lucru; </w:t>
      </w:r>
    </w:p>
    <w:p w14:paraId="3EC452D7" w14:textId="04FA0F98" w:rsidR="000C6402" w:rsidRPr="00D0125D" w:rsidRDefault="000C6402" w:rsidP="005D0721">
      <w:pPr>
        <w:numPr>
          <w:ilvl w:val="0"/>
          <w:numId w:val="40"/>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formulare tipizate pentru rezultate, comand</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sânge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produse de sânge de la centrul de transfuzie sanguin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p>
    <w:p w14:paraId="0CAAC552" w14:textId="5BFE47D1" w:rsidR="000C6402" w:rsidRPr="00D0125D" w:rsidRDefault="000C6402" w:rsidP="005D0721">
      <w:pPr>
        <w:numPr>
          <w:ilvl w:val="0"/>
          <w:numId w:val="40"/>
        </w:numPr>
        <w:tabs>
          <w:tab w:val="left" w:pos="108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evidenta gestion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neutraliz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de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eurilor generate din activitatea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de transfuzie sanguine; </w:t>
      </w:r>
    </w:p>
    <w:p w14:paraId="0E608BA5" w14:textId="6BF02D80" w:rsidR="000C6402" w:rsidRPr="00D0125D" w:rsidRDefault="000C6402" w:rsidP="005D0721">
      <w:pPr>
        <w:widowControl w:val="0"/>
        <w:numPr>
          <w:ilvl w:val="0"/>
          <w:numId w:val="40"/>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Cs/>
          <w:lang w:val="ro-RO" w:bidi="en-US"/>
        </w:rPr>
        <w:t xml:space="preserve"> în cadrul </w:t>
      </w:r>
      <w:r w:rsidRPr="00D0125D">
        <w:rPr>
          <w:rFonts w:ascii="Montserrat Light" w:eastAsia="Times New Roman" w:hAnsi="Montserrat Light" w:cs="Times New Roman"/>
          <w:lang w:val="ro-RO" w:bidi="en-US"/>
        </w:rPr>
        <w:t>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transfuzie sanguin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din spital se </w:t>
      </w:r>
      <w:r w:rsidRPr="00D0125D">
        <w:rPr>
          <w:rFonts w:ascii="Montserrat Light" w:eastAsia="Times New Roman" w:hAnsi="Montserrat Light" w:cs="Times New Roman"/>
          <w:bCs/>
          <w:lang w:val="ro-RO" w:bidi="en-US"/>
        </w:rPr>
        <w:t>organizeaz</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se asigur</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primirea, circuitul , eviden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a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arhivarea documentelor compartimentului.</w:t>
      </w:r>
    </w:p>
    <w:p w14:paraId="0BD22BD6" w14:textId="5F67C259" w:rsidR="000C6402" w:rsidRPr="00D0125D" w:rsidRDefault="000C6402" w:rsidP="005D0721">
      <w:pPr>
        <w:tabs>
          <w:tab w:val="left" w:pos="1134"/>
        </w:tabs>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Art. 30. Camera de gard</w:t>
      </w:r>
      <w:r w:rsidR="00731DEC" w:rsidRPr="00D0125D">
        <w:rPr>
          <w:rFonts w:ascii="Montserrat Light" w:eastAsia="Times New Roman" w:hAnsi="Montserrat Light" w:cs="Times New Roman"/>
          <w:b/>
          <w:bCs/>
          <w:lang w:val="ro-RO" w:bidi="en-US"/>
        </w:rPr>
        <w:t>ă</w:t>
      </w:r>
      <w:r w:rsidRPr="00D0125D">
        <w:rPr>
          <w:rFonts w:ascii="Montserrat Light" w:eastAsia="Times New Roman" w:hAnsi="Montserrat Light" w:cs="Times New Roman"/>
          <w:b/>
          <w:bCs/>
          <w:lang w:val="ro-RO" w:bidi="en-US"/>
        </w:rPr>
        <w:t xml:space="preserve"> – COVID-19</w:t>
      </w:r>
      <w:r w:rsidR="00DF6573" w:rsidRPr="00D0125D">
        <w:rPr>
          <w:rFonts w:ascii="Montserrat Light" w:eastAsia="Times New Roman" w:hAnsi="Montserrat Light" w:cs="Times New Roman"/>
          <w:b/>
          <w:bCs/>
          <w:lang w:val="ro-RO" w:bidi="en-US"/>
        </w:rPr>
        <w:t xml:space="preserve">/NON-COVID-19 </w:t>
      </w:r>
      <w:r w:rsidRPr="00D0125D">
        <w:rPr>
          <w:rFonts w:ascii="Montserrat Light" w:eastAsia="Times New Roman" w:hAnsi="Montserrat Light" w:cs="Times New Roman"/>
          <w:lang w:val="ro-RO" w:bidi="en-US"/>
        </w:rPr>
        <w:t>are, în principal,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toarele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specifice:</w:t>
      </w:r>
    </w:p>
    <w:p w14:paraId="18E85E4D" w14:textId="7A5FC3D9" w:rsidR="000C6402" w:rsidRPr="00D0125D" w:rsidRDefault="000C6402" w:rsidP="005D0721">
      <w:pPr>
        <w:numPr>
          <w:ilvl w:val="0"/>
          <w:numId w:val="41"/>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examinarea imediat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complet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trierea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epidemiologic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bolnavilor, pentru internare;</w:t>
      </w:r>
    </w:p>
    <w:p w14:paraId="2576743C" w14:textId="442942BC" w:rsidR="000C6402" w:rsidRPr="00D0125D" w:rsidRDefault="000C6402" w:rsidP="005D0721">
      <w:pPr>
        <w:numPr>
          <w:ilvl w:val="0"/>
          <w:numId w:val="41"/>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asigurarea primului ajutor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acordarea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ei medicale calificate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specializate, pân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când bolnavul ajunge la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w:t>
      </w:r>
    </w:p>
    <w:p w14:paraId="4C55E77B" w14:textId="4A96F262" w:rsidR="000C6402" w:rsidRPr="00D0125D" w:rsidRDefault="000C6402" w:rsidP="005D0721">
      <w:pPr>
        <w:numPr>
          <w:ilvl w:val="0"/>
          <w:numId w:val="41"/>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asigurarea trusei de urgen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p>
    <w:p w14:paraId="169E30AE" w14:textId="20563941" w:rsidR="000C6402" w:rsidRPr="00D0125D" w:rsidRDefault="000C6402" w:rsidP="005D0721">
      <w:pPr>
        <w:numPr>
          <w:ilvl w:val="0"/>
          <w:numId w:val="41"/>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prime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stabile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tratamentul ini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ial al tuturor urgen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elor, cu prioritate urgen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 majore;</w:t>
      </w:r>
    </w:p>
    <w:p w14:paraId="4DBE3244" w14:textId="7891451A" w:rsidR="000C6402" w:rsidRPr="00D0125D" w:rsidRDefault="000C6402" w:rsidP="005D0721">
      <w:pPr>
        <w:numPr>
          <w:ilvl w:val="0"/>
          <w:numId w:val="41"/>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asisten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urgen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pentru urgen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 majore;</w:t>
      </w:r>
    </w:p>
    <w:p w14:paraId="149B373E" w14:textId="3575E968" w:rsidR="000C6402" w:rsidRPr="00D0125D" w:rsidRDefault="000C6402" w:rsidP="005D0721">
      <w:pPr>
        <w:numPr>
          <w:ilvl w:val="0"/>
          <w:numId w:val="41"/>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face investiga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clinice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paraclinice necesare stabilirii diagnosticului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începerii tratamentului ini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ial;</w:t>
      </w:r>
    </w:p>
    <w:p w14:paraId="21A30584" w14:textId="1F6F6129" w:rsidR="000C6402" w:rsidRPr="00D0125D" w:rsidRDefault="000C6402" w:rsidP="005D0721">
      <w:pPr>
        <w:numPr>
          <w:ilvl w:val="0"/>
          <w:numId w:val="41"/>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consult de specialitate în echip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medicii de gard</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din spital pentru stabilirea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în care urmeaz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se interneze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06175114" w14:textId="063EA1BD" w:rsidR="000C6402" w:rsidRPr="00D0125D" w:rsidRDefault="000C6402" w:rsidP="005D0721">
      <w:pPr>
        <w:numPr>
          <w:ilvl w:val="0"/>
          <w:numId w:val="41"/>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monitorizeaz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trateaz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reevalueaz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care necesit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internare;</w:t>
      </w:r>
    </w:p>
    <w:p w14:paraId="478E219D" w14:textId="51D8738B" w:rsidR="000C6402" w:rsidRPr="00D0125D" w:rsidRDefault="000C6402" w:rsidP="005D0721">
      <w:pPr>
        <w:numPr>
          <w:ilvl w:val="0"/>
          <w:numId w:val="41"/>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lastRenderedPageBreak/>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tratament, stabilizarea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reevaluarea pentru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care necesit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internare;</w:t>
      </w:r>
    </w:p>
    <w:p w14:paraId="32AC6A77" w14:textId="5381B039" w:rsidR="000C6402" w:rsidRPr="00D0125D" w:rsidRDefault="000C6402" w:rsidP="005D0721">
      <w:pPr>
        <w:numPr>
          <w:ilvl w:val="0"/>
          <w:numId w:val="41"/>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înregistreaz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stocheaz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prelucreaz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raporteaz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adecvat informa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p>
    <w:p w14:paraId="28CE1F62" w14:textId="1EC4DDEA" w:rsidR="000C6402" w:rsidRPr="00D0125D" w:rsidRDefault="000C6402" w:rsidP="005D0721">
      <w:pPr>
        <w:tabs>
          <w:tab w:val="left" w:pos="1134"/>
        </w:tabs>
        <w:spacing w:line="240" w:lineRule="auto"/>
        <w:ind w:firstLine="720"/>
        <w:jc w:val="both"/>
        <w:rPr>
          <w:rFonts w:ascii="Montserrat Light" w:eastAsia="Times New Roman" w:hAnsi="Montserrat Light" w:cs="Times New Roman"/>
          <w:b/>
          <w:bCs/>
          <w:lang w:val="ro-RO" w:bidi="en-US"/>
        </w:rPr>
      </w:pPr>
      <w:bookmarkStart w:id="4" w:name="_Hlk15294044"/>
      <w:r w:rsidRPr="00D0125D">
        <w:rPr>
          <w:rFonts w:ascii="Montserrat Light" w:eastAsia="Times New Roman" w:hAnsi="Montserrat Light" w:cs="Times New Roman"/>
          <w:b/>
          <w:bCs/>
          <w:lang w:val="ro-RO" w:bidi="en-US"/>
        </w:rPr>
        <w:t xml:space="preserve">Art. 31. Spitalizare de zi </w:t>
      </w:r>
      <w:r w:rsidR="00DF6573" w:rsidRPr="00D0125D">
        <w:rPr>
          <w:rFonts w:ascii="Montserrat Light" w:eastAsia="Times New Roman" w:hAnsi="Montserrat Light" w:cs="Times New Roman"/>
          <w:b/>
          <w:bCs/>
          <w:lang w:val="ro-RO" w:bidi="en-US"/>
        </w:rPr>
        <w:t xml:space="preserve">(COVID-19, post COVID-19, </w:t>
      </w:r>
      <w:r w:rsidR="00B635D9" w:rsidRPr="00D0125D">
        <w:rPr>
          <w:rFonts w:ascii="Montserrat Light" w:eastAsia="Times New Roman" w:hAnsi="Montserrat Light" w:cs="Times New Roman"/>
          <w:b/>
          <w:bCs/>
          <w:lang w:val="ro-RO" w:bidi="en-US"/>
        </w:rPr>
        <w:t>b</w:t>
      </w:r>
      <w:r w:rsidR="00DF6573" w:rsidRPr="00D0125D">
        <w:rPr>
          <w:rFonts w:ascii="Montserrat Light" w:eastAsia="Times New Roman" w:hAnsi="Montserrat Light" w:cs="Times New Roman"/>
          <w:b/>
          <w:bCs/>
          <w:lang w:val="ro-RO" w:bidi="en-US"/>
        </w:rPr>
        <w:t xml:space="preserve">oli </w:t>
      </w:r>
      <w:r w:rsidR="00B635D9" w:rsidRPr="00D0125D">
        <w:rPr>
          <w:rFonts w:ascii="Montserrat Light" w:eastAsia="Times New Roman" w:hAnsi="Montserrat Light" w:cs="Times New Roman"/>
          <w:b/>
          <w:bCs/>
          <w:lang w:val="ro-RO" w:bidi="en-US"/>
        </w:rPr>
        <w:t>i</w:t>
      </w:r>
      <w:r w:rsidR="00DF6573" w:rsidRPr="00D0125D">
        <w:rPr>
          <w:rFonts w:ascii="Montserrat Light" w:eastAsia="Times New Roman" w:hAnsi="Montserrat Light" w:cs="Times New Roman"/>
          <w:b/>
          <w:bCs/>
          <w:lang w:val="ro-RO" w:bidi="en-US"/>
        </w:rPr>
        <w:t>nfec</w:t>
      </w:r>
      <w:r w:rsidR="00F43EFE" w:rsidRPr="00D0125D">
        <w:rPr>
          <w:rFonts w:ascii="Montserrat Light" w:eastAsia="Times New Roman" w:hAnsi="Montserrat Light" w:cs="Times New Roman"/>
          <w:b/>
          <w:bCs/>
          <w:lang w:val="ro-RO" w:bidi="en-US"/>
        </w:rPr>
        <w:t>ț</w:t>
      </w:r>
      <w:r w:rsidR="00DF6573" w:rsidRPr="00D0125D">
        <w:rPr>
          <w:rFonts w:ascii="Montserrat Light" w:eastAsia="Times New Roman" w:hAnsi="Montserrat Light" w:cs="Times New Roman"/>
          <w:b/>
          <w:bCs/>
          <w:lang w:val="ro-RO" w:bidi="en-US"/>
        </w:rPr>
        <w:t>ioase, HIV/SIDA</w:t>
      </w:r>
      <w:r w:rsidR="00B635D9" w:rsidRPr="00D0125D">
        <w:rPr>
          <w:rFonts w:ascii="Montserrat Light" w:eastAsia="Times New Roman" w:hAnsi="Montserrat Light" w:cs="Times New Roman"/>
          <w:b/>
          <w:bCs/>
          <w:lang w:val="ro-RO" w:bidi="en-US"/>
        </w:rPr>
        <w:t>, specialită</w:t>
      </w:r>
      <w:r w:rsidR="00F43EFE" w:rsidRPr="00D0125D">
        <w:rPr>
          <w:rFonts w:ascii="Montserrat Light" w:eastAsia="Times New Roman" w:hAnsi="Montserrat Light" w:cs="Times New Roman"/>
          <w:b/>
          <w:bCs/>
          <w:lang w:val="ro-RO" w:bidi="en-US"/>
        </w:rPr>
        <w:t>ț</w:t>
      </w:r>
      <w:r w:rsidR="00B635D9" w:rsidRPr="00D0125D">
        <w:rPr>
          <w:rFonts w:ascii="Montserrat Light" w:eastAsia="Times New Roman" w:hAnsi="Montserrat Light" w:cs="Times New Roman"/>
          <w:b/>
          <w:bCs/>
          <w:lang w:val="ro-RO" w:bidi="en-US"/>
        </w:rPr>
        <w:t>i clinice</w:t>
      </w:r>
      <w:r w:rsidR="00DF6573" w:rsidRPr="00D0125D">
        <w:rPr>
          <w:rFonts w:ascii="Montserrat Light" w:eastAsia="Times New Roman" w:hAnsi="Montserrat Light" w:cs="Times New Roman"/>
          <w:b/>
          <w:bCs/>
          <w:lang w:val="ro-RO" w:bidi="en-US"/>
        </w:rPr>
        <w:t>)</w:t>
      </w:r>
    </w:p>
    <w:p w14:paraId="0696B30B" w14:textId="702DA9CE" w:rsidR="000C6402" w:rsidRPr="00D0125D" w:rsidRDefault="000C6402" w:rsidP="005D0721">
      <w:pPr>
        <w:numPr>
          <w:ilvl w:val="1"/>
          <w:numId w:val="42"/>
        </w:numPr>
        <w:tabs>
          <w:tab w:val="left" w:pos="1134"/>
        </w:tabs>
        <w:spacing w:line="240" w:lineRule="auto"/>
        <w:ind w:left="0" w:firstLine="720"/>
        <w:jc w:val="both"/>
        <w:rPr>
          <w:rFonts w:ascii="Montserrat Light" w:eastAsia="Times New Roman" w:hAnsi="Montserrat Light" w:cs="Times New Roman"/>
          <w:lang w:val="ro-RO" w:bidi="en-US"/>
        </w:rPr>
      </w:pPr>
      <w:bookmarkStart w:id="5" w:name="_Hlk17883333"/>
      <w:bookmarkEnd w:id="4"/>
      <w:r w:rsidRPr="00D0125D">
        <w:rPr>
          <w:rFonts w:ascii="Montserrat Light" w:eastAsia="Times New Roman" w:hAnsi="Montserrat Light" w:cs="Times New Roman"/>
          <w:lang w:val="ro-RO" w:bidi="en-US"/>
        </w:rPr>
        <w:t>monitorizare clinic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-biologic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eliberare rezultate</w:t>
      </w:r>
      <w:r w:rsidR="002C0A2C" w:rsidRPr="00D0125D">
        <w:rPr>
          <w:rFonts w:ascii="Montserrat Light" w:eastAsia="Times New Roman" w:hAnsi="Montserrat Light" w:cs="Times New Roman"/>
          <w:lang w:val="ro-RO" w:bidi="en-US"/>
        </w:rPr>
        <w:t>;</w:t>
      </w:r>
    </w:p>
    <w:bookmarkEnd w:id="5"/>
    <w:p w14:paraId="5E5F6890" w14:textId="383B87FC" w:rsidR="000C6402" w:rsidRPr="00D0125D" w:rsidRDefault="000C6402" w:rsidP="005D0721">
      <w:pPr>
        <w:numPr>
          <w:ilvl w:val="1"/>
          <w:numId w:val="4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recoltarea probelor biologice conform protocolului stabilit</w:t>
      </w:r>
      <w:r w:rsidR="002C0A2C" w:rsidRPr="00D0125D">
        <w:rPr>
          <w:rFonts w:ascii="Montserrat Light" w:eastAsia="Times New Roman" w:hAnsi="Montserrat Light" w:cs="Times New Roman"/>
          <w:lang w:val="ro-RO" w:bidi="en-US"/>
        </w:rPr>
        <w:t>;</w:t>
      </w:r>
    </w:p>
    <w:p w14:paraId="0D3B45AA" w14:textId="5DC284DC" w:rsidR="000C6402" w:rsidRPr="00D0125D" w:rsidRDefault="000C6402" w:rsidP="005D0721">
      <w:pPr>
        <w:numPr>
          <w:ilvl w:val="1"/>
          <w:numId w:val="4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consiliere psihologic</w:t>
      </w:r>
      <w:r w:rsidR="00731DEC" w:rsidRPr="00D0125D">
        <w:rPr>
          <w:rFonts w:ascii="Montserrat Light" w:eastAsia="Times New Roman" w:hAnsi="Montserrat Light" w:cs="Times New Roman"/>
          <w:lang w:val="ro-RO" w:bidi="en-US"/>
        </w:rPr>
        <w:t>ă</w:t>
      </w:r>
      <w:r w:rsidR="002C0A2C" w:rsidRPr="00D0125D">
        <w:rPr>
          <w:rFonts w:ascii="Montserrat Light" w:eastAsia="Times New Roman" w:hAnsi="Montserrat Light" w:cs="Times New Roman"/>
          <w:lang w:val="ro-RO" w:bidi="en-US"/>
        </w:rPr>
        <w:t>;</w:t>
      </w:r>
    </w:p>
    <w:p w14:paraId="35EC4D12" w14:textId="601C3A0B" w:rsidR="000C6402" w:rsidRPr="00D0125D" w:rsidRDefault="000C6402" w:rsidP="005D0721">
      <w:pPr>
        <w:numPr>
          <w:ilvl w:val="1"/>
          <w:numId w:val="4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educa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sanitar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pentru prevenirea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combaterea complica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w:t>
      </w:r>
      <w:r w:rsidR="002C0A2C" w:rsidRPr="00D0125D">
        <w:rPr>
          <w:rFonts w:ascii="Montserrat Light" w:eastAsia="Times New Roman" w:hAnsi="Montserrat Light" w:cs="Times New Roman"/>
          <w:lang w:val="ro-RO" w:bidi="en-US"/>
        </w:rPr>
        <w:t>;</w:t>
      </w:r>
    </w:p>
    <w:p w14:paraId="45557BDD" w14:textId="62902D42" w:rsidR="000C6402" w:rsidRPr="00D0125D" w:rsidRDefault="000C6402" w:rsidP="005D0721">
      <w:pPr>
        <w:numPr>
          <w:ilvl w:val="1"/>
          <w:numId w:val="4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stabilirea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toarelor date pentru prezentarea bolnavului la control</w:t>
      </w:r>
      <w:r w:rsidR="002C0A2C" w:rsidRPr="00D0125D">
        <w:rPr>
          <w:rFonts w:ascii="Montserrat Light" w:eastAsia="Times New Roman" w:hAnsi="Montserrat Light" w:cs="Times New Roman"/>
          <w:lang w:val="ro-RO" w:bidi="en-US"/>
        </w:rPr>
        <w:t>;</w:t>
      </w:r>
    </w:p>
    <w:p w14:paraId="7B7D9C55" w14:textId="55AD93BF" w:rsidR="000C6402" w:rsidRPr="00D0125D" w:rsidRDefault="000C6402" w:rsidP="005D0721">
      <w:pPr>
        <w:numPr>
          <w:ilvl w:val="1"/>
          <w:numId w:val="4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prescriere si eliberare tratament ARV</w:t>
      </w:r>
      <w:r w:rsidR="002C0A2C" w:rsidRPr="00D0125D">
        <w:rPr>
          <w:rFonts w:ascii="Montserrat Light" w:eastAsia="Times New Roman" w:hAnsi="Montserrat Light" w:cs="Times New Roman"/>
          <w:lang w:val="ro-RO" w:bidi="en-US"/>
        </w:rPr>
        <w:t>;</w:t>
      </w:r>
    </w:p>
    <w:p w14:paraId="1CE35AEC" w14:textId="5D2CD757" w:rsidR="000C6402" w:rsidRPr="00D0125D" w:rsidRDefault="000C6402" w:rsidP="005D0721">
      <w:pPr>
        <w:numPr>
          <w:ilvl w:val="1"/>
          <w:numId w:val="4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monitorizare clinic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-biologic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post</w:t>
      </w:r>
      <w:r w:rsidR="002C0A2C" w:rsidRPr="00D0125D">
        <w:rPr>
          <w:rFonts w:ascii="Montserrat Light" w:eastAsia="Times New Roman" w:hAnsi="Montserrat Light" w:cs="Times New Roman"/>
          <w:lang w:val="ro-RO" w:bidi="en-US"/>
        </w:rPr>
        <w:t xml:space="preserve"> </w:t>
      </w:r>
      <w:r w:rsidRPr="00D0125D">
        <w:rPr>
          <w:rFonts w:ascii="Montserrat Light" w:eastAsia="Times New Roman" w:hAnsi="Montserrat Light" w:cs="Times New Roman"/>
          <w:lang w:val="ro-RO" w:bidi="en-US"/>
        </w:rPr>
        <w:t>expunere profesional</w:t>
      </w:r>
      <w:r w:rsidR="00731DEC" w:rsidRPr="00D0125D">
        <w:rPr>
          <w:rFonts w:ascii="Montserrat Light" w:eastAsia="Times New Roman" w:hAnsi="Montserrat Light" w:cs="Times New Roman"/>
          <w:lang w:val="ro-RO" w:bidi="en-US"/>
        </w:rPr>
        <w:t>ă</w:t>
      </w:r>
      <w:r w:rsidR="002C0A2C" w:rsidRPr="00D0125D">
        <w:rPr>
          <w:rFonts w:ascii="Montserrat Light" w:eastAsia="Times New Roman" w:hAnsi="Montserrat Light" w:cs="Times New Roman"/>
          <w:lang w:val="ro-RO" w:bidi="en-US"/>
        </w:rPr>
        <w:t>;</w:t>
      </w:r>
    </w:p>
    <w:p w14:paraId="5923D4E4" w14:textId="075F41DB" w:rsidR="000C6402" w:rsidRPr="00D0125D" w:rsidRDefault="000C6402" w:rsidP="005D0721">
      <w:pPr>
        <w:numPr>
          <w:ilvl w:val="1"/>
          <w:numId w:val="4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întocmire fi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 spital de zi</w:t>
      </w:r>
      <w:r w:rsidR="002C0A2C" w:rsidRPr="00D0125D">
        <w:rPr>
          <w:rFonts w:ascii="Montserrat Light" w:eastAsia="Times New Roman" w:hAnsi="Montserrat Light" w:cs="Times New Roman"/>
          <w:lang w:val="ro-RO" w:bidi="en-US"/>
        </w:rPr>
        <w:t>;</w:t>
      </w:r>
    </w:p>
    <w:p w14:paraId="4EAB21C4" w14:textId="360FE750" w:rsidR="000C6402" w:rsidRPr="00D0125D" w:rsidRDefault="000C6402" w:rsidP="005D0721">
      <w:pPr>
        <w:numPr>
          <w:ilvl w:val="1"/>
          <w:numId w:val="4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efectuarea tratamentului  conform protocoalelor de tratament</w:t>
      </w:r>
      <w:r w:rsidR="002C0A2C" w:rsidRPr="00D0125D">
        <w:rPr>
          <w:rFonts w:ascii="Montserrat Light" w:eastAsia="Times New Roman" w:hAnsi="Montserrat Light" w:cs="Times New Roman"/>
          <w:lang w:val="ro-RO" w:bidi="en-US"/>
        </w:rPr>
        <w:t>;</w:t>
      </w:r>
    </w:p>
    <w:p w14:paraId="163B4E79" w14:textId="6CCC33C1" w:rsidR="000C6402" w:rsidRPr="00D0125D" w:rsidRDefault="000C6402" w:rsidP="005D0721">
      <w:pPr>
        <w:numPr>
          <w:ilvl w:val="1"/>
          <w:numId w:val="4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asigurarea îngrijirilor medicale necesare pe toat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durata intern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w:t>
      </w:r>
      <w:r w:rsidR="002C0A2C" w:rsidRPr="00D0125D">
        <w:rPr>
          <w:rFonts w:ascii="Montserrat Light" w:eastAsia="Times New Roman" w:hAnsi="Montserrat Light" w:cs="Times New Roman"/>
          <w:lang w:val="ro-RO" w:bidi="en-US"/>
        </w:rPr>
        <w:t>;</w:t>
      </w:r>
    </w:p>
    <w:p w14:paraId="7C3E2B81" w14:textId="2DEF7ABF" w:rsidR="000C6402" w:rsidRPr="00D0125D" w:rsidRDefault="000C6402" w:rsidP="005D0721">
      <w:pPr>
        <w:numPr>
          <w:ilvl w:val="1"/>
          <w:numId w:val="4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asigurarea trusei de urgen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002C0A2C" w:rsidRPr="00D0125D">
        <w:rPr>
          <w:rFonts w:ascii="Montserrat Light" w:eastAsia="Times New Roman" w:hAnsi="Montserrat Light" w:cs="Times New Roman"/>
          <w:lang w:val="ro-RO" w:bidi="en-US"/>
        </w:rPr>
        <w:t>;</w:t>
      </w:r>
    </w:p>
    <w:p w14:paraId="7817F2DD" w14:textId="60FA1000" w:rsidR="000C6402" w:rsidRPr="00D0125D" w:rsidRDefault="000C6402" w:rsidP="005D0721">
      <w:pPr>
        <w:numPr>
          <w:ilvl w:val="1"/>
          <w:numId w:val="4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respectarea orelor de recoltare a probelor, eliberarea rezultatelor</w:t>
      </w:r>
      <w:r w:rsidR="002C0A2C" w:rsidRPr="00D0125D">
        <w:rPr>
          <w:rFonts w:ascii="Montserrat Light" w:eastAsia="Times New Roman" w:hAnsi="Montserrat Light" w:cs="Times New Roman"/>
          <w:lang w:val="ro-RO" w:bidi="en-US"/>
        </w:rPr>
        <w:t>.</w:t>
      </w:r>
    </w:p>
    <w:p w14:paraId="591EFCEA" w14:textId="01CE48EF" w:rsidR="000C6402" w:rsidRPr="00D0125D" w:rsidRDefault="000C6402" w:rsidP="005D0721">
      <w:pPr>
        <w:tabs>
          <w:tab w:val="left" w:pos="1134"/>
        </w:tabs>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 xml:space="preserve">Art. 32. Spitalizare de zi (COVID-19 </w:t>
      </w:r>
      <w:r w:rsidR="00F43EFE" w:rsidRPr="00D0125D">
        <w:rPr>
          <w:rFonts w:ascii="Montserrat Light" w:eastAsia="Times New Roman" w:hAnsi="Montserrat Light" w:cs="Times New Roman"/>
          <w:b/>
          <w:bCs/>
          <w:lang w:val="ro-RO" w:bidi="en-US"/>
        </w:rPr>
        <w:t>ș</w:t>
      </w:r>
      <w:r w:rsidRPr="00D0125D">
        <w:rPr>
          <w:rFonts w:ascii="Montserrat Light" w:eastAsia="Times New Roman" w:hAnsi="Montserrat Light" w:cs="Times New Roman"/>
          <w:b/>
          <w:bCs/>
          <w:lang w:val="ro-RO" w:bidi="en-US"/>
        </w:rPr>
        <w:t>i specialit</w:t>
      </w:r>
      <w:r w:rsidR="00731DEC" w:rsidRPr="00D0125D">
        <w:rPr>
          <w:rFonts w:ascii="Montserrat Light" w:eastAsia="Times New Roman" w:hAnsi="Montserrat Light" w:cs="Times New Roman"/>
          <w:b/>
          <w:bCs/>
          <w:lang w:val="ro-RO" w:bidi="en-US"/>
        </w:rPr>
        <w:t>ă</w:t>
      </w:r>
      <w:r w:rsidR="00F43EFE" w:rsidRPr="00D0125D">
        <w:rPr>
          <w:rFonts w:ascii="Montserrat Light" w:eastAsia="Times New Roman" w:hAnsi="Montserrat Light" w:cs="Times New Roman"/>
          <w:b/>
          <w:bCs/>
          <w:lang w:val="ro-RO" w:bidi="en-US"/>
        </w:rPr>
        <w:t>ț</w:t>
      </w:r>
      <w:r w:rsidRPr="00D0125D">
        <w:rPr>
          <w:rFonts w:ascii="Montserrat Light" w:eastAsia="Times New Roman" w:hAnsi="Montserrat Light" w:cs="Times New Roman"/>
          <w:b/>
          <w:bCs/>
          <w:lang w:val="ro-RO" w:bidi="en-US"/>
        </w:rPr>
        <w:t>i clinice)</w:t>
      </w:r>
    </w:p>
    <w:p w14:paraId="14D98E74" w14:textId="1AC5964D" w:rsidR="000C6402" w:rsidRPr="00D0125D" w:rsidRDefault="000C6402" w:rsidP="005D0721">
      <w:pPr>
        <w:numPr>
          <w:ilvl w:val="0"/>
          <w:numId w:val="43"/>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programarea pacie</w:t>
      </w:r>
      <w:r w:rsidR="00DF6573" w:rsidRPr="00D0125D">
        <w:rPr>
          <w:rFonts w:ascii="Montserrat Light" w:eastAsia="Times New Roman" w:hAnsi="Montserrat Light" w:cs="Times New Roman"/>
          <w:lang w:val="ro-RO" w:bidi="en-US"/>
        </w:rPr>
        <w:t>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pentru efectuarea Spitaliz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de zi</w:t>
      </w:r>
    </w:p>
    <w:p w14:paraId="793AABC3" w14:textId="77777777" w:rsidR="000C6402" w:rsidRPr="00D0125D" w:rsidRDefault="000C6402" w:rsidP="005D0721">
      <w:pPr>
        <w:numPr>
          <w:ilvl w:val="0"/>
          <w:numId w:val="43"/>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recoltarea produselor biologice conform protocoalelor stabilite</w:t>
      </w:r>
    </w:p>
    <w:p w14:paraId="5ADC5DCF" w14:textId="77777777" w:rsidR="000C6402" w:rsidRPr="00D0125D" w:rsidRDefault="000C6402" w:rsidP="005D0721">
      <w:pPr>
        <w:numPr>
          <w:ilvl w:val="0"/>
          <w:numId w:val="43"/>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efectuarea tratamentului  conform protocoalelor de tratament </w:t>
      </w:r>
    </w:p>
    <w:p w14:paraId="5307C5B6" w14:textId="693E3933" w:rsidR="000C6402" w:rsidRPr="00D0125D" w:rsidRDefault="000C6402" w:rsidP="005D0721">
      <w:pPr>
        <w:numPr>
          <w:ilvl w:val="0"/>
          <w:numId w:val="43"/>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asigurarea îngrijirilor medicale necesare pe toat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durata intern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w:t>
      </w:r>
    </w:p>
    <w:p w14:paraId="6C38A617" w14:textId="5B1FF958" w:rsidR="000C6402" w:rsidRPr="00D0125D" w:rsidRDefault="000C6402" w:rsidP="005D0721">
      <w:pPr>
        <w:numPr>
          <w:ilvl w:val="0"/>
          <w:numId w:val="43"/>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asigurarea trusei de urgen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p>
    <w:p w14:paraId="5448AB6D" w14:textId="77777777" w:rsidR="000C6402" w:rsidRPr="00D0125D" w:rsidRDefault="000C6402" w:rsidP="005D0721">
      <w:pPr>
        <w:numPr>
          <w:ilvl w:val="0"/>
          <w:numId w:val="43"/>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respectarea orelor de recoltare a probelor, eliberarea rezultatelor</w:t>
      </w:r>
    </w:p>
    <w:p w14:paraId="02E5642C" w14:textId="1F211F83" w:rsidR="000C6402" w:rsidRPr="00D0125D" w:rsidRDefault="000C6402" w:rsidP="005D0721">
      <w:pPr>
        <w:numPr>
          <w:ilvl w:val="0"/>
          <w:numId w:val="43"/>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întocmire fi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 spital de zi</w:t>
      </w:r>
    </w:p>
    <w:p w14:paraId="35408ADB" w14:textId="6EAF40FE" w:rsidR="000C6402" w:rsidRPr="00D0125D" w:rsidRDefault="000C6402" w:rsidP="005D0721">
      <w:pPr>
        <w:numPr>
          <w:ilvl w:val="0"/>
          <w:numId w:val="43"/>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aprovizionarea cu substan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materiale de cur</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enie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dezinfec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w:t>
      </w:r>
    </w:p>
    <w:p w14:paraId="081BC71C" w14:textId="588A01D2" w:rsidR="000C6402" w:rsidRPr="00D0125D" w:rsidRDefault="000C6402" w:rsidP="005D0721">
      <w:pPr>
        <w:numPr>
          <w:ilvl w:val="0"/>
          <w:numId w:val="43"/>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monitorizare clinic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-biologic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eliberare rezultate</w:t>
      </w:r>
    </w:p>
    <w:p w14:paraId="2CB23598" w14:textId="27D94D7B" w:rsidR="000C6402" w:rsidRPr="00D0125D" w:rsidRDefault="000C6402" w:rsidP="005D0721">
      <w:pPr>
        <w:numPr>
          <w:ilvl w:val="0"/>
          <w:numId w:val="43"/>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educa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sanitar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pentru prevenirea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combaterea complica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w:t>
      </w:r>
    </w:p>
    <w:p w14:paraId="4BBED971" w14:textId="4E95A8D0" w:rsidR="000C6402" w:rsidRPr="00D0125D" w:rsidRDefault="000C6402" w:rsidP="005D0721">
      <w:pPr>
        <w:numPr>
          <w:ilvl w:val="0"/>
          <w:numId w:val="43"/>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stabilirea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toarelor date pentru prezentarea bolnavului la control</w:t>
      </w:r>
    </w:p>
    <w:p w14:paraId="26288C3A" w14:textId="034BED21"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33</w:t>
      </w:r>
      <w:r w:rsidRPr="00D0125D">
        <w:rPr>
          <w:rFonts w:ascii="Montserrat Light" w:eastAsia="Times New Roman" w:hAnsi="Montserrat Light" w:cs="Times New Roman"/>
          <w:lang w:val="ro-RO" w:bidi="en-US"/>
        </w:rPr>
        <w:t xml:space="preserve">. </w:t>
      </w:r>
      <w:r w:rsidRPr="00D0125D">
        <w:rPr>
          <w:rFonts w:ascii="Montserrat Light" w:eastAsia="Times New Roman" w:hAnsi="Montserrat Light" w:cs="Times New Roman"/>
          <w:b/>
          <w:bCs/>
          <w:lang w:val="ro-RO" w:bidi="en-US"/>
        </w:rPr>
        <w:t>Farmacia</w:t>
      </w:r>
      <w:r w:rsidRPr="00D0125D">
        <w:rPr>
          <w:rFonts w:ascii="Montserrat Light" w:eastAsia="Times New Roman" w:hAnsi="Montserrat Light" w:cs="Times New Roman"/>
          <w:lang w:val="ro-RO" w:bidi="en-US"/>
        </w:rPr>
        <w:t xml:space="preserve">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gestioneaz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întreaga medica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necesar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atât bolnavilor interna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 cât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pentru Ambulatoriul Integrat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pentru spitaliz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rile de zi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are în principal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toarele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7C9856B9" w14:textId="35FB277C" w:rsidR="000C6402" w:rsidRPr="00D0125D" w:rsidRDefault="000C6402" w:rsidP="005D0721">
      <w:pPr>
        <w:numPr>
          <w:ilvl w:val="0"/>
          <w:numId w:val="44"/>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streaz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prepar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distribuie medicamente de orice natur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sub orice form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potrivit prevederilor farmacope</w:t>
      </w:r>
      <w:r w:rsidR="001D61AD" w:rsidRPr="00D0125D">
        <w:rPr>
          <w:rFonts w:ascii="Montserrat Light" w:eastAsia="Times New Roman" w:hAnsi="Montserrat Light" w:cs="Times New Roman"/>
          <w:lang w:val="ro-RO" w:bidi="en-US"/>
        </w:rPr>
        <w:t>i</w:t>
      </w:r>
      <w:r w:rsidRPr="00D0125D">
        <w:rPr>
          <w:rFonts w:ascii="Montserrat Light" w:eastAsia="Times New Roman" w:hAnsi="Montserrat Light" w:cs="Times New Roman"/>
          <w:lang w:val="ro-RO" w:bidi="en-US"/>
        </w:rPr>
        <w:t>i române în vigoare, specialit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 farmaceutice specializate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autorizate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alte produse farmaceutice, conform nomenclatorului aprobat de Ministerul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7B43E63F" w14:textId="041DEE25" w:rsidR="000C6402" w:rsidRPr="00D0125D" w:rsidRDefault="000C6402" w:rsidP="005D0721">
      <w:pPr>
        <w:numPr>
          <w:ilvl w:val="0"/>
          <w:numId w:val="44"/>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depoziteaz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produsele conform normelor în vigoare (farmacopee, standarde sau norme interne), </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inându-se seama de natura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propriet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ile lor fizico-chimice;</w:t>
      </w:r>
    </w:p>
    <w:p w14:paraId="76E50694" w14:textId="0AD03D57" w:rsidR="000C6402" w:rsidRPr="00D0125D" w:rsidRDefault="000C6402" w:rsidP="005D0721">
      <w:pPr>
        <w:numPr>
          <w:ilvl w:val="0"/>
          <w:numId w:val="44"/>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organizeaz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efectueaz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controlul calit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medicamentului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ia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suri ori de c</w:t>
      </w:r>
      <w:r w:rsidR="002C0A2C" w:rsidRPr="00D0125D">
        <w:rPr>
          <w:rFonts w:ascii="Montserrat Light" w:eastAsia="Times New Roman" w:hAnsi="Montserrat Light" w:cs="Times New Roman"/>
          <w:lang w:val="ro-RO" w:bidi="en-US"/>
        </w:rPr>
        <w:t>â</w:t>
      </w:r>
      <w:r w:rsidRPr="00D0125D">
        <w:rPr>
          <w:rFonts w:ascii="Montserrat Light" w:eastAsia="Times New Roman" w:hAnsi="Montserrat Light" w:cs="Times New Roman"/>
          <w:lang w:val="ro-RO" w:bidi="en-US"/>
        </w:rPr>
        <w:t>te ori este necesar, pentru preîntâmpinarea accidentelor, informând imediat conducerea spitalului;</w:t>
      </w:r>
    </w:p>
    <w:p w14:paraId="4B3A5A2B" w14:textId="7E50E7CA" w:rsidR="000C6402" w:rsidRPr="00D0125D" w:rsidRDefault="000C6402" w:rsidP="005D0721">
      <w:pPr>
        <w:numPr>
          <w:ilvl w:val="0"/>
          <w:numId w:val="44"/>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organizarea spa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iului farmaciei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dotarea cu mobilier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utilaje astfel încât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asigure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urarea 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procesului de munc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inându-se cont de destina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fiec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rei înc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peri, de modul de comunicare între ele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impuse de specificul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p>
    <w:p w14:paraId="18A20DF2" w14:textId="0A6DCC17" w:rsidR="000C6402" w:rsidRPr="00D0125D" w:rsidRDefault="000C6402" w:rsidP="005D0721">
      <w:pPr>
        <w:numPr>
          <w:ilvl w:val="0"/>
          <w:numId w:val="44"/>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aranjarea pe grupe farmaceutice si forme farmaceutice</w:t>
      </w:r>
      <w:r w:rsidR="002C70E3" w:rsidRPr="00D0125D">
        <w:rPr>
          <w:rFonts w:ascii="Montserrat Light" w:eastAsia="Times New Roman" w:hAnsi="Montserrat Light" w:cs="Times New Roman"/>
          <w:lang w:val="ro-RO" w:bidi="en-US"/>
        </w:rPr>
        <w:t xml:space="preserve"> în </w:t>
      </w:r>
      <w:r w:rsidRPr="00D0125D">
        <w:rPr>
          <w:rFonts w:ascii="Montserrat Light" w:eastAsia="Times New Roman" w:hAnsi="Montserrat Light" w:cs="Times New Roman"/>
          <w:lang w:val="ro-RO" w:bidi="en-US"/>
        </w:rPr>
        <w:t xml:space="preserve">ordine alfabetica, a medicamentelor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a celorlalte produse farmaceutice grupate pe forme farmaceutice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în raport cu calea de administrare (separat pentru uz intern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separat pentru uz extern);</w:t>
      </w:r>
    </w:p>
    <w:p w14:paraId="1BFDCD17" w14:textId="033ED0BE" w:rsidR="000C6402" w:rsidRPr="00D0125D" w:rsidRDefault="000C6402" w:rsidP="005D0721">
      <w:pPr>
        <w:numPr>
          <w:ilvl w:val="0"/>
          <w:numId w:val="44"/>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farmacia trebuie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fie aprovizionat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permanen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produse farmaceutice în cantit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 suficiente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inând cont de specificul spitalului; la aprovizionare se va avea în vedere necesitatea constituirii unui stoc de rezerv</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care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asigure o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urare continu</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în bune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a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acesteia; </w:t>
      </w:r>
    </w:p>
    <w:p w14:paraId="72B1AC77" w14:textId="186DE117" w:rsidR="000C6402" w:rsidRPr="00D0125D" w:rsidRDefault="000C6402" w:rsidP="005D0721">
      <w:pPr>
        <w:numPr>
          <w:ilvl w:val="0"/>
          <w:numId w:val="44"/>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controlul prin:</w:t>
      </w:r>
    </w:p>
    <w:p w14:paraId="25324B84" w14:textId="77777777" w:rsidR="000C6402" w:rsidRPr="00D0125D" w:rsidRDefault="000C6402" w:rsidP="001E091D">
      <w:pPr>
        <w:numPr>
          <w:ilvl w:val="0"/>
          <w:numId w:val="147"/>
        </w:numPr>
        <w:tabs>
          <w:tab w:val="left" w:pos="1134"/>
        </w:tabs>
        <w:spacing w:line="240" w:lineRule="auto"/>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controlul preventiv</w:t>
      </w:r>
    </w:p>
    <w:p w14:paraId="1587CB37" w14:textId="2694F057" w:rsidR="000C6402" w:rsidRPr="00D0125D" w:rsidRDefault="000C6402" w:rsidP="001E091D">
      <w:pPr>
        <w:numPr>
          <w:ilvl w:val="0"/>
          <w:numId w:val="147"/>
        </w:numPr>
        <w:tabs>
          <w:tab w:val="left" w:pos="1134"/>
        </w:tabs>
        <w:spacing w:line="240" w:lineRule="auto"/>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verificarea organoleptic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fizic</w:t>
      </w:r>
      <w:r w:rsidR="00731DEC" w:rsidRPr="00D0125D">
        <w:rPr>
          <w:rFonts w:ascii="Montserrat Light" w:eastAsia="Times New Roman" w:hAnsi="Montserrat Light" w:cs="Times New Roman"/>
          <w:lang w:val="ro-RO" w:bidi="en-US"/>
        </w:rPr>
        <w:t>ă</w:t>
      </w:r>
    </w:p>
    <w:p w14:paraId="158BC2AB" w14:textId="2E7BEED6" w:rsidR="000C6402" w:rsidRPr="00D0125D" w:rsidRDefault="000C6402" w:rsidP="001E091D">
      <w:pPr>
        <w:numPr>
          <w:ilvl w:val="0"/>
          <w:numId w:val="147"/>
        </w:numPr>
        <w:tabs>
          <w:tab w:val="left" w:pos="1134"/>
        </w:tabs>
        <w:spacing w:line="240" w:lineRule="auto"/>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verificarea opera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finale</w:t>
      </w:r>
    </w:p>
    <w:p w14:paraId="2DB7CAC0" w14:textId="11C09AD5" w:rsidR="000C6402" w:rsidRPr="00D0125D" w:rsidRDefault="000C6402" w:rsidP="005D0721">
      <w:pPr>
        <w:numPr>
          <w:ilvl w:val="0"/>
          <w:numId w:val="44"/>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lastRenderedPageBreak/>
        <w:t>particip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la programele de educa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sanitar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domeniul medicamentelor, combaterea automedica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informarea personalului medico-sanitar cu privire la medicament;</w:t>
      </w:r>
    </w:p>
    <w:p w14:paraId="7EE9FD2A" w14:textId="214938AA" w:rsidR="000C6402" w:rsidRPr="00D0125D" w:rsidRDefault="000C6402" w:rsidP="005D0721">
      <w:pPr>
        <w:numPr>
          <w:ilvl w:val="0"/>
          <w:numId w:val="44"/>
        </w:numPr>
        <w:tabs>
          <w:tab w:val="left" w:pos="993"/>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Cs/>
          <w:lang w:val="ro-RO" w:bidi="en-US"/>
        </w:rPr>
        <w:t xml:space="preserve"> organizeaz</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asigur</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primirea, circuitul, eviden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a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arhivarea documentelor farmaciei;</w:t>
      </w:r>
    </w:p>
    <w:p w14:paraId="71A23728" w14:textId="3855E9AE" w:rsidR="000C6402" w:rsidRPr="00D0125D" w:rsidRDefault="000C6402" w:rsidP="005D0721">
      <w:pPr>
        <w:numPr>
          <w:ilvl w:val="0"/>
          <w:numId w:val="44"/>
        </w:numPr>
        <w:tabs>
          <w:tab w:val="left" w:pos="993"/>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Farmacistul de specialitate clinician are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validare a prescrip</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medicale </w:t>
      </w:r>
    </w:p>
    <w:p w14:paraId="42DE9F88" w14:textId="3F9D459A" w:rsidR="000C6402" w:rsidRPr="00D0125D" w:rsidRDefault="000C6402" w:rsidP="005D0721">
      <w:pPr>
        <w:tabs>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Art. 34</w:t>
      </w:r>
      <w:r w:rsidRPr="00D0125D">
        <w:rPr>
          <w:rFonts w:ascii="Montserrat Light" w:eastAsia="Times New Roman" w:hAnsi="Montserrat Light" w:cs="Times New Roman"/>
          <w:b/>
          <w:lang w:val="ro-RO" w:bidi="en-US"/>
        </w:rPr>
        <w:t>.</w:t>
      </w:r>
      <w:r w:rsidRPr="00D0125D">
        <w:rPr>
          <w:rFonts w:ascii="Montserrat Light" w:eastAsia="Times New Roman" w:hAnsi="Montserrat Light" w:cs="Times New Roman"/>
          <w:lang w:val="ro-RO" w:bidi="en-US"/>
        </w:rPr>
        <w:t xml:space="preserve"> </w:t>
      </w:r>
      <w:r w:rsidRPr="00D0125D">
        <w:rPr>
          <w:rFonts w:ascii="Montserrat Light" w:eastAsia="Times New Roman" w:hAnsi="Montserrat Light" w:cs="Times New Roman"/>
          <w:b/>
          <w:lang w:val="ro-RO" w:bidi="en-US"/>
        </w:rPr>
        <w:t>Sterilizarea</w:t>
      </w:r>
      <w:r w:rsidRPr="00D0125D">
        <w:rPr>
          <w:rFonts w:ascii="Montserrat Light" w:eastAsia="Times New Roman" w:hAnsi="Montserrat Light" w:cs="Times New Roman"/>
          <w:lang w:val="ro-RO" w:bidi="en-US"/>
        </w:rPr>
        <w:t xml:space="preserve"> are în principal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toarele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719B030A" w14:textId="182E7CAE" w:rsidR="000C6402" w:rsidRPr="00D0125D" w:rsidRDefault="000C6402" w:rsidP="00BD5520">
      <w:pPr>
        <w:numPr>
          <w:ilvl w:val="0"/>
          <w:numId w:val="45"/>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utilizeaz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cele mai bune metode de cur</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ire, dezinfec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sterilizare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strare a instrumentarului de sterilizat pentru a împiedica deteriorarea; </w:t>
      </w:r>
    </w:p>
    <w:p w14:paraId="62D08048" w14:textId="5E58AC36" w:rsidR="000C6402" w:rsidRPr="00D0125D" w:rsidRDefault="000C6402" w:rsidP="00BD5520">
      <w:pPr>
        <w:numPr>
          <w:ilvl w:val="0"/>
          <w:numId w:val="45"/>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sterilizeaz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întreg instrumentarul medical; </w:t>
      </w:r>
    </w:p>
    <w:p w14:paraId="73D6287D" w14:textId="70F8AD59" w:rsidR="000C6402" w:rsidRPr="00D0125D" w:rsidRDefault="00F43EFE" w:rsidP="00BD5520">
      <w:pPr>
        <w:numPr>
          <w:ilvl w:val="0"/>
          <w:numId w:val="45"/>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ine eviden</w:t>
      </w:r>
      <w:r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a materialelor prezentate la sterilizare;</w:t>
      </w:r>
    </w:p>
    <w:p w14:paraId="79DC378C" w14:textId="390638F2" w:rsidR="000C6402" w:rsidRPr="00D0125D" w:rsidRDefault="000C6402" w:rsidP="00BD5520">
      <w:pPr>
        <w:numPr>
          <w:ilvl w:val="0"/>
          <w:numId w:val="45"/>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face controlul steriliz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prin teste chimice la fiecare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arj</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periodic testarea bacteriologic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p>
    <w:p w14:paraId="104BE4AE" w14:textId="087F9EA4" w:rsidR="000C6402" w:rsidRPr="00D0125D" w:rsidRDefault="000C6402" w:rsidP="00BD5520">
      <w:pPr>
        <w:numPr>
          <w:ilvl w:val="0"/>
          <w:numId w:val="45"/>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respect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indica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date de Compartimentul de prevenire 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asociate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ei medicale; </w:t>
      </w:r>
    </w:p>
    <w:p w14:paraId="4A90B390" w14:textId="3B3F0402" w:rsidR="000C6402" w:rsidRPr="00D0125D" w:rsidRDefault="000C6402" w:rsidP="00BD5520">
      <w:pPr>
        <w:numPr>
          <w:ilvl w:val="0"/>
          <w:numId w:val="45"/>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direct de starea de igien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centrului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 starea de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ionare a aparatelor de dezinfec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w:t>
      </w:r>
    </w:p>
    <w:p w14:paraId="2C4578AD" w14:textId="687FE3E8" w:rsidR="000C6402" w:rsidRPr="00D0125D" w:rsidRDefault="0041155F" w:rsidP="00BD5520">
      <w:pPr>
        <w:numPr>
          <w:ilvl w:val="0"/>
          <w:numId w:val="45"/>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Cs/>
          <w:lang w:val="ro-RO" w:bidi="en-US"/>
        </w:rPr>
        <w:t xml:space="preserve"> </w:t>
      </w:r>
      <w:r w:rsidR="000C6402" w:rsidRPr="00D0125D">
        <w:rPr>
          <w:rFonts w:ascii="Montserrat Light" w:eastAsia="Times New Roman" w:hAnsi="Montserrat Light" w:cs="Times New Roman"/>
          <w:bCs/>
          <w:lang w:val="ro-RO" w:bidi="en-US"/>
        </w:rPr>
        <w:t>asigur</w:t>
      </w:r>
      <w:r w:rsidR="00731DEC" w:rsidRPr="00D0125D">
        <w:rPr>
          <w:rFonts w:ascii="Montserrat Light" w:eastAsia="Times New Roman" w:hAnsi="Montserrat Light" w:cs="Times New Roman"/>
          <w:bCs/>
          <w:lang w:val="ro-RO" w:bidi="en-US"/>
        </w:rPr>
        <w:t>ă</w:t>
      </w:r>
      <w:r w:rsidR="000C6402" w:rsidRPr="00D0125D">
        <w:rPr>
          <w:rFonts w:ascii="Montserrat Light" w:eastAsia="Times New Roman" w:hAnsi="Montserrat Light" w:cs="Times New Roman"/>
          <w:bCs/>
          <w:lang w:val="ro-RO" w:bidi="en-US"/>
        </w:rPr>
        <w:t xml:space="preserve"> primirea, circuitul, eviden</w:t>
      </w:r>
      <w:r w:rsidR="00F43EFE" w:rsidRPr="00D0125D">
        <w:rPr>
          <w:rFonts w:ascii="Montserrat Light" w:eastAsia="Times New Roman" w:hAnsi="Montserrat Light" w:cs="Times New Roman"/>
          <w:bCs/>
          <w:lang w:val="ro-RO" w:bidi="en-US"/>
        </w:rPr>
        <w:t>ț</w:t>
      </w:r>
      <w:r w:rsidR="000C6402" w:rsidRPr="00D0125D">
        <w:rPr>
          <w:rFonts w:ascii="Montserrat Light" w:eastAsia="Times New Roman" w:hAnsi="Montserrat Light" w:cs="Times New Roman"/>
          <w:bCs/>
          <w:lang w:val="ro-RO" w:bidi="en-US"/>
        </w:rPr>
        <w:t xml:space="preserve">a </w:t>
      </w:r>
      <w:r w:rsidR="00F43EFE" w:rsidRPr="00D0125D">
        <w:rPr>
          <w:rFonts w:ascii="Montserrat Light" w:eastAsia="Times New Roman" w:hAnsi="Montserrat Light" w:cs="Times New Roman"/>
          <w:bCs/>
          <w:lang w:val="ro-RO" w:bidi="en-US"/>
        </w:rPr>
        <w:t>ș</w:t>
      </w:r>
      <w:r w:rsidR="000C6402" w:rsidRPr="00D0125D">
        <w:rPr>
          <w:rFonts w:ascii="Montserrat Light" w:eastAsia="Times New Roman" w:hAnsi="Montserrat Light" w:cs="Times New Roman"/>
          <w:bCs/>
          <w:lang w:val="ro-RO" w:bidi="en-US"/>
        </w:rPr>
        <w:t>i arhivarea documentelor specifice compartimentului</w:t>
      </w:r>
      <w:r w:rsidR="002C0A2C" w:rsidRPr="00D0125D">
        <w:rPr>
          <w:rFonts w:ascii="Montserrat Light" w:eastAsia="Times New Roman" w:hAnsi="Montserrat Light" w:cs="Times New Roman"/>
          <w:bCs/>
          <w:lang w:val="ro-RO" w:bidi="en-US"/>
        </w:rPr>
        <w:t>.</w:t>
      </w:r>
    </w:p>
    <w:p w14:paraId="49E1C45B" w14:textId="6AA67D4F" w:rsidR="000C6402" w:rsidRPr="00D0125D" w:rsidRDefault="000C6402" w:rsidP="005D0721">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35</w:t>
      </w:r>
      <w:r w:rsidRPr="00D0125D">
        <w:rPr>
          <w:rFonts w:ascii="Montserrat Light" w:eastAsia="Times New Roman" w:hAnsi="Montserrat Light" w:cs="Times New Roman"/>
          <w:lang w:val="ro-RO" w:bidi="en-US"/>
        </w:rPr>
        <w:t xml:space="preserve">. </w:t>
      </w:r>
      <w:r w:rsidRPr="00D0125D">
        <w:rPr>
          <w:rFonts w:ascii="Montserrat Light" w:eastAsia="Times New Roman" w:hAnsi="Montserrat Light" w:cs="Times New Roman"/>
          <w:b/>
          <w:lang w:val="ro-RO" w:eastAsia="ro-RO" w:bidi="en-US"/>
        </w:rPr>
        <w:t xml:space="preserve">Compartimentul </w:t>
      </w:r>
      <w:r w:rsidRPr="00D0125D">
        <w:rPr>
          <w:rFonts w:ascii="Montserrat Light" w:eastAsia="Times New Roman" w:hAnsi="Montserrat Light" w:cs="Times New Roman"/>
          <w:b/>
          <w:lang w:val="ro-RO" w:bidi="en-US"/>
        </w:rPr>
        <w:t>de prevenire a infec</w:t>
      </w:r>
      <w:r w:rsidR="00F43EFE" w:rsidRPr="00D0125D">
        <w:rPr>
          <w:rFonts w:ascii="Montserrat Light" w:eastAsia="Times New Roman" w:hAnsi="Montserrat Light" w:cs="Times New Roman"/>
          <w:b/>
          <w:lang w:val="ro-RO" w:bidi="en-US"/>
        </w:rPr>
        <w:t>ț</w:t>
      </w:r>
      <w:r w:rsidRPr="00D0125D">
        <w:rPr>
          <w:rFonts w:ascii="Montserrat Light" w:eastAsia="Times New Roman" w:hAnsi="Montserrat Light" w:cs="Times New Roman"/>
          <w:b/>
          <w:lang w:val="ro-RO" w:bidi="en-US"/>
        </w:rPr>
        <w:t>iilor asociate asisten</w:t>
      </w:r>
      <w:r w:rsidR="00F43EFE" w:rsidRPr="00D0125D">
        <w:rPr>
          <w:rFonts w:ascii="Montserrat Light" w:eastAsia="Times New Roman" w:hAnsi="Montserrat Light" w:cs="Times New Roman"/>
          <w:b/>
          <w:lang w:val="ro-RO" w:bidi="en-US"/>
        </w:rPr>
        <w:t>ț</w:t>
      </w:r>
      <w:r w:rsidRPr="00D0125D">
        <w:rPr>
          <w:rFonts w:ascii="Montserrat Light" w:eastAsia="Times New Roman" w:hAnsi="Montserrat Light" w:cs="Times New Roman"/>
          <w:b/>
          <w:lang w:val="ro-RO" w:bidi="en-US"/>
        </w:rPr>
        <w:t>ei medicale</w:t>
      </w:r>
      <w:r w:rsidRPr="00D0125D">
        <w:rPr>
          <w:rFonts w:ascii="Montserrat Light" w:eastAsia="Times New Roman" w:hAnsi="Montserrat Light" w:cs="Times New Roman"/>
          <w:lang w:val="ro-RO" w:bidi="en-US"/>
        </w:rPr>
        <w:t xml:space="preserve"> are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toarele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conform Ordinului ministrului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nr. 1101/2016</w:t>
      </w:r>
      <w:r w:rsidRPr="00D0125D">
        <w:rPr>
          <w:rFonts w:ascii="Montserrat Light" w:eastAsia="Times New Roman" w:hAnsi="Montserrat Light" w:cs="Times New Roman"/>
          <w:shd w:val="clear" w:color="auto" w:fill="FFFFFF"/>
          <w:lang w:val="ro-RO" w:bidi="en-US"/>
        </w:rPr>
        <w:t xml:space="preserve"> privind aprobarea Normelor de supraveghere, prevenire </w:t>
      </w:r>
      <w:r w:rsidR="00F43EFE" w:rsidRPr="00D0125D">
        <w:rPr>
          <w:rFonts w:ascii="Montserrat Light" w:eastAsia="Times New Roman" w:hAnsi="Montserrat Light" w:cs="Times New Roman"/>
          <w:shd w:val="clear" w:color="auto" w:fill="FFFFFF"/>
          <w:lang w:val="ro-RO" w:bidi="en-US"/>
        </w:rPr>
        <w:t>ș</w:t>
      </w:r>
      <w:r w:rsidRPr="00D0125D">
        <w:rPr>
          <w:rFonts w:ascii="Montserrat Light" w:eastAsia="Times New Roman" w:hAnsi="Montserrat Light" w:cs="Times New Roman"/>
          <w:shd w:val="clear" w:color="auto" w:fill="FFFFFF"/>
          <w:lang w:val="ro-RO" w:bidi="en-US"/>
        </w:rPr>
        <w:t>i limitare a infec</w:t>
      </w:r>
      <w:r w:rsidR="00F43EFE" w:rsidRPr="00D0125D">
        <w:rPr>
          <w:rFonts w:ascii="Montserrat Light" w:eastAsia="Times New Roman" w:hAnsi="Montserrat Light" w:cs="Times New Roman"/>
          <w:shd w:val="clear" w:color="auto" w:fill="FFFFFF"/>
          <w:lang w:val="ro-RO" w:bidi="en-US"/>
        </w:rPr>
        <w:t>ț</w:t>
      </w:r>
      <w:r w:rsidRPr="00D0125D">
        <w:rPr>
          <w:rFonts w:ascii="Montserrat Light" w:eastAsia="Times New Roman" w:hAnsi="Montserrat Light" w:cs="Times New Roman"/>
          <w:shd w:val="clear" w:color="auto" w:fill="FFFFFF"/>
          <w:lang w:val="ro-RO" w:bidi="en-US"/>
        </w:rPr>
        <w:t>iilor asociate asisten</w:t>
      </w:r>
      <w:r w:rsidR="00F43EFE" w:rsidRPr="00D0125D">
        <w:rPr>
          <w:rFonts w:ascii="Montserrat Light" w:eastAsia="Times New Roman" w:hAnsi="Montserrat Light" w:cs="Times New Roman"/>
          <w:shd w:val="clear" w:color="auto" w:fill="FFFFFF"/>
          <w:lang w:val="ro-RO" w:bidi="en-US"/>
        </w:rPr>
        <w:t>ț</w:t>
      </w:r>
      <w:r w:rsidRPr="00D0125D">
        <w:rPr>
          <w:rFonts w:ascii="Montserrat Light" w:eastAsia="Times New Roman" w:hAnsi="Montserrat Light" w:cs="Times New Roman"/>
          <w:shd w:val="clear" w:color="auto" w:fill="FFFFFF"/>
          <w:lang w:val="ro-RO" w:bidi="en-US"/>
        </w:rPr>
        <w:t>ei medicale în unit</w:t>
      </w:r>
      <w:r w:rsidR="00731DEC" w:rsidRPr="00D0125D">
        <w:rPr>
          <w:rFonts w:ascii="Montserrat Light" w:eastAsia="Times New Roman" w:hAnsi="Montserrat Light" w:cs="Times New Roman"/>
          <w:shd w:val="clear" w:color="auto" w:fill="FFFFFF"/>
          <w:lang w:val="ro-RO" w:bidi="en-US"/>
        </w:rPr>
        <w:t>ă</w:t>
      </w:r>
      <w:r w:rsidR="00F43EFE" w:rsidRPr="00D0125D">
        <w:rPr>
          <w:rFonts w:ascii="Montserrat Light" w:eastAsia="Times New Roman" w:hAnsi="Montserrat Light" w:cs="Times New Roman"/>
          <w:shd w:val="clear" w:color="auto" w:fill="FFFFFF"/>
          <w:lang w:val="ro-RO" w:bidi="en-US"/>
        </w:rPr>
        <w:t>ț</w:t>
      </w:r>
      <w:r w:rsidRPr="00D0125D">
        <w:rPr>
          <w:rFonts w:ascii="Montserrat Light" w:eastAsia="Times New Roman" w:hAnsi="Montserrat Light" w:cs="Times New Roman"/>
          <w:shd w:val="clear" w:color="auto" w:fill="FFFFFF"/>
          <w:lang w:val="ro-RO" w:bidi="en-US"/>
        </w:rPr>
        <w:t>ile sanitare</w:t>
      </w:r>
      <w:r w:rsidRPr="00D0125D">
        <w:rPr>
          <w:rFonts w:ascii="Montserrat Light" w:eastAsia="Times New Roman" w:hAnsi="Montserrat Light" w:cs="Times New Roman"/>
          <w:lang w:val="ro-RO" w:bidi="en-US"/>
        </w:rPr>
        <w:t xml:space="preserve"> :</w:t>
      </w:r>
    </w:p>
    <w:p w14:paraId="7536B6E4" w14:textId="0DDD0DD3" w:rsidR="000C6402" w:rsidRPr="00D0125D" w:rsidRDefault="000C6402" w:rsidP="00BD5520">
      <w:pPr>
        <w:numPr>
          <w:ilvl w:val="0"/>
          <w:numId w:val="46"/>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organizeaz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particip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la întâlnirile Comitetului de prevenire 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asociate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w:t>
      </w:r>
    </w:p>
    <w:p w14:paraId="4F133D44" w14:textId="4E1B22C1" w:rsidR="000C6402" w:rsidRPr="00D0125D" w:rsidRDefault="000C6402" w:rsidP="00BD5520">
      <w:pPr>
        <w:numPr>
          <w:ilvl w:val="0"/>
          <w:numId w:val="46"/>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propune managerului sanc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iuni pentru personalul care nu respect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procedurile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protocoalele de prevenire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limitare 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asociate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w:t>
      </w:r>
    </w:p>
    <w:p w14:paraId="30223E09" w14:textId="3C356200" w:rsidR="000C6402" w:rsidRPr="00D0125D" w:rsidRDefault="00F43EFE" w:rsidP="00BD5520">
      <w:pPr>
        <w:numPr>
          <w:ilvl w:val="0"/>
          <w:numId w:val="46"/>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eful/responsabilul contractat particip</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în calitate de membru la </w:t>
      </w:r>
      <w:r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edin</w:t>
      </w:r>
      <w:r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ele Comitetului director al unit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ii sanitare </w:t>
      </w:r>
      <w:r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dup</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caz, propune acestuia recomand</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 pentru implementarea corespunz</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toare a planului anual de prevenire a infec</w:t>
      </w:r>
      <w:r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iilor, echipamente </w:t>
      </w:r>
      <w:r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personal de specialitate;</w:t>
      </w:r>
    </w:p>
    <w:p w14:paraId="2CB29B10" w14:textId="38FCFBAB" w:rsidR="000C6402" w:rsidRPr="00D0125D" w:rsidRDefault="000C6402" w:rsidP="00BD5520">
      <w:pPr>
        <w:numPr>
          <w:ilvl w:val="0"/>
          <w:numId w:val="46"/>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elaboreaz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supune spre aprobare planul anual de supraveghere, prevenire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limitare 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asociate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 din unitatea sanitar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p>
    <w:p w14:paraId="5AF38CB4" w14:textId="7A0621F4" w:rsidR="000C6402" w:rsidRPr="00D0125D" w:rsidRDefault="000C6402" w:rsidP="00BD5520">
      <w:pPr>
        <w:numPr>
          <w:ilvl w:val="0"/>
          <w:numId w:val="46"/>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organizeaz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în conformitate cu metodologia elaborat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Institutul 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Public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anual, un studiu de prevalen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moment 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asociate  asistentei medicale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consumului de antibiotice din spital;</w:t>
      </w:r>
    </w:p>
    <w:p w14:paraId="4C69B1B4" w14:textId="108AAE20" w:rsidR="000C6402" w:rsidRPr="00D0125D" w:rsidRDefault="000C6402" w:rsidP="00BD5520">
      <w:pPr>
        <w:numPr>
          <w:ilvl w:val="0"/>
          <w:numId w:val="46"/>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organizeaz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deruleaz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de formare a personalului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în domeniul prevenirii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asociate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w:t>
      </w:r>
    </w:p>
    <w:p w14:paraId="0DD317D7" w14:textId="43491619" w:rsidR="000C6402" w:rsidRPr="00D0125D" w:rsidRDefault="000C6402" w:rsidP="00BD5520">
      <w:pPr>
        <w:numPr>
          <w:ilvl w:val="0"/>
          <w:numId w:val="46"/>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organizeaz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activitatea serviciului/compartimentului de prevenire 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asociate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ei medicale pentru implementarea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derularea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ilor cuprinse în planul anual de supraveghere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limitare 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asociate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 al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76465796" w14:textId="45405D02" w:rsidR="000C6402" w:rsidRPr="00D0125D" w:rsidRDefault="000C6402" w:rsidP="00BD5520">
      <w:pPr>
        <w:numPr>
          <w:ilvl w:val="0"/>
          <w:numId w:val="46"/>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propune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ini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complementare de preven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sau de limitare cu caracter de urgen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în cazul unor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risc sau al unui focar de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asociat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w:t>
      </w:r>
    </w:p>
    <w:p w14:paraId="039B1673" w14:textId="47ACBCED" w:rsidR="000C6402" w:rsidRPr="00D0125D" w:rsidRDefault="000C6402" w:rsidP="00BD5520">
      <w:pPr>
        <w:numPr>
          <w:ilvl w:val="0"/>
          <w:numId w:val="46"/>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elaboreaz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ghidul de izolare al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sanitare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coordoneaz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aplicarea precau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specifice în cazul depist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coloniz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rilor/infec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cu germeni </w:t>
      </w:r>
      <w:r w:rsidR="001D61AD" w:rsidRPr="00D0125D">
        <w:rPr>
          <w:rFonts w:ascii="Montserrat Light" w:eastAsia="Times New Roman" w:hAnsi="Montserrat Light" w:cs="Times New Roman"/>
          <w:lang w:val="ro-RO" w:bidi="en-US"/>
        </w:rPr>
        <w:t>multiplu rezisten</w:t>
      </w:r>
      <w:r w:rsidR="00F43EFE" w:rsidRPr="00D0125D">
        <w:rPr>
          <w:rFonts w:ascii="Montserrat Light" w:eastAsia="Times New Roman" w:hAnsi="Montserrat Light" w:cs="Times New Roman"/>
          <w:lang w:val="ro-RO" w:bidi="en-US"/>
        </w:rPr>
        <w:t>ț</w:t>
      </w:r>
      <w:r w:rsidR="001D61AD" w:rsidRPr="00D0125D">
        <w:rPr>
          <w:rFonts w:ascii="Montserrat Light" w:eastAsia="Times New Roman" w:hAnsi="Montserrat Light" w:cs="Times New Roman"/>
          <w:lang w:val="ro-RO" w:bidi="en-US"/>
        </w:rPr>
        <w:t>i</w:t>
      </w:r>
      <w:r w:rsidRPr="00D0125D">
        <w:rPr>
          <w:rFonts w:ascii="Montserrat Light" w:eastAsia="Times New Roman" w:hAnsi="Montserrat Light" w:cs="Times New Roman"/>
          <w:lang w:val="ro-RO" w:bidi="en-US"/>
        </w:rPr>
        <w:t xml:space="preserve"> la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interna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w:t>
      </w:r>
    </w:p>
    <w:p w14:paraId="6FB8DE1D" w14:textId="53D53694" w:rsidR="000C6402" w:rsidRPr="00D0125D" w:rsidRDefault="000C6402" w:rsidP="00BD5520">
      <w:pPr>
        <w:numPr>
          <w:ilvl w:val="0"/>
          <w:numId w:val="46"/>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întocme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te harta punctelor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zonelor de risc pentru apari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asociate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ei medicale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elaboreaz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procedurile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protocoalele de prevenire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limitare în conformitate cu aceasta;</w:t>
      </w:r>
    </w:p>
    <w:p w14:paraId="222E0269" w14:textId="1D974227" w:rsidR="000C6402" w:rsidRPr="00D0125D" w:rsidRDefault="000C6402" w:rsidP="00BD5520">
      <w:pPr>
        <w:numPr>
          <w:ilvl w:val="0"/>
          <w:numId w:val="46"/>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implementeaz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metodologiile 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ionale privind supravegherea bolilor transmisibile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studiile de supraveghere 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asociate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w:t>
      </w:r>
    </w:p>
    <w:p w14:paraId="5A1F43FE" w14:textId="4AE20E0A" w:rsidR="000C6402" w:rsidRPr="00D0125D" w:rsidRDefault="000C6402" w:rsidP="00BD5520">
      <w:pPr>
        <w:numPr>
          <w:ilvl w:val="0"/>
          <w:numId w:val="46"/>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verific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completarea corect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registrului de monitorizare 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asociate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 de pe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centralizeaz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datele în registrul de monitorizare 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al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7C805CE8" w14:textId="1CA2BBED" w:rsidR="000C6402" w:rsidRPr="00D0125D" w:rsidRDefault="000C6402" w:rsidP="00BD5520">
      <w:pPr>
        <w:numPr>
          <w:ilvl w:val="0"/>
          <w:numId w:val="46"/>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lastRenderedPageBreak/>
        <w:t>raporteaz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la direc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public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ean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asociate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 ale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calculeaz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rata de inciden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acestora pe unitate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pe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6379373A" w14:textId="29F544F0" w:rsidR="000C6402" w:rsidRPr="00D0125D" w:rsidRDefault="000C6402" w:rsidP="00BD5520">
      <w:pPr>
        <w:numPr>
          <w:ilvl w:val="0"/>
          <w:numId w:val="46"/>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organizeaz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particip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la evaluarea eficien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procedurilor de cur</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enie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dezinfec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prin recoltarea testelor de autocontrol;</w:t>
      </w:r>
    </w:p>
    <w:p w14:paraId="3C488B28" w14:textId="5DBF4253" w:rsidR="000C6402" w:rsidRPr="00D0125D" w:rsidRDefault="000C6402" w:rsidP="00BD5520">
      <w:pPr>
        <w:numPr>
          <w:ilvl w:val="0"/>
          <w:numId w:val="46"/>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colaboreaz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medicul de laborator pentru cunoa</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terea circula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microorganismelor patogene de la nivelul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compartimentelor, cu prec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dere a celor multirezistente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i/sau cu risc epidemiologic major, pe baza planului de efectuare a testelor de autocontrol;</w:t>
      </w:r>
    </w:p>
    <w:p w14:paraId="460F4443" w14:textId="42724F20" w:rsidR="000C6402" w:rsidRPr="00D0125D" w:rsidRDefault="000C6402" w:rsidP="00BD5520">
      <w:pPr>
        <w:numPr>
          <w:ilvl w:val="0"/>
          <w:numId w:val="46"/>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solicit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trimiterea de tulpini de microorganisme izolate la laboratoarele de referin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în conformitate cu metodologiile elaborate de Institutul 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Public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în scopul ob</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inerii unor caracteristici suplimentare;</w:t>
      </w:r>
    </w:p>
    <w:p w14:paraId="52BAAA29" w14:textId="0751F68F" w:rsidR="000C6402" w:rsidRPr="00D0125D" w:rsidRDefault="000C6402" w:rsidP="00BD5520">
      <w:pPr>
        <w:numPr>
          <w:ilvl w:val="0"/>
          <w:numId w:val="46"/>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supravegheaz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controleaz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buna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ionare a procedurilor de sterilizare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men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inere a sterilit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pentru instrumentarul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materialele sanitare care sunt supuse steriliz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w:t>
      </w:r>
    </w:p>
    <w:p w14:paraId="5E1ECF58" w14:textId="53B4EB9C" w:rsidR="000C6402" w:rsidRPr="00D0125D" w:rsidRDefault="000C6402" w:rsidP="00BD5520">
      <w:pPr>
        <w:numPr>
          <w:ilvl w:val="0"/>
          <w:numId w:val="46"/>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supravegheaz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controleaz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activitatea de triere, depozitare temporar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eliminare a de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eurilor periculoase rezultate din activitatea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p>
    <w:p w14:paraId="5F0544C0" w14:textId="417E24C3" w:rsidR="000C6402" w:rsidRPr="00D0125D" w:rsidRDefault="000C6402" w:rsidP="00BD5520">
      <w:pPr>
        <w:numPr>
          <w:ilvl w:val="0"/>
          <w:numId w:val="46"/>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organizeaz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supravegheaz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controleaz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respectarea circuitelor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ionale ale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circula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vizitatorilor, a personalului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dup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caz, a studen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elevilor din înv</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mântul universitar, postuniversitar sau postliceal;</w:t>
      </w:r>
    </w:p>
    <w:p w14:paraId="682B5529" w14:textId="43038893" w:rsidR="000C6402" w:rsidRPr="00D0125D" w:rsidRDefault="000C6402" w:rsidP="00BD5520">
      <w:pPr>
        <w:numPr>
          <w:ilvl w:val="0"/>
          <w:numId w:val="46"/>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avizeaz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orice propunere a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sanitare de modificare în structura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616EF6CF" w14:textId="0700C8B4" w:rsidR="000C6402" w:rsidRPr="00D0125D" w:rsidRDefault="000C6402" w:rsidP="00BD5520">
      <w:pPr>
        <w:numPr>
          <w:ilvl w:val="0"/>
          <w:numId w:val="46"/>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supravegheaz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controleaz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respectarea în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medicale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paraclinice a procedurilor de triaj, depistare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izolare 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asociate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w:t>
      </w:r>
    </w:p>
    <w:p w14:paraId="78FF5922" w14:textId="02B7AD00" w:rsidR="000C6402" w:rsidRPr="00D0125D" w:rsidRDefault="000C6402" w:rsidP="00BD5520">
      <w:pPr>
        <w:numPr>
          <w:ilvl w:val="0"/>
          <w:numId w:val="46"/>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prompt la informa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primit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din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demareaz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ancheta epidemiologic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pentru toate cazurile suspecte de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asociat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w:t>
      </w:r>
    </w:p>
    <w:p w14:paraId="770B69CE" w14:textId="35F3A439" w:rsidR="000C6402" w:rsidRPr="00D0125D" w:rsidRDefault="000C6402" w:rsidP="00BD5520">
      <w:pPr>
        <w:numPr>
          <w:ilvl w:val="0"/>
          <w:numId w:val="46"/>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dispune, dup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anun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area prealabil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managerului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surile necesare pentru limitarea difuziunii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respectiv organizeaz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dup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caz, triaje epidemiologice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investiga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paraclinice necesare;</w:t>
      </w:r>
    </w:p>
    <w:p w14:paraId="0BE6F8CD" w14:textId="374A0D96" w:rsidR="000C6402" w:rsidRPr="00D0125D" w:rsidRDefault="000C6402" w:rsidP="00BD5520">
      <w:pPr>
        <w:numPr>
          <w:ilvl w:val="0"/>
          <w:numId w:val="46"/>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întocme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definitiveaz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ancheta epidemiologic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focarului, difuzeaz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informa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necesare privind focarul, în conformitate cu legisla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întreprinde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suri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pentru evitarea riscurilor identificate în focar;</w:t>
      </w:r>
    </w:p>
    <w:p w14:paraId="36E398C8" w14:textId="665FAAE2" w:rsidR="000C6402" w:rsidRPr="00D0125D" w:rsidRDefault="000C6402" w:rsidP="00BD5520">
      <w:pPr>
        <w:numPr>
          <w:ilvl w:val="0"/>
          <w:numId w:val="46"/>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solicit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colabor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rile interdisciplinare sau propune solicitarea sprijinului extern de la direc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public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ului sau Institutul 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Public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 centru regional la care este arondat, conform reglement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rilor în vigoare;</w:t>
      </w:r>
    </w:p>
    <w:p w14:paraId="5468EEFF" w14:textId="77AB1235" w:rsidR="000C6402" w:rsidRPr="00D0125D" w:rsidRDefault="000C6402" w:rsidP="00BD5520">
      <w:pPr>
        <w:numPr>
          <w:ilvl w:val="0"/>
          <w:numId w:val="46"/>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raporteaz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managerului problemele depistate sau constatate în prevenirea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limitarea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asociate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w:t>
      </w:r>
    </w:p>
    <w:p w14:paraId="58A58B45" w14:textId="4A9DF24B" w:rsidR="000C6402" w:rsidRPr="00D0125D" w:rsidRDefault="000C6402" w:rsidP="00BD5520">
      <w:pPr>
        <w:numPr>
          <w:ilvl w:val="0"/>
          <w:numId w:val="46"/>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întocme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rapoarte cu dovezi la dispozi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managerului spitalului, în cazurile de investigare a responsabilit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pentru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asociate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w:t>
      </w:r>
      <w:r w:rsidR="002C0A2C" w:rsidRPr="00D0125D">
        <w:rPr>
          <w:rFonts w:ascii="Montserrat Light" w:eastAsia="Times New Roman" w:hAnsi="Montserrat Light" w:cs="Times New Roman"/>
          <w:lang w:val="ro-RO" w:bidi="en-US"/>
        </w:rPr>
        <w:t>;</w:t>
      </w:r>
    </w:p>
    <w:p w14:paraId="61DCBFB7" w14:textId="4415CF9D" w:rsidR="000C6402" w:rsidRPr="00D0125D" w:rsidRDefault="000C6402" w:rsidP="00BD5520">
      <w:pPr>
        <w:numPr>
          <w:ilvl w:val="0"/>
          <w:numId w:val="46"/>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Cs/>
          <w:lang w:val="ro-RO" w:bidi="en-US"/>
        </w:rPr>
        <w:t>organizeaz</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asigur</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primirea, circuitul, eviden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a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arhivarea documentelor compartimentului</w:t>
      </w:r>
      <w:r w:rsidR="002C0A2C" w:rsidRPr="00D0125D">
        <w:rPr>
          <w:rFonts w:ascii="Montserrat Light" w:eastAsia="Times New Roman" w:hAnsi="Montserrat Light" w:cs="Times New Roman"/>
          <w:bCs/>
          <w:lang w:val="ro-RO" w:bidi="en-US"/>
        </w:rPr>
        <w:t>.</w:t>
      </w:r>
    </w:p>
    <w:p w14:paraId="3D0805EA" w14:textId="75BB50D4"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36</w:t>
      </w:r>
      <w:r w:rsidRPr="00D0125D">
        <w:rPr>
          <w:rFonts w:ascii="Montserrat Light" w:eastAsia="Times New Roman" w:hAnsi="Montserrat Light" w:cs="Times New Roman"/>
          <w:lang w:val="ro-RO" w:bidi="en-US"/>
        </w:rPr>
        <w:t xml:space="preserve">. (1) </w:t>
      </w:r>
      <w:r w:rsidRPr="00D0125D">
        <w:rPr>
          <w:rFonts w:ascii="Montserrat Light" w:eastAsia="Times New Roman" w:hAnsi="Montserrat Light" w:cs="Times New Roman"/>
          <w:b/>
          <w:bCs/>
          <w:lang w:val="ro-RO" w:bidi="en-US"/>
        </w:rPr>
        <w:t>Laboratorul de analize medicale</w:t>
      </w:r>
      <w:r w:rsidRPr="00D0125D">
        <w:rPr>
          <w:rFonts w:ascii="Montserrat Light" w:eastAsia="Times New Roman" w:hAnsi="Montserrat Light" w:cs="Times New Roman"/>
          <w:lang w:val="ro-RO" w:bidi="en-US"/>
        </w:rPr>
        <w:t xml:space="preserve"> este subunitate a spitalului f</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personalitate juridic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p>
    <w:p w14:paraId="77D7C5F6" w14:textId="06E7177B"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(2) Laboratorul de analize medicale se subordoneaz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directorului medical.</w:t>
      </w:r>
    </w:p>
    <w:p w14:paraId="2BD2540C" w14:textId="23E2DF4E"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(3) Laboratorul de analize medicale este condus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medicul-</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ef de laborator.</w:t>
      </w:r>
    </w:p>
    <w:p w14:paraId="3EEF1691" w14:textId="71E7C787"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(4) Laboratoarele de analize medicale în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de complexitate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num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 de personal sunt gradate pe categorii prin reglement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elaborate de Ministerul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75419A14" w14:textId="66A3A0BE"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(5) Laboratorul de analize medicale are în principal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toarele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70C0F68F" w14:textId="5FB5F14A" w:rsidR="000C6402" w:rsidRPr="00D0125D" w:rsidRDefault="000C6402" w:rsidP="00BD5520">
      <w:pPr>
        <w:numPr>
          <w:ilvl w:val="0"/>
          <w:numId w:val="47"/>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efectuarea tuturor analizelor medicale realizabile conform dot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cu aparatur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necesare preciz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diagnosticului, stadiului de evolu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a bolii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examenelor profilactice;</w:t>
      </w:r>
    </w:p>
    <w:p w14:paraId="35BFD18C" w14:textId="4CCE1F80" w:rsidR="000C6402" w:rsidRPr="00D0125D" w:rsidRDefault="000C6402" w:rsidP="00BD5520">
      <w:pPr>
        <w:numPr>
          <w:ilvl w:val="0"/>
          <w:numId w:val="47"/>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recep</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ionarea produselor sosite pentru examene de laborator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înscrierea lor corect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p>
    <w:p w14:paraId="1AD6BC9B" w14:textId="517F57DE" w:rsidR="000C6402" w:rsidRPr="00D0125D" w:rsidRDefault="000C6402" w:rsidP="00BD5520">
      <w:pPr>
        <w:numPr>
          <w:ilvl w:val="0"/>
          <w:numId w:val="47"/>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lastRenderedPageBreak/>
        <w:t>asigurarea recipientelor necesare recolt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produselor patologice;</w:t>
      </w:r>
    </w:p>
    <w:p w14:paraId="3B0E4A7E" w14:textId="7A0C4E51" w:rsidR="000C6402" w:rsidRPr="00D0125D" w:rsidRDefault="000C6402" w:rsidP="00BD5520">
      <w:pPr>
        <w:numPr>
          <w:ilvl w:val="0"/>
          <w:numId w:val="47"/>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redactarea corect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distribuirea la timp a rezultatelor examenelor efectuate;</w:t>
      </w:r>
    </w:p>
    <w:p w14:paraId="2E4CA8DA" w14:textId="31412671" w:rsidR="000C6402" w:rsidRPr="00D0125D" w:rsidRDefault="000C6402" w:rsidP="00BD5520">
      <w:pPr>
        <w:numPr>
          <w:ilvl w:val="0"/>
          <w:numId w:val="47"/>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laboratorul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baza unui program de lucru afi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at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adus la cuno</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tin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a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cu paturi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cabinetelor medicale care cuprinde:</w:t>
      </w:r>
    </w:p>
    <w:p w14:paraId="4DF68E4F" w14:textId="7B8FEC6B" w:rsidR="000C6402" w:rsidRPr="00D0125D" w:rsidRDefault="000C6402" w:rsidP="001E091D">
      <w:pPr>
        <w:numPr>
          <w:ilvl w:val="0"/>
          <w:numId w:val="142"/>
        </w:numPr>
        <w:tabs>
          <w:tab w:val="left" w:pos="1134"/>
          <w:tab w:val="left" w:pos="1418"/>
        </w:tabs>
        <w:spacing w:line="240" w:lineRule="auto"/>
        <w:ind w:left="1418" w:hanging="284"/>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orele de recoltare a probelor, de primirea probelor de la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eliberare a rezultatelor de la laborator;</w:t>
      </w:r>
    </w:p>
    <w:p w14:paraId="06BE41BF" w14:textId="727DEDA3" w:rsidR="000C6402" w:rsidRPr="00D0125D" w:rsidRDefault="000C6402" w:rsidP="001E091D">
      <w:pPr>
        <w:numPr>
          <w:ilvl w:val="0"/>
          <w:numId w:val="142"/>
        </w:numPr>
        <w:tabs>
          <w:tab w:val="left" w:pos="1134"/>
          <w:tab w:val="left" w:pos="1418"/>
        </w:tabs>
        <w:spacing w:line="240" w:lineRule="auto"/>
        <w:ind w:left="1418" w:hanging="284"/>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zilele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orele de recoltare sau executare a anumitor analize deosebite;</w:t>
      </w:r>
    </w:p>
    <w:p w14:paraId="4BECF615" w14:textId="1A095FDD" w:rsidR="000C6402" w:rsidRPr="00D0125D" w:rsidRDefault="000C6402" w:rsidP="001E091D">
      <w:pPr>
        <w:numPr>
          <w:ilvl w:val="0"/>
          <w:numId w:val="142"/>
        </w:numPr>
        <w:tabs>
          <w:tab w:val="left" w:pos="1134"/>
        </w:tabs>
        <w:spacing w:line="240" w:lineRule="auto"/>
        <w:ind w:left="1418" w:hanging="284"/>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cazurile de urgen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se excepteaz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la program;</w:t>
      </w:r>
    </w:p>
    <w:p w14:paraId="5CA95839" w14:textId="7D62D42B" w:rsidR="000C6402" w:rsidRPr="00D0125D" w:rsidRDefault="000C6402" w:rsidP="00BD5520">
      <w:pPr>
        <w:numPr>
          <w:ilvl w:val="0"/>
          <w:numId w:val="47"/>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transportul produselor biologice la laborator se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asistente sau infirmiere;</w:t>
      </w:r>
    </w:p>
    <w:p w14:paraId="67AA5F51" w14:textId="3B69E508" w:rsidR="000C6402" w:rsidRPr="00D0125D" w:rsidRDefault="000C6402" w:rsidP="00BD5520">
      <w:pPr>
        <w:numPr>
          <w:ilvl w:val="0"/>
          <w:numId w:val="47"/>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rezultatele se distribuie din laborator,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registratorul medical al laboratorului în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cu paturi, medicului sau  asistentului-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ef, în aceea</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zi sau cel mai târziu a doua zi dup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ob</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inerea rezultatului.</w:t>
      </w:r>
    </w:p>
    <w:p w14:paraId="0E1793C0" w14:textId="337E22DB" w:rsidR="000C6402" w:rsidRPr="00D0125D" w:rsidRDefault="000C6402" w:rsidP="00BD5520">
      <w:pPr>
        <w:widowControl w:val="0"/>
        <w:numPr>
          <w:ilvl w:val="0"/>
          <w:numId w:val="47"/>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bookmarkStart w:id="6" w:name="_Hlk497909832"/>
      <w:r w:rsidRPr="00D0125D">
        <w:rPr>
          <w:rFonts w:ascii="Montserrat Light" w:eastAsia="Times New Roman" w:hAnsi="Montserrat Light" w:cs="Times New Roman"/>
          <w:bCs/>
          <w:lang w:val="ro-RO" w:bidi="en-US"/>
        </w:rPr>
        <w:t>organizeaz</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asigur</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primirea, circuitul, eviden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a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arhivarea documentelor laboratorului.</w:t>
      </w:r>
    </w:p>
    <w:bookmarkEnd w:id="6"/>
    <w:p w14:paraId="463A01D6" w14:textId="78C99D30"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37.</w:t>
      </w:r>
      <w:r w:rsidRPr="00D0125D">
        <w:rPr>
          <w:rFonts w:ascii="Montserrat Light" w:eastAsia="Times New Roman" w:hAnsi="Montserrat Light" w:cs="Times New Roman"/>
          <w:lang w:val="ro-RO" w:bidi="en-US"/>
        </w:rPr>
        <w:t xml:space="preserve"> </w:t>
      </w:r>
      <w:r w:rsidRPr="00D0125D">
        <w:rPr>
          <w:rFonts w:ascii="Montserrat Light" w:eastAsia="Times New Roman" w:hAnsi="Montserrat Light" w:cs="Times New Roman"/>
          <w:b/>
          <w:lang w:val="ro-RO" w:bidi="en-US"/>
        </w:rPr>
        <w:t xml:space="preserve">Laboratorul de radiologie </w:t>
      </w:r>
      <w:r w:rsidR="00F43EFE" w:rsidRPr="00D0125D">
        <w:rPr>
          <w:rFonts w:ascii="Montserrat Light" w:eastAsia="Times New Roman" w:hAnsi="Montserrat Light" w:cs="Times New Roman"/>
          <w:b/>
          <w:lang w:val="ro-RO" w:bidi="en-US"/>
        </w:rPr>
        <w:t>ș</w:t>
      </w:r>
      <w:r w:rsidRPr="00D0125D">
        <w:rPr>
          <w:rFonts w:ascii="Montserrat Light" w:eastAsia="Times New Roman" w:hAnsi="Montserrat Light" w:cs="Times New Roman"/>
          <w:b/>
          <w:lang w:val="ro-RO" w:bidi="en-US"/>
        </w:rPr>
        <w:t>i imagistic</w:t>
      </w:r>
      <w:r w:rsidR="00731DEC" w:rsidRPr="00D0125D">
        <w:rPr>
          <w:rFonts w:ascii="Montserrat Light" w:eastAsia="Times New Roman" w:hAnsi="Montserrat Light" w:cs="Times New Roman"/>
          <w:b/>
          <w:lang w:val="ro-RO" w:bidi="en-US"/>
        </w:rPr>
        <w:t>ă</w:t>
      </w:r>
      <w:r w:rsidRPr="00D0125D">
        <w:rPr>
          <w:rFonts w:ascii="Montserrat Light" w:eastAsia="Times New Roman" w:hAnsi="Montserrat Light" w:cs="Times New Roman"/>
          <w:b/>
          <w:lang w:val="ro-RO" w:bidi="en-US"/>
        </w:rPr>
        <w:t xml:space="preserve"> medical</w:t>
      </w:r>
      <w:r w:rsidR="00731DEC" w:rsidRPr="00D0125D">
        <w:rPr>
          <w:rFonts w:ascii="Montserrat Light" w:eastAsia="Times New Roman" w:hAnsi="Montserrat Light" w:cs="Times New Roman"/>
          <w:b/>
          <w:lang w:val="ro-RO" w:bidi="en-US"/>
        </w:rPr>
        <w:t>ă</w:t>
      </w:r>
      <w:r w:rsidR="008531F7" w:rsidRPr="00D0125D">
        <w:rPr>
          <w:rFonts w:ascii="Montserrat Light" w:eastAsia="Times New Roman" w:hAnsi="Montserrat Light" w:cs="Times New Roman"/>
          <w:b/>
          <w:lang w:val="ro-RO" w:bidi="en-US"/>
        </w:rPr>
        <w:t xml:space="preserve"> </w:t>
      </w:r>
      <w:r w:rsidR="008531F7" w:rsidRPr="00D0125D">
        <w:rPr>
          <w:rFonts w:ascii="Montserrat Light" w:eastAsia="Times New Roman" w:hAnsi="Montserrat Light" w:cs="Times New Roman"/>
          <w:b/>
          <w:bCs/>
          <w:lang w:val="ro-RO" w:bidi="en-US"/>
        </w:rPr>
        <w:t>(COVID-19, non COVID-19, adul</w:t>
      </w:r>
      <w:r w:rsidR="00F43EFE" w:rsidRPr="00D0125D">
        <w:rPr>
          <w:rFonts w:ascii="Montserrat Light" w:eastAsia="Times New Roman" w:hAnsi="Montserrat Light" w:cs="Times New Roman"/>
          <w:b/>
          <w:bCs/>
          <w:lang w:val="ro-RO" w:bidi="en-US"/>
        </w:rPr>
        <w:t>ț</w:t>
      </w:r>
      <w:r w:rsidR="008531F7" w:rsidRPr="00D0125D">
        <w:rPr>
          <w:rFonts w:ascii="Montserrat Light" w:eastAsia="Times New Roman" w:hAnsi="Montserrat Light" w:cs="Times New Roman"/>
          <w:b/>
          <w:bCs/>
          <w:lang w:val="ro-RO" w:bidi="en-US"/>
        </w:rPr>
        <w:t xml:space="preserve">i </w:t>
      </w:r>
      <w:r w:rsidR="00F43EFE" w:rsidRPr="00D0125D">
        <w:rPr>
          <w:rFonts w:ascii="Montserrat Light" w:eastAsia="Times New Roman" w:hAnsi="Montserrat Light" w:cs="Times New Roman"/>
          <w:b/>
          <w:bCs/>
          <w:lang w:val="ro-RO" w:bidi="en-US"/>
        </w:rPr>
        <w:t>ș</w:t>
      </w:r>
      <w:r w:rsidR="008531F7" w:rsidRPr="00D0125D">
        <w:rPr>
          <w:rFonts w:ascii="Montserrat Light" w:eastAsia="Times New Roman" w:hAnsi="Montserrat Light" w:cs="Times New Roman"/>
          <w:b/>
          <w:bCs/>
          <w:lang w:val="ro-RO" w:bidi="en-US"/>
        </w:rPr>
        <w:t xml:space="preserve">i copii) </w:t>
      </w:r>
      <w:r w:rsidRPr="00D0125D">
        <w:rPr>
          <w:rFonts w:ascii="Montserrat Light" w:eastAsia="Times New Roman" w:hAnsi="Montserrat Light" w:cs="Times New Roman"/>
          <w:lang w:val="ro-RO" w:bidi="en-US"/>
        </w:rPr>
        <w:t xml:space="preserve"> are în principal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toarele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3A6551A6" w14:textId="3ECF1CBA" w:rsidR="000C6402" w:rsidRPr="00D0125D" w:rsidRDefault="000C6402" w:rsidP="00BD5520">
      <w:pPr>
        <w:numPr>
          <w:ilvl w:val="0"/>
          <w:numId w:val="48"/>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efectuarea examenelor radiologice (scopii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grafii) în laborator; </w:t>
      </w:r>
    </w:p>
    <w:p w14:paraId="5BFA1E27" w14:textId="7207FD9E" w:rsidR="000C6402" w:rsidRPr="00D0125D" w:rsidRDefault="000C6402" w:rsidP="00BD5520">
      <w:pPr>
        <w:numPr>
          <w:ilvl w:val="0"/>
          <w:numId w:val="48"/>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colaborarea cu medicii clinicieni în scopul preciz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diagnosticului, ori de câte ori este necesar; </w:t>
      </w:r>
    </w:p>
    <w:p w14:paraId="256397A2" w14:textId="422D4061" w:rsidR="000C6402" w:rsidRPr="00D0125D" w:rsidRDefault="000C6402" w:rsidP="00BD5520">
      <w:pPr>
        <w:numPr>
          <w:ilvl w:val="0"/>
          <w:numId w:val="48"/>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organizarea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utilizarea corespunz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toare a filmotecii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patrimoniului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iei; </w:t>
      </w:r>
    </w:p>
    <w:p w14:paraId="78BCF70B" w14:textId="62EB7110" w:rsidR="000C6402" w:rsidRPr="00D0125D" w:rsidRDefault="000C6402" w:rsidP="00BD5520">
      <w:pPr>
        <w:numPr>
          <w:ilvl w:val="0"/>
          <w:numId w:val="48"/>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aplicarea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surilor pentru prevenirea iradierii bolnavilor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personalului din laborator;</w:t>
      </w:r>
    </w:p>
    <w:p w14:paraId="045E4EFF" w14:textId="004C8918" w:rsidR="000C6402" w:rsidRPr="00D0125D" w:rsidRDefault="000C6402" w:rsidP="00BD5520">
      <w:pPr>
        <w:numPr>
          <w:ilvl w:val="0"/>
          <w:numId w:val="48"/>
        </w:numPr>
        <w:tabs>
          <w:tab w:val="left" w:pos="1134"/>
        </w:tabs>
        <w:spacing w:line="240" w:lineRule="auto"/>
        <w:ind w:left="0" w:firstLine="720"/>
        <w:jc w:val="both"/>
        <w:rPr>
          <w:rFonts w:ascii="Montserrat Light" w:eastAsia="Times New Roman" w:hAnsi="Montserrat Light" w:cs="Times New Roman"/>
          <w:lang w:val="ro-RO" w:bidi="en-US"/>
        </w:rPr>
      </w:pPr>
      <w:bookmarkStart w:id="7" w:name="_Hlk24719940"/>
      <w:r w:rsidRPr="00D0125D">
        <w:rPr>
          <w:rFonts w:ascii="Montserrat Light" w:eastAsia="Times New Roman" w:hAnsi="Montserrat Light" w:cs="Times New Roman"/>
          <w:bCs/>
          <w:lang w:val="ro-RO" w:bidi="en-US"/>
        </w:rPr>
        <w:t>organizeaz</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asigur</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w:t>
      </w:r>
      <w:bookmarkStart w:id="8" w:name="_Hlk24719997"/>
      <w:r w:rsidRPr="00D0125D">
        <w:rPr>
          <w:rFonts w:ascii="Montserrat Light" w:eastAsia="Times New Roman" w:hAnsi="Montserrat Light" w:cs="Times New Roman"/>
          <w:bCs/>
          <w:lang w:val="ro-RO" w:bidi="en-US"/>
        </w:rPr>
        <w:t xml:space="preserve">primirea pacientului cu respectarea circuitului; </w:t>
      </w:r>
    </w:p>
    <w:p w14:paraId="310932A0" w14:textId="20B2FC81" w:rsidR="000C6402" w:rsidRPr="00D0125D" w:rsidRDefault="000C6402" w:rsidP="00BD5520">
      <w:pPr>
        <w:numPr>
          <w:ilvl w:val="0"/>
          <w:numId w:val="48"/>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Cs/>
          <w:lang w:val="ro-RO" w:bidi="en-US"/>
        </w:rPr>
        <w:t>organizeaz</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primirea, eviden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a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arhivarea documentelor laboratorului.</w:t>
      </w:r>
    </w:p>
    <w:bookmarkEnd w:id="7"/>
    <w:bookmarkEnd w:id="8"/>
    <w:p w14:paraId="078DD854" w14:textId="00F91066"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38. Laboratorul de recuperare, medicin</w:t>
      </w:r>
      <w:r w:rsidR="00731DEC" w:rsidRPr="00D0125D">
        <w:rPr>
          <w:rFonts w:ascii="Montserrat Light" w:eastAsia="Times New Roman" w:hAnsi="Montserrat Light" w:cs="Times New Roman"/>
          <w:b/>
          <w:bCs/>
          <w:lang w:val="ro-RO" w:bidi="en-US"/>
        </w:rPr>
        <w:t>ă</w:t>
      </w:r>
      <w:r w:rsidRPr="00D0125D">
        <w:rPr>
          <w:rFonts w:ascii="Montserrat Light" w:eastAsia="Times New Roman" w:hAnsi="Montserrat Light" w:cs="Times New Roman"/>
          <w:b/>
          <w:bCs/>
          <w:lang w:val="ro-RO" w:bidi="en-US"/>
        </w:rPr>
        <w:t xml:space="preserve"> fizic</w:t>
      </w:r>
      <w:r w:rsidR="00731DEC" w:rsidRPr="00D0125D">
        <w:rPr>
          <w:rFonts w:ascii="Montserrat Light" w:eastAsia="Times New Roman" w:hAnsi="Montserrat Light" w:cs="Times New Roman"/>
          <w:b/>
          <w:bCs/>
          <w:lang w:val="ro-RO" w:bidi="en-US"/>
        </w:rPr>
        <w:t>ă</w:t>
      </w:r>
      <w:r w:rsidRPr="00D0125D">
        <w:rPr>
          <w:rFonts w:ascii="Montserrat Light" w:eastAsia="Times New Roman" w:hAnsi="Montserrat Light" w:cs="Times New Roman"/>
          <w:b/>
          <w:bCs/>
          <w:lang w:val="ro-RO" w:bidi="en-US"/>
        </w:rPr>
        <w:t xml:space="preserve"> </w:t>
      </w:r>
      <w:r w:rsidR="00F43EFE" w:rsidRPr="00D0125D">
        <w:rPr>
          <w:rFonts w:ascii="Montserrat Light" w:eastAsia="Times New Roman" w:hAnsi="Montserrat Light" w:cs="Times New Roman"/>
          <w:b/>
          <w:bCs/>
          <w:lang w:val="ro-RO" w:bidi="en-US"/>
        </w:rPr>
        <w:t>ș</w:t>
      </w:r>
      <w:r w:rsidRPr="00D0125D">
        <w:rPr>
          <w:rFonts w:ascii="Montserrat Light" w:eastAsia="Times New Roman" w:hAnsi="Montserrat Light" w:cs="Times New Roman"/>
          <w:b/>
          <w:bCs/>
          <w:lang w:val="ro-RO" w:bidi="en-US"/>
        </w:rPr>
        <w:t>i balneologie</w:t>
      </w:r>
      <w:r w:rsidR="008531F7" w:rsidRPr="00D0125D">
        <w:rPr>
          <w:rFonts w:ascii="Montserrat Light" w:eastAsia="Times New Roman" w:hAnsi="Montserrat Light" w:cs="Times New Roman"/>
          <w:b/>
          <w:bCs/>
          <w:lang w:val="ro-RO" w:bidi="en-US"/>
        </w:rPr>
        <w:t xml:space="preserve"> (adul</w:t>
      </w:r>
      <w:r w:rsidR="00F43EFE" w:rsidRPr="00D0125D">
        <w:rPr>
          <w:rFonts w:ascii="Montserrat Light" w:eastAsia="Times New Roman" w:hAnsi="Montserrat Light" w:cs="Times New Roman"/>
          <w:b/>
          <w:bCs/>
          <w:lang w:val="ro-RO" w:bidi="en-US"/>
        </w:rPr>
        <w:t>ț</w:t>
      </w:r>
      <w:r w:rsidR="008531F7" w:rsidRPr="00D0125D">
        <w:rPr>
          <w:rFonts w:ascii="Montserrat Light" w:eastAsia="Times New Roman" w:hAnsi="Montserrat Light" w:cs="Times New Roman"/>
          <w:b/>
          <w:bCs/>
          <w:lang w:val="ro-RO" w:bidi="en-US"/>
        </w:rPr>
        <w:t xml:space="preserve">i </w:t>
      </w:r>
      <w:r w:rsidR="00F43EFE" w:rsidRPr="00D0125D">
        <w:rPr>
          <w:rFonts w:ascii="Montserrat Light" w:eastAsia="Times New Roman" w:hAnsi="Montserrat Light" w:cs="Times New Roman"/>
          <w:b/>
          <w:bCs/>
          <w:lang w:val="ro-RO" w:bidi="en-US"/>
        </w:rPr>
        <w:t>ș</w:t>
      </w:r>
      <w:r w:rsidR="008531F7" w:rsidRPr="00D0125D">
        <w:rPr>
          <w:rFonts w:ascii="Montserrat Light" w:eastAsia="Times New Roman" w:hAnsi="Montserrat Light" w:cs="Times New Roman"/>
          <w:b/>
          <w:bCs/>
          <w:lang w:val="ro-RO" w:bidi="en-US"/>
        </w:rPr>
        <w:t xml:space="preserve">i copii) </w:t>
      </w:r>
      <w:r w:rsidRPr="00D0125D">
        <w:rPr>
          <w:rFonts w:ascii="Montserrat Light" w:eastAsia="Times New Roman" w:hAnsi="Montserrat Light" w:cs="Times New Roman"/>
          <w:lang w:val="ro-RO" w:bidi="en-US"/>
        </w:rPr>
        <w:t xml:space="preserve"> – baza de tratament medical, are în principal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toarele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67B0BFAB" w14:textId="770B138B" w:rsidR="000C6402" w:rsidRPr="00D0125D" w:rsidRDefault="00F43EFE" w:rsidP="00BD5520">
      <w:pPr>
        <w:numPr>
          <w:ilvl w:val="0"/>
          <w:numId w:val="49"/>
        </w:numPr>
        <w:tabs>
          <w:tab w:val="left" w:pos="1134"/>
          <w:tab w:val="left" w:pos="1260"/>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inerea eviden</w:t>
      </w:r>
      <w:r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ei bolnavilor pentru care presteaz</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servicii de recuperare medical</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(adul</w:t>
      </w:r>
      <w:r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 </w:t>
      </w:r>
      <w:r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 xml:space="preserve">i copii) </w:t>
      </w:r>
      <w:r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recuperare a capacit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 de munc</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w:t>
      </w:r>
    </w:p>
    <w:p w14:paraId="02B5E2F5" w14:textId="76D6D348" w:rsidR="000C6402" w:rsidRPr="00D0125D" w:rsidRDefault="000C6402" w:rsidP="00BD5520">
      <w:pPr>
        <w:numPr>
          <w:ilvl w:val="0"/>
          <w:numId w:val="49"/>
        </w:numPr>
        <w:tabs>
          <w:tab w:val="left" w:pos="1134"/>
          <w:tab w:val="left" w:pos="1260"/>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întocmirea planurilor de recuperare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bolnavilor, împreun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personalul de specialitate, cu cabinetele de specialitate din ambulatoriul integrat;</w:t>
      </w:r>
    </w:p>
    <w:p w14:paraId="16D090B2" w14:textId="70FFF189" w:rsidR="000C6402" w:rsidRPr="00D0125D" w:rsidRDefault="000C6402" w:rsidP="00BD5520">
      <w:pPr>
        <w:numPr>
          <w:ilvl w:val="0"/>
          <w:numId w:val="49"/>
        </w:numPr>
        <w:tabs>
          <w:tab w:val="left" w:pos="1134"/>
          <w:tab w:val="left" w:pos="1260"/>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efectuarea tratamentelor de recuperare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bolnavilor,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alte categorii de persoane care necesit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tratame</w:t>
      </w:r>
      <w:r w:rsidR="00E05EFC" w:rsidRPr="00D0125D">
        <w:rPr>
          <w:rFonts w:ascii="Montserrat Light" w:eastAsia="Times New Roman" w:hAnsi="Montserrat Light" w:cs="Times New Roman"/>
          <w:lang w:val="ro-RO" w:bidi="en-US"/>
        </w:rPr>
        <w:t>n</w:t>
      </w:r>
      <w:r w:rsidRPr="00D0125D">
        <w:rPr>
          <w:rFonts w:ascii="Montserrat Light" w:eastAsia="Times New Roman" w:hAnsi="Montserrat Light" w:cs="Times New Roman"/>
          <w:lang w:val="ro-RO" w:bidi="en-US"/>
        </w:rPr>
        <w:t>te fizioterapice recomandate de personalul de specialitate;</w:t>
      </w:r>
    </w:p>
    <w:p w14:paraId="5A4BBF47" w14:textId="49CB8001" w:rsidR="000C6402" w:rsidRPr="00D0125D" w:rsidRDefault="000C6402" w:rsidP="00BD5520">
      <w:pPr>
        <w:numPr>
          <w:ilvl w:val="0"/>
          <w:numId w:val="49"/>
        </w:numPr>
        <w:tabs>
          <w:tab w:val="left" w:pos="1134"/>
          <w:tab w:val="left" w:pos="1260"/>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transmiterea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medicii care au trimis bolnavi pentru tratament medical recuperator, a concluziilor asupra eficien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tratamentului aplicat;</w:t>
      </w:r>
    </w:p>
    <w:p w14:paraId="26F5E3A2" w14:textId="0A90E284" w:rsidR="000C6402" w:rsidRPr="00D0125D" w:rsidRDefault="000C6402" w:rsidP="00BD5520">
      <w:pPr>
        <w:numPr>
          <w:ilvl w:val="0"/>
          <w:numId w:val="49"/>
        </w:numPr>
        <w:tabs>
          <w:tab w:val="left" w:pos="1134"/>
          <w:tab w:val="left" w:pos="1260"/>
        </w:tabs>
        <w:spacing w:line="240" w:lineRule="auto"/>
        <w:ind w:left="0" w:firstLine="720"/>
        <w:jc w:val="both"/>
        <w:rPr>
          <w:rFonts w:ascii="Montserrat Light" w:eastAsia="Times New Roman" w:hAnsi="Montserrat Light" w:cs="Times New Roman"/>
          <w:lang w:val="ro-RO" w:bidi="en-US"/>
        </w:rPr>
      </w:pPr>
      <w:bookmarkStart w:id="9" w:name="_Hlk497910684"/>
      <w:r w:rsidRPr="00D0125D">
        <w:rPr>
          <w:rFonts w:ascii="Montserrat Light" w:eastAsia="Times New Roman" w:hAnsi="Montserrat Light" w:cs="Times New Roman"/>
          <w:bCs/>
          <w:lang w:val="ro-RO" w:bidi="en-US"/>
        </w:rPr>
        <w:t>organizeaz</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asigur</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primirea, circuitul, eviden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a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arhivarea documentelor laboratorului</w:t>
      </w:r>
      <w:bookmarkEnd w:id="9"/>
      <w:r w:rsidRPr="00D0125D">
        <w:rPr>
          <w:rFonts w:ascii="Montserrat Light" w:eastAsia="Times New Roman" w:hAnsi="Montserrat Light" w:cs="Times New Roman"/>
          <w:bCs/>
          <w:lang w:val="ro-RO" w:bidi="en-US"/>
        </w:rPr>
        <w:t>.</w:t>
      </w:r>
    </w:p>
    <w:p w14:paraId="719811B1" w14:textId="56688F30" w:rsidR="000C6402" w:rsidRPr="00D0125D" w:rsidRDefault="000C6402" w:rsidP="005D0721">
      <w:pPr>
        <w:tabs>
          <w:tab w:val="left" w:pos="1134"/>
          <w:tab w:val="left" w:pos="1260"/>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39.</w:t>
      </w:r>
      <w:r w:rsidRPr="00D0125D">
        <w:rPr>
          <w:rFonts w:ascii="Montserrat Light" w:eastAsia="Times New Roman" w:hAnsi="Montserrat Light" w:cs="Times New Roman"/>
          <w:lang w:val="ro-RO" w:bidi="en-US"/>
        </w:rPr>
        <w:t xml:space="preserve"> </w:t>
      </w:r>
      <w:r w:rsidRPr="00D0125D">
        <w:rPr>
          <w:rFonts w:ascii="Montserrat Light" w:eastAsia="Times New Roman" w:hAnsi="Montserrat Light" w:cs="Times New Roman"/>
          <w:b/>
          <w:lang w:val="ro-RO" w:bidi="en-US"/>
        </w:rPr>
        <w:t>Laboratorul de explor</w:t>
      </w:r>
      <w:r w:rsidR="00731DEC" w:rsidRPr="00D0125D">
        <w:rPr>
          <w:rFonts w:ascii="Montserrat Light" w:eastAsia="Times New Roman" w:hAnsi="Montserrat Light" w:cs="Times New Roman"/>
          <w:b/>
          <w:lang w:val="ro-RO" w:bidi="en-US"/>
        </w:rPr>
        <w:t>ă</w:t>
      </w:r>
      <w:r w:rsidRPr="00D0125D">
        <w:rPr>
          <w:rFonts w:ascii="Montserrat Light" w:eastAsia="Times New Roman" w:hAnsi="Montserrat Light" w:cs="Times New Roman"/>
          <w:b/>
          <w:lang w:val="ro-RO" w:bidi="en-US"/>
        </w:rPr>
        <w:t>ri func</w:t>
      </w:r>
      <w:r w:rsidR="00F43EFE" w:rsidRPr="00D0125D">
        <w:rPr>
          <w:rFonts w:ascii="Montserrat Light" w:eastAsia="Times New Roman" w:hAnsi="Montserrat Light" w:cs="Times New Roman"/>
          <w:b/>
          <w:lang w:val="ro-RO" w:bidi="en-US"/>
        </w:rPr>
        <w:t>ț</w:t>
      </w:r>
      <w:r w:rsidRPr="00D0125D">
        <w:rPr>
          <w:rFonts w:ascii="Montserrat Light" w:eastAsia="Times New Roman" w:hAnsi="Montserrat Light" w:cs="Times New Roman"/>
          <w:b/>
          <w:lang w:val="ro-RO" w:bidi="en-US"/>
        </w:rPr>
        <w:t>ionale</w:t>
      </w:r>
      <w:r w:rsidRPr="00D0125D">
        <w:rPr>
          <w:rFonts w:ascii="Montserrat Light" w:eastAsia="Times New Roman" w:hAnsi="Montserrat Light" w:cs="Times New Roman"/>
          <w:lang w:val="ro-RO" w:bidi="en-US"/>
        </w:rPr>
        <w:t xml:space="preserve"> are, în principal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toarele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71EBB6DF" w14:textId="67179602" w:rsidR="000C6402" w:rsidRPr="00D0125D" w:rsidRDefault="000C6402" w:rsidP="00BD5520">
      <w:pPr>
        <w:numPr>
          <w:ilvl w:val="0"/>
          <w:numId w:val="50"/>
        </w:numPr>
        <w:tabs>
          <w:tab w:val="left" w:pos="1134"/>
          <w:tab w:val="left" w:pos="1260"/>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organizeaz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consultarea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stabilirea indica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procedurilor pentru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w:t>
      </w:r>
    </w:p>
    <w:p w14:paraId="7AD387B6" w14:textId="08A1DFC8" w:rsidR="000C6402" w:rsidRPr="00D0125D" w:rsidRDefault="000C6402" w:rsidP="00BD5520">
      <w:pPr>
        <w:numPr>
          <w:ilvl w:val="0"/>
          <w:numId w:val="50"/>
        </w:numPr>
        <w:tabs>
          <w:tab w:val="left" w:pos="1134"/>
          <w:tab w:val="left" w:pos="1260"/>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indic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investiga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tratamentele suplimentare necesare preg</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tirii pentru investiga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din laborator;</w:t>
      </w:r>
    </w:p>
    <w:p w14:paraId="200A5751" w14:textId="2871927D" w:rsidR="000C6402" w:rsidRPr="00D0125D" w:rsidRDefault="000C6402" w:rsidP="00BD5520">
      <w:pPr>
        <w:numPr>
          <w:ilvl w:val="0"/>
          <w:numId w:val="50"/>
        </w:numPr>
        <w:tabs>
          <w:tab w:val="left" w:pos="1134"/>
          <w:tab w:val="left" w:pos="1260"/>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explorarea diagnostic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invaziv</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bolnavilor;</w:t>
      </w:r>
    </w:p>
    <w:p w14:paraId="47C47E31" w14:textId="2CEB3433" w:rsidR="000C6402" w:rsidRPr="00D0125D" w:rsidRDefault="000C6402" w:rsidP="00BD5520">
      <w:pPr>
        <w:numPr>
          <w:ilvl w:val="0"/>
          <w:numId w:val="50"/>
        </w:numPr>
        <w:tabs>
          <w:tab w:val="left" w:pos="1134"/>
          <w:tab w:val="left" w:pos="1260"/>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tratamentul bolnavilor;</w:t>
      </w:r>
    </w:p>
    <w:p w14:paraId="5829E761" w14:textId="22635BF6" w:rsidR="000C6402" w:rsidRPr="00D0125D" w:rsidRDefault="000C6402" w:rsidP="00BD5520">
      <w:pPr>
        <w:numPr>
          <w:ilvl w:val="0"/>
          <w:numId w:val="50"/>
        </w:numPr>
        <w:tabs>
          <w:tab w:val="left" w:pos="1134"/>
          <w:tab w:val="left" w:pos="1260"/>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informarea pacientului sau a apar</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torilor asupra diagnosticului, evolu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bolii în scopul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eficien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ei tratamentului aplicat. </w:t>
      </w:r>
    </w:p>
    <w:p w14:paraId="5A9E5C50" w14:textId="179D492F" w:rsidR="000C6402" w:rsidRPr="00D0125D" w:rsidRDefault="000C6402" w:rsidP="00BD5520">
      <w:pPr>
        <w:numPr>
          <w:ilvl w:val="0"/>
          <w:numId w:val="50"/>
        </w:numPr>
        <w:tabs>
          <w:tab w:val="left" w:pos="1134"/>
          <w:tab w:val="left" w:pos="1260"/>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Cs/>
          <w:lang w:val="ro-RO" w:bidi="en-US"/>
        </w:rPr>
        <w:t xml:space="preserve"> organizeaz</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asigur</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primirea, circuitul, eviden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a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arhivarea documentelor laboratorului.</w:t>
      </w:r>
    </w:p>
    <w:p w14:paraId="58F335CD" w14:textId="04043A70" w:rsidR="000C6402" w:rsidRPr="00D0125D" w:rsidRDefault="000C6402" w:rsidP="005D0721">
      <w:pPr>
        <w:tabs>
          <w:tab w:val="left" w:pos="1134"/>
        </w:tabs>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 xml:space="preserve">Art. 40. Laboratorul de endoscopie </w:t>
      </w:r>
      <w:r w:rsidRPr="00D0125D">
        <w:rPr>
          <w:rFonts w:ascii="Montserrat Light" w:eastAsia="Times New Roman" w:hAnsi="Montserrat Light" w:cs="Times New Roman"/>
          <w:lang w:val="ro-RO" w:bidi="en-US"/>
        </w:rPr>
        <w:t>are în principal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toarele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0563E885" w14:textId="5ED3AFC5" w:rsidR="000C6402" w:rsidRPr="00D0125D" w:rsidRDefault="000C6402" w:rsidP="00BD5520">
      <w:pPr>
        <w:numPr>
          <w:ilvl w:val="0"/>
          <w:numId w:val="51"/>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efectuarea investiga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medicale conform solicit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rilor medicilor de specialitate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în raport cu dotarea existent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p>
    <w:p w14:paraId="64DBF122" w14:textId="55A79E18" w:rsidR="000C6402" w:rsidRPr="00D0125D" w:rsidRDefault="000C6402" w:rsidP="00BD5520">
      <w:pPr>
        <w:numPr>
          <w:ilvl w:val="0"/>
          <w:numId w:val="51"/>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explorarea diagnostic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invaziv</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bolnavilor;</w:t>
      </w:r>
    </w:p>
    <w:p w14:paraId="64BE95BE" w14:textId="447969EA" w:rsidR="000C6402" w:rsidRPr="00D0125D" w:rsidRDefault="000C6402" w:rsidP="00BD5520">
      <w:pPr>
        <w:numPr>
          <w:ilvl w:val="0"/>
          <w:numId w:val="51"/>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tratamentul bolnavilor;</w:t>
      </w:r>
    </w:p>
    <w:p w14:paraId="7E83858B" w14:textId="5DE97B33" w:rsidR="000C6402" w:rsidRPr="00D0125D" w:rsidRDefault="000C6402" w:rsidP="00BD5520">
      <w:pPr>
        <w:numPr>
          <w:ilvl w:val="0"/>
          <w:numId w:val="51"/>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informarea pacientului sau a apar</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torilor asupra diagnosticului, evolu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bolii în scopul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eficien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tratamentului aplicat;</w:t>
      </w:r>
    </w:p>
    <w:p w14:paraId="16A71870" w14:textId="6143D412"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Cs/>
          <w:lang w:val="ro-RO" w:bidi="en-US"/>
        </w:rPr>
        <w:lastRenderedPageBreak/>
        <w:t xml:space="preserve">e) </w:t>
      </w:r>
      <w:bookmarkStart w:id="10" w:name="_Hlk24720034"/>
      <w:r w:rsidRPr="00D0125D">
        <w:rPr>
          <w:rFonts w:ascii="Montserrat Light" w:eastAsia="Times New Roman" w:hAnsi="Montserrat Light" w:cs="Times New Roman"/>
          <w:bCs/>
          <w:lang w:val="ro-RO" w:bidi="en-US"/>
        </w:rPr>
        <w:t>organizeaz</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asigur</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primirea, circuitul, eviden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a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arhivarea documentelor laboratorului.</w:t>
      </w:r>
    </w:p>
    <w:bookmarkEnd w:id="10"/>
    <w:p w14:paraId="66C9D682" w14:textId="6105F497" w:rsidR="000C6402" w:rsidRPr="00D0125D" w:rsidRDefault="000C6402" w:rsidP="005D0721">
      <w:pPr>
        <w:tabs>
          <w:tab w:val="left" w:pos="1134"/>
        </w:tabs>
        <w:spacing w:line="240" w:lineRule="auto"/>
        <w:ind w:firstLine="720"/>
        <w:jc w:val="both"/>
        <w:rPr>
          <w:rFonts w:ascii="Montserrat Light" w:eastAsia="Times New Roman" w:hAnsi="Montserrat Light" w:cs="Times New Roman"/>
          <w:b/>
          <w:bCs/>
          <w:iCs/>
          <w:lang w:val="ro-RO" w:bidi="en-US"/>
        </w:rPr>
      </w:pPr>
      <w:r w:rsidRPr="00D0125D">
        <w:rPr>
          <w:rFonts w:ascii="Montserrat Light" w:eastAsia="Times New Roman" w:hAnsi="Montserrat Light" w:cs="Times New Roman"/>
          <w:b/>
          <w:bCs/>
          <w:lang w:val="ro-RO" w:bidi="en-US"/>
        </w:rPr>
        <w:t>Art. 41. Serviciul de Anatomie Patologic</w:t>
      </w:r>
      <w:r w:rsidR="00731DEC" w:rsidRPr="00D0125D">
        <w:rPr>
          <w:rFonts w:ascii="Montserrat Light" w:eastAsia="Times New Roman" w:hAnsi="Montserrat Light" w:cs="Times New Roman"/>
          <w:b/>
          <w:bCs/>
          <w:lang w:val="ro-RO" w:bidi="en-US"/>
        </w:rPr>
        <w:t>ă</w:t>
      </w:r>
      <w:r w:rsidRPr="00D0125D">
        <w:rPr>
          <w:rFonts w:ascii="Montserrat Light" w:eastAsia="Times New Roman" w:hAnsi="Montserrat Light" w:cs="Times New Roman"/>
          <w:lang w:val="ro-RO" w:bidi="en-US"/>
        </w:rPr>
        <w:t xml:space="preserve"> are în principal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toarele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r w:rsidRPr="00D0125D">
        <w:rPr>
          <w:rFonts w:ascii="Montserrat Light" w:eastAsia="Times New Roman" w:hAnsi="Montserrat Light" w:cs="Times New Roman"/>
          <w:b/>
          <w:bCs/>
          <w:iCs/>
          <w:lang w:val="ro-RO" w:bidi="en-US"/>
        </w:rPr>
        <w:t>:</w:t>
      </w:r>
    </w:p>
    <w:p w14:paraId="68372FFC" w14:textId="73A3EA89" w:rsidR="000C6402" w:rsidRPr="00D0125D" w:rsidRDefault="000C6402" w:rsidP="00BD5520">
      <w:pPr>
        <w:numPr>
          <w:ilvl w:val="0"/>
          <w:numId w:val="5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activitatea </w:t>
      </w:r>
      <w:r w:rsidRPr="00D0125D">
        <w:rPr>
          <w:rFonts w:ascii="Montserrat Light" w:eastAsia="Times New Roman" w:hAnsi="Montserrat Light" w:cs="Times New Roman"/>
          <w:b/>
          <w:bCs/>
          <w:lang w:val="ro-RO" w:bidi="en-US"/>
        </w:rPr>
        <w:t>compartimentului de citologie</w:t>
      </w:r>
      <w:r w:rsidRPr="00D0125D">
        <w:rPr>
          <w:rFonts w:ascii="Montserrat Light" w:eastAsia="Times New Roman" w:hAnsi="Montserrat Light" w:cs="Times New Roman"/>
          <w:lang w:val="ro-RO" w:bidi="en-US"/>
        </w:rPr>
        <w:t xml:space="preserve"> const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toarele: </w:t>
      </w:r>
    </w:p>
    <w:p w14:paraId="2838D2EE" w14:textId="5440F9D3" w:rsidR="000C6402" w:rsidRPr="00D0125D" w:rsidRDefault="000C6402" w:rsidP="005D0721">
      <w:pPr>
        <w:numPr>
          <w:ilvl w:val="0"/>
          <w:numId w:val="24"/>
        </w:numPr>
        <w:tabs>
          <w:tab w:val="left" w:pos="1134"/>
        </w:tabs>
        <w:spacing w:line="240" w:lineRule="auto"/>
        <w:ind w:left="1491" w:hanging="357"/>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efectueaz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diagnosticul citopatologic asupra produselor biologice recoltate: lichide biologice, material aspirat cu ac fin, frotiuri exfoliative, amprente; </w:t>
      </w:r>
    </w:p>
    <w:p w14:paraId="2700BC05" w14:textId="4B2AEE59" w:rsidR="000C6402" w:rsidRPr="00D0125D" w:rsidRDefault="000C6402" w:rsidP="005D0721">
      <w:pPr>
        <w:numPr>
          <w:ilvl w:val="0"/>
          <w:numId w:val="24"/>
        </w:numPr>
        <w:tabs>
          <w:tab w:val="left" w:pos="1134"/>
        </w:tabs>
        <w:spacing w:line="240" w:lineRule="auto"/>
        <w:ind w:left="1491" w:hanging="357"/>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efectueaz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diagnosticul citopatologic folosind tehnicile de citologie: colora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Papanicolau, colora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speciale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colora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imunocitochimice; </w:t>
      </w:r>
    </w:p>
    <w:p w14:paraId="6239D133" w14:textId="7CE8C0BA" w:rsidR="000C6402" w:rsidRPr="00D0125D" w:rsidRDefault="000C6402" w:rsidP="00BD5520">
      <w:pPr>
        <w:numPr>
          <w:ilvl w:val="0"/>
          <w:numId w:val="5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activitatea </w:t>
      </w:r>
      <w:r w:rsidRPr="00D0125D">
        <w:rPr>
          <w:rFonts w:ascii="Montserrat Light" w:eastAsia="Times New Roman" w:hAnsi="Montserrat Light" w:cs="Times New Roman"/>
          <w:b/>
          <w:bCs/>
          <w:lang w:val="ro-RO" w:bidi="en-US"/>
        </w:rPr>
        <w:t>compartimentului de histopatologie</w:t>
      </w:r>
      <w:r w:rsidRPr="00D0125D">
        <w:rPr>
          <w:rFonts w:ascii="Montserrat Light" w:eastAsia="Times New Roman" w:hAnsi="Montserrat Light" w:cs="Times New Roman"/>
          <w:lang w:val="ro-RO" w:bidi="en-US"/>
        </w:rPr>
        <w:t xml:space="preserve"> const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toarele:</w:t>
      </w:r>
    </w:p>
    <w:p w14:paraId="5F1B7302" w14:textId="22A42578" w:rsidR="000C6402" w:rsidRPr="00D0125D" w:rsidRDefault="000C6402" w:rsidP="005D0721">
      <w:pPr>
        <w:numPr>
          <w:ilvl w:val="0"/>
          <w:numId w:val="24"/>
        </w:numPr>
        <w:tabs>
          <w:tab w:val="left" w:pos="1134"/>
        </w:tabs>
        <w:spacing w:line="240" w:lineRule="auto"/>
        <w:ind w:left="1491" w:hanging="357"/>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efectuarea diagnosticului histopatologic asupra produselor biologice recoltate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anume: piese operatorii, material bioptic, biopsii de tract digestiv, bron</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ice, hepatice, pancreatice, renale, ganglionare sau medulare si alte asemenea; organe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fragmente tisulare recoltate în cursul efectu</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autopsiilor;</w:t>
      </w:r>
    </w:p>
    <w:p w14:paraId="3B17F9A1" w14:textId="26D58473" w:rsidR="000C6402" w:rsidRPr="00D0125D" w:rsidRDefault="000C6402" w:rsidP="005D0721">
      <w:pPr>
        <w:numPr>
          <w:ilvl w:val="0"/>
          <w:numId w:val="24"/>
        </w:numPr>
        <w:tabs>
          <w:tab w:val="left" w:pos="1134"/>
        </w:tabs>
        <w:spacing w:line="240" w:lineRule="auto"/>
        <w:ind w:left="1491" w:hanging="357"/>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efectuarea diagnosticului histopatologic folosind tehnicile de anatomie – patologic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colora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hematoxilina-eozina, colora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speciale, colora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imunohistochimice; </w:t>
      </w:r>
    </w:p>
    <w:p w14:paraId="21D07087" w14:textId="055A101C" w:rsidR="000C6402" w:rsidRPr="00D0125D" w:rsidRDefault="000C6402" w:rsidP="00BD5520">
      <w:pPr>
        <w:numPr>
          <w:ilvl w:val="0"/>
          <w:numId w:val="5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activitatea </w:t>
      </w:r>
      <w:r w:rsidRPr="00D0125D">
        <w:rPr>
          <w:rFonts w:ascii="Montserrat Light" w:eastAsia="Times New Roman" w:hAnsi="Montserrat Light" w:cs="Times New Roman"/>
          <w:b/>
          <w:bCs/>
          <w:lang w:val="ro-RO" w:bidi="en-US"/>
        </w:rPr>
        <w:t>compartimentului de prosectur</w:t>
      </w:r>
      <w:r w:rsidR="00731DEC" w:rsidRPr="00D0125D">
        <w:rPr>
          <w:rFonts w:ascii="Montserrat Light" w:eastAsia="Times New Roman" w:hAnsi="Montserrat Light" w:cs="Times New Roman"/>
          <w:b/>
          <w:bCs/>
          <w:lang w:val="ro-RO" w:bidi="en-US"/>
        </w:rPr>
        <w:t>ă</w:t>
      </w:r>
      <w:r w:rsidRPr="00D0125D">
        <w:rPr>
          <w:rFonts w:ascii="Montserrat Light" w:eastAsia="Times New Roman" w:hAnsi="Montserrat Light" w:cs="Times New Roman"/>
          <w:lang w:val="ro-RO" w:bidi="en-US"/>
        </w:rPr>
        <w:t xml:space="preserve"> const</w:t>
      </w:r>
      <w:r w:rsidR="00731DEC" w:rsidRPr="00D0125D">
        <w:rPr>
          <w:rFonts w:ascii="Montserrat Light" w:eastAsia="Times New Roman" w:hAnsi="Montserrat Light" w:cs="Times New Roman"/>
          <w:lang w:val="ro-RO" w:bidi="en-US"/>
        </w:rPr>
        <w:t>ă</w:t>
      </w:r>
      <w:r w:rsidR="002C70E3" w:rsidRPr="00D0125D">
        <w:rPr>
          <w:rFonts w:ascii="Montserrat Light" w:eastAsia="Times New Roman" w:hAnsi="Montserrat Light" w:cs="Times New Roman"/>
          <w:lang w:val="ro-RO" w:bidi="en-US"/>
        </w:rPr>
        <w:t xml:space="preserve"> în </w:t>
      </w:r>
      <w:r w:rsidRPr="00D0125D">
        <w:rPr>
          <w:rFonts w:ascii="Montserrat Light" w:eastAsia="Times New Roman" w:hAnsi="Montserrat Light" w:cs="Times New Roman"/>
          <w:lang w:val="ro-RO" w:bidi="en-US"/>
        </w:rPr>
        <w:t>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toarele:</w:t>
      </w:r>
    </w:p>
    <w:p w14:paraId="5479B91E" w14:textId="77777777" w:rsidR="000C6402" w:rsidRPr="00D0125D" w:rsidRDefault="000C6402" w:rsidP="005D0721">
      <w:pPr>
        <w:numPr>
          <w:ilvl w:val="0"/>
          <w:numId w:val="24"/>
        </w:numPr>
        <w:tabs>
          <w:tab w:val="left" w:pos="1134"/>
        </w:tabs>
        <w:spacing w:line="240" w:lineRule="auto"/>
        <w:ind w:left="1491" w:hanging="357"/>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efectuarea de autopsii în scop anatomoclinic;</w:t>
      </w:r>
    </w:p>
    <w:p w14:paraId="5CBF9813" w14:textId="033E1E24" w:rsidR="000C6402" w:rsidRPr="00D0125D" w:rsidRDefault="000C6402" w:rsidP="005D0721">
      <w:pPr>
        <w:numPr>
          <w:ilvl w:val="0"/>
          <w:numId w:val="24"/>
        </w:numPr>
        <w:tabs>
          <w:tab w:val="left" w:pos="1134"/>
        </w:tabs>
        <w:spacing w:line="240" w:lineRule="auto"/>
        <w:ind w:left="1491" w:hanging="357"/>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de restaurare a aspectului cadavrului, precum: îmb</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ls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marea, sp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larea, îmbr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carea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cosmetizarea cadavrelor;</w:t>
      </w:r>
    </w:p>
    <w:p w14:paraId="3D3A0B7C" w14:textId="41AACA1D" w:rsidR="000C6402" w:rsidRPr="00D0125D" w:rsidRDefault="000C6402" w:rsidP="005D0721">
      <w:pPr>
        <w:numPr>
          <w:ilvl w:val="0"/>
          <w:numId w:val="24"/>
        </w:numPr>
        <w:tabs>
          <w:tab w:val="left" w:pos="1134"/>
        </w:tabs>
        <w:spacing w:line="240" w:lineRule="auto"/>
        <w:ind w:left="1491" w:hanging="357"/>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 toate cazurile în care exist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suspiciunea unor implica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medico-legale colaboreaz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organele de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rire penal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competente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cu institu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de medicina legal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p>
    <w:p w14:paraId="76D7742D" w14:textId="6ABCDAA8" w:rsidR="000C6402" w:rsidRPr="00D0125D" w:rsidRDefault="000C6402" w:rsidP="005D0721">
      <w:pPr>
        <w:numPr>
          <w:ilvl w:val="0"/>
          <w:numId w:val="24"/>
        </w:numPr>
        <w:tabs>
          <w:tab w:val="left" w:pos="1134"/>
        </w:tabs>
        <w:spacing w:line="240" w:lineRule="auto"/>
        <w:ind w:left="1491" w:hanging="357"/>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colaboreaz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clinice</w:t>
      </w:r>
      <w:r w:rsidR="002C70E3" w:rsidRPr="00D0125D">
        <w:rPr>
          <w:rFonts w:ascii="Montserrat Light" w:eastAsia="Times New Roman" w:hAnsi="Montserrat Light" w:cs="Times New Roman"/>
          <w:lang w:val="ro-RO" w:bidi="en-US"/>
        </w:rPr>
        <w:t xml:space="preserve"> în </w:t>
      </w:r>
      <w:r w:rsidRPr="00D0125D">
        <w:rPr>
          <w:rFonts w:ascii="Montserrat Light" w:eastAsia="Times New Roman" w:hAnsi="Montserrat Light" w:cs="Times New Roman"/>
          <w:lang w:val="ro-RO" w:bidi="en-US"/>
        </w:rPr>
        <w:t xml:space="preserve">cadrul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edin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elor de confruntare anatomoclinice pentru stabilirea gradului de concordan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anatomoclinic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p>
    <w:p w14:paraId="668EF1F8" w14:textId="54569576"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d) colaboreaz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celelalte laboratoare din cadrul spitalului în vederea efectu</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unor cercet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complementare speciale (bacteriologice, biochimice, experimentale);</w:t>
      </w:r>
    </w:p>
    <w:p w14:paraId="40CED511" w14:textId="41079A85"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 colaboreaz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Compartimentul Evaluare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Statistic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pentru a raporta periodic Direc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public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Casei de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cazurilor de deces înregistrate</w:t>
      </w:r>
      <w:r w:rsidR="002C70E3" w:rsidRPr="00D0125D">
        <w:rPr>
          <w:rFonts w:ascii="Montserrat Light" w:eastAsia="Times New Roman" w:hAnsi="Montserrat Light" w:cs="Times New Roman"/>
          <w:lang w:val="ro-RO" w:bidi="en-US"/>
        </w:rPr>
        <w:t>;</w:t>
      </w:r>
    </w:p>
    <w:p w14:paraId="4164C9CF" w14:textId="63167C11" w:rsidR="000C6402" w:rsidRPr="00D0125D" w:rsidRDefault="000C6402" w:rsidP="005D0721">
      <w:pPr>
        <w:tabs>
          <w:tab w:val="left" w:pos="1134"/>
        </w:tabs>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 xml:space="preserve">f) </w:t>
      </w:r>
      <w:r w:rsidRPr="00D0125D">
        <w:rPr>
          <w:rFonts w:ascii="Montserrat Light" w:eastAsia="Times New Roman" w:hAnsi="Montserrat Light" w:cs="Times New Roman"/>
          <w:bCs/>
          <w:lang w:val="ro-RO" w:bidi="en-US"/>
        </w:rPr>
        <w:t>organizeaz</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asigur</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primirea, circuitul, eviden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a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arhivarea documentelor serviciului</w:t>
      </w:r>
      <w:r w:rsidR="002C70E3" w:rsidRPr="00D0125D">
        <w:rPr>
          <w:rFonts w:ascii="Montserrat Light" w:eastAsia="Times New Roman" w:hAnsi="Montserrat Light" w:cs="Times New Roman"/>
          <w:bCs/>
          <w:lang w:val="ro-RO" w:bidi="en-US"/>
        </w:rPr>
        <w:t>.</w:t>
      </w:r>
    </w:p>
    <w:p w14:paraId="12F68162" w14:textId="39DC66C0"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42.</w:t>
      </w:r>
      <w:r w:rsidRPr="00D0125D">
        <w:rPr>
          <w:rFonts w:ascii="Montserrat Light" w:eastAsia="Times New Roman" w:hAnsi="Montserrat Light" w:cs="Times New Roman"/>
          <w:lang w:val="ro-RO" w:bidi="en-US"/>
        </w:rPr>
        <w:t xml:space="preserve"> (1) </w:t>
      </w:r>
      <w:r w:rsidRPr="00D0125D">
        <w:rPr>
          <w:rFonts w:ascii="Montserrat Light" w:eastAsia="Times New Roman" w:hAnsi="Montserrat Light" w:cs="Times New Roman"/>
          <w:b/>
          <w:lang w:val="ro-RO" w:bidi="en-US"/>
        </w:rPr>
        <w:t>Ambulatoriul Integrat</w:t>
      </w:r>
      <w:r w:rsidRPr="00D0125D">
        <w:rPr>
          <w:rFonts w:ascii="Montserrat Light" w:eastAsia="Times New Roman" w:hAnsi="Montserrat Light" w:cs="Times New Roman"/>
          <w:lang w:val="ro-RO" w:bidi="en-US"/>
        </w:rPr>
        <w:t xml:space="preserve"> al spitalului este subunitate f</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personalitate juridic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structura Spitalului Clinic de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ioase Cluj-Napoca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subordinea managerului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a directorului medical. </w:t>
      </w:r>
    </w:p>
    <w:p w14:paraId="15CE4F84" w14:textId="77777777"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(2) Ambulatoriul Integrat este condus de medicul coordonator al Ambulatoriului Integrat.</w:t>
      </w:r>
    </w:p>
    <w:p w14:paraId="26CD364C" w14:textId="62DDB211"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(3) Consulta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bolnavilor în Ambulatoriul Integrat, ca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examenele de laborator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radiologie se acord</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medicii speciali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ti, pe baza recomand</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rilor scrise ale medicilor de familie, care trebuie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cuprind</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motivul trimiterii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diagnosticul prezumtiv.</w:t>
      </w:r>
    </w:p>
    <w:p w14:paraId="29A8D60E" w14:textId="2DB0DFF4"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(4)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a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specialitate este gratuit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numai pentru bolnavii din sistemele de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sociale, de cei care contribuie la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copii, elevi, studen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categoriile expres prev</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zute de reglement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rile legale în vigoare cum sunt: veteranii, revolu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ionarii, persoanele cu dizabilit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w:t>
      </w:r>
    </w:p>
    <w:p w14:paraId="4D28A5C3" w14:textId="0E0AE278" w:rsidR="000C6402" w:rsidRPr="00D0125D" w:rsidRDefault="000C6402" w:rsidP="005D0721">
      <w:pPr>
        <w:tabs>
          <w:tab w:val="left" w:pos="1134"/>
        </w:tabs>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lang w:val="ro-RO" w:bidi="en-US"/>
        </w:rPr>
        <w:t>(5) Ambulatoriul Integrat al spitalului cu Cabinetele de Specialitate adul</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copii au în principal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toarele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2B6BF90A" w14:textId="340421A3" w:rsidR="000C6402" w:rsidRPr="00D0125D" w:rsidRDefault="008A40E2" w:rsidP="00BD5520">
      <w:pPr>
        <w:numPr>
          <w:ilvl w:val="0"/>
          <w:numId w:val="53"/>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prin cabinetele din structur</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asisten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medical</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la îndrumarea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 xml:space="preserve">i recomandarea medicului de familie, medicului specialist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adresabilitatea direct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a pacientului; </w:t>
      </w:r>
    </w:p>
    <w:p w14:paraId="683DCE3F" w14:textId="04468489" w:rsidR="000C6402" w:rsidRPr="00D0125D" w:rsidRDefault="000C6402" w:rsidP="00BD5520">
      <w:pPr>
        <w:numPr>
          <w:ilvl w:val="0"/>
          <w:numId w:val="53"/>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încheie contract de furnizare de servicii medicale de specialitate cu Casa de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în conformitate cu prevederile Contractului-Cadru;</w:t>
      </w:r>
    </w:p>
    <w:p w14:paraId="261E2A05" w14:textId="22AE2730" w:rsidR="000C6402" w:rsidRPr="00D0125D" w:rsidRDefault="008A40E2" w:rsidP="00BD5520">
      <w:pPr>
        <w:numPr>
          <w:ilvl w:val="0"/>
          <w:numId w:val="53"/>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lastRenderedPageBreak/>
        <w:t xml:space="preserve"> </w:t>
      </w:r>
      <w:r w:rsidR="000C6402"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asisten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medical</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de specialitate - în specialit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 clinice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paraclinice pentru asigura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 din jude</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ul Cluj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jude</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ele limitrofe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func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ioneaz</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ca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cabinete de consulta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w:t>
      </w:r>
    </w:p>
    <w:p w14:paraId="6E3EC134" w14:textId="5CD0E787" w:rsidR="000C6402" w:rsidRPr="00D0125D" w:rsidRDefault="000C6402" w:rsidP="00BD5520">
      <w:pPr>
        <w:numPr>
          <w:ilvl w:val="0"/>
          <w:numId w:val="53"/>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obligativitatea 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confiden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fa</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ter</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 asupra datelor de identificare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serviciilor medicale acordate asigura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w:t>
      </w:r>
    </w:p>
    <w:p w14:paraId="7886DB5A" w14:textId="555634C5" w:rsidR="000C6402" w:rsidRPr="00D0125D" w:rsidRDefault="008A40E2" w:rsidP="00BD5520">
      <w:pPr>
        <w:numPr>
          <w:ilvl w:val="0"/>
          <w:numId w:val="53"/>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obligativitatea acord</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rii serviciilor medicale în mod nediscriminatoriu asigura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ilor;</w:t>
      </w:r>
    </w:p>
    <w:p w14:paraId="689A0873" w14:textId="350F7A0F" w:rsidR="000C6402" w:rsidRPr="00D0125D" w:rsidRDefault="000C6402" w:rsidP="00BD5520">
      <w:pPr>
        <w:numPr>
          <w:ilvl w:val="0"/>
          <w:numId w:val="53"/>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obligativitatea respect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dreptului la libera alegere a furnizorului de servicii medicale în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de trimitere pentru consulturi interdisciplinare;</w:t>
      </w:r>
    </w:p>
    <w:p w14:paraId="78430E3F" w14:textId="45B17387" w:rsidR="000C6402" w:rsidRPr="00D0125D" w:rsidRDefault="008A40E2" w:rsidP="00BD5520">
      <w:pPr>
        <w:numPr>
          <w:ilvl w:val="0"/>
          <w:numId w:val="53"/>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 xml:space="preserve">neutilizarea materialelor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a instrumentelor a c</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ror condi</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ie de sterilizare nu este sigur</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w:t>
      </w:r>
    </w:p>
    <w:p w14:paraId="3F868B5C" w14:textId="60D526B2" w:rsidR="000C6402" w:rsidRPr="00D0125D" w:rsidRDefault="000C6402" w:rsidP="00BD5520">
      <w:pPr>
        <w:numPr>
          <w:ilvl w:val="0"/>
          <w:numId w:val="53"/>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obligativitatea complet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prescrip</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medicale conexe actului medical, atunci când este cazul, pentru afec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iuni acute, subacute, cronice (ini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iale);</w:t>
      </w:r>
    </w:p>
    <w:p w14:paraId="279D27A8" w14:textId="42D0EA6A" w:rsidR="000C6402" w:rsidRPr="00D0125D" w:rsidRDefault="000C6402" w:rsidP="00BD5520">
      <w:pPr>
        <w:numPr>
          <w:ilvl w:val="0"/>
          <w:numId w:val="53"/>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obligativitatea actualiz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listei asigura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cronici, pentru afec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iunile cronice, conform reglement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rilor în vigoare;</w:t>
      </w:r>
    </w:p>
    <w:p w14:paraId="53072CB3" w14:textId="01C0680F" w:rsidR="000C6402" w:rsidRPr="00D0125D" w:rsidRDefault="000C6402" w:rsidP="00BD5520">
      <w:pPr>
        <w:numPr>
          <w:ilvl w:val="0"/>
          <w:numId w:val="53"/>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existen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a unui plan de preg</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tire profesional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continu</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personalului medical;</w:t>
      </w:r>
    </w:p>
    <w:p w14:paraId="554AB29B" w14:textId="0B1F0765" w:rsidR="000C6402" w:rsidRPr="00D0125D" w:rsidRDefault="008A40E2" w:rsidP="00BD5520">
      <w:pPr>
        <w:numPr>
          <w:ilvl w:val="0"/>
          <w:numId w:val="53"/>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acord</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servicii medicale de asisten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medical</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ambulatorie de specialitate în cadrul sistemului asigur</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rilor sociale de s</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tate, în baza contractelor încheiate cu Casa Jude</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ean</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de Asigur</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 Sociale de S</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tate;</w:t>
      </w:r>
    </w:p>
    <w:p w14:paraId="2DB2CD82" w14:textId="7960742B" w:rsidR="000C6402" w:rsidRPr="00D0125D" w:rsidRDefault="000C6402" w:rsidP="00BD5520">
      <w:pPr>
        <w:numPr>
          <w:ilvl w:val="0"/>
          <w:numId w:val="53"/>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acord</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servicii medicale asigura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numai pe baza biletului de trimitere, cu excep</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urgen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iunilor confirmate, care permit prezentarea direct la medicul de specialitate din ambulatoriul integrat, servicii prev</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zute în pachetul de servicii de baz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p>
    <w:p w14:paraId="3F82CEF7" w14:textId="08054FA2" w:rsidR="000C6402" w:rsidRPr="00D0125D" w:rsidRDefault="000C6402" w:rsidP="00BD5520">
      <w:pPr>
        <w:numPr>
          <w:ilvl w:val="0"/>
          <w:numId w:val="53"/>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furnizeaz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tratamentul adecvat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respect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de prescriere a medicamentelor prev</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zute în Nomenclatorul de medicamente, conform reglement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rilor în vigoare, medicamentele prescrise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investiga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paraclinice recomandate trebuie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fie în concordan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diagnosticul;</w:t>
      </w:r>
    </w:p>
    <w:p w14:paraId="184AB24C" w14:textId="1F194A8F" w:rsidR="000C6402" w:rsidRPr="00D0125D" w:rsidRDefault="000C6402" w:rsidP="00BD5520">
      <w:pPr>
        <w:numPr>
          <w:ilvl w:val="0"/>
          <w:numId w:val="53"/>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respect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criteriile medicale de calitate a serviciilor medicale prestate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urate în cabinetul / laboratorul medical;</w:t>
      </w:r>
    </w:p>
    <w:p w14:paraId="04A6DBEA" w14:textId="4121D866" w:rsidR="000C6402" w:rsidRPr="00D0125D" w:rsidRDefault="000C6402" w:rsidP="00BD5520">
      <w:pPr>
        <w:numPr>
          <w:ilvl w:val="0"/>
          <w:numId w:val="53"/>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ofer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rela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despre serviciile acordate,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despre modul în care vor fi furnizate acestea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acord</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consilierea în scopul prevenirii îmboln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virilor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104F4C5E" w14:textId="3C89A8E1" w:rsidR="000C6402" w:rsidRPr="00D0125D" w:rsidRDefault="000C6402" w:rsidP="00BD5520">
      <w:pPr>
        <w:numPr>
          <w:ilvl w:val="0"/>
          <w:numId w:val="53"/>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facturarea lunar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în vederea decont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Casa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ean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Sociale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a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realizate conform contractului de furnizare de servicii medicale, factur</w:t>
      </w:r>
      <w:r w:rsidR="005B123D" w:rsidRPr="00D0125D">
        <w:rPr>
          <w:rFonts w:ascii="Montserrat Light" w:eastAsia="Times New Roman" w:hAnsi="Montserrat Light" w:cs="Times New Roman"/>
          <w:lang w:val="ro-RO" w:bidi="en-US"/>
        </w:rPr>
        <w:t>a</w:t>
      </w:r>
      <w:r w:rsidRPr="00D0125D">
        <w:rPr>
          <w:rFonts w:ascii="Montserrat Light" w:eastAsia="Times New Roman" w:hAnsi="Montserrat Light" w:cs="Times New Roman"/>
          <w:lang w:val="ro-RO" w:bidi="en-US"/>
        </w:rPr>
        <w:t xml:space="preserve"> fiind înso</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toarele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realizate;</w:t>
      </w:r>
    </w:p>
    <w:p w14:paraId="0495274D" w14:textId="1509BC26" w:rsidR="005B123D" w:rsidRPr="00D0125D" w:rsidRDefault="000C6402" w:rsidP="00BD5520">
      <w:pPr>
        <w:numPr>
          <w:ilvl w:val="0"/>
          <w:numId w:val="53"/>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respect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normele de raportare a bolilor conform prevederilor legale în vigoare; </w:t>
      </w:r>
    </w:p>
    <w:p w14:paraId="7E22599E" w14:textId="66BBE868" w:rsidR="000C6402" w:rsidRPr="00D0125D" w:rsidRDefault="000C6402" w:rsidP="00BD5520">
      <w:pPr>
        <w:numPr>
          <w:ilvl w:val="0"/>
          <w:numId w:val="53"/>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presteaz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servicii medicale contra-cost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care solicit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p>
    <w:p w14:paraId="06D4F9C3" w14:textId="5DD44FF8" w:rsidR="000C6402" w:rsidRPr="00D0125D" w:rsidRDefault="000C6402" w:rsidP="00BD5520">
      <w:pPr>
        <w:numPr>
          <w:ilvl w:val="0"/>
          <w:numId w:val="53"/>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respect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dreptul de liber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alegere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asigurat a medicului de specialitate;</w:t>
      </w:r>
    </w:p>
    <w:p w14:paraId="337E6EF4" w14:textId="784659A0" w:rsidR="000C6402" w:rsidRPr="00D0125D" w:rsidRDefault="000C6402" w:rsidP="00BD5520">
      <w:pPr>
        <w:numPr>
          <w:ilvl w:val="0"/>
          <w:numId w:val="53"/>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stabile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te programul de activitate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îl afi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într-un loc vizibil la cabinetul medical / laborator medical;</w:t>
      </w:r>
    </w:p>
    <w:p w14:paraId="14735A90" w14:textId="2E019184" w:rsidR="000C6402" w:rsidRPr="00D0125D" w:rsidRDefault="000C6402" w:rsidP="00BD5520">
      <w:pPr>
        <w:numPr>
          <w:ilvl w:val="0"/>
          <w:numId w:val="53"/>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stabile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te programul de activitate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sarcinile de serviciu pentru personalul angajat;</w:t>
      </w:r>
    </w:p>
    <w:p w14:paraId="28660A93" w14:textId="2E80FE59" w:rsidR="000C6402" w:rsidRPr="00D0125D" w:rsidRDefault="008A40E2" w:rsidP="00BD5520">
      <w:pPr>
        <w:numPr>
          <w:ilvl w:val="0"/>
          <w:numId w:val="53"/>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informeaz</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medicul de familie prin scrisoare medical</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despre diagnosticul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tratamentele recomandate, s</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transmit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rezultatul investiga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iilor paraclinice;</w:t>
      </w:r>
    </w:p>
    <w:p w14:paraId="6DB06F15" w14:textId="446E7A28" w:rsidR="000C6402" w:rsidRPr="00D0125D" w:rsidRDefault="000C6402" w:rsidP="00BD5520">
      <w:pPr>
        <w:numPr>
          <w:ilvl w:val="0"/>
          <w:numId w:val="53"/>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acord</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asisten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asigura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indiferent de casa de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la care s-a virat contribu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de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sociale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pentru ace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tia;</w:t>
      </w:r>
    </w:p>
    <w:p w14:paraId="24A275FC" w14:textId="53E263E2" w:rsidR="000C6402" w:rsidRPr="00D0125D" w:rsidRDefault="008A40E2" w:rsidP="00BD5520">
      <w:pPr>
        <w:numPr>
          <w:ilvl w:val="0"/>
          <w:numId w:val="53"/>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are obliga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ia de a nu încasa de la asigurat contribu</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ia personal</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pentru serviciile medicale furnizate, care se suport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integrat de c</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tre Casa Jude</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ean</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de Asigur</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 de S</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tate, conform listelor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condi</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iilor prev</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zute în norme;</w:t>
      </w:r>
    </w:p>
    <w:p w14:paraId="07951A0B" w14:textId="07F2E23D" w:rsidR="000C6402" w:rsidRPr="00D0125D" w:rsidRDefault="008A40E2" w:rsidP="00BD5520">
      <w:pPr>
        <w:numPr>
          <w:ilvl w:val="0"/>
          <w:numId w:val="53"/>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are obliga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ia s</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î</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organizeze activitatea proprie pentru cre</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terea eficien</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ei actului medical, cu respectarea normelor legale în vigoare;</w:t>
      </w:r>
    </w:p>
    <w:p w14:paraId="7E14D522" w14:textId="3706EC40" w:rsidR="000C6402" w:rsidRPr="00D0125D" w:rsidRDefault="008A40E2" w:rsidP="00BD5520">
      <w:pPr>
        <w:numPr>
          <w:ilvl w:val="0"/>
          <w:numId w:val="53"/>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acordarea asisten</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ei medicale ambulatorii se asigur</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de medici, în baza specialit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 ob</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inute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confirmate prin ordin al Ministrului S</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ii, împreuna cu personalul mediu sanitar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alte categorii de personal</w:t>
      </w:r>
      <w:r w:rsidR="005B123D" w:rsidRPr="00D0125D">
        <w:rPr>
          <w:rFonts w:ascii="Montserrat Light" w:eastAsia="Times New Roman" w:hAnsi="Montserrat Light" w:cs="Times New Roman"/>
          <w:lang w:val="ro-RO" w:bidi="en-US"/>
        </w:rPr>
        <w:t>;</w:t>
      </w:r>
    </w:p>
    <w:p w14:paraId="004181F3" w14:textId="2A190F01" w:rsidR="000C6402" w:rsidRPr="00D0125D" w:rsidRDefault="000C6402" w:rsidP="00BD5520">
      <w:pPr>
        <w:numPr>
          <w:ilvl w:val="0"/>
          <w:numId w:val="53"/>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lastRenderedPageBreak/>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primirea, circuitul, eviden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arhivarea documentelor specifice cabinetului</w:t>
      </w:r>
      <w:r w:rsidR="005B123D" w:rsidRPr="00D0125D">
        <w:rPr>
          <w:rFonts w:ascii="Montserrat Light" w:eastAsia="Times New Roman" w:hAnsi="Montserrat Light" w:cs="Times New Roman"/>
          <w:lang w:val="ro-RO" w:bidi="en-US"/>
        </w:rPr>
        <w:t>.</w:t>
      </w:r>
    </w:p>
    <w:p w14:paraId="15BE06FF" w14:textId="1B1788DE" w:rsidR="000C6402" w:rsidRPr="00D0125D" w:rsidRDefault="000C6402" w:rsidP="005D0721">
      <w:pPr>
        <w:tabs>
          <w:tab w:val="left" w:pos="900"/>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 xml:space="preserve">Art. 43. Medicul </w:t>
      </w:r>
      <w:r w:rsidR="00F43EFE" w:rsidRPr="00D0125D">
        <w:rPr>
          <w:rFonts w:ascii="Montserrat Light" w:eastAsia="Times New Roman" w:hAnsi="Montserrat Light" w:cs="Times New Roman"/>
          <w:b/>
          <w:bCs/>
          <w:lang w:val="ro-RO" w:bidi="en-US"/>
        </w:rPr>
        <w:t>ș</w:t>
      </w:r>
      <w:r w:rsidRPr="00D0125D">
        <w:rPr>
          <w:rFonts w:ascii="Montserrat Light" w:eastAsia="Times New Roman" w:hAnsi="Montserrat Light" w:cs="Times New Roman"/>
          <w:b/>
          <w:bCs/>
          <w:lang w:val="ro-RO" w:bidi="en-US"/>
        </w:rPr>
        <w:t>ef al ambulatoriului de specialitate</w:t>
      </w:r>
      <w:r w:rsidRPr="00D0125D">
        <w:rPr>
          <w:rFonts w:ascii="Montserrat Light" w:eastAsia="Times New Roman" w:hAnsi="Montserrat Light" w:cs="Times New Roman"/>
          <w:lang w:val="ro-RO" w:bidi="en-US"/>
        </w:rPr>
        <w:t xml:space="preserve"> are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toarele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361F1A5C" w14:textId="3C1B3222" w:rsidR="000C6402" w:rsidRPr="00D0125D" w:rsidRDefault="000C6402" w:rsidP="00BD5520">
      <w:pPr>
        <w:numPr>
          <w:ilvl w:val="0"/>
          <w:numId w:val="5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îndrum</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realizeaz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activitatea de acordare a </w:t>
      </w:r>
      <w:r w:rsidR="005B123D" w:rsidRPr="00D0125D">
        <w:rPr>
          <w:rFonts w:ascii="Montserrat Light" w:eastAsia="Times New Roman" w:hAnsi="Montserrat Light" w:cs="Times New Roman"/>
          <w:lang w:val="ro-RO"/>
        </w:rPr>
        <w:t>î</w:t>
      </w:r>
      <w:r w:rsidRPr="00D0125D">
        <w:rPr>
          <w:rFonts w:ascii="Montserrat Light" w:eastAsia="Times New Roman" w:hAnsi="Montserrat Light" w:cs="Times New Roman"/>
          <w:lang w:val="ro-RO"/>
        </w:rPr>
        <w:t xml:space="preserve">ngrijirilor medicale în cadrul ambulatoriului integrat respectiv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r</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spunde de calitatea actului medical;</w:t>
      </w:r>
    </w:p>
    <w:p w14:paraId="62431E53" w14:textId="6CB8434D" w:rsidR="000C6402" w:rsidRPr="00D0125D" w:rsidRDefault="000C6402" w:rsidP="00BD5520">
      <w:pPr>
        <w:numPr>
          <w:ilvl w:val="0"/>
          <w:numId w:val="5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organizeaz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coordoneaz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activitatea medical</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din cadrul ambulatoriului integrat, fiind responsabil de realizarea indicatorilor specifici de performanta ai ambulatoriului, prev</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zu</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w:t>
      </w:r>
      <w:r w:rsidR="002C70E3" w:rsidRPr="00D0125D">
        <w:rPr>
          <w:rFonts w:ascii="Montserrat Light" w:eastAsia="Times New Roman" w:hAnsi="Montserrat Light" w:cs="Times New Roman"/>
          <w:lang w:val="ro-RO"/>
        </w:rPr>
        <w:t xml:space="preserve"> în </w:t>
      </w:r>
      <w:r w:rsidRPr="00D0125D">
        <w:rPr>
          <w:rFonts w:ascii="Montserrat Light" w:eastAsia="Times New Roman" w:hAnsi="Montserrat Light" w:cs="Times New Roman"/>
          <w:lang w:val="ro-RO"/>
        </w:rPr>
        <w:t>anexe la prezentul contract;</w:t>
      </w:r>
    </w:p>
    <w:p w14:paraId="43EF4D5D" w14:textId="7727F4EC" w:rsidR="000C6402" w:rsidRPr="00D0125D" w:rsidRDefault="000C6402" w:rsidP="00BD5520">
      <w:pPr>
        <w:numPr>
          <w:ilvl w:val="0"/>
          <w:numId w:val="5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r</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spunde de crearea condi</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iilor necesare acord</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rii de asistenta medical</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de calitate de c</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tre personalul din ambulator</w:t>
      </w:r>
      <w:r w:rsidR="005B123D" w:rsidRPr="00D0125D">
        <w:rPr>
          <w:rFonts w:ascii="Montserrat Light" w:eastAsia="Times New Roman" w:hAnsi="Montserrat Light" w:cs="Times New Roman"/>
          <w:lang w:val="ro-RO"/>
        </w:rPr>
        <w:t>iu</w:t>
      </w:r>
      <w:r w:rsidRPr="00D0125D">
        <w:rPr>
          <w:rFonts w:ascii="Montserrat Light" w:eastAsia="Times New Roman" w:hAnsi="Montserrat Light" w:cs="Times New Roman"/>
          <w:lang w:val="ro-RO"/>
        </w:rPr>
        <w:t>;</w:t>
      </w:r>
    </w:p>
    <w:p w14:paraId="4E77C240" w14:textId="3350BA2E" w:rsidR="000C6402" w:rsidRPr="00D0125D" w:rsidRDefault="000C6402" w:rsidP="00BD5520">
      <w:pPr>
        <w:numPr>
          <w:ilvl w:val="0"/>
          <w:numId w:val="5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 xml:space="preserve">propune directorului medical planul anual de furnizare de servicii medicale al ambulatoriului integrat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r</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spunde de realizarea planului aprobat;</w:t>
      </w:r>
    </w:p>
    <w:p w14:paraId="6363E671" w14:textId="78EF3C94" w:rsidR="000C6402" w:rsidRPr="00D0125D" w:rsidRDefault="000C6402" w:rsidP="00BD5520">
      <w:pPr>
        <w:numPr>
          <w:ilvl w:val="0"/>
          <w:numId w:val="5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r</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spunde de calitatea serviciilor medicale prestate de c</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tre personalul medico-sanitar din cadrul ambulatoriului;</w:t>
      </w:r>
    </w:p>
    <w:p w14:paraId="0A8C6B0D" w14:textId="0FC15737" w:rsidR="000C6402" w:rsidRPr="00D0125D" w:rsidRDefault="000C6402" w:rsidP="00BD5520">
      <w:pPr>
        <w:numPr>
          <w:ilvl w:val="0"/>
          <w:numId w:val="5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evalueaz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necesarul anual de medicamente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materiale sanitare al ambulatoriului integrat, investi</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 xml:space="preserve">iile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lucr</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rile de repara</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 xml:space="preserve">ii curente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capitale necesare pentru desf</w:t>
      </w:r>
      <w:r w:rsidR="00731DEC" w:rsidRPr="00D0125D">
        <w:rPr>
          <w:rFonts w:ascii="Montserrat Light" w:eastAsia="Times New Roman" w:hAnsi="Montserrat Light" w:cs="Times New Roman"/>
          <w:lang w:val="ro-RO"/>
        </w:rPr>
        <w:t>ă</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urarea activit</w:t>
      </w:r>
      <w:r w:rsidR="00731DEC" w:rsidRPr="00D0125D">
        <w:rPr>
          <w:rFonts w:ascii="Montserrat Light" w:eastAsia="Times New Roman" w:hAnsi="Montserrat Light" w:cs="Times New Roman"/>
          <w:lang w:val="ro-RO"/>
        </w:rPr>
        <w:t>ă</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ii în anul bugetar respectiv, pe care le transmite spre aprobare conducerii spitalului;</w:t>
      </w:r>
    </w:p>
    <w:p w14:paraId="47F377B6" w14:textId="5398DA59" w:rsidR="000C6402" w:rsidRPr="00D0125D" w:rsidRDefault="000C6402" w:rsidP="00BD5520">
      <w:pPr>
        <w:numPr>
          <w:ilvl w:val="0"/>
          <w:numId w:val="5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angajeaz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cheltuieli în limita bugetului repartizat;</w:t>
      </w:r>
    </w:p>
    <w:p w14:paraId="62445E7A" w14:textId="77777777" w:rsidR="000C6402" w:rsidRPr="00D0125D" w:rsidRDefault="000C6402" w:rsidP="00BD5520">
      <w:pPr>
        <w:numPr>
          <w:ilvl w:val="0"/>
          <w:numId w:val="5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aplica strategiile de dezvoltare ale spitalului, adecvate la necesarul de servicii medicale specifice ambulatoriului integrat;</w:t>
      </w:r>
    </w:p>
    <w:p w14:paraId="73E95498" w14:textId="3B95B19A" w:rsidR="000C6402" w:rsidRPr="00D0125D" w:rsidRDefault="000C6402" w:rsidP="00BD5520">
      <w:pPr>
        <w:numPr>
          <w:ilvl w:val="0"/>
          <w:numId w:val="5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înainteaz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comitetului director propuneri privind proiectul bugetului de venituri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cheltuieli al ambulatoriului integrat, elaborate cu sprijinul compartimentului economico-financiar;</w:t>
      </w:r>
    </w:p>
    <w:p w14:paraId="595F4919" w14:textId="5ED06B9E" w:rsidR="000C6402" w:rsidRPr="00D0125D" w:rsidRDefault="000C6402" w:rsidP="00BD5520">
      <w:pPr>
        <w:numPr>
          <w:ilvl w:val="0"/>
          <w:numId w:val="5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înainteaz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comitetului director propuneri de cre</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tere a veniturilor proprii ale ambulatoriului integrat, conform reglement</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rilor legale, inclusiv din dona</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ii, fonduri ale comunit</w:t>
      </w:r>
      <w:r w:rsidR="00731DEC" w:rsidRPr="00D0125D">
        <w:rPr>
          <w:rFonts w:ascii="Montserrat Light" w:eastAsia="Times New Roman" w:hAnsi="Montserrat Light" w:cs="Times New Roman"/>
          <w:lang w:val="ro-RO"/>
        </w:rPr>
        <w:t>ă</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ii locale ori alte surse;</w:t>
      </w:r>
    </w:p>
    <w:p w14:paraId="378423EB" w14:textId="5B58A338" w:rsidR="000C6402" w:rsidRPr="00D0125D" w:rsidRDefault="000C6402" w:rsidP="00BD5520">
      <w:pPr>
        <w:numPr>
          <w:ilvl w:val="0"/>
          <w:numId w:val="5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întreprinde m</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surile necesare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urm</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re</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te realizarea indicatorilor specifici de performanta ai ambulatoriului integrat;</w:t>
      </w:r>
    </w:p>
    <w:p w14:paraId="6362AE0F" w14:textId="62B9F208" w:rsidR="000C6402" w:rsidRPr="00D0125D" w:rsidRDefault="000C6402" w:rsidP="00BD5520">
      <w:pPr>
        <w:numPr>
          <w:ilvl w:val="0"/>
          <w:numId w:val="5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elaboreaz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fi</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a postului pentru personalul aflat în subordine, pe care o supune aprob</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rii managerului spitalului;</w:t>
      </w:r>
    </w:p>
    <w:p w14:paraId="5BBC5E6C" w14:textId="0A5574D5" w:rsidR="000C6402" w:rsidRPr="00D0125D" w:rsidRDefault="000C6402" w:rsidP="00BD5520">
      <w:pPr>
        <w:numPr>
          <w:ilvl w:val="0"/>
          <w:numId w:val="5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r</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spunde de respectarea la nivelul ambulatoriului integrat a regulamentului de organizare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func</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ionare, a regulamentului intern al spitalului;</w:t>
      </w:r>
    </w:p>
    <w:p w14:paraId="647F416E" w14:textId="5CA0FA0D" w:rsidR="000C6402" w:rsidRPr="00D0125D" w:rsidRDefault="000C6402" w:rsidP="00BD5520">
      <w:pPr>
        <w:numPr>
          <w:ilvl w:val="0"/>
          <w:numId w:val="5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stabile</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te atribu</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iile care vor fi prev</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zute în fi</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a postului pentru personalul din subordine, pe care le înainteaz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spre aprobare managerului, în conformitate cu reglement</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rile legale în vigoare;</w:t>
      </w:r>
    </w:p>
    <w:p w14:paraId="00FDFDE5" w14:textId="7F6D444D" w:rsidR="000C6402" w:rsidRPr="00D0125D" w:rsidRDefault="000C6402" w:rsidP="00BD5520">
      <w:pPr>
        <w:numPr>
          <w:ilvl w:val="0"/>
          <w:numId w:val="5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 xml:space="preserve">face propuneri comitetului director privind necesarul de personal, pe categorii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locuri de munca, în func</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ie de volumul de activit</w:t>
      </w:r>
      <w:r w:rsidR="00731DEC" w:rsidRPr="00D0125D">
        <w:rPr>
          <w:rFonts w:ascii="Montserrat Light" w:eastAsia="Times New Roman" w:hAnsi="Montserrat Light" w:cs="Times New Roman"/>
          <w:lang w:val="ro-RO"/>
        </w:rPr>
        <w:t>ă</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 conform reglement</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rilor legale în vigoare;</w:t>
      </w:r>
    </w:p>
    <w:p w14:paraId="2B01E102" w14:textId="526604C0" w:rsidR="000C6402" w:rsidRPr="00D0125D" w:rsidRDefault="000C6402" w:rsidP="00BD5520">
      <w:pPr>
        <w:numPr>
          <w:ilvl w:val="0"/>
          <w:numId w:val="5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 xml:space="preserve">propune programul de lucru pe locuri de munca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categorii de personal, pentru personalul aflat în subordine, în vederea aprob</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rii de c</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tre manager;</w:t>
      </w:r>
    </w:p>
    <w:p w14:paraId="0221C0A7" w14:textId="6DDB2CCF" w:rsidR="000C6402" w:rsidRPr="00D0125D" w:rsidRDefault="000C6402" w:rsidP="00BD5520">
      <w:pPr>
        <w:numPr>
          <w:ilvl w:val="0"/>
          <w:numId w:val="5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propune aplicarea de sanc</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 xml:space="preserve">iuni administrative pentru personalul aflat în subordine care se face vinovat de nerespectarea regulamentului de organizare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func</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ionare, a regulamentului intern al spitalului;</w:t>
      </w:r>
    </w:p>
    <w:p w14:paraId="63E88B1D" w14:textId="663BCBD1" w:rsidR="000C6402" w:rsidRPr="00D0125D" w:rsidRDefault="000C6402" w:rsidP="00BD5520">
      <w:pPr>
        <w:numPr>
          <w:ilvl w:val="0"/>
          <w:numId w:val="5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supervizeaz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conduita terapeutic</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avizeaz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tratamentul, prescrierea investiga</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iilor paraclinice</w:t>
      </w:r>
    </w:p>
    <w:p w14:paraId="6B2DC1D2" w14:textId="1354E1E9" w:rsidR="000C6402" w:rsidRPr="00D0125D" w:rsidRDefault="000C6402" w:rsidP="00BD5520">
      <w:pPr>
        <w:numPr>
          <w:ilvl w:val="0"/>
          <w:numId w:val="5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avizeaz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r</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spunde de modul de completare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de întocmirea documentelor medicale eliberate;</w:t>
      </w:r>
    </w:p>
    <w:p w14:paraId="55718C20" w14:textId="6B09A91A" w:rsidR="000C6402" w:rsidRPr="00D0125D" w:rsidRDefault="000C6402" w:rsidP="00BD5520">
      <w:pPr>
        <w:numPr>
          <w:ilvl w:val="0"/>
          <w:numId w:val="5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evalueaz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performan</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 xml:space="preserve">ele profesionale ale personalului aflat în subordinea directa, conform structurii organizatorice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fisei postului;</w:t>
      </w:r>
    </w:p>
    <w:p w14:paraId="001984C4" w14:textId="596C871C" w:rsidR="000C6402" w:rsidRPr="00D0125D" w:rsidRDefault="000C6402" w:rsidP="00BD5520">
      <w:pPr>
        <w:numPr>
          <w:ilvl w:val="0"/>
          <w:numId w:val="5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 xml:space="preserve">propune planul de formare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perfec</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ionare a personalului aflat în subordine, în conformitate cu legisla</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ia în vigoare, pe care îl supune aprob</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rii managerului;</w:t>
      </w:r>
    </w:p>
    <w:p w14:paraId="6E06FE36" w14:textId="440896D8" w:rsidR="000C6402" w:rsidRPr="00D0125D" w:rsidRDefault="000C6402" w:rsidP="00BD5520">
      <w:pPr>
        <w:numPr>
          <w:ilvl w:val="0"/>
          <w:numId w:val="5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coordoneaz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activit</w:t>
      </w:r>
      <w:r w:rsidR="00731DEC" w:rsidRPr="00D0125D">
        <w:rPr>
          <w:rFonts w:ascii="Montserrat Light" w:eastAsia="Times New Roman" w:hAnsi="Montserrat Light" w:cs="Times New Roman"/>
          <w:lang w:val="ro-RO"/>
        </w:rPr>
        <w:t>ă</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ile de control al calit</w:t>
      </w:r>
      <w:r w:rsidR="00731DEC" w:rsidRPr="00D0125D">
        <w:rPr>
          <w:rFonts w:ascii="Montserrat Light" w:eastAsia="Times New Roman" w:hAnsi="Montserrat Light" w:cs="Times New Roman"/>
          <w:lang w:val="ro-RO"/>
        </w:rPr>
        <w:t>ă</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ii serviciilor acordate de personalul medico-sanitar din cadrul ambulatoriului integrat;</w:t>
      </w:r>
    </w:p>
    <w:p w14:paraId="1D534180" w14:textId="22A40C10" w:rsidR="000C6402" w:rsidRPr="00D0125D" w:rsidRDefault="000C6402" w:rsidP="00BD5520">
      <w:pPr>
        <w:numPr>
          <w:ilvl w:val="0"/>
          <w:numId w:val="5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r</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spunde de prevenire</w:t>
      </w:r>
      <w:r w:rsidR="005B123D" w:rsidRPr="00D0125D">
        <w:rPr>
          <w:rFonts w:ascii="Montserrat Light" w:eastAsia="Times New Roman" w:hAnsi="Montserrat Light" w:cs="Times New Roman"/>
          <w:lang w:val="ro-RO"/>
        </w:rPr>
        <w:t>a</w:t>
      </w:r>
      <w:r w:rsidRPr="00D0125D">
        <w:rPr>
          <w:rFonts w:ascii="Montserrat Light" w:eastAsia="Times New Roman" w:hAnsi="Montserrat Light" w:cs="Times New Roman"/>
          <w:lang w:val="ro-RO"/>
        </w:rPr>
        <w:t xml:space="preserve"> infec</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 xml:space="preserve">iilor </w:t>
      </w:r>
      <w:r w:rsidR="005B123D" w:rsidRPr="00D0125D">
        <w:rPr>
          <w:rFonts w:ascii="Montserrat Light" w:eastAsia="Times New Roman" w:hAnsi="Montserrat Light" w:cs="Times New Roman"/>
          <w:lang w:val="ro-RO"/>
        </w:rPr>
        <w:t>asociate asisten</w:t>
      </w:r>
      <w:r w:rsidR="00F43EFE" w:rsidRPr="00D0125D">
        <w:rPr>
          <w:rFonts w:ascii="Montserrat Light" w:eastAsia="Times New Roman" w:hAnsi="Montserrat Light" w:cs="Times New Roman"/>
          <w:lang w:val="ro-RO"/>
        </w:rPr>
        <w:t>ț</w:t>
      </w:r>
      <w:r w:rsidR="005B123D" w:rsidRPr="00D0125D">
        <w:rPr>
          <w:rFonts w:ascii="Montserrat Light" w:eastAsia="Times New Roman" w:hAnsi="Montserrat Light" w:cs="Times New Roman"/>
          <w:lang w:val="ro-RO"/>
        </w:rPr>
        <w:t>ei medicale</w:t>
      </w:r>
      <w:r w:rsidRPr="00D0125D">
        <w:rPr>
          <w:rFonts w:ascii="Montserrat Light" w:eastAsia="Times New Roman" w:hAnsi="Montserrat Light" w:cs="Times New Roman"/>
          <w:lang w:val="ro-RO"/>
        </w:rPr>
        <w:t xml:space="preserve"> în cadrul ambulatoriului integrat, în conformitate cu normele stabilite de Ministerul S</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n</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t</w:t>
      </w:r>
      <w:r w:rsidR="00731DEC" w:rsidRPr="00D0125D">
        <w:rPr>
          <w:rFonts w:ascii="Montserrat Light" w:eastAsia="Times New Roman" w:hAnsi="Montserrat Light" w:cs="Times New Roman"/>
          <w:lang w:val="ro-RO"/>
        </w:rPr>
        <w:t>ă</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ii Publice;</w:t>
      </w:r>
    </w:p>
    <w:p w14:paraId="1E04918F" w14:textId="70FEE909" w:rsidR="000C6402" w:rsidRPr="00D0125D" w:rsidRDefault="000C6402" w:rsidP="00BD5520">
      <w:pPr>
        <w:numPr>
          <w:ilvl w:val="0"/>
          <w:numId w:val="5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lastRenderedPageBreak/>
        <w:t>asigur</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monitorizarea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raportarea indicatorilor specifici activit</w:t>
      </w:r>
      <w:r w:rsidR="00731DEC" w:rsidRPr="00D0125D">
        <w:rPr>
          <w:rFonts w:ascii="Montserrat Light" w:eastAsia="Times New Roman" w:hAnsi="Montserrat Light" w:cs="Times New Roman"/>
          <w:lang w:val="ro-RO"/>
        </w:rPr>
        <w:t>ă</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 xml:space="preserve">ii medicale, financiar-economici, precum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 xml:space="preserve">i a altor date privind activitatea de supraveghere, prevenire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control din cadrul ambulatoriului integrat, în conformitate cu reglement</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rile legale în vigoare;</w:t>
      </w:r>
    </w:p>
    <w:p w14:paraId="3050EE6C" w14:textId="4F2B96EE" w:rsidR="000C6402" w:rsidRPr="00D0125D" w:rsidRDefault="000C6402" w:rsidP="00BD5520">
      <w:pPr>
        <w:numPr>
          <w:ilvl w:val="0"/>
          <w:numId w:val="5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r</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spunde de respectarea prevederilor legale privind drepturile pacientului de c</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tre personalul medical din subordine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ia m</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suri imediate când se constata înc</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lcarea acestora, potrivit dispozi</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iilor legale în vigoare;</w:t>
      </w:r>
    </w:p>
    <w:p w14:paraId="2BD7660D" w14:textId="6F88F1F9" w:rsidR="000C6402" w:rsidRPr="00D0125D" w:rsidRDefault="000C6402" w:rsidP="00BD5520">
      <w:pPr>
        <w:numPr>
          <w:ilvl w:val="0"/>
          <w:numId w:val="5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asigur</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respectarea prevederilor legale în vigoare referitoare la p</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strarea secretului profesional, p</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strarea confiden</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ialit</w:t>
      </w:r>
      <w:r w:rsidR="00731DEC" w:rsidRPr="00D0125D">
        <w:rPr>
          <w:rFonts w:ascii="Montserrat Light" w:eastAsia="Times New Roman" w:hAnsi="Montserrat Light" w:cs="Times New Roman"/>
          <w:lang w:val="ro-RO"/>
        </w:rPr>
        <w:t>ă</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ii datelor pacien</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ilor interna</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 informa</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 xml:space="preserve">iilor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documentelor referitoare la activitatea ambulatoriului integrat;</w:t>
      </w:r>
    </w:p>
    <w:p w14:paraId="0172B8C6" w14:textId="569B30CB" w:rsidR="000C6402" w:rsidRPr="00D0125D" w:rsidRDefault="000C6402" w:rsidP="00BD5520">
      <w:pPr>
        <w:numPr>
          <w:ilvl w:val="0"/>
          <w:numId w:val="5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urm</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re</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te încheierea contractelor de asigurare de malpraxis de c</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tre personalul medical din subordine;</w:t>
      </w:r>
    </w:p>
    <w:p w14:paraId="29273250" w14:textId="4AB01A66" w:rsidR="000C6402" w:rsidRPr="00D0125D" w:rsidRDefault="000C6402" w:rsidP="00BD5520">
      <w:pPr>
        <w:numPr>
          <w:ilvl w:val="0"/>
          <w:numId w:val="5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în domeniul financiar îndepline</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te atribu</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iile conduc</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torului compartimentului de specialitate, conform normelor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 xml:space="preserve">i procedurilor legale,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 xml:space="preserve">i face propuneri de angajare, lichidare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ordonan</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are a cheltuielilor, care se aprob</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de conduc</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torul spitalului;</w:t>
      </w:r>
    </w:p>
    <w:p w14:paraId="5FC1EB3F" w14:textId="3F3BAD07" w:rsidR="000C6402" w:rsidRPr="00D0125D" w:rsidRDefault="000C6402" w:rsidP="00BD5520">
      <w:pPr>
        <w:numPr>
          <w:ilvl w:val="0"/>
          <w:numId w:val="5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propune protocoale specifice de practica medical</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care urmeaz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sa fie implementate la nivelul ambulatoriului integrat, cu aprobarea consiliului medical;</w:t>
      </w:r>
    </w:p>
    <w:p w14:paraId="2D6AC078" w14:textId="6327529D" w:rsidR="000C6402" w:rsidRPr="00D0125D" w:rsidRDefault="000C6402" w:rsidP="00BD5520">
      <w:pPr>
        <w:numPr>
          <w:ilvl w:val="0"/>
          <w:numId w:val="5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r</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spunde de solu</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ionarea sugestiilor, sesiz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rilor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reclama</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iilor referitoare la activitatea ambulatoriului integrat;</w:t>
      </w:r>
    </w:p>
    <w:p w14:paraId="73667F07" w14:textId="13801974" w:rsidR="000C6402" w:rsidRPr="00D0125D" w:rsidRDefault="000C6402" w:rsidP="00BD5520">
      <w:pPr>
        <w:numPr>
          <w:ilvl w:val="0"/>
          <w:numId w:val="5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propune managerului un înlocuitor pentru perioada când lipse</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te din spital.</w:t>
      </w:r>
    </w:p>
    <w:p w14:paraId="3E241BAA" w14:textId="3C96695F" w:rsidR="000C6402" w:rsidRPr="00D0125D" w:rsidRDefault="000C6402" w:rsidP="00BD5520">
      <w:pPr>
        <w:numPr>
          <w:ilvl w:val="0"/>
          <w:numId w:val="5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 xml:space="preserve">corelarea consulturilor intra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extra spitalice</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ti.</w:t>
      </w:r>
    </w:p>
    <w:p w14:paraId="404B1203" w14:textId="727546D7" w:rsidR="000C6402" w:rsidRPr="00D0125D" w:rsidRDefault="000C6402" w:rsidP="005D0721">
      <w:pPr>
        <w:tabs>
          <w:tab w:val="left" w:pos="900"/>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 xml:space="preserve">Art. 44. Asistentul medical </w:t>
      </w:r>
      <w:r w:rsidR="00F43EFE" w:rsidRPr="00D0125D">
        <w:rPr>
          <w:rFonts w:ascii="Montserrat Light" w:eastAsia="Times New Roman" w:hAnsi="Montserrat Light" w:cs="Times New Roman"/>
          <w:b/>
          <w:bCs/>
          <w:lang w:val="ro-RO" w:bidi="en-US"/>
        </w:rPr>
        <w:t>ș</w:t>
      </w:r>
      <w:r w:rsidRPr="00D0125D">
        <w:rPr>
          <w:rFonts w:ascii="Montserrat Light" w:eastAsia="Times New Roman" w:hAnsi="Montserrat Light" w:cs="Times New Roman"/>
          <w:b/>
          <w:bCs/>
          <w:lang w:val="ro-RO" w:bidi="en-US"/>
        </w:rPr>
        <w:t>ef de ambulator</w:t>
      </w:r>
      <w:r w:rsidR="005B123D" w:rsidRPr="00D0125D">
        <w:rPr>
          <w:rFonts w:ascii="Montserrat Light" w:eastAsia="Times New Roman" w:hAnsi="Montserrat Light" w:cs="Times New Roman"/>
          <w:b/>
          <w:bCs/>
          <w:lang w:val="ro-RO" w:bidi="en-US"/>
        </w:rPr>
        <w:t>iu</w:t>
      </w:r>
      <w:r w:rsidRPr="00D0125D">
        <w:rPr>
          <w:rFonts w:ascii="Montserrat Light" w:eastAsia="Times New Roman" w:hAnsi="Montserrat Light" w:cs="Times New Roman"/>
          <w:lang w:val="ro-RO" w:bidi="en-US"/>
        </w:rPr>
        <w:t xml:space="preserve"> are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toarele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1AFED5E2" w14:textId="59AFA373" w:rsidR="000C6402" w:rsidRPr="00D0125D" w:rsidRDefault="000C6402" w:rsidP="00BD5520">
      <w:pPr>
        <w:numPr>
          <w:ilvl w:val="0"/>
          <w:numId w:val="55"/>
        </w:numPr>
        <w:tabs>
          <w:tab w:val="left" w:pos="1134"/>
        </w:tabs>
        <w:spacing w:line="240" w:lineRule="auto"/>
        <w:ind w:left="0" w:firstLine="720"/>
        <w:contextualSpacing/>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deruleaz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activitatea proprie, sub îndrumarea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efului de </w:t>
      </w:r>
      <w:r w:rsidR="005B123D" w:rsidRPr="00D0125D">
        <w:rPr>
          <w:rFonts w:ascii="Montserrat Light" w:eastAsia="Times New Roman" w:hAnsi="Montserrat Light" w:cs="Times New Roman"/>
          <w:lang w:val="ro-RO" w:bidi="en-US"/>
        </w:rPr>
        <w:t>a</w:t>
      </w:r>
      <w:r w:rsidRPr="00D0125D">
        <w:rPr>
          <w:rFonts w:ascii="Montserrat Light" w:eastAsia="Times New Roman" w:hAnsi="Montserrat Light" w:cs="Times New Roman"/>
          <w:lang w:val="ro-RO" w:bidi="en-US"/>
        </w:rPr>
        <w:t>mbulator</w:t>
      </w:r>
      <w:r w:rsidR="005B123D" w:rsidRPr="00D0125D">
        <w:rPr>
          <w:rFonts w:ascii="Montserrat Light" w:eastAsia="Times New Roman" w:hAnsi="Montserrat Light" w:cs="Times New Roman"/>
          <w:lang w:val="ro-RO" w:bidi="en-US"/>
        </w:rPr>
        <w:t>iu</w:t>
      </w:r>
      <w:r w:rsidRPr="00D0125D">
        <w:rPr>
          <w:rFonts w:ascii="Montserrat Light" w:eastAsia="Times New Roman" w:hAnsi="Montserrat Light" w:cs="Times New Roman"/>
          <w:lang w:val="ro-RO" w:bidi="en-US"/>
        </w:rPr>
        <w:t>, cu respectarea legisla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iei în vigoare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normelor interne ale Spitalului</w:t>
      </w:r>
    </w:p>
    <w:p w14:paraId="3D5FFBF2" w14:textId="7542C5AF" w:rsidR="000C6402" w:rsidRPr="00D0125D" w:rsidRDefault="000C6402" w:rsidP="00BD5520">
      <w:pPr>
        <w:numPr>
          <w:ilvl w:val="0"/>
          <w:numId w:val="55"/>
        </w:numPr>
        <w:tabs>
          <w:tab w:val="left" w:pos="1134"/>
        </w:tabs>
        <w:spacing w:line="240" w:lineRule="auto"/>
        <w:ind w:left="0" w:firstLine="720"/>
        <w:contextualSpacing/>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coordoneaz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activitatea personalului din subordine</w:t>
      </w:r>
    </w:p>
    <w:p w14:paraId="26513946" w14:textId="398D48C6" w:rsidR="000C6402" w:rsidRPr="00D0125D" w:rsidRDefault="000C6402" w:rsidP="00BD5520">
      <w:pPr>
        <w:numPr>
          <w:ilvl w:val="0"/>
          <w:numId w:val="55"/>
        </w:numPr>
        <w:tabs>
          <w:tab w:val="left" w:pos="1134"/>
        </w:tabs>
        <w:spacing w:line="240" w:lineRule="auto"/>
        <w:ind w:left="0" w:firstLine="720"/>
        <w:contextualSpacing/>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controleaz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îndeplinirea corect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la timp a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profesionale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medicali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personalul auxiliar, conform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specifice din Fi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a postului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competen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elor profesionale individuale:</w:t>
      </w:r>
    </w:p>
    <w:p w14:paraId="150EFB6A" w14:textId="184272E3" w:rsidR="000C6402" w:rsidRPr="00D0125D" w:rsidRDefault="000C6402" w:rsidP="00BD5520">
      <w:pPr>
        <w:numPr>
          <w:ilvl w:val="0"/>
          <w:numId w:val="56"/>
        </w:numPr>
        <w:tabs>
          <w:tab w:val="clear" w:pos="360"/>
          <w:tab w:val="left" w:pos="1134"/>
          <w:tab w:val="num" w:pos="1440"/>
        </w:tabs>
        <w:spacing w:line="240" w:lineRule="auto"/>
        <w:ind w:left="0" w:firstLine="720"/>
        <w:contextualSpacing/>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îndeplinirea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ce decurg din rolul propriu, conform competen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elor profesionale</w:t>
      </w:r>
    </w:p>
    <w:p w14:paraId="7ACFC1D5" w14:textId="3F2338A0" w:rsidR="000C6402" w:rsidRPr="00D0125D" w:rsidRDefault="000C6402" w:rsidP="00BD5520">
      <w:pPr>
        <w:numPr>
          <w:ilvl w:val="0"/>
          <w:numId w:val="56"/>
        </w:numPr>
        <w:tabs>
          <w:tab w:val="clear" w:pos="360"/>
          <w:tab w:val="left" w:pos="1134"/>
          <w:tab w:val="num" w:pos="1440"/>
        </w:tabs>
        <w:spacing w:line="240" w:lineRule="auto"/>
        <w:ind w:left="0" w:firstLine="720"/>
        <w:contextualSpacing/>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îndeplinirea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ce revin în cadrul rolului delegat, conform prescrip</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medicului</w:t>
      </w:r>
    </w:p>
    <w:p w14:paraId="0F4C0EA7" w14:textId="49DDB4A9" w:rsidR="000C6402" w:rsidRPr="00D0125D" w:rsidRDefault="000C6402" w:rsidP="00BD5520">
      <w:pPr>
        <w:numPr>
          <w:ilvl w:val="0"/>
          <w:numId w:val="56"/>
        </w:numPr>
        <w:tabs>
          <w:tab w:val="clear" w:pos="360"/>
          <w:tab w:val="left" w:pos="1134"/>
          <w:tab w:val="num" w:pos="1440"/>
        </w:tabs>
        <w:spacing w:line="240" w:lineRule="auto"/>
        <w:ind w:left="0" w:firstLine="720"/>
        <w:contextualSpacing/>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îndeplinirea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ce revin în cadrul rolului interdependent</w:t>
      </w:r>
    </w:p>
    <w:p w14:paraId="73DAE353" w14:textId="6E720131" w:rsidR="000C6402" w:rsidRPr="00D0125D" w:rsidRDefault="000C6402" w:rsidP="00BD5520">
      <w:pPr>
        <w:numPr>
          <w:ilvl w:val="0"/>
          <w:numId w:val="55"/>
        </w:numPr>
        <w:tabs>
          <w:tab w:val="left" w:pos="1134"/>
        </w:tabs>
        <w:spacing w:line="240" w:lineRule="auto"/>
        <w:ind w:left="0" w:firstLine="720"/>
        <w:contextualSpacing/>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verific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corectitudinea înregistr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datelor în dosarul de îngrijire a pacientului</w:t>
      </w:r>
    </w:p>
    <w:p w14:paraId="2F4FCC02" w14:textId="152E76CE" w:rsidR="000C6402" w:rsidRPr="00D0125D" w:rsidRDefault="000C6402" w:rsidP="00BD5520">
      <w:pPr>
        <w:numPr>
          <w:ilvl w:val="0"/>
          <w:numId w:val="55"/>
        </w:numPr>
        <w:tabs>
          <w:tab w:val="left" w:pos="1134"/>
        </w:tabs>
        <w:spacing w:line="240" w:lineRule="auto"/>
        <w:ind w:left="0" w:firstLine="720"/>
        <w:contextualSpacing/>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verific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respectarea programului de activitate</w:t>
      </w:r>
    </w:p>
    <w:p w14:paraId="23522F16" w14:textId="1CC36F05" w:rsidR="000C6402" w:rsidRPr="00D0125D" w:rsidRDefault="000C6402" w:rsidP="00BD5520">
      <w:pPr>
        <w:numPr>
          <w:ilvl w:val="0"/>
          <w:numId w:val="55"/>
        </w:numPr>
        <w:tabs>
          <w:tab w:val="left" w:pos="1134"/>
        </w:tabs>
        <w:spacing w:line="240" w:lineRule="auto"/>
        <w:ind w:left="0" w:firstLine="720"/>
        <w:contextualSpacing/>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ofer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suport pentru derularea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îngrijire la nivelul Ambulator</w:t>
      </w:r>
      <w:r w:rsidR="005B123D" w:rsidRPr="00D0125D">
        <w:rPr>
          <w:rFonts w:ascii="Montserrat Light" w:eastAsia="Times New Roman" w:hAnsi="Montserrat Light" w:cs="Times New Roman"/>
          <w:lang w:val="ro-RO" w:bidi="en-US"/>
        </w:rPr>
        <w:t>i</w:t>
      </w:r>
      <w:r w:rsidRPr="00D0125D">
        <w:rPr>
          <w:rFonts w:ascii="Montserrat Light" w:eastAsia="Times New Roman" w:hAnsi="Montserrat Light" w:cs="Times New Roman"/>
          <w:lang w:val="ro-RO" w:bidi="en-US"/>
        </w:rPr>
        <w:t>ului</w:t>
      </w:r>
    </w:p>
    <w:p w14:paraId="22E527F9" w14:textId="711F4D9D" w:rsidR="000C6402" w:rsidRPr="00D0125D" w:rsidRDefault="000C6402" w:rsidP="00BD5520">
      <w:pPr>
        <w:numPr>
          <w:ilvl w:val="0"/>
          <w:numId w:val="55"/>
        </w:numPr>
        <w:tabs>
          <w:tab w:val="left" w:pos="1134"/>
        </w:tabs>
        <w:spacing w:line="240" w:lineRule="auto"/>
        <w:ind w:left="0" w:firstLine="720"/>
        <w:contextualSpacing/>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evalueaz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apreciaz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ori de câte ori este necesar, individual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global, activitatea personalului din subordine. Particip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la acordarea calificativelor profesionale ale personalului direct subordonat</w:t>
      </w:r>
    </w:p>
    <w:p w14:paraId="4C3B5226" w14:textId="222386DD" w:rsidR="000C6402" w:rsidRPr="00D0125D" w:rsidRDefault="000C6402" w:rsidP="00BD5520">
      <w:pPr>
        <w:numPr>
          <w:ilvl w:val="0"/>
          <w:numId w:val="55"/>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nu face nici o declara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public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referire la locul de munc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f</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acordul conducerii.</w:t>
      </w:r>
    </w:p>
    <w:p w14:paraId="1ACB5BB7" w14:textId="5B35A3CF" w:rsidR="000C6402" w:rsidRPr="00D0125D" w:rsidRDefault="000C6402" w:rsidP="00BD5520">
      <w:pPr>
        <w:numPr>
          <w:ilvl w:val="0"/>
          <w:numId w:val="55"/>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specifice conform </w:t>
      </w:r>
      <w:r w:rsidR="003E4266" w:rsidRPr="00D0125D">
        <w:rPr>
          <w:rFonts w:ascii="Montserrat Light" w:eastAsia="Times New Roman" w:hAnsi="Montserrat Light" w:cs="Times New Roman"/>
          <w:lang w:val="ro-RO" w:bidi="en-US"/>
        </w:rPr>
        <w:t>Ordinului ministrului s</w:t>
      </w:r>
      <w:r w:rsidR="00731DEC" w:rsidRPr="00D0125D">
        <w:rPr>
          <w:rFonts w:ascii="Montserrat Light" w:eastAsia="Times New Roman" w:hAnsi="Montserrat Light" w:cs="Times New Roman"/>
          <w:lang w:val="ro-RO" w:bidi="en-US"/>
        </w:rPr>
        <w:t>ă</w:t>
      </w:r>
      <w:r w:rsidR="003E4266"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003E4266"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003E4266" w:rsidRPr="00D0125D">
        <w:rPr>
          <w:rFonts w:ascii="Montserrat Light" w:eastAsia="Times New Roman" w:hAnsi="Montserrat Light" w:cs="Times New Roman"/>
          <w:lang w:val="ro-RO" w:bidi="en-US"/>
        </w:rPr>
        <w:t>ii</w:t>
      </w:r>
      <w:r w:rsidRPr="00D0125D">
        <w:rPr>
          <w:rFonts w:ascii="Montserrat Light" w:eastAsia="Times New Roman" w:hAnsi="Montserrat Light" w:cs="Times New Roman"/>
          <w:lang w:val="ro-RO" w:bidi="en-US"/>
        </w:rPr>
        <w:t xml:space="preserve"> nr. 1.101 din 30 septembrie 2016 privind aprobarea Normelor de supraveghere, prevenire si limitare 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asociate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w:t>
      </w:r>
      <w:r w:rsidR="002C70E3" w:rsidRPr="00D0125D">
        <w:rPr>
          <w:rFonts w:ascii="Montserrat Light" w:eastAsia="Times New Roman" w:hAnsi="Montserrat Light" w:cs="Times New Roman"/>
          <w:lang w:val="ro-RO" w:bidi="en-US"/>
        </w:rPr>
        <w:t xml:space="preserve"> în </w:t>
      </w:r>
      <w:r w:rsidRPr="00D0125D">
        <w:rPr>
          <w:rFonts w:ascii="Montserrat Light" w:eastAsia="Times New Roman" w:hAnsi="Montserrat Light" w:cs="Times New Roman"/>
          <w:lang w:val="ro-RO" w:bidi="en-US"/>
        </w:rPr>
        <w:t>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ile sanitar</w:t>
      </w:r>
      <w:r w:rsidR="003E4266" w:rsidRPr="00D0125D">
        <w:rPr>
          <w:rFonts w:ascii="Montserrat Light" w:eastAsia="Times New Roman" w:hAnsi="Montserrat Light" w:cs="Times New Roman"/>
          <w:lang w:val="ro-RO" w:bidi="en-US"/>
        </w:rPr>
        <w:t>e;</w:t>
      </w:r>
    </w:p>
    <w:p w14:paraId="068A4224" w14:textId="11A1E2C5" w:rsidR="000C6402" w:rsidRPr="00D0125D" w:rsidRDefault="000C6402" w:rsidP="00BD5520">
      <w:pPr>
        <w:numPr>
          <w:ilvl w:val="0"/>
          <w:numId w:val="55"/>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conform Ordinului </w:t>
      </w:r>
      <w:r w:rsidR="003E4266" w:rsidRPr="00D0125D">
        <w:rPr>
          <w:rFonts w:ascii="Montserrat Light" w:eastAsia="Times New Roman" w:hAnsi="Montserrat Light" w:cs="Times New Roman"/>
          <w:lang w:val="ro-RO" w:bidi="en-US"/>
        </w:rPr>
        <w:t>ministrului s</w:t>
      </w:r>
      <w:r w:rsidR="00731DEC" w:rsidRPr="00D0125D">
        <w:rPr>
          <w:rFonts w:ascii="Montserrat Light" w:eastAsia="Times New Roman" w:hAnsi="Montserrat Light" w:cs="Times New Roman"/>
          <w:lang w:val="ro-RO" w:bidi="en-US"/>
        </w:rPr>
        <w:t>ă</w:t>
      </w:r>
      <w:r w:rsidR="003E4266"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003E4266"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003E4266" w:rsidRPr="00D0125D">
        <w:rPr>
          <w:rFonts w:ascii="Montserrat Light" w:eastAsia="Times New Roman" w:hAnsi="Montserrat Light" w:cs="Times New Roman"/>
          <w:lang w:val="ro-RO" w:bidi="en-US"/>
        </w:rPr>
        <w:t xml:space="preserve">ii </w:t>
      </w:r>
      <w:r w:rsidRPr="00D0125D">
        <w:rPr>
          <w:rFonts w:ascii="Montserrat Light" w:eastAsia="Times New Roman" w:hAnsi="Montserrat Light" w:cs="Times New Roman"/>
          <w:lang w:val="ro-RO" w:bidi="en-US"/>
        </w:rPr>
        <w:t>nr. 1226/18.12.2012 privind responsabilit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ile</w:t>
      </w:r>
      <w:r w:rsidR="002C70E3" w:rsidRPr="00D0125D">
        <w:rPr>
          <w:rFonts w:ascii="Montserrat Light" w:eastAsia="Times New Roman" w:hAnsi="Montserrat Light" w:cs="Times New Roman"/>
          <w:lang w:val="ro-RO" w:bidi="en-US"/>
        </w:rPr>
        <w:t xml:space="preserve"> în </w:t>
      </w:r>
      <w:r w:rsidRPr="00D0125D">
        <w:rPr>
          <w:rFonts w:ascii="Montserrat Light" w:eastAsia="Times New Roman" w:hAnsi="Montserrat Light" w:cs="Times New Roman"/>
          <w:lang w:val="ro-RO" w:bidi="en-US"/>
        </w:rPr>
        <w:t>domeniul gestionarii de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eurilor medicale</w:t>
      </w:r>
      <w:r w:rsidR="003E4266" w:rsidRPr="00D0125D">
        <w:rPr>
          <w:rFonts w:ascii="Montserrat Light" w:eastAsia="Times New Roman" w:hAnsi="Montserrat Light" w:cs="Times New Roman"/>
          <w:lang w:val="ro-RO" w:bidi="en-US"/>
        </w:rPr>
        <w:t>;</w:t>
      </w:r>
    </w:p>
    <w:p w14:paraId="01181D93" w14:textId="379BE0FF" w:rsidR="000C6402" w:rsidRPr="00D0125D" w:rsidRDefault="003E4266" w:rsidP="00BD5520">
      <w:pPr>
        <w:numPr>
          <w:ilvl w:val="0"/>
          <w:numId w:val="55"/>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w:t>
      </w:r>
      <w:r w:rsidR="000C6402" w:rsidRPr="00D0125D">
        <w:rPr>
          <w:rFonts w:ascii="Montserrat Light" w:eastAsia="Times New Roman" w:hAnsi="Montserrat Light" w:cs="Times New Roman"/>
          <w:lang w:val="ro-RO" w:bidi="en-US"/>
        </w:rPr>
        <w:t>ndepline</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te sarcinile ce îi revin din documentele sistemului de management al calit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w:t>
      </w:r>
      <w:r w:rsidRPr="00D0125D">
        <w:rPr>
          <w:rFonts w:ascii="Montserrat Light" w:eastAsia="Times New Roman" w:hAnsi="Montserrat Light" w:cs="Times New Roman"/>
          <w:lang w:val="ro-RO" w:bidi="en-US"/>
        </w:rPr>
        <w:t>;</w:t>
      </w:r>
    </w:p>
    <w:p w14:paraId="15333040" w14:textId="62814E68" w:rsidR="000C6402" w:rsidRPr="00D0125D" w:rsidRDefault="003E4266" w:rsidP="00BD5520">
      <w:pPr>
        <w:numPr>
          <w:ilvl w:val="0"/>
          <w:numId w:val="55"/>
        </w:numPr>
        <w:tabs>
          <w:tab w:val="left" w:pos="1134"/>
        </w:tabs>
        <w:spacing w:line="240" w:lineRule="auto"/>
        <w:ind w:left="0" w:firstLine="720"/>
        <w:contextualSpacing/>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î</w:t>
      </w:r>
      <w:r w:rsidR="000C6402" w:rsidRPr="00D0125D">
        <w:rPr>
          <w:rFonts w:ascii="Montserrat Light" w:eastAsia="Times New Roman" w:hAnsi="Montserrat Light" w:cs="Times New Roman"/>
          <w:bCs/>
          <w:lang w:val="ro-RO"/>
        </w:rPr>
        <w:t>ntocme</w:t>
      </w:r>
      <w:r w:rsidR="00F43EFE" w:rsidRPr="00D0125D">
        <w:rPr>
          <w:rFonts w:ascii="Montserrat Light" w:eastAsia="Times New Roman" w:hAnsi="Montserrat Light" w:cs="Times New Roman"/>
          <w:bCs/>
          <w:lang w:val="ro-RO"/>
        </w:rPr>
        <w:t>ș</w:t>
      </w:r>
      <w:r w:rsidR="000C6402" w:rsidRPr="00D0125D">
        <w:rPr>
          <w:rFonts w:ascii="Montserrat Light" w:eastAsia="Times New Roman" w:hAnsi="Montserrat Light" w:cs="Times New Roman"/>
          <w:bCs/>
          <w:lang w:val="ro-RO"/>
        </w:rPr>
        <w:t xml:space="preserve">te </w:t>
      </w:r>
      <w:r w:rsidRPr="00D0125D">
        <w:rPr>
          <w:rFonts w:ascii="Montserrat Light" w:eastAsia="Times New Roman" w:hAnsi="Montserrat Light" w:cs="Times New Roman"/>
          <w:bCs/>
          <w:lang w:val="ro-RO"/>
        </w:rPr>
        <w:t>g</w:t>
      </w:r>
      <w:r w:rsidR="000C6402" w:rsidRPr="00D0125D">
        <w:rPr>
          <w:rFonts w:ascii="Montserrat Light" w:eastAsia="Times New Roman" w:hAnsi="Montserrat Light" w:cs="Times New Roman"/>
          <w:bCs/>
          <w:lang w:val="ro-RO"/>
        </w:rPr>
        <w:t>raficul lunar de activitate respectând prevederile legale</w:t>
      </w:r>
      <w:r w:rsidRPr="00D0125D">
        <w:rPr>
          <w:rFonts w:ascii="Montserrat Light" w:eastAsia="Times New Roman" w:hAnsi="Montserrat Light" w:cs="Times New Roman"/>
          <w:bCs/>
          <w:lang w:val="ro-RO"/>
        </w:rPr>
        <w:t>;</w:t>
      </w:r>
    </w:p>
    <w:p w14:paraId="67CEC24B" w14:textId="51C543FD" w:rsidR="000C6402" w:rsidRPr="00D0125D" w:rsidRDefault="000C6402" w:rsidP="00BD5520">
      <w:pPr>
        <w:numPr>
          <w:ilvl w:val="0"/>
          <w:numId w:val="55"/>
        </w:numPr>
        <w:tabs>
          <w:tab w:val="left" w:pos="1134"/>
        </w:tabs>
        <w:spacing w:line="240" w:lineRule="auto"/>
        <w:ind w:left="0" w:firstLine="720"/>
        <w:contextualSpacing/>
        <w:jc w:val="both"/>
        <w:rPr>
          <w:rFonts w:ascii="Montserrat Light" w:eastAsia="Times New Roman" w:hAnsi="Montserrat Light" w:cs="Times New Roman"/>
          <w:lang w:val="ro-RO"/>
        </w:rPr>
      </w:pPr>
      <w:r w:rsidRPr="00D0125D">
        <w:rPr>
          <w:rFonts w:ascii="Montserrat Light" w:eastAsia="Times New Roman" w:hAnsi="Montserrat Light" w:cs="Times New Roman"/>
          <w:bCs/>
          <w:lang w:val="ro-RO"/>
        </w:rPr>
        <w:t>consemneaz</w:t>
      </w:r>
      <w:r w:rsidR="00731DEC" w:rsidRPr="00D0125D">
        <w:rPr>
          <w:rFonts w:ascii="Montserrat Light" w:eastAsia="Times New Roman" w:hAnsi="Montserrat Light" w:cs="Times New Roman"/>
          <w:bCs/>
          <w:lang w:val="ro-RO"/>
        </w:rPr>
        <w:t>ă</w:t>
      </w:r>
      <w:r w:rsidRPr="00D0125D">
        <w:rPr>
          <w:rFonts w:ascii="Montserrat Light" w:eastAsia="Times New Roman" w:hAnsi="Montserrat Light" w:cs="Times New Roman"/>
          <w:bCs/>
          <w:lang w:val="ro-RO"/>
        </w:rPr>
        <w:t>/înregistreaz</w:t>
      </w:r>
      <w:r w:rsidR="00731DEC" w:rsidRPr="00D0125D">
        <w:rPr>
          <w:rFonts w:ascii="Montserrat Light" w:eastAsia="Times New Roman" w:hAnsi="Montserrat Light" w:cs="Times New Roman"/>
          <w:bCs/>
          <w:lang w:val="ro-RO"/>
        </w:rPr>
        <w:t>ă</w:t>
      </w:r>
      <w:r w:rsidRPr="00D0125D">
        <w:rPr>
          <w:rFonts w:ascii="Montserrat Light" w:eastAsia="Times New Roman" w:hAnsi="Montserrat Light" w:cs="Times New Roman"/>
          <w:bCs/>
          <w:lang w:val="ro-RO"/>
        </w:rPr>
        <w:t xml:space="preserve"> în ”Condica de prezen</w:t>
      </w:r>
      <w:r w:rsidR="00F43EFE" w:rsidRPr="00D0125D">
        <w:rPr>
          <w:rFonts w:ascii="Montserrat Light" w:eastAsia="Times New Roman" w:hAnsi="Montserrat Light" w:cs="Times New Roman"/>
          <w:bCs/>
          <w:lang w:val="ro-RO"/>
        </w:rPr>
        <w:t>ț</w:t>
      </w:r>
      <w:r w:rsidR="00731DEC" w:rsidRPr="00D0125D">
        <w:rPr>
          <w:rFonts w:ascii="Montserrat Light" w:eastAsia="Times New Roman" w:hAnsi="Montserrat Light" w:cs="Times New Roman"/>
          <w:bCs/>
          <w:lang w:val="ro-RO"/>
        </w:rPr>
        <w:t>ă</w:t>
      </w:r>
      <w:r w:rsidRPr="00D0125D">
        <w:rPr>
          <w:rFonts w:ascii="Montserrat Light" w:eastAsia="Times New Roman" w:hAnsi="Montserrat Light" w:cs="Times New Roman"/>
          <w:bCs/>
          <w:lang w:val="ro-RO"/>
        </w:rPr>
        <w:t>” modul în care este gestionat</w:t>
      </w:r>
      <w:r w:rsidR="00731DEC" w:rsidRPr="00D0125D">
        <w:rPr>
          <w:rFonts w:ascii="Montserrat Light" w:eastAsia="Times New Roman" w:hAnsi="Montserrat Light" w:cs="Times New Roman"/>
          <w:bCs/>
          <w:lang w:val="ro-RO"/>
        </w:rPr>
        <w:t>ă</w:t>
      </w:r>
      <w:r w:rsidRPr="00D0125D">
        <w:rPr>
          <w:rFonts w:ascii="Montserrat Light" w:eastAsia="Times New Roman" w:hAnsi="Montserrat Light" w:cs="Times New Roman"/>
          <w:bCs/>
          <w:lang w:val="ro-RO"/>
        </w:rPr>
        <w:t xml:space="preserve"> absen</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a angaja</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ilor de la locul de munc</w:t>
      </w:r>
      <w:r w:rsidR="00731DEC" w:rsidRPr="00D0125D">
        <w:rPr>
          <w:rFonts w:ascii="Montserrat Light" w:eastAsia="Times New Roman" w:hAnsi="Montserrat Light" w:cs="Times New Roman"/>
          <w:bCs/>
          <w:lang w:val="ro-RO"/>
        </w:rPr>
        <w:t>ă</w:t>
      </w:r>
      <w:r w:rsidRPr="00D0125D">
        <w:rPr>
          <w:rFonts w:ascii="Montserrat Light" w:eastAsia="Times New Roman" w:hAnsi="Montserrat Light" w:cs="Times New Roman"/>
          <w:bCs/>
          <w:lang w:val="ro-RO"/>
        </w:rPr>
        <w:t xml:space="preserve"> (CO, CFS, CM, etc.).</w:t>
      </w:r>
    </w:p>
    <w:p w14:paraId="6D477E0E" w14:textId="08E315CD"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45. Cabinetele de consulta</w:t>
      </w:r>
      <w:r w:rsidR="00F43EFE" w:rsidRPr="00D0125D">
        <w:rPr>
          <w:rFonts w:ascii="Montserrat Light" w:eastAsia="Times New Roman" w:hAnsi="Montserrat Light" w:cs="Times New Roman"/>
          <w:b/>
          <w:bCs/>
          <w:lang w:val="ro-RO" w:bidi="en-US"/>
        </w:rPr>
        <w:t>ț</w:t>
      </w:r>
      <w:r w:rsidRPr="00D0125D">
        <w:rPr>
          <w:rFonts w:ascii="Montserrat Light" w:eastAsia="Times New Roman" w:hAnsi="Montserrat Light" w:cs="Times New Roman"/>
          <w:b/>
          <w:bCs/>
          <w:lang w:val="ro-RO" w:bidi="en-US"/>
        </w:rPr>
        <w:t>ii medicale de specialitate</w:t>
      </w:r>
      <w:r w:rsidRPr="00D0125D">
        <w:rPr>
          <w:rFonts w:ascii="Montserrat Light" w:eastAsia="Times New Roman" w:hAnsi="Montserrat Light" w:cs="Times New Roman"/>
          <w:lang w:val="ro-RO" w:bidi="en-US"/>
        </w:rPr>
        <w:t>,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sistemului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integrat economiei de pia</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relocate în Ambulatoriul Integrat, au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toarele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6ABBC3DD" w14:textId="3715DE6B" w:rsidR="000C6402" w:rsidRPr="00D0125D" w:rsidRDefault="008A40E2" w:rsidP="00BD5520">
      <w:pPr>
        <w:numPr>
          <w:ilvl w:val="0"/>
          <w:numId w:val="57"/>
        </w:numPr>
        <w:tabs>
          <w:tab w:val="left" w:pos="0"/>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lastRenderedPageBreak/>
        <w:t xml:space="preserve"> </w:t>
      </w:r>
      <w:r w:rsidR="000C6402"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stabilirea diagnosticului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tratamentului pacien</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ilor cu bilet de trimitere de la medicul de familie sau de la un medic specialist din ambulatoriu;</w:t>
      </w:r>
    </w:p>
    <w:p w14:paraId="4055F1E4" w14:textId="4194AA35" w:rsidR="000C6402" w:rsidRPr="00D0125D" w:rsidRDefault="000C6402" w:rsidP="00BD5520">
      <w:pPr>
        <w:numPr>
          <w:ilvl w:val="0"/>
          <w:numId w:val="57"/>
        </w:numPr>
        <w:tabs>
          <w:tab w:val="left" w:pos="0"/>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asigurarea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 de specialitate bolnavilor din ambulatoriu;</w:t>
      </w:r>
    </w:p>
    <w:p w14:paraId="3C2D944A" w14:textId="33C8742F" w:rsidR="000C6402" w:rsidRPr="00D0125D" w:rsidRDefault="008A40E2" w:rsidP="00BD5520">
      <w:pPr>
        <w:numPr>
          <w:ilvl w:val="0"/>
          <w:numId w:val="57"/>
        </w:numPr>
        <w:tabs>
          <w:tab w:val="left" w:pos="0"/>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 xml:space="preserve">asigurarea primului ajutor medical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asisten</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ei medicale de urgen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în caz de boal</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sau accidente;</w:t>
      </w:r>
    </w:p>
    <w:p w14:paraId="3B9EBA44" w14:textId="183FFF8F" w:rsidR="000C6402" w:rsidRPr="00D0125D" w:rsidRDefault="000C6402" w:rsidP="00BD5520">
      <w:pPr>
        <w:numPr>
          <w:ilvl w:val="0"/>
          <w:numId w:val="57"/>
        </w:numPr>
        <w:tabs>
          <w:tab w:val="left" w:pos="0"/>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îndrumarea bolnavilor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ile sanitare cu paturi în cazurile în care este necesar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internarea;</w:t>
      </w:r>
    </w:p>
    <w:p w14:paraId="535CA54F" w14:textId="163B299C" w:rsidR="000C6402" w:rsidRPr="00D0125D" w:rsidRDefault="008A40E2" w:rsidP="00BD5520">
      <w:pPr>
        <w:numPr>
          <w:ilvl w:val="0"/>
          <w:numId w:val="57"/>
        </w:numPr>
        <w:tabs>
          <w:tab w:val="left" w:pos="0"/>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programarea judicioas</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a bolnavilor la cabinet pentru evitarea aglomera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iilor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amân</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rilor;</w:t>
      </w:r>
    </w:p>
    <w:p w14:paraId="243EA30A" w14:textId="472C15FC" w:rsidR="000C6402" w:rsidRPr="00D0125D" w:rsidRDefault="000C6402" w:rsidP="00BD5520">
      <w:pPr>
        <w:numPr>
          <w:ilvl w:val="0"/>
          <w:numId w:val="57"/>
        </w:numPr>
        <w:tabs>
          <w:tab w:val="clear" w:pos="1260"/>
          <w:tab w:val="left" w:pos="0"/>
          <w:tab w:val="left" w:pos="1134"/>
          <w:tab w:val="left" w:pos="1276"/>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executarea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surilor specifice de prevenire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combatere a bolilor cronice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degenerative;</w:t>
      </w:r>
    </w:p>
    <w:p w14:paraId="12017A39" w14:textId="5B0FAC74" w:rsidR="000C6402" w:rsidRPr="00D0125D" w:rsidRDefault="008A40E2" w:rsidP="00BD5520">
      <w:pPr>
        <w:numPr>
          <w:ilvl w:val="0"/>
          <w:numId w:val="57"/>
        </w:numPr>
        <w:tabs>
          <w:tab w:val="left" w:pos="0"/>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monitorizarea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evaluarea  pacien</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ilor care au fost interna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 în spital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care au venit la controalele programate la solicitarea medicului curant pentru afec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iunile pentru care au fost interna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w:t>
      </w:r>
    </w:p>
    <w:p w14:paraId="5DBA8A0A" w14:textId="66078B67" w:rsidR="000C6402" w:rsidRPr="00D0125D" w:rsidRDefault="000C6402" w:rsidP="00BD5520">
      <w:pPr>
        <w:numPr>
          <w:ilvl w:val="0"/>
          <w:numId w:val="57"/>
        </w:numPr>
        <w:tabs>
          <w:tab w:val="left" w:pos="0"/>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completarea formularelor tipizate, conform reglement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rilor legale în vigoare;</w:t>
      </w:r>
    </w:p>
    <w:p w14:paraId="584E775A" w14:textId="77777777" w:rsidR="000C6402" w:rsidRPr="00D0125D" w:rsidRDefault="000C6402" w:rsidP="00BD5520">
      <w:pPr>
        <w:numPr>
          <w:ilvl w:val="0"/>
          <w:numId w:val="57"/>
        </w:numPr>
        <w:tabs>
          <w:tab w:val="left" w:pos="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aplicarea protocoalelor diagnostice si terapeutice în vigoare;</w:t>
      </w:r>
    </w:p>
    <w:p w14:paraId="554589BE" w14:textId="4F91D9C5" w:rsidR="000C6402" w:rsidRPr="00D0125D" w:rsidRDefault="000C6402" w:rsidP="00BD5520">
      <w:pPr>
        <w:numPr>
          <w:ilvl w:val="0"/>
          <w:numId w:val="57"/>
        </w:numPr>
        <w:tabs>
          <w:tab w:val="left" w:pos="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organizeaz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recuperarea capacit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munc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pentru adul</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copii;</w:t>
      </w:r>
    </w:p>
    <w:p w14:paraId="67C213E4" w14:textId="52787E43" w:rsidR="000C6402" w:rsidRPr="00D0125D" w:rsidRDefault="008A40E2" w:rsidP="00BD5520">
      <w:pPr>
        <w:numPr>
          <w:ilvl w:val="0"/>
          <w:numId w:val="57"/>
        </w:numPr>
        <w:tabs>
          <w:tab w:val="left" w:pos="0"/>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organizeaz</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asigur</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tratamente medicale pentru adul</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copii;</w:t>
      </w:r>
    </w:p>
    <w:p w14:paraId="1B81F1D0" w14:textId="100B7651" w:rsidR="000C6402" w:rsidRPr="00D0125D" w:rsidRDefault="000C6402" w:rsidP="00BD5520">
      <w:pPr>
        <w:numPr>
          <w:ilvl w:val="0"/>
          <w:numId w:val="57"/>
        </w:numPr>
        <w:tabs>
          <w:tab w:val="left" w:pos="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organizeaz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depistarea activ</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prevenirea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combaterea bolilor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ioase;</w:t>
      </w:r>
    </w:p>
    <w:p w14:paraId="63268630" w14:textId="3DA9417C" w:rsidR="000C6402" w:rsidRPr="00D0125D" w:rsidRDefault="000C6402" w:rsidP="00BD5520">
      <w:pPr>
        <w:numPr>
          <w:ilvl w:val="0"/>
          <w:numId w:val="57"/>
        </w:numPr>
        <w:tabs>
          <w:tab w:val="left" w:pos="0"/>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dispensarizarea bolnavilor cronici cu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ioase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persoanelor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toase supuse riscului de îmboln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vire;</w:t>
      </w:r>
    </w:p>
    <w:p w14:paraId="57F6C02B" w14:textId="7D84187F" w:rsidR="000C6402" w:rsidRPr="00D0125D" w:rsidRDefault="000C6402" w:rsidP="00BD5520">
      <w:pPr>
        <w:numPr>
          <w:ilvl w:val="0"/>
          <w:numId w:val="57"/>
        </w:numPr>
        <w:tabs>
          <w:tab w:val="left" w:pos="0"/>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informarea permanent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bolnavilor privind problemele medico-sanitare în teritoriu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asupra drepturilor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îndatoririlor pe care le au pentru cunoa</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terea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strarea propriei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w:t>
      </w:r>
    </w:p>
    <w:p w14:paraId="30371E91" w14:textId="7369487A" w:rsidR="000C6402" w:rsidRPr="00D0125D" w:rsidRDefault="000C6402" w:rsidP="00BD5520">
      <w:pPr>
        <w:numPr>
          <w:ilvl w:val="0"/>
          <w:numId w:val="57"/>
        </w:numPr>
        <w:tabs>
          <w:tab w:val="left" w:pos="0"/>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efectuarea ac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iunilor de educa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pentru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w:t>
      </w:r>
    </w:p>
    <w:p w14:paraId="4D9C7E8F" w14:textId="298F7B66" w:rsidR="000C6402" w:rsidRPr="00D0125D" w:rsidRDefault="000C6402" w:rsidP="00BD5520">
      <w:pPr>
        <w:numPr>
          <w:ilvl w:val="0"/>
          <w:numId w:val="57"/>
        </w:numPr>
        <w:tabs>
          <w:tab w:val="left" w:pos="0"/>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efectueaz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consulta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07B024A5" w14:textId="712FE64F" w:rsidR="000C6402" w:rsidRPr="00D0125D" w:rsidRDefault="000C6402" w:rsidP="00BD5520">
      <w:pPr>
        <w:numPr>
          <w:ilvl w:val="0"/>
          <w:numId w:val="57"/>
        </w:numPr>
        <w:tabs>
          <w:tab w:val="left" w:pos="0"/>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Cs/>
          <w:lang w:val="ro-RO" w:bidi="en-US"/>
        </w:rPr>
        <w:t>organizeaz</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 xml:space="preserve">i </w:t>
      </w:r>
      <w:bookmarkStart w:id="11" w:name="_Hlk497911338"/>
      <w:r w:rsidRPr="00D0125D">
        <w:rPr>
          <w:rFonts w:ascii="Montserrat Light" w:eastAsia="Times New Roman" w:hAnsi="Montserrat Light" w:cs="Times New Roman"/>
          <w:bCs/>
          <w:lang w:val="ro-RO" w:bidi="en-US"/>
        </w:rPr>
        <w:t>asigur</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primirea, circuitul, eviden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a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 xml:space="preserve">i  arhivarea documentelor </w:t>
      </w:r>
      <w:bookmarkEnd w:id="11"/>
      <w:r w:rsidRPr="00D0125D">
        <w:rPr>
          <w:rFonts w:ascii="Montserrat Light" w:eastAsia="Times New Roman" w:hAnsi="Montserrat Light" w:cs="Times New Roman"/>
          <w:bCs/>
          <w:lang w:val="ro-RO" w:bidi="en-US"/>
        </w:rPr>
        <w:t>cabinetelor</w:t>
      </w:r>
      <w:r w:rsidRPr="00D0125D">
        <w:rPr>
          <w:rFonts w:ascii="Montserrat Light" w:eastAsia="Times New Roman" w:hAnsi="Montserrat Light" w:cs="Times New Roman"/>
          <w:bCs/>
          <w:strike/>
          <w:lang w:val="ro-RO" w:bidi="en-US"/>
        </w:rPr>
        <w:t>.</w:t>
      </w:r>
    </w:p>
    <w:p w14:paraId="76D7AB20" w14:textId="63823E63" w:rsidR="000C6402" w:rsidRPr="00D0125D" w:rsidRDefault="000C6402" w:rsidP="005D0721">
      <w:pPr>
        <w:tabs>
          <w:tab w:val="left" w:pos="1134"/>
        </w:tabs>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Art. 46. Cabinetele de Boli Infec</w:t>
      </w:r>
      <w:r w:rsidR="00F43EFE" w:rsidRPr="00D0125D">
        <w:rPr>
          <w:rFonts w:ascii="Montserrat Light" w:eastAsia="Times New Roman" w:hAnsi="Montserrat Light" w:cs="Times New Roman"/>
          <w:b/>
          <w:bCs/>
          <w:lang w:val="ro-RO" w:bidi="en-US"/>
        </w:rPr>
        <w:t>ț</w:t>
      </w:r>
      <w:r w:rsidRPr="00D0125D">
        <w:rPr>
          <w:rFonts w:ascii="Montserrat Light" w:eastAsia="Times New Roman" w:hAnsi="Montserrat Light" w:cs="Times New Roman"/>
          <w:b/>
          <w:bCs/>
          <w:lang w:val="ro-RO" w:bidi="en-US"/>
        </w:rPr>
        <w:t>ioase adul</w:t>
      </w:r>
      <w:r w:rsidR="00F43EFE" w:rsidRPr="00D0125D">
        <w:rPr>
          <w:rFonts w:ascii="Montserrat Light" w:eastAsia="Times New Roman" w:hAnsi="Montserrat Light" w:cs="Times New Roman"/>
          <w:b/>
          <w:bCs/>
          <w:lang w:val="ro-RO" w:bidi="en-US"/>
        </w:rPr>
        <w:t>ț</w:t>
      </w:r>
      <w:r w:rsidRPr="00D0125D">
        <w:rPr>
          <w:rFonts w:ascii="Montserrat Light" w:eastAsia="Times New Roman" w:hAnsi="Montserrat Light" w:cs="Times New Roman"/>
          <w:b/>
          <w:bCs/>
          <w:lang w:val="ro-RO" w:bidi="en-US"/>
        </w:rPr>
        <w:t xml:space="preserve">i </w:t>
      </w:r>
      <w:r w:rsidR="00F43EFE" w:rsidRPr="00D0125D">
        <w:rPr>
          <w:rFonts w:ascii="Montserrat Light" w:eastAsia="Times New Roman" w:hAnsi="Montserrat Light" w:cs="Times New Roman"/>
          <w:b/>
          <w:bCs/>
          <w:lang w:val="ro-RO" w:bidi="en-US"/>
        </w:rPr>
        <w:t>ș</w:t>
      </w:r>
      <w:r w:rsidRPr="00D0125D">
        <w:rPr>
          <w:rFonts w:ascii="Montserrat Light" w:eastAsia="Times New Roman" w:hAnsi="Montserrat Light" w:cs="Times New Roman"/>
          <w:b/>
          <w:bCs/>
          <w:lang w:val="ro-RO" w:bidi="en-US"/>
        </w:rPr>
        <w:t xml:space="preserve">i copii </w:t>
      </w:r>
      <w:r w:rsidRPr="00D0125D">
        <w:rPr>
          <w:rFonts w:ascii="Montserrat Light" w:eastAsia="Times New Roman" w:hAnsi="Montserrat Light" w:cs="Times New Roman"/>
          <w:lang w:val="ro-RO" w:bidi="en-US"/>
        </w:rPr>
        <w:t>(relocate în Ambulatoriul Integrat) au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toarele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4ACCDE64" w14:textId="60FCF153" w:rsidR="000C6402" w:rsidRPr="00D0125D" w:rsidRDefault="008A40E2" w:rsidP="00BD5520">
      <w:pPr>
        <w:numPr>
          <w:ilvl w:val="0"/>
          <w:numId w:val="58"/>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b/>
          <w:bCs/>
          <w:lang w:val="ro-RO" w:bidi="en-US"/>
        </w:rPr>
        <w:t xml:space="preserve"> </w:t>
      </w:r>
      <w:r w:rsidR="000C6402" w:rsidRPr="00D0125D">
        <w:rPr>
          <w:rFonts w:ascii="Montserrat Light" w:eastAsia="Times New Roman" w:hAnsi="Montserrat Light" w:cs="Times New Roman"/>
          <w:lang w:val="ro-RO" w:bidi="en-US"/>
        </w:rPr>
        <w:t>asisten</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a medical</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de urgen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a tuturor bolnavilor, îndruma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 spre serviciul nostru cu bilet de trimitere de la medicul de familie sau specialist;</w:t>
      </w:r>
    </w:p>
    <w:p w14:paraId="307C6E3B" w14:textId="77777777" w:rsidR="000C6402" w:rsidRPr="00D0125D" w:rsidRDefault="000C6402" w:rsidP="00BD5520">
      <w:pPr>
        <w:numPr>
          <w:ilvl w:val="0"/>
          <w:numId w:val="58"/>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triajul bolnavilor;</w:t>
      </w:r>
    </w:p>
    <w:p w14:paraId="309DA759" w14:textId="69B8892F" w:rsidR="000C6402" w:rsidRPr="00D0125D" w:rsidRDefault="008A40E2" w:rsidP="00BD5520">
      <w:pPr>
        <w:numPr>
          <w:ilvl w:val="0"/>
          <w:numId w:val="58"/>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 xml:space="preserve">stabilirea diagnosticului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tratamentului pacien</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ilor;</w:t>
      </w:r>
    </w:p>
    <w:p w14:paraId="2B29D9F9" w14:textId="469185B0" w:rsidR="000C6402" w:rsidRPr="00D0125D" w:rsidRDefault="000C6402" w:rsidP="00BD5520">
      <w:pPr>
        <w:numPr>
          <w:ilvl w:val="0"/>
          <w:numId w:val="58"/>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îndrumarea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alte specialit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în caz de nevoie;</w:t>
      </w:r>
    </w:p>
    <w:p w14:paraId="7F9BFAB9" w14:textId="5C0B14B5" w:rsidR="000C6402" w:rsidRPr="00D0125D" w:rsidRDefault="008A40E2" w:rsidP="00BD5520">
      <w:pPr>
        <w:numPr>
          <w:ilvl w:val="0"/>
          <w:numId w:val="58"/>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se asigur</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primul ajutor medical în caz de urgen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w:t>
      </w:r>
    </w:p>
    <w:p w14:paraId="1DEE802C" w14:textId="1718C7E7" w:rsidR="000C6402" w:rsidRPr="00D0125D" w:rsidRDefault="008A40E2" w:rsidP="00BD5520">
      <w:pPr>
        <w:numPr>
          <w:ilvl w:val="0"/>
          <w:numId w:val="58"/>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educa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ie sanitar</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în vederea prevenirii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combaterea bolilor infec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ioase;</w:t>
      </w:r>
    </w:p>
    <w:p w14:paraId="61B7E04A" w14:textId="6B3DF77E" w:rsidR="000C6402" w:rsidRPr="00D0125D" w:rsidRDefault="008A40E2" w:rsidP="00BD5520">
      <w:pPr>
        <w:numPr>
          <w:ilvl w:val="0"/>
          <w:numId w:val="58"/>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monitorizarea gravidelor prin efectuarea analizelor specific infec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ioase (TORCH);</w:t>
      </w:r>
    </w:p>
    <w:p w14:paraId="66245B96" w14:textId="77777777" w:rsidR="000C6402" w:rsidRPr="00D0125D" w:rsidRDefault="000C6402" w:rsidP="00BD5520">
      <w:pPr>
        <w:numPr>
          <w:ilvl w:val="0"/>
          <w:numId w:val="58"/>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monitorizarea bolnavilor cu boala Lyme;</w:t>
      </w:r>
    </w:p>
    <w:p w14:paraId="1BDA6821" w14:textId="5CEE25B2" w:rsidR="000C6402" w:rsidRPr="00D0125D" w:rsidRDefault="008A40E2" w:rsidP="00BD5520">
      <w:pPr>
        <w:numPr>
          <w:ilvl w:val="0"/>
          <w:numId w:val="58"/>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monitorizarea si tratamentul bolnavilor cu hepatit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viral</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w:t>
      </w:r>
    </w:p>
    <w:p w14:paraId="24D97D47" w14:textId="37291134" w:rsidR="000C6402" w:rsidRPr="00D0125D" w:rsidRDefault="008A40E2" w:rsidP="00BD5520">
      <w:pPr>
        <w:numPr>
          <w:ilvl w:val="0"/>
          <w:numId w:val="58"/>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recoltarea de probe biologice pentru evaluarea st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rii de s</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tate conform protocolului stabilit;</w:t>
      </w:r>
    </w:p>
    <w:p w14:paraId="46A7C49D" w14:textId="5232EAD5" w:rsidR="000C6402" w:rsidRPr="00D0125D" w:rsidRDefault="008A40E2" w:rsidP="00BD5520">
      <w:pPr>
        <w:numPr>
          <w:ilvl w:val="0"/>
          <w:numId w:val="58"/>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în func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ie de rezultate se stabile</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te conduita terapeutic</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nutri</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ional</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care trebuie urmat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w:t>
      </w:r>
    </w:p>
    <w:p w14:paraId="2D2EA13D" w14:textId="59E777C2" w:rsidR="000C6402" w:rsidRPr="00D0125D" w:rsidRDefault="000C6402" w:rsidP="00BD5520">
      <w:pPr>
        <w:numPr>
          <w:ilvl w:val="0"/>
          <w:numId w:val="58"/>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efectuarea educa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sanitare a mamelor privind regimul igieno-dietetic al copilului cu HAV;</w:t>
      </w:r>
    </w:p>
    <w:p w14:paraId="70EC71B5" w14:textId="275AA25F" w:rsidR="000C6402" w:rsidRPr="00D0125D" w:rsidRDefault="000C6402" w:rsidP="00BD5520">
      <w:pPr>
        <w:numPr>
          <w:ilvl w:val="0"/>
          <w:numId w:val="58"/>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monitorizarea bolnavilor dup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externare;</w:t>
      </w:r>
    </w:p>
    <w:p w14:paraId="39D310B5" w14:textId="7917D060" w:rsidR="000C6402" w:rsidRPr="00D0125D" w:rsidRDefault="000C6402" w:rsidP="00BD5520">
      <w:pPr>
        <w:numPr>
          <w:ilvl w:val="0"/>
          <w:numId w:val="58"/>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identificarea problemelor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ap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rute în timpul convalescen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w:t>
      </w:r>
    </w:p>
    <w:p w14:paraId="7134D594" w14:textId="7AC875DB" w:rsidR="000C6402" w:rsidRPr="00D0125D" w:rsidRDefault="000C6402" w:rsidP="00BD5520">
      <w:pPr>
        <w:numPr>
          <w:ilvl w:val="0"/>
          <w:numId w:val="58"/>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stabilirea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toarelor date pentru prezentarea bolnavului la control.</w:t>
      </w:r>
    </w:p>
    <w:p w14:paraId="12F28934" w14:textId="5939E327" w:rsidR="000C6402" w:rsidRPr="00D0125D" w:rsidRDefault="000C6402" w:rsidP="00BD5520">
      <w:pPr>
        <w:numPr>
          <w:ilvl w:val="0"/>
          <w:numId w:val="58"/>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Cs/>
          <w:lang w:val="ro-RO" w:bidi="en-US"/>
        </w:rPr>
        <w:t>asigur</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primirea, circuitul, eviden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a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arhivarea documentelor specifice cabinetelor</w:t>
      </w:r>
    </w:p>
    <w:p w14:paraId="21B3CBC1" w14:textId="1AA1556B" w:rsidR="000C6402" w:rsidRPr="00D0125D" w:rsidRDefault="000C6402" w:rsidP="005D0721">
      <w:pPr>
        <w:tabs>
          <w:tab w:val="left" w:pos="1134"/>
        </w:tabs>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Art. 47. Cabinet boli infec</w:t>
      </w:r>
      <w:r w:rsidR="00F43EFE" w:rsidRPr="00D0125D">
        <w:rPr>
          <w:rFonts w:ascii="Montserrat Light" w:eastAsia="Times New Roman" w:hAnsi="Montserrat Light" w:cs="Times New Roman"/>
          <w:b/>
          <w:bCs/>
          <w:lang w:val="ro-RO" w:bidi="en-US"/>
        </w:rPr>
        <w:t>ț</w:t>
      </w:r>
      <w:r w:rsidRPr="00D0125D">
        <w:rPr>
          <w:rFonts w:ascii="Montserrat Light" w:eastAsia="Times New Roman" w:hAnsi="Montserrat Light" w:cs="Times New Roman"/>
          <w:b/>
          <w:bCs/>
          <w:lang w:val="ro-RO" w:bidi="en-US"/>
        </w:rPr>
        <w:t>ioase HIV/SIDA adul</w:t>
      </w:r>
      <w:r w:rsidR="00F43EFE" w:rsidRPr="00D0125D">
        <w:rPr>
          <w:rFonts w:ascii="Montserrat Light" w:eastAsia="Times New Roman" w:hAnsi="Montserrat Light" w:cs="Times New Roman"/>
          <w:b/>
          <w:bCs/>
          <w:lang w:val="ro-RO" w:bidi="en-US"/>
        </w:rPr>
        <w:t>ț</w:t>
      </w:r>
      <w:r w:rsidRPr="00D0125D">
        <w:rPr>
          <w:rFonts w:ascii="Montserrat Light" w:eastAsia="Times New Roman" w:hAnsi="Montserrat Light" w:cs="Times New Roman"/>
          <w:b/>
          <w:bCs/>
          <w:lang w:val="ro-RO" w:bidi="en-US"/>
        </w:rPr>
        <w:t xml:space="preserve">i </w:t>
      </w:r>
      <w:r w:rsidR="00F43EFE" w:rsidRPr="00D0125D">
        <w:rPr>
          <w:rFonts w:ascii="Montserrat Light" w:eastAsia="Times New Roman" w:hAnsi="Montserrat Light" w:cs="Times New Roman"/>
          <w:b/>
          <w:bCs/>
          <w:lang w:val="ro-RO" w:bidi="en-US"/>
        </w:rPr>
        <w:t>ș</w:t>
      </w:r>
      <w:r w:rsidRPr="00D0125D">
        <w:rPr>
          <w:rFonts w:ascii="Montserrat Light" w:eastAsia="Times New Roman" w:hAnsi="Montserrat Light" w:cs="Times New Roman"/>
          <w:b/>
          <w:bCs/>
          <w:lang w:val="ro-RO" w:bidi="en-US"/>
        </w:rPr>
        <w:t xml:space="preserve">i copii </w:t>
      </w:r>
      <w:r w:rsidRPr="00D0125D">
        <w:rPr>
          <w:rFonts w:ascii="Montserrat Light" w:eastAsia="Times New Roman" w:hAnsi="Montserrat Light" w:cs="Times New Roman"/>
          <w:lang w:val="ro-RO" w:bidi="en-US"/>
        </w:rPr>
        <w:t>(relocat în Ambulatoriul Integrat)</w:t>
      </w:r>
      <w:r w:rsidRPr="00D0125D">
        <w:rPr>
          <w:rFonts w:ascii="Montserrat Light" w:eastAsia="Times New Roman" w:hAnsi="Montserrat Light" w:cs="Times New Roman"/>
          <w:b/>
          <w:bCs/>
          <w:lang w:val="ro-RO" w:bidi="en-US"/>
        </w:rPr>
        <w:t>:</w:t>
      </w:r>
    </w:p>
    <w:p w14:paraId="099C7AC4" w14:textId="712C3CBE" w:rsidR="000C6402" w:rsidRPr="00D0125D" w:rsidRDefault="000C6402" w:rsidP="00BD5520">
      <w:pPr>
        <w:numPr>
          <w:ilvl w:val="0"/>
          <w:numId w:val="59"/>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monitorizare clinic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 biologic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p>
    <w:p w14:paraId="531E67E6" w14:textId="77777777" w:rsidR="000C6402" w:rsidRPr="00D0125D" w:rsidRDefault="000C6402" w:rsidP="00BD5520">
      <w:pPr>
        <w:numPr>
          <w:ilvl w:val="0"/>
          <w:numId w:val="59"/>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recoltarea probelor biologice conform protocolului stabilit;</w:t>
      </w:r>
    </w:p>
    <w:p w14:paraId="5084D352" w14:textId="067F06EF" w:rsidR="000C6402" w:rsidRPr="00D0125D" w:rsidRDefault="000C6402" w:rsidP="00BD5520">
      <w:pPr>
        <w:numPr>
          <w:ilvl w:val="0"/>
          <w:numId w:val="59"/>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lastRenderedPageBreak/>
        <w:t>educa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sanitar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pentru prevenirea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combaterea complica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w:t>
      </w:r>
    </w:p>
    <w:p w14:paraId="12ABD8CB" w14:textId="33F7AD5E" w:rsidR="000C6402" w:rsidRPr="00D0125D" w:rsidRDefault="000C6402" w:rsidP="00BD5520">
      <w:pPr>
        <w:numPr>
          <w:ilvl w:val="0"/>
          <w:numId w:val="59"/>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consiliere psihologic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p>
    <w:p w14:paraId="65A89BB7" w14:textId="09284D02" w:rsidR="000C6402" w:rsidRPr="00D0125D" w:rsidRDefault="000C6402" w:rsidP="00BD5520">
      <w:pPr>
        <w:numPr>
          <w:ilvl w:val="0"/>
          <w:numId w:val="59"/>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educa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nutri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adaptat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iunii existente;</w:t>
      </w:r>
    </w:p>
    <w:p w14:paraId="106AAF9F" w14:textId="4167D045" w:rsidR="000C6402" w:rsidRPr="00D0125D" w:rsidRDefault="000C6402" w:rsidP="00BD5520">
      <w:pPr>
        <w:numPr>
          <w:ilvl w:val="0"/>
          <w:numId w:val="59"/>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Cs/>
          <w:lang w:val="ro-RO" w:bidi="en-US"/>
        </w:rPr>
        <w:t>asigur</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primirea, circuitul, eviden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a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arhivarea documentelor specifice cabinetelor</w:t>
      </w:r>
      <w:r w:rsidR="005D0721" w:rsidRPr="00D0125D">
        <w:rPr>
          <w:rFonts w:ascii="Montserrat Light" w:eastAsia="Times New Roman" w:hAnsi="Montserrat Light" w:cs="Times New Roman"/>
          <w:bCs/>
          <w:lang w:val="ro-RO" w:bidi="en-US"/>
        </w:rPr>
        <w:t>.</w:t>
      </w:r>
    </w:p>
    <w:p w14:paraId="1E7A83E2" w14:textId="44617736" w:rsidR="000C6402" w:rsidRPr="00D0125D" w:rsidRDefault="000C6402" w:rsidP="005D0721">
      <w:pPr>
        <w:tabs>
          <w:tab w:val="left" w:pos="1134"/>
        </w:tabs>
        <w:spacing w:line="240" w:lineRule="auto"/>
        <w:ind w:firstLine="720"/>
        <w:jc w:val="both"/>
        <w:rPr>
          <w:rFonts w:ascii="Montserrat Light" w:eastAsia="Times New Roman" w:hAnsi="Montserrat Light" w:cs="Times New Roman"/>
          <w:b/>
          <w:lang w:val="ro-RO"/>
        </w:rPr>
      </w:pPr>
      <w:r w:rsidRPr="00D0125D">
        <w:rPr>
          <w:rFonts w:ascii="Montserrat Light" w:eastAsia="Times New Roman" w:hAnsi="Montserrat Light" w:cs="Times New Roman"/>
          <w:b/>
          <w:lang w:val="ro-RO"/>
        </w:rPr>
        <w:t>Art.48. Cabinet boli infec</w:t>
      </w:r>
      <w:r w:rsidR="00F43EFE" w:rsidRPr="00D0125D">
        <w:rPr>
          <w:rFonts w:ascii="Montserrat Light" w:eastAsia="Times New Roman" w:hAnsi="Montserrat Light" w:cs="Times New Roman"/>
          <w:b/>
          <w:lang w:val="ro-RO"/>
        </w:rPr>
        <w:t>ț</w:t>
      </w:r>
      <w:r w:rsidRPr="00D0125D">
        <w:rPr>
          <w:rFonts w:ascii="Montserrat Light" w:eastAsia="Times New Roman" w:hAnsi="Montserrat Light" w:cs="Times New Roman"/>
          <w:b/>
          <w:lang w:val="ro-RO"/>
        </w:rPr>
        <w:t>ioase dispensarizare neuroinfec</w:t>
      </w:r>
      <w:r w:rsidR="00F43EFE" w:rsidRPr="00D0125D">
        <w:rPr>
          <w:rFonts w:ascii="Montserrat Light" w:eastAsia="Times New Roman" w:hAnsi="Montserrat Light" w:cs="Times New Roman"/>
          <w:b/>
          <w:lang w:val="ro-RO"/>
        </w:rPr>
        <w:t>ț</w:t>
      </w:r>
      <w:r w:rsidRPr="00D0125D">
        <w:rPr>
          <w:rFonts w:ascii="Montserrat Light" w:eastAsia="Times New Roman" w:hAnsi="Montserrat Light" w:cs="Times New Roman"/>
          <w:b/>
          <w:lang w:val="ro-RO"/>
        </w:rPr>
        <w:t xml:space="preserve">ii </w:t>
      </w:r>
      <w:r w:rsidRPr="00D0125D">
        <w:rPr>
          <w:rFonts w:ascii="Montserrat Light" w:eastAsia="Times New Roman" w:hAnsi="Montserrat Light" w:cs="Times New Roman"/>
          <w:bCs/>
          <w:lang w:val="ro-RO"/>
        </w:rPr>
        <w:t>(</w:t>
      </w:r>
      <w:r w:rsidRPr="00D0125D">
        <w:rPr>
          <w:rFonts w:ascii="Montserrat Light" w:eastAsia="Times New Roman" w:hAnsi="Montserrat Light" w:cs="Times New Roman"/>
          <w:bCs/>
          <w:lang w:val="ro-RO" w:bidi="en-US"/>
        </w:rPr>
        <w:t>r</w:t>
      </w:r>
      <w:r w:rsidRPr="00D0125D">
        <w:rPr>
          <w:rFonts w:ascii="Montserrat Light" w:eastAsia="Times New Roman" w:hAnsi="Montserrat Light" w:cs="Times New Roman"/>
          <w:lang w:val="ro-RO" w:bidi="en-US"/>
        </w:rPr>
        <w:t>elocat în Ambulatoriul Integrat):</w:t>
      </w:r>
    </w:p>
    <w:p w14:paraId="5D222D5F" w14:textId="79FE6BE6"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a) asigur</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monitorizarea bolnavilor cu afec</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iuni ale SNC dup</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externare;</w:t>
      </w:r>
    </w:p>
    <w:p w14:paraId="03337F2A" w14:textId="7A06DFE4"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b) identificarea problemelor de s</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n</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tate ap</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rute în timpul convalescen</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ei;</w:t>
      </w:r>
    </w:p>
    <w:p w14:paraId="69A22614" w14:textId="013CB4FA"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c) recoltarea de probe biologice pentru evaluarea st</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rii de s</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n</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tate conform protocolului stabilit;</w:t>
      </w:r>
    </w:p>
    <w:p w14:paraId="0C9BB379" w14:textId="3FF68AEE"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d) în func</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ie de rezultate, se stabile</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te conduita terapeutic</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care trebuie urmat</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w:t>
      </w:r>
    </w:p>
    <w:p w14:paraId="4C40EA25" w14:textId="5C981721"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e) stabilirea urm</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toarelor date pentru prezentarea bolnavului la control;</w:t>
      </w:r>
    </w:p>
    <w:p w14:paraId="71636854" w14:textId="61B92A29" w:rsidR="000C6402" w:rsidRPr="00D0125D" w:rsidRDefault="000C6402" w:rsidP="005D0721">
      <w:pPr>
        <w:tabs>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rPr>
        <w:t xml:space="preserve">f) </w:t>
      </w: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primirea, circuitul, eviden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arhivarea documentelor specifice cabinetului.</w:t>
      </w:r>
    </w:p>
    <w:p w14:paraId="3EB296E0" w14:textId="19D982AB" w:rsidR="000C6402" w:rsidRPr="00D0125D" w:rsidRDefault="000C6402" w:rsidP="005D0721">
      <w:pPr>
        <w:tabs>
          <w:tab w:val="left" w:pos="1134"/>
        </w:tabs>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 xml:space="preserve">Art. 49. Cabinet antirabic </w:t>
      </w:r>
      <w:r w:rsidRPr="00D0125D">
        <w:rPr>
          <w:rFonts w:ascii="Montserrat Light" w:eastAsia="Times New Roman" w:hAnsi="Montserrat Light" w:cs="Times New Roman"/>
          <w:lang w:val="ro-RO" w:bidi="en-US"/>
        </w:rPr>
        <w:t>(relocat în Ambulatoriul Integrat)</w:t>
      </w:r>
      <w:r w:rsidRPr="00D0125D">
        <w:rPr>
          <w:rFonts w:ascii="Montserrat Light" w:eastAsia="Times New Roman" w:hAnsi="Montserrat Light" w:cs="Times New Roman"/>
          <w:b/>
          <w:bCs/>
          <w:lang w:val="ro-RO" w:bidi="en-US"/>
        </w:rPr>
        <w:t>:</w:t>
      </w:r>
    </w:p>
    <w:p w14:paraId="6452E2D8" w14:textId="107987F0" w:rsidR="000C6402" w:rsidRPr="00D0125D" w:rsidRDefault="000C6402" w:rsidP="00BD5520">
      <w:pPr>
        <w:numPr>
          <w:ilvl w:val="0"/>
          <w:numId w:val="60"/>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efectuarea vaccinului antirabic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personalul de specialitate, conform schemei de vaccinare stabilite</w:t>
      </w:r>
      <w:r w:rsidR="002C70E3" w:rsidRPr="00D0125D">
        <w:rPr>
          <w:rFonts w:ascii="Montserrat Light" w:eastAsia="Times New Roman" w:hAnsi="Montserrat Light" w:cs="Times New Roman"/>
          <w:lang w:val="ro-RO" w:bidi="en-US"/>
        </w:rPr>
        <w:t xml:space="preserve"> în </w:t>
      </w:r>
      <w:r w:rsidRPr="00D0125D">
        <w:rPr>
          <w:rFonts w:ascii="Montserrat Light" w:eastAsia="Times New Roman" w:hAnsi="Montserrat Light" w:cs="Times New Roman"/>
          <w:lang w:val="ro-RO" w:bidi="en-US"/>
        </w:rPr>
        <w:t xml:space="preserve">camera de garda; </w:t>
      </w:r>
    </w:p>
    <w:p w14:paraId="5AD55FA5" w14:textId="77777777" w:rsidR="000C6402" w:rsidRPr="00D0125D" w:rsidRDefault="000C6402" w:rsidP="00BD5520">
      <w:pPr>
        <w:numPr>
          <w:ilvl w:val="0"/>
          <w:numId w:val="60"/>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efectuarea  vaccinului antitetanic;</w:t>
      </w:r>
    </w:p>
    <w:p w14:paraId="46C31B5A" w14:textId="0994220A" w:rsidR="000C6402" w:rsidRPr="00D0125D" w:rsidRDefault="000C6402" w:rsidP="00BD5520">
      <w:pPr>
        <w:numPr>
          <w:ilvl w:val="0"/>
          <w:numId w:val="60"/>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primirea, circuitul, eviden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arhivarea documentelor specifice cabinetului.</w:t>
      </w:r>
    </w:p>
    <w:p w14:paraId="1AD2533D" w14:textId="22EDA5BB" w:rsidR="000C6402" w:rsidRPr="00D0125D" w:rsidRDefault="000C6402" w:rsidP="005D0721">
      <w:pPr>
        <w:tabs>
          <w:tab w:val="left" w:pos="1134"/>
        </w:tabs>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Art. 50. Cabinet planificare familial</w:t>
      </w:r>
      <w:r w:rsidR="00731DEC" w:rsidRPr="00D0125D">
        <w:rPr>
          <w:rFonts w:ascii="Montserrat Light" w:eastAsia="Times New Roman" w:hAnsi="Montserrat Light" w:cs="Times New Roman"/>
          <w:b/>
          <w:bCs/>
          <w:lang w:val="ro-RO" w:bidi="en-US"/>
        </w:rPr>
        <w:t>ă</w:t>
      </w:r>
      <w:r w:rsidRPr="00D0125D">
        <w:rPr>
          <w:rFonts w:ascii="Montserrat Light" w:eastAsia="Times New Roman" w:hAnsi="Montserrat Light" w:cs="Times New Roman"/>
          <w:b/>
          <w:bCs/>
          <w:lang w:val="ro-RO" w:bidi="en-US"/>
        </w:rPr>
        <w:t xml:space="preserve"> </w:t>
      </w:r>
      <w:r w:rsidRPr="00D0125D">
        <w:rPr>
          <w:rFonts w:ascii="Montserrat Light" w:eastAsia="Times New Roman" w:hAnsi="Montserrat Light" w:cs="Times New Roman"/>
          <w:lang w:val="ro-RO" w:bidi="en-US"/>
        </w:rPr>
        <w:t>(relocat în Ambulatoriul Integrat)</w:t>
      </w:r>
      <w:r w:rsidRPr="00D0125D">
        <w:rPr>
          <w:rFonts w:ascii="Montserrat Light" w:eastAsia="Times New Roman" w:hAnsi="Montserrat Light" w:cs="Times New Roman"/>
          <w:b/>
          <w:bCs/>
          <w:lang w:val="ro-RO" w:bidi="en-US"/>
        </w:rPr>
        <w:t>:</w:t>
      </w:r>
    </w:p>
    <w:p w14:paraId="11D009E1" w14:textId="49F80B12" w:rsidR="000C6402" w:rsidRPr="00D0125D" w:rsidRDefault="000C6402" w:rsidP="00BD5520">
      <w:pPr>
        <w:numPr>
          <w:ilvl w:val="0"/>
          <w:numId w:val="61"/>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eliberare certificate prenup</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iale;</w:t>
      </w:r>
    </w:p>
    <w:p w14:paraId="7517B17C" w14:textId="264966D8" w:rsidR="000C6402" w:rsidRPr="00D0125D" w:rsidRDefault="000C6402" w:rsidP="00BD5520">
      <w:pPr>
        <w:numPr>
          <w:ilvl w:val="0"/>
          <w:numId w:val="61"/>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eliberare anticoncep</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ionale;</w:t>
      </w:r>
    </w:p>
    <w:p w14:paraId="2900DD75" w14:textId="09386839" w:rsidR="000C6402" w:rsidRPr="00D0125D" w:rsidRDefault="000C6402" w:rsidP="00BD5520">
      <w:pPr>
        <w:numPr>
          <w:ilvl w:val="0"/>
          <w:numId w:val="61"/>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primirea, circuitul, eviden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arhivarea documentelor specifice cabinetului.</w:t>
      </w:r>
    </w:p>
    <w:p w14:paraId="2AB7D7FE" w14:textId="1AD79CBB" w:rsidR="000C6402" w:rsidRPr="00D0125D" w:rsidRDefault="000C6402" w:rsidP="005D0721">
      <w:pPr>
        <w:tabs>
          <w:tab w:val="left" w:pos="1134"/>
        </w:tabs>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Art. 51. Cabinet</w:t>
      </w:r>
      <w:r w:rsidR="00B37AAF">
        <w:rPr>
          <w:rFonts w:ascii="Montserrat Light" w:eastAsia="Times New Roman" w:hAnsi="Montserrat Light" w:cs="Times New Roman"/>
          <w:b/>
          <w:bCs/>
          <w:lang w:val="ro-RO" w:bidi="en-US"/>
        </w:rPr>
        <w:t>e</w:t>
      </w:r>
      <w:r w:rsidRPr="00D0125D">
        <w:rPr>
          <w:rFonts w:ascii="Montserrat Light" w:eastAsia="Times New Roman" w:hAnsi="Montserrat Light" w:cs="Times New Roman"/>
          <w:b/>
          <w:bCs/>
          <w:lang w:val="ro-RO" w:bidi="en-US"/>
        </w:rPr>
        <w:t xml:space="preserve"> oncologie medical</w:t>
      </w:r>
      <w:r w:rsidR="00731DEC" w:rsidRPr="00D0125D">
        <w:rPr>
          <w:rFonts w:ascii="Montserrat Light" w:eastAsia="Times New Roman" w:hAnsi="Montserrat Light" w:cs="Times New Roman"/>
          <w:b/>
          <w:bCs/>
          <w:lang w:val="ro-RO" w:bidi="en-US"/>
        </w:rPr>
        <w:t>ă</w:t>
      </w:r>
      <w:r w:rsidRPr="00D0125D">
        <w:rPr>
          <w:rFonts w:ascii="Montserrat Light" w:eastAsia="Times New Roman" w:hAnsi="Montserrat Light" w:cs="Times New Roman"/>
          <w:b/>
          <w:bCs/>
          <w:lang w:val="ro-RO" w:bidi="en-US"/>
        </w:rPr>
        <w:t>:</w:t>
      </w:r>
    </w:p>
    <w:p w14:paraId="69E603C3" w14:textId="77777777" w:rsidR="000C6402" w:rsidRPr="00D0125D" w:rsidRDefault="000C6402" w:rsidP="00BD5520">
      <w:pPr>
        <w:numPr>
          <w:ilvl w:val="0"/>
          <w:numId w:val="6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monitorizarea bolnavilor cronici cu cancer;</w:t>
      </w:r>
    </w:p>
    <w:p w14:paraId="382B3D89" w14:textId="11FD172A" w:rsidR="000C6402" w:rsidRPr="00D0125D" w:rsidRDefault="000C6402" w:rsidP="00BD5520">
      <w:pPr>
        <w:numPr>
          <w:ilvl w:val="0"/>
          <w:numId w:val="6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asigurarea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ei medicale la îndrumarea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recomandarea medicului de specialitate;</w:t>
      </w:r>
    </w:p>
    <w:p w14:paraId="6DE4879C" w14:textId="672FFF0D" w:rsidR="000C6402" w:rsidRPr="00D0125D" w:rsidRDefault="000C6402" w:rsidP="00BD5520">
      <w:pPr>
        <w:numPr>
          <w:ilvl w:val="0"/>
          <w:numId w:val="6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elibereaz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certificate medicale, re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ete compensate sau gratuite;</w:t>
      </w:r>
    </w:p>
    <w:p w14:paraId="73335984" w14:textId="095283E8" w:rsidR="000C6402" w:rsidRPr="00D0125D" w:rsidRDefault="000C6402" w:rsidP="00BD5520">
      <w:pPr>
        <w:numPr>
          <w:ilvl w:val="0"/>
          <w:numId w:val="6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controale periodice programate, fi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 medicale;</w:t>
      </w:r>
    </w:p>
    <w:p w14:paraId="13FE01E2" w14:textId="6B1C93FC" w:rsidR="000C6402" w:rsidRPr="00D0125D" w:rsidRDefault="000C6402" w:rsidP="00BD5520">
      <w:pPr>
        <w:numPr>
          <w:ilvl w:val="0"/>
          <w:numId w:val="6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întocmirea documenta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pentru comisia de expertiz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asupra capacit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munc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vederea ob</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inerii pensionarii;</w:t>
      </w:r>
    </w:p>
    <w:p w14:paraId="129B085B" w14:textId="6094C6C2" w:rsidR="000C6402" w:rsidRPr="00D0125D" w:rsidRDefault="000C6402" w:rsidP="00BD5520">
      <w:pPr>
        <w:numPr>
          <w:ilvl w:val="0"/>
          <w:numId w:val="62"/>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primirea, circuitul, eviden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arhivarea documentelor specifice cabinetului.</w:t>
      </w:r>
    </w:p>
    <w:p w14:paraId="66A76D77" w14:textId="1BC2D446" w:rsidR="000C6402" w:rsidRPr="00D0125D" w:rsidRDefault="000C6402" w:rsidP="005D0721">
      <w:pPr>
        <w:tabs>
          <w:tab w:val="left" w:pos="1134"/>
        </w:tabs>
        <w:spacing w:line="240" w:lineRule="auto"/>
        <w:ind w:firstLine="720"/>
        <w:jc w:val="both"/>
        <w:rPr>
          <w:rFonts w:ascii="Montserrat Light" w:eastAsia="Times New Roman" w:hAnsi="Montserrat Light" w:cs="Times New Roman"/>
          <w:vertAlign w:val="superscript"/>
          <w:lang w:val="ro-RO" w:bidi="en-US"/>
        </w:rPr>
      </w:pPr>
      <w:r w:rsidRPr="00D0125D">
        <w:rPr>
          <w:rFonts w:ascii="Montserrat Light" w:eastAsia="Times New Roman" w:hAnsi="Montserrat Light" w:cs="Times New Roman"/>
          <w:b/>
          <w:bCs/>
          <w:lang w:val="ro-RO" w:bidi="en-US"/>
        </w:rPr>
        <w:t>Art. 52. Cabinet diabet zaharat, nutri</w:t>
      </w:r>
      <w:r w:rsidR="00F43EFE" w:rsidRPr="00D0125D">
        <w:rPr>
          <w:rFonts w:ascii="Montserrat Light" w:eastAsia="Times New Roman" w:hAnsi="Montserrat Light" w:cs="Times New Roman"/>
          <w:b/>
          <w:bCs/>
          <w:lang w:val="ro-RO" w:bidi="en-US"/>
        </w:rPr>
        <w:t>ț</w:t>
      </w:r>
      <w:r w:rsidRPr="00D0125D">
        <w:rPr>
          <w:rFonts w:ascii="Montserrat Light" w:eastAsia="Times New Roman" w:hAnsi="Montserrat Light" w:cs="Times New Roman"/>
          <w:b/>
          <w:bCs/>
          <w:lang w:val="ro-RO" w:bidi="en-US"/>
        </w:rPr>
        <w:t xml:space="preserve">ie </w:t>
      </w:r>
      <w:r w:rsidR="00F43EFE" w:rsidRPr="00D0125D">
        <w:rPr>
          <w:rFonts w:ascii="Montserrat Light" w:eastAsia="Times New Roman" w:hAnsi="Montserrat Light" w:cs="Times New Roman"/>
          <w:b/>
          <w:bCs/>
          <w:lang w:val="ro-RO" w:bidi="en-US"/>
        </w:rPr>
        <w:t>ș</w:t>
      </w:r>
      <w:r w:rsidRPr="00D0125D">
        <w:rPr>
          <w:rFonts w:ascii="Montserrat Light" w:eastAsia="Times New Roman" w:hAnsi="Montserrat Light" w:cs="Times New Roman"/>
          <w:b/>
          <w:bCs/>
          <w:lang w:val="ro-RO" w:bidi="en-US"/>
        </w:rPr>
        <w:t>i boli metabolice</w:t>
      </w:r>
      <w:r w:rsidRPr="00D0125D">
        <w:rPr>
          <w:rFonts w:ascii="Montserrat Light" w:eastAsia="Times New Roman" w:hAnsi="Montserrat Light" w:cs="Times New Roman"/>
          <w:lang w:val="ro-RO" w:bidi="en-US"/>
        </w:rPr>
        <w:t>:</w:t>
      </w:r>
    </w:p>
    <w:p w14:paraId="401F4A3E" w14:textId="7B7E8BD4" w:rsidR="000C6402" w:rsidRPr="00D0125D" w:rsidRDefault="008A40E2" w:rsidP="00BD5520">
      <w:pPr>
        <w:numPr>
          <w:ilvl w:val="0"/>
          <w:numId w:val="63"/>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ine eviden</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a pacien</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ilor cu diabet zaharat; </w:t>
      </w:r>
    </w:p>
    <w:p w14:paraId="0B700877" w14:textId="53B6580E" w:rsidR="000C6402" w:rsidRPr="00D0125D" w:rsidRDefault="000C6402" w:rsidP="00BD5520">
      <w:pPr>
        <w:numPr>
          <w:ilvl w:val="0"/>
          <w:numId w:val="63"/>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precizeaz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diagnosticul de diabet zaharat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stabile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conduita terapeutic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p>
    <w:p w14:paraId="64016BD6" w14:textId="21A4BEE0" w:rsidR="000C6402" w:rsidRPr="00D0125D" w:rsidRDefault="008A40E2" w:rsidP="00BD5520">
      <w:pPr>
        <w:numPr>
          <w:ilvl w:val="0"/>
          <w:numId w:val="63"/>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intervine cu modific</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ri de orice fel în tratamentul bolnavilor; </w:t>
      </w:r>
    </w:p>
    <w:p w14:paraId="2592C9D5" w14:textId="6CC86359" w:rsidR="000C6402" w:rsidRPr="00D0125D" w:rsidRDefault="000C6402" w:rsidP="00BD5520">
      <w:pPr>
        <w:numPr>
          <w:ilvl w:val="0"/>
          <w:numId w:val="63"/>
        </w:numPr>
        <w:tabs>
          <w:tab w:val="left" w:pos="0"/>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efectueaz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bilan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ul anual pentru bolnavii diabetici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ia toate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surile necesare în vederea prevenirii agrav</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respective a apari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complica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w:t>
      </w:r>
    </w:p>
    <w:p w14:paraId="0B55C919" w14:textId="783BD0F3" w:rsidR="000C6402" w:rsidRPr="00D0125D" w:rsidRDefault="008A40E2" w:rsidP="00BD5520">
      <w:pPr>
        <w:numPr>
          <w:ilvl w:val="0"/>
          <w:numId w:val="63"/>
        </w:numPr>
        <w:tabs>
          <w:tab w:val="left" w:pos="0"/>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efectueaz</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consulta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iile ini</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iale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de control în specialitate, ori de câte ori este solicitat de medicul de familie sau medicii din alte specialit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w:t>
      </w:r>
      <w:r w:rsidR="005D0721" w:rsidRPr="00D0125D">
        <w:rPr>
          <w:rFonts w:ascii="Montserrat Light" w:eastAsia="Times New Roman" w:hAnsi="Montserrat Light" w:cs="Times New Roman"/>
          <w:lang w:val="ro-RO" w:bidi="en-US"/>
        </w:rPr>
        <w:t>;</w:t>
      </w:r>
    </w:p>
    <w:p w14:paraId="751079F4" w14:textId="0E07F875" w:rsidR="000C6402" w:rsidRPr="00D0125D" w:rsidRDefault="000C6402" w:rsidP="00BD5520">
      <w:pPr>
        <w:numPr>
          <w:ilvl w:val="0"/>
          <w:numId w:val="63"/>
        </w:numPr>
        <w:tabs>
          <w:tab w:val="left" w:pos="0"/>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primirea, circuitul, eviden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arhivarea documentelor specifice cabinetului</w:t>
      </w:r>
      <w:r w:rsidR="005D0721" w:rsidRPr="00D0125D">
        <w:rPr>
          <w:rFonts w:ascii="Montserrat Light" w:eastAsia="Times New Roman" w:hAnsi="Montserrat Light" w:cs="Times New Roman"/>
          <w:lang w:val="ro-RO" w:bidi="en-US"/>
        </w:rPr>
        <w:t>.</w:t>
      </w:r>
    </w:p>
    <w:p w14:paraId="2F853BCE" w14:textId="5EDC8647" w:rsidR="000C6402" w:rsidRPr="00D0125D" w:rsidRDefault="000C6402" w:rsidP="005D0721">
      <w:pPr>
        <w:tabs>
          <w:tab w:val="left" w:pos="1134"/>
        </w:tabs>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
          <w:bCs/>
          <w:lang w:val="ro-RO" w:bidi="en-US"/>
        </w:rPr>
        <w:t xml:space="preserve">Art. 53. </w:t>
      </w:r>
      <w:r w:rsidRPr="00D0125D">
        <w:rPr>
          <w:rFonts w:ascii="Montserrat Light" w:eastAsia="Times New Roman" w:hAnsi="Montserrat Light" w:cs="Times New Roman"/>
          <w:bCs/>
          <w:lang w:val="ro-RO" w:bidi="en-US"/>
        </w:rPr>
        <w:t>Ambulatoriul Integrat</w:t>
      </w:r>
      <w:r w:rsidRPr="00D0125D">
        <w:rPr>
          <w:rFonts w:ascii="Montserrat Light" w:eastAsia="Times New Roman" w:hAnsi="Montserrat Light" w:cs="Times New Roman"/>
          <w:b/>
          <w:bCs/>
          <w:lang w:val="ro-RO" w:bidi="en-US"/>
        </w:rPr>
        <w:t xml:space="preserve"> </w:t>
      </w:r>
      <w:r w:rsidRPr="00D0125D">
        <w:rPr>
          <w:rFonts w:ascii="Montserrat Light" w:eastAsia="Times New Roman" w:hAnsi="Montserrat Light" w:cs="Times New Roman"/>
          <w:bCs/>
          <w:lang w:val="ro-RO" w:bidi="en-US"/>
        </w:rPr>
        <w:t>al spitalului cuprinde urm</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toarele cabinete de specialitate care au urm</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toarele atribu</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ii:</w:t>
      </w:r>
    </w:p>
    <w:p w14:paraId="24E83309" w14:textId="36EF2DC1" w:rsidR="000C6402" w:rsidRPr="00D0125D" w:rsidRDefault="000C6402" w:rsidP="005D0721">
      <w:pPr>
        <w:numPr>
          <w:ilvl w:val="1"/>
          <w:numId w:val="15"/>
        </w:numPr>
        <w:tabs>
          <w:tab w:val="left" w:pos="1134"/>
        </w:tabs>
        <w:autoSpaceDE w:val="0"/>
        <w:autoSpaceDN w:val="0"/>
        <w:adjustRightInd w:val="0"/>
        <w:spacing w:line="240" w:lineRule="auto"/>
        <w:ind w:left="0"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Cabinet în specialitatea Medicin</w:t>
      </w:r>
      <w:r w:rsidR="00731DEC" w:rsidRPr="00D0125D">
        <w:rPr>
          <w:rFonts w:ascii="Montserrat Light" w:eastAsia="Times New Roman" w:hAnsi="Montserrat Light" w:cs="Times New Roman"/>
          <w:b/>
          <w:bCs/>
          <w:lang w:val="ro-RO" w:bidi="en-US"/>
        </w:rPr>
        <w:t>ă</w:t>
      </w:r>
      <w:r w:rsidRPr="00D0125D">
        <w:rPr>
          <w:rFonts w:ascii="Montserrat Light" w:eastAsia="Times New Roman" w:hAnsi="Montserrat Light" w:cs="Times New Roman"/>
          <w:b/>
          <w:bCs/>
          <w:lang w:val="ro-RO" w:bidi="en-US"/>
        </w:rPr>
        <w:t xml:space="preserve"> Intern</w:t>
      </w:r>
      <w:r w:rsidR="00731DEC" w:rsidRPr="00D0125D">
        <w:rPr>
          <w:rFonts w:ascii="Montserrat Light" w:eastAsia="Times New Roman" w:hAnsi="Montserrat Light" w:cs="Times New Roman"/>
          <w:b/>
          <w:bCs/>
          <w:lang w:val="ro-RO" w:bidi="en-US"/>
        </w:rPr>
        <w:t>ă</w:t>
      </w:r>
      <w:r w:rsidR="00F0536E" w:rsidRPr="00D0125D">
        <w:rPr>
          <w:rFonts w:ascii="Montserrat Light" w:eastAsia="Times New Roman" w:hAnsi="Montserrat Light" w:cs="Times New Roman"/>
          <w:b/>
          <w:bCs/>
          <w:lang w:val="ro-RO" w:bidi="en-US"/>
        </w:rPr>
        <w:t xml:space="preserve"> adul</w:t>
      </w:r>
      <w:r w:rsidR="00F43EFE" w:rsidRPr="00D0125D">
        <w:rPr>
          <w:rFonts w:ascii="Montserrat Light" w:eastAsia="Times New Roman" w:hAnsi="Montserrat Light" w:cs="Times New Roman"/>
          <w:b/>
          <w:bCs/>
          <w:lang w:val="ro-RO" w:bidi="en-US"/>
        </w:rPr>
        <w:t>ț</w:t>
      </w:r>
      <w:r w:rsidR="00F0536E" w:rsidRPr="00D0125D">
        <w:rPr>
          <w:rFonts w:ascii="Montserrat Light" w:eastAsia="Times New Roman" w:hAnsi="Montserrat Light" w:cs="Times New Roman"/>
          <w:b/>
          <w:bCs/>
          <w:lang w:val="ro-RO" w:bidi="en-US"/>
        </w:rPr>
        <w:t>i</w:t>
      </w:r>
    </w:p>
    <w:p w14:paraId="7AFAA5CD" w14:textId="1FE9BCEA" w:rsidR="000C6402" w:rsidRPr="00D0125D" w:rsidRDefault="008A40E2" w:rsidP="00BD5520">
      <w:pPr>
        <w:numPr>
          <w:ilvl w:val="0"/>
          <w:numId w:val="64"/>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ini</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ierea de m</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suri terapeutice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profilactice pentru înl</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turarea factorilor de mediu care sunt sau pot deveni nocivi pentru s</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tatea popula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iei;</w:t>
      </w:r>
    </w:p>
    <w:p w14:paraId="7CB798E3" w14:textId="76B6C1A3" w:rsidR="000C6402" w:rsidRPr="00D0125D" w:rsidRDefault="000C6402" w:rsidP="00BD5520">
      <w:pPr>
        <w:numPr>
          <w:ilvl w:val="0"/>
          <w:numId w:val="64"/>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examinarea bolnavilor, stabilind diagnosticul cu ajutorul mijloacelor din dotare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efectuarea tratamentului sau dup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caz trimiterea acestora la medicii de familie cu indica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privind conduita terapeutic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sau pentru internare;</w:t>
      </w:r>
    </w:p>
    <w:p w14:paraId="2A714091" w14:textId="5340EC4B" w:rsidR="000C6402" w:rsidRPr="00D0125D" w:rsidRDefault="008A40E2" w:rsidP="00BD5520">
      <w:pPr>
        <w:numPr>
          <w:ilvl w:val="0"/>
          <w:numId w:val="64"/>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efectueaz</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explor</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rile clinice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paraclinice cu ajutorul aparaturii din dotare.</w:t>
      </w:r>
    </w:p>
    <w:p w14:paraId="2790C414" w14:textId="77777777" w:rsidR="00E45021" w:rsidRPr="00D0125D" w:rsidRDefault="00E45021" w:rsidP="00E45021">
      <w:pPr>
        <w:tabs>
          <w:tab w:val="left" w:pos="900"/>
          <w:tab w:val="left" w:pos="1134"/>
        </w:tabs>
        <w:autoSpaceDE w:val="0"/>
        <w:autoSpaceDN w:val="0"/>
        <w:adjustRightInd w:val="0"/>
        <w:spacing w:line="240" w:lineRule="auto"/>
        <w:jc w:val="both"/>
        <w:rPr>
          <w:rFonts w:ascii="Montserrat Light" w:eastAsia="Times New Roman" w:hAnsi="Montserrat Light" w:cs="Times New Roman"/>
          <w:lang w:val="ro-RO" w:bidi="en-US"/>
        </w:rPr>
      </w:pPr>
    </w:p>
    <w:p w14:paraId="436CD052" w14:textId="23DE7F13" w:rsidR="000C6402" w:rsidRPr="00D0125D" w:rsidRDefault="000C6402" w:rsidP="005D0721">
      <w:pPr>
        <w:numPr>
          <w:ilvl w:val="1"/>
          <w:numId w:val="15"/>
        </w:numPr>
        <w:tabs>
          <w:tab w:val="left" w:pos="1134"/>
        </w:tabs>
        <w:autoSpaceDE w:val="0"/>
        <w:autoSpaceDN w:val="0"/>
        <w:adjustRightInd w:val="0"/>
        <w:spacing w:line="240" w:lineRule="auto"/>
        <w:ind w:left="0"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lastRenderedPageBreak/>
        <w:t>Cabinet în specialitatea Cardiologie</w:t>
      </w:r>
      <w:r w:rsidR="00F0536E" w:rsidRPr="00D0125D">
        <w:rPr>
          <w:rFonts w:ascii="Montserrat Light" w:eastAsia="Times New Roman" w:hAnsi="Montserrat Light" w:cs="Times New Roman"/>
          <w:b/>
          <w:bCs/>
          <w:lang w:val="ro-RO" w:bidi="en-US"/>
        </w:rPr>
        <w:t xml:space="preserve"> adul</w:t>
      </w:r>
      <w:r w:rsidR="00F43EFE" w:rsidRPr="00D0125D">
        <w:rPr>
          <w:rFonts w:ascii="Montserrat Light" w:eastAsia="Times New Roman" w:hAnsi="Montserrat Light" w:cs="Times New Roman"/>
          <w:b/>
          <w:bCs/>
          <w:lang w:val="ro-RO" w:bidi="en-US"/>
        </w:rPr>
        <w:t>ț</w:t>
      </w:r>
      <w:r w:rsidR="00F0536E" w:rsidRPr="00D0125D">
        <w:rPr>
          <w:rFonts w:ascii="Montserrat Light" w:eastAsia="Times New Roman" w:hAnsi="Montserrat Light" w:cs="Times New Roman"/>
          <w:b/>
          <w:bCs/>
          <w:lang w:val="ro-RO" w:bidi="en-US"/>
        </w:rPr>
        <w:t>i</w:t>
      </w:r>
    </w:p>
    <w:p w14:paraId="4080B760" w14:textId="70D7E18C" w:rsidR="000C6402" w:rsidRPr="00D0125D" w:rsidRDefault="008A40E2" w:rsidP="00BD5520">
      <w:pPr>
        <w:numPr>
          <w:ilvl w:val="0"/>
          <w:numId w:val="65"/>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 în vederea stabilirii diagnosticului, a intern</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rii sau a conduitei terapeutice;</w:t>
      </w:r>
    </w:p>
    <w:p w14:paraId="2507B2B2" w14:textId="5C17E60B" w:rsidR="000C6402" w:rsidRPr="00D0125D" w:rsidRDefault="000C6402" w:rsidP="00BD5520">
      <w:pPr>
        <w:numPr>
          <w:ilvl w:val="0"/>
          <w:numId w:val="65"/>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interdisciplinare;</w:t>
      </w:r>
    </w:p>
    <w:p w14:paraId="335F21D1" w14:textId="6586EF23" w:rsidR="000C6402" w:rsidRPr="00D0125D" w:rsidRDefault="008A40E2" w:rsidP="00BD5520">
      <w:pPr>
        <w:numPr>
          <w:ilvl w:val="0"/>
          <w:numId w:val="65"/>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controale periodice programate, fi</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e medicale;</w:t>
      </w:r>
    </w:p>
    <w:p w14:paraId="63A12FE2" w14:textId="24B432B7" w:rsidR="000C6402" w:rsidRPr="00D0125D" w:rsidRDefault="000C6402" w:rsidP="00BD5520">
      <w:pPr>
        <w:numPr>
          <w:ilvl w:val="0"/>
          <w:numId w:val="65"/>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elibereaz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certificate medicale, re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ete compensate sau gratuite;</w:t>
      </w:r>
    </w:p>
    <w:p w14:paraId="39B6CC97" w14:textId="1B1F2FFD" w:rsidR="000C6402" w:rsidRPr="00D0125D" w:rsidRDefault="008A40E2" w:rsidP="00BD5520">
      <w:pPr>
        <w:numPr>
          <w:ilvl w:val="0"/>
          <w:numId w:val="65"/>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efectueaz</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interpreteaz</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investiga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iile clinice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paraclinice (ECG, Ecocardiografie, etc.).</w:t>
      </w:r>
    </w:p>
    <w:p w14:paraId="3309EAB1" w14:textId="6648861A" w:rsidR="000C6402" w:rsidRPr="00D0125D" w:rsidRDefault="000C6402" w:rsidP="005D0721">
      <w:pPr>
        <w:numPr>
          <w:ilvl w:val="1"/>
          <w:numId w:val="15"/>
        </w:numPr>
        <w:tabs>
          <w:tab w:val="left" w:pos="1134"/>
        </w:tabs>
        <w:autoSpaceDE w:val="0"/>
        <w:autoSpaceDN w:val="0"/>
        <w:adjustRightInd w:val="0"/>
        <w:spacing w:line="240" w:lineRule="auto"/>
        <w:ind w:left="0"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Cabinet în specialitatea Obstetric</w:t>
      </w:r>
      <w:r w:rsidR="00731DEC" w:rsidRPr="00D0125D">
        <w:rPr>
          <w:rFonts w:ascii="Montserrat Light" w:eastAsia="Times New Roman" w:hAnsi="Montserrat Light" w:cs="Times New Roman"/>
          <w:b/>
          <w:bCs/>
          <w:lang w:val="ro-RO" w:bidi="en-US"/>
        </w:rPr>
        <w:t>ă</w:t>
      </w:r>
      <w:r w:rsidRPr="00D0125D">
        <w:rPr>
          <w:rFonts w:ascii="Montserrat Light" w:eastAsia="Times New Roman" w:hAnsi="Montserrat Light" w:cs="Times New Roman"/>
          <w:b/>
          <w:bCs/>
          <w:lang w:val="ro-RO" w:bidi="en-US"/>
        </w:rPr>
        <w:t xml:space="preserve"> </w:t>
      </w:r>
      <w:r w:rsidR="00F0536E" w:rsidRPr="00D0125D">
        <w:rPr>
          <w:rFonts w:ascii="Montserrat Light" w:eastAsia="Times New Roman" w:hAnsi="Montserrat Light" w:cs="Times New Roman"/>
          <w:b/>
          <w:bCs/>
          <w:lang w:val="ro-RO" w:bidi="en-US"/>
        </w:rPr>
        <w:t>–</w:t>
      </w:r>
      <w:r w:rsidRPr="00D0125D">
        <w:rPr>
          <w:rFonts w:ascii="Montserrat Light" w:eastAsia="Times New Roman" w:hAnsi="Montserrat Light" w:cs="Times New Roman"/>
          <w:b/>
          <w:bCs/>
          <w:lang w:val="ro-RO" w:bidi="en-US"/>
        </w:rPr>
        <w:t xml:space="preserve"> Ginecologie</w:t>
      </w:r>
      <w:r w:rsidR="00F0536E" w:rsidRPr="00D0125D">
        <w:rPr>
          <w:rFonts w:ascii="Montserrat Light" w:eastAsia="Times New Roman" w:hAnsi="Montserrat Light" w:cs="Times New Roman"/>
          <w:b/>
          <w:bCs/>
          <w:lang w:val="ro-RO" w:bidi="en-US"/>
        </w:rPr>
        <w:t xml:space="preserve"> adul</w:t>
      </w:r>
      <w:r w:rsidR="00F43EFE" w:rsidRPr="00D0125D">
        <w:rPr>
          <w:rFonts w:ascii="Montserrat Light" w:eastAsia="Times New Roman" w:hAnsi="Montserrat Light" w:cs="Times New Roman"/>
          <w:b/>
          <w:bCs/>
          <w:lang w:val="ro-RO" w:bidi="en-US"/>
        </w:rPr>
        <w:t>ț</w:t>
      </w:r>
      <w:r w:rsidR="00F0536E" w:rsidRPr="00D0125D">
        <w:rPr>
          <w:rFonts w:ascii="Montserrat Light" w:eastAsia="Times New Roman" w:hAnsi="Montserrat Light" w:cs="Times New Roman"/>
          <w:b/>
          <w:bCs/>
          <w:lang w:val="ro-RO" w:bidi="en-US"/>
        </w:rPr>
        <w:t>i</w:t>
      </w:r>
    </w:p>
    <w:p w14:paraId="1E7D5EC5" w14:textId="45430331" w:rsidR="000C6402" w:rsidRPr="00D0125D" w:rsidRDefault="008A40E2" w:rsidP="00BD5520">
      <w:pPr>
        <w:numPr>
          <w:ilvl w:val="0"/>
          <w:numId w:val="66"/>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 în vederea stabilirii diagnosticului, a intern</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rii sau a conduitei terapeutice;</w:t>
      </w:r>
    </w:p>
    <w:p w14:paraId="4AA97692" w14:textId="0B500DD4" w:rsidR="000C6402" w:rsidRPr="00D0125D" w:rsidRDefault="000C6402" w:rsidP="00BD5520">
      <w:pPr>
        <w:numPr>
          <w:ilvl w:val="0"/>
          <w:numId w:val="6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interdisciplinare;</w:t>
      </w:r>
    </w:p>
    <w:p w14:paraId="6236920F" w14:textId="4A749417" w:rsidR="000C6402" w:rsidRPr="00D0125D" w:rsidRDefault="000C6402" w:rsidP="00BD5520">
      <w:pPr>
        <w:numPr>
          <w:ilvl w:val="0"/>
          <w:numId w:val="6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controale periodice programate, fi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 medicale;</w:t>
      </w:r>
    </w:p>
    <w:p w14:paraId="628E2D2D" w14:textId="41E0E813" w:rsidR="000C6402" w:rsidRPr="00D0125D" w:rsidRDefault="000C6402" w:rsidP="00BD5520">
      <w:pPr>
        <w:numPr>
          <w:ilvl w:val="0"/>
          <w:numId w:val="6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elibereaz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certificate medicale, re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ete compensate sau gratuite.</w:t>
      </w:r>
    </w:p>
    <w:p w14:paraId="4A007D8B" w14:textId="2307271A" w:rsidR="000C6402" w:rsidRPr="00D0125D" w:rsidRDefault="000C6402" w:rsidP="005D0721">
      <w:pPr>
        <w:numPr>
          <w:ilvl w:val="1"/>
          <w:numId w:val="15"/>
        </w:numPr>
        <w:tabs>
          <w:tab w:val="left" w:pos="1134"/>
        </w:tabs>
        <w:autoSpaceDE w:val="0"/>
        <w:autoSpaceDN w:val="0"/>
        <w:adjustRightInd w:val="0"/>
        <w:spacing w:line="240" w:lineRule="auto"/>
        <w:ind w:left="0"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Cabinet în specialitatea Reumatologie</w:t>
      </w:r>
      <w:r w:rsidR="00F0536E" w:rsidRPr="00D0125D">
        <w:rPr>
          <w:rFonts w:ascii="Montserrat Light" w:eastAsia="Times New Roman" w:hAnsi="Montserrat Light" w:cs="Times New Roman"/>
          <w:b/>
          <w:bCs/>
          <w:lang w:val="ro-RO" w:bidi="en-US"/>
        </w:rPr>
        <w:t xml:space="preserve"> adul</w:t>
      </w:r>
      <w:r w:rsidR="00F43EFE" w:rsidRPr="00D0125D">
        <w:rPr>
          <w:rFonts w:ascii="Montserrat Light" w:eastAsia="Times New Roman" w:hAnsi="Montserrat Light" w:cs="Times New Roman"/>
          <w:b/>
          <w:bCs/>
          <w:lang w:val="ro-RO" w:bidi="en-US"/>
        </w:rPr>
        <w:t>ț</w:t>
      </w:r>
      <w:r w:rsidR="00F0536E" w:rsidRPr="00D0125D">
        <w:rPr>
          <w:rFonts w:ascii="Montserrat Light" w:eastAsia="Times New Roman" w:hAnsi="Montserrat Light" w:cs="Times New Roman"/>
          <w:b/>
          <w:bCs/>
          <w:lang w:val="ro-RO" w:bidi="en-US"/>
        </w:rPr>
        <w:t>i</w:t>
      </w:r>
    </w:p>
    <w:p w14:paraId="0FDD16D0" w14:textId="487AC30B" w:rsidR="000C6402" w:rsidRPr="00D0125D" w:rsidRDefault="008A40E2" w:rsidP="00BD5520">
      <w:pPr>
        <w:numPr>
          <w:ilvl w:val="0"/>
          <w:numId w:val="67"/>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 xml:space="preserve">identificarea bolnavilor, invalizilor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a deficien</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ilor ce pot beneficia de m</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surile de recuperare medical</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dispensarizarea acestora.</w:t>
      </w:r>
    </w:p>
    <w:p w14:paraId="17E3782A" w14:textId="1EC4947C" w:rsidR="000C6402" w:rsidRPr="00D0125D" w:rsidRDefault="000C6402" w:rsidP="005D0721">
      <w:pPr>
        <w:numPr>
          <w:ilvl w:val="1"/>
          <w:numId w:val="15"/>
        </w:numPr>
        <w:tabs>
          <w:tab w:val="left" w:pos="1134"/>
        </w:tabs>
        <w:autoSpaceDE w:val="0"/>
        <w:autoSpaceDN w:val="0"/>
        <w:adjustRightInd w:val="0"/>
        <w:spacing w:line="240" w:lineRule="auto"/>
        <w:ind w:left="0"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Cabinet în specialitatea Endocrinologie</w:t>
      </w:r>
      <w:r w:rsidR="00F0536E" w:rsidRPr="00D0125D">
        <w:rPr>
          <w:rFonts w:ascii="Montserrat Light" w:eastAsia="Times New Roman" w:hAnsi="Montserrat Light" w:cs="Times New Roman"/>
          <w:b/>
          <w:bCs/>
          <w:lang w:val="ro-RO" w:bidi="en-US"/>
        </w:rPr>
        <w:t xml:space="preserve"> adul</w:t>
      </w:r>
      <w:r w:rsidR="00F43EFE" w:rsidRPr="00D0125D">
        <w:rPr>
          <w:rFonts w:ascii="Montserrat Light" w:eastAsia="Times New Roman" w:hAnsi="Montserrat Light" w:cs="Times New Roman"/>
          <w:b/>
          <w:bCs/>
          <w:lang w:val="ro-RO" w:bidi="en-US"/>
        </w:rPr>
        <w:t>ț</w:t>
      </w:r>
      <w:r w:rsidR="00F0536E" w:rsidRPr="00D0125D">
        <w:rPr>
          <w:rFonts w:ascii="Montserrat Light" w:eastAsia="Times New Roman" w:hAnsi="Montserrat Light" w:cs="Times New Roman"/>
          <w:b/>
          <w:bCs/>
          <w:lang w:val="ro-RO" w:bidi="en-US"/>
        </w:rPr>
        <w:t>i</w:t>
      </w:r>
    </w:p>
    <w:p w14:paraId="0C85AEDD" w14:textId="5134720E" w:rsidR="000C6402" w:rsidRPr="00D0125D" w:rsidRDefault="000C6402" w:rsidP="00BD5520">
      <w:pPr>
        <w:numPr>
          <w:ilvl w:val="0"/>
          <w:numId w:val="68"/>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în vederea stabilirii diagnosticului, a intern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sau a conduitei terapeutice;</w:t>
      </w:r>
    </w:p>
    <w:p w14:paraId="7F921252" w14:textId="327CA3C4" w:rsidR="000C6402" w:rsidRPr="00D0125D" w:rsidRDefault="000C6402" w:rsidP="00BD5520">
      <w:pPr>
        <w:numPr>
          <w:ilvl w:val="0"/>
          <w:numId w:val="68"/>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interdisciplinare;</w:t>
      </w:r>
    </w:p>
    <w:p w14:paraId="21D5E347" w14:textId="0E5C6197" w:rsidR="000C6402" w:rsidRPr="00D0125D" w:rsidRDefault="000C6402" w:rsidP="00BD5520">
      <w:pPr>
        <w:numPr>
          <w:ilvl w:val="0"/>
          <w:numId w:val="68"/>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controale periodice programate, fi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 medicale;</w:t>
      </w:r>
    </w:p>
    <w:p w14:paraId="257CEEA4" w14:textId="036FE346" w:rsidR="000C6402" w:rsidRPr="00D0125D" w:rsidRDefault="000C6402" w:rsidP="00BD5520">
      <w:pPr>
        <w:numPr>
          <w:ilvl w:val="0"/>
          <w:numId w:val="68"/>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elibereaz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certificate medicale, re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ete compensate.</w:t>
      </w:r>
    </w:p>
    <w:p w14:paraId="3E6922D1" w14:textId="101AAAB6" w:rsidR="000C6402" w:rsidRPr="00D0125D" w:rsidRDefault="00F0536E" w:rsidP="005D0721">
      <w:pPr>
        <w:numPr>
          <w:ilvl w:val="1"/>
          <w:numId w:val="15"/>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 xml:space="preserve"> </w:t>
      </w:r>
      <w:r w:rsidR="000C6402" w:rsidRPr="00D0125D">
        <w:rPr>
          <w:rFonts w:ascii="Montserrat Light" w:eastAsia="Times New Roman" w:hAnsi="Montserrat Light" w:cs="Times New Roman"/>
          <w:b/>
          <w:bCs/>
          <w:lang w:val="ro-RO" w:bidi="en-US"/>
        </w:rPr>
        <w:t xml:space="preserve">Cabinet în specialitatea Ortopedie </w:t>
      </w:r>
      <w:r w:rsidRPr="00D0125D">
        <w:rPr>
          <w:rFonts w:ascii="Montserrat Light" w:eastAsia="Times New Roman" w:hAnsi="Montserrat Light" w:cs="Times New Roman"/>
          <w:b/>
          <w:bCs/>
          <w:lang w:val="ro-RO" w:bidi="en-US"/>
        </w:rPr>
        <w:t>–</w:t>
      </w:r>
      <w:r w:rsidR="000C6402" w:rsidRPr="00D0125D">
        <w:rPr>
          <w:rFonts w:ascii="Montserrat Light" w:eastAsia="Times New Roman" w:hAnsi="Montserrat Light" w:cs="Times New Roman"/>
          <w:b/>
          <w:bCs/>
          <w:lang w:val="ro-RO" w:bidi="en-US"/>
        </w:rPr>
        <w:t xml:space="preserve"> Traumatologie</w:t>
      </w:r>
      <w:r w:rsidRPr="00D0125D">
        <w:rPr>
          <w:rFonts w:ascii="Montserrat Light" w:eastAsia="Times New Roman" w:hAnsi="Montserrat Light" w:cs="Times New Roman"/>
          <w:b/>
          <w:bCs/>
          <w:lang w:val="ro-RO" w:bidi="en-US"/>
        </w:rPr>
        <w:t xml:space="preserve"> adul</w:t>
      </w:r>
      <w:r w:rsidR="00F43EFE" w:rsidRPr="00D0125D">
        <w:rPr>
          <w:rFonts w:ascii="Montserrat Light" w:eastAsia="Times New Roman" w:hAnsi="Montserrat Light" w:cs="Times New Roman"/>
          <w:b/>
          <w:bCs/>
          <w:lang w:val="ro-RO" w:bidi="en-US"/>
        </w:rPr>
        <w:t>ț</w:t>
      </w:r>
      <w:r w:rsidRPr="00D0125D">
        <w:rPr>
          <w:rFonts w:ascii="Montserrat Light" w:eastAsia="Times New Roman" w:hAnsi="Montserrat Light" w:cs="Times New Roman"/>
          <w:b/>
          <w:bCs/>
          <w:lang w:val="ro-RO" w:bidi="en-US"/>
        </w:rPr>
        <w:t>i</w:t>
      </w:r>
    </w:p>
    <w:p w14:paraId="6269828B" w14:textId="78195B19" w:rsidR="000C6402" w:rsidRPr="00D0125D" w:rsidRDefault="000C6402" w:rsidP="00BD5520">
      <w:pPr>
        <w:numPr>
          <w:ilvl w:val="0"/>
          <w:numId w:val="69"/>
        </w:numPr>
        <w:tabs>
          <w:tab w:val="left" w:pos="1134"/>
          <w:tab w:val="left" w:pos="1276"/>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profilaxia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tratamentul deforma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tulbur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rilor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ionale ale aparatului locomotor;</w:t>
      </w:r>
    </w:p>
    <w:p w14:paraId="04C1E771" w14:textId="52294019" w:rsidR="000C6402" w:rsidRPr="00D0125D" w:rsidRDefault="000C6402" w:rsidP="00BD5520">
      <w:pPr>
        <w:numPr>
          <w:ilvl w:val="0"/>
          <w:numId w:val="69"/>
        </w:numPr>
        <w:tabs>
          <w:tab w:val="left" w:pos="1134"/>
          <w:tab w:val="left" w:pos="1170"/>
          <w:tab w:val="left" w:pos="1276"/>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particip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la stabilirea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realizarea planului de recuperare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bolnavilor cu astfel de afec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iuni;</w:t>
      </w:r>
    </w:p>
    <w:p w14:paraId="1DD87E78" w14:textId="1EE61656" w:rsidR="000C6402" w:rsidRPr="00D0125D" w:rsidRDefault="000C6402" w:rsidP="00BD5520">
      <w:pPr>
        <w:numPr>
          <w:ilvl w:val="0"/>
          <w:numId w:val="69"/>
        </w:numPr>
        <w:tabs>
          <w:tab w:val="left" w:pos="1134"/>
          <w:tab w:val="left" w:pos="1170"/>
          <w:tab w:val="left" w:pos="1276"/>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asisten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specialitate în prevenirea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tratamentul defectelor fizice congenitale la copii.</w:t>
      </w:r>
    </w:p>
    <w:p w14:paraId="4AC832D9" w14:textId="4F4332F9" w:rsidR="000C6402" w:rsidRPr="00D0125D" w:rsidRDefault="000C6402" w:rsidP="005D0721">
      <w:pPr>
        <w:numPr>
          <w:ilvl w:val="1"/>
          <w:numId w:val="15"/>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Cabinet Chirurgie General</w:t>
      </w:r>
      <w:r w:rsidR="00731DEC" w:rsidRPr="00D0125D">
        <w:rPr>
          <w:rFonts w:ascii="Montserrat Light" w:eastAsia="Times New Roman" w:hAnsi="Montserrat Light" w:cs="Times New Roman"/>
          <w:b/>
          <w:bCs/>
          <w:lang w:val="ro-RO" w:bidi="en-US"/>
        </w:rPr>
        <w:t>ă</w:t>
      </w:r>
      <w:r w:rsidR="00F0536E" w:rsidRPr="00D0125D">
        <w:rPr>
          <w:rFonts w:ascii="Montserrat Light" w:eastAsia="Times New Roman" w:hAnsi="Montserrat Light" w:cs="Times New Roman"/>
          <w:b/>
          <w:bCs/>
          <w:lang w:val="ro-RO" w:bidi="en-US"/>
        </w:rPr>
        <w:t xml:space="preserve"> adul</w:t>
      </w:r>
      <w:r w:rsidR="00F43EFE" w:rsidRPr="00D0125D">
        <w:rPr>
          <w:rFonts w:ascii="Montserrat Light" w:eastAsia="Times New Roman" w:hAnsi="Montserrat Light" w:cs="Times New Roman"/>
          <w:b/>
          <w:bCs/>
          <w:lang w:val="ro-RO" w:bidi="en-US"/>
        </w:rPr>
        <w:t>ț</w:t>
      </w:r>
      <w:r w:rsidR="00F0536E" w:rsidRPr="00D0125D">
        <w:rPr>
          <w:rFonts w:ascii="Montserrat Light" w:eastAsia="Times New Roman" w:hAnsi="Montserrat Light" w:cs="Times New Roman"/>
          <w:b/>
          <w:bCs/>
          <w:lang w:val="ro-RO" w:bidi="en-US"/>
        </w:rPr>
        <w:t>i</w:t>
      </w:r>
    </w:p>
    <w:p w14:paraId="7D537E7A" w14:textId="6183F69D" w:rsidR="000C6402" w:rsidRPr="00D0125D" w:rsidRDefault="000C6402" w:rsidP="00BD5520">
      <w:pPr>
        <w:numPr>
          <w:ilvl w:val="0"/>
          <w:numId w:val="70"/>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dispune efectuarea unor explor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ionale ale  organismului, în cazul în care bolnavul va fi trimis pentru opera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w:t>
      </w:r>
    </w:p>
    <w:p w14:paraId="072811C0" w14:textId="6729CEAA" w:rsidR="000C6402" w:rsidRPr="00D0125D" w:rsidRDefault="000C6402" w:rsidP="00BD5520">
      <w:pPr>
        <w:numPr>
          <w:ilvl w:val="0"/>
          <w:numId w:val="70"/>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efectueaz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toate opera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de mic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chirurgie;</w:t>
      </w:r>
    </w:p>
    <w:p w14:paraId="273D96F1" w14:textId="37B7DF57" w:rsidR="000C6402" w:rsidRPr="00D0125D" w:rsidRDefault="000C6402" w:rsidP="00BD5520">
      <w:pPr>
        <w:numPr>
          <w:ilvl w:val="0"/>
          <w:numId w:val="70"/>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continu</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tratamentul bolnavilor externa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w:t>
      </w:r>
    </w:p>
    <w:p w14:paraId="701E80B7" w14:textId="2AAE7B4C" w:rsidR="000C6402" w:rsidRPr="00D0125D" w:rsidRDefault="000C6402" w:rsidP="005D0721">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H. Cabinet Chirurgie Vascular</w:t>
      </w:r>
      <w:r w:rsidR="00731DEC" w:rsidRPr="00D0125D">
        <w:rPr>
          <w:rFonts w:ascii="Montserrat Light" w:eastAsia="Times New Roman" w:hAnsi="Montserrat Light" w:cs="Times New Roman"/>
          <w:b/>
          <w:bCs/>
          <w:lang w:val="ro-RO" w:bidi="en-US"/>
        </w:rPr>
        <w:t>ă</w:t>
      </w:r>
      <w:r w:rsidR="00F0536E" w:rsidRPr="00D0125D">
        <w:rPr>
          <w:rFonts w:ascii="Montserrat Light" w:eastAsia="Times New Roman" w:hAnsi="Montserrat Light" w:cs="Times New Roman"/>
          <w:b/>
          <w:bCs/>
          <w:lang w:val="ro-RO" w:bidi="en-US"/>
        </w:rPr>
        <w:t xml:space="preserve"> adul</w:t>
      </w:r>
      <w:r w:rsidR="00F43EFE" w:rsidRPr="00D0125D">
        <w:rPr>
          <w:rFonts w:ascii="Montserrat Light" w:eastAsia="Times New Roman" w:hAnsi="Montserrat Light" w:cs="Times New Roman"/>
          <w:b/>
          <w:bCs/>
          <w:lang w:val="ro-RO" w:bidi="en-US"/>
        </w:rPr>
        <w:t>ț</w:t>
      </w:r>
      <w:r w:rsidR="00F0536E" w:rsidRPr="00D0125D">
        <w:rPr>
          <w:rFonts w:ascii="Montserrat Light" w:eastAsia="Times New Roman" w:hAnsi="Montserrat Light" w:cs="Times New Roman"/>
          <w:b/>
          <w:bCs/>
          <w:lang w:val="ro-RO" w:bidi="en-US"/>
        </w:rPr>
        <w:t>i</w:t>
      </w:r>
    </w:p>
    <w:p w14:paraId="5D3CE15E" w14:textId="625EBC37" w:rsidR="000C6402" w:rsidRPr="00D0125D" w:rsidRDefault="008A40E2" w:rsidP="00BD5520">
      <w:pPr>
        <w:numPr>
          <w:ilvl w:val="0"/>
          <w:numId w:val="71"/>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activitatea const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în  diagnosticarea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tratarea vaselor de s</w:t>
      </w:r>
      <w:r w:rsidR="005D0721" w:rsidRPr="00D0125D">
        <w:rPr>
          <w:rFonts w:ascii="Montserrat Light" w:eastAsia="Times New Roman" w:hAnsi="Montserrat Light" w:cs="Times New Roman"/>
          <w:lang w:val="ro-RO" w:bidi="en-US"/>
        </w:rPr>
        <w:t>â</w:t>
      </w:r>
      <w:r w:rsidR="000C6402" w:rsidRPr="00D0125D">
        <w:rPr>
          <w:rFonts w:ascii="Montserrat Light" w:eastAsia="Times New Roman" w:hAnsi="Montserrat Light" w:cs="Times New Roman"/>
          <w:lang w:val="ro-RO" w:bidi="en-US"/>
        </w:rPr>
        <w:t xml:space="preserve">nge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limfatice;</w:t>
      </w:r>
    </w:p>
    <w:p w14:paraId="039EC651" w14:textId="1FDCC219" w:rsidR="000C6402" w:rsidRPr="00D0125D" w:rsidRDefault="000C6402" w:rsidP="00BD5520">
      <w:pPr>
        <w:numPr>
          <w:ilvl w:val="0"/>
          <w:numId w:val="71"/>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efectueaz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toate opera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de mic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chirurgie;</w:t>
      </w:r>
    </w:p>
    <w:p w14:paraId="7D2ACBDE" w14:textId="1ECF900A" w:rsidR="000C6402" w:rsidRPr="00D0125D" w:rsidRDefault="008A40E2" w:rsidP="00BD5520">
      <w:pPr>
        <w:numPr>
          <w:ilvl w:val="0"/>
          <w:numId w:val="71"/>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continu</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tratamentul bolnavilor externa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w:t>
      </w:r>
    </w:p>
    <w:p w14:paraId="6DDBF78F" w14:textId="09470919" w:rsidR="000C6402" w:rsidRPr="00D0125D" w:rsidRDefault="000C6402" w:rsidP="00BD5520">
      <w:pPr>
        <w:numPr>
          <w:ilvl w:val="0"/>
          <w:numId w:val="71"/>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ofer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proceduri complete de diagnosticare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proceduri terapeutice pentru persoanele care sufer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o boal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vascular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arterial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sau venoas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p>
    <w:p w14:paraId="02F88EEB" w14:textId="6C8EB2C0" w:rsidR="000C6402" w:rsidRPr="00D0125D" w:rsidRDefault="000C6402" w:rsidP="005D0721">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I. Cabinet în specialitatea Urologie</w:t>
      </w:r>
      <w:r w:rsidR="00F0536E" w:rsidRPr="00D0125D">
        <w:rPr>
          <w:rFonts w:ascii="Montserrat Light" w:eastAsia="Times New Roman" w:hAnsi="Montserrat Light" w:cs="Times New Roman"/>
          <w:b/>
          <w:bCs/>
          <w:lang w:val="ro-RO" w:bidi="en-US"/>
        </w:rPr>
        <w:t xml:space="preserve"> adul</w:t>
      </w:r>
      <w:r w:rsidR="00F43EFE" w:rsidRPr="00D0125D">
        <w:rPr>
          <w:rFonts w:ascii="Montserrat Light" w:eastAsia="Times New Roman" w:hAnsi="Montserrat Light" w:cs="Times New Roman"/>
          <w:b/>
          <w:bCs/>
          <w:lang w:val="ro-RO" w:bidi="en-US"/>
        </w:rPr>
        <w:t>ț</w:t>
      </w:r>
      <w:r w:rsidR="00F0536E" w:rsidRPr="00D0125D">
        <w:rPr>
          <w:rFonts w:ascii="Montserrat Light" w:eastAsia="Times New Roman" w:hAnsi="Montserrat Light" w:cs="Times New Roman"/>
          <w:b/>
          <w:bCs/>
          <w:lang w:val="ro-RO" w:bidi="en-US"/>
        </w:rPr>
        <w:t>i</w:t>
      </w:r>
    </w:p>
    <w:p w14:paraId="148F875E" w14:textId="0E43CA15" w:rsidR="000C6402" w:rsidRPr="00D0125D" w:rsidRDefault="008A40E2" w:rsidP="00BD5520">
      <w:pPr>
        <w:numPr>
          <w:ilvl w:val="0"/>
          <w:numId w:val="72"/>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 în vederea stabilirii diagnosticului, a intern</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rii sau a conduitei terapeutice;</w:t>
      </w:r>
    </w:p>
    <w:p w14:paraId="6148EB41" w14:textId="417254D0" w:rsidR="000C6402" w:rsidRPr="00D0125D" w:rsidRDefault="000C6402" w:rsidP="00BD5520">
      <w:pPr>
        <w:numPr>
          <w:ilvl w:val="0"/>
          <w:numId w:val="72"/>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interdisciplinare;</w:t>
      </w:r>
    </w:p>
    <w:p w14:paraId="4575FFBE" w14:textId="500B964C" w:rsidR="000C6402" w:rsidRPr="00D0125D" w:rsidRDefault="008A40E2" w:rsidP="00BD5520">
      <w:pPr>
        <w:numPr>
          <w:ilvl w:val="0"/>
          <w:numId w:val="72"/>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controale periodice programate, fi</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e medicale;</w:t>
      </w:r>
    </w:p>
    <w:p w14:paraId="5AE101C6" w14:textId="7B85D03B" w:rsidR="000C6402" w:rsidRPr="00D0125D" w:rsidRDefault="000C6402" w:rsidP="00BD5520">
      <w:pPr>
        <w:numPr>
          <w:ilvl w:val="0"/>
          <w:numId w:val="72"/>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elibereaz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certificate medicale, re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ete compensate sau gratuite.</w:t>
      </w:r>
    </w:p>
    <w:p w14:paraId="04988503" w14:textId="25AA5508" w:rsidR="000C6402" w:rsidRPr="00D0125D" w:rsidRDefault="000C6402" w:rsidP="005D0721">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Î. Cabinet ORL</w:t>
      </w:r>
      <w:r w:rsidR="00F0536E" w:rsidRPr="00D0125D">
        <w:rPr>
          <w:rFonts w:ascii="Montserrat Light" w:eastAsia="Times New Roman" w:hAnsi="Montserrat Light" w:cs="Times New Roman"/>
          <w:b/>
          <w:bCs/>
          <w:lang w:val="ro-RO" w:bidi="en-US"/>
        </w:rPr>
        <w:t xml:space="preserve"> adul</w:t>
      </w:r>
      <w:r w:rsidR="00F43EFE" w:rsidRPr="00D0125D">
        <w:rPr>
          <w:rFonts w:ascii="Montserrat Light" w:eastAsia="Times New Roman" w:hAnsi="Montserrat Light" w:cs="Times New Roman"/>
          <w:b/>
          <w:bCs/>
          <w:lang w:val="ro-RO" w:bidi="en-US"/>
        </w:rPr>
        <w:t>ț</w:t>
      </w:r>
      <w:r w:rsidR="00F0536E" w:rsidRPr="00D0125D">
        <w:rPr>
          <w:rFonts w:ascii="Montserrat Light" w:eastAsia="Times New Roman" w:hAnsi="Montserrat Light" w:cs="Times New Roman"/>
          <w:b/>
          <w:bCs/>
          <w:lang w:val="ro-RO" w:bidi="en-US"/>
        </w:rPr>
        <w:t>i</w:t>
      </w:r>
    </w:p>
    <w:p w14:paraId="6A338127" w14:textId="408FCC55" w:rsidR="000C6402" w:rsidRPr="00D0125D" w:rsidRDefault="008A40E2" w:rsidP="00BD5520">
      <w:pPr>
        <w:numPr>
          <w:ilvl w:val="0"/>
          <w:numId w:val="73"/>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 xml:space="preserve">prevenirea, diagnosticarea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tratamentul afec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iunilor urechii, nasului, gatului, c</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ilor respiratorii superioare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a sinusurilor.</w:t>
      </w:r>
    </w:p>
    <w:p w14:paraId="64E76CB9" w14:textId="4B191299" w:rsidR="000C6402" w:rsidRPr="00D0125D" w:rsidRDefault="000C6402" w:rsidP="005D0721">
      <w:pPr>
        <w:tabs>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bookmarkStart w:id="12" w:name="_Hlk15293602"/>
      <w:r w:rsidRPr="00D0125D">
        <w:rPr>
          <w:rFonts w:ascii="Montserrat Light" w:eastAsia="Times New Roman" w:hAnsi="Montserrat Light" w:cs="Times New Roman"/>
          <w:b/>
          <w:bCs/>
          <w:lang w:val="ro-RO" w:bidi="en-US"/>
        </w:rPr>
        <w:t>J. Cabinet în specialitatea Recuperare, Medicin</w:t>
      </w:r>
      <w:r w:rsidR="00731DEC" w:rsidRPr="00D0125D">
        <w:rPr>
          <w:rFonts w:ascii="Montserrat Light" w:eastAsia="Times New Roman" w:hAnsi="Montserrat Light" w:cs="Times New Roman"/>
          <w:b/>
          <w:bCs/>
          <w:lang w:val="ro-RO" w:bidi="en-US"/>
        </w:rPr>
        <w:t>ă</w:t>
      </w:r>
      <w:r w:rsidRPr="00D0125D">
        <w:rPr>
          <w:rFonts w:ascii="Montserrat Light" w:eastAsia="Times New Roman" w:hAnsi="Montserrat Light" w:cs="Times New Roman"/>
          <w:b/>
          <w:bCs/>
          <w:lang w:val="ro-RO" w:bidi="en-US"/>
        </w:rPr>
        <w:t xml:space="preserve"> fizic</w:t>
      </w:r>
      <w:r w:rsidR="00731DEC" w:rsidRPr="00D0125D">
        <w:rPr>
          <w:rFonts w:ascii="Montserrat Light" w:eastAsia="Times New Roman" w:hAnsi="Montserrat Light" w:cs="Times New Roman"/>
          <w:b/>
          <w:bCs/>
          <w:lang w:val="ro-RO" w:bidi="en-US"/>
        </w:rPr>
        <w:t>ă</w:t>
      </w:r>
      <w:r w:rsidRPr="00D0125D">
        <w:rPr>
          <w:rFonts w:ascii="Montserrat Light" w:eastAsia="Times New Roman" w:hAnsi="Montserrat Light" w:cs="Times New Roman"/>
          <w:b/>
          <w:bCs/>
          <w:lang w:val="ro-RO" w:bidi="en-US"/>
        </w:rPr>
        <w:t xml:space="preserve"> </w:t>
      </w:r>
      <w:r w:rsidR="00F43EFE" w:rsidRPr="00D0125D">
        <w:rPr>
          <w:rFonts w:ascii="Montserrat Light" w:eastAsia="Times New Roman" w:hAnsi="Montserrat Light" w:cs="Times New Roman"/>
          <w:b/>
          <w:bCs/>
          <w:lang w:val="ro-RO" w:bidi="en-US"/>
        </w:rPr>
        <w:t>ș</w:t>
      </w:r>
      <w:r w:rsidRPr="00D0125D">
        <w:rPr>
          <w:rFonts w:ascii="Montserrat Light" w:eastAsia="Times New Roman" w:hAnsi="Montserrat Light" w:cs="Times New Roman"/>
          <w:b/>
          <w:bCs/>
          <w:lang w:val="ro-RO" w:bidi="en-US"/>
        </w:rPr>
        <w:t>i Balneologie</w:t>
      </w:r>
      <w:r w:rsidR="00F0536E" w:rsidRPr="00D0125D">
        <w:rPr>
          <w:rFonts w:ascii="Montserrat Light" w:eastAsia="Times New Roman" w:hAnsi="Montserrat Light" w:cs="Times New Roman"/>
          <w:b/>
          <w:bCs/>
          <w:lang w:val="ro-RO" w:bidi="en-US"/>
        </w:rPr>
        <w:t xml:space="preserve"> adul</w:t>
      </w:r>
      <w:r w:rsidR="00F43EFE" w:rsidRPr="00D0125D">
        <w:rPr>
          <w:rFonts w:ascii="Montserrat Light" w:eastAsia="Times New Roman" w:hAnsi="Montserrat Light" w:cs="Times New Roman"/>
          <w:b/>
          <w:bCs/>
          <w:lang w:val="ro-RO" w:bidi="en-US"/>
        </w:rPr>
        <w:t>ț</w:t>
      </w:r>
      <w:r w:rsidR="00F0536E" w:rsidRPr="00D0125D">
        <w:rPr>
          <w:rFonts w:ascii="Montserrat Light" w:eastAsia="Times New Roman" w:hAnsi="Montserrat Light" w:cs="Times New Roman"/>
          <w:b/>
          <w:bCs/>
          <w:lang w:val="ro-RO" w:bidi="en-US"/>
        </w:rPr>
        <w:t>i</w:t>
      </w:r>
    </w:p>
    <w:p w14:paraId="1D42F364" w14:textId="2D6310A0" w:rsidR="000C6402" w:rsidRPr="00D0125D" w:rsidRDefault="008A40E2" w:rsidP="00BD5520">
      <w:pPr>
        <w:numPr>
          <w:ilvl w:val="0"/>
          <w:numId w:val="74"/>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 xml:space="preserve">identificarea bolnavilor, invalizilor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a deficien</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ilor ce pot beneficia de m</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surile de recuperare medical</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dispensarizarea acestora;</w:t>
      </w:r>
    </w:p>
    <w:p w14:paraId="2C7FF24F" w14:textId="590628F4" w:rsidR="000C6402" w:rsidRPr="00D0125D" w:rsidRDefault="000C6402" w:rsidP="00BD5520">
      <w:pPr>
        <w:numPr>
          <w:ilvl w:val="0"/>
          <w:numId w:val="74"/>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participarea la întocmirea planului de recuperarea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bolnavilor dispensariza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 executarea etapelor care revin din planul de tratament,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efectuarea tratamentelor fizioterapeutice, potrivit competen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w:t>
      </w:r>
    </w:p>
    <w:p w14:paraId="437F9644" w14:textId="33F9706D" w:rsidR="000C6402" w:rsidRPr="00D0125D" w:rsidRDefault="008A40E2" w:rsidP="00BD5520">
      <w:pPr>
        <w:numPr>
          <w:ilvl w:val="0"/>
          <w:numId w:val="74"/>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stabilirea leg</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turii cu Direc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ia pentru probleme de munc</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ocrotiri sociale în vederea rezolv</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rii problemelor sociale, profesionale ale bolnavilor dispensariza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w:t>
      </w:r>
    </w:p>
    <w:bookmarkEnd w:id="12"/>
    <w:p w14:paraId="7B653174" w14:textId="515FD02B" w:rsidR="000C6402" w:rsidRPr="00D0125D" w:rsidRDefault="000C6402" w:rsidP="005D0721">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lastRenderedPageBreak/>
        <w:t>K. Cabinet în specialitatea Neurologie</w:t>
      </w:r>
      <w:r w:rsidR="00F0536E" w:rsidRPr="00D0125D">
        <w:rPr>
          <w:rFonts w:ascii="Montserrat Light" w:eastAsia="Times New Roman" w:hAnsi="Montserrat Light" w:cs="Times New Roman"/>
          <w:b/>
          <w:bCs/>
          <w:lang w:val="ro-RO" w:bidi="en-US"/>
        </w:rPr>
        <w:t xml:space="preserve"> adul</w:t>
      </w:r>
      <w:r w:rsidR="00F43EFE" w:rsidRPr="00D0125D">
        <w:rPr>
          <w:rFonts w:ascii="Montserrat Light" w:eastAsia="Times New Roman" w:hAnsi="Montserrat Light" w:cs="Times New Roman"/>
          <w:b/>
          <w:bCs/>
          <w:lang w:val="ro-RO" w:bidi="en-US"/>
        </w:rPr>
        <w:t>ț</w:t>
      </w:r>
      <w:r w:rsidR="00F0536E" w:rsidRPr="00D0125D">
        <w:rPr>
          <w:rFonts w:ascii="Montserrat Light" w:eastAsia="Times New Roman" w:hAnsi="Montserrat Light" w:cs="Times New Roman"/>
          <w:b/>
          <w:bCs/>
          <w:lang w:val="ro-RO" w:bidi="en-US"/>
        </w:rPr>
        <w:t>i</w:t>
      </w:r>
    </w:p>
    <w:p w14:paraId="742734BC" w14:textId="5B71B826" w:rsidR="000C6402" w:rsidRPr="00D0125D" w:rsidRDefault="000C6402" w:rsidP="00BD5520">
      <w:pPr>
        <w:numPr>
          <w:ilvl w:val="0"/>
          <w:numId w:val="75"/>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efectueaz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consulta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specialitate în afec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iunile neurologice, stabile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indic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tratamentul corespunz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tor;</w:t>
      </w:r>
    </w:p>
    <w:p w14:paraId="1F1F0B68" w14:textId="3B96F7C0" w:rsidR="000C6402" w:rsidRPr="00D0125D" w:rsidRDefault="000C6402" w:rsidP="00BD5520">
      <w:pPr>
        <w:numPr>
          <w:ilvl w:val="0"/>
          <w:numId w:val="75"/>
        </w:numPr>
        <w:shd w:val="clear" w:color="auto" w:fill="FFFFFF"/>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efectueaz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explor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ionale neurologice.</w:t>
      </w:r>
    </w:p>
    <w:p w14:paraId="3935C0AE" w14:textId="2D8B66DB" w:rsidR="000C6402" w:rsidRPr="00D0125D" w:rsidRDefault="000C6402" w:rsidP="005D0721">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L. Cabinet în specialitatea Oftalmologie</w:t>
      </w:r>
      <w:r w:rsidR="00F0536E" w:rsidRPr="00D0125D">
        <w:rPr>
          <w:rFonts w:ascii="Montserrat Light" w:eastAsia="Times New Roman" w:hAnsi="Montserrat Light" w:cs="Times New Roman"/>
          <w:b/>
          <w:bCs/>
          <w:lang w:val="ro-RO" w:bidi="en-US"/>
        </w:rPr>
        <w:t xml:space="preserve"> adul</w:t>
      </w:r>
      <w:r w:rsidR="00F43EFE" w:rsidRPr="00D0125D">
        <w:rPr>
          <w:rFonts w:ascii="Montserrat Light" w:eastAsia="Times New Roman" w:hAnsi="Montserrat Light" w:cs="Times New Roman"/>
          <w:b/>
          <w:bCs/>
          <w:lang w:val="ro-RO" w:bidi="en-US"/>
        </w:rPr>
        <w:t>ț</w:t>
      </w:r>
      <w:r w:rsidR="00F0536E" w:rsidRPr="00D0125D">
        <w:rPr>
          <w:rFonts w:ascii="Montserrat Light" w:eastAsia="Times New Roman" w:hAnsi="Montserrat Light" w:cs="Times New Roman"/>
          <w:b/>
          <w:bCs/>
          <w:lang w:val="ro-RO" w:bidi="en-US"/>
        </w:rPr>
        <w:t>i</w:t>
      </w:r>
    </w:p>
    <w:p w14:paraId="5E2DAA33" w14:textId="086354E7" w:rsidR="000C6402" w:rsidRPr="00D0125D" w:rsidRDefault="008A40E2" w:rsidP="00BD5520">
      <w:pPr>
        <w:numPr>
          <w:ilvl w:val="0"/>
          <w:numId w:val="76"/>
        </w:numPr>
        <w:tabs>
          <w:tab w:val="left" w:pos="0"/>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 în vederea stabilirii diagnosticului, a intern</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rii sau a conduitei terapeutice;</w:t>
      </w:r>
    </w:p>
    <w:p w14:paraId="18E76250" w14:textId="59590C2D" w:rsidR="000C6402" w:rsidRPr="00D0125D" w:rsidRDefault="000C6402" w:rsidP="00BD5520">
      <w:pPr>
        <w:numPr>
          <w:ilvl w:val="0"/>
          <w:numId w:val="76"/>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efectueaz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consulta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specialitate în afec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iunile globului ocular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ale sistemului protector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motor, stabile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indic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tratamentul corespunz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tor;</w:t>
      </w:r>
    </w:p>
    <w:p w14:paraId="7FB34D3B" w14:textId="56303618" w:rsidR="000C6402" w:rsidRPr="00D0125D" w:rsidRDefault="008A40E2" w:rsidP="00BD5520">
      <w:pPr>
        <w:numPr>
          <w:ilvl w:val="0"/>
          <w:numId w:val="76"/>
        </w:numPr>
        <w:shd w:val="clear" w:color="auto" w:fill="FFFFFF"/>
        <w:tabs>
          <w:tab w:val="left" w:pos="900"/>
          <w:tab w:val="left" w:pos="993"/>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examinarea personalului la cererea medicului de medicina muncii.</w:t>
      </w:r>
    </w:p>
    <w:p w14:paraId="487ED970" w14:textId="33DBD7DA" w:rsidR="000C6402" w:rsidRPr="00D0125D" w:rsidRDefault="000C6402" w:rsidP="005D0721">
      <w:pPr>
        <w:tabs>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 xml:space="preserve">M. Cabinet  în specialitatea Dermatovenerologie </w:t>
      </w:r>
      <w:r w:rsidR="00F0536E" w:rsidRPr="00D0125D">
        <w:rPr>
          <w:rFonts w:ascii="Montserrat Light" w:eastAsia="Times New Roman" w:hAnsi="Montserrat Light" w:cs="Times New Roman"/>
          <w:b/>
          <w:bCs/>
          <w:lang w:val="ro-RO" w:bidi="en-US"/>
        </w:rPr>
        <w:t>adul</w:t>
      </w:r>
      <w:r w:rsidR="00F43EFE" w:rsidRPr="00D0125D">
        <w:rPr>
          <w:rFonts w:ascii="Montserrat Light" w:eastAsia="Times New Roman" w:hAnsi="Montserrat Light" w:cs="Times New Roman"/>
          <w:b/>
          <w:bCs/>
          <w:lang w:val="ro-RO" w:bidi="en-US"/>
        </w:rPr>
        <w:t>ț</w:t>
      </w:r>
      <w:r w:rsidR="00F0536E" w:rsidRPr="00D0125D">
        <w:rPr>
          <w:rFonts w:ascii="Montserrat Light" w:eastAsia="Times New Roman" w:hAnsi="Montserrat Light" w:cs="Times New Roman"/>
          <w:b/>
          <w:bCs/>
          <w:lang w:val="ro-RO" w:bidi="en-US"/>
        </w:rPr>
        <w:t>i</w:t>
      </w:r>
    </w:p>
    <w:p w14:paraId="45688756" w14:textId="26B87877" w:rsidR="000C6402" w:rsidRPr="00D0125D" w:rsidRDefault="008A40E2" w:rsidP="00BD5520">
      <w:pPr>
        <w:numPr>
          <w:ilvl w:val="0"/>
          <w:numId w:val="77"/>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 în vederea stabilirii diagnosticului, a intern</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rii sau a conduitei terapeutice;</w:t>
      </w:r>
    </w:p>
    <w:p w14:paraId="561CCC6D" w14:textId="21781C68" w:rsidR="000C6402" w:rsidRPr="00D0125D" w:rsidRDefault="000C6402" w:rsidP="00BD5520">
      <w:pPr>
        <w:numPr>
          <w:ilvl w:val="0"/>
          <w:numId w:val="77"/>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interdisciplinare;</w:t>
      </w:r>
    </w:p>
    <w:p w14:paraId="29DB57CD" w14:textId="164DD903" w:rsidR="000C6402" w:rsidRPr="00D0125D" w:rsidRDefault="000C6402" w:rsidP="00BD5520">
      <w:pPr>
        <w:numPr>
          <w:ilvl w:val="0"/>
          <w:numId w:val="77"/>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controale periodice programate, fi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 medicale;</w:t>
      </w:r>
    </w:p>
    <w:p w14:paraId="5EC42405" w14:textId="7EDCBA44" w:rsidR="000C6402" w:rsidRPr="00D0125D" w:rsidRDefault="000C6402" w:rsidP="00BD5520">
      <w:pPr>
        <w:numPr>
          <w:ilvl w:val="0"/>
          <w:numId w:val="77"/>
        </w:numPr>
        <w:tabs>
          <w:tab w:val="left" w:pos="1134"/>
        </w:tabs>
        <w:autoSpaceDE w:val="0"/>
        <w:autoSpaceDN w:val="0"/>
        <w:adjustRightInd w:val="0"/>
        <w:spacing w:line="240" w:lineRule="auto"/>
        <w:ind w:left="0"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lang w:val="ro-RO" w:bidi="en-US"/>
        </w:rPr>
        <w:t>elibereaz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certificate medicale, re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ete compensate sau gratuite.</w:t>
      </w:r>
    </w:p>
    <w:p w14:paraId="07E4E63F" w14:textId="3A56504A" w:rsidR="000C6402" w:rsidRPr="00D0125D" w:rsidRDefault="000C6402" w:rsidP="005D0721">
      <w:pPr>
        <w:tabs>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N. Cabinet în specialitatea Psihiatrie</w:t>
      </w:r>
      <w:r w:rsidR="00F0536E" w:rsidRPr="00D0125D">
        <w:rPr>
          <w:rFonts w:ascii="Montserrat Light" w:eastAsia="Times New Roman" w:hAnsi="Montserrat Light" w:cs="Times New Roman"/>
          <w:b/>
          <w:bCs/>
          <w:lang w:val="ro-RO" w:bidi="en-US"/>
        </w:rPr>
        <w:t xml:space="preserve"> adul</w:t>
      </w:r>
      <w:r w:rsidR="00F43EFE" w:rsidRPr="00D0125D">
        <w:rPr>
          <w:rFonts w:ascii="Montserrat Light" w:eastAsia="Times New Roman" w:hAnsi="Montserrat Light" w:cs="Times New Roman"/>
          <w:b/>
          <w:bCs/>
          <w:lang w:val="ro-RO" w:bidi="en-US"/>
        </w:rPr>
        <w:t>ț</w:t>
      </w:r>
      <w:r w:rsidR="00F0536E" w:rsidRPr="00D0125D">
        <w:rPr>
          <w:rFonts w:ascii="Montserrat Light" w:eastAsia="Times New Roman" w:hAnsi="Montserrat Light" w:cs="Times New Roman"/>
          <w:b/>
          <w:bCs/>
          <w:lang w:val="ro-RO" w:bidi="en-US"/>
        </w:rPr>
        <w:t>i</w:t>
      </w:r>
    </w:p>
    <w:p w14:paraId="7361C504" w14:textId="33C8F37D" w:rsidR="000C6402" w:rsidRPr="00D0125D" w:rsidRDefault="008A40E2" w:rsidP="00BD5520">
      <w:pPr>
        <w:numPr>
          <w:ilvl w:val="0"/>
          <w:numId w:val="78"/>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 în vederea stabilirii diagnosticului, a intern</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rii sau a conduitei terapeutice;</w:t>
      </w:r>
    </w:p>
    <w:p w14:paraId="08D02B42" w14:textId="753D678B" w:rsidR="000C6402" w:rsidRPr="00D0125D" w:rsidRDefault="000C6402" w:rsidP="00BD5520">
      <w:pPr>
        <w:numPr>
          <w:ilvl w:val="0"/>
          <w:numId w:val="78"/>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interdisciplinare;</w:t>
      </w:r>
    </w:p>
    <w:p w14:paraId="35183FBF" w14:textId="47B08687" w:rsidR="000C6402" w:rsidRPr="00D0125D" w:rsidRDefault="000C6402" w:rsidP="00BD5520">
      <w:pPr>
        <w:numPr>
          <w:ilvl w:val="0"/>
          <w:numId w:val="78"/>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controale periodice programate, fi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 medicale;</w:t>
      </w:r>
    </w:p>
    <w:p w14:paraId="7E5241C6" w14:textId="340B6BBA" w:rsidR="000C6402" w:rsidRPr="00D0125D" w:rsidRDefault="000C6402" w:rsidP="00BD5520">
      <w:pPr>
        <w:numPr>
          <w:ilvl w:val="0"/>
          <w:numId w:val="78"/>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elibereaz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certificate medicale, re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ete compensate sau gratuite;</w:t>
      </w:r>
    </w:p>
    <w:p w14:paraId="34B23C65" w14:textId="2484A39F" w:rsidR="000C6402" w:rsidRPr="00D0125D" w:rsidRDefault="000C6402" w:rsidP="00BD5520">
      <w:pPr>
        <w:numPr>
          <w:ilvl w:val="0"/>
          <w:numId w:val="78"/>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întocme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fi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a de observa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psihologice a bolnavului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familiei;</w:t>
      </w:r>
    </w:p>
    <w:p w14:paraId="34C3C516" w14:textId="19CE911A" w:rsidR="000C6402" w:rsidRPr="00D0125D" w:rsidRDefault="000C6402" w:rsidP="00BD5520">
      <w:pPr>
        <w:numPr>
          <w:ilvl w:val="0"/>
          <w:numId w:val="78"/>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studiaz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personalitatea apar</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torilor bolnavilor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climatul educativ din familie, informând medicul curant;</w:t>
      </w:r>
    </w:p>
    <w:p w14:paraId="556CA107" w14:textId="377F90B6" w:rsidR="000C6402" w:rsidRPr="00D0125D" w:rsidRDefault="000C6402" w:rsidP="00BD5520">
      <w:pPr>
        <w:numPr>
          <w:ilvl w:val="0"/>
          <w:numId w:val="78"/>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particip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la ac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iunile de orientare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selec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profesional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p>
    <w:p w14:paraId="630BFCED" w14:textId="1F32AC08" w:rsidR="000C6402" w:rsidRPr="00D0125D" w:rsidRDefault="000C6402" w:rsidP="005D0721">
      <w:pPr>
        <w:tabs>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O. Cabinet în specialitatea Gastroenterologie</w:t>
      </w:r>
      <w:r w:rsidR="00F0536E" w:rsidRPr="00D0125D">
        <w:rPr>
          <w:rFonts w:ascii="Montserrat Light" w:eastAsia="Times New Roman" w:hAnsi="Montserrat Light" w:cs="Times New Roman"/>
          <w:b/>
          <w:bCs/>
          <w:lang w:val="ro-RO" w:bidi="en-US"/>
        </w:rPr>
        <w:t xml:space="preserve"> adul</w:t>
      </w:r>
      <w:r w:rsidR="00F43EFE" w:rsidRPr="00D0125D">
        <w:rPr>
          <w:rFonts w:ascii="Montserrat Light" w:eastAsia="Times New Roman" w:hAnsi="Montserrat Light" w:cs="Times New Roman"/>
          <w:b/>
          <w:bCs/>
          <w:lang w:val="ro-RO" w:bidi="en-US"/>
        </w:rPr>
        <w:t>ț</w:t>
      </w:r>
      <w:r w:rsidR="00F0536E" w:rsidRPr="00D0125D">
        <w:rPr>
          <w:rFonts w:ascii="Montserrat Light" w:eastAsia="Times New Roman" w:hAnsi="Montserrat Light" w:cs="Times New Roman"/>
          <w:b/>
          <w:bCs/>
          <w:lang w:val="ro-RO" w:bidi="en-US"/>
        </w:rPr>
        <w:t>i</w:t>
      </w:r>
    </w:p>
    <w:p w14:paraId="5DF30AC1" w14:textId="3B02BBEC" w:rsidR="000C6402" w:rsidRPr="00D0125D" w:rsidRDefault="008A40E2" w:rsidP="00BD5520">
      <w:pPr>
        <w:numPr>
          <w:ilvl w:val="0"/>
          <w:numId w:val="79"/>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 în vederea stabilirii diagnosticului, a intern</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rii sau a conduitei terapeutice;</w:t>
      </w:r>
    </w:p>
    <w:p w14:paraId="4FF07537" w14:textId="7F4D065E" w:rsidR="000C6402" w:rsidRPr="00D0125D" w:rsidRDefault="000C6402" w:rsidP="00BD5520">
      <w:pPr>
        <w:numPr>
          <w:ilvl w:val="0"/>
          <w:numId w:val="79"/>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interdisciplinare;</w:t>
      </w:r>
    </w:p>
    <w:p w14:paraId="56CD966C" w14:textId="1333C165" w:rsidR="000C6402" w:rsidRPr="00D0125D" w:rsidRDefault="000C6402" w:rsidP="00BD5520">
      <w:pPr>
        <w:numPr>
          <w:ilvl w:val="0"/>
          <w:numId w:val="79"/>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controale periodice programate, fi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 medicale;</w:t>
      </w:r>
    </w:p>
    <w:p w14:paraId="2810861A" w14:textId="4406037A" w:rsidR="000C6402" w:rsidRPr="00D0125D" w:rsidRDefault="000C6402" w:rsidP="00BD5520">
      <w:pPr>
        <w:numPr>
          <w:ilvl w:val="0"/>
          <w:numId w:val="79"/>
        </w:numPr>
        <w:tabs>
          <w:tab w:val="left" w:pos="1134"/>
        </w:tabs>
        <w:autoSpaceDE w:val="0"/>
        <w:autoSpaceDN w:val="0"/>
        <w:adjustRightInd w:val="0"/>
        <w:spacing w:line="240" w:lineRule="auto"/>
        <w:ind w:left="0"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lang w:val="ro-RO" w:bidi="en-US"/>
        </w:rPr>
        <w:t>elibereaz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certificate medicale, re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ete compensate sau gratuite.</w:t>
      </w:r>
    </w:p>
    <w:p w14:paraId="0B214137" w14:textId="2A88C9A1" w:rsidR="000C6402" w:rsidRPr="00D0125D" w:rsidRDefault="000C6402" w:rsidP="005D0721">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P. Cabinet Stomatologie</w:t>
      </w:r>
      <w:r w:rsidR="00F0536E" w:rsidRPr="00D0125D">
        <w:rPr>
          <w:rFonts w:ascii="Montserrat Light" w:eastAsia="Times New Roman" w:hAnsi="Montserrat Light" w:cs="Times New Roman"/>
          <w:b/>
          <w:bCs/>
          <w:lang w:val="ro-RO" w:bidi="en-US"/>
        </w:rPr>
        <w:t xml:space="preserve"> adul</w:t>
      </w:r>
      <w:r w:rsidR="00F43EFE" w:rsidRPr="00D0125D">
        <w:rPr>
          <w:rFonts w:ascii="Montserrat Light" w:eastAsia="Times New Roman" w:hAnsi="Montserrat Light" w:cs="Times New Roman"/>
          <w:b/>
          <w:bCs/>
          <w:lang w:val="ro-RO" w:bidi="en-US"/>
        </w:rPr>
        <w:t>ț</w:t>
      </w:r>
      <w:r w:rsidR="00F0536E" w:rsidRPr="00D0125D">
        <w:rPr>
          <w:rFonts w:ascii="Montserrat Light" w:eastAsia="Times New Roman" w:hAnsi="Montserrat Light" w:cs="Times New Roman"/>
          <w:b/>
          <w:bCs/>
          <w:lang w:val="ro-RO" w:bidi="en-US"/>
        </w:rPr>
        <w:t>i</w:t>
      </w:r>
    </w:p>
    <w:p w14:paraId="15CFA457" w14:textId="49DA1471" w:rsidR="000C6402" w:rsidRPr="00D0125D" w:rsidRDefault="008A40E2" w:rsidP="00BD5520">
      <w:pPr>
        <w:numPr>
          <w:ilvl w:val="0"/>
          <w:numId w:val="80"/>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 în vederea stabilirii diagnosticului, a intern</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rii sau a conduitei terapeutice;</w:t>
      </w:r>
    </w:p>
    <w:p w14:paraId="59E04A69" w14:textId="4B26E78F" w:rsidR="000C6402" w:rsidRPr="00D0125D" w:rsidRDefault="000C6402" w:rsidP="00BD5520">
      <w:pPr>
        <w:numPr>
          <w:ilvl w:val="0"/>
          <w:numId w:val="80"/>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interdisciplinare;</w:t>
      </w:r>
    </w:p>
    <w:p w14:paraId="0C938FD0" w14:textId="5C7E3C87" w:rsidR="000C6402" w:rsidRPr="00D0125D" w:rsidRDefault="000C6402" w:rsidP="00BD5520">
      <w:pPr>
        <w:numPr>
          <w:ilvl w:val="0"/>
          <w:numId w:val="80"/>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controale periodice programate, fi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 medicale;</w:t>
      </w:r>
    </w:p>
    <w:p w14:paraId="1400E719" w14:textId="1FC3A69E" w:rsidR="000C6402" w:rsidRPr="00D0125D" w:rsidRDefault="000C6402" w:rsidP="00BD5520">
      <w:pPr>
        <w:numPr>
          <w:ilvl w:val="0"/>
          <w:numId w:val="80"/>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elibereaz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certificate medicale, re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ete compensate sau gratuite.</w:t>
      </w:r>
    </w:p>
    <w:p w14:paraId="184B1401" w14:textId="1D4E90D4" w:rsidR="000C6402" w:rsidRPr="00D0125D" w:rsidRDefault="000C6402" w:rsidP="005D0721">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 xml:space="preserve">R. Cabinet Alergologie </w:t>
      </w:r>
      <w:r w:rsidR="00F43EFE" w:rsidRPr="00D0125D">
        <w:rPr>
          <w:rFonts w:ascii="Montserrat Light" w:eastAsia="Times New Roman" w:hAnsi="Montserrat Light" w:cs="Times New Roman"/>
          <w:b/>
          <w:bCs/>
          <w:lang w:val="ro-RO" w:bidi="en-US"/>
        </w:rPr>
        <w:t>ș</w:t>
      </w:r>
      <w:r w:rsidRPr="00D0125D">
        <w:rPr>
          <w:rFonts w:ascii="Montserrat Light" w:eastAsia="Times New Roman" w:hAnsi="Montserrat Light" w:cs="Times New Roman"/>
          <w:b/>
          <w:bCs/>
          <w:lang w:val="ro-RO" w:bidi="en-US"/>
        </w:rPr>
        <w:t>i Imunologie clinic</w:t>
      </w:r>
      <w:r w:rsidR="00731DEC" w:rsidRPr="00D0125D">
        <w:rPr>
          <w:rFonts w:ascii="Montserrat Light" w:eastAsia="Times New Roman" w:hAnsi="Montserrat Light" w:cs="Times New Roman"/>
          <w:b/>
          <w:bCs/>
          <w:lang w:val="ro-RO" w:bidi="en-US"/>
        </w:rPr>
        <w:t>ă</w:t>
      </w:r>
      <w:r w:rsidR="00F0536E" w:rsidRPr="00D0125D">
        <w:rPr>
          <w:rFonts w:ascii="Montserrat Light" w:eastAsia="Times New Roman" w:hAnsi="Montserrat Light" w:cs="Times New Roman"/>
          <w:b/>
          <w:bCs/>
          <w:lang w:val="ro-RO" w:bidi="en-US"/>
        </w:rPr>
        <w:t xml:space="preserve"> adul</w:t>
      </w:r>
      <w:r w:rsidR="00F43EFE" w:rsidRPr="00D0125D">
        <w:rPr>
          <w:rFonts w:ascii="Montserrat Light" w:eastAsia="Times New Roman" w:hAnsi="Montserrat Light" w:cs="Times New Roman"/>
          <w:b/>
          <w:bCs/>
          <w:lang w:val="ro-RO" w:bidi="en-US"/>
        </w:rPr>
        <w:t>ț</w:t>
      </w:r>
      <w:r w:rsidR="00F0536E" w:rsidRPr="00D0125D">
        <w:rPr>
          <w:rFonts w:ascii="Montserrat Light" w:eastAsia="Times New Roman" w:hAnsi="Montserrat Light" w:cs="Times New Roman"/>
          <w:b/>
          <w:bCs/>
          <w:lang w:val="ro-RO" w:bidi="en-US"/>
        </w:rPr>
        <w:t>i</w:t>
      </w:r>
    </w:p>
    <w:p w14:paraId="134B2EC7" w14:textId="0A6C150A" w:rsidR="000C6402" w:rsidRPr="00D0125D" w:rsidRDefault="000C6402" w:rsidP="00BD5520">
      <w:pPr>
        <w:numPr>
          <w:ilvl w:val="0"/>
          <w:numId w:val="81"/>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în vederea stabilirii diagnosticului, a intern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sau a conduitei terapeutice;</w:t>
      </w:r>
    </w:p>
    <w:p w14:paraId="464E4C8D" w14:textId="30A4A249" w:rsidR="000C6402" w:rsidRPr="00D0125D" w:rsidRDefault="000C6402" w:rsidP="00BD5520">
      <w:pPr>
        <w:numPr>
          <w:ilvl w:val="0"/>
          <w:numId w:val="81"/>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interdisciplinare;</w:t>
      </w:r>
    </w:p>
    <w:p w14:paraId="44DBA945" w14:textId="3530ADF4" w:rsidR="000C6402" w:rsidRPr="00D0125D" w:rsidRDefault="000C6402" w:rsidP="00BD5520">
      <w:pPr>
        <w:numPr>
          <w:ilvl w:val="0"/>
          <w:numId w:val="81"/>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controale periodice programate, fi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 medicale;</w:t>
      </w:r>
    </w:p>
    <w:p w14:paraId="39F9930F" w14:textId="11FA98BD" w:rsidR="000C6402" w:rsidRPr="00D0125D" w:rsidRDefault="000C6402" w:rsidP="00BD5520">
      <w:pPr>
        <w:numPr>
          <w:ilvl w:val="0"/>
          <w:numId w:val="81"/>
        </w:numPr>
        <w:tabs>
          <w:tab w:val="left" w:pos="1134"/>
        </w:tabs>
        <w:autoSpaceDE w:val="0"/>
        <w:autoSpaceDN w:val="0"/>
        <w:adjustRightInd w:val="0"/>
        <w:spacing w:line="240" w:lineRule="auto"/>
        <w:ind w:left="0"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lang w:val="ro-RO" w:bidi="en-US"/>
        </w:rPr>
        <w:t>elibereaz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certificate medicale, re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ete compensate sau gratuit</w:t>
      </w:r>
      <w:r w:rsidR="003E4266" w:rsidRPr="00D0125D">
        <w:rPr>
          <w:rFonts w:ascii="Montserrat Light" w:eastAsia="Times New Roman" w:hAnsi="Montserrat Light" w:cs="Times New Roman"/>
          <w:lang w:val="ro-RO" w:bidi="en-US"/>
        </w:rPr>
        <w:t>.</w:t>
      </w:r>
    </w:p>
    <w:p w14:paraId="201BD030" w14:textId="1B29701C" w:rsidR="000C6402" w:rsidRPr="00D0125D" w:rsidRDefault="000C6402" w:rsidP="005D0721">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S. Cabinet Hematologie</w:t>
      </w:r>
      <w:r w:rsidR="00F0536E" w:rsidRPr="00D0125D">
        <w:rPr>
          <w:rFonts w:ascii="Montserrat Light" w:eastAsia="Times New Roman" w:hAnsi="Montserrat Light" w:cs="Times New Roman"/>
          <w:b/>
          <w:bCs/>
          <w:lang w:val="ro-RO" w:bidi="en-US"/>
        </w:rPr>
        <w:t xml:space="preserve"> adul</w:t>
      </w:r>
      <w:r w:rsidR="00F43EFE" w:rsidRPr="00D0125D">
        <w:rPr>
          <w:rFonts w:ascii="Montserrat Light" w:eastAsia="Times New Roman" w:hAnsi="Montserrat Light" w:cs="Times New Roman"/>
          <w:b/>
          <w:bCs/>
          <w:lang w:val="ro-RO" w:bidi="en-US"/>
        </w:rPr>
        <w:t>ț</w:t>
      </w:r>
      <w:r w:rsidR="00F0536E" w:rsidRPr="00D0125D">
        <w:rPr>
          <w:rFonts w:ascii="Montserrat Light" w:eastAsia="Times New Roman" w:hAnsi="Montserrat Light" w:cs="Times New Roman"/>
          <w:b/>
          <w:bCs/>
          <w:lang w:val="ro-RO" w:bidi="en-US"/>
        </w:rPr>
        <w:t>i</w:t>
      </w:r>
    </w:p>
    <w:p w14:paraId="660E816D" w14:textId="6E99864D" w:rsidR="000C6402" w:rsidRPr="00D0125D" w:rsidRDefault="008A40E2" w:rsidP="00BD5520">
      <w:pPr>
        <w:numPr>
          <w:ilvl w:val="0"/>
          <w:numId w:val="82"/>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 în vederea stabilirii diagnosticului, a intern</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rii sau a conduitei terapeutice;</w:t>
      </w:r>
    </w:p>
    <w:p w14:paraId="55881115" w14:textId="3CD88BCA" w:rsidR="000C6402" w:rsidRPr="00D0125D" w:rsidRDefault="000C6402" w:rsidP="00BD5520">
      <w:pPr>
        <w:numPr>
          <w:ilvl w:val="0"/>
          <w:numId w:val="82"/>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interdisciplinare;</w:t>
      </w:r>
    </w:p>
    <w:p w14:paraId="60042E57" w14:textId="1424E0DF" w:rsidR="000C6402" w:rsidRPr="00D0125D" w:rsidRDefault="000C6402" w:rsidP="00BD5520">
      <w:pPr>
        <w:numPr>
          <w:ilvl w:val="0"/>
          <w:numId w:val="82"/>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controale periodice programate, fi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 medicale;</w:t>
      </w:r>
    </w:p>
    <w:p w14:paraId="1B72A609" w14:textId="38F26E68" w:rsidR="000C6402" w:rsidRPr="00D0125D" w:rsidRDefault="000C6402" w:rsidP="00BD5520">
      <w:pPr>
        <w:numPr>
          <w:ilvl w:val="0"/>
          <w:numId w:val="82"/>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elibereaz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certificate medicale, re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ete compensate sau gratuite.</w:t>
      </w:r>
    </w:p>
    <w:p w14:paraId="125BAF04" w14:textId="7061B7DA" w:rsidR="000C6402" w:rsidRPr="00D0125D" w:rsidRDefault="00F43EFE" w:rsidP="005D0721">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Ș</w:t>
      </w:r>
      <w:r w:rsidR="000C6402" w:rsidRPr="00D0125D">
        <w:rPr>
          <w:rFonts w:ascii="Montserrat Light" w:eastAsia="Times New Roman" w:hAnsi="Montserrat Light" w:cs="Times New Roman"/>
          <w:b/>
          <w:bCs/>
          <w:lang w:val="ro-RO" w:bidi="en-US"/>
        </w:rPr>
        <w:t>. Cabinet în specialitatea Medicina muncii</w:t>
      </w:r>
      <w:r w:rsidR="00F0536E" w:rsidRPr="00D0125D">
        <w:rPr>
          <w:rFonts w:ascii="Montserrat Light" w:eastAsia="Times New Roman" w:hAnsi="Montserrat Light" w:cs="Times New Roman"/>
          <w:b/>
          <w:bCs/>
          <w:lang w:val="ro-RO" w:bidi="en-US"/>
        </w:rPr>
        <w:t xml:space="preserve"> adul</w:t>
      </w:r>
      <w:r w:rsidRPr="00D0125D">
        <w:rPr>
          <w:rFonts w:ascii="Montserrat Light" w:eastAsia="Times New Roman" w:hAnsi="Montserrat Light" w:cs="Times New Roman"/>
          <w:b/>
          <w:bCs/>
          <w:lang w:val="ro-RO" w:bidi="en-US"/>
        </w:rPr>
        <w:t>ț</w:t>
      </w:r>
      <w:r w:rsidR="00F0536E" w:rsidRPr="00D0125D">
        <w:rPr>
          <w:rFonts w:ascii="Montserrat Light" w:eastAsia="Times New Roman" w:hAnsi="Montserrat Light" w:cs="Times New Roman"/>
          <w:b/>
          <w:bCs/>
          <w:lang w:val="ro-RO" w:bidi="en-US"/>
        </w:rPr>
        <w:t>i</w:t>
      </w:r>
    </w:p>
    <w:p w14:paraId="6255ECE4" w14:textId="04F1A0E4" w:rsidR="000C6402" w:rsidRPr="00D0125D" w:rsidRDefault="008A40E2" w:rsidP="00BD5520">
      <w:pPr>
        <w:numPr>
          <w:ilvl w:val="0"/>
          <w:numId w:val="83"/>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supravegherea st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rii de s</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tate a angaja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ilor conform legisla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iei în cadrul controlului medical periodic;</w:t>
      </w:r>
    </w:p>
    <w:p w14:paraId="156DC8C3" w14:textId="1260253D" w:rsidR="000C6402" w:rsidRPr="00D0125D" w:rsidRDefault="000C6402" w:rsidP="00BD5520">
      <w:pPr>
        <w:numPr>
          <w:ilvl w:val="0"/>
          <w:numId w:val="83"/>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efectuarea investiga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la angajarea personalului;</w:t>
      </w:r>
    </w:p>
    <w:p w14:paraId="2FBBA3D4" w14:textId="5D569A5C" w:rsidR="000C6402" w:rsidRPr="00D0125D" w:rsidRDefault="008A40E2" w:rsidP="00BD5520">
      <w:pPr>
        <w:numPr>
          <w:ilvl w:val="0"/>
          <w:numId w:val="83"/>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 la solicitarea angaja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ilor;</w:t>
      </w:r>
    </w:p>
    <w:p w14:paraId="4C88BE54" w14:textId="7A6534EB" w:rsidR="000C6402" w:rsidRPr="00D0125D" w:rsidRDefault="000C6402" w:rsidP="00BD5520">
      <w:pPr>
        <w:numPr>
          <w:ilvl w:val="0"/>
          <w:numId w:val="83"/>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efectuarea investiga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consulta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la solicitarea firmelor pentru angaja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proprii.</w:t>
      </w:r>
    </w:p>
    <w:p w14:paraId="062E4329" w14:textId="40152EE0" w:rsidR="000C6402" w:rsidRPr="00D0125D" w:rsidRDefault="003B1A1C" w:rsidP="005D0721">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T</w:t>
      </w:r>
      <w:r w:rsidR="000C6402" w:rsidRPr="00D0125D">
        <w:rPr>
          <w:rFonts w:ascii="Montserrat Light" w:eastAsia="Times New Roman" w:hAnsi="Montserrat Light" w:cs="Times New Roman"/>
          <w:b/>
          <w:bCs/>
          <w:lang w:val="ro-RO" w:bidi="en-US"/>
        </w:rPr>
        <w:t>. Cabinet Pneumologie</w:t>
      </w:r>
      <w:r w:rsidR="00F0536E" w:rsidRPr="00D0125D">
        <w:rPr>
          <w:rFonts w:ascii="Montserrat Light" w:eastAsia="Times New Roman" w:hAnsi="Montserrat Light" w:cs="Times New Roman"/>
          <w:b/>
          <w:bCs/>
          <w:lang w:val="ro-RO" w:bidi="en-US"/>
        </w:rPr>
        <w:t xml:space="preserve"> adul</w:t>
      </w:r>
      <w:r w:rsidR="00F43EFE" w:rsidRPr="00D0125D">
        <w:rPr>
          <w:rFonts w:ascii="Montserrat Light" w:eastAsia="Times New Roman" w:hAnsi="Montserrat Light" w:cs="Times New Roman"/>
          <w:b/>
          <w:bCs/>
          <w:lang w:val="ro-RO" w:bidi="en-US"/>
        </w:rPr>
        <w:t>ț</w:t>
      </w:r>
      <w:r w:rsidR="00F0536E" w:rsidRPr="00D0125D">
        <w:rPr>
          <w:rFonts w:ascii="Montserrat Light" w:eastAsia="Times New Roman" w:hAnsi="Montserrat Light" w:cs="Times New Roman"/>
          <w:b/>
          <w:bCs/>
          <w:lang w:val="ro-RO" w:bidi="en-US"/>
        </w:rPr>
        <w:t>i</w:t>
      </w:r>
    </w:p>
    <w:p w14:paraId="39ADD9A0" w14:textId="6B1E90E2" w:rsidR="000C6402" w:rsidRPr="00D0125D" w:rsidRDefault="000C6402" w:rsidP="001E091D">
      <w:pPr>
        <w:pStyle w:val="ListParagraph"/>
        <w:numPr>
          <w:ilvl w:val="0"/>
          <w:numId w:val="138"/>
        </w:numPr>
        <w:tabs>
          <w:tab w:val="left" w:pos="1134"/>
        </w:tabs>
        <w:ind w:left="0" w:firstLine="720"/>
        <w:jc w:val="both"/>
        <w:rPr>
          <w:rFonts w:ascii="Montserrat Light" w:eastAsia="Calibri" w:hAnsi="Montserrat Light"/>
          <w:noProof/>
          <w:sz w:val="22"/>
          <w:szCs w:val="22"/>
          <w:lang w:val="ro-RO"/>
        </w:rPr>
      </w:pPr>
      <w:r w:rsidRPr="00D0125D">
        <w:rPr>
          <w:rFonts w:ascii="Montserrat Light" w:eastAsia="Calibri" w:hAnsi="Montserrat Light"/>
          <w:noProof/>
          <w:sz w:val="22"/>
          <w:szCs w:val="22"/>
          <w:lang w:val="ro-RO"/>
        </w:rPr>
        <w:t>monitorizare clinic</w:t>
      </w:r>
      <w:r w:rsidR="00731DEC" w:rsidRPr="00D0125D">
        <w:rPr>
          <w:rFonts w:ascii="Montserrat Light" w:eastAsia="Calibri" w:hAnsi="Montserrat Light"/>
          <w:noProof/>
          <w:sz w:val="22"/>
          <w:szCs w:val="22"/>
          <w:lang w:val="ro-RO"/>
        </w:rPr>
        <w:t>ă</w:t>
      </w:r>
      <w:r w:rsidRPr="00D0125D">
        <w:rPr>
          <w:rFonts w:ascii="Montserrat Light" w:eastAsia="Calibri" w:hAnsi="Montserrat Light"/>
          <w:noProof/>
          <w:sz w:val="22"/>
          <w:szCs w:val="22"/>
          <w:lang w:val="ro-RO"/>
        </w:rPr>
        <w:t xml:space="preserve"> - biologic</w:t>
      </w:r>
      <w:r w:rsidR="00731DEC" w:rsidRPr="00D0125D">
        <w:rPr>
          <w:rFonts w:ascii="Montserrat Light" w:eastAsia="Calibri" w:hAnsi="Montserrat Light"/>
          <w:noProof/>
          <w:sz w:val="22"/>
          <w:szCs w:val="22"/>
          <w:lang w:val="ro-RO"/>
        </w:rPr>
        <w:t>ă</w:t>
      </w:r>
      <w:r w:rsidRPr="00D0125D">
        <w:rPr>
          <w:rFonts w:ascii="Montserrat Light" w:eastAsia="Calibri" w:hAnsi="Montserrat Light"/>
          <w:noProof/>
          <w:sz w:val="22"/>
          <w:szCs w:val="22"/>
          <w:lang w:val="ro-RO"/>
        </w:rPr>
        <w:t>;</w:t>
      </w:r>
    </w:p>
    <w:p w14:paraId="5D82B420" w14:textId="77777777" w:rsidR="000C6402" w:rsidRPr="00D0125D" w:rsidRDefault="000C6402" w:rsidP="001E091D">
      <w:pPr>
        <w:pStyle w:val="ListParagraph"/>
        <w:numPr>
          <w:ilvl w:val="0"/>
          <w:numId w:val="138"/>
        </w:numPr>
        <w:tabs>
          <w:tab w:val="left" w:pos="1134"/>
        </w:tabs>
        <w:ind w:left="0" w:firstLine="720"/>
        <w:jc w:val="both"/>
        <w:rPr>
          <w:rFonts w:ascii="Montserrat Light" w:eastAsia="Calibri" w:hAnsi="Montserrat Light"/>
          <w:noProof/>
          <w:sz w:val="22"/>
          <w:szCs w:val="22"/>
          <w:lang w:val="ro-RO"/>
        </w:rPr>
      </w:pPr>
      <w:r w:rsidRPr="00D0125D">
        <w:rPr>
          <w:rFonts w:ascii="Montserrat Light" w:eastAsia="Calibri" w:hAnsi="Montserrat Light"/>
          <w:noProof/>
          <w:sz w:val="22"/>
          <w:szCs w:val="22"/>
          <w:lang w:val="ro-RO"/>
        </w:rPr>
        <w:lastRenderedPageBreak/>
        <w:t xml:space="preserve">recoltarea probelor biologice conform protocolului stabilit; </w:t>
      </w:r>
    </w:p>
    <w:p w14:paraId="7A452A21" w14:textId="0EB6B055" w:rsidR="000C6402" w:rsidRPr="00D0125D" w:rsidRDefault="000C6402" w:rsidP="001E091D">
      <w:pPr>
        <w:pStyle w:val="ListParagraph"/>
        <w:numPr>
          <w:ilvl w:val="0"/>
          <w:numId w:val="138"/>
        </w:numPr>
        <w:tabs>
          <w:tab w:val="left" w:pos="1134"/>
        </w:tabs>
        <w:ind w:left="0" w:firstLine="720"/>
        <w:jc w:val="both"/>
        <w:rPr>
          <w:rFonts w:ascii="Montserrat Light" w:eastAsia="Calibri" w:hAnsi="Montserrat Light"/>
          <w:noProof/>
          <w:sz w:val="22"/>
          <w:szCs w:val="22"/>
          <w:lang w:val="ro-RO"/>
        </w:rPr>
      </w:pPr>
      <w:r w:rsidRPr="00D0125D">
        <w:rPr>
          <w:rFonts w:ascii="Montserrat Light" w:eastAsia="Calibri" w:hAnsi="Montserrat Light"/>
          <w:noProof/>
          <w:sz w:val="22"/>
          <w:szCs w:val="22"/>
          <w:lang w:val="ro-RO"/>
        </w:rPr>
        <w:t>educa</w:t>
      </w:r>
      <w:r w:rsidR="00F43EFE" w:rsidRPr="00D0125D">
        <w:rPr>
          <w:rFonts w:ascii="Montserrat Light" w:eastAsia="Calibri" w:hAnsi="Montserrat Light"/>
          <w:noProof/>
          <w:sz w:val="22"/>
          <w:szCs w:val="22"/>
          <w:lang w:val="ro-RO"/>
        </w:rPr>
        <w:t>ț</w:t>
      </w:r>
      <w:r w:rsidRPr="00D0125D">
        <w:rPr>
          <w:rFonts w:ascii="Montserrat Light" w:eastAsia="Calibri" w:hAnsi="Montserrat Light"/>
          <w:noProof/>
          <w:sz w:val="22"/>
          <w:szCs w:val="22"/>
          <w:lang w:val="ro-RO"/>
        </w:rPr>
        <w:t>ie sanitar</w:t>
      </w:r>
      <w:r w:rsidR="00731DEC" w:rsidRPr="00D0125D">
        <w:rPr>
          <w:rFonts w:ascii="Montserrat Light" w:eastAsia="Calibri" w:hAnsi="Montserrat Light"/>
          <w:noProof/>
          <w:sz w:val="22"/>
          <w:szCs w:val="22"/>
          <w:lang w:val="ro-RO"/>
        </w:rPr>
        <w:t>ă</w:t>
      </w:r>
      <w:r w:rsidRPr="00D0125D">
        <w:rPr>
          <w:rFonts w:ascii="Montserrat Light" w:eastAsia="Calibri" w:hAnsi="Montserrat Light"/>
          <w:noProof/>
          <w:sz w:val="22"/>
          <w:szCs w:val="22"/>
          <w:lang w:val="ro-RO"/>
        </w:rPr>
        <w:t xml:space="preserve"> pentru prevenirea </w:t>
      </w:r>
      <w:r w:rsidR="00F43EFE" w:rsidRPr="00D0125D">
        <w:rPr>
          <w:rFonts w:ascii="Montserrat Light" w:eastAsia="Calibri" w:hAnsi="Montserrat Light"/>
          <w:noProof/>
          <w:sz w:val="22"/>
          <w:szCs w:val="22"/>
          <w:lang w:val="ro-RO"/>
        </w:rPr>
        <w:t>ș</w:t>
      </w:r>
      <w:r w:rsidRPr="00D0125D">
        <w:rPr>
          <w:rFonts w:ascii="Montserrat Light" w:eastAsia="Calibri" w:hAnsi="Montserrat Light"/>
          <w:noProof/>
          <w:sz w:val="22"/>
          <w:szCs w:val="22"/>
          <w:lang w:val="ro-RO"/>
        </w:rPr>
        <w:t>i combaterea complica</w:t>
      </w:r>
      <w:r w:rsidR="00F43EFE" w:rsidRPr="00D0125D">
        <w:rPr>
          <w:rFonts w:ascii="Montserrat Light" w:eastAsia="Calibri" w:hAnsi="Montserrat Light"/>
          <w:noProof/>
          <w:sz w:val="22"/>
          <w:szCs w:val="22"/>
          <w:lang w:val="ro-RO"/>
        </w:rPr>
        <w:t>ț</w:t>
      </w:r>
      <w:r w:rsidRPr="00D0125D">
        <w:rPr>
          <w:rFonts w:ascii="Montserrat Light" w:eastAsia="Calibri" w:hAnsi="Montserrat Light"/>
          <w:noProof/>
          <w:sz w:val="22"/>
          <w:szCs w:val="22"/>
          <w:lang w:val="ro-RO"/>
        </w:rPr>
        <w:t>iilor;</w:t>
      </w:r>
    </w:p>
    <w:p w14:paraId="4A6E3384" w14:textId="78155D1A" w:rsidR="000C6402" w:rsidRPr="00D0125D" w:rsidRDefault="000C6402" w:rsidP="001E091D">
      <w:pPr>
        <w:pStyle w:val="ListParagraph"/>
        <w:numPr>
          <w:ilvl w:val="0"/>
          <w:numId w:val="138"/>
        </w:numPr>
        <w:tabs>
          <w:tab w:val="left" w:pos="1134"/>
        </w:tabs>
        <w:ind w:left="0" w:firstLine="720"/>
        <w:jc w:val="both"/>
        <w:rPr>
          <w:rFonts w:ascii="Montserrat Light" w:eastAsia="Calibri" w:hAnsi="Montserrat Light"/>
          <w:noProof/>
          <w:sz w:val="22"/>
          <w:szCs w:val="22"/>
          <w:lang w:val="ro-RO"/>
        </w:rPr>
      </w:pPr>
      <w:r w:rsidRPr="00D0125D">
        <w:rPr>
          <w:rFonts w:ascii="Montserrat Light" w:eastAsia="Calibri" w:hAnsi="Montserrat Light"/>
          <w:noProof/>
          <w:sz w:val="22"/>
          <w:szCs w:val="22"/>
          <w:lang w:val="ro-RO"/>
        </w:rPr>
        <w:t>educa</w:t>
      </w:r>
      <w:r w:rsidR="00F43EFE" w:rsidRPr="00D0125D">
        <w:rPr>
          <w:rFonts w:ascii="Montserrat Light" w:eastAsia="Calibri" w:hAnsi="Montserrat Light"/>
          <w:noProof/>
          <w:sz w:val="22"/>
          <w:szCs w:val="22"/>
          <w:lang w:val="ro-RO"/>
        </w:rPr>
        <w:t>ț</w:t>
      </w:r>
      <w:r w:rsidRPr="00D0125D">
        <w:rPr>
          <w:rFonts w:ascii="Montserrat Light" w:eastAsia="Calibri" w:hAnsi="Montserrat Light"/>
          <w:noProof/>
          <w:sz w:val="22"/>
          <w:szCs w:val="22"/>
          <w:lang w:val="ro-RO"/>
        </w:rPr>
        <w:t>ie nutri</w:t>
      </w:r>
      <w:r w:rsidR="00F43EFE" w:rsidRPr="00D0125D">
        <w:rPr>
          <w:rFonts w:ascii="Montserrat Light" w:eastAsia="Calibri" w:hAnsi="Montserrat Light"/>
          <w:noProof/>
          <w:sz w:val="22"/>
          <w:szCs w:val="22"/>
          <w:lang w:val="ro-RO"/>
        </w:rPr>
        <w:t>ț</w:t>
      </w:r>
      <w:r w:rsidRPr="00D0125D">
        <w:rPr>
          <w:rFonts w:ascii="Montserrat Light" w:eastAsia="Calibri" w:hAnsi="Montserrat Light"/>
          <w:noProof/>
          <w:sz w:val="22"/>
          <w:szCs w:val="22"/>
          <w:lang w:val="ro-RO"/>
        </w:rPr>
        <w:t>ional</w:t>
      </w:r>
      <w:r w:rsidR="00731DEC" w:rsidRPr="00D0125D">
        <w:rPr>
          <w:rFonts w:ascii="Montserrat Light" w:eastAsia="Calibri" w:hAnsi="Montserrat Light"/>
          <w:noProof/>
          <w:sz w:val="22"/>
          <w:szCs w:val="22"/>
          <w:lang w:val="ro-RO"/>
        </w:rPr>
        <w:t>ă</w:t>
      </w:r>
      <w:r w:rsidRPr="00D0125D">
        <w:rPr>
          <w:rFonts w:ascii="Montserrat Light" w:eastAsia="Calibri" w:hAnsi="Montserrat Light"/>
          <w:noProof/>
          <w:sz w:val="22"/>
          <w:szCs w:val="22"/>
          <w:lang w:val="ro-RO"/>
        </w:rPr>
        <w:t xml:space="preserve"> adaptat</w:t>
      </w:r>
      <w:r w:rsidR="00731DEC" w:rsidRPr="00D0125D">
        <w:rPr>
          <w:rFonts w:ascii="Montserrat Light" w:eastAsia="Calibri" w:hAnsi="Montserrat Light"/>
          <w:noProof/>
          <w:sz w:val="22"/>
          <w:szCs w:val="22"/>
          <w:lang w:val="ro-RO"/>
        </w:rPr>
        <w:t>ă</w:t>
      </w:r>
      <w:r w:rsidRPr="00D0125D">
        <w:rPr>
          <w:rFonts w:ascii="Montserrat Light" w:eastAsia="Calibri" w:hAnsi="Montserrat Light"/>
          <w:noProof/>
          <w:sz w:val="22"/>
          <w:szCs w:val="22"/>
          <w:lang w:val="ro-RO"/>
        </w:rPr>
        <w:t xml:space="preserve"> afec</w:t>
      </w:r>
      <w:r w:rsidR="00F43EFE" w:rsidRPr="00D0125D">
        <w:rPr>
          <w:rFonts w:ascii="Montserrat Light" w:eastAsia="Calibri" w:hAnsi="Montserrat Light"/>
          <w:noProof/>
          <w:sz w:val="22"/>
          <w:szCs w:val="22"/>
          <w:lang w:val="ro-RO"/>
        </w:rPr>
        <w:t>ț</w:t>
      </w:r>
      <w:r w:rsidRPr="00D0125D">
        <w:rPr>
          <w:rFonts w:ascii="Montserrat Light" w:eastAsia="Calibri" w:hAnsi="Montserrat Light"/>
          <w:noProof/>
          <w:sz w:val="22"/>
          <w:szCs w:val="22"/>
          <w:lang w:val="ro-RO"/>
        </w:rPr>
        <w:t>iunii existente;</w:t>
      </w:r>
    </w:p>
    <w:p w14:paraId="00BB2ECA" w14:textId="62F550A4" w:rsidR="000C6402" w:rsidRPr="00D0125D" w:rsidRDefault="000C6402" w:rsidP="001E091D">
      <w:pPr>
        <w:pStyle w:val="ListParagraph"/>
        <w:numPr>
          <w:ilvl w:val="0"/>
          <w:numId w:val="138"/>
        </w:numPr>
        <w:tabs>
          <w:tab w:val="left" w:pos="1134"/>
        </w:tabs>
        <w:ind w:left="0" w:firstLine="720"/>
        <w:jc w:val="both"/>
        <w:rPr>
          <w:rFonts w:ascii="Montserrat Light" w:eastAsia="Calibri" w:hAnsi="Montserrat Light"/>
          <w:noProof/>
          <w:sz w:val="22"/>
          <w:szCs w:val="22"/>
          <w:lang w:val="ro-RO"/>
        </w:rPr>
      </w:pPr>
      <w:r w:rsidRPr="00D0125D">
        <w:rPr>
          <w:rFonts w:ascii="Montserrat Light" w:eastAsia="Calibri" w:hAnsi="Montserrat Light"/>
          <w:noProof/>
          <w:sz w:val="22"/>
          <w:szCs w:val="22"/>
          <w:lang w:val="ro-RO"/>
        </w:rPr>
        <w:t>asigurarea primirii, circuitului, eviden</w:t>
      </w:r>
      <w:r w:rsidR="00F43EFE" w:rsidRPr="00D0125D">
        <w:rPr>
          <w:rFonts w:ascii="Montserrat Light" w:eastAsia="Calibri" w:hAnsi="Montserrat Light"/>
          <w:noProof/>
          <w:sz w:val="22"/>
          <w:szCs w:val="22"/>
          <w:lang w:val="ro-RO"/>
        </w:rPr>
        <w:t>ț</w:t>
      </w:r>
      <w:r w:rsidRPr="00D0125D">
        <w:rPr>
          <w:rFonts w:ascii="Montserrat Light" w:eastAsia="Calibri" w:hAnsi="Montserrat Light"/>
          <w:noProof/>
          <w:sz w:val="22"/>
          <w:szCs w:val="22"/>
          <w:lang w:val="ro-RO"/>
        </w:rPr>
        <w:t xml:space="preserve">ei </w:t>
      </w:r>
      <w:r w:rsidR="00F43EFE" w:rsidRPr="00D0125D">
        <w:rPr>
          <w:rFonts w:ascii="Montserrat Light" w:eastAsia="Calibri" w:hAnsi="Montserrat Light"/>
          <w:noProof/>
          <w:sz w:val="22"/>
          <w:szCs w:val="22"/>
          <w:lang w:val="ro-RO"/>
        </w:rPr>
        <w:t>ș</w:t>
      </w:r>
      <w:r w:rsidRPr="00D0125D">
        <w:rPr>
          <w:rFonts w:ascii="Montserrat Light" w:eastAsia="Calibri" w:hAnsi="Montserrat Light"/>
          <w:noProof/>
          <w:sz w:val="22"/>
          <w:szCs w:val="22"/>
          <w:lang w:val="ro-RO"/>
        </w:rPr>
        <w:t>i arhiv</w:t>
      </w:r>
      <w:r w:rsidR="00731DEC" w:rsidRPr="00D0125D">
        <w:rPr>
          <w:rFonts w:ascii="Montserrat Light" w:eastAsia="Calibri" w:hAnsi="Montserrat Light"/>
          <w:noProof/>
          <w:sz w:val="22"/>
          <w:szCs w:val="22"/>
          <w:lang w:val="ro-RO"/>
        </w:rPr>
        <w:t>ă</w:t>
      </w:r>
      <w:r w:rsidRPr="00D0125D">
        <w:rPr>
          <w:rFonts w:ascii="Montserrat Light" w:eastAsia="Calibri" w:hAnsi="Montserrat Light"/>
          <w:noProof/>
          <w:sz w:val="22"/>
          <w:szCs w:val="22"/>
          <w:lang w:val="ro-RO"/>
        </w:rPr>
        <w:t>rii documentelor specifice cabinetelor.</w:t>
      </w:r>
    </w:p>
    <w:p w14:paraId="725B8A83" w14:textId="055FE9D4" w:rsidR="000C6402" w:rsidRPr="00D0125D" w:rsidRDefault="00F43EFE" w:rsidP="005D0721">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Ț</w:t>
      </w:r>
      <w:r w:rsidR="000C6402" w:rsidRPr="00D0125D">
        <w:rPr>
          <w:rFonts w:ascii="Montserrat Light" w:eastAsia="Times New Roman" w:hAnsi="Montserrat Light" w:cs="Times New Roman"/>
          <w:b/>
          <w:bCs/>
          <w:lang w:val="ro-RO" w:bidi="en-US"/>
        </w:rPr>
        <w:t>. Cabinet Foniatrie</w:t>
      </w:r>
      <w:r w:rsidR="00F0536E" w:rsidRPr="00D0125D">
        <w:rPr>
          <w:rFonts w:ascii="Montserrat Light" w:eastAsia="Times New Roman" w:hAnsi="Montserrat Light" w:cs="Times New Roman"/>
          <w:b/>
          <w:bCs/>
          <w:lang w:val="ro-RO" w:bidi="en-US"/>
        </w:rPr>
        <w:t xml:space="preserve"> adul</w:t>
      </w:r>
      <w:r w:rsidRPr="00D0125D">
        <w:rPr>
          <w:rFonts w:ascii="Montserrat Light" w:eastAsia="Times New Roman" w:hAnsi="Montserrat Light" w:cs="Times New Roman"/>
          <w:b/>
          <w:bCs/>
          <w:lang w:val="ro-RO" w:bidi="en-US"/>
        </w:rPr>
        <w:t>ț</w:t>
      </w:r>
      <w:r w:rsidR="00F0536E" w:rsidRPr="00D0125D">
        <w:rPr>
          <w:rFonts w:ascii="Montserrat Light" w:eastAsia="Times New Roman" w:hAnsi="Montserrat Light" w:cs="Times New Roman"/>
          <w:b/>
          <w:bCs/>
          <w:lang w:val="ro-RO" w:bidi="en-US"/>
        </w:rPr>
        <w:t>i</w:t>
      </w:r>
    </w:p>
    <w:p w14:paraId="3CDDBB4A" w14:textId="714AC960" w:rsidR="000C6402" w:rsidRPr="00D0125D" w:rsidRDefault="000C6402" w:rsidP="00BD5520">
      <w:pPr>
        <w:numPr>
          <w:ilvl w:val="0"/>
          <w:numId w:val="8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în vederea stabilirii diagnosticului, a intern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sau a conduitei terapeutice;</w:t>
      </w:r>
    </w:p>
    <w:p w14:paraId="2166D323" w14:textId="2444EADD" w:rsidR="000C6402" w:rsidRPr="00D0125D" w:rsidRDefault="000C6402" w:rsidP="00BD5520">
      <w:pPr>
        <w:numPr>
          <w:ilvl w:val="0"/>
          <w:numId w:val="8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interdisciplinare;</w:t>
      </w:r>
    </w:p>
    <w:p w14:paraId="00BEA39C" w14:textId="19C8A171" w:rsidR="000C6402" w:rsidRPr="00D0125D" w:rsidRDefault="000C6402" w:rsidP="00BD5520">
      <w:pPr>
        <w:numPr>
          <w:ilvl w:val="0"/>
          <w:numId w:val="8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controale periodice programate, fi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 medicale;</w:t>
      </w:r>
    </w:p>
    <w:p w14:paraId="2C974C7F" w14:textId="38AA11E7" w:rsidR="000C6402" w:rsidRPr="00D0125D" w:rsidRDefault="000C6402" w:rsidP="00BD5520">
      <w:pPr>
        <w:numPr>
          <w:ilvl w:val="0"/>
          <w:numId w:val="84"/>
        </w:numPr>
        <w:tabs>
          <w:tab w:val="left" w:pos="1134"/>
        </w:tabs>
        <w:autoSpaceDE w:val="0"/>
        <w:autoSpaceDN w:val="0"/>
        <w:adjustRightInd w:val="0"/>
        <w:spacing w:line="240" w:lineRule="auto"/>
        <w:ind w:left="0"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lang w:val="ro-RO" w:bidi="en-US"/>
        </w:rPr>
        <w:t>elibereaz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certificate medicale, re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ete compensate sau gratuite.</w:t>
      </w:r>
    </w:p>
    <w:p w14:paraId="5D40432D" w14:textId="3E2FDCCE" w:rsidR="000C6402" w:rsidRPr="00D0125D" w:rsidRDefault="003B1A1C" w:rsidP="005D0721">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U</w:t>
      </w:r>
      <w:r w:rsidR="000C6402" w:rsidRPr="00D0125D">
        <w:rPr>
          <w:rFonts w:ascii="Montserrat Light" w:eastAsia="Times New Roman" w:hAnsi="Montserrat Light" w:cs="Times New Roman"/>
          <w:b/>
          <w:bCs/>
          <w:lang w:val="ro-RO" w:bidi="en-US"/>
        </w:rPr>
        <w:t>. Cabinet Kinetoterapie</w:t>
      </w:r>
      <w:r w:rsidR="00F0536E" w:rsidRPr="00D0125D">
        <w:rPr>
          <w:rFonts w:ascii="Montserrat Light" w:eastAsia="Times New Roman" w:hAnsi="Montserrat Light" w:cs="Times New Roman"/>
          <w:b/>
          <w:bCs/>
          <w:lang w:val="ro-RO" w:bidi="en-US"/>
        </w:rPr>
        <w:t xml:space="preserve"> adul</w:t>
      </w:r>
      <w:r w:rsidR="00F43EFE" w:rsidRPr="00D0125D">
        <w:rPr>
          <w:rFonts w:ascii="Montserrat Light" w:eastAsia="Times New Roman" w:hAnsi="Montserrat Light" w:cs="Times New Roman"/>
          <w:b/>
          <w:bCs/>
          <w:lang w:val="ro-RO" w:bidi="en-US"/>
        </w:rPr>
        <w:t>ț</w:t>
      </w:r>
      <w:r w:rsidR="00F0536E" w:rsidRPr="00D0125D">
        <w:rPr>
          <w:rFonts w:ascii="Montserrat Light" w:eastAsia="Times New Roman" w:hAnsi="Montserrat Light" w:cs="Times New Roman"/>
          <w:b/>
          <w:bCs/>
          <w:lang w:val="ro-RO" w:bidi="en-US"/>
        </w:rPr>
        <w:t>i</w:t>
      </w:r>
    </w:p>
    <w:p w14:paraId="055E0585" w14:textId="4275683F" w:rsidR="000C6402" w:rsidRPr="00D0125D" w:rsidRDefault="008A40E2" w:rsidP="00BD5520">
      <w:pPr>
        <w:numPr>
          <w:ilvl w:val="0"/>
          <w:numId w:val="85"/>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 xml:space="preserve">identificarea bolnavilor, invalizilor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a deficien</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ilor ce pot beneficia de m</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surile de recuperare medical</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dispensarizarea acestora;</w:t>
      </w:r>
    </w:p>
    <w:p w14:paraId="03066F93" w14:textId="01CB3BCB" w:rsidR="000C6402" w:rsidRPr="00D0125D" w:rsidRDefault="000C6402" w:rsidP="00BD5520">
      <w:pPr>
        <w:numPr>
          <w:ilvl w:val="0"/>
          <w:numId w:val="85"/>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participarea la întocmirea planului de recuperarea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bolnavilor</w:t>
      </w:r>
    </w:p>
    <w:p w14:paraId="28F30CFB" w14:textId="515B8CE2" w:rsidR="000C6402" w:rsidRPr="00D0125D" w:rsidRDefault="008A40E2" w:rsidP="00BD5520">
      <w:pPr>
        <w:numPr>
          <w:ilvl w:val="0"/>
          <w:numId w:val="85"/>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dispensariza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 executarea etapelor care revin din planul de tratament, precum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efectuarea tratamentelor fizioterapeutice, potrivit competen</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ei;</w:t>
      </w:r>
    </w:p>
    <w:p w14:paraId="027BAFDA" w14:textId="55795742" w:rsidR="000C6402" w:rsidRPr="00D0125D" w:rsidRDefault="003B1A1C" w:rsidP="005D0721">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V</w:t>
      </w:r>
      <w:r w:rsidR="000C6402" w:rsidRPr="00D0125D">
        <w:rPr>
          <w:rFonts w:ascii="Montserrat Light" w:eastAsia="Times New Roman" w:hAnsi="Montserrat Light" w:cs="Times New Roman"/>
          <w:b/>
          <w:bCs/>
          <w:lang w:val="ro-RO" w:bidi="en-US"/>
        </w:rPr>
        <w:t>. Cabinet Audiologie</w:t>
      </w:r>
      <w:r w:rsidR="00F0536E" w:rsidRPr="00D0125D">
        <w:rPr>
          <w:rFonts w:ascii="Montserrat Light" w:eastAsia="Times New Roman" w:hAnsi="Montserrat Light" w:cs="Times New Roman"/>
          <w:b/>
          <w:bCs/>
          <w:lang w:val="ro-RO" w:bidi="en-US"/>
        </w:rPr>
        <w:t xml:space="preserve"> adul</w:t>
      </w:r>
      <w:r w:rsidR="00F43EFE" w:rsidRPr="00D0125D">
        <w:rPr>
          <w:rFonts w:ascii="Montserrat Light" w:eastAsia="Times New Roman" w:hAnsi="Montserrat Light" w:cs="Times New Roman"/>
          <w:b/>
          <w:bCs/>
          <w:lang w:val="ro-RO" w:bidi="en-US"/>
        </w:rPr>
        <w:t>ț</w:t>
      </w:r>
      <w:r w:rsidR="00F0536E" w:rsidRPr="00D0125D">
        <w:rPr>
          <w:rFonts w:ascii="Montserrat Light" w:eastAsia="Times New Roman" w:hAnsi="Montserrat Light" w:cs="Times New Roman"/>
          <w:b/>
          <w:bCs/>
          <w:lang w:val="ro-RO" w:bidi="en-US"/>
        </w:rPr>
        <w:t>i</w:t>
      </w:r>
    </w:p>
    <w:p w14:paraId="5E15FEDB" w14:textId="6C1CE5AF" w:rsidR="000C6402" w:rsidRPr="00D0125D" w:rsidRDefault="008A40E2" w:rsidP="00BD5520">
      <w:pPr>
        <w:numPr>
          <w:ilvl w:val="0"/>
          <w:numId w:val="86"/>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 în vederea stabilirii diagnosticului, a intern</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rii sau a conduitei terapeutice;</w:t>
      </w:r>
    </w:p>
    <w:p w14:paraId="0CDF0E67" w14:textId="59FDCFF1" w:rsidR="000C6402" w:rsidRPr="00D0125D" w:rsidRDefault="000C6402" w:rsidP="00BD5520">
      <w:pPr>
        <w:numPr>
          <w:ilvl w:val="0"/>
          <w:numId w:val="86"/>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interdisciplinare;</w:t>
      </w:r>
    </w:p>
    <w:p w14:paraId="64382CAE" w14:textId="001B002D" w:rsidR="000C6402" w:rsidRPr="00D0125D" w:rsidRDefault="008A40E2" w:rsidP="00BD5520">
      <w:pPr>
        <w:numPr>
          <w:ilvl w:val="0"/>
          <w:numId w:val="86"/>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controale periodice programate, fi</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e medicale;</w:t>
      </w:r>
    </w:p>
    <w:p w14:paraId="5A16EFF1" w14:textId="3B84B1AF" w:rsidR="000C6402" w:rsidRPr="00D0125D" w:rsidRDefault="000C6402" w:rsidP="00BD5520">
      <w:pPr>
        <w:numPr>
          <w:ilvl w:val="0"/>
          <w:numId w:val="86"/>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elibereaz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certificate medicale, re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ete compensate sau gratuite</w:t>
      </w:r>
    </w:p>
    <w:p w14:paraId="3EE12F06" w14:textId="0275FCCB" w:rsidR="000C6402" w:rsidRPr="00D0125D" w:rsidRDefault="003B1A1C" w:rsidP="005D0721">
      <w:pPr>
        <w:tabs>
          <w:tab w:val="left" w:pos="900"/>
          <w:tab w:val="left" w:pos="993"/>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bookmarkStart w:id="13" w:name="_Hlk15293671"/>
      <w:r w:rsidRPr="00D0125D">
        <w:rPr>
          <w:rFonts w:ascii="Montserrat Light" w:eastAsia="Times New Roman" w:hAnsi="Montserrat Light" w:cs="Times New Roman"/>
          <w:b/>
          <w:bCs/>
          <w:lang w:val="ro-RO" w:bidi="en-US"/>
        </w:rPr>
        <w:t>W</w:t>
      </w:r>
      <w:r w:rsidR="000C6402" w:rsidRPr="00D0125D">
        <w:rPr>
          <w:rFonts w:ascii="Montserrat Light" w:eastAsia="Times New Roman" w:hAnsi="Montserrat Light" w:cs="Times New Roman"/>
          <w:b/>
          <w:bCs/>
          <w:lang w:val="ro-RO" w:bidi="en-US"/>
        </w:rPr>
        <w:t xml:space="preserve">. Cabinet în specialitatea Psihologie </w:t>
      </w:r>
      <w:r w:rsidR="00F43EFE" w:rsidRPr="00D0125D">
        <w:rPr>
          <w:rFonts w:ascii="Montserrat Light" w:eastAsia="Times New Roman" w:hAnsi="Montserrat Light" w:cs="Times New Roman"/>
          <w:b/>
          <w:bCs/>
          <w:lang w:val="ro-RO" w:bidi="en-US"/>
        </w:rPr>
        <w:t>ș</w:t>
      </w:r>
      <w:r w:rsidR="000C6402" w:rsidRPr="00D0125D">
        <w:rPr>
          <w:rFonts w:ascii="Montserrat Light" w:eastAsia="Times New Roman" w:hAnsi="Montserrat Light" w:cs="Times New Roman"/>
          <w:b/>
          <w:bCs/>
          <w:lang w:val="ro-RO" w:bidi="en-US"/>
        </w:rPr>
        <w:t>i Psihoterapie</w:t>
      </w:r>
      <w:r w:rsidR="00F0536E" w:rsidRPr="00D0125D">
        <w:rPr>
          <w:rFonts w:ascii="Montserrat Light" w:eastAsia="Times New Roman" w:hAnsi="Montserrat Light" w:cs="Times New Roman"/>
          <w:b/>
          <w:bCs/>
          <w:lang w:val="ro-RO" w:bidi="en-US"/>
        </w:rPr>
        <w:t xml:space="preserve"> adul</w:t>
      </w:r>
      <w:r w:rsidR="00F43EFE" w:rsidRPr="00D0125D">
        <w:rPr>
          <w:rFonts w:ascii="Montserrat Light" w:eastAsia="Times New Roman" w:hAnsi="Montserrat Light" w:cs="Times New Roman"/>
          <w:b/>
          <w:bCs/>
          <w:lang w:val="ro-RO" w:bidi="en-US"/>
        </w:rPr>
        <w:t>ț</w:t>
      </w:r>
      <w:r w:rsidR="00F0536E" w:rsidRPr="00D0125D">
        <w:rPr>
          <w:rFonts w:ascii="Montserrat Light" w:eastAsia="Times New Roman" w:hAnsi="Montserrat Light" w:cs="Times New Roman"/>
          <w:b/>
          <w:bCs/>
          <w:lang w:val="ro-RO" w:bidi="en-US"/>
        </w:rPr>
        <w:t>i</w:t>
      </w:r>
    </w:p>
    <w:p w14:paraId="5FD5C382" w14:textId="6C6A8E00" w:rsidR="000C6402" w:rsidRPr="00D0125D" w:rsidRDefault="008A40E2" w:rsidP="00BD5520">
      <w:pPr>
        <w:numPr>
          <w:ilvl w:val="0"/>
          <w:numId w:val="87"/>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întocme</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te fi</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a de observa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ii psihologice a bolnavului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familiei;</w:t>
      </w:r>
    </w:p>
    <w:p w14:paraId="26BA3343" w14:textId="19A01AF4" w:rsidR="000C6402" w:rsidRPr="00D0125D" w:rsidRDefault="000C6402" w:rsidP="00BD5520">
      <w:pPr>
        <w:numPr>
          <w:ilvl w:val="0"/>
          <w:numId w:val="87"/>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studiaz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personalitatea apar</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torilor bolnavilor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climatul educativ din familie, informând medicul curant;</w:t>
      </w:r>
    </w:p>
    <w:p w14:paraId="504D4D6F" w14:textId="30F95D0B" w:rsidR="000C6402" w:rsidRPr="00D0125D" w:rsidRDefault="008A40E2" w:rsidP="00BD5520">
      <w:pPr>
        <w:numPr>
          <w:ilvl w:val="0"/>
          <w:numId w:val="87"/>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particip</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la ac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iunile de orientare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selec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ie profesional</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w:t>
      </w:r>
    </w:p>
    <w:p w14:paraId="40A068BA" w14:textId="685956A5" w:rsidR="000C6402" w:rsidRPr="00D0125D" w:rsidRDefault="000C6402" w:rsidP="00BD5520">
      <w:pPr>
        <w:numPr>
          <w:ilvl w:val="0"/>
          <w:numId w:val="87"/>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informeaz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instruie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îndrum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personalul medico-sanitar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didactic  despre activitatea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surile de psihoprofilaxie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psihoigien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p>
    <w:p w14:paraId="64DE7365" w14:textId="4019B9C9" w:rsidR="000C6402" w:rsidRPr="00D0125D" w:rsidRDefault="008A40E2" w:rsidP="00BD5520">
      <w:pPr>
        <w:numPr>
          <w:ilvl w:val="0"/>
          <w:numId w:val="87"/>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spunde de terapia individual</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sau de grup.</w:t>
      </w:r>
    </w:p>
    <w:bookmarkEnd w:id="13"/>
    <w:p w14:paraId="5AFA53C3" w14:textId="074AE515" w:rsidR="000C6402" w:rsidRPr="00D0125D" w:rsidRDefault="003B1A1C" w:rsidP="005D0721">
      <w:pPr>
        <w:tabs>
          <w:tab w:val="left" w:pos="900"/>
          <w:tab w:val="left" w:pos="993"/>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X</w:t>
      </w:r>
      <w:r w:rsidR="000C6402" w:rsidRPr="00D0125D">
        <w:rPr>
          <w:rFonts w:ascii="Montserrat Light" w:eastAsia="Times New Roman" w:hAnsi="Montserrat Light" w:cs="Times New Roman"/>
          <w:b/>
          <w:bCs/>
          <w:lang w:val="ro-RO" w:bidi="en-US"/>
        </w:rPr>
        <w:t>. Cabinet</w:t>
      </w:r>
      <w:r w:rsidR="00F0536E" w:rsidRPr="00D0125D">
        <w:rPr>
          <w:rFonts w:ascii="Montserrat Light" w:eastAsia="Times New Roman" w:hAnsi="Montserrat Light" w:cs="Times New Roman"/>
          <w:b/>
          <w:bCs/>
          <w:lang w:val="ro-RO" w:bidi="en-US"/>
        </w:rPr>
        <w:t>e</w:t>
      </w:r>
      <w:r w:rsidR="000C6402" w:rsidRPr="00D0125D">
        <w:rPr>
          <w:rFonts w:ascii="Montserrat Light" w:eastAsia="Times New Roman" w:hAnsi="Montserrat Light" w:cs="Times New Roman"/>
          <w:b/>
          <w:bCs/>
          <w:lang w:val="ro-RO" w:bidi="en-US"/>
        </w:rPr>
        <w:t xml:space="preserve"> Protezare auditiv</w:t>
      </w:r>
      <w:r w:rsidR="00731DEC" w:rsidRPr="00D0125D">
        <w:rPr>
          <w:rFonts w:ascii="Montserrat Light" w:eastAsia="Times New Roman" w:hAnsi="Montserrat Light" w:cs="Times New Roman"/>
          <w:b/>
          <w:bCs/>
          <w:lang w:val="ro-RO" w:bidi="en-US"/>
        </w:rPr>
        <w:t>ă</w:t>
      </w:r>
      <w:r w:rsidR="000C6402" w:rsidRPr="00D0125D">
        <w:rPr>
          <w:rFonts w:ascii="Montserrat Light" w:eastAsia="Times New Roman" w:hAnsi="Montserrat Light" w:cs="Times New Roman"/>
          <w:b/>
          <w:bCs/>
          <w:lang w:val="ro-RO" w:bidi="en-US"/>
        </w:rPr>
        <w:t xml:space="preserve"> (adul</w:t>
      </w:r>
      <w:r w:rsidR="00F43EFE" w:rsidRPr="00D0125D">
        <w:rPr>
          <w:rFonts w:ascii="Montserrat Light" w:eastAsia="Times New Roman" w:hAnsi="Montserrat Light" w:cs="Times New Roman"/>
          <w:b/>
          <w:bCs/>
          <w:lang w:val="ro-RO" w:bidi="en-US"/>
        </w:rPr>
        <w:t>ț</w:t>
      </w:r>
      <w:r w:rsidR="000C6402" w:rsidRPr="00D0125D">
        <w:rPr>
          <w:rFonts w:ascii="Montserrat Light" w:eastAsia="Times New Roman" w:hAnsi="Montserrat Light" w:cs="Times New Roman"/>
          <w:b/>
          <w:bCs/>
          <w:lang w:val="ro-RO" w:bidi="en-US"/>
        </w:rPr>
        <w:t xml:space="preserve">i </w:t>
      </w:r>
      <w:r w:rsidR="00F43EFE" w:rsidRPr="00D0125D">
        <w:rPr>
          <w:rFonts w:ascii="Montserrat Light" w:eastAsia="Times New Roman" w:hAnsi="Montserrat Light" w:cs="Times New Roman"/>
          <w:b/>
          <w:bCs/>
          <w:lang w:val="ro-RO" w:bidi="en-US"/>
        </w:rPr>
        <w:t>ș</w:t>
      </w:r>
      <w:r w:rsidR="000C6402" w:rsidRPr="00D0125D">
        <w:rPr>
          <w:rFonts w:ascii="Montserrat Light" w:eastAsia="Times New Roman" w:hAnsi="Montserrat Light" w:cs="Times New Roman"/>
          <w:b/>
          <w:bCs/>
          <w:lang w:val="ro-RO" w:bidi="en-US"/>
        </w:rPr>
        <w:t>i copii)</w:t>
      </w:r>
    </w:p>
    <w:p w14:paraId="506C34BC" w14:textId="285231B8" w:rsidR="000C6402" w:rsidRPr="00D0125D" w:rsidRDefault="000C6402" w:rsidP="00BD5520">
      <w:pPr>
        <w:numPr>
          <w:ilvl w:val="0"/>
          <w:numId w:val="88"/>
        </w:numPr>
        <w:tabs>
          <w:tab w:val="left" w:pos="1134"/>
        </w:tabs>
        <w:spacing w:line="240" w:lineRule="auto"/>
        <w:ind w:left="0" w:firstLine="720"/>
        <w:jc w:val="both"/>
        <w:rPr>
          <w:rFonts w:ascii="Montserrat Light" w:eastAsia="Times New Roman" w:hAnsi="Montserrat Light"/>
          <w:lang w:val="ro-RO" w:bidi="en-US"/>
        </w:rPr>
      </w:pPr>
      <w:r w:rsidRPr="00D0125D">
        <w:rPr>
          <w:rFonts w:ascii="Montserrat Light" w:eastAsia="Times New Roman" w:hAnsi="Montserrat Light"/>
          <w:lang w:val="ro-RO" w:bidi="en-US"/>
        </w:rPr>
        <w:t>evaluarea auzului, reabilitarea auzului, selec</w:t>
      </w:r>
      <w:r w:rsidR="00F43EFE" w:rsidRPr="00D0125D">
        <w:rPr>
          <w:rFonts w:ascii="Montserrat Light" w:eastAsia="Times New Roman" w:hAnsi="Montserrat Light"/>
          <w:lang w:val="ro-RO" w:bidi="en-US"/>
        </w:rPr>
        <w:t>ț</w:t>
      </w:r>
      <w:r w:rsidRPr="00D0125D">
        <w:rPr>
          <w:rFonts w:ascii="Montserrat Light" w:eastAsia="Times New Roman" w:hAnsi="Montserrat Light"/>
          <w:lang w:val="ro-RO" w:bidi="en-US"/>
        </w:rPr>
        <w:t>ia protezelor auditive, luarea amprentei pentru realizarea piesei intra</w:t>
      </w:r>
      <w:r w:rsidR="003B1A1C" w:rsidRPr="00D0125D">
        <w:rPr>
          <w:rFonts w:ascii="Montserrat Light" w:eastAsia="Times New Roman" w:hAnsi="Montserrat Light"/>
          <w:lang w:val="ro-RO" w:bidi="en-US"/>
        </w:rPr>
        <w:t xml:space="preserve"> </w:t>
      </w:r>
      <w:r w:rsidRPr="00D0125D">
        <w:rPr>
          <w:rFonts w:ascii="Montserrat Light" w:eastAsia="Times New Roman" w:hAnsi="Montserrat Light"/>
          <w:lang w:val="ro-RO" w:bidi="en-US"/>
        </w:rPr>
        <w:t>auriculare individuale, reglarea protezei, inclusiv a reglajelor fine, evaluarea beneficului auditiv al protezei auditive.</w:t>
      </w:r>
    </w:p>
    <w:p w14:paraId="622FE26B" w14:textId="599A5989" w:rsidR="000C6402" w:rsidRPr="00D0125D" w:rsidRDefault="000C6402" w:rsidP="00BD5520">
      <w:pPr>
        <w:numPr>
          <w:ilvl w:val="0"/>
          <w:numId w:val="88"/>
        </w:numPr>
        <w:tabs>
          <w:tab w:val="left" w:pos="1134"/>
        </w:tabs>
        <w:spacing w:line="240" w:lineRule="auto"/>
        <w:ind w:left="0" w:firstLine="720"/>
        <w:jc w:val="both"/>
        <w:rPr>
          <w:rFonts w:ascii="Montserrat Light" w:eastAsia="Times New Roman" w:hAnsi="Montserrat Light"/>
          <w:lang w:val="ro-RO" w:bidi="en-US"/>
        </w:rPr>
      </w:pPr>
      <w:r w:rsidRPr="00D0125D">
        <w:rPr>
          <w:rFonts w:ascii="Montserrat Light" w:eastAsia="Times New Roman" w:hAnsi="Montserrat Light"/>
          <w:lang w:val="ro-RO" w:bidi="en-US"/>
        </w:rPr>
        <w:t>audiologul instruie</w:t>
      </w:r>
      <w:r w:rsidR="00F43EFE" w:rsidRPr="00D0125D">
        <w:rPr>
          <w:rFonts w:ascii="Montserrat Light" w:eastAsia="Times New Roman" w:hAnsi="Montserrat Light"/>
          <w:lang w:val="ro-RO" w:bidi="en-US"/>
        </w:rPr>
        <w:t>ș</w:t>
      </w:r>
      <w:r w:rsidRPr="00D0125D">
        <w:rPr>
          <w:rFonts w:ascii="Montserrat Light" w:eastAsia="Times New Roman" w:hAnsi="Montserrat Light"/>
          <w:lang w:val="ro-RO" w:bidi="en-US"/>
        </w:rPr>
        <w:t xml:space="preserve">te pacientul hipoacuzic asupra modului de folosire si de </w:t>
      </w:r>
      <w:r w:rsidR="00491AE9" w:rsidRPr="00D0125D">
        <w:rPr>
          <w:rFonts w:ascii="Montserrat Light" w:eastAsia="Times New Roman" w:hAnsi="Montserrat Light"/>
          <w:lang w:val="ro-RO" w:bidi="en-US"/>
        </w:rPr>
        <w:t>î</w:t>
      </w:r>
      <w:r w:rsidRPr="00D0125D">
        <w:rPr>
          <w:rFonts w:ascii="Montserrat Light" w:eastAsia="Times New Roman" w:hAnsi="Montserrat Light"/>
          <w:lang w:val="ro-RO" w:bidi="en-US"/>
        </w:rPr>
        <w:t>ntre</w:t>
      </w:r>
      <w:r w:rsidR="00F43EFE" w:rsidRPr="00D0125D">
        <w:rPr>
          <w:rFonts w:ascii="Montserrat Light" w:eastAsia="Times New Roman" w:hAnsi="Montserrat Light"/>
          <w:lang w:val="ro-RO" w:bidi="en-US"/>
        </w:rPr>
        <w:t>ț</w:t>
      </w:r>
      <w:r w:rsidRPr="00D0125D">
        <w:rPr>
          <w:rFonts w:ascii="Montserrat Light" w:eastAsia="Times New Roman" w:hAnsi="Montserrat Light"/>
          <w:lang w:val="ro-RO" w:bidi="en-US"/>
        </w:rPr>
        <w:t>inere a protezei auditive.</w:t>
      </w:r>
    </w:p>
    <w:p w14:paraId="620DFFB5" w14:textId="22E22A11" w:rsidR="000C6402" w:rsidRPr="00D0125D" w:rsidRDefault="000C6402" w:rsidP="00BD5520">
      <w:pPr>
        <w:numPr>
          <w:ilvl w:val="0"/>
          <w:numId w:val="88"/>
        </w:numPr>
        <w:tabs>
          <w:tab w:val="left" w:pos="1134"/>
        </w:tabs>
        <w:spacing w:line="240" w:lineRule="auto"/>
        <w:ind w:left="0" w:firstLine="720"/>
        <w:jc w:val="both"/>
        <w:rPr>
          <w:rFonts w:ascii="Montserrat Light" w:eastAsia="Times New Roman" w:hAnsi="Montserrat Light"/>
          <w:lang w:val="ro-RO" w:bidi="en-US"/>
        </w:rPr>
      </w:pPr>
      <w:r w:rsidRPr="00D0125D">
        <w:rPr>
          <w:rFonts w:ascii="Montserrat Light" w:eastAsia="Times New Roman" w:hAnsi="Montserrat Light"/>
          <w:lang w:val="ro-RO" w:bidi="en-US"/>
        </w:rPr>
        <w:t>educarea pacien</w:t>
      </w:r>
      <w:r w:rsidR="00F43EFE" w:rsidRPr="00D0125D">
        <w:rPr>
          <w:rFonts w:ascii="Montserrat Light" w:eastAsia="Times New Roman" w:hAnsi="Montserrat Light"/>
          <w:lang w:val="ro-RO" w:bidi="en-US"/>
        </w:rPr>
        <w:t>ț</w:t>
      </w:r>
      <w:r w:rsidRPr="00D0125D">
        <w:rPr>
          <w:rFonts w:ascii="Montserrat Light" w:eastAsia="Times New Roman" w:hAnsi="Montserrat Light"/>
          <w:lang w:val="ro-RO" w:bidi="en-US"/>
        </w:rPr>
        <w:t>ilor</w:t>
      </w:r>
      <w:r w:rsidR="002C70E3" w:rsidRPr="00D0125D">
        <w:rPr>
          <w:rFonts w:ascii="Montserrat Light" w:eastAsia="Times New Roman" w:hAnsi="Montserrat Light"/>
          <w:lang w:val="ro-RO" w:bidi="en-US"/>
        </w:rPr>
        <w:t xml:space="preserve"> în </w:t>
      </w:r>
      <w:r w:rsidRPr="00D0125D">
        <w:rPr>
          <w:rFonts w:ascii="Montserrat Light" w:eastAsia="Times New Roman" w:hAnsi="Montserrat Light"/>
          <w:lang w:val="ro-RO" w:bidi="en-US"/>
        </w:rPr>
        <w:t>vederea sc</w:t>
      </w:r>
      <w:r w:rsidR="00731DEC" w:rsidRPr="00D0125D">
        <w:rPr>
          <w:rFonts w:ascii="Montserrat Light" w:eastAsia="Times New Roman" w:hAnsi="Montserrat Light"/>
          <w:lang w:val="ro-RO" w:bidi="en-US"/>
        </w:rPr>
        <w:t>ă</w:t>
      </w:r>
      <w:r w:rsidRPr="00D0125D">
        <w:rPr>
          <w:rFonts w:ascii="Montserrat Light" w:eastAsia="Times New Roman" w:hAnsi="Montserrat Light"/>
          <w:lang w:val="ro-RO" w:bidi="en-US"/>
        </w:rPr>
        <w:t>derii riscului de degradare a auzului.</w:t>
      </w:r>
    </w:p>
    <w:p w14:paraId="4E179E9E" w14:textId="71FC5EB6" w:rsidR="000C6402" w:rsidRPr="00D0125D" w:rsidRDefault="000C6402" w:rsidP="00BD5520">
      <w:pPr>
        <w:numPr>
          <w:ilvl w:val="0"/>
          <w:numId w:val="88"/>
        </w:numPr>
        <w:tabs>
          <w:tab w:val="left" w:pos="1134"/>
        </w:tabs>
        <w:spacing w:line="240" w:lineRule="auto"/>
        <w:ind w:left="0" w:firstLine="720"/>
        <w:jc w:val="both"/>
        <w:rPr>
          <w:rFonts w:ascii="Montserrat Light" w:eastAsia="Times New Roman" w:hAnsi="Montserrat Light"/>
          <w:lang w:val="ro-RO" w:bidi="en-US"/>
        </w:rPr>
      </w:pPr>
      <w:r w:rsidRPr="00D0125D">
        <w:rPr>
          <w:rFonts w:ascii="Montserrat Light" w:eastAsia="Times New Roman" w:hAnsi="Montserrat Light"/>
          <w:lang w:val="ro-RO" w:bidi="en-US"/>
        </w:rPr>
        <w:t>reevaluarea periodic</w:t>
      </w:r>
      <w:r w:rsidR="00731DEC" w:rsidRPr="00D0125D">
        <w:rPr>
          <w:rFonts w:ascii="Montserrat Light" w:eastAsia="Times New Roman" w:hAnsi="Montserrat Light"/>
          <w:lang w:val="ro-RO" w:bidi="en-US"/>
        </w:rPr>
        <w:t>ă</w:t>
      </w:r>
      <w:r w:rsidRPr="00D0125D">
        <w:rPr>
          <w:rFonts w:ascii="Montserrat Light" w:eastAsia="Times New Roman" w:hAnsi="Montserrat Light"/>
          <w:lang w:val="ro-RO" w:bidi="en-US"/>
        </w:rPr>
        <w:t xml:space="preserve"> a pacientului purt</w:t>
      </w:r>
      <w:r w:rsidR="00731DEC" w:rsidRPr="00D0125D">
        <w:rPr>
          <w:rFonts w:ascii="Montserrat Light" w:eastAsia="Times New Roman" w:hAnsi="Montserrat Light"/>
          <w:lang w:val="ro-RO" w:bidi="en-US"/>
        </w:rPr>
        <w:t>ă</w:t>
      </w:r>
      <w:r w:rsidRPr="00D0125D">
        <w:rPr>
          <w:rFonts w:ascii="Montserrat Light" w:eastAsia="Times New Roman" w:hAnsi="Montserrat Light"/>
          <w:lang w:val="ro-RO" w:bidi="en-US"/>
        </w:rPr>
        <w:t>tor de proteza auditiva si analiza rezultatelor;</w:t>
      </w:r>
    </w:p>
    <w:p w14:paraId="7B2CE165" w14:textId="73018BA4" w:rsidR="000C6402" w:rsidRPr="00D0125D" w:rsidRDefault="000C6402" w:rsidP="00BD5520">
      <w:pPr>
        <w:numPr>
          <w:ilvl w:val="0"/>
          <w:numId w:val="88"/>
        </w:numPr>
        <w:tabs>
          <w:tab w:val="left" w:pos="1134"/>
        </w:tabs>
        <w:spacing w:line="240" w:lineRule="auto"/>
        <w:ind w:left="0" w:firstLine="720"/>
        <w:jc w:val="both"/>
        <w:rPr>
          <w:rFonts w:ascii="Montserrat Light" w:eastAsia="Times New Roman" w:hAnsi="Montserrat Light"/>
          <w:lang w:val="ro-RO" w:bidi="en-US"/>
        </w:rPr>
      </w:pPr>
      <w:r w:rsidRPr="00D0125D">
        <w:rPr>
          <w:rFonts w:ascii="Montserrat Light" w:eastAsia="Times New Roman" w:hAnsi="Montserrat Light"/>
          <w:lang w:val="ro-RO" w:bidi="en-US"/>
        </w:rPr>
        <w:t>audiologul particip</w:t>
      </w:r>
      <w:r w:rsidR="00731DEC" w:rsidRPr="00D0125D">
        <w:rPr>
          <w:rFonts w:ascii="Montserrat Light" w:eastAsia="Times New Roman" w:hAnsi="Montserrat Light"/>
          <w:lang w:val="ro-RO" w:bidi="en-US"/>
        </w:rPr>
        <w:t>ă</w:t>
      </w:r>
      <w:r w:rsidRPr="00D0125D">
        <w:rPr>
          <w:rFonts w:ascii="Montserrat Light" w:eastAsia="Times New Roman" w:hAnsi="Montserrat Light"/>
          <w:lang w:val="ro-RO" w:bidi="en-US"/>
        </w:rPr>
        <w:t xml:space="preserve"> activ la ac</w:t>
      </w:r>
      <w:r w:rsidR="00F43EFE" w:rsidRPr="00D0125D">
        <w:rPr>
          <w:rFonts w:ascii="Montserrat Light" w:eastAsia="Times New Roman" w:hAnsi="Montserrat Light"/>
          <w:lang w:val="ro-RO" w:bidi="en-US"/>
        </w:rPr>
        <w:t>ț</w:t>
      </w:r>
      <w:r w:rsidRPr="00D0125D">
        <w:rPr>
          <w:rFonts w:ascii="Montserrat Light" w:eastAsia="Times New Roman" w:hAnsi="Montserrat Light"/>
          <w:lang w:val="ro-RO" w:bidi="en-US"/>
        </w:rPr>
        <w:t>iunile de depistare</w:t>
      </w:r>
      <w:r w:rsidR="002C70E3" w:rsidRPr="00D0125D">
        <w:rPr>
          <w:rFonts w:ascii="Montserrat Light" w:eastAsia="Times New Roman" w:hAnsi="Montserrat Light"/>
          <w:lang w:val="ro-RO" w:bidi="en-US"/>
        </w:rPr>
        <w:t xml:space="preserve"> în </w:t>
      </w:r>
      <w:r w:rsidRPr="00D0125D">
        <w:rPr>
          <w:rFonts w:ascii="Montserrat Light" w:eastAsia="Times New Roman" w:hAnsi="Montserrat Light"/>
          <w:lang w:val="ro-RO" w:bidi="en-US"/>
        </w:rPr>
        <w:t>mas</w:t>
      </w:r>
      <w:r w:rsidR="00731DEC" w:rsidRPr="00D0125D">
        <w:rPr>
          <w:rFonts w:ascii="Montserrat Light" w:eastAsia="Times New Roman" w:hAnsi="Montserrat Light"/>
          <w:lang w:val="ro-RO" w:bidi="en-US"/>
        </w:rPr>
        <w:t>ă</w:t>
      </w:r>
      <w:r w:rsidRPr="00D0125D">
        <w:rPr>
          <w:rFonts w:ascii="Montserrat Light" w:eastAsia="Times New Roman" w:hAnsi="Montserrat Light"/>
          <w:lang w:val="ro-RO" w:bidi="en-US"/>
        </w:rPr>
        <w:t xml:space="preserve"> a persoanelor hipoacuzice (screening) </w:t>
      </w:r>
      <w:r w:rsidR="00F43EFE" w:rsidRPr="00D0125D">
        <w:rPr>
          <w:rFonts w:ascii="Montserrat Light" w:eastAsia="Times New Roman" w:hAnsi="Montserrat Light"/>
          <w:lang w:val="ro-RO" w:bidi="en-US"/>
        </w:rPr>
        <w:t>ș</w:t>
      </w:r>
      <w:r w:rsidRPr="00D0125D">
        <w:rPr>
          <w:rFonts w:ascii="Montserrat Light" w:eastAsia="Times New Roman" w:hAnsi="Montserrat Light"/>
          <w:lang w:val="ro-RO" w:bidi="en-US"/>
        </w:rPr>
        <w:t>i la realizarea studiilor popula</w:t>
      </w:r>
      <w:r w:rsidR="00F43EFE" w:rsidRPr="00D0125D">
        <w:rPr>
          <w:rFonts w:ascii="Montserrat Light" w:eastAsia="Times New Roman" w:hAnsi="Montserrat Light"/>
          <w:lang w:val="ro-RO" w:bidi="en-US"/>
        </w:rPr>
        <w:t>ț</w:t>
      </w:r>
      <w:r w:rsidRPr="00D0125D">
        <w:rPr>
          <w:rFonts w:ascii="Montserrat Light" w:eastAsia="Times New Roman" w:hAnsi="Montserrat Light"/>
          <w:lang w:val="ro-RO" w:bidi="en-US"/>
        </w:rPr>
        <w:t>ionale,</w:t>
      </w:r>
      <w:r w:rsidR="002C70E3" w:rsidRPr="00D0125D">
        <w:rPr>
          <w:rFonts w:ascii="Montserrat Light" w:eastAsia="Times New Roman" w:hAnsi="Montserrat Light"/>
          <w:lang w:val="ro-RO" w:bidi="en-US"/>
        </w:rPr>
        <w:t xml:space="preserve"> în </w:t>
      </w:r>
      <w:r w:rsidRPr="00D0125D">
        <w:rPr>
          <w:rFonts w:ascii="Montserrat Light" w:eastAsia="Times New Roman" w:hAnsi="Montserrat Light"/>
          <w:lang w:val="ro-RO" w:bidi="en-US"/>
        </w:rPr>
        <w:t>vederea elabor</w:t>
      </w:r>
      <w:r w:rsidR="00731DEC" w:rsidRPr="00D0125D">
        <w:rPr>
          <w:rFonts w:ascii="Montserrat Light" w:eastAsia="Times New Roman" w:hAnsi="Montserrat Light"/>
          <w:lang w:val="ro-RO" w:bidi="en-US"/>
        </w:rPr>
        <w:t>ă</w:t>
      </w:r>
      <w:r w:rsidRPr="00D0125D">
        <w:rPr>
          <w:rFonts w:ascii="Montserrat Light" w:eastAsia="Times New Roman" w:hAnsi="Montserrat Light"/>
          <w:lang w:val="ro-RO" w:bidi="en-US"/>
        </w:rPr>
        <w:t>rii unor programe de educa</w:t>
      </w:r>
      <w:r w:rsidR="00F43EFE" w:rsidRPr="00D0125D">
        <w:rPr>
          <w:rFonts w:ascii="Montserrat Light" w:eastAsia="Times New Roman" w:hAnsi="Montserrat Light"/>
          <w:lang w:val="ro-RO" w:bidi="en-US"/>
        </w:rPr>
        <w:t>ț</w:t>
      </w:r>
      <w:r w:rsidRPr="00D0125D">
        <w:rPr>
          <w:rFonts w:ascii="Montserrat Light" w:eastAsia="Times New Roman" w:hAnsi="Montserrat Light"/>
          <w:lang w:val="ro-RO" w:bidi="en-US"/>
        </w:rPr>
        <w:t>ie sanitar</w:t>
      </w:r>
      <w:r w:rsidR="00731DEC" w:rsidRPr="00D0125D">
        <w:rPr>
          <w:rFonts w:ascii="Montserrat Light" w:eastAsia="Times New Roman" w:hAnsi="Montserrat Light"/>
          <w:lang w:val="ro-RO" w:bidi="en-US"/>
        </w:rPr>
        <w:t>ă</w:t>
      </w:r>
      <w:r w:rsidRPr="00D0125D">
        <w:rPr>
          <w:rFonts w:ascii="Montserrat Light" w:eastAsia="Times New Roman" w:hAnsi="Montserrat Light"/>
          <w:lang w:val="ro-RO" w:bidi="en-US"/>
        </w:rPr>
        <w:t xml:space="preserve">, </w:t>
      </w:r>
      <w:r w:rsidR="00491AE9" w:rsidRPr="00D0125D">
        <w:rPr>
          <w:rFonts w:ascii="Montserrat Light" w:eastAsia="Times New Roman" w:hAnsi="Montserrat Light"/>
          <w:lang w:val="ro-RO" w:bidi="en-US"/>
        </w:rPr>
        <w:t>î</w:t>
      </w:r>
      <w:r w:rsidRPr="00D0125D">
        <w:rPr>
          <w:rFonts w:ascii="Montserrat Light" w:eastAsia="Times New Roman" w:hAnsi="Montserrat Light"/>
          <w:lang w:val="ro-RO" w:bidi="en-US"/>
        </w:rPr>
        <w:t>ndrum</w:t>
      </w:r>
      <w:r w:rsidR="00731DEC" w:rsidRPr="00D0125D">
        <w:rPr>
          <w:rFonts w:ascii="Montserrat Light" w:eastAsia="Times New Roman" w:hAnsi="Montserrat Light"/>
          <w:lang w:val="ro-RO" w:bidi="en-US"/>
        </w:rPr>
        <w:t>ă</w:t>
      </w:r>
      <w:r w:rsidRPr="00D0125D">
        <w:rPr>
          <w:rFonts w:ascii="Montserrat Light" w:eastAsia="Times New Roman" w:hAnsi="Montserrat Light"/>
          <w:lang w:val="ro-RO" w:bidi="en-US"/>
        </w:rPr>
        <w:t>rii pacien</w:t>
      </w:r>
      <w:r w:rsidR="00F43EFE" w:rsidRPr="00D0125D">
        <w:rPr>
          <w:rFonts w:ascii="Montserrat Light" w:eastAsia="Times New Roman" w:hAnsi="Montserrat Light"/>
          <w:lang w:val="ro-RO" w:bidi="en-US"/>
        </w:rPr>
        <w:t>ț</w:t>
      </w:r>
      <w:r w:rsidRPr="00D0125D">
        <w:rPr>
          <w:rFonts w:ascii="Montserrat Light" w:eastAsia="Times New Roman" w:hAnsi="Montserrat Light"/>
          <w:lang w:val="ro-RO" w:bidi="en-US"/>
        </w:rPr>
        <w:t>ilor c</w:t>
      </w:r>
      <w:r w:rsidR="00731DEC" w:rsidRPr="00D0125D">
        <w:rPr>
          <w:rFonts w:ascii="Montserrat Light" w:eastAsia="Times New Roman" w:hAnsi="Montserrat Light"/>
          <w:lang w:val="ro-RO" w:bidi="en-US"/>
        </w:rPr>
        <w:t>ă</w:t>
      </w:r>
      <w:r w:rsidRPr="00D0125D">
        <w:rPr>
          <w:rFonts w:ascii="Montserrat Light" w:eastAsia="Times New Roman" w:hAnsi="Montserrat Light"/>
          <w:lang w:val="ro-RO" w:bidi="en-US"/>
        </w:rPr>
        <w:t>tre servicii medicale sau la programe de reintegrare sociala a acestora.</w:t>
      </w:r>
    </w:p>
    <w:p w14:paraId="339305C1" w14:textId="4FFDE5BD" w:rsidR="000C6402" w:rsidRPr="00D0125D" w:rsidRDefault="003B1A1C" w:rsidP="005D0721">
      <w:pPr>
        <w:tabs>
          <w:tab w:val="left" w:pos="900"/>
          <w:tab w:val="left" w:pos="993"/>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Y</w:t>
      </w:r>
      <w:r w:rsidR="000C6402" w:rsidRPr="00D0125D">
        <w:rPr>
          <w:rFonts w:ascii="Montserrat Light" w:eastAsia="Times New Roman" w:hAnsi="Montserrat Light" w:cs="Times New Roman"/>
          <w:b/>
          <w:bCs/>
          <w:lang w:val="ro-RO" w:bidi="en-US"/>
        </w:rPr>
        <w:t>. Cabinet Pediatrie</w:t>
      </w:r>
    </w:p>
    <w:p w14:paraId="2A509C33" w14:textId="6AF3D1BA" w:rsidR="000C6402" w:rsidRPr="00D0125D" w:rsidRDefault="008A40E2" w:rsidP="00BD5520">
      <w:pPr>
        <w:numPr>
          <w:ilvl w:val="0"/>
          <w:numId w:val="89"/>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ini</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ierea de m</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suri terapeutice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profilactice pentru înl</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turarea factorilor de mediu care sunt sau pot deveni nocivi pentru s</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tatea popula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iei;</w:t>
      </w:r>
    </w:p>
    <w:p w14:paraId="71851742" w14:textId="7330013B" w:rsidR="000C6402" w:rsidRPr="00D0125D" w:rsidRDefault="000C6402" w:rsidP="00BD5520">
      <w:pPr>
        <w:numPr>
          <w:ilvl w:val="0"/>
          <w:numId w:val="89"/>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examinarea bolnavilor, stabilind diagnosticul cu ajutorul mijloacelor din dotare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efectuarea tratamentului sau dup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caz trimiterea acestora la medicii de familie cu indica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privind conduita terapeutic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sau pentru internare;</w:t>
      </w:r>
    </w:p>
    <w:p w14:paraId="19DA2ACD" w14:textId="2768A397" w:rsidR="000C6402" w:rsidRPr="00D0125D" w:rsidRDefault="008A40E2" w:rsidP="00BD5520">
      <w:pPr>
        <w:numPr>
          <w:ilvl w:val="0"/>
          <w:numId w:val="89"/>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efectueaz</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explor</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rile clinice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paraclinice cu ajutorul aparaturii din dotare.</w:t>
      </w:r>
    </w:p>
    <w:p w14:paraId="21597B9A" w14:textId="63AF95E4" w:rsidR="000C6402" w:rsidRPr="00D0125D" w:rsidRDefault="003B1A1C" w:rsidP="005D0721">
      <w:pPr>
        <w:tabs>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Z</w:t>
      </w:r>
      <w:r w:rsidR="000C6402" w:rsidRPr="00D0125D">
        <w:rPr>
          <w:rFonts w:ascii="Montserrat Light" w:eastAsia="Times New Roman" w:hAnsi="Montserrat Light" w:cs="Times New Roman"/>
          <w:b/>
          <w:bCs/>
          <w:lang w:val="ro-RO" w:bidi="en-US"/>
        </w:rPr>
        <w:t>.  Cabinet în specialitatea Cardiologie</w:t>
      </w:r>
      <w:r w:rsidR="00F0536E" w:rsidRPr="00D0125D">
        <w:rPr>
          <w:rFonts w:ascii="Montserrat Light" w:eastAsia="Times New Roman" w:hAnsi="Montserrat Light" w:cs="Times New Roman"/>
          <w:b/>
          <w:bCs/>
          <w:lang w:val="ro-RO" w:bidi="en-US"/>
        </w:rPr>
        <w:t xml:space="preserve"> copii</w:t>
      </w:r>
    </w:p>
    <w:p w14:paraId="00E79A3E" w14:textId="4C8C6FA7" w:rsidR="000C6402" w:rsidRPr="00D0125D" w:rsidRDefault="008A40E2" w:rsidP="00BD5520">
      <w:pPr>
        <w:numPr>
          <w:ilvl w:val="0"/>
          <w:numId w:val="90"/>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 în vederea stabilirii diagnosticului, a intern</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rii sau a conduitei terapeutice;</w:t>
      </w:r>
    </w:p>
    <w:p w14:paraId="5014E116" w14:textId="32B7589D" w:rsidR="000C6402" w:rsidRPr="00D0125D" w:rsidRDefault="000C6402" w:rsidP="00BD5520">
      <w:pPr>
        <w:numPr>
          <w:ilvl w:val="0"/>
          <w:numId w:val="90"/>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interdisciplinare;</w:t>
      </w:r>
    </w:p>
    <w:p w14:paraId="4C0BFB69" w14:textId="042B0A73" w:rsidR="000C6402" w:rsidRPr="00D0125D" w:rsidRDefault="008A40E2" w:rsidP="00BD5520">
      <w:pPr>
        <w:numPr>
          <w:ilvl w:val="0"/>
          <w:numId w:val="90"/>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controale periodice programate, fi</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e medicale;</w:t>
      </w:r>
    </w:p>
    <w:p w14:paraId="02B8B81A" w14:textId="2FABE7ED" w:rsidR="000C6402" w:rsidRPr="00D0125D" w:rsidRDefault="000C6402" w:rsidP="00BD5520">
      <w:pPr>
        <w:numPr>
          <w:ilvl w:val="0"/>
          <w:numId w:val="90"/>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elibereaz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certificate medicale, re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ete compensate sau gratuite;</w:t>
      </w:r>
    </w:p>
    <w:p w14:paraId="037B5F77" w14:textId="55D8419D" w:rsidR="000C6402" w:rsidRPr="00D0125D" w:rsidRDefault="008A40E2" w:rsidP="00BD5520">
      <w:pPr>
        <w:numPr>
          <w:ilvl w:val="0"/>
          <w:numId w:val="90"/>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lastRenderedPageBreak/>
        <w:t xml:space="preserve"> </w:t>
      </w:r>
      <w:r w:rsidR="000C6402" w:rsidRPr="00D0125D">
        <w:rPr>
          <w:rFonts w:ascii="Montserrat Light" w:eastAsia="Times New Roman" w:hAnsi="Montserrat Light" w:cs="Times New Roman"/>
          <w:lang w:val="ro-RO" w:bidi="en-US"/>
        </w:rPr>
        <w:t>efectueaz</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interpreteaz</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investiga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iile clinice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paraclinice (ECG, Ecocardiografie, etc.).</w:t>
      </w:r>
    </w:p>
    <w:p w14:paraId="321C28A4" w14:textId="58688EC7" w:rsidR="000C6402" w:rsidRPr="00D0125D" w:rsidRDefault="003B1A1C" w:rsidP="005D0721">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A^</w:t>
      </w:r>
      <w:r w:rsidR="000C6402" w:rsidRPr="00D0125D">
        <w:rPr>
          <w:rFonts w:ascii="Montserrat Light" w:eastAsia="Times New Roman" w:hAnsi="Montserrat Light" w:cs="Times New Roman"/>
          <w:b/>
          <w:bCs/>
          <w:lang w:val="ro-RO" w:bidi="en-US"/>
        </w:rPr>
        <w:t xml:space="preserve">. Cabinet Chirurgie </w:t>
      </w:r>
      <w:r w:rsidR="00F43EFE" w:rsidRPr="00D0125D">
        <w:rPr>
          <w:rFonts w:ascii="Montserrat Light" w:eastAsia="Times New Roman" w:hAnsi="Montserrat Light" w:cs="Times New Roman"/>
          <w:b/>
          <w:bCs/>
          <w:lang w:val="ro-RO" w:bidi="en-US"/>
        </w:rPr>
        <w:t>ș</w:t>
      </w:r>
      <w:r w:rsidR="000C6402" w:rsidRPr="00D0125D">
        <w:rPr>
          <w:rFonts w:ascii="Montserrat Light" w:eastAsia="Times New Roman" w:hAnsi="Montserrat Light" w:cs="Times New Roman"/>
          <w:b/>
          <w:bCs/>
          <w:lang w:val="ro-RO" w:bidi="en-US"/>
        </w:rPr>
        <w:t>i ortopedie infantil</w:t>
      </w:r>
      <w:r w:rsidR="00731DEC" w:rsidRPr="00D0125D">
        <w:rPr>
          <w:rFonts w:ascii="Montserrat Light" w:eastAsia="Times New Roman" w:hAnsi="Montserrat Light" w:cs="Times New Roman"/>
          <w:b/>
          <w:bCs/>
          <w:lang w:val="ro-RO" w:bidi="en-US"/>
        </w:rPr>
        <w:t>ă</w:t>
      </w:r>
    </w:p>
    <w:p w14:paraId="7D4FED49" w14:textId="6E3BEBB6" w:rsidR="000C6402" w:rsidRPr="00D0125D" w:rsidRDefault="008A40E2" w:rsidP="00BD5520">
      <w:pPr>
        <w:numPr>
          <w:ilvl w:val="0"/>
          <w:numId w:val="91"/>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 în vederea stabilirii diagnosticului, a intern</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rii sau a conduitei terapeutice;</w:t>
      </w:r>
    </w:p>
    <w:p w14:paraId="7E4EF992" w14:textId="126C83BF" w:rsidR="000C6402" w:rsidRPr="00D0125D" w:rsidRDefault="000C6402" w:rsidP="00BD5520">
      <w:pPr>
        <w:numPr>
          <w:ilvl w:val="0"/>
          <w:numId w:val="91"/>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interdisciplinare;</w:t>
      </w:r>
    </w:p>
    <w:p w14:paraId="36C95BC9" w14:textId="5F18A0B7" w:rsidR="000C6402" w:rsidRPr="00D0125D" w:rsidRDefault="008A40E2" w:rsidP="00BD5520">
      <w:pPr>
        <w:numPr>
          <w:ilvl w:val="0"/>
          <w:numId w:val="91"/>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controale periodice programate, fi</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e medicale;</w:t>
      </w:r>
    </w:p>
    <w:p w14:paraId="65D310B3" w14:textId="6B803DE1" w:rsidR="000C6402" w:rsidRPr="00D0125D" w:rsidRDefault="000C6402" w:rsidP="00BD5520">
      <w:pPr>
        <w:numPr>
          <w:ilvl w:val="0"/>
          <w:numId w:val="91"/>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elibereaz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certificate medicale, re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ete compensate sau gratuite.</w:t>
      </w:r>
    </w:p>
    <w:p w14:paraId="12EBF3B6" w14:textId="2C14B9F9" w:rsidR="000C6402" w:rsidRPr="00D0125D" w:rsidRDefault="003B1A1C" w:rsidP="005D0721">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B</w:t>
      </w:r>
      <w:r w:rsidR="000C6402" w:rsidRPr="00D0125D">
        <w:rPr>
          <w:rFonts w:ascii="Montserrat Light" w:eastAsia="Times New Roman" w:hAnsi="Montserrat Light" w:cs="Times New Roman"/>
          <w:b/>
          <w:bCs/>
          <w:lang w:val="ro-RO" w:bidi="en-US"/>
        </w:rPr>
        <w:t>^. Cabinet ORL Copii</w:t>
      </w:r>
      <w:r w:rsidR="00F0536E" w:rsidRPr="00D0125D">
        <w:rPr>
          <w:rFonts w:ascii="Montserrat Light" w:eastAsia="Times New Roman" w:hAnsi="Montserrat Light" w:cs="Times New Roman"/>
          <w:b/>
          <w:bCs/>
          <w:lang w:val="ro-RO" w:bidi="en-US"/>
        </w:rPr>
        <w:t xml:space="preserve"> </w:t>
      </w:r>
    </w:p>
    <w:p w14:paraId="416D62B8" w14:textId="7E99D6EC" w:rsidR="000C6402" w:rsidRPr="00D0125D" w:rsidRDefault="008A40E2" w:rsidP="00BD5520">
      <w:pPr>
        <w:numPr>
          <w:ilvl w:val="0"/>
          <w:numId w:val="92"/>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 xml:space="preserve">prevenirea, diagnosticarea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tratamentul afec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iunilor urechii, nasului, gatului, c</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ilor respiratorii superioare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a sinusurilor</w:t>
      </w:r>
      <w:r w:rsidR="003B1A1C" w:rsidRPr="00D0125D">
        <w:rPr>
          <w:rFonts w:ascii="Montserrat Light" w:eastAsia="Times New Roman" w:hAnsi="Montserrat Light" w:cs="Times New Roman"/>
          <w:lang w:val="ro-RO" w:bidi="en-US"/>
        </w:rPr>
        <w:t>.</w:t>
      </w:r>
    </w:p>
    <w:p w14:paraId="1C710C88" w14:textId="5D470876" w:rsidR="000C6402" w:rsidRPr="00D0125D" w:rsidRDefault="003B1A1C" w:rsidP="005D0721">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C</w:t>
      </w:r>
      <w:r w:rsidR="000C6402" w:rsidRPr="00D0125D">
        <w:rPr>
          <w:rFonts w:ascii="Montserrat Light" w:eastAsia="Times New Roman" w:hAnsi="Montserrat Light" w:cs="Times New Roman"/>
          <w:b/>
          <w:bCs/>
          <w:lang w:val="ro-RO" w:bidi="en-US"/>
        </w:rPr>
        <w:t>^. Cabinet în specialitatea Oftalmologie Copii</w:t>
      </w:r>
    </w:p>
    <w:p w14:paraId="37FA7AA0" w14:textId="4D26BA35" w:rsidR="000C6402" w:rsidRPr="00D0125D" w:rsidRDefault="008A40E2" w:rsidP="00BD5520">
      <w:pPr>
        <w:numPr>
          <w:ilvl w:val="0"/>
          <w:numId w:val="93"/>
        </w:numPr>
        <w:tabs>
          <w:tab w:val="left" w:pos="0"/>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 în vederea stabilirii diagnosticului, a intern</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rii sau a conduitei terapeutice;</w:t>
      </w:r>
    </w:p>
    <w:p w14:paraId="1F3F0EF7" w14:textId="21E89FCD" w:rsidR="000C6402" w:rsidRPr="00D0125D" w:rsidRDefault="000C6402" w:rsidP="00BD5520">
      <w:pPr>
        <w:numPr>
          <w:ilvl w:val="0"/>
          <w:numId w:val="93"/>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efectueaz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consulta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specialitate în afec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iunile globului ocular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ale sistemului protector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motor, stabile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indic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tratamentul corespunz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tor;</w:t>
      </w:r>
    </w:p>
    <w:p w14:paraId="512DCE1B" w14:textId="7CECA696" w:rsidR="000C6402" w:rsidRPr="00D0125D" w:rsidRDefault="008A40E2" w:rsidP="00BD5520">
      <w:pPr>
        <w:numPr>
          <w:ilvl w:val="0"/>
          <w:numId w:val="93"/>
        </w:numPr>
        <w:shd w:val="clear" w:color="auto" w:fill="FFFFFF"/>
        <w:tabs>
          <w:tab w:val="left" w:pos="900"/>
          <w:tab w:val="left" w:pos="993"/>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examinarea personalului la cererea medicului de medicina muncii.</w:t>
      </w:r>
    </w:p>
    <w:p w14:paraId="3222C32D" w14:textId="36A27514" w:rsidR="000C6402" w:rsidRPr="00D0125D" w:rsidRDefault="003B1A1C" w:rsidP="005D0721">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D</w:t>
      </w:r>
      <w:r w:rsidR="000C6402" w:rsidRPr="00D0125D">
        <w:rPr>
          <w:rFonts w:ascii="Montserrat Light" w:eastAsia="Times New Roman" w:hAnsi="Montserrat Light" w:cs="Times New Roman"/>
          <w:b/>
          <w:bCs/>
          <w:lang w:val="ro-RO" w:bidi="en-US"/>
        </w:rPr>
        <w:t>^. Cabinet  Neuropsihiatrie infantil</w:t>
      </w:r>
      <w:r w:rsidR="00731DEC" w:rsidRPr="00D0125D">
        <w:rPr>
          <w:rFonts w:ascii="Montserrat Light" w:eastAsia="Times New Roman" w:hAnsi="Montserrat Light" w:cs="Times New Roman"/>
          <w:b/>
          <w:bCs/>
          <w:lang w:val="ro-RO" w:bidi="en-US"/>
        </w:rPr>
        <w:t>ă</w:t>
      </w:r>
    </w:p>
    <w:p w14:paraId="7AA66811" w14:textId="6C003981" w:rsidR="000C6402" w:rsidRPr="00D0125D" w:rsidRDefault="008A40E2" w:rsidP="00BD5520">
      <w:pPr>
        <w:numPr>
          <w:ilvl w:val="0"/>
          <w:numId w:val="94"/>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 în vederea stabilirii diagnosticului, a intern</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rii sau a conduitei terapeutice;</w:t>
      </w:r>
    </w:p>
    <w:p w14:paraId="5CF34265" w14:textId="3DE2149D" w:rsidR="000C6402" w:rsidRPr="00D0125D" w:rsidRDefault="000C6402" w:rsidP="00BD5520">
      <w:pPr>
        <w:numPr>
          <w:ilvl w:val="0"/>
          <w:numId w:val="9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interdisciplinare;</w:t>
      </w:r>
    </w:p>
    <w:p w14:paraId="7B46FE05" w14:textId="20B8158A" w:rsidR="000C6402" w:rsidRPr="00D0125D" w:rsidRDefault="000C6402" w:rsidP="00BD5520">
      <w:pPr>
        <w:numPr>
          <w:ilvl w:val="0"/>
          <w:numId w:val="94"/>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controale periodice programate, fi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 medicale;</w:t>
      </w:r>
    </w:p>
    <w:p w14:paraId="6D8C0425" w14:textId="4AF8FF61" w:rsidR="000C6402" w:rsidRPr="00D0125D" w:rsidRDefault="000C6402" w:rsidP="00BD5520">
      <w:pPr>
        <w:numPr>
          <w:ilvl w:val="0"/>
          <w:numId w:val="94"/>
        </w:numPr>
        <w:tabs>
          <w:tab w:val="left" w:pos="900"/>
          <w:tab w:val="left" w:pos="993"/>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elibereaz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certificate medicale, re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ete compensate sau gratuite.</w:t>
      </w:r>
    </w:p>
    <w:p w14:paraId="0B17605A" w14:textId="0494B01A" w:rsidR="000C6402" w:rsidRPr="00D0125D" w:rsidRDefault="003B1A1C" w:rsidP="005D0721">
      <w:pPr>
        <w:tabs>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E</w:t>
      </w:r>
      <w:r w:rsidR="000C6402" w:rsidRPr="00D0125D">
        <w:rPr>
          <w:rFonts w:ascii="Montserrat Light" w:eastAsia="Times New Roman" w:hAnsi="Montserrat Light" w:cs="Times New Roman"/>
          <w:b/>
          <w:bCs/>
          <w:lang w:val="ro-RO" w:bidi="en-US"/>
        </w:rPr>
        <w:t>^. Cabinet  în specialitatea Dermatovenerologie Copii</w:t>
      </w:r>
    </w:p>
    <w:p w14:paraId="1AD82049" w14:textId="795DC914" w:rsidR="000C6402" w:rsidRPr="00D0125D" w:rsidRDefault="008A40E2" w:rsidP="00BD5520">
      <w:pPr>
        <w:numPr>
          <w:ilvl w:val="0"/>
          <w:numId w:val="95"/>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 în vederea stabilirii diagnosticului, a intern</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rii sau a conduitei terapeutice;</w:t>
      </w:r>
    </w:p>
    <w:p w14:paraId="705B3DD9" w14:textId="4DDBEC68" w:rsidR="000C6402" w:rsidRPr="00D0125D" w:rsidRDefault="000C6402" w:rsidP="00BD5520">
      <w:pPr>
        <w:numPr>
          <w:ilvl w:val="0"/>
          <w:numId w:val="95"/>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interdisciplinare;</w:t>
      </w:r>
    </w:p>
    <w:p w14:paraId="7760A9E9" w14:textId="31C47D87" w:rsidR="000C6402" w:rsidRPr="00D0125D" w:rsidRDefault="000C6402" w:rsidP="00BD5520">
      <w:pPr>
        <w:numPr>
          <w:ilvl w:val="0"/>
          <w:numId w:val="95"/>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controale periodice programate, fi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 medicale;</w:t>
      </w:r>
    </w:p>
    <w:p w14:paraId="5263480E" w14:textId="42A1447D" w:rsidR="000C6402" w:rsidRPr="00D0125D" w:rsidRDefault="000C6402" w:rsidP="00BD5520">
      <w:pPr>
        <w:numPr>
          <w:ilvl w:val="0"/>
          <w:numId w:val="95"/>
        </w:numPr>
        <w:tabs>
          <w:tab w:val="left" w:pos="1134"/>
        </w:tabs>
        <w:autoSpaceDE w:val="0"/>
        <w:autoSpaceDN w:val="0"/>
        <w:adjustRightInd w:val="0"/>
        <w:spacing w:line="240" w:lineRule="auto"/>
        <w:ind w:left="0"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lang w:val="ro-RO" w:bidi="en-US"/>
        </w:rPr>
        <w:t>elibereaz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certificate medicale, re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ete compensate sau gratuite.</w:t>
      </w:r>
    </w:p>
    <w:p w14:paraId="5B104E7E" w14:textId="76420A51" w:rsidR="000C6402" w:rsidRPr="00D0125D" w:rsidRDefault="003B1A1C" w:rsidP="005D0721">
      <w:pPr>
        <w:tabs>
          <w:tab w:val="left" w:pos="900"/>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F</w:t>
      </w:r>
      <w:r w:rsidR="000C6402" w:rsidRPr="00D0125D">
        <w:rPr>
          <w:rFonts w:ascii="Montserrat Light" w:eastAsia="Times New Roman" w:hAnsi="Montserrat Light" w:cs="Times New Roman"/>
          <w:b/>
          <w:bCs/>
          <w:lang w:val="ro-RO" w:bidi="en-US"/>
        </w:rPr>
        <w:t>^. Cabinet Ginecologie infantil</w:t>
      </w:r>
      <w:r w:rsidR="00731DEC" w:rsidRPr="00D0125D">
        <w:rPr>
          <w:rFonts w:ascii="Montserrat Light" w:eastAsia="Times New Roman" w:hAnsi="Montserrat Light" w:cs="Times New Roman"/>
          <w:b/>
          <w:bCs/>
          <w:lang w:val="ro-RO" w:bidi="en-US"/>
        </w:rPr>
        <w:t>ă</w:t>
      </w:r>
    </w:p>
    <w:p w14:paraId="1BA027A5" w14:textId="441DAFCA" w:rsidR="000C6402" w:rsidRPr="00D0125D" w:rsidRDefault="008A40E2" w:rsidP="00BD5520">
      <w:pPr>
        <w:numPr>
          <w:ilvl w:val="0"/>
          <w:numId w:val="96"/>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 în vederea stabilirii diagnosticului, a intern</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rii sau a conduitei terapeutice;</w:t>
      </w:r>
    </w:p>
    <w:p w14:paraId="6A1D9FAF" w14:textId="569EA918" w:rsidR="000C6402" w:rsidRPr="00D0125D" w:rsidRDefault="000C6402" w:rsidP="00BD5520">
      <w:pPr>
        <w:numPr>
          <w:ilvl w:val="0"/>
          <w:numId w:val="9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interdisciplinare;</w:t>
      </w:r>
    </w:p>
    <w:p w14:paraId="0D83E600" w14:textId="464F920C" w:rsidR="000C6402" w:rsidRPr="00D0125D" w:rsidRDefault="000C6402" w:rsidP="00BD5520">
      <w:pPr>
        <w:numPr>
          <w:ilvl w:val="0"/>
          <w:numId w:val="9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controale periodice programate, fi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 medicale;</w:t>
      </w:r>
    </w:p>
    <w:p w14:paraId="181B5748" w14:textId="1EC6AA75" w:rsidR="000C6402" w:rsidRPr="00D0125D" w:rsidRDefault="000C6402" w:rsidP="00BD5520">
      <w:pPr>
        <w:numPr>
          <w:ilvl w:val="0"/>
          <w:numId w:val="9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elibereaz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certificate medicale, re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ete compensate sau gratuite.</w:t>
      </w:r>
    </w:p>
    <w:p w14:paraId="78A265D8" w14:textId="7F9E8B8E" w:rsidR="000C6402" w:rsidRPr="00D0125D" w:rsidRDefault="003B1A1C" w:rsidP="005D0721">
      <w:pPr>
        <w:tabs>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G</w:t>
      </w:r>
      <w:r w:rsidR="000C6402" w:rsidRPr="00D0125D">
        <w:rPr>
          <w:rFonts w:ascii="Montserrat Light" w:eastAsia="Times New Roman" w:hAnsi="Montserrat Light" w:cs="Times New Roman"/>
          <w:b/>
          <w:bCs/>
          <w:lang w:val="ro-RO" w:bidi="en-US"/>
        </w:rPr>
        <w:t>^. Cabinet în specialitatea Recuperare, Medicin</w:t>
      </w:r>
      <w:r w:rsidR="00731DEC" w:rsidRPr="00D0125D">
        <w:rPr>
          <w:rFonts w:ascii="Montserrat Light" w:eastAsia="Times New Roman" w:hAnsi="Montserrat Light" w:cs="Times New Roman"/>
          <w:b/>
          <w:bCs/>
          <w:lang w:val="ro-RO" w:bidi="en-US"/>
        </w:rPr>
        <w:t>ă</w:t>
      </w:r>
      <w:r w:rsidR="000C6402" w:rsidRPr="00D0125D">
        <w:rPr>
          <w:rFonts w:ascii="Montserrat Light" w:eastAsia="Times New Roman" w:hAnsi="Montserrat Light" w:cs="Times New Roman"/>
          <w:b/>
          <w:bCs/>
          <w:lang w:val="ro-RO" w:bidi="en-US"/>
        </w:rPr>
        <w:t xml:space="preserve"> fizic</w:t>
      </w:r>
      <w:r w:rsidR="00731DEC" w:rsidRPr="00D0125D">
        <w:rPr>
          <w:rFonts w:ascii="Montserrat Light" w:eastAsia="Times New Roman" w:hAnsi="Montserrat Light" w:cs="Times New Roman"/>
          <w:b/>
          <w:bCs/>
          <w:lang w:val="ro-RO" w:bidi="en-US"/>
        </w:rPr>
        <w:t>ă</w:t>
      </w:r>
      <w:r w:rsidR="000C6402" w:rsidRPr="00D0125D">
        <w:rPr>
          <w:rFonts w:ascii="Montserrat Light" w:eastAsia="Times New Roman" w:hAnsi="Montserrat Light" w:cs="Times New Roman"/>
          <w:b/>
          <w:bCs/>
          <w:lang w:val="ro-RO" w:bidi="en-US"/>
        </w:rPr>
        <w:t xml:space="preserve"> </w:t>
      </w:r>
      <w:r w:rsidR="00F43EFE" w:rsidRPr="00D0125D">
        <w:rPr>
          <w:rFonts w:ascii="Montserrat Light" w:eastAsia="Times New Roman" w:hAnsi="Montserrat Light" w:cs="Times New Roman"/>
          <w:b/>
          <w:bCs/>
          <w:lang w:val="ro-RO" w:bidi="en-US"/>
        </w:rPr>
        <w:t>ș</w:t>
      </w:r>
      <w:r w:rsidR="000C6402" w:rsidRPr="00D0125D">
        <w:rPr>
          <w:rFonts w:ascii="Montserrat Light" w:eastAsia="Times New Roman" w:hAnsi="Montserrat Light" w:cs="Times New Roman"/>
          <w:b/>
          <w:bCs/>
          <w:lang w:val="ro-RO" w:bidi="en-US"/>
        </w:rPr>
        <w:t>i Balneologie</w:t>
      </w:r>
      <w:r w:rsidR="00F0536E" w:rsidRPr="00D0125D">
        <w:rPr>
          <w:rFonts w:ascii="Montserrat Light" w:eastAsia="Times New Roman" w:hAnsi="Montserrat Light" w:cs="Times New Roman"/>
          <w:b/>
          <w:bCs/>
          <w:lang w:val="ro-RO" w:bidi="en-US"/>
        </w:rPr>
        <w:t xml:space="preserve"> copii</w:t>
      </w:r>
    </w:p>
    <w:p w14:paraId="0929FDFE" w14:textId="20A652BE" w:rsidR="000C6402" w:rsidRPr="00D0125D" w:rsidRDefault="008A40E2" w:rsidP="00BD5520">
      <w:pPr>
        <w:numPr>
          <w:ilvl w:val="0"/>
          <w:numId w:val="97"/>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 xml:space="preserve">identificarea bolnavilor, invalizilor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a deficien</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ilor ce pot beneficia de m</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surile de recuperare medical</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dispensarizarea acestora;</w:t>
      </w:r>
    </w:p>
    <w:p w14:paraId="2B01A9C1" w14:textId="142B6C87" w:rsidR="000C6402" w:rsidRPr="00D0125D" w:rsidRDefault="000C6402" w:rsidP="00BD5520">
      <w:pPr>
        <w:numPr>
          <w:ilvl w:val="0"/>
          <w:numId w:val="97"/>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participarea la întocmirea planului de recuperarea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bolnavilor dispensariza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 executarea etapelor care revin din planul de tratament,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efectuarea tratamentelor fizioterapeutice, potrivit competen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w:t>
      </w:r>
    </w:p>
    <w:p w14:paraId="79DA1897" w14:textId="28CB9CAE" w:rsidR="000C6402" w:rsidRPr="00D0125D" w:rsidRDefault="008A40E2" w:rsidP="00BD5520">
      <w:pPr>
        <w:numPr>
          <w:ilvl w:val="0"/>
          <w:numId w:val="97"/>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stabilirea leg</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turii cu Direc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ia pentru probleme de munc</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ocrotiri sociale în vederea rezolv</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rii problemelor sociale, profesionale ale bolnavilor dispensariza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 </w:t>
      </w:r>
    </w:p>
    <w:p w14:paraId="5A7F1350" w14:textId="7D73AC75" w:rsidR="000C6402" w:rsidRPr="00D0125D" w:rsidRDefault="003B1A1C" w:rsidP="005D0721">
      <w:pPr>
        <w:tabs>
          <w:tab w:val="left" w:pos="900"/>
          <w:tab w:val="left" w:pos="993"/>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H</w:t>
      </w:r>
      <w:r w:rsidR="000C6402" w:rsidRPr="00D0125D">
        <w:rPr>
          <w:rFonts w:ascii="Montserrat Light" w:eastAsia="Times New Roman" w:hAnsi="Montserrat Light" w:cs="Times New Roman"/>
          <w:b/>
          <w:bCs/>
          <w:lang w:val="ro-RO" w:bidi="en-US"/>
        </w:rPr>
        <w:t xml:space="preserve">^. Cabinet în specialitatea Psihologie </w:t>
      </w:r>
      <w:r w:rsidR="00F43EFE" w:rsidRPr="00D0125D">
        <w:rPr>
          <w:rFonts w:ascii="Montserrat Light" w:eastAsia="Times New Roman" w:hAnsi="Montserrat Light" w:cs="Times New Roman"/>
          <w:b/>
          <w:bCs/>
          <w:lang w:val="ro-RO" w:bidi="en-US"/>
        </w:rPr>
        <w:t>ș</w:t>
      </w:r>
      <w:r w:rsidR="000C6402" w:rsidRPr="00D0125D">
        <w:rPr>
          <w:rFonts w:ascii="Montserrat Light" w:eastAsia="Times New Roman" w:hAnsi="Montserrat Light" w:cs="Times New Roman"/>
          <w:b/>
          <w:bCs/>
          <w:lang w:val="ro-RO" w:bidi="en-US"/>
        </w:rPr>
        <w:t>i Psihoterapie Copii</w:t>
      </w:r>
    </w:p>
    <w:p w14:paraId="5814D08F" w14:textId="79BE63AE" w:rsidR="000C6402" w:rsidRPr="00D0125D" w:rsidRDefault="008A40E2" w:rsidP="00BD5520">
      <w:pPr>
        <w:numPr>
          <w:ilvl w:val="0"/>
          <w:numId w:val="98"/>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întocme</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te fi</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a de observa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ii psihologice a bolnavului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familiei;</w:t>
      </w:r>
    </w:p>
    <w:p w14:paraId="3191D864" w14:textId="485CEEB3" w:rsidR="000C6402" w:rsidRPr="00D0125D" w:rsidRDefault="000C6402" w:rsidP="00BD5520">
      <w:pPr>
        <w:numPr>
          <w:ilvl w:val="0"/>
          <w:numId w:val="98"/>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studiaz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personalitatea apar</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torilor bolnavilor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climatul educativ din familie, informând medicul curant;</w:t>
      </w:r>
    </w:p>
    <w:p w14:paraId="43273105" w14:textId="0EB18B5C" w:rsidR="000C6402" w:rsidRPr="00D0125D" w:rsidRDefault="008A40E2" w:rsidP="00BD5520">
      <w:pPr>
        <w:numPr>
          <w:ilvl w:val="0"/>
          <w:numId w:val="98"/>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particip</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la ac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iunile de orientare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selec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ie profesional</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w:t>
      </w:r>
    </w:p>
    <w:p w14:paraId="51906B9A" w14:textId="07EFFA78" w:rsidR="000C6402" w:rsidRPr="00D0125D" w:rsidRDefault="000C6402" w:rsidP="00BD5520">
      <w:pPr>
        <w:numPr>
          <w:ilvl w:val="0"/>
          <w:numId w:val="98"/>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informeaz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instruie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îndrum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personalul medico-sanitar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didactic  despre activitatea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surile de psihoprofilaxie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psihoigien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p>
    <w:p w14:paraId="2C7CC42B" w14:textId="784FDAE5" w:rsidR="000C6402" w:rsidRPr="00D0125D" w:rsidRDefault="008A40E2" w:rsidP="00BD5520">
      <w:pPr>
        <w:numPr>
          <w:ilvl w:val="0"/>
          <w:numId w:val="98"/>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spunde de terapia individual</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sau de grup.</w:t>
      </w:r>
    </w:p>
    <w:p w14:paraId="14572A44" w14:textId="10ACB4F7" w:rsidR="000C6402" w:rsidRPr="00D0125D" w:rsidRDefault="003B1A1C" w:rsidP="005D0721">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I</w:t>
      </w:r>
      <w:r w:rsidR="000C6402" w:rsidRPr="00D0125D">
        <w:rPr>
          <w:rFonts w:ascii="Montserrat Light" w:eastAsia="Times New Roman" w:hAnsi="Montserrat Light" w:cs="Times New Roman"/>
          <w:b/>
          <w:bCs/>
          <w:lang w:val="ro-RO" w:bidi="en-US"/>
        </w:rPr>
        <w:t>^. Cabinet Logopedie</w:t>
      </w:r>
    </w:p>
    <w:p w14:paraId="6EFD3C35" w14:textId="6E6BF562" w:rsidR="000C6402" w:rsidRPr="00D0125D" w:rsidRDefault="000C6402" w:rsidP="00BD5520">
      <w:pPr>
        <w:numPr>
          <w:ilvl w:val="0"/>
          <w:numId w:val="99"/>
        </w:numPr>
        <w:tabs>
          <w:tab w:val="left" w:pos="1134"/>
        </w:tabs>
        <w:spacing w:line="240" w:lineRule="auto"/>
        <w:ind w:left="0" w:firstLine="720"/>
        <w:jc w:val="both"/>
        <w:rPr>
          <w:rFonts w:ascii="Montserrat Light" w:eastAsia="Calibri" w:hAnsi="Montserrat Light" w:cs="Times New Roman"/>
          <w:lang w:val="ro-RO" w:eastAsia="ro-RO"/>
        </w:rPr>
      </w:pPr>
      <w:r w:rsidRPr="00D0125D">
        <w:rPr>
          <w:rFonts w:ascii="Montserrat Light" w:eastAsia="Calibri" w:hAnsi="Montserrat Light"/>
          <w:lang w:val="ro-RO" w:eastAsia="ro-RO"/>
        </w:rPr>
        <w:t>depisteaz</w:t>
      </w:r>
      <w:r w:rsidR="00731DEC" w:rsidRPr="00D0125D">
        <w:rPr>
          <w:rFonts w:ascii="Montserrat Light" w:eastAsia="Calibri" w:hAnsi="Montserrat Light"/>
          <w:lang w:val="ro-RO" w:eastAsia="ro-RO"/>
        </w:rPr>
        <w:t>ă</w:t>
      </w:r>
      <w:r w:rsidRPr="00D0125D">
        <w:rPr>
          <w:rFonts w:ascii="Montserrat Light" w:eastAsia="Calibri" w:hAnsi="Montserrat Light"/>
          <w:lang w:val="ro-RO" w:eastAsia="ro-RO"/>
        </w:rPr>
        <w:t xml:space="preserve"> copiii cu posibile tulbur</w:t>
      </w:r>
      <w:r w:rsidR="00731DEC" w:rsidRPr="00D0125D">
        <w:rPr>
          <w:rFonts w:ascii="Montserrat Light" w:eastAsia="Calibri" w:hAnsi="Montserrat Light"/>
          <w:lang w:val="ro-RO" w:eastAsia="ro-RO"/>
        </w:rPr>
        <w:t>ă</w:t>
      </w:r>
      <w:r w:rsidRPr="00D0125D">
        <w:rPr>
          <w:rFonts w:ascii="Montserrat Light" w:eastAsia="Calibri" w:hAnsi="Montserrat Light"/>
          <w:lang w:val="ro-RO" w:eastAsia="ro-RO"/>
        </w:rPr>
        <w:t>ri de limbaj sau/</w:t>
      </w:r>
      <w:r w:rsidR="00F43EFE" w:rsidRPr="00D0125D">
        <w:rPr>
          <w:rFonts w:ascii="Montserrat Light" w:eastAsia="Calibri" w:hAnsi="Montserrat Light"/>
          <w:lang w:val="ro-RO" w:eastAsia="ro-RO"/>
        </w:rPr>
        <w:t>ș</w:t>
      </w:r>
      <w:r w:rsidRPr="00D0125D">
        <w:rPr>
          <w:rFonts w:ascii="Montserrat Light" w:eastAsia="Calibri" w:hAnsi="Montserrat Light"/>
          <w:lang w:val="ro-RO" w:eastAsia="ro-RO"/>
        </w:rPr>
        <w:t>i dislexo-disgrafie</w:t>
      </w:r>
    </w:p>
    <w:p w14:paraId="03FB9E5D" w14:textId="342FF8BF" w:rsidR="000C6402" w:rsidRPr="00D0125D" w:rsidRDefault="00731DEC" w:rsidP="00BD5520">
      <w:pPr>
        <w:numPr>
          <w:ilvl w:val="0"/>
          <w:numId w:val="99"/>
        </w:numPr>
        <w:tabs>
          <w:tab w:val="left" w:pos="1134"/>
        </w:tabs>
        <w:spacing w:line="240" w:lineRule="auto"/>
        <w:ind w:left="0" w:firstLine="720"/>
        <w:jc w:val="both"/>
        <w:rPr>
          <w:rFonts w:ascii="Montserrat Light" w:eastAsia="Calibri" w:hAnsi="Montserrat Light" w:cs="Times New Roman"/>
          <w:lang w:val="ro-RO" w:eastAsia="ro-RO"/>
        </w:rPr>
      </w:pPr>
      <w:r w:rsidRPr="00D0125D">
        <w:rPr>
          <w:rFonts w:ascii="Montserrat Light" w:eastAsia="Calibri" w:hAnsi="Montserrat Light"/>
          <w:lang w:val="ro-RO" w:eastAsia="ro-RO"/>
        </w:rPr>
        <w:t>î</w:t>
      </w:r>
      <w:r w:rsidR="000C6402" w:rsidRPr="00D0125D">
        <w:rPr>
          <w:rFonts w:ascii="Montserrat Light" w:eastAsia="Calibri" w:hAnsi="Montserrat Light"/>
          <w:lang w:val="ro-RO" w:eastAsia="ro-RO"/>
        </w:rPr>
        <w:t>ntocme</w:t>
      </w:r>
      <w:r w:rsidR="00F43EFE" w:rsidRPr="00D0125D">
        <w:rPr>
          <w:rFonts w:ascii="Montserrat Light" w:eastAsia="Calibri" w:hAnsi="Montserrat Light"/>
          <w:lang w:val="ro-RO" w:eastAsia="ro-RO"/>
        </w:rPr>
        <w:t>ș</w:t>
      </w:r>
      <w:r w:rsidR="000C6402" w:rsidRPr="00D0125D">
        <w:rPr>
          <w:rFonts w:ascii="Montserrat Light" w:eastAsia="Calibri" w:hAnsi="Montserrat Light"/>
          <w:lang w:val="ro-RO" w:eastAsia="ro-RO"/>
        </w:rPr>
        <w:t>te fi</w:t>
      </w:r>
      <w:r w:rsidR="00F43EFE" w:rsidRPr="00D0125D">
        <w:rPr>
          <w:rFonts w:ascii="Montserrat Light" w:eastAsia="Calibri" w:hAnsi="Montserrat Light"/>
          <w:lang w:val="ro-RO" w:eastAsia="ro-RO"/>
        </w:rPr>
        <w:t>ș</w:t>
      </w:r>
      <w:r w:rsidR="000C6402" w:rsidRPr="00D0125D">
        <w:rPr>
          <w:rFonts w:ascii="Montserrat Light" w:eastAsia="Calibri" w:hAnsi="Montserrat Light"/>
          <w:lang w:val="ro-RO" w:eastAsia="ro-RO"/>
        </w:rPr>
        <w:t>e de depistare a logopa</w:t>
      </w:r>
      <w:r w:rsidR="00F43EFE" w:rsidRPr="00D0125D">
        <w:rPr>
          <w:rFonts w:ascii="Montserrat Light" w:eastAsia="Calibri" w:hAnsi="Montserrat Light"/>
          <w:lang w:val="ro-RO" w:eastAsia="ro-RO"/>
        </w:rPr>
        <w:t>ț</w:t>
      </w:r>
      <w:r w:rsidR="000C6402" w:rsidRPr="00D0125D">
        <w:rPr>
          <w:rFonts w:ascii="Montserrat Light" w:eastAsia="Calibri" w:hAnsi="Montserrat Light"/>
          <w:lang w:val="ro-RO" w:eastAsia="ro-RO"/>
        </w:rPr>
        <w:t>ilor</w:t>
      </w:r>
    </w:p>
    <w:p w14:paraId="66F718D8" w14:textId="3A591DA8" w:rsidR="000C6402" w:rsidRPr="00D0125D" w:rsidRDefault="000C6402" w:rsidP="00BD5520">
      <w:pPr>
        <w:numPr>
          <w:ilvl w:val="0"/>
          <w:numId w:val="99"/>
        </w:numPr>
        <w:tabs>
          <w:tab w:val="left" w:pos="1134"/>
        </w:tabs>
        <w:spacing w:line="240" w:lineRule="auto"/>
        <w:ind w:left="0" w:firstLine="720"/>
        <w:jc w:val="both"/>
        <w:rPr>
          <w:rFonts w:ascii="Montserrat Light" w:eastAsia="Calibri" w:hAnsi="Montserrat Light" w:cs="Times New Roman"/>
          <w:lang w:val="ro-RO" w:eastAsia="ro-RO"/>
        </w:rPr>
      </w:pPr>
      <w:r w:rsidRPr="00D0125D">
        <w:rPr>
          <w:rFonts w:ascii="Montserrat Light" w:eastAsia="Calibri" w:hAnsi="Montserrat Light"/>
          <w:lang w:val="ro-RO" w:eastAsia="ro-RO"/>
        </w:rPr>
        <w:t>aplic</w:t>
      </w:r>
      <w:r w:rsidR="00731DEC" w:rsidRPr="00D0125D">
        <w:rPr>
          <w:rFonts w:ascii="Montserrat Light" w:eastAsia="Calibri" w:hAnsi="Montserrat Light"/>
          <w:lang w:val="ro-RO" w:eastAsia="ro-RO"/>
        </w:rPr>
        <w:t>ă</w:t>
      </w:r>
      <w:r w:rsidRPr="00D0125D">
        <w:rPr>
          <w:rFonts w:ascii="Montserrat Light" w:eastAsia="Calibri" w:hAnsi="Montserrat Light"/>
          <w:lang w:val="ro-RO" w:eastAsia="ro-RO"/>
        </w:rPr>
        <w:t xml:space="preserve"> probe de limbaj: testarea ini</w:t>
      </w:r>
      <w:r w:rsidR="00F43EFE" w:rsidRPr="00D0125D">
        <w:rPr>
          <w:rFonts w:ascii="Montserrat Light" w:eastAsia="Calibri" w:hAnsi="Montserrat Light"/>
          <w:lang w:val="ro-RO" w:eastAsia="ro-RO"/>
        </w:rPr>
        <w:t>ț</w:t>
      </w:r>
      <w:r w:rsidRPr="00D0125D">
        <w:rPr>
          <w:rFonts w:ascii="Montserrat Light" w:eastAsia="Calibri" w:hAnsi="Montserrat Light"/>
          <w:lang w:val="ro-RO" w:eastAsia="ro-RO"/>
        </w:rPr>
        <w:t>ial</w:t>
      </w:r>
      <w:r w:rsidR="00731DEC" w:rsidRPr="00D0125D">
        <w:rPr>
          <w:rFonts w:ascii="Montserrat Light" w:eastAsia="Calibri" w:hAnsi="Montserrat Light"/>
          <w:lang w:val="ro-RO" w:eastAsia="ro-RO"/>
        </w:rPr>
        <w:t>ă</w:t>
      </w:r>
      <w:r w:rsidRPr="00D0125D">
        <w:rPr>
          <w:rFonts w:ascii="Montserrat Light" w:eastAsia="Calibri" w:hAnsi="Montserrat Light"/>
          <w:lang w:val="ro-RO" w:eastAsia="ro-RO"/>
        </w:rPr>
        <w:t xml:space="preserve"> a vorbirii independente a elevilor depista</w:t>
      </w:r>
      <w:r w:rsidR="00F43EFE" w:rsidRPr="00D0125D">
        <w:rPr>
          <w:rFonts w:ascii="Montserrat Light" w:eastAsia="Calibri" w:hAnsi="Montserrat Light"/>
          <w:lang w:val="ro-RO" w:eastAsia="ro-RO"/>
        </w:rPr>
        <w:t>ț</w:t>
      </w:r>
      <w:r w:rsidRPr="00D0125D">
        <w:rPr>
          <w:rFonts w:ascii="Montserrat Light" w:eastAsia="Calibri" w:hAnsi="Montserrat Light"/>
          <w:lang w:val="ro-RO" w:eastAsia="ro-RO"/>
        </w:rPr>
        <w:t>i, set de probe pentru stabilirea  vârstei psihologice a limbajului elevilor, prob</w:t>
      </w:r>
      <w:r w:rsidR="00731DEC" w:rsidRPr="00D0125D">
        <w:rPr>
          <w:rFonts w:ascii="Montserrat Light" w:eastAsia="Calibri" w:hAnsi="Montserrat Light"/>
          <w:lang w:val="ro-RO" w:eastAsia="ro-RO"/>
        </w:rPr>
        <w:t>ă</w:t>
      </w:r>
      <w:r w:rsidRPr="00D0125D">
        <w:rPr>
          <w:rFonts w:ascii="Montserrat Light" w:eastAsia="Calibri" w:hAnsi="Montserrat Light"/>
          <w:lang w:val="ro-RO" w:eastAsia="ro-RO"/>
        </w:rPr>
        <w:t xml:space="preserve"> de rime, prob</w:t>
      </w:r>
      <w:r w:rsidR="00731DEC" w:rsidRPr="00D0125D">
        <w:rPr>
          <w:rFonts w:ascii="Montserrat Light" w:eastAsia="Calibri" w:hAnsi="Montserrat Light"/>
          <w:lang w:val="ro-RO" w:eastAsia="ro-RO"/>
        </w:rPr>
        <w:t>ă</w:t>
      </w:r>
      <w:r w:rsidRPr="00D0125D">
        <w:rPr>
          <w:rFonts w:ascii="Montserrat Light" w:eastAsia="Calibri" w:hAnsi="Montserrat Light"/>
          <w:lang w:val="ro-RO" w:eastAsia="ro-RO"/>
        </w:rPr>
        <w:t xml:space="preserve"> de alitera</w:t>
      </w:r>
      <w:r w:rsidR="00F43EFE" w:rsidRPr="00D0125D">
        <w:rPr>
          <w:rFonts w:ascii="Montserrat Light" w:eastAsia="Calibri" w:hAnsi="Montserrat Light"/>
          <w:lang w:val="ro-RO" w:eastAsia="ro-RO"/>
        </w:rPr>
        <w:t>ț</w:t>
      </w:r>
      <w:r w:rsidRPr="00D0125D">
        <w:rPr>
          <w:rFonts w:ascii="Montserrat Light" w:eastAsia="Calibri" w:hAnsi="Montserrat Light"/>
          <w:lang w:val="ro-RO" w:eastAsia="ro-RO"/>
        </w:rPr>
        <w:t>ie, prob</w:t>
      </w:r>
      <w:r w:rsidR="00731DEC" w:rsidRPr="00D0125D">
        <w:rPr>
          <w:rFonts w:ascii="Montserrat Light" w:eastAsia="Calibri" w:hAnsi="Montserrat Light"/>
          <w:lang w:val="ro-RO" w:eastAsia="ro-RO"/>
        </w:rPr>
        <w:t>ă</w:t>
      </w:r>
      <w:r w:rsidRPr="00D0125D">
        <w:rPr>
          <w:rFonts w:ascii="Montserrat Light" w:eastAsia="Calibri" w:hAnsi="Montserrat Light"/>
          <w:lang w:val="ro-RO" w:eastAsia="ro-RO"/>
        </w:rPr>
        <w:t xml:space="preserve"> de productivitate verbal</w:t>
      </w:r>
      <w:r w:rsidR="00731DEC" w:rsidRPr="00D0125D">
        <w:rPr>
          <w:rFonts w:ascii="Montserrat Light" w:eastAsia="Calibri" w:hAnsi="Montserrat Light"/>
          <w:lang w:val="ro-RO" w:eastAsia="ro-RO"/>
        </w:rPr>
        <w:t>ă</w:t>
      </w:r>
      <w:r w:rsidRPr="00D0125D">
        <w:rPr>
          <w:rFonts w:ascii="Montserrat Light" w:eastAsia="Calibri" w:hAnsi="Montserrat Light"/>
          <w:lang w:val="ro-RO" w:eastAsia="ro-RO"/>
        </w:rPr>
        <w:t>, prob</w:t>
      </w:r>
      <w:r w:rsidR="00731DEC" w:rsidRPr="00D0125D">
        <w:rPr>
          <w:rFonts w:ascii="Montserrat Light" w:eastAsia="Calibri" w:hAnsi="Montserrat Light"/>
          <w:lang w:val="ro-RO" w:eastAsia="ro-RO"/>
        </w:rPr>
        <w:t>ă</w:t>
      </w:r>
      <w:r w:rsidRPr="00D0125D">
        <w:rPr>
          <w:rFonts w:ascii="Montserrat Light" w:eastAsia="Calibri" w:hAnsi="Montserrat Light"/>
          <w:lang w:val="ro-RO" w:eastAsia="ro-RO"/>
        </w:rPr>
        <w:t xml:space="preserve"> de ordonare logic</w:t>
      </w:r>
      <w:r w:rsidR="00731DEC" w:rsidRPr="00D0125D">
        <w:rPr>
          <w:rFonts w:ascii="Montserrat Light" w:eastAsia="Calibri" w:hAnsi="Montserrat Light"/>
          <w:lang w:val="ro-RO" w:eastAsia="ro-RO"/>
        </w:rPr>
        <w:t>ă</w:t>
      </w:r>
      <w:r w:rsidRPr="00D0125D">
        <w:rPr>
          <w:rFonts w:ascii="Montserrat Light" w:eastAsia="Calibri" w:hAnsi="Montserrat Light"/>
          <w:lang w:val="ro-RO" w:eastAsia="ro-RO"/>
        </w:rPr>
        <w:t>, prob</w:t>
      </w:r>
      <w:r w:rsidR="00731DEC" w:rsidRPr="00D0125D">
        <w:rPr>
          <w:rFonts w:ascii="Montserrat Light" w:eastAsia="Calibri" w:hAnsi="Montserrat Light"/>
          <w:lang w:val="ro-RO" w:eastAsia="ro-RO"/>
        </w:rPr>
        <w:t>ă</w:t>
      </w:r>
      <w:r w:rsidRPr="00D0125D">
        <w:rPr>
          <w:rFonts w:ascii="Montserrat Light" w:eastAsia="Calibri" w:hAnsi="Montserrat Light"/>
          <w:lang w:val="ro-RO" w:eastAsia="ro-RO"/>
        </w:rPr>
        <w:t xml:space="preserve"> de completare lacune sau/</w:t>
      </w:r>
      <w:r w:rsidR="00F43EFE" w:rsidRPr="00D0125D">
        <w:rPr>
          <w:rFonts w:ascii="Montserrat Light" w:eastAsia="Calibri" w:hAnsi="Montserrat Light"/>
          <w:lang w:val="ro-RO" w:eastAsia="ro-RO"/>
        </w:rPr>
        <w:t>ș</w:t>
      </w:r>
      <w:r w:rsidRPr="00D0125D">
        <w:rPr>
          <w:rFonts w:ascii="Montserrat Light" w:eastAsia="Calibri" w:hAnsi="Montserrat Light"/>
          <w:lang w:val="ro-RO" w:eastAsia="ro-RO"/>
        </w:rPr>
        <w:t>i probe de scris-citit</w:t>
      </w:r>
    </w:p>
    <w:p w14:paraId="3081061D" w14:textId="59321BF8" w:rsidR="000C6402" w:rsidRPr="00D0125D" w:rsidRDefault="000C6402" w:rsidP="00BD5520">
      <w:pPr>
        <w:numPr>
          <w:ilvl w:val="0"/>
          <w:numId w:val="99"/>
        </w:numPr>
        <w:tabs>
          <w:tab w:val="left" w:pos="1134"/>
        </w:tabs>
        <w:spacing w:line="240" w:lineRule="auto"/>
        <w:ind w:left="0" w:firstLine="720"/>
        <w:jc w:val="both"/>
        <w:rPr>
          <w:rFonts w:ascii="Montserrat Light" w:eastAsia="Calibri" w:hAnsi="Montserrat Light" w:cs="Times New Roman"/>
          <w:lang w:val="ro-RO" w:eastAsia="ro-RO"/>
        </w:rPr>
      </w:pPr>
      <w:r w:rsidRPr="00D0125D">
        <w:rPr>
          <w:rFonts w:ascii="Montserrat Light" w:eastAsia="Calibri" w:hAnsi="Montserrat Light"/>
          <w:lang w:val="ro-RO" w:eastAsia="ro-RO"/>
        </w:rPr>
        <w:lastRenderedPageBreak/>
        <w:t>realizeaz</w:t>
      </w:r>
      <w:r w:rsidR="00731DEC" w:rsidRPr="00D0125D">
        <w:rPr>
          <w:rFonts w:ascii="Montserrat Light" w:eastAsia="Calibri" w:hAnsi="Montserrat Light"/>
          <w:lang w:val="ro-RO" w:eastAsia="ro-RO"/>
        </w:rPr>
        <w:t>ă</w:t>
      </w:r>
      <w:r w:rsidRPr="00D0125D">
        <w:rPr>
          <w:rFonts w:ascii="Montserrat Light" w:eastAsia="Calibri" w:hAnsi="Montserrat Light"/>
          <w:lang w:val="ro-RO" w:eastAsia="ro-RO"/>
        </w:rPr>
        <w:t xml:space="preserve"> o evaluare psihologic</w:t>
      </w:r>
      <w:r w:rsidR="00731DEC" w:rsidRPr="00D0125D">
        <w:rPr>
          <w:rFonts w:ascii="Montserrat Light" w:eastAsia="Calibri" w:hAnsi="Montserrat Light"/>
          <w:lang w:val="ro-RO" w:eastAsia="ro-RO"/>
        </w:rPr>
        <w:t>ă</w:t>
      </w:r>
      <w:r w:rsidRPr="00D0125D">
        <w:rPr>
          <w:rFonts w:ascii="Montserrat Light" w:eastAsia="Calibri" w:hAnsi="Montserrat Light"/>
          <w:lang w:val="ro-RO" w:eastAsia="ro-RO"/>
        </w:rPr>
        <w:t xml:space="preserve"> prin aplicarea unor teste de inteligen</w:t>
      </w:r>
      <w:r w:rsidR="00F43EFE" w:rsidRPr="00D0125D">
        <w:rPr>
          <w:rFonts w:ascii="Montserrat Light" w:eastAsia="Calibri" w:hAnsi="Montserrat Light"/>
          <w:lang w:val="ro-RO" w:eastAsia="ro-RO"/>
        </w:rPr>
        <w:t>ț</w:t>
      </w:r>
      <w:r w:rsidR="00731DEC" w:rsidRPr="00D0125D">
        <w:rPr>
          <w:rFonts w:ascii="Montserrat Light" w:eastAsia="Calibri" w:hAnsi="Montserrat Light"/>
          <w:lang w:val="ro-RO" w:eastAsia="ro-RO"/>
        </w:rPr>
        <w:t>ă</w:t>
      </w:r>
      <w:r w:rsidRPr="00D0125D">
        <w:rPr>
          <w:rFonts w:ascii="Montserrat Light" w:eastAsia="Calibri" w:hAnsi="Montserrat Light"/>
          <w:lang w:val="ro-RO" w:eastAsia="ro-RO"/>
        </w:rPr>
        <w:t xml:space="preserve"> </w:t>
      </w:r>
      <w:r w:rsidR="00F43EFE" w:rsidRPr="00D0125D">
        <w:rPr>
          <w:rFonts w:ascii="Montserrat Light" w:eastAsia="Calibri" w:hAnsi="Montserrat Light"/>
          <w:lang w:val="ro-RO" w:eastAsia="ro-RO"/>
        </w:rPr>
        <w:t>ș</w:t>
      </w:r>
      <w:r w:rsidRPr="00D0125D">
        <w:rPr>
          <w:rFonts w:ascii="Montserrat Light" w:eastAsia="Calibri" w:hAnsi="Montserrat Light"/>
          <w:lang w:val="ro-RO" w:eastAsia="ro-RO"/>
        </w:rPr>
        <w:t>i de personalitate</w:t>
      </w:r>
    </w:p>
    <w:p w14:paraId="60D452BC" w14:textId="3FF7E921" w:rsidR="000C6402" w:rsidRPr="00D0125D" w:rsidRDefault="000C6402" w:rsidP="00BD5520">
      <w:pPr>
        <w:numPr>
          <w:ilvl w:val="0"/>
          <w:numId w:val="99"/>
        </w:numPr>
        <w:tabs>
          <w:tab w:val="left" w:pos="1134"/>
        </w:tabs>
        <w:spacing w:line="240" w:lineRule="auto"/>
        <w:ind w:left="0" w:firstLine="720"/>
        <w:jc w:val="both"/>
        <w:rPr>
          <w:rFonts w:ascii="Montserrat Light" w:eastAsia="Calibri" w:hAnsi="Montserrat Light" w:cs="Times New Roman"/>
          <w:lang w:val="ro-RO" w:eastAsia="ro-RO"/>
        </w:rPr>
      </w:pPr>
      <w:r w:rsidRPr="00D0125D">
        <w:rPr>
          <w:rFonts w:ascii="Montserrat Light" w:eastAsia="Calibri" w:hAnsi="Montserrat Light"/>
          <w:lang w:val="ro-RO" w:eastAsia="ro-RO"/>
        </w:rPr>
        <w:t>completeaz</w:t>
      </w:r>
      <w:r w:rsidR="00731DEC" w:rsidRPr="00D0125D">
        <w:rPr>
          <w:rFonts w:ascii="Montserrat Light" w:eastAsia="Calibri" w:hAnsi="Montserrat Light"/>
          <w:lang w:val="ro-RO" w:eastAsia="ro-RO"/>
        </w:rPr>
        <w:t>ă</w:t>
      </w:r>
      <w:r w:rsidRPr="00D0125D">
        <w:rPr>
          <w:rFonts w:ascii="Montserrat Light" w:eastAsia="Calibri" w:hAnsi="Montserrat Light"/>
          <w:lang w:val="ro-RO" w:eastAsia="ro-RO"/>
        </w:rPr>
        <w:t xml:space="preserve"> fi</w:t>
      </w:r>
      <w:r w:rsidR="00F43EFE" w:rsidRPr="00D0125D">
        <w:rPr>
          <w:rFonts w:ascii="Montserrat Light" w:eastAsia="Calibri" w:hAnsi="Montserrat Light"/>
          <w:lang w:val="ro-RO" w:eastAsia="ro-RO"/>
        </w:rPr>
        <w:t>ș</w:t>
      </w:r>
      <w:r w:rsidRPr="00D0125D">
        <w:rPr>
          <w:rFonts w:ascii="Montserrat Light" w:eastAsia="Calibri" w:hAnsi="Montserrat Light"/>
          <w:lang w:val="ro-RO" w:eastAsia="ro-RO"/>
        </w:rPr>
        <w:t>a logopedic</w:t>
      </w:r>
      <w:r w:rsidR="00731DEC" w:rsidRPr="00D0125D">
        <w:rPr>
          <w:rFonts w:ascii="Montserrat Light" w:eastAsia="Calibri" w:hAnsi="Montserrat Light"/>
          <w:lang w:val="ro-RO" w:eastAsia="ro-RO"/>
        </w:rPr>
        <w:t>ă</w:t>
      </w:r>
      <w:r w:rsidRPr="00D0125D">
        <w:rPr>
          <w:rFonts w:ascii="Montserrat Light" w:eastAsia="Calibri" w:hAnsi="Montserrat Light"/>
          <w:lang w:val="ro-RO" w:eastAsia="ro-RO"/>
        </w:rPr>
        <w:t xml:space="preserve"> pentru fiecare caz în parte</w:t>
      </w:r>
    </w:p>
    <w:p w14:paraId="4C76EC15" w14:textId="5F58B9CE" w:rsidR="000C6402" w:rsidRPr="00D0125D" w:rsidRDefault="000C6402" w:rsidP="00BD5520">
      <w:pPr>
        <w:numPr>
          <w:ilvl w:val="0"/>
          <w:numId w:val="99"/>
        </w:numPr>
        <w:tabs>
          <w:tab w:val="left" w:pos="1134"/>
        </w:tabs>
        <w:spacing w:line="240" w:lineRule="auto"/>
        <w:ind w:left="0" w:firstLine="720"/>
        <w:jc w:val="both"/>
        <w:rPr>
          <w:rFonts w:ascii="Montserrat Light" w:eastAsia="Calibri" w:hAnsi="Montserrat Light" w:cs="Times New Roman"/>
          <w:lang w:val="ro-RO" w:eastAsia="ro-RO"/>
        </w:rPr>
      </w:pPr>
      <w:r w:rsidRPr="00D0125D">
        <w:rPr>
          <w:rFonts w:ascii="Montserrat Light" w:eastAsia="Calibri" w:hAnsi="Montserrat Light"/>
          <w:lang w:val="ro-RO" w:eastAsia="ro-RO"/>
        </w:rPr>
        <w:t>stabile</w:t>
      </w:r>
      <w:r w:rsidR="00F43EFE" w:rsidRPr="00D0125D">
        <w:rPr>
          <w:rFonts w:ascii="Montserrat Light" w:eastAsia="Calibri" w:hAnsi="Montserrat Light"/>
          <w:lang w:val="ro-RO" w:eastAsia="ro-RO"/>
        </w:rPr>
        <w:t>ș</w:t>
      </w:r>
      <w:r w:rsidRPr="00D0125D">
        <w:rPr>
          <w:rFonts w:ascii="Montserrat Light" w:eastAsia="Calibri" w:hAnsi="Montserrat Light"/>
          <w:lang w:val="ro-RO" w:eastAsia="ro-RO"/>
        </w:rPr>
        <w:t xml:space="preserve">te un diagnostic </w:t>
      </w:r>
      <w:r w:rsidR="00F43EFE" w:rsidRPr="00D0125D">
        <w:rPr>
          <w:rFonts w:ascii="Montserrat Light" w:eastAsia="Calibri" w:hAnsi="Montserrat Light"/>
          <w:lang w:val="ro-RO" w:eastAsia="ro-RO"/>
        </w:rPr>
        <w:t>ș</w:t>
      </w:r>
      <w:r w:rsidRPr="00D0125D">
        <w:rPr>
          <w:rFonts w:ascii="Montserrat Light" w:eastAsia="Calibri" w:hAnsi="Montserrat Light"/>
          <w:lang w:val="ro-RO" w:eastAsia="ro-RO"/>
        </w:rPr>
        <w:t>i un prognostic</w:t>
      </w:r>
    </w:p>
    <w:p w14:paraId="094BD027" w14:textId="15307FB2" w:rsidR="000C6402" w:rsidRPr="00D0125D" w:rsidRDefault="000C6402" w:rsidP="00BD5520">
      <w:pPr>
        <w:numPr>
          <w:ilvl w:val="0"/>
          <w:numId w:val="99"/>
        </w:numPr>
        <w:tabs>
          <w:tab w:val="left" w:pos="1134"/>
        </w:tabs>
        <w:spacing w:line="240" w:lineRule="auto"/>
        <w:ind w:left="0" w:firstLine="720"/>
        <w:jc w:val="both"/>
        <w:rPr>
          <w:rFonts w:ascii="Montserrat Light" w:eastAsia="Calibri" w:hAnsi="Montserrat Light" w:cs="Times New Roman"/>
          <w:lang w:val="ro-RO" w:eastAsia="ro-RO"/>
        </w:rPr>
      </w:pPr>
      <w:r w:rsidRPr="00D0125D">
        <w:rPr>
          <w:rFonts w:ascii="Montserrat Light" w:eastAsia="Calibri" w:hAnsi="Montserrat Light"/>
          <w:lang w:val="ro-RO" w:eastAsia="ro-RO"/>
        </w:rPr>
        <w:t>elaboreaz</w:t>
      </w:r>
      <w:r w:rsidR="00731DEC" w:rsidRPr="00D0125D">
        <w:rPr>
          <w:rFonts w:ascii="Montserrat Light" w:eastAsia="Calibri" w:hAnsi="Montserrat Light"/>
          <w:lang w:val="ro-RO" w:eastAsia="ro-RO"/>
        </w:rPr>
        <w:t>ă</w:t>
      </w:r>
      <w:r w:rsidRPr="00D0125D">
        <w:rPr>
          <w:rFonts w:ascii="Montserrat Light" w:eastAsia="Calibri" w:hAnsi="Montserrat Light"/>
          <w:lang w:val="ro-RO" w:eastAsia="ro-RO"/>
        </w:rPr>
        <w:t xml:space="preserve"> planul de interven</w:t>
      </w:r>
      <w:r w:rsidR="00F43EFE" w:rsidRPr="00D0125D">
        <w:rPr>
          <w:rFonts w:ascii="Montserrat Light" w:eastAsia="Calibri" w:hAnsi="Montserrat Light"/>
          <w:lang w:val="ro-RO" w:eastAsia="ro-RO"/>
        </w:rPr>
        <w:t>ț</w:t>
      </w:r>
      <w:r w:rsidRPr="00D0125D">
        <w:rPr>
          <w:rFonts w:ascii="Montserrat Light" w:eastAsia="Calibri" w:hAnsi="Montserrat Light"/>
          <w:lang w:val="ro-RO" w:eastAsia="ro-RO"/>
        </w:rPr>
        <w:t>ie personalizat</w:t>
      </w:r>
    </w:p>
    <w:p w14:paraId="3C7D1892" w14:textId="5BE19428" w:rsidR="000C6402" w:rsidRPr="00D0125D" w:rsidRDefault="000C6402" w:rsidP="00BD5520">
      <w:pPr>
        <w:numPr>
          <w:ilvl w:val="0"/>
          <w:numId w:val="99"/>
        </w:numPr>
        <w:tabs>
          <w:tab w:val="left" w:pos="1134"/>
        </w:tabs>
        <w:spacing w:line="240" w:lineRule="auto"/>
        <w:ind w:left="0" w:firstLine="720"/>
        <w:jc w:val="both"/>
        <w:rPr>
          <w:rFonts w:ascii="Montserrat Light" w:eastAsia="Calibri" w:hAnsi="Montserrat Light" w:cs="Times New Roman"/>
          <w:lang w:val="ro-RO" w:eastAsia="ro-RO"/>
        </w:rPr>
      </w:pPr>
      <w:r w:rsidRPr="00D0125D">
        <w:rPr>
          <w:rFonts w:ascii="Montserrat Light" w:eastAsia="Calibri" w:hAnsi="Montserrat Light"/>
          <w:lang w:val="ro-RO" w:eastAsia="ro-RO"/>
        </w:rPr>
        <w:t>stabile</w:t>
      </w:r>
      <w:r w:rsidR="00F43EFE" w:rsidRPr="00D0125D">
        <w:rPr>
          <w:rFonts w:ascii="Montserrat Light" w:eastAsia="Calibri" w:hAnsi="Montserrat Light"/>
          <w:lang w:val="ro-RO" w:eastAsia="ro-RO"/>
        </w:rPr>
        <w:t>ș</w:t>
      </w:r>
      <w:r w:rsidRPr="00D0125D">
        <w:rPr>
          <w:rFonts w:ascii="Montserrat Light" w:eastAsia="Calibri" w:hAnsi="Montserrat Light"/>
          <w:lang w:val="ro-RO" w:eastAsia="ro-RO"/>
        </w:rPr>
        <w:t>te strategiile recuperativ-terapeutice cele mai eficiente fiec</w:t>
      </w:r>
      <w:r w:rsidR="00731DEC" w:rsidRPr="00D0125D">
        <w:rPr>
          <w:rFonts w:ascii="Montserrat Light" w:eastAsia="Calibri" w:hAnsi="Montserrat Light"/>
          <w:lang w:val="ro-RO" w:eastAsia="ro-RO"/>
        </w:rPr>
        <w:t>ă</w:t>
      </w:r>
      <w:r w:rsidRPr="00D0125D">
        <w:rPr>
          <w:rFonts w:ascii="Montserrat Light" w:eastAsia="Calibri" w:hAnsi="Montserrat Light"/>
          <w:lang w:val="ro-RO" w:eastAsia="ro-RO"/>
        </w:rPr>
        <w:t>rui caz în parte</w:t>
      </w:r>
    </w:p>
    <w:p w14:paraId="26247FEB" w14:textId="1B039FF1" w:rsidR="000C6402" w:rsidRPr="00D0125D" w:rsidRDefault="00731DEC" w:rsidP="00BD5520">
      <w:pPr>
        <w:numPr>
          <w:ilvl w:val="0"/>
          <w:numId w:val="99"/>
        </w:numPr>
        <w:tabs>
          <w:tab w:val="left" w:pos="1134"/>
        </w:tabs>
        <w:spacing w:line="240" w:lineRule="auto"/>
        <w:ind w:left="0" w:firstLine="720"/>
        <w:jc w:val="both"/>
        <w:rPr>
          <w:rFonts w:ascii="Montserrat Light" w:eastAsia="Calibri" w:hAnsi="Montserrat Light" w:cs="Times New Roman"/>
          <w:lang w:val="ro-RO" w:eastAsia="ro-RO"/>
        </w:rPr>
      </w:pPr>
      <w:r w:rsidRPr="00D0125D">
        <w:rPr>
          <w:rFonts w:ascii="Montserrat Light" w:eastAsia="Calibri" w:hAnsi="Montserrat Light"/>
          <w:lang w:val="ro-RO" w:eastAsia="ro-RO"/>
        </w:rPr>
        <w:t>a</w:t>
      </w:r>
      <w:r w:rsidR="000C6402" w:rsidRPr="00D0125D">
        <w:rPr>
          <w:rFonts w:ascii="Montserrat Light" w:eastAsia="Calibri" w:hAnsi="Montserrat Light"/>
          <w:lang w:val="ro-RO" w:eastAsia="ro-RO"/>
        </w:rPr>
        <w:t>plic</w:t>
      </w:r>
      <w:r w:rsidRPr="00D0125D">
        <w:rPr>
          <w:rFonts w:ascii="Montserrat Light" w:eastAsia="Calibri" w:hAnsi="Montserrat Light"/>
          <w:lang w:val="ro-RO" w:eastAsia="ro-RO"/>
        </w:rPr>
        <w:t>ă</w:t>
      </w:r>
      <w:r w:rsidR="000C6402" w:rsidRPr="00D0125D">
        <w:rPr>
          <w:rFonts w:ascii="Montserrat Light" w:eastAsia="Calibri" w:hAnsi="Montserrat Light"/>
          <w:lang w:val="ro-RO" w:eastAsia="ro-RO"/>
        </w:rPr>
        <w:t xml:space="preserve"> programul terapeutic pe o perioad</w:t>
      </w:r>
      <w:r w:rsidRPr="00D0125D">
        <w:rPr>
          <w:rFonts w:ascii="Montserrat Light" w:eastAsia="Calibri" w:hAnsi="Montserrat Light"/>
          <w:lang w:val="ro-RO" w:eastAsia="ro-RO"/>
        </w:rPr>
        <w:t>ă</w:t>
      </w:r>
      <w:r w:rsidR="000C6402" w:rsidRPr="00D0125D">
        <w:rPr>
          <w:rFonts w:ascii="Montserrat Light" w:eastAsia="Calibri" w:hAnsi="Montserrat Light"/>
          <w:lang w:val="ro-RO" w:eastAsia="ro-RO"/>
        </w:rPr>
        <w:t xml:space="preserve"> de timp</w:t>
      </w:r>
    </w:p>
    <w:p w14:paraId="614C1CE8" w14:textId="0481F637" w:rsidR="000C6402" w:rsidRPr="00D0125D" w:rsidRDefault="00731DEC" w:rsidP="00BD5520">
      <w:pPr>
        <w:numPr>
          <w:ilvl w:val="0"/>
          <w:numId w:val="99"/>
        </w:numPr>
        <w:tabs>
          <w:tab w:val="left" w:pos="1134"/>
        </w:tabs>
        <w:spacing w:line="240" w:lineRule="auto"/>
        <w:ind w:left="0" w:firstLine="720"/>
        <w:jc w:val="both"/>
        <w:rPr>
          <w:rFonts w:ascii="Montserrat Light" w:eastAsia="Calibri" w:hAnsi="Montserrat Light" w:cs="Times New Roman"/>
          <w:lang w:val="ro-RO" w:eastAsia="ro-RO"/>
        </w:rPr>
      </w:pPr>
      <w:r w:rsidRPr="00D0125D">
        <w:rPr>
          <w:rFonts w:ascii="Montserrat Light" w:eastAsia="Calibri" w:hAnsi="Montserrat Light"/>
          <w:lang w:val="ro-RO" w:eastAsia="ro-RO"/>
        </w:rPr>
        <w:t>r</w:t>
      </w:r>
      <w:r w:rsidR="000C6402" w:rsidRPr="00D0125D">
        <w:rPr>
          <w:rFonts w:ascii="Montserrat Light" w:eastAsia="Calibri" w:hAnsi="Montserrat Light"/>
          <w:lang w:val="ro-RO" w:eastAsia="ro-RO"/>
        </w:rPr>
        <w:t>ealizeaz</w:t>
      </w:r>
      <w:r w:rsidRPr="00D0125D">
        <w:rPr>
          <w:rFonts w:ascii="Montserrat Light" w:eastAsia="Calibri" w:hAnsi="Montserrat Light"/>
          <w:lang w:val="ro-RO" w:eastAsia="ro-RO"/>
        </w:rPr>
        <w:t>ă</w:t>
      </w:r>
      <w:r w:rsidR="000C6402" w:rsidRPr="00D0125D">
        <w:rPr>
          <w:rFonts w:ascii="Montserrat Light" w:eastAsia="Calibri" w:hAnsi="Montserrat Light"/>
          <w:lang w:val="ro-RO" w:eastAsia="ro-RO"/>
        </w:rPr>
        <w:t xml:space="preserve"> examinarea final</w:t>
      </w:r>
      <w:r w:rsidRPr="00D0125D">
        <w:rPr>
          <w:rFonts w:ascii="Montserrat Light" w:eastAsia="Calibri" w:hAnsi="Montserrat Light"/>
          <w:lang w:val="ro-RO" w:eastAsia="ro-RO"/>
        </w:rPr>
        <w:t>ă</w:t>
      </w:r>
      <w:r w:rsidR="000C6402" w:rsidRPr="00D0125D">
        <w:rPr>
          <w:rFonts w:ascii="Montserrat Light" w:eastAsia="Calibri" w:hAnsi="Montserrat Light"/>
          <w:lang w:val="ro-RO" w:eastAsia="ro-RO"/>
        </w:rPr>
        <w:t xml:space="preserve"> a vorbirii sau/</w:t>
      </w:r>
      <w:r w:rsidR="00F43EFE" w:rsidRPr="00D0125D">
        <w:rPr>
          <w:rFonts w:ascii="Montserrat Light" w:eastAsia="Calibri" w:hAnsi="Montserrat Light"/>
          <w:lang w:val="ro-RO" w:eastAsia="ro-RO"/>
        </w:rPr>
        <w:t>ș</w:t>
      </w:r>
      <w:r w:rsidR="000C6402" w:rsidRPr="00D0125D">
        <w:rPr>
          <w:rFonts w:ascii="Montserrat Light" w:eastAsia="Calibri" w:hAnsi="Montserrat Light"/>
          <w:lang w:val="ro-RO" w:eastAsia="ro-RO"/>
        </w:rPr>
        <w:t>i a scris-cititului pentru elevii care au beneficiat de interven</w:t>
      </w:r>
      <w:r w:rsidR="00F43EFE" w:rsidRPr="00D0125D">
        <w:rPr>
          <w:rFonts w:ascii="Montserrat Light" w:eastAsia="Calibri" w:hAnsi="Montserrat Light"/>
          <w:lang w:val="ro-RO" w:eastAsia="ro-RO"/>
        </w:rPr>
        <w:t>ț</w:t>
      </w:r>
      <w:r w:rsidR="000C6402" w:rsidRPr="00D0125D">
        <w:rPr>
          <w:rFonts w:ascii="Montserrat Light" w:eastAsia="Calibri" w:hAnsi="Montserrat Light"/>
          <w:lang w:val="ro-RO" w:eastAsia="ro-RO"/>
        </w:rPr>
        <w:t>ie logopedic</w:t>
      </w:r>
      <w:r w:rsidRPr="00D0125D">
        <w:rPr>
          <w:rFonts w:ascii="Montserrat Light" w:eastAsia="Calibri" w:hAnsi="Montserrat Light"/>
          <w:lang w:val="ro-RO" w:eastAsia="ro-RO"/>
        </w:rPr>
        <w:t>ă</w:t>
      </w:r>
    </w:p>
    <w:p w14:paraId="3FFDD582" w14:textId="16ABFBB5" w:rsidR="000C6402" w:rsidRPr="00D0125D" w:rsidRDefault="00731DEC" w:rsidP="00BD5520">
      <w:pPr>
        <w:numPr>
          <w:ilvl w:val="0"/>
          <w:numId w:val="99"/>
        </w:numPr>
        <w:tabs>
          <w:tab w:val="left" w:pos="1134"/>
        </w:tabs>
        <w:spacing w:line="240" w:lineRule="auto"/>
        <w:ind w:left="0" w:firstLine="720"/>
        <w:jc w:val="both"/>
        <w:rPr>
          <w:rFonts w:ascii="Montserrat Light" w:eastAsia="Calibri" w:hAnsi="Montserrat Light" w:cs="Times New Roman"/>
          <w:lang w:val="ro-RO" w:eastAsia="ro-RO"/>
        </w:rPr>
      </w:pPr>
      <w:r w:rsidRPr="00D0125D">
        <w:rPr>
          <w:rFonts w:ascii="Montserrat Light" w:eastAsia="Calibri" w:hAnsi="Montserrat Light"/>
          <w:lang w:val="ro-RO" w:eastAsia="ro-RO"/>
        </w:rPr>
        <w:t>m</w:t>
      </w:r>
      <w:r w:rsidR="000C6402" w:rsidRPr="00D0125D">
        <w:rPr>
          <w:rFonts w:ascii="Montserrat Light" w:eastAsia="Calibri" w:hAnsi="Montserrat Light"/>
          <w:lang w:val="ro-RO" w:eastAsia="ro-RO"/>
        </w:rPr>
        <w:t>onitorizeaz</w:t>
      </w:r>
      <w:r w:rsidRPr="00D0125D">
        <w:rPr>
          <w:rFonts w:ascii="Montserrat Light" w:eastAsia="Calibri" w:hAnsi="Montserrat Light"/>
          <w:lang w:val="ro-RO" w:eastAsia="ro-RO"/>
        </w:rPr>
        <w:t>ă</w:t>
      </w:r>
      <w:r w:rsidR="000C6402" w:rsidRPr="00D0125D">
        <w:rPr>
          <w:rFonts w:ascii="Montserrat Light" w:eastAsia="Calibri" w:hAnsi="Montserrat Light"/>
          <w:lang w:val="ro-RO" w:eastAsia="ro-RO"/>
        </w:rPr>
        <w:t xml:space="preserve"> </w:t>
      </w:r>
      <w:r w:rsidR="00F43EFE" w:rsidRPr="00D0125D">
        <w:rPr>
          <w:rFonts w:ascii="Montserrat Light" w:eastAsia="Calibri" w:hAnsi="Montserrat Light"/>
          <w:lang w:val="ro-RO" w:eastAsia="ro-RO"/>
        </w:rPr>
        <w:t>ș</w:t>
      </w:r>
      <w:r w:rsidR="000C6402" w:rsidRPr="00D0125D">
        <w:rPr>
          <w:rFonts w:ascii="Montserrat Light" w:eastAsia="Calibri" w:hAnsi="Montserrat Light"/>
          <w:lang w:val="ro-RO" w:eastAsia="ro-RO"/>
        </w:rPr>
        <w:t>i interpreteaz</w:t>
      </w:r>
      <w:r w:rsidRPr="00D0125D">
        <w:rPr>
          <w:rFonts w:ascii="Montserrat Light" w:eastAsia="Calibri" w:hAnsi="Montserrat Light"/>
          <w:lang w:val="ro-RO" w:eastAsia="ro-RO"/>
        </w:rPr>
        <w:t>ă</w:t>
      </w:r>
      <w:r w:rsidR="000C6402" w:rsidRPr="00D0125D">
        <w:rPr>
          <w:rFonts w:ascii="Montserrat Light" w:eastAsia="Calibri" w:hAnsi="Montserrat Light"/>
          <w:lang w:val="ro-RO" w:eastAsia="ro-RO"/>
        </w:rPr>
        <w:t xml:space="preserve"> datele ob</w:t>
      </w:r>
      <w:r w:rsidR="00F43EFE" w:rsidRPr="00D0125D">
        <w:rPr>
          <w:rFonts w:ascii="Montserrat Light" w:eastAsia="Calibri" w:hAnsi="Montserrat Light"/>
          <w:lang w:val="ro-RO" w:eastAsia="ro-RO"/>
        </w:rPr>
        <w:t>ț</w:t>
      </w:r>
      <w:r w:rsidR="000C6402" w:rsidRPr="00D0125D">
        <w:rPr>
          <w:rFonts w:ascii="Montserrat Light" w:eastAsia="Calibri" w:hAnsi="Montserrat Light"/>
          <w:lang w:val="ro-RO" w:eastAsia="ro-RO"/>
        </w:rPr>
        <w:t>inute</w:t>
      </w:r>
    </w:p>
    <w:p w14:paraId="07F4C548" w14:textId="501FD739" w:rsidR="000C6402" w:rsidRPr="00D0125D" w:rsidRDefault="00731DEC" w:rsidP="00BD5520">
      <w:pPr>
        <w:numPr>
          <w:ilvl w:val="0"/>
          <w:numId w:val="99"/>
        </w:numPr>
        <w:tabs>
          <w:tab w:val="left" w:pos="1134"/>
        </w:tabs>
        <w:spacing w:line="240" w:lineRule="auto"/>
        <w:ind w:left="0" w:firstLine="720"/>
        <w:jc w:val="both"/>
        <w:rPr>
          <w:rFonts w:ascii="Montserrat Light" w:eastAsia="Calibri" w:hAnsi="Montserrat Light" w:cs="Times New Roman"/>
          <w:lang w:val="ro-RO" w:eastAsia="ro-RO"/>
        </w:rPr>
      </w:pPr>
      <w:r w:rsidRPr="00D0125D">
        <w:rPr>
          <w:rFonts w:ascii="Montserrat Light" w:eastAsia="Calibri" w:hAnsi="Montserrat Light" w:cs="Times New Roman"/>
          <w:lang w:val="ro-RO" w:eastAsia="ro-RO"/>
        </w:rPr>
        <w:t>c</w:t>
      </w:r>
      <w:r w:rsidR="000C6402" w:rsidRPr="00D0125D">
        <w:rPr>
          <w:rFonts w:ascii="Montserrat Light" w:eastAsia="Calibri" w:hAnsi="Montserrat Light" w:cs="Times New Roman"/>
          <w:lang w:val="ro-RO" w:eastAsia="ro-RO"/>
        </w:rPr>
        <w:t>ontribuie la motivarea copiilor pentru activitatea logopedic</w:t>
      </w:r>
      <w:r w:rsidRPr="00D0125D">
        <w:rPr>
          <w:rFonts w:ascii="Montserrat Light" w:eastAsia="Calibri" w:hAnsi="Montserrat Light" w:cs="Times New Roman"/>
          <w:lang w:val="ro-RO" w:eastAsia="ro-RO"/>
        </w:rPr>
        <w:t>ă</w:t>
      </w:r>
    </w:p>
    <w:p w14:paraId="54410198" w14:textId="798D2769" w:rsidR="000C6402" w:rsidRPr="00D0125D" w:rsidRDefault="00731DEC" w:rsidP="00BD5520">
      <w:pPr>
        <w:numPr>
          <w:ilvl w:val="0"/>
          <w:numId w:val="99"/>
        </w:numPr>
        <w:tabs>
          <w:tab w:val="left" w:pos="1134"/>
        </w:tabs>
        <w:spacing w:line="240" w:lineRule="auto"/>
        <w:ind w:left="0" w:firstLine="720"/>
        <w:jc w:val="both"/>
        <w:rPr>
          <w:rFonts w:ascii="Montserrat Light" w:eastAsia="Calibri" w:hAnsi="Montserrat Light" w:cs="Times New Roman"/>
          <w:lang w:val="ro-RO" w:eastAsia="ro-RO"/>
        </w:rPr>
      </w:pPr>
      <w:r w:rsidRPr="00D0125D">
        <w:rPr>
          <w:rFonts w:ascii="Montserrat Light" w:eastAsia="Calibri" w:hAnsi="Montserrat Light" w:cs="Times New Roman"/>
          <w:lang w:val="ro-RO" w:eastAsia="ro-RO"/>
        </w:rPr>
        <w:t>l</w:t>
      </w:r>
      <w:r w:rsidR="000C6402" w:rsidRPr="00D0125D">
        <w:rPr>
          <w:rFonts w:ascii="Montserrat Light" w:eastAsia="Calibri" w:hAnsi="Montserrat Light" w:cs="Times New Roman"/>
          <w:lang w:val="ro-RO" w:eastAsia="ro-RO"/>
        </w:rPr>
        <w:t>ogopedul include în activit</w:t>
      </w:r>
      <w:r w:rsidRPr="00D0125D">
        <w:rPr>
          <w:rFonts w:ascii="Montserrat Light" w:eastAsia="Calibri" w:hAnsi="Montserrat Light" w:cs="Times New Roman"/>
          <w:lang w:val="ro-RO" w:eastAsia="ro-RO"/>
        </w:rPr>
        <w:t>ă</w:t>
      </w:r>
      <w:r w:rsidR="00F43EFE" w:rsidRPr="00D0125D">
        <w:rPr>
          <w:rFonts w:ascii="Montserrat Light" w:eastAsia="Calibri" w:hAnsi="Montserrat Light" w:cs="Times New Roman"/>
          <w:lang w:val="ro-RO" w:eastAsia="ro-RO"/>
        </w:rPr>
        <w:t>ț</w:t>
      </w:r>
      <w:r w:rsidR="000C6402" w:rsidRPr="00D0125D">
        <w:rPr>
          <w:rFonts w:ascii="Montserrat Light" w:eastAsia="Calibri" w:hAnsi="Montserrat Light" w:cs="Times New Roman"/>
          <w:lang w:val="ro-RO" w:eastAsia="ro-RO"/>
        </w:rPr>
        <w:t>ile cu copiii: ludoterapia, meloterapia, exerci</w:t>
      </w:r>
      <w:r w:rsidR="00F43EFE" w:rsidRPr="00D0125D">
        <w:rPr>
          <w:rFonts w:ascii="Montserrat Light" w:eastAsia="Calibri" w:hAnsi="Montserrat Light" w:cs="Times New Roman"/>
          <w:lang w:val="ro-RO" w:eastAsia="ro-RO"/>
        </w:rPr>
        <w:t>ț</w:t>
      </w:r>
      <w:r w:rsidR="000C6402" w:rsidRPr="00D0125D">
        <w:rPr>
          <w:rFonts w:ascii="Montserrat Light" w:eastAsia="Calibri" w:hAnsi="Montserrat Light" w:cs="Times New Roman"/>
          <w:lang w:val="ro-RO" w:eastAsia="ro-RO"/>
        </w:rPr>
        <w:t>ii de dezvoltare a respira</w:t>
      </w:r>
      <w:r w:rsidR="00F43EFE" w:rsidRPr="00D0125D">
        <w:rPr>
          <w:rFonts w:ascii="Montserrat Light" w:eastAsia="Calibri" w:hAnsi="Montserrat Light" w:cs="Times New Roman"/>
          <w:lang w:val="ro-RO" w:eastAsia="ro-RO"/>
        </w:rPr>
        <w:t>ț</w:t>
      </w:r>
      <w:r w:rsidR="000C6402" w:rsidRPr="00D0125D">
        <w:rPr>
          <w:rFonts w:ascii="Montserrat Light" w:eastAsia="Calibri" w:hAnsi="Montserrat Light" w:cs="Times New Roman"/>
          <w:lang w:val="ro-RO" w:eastAsia="ro-RO"/>
        </w:rPr>
        <w:t>iei, a motricit</w:t>
      </w:r>
      <w:r w:rsidRPr="00D0125D">
        <w:rPr>
          <w:rFonts w:ascii="Montserrat Light" w:eastAsia="Calibri" w:hAnsi="Montserrat Light" w:cs="Times New Roman"/>
          <w:lang w:val="ro-RO" w:eastAsia="ro-RO"/>
        </w:rPr>
        <w:t>ă</w:t>
      </w:r>
      <w:r w:rsidR="00F43EFE" w:rsidRPr="00D0125D">
        <w:rPr>
          <w:rFonts w:ascii="Montserrat Light" w:eastAsia="Calibri" w:hAnsi="Montserrat Light" w:cs="Times New Roman"/>
          <w:lang w:val="ro-RO" w:eastAsia="ro-RO"/>
        </w:rPr>
        <w:t>ț</w:t>
      </w:r>
      <w:r w:rsidR="000C6402" w:rsidRPr="00D0125D">
        <w:rPr>
          <w:rFonts w:ascii="Montserrat Light" w:eastAsia="Calibri" w:hAnsi="Montserrat Light" w:cs="Times New Roman"/>
          <w:lang w:val="ro-RO" w:eastAsia="ro-RO"/>
        </w:rPr>
        <w:t xml:space="preserve">ii generale </w:t>
      </w:r>
      <w:r w:rsidR="00F43EFE" w:rsidRPr="00D0125D">
        <w:rPr>
          <w:rFonts w:ascii="Montserrat Light" w:eastAsia="Calibri" w:hAnsi="Montserrat Light" w:cs="Times New Roman"/>
          <w:lang w:val="ro-RO" w:eastAsia="ro-RO"/>
        </w:rPr>
        <w:t>ș</w:t>
      </w:r>
      <w:r w:rsidR="000C6402" w:rsidRPr="00D0125D">
        <w:rPr>
          <w:rFonts w:ascii="Montserrat Light" w:eastAsia="Calibri" w:hAnsi="Montserrat Light" w:cs="Times New Roman"/>
          <w:lang w:val="ro-RO" w:eastAsia="ro-RO"/>
        </w:rPr>
        <w:t>i fine, dezvoltarea autonomiei personale.</w:t>
      </w:r>
    </w:p>
    <w:p w14:paraId="25B8AB18" w14:textId="4A2CB7B2" w:rsidR="000C6402" w:rsidRPr="00D0125D" w:rsidRDefault="003B1A1C" w:rsidP="005D0721">
      <w:pPr>
        <w:tabs>
          <w:tab w:val="left" w:pos="1134"/>
        </w:tabs>
        <w:spacing w:line="240" w:lineRule="auto"/>
        <w:ind w:firstLine="720"/>
        <w:jc w:val="both"/>
        <w:rPr>
          <w:rFonts w:ascii="Montserrat Light" w:eastAsia="Calibri" w:hAnsi="Montserrat Light" w:cs="Times New Roman"/>
          <w:lang w:val="ro-RO" w:eastAsia="ro-RO"/>
        </w:rPr>
      </w:pPr>
      <w:r w:rsidRPr="00D0125D">
        <w:rPr>
          <w:rFonts w:ascii="Montserrat Light" w:eastAsia="Times New Roman" w:hAnsi="Montserrat Light" w:cs="Times New Roman"/>
          <w:b/>
          <w:bCs/>
          <w:lang w:val="ro-RO" w:bidi="en-US"/>
        </w:rPr>
        <w:t>J</w:t>
      </w:r>
      <w:r w:rsidR="000C6402" w:rsidRPr="00D0125D">
        <w:rPr>
          <w:rFonts w:ascii="Montserrat Light" w:eastAsia="Times New Roman" w:hAnsi="Montserrat Light" w:cs="Times New Roman"/>
          <w:b/>
          <w:bCs/>
          <w:lang w:val="ro-RO" w:bidi="en-US"/>
        </w:rPr>
        <w:t>^.</w:t>
      </w:r>
      <w:r w:rsidR="001D61AD" w:rsidRPr="00D0125D">
        <w:rPr>
          <w:rFonts w:ascii="Montserrat Light" w:eastAsia="Times New Roman" w:hAnsi="Montserrat Light" w:cs="Times New Roman"/>
          <w:b/>
          <w:bCs/>
          <w:lang w:val="ro-RO" w:bidi="en-US"/>
        </w:rPr>
        <w:t xml:space="preserve"> </w:t>
      </w:r>
      <w:r w:rsidR="000C6402" w:rsidRPr="00D0125D">
        <w:rPr>
          <w:rFonts w:ascii="Montserrat Light" w:eastAsia="Times New Roman" w:hAnsi="Montserrat Light" w:cs="Times New Roman"/>
          <w:b/>
          <w:bCs/>
          <w:lang w:val="ro-RO" w:bidi="en-US"/>
        </w:rPr>
        <w:t>Cabinet Audiologie Copii</w:t>
      </w:r>
    </w:p>
    <w:p w14:paraId="3888917C" w14:textId="76591B5A" w:rsidR="000C6402" w:rsidRPr="00D0125D" w:rsidRDefault="008A40E2" w:rsidP="00BD5520">
      <w:pPr>
        <w:numPr>
          <w:ilvl w:val="1"/>
          <w:numId w:val="100"/>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 în vederea stabilirii diagnosticului, a intern</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rii sau a conduitei terapeutice;</w:t>
      </w:r>
    </w:p>
    <w:p w14:paraId="6A420CC0" w14:textId="3C5DA567" w:rsidR="000C6402" w:rsidRPr="00D0125D" w:rsidRDefault="000C6402" w:rsidP="00BD5520">
      <w:pPr>
        <w:numPr>
          <w:ilvl w:val="1"/>
          <w:numId w:val="100"/>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consulta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interdisciplinare;</w:t>
      </w:r>
    </w:p>
    <w:p w14:paraId="02EFFF44" w14:textId="2CB1CE37" w:rsidR="000C6402" w:rsidRPr="00D0125D" w:rsidRDefault="000C6402" w:rsidP="00BD5520">
      <w:pPr>
        <w:numPr>
          <w:ilvl w:val="1"/>
          <w:numId w:val="100"/>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controale periodice programate, fi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 medicale;</w:t>
      </w:r>
    </w:p>
    <w:p w14:paraId="4C207B31" w14:textId="49DB6F89" w:rsidR="000C6402" w:rsidRPr="00D0125D" w:rsidRDefault="000C6402" w:rsidP="00BD5520">
      <w:pPr>
        <w:numPr>
          <w:ilvl w:val="1"/>
          <w:numId w:val="100"/>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elibereaz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certificate medicale, re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ete compensate sau gratuite</w:t>
      </w:r>
    </w:p>
    <w:p w14:paraId="747B8E7C" w14:textId="26D37493" w:rsidR="000C6402" w:rsidRPr="00D0125D" w:rsidRDefault="003B1A1C" w:rsidP="005D0721">
      <w:pPr>
        <w:tabs>
          <w:tab w:val="left" w:pos="1134"/>
        </w:tabs>
        <w:spacing w:line="240" w:lineRule="auto"/>
        <w:ind w:firstLine="720"/>
        <w:jc w:val="both"/>
        <w:rPr>
          <w:rFonts w:ascii="Montserrat Light" w:eastAsia="Times New Roman" w:hAnsi="Montserrat Light" w:cs="Times New Roman"/>
          <w:b/>
          <w:lang w:val="ro-RO" w:bidi="en-US"/>
        </w:rPr>
      </w:pPr>
      <w:r w:rsidRPr="00D0125D">
        <w:rPr>
          <w:rFonts w:ascii="Montserrat Light" w:eastAsia="Times New Roman" w:hAnsi="Montserrat Light" w:cs="Times New Roman"/>
          <w:b/>
          <w:lang w:val="ro-RO" w:bidi="en-US"/>
        </w:rPr>
        <w:t>K</w:t>
      </w:r>
      <w:r w:rsidR="000C6402" w:rsidRPr="00D0125D">
        <w:rPr>
          <w:rFonts w:ascii="Montserrat Light" w:eastAsia="Times New Roman" w:hAnsi="Montserrat Light" w:cs="Times New Roman"/>
          <w:b/>
          <w:lang w:val="ro-RO" w:bidi="en-US"/>
        </w:rPr>
        <w:t>^. S</w:t>
      </w:r>
      <w:r w:rsidR="00731DEC" w:rsidRPr="00D0125D">
        <w:rPr>
          <w:rFonts w:ascii="Montserrat Light" w:eastAsia="Times New Roman" w:hAnsi="Montserrat Light" w:cs="Times New Roman"/>
          <w:b/>
          <w:lang w:val="ro-RO" w:bidi="en-US"/>
        </w:rPr>
        <w:t>ă</w:t>
      </w:r>
      <w:r w:rsidR="000C6402" w:rsidRPr="00D0125D">
        <w:rPr>
          <w:rFonts w:ascii="Montserrat Light" w:eastAsia="Times New Roman" w:hAnsi="Montserrat Light" w:cs="Times New Roman"/>
          <w:b/>
          <w:lang w:val="ro-RO" w:bidi="en-US"/>
        </w:rPr>
        <w:t>li de tratament</w:t>
      </w:r>
    </w:p>
    <w:p w14:paraId="4316275A" w14:textId="3D06B264" w:rsidR="000C6402" w:rsidRPr="00D0125D" w:rsidRDefault="000C6402" w:rsidP="00BD5520">
      <w:pPr>
        <w:numPr>
          <w:ilvl w:val="0"/>
          <w:numId w:val="101"/>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preia pacientul, informeaz</w:t>
      </w:r>
      <w:r w:rsidR="00731DEC" w:rsidRPr="00D0125D">
        <w:rPr>
          <w:rFonts w:ascii="Montserrat Light" w:eastAsia="Times New Roman" w:hAnsi="Montserrat Light" w:cs="Times New Roman"/>
          <w:bCs/>
          <w:lang w:val="ro-RO"/>
        </w:rPr>
        <w:t>ă</w:t>
      </w:r>
      <w:r w:rsidRPr="00D0125D">
        <w:rPr>
          <w:rFonts w:ascii="Montserrat Light" w:eastAsia="Times New Roman" w:hAnsi="Montserrat Light" w:cs="Times New Roman"/>
          <w:bCs/>
          <w:lang w:val="ro-RO"/>
        </w:rPr>
        <w:t xml:space="preserve"> bolnavul asupra prevederilor regulamentului de ordine interioar</w:t>
      </w:r>
      <w:r w:rsidR="00731DEC" w:rsidRPr="00D0125D">
        <w:rPr>
          <w:rFonts w:ascii="Montserrat Light" w:eastAsia="Times New Roman" w:hAnsi="Montserrat Light" w:cs="Times New Roman"/>
          <w:bCs/>
          <w:lang w:val="ro-RO"/>
        </w:rPr>
        <w:t>ă</w:t>
      </w:r>
      <w:r w:rsidRPr="00D0125D">
        <w:rPr>
          <w:rFonts w:ascii="Montserrat Light" w:eastAsia="Times New Roman" w:hAnsi="Montserrat Light" w:cs="Times New Roman"/>
          <w:bCs/>
          <w:lang w:val="ro-RO"/>
        </w:rPr>
        <w:t xml:space="preserve"> referitor la drepturile si responsabilit</w:t>
      </w:r>
      <w:r w:rsidR="00731DEC" w:rsidRPr="00D0125D">
        <w:rPr>
          <w:rFonts w:ascii="Montserrat Light" w:eastAsia="Times New Roman" w:hAnsi="Montserrat Light" w:cs="Times New Roman"/>
          <w:bCs/>
          <w:lang w:val="ro-RO"/>
        </w:rPr>
        <w: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ile pacientului;</w:t>
      </w:r>
    </w:p>
    <w:p w14:paraId="43F08EB9" w14:textId="7C155DD9" w:rsidR="000C6402" w:rsidRPr="00D0125D" w:rsidRDefault="000C6402" w:rsidP="00BD5520">
      <w:pPr>
        <w:numPr>
          <w:ilvl w:val="0"/>
          <w:numId w:val="101"/>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acord</w:t>
      </w:r>
      <w:r w:rsidR="00731DEC" w:rsidRPr="00D0125D">
        <w:rPr>
          <w:rFonts w:ascii="Montserrat Light" w:eastAsia="Times New Roman" w:hAnsi="Montserrat Light" w:cs="Times New Roman"/>
          <w:bCs/>
          <w:lang w:val="ro-RO"/>
        </w:rPr>
        <w:t>ă</w:t>
      </w:r>
      <w:r w:rsidRPr="00D0125D">
        <w:rPr>
          <w:rFonts w:ascii="Montserrat Light" w:eastAsia="Times New Roman" w:hAnsi="Montserrat Light" w:cs="Times New Roman"/>
          <w:bCs/>
          <w:lang w:val="ro-RO"/>
        </w:rPr>
        <w:t xml:space="preserve"> prim ajutor în situa</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ii de urgen</w:t>
      </w:r>
      <w:r w:rsidR="00F43EFE" w:rsidRPr="00D0125D">
        <w:rPr>
          <w:rFonts w:ascii="Montserrat Light" w:eastAsia="Times New Roman" w:hAnsi="Montserrat Light" w:cs="Times New Roman"/>
          <w:bCs/>
          <w:lang w:val="ro-RO"/>
        </w:rPr>
        <w:t>ț</w:t>
      </w:r>
      <w:r w:rsidR="00731DEC" w:rsidRPr="00D0125D">
        <w:rPr>
          <w:rFonts w:ascii="Montserrat Light" w:eastAsia="Times New Roman" w:hAnsi="Montserrat Light" w:cs="Times New Roman"/>
          <w:bCs/>
          <w:lang w:val="ro-RO"/>
        </w:rPr>
        <w:t>ă</w:t>
      </w:r>
      <w:r w:rsidRPr="00D0125D">
        <w:rPr>
          <w:rFonts w:ascii="Montserrat Light" w:eastAsia="Times New Roman" w:hAnsi="Montserrat Light" w:cs="Times New Roman"/>
          <w:bCs/>
          <w:lang w:val="ro-RO"/>
        </w:rPr>
        <w:t xml:space="preserve">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cheam</w:t>
      </w:r>
      <w:r w:rsidR="00731DEC" w:rsidRPr="00D0125D">
        <w:rPr>
          <w:rFonts w:ascii="Montserrat Light" w:eastAsia="Times New Roman" w:hAnsi="Montserrat Light" w:cs="Times New Roman"/>
          <w:bCs/>
          <w:lang w:val="ro-RO"/>
        </w:rPr>
        <w:t>ă</w:t>
      </w:r>
      <w:r w:rsidRPr="00D0125D">
        <w:rPr>
          <w:rFonts w:ascii="Montserrat Light" w:eastAsia="Times New Roman" w:hAnsi="Montserrat Light" w:cs="Times New Roman"/>
          <w:bCs/>
          <w:lang w:val="ro-RO"/>
        </w:rPr>
        <w:t xml:space="preserve"> medicul curant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echipa de prim ajutor;</w:t>
      </w:r>
    </w:p>
    <w:p w14:paraId="7EA01FAD" w14:textId="2749D2C5" w:rsidR="000C6402" w:rsidRPr="00D0125D" w:rsidRDefault="000C6402" w:rsidP="00BD5520">
      <w:pPr>
        <w:numPr>
          <w:ilvl w:val="0"/>
          <w:numId w:val="101"/>
        </w:numPr>
        <w:tabs>
          <w:tab w:val="left" w:pos="1134"/>
        </w:tabs>
        <w:spacing w:line="240" w:lineRule="auto"/>
        <w:ind w:left="0" w:firstLine="720"/>
        <w:jc w:val="both"/>
        <w:rPr>
          <w:rFonts w:ascii="Montserrat Light" w:eastAsia="Times New Roman" w:hAnsi="Montserrat Light" w:cs="Times New Roman"/>
          <w:bCs/>
          <w:spacing w:val="-4"/>
          <w:lang w:val="ro-RO"/>
        </w:rPr>
      </w:pPr>
      <w:r w:rsidRPr="00D0125D">
        <w:rPr>
          <w:rFonts w:ascii="Montserrat Light" w:eastAsia="Times New Roman" w:hAnsi="Montserrat Light" w:cs="Times New Roman"/>
          <w:bCs/>
          <w:spacing w:val="-4"/>
          <w:lang w:val="ro-RO"/>
        </w:rPr>
        <w:t>identific</w:t>
      </w:r>
      <w:r w:rsidR="00731DEC" w:rsidRPr="00D0125D">
        <w:rPr>
          <w:rFonts w:ascii="Montserrat Light" w:eastAsia="Times New Roman" w:hAnsi="Montserrat Light" w:cs="Times New Roman"/>
          <w:bCs/>
          <w:spacing w:val="-4"/>
          <w:lang w:val="ro-RO"/>
        </w:rPr>
        <w:t>ă</w:t>
      </w:r>
      <w:r w:rsidRPr="00D0125D">
        <w:rPr>
          <w:rFonts w:ascii="Montserrat Light" w:eastAsia="Times New Roman" w:hAnsi="Montserrat Light" w:cs="Times New Roman"/>
          <w:bCs/>
          <w:spacing w:val="-4"/>
          <w:lang w:val="ro-RO"/>
        </w:rPr>
        <w:t xml:space="preserve"> problemele de îngrijire ale pacien</w:t>
      </w:r>
      <w:r w:rsidR="00F43EFE" w:rsidRPr="00D0125D">
        <w:rPr>
          <w:rFonts w:ascii="Montserrat Light" w:eastAsia="Times New Roman" w:hAnsi="Montserrat Light" w:cs="Times New Roman"/>
          <w:bCs/>
          <w:spacing w:val="-4"/>
          <w:lang w:val="ro-RO"/>
        </w:rPr>
        <w:t>ț</w:t>
      </w:r>
      <w:r w:rsidRPr="00D0125D">
        <w:rPr>
          <w:rFonts w:ascii="Montserrat Light" w:eastAsia="Times New Roman" w:hAnsi="Montserrat Light" w:cs="Times New Roman"/>
          <w:bCs/>
          <w:spacing w:val="-4"/>
          <w:lang w:val="ro-RO"/>
        </w:rPr>
        <w:t>ilor, stabile</w:t>
      </w:r>
      <w:r w:rsidR="00F43EFE" w:rsidRPr="00D0125D">
        <w:rPr>
          <w:rFonts w:ascii="Montserrat Light" w:eastAsia="Times New Roman" w:hAnsi="Montserrat Light" w:cs="Times New Roman"/>
          <w:bCs/>
          <w:spacing w:val="-4"/>
          <w:lang w:val="ro-RO"/>
        </w:rPr>
        <w:t>ș</w:t>
      </w:r>
      <w:r w:rsidRPr="00D0125D">
        <w:rPr>
          <w:rFonts w:ascii="Montserrat Light" w:eastAsia="Times New Roman" w:hAnsi="Montserrat Light" w:cs="Times New Roman"/>
          <w:bCs/>
          <w:spacing w:val="-4"/>
          <w:lang w:val="ro-RO"/>
        </w:rPr>
        <w:t>te priorit</w:t>
      </w:r>
      <w:r w:rsidR="00731DEC" w:rsidRPr="00D0125D">
        <w:rPr>
          <w:rFonts w:ascii="Montserrat Light" w:eastAsia="Times New Roman" w:hAnsi="Montserrat Light" w:cs="Times New Roman"/>
          <w:bCs/>
          <w:spacing w:val="-4"/>
          <w:lang w:val="ro-RO"/>
        </w:rPr>
        <w:t>ă</w:t>
      </w:r>
      <w:r w:rsidR="00F43EFE" w:rsidRPr="00D0125D">
        <w:rPr>
          <w:rFonts w:ascii="Montserrat Light" w:eastAsia="Times New Roman" w:hAnsi="Montserrat Light" w:cs="Times New Roman"/>
          <w:bCs/>
          <w:spacing w:val="-4"/>
          <w:lang w:val="ro-RO"/>
        </w:rPr>
        <w:t>ț</w:t>
      </w:r>
      <w:r w:rsidRPr="00D0125D">
        <w:rPr>
          <w:rFonts w:ascii="Montserrat Light" w:eastAsia="Times New Roman" w:hAnsi="Montserrat Light" w:cs="Times New Roman"/>
          <w:bCs/>
          <w:spacing w:val="-4"/>
          <w:lang w:val="ro-RO"/>
        </w:rPr>
        <w:t>ile, elaboreaz</w:t>
      </w:r>
      <w:r w:rsidR="00731DEC" w:rsidRPr="00D0125D">
        <w:rPr>
          <w:rFonts w:ascii="Montserrat Light" w:eastAsia="Times New Roman" w:hAnsi="Montserrat Light" w:cs="Times New Roman"/>
          <w:bCs/>
          <w:spacing w:val="-4"/>
          <w:lang w:val="ro-RO"/>
        </w:rPr>
        <w:t>ă</w:t>
      </w:r>
      <w:r w:rsidRPr="00D0125D">
        <w:rPr>
          <w:rFonts w:ascii="Montserrat Light" w:eastAsia="Times New Roman" w:hAnsi="Montserrat Light" w:cs="Times New Roman"/>
          <w:bCs/>
          <w:spacing w:val="-4"/>
          <w:lang w:val="ro-RO"/>
        </w:rPr>
        <w:t xml:space="preserve"> </w:t>
      </w:r>
      <w:r w:rsidR="00F43EFE" w:rsidRPr="00D0125D">
        <w:rPr>
          <w:rFonts w:ascii="Montserrat Light" w:eastAsia="Times New Roman" w:hAnsi="Montserrat Light" w:cs="Times New Roman"/>
          <w:bCs/>
          <w:spacing w:val="-4"/>
          <w:lang w:val="ro-RO"/>
        </w:rPr>
        <w:t>ș</w:t>
      </w:r>
      <w:r w:rsidRPr="00D0125D">
        <w:rPr>
          <w:rFonts w:ascii="Montserrat Light" w:eastAsia="Times New Roman" w:hAnsi="Montserrat Light" w:cs="Times New Roman"/>
          <w:bCs/>
          <w:spacing w:val="-4"/>
          <w:lang w:val="ro-RO"/>
        </w:rPr>
        <w:t>i implementeaz</w:t>
      </w:r>
      <w:r w:rsidR="00731DEC" w:rsidRPr="00D0125D">
        <w:rPr>
          <w:rFonts w:ascii="Montserrat Light" w:eastAsia="Times New Roman" w:hAnsi="Montserrat Light" w:cs="Times New Roman"/>
          <w:bCs/>
          <w:spacing w:val="-4"/>
          <w:lang w:val="ro-RO"/>
        </w:rPr>
        <w:t>ă</w:t>
      </w:r>
      <w:r w:rsidRPr="00D0125D">
        <w:rPr>
          <w:rFonts w:ascii="Montserrat Light" w:eastAsia="Times New Roman" w:hAnsi="Montserrat Light" w:cs="Times New Roman"/>
          <w:bCs/>
          <w:spacing w:val="-4"/>
          <w:lang w:val="ro-RO"/>
        </w:rPr>
        <w:t xml:space="preserve"> planul de îngrijire </w:t>
      </w:r>
      <w:r w:rsidR="00F43EFE" w:rsidRPr="00D0125D">
        <w:rPr>
          <w:rFonts w:ascii="Montserrat Light" w:eastAsia="Times New Roman" w:hAnsi="Montserrat Light" w:cs="Times New Roman"/>
          <w:bCs/>
          <w:spacing w:val="-4"/>
          <w:lang w:val="ro-RO"/>
        </w:rPr>
        <w:t>ș</w:t>
      </w:r>
      <w:r w:rsidRPr="00D0125D">
        <w:rPr>
          <w:rFonts w:ascii="Montserrat Light" w:eastAsia="Times New Roman" w:hAnsi="Montserrat Light" w:cs="Times New Roman"/>
          <w:bCs/>
          <w:spacing w:val="-4"/>
          <w:lang w:val="ro-RO"/>
        </w:rPr>
        <w:t>i evalueaz</w:t>
      </w:r>
      <w:r w:rsidR="00731DEC" w:rsidRPr="00D0125D">
        <w:rPr>
          <w:rFonts w:ascii="Montserrat Light" w:eastAsia="Times New Roman" w:hAnsi="Montserrat Light" w:cs="Times New Roman"/>
          <w:bCs/>
          <w:spacing w:val="-4"/>
          <w:lang w:val="ro-RO"/>
        </w:rPr>
        <w:t>ă</w:t>
      </w:r>
      <w:r w:rsidRPr="00D0125D">
        <w:rPr>
          <w:rFonts w:ascii="Montserrat Light" w:eastAsia="Times New Roman" w:hAnsi="Montserrat Light" w:cs="Times New Roman"/>
          <w:bCs/>
          <w:spacing w:val="-4"/>
          <w:lang w:val="ro-RO"/>
        </w:rPr>
        <w:t xml:space="preserve"> rezultatele ob</w:t>
      </w:r>
      <w:r w:rsidR="00F43EFE" w:rsidRPr="00D0125D">
        <w:rPr>
          <w:rFonts w:ascii="Montserrat Light" w:eastAsia="Times New Roman" w:hAnsi="Montserrat Light" w:cs="Times New Roman"/>
          <w:bCs/>
          <w:spacing w:val="-4"/>
          <w:lang w:val="ro-RO"/>
        </w:rPr>
        <w:t>ț</w:t>
      </w:r>
      <w:r w:rsidRPr="00D0125D">
        <w:rPr>
          <w:rFonts w:ascii="Montserrat Light" w:eastAsia="Times New Roman" w:hAnsi="Montserrat Light" w:cs="Times New Roman"/>
          <w:bCs/>
          <w:spacing w:val="-4"/>
          <w:lang w:val="ro-RO"/>
        </w:rPr>
        <w:t xml:space="preserve">inute pe tot parcursul </w:t>
      </w:r>
      <w:r w:rsidR="00731DEC" w:rsidRPr="00D0125D">
        <w:rPr>
          <w:rFonts w:ascii="Montserrat Light" w:eastAsia="Times New Roman" w:hAnsi="Montserrat Light" w:cs="Times New Roman"/>
          <w:bCs/>
          <w:spacing w:val="-4"/>
          <w:lang w:val="ro-RO"/>
        </w:rPr>
        <w:t>î</w:t>
      </w:r>
      <w:r w:rsidRPr="00D0125D">
        <w:rPr>
          <w:rFonts w:ascii="Montserrat Light" w:eastAsia="Times New Roman" w:hAnsi="Montserrat Light" w:cs="Times New Roman"/>
          <w:bCs/>
          <w:spacing w:val="-4"/>
          <w:lang w:val="ro-RO"/>
        </w:rPr>
        <w:t>ngrijirilor;</w:t>
      </w:r>
    </w:p>
    <w:p w14:paraId="5FEC3332" w14:textId="13296198" w:rsidR="000C6402" w:rsidRPr="00D0125D" w:rsidRDefault="000C6402" w:rsidP="00BD5520">
      <w:pPr>
        <w:numPr>
          <w:ilvl w:val="0"/>
          <w:numId w:val="101"/>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informeaz</w:t>
      </w:r>
      <w:r w:rsidR="00731DEC" w:rsidRPr="00D0125D">
        <w:rPr>
          <w:rFonts w:ascii="Montserrat Light" w:eastAsia="Times New Roman" w:hAnsi="Montserrat Light" w:cs="Times New Roman"/>
          <w:bCs/>
          <w:lang w:val="ro-RO"/>
        </w:rPr>
        <w:t>ă</w:t>
      </w:r>
      <w:r w:rsidRPr="00D0125D">
        <w:rPr>
          <w:rFonts w:ascii="Montserrat Light" w:eastAsia="Times New Roman" w:hAnsi="Montserrat Light" w:cs="Times New Roman"/>
          <w:bCs/>
          <w:lang w:val="ro-RO"/>
        </w:rPr>
        <w:t xml:space="preserve"> medicul curant al pacientului asupra st</w:t>
      </w:r>
      <w:r w:rsidR="00731DEC" w:rsidRPr="00D0125D">
        <w:rPr>
          <w:rFonts w:ascii="Montserrat Light" w:eastAsia="Times New Roman" w:hAnsi="Montserrat Light" w:cs="Times New Roman"/>
          <w:bCs/>
          <w:lang w:val="ro-RO"/>
        </w:rPr>
        <w:t>ă</w:t>
      </w:r>
      <w:r w:rsidRPr="00D0125D">
        <w:rPr>
          <w:rFonts w:ascii="Montserrat Light" w:eastAsia="Times New Roman" w:hAnsi="Montserrat Light" w:cs="Times New Roman"/>
          <w:bCs/>
          <w:lang w:val="ro-RO"/>
        </w:rPr>
        <w:t>rii de s</w:t>
      </w:r>
      <w:r w:rsidR="00731DEC" w:rsidRPr="00D0125D">
        <w:rPr>
          <w:rFonts w:ascii="Montserrat Light" w:eastAsia="Times New Roman" w:hAnsi="Montserrat Light" w:cs="Times New Roman"/>
          <w:bCs/>
          <w:lang w:val="ro-RO"/>
        </w:rPr>
        <w:t>ă</w:t>
      </w:r>
      <w:r w:rsidRPr="00D0125D">
        <w:rPr>
          <w:rFonts w:ascii="Montserrat Light" w:eastAsia="Times New Roman" w:hAnsi="Montserrat Light" w:cs="Times New Roman"/>
          <w:bCs/>
          <w:lang w:val="ro-RO"/>
        </w:rPr>
        <w:t>n</w:t>
      </w:r>
      <w:r w:rsidR="00731DEC" w:rsidRPr="00D0125D">
        <w:rPr>
          <w:rFonts w:ascii="Montserrat Light" w:eastAsia="Times New Roman" w:hAnsi="Montserrat Light" w:cs="Times New Roman"/>
          <w:bCs/>
          <w:lang w:val="ro-RO"/>
        </w:rPr>
        <w:t>ă</w:t>
      </w:r>
      <w:r w:rsidRPr="00D0125D">
        <w:rPr>
          <w:rFonts w:ascii="Montserrat Light" w:eastAsia="Times New Roman" w:hAnsi="Montserrat Light" w:cs="Times New Roman"/>
          <w:bCs/>
          <w:lang w:val="ro-RO"/>
        </w:rPr>
        <w:t>tate a pacientului c</w:t>
      </w:r>
      <w:r w:rsidR="00731DEC" w:rsidRPr="00D0125D">
        <w:rPr>
          <w:rFonts w:ascii="Montserrat Light" w:eastAsia="Times New Roman" w:hAnsi="Montserrat Light" w:cs="Times New Roman"/>
          <w:bCs/>
          <w:lang w:val="ro-RO"/>
        </w:rPr>
        <w:t>ă</w:t>
      </w:r>
      <w:r w:rsidRPr="00D0125D">
        <w:rPr>
          <w:rFonts w:ascii="Montserrat Light" w:eastAsia="Times New Roman" w:hAnsi="Montserrat Light" w:cs="Times New Roman"/>
          <w:bCs/>
          <w:lang w:val="ro-RO"/>
        </w:rPr>
        <w:t>ruia i-a administrat tratamentul prescris de acesta, observ</w:t>
      </w:r>
      <w:r w:rsidR="00731DEC" w:rsidRPr="00D0125D">
        <w:rPr>
          <w:rFonts w:ascii="Montserrat Light" w:eastAsia="Times New Roman" w:hAnsi="Montserrat Light" w:cs="Times New Roman"/>
          <w:bCs/>
          <w:lang w:val="ro-RO"/>
        </w:rPr>
        <w:t>ă</w:t>
      </w:r>
      <w:r w:rsidRPr="00D0125D">
        <w:rPr>
          <w:rFonts w:ascii="Montserrat Light" w:eastAsia="Times New Roman" w:hAnsi="Montserrat Light" w:cs="Times New Roman"/>
          <w:bCs/>
          <w:lang w:val="ro-RO"/>
        </w:rPr>
        <w:t xml:space="preserve"> simptomele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starea pacientului, le înregistreaz</w:t>
      </w:r>
      <w:r w:rsidR="00731DEC" w:rsidRPr="00D0125D">
        <w:rPr>
          <w:rFonts w:ascii="Montserrat Light" w:eastAsia="Times New Roman" w:hAnsi="Montserrat Light" w:cs="Times New Roman"/>
          <w:bCs/>
          <w:lang w:val="ro-RO"/>
        </w:rPr>
        <w:t>ă</w:t>
      </w:r>
      <w:r w:rsidRPr="00D0125D">
        <w:rPr>
          <w:rFonts w:ascii="Montserrat Light" w:eastAsia="Times New Roman" w:hAnsi="Montserrat Light" w:cs="Times New Roman"/>
          <w:bCs/>
          <w:lang w:val="ro-RO"/>
        </w:rPr>
        <w:t xml:space="preserve"> în dosarul de îngrijire;</w:t>
      </w:r>
    </w:p>
    <w:p w14:paraId="0374EF0B" w14:textId="30AFFD9E" w:rsidR="000C6402" w:rsidRPr="00D0125D" w:rsidRDefault="000C6402" w:rsidP="00BD5520">
      <w:pPr>
        <w:numPr>
          <w:ilvl w:val="0"/>
          <w:numId w:val="101"/>
        </w:numPr>
        <w:tabs>
          <w:tab w:val="left" w:pos="1134"/>
        </w:tabs>
        <w:spacing w:line="240" w:lineRule="auto"/>
        <w:ind w:left="0" w:firstLine="720"/>
        <w:jc w:val="both"/>
        <w:rPr>
          <w:rFonts w:ascii="Montserrat Light" w:eastAsia="Times New Roman" w:hAnsi="Montserrat Light" w:cs="Times New Roman"/>
          <w:bCs/>
          <w:spacing w:val="-6"/>
          <w:lang w:val="ro-RO"/>
        </w:rPr>
      </w:pPr>
      <w:r w:rsidRPr="00D0125D">
        <w:rPr>
          <w:rFonts w:ascii="Montserrat Light" w:eastAsia="Times New Roman" w:hAnsi="Montserrat Light" w:cs="Times New Roman"/>
          <w:bCs/>
          <w:spacing w:val="-6"/>
          <w:lang w:val="ro-RO"/>
        </w:rPr>
        <w:t>preg</w:t>
      </w:r>
      <w:r w:rsidR="00731DEC" w:rsidRPr="00D0125D">
        <w:rPr>
          <w:rFonts w:ascii="Montserrat Light" w:eastAsia="Times New Roman" w:hAnsi="Montserrat Light" w:cs="Times New Roman"/>
          <w:bCs/>
          <w:spacing w:val="-6"/>
          <w:lang w:val="ro-RO"/>
        </w:rPr>
        <w:t>ă</w:t>
      </w:r>
      <w:r w:rsidRPr="00D0125D">
        <w:rPr>
          <w:rFonts w:ascii="Montserrat Light" w:eastAsia="Times New Roman" w:hAnsi="Montserrat Light" w:cs="Times New Roman"/>
          <w:bCs/>
          <w:spacing w:val="-6"/>
          <w:lang w:val="ro-RO"/>
        </w:rPr>
        <w:t>te</w:t>
      </w:r>
      <w:r w:rsidR="00F43EFE" w:rsidRPr="00D0125D">
        <w:rPr>
          <w:rFonts w:ascii="Montserrat Light" w:eastAsia="Times New Roman" w:hAnsi="Montserrat Light" w:cs="Times New Roman"/>
          <w:bCs/>
          <w:spacing w:val="-6"/>
          <w:lang w:val="ro-RO"/>
        </w:rPr>
        <w:t>ș</w:t>
      </w:r>
      <w:r w:rsidRPr="00D0125D">
        <w:rPr>
          <w:rFonts w:ascii="Montserrat Light" w:eastAsia="Times New Roman" w:hAnsi="Montserrat Light" w:cs="Times New Roman"/>
          <w:bCs/>
          <w:spacing w:val="-6"/>
          <w:lang w:val="ro-RO"/>
        </w:rPr>
        <w:t xml:space="preserve">te bolnavul </w:t>
      </w:r>
      <w:r w:rsidR="00F43EFE" w:rsidRPr="00D0125D">
        <w:rPr>
          <w:rFonts w:ascii="Montserrat Light" w:eastAsia="Times New Roman" w:hAnsi="Montserrat Light" w:cs="Times New Roman"/>
          <w:bCs/>
          <w:spacing w:val="-6"/>
          <w:lang w:val="ro-RO"/>
        </w:rPr>
        <w:t>ș</w:t>
      </w:r>
      <w:r w:rsidRPr="00D0125D">
        <w:rPr>
          <w:rFonts w:ascii="Montserrat Light" w:eastAsia="Times New Roman" w:hAnsi="Montserrat Light" w:cs="Times New Roman"/>
          <w:bCs/>
          <w:spacing w:val="-6"/>
          <w:lang w:val="ro-RO"/>
        </w:rPr>
        <w:t>i efectu</w:t>
      </w:r>
      <w:r w:rsidR="00731DEC" w:rsidRPr="00D0125D">
        <w:rPr>
          <w:rFonts w:ascii="Montserrat Light" w:eastAsia="Times New Roman" w:hAnsi="Montserrat Light" w:cs="Times New Roman"/>
          <w:bCs/>
          <w:spacing w:val="-6"/>
          <w:lang w:val="ro-RO"/>
        </w:rPr>
        <w:t>e</w:t>
      </w:r>
      <w:r w:rsidRPr="00D0125D">
        <w:rPr>
          <w:rFonts w:ascii="Montserrat Light" w:eastAsia="Times New Roman" w:hAnsi="Montserrat Light" w:cs="Times New Roman"/>
          <w:bCs/>
          <w:spacing w:val="-6"/>
          <w:lang w:val="ro-RO"/>
        </w:rPr>
        <w:t>az</w:t>
      </w:r>
      <w:r w:rsidR="00731DEC" w:rsidRPr="00D0125D">
        <w:rPr>
          <w:rFonts w:ascii="Montserrat Light" w:eastAsia="Times New Roman" w:hAnsi="Montserrat Light" w:cs="Times New Roman"/>
          <w:bCs/>
          <w:spacing w:val="-6"/>
          <w:lang w:val="ro-RO"/>
        </w:rPr>
        <w:t>ă</w:t>
      </w:r>
      <w:r w:rsidRPr="00D0125D">
        <w:rPr>
          <w:rFonts w:ascii="Montserrat Light" w:eastAsia="Times New Roman" w:hAnsi="Montserrat Light" w:cs="Times New Roman"/>
          <w:bCs/>
          <w:spacing w:val="-6"/>
          <w:lang w:val="ro-RO"/>
        </w:rPr>
        <w:t xml:space="preserve"> tratamentul prescris de c</w:t>
      </w:r>
      <w:r w:rsidR="00731DEC" w:rsidRPr="00D0125D">
        <w:rPr>
          <w:rFonts w:ascii="Montserrat Light" w:eastAsia="Times New Roman" w:hAnsi="Montserrat Light" w:cs="Times New Roman"/>
          <w:bCs/>
          <w:spacing w:val="-6"/>
          <w:lang w:val="ro-RO"/>
        </w:rPr>
        <w:t>ă</w:t>
      </w:r>
      <w:r w:rsidRPr="00D0125D">
        <w:rPr>
          <w:rFonts w:ascii="Montserrat Light" w:eastAsia="Times New Roman" w:hAnsi="Montserrat Light" w:cs="Times New Roman"/>
          <w:bCs/>
          <w:spacing w:val="-6"/>
          <w:lang w:val="ro-RO"/>
        </w:rPr>
        <w:t>tre medic;</w:t>
      </w:r>
    </w:p>
    <w:p w14:paraId="38031F5C" w14:textId="4C5BFCDA" w:rsidR="000C6402" w:rsidRPr="00D0125D" w:rsidRDefault="000C6402" w:rsidP="00BD5520">
      <w:pPr>
        <w:numPr>
          <w:ilvl w:val="0"/>
          <w:numId w:val="101"/>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la nevoie organizeaz</w:t>
      </w:r>
      <w:r w:rsidR="00731DEC" w:rsidRPr="00D0125D">
        <w:rPr>
          <w:rFonts w:ascii="Montserrat Light" w:eastAsia="Times New Roman" w:hAnsi="Montserrat Light" w:cs="Times New Roman"/>
          <w:bCs/>
          <w:lang w:val="ro-RO"/>
        </w:rPr>
        <w:t>ă</w:t>
      </w:r>
      <w:r w:rsidRPr="00D0125D">
        <w:rPr>
          <w:rFonts w:ascii="Montserrat Light" w:eastAsia="Times New Roman" w:hAnsi="Montserrat Light" w:cs="Times New Roman"/>
          <w:bCs/>
          <w:lang w:val="ro-RO"/>
        </w:rPr>
        <w:t xml:space="preserve"> transportul pacientului bolnavului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supravegheaz</w:t>
      </w:r>
      <w:r w:rsidR="00731DEC" w:rsidRPr="00D0125D">
        <w:rPr>
          <w:rFonts w:ascii="Montserrat Light" w:eastAsia="Times New Roman" w:hAnsi="Montserrat Light" w:cs="Times New Roman"/>
          <w:bCs/>
          <w:lang w:val="ro-RO"/>
        </w:rPr>
        <w:t>ă</w:t>
      </w:r>
      <w:r w:rsidRPr="00D0125D">
        <w:rPr>
          <w:rFonts w:ascii="Montserrat Light" w:eastAsia="Times New Roman" w:hAnsi="Montserrat Light" w:cs="Times New Roman"/>
          <w:bCs/>
          <w:lang w:val="ro-RO"/>
        </w:rPr>
        <w:t xml:space="preserve"> starea acestuia pe timpul transportului;</w:t>
      </w:r>
    </w:p>
    <w:p w14:paraId="6AD6E642" w14:textId="0BE9BB3E" w:rsidR="000C6402" w:rsidRPr="00D0125D" w:rsidRDefault="000C6402" w:rsidP="00BD5520">
      <w:pPr>
        <w:numPr>
          <w:ilvl w:val="0"/>
          <w:numId w:val="101"/>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administreaz</w:t>
      </w:r>
      <w:r w:rsidR="00731DEC" w:rsidRPr="00D0125D">
        <w:rPr>
          <w:rFonts w:ascii="Montserrat Light" w:eastAsia="Times New Roman" w:hAnsi="Montserrat Light" w:cs="Times New Roman"/>
          <w:bCs/>
          <w:lang w:val="ro-RO"/>
        </w:rPr>
        <w:t>ă</w:t>
      </w:r>
      <w:r w:rsidRPr="00D0125D">
        <w:rPr>
          <w:rFonts w:ascii="Montserrat Light" w:eastAsia="Times New Roman" w:hAnsi="Montserrat Light" w:cs="Times New Roman"/>
          <w:bCs/>
          <w:lang w:val="ro-RO"/>
        </w:rPr>
        <w:t xml:space="preserve"> medica</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ia, efectueaz</w:t>
      </w:r>
      <w:r w:rsidR="00731DEC" w:rsidRPr="00D0125D">
        <w:rPr>
          <w:rFonts w:ascii="Montserrat Light" w:eastAsia="Times New Roman" w:hAnsi="Montserrat Light" w:cs="Times New Roman"/>
          <w:bCs/>
          <w:lang w:val="ro-RO"/>
        </w:rPr>
        <w:t>ă</w:t>
      </w:r>
      <w:r w:rsidRPr="00D0125D">
        <w:rPr>
          <w:rFonts w:ascii="Montserrat Light" w:eastAsia="Times New Roman" w:hAnsi="Montserrat Light" w:cs="Times New Roman"/>
          <w:bCs/>
          <w:lang w:val="ro-RO"/>
        </w:rPr>
        <w:t xml:space="preserve"> tratamentele, conform prescrip</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iei medicale;</w:t>
      </w:r>
    </w:p>
    <w:p w14:paraId="514C6A03" w14:textId="2661D2E1" w:rsidR="000C6402" w:rsidRPr="00D0125D" w:rsidRDefault="000C6402" w:rsidP="00BD5520">
      <w:pPr>
        <w:numPr>
          <w:ilvl w:val="0"/>
          <w:numId w:val="101"/>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preg</w:t>
      </w:r>
      <w:r w:rsidR="00731DEC" w:rsidRPr="00D0125D">
        <w:rPr>
          <w:rFonts w:ascii="Montserrat Light" w:eastAsia="Times New Roman" w:hAnsi="Montserrat Light" w:cs="Times New Roman"/>
          <w:bCs/>
          <w:lang w:val="ro-RO"/>
        </w:rPr>
        <w:t>ă</w:t>
      </w:r>
      <w:r w:rsidRPr="00D0125D">
        <w:rPr>
          <w:rFonts w:ascii="Montserrat Light" w:eastAsia="Times New Roman" w:hAnsi="Montserrat Light" w:cs="Times New Roman"/>
          <w:bCs/>
          <w:lang w:val="ro-RO"/>
        </w:rPr>
        <w:t>te</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 xml:space="preserve">te echipamentele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 xml:space="preserve">i materialele necesare tratamentelor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interven</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iilor;</w:t>
      </w:r>
    </w:p>
    <w:p w14:paraId="3D82D2A7" w14:textId="03BBF9BD" w:rsidR="000C6402" w:rsidRPr="00D0125D" w:rsidRDefault="003B1A1C" w:rsidP="005D0721">
      <w:pPr>
        <w:tabs>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lang w:val="ro-RO" w:bidi="en-US"/>
        </w:rPr>
        <w:t>L</w:t>
      </w:r>
      <w:r w:rsidR="000C6402" w:rsidRPr="00D0125D">
        <w:rPr>
          <w:rFonts w:ascii="Montserrat Light" w:eastAsia="Times New Roman" w:hAnsi="Montserrat Light" w:cs="Times New Roman"/>
          <w:b/>
          <w:lang w:val="ro-RO" w:bidi="en-US"/>
        </w:rPr>
        <w:t>^. Fi</w:t>
      </w:r>
      <w:r w:rsidR="00F43EFE" w:rsidRPr="00D0125D">
        <w:rPr>
          <w:rFonts w:ascii="Montserrat Light" w:eastAsia="Times New Roman" w:hAnsi="Montserrat Light" w:cs="Times New Roman"/>
          <w:b/>
          <w:lang w:val="ro-RO" w:bidi="en-US"/>
        </w:rPr>
        <w:t>ș</w:t>
      </w:r>
      <w:r w:rsidR="000C6402" w:rsidRPr="00D0125D">
        <w:rPr>
          <w:rFonts w:ascii="Montserrat Light" w:eastAsia="Times New Roman" w:hAnsi="Montserrat Light" w:cs="Times New Roman"/>
          <w:b/>
          <w:lang w:val="ro-RO" w:bidi="en-US"/>
        </w:rPr>
        <w:t xml:space="preserve">ierul </w:t>
      </w:r>
      <w:r w:rsidR="000C6402" w:rsidRPr="00D0125D">
        <w:rPr>
          <w:rFonts w:ascii="Montserrat Light" w:eastAsia="Times New Roman" w:hAnsi="Montserrat Light" w:cs="Times New Roman"/>
          <w:lang w:val="ro-RO" w:bidi="en-US"/>
        </w:rPr>
        <w:t xml:space="preserve"> asigur</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în principal:</w:t>
      </w:r>
    </w:p>
    <w:p w14:paraId="5ED81454" w14:textId="68F381E8" w:rsidR="000C6402" w:rsidRPr="00D0125D" w:rsidRDefault="008A40E2" w:rsidP="00BD5520">
      <w:pPr>
        <w:numPr>
          <w:ilvl w:val="0"/>
          <w:numId w:val="102"/>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eliberarea de numere de ordine, program</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 pentru consulta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w:t>
      </w:r>
    </w:p>
    <w:p w14:paraId="2290B52E" w14:textId="7D8374C9" w:rsidR="000C6402" w:rsidRPr="00D0125D" w:rsidRDefault="000C6402" w:rsidP="00BD5520">
      <w:pPr>
        <w:numPr>
          <w:ilvl w:val="0"/>
          <w:numId w:val="102"/>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întocmirea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strarea fi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ierelor de consulta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pentru bolnavii cronici;</w:t>
      </w:r>
    </w:p>
    <w:p w14:paraId="2483774F" w14:textId="2331C021" w:rsidR="000C6402" w:rsidRPr="00D0125D" w:rsidRDefault="008A40E2" w:rsidP="00BD5520">
      <w:pPr>
        <w:numPr>
          <w:ilvl w:val="0"/>
          <w:numId w:val="102"/>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centralizeaz</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datele statistice privind morbiditatea din teritoriu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activitatea ambulatoriului integrat;</w:t>
      </w:r>
    </w:p>
    <w:p w14:paraId="51E02689" w14:textId="2BB89932" w:rsidR="00365505" w:rsidRPr="00D0125D" w:rsidRDefault="000C6402" w:rsidP="00BD5520">
      <w:pPr>
        <w:numPr>
          <w:ilvl w:val="0"/>
          <w:numId w:val="102"/>
        </w:numPr>
        <w:tabs>
          <w:tab w:val="left" w:pos="90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informeaz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bolnavii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alte persoane care se prezint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la ambulatoriul integrat asupra programului de lucru a cabinetelor medicale de specialitate.</w:t>
      </w:r>
    </w:p>
    <w:p w14:paraId="29F0D7D1" w14:textId="062AE856" w:rsidR="00365505" w:rsidRPr="00D0125D" w:rsidRDefault="003B1A1C" w:rsidP="00A40D47">
      <w:pPr>
        <w:tabs>
          <w:tab w:val="left" w:pos="1134"/>
        </w:tabs>
        <w:spacing w:line="240" w:lineRule="auto"/>
        <w:ind w:firstLine="720"/>
        <w:jc w:val="both"/>
        <w:rPr>
          <w:rFonts w:ascii="Montserrat Light" w:hAnsi="Montserrat Light"/>
          <w:lang w:val="ro-RO"/>
        </w:rPr>
      </w:pPr>
      <w:r w:rsidRPr="00D0125D">
        <w:rPr>
          <w:rFonts w:ascii="Montserrat Light" w:hAnsi="Montserrat Light"/>
          <w:b/>
          <w:lang w:val="ro-RO"/>
        </w:rPr>
        <w:t>M</w:t>
      </w:r>
      <w:r w:rsidR="00365505" w:rsidRPr="00D0125D">
        <w:rPr>
          <w:rFonts w:ascii="Montserrat Light" w:hAnsi="Montserrat Light"/>
          <w:b/>
          <w:lang w:val="ro-RO"/>
        </w:rPr>
        <w:t xml:space="preserve">^. Personalul auxiliar </w:t>
      </w:r>
      <w:r w:rsidR="00365505" w:rsidRPr="00D0125D">
        <w:rPr>
          <w:rFonts w:ascii="Montserrat Light" w:hAnsi="Montserrat Light"/>
          <w:bCs/>
          <w:lang w:val="ro-RO"/>
        </w:rPr>
        <w:t>are urm</w:t>
      </w:r>
      <w:r w:rsidR="00731DEC" w:rsidRPr="00D0125D">
        <w:rPr>
          <w:rFonts w:ascii="Montserrat Light" w:hAnsi="Montserrat Light"/>
          <w:bCs/>
          <w:lang w:val="ro-RO"/>
        </w:rPr>
        <w:t>ă</w:t>
      </w:r>
      <w:r w:rsidR="00365505" w:rsidRPr="00D0125D">
        <w:rPr>
          <w:rFonts w:ascii="Montserrat Light" w:hAnsi="Montserrat Light"/>
          <w:bCs/>
          <w:lang w:val="ro-RO"/>
        </w:rPr>
        <w:t>toarele atribu</w:t>
      </w:r>
      <w:r w:rsidR="00F43EFE" w:rsidRPr="00D0125D">
        <w:rPr>
          <w:rFonts w:ascii="Montserrat Light" w:hAnsi="Montserrat Light"/>
          <w:bCs/>
          <w:lang w:val="ro-RO"/>
        </w:rPr>
        <w:t>ț</w:t>
      </w:r>
      <w:r w:rsidR="00365505" w:rsidRPr="00D0125D">
        <w:rPr>
          <w:rFonts w:ascii="Montserrat Light" w:hAnsi="Montserrat Light"/>
          <w:bCs/>
          <w:lang w:val="ro-RO"/>
        </w:rPr>
        <w:t>ii:</w:t>
      </w:r>
    </w:p>
    <w:p w14:paraId="17944592" w14:textId="0E055E1A" w:rsidR="00365505" w:rsidRPr="00D0125D" w:rsidRDefault="00365505" w:rsidP="001E091D">
      <w:pPr>
        <w:numPr>
          <w:ilvl w:val="0"/>
          <w:numId w:val="145"/>
        </w:numPr>
        <w:tabs>
          <w:tab w:val="left" w:pos="1134"/>
        </w:tabs>
        <w:spacing w:line="240" w:lineRule="auto"/>
        <w:ind w:left="0" w:firstLine="720"/>
        <w:jc w:val="both"/>
        <w:rPr>
          <w:rFonts w:ascii="Montserrat Light" w:hAnsi="Montserrat Light"/>
          <w:lang w:val="ro-RO"/>
        </w:rPr>
      </w:pPr>
      <w:r w:rsidRPr="00D0125D">
        <w:rPr>
          <w:rFonts w:ascii="Montserrat Light" w:hAnsi="Montserrat Light"/>
          <w:lang w:val="ro-RO"/>
        </w:rPr>
        <w:t>efectueaz</w:t>
      </w:r>
      <w:r w:rsidR="00731DEC" w:rsidRPr="00D0125D">
        <w:rPr>
          <w:rFonts w:ascii="Montserrat Light" w:hAnsi="Montserrat Light"/>
          <w:lang w:val="ro-RO"/>
        </w:rPr>
        <w:t>ă</w:t>
      </w:r>
      <w:r w:rsidRPr="00D0125D">
        <w:rPr>
          <w:rFonts w:ascii="Montserrat Light" w:hAnsi="Montserrat Light"/>
          <w:lang w:val="ro-RO"/>
        </w:rPr>
        <w:t xml:space="preserve"> cur</w:t>
      </w:r>
      <w:r w:rsidR="00731DEC" w:rsidRPr="00D0125D">
        <w:rPr>
          <w:rFonts w:ascii="Montserrat Light" w:hAnsi="Montserrat Light"/>
          <w:lang w:val="ro-RO"/>
        </w:rPr>
        <w:t>ă</w:t>
      </w:r>
      <w:r w:rsidR="00F43EFE" w:rsidRPr="00D0125D">
        <w:rPr>
          <w:rFonts w:ascii="Montserrat Light" w:hAnsi="Montserrat Light"/>
          <w:lang w:val="ro-RO"/>
        </w:rPr>
        <w:t>ț</w:t>
      </w:r>
      <w:r w:rsidRPr="00D0125D">
        <w:rPr>
          <w:rFonts w:ascii="Montserrat Light" w:hAnsi="Montserrat Light"/>
          <w:lang w:val="ro-RO"/>
        </w:rPr>
        <w:t>enia în condi</w:t>
      </w:r>
      <w:r w:rsidR="00F43EFE" w:rsidRPr="00D0125D">
        <w:rPr>
          <w:rFonts w:ascii="Montserrat Light" w:hAnsi="Montserrat Light"/>
          <w:lang w:val="ro-RO"/>
        </w:rPr>
        <w:t>ț</w:t>
      </w:r>
      <w:r w:rsidRPr="00D0125D">
        <w:rPr>
          <w:rFonts w:ascii="Montserrat Light" w:hAnsi="Montserrat Light"/>
          <w:lang w:val="ro-RO"/>
        </w:rPr>
        <w:t>ii corespunz</w:t>
      </w:r>
      <w:r w:rsidR="00731DEC" w:rsidRPr="00D0125D">
        <w:rPr>
          <w:rFonts w:ascii="Montserrat Light" w:hAnsi="Montserrat Light"/>
          <w:lang w:val="ro-RO"/>
        </w:rPr>
        <w:t>ă</w:t>
      </w:r>
      <w:r w:rsidRPr="00D0125D">
        <w:rPr>
          <w:rFonts w:ascii="Montserrat Light" w:hAnsi="Montserrat Light"/>
          <w:lang w:val="ro-RO"/>
        </w:rPr>
        <w:t>toare;</w:t>
      </w:r>
    </w:p>
    <w:p w14:paraId="2E3DA0F2" w14:textId="46267610" w:rsidR="00365505" w:rsidRPr="00D0125D" w:rsidRDefault="00365505" w:rsidP="001E091D">
      <w:pPr>
        <w:numPr>
          <w:ilvl w:val="0"/>
          <w:numId w:val="145"/>
        </w:numPr>
        <w:tabs>
          <w:tab w:val="left" w:pos="1134"/>
        </w:tabs>
        <w:spacing w:line="240" w:lineRule="auto"/>
        <w:ind w:left="0" w:firstLine="720"/>
        <w:jc w:val="both"/>
        <w:rPr>
          <w:rFonts w:ascii="Montserrat Light" w:hAnsi="Montserrat Light"/>
          <w:lang w:val="ro-RO"/>
        </w:rPr>
      </w:pPr>
      <w:r w:rsidRPr="00D0125D">
        <w:rPr>
          <w:rFonts w:ascii="Montserrat Light" w:hAnsi="Montserrat Light"/>
          <w:lang w:val="ro-RO"/>
        </w:rPr>
        <w:t>efectueaz</w:t>
      </w:r>
      <w:r w:rsidR="00731DEC" w:rsidRPr="00D0125D">
        <w:rPr>
          <w:rFonts w:ascii="Montserrat Light" w:hAnsi="Montserrat Light"/>
          <w:lang w:val="ro-RO"/>
        </w:rPr>
        <w:t>ă</w:t>
      </w:r>
      <w:r w:rsidRPr="00D0125D">
        <w:rPr>
          <w:rFonts w:ascii="Montserrat Light" w:hAnsi="Montserrat Light"/>
          <w:lang w:val="ro-RO"/>
        </w:rPr>
        <w:t xml:space="preserve"> între</w:t>
      </w:r>
      <w:r w:rsidR="00F43EFE" w:rsidRPr="00D0125D">
        <w:rPr>
          <w:rFonts w:ascii="Montserrat Light" w:hAnsi="Montserrat Light"/>
          <w:lang w:val="ro-RO"/>
        </w:rPr>
        <w:t>ț</w:t>
      </w:r>
      <w:r w:rsidRPr="00D0125D">
        <w:rPr>
          <w:rFonts w:ascii="Montserrat Light" w:hAnsi="Montserrat Light"/>
          <w:lang w:val="ro-RO"/>
        </w:rPr>
        <w:t>inerea gospod</w:t>
      </w:r>
      <w:r w:rsidR="00731DEC" w:rsidRPr="00D0125D">
        <w:rPr>
          <w:rFonts w:ascii="Montserrat Light" w:hAnsi="Montserrat Light"/>
          <w:lang w:val="ro-RO"/>
        </w:rPr>
        <w:t>ă</w:t>
      </w:r>
      <w:r w:rsidRPr="00D0125D">
        <w:rPr>
          <w:rFonts w:ascii="Montserrat Light" w:hAnsi="Montserrat Light"/>
          <w:lang w:val="ro-RO"/>
        </w:rPr>
        <w:t>reasc</w:t>
      </w:r>
      <w:r w:rsidR="00731DEC" w:rsidRPr="00D0125D">
        <w:rPr>
          <w:rFonts w:ascii="Montserrat Light" w:hAnsi="Montserrat Light"/>
          <w:lang w:val="ro-RO"/>
        </w:rPr>
        <w:t>ă</w:t>
      </w:r>
      <w:r w:rsidRPr="00D0125D">
        <w:rPr>
          <w:rFonts w:ascii="Montserrat Light" w:hAnsi="Montserrat Light"/>
          <w:lang w:val="ro-RO"/>
        </w:rPr>
        <w:t xml:space="preserve"> a spa</w:t>
      </w:r>
      <w:r w:rsidR="00F43EFE" w:rsidRPr="00D0125D">
        <w:rPr>
          <w:rFonts w:ascii="Montserrat Light" w:hAnsi="Montserrat Light"/>
          <w:lang w:val="ro-RO"/>
        </w:rPr>
        <w:t>ț</w:t>
      </w:r>
      <w:r w:rsidRPr="00D0125D">
        <w:rPr>
          <w:rFonts w:ascii="Montserrat Light" w:hAnsi="Montserrat Light"/>
          <w:lang w:val="ro-RO"/>
        </w:rPr>
        <w:t xml:space="preserve">iului repartizat </w:t>
      </w:r>
      <w:r w:rsidR="00F43EFE" w:rsidRPr="00D0125D">
        <w:rPr>
          <w:rFonts w:ascii="Montserrat Light" w:hAnsi="Montserrat Light"/>
          <w:lang w:val="ro-RO"/>
        </w:rPr>
        <w:t>ș</w:t>
      </w:r>
      <w:r w:rsidRPr="00D0125D">
        <w:rPr>
          <w:rFonts w:ascii="Montserrat Light" w:hAnsi="Montserrat Light"/>
          <w:lang w:val="ro-RO"/>
        </w:rPr>
        <w:t>i r</w:t>
      </w:r>
      <w:r w:rsidR="00731DEC" w:rsidRPr="00D0125D">
        <w:rPr>
          <w:rFonts w:ascii="Montserrat Light" w:hAnsi="Montserrat Light"/>
          <w:lang w:val="ro-RO"/>
        </w:rPr>
        <w:t>ă</w:t>
      </w:r>
      <w:r w:rsidRPr="00D0125D">
        <w:rPr>
          <w:rFonts w:ascii="Montserrat Light" w:hAnsi="Montserrat Light"/>
          <w:lang w:val="ro-RO"/>
        </w:rPr>
        <w:t>spunde de starea de igien</w:t>
      </w:r>
      <w:r w:rsidR="00731DEC" w:rsidRPr="00D0125D">
        <w:rPr>
          <w:rFonts w:ascii="Montserrat Light" w:hAnsi="Montserrat Light"/>
          <w:lang w:val="ro-RO"/>
        </w:rPr>
        <w:t>ă</w:t>
      </w:r>
      <w:r w:rsidRPr="00D0125D">
        <w:rPr>
          <w:rFonts w:ascii="Montserrat Light" w:hAnsi="Montserrat Light"/>
          <w:lang w:val="ro-RO"/>
        </w:rPr>
        <w:t xml:space="preserve"> a saloanelor, coridoarelor, oficiilor, sc</w:t>
      </w:r>
      <w:r w:rsidR="00731DEC" w:rsidRPr="00D0125D">
        <w:rPr>
          <w:rFonts w:ascii="Montserrat Light" w:hAnsi="Montserrat Light"/>
          <w:lang w:val="ro-RO"/>
        </w:rPr>
        <w:t>ă</w:t>
      </w:r>
      <w:r w:rsidRPr="00D0125D">
        <w:rPr>
          <w:rFonts w:ascii="Montserrat Light" w:hAnsi="Montserrat Light"/>
          <w:lang w:val="ro-RO"/>
        </w:rPr>
        <w:t>rilor, mobilierului, ferestrelor;</w:t>
      </w:r>
    </w:p>
    <w:p w14:paraId="0D543284" w14:textId="36CD5C2B" w:rsidR="00365505" w:rsidRPr="00D0125D" w:rsidRDefault="00365505" w:rsidP="001E091D">
      <w:pPr>
        <w:numPr>
          <w:ilvl w:val="0"/>
          <w:numId w:val="145"/>
        </w:numPr>
        <w:tabs>
          <w:tab w:val="left" w:pos="1134"/>
        </w:tabs>
        <w:spacing w:line="240" w:lineRule="auto"/>
        <w:ind w:left="0" w:firstLine="720"/>
        <w:jc w:val="both"/>
        <w:rPr>
          <w:rFonts w:ascii="Montserrat Light" w:hAnsi="Montserrat Light"/>
          <w:b/>
          <w:bCs/>
          <w:lang w:val="ro-RO"/>
        </w:rPr>
      </w:pPr>
      <w:r w:rsidRPr="00D0125D">
        <w:rPr>
          <w:rFonts w:ascii="Montserrat Light" w:hAnsi="Montserrat Light"/>
          <w:lang w:val="ro-RO"/>
        </w:rPr>
        <w:t>cur</w:t>
      </w:r>
      <w:r w:rsidR="00731DEC" w:rsidRPr="00D0125D">
        <w:rPr>
          <w:rFonts w:ascii="Montserrat Light" w:hAnsi="Montserrat Light"/>
          <w:lang w:val="ro-RO"/>
        </w:rPr>
        <w:t>ă</w:t>
      </w:r>
      <w:r w:rsidR="00F43EFE" w:rsidRPr="00D0125D">
        <w:rPr>
          <w:rFonts w:ascii="Montserrat Light" w:hAnsi="Montserrat Light"/>
          <w:lang w:val="ro-RO"/>
        </w:rPr>
        <w:t>ț</w:t>
      </w:r>
      <w:r w:rsidR="00731DEC" w:rsidRPr="00D0125D">
        <w:rPr>
          <w:rFonts w:ascii="Montserrat Light" w:hAnsi="Montserrat Light"/>
          <w:lang w:val="ro-RO"/>
        </w:rPr>
        <w:t>ă</w:t>
      </w:r>
      <w:r w:rsidRPr="00D0125D">
        <w:rPr>
          <w:rFonts w:ascii="Montserrat Light" w:hAnsi="Montserrat Light"/>
          <w:lang w:val="ro-RO"/>
        </w:rPr>
        <w:t xml:space="preserve"> </w:t>
      </w:r>
      <w:r w:rsidR="00F43EFE" w:rsidRPr="00D0125D">
        <w:rPr>
          <w:rFonts w:ascii="Montserrat Light" w:hAnsi="Montserrat Light"/>
          <w:lang w:val="ro-RO"/>
        </w:rPr>
        <w:t>ș</w:t>
      </w:r>
      <w:r w:rsidRPr="00D0125D">
        <w:rPr>
          <w:rFonts w:ascii="Montserrat Light" w:hAnsi="Montserrat Light"/>
          <w:lang w:val="ro-RO"/>
        </w:rPr>
        <w:t>i dezinfecteaz</w:t>
      </w:r>
      <w:r w:rsidR="00731DEC" w:rsidRPr="00D0125D">
        <w:rPr>
          <w:rFonts w:ascii="Montserrat Light" w:hAnsi="Montserrat Light"/>
          <w:lang w:val="ro-RO"/>
        </w:rPr>
        <w:t>ă</w:t>
      </w:r>
      <w:r w:rsidRPr="00D0125D">
        <w:rPr>
          <w:rFonts w:ascii="Montserrat Light" w:hAnsi="Montserrat Light"/>
          <w:lang w:val="ro-RO"/>
        </w:rPr>
        <w:t xml:space="preserve"> b</w:t>
      </w:r>
      <w:r w:rsidR="00731DEC" w:rsidRPr="00D0125D">
        <w:rPr>
          <w:rFonts w:ascii="Montserrat Light" w:hAnsi="Montserrat Light"/>
          <w:lang w:val="ro-RO"/>
        </w:rPr>
        <w:t>ă</w:t>
      </w:r>
      <w:r w:rsidRPr="00D0125D">
        <w:rPr>
          <w:rFonts w:ascii="Montserrat Light" w:hAnsi="Montserrat Light"/>
          <w:lang w:val="ro-RO"/>
        </w:rPr>
        <w:t xml:space="preserve">ile </w:t>
      </w:r>
      <w:r w:rsidR="00F43EFE" w:rsidRPr="00D0125D">
        <w:rPr>
          <w:rFonts w:ascii="Montserrat Light" w:hAnsi="Montserrat Light"/>
          <w:lang w:val="ro-RO"/>
        </w:rPr>
        <w:t>ș</w:t>
      </w:r>
      <w:r w:rsidRPr="00D0125D">
        <w:rPr>
          <w:rFonts w:ascii="Montserrat Light" w:hAnsi="Montserrat Light"/>
          <w:lang w:val="ro-RO"/>
        </w:rPr>
        <w:t xml:space="preserve">i toaletele, zilnic sau ori de câte ori este nevoie, cu materiale </w:t>
      </w:r>
      <w:r w:rsidR="00F43EFE" w:rsidRPr="00D0125D">
        <w:rPr>
          <w:rFonts w:ascii="Montserrat Light" w:hAnsi="Montserrat Light"/>
          <w:lang w:val="ro-RO"/>
        </w:rPr>
        <w:t>ș</w:t>
      </w:r>
      <w:r w:rsidRPr="00D0125D">
        <w:rPr>
          <w:rFonts w:ascii="Montserrat Light" w:hAnsi="Montserrat Light"/>
          <w:lang w:val="ro-RO"/>
        </w:rPr>
        <w:t>i ustensile folosite numai în aceste locuri</w:t>
      </w:r>
      <w:r w:rsidRPr="00D0125D">
        <w:rPr>
          <w:rFonts w:ascii="Montserrat Light" w:hAnsi="Montserrat Light"/>
          <w:b/>
          <w:bCs/>
          <w:lang w:val="ro-RO"/>
        </w:rPr>
        <w:t>;</w:t>
      </w:r>
    </w:p>
    <w:p w14:paraId="7222BA2E" w14:textId="482541B9" w:rsidR="00365505" w:rsidRPr="00D0125D" w:rsidRDefault="00365505" w:rsidP="001E091D">
      <w:pPr>
        <w:numPr>
          <w:ilvl w:val="0"/>
          <w:numId w:val="145"/>
        </w:numPr>
        <w:tabs>
          <w:tab w:val="left" w:pos="1134"/>
        </w:tabs>
        <w:spacing w:line="240" w:lineRule="auto"/>
        <w:ind w:left="0" w:firstLine="720"/>
        <w:jc w:val="both"/>
        <w:rPr>
          <w:rFonts w:ascii="Montserrat Light" w:hAnsi="Montserrat Light"/>
          <w:lang w:val="ro-RO"/>
        </w:rPr>
      </w:pPr>
      <w:r w:rsidRPr="00D0125D">
        <w:rPr>
          <w:rFonts w:ascii="Montserrat Light" w:hAnsi="Montserrat Light"/>
          <w:lang w:val="ro-RO"/>
        </w:rPr>
        <w:t>efectueaz</w:t>
      </w:r>
      <w:r w:rsidR="00731DEC" w:rsidRPr="00D0125D">
        <w:rPr>
          <w:rFonts w:ascii="Montserrat Light" w:hAnsi="Montserrat Light"/>
          <w:lang w:val="ro-RO"/>
        </w:rPr>
        <w:t>ă</w:t>
      </w:r>
      <w:r w:rsidRPr="00D0125D">
        <w:rPr>
          <w:rFonts w:ascii="Montserrat Light" w:hAnsi="Montserrat Light"/>
          <w:lang w:val="ro-RO"/>
        </w:rPr>
        <w:t xml:space="preserve"> cu avizul personalului mediu </w:t>
      </w:r>
      <w:r w:rsidR="00F43EFE" w:rsidRPr="00D0125D">
        <w:rPr>
          <w:rFonts w:ascii="Montserrat Light" w:hAnsi="Montserrat Light"/>
          <w:lang w:val="ro-RO"/>
        </w:rPr>
        <w:t>ș</w:t>
      </w:r>
      <w:r w:rsidRPr="00D0125D">
        <w:rPr>
          <w:rFonts w:ascii="Montserrat Light" w:hAnsi="Montserrat Light"/>
          <w:lang w:val="ro-RO"/>
        </w:rPr>
        <w:t>i auxiliar aerisirea periodic</w:t>
      </w:r>
      <w:r w:rsidR="00731DEC" w:rsidRPr="00D0125D">
        <w:rPr>
          <w:rFonts w:ascii="Montserrat Light" w:hAnsi="Montserrat Light"/>
          <w:lang w:val="ro-RO"/>
        </w:rPr>
        <w:t>ă</w:t>
      </w:r>
      <w:r w:rsidRPr="00D0125D">
        <w:rPr>
          <w:rFonts w:ascii="Montserrat Light" w:hAnsi="Montserrat Light"/>
          <w:lang w:val="ro-RO"/>
        </w:rPr>
        <w:t xml:space="preserve"> a cabinetelor </w:t>
      </w:r>
      <w:r w:rsidR="00F43EFE" w:rsidRPr="00D0125D">
        <w:rPr>
          <w:rFonts w:ascii="Montserrat Light" w:hAnsi="Montserrat Light"/>
          <w:lang w:val="ro-RO"/>
        </w:rPr>
        <w:t>ș</w:t>
      </w:r>
      <w:r w:rsidRPr="00D0125D">
        <w:rPr>
          <w:rFonts w:ascii="Montserrat Light" w:hAnsi="Montserrat Light"/>
          <w:lang w:val="ro-RO"/>
        </w:rPr>
        <w:t>i r</w:t>
      </w:r>
      <w:r w:rsidR="00731DEC" w:rsidRPr="00D0125D">
        <w:rPr>
          <w:rFonts w:ascii="Montserrat Light" w:hAnsi="Montserrat Light"/>
          <w:lang w:val="ro-RO"/>
        </w:rPr>
        <w:t>ă</w:t>
      </w:r>
      <w:r w:rsidRPr="00D0125D">
        <w:rPr>
          <w:rFonts w:ascii="Montserrat Light" w:hAnsi="Montserrat Light"/>
          <w:lang w:val="ro-RO"/>
        </w:rPr>
        <w:t>spunde de înc</w:t>
      </w:r>
      <w:r w:rsidR="00731DEC" w:rsidRPr="00D0125D">
        <w:rPr>
          <w:rFonts w:ascii="Montserrat Light" w:hAnsi="Montserrat Light"/>
          <w:lang w:val="ro-RO"/>
        </w:rPr>
        <w:t>ă</w:t>
      </w:r>
      <w:r w:rsidRPr="00D0125D">
        <w:rPr>
          <w:rFonts w:ascii="Montserrat Light" w:hAnsi="Montserrat Light"/>
          <w:lang w:val="ro-RO"/>
        </w:rPr>
        <w:t>lzirea corespunz</w:t>
      </w:r>
      <w:r w:rsidR="00731DEC" w:rsidRPr="00D0125D">
        <w:rPr>
          <w:rFonts w:ascii="Montserrat Light" w:hAnsi="Montserrat Light"/>
          <w:lang w:val="ro-RO"/>
        </w:rPr>
        <w:t>ă</w:t>
      </w:r>
      <w:r w:rsidRPr="00D0125D">
        <w:rPr>
          <w:rFonts w:ascii="Montserrat Light" w:hAnsi="Montserrat Light"/>
          <w:lang w:val="ro-RO"/>
        </w:rPr>
        <w:t>toare a acestora;</w:t>
      </w:r>
    </w:p>
    <w:p w14:paraId="394D7ACF" w14:textId="14A5CFFA" w:rsidR="00365505" w:rsidRPr="00D0125D" w:rsidRDefault="00365505" w:rsidP="001E091D">
      <w:pPr>
        <w:numPr>
          <w:ilvl w:val="0"/>
          <w:numId w:val="145"/>
        </w:numPr>
        <w:tabs>
          <w:tab w:val="left" w:pos="1134"/>
        </w:tabs>
        <w:spacing w:line="240" w:lineRule="auto"/>
        <w:ind w:left="0" w:firstLine="720"/>
        <w:jc w:val="both"/>
        <w:rPr>
          <w:rFonts w:ascii="Montserrat Light" w:hAnsi="Montserrat Light"/>
          <w:lang w:val="ro-RO"/>
        </w:rPr>
      </w:pPr>
      <w:r w:rsidRPr="00D0125D">
        <w:rPr>
          <w:rFonts w:ascii="Montserrat Light" w:hAnsi="Montserrat Light"/>
          <w:lang w:val="ro-RO"/>
        </w:rPr>
        <w:t>transport</w:t>
      </w:r>
      <w:r w:rsidR="00731DEC" w:rsidRPr="00D0125D">
        <w:rPr>
          <w:rFonts w:ascii="Montserrat Light" w:hAnsi="Montserrat Light"/>
          <w:lang w:val="ro-RO"/>
        </w:rPr>
        <w:t>ă</w:t>
      </w:r>
      <w:r w:rsidRPr="00D0125D">
        <w:rPr>
          <w:rFonts w:ascii="Montserrat Light" w:hAnsi="Montserrat Light"/>
          <w:lang w:val="ro-RO"/>
        </w:rPr>
        <w:t xml:space="preserve"> gunoiul </w:t>
      </w:r>
      <w:r w:rsidR="00F43EFE" w:rsidRPr="00D0125D">
        <w:rPr>
          <w:rFonts w:ascii="Montserrat Light" w:hAnsi="Montserrat Light"/>
          <w:lang w:val="ro-RO"/>
        </w:rPr>
        <w:t>ș</w:t>
      </w:r>
      <w:r w:rsidRPr="00D0125D">
        <w:rPr>
          <w:rFonts w:ascii="Montserrat Light" w:hAnsi="Montserrat Light"/>
          <w:lang w:val="ro-RO"/>
        </w:rPr>
        <w:t>i reziduurile alimentare în condi</w:t>
      </w:r>
      <w:r w:rsidR="00F43EFE" w:rsidRPr="00D0125D">
        <w:rPr>
          <w:rFonts w:ascii="Montserrat Light" w:hAnsi="Montserrat Light"/>
          <w:lang w:val="ro-RO"/>
        </w:rPr>
        <w:t>ț</w:t>
      </w:r>
      <w:r w:rsidRPr="00D0125D">
        <w:rPr>
          <w:rFonts w:ascii="Montserrat Light" w:hAnsi="Montserrat Light"/>
          <w:lang w:val="ro-RO"/>
        </w:rPr>
        <w:t>ii corespunz</w:t>
      </w:r>
      <w:r w:rsidR="00731DEC" w:rsidRPr="00D0125D">
        <w:rPr>
          <w:rFonts w:ascii="Montserrat Light" w:hAnsi="Montserrat Light"/>
          <w:lang w:val="ro-RO"/>
        </w:rPr>
        <w:t>ă</w:t>
      </w:r>
      <w:r w:rsidRPr="00D0125D">
        <w:rPr>
          <w:rFonts w:ascii="Montserrat Light" w:hAnsi="Montserrat Light"/>
          <w:lang w:val="ro-RO"/>
        </w:rPr>
        <w:t>toare;</w:t>
      </w:r>
    </w:p>
    <w:p w14:paraId="6C6D3A07" w14:textId="2B882A1B" w:rsidR="00365505" w:rsidRPr="00D0125D" w:rsidRDefault="00365505" w:rsidP="001E091D">
      <w:pPr>
        <w:numPr>
          <w:ilvl w:val="0"/>
          <w:numId w:val="145"/>
        </w:numPr>
        <w:tabs>
          <w:tab w:val="left" w:pos="1134"/>
        </w:tabs>
        <w:spacing w:line="240" w:lineRule="auto"/>
        <w:ind w:left="0" w:firstLine="720"/>
        <w:jc w:val="both"/>
        <w:rPr>
          <w:rFonts w:ascii="Montserrat Light" w:hAnsi="Montserrat Light"/>
          <w:lang w:val="ro-RO"/>
        </w:rPr>
      </w:pPr>
      <w:r w:rsidRPr="00D0125D">
        <w:rPr>
          <w:rFonts w:ascii="Montserrat Light" w:hAnsi="Montserrat Light"/>
          <w:lang w:val="ro-RO"/>
        </w:rPr>
        <w:t>r</w:t>
      </w:r>
      <w:r w:rsidR="00731DEC" w:rsidRPr="00D0125D">
        <w:rPr>
          <w:rFonts w:ascii="Montserrat Light" w:hAnsi="Montserrat Light"/>
          <w:lang w:val="ro-RO"/>
        </w:rPr>
        <w:t>ă</w:t>
      </w:r>
      <w:r w:rsidRPr="00D0125D">
        <w:rPr>
          <w:rFonts w:ascii="Montserrat Light" w:hAnsi="Montserrat Light"/>
          <w:lang w:val="ro-RO"/>
        </w:rPr>
        <w:t>spunde de p</w:t>
      </w:r>
      <w:r w:rsidR="00731DEC" w:rsidRPr="00D0125D">
        <w:rPr>
          <w:rFonts w:ascii="Montserrat Light" w:hAnsi="Montserrat Light"/>
          <w:lang w:val="ro-RO"/>
        </w:rPr>
        <w:t>ă</w:t>
      </w:r>
      <w:r w:rsidRPr="00D0125D">
        <w:rPr>
          <w:rFonts w:ascii="Montserrat Light" w:hAnsi="Montserrat Light"/>
          <w:lang w:val="ro-RO"/>
        </w:rPr>
        <w:t>strarea în bune condi</w:t>
      </w:r>
      <w:r w:rsidR="00F43EFE" w:rsidRPr="00D0125D">
        <w:rPr>
          <w:rFonts w:ascii="Montserrat Light" w:hAnsi="Montserrat Light"/>
          <w:lang w:val="ro-RO"/>
        </w:rPr>
        <w:t>ț</w:t>
      </w:r>
      <w:r w:rsidRPr="00D0125D">
        <w:rPr>
          <w:rFonts w:ascii="Montserrat Light" w:hAnsi="Montserrat Light"/>
          <w:lang w:val="ro-RO"/>
        </w:rPr>
        <w:t>ii a materialelor de cur</w:t>
      </w:r>
      <w:r w:rsidR="00731DEC" w:rsidRPr="00D0125D">
        <w:rPr>
          <w:rFonts w:ascii="Montserrat Light" w:hAnsi="Montserrat Light"/>
          <w:lang w:val="ro-RO"/>
        </w:rPr>
        <w:t>ă</w:t>
      </w:r>
      <w:r w:rsidR="00F43EFE" w:rsidRPr="00D0125D">
        <w:rPr>
          <w:rFonts w:ascii="Montserrat Light" w:hAnsi="Montserrat Light"/>
          <w:lang w:val="ro-RO"/>
        </w:rPr>
        <w:t>ț</w:t>
      </w:r>
      <w:r w:rsidRPr="00D0125D">
        <w:rPr>
          <w:rFonts w:ascii="Montserrat Light" w:hAnsi="Montserrat Light"/>
          <w:lang w:val="ro-RO"/>
        </w:rPr>
        <w:t>enie ce le are în grij</w:t>
      </w:r>
      <w:r w:rsidR="00731DEC" w:rsidRPr="00D0125D">
        <w:rPr>
          <w:rFonts w:ascii="Montserrat Light" w:hAnsi="Montserrat Light"/>
          <w:lang w:val="ro-RO"/>
        </w:rPr>
        <w:t>ă</w:t>
      </w:r>
      <w:r w:rsidRPr="00D0125D">
        <w:rPr>
          <w:rFonts w:ascii="Montserrat Light" w:hAnsi="Montserrat Light"/>
          <w:lang w:val="ro-RO"/>
        </w:rPr>
        <w:t xml:space="preserve"> personal, precum </w:t>
      </w:r>
      <w:r w:rsidR="00F43EFE" w:rsidRPr="00D0125D">
        <w:rPr>
          <w:rFonts w:ascii="Montserrat Light" w:hAnsi="Montserrat Light"/>
          <w:lang w:val="ro-RO"/>
        </w:rPr>
        <w:t>ș</w:t>
      </w:r>
      <w:r w:rsidRPr="00D0125D">
        <w:rPr>
          <w:rFonts w:ascii="Montserrat Light" w:hAnsi="Montserrat Light"/>
          <w:lang w:val="ro-RO"/>
        </w:rPr>
        <w:t>i a celor ce se folosesc în comun;</w:t>
      </w:r>
    </w:p>
    <w:p w14:paraId="35580EC9" w14:textId="7B2F541F" w:rsidR="00365505" w:rsidRPr="00D0125D" w:rsidRDefault="00365505" w:rsidP="001E091D">
      <w:pPr>
        <w:numPr>
          <w:ilvl w:val="0"/>
          <w:numId w:val="145"/>
        </w:numPr>
        <w:tabs>
          <w:tab w:val="left" w:pos="1134"/>
        </w:tabs>
        <w:spacing w:line="240" w:lineRule="auto"/>
        <w:ind w:left="0" w:firstLine="720"/>
        <w:jc w:val="both"/>
        <w:rPr>
          <w:rFonts w:ascii="Montserrat Light" w:hAnsi="Montserrat Light"/>
          <w:lang w:val="ro-RO"/>
        </w:rPr>
      </w:pPr>
      <w:r w:rsidRPr="00D0125D">
        <w:rPr>
          <w:rFonts w:ascii="Montserrat Light" w:hAnsi="Montserrat Light"/>
          <w:lang w:val="ro-RO"/>
        </w:rPr>
        <w:t xml:space="preserve">respecta normele igieno - sanitare </w:t>
      </w:r>
      <w:r w:rsidR="00F43EFE" w:rsidRPr="00D0125D">
        <w:rPr>
          <w:rFonts w:ascii="Montserrat Light" w:hAnsi="Montserrat Light"/>
          <w:lang w:val="ro-RO"/>
        </w:rPr>
        <w:t>ș</w:t>
      </w:r>
      <w:r w:rsidRPr="00D0125D">
        <w:rPr>
          <w:rFonts w:ascii="Montserrat Light" w:hAnsi="Montserrat Light"/>
          <w:lang w:val="ro-RO"/>
        </w:rPr>
        <w:t>i de protec</w:t>
      </w:r>
      <w:r w:rsidR="00F43EFE" w:rsidRPr="00D0125D">
        <w:rPr>
          <w:rFonts w:ascii="Montserrat Light" w:hAnsi="Montserrat Light"/>
          <w:lang w:val="ro-RO"/>
        </w:rPr>
        <w:t>ț</w:t>
      </w:r>
      <w:r w:rsidRPr="00D0125D">
        <w:rPr>
          <w:rFonts w:ascii="Montserrat Light" w:hAnsi="Montserrat Light"/>
          <w:lang w:val="ro-RO"/>
        </w:rPr>
        <w:t>ia muncii;</w:t>
      </w:r>
    </w:p>
    <w:p w14:paraId="0E3C12C2" w14:textId="02F29D38" w:rsidR="00365505" w:rsidRPr="00D0125D" w:rsidRDefault="00365505" w:rsidP="001E091D">
      <w:pPr>
        <w:numPr>
          <w:ilvl w:val="0"/>
          <w:numId w:val="145"/>
        </w:numPr>
        <w:tabs>
          <w:tab w:val="left" w:pos="1134"/>
        </w:tabs>
        <w:spacing w:line="240" w:lineRule="auto"/>
        <w:ind w:left="0" w:firstLine="720"/>
        <w:jc w:val="both"/>
        <w:rPr>
          <w:rFonts w:ascii="Montserrat Light" w:hAnsi="Montserrat Light"/>
          <w:lang w:val="ro-RO"/>
        </w:rPr>
      </w:pPr>
      <w:r w:rsidRPr="00D0125D">
        <w:rPr>
          <w:rFonts w:ascii="Montserrat Light" w:hAnsi="Montserrat Light"/>
          <w:lang w:val="ro-RO"/>
        </w:rPr>
        <w:lastRenderedPageBreak/>
        <w:t>respect</w:t>
      </w:r>
      <w:r w:rsidR="00731DEC" w:rsidRPr="00D0125D">
        <w:rPr>
          <w:rFonts w:ascii="Montserrat Light" w:hAnsi="Montserrat Light"/>
          <w:lang w:val="ro-RO"/>
        </w:rPr>
        <w:t>ă</w:t>
      </w:r>
      <w:r w:rsidRPr="00D0125D">
        <w:rPr>
          <w:rFonts w:ascii="Montserrat Light" w:hAnsi="Montserrat Light"/>
          <w:lang w:val="ro-RO"/>
        </w:rPr>
        <w:t xml:space="preserve"> reglement</w:t>
      </w:r>
      <w:r w:rsidR="00731DEC" w:rsidRPr="00D0125D">
        <w:rPr>
          <w:rFonts w:ascii="Montserrat Light" w:hAnsi="Montserrat Light"/>
          <w:lang w:val="ro-RO"/>
        </w:rPr>
        <w:t>ă</w:t>
      </w:r>
      <w:r w:rsidRPr="00D0125D">
        <w:rPr>
          <w:rFonts w:ascii="Montserrat Light" w:hAnsi="Montserrat Light"/>
          <w:lang w:val="ro-RO"/>
        </w:rPr>
        <w:t xml:space="preserve">rile în vigoare privind prevenirea, controlul </w:t>
      </w:r>
      <w:r w:rsidR="00F43EFE" w:rsidRPr="00D0125D">
        <w:rPr>
          <w:rFonts w:ascii="Montserrat Light" w:hAnsi="Montserrat Light"/>
          <w:lang w:val="ro-RO"/>
        </w:rPr>
        <w:t>ș</w:t>
      </w:r>
      <w:r w:rsidRPr="00D0125D">
        <w:rPr>
          <w:rFonts w:ascii="Montserrat Light" w:hAnsi="Montserrat Light"/>
          <w:lang w:val="ro-RO"/>
        </w:rPr>
        <w:t>i combaterea infec</w:t>
      </w:r>
      <w:r w:rsidR="00F43EFE" w:rsidRPr="00D0125D">
        <w:rPr>
          <w:rFonts w:ascii="Montserrat Light" w:hAnsi="Montserrat Light"/>
          <w:lang w:val="ro-RO"/>
        </w:rPr>
        <w:t>ț</w:t>
      </w:r>
      <w:r w:rsidRPr="00D0125D">
        <w:rPr>
          <w:rFonts w:ascii="Montserrat Light" w:hAnsi="Montserrat Light"/>
          <w:lang w:val="ro-RO"/>
        </w:rPr>
        <w:t xml:space="preserve">ilor </w:t>
      </w:r>
      <w:r w:rsidR="00731DEC" w:rsidRPr="00D0125D">
        <w:rPr>
          <w:rFonts w:ascii="Montserrat Light" w:hAnsi="Montserrat Light"/>
          <w:lang w:val="ro-RO"/>
        </w:rPr>
        <w:t>asociate asisten</w:t>
      </w:r>
      <w:r w:rsidR="00F43EFE" w:rsidRPr="00D0125D">
        <w:rPr>
          <w:rFonts w:ascii="Montserrat Light" w:hAnsi="Montserrat Light"/>
          <w:lang w:val="ro-RO"/>
        </w:rPr>
        <w:t>ț</w:t>
      </w:r>
      <w:r w:rsidR="00731DEC" w:rsidRPr="00D0125D">
        <w:rPr>
          <w:rFonts w:ascii="Montserrat Light" w:hAnsi="Montserrat Light"/>
          <w:lang w:val="ro-RO"/>
        </w:rPr>
        <w:t>ei medicale</w:t>
      </w:r>
      <w:r w:rsidRPr="00D0125D">
        <w:rPr>
          <w:rFonts w:ascii="Montserrat Light" w:hAnsi="Montserrat Light"/>
          <w:lang w:val="ro-RO"/>
        </w:rPr>
        <w:t>.</w:t>
      </w:r>
    </w:p>
    <w:p w14:paraId="31A858DF" w14:textId="6FFE403C" w:rsidR="00365505" w:rsidRPr="00D0125D" w:rsidRDefault="00365505" w:rsidP="00A40D47">
      <w:pPr>
        <w:widowControl w:val="0"/>
        <w:tabs>
          <w:tab w:val="left" w:pos="1134"/>
        </w:tabs>
        <w:autoSpaceDE w:val="0"/>
        <w:autoSpaceDN w:val="0"/>
        <w:adjustRightInd w:val="0"/>
        <w:spacing w:line="240" w:lineRule="auto"/>
        <w:ind w:firstLine="720"/>
        <w:jc w:val="both"/>
        <w:rPr>
          <w:rFonts w:ascii="Montserrat Light" w:hAnsi="Montserrat Light"/>
          <w:lang w:val="ro-RO"/>
        </w:rPr>
      </w:pPr>
      <w:r w:rsidRPr="00D0125D">
        <w:rPr>
          <w:rFonts w:ascii="Montserrat Light" w:hAnsi="Montserrat Light"/>
          <w:b/>
          <w:bCs/>
          <w:lang w:val="ro-RO"/>
        </w:rPr>
        <w:t>Art. 54. Serviciul Resurse Umane</w:t>
      </w:r>
      <w:r w:rsidR="008A40E2" w:rsidRPr="00D0125D">
        <w:rPr>
          <w:rFonts w:ascii="Montserrat Light" w:hAnsi="Montserrat Light"/>
          <w:b/>
          <w:bCs/>
          <w:lang w:val="ro-RO"/>
        </w:rPr>
        <w:t>,</w:t>
      </w:r>
      <w:r w:rsidRPr="00D0125D">
        <w:rPr>
          <w:rFonts w:ascii="Montserrat Light" w:hAnsi="Montserrat Light"/>
          <w:b/>
          <w:bCs/>
          <w:lang w:val="ro-RO"/>
        </w:rPr>
        <w:t xml:space="preserve"> Normare, Organizare, Salarizare </w:t>
      </w:r>
      <w:r w:rsidR="00F43EFE" w:rsidRPr="00D0125D">
        <w:rPr>
          <w:rFonts w:ascii="Montserrat Light" w:hAnsi="Montserrat Light"/>
          <w:b/>
          <w:bCs/>
          <w:lang w:val="ro-RO"/>
        </w:rPr>
        <w:t>ș</w:t>
      </w:r>
      <w:r w:rsidRPr="00D0125D">
        <w:rPr>
          <w:rFonts w:ascii="Montserrat Light" w:hAnsi="Montserrat Light"/>
          <w:b/>
          <w:bCs/>
          <w:lang w:val="ro-RO"/>
        </w:rPr>
        <w:t>i Rela</w:t>
      </w:r>
      <w:r w:rsidR="00F43EFE" w:rsidRPr="00D0125D">
        <w:rPr>
          <w:rFonts w:ascii="Montserrat Light" w:hAnsi="Montserrat Light"/>
          <w:b/>
          <w:bCs/>
          <w:lang w:val="ro-RO"/>
        </w:rPr>
        <w:t>ț</w:t>
      </w:r>
      <w:r w:rsidRPr="00D0125D">
        <w:rPr>
          <w:rFonts w:ascii="Montserrat Light" w:hAnsi="Montserrat Light"/>
          <w:b/>
          <w:bCs/>
          <w:lang w:val="ro-RO"/>
        </w:rPr>
        <w:t xml:space="preserve">ii cu  Publicul (RUNOS) </w:t>
      </w:r>
      <w:r w:rsidRPr="00D0125D">
        <w:rPr>
          <w:rFonts w:ascii="Montserrat Light" w:hAnsi="Montserrat Light"/>
          <w:lang w:val="ro-RO"/>
        </w:rPr>
        <w:t xml:space="preserve">are în subordine Compartimentul Resurse Umane, Normare, Organizare, Salarizare </w:t>
      </w:r>
      <w:r w:rsidR="00F43EFE" w:rsidRPr="00D0125D">
        <w:rPr>
          <w:rFonts w:ascii="Montserrat Light" w:hAnsi="Montserrat Light"/>
          <w:lang w:val="ro-RO"/>
        </w:rPr>
        <w:t>ș</w:t>
      </w:r>
      <w:r w:rsidRPr="00D0125D">
        <w:rPr>
          <w:rFonts w:ascii="Montserrat Light" w:hAnsi="Montserrat Light"/>
          <w:lang w:val="ro-RO"/>
        </w:rPr>
        <w:t>i Compartimentul Rela</w:t>
      </w:r>
      <w:r w:rsidR="00F43EFE" w:rsidRPr="00D0125D">
        <w:rPr>
          <w:rFonts w:ascii="Montserrat Light" w:hAnsi="Montserrat Light"/>
          <w:lang w:val="ro-RO"/>
        </w:rPr>
        <w:t>ț</w:t>
      </w:r>
      <w:r w:rsidRPr="00D0125D">
        <w:rPr>
          <w:rFonts w:ascii="Montserrat Light" w:hAnsi="Montserrat Light"/>
          <w:lang w:val="ro-RO"/>
        </w:rPr>
        <w:t>ii cu Publicul.</w:t>
      </w:r>
    </w:p>
    <w:p w14:paraId="226625ED" w14:textId="1908DE79" w:rsidR="00365505" w:rsidRPr="00D0125D" w:rsidRDefault="00365505" w:rsidP="00A40D47">
      <w:pPr>
        <w:widowControl w:val="0"/>
        <w:tabs>
          <w:tab w:val="left" w:pos="1134"/>
        </w:tabs>
        <w:autoSpaceDE w:val="0"/>
        <w:autoSpaceDN w:val="0"/>
        <w:adjustRightInd w:val="0"/>
        <w:spacing w:line="240" w:lineRule="auto"/>
        <w:ind w:firstLine="720"/>
        <w:jc w:val="both"/>
        <w:rPr>
          <w:rFonts w:ascii="Montserrat Light" w:hAnsi="Montserrat Light"/>
          <w:lang w:val="ro-RO"/>
        </w:rPr>
      </w:pPr>
      <w:r w:rsidRPr="00D0125D">
        <w:rPr>
          <w:rFonts w:ascii="Montserrat Light" w:hAnsi="Montserrat Light"/>
          <w:b/>
          <w:lang w:val="ro-RO"/>
        </w:rPr>
        <w:t>Art. 55.</w:t>
      </w:r>
      <w:r w:rsidRPr="00D0125D">
        <w:rPr>
          <w:rFonts w:ascii="Montserrat Light" w:hAnsi="Montserrat Light"/>
          <w:lang w:val="ro-RO"/>
        </w:rPr>
        <w:t xml:space="preserve"> </w:t>
      </w:r>
      <w:r w:rsidRPr="00D0125D">
        <w:rPr>
          <w:rFonts w:ascii="Montserrat Light" w:hAnsi="Montserrat Light"/>
          <w:b/>
          <w:bCs/>
          <w:lang w:val="ro-RO"/>
        </w:rPr>
        <w:t xml:space="preserve">Compartiment Resurse Umane, Normare, Organizare, Salarizare </w:t>
      </w:r>
      <w:r w:rsidRPr="00D0125D">
        <w:rPr>
          <w:rFonts w:ascii="Montserrat Light" w:hAnsi="Montserrat Light"/>
          <w:lang w:val="ro-RO"/>
        </w:rPr>
        <w:t>are urm</w:t>
      </w:r>
      <w:r w:rsidR="00731DEC" w:rsidRPr="00D0125D">
        <w:rPr>
          <w:rFonts w:ascii="Montserrat Light" w:hAnsi="Montserrat Light"/>
          <w:lang w:val="ro-RO"/>
        </w:rPr>
        <w:t>ă</w:t>
      </w:r>
      <w:r w:rsidRPr="00D0125D">
        <w:rPr>
          <w:rFonts w:ascii="Montserrat Light" w:hAnsi="Montserrat Light"/>
          <w:lang w:val="ro-RO"/>
        </w:rPr>
        <w:t>toarele atribu</w:t>
      </w:r>
      <w:r w:rsidR="00F43EFE" w:rsidRPr="00D0125D">
        <w:rPr>
          <w:rFonts w:ascii="Montserrat Light" w:hAnsi="Montserrat Light"/>
          <w:lang w:val="ro-RO"/>
        </w:rPr>
        <w:t>ț</w:t>
      </w:r>
      <w:r w:rsidRPr="00D0125D">
        <w:rPr>
          <w:rFonts w:ascii="Montserrat Light" w:hAnsi="Montserrat Light"/>
          <w:lang w:val="ro-RO"/>
        </w:rPr>
        <w:t>ii:</w:t>
      </w:r>
    </w:p>
    <w:p w14:paraId="43C9B071" w14:textId="632390F2" w:rsidR="00365505" w:rsidRPr="00D0125D" w:rsidRDefault="00365505" w:rsidP="001E091D">
      <w:pPr>
        <w:widowControl w:val="0"/>
        <w:numPr>
          <w:ilvl w:val="0"/>
          <w:numId w:val="143"/>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D0125D">
        <w:rPr>
          <w:rFonts w:ascii="Montserrat Light" w:hAnsi="Montserrat Light"/>
          <w:lang w:val="ro-RO"/>
        </w:rPr>
        <w:t>întocmirea statului de func</w:t>
      </w:r>
      <w:r w:rsidR="00F43EFE" w:rsidRPr="00D0125D">
        <w:rPr>
          <w:rFonts w:ascii="Montserrat Light" w:hAnsi="Montserrat Light"/>
          <w:lang w:val="ro-RO"/>
        </w:rPr>
        <w:t>ț</w:t>
      </w:r>
      <w:r w:rsidRPr="00D0125D">
        <w:rPr>
          <w:rFonts w:ascii="Montserrat Light" w:hAnsi="Montserrat Light"/>
          <w:lang w:val="ro-RO"/>
        </w:rPr>
        <w:t xml:space="preserve">ii, conform structurii aprobate, pentru toate categoriile de personal; </w:t>
      </w:r>
    </w:p>
    <w:p w14:paraId="2B82B37F" w14:textId="50EF9B3D" w:rsidR="00365505" w:rsidRPr="00D0125D" w:rsidRDefault="00365505" w:rsidP="001E091D">
      <w:pPr>
        <w:widowControl w:val="0"/>
        <w:numPr>
          <w:ilvl w:val="0"/>
          <w:numId w:val="143"/>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D0125D">
        <w:rPr>
          <w:rFonts w:ascii="Montserrat Light" w:hAnsi="Montserrat Light"/>
          <w:lang w:val="ro-RO"/>
        </w:rPr>
        <w:t>întocmirea normativelor de personal pentru toate locurile de munc</w:t>
      </w:r>
      <w:r w:rsidR="00731DEC" w:rsidRPr="00D0125D">
        <w:rPr>
          <w:rFonts w:ascii="Montserrat Light" w:hAnsi="Montserrat Light"/>
          <w:lang w:val="ro-RO"/>
        </w:rPr>
        <w:t>ă</w:t>
      </w:r>
      <w:r w:rsidRPr="00D0125D">
        <w:rPr>
          <w:rFonts w:ascii="Montserrat Light" w:hAnsi="Montserrat Light"/>
          <w:lang w:val="ro-RO"/>
        </w:rPr>
        <w:t xml:space="preserve"> </w:t>
      </w:r>
      <w:r w:rsidR="00F43EFE" w:rsidRPr="00D0125D">
        <w:rPr>
          <w:rFonts w:ascii="Montserrat Light" w:hAnsi="Montserrat Light"/>
          <w:lang w:val="ro-RO"/>
        </w:rPr>
        <w:t>ș</w:t>
      </w:r>
      <w:r w:rsidRPr="00D0125D">
        <w:rPr>
          <w:rFonts w:ascii="Montserrat Light" w:hAnsi="Montserrat Light"/>
          <w:lang w:val="ro-RO"/>
        </w:rPr>
        <w:t>i toate activit</w:t>
      </w:r>
      <w:r w:rsidR="00731DEC" w:rsidRPr="00D0125D">
        <w:rPr>
          <w:rFonts w:ascii="Montserrat Light" w:hAnsi="Montserrat Light"/>
          <w:lang w:val="ro-RO"/>
        </w:rPr>
        <w:t>ă</w:t>
      </w:r>
      <w:r w:rsidR="00F43EFE" w:rsidRPr="00D0125D">
        <w:rPr>
          <w:rFonts w:ascii="Montserrat Light" w:hAnsi="Montserrat Light"/>
          <w:lang w:val="ro-RO"/>
        </w:rPr>
        <w:t>ț</w:t>
      </w:r>
      <w:r w:rsidRPr="00D0125D">
        <w:rPr>
          <w:rFonts w:ascii="Montserrat Light" w:hAnsi="Montserrat Light"/>
          <w:lang w:val="ro-RO"/>
        </w:rPr>
        <w:t xml:space="preserve">ile medicale </w:t>
      </w:r>
      <w:r w:rsidR="00F43EFE" w:rsidRPr="00D0125D">
        <w:rPr>
          <w:rFonts w:ascii="Montserrat Light" w:hAnsi="Montserrat Light"/>
          <w:lang w:val="ro-RO"/>
        </w:rPr>
        <w:t>ș</w:t>
      </w:r>
      <w:r w:rsidRPr="00D0125D">
        <w:rPr>
          <w:rFonts w:ascii="Montserrat Light" w:hAnsi="Montserrat Light"/>
          <w:lang w:val="ro-RO"/>
        </w:rPr>
        <w:t xml:space="preserve">i nemedicale din spital; </w:t>
      </w:r>
    </w:p>
    <w:p w14:paraId="502CDDD0" w14:textId="766AF7C0" w:rsidR="00365505" w:rsidRPr="00D0125D" w:rsidRDefault="00365505" w:rsidP="001E091D">
      <w:pPr>
        <w:widowControl w:val="0"/>
        <w:numPr>
          <w:ilvl w:val="0"/>
          <w:numId w:val="143"/>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D0125D">
        <w:rPr>
          <w:rFonts w:ascii="Montserrat Light" w:hAnsi="Montserrat Light"/>
          <w:lang w:val="ro-RO"/>
        </w:rPr>
        <w:t>asigurarea încadr</w:t>
      </w:r>
      <w:r w:rsidR="00731DEC" w:rsidRPr="00D0125D">
        <w:rPr>
          <w:rFonts w:ascii="Montserrat Light" w:hAnsi="Montserrat Light"/>
          <w:lang w:val="ro-RO"/>
        </w:rPr>
        <w:t>ă</w:t>
      </w:r>
      <w:r w:rsidRPr="00D0125D">
        <w:rPr>
          <w:rFonts w:ascii="Montserrat Light" w:hAnsi="Montserrat Light"/>
          <w:lang w:val="ro-RO"/>
        </w:rPr>
        <w:t>rii personalului, de toate categoriile, potrivit statului de func</w:t>
      </w:r>
      <w:r w:rsidR="00F43EFE" w:rsidRPr="00D0125D">
        <w:rPr>
          <w:rFonts w:ascii="Montserrat Light" w:hAnsi="Montserrat Light"/>
          <w:lang w:val="ro-RO"/>
        </w:rPr>
        <w:t>ț</w:t>
      </w:r>
      <w:r w:rsidRPr="00D0125D">
        <w:rPr>
          <w:rFonts w:ascii="Montserrat Light" w:hAnsi="Montserrat Light"/>
          <w:lang w:val="ro-RO"/>
        </w:rPr>
        <w:t xml:space="preserve">ii </w:t>
      </w:r>
      <w:r w:rsidR="00F43EFE" w:rsidRPr="00D0125D">
        <w:rPr>
          <w:rFonts w:ascii="Montserrat Light" w:hAnsi="Montserrat Light"/>
          <w:lang w:val="ro-RO"/>
        </w:rPr>
        <w:t>ș</w:t>
      </w:r>
      <w:r w:rsidRPr="00D0125D">
        <w:rPr>
          <w:rFonts w:ascii="Montserrat Light" w:hAnsi="Montserrat Light"/>
          <w:lang w:val="ro-RO"/>
        </w:rPr>
        <w:t>i cu respectarea nomenclatoarelor de func</w:t>
      </w:r>
      <w:r w:rsidR="00F43EFE" w:rsidRPr="00D0125D">
        <w:rPr>
          <w:rFonts w:ascii="Montserrat Light" w:hAnsi="Montserrat Light"/>
          <w:lang w:val="ro-RO"/>
        </w:rPr>
        <w:t>ț</w:t>
      </w:r>
      <w:r w:rsidRPr="00D0125D">
        <w:rPr>
          <w:rFonts w:ascii="Montserrat Light" w:hAnsi="Montserrat Light"/>
          <w:lang w:val="ro-RO"/>
        </w:rPr>
        <w:t xml:space="preserve">ii </w:t>
      </w:r>
      <w:r w:rsidR="00F43EFE" w:rsidRPr="00D0125D">
        <w:rPr>
          <w:rFonts w:ascii="Montserrat Light" w:hAnsi="Montserrat Light"/>
          <w:lang w:val="ro-RO"/>
        </w:rPr>
        <w:t>ș</w:t>
      </w:r>
      <w:r w:rsidRPr="00D0125D">
        <w:rPr>
          <w:rFonts w:ascii="Montserrat Light" w:hAnsi="Montserrat Light"/>
          <w:lang w:val="ro-RO"/>
        </w:rPr>
        <w:t xml:space="preserve">i salarizare; </w:t>
      </w:r>
    </w:p>
    <w:p w14:paraId="644643C3" w14:textId="2684C103" w:rsidR="00365505" w:rsidRPr="00D0125D" w:rsidRDefault="00365505" w:rsidP="001E091D">
      <w:pPr>
        <w:widowControl w:val="0"/>
        <w:numPr>
          <w:ilvl w:val="0"/>
          <w:numId w:val="143"/>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D0125D">
        <w:rPr>
          <w:rFonts w:ascii="Montserrat Light" w:hAnsi="Montserrat Light"/>
          <w:lang w:val="ro-RO"/>
        </w:rPr>
        <w:t>efectuarea controlului prest</w:t>
      </w:r>
      <w:r w:rsidR="00731DEC" w:rsidRPr="00D0125D">
        <w:rPr>
          <w:rFonts w:ascii="Montserrat Light" w:hAnsi="Montserrat Light"/>
          <w:lang w:val="ro-RO"/>
        </w:rPr>
        <w:t>ă</w:t>
      </w:r>
      <w:r w:rsidRPr="00D0125D">
        <w:rPr>
          <w:rFonts w:ascii="Montserrat Light" w:hAnsi="Montserrat Light"/>
          <w:lang w:val="ro-RO"/>
        </w:rPr>
        <w:t xml:space="preserve">rii muncii, atât în cadrul programului de lucru, cât </w:t>
      </w:r>
      <w:r w:rsidR="00F43EFE" w:rsidRPr="00D0125D">
        <w:rPr>
          <w:rFonts w:ascii="Montserrat Light" w:hAnsi="Montserrat Light"/>
          <w:lang w:val="ro-RO"/>
        </w:rPr>
        <w:t>ș</w:t>
      </w:r>
      <w:r w:rsidRPr="00D0125D">
        <w:rPr>
          <w:rFonts w:ascii="Montserrat Light" w:hAnsi="Montserrat Light"/>
          <w:lang w:val="ro-RO"/>
        </w:rPr>
        <w:t>i în afara acestui timp (g</w:t>
      </w:r>
      <w:r w:rsidR="00731DEC" w:rsidRPr="00D0125D">
        <w:rPr>
          <w:rFonts w:ascii="Montserrat Light" w:hAnsi="Montserrat Light"/>
          <w:lang w:val="ro-RO"/>
        </w:rPr>
        <w:t>ă</w:t>
      </w:r>
      <w:r w:rsidRPr="00D0125D">
        <w:rPr>
          <w:rFonts w:ascii="Montserrat Light" w:hAnsi="Montserrat Light"/>
          <w:lang w:val="ro-RO"/>
        </w:rPr>
        <w:t>rzi, ore suplimentare etc.);</w:t>
      </w:r>
    </w:p>
    <w:p w14:paraId="76A26973" w14:textId="4D83846C" w:rsidR="00365505" w:rsidRPr="00D0125D" w:rsidRDefault="00365505" w:rsidP="001E091D">
      <w:pPr>
        <w:widowControl w:val="0"/>
        <w:numPr>
          <w:ilvl w:val="0"/>
          <w:numId w:val="143"/>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D0125D">
        <w:rPr>
          <w:rFonts w:ascii="Montserrat Light" w:hAnsi="Montserrat Light"/>
          <w:lang w:val="ro-RO"/>
        </w:rPr>
        <w:t>verific</w:t>
      </w:r>
      <w:r w:rsidR="00731DEC" w:rsidRPr="00D0125D">
        <w:rPr>
          <w:rFonts w:ascii="Montserrat Light" w:hAnsi="Montserrat Light"/>
          <w:lang w:val="ro-RO"/>
        </w:rPr>
        <w:t>ă</w:t>
      </w:r>
      <w:r w:rsidRPr="00D0125D">
        <w:rPr>
          <w:rFonts w:ascii="Montserrat Light" w:hAnsi="Montserrat Light"/>
          <w:lang w:val="ro-RO"/>
        </w:rPr>
        <w:t xml:space="preserve"> corectitudinea întocmirii graficelor de lucru, pontajelor, semnarea condicii de prezen</w:t>
      </w:r>
      <w:r w:rsidR="00F43EFE" w:rsidRPr="00D0125D">
        <w:rPr>
          <w:rFonts w:ascii="Montserrat Light" w:hAnsi="Montserrat Light"/>
          <w:lang w:val="ro-RO"/>
        </w:rPr>
        <w:t>ț</w:t>
      </w:r>
      <w:r w:rsidR="00731DEC" w:rsidRPr="00D0125D">
        <w:rPr>
          <w:rFonts w:ascii="Montserrat Light" w:hAnsi="Montserrat Light"/>
          <w:lang w:val="ro-RO"/>
        </w:rPr>
        <w:t>ă</w:t>
      </w:r>
      <w:r w:rsidRPr="00D0125D">
        <w:rPr>
          <w:rFonts w:ascii="Montserrat Light" w:hAnsi="Montserrat Light"/>
          <w:lang w:val="ro-RO"/>
        </w:rPr>
        <w:t xml:space="preserve"> a tuturor salaria</w:t>
      </w:r>
      <w:r w:rsidR="00F43EFE" w:rsidRPr="00D0125D">
        <w:rPr>
          <w:rFonts w:ascii="Montserrat Light" w:hAnsi="Montserrat Light"/>
          <w:lang w:val="ro-RO"/>
        </w:rPr>
        <w:t>ț</w:t>
      </w:r>
      <w:r w:rsidRPr="00D0125D">
        <w:rPr>
          <w:rFonts w:ascii="Montserrat Light" w:hAnsi="Montserrat Light"/>
          <w:lang w:val="ro-RO"/>
        </w:rPr>
        <w:t>ilor din spital;</w:t>
      </w:r>
    </w:p>
    <w:p w14:paraId="4FB46A45" w14:textId="34A2D3D5" w:rsidR="00365505" w:rsidRPr="00D0125D" w:rsidRDefault="00365505" w:rsidP="001E091D">
      <w:pPr>
        <w:widowControl w:val="0"/>
        <w:numPr>
          <w:ilvl w:val="0"/>
          <w:numId w:val="143"/>
        </w:numPr>
        <w:tabs>
          <w:tab w:val="left" w:pos="720"/>
          <w:tab w:val="left" w:pos="1134"/>
          <w:tab w:val="left" w:pos="1260"/>
        </w:tabs>
        <w:overflowPunct w:val="0"/>
        <w:autoSpaceDE w:val="0"/>
        <w:autoSpaceDN w:val="0"/>
        <w:adjustRightInd w:val="0"/>
        <w:spacing w:line="240" w:lineRule="auto"/>
        <w:ind w:left="0" w:firstLine="720"/>
        <w:jc w:val="both"/>
        <w:rPr>
          <w:rFonts w:ascii="Montserrat Light" w:hAnsi="Montserrat Light"/>
          <w:lang w:val="ro-RO"/>
        </w:rPr>
      </w:pPr>
      <w:r w:rsidRPr="00D0125D">
        <w:rPr>
          <w:rFonts w:ascii="Montserrat Light" w:hAnsi="Montserrat Light"/>
          <w:lang w:val="ro-RO"/>
        </w:rPr>
        <w:t>propune managerului spitalului eventualele promov</w:t>
      </w:r>
      <w:r w:rsidR="00731DEC" w:rsidRPr="00D0125D">
        <w:rPr>
          <w:rFonts w:ascii="Montserrat Light" w:hAnsi="Montserrat Light"/>
          <w:lang w:val="ro-RO"/>
        </w:rPr>
        <w:t>ă</w:t>
      </w:r>
      <w:r w:rsidRPr="00D0125D">
        <w:rPr>
          <w:rFonts w:ascii="Montserrat Light" w:hAnsi="Montserrat Light"/>
          <w:lang w:val="ro-RO"/>
        </w:rPr>
        <w:t>ri ale salaria</w:t>
      </w:r>
      <w:r w:rsidR="00F43EFE" w:rsidRPr="00D0125D">
        <w:rPr>
          <w:rFonts w:ascii="Montserrat Light" w:hAnsi="Montserrat Light"/>
          <w:lang w:val="ro-RO"/>
        </w:rPr>
        <w:t>ț</w:t>
      </w:r>
      <w:r w:rsidRPr="00D0125D">
        <w:rPr>
          <w:rFonts w:ascii="Montserrat Light" w:hAnsi="Montserrat Light"/>
          <w:lang w:val="ro-RO"/>
        </w:rPr>
        <w:t>ilor;</w:t>
      </w:r>
    </w:p>
    <w:p w14:paraId="575DBEE5" w14:textId="381CADC8" w:rsidR="00365505" w:rsidRPr="00D0125D" w:rsidRDefault="00365505" w:rsidP="001E091D">
      <w:pPr>
        <w:widowControl w:val="0"/>
        <w:numPr>
          <w:ilvl w:val="0"/>
          <w:numId w:val="143"/>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D0125D">
        <w:rPr>
          <w:rFonts w:ascii="Montserrat Light" w:hAnsi="Montserrat Light"/>
          <w:lang w:val="ro-RO"/>
        </w:rPr>
        <w:t>stabile</w:t>
      </w:r>
      <w:r w:rsidR="00F43EFE" w:rsidRPr="00D0125D">
        <w:rPr>
          <w:rFonts w:ascii="Montserrat Light" w:hAnsi="Montserrat Light"/>
          <w:lang w:val="ro-RO"/>
        </w:rPr>
        <w:t>ș</w:t>
      </w:r>
      <w:r w:rsidRPr="00D0125D">
        <w:rPr>
          <w:rFonts w:ascii="Montserrat Light" w:hAnsi="Montserrat Light"/>
          <w:lang w:val="ro-RO"/>
        </w:rPr>
        <w:t xml:space="preserve">te </w:t>
      </w:r>
      <w:r w:rsidR="00F43EFE" w:rsidRPr="00D0125D">
        <w:rPr>
          <w:rFonts w:ascii="Montserrat Light" w:hAnsi="Montserrat Light"/>
          <w:lang w:val="ro-RO"/>
        </w:rPr>
        <w:t>ș</w:t>
      </w:r>
      <w:r w:rsidRPr="00D0125D">
        <w:rPr>
          <w:rFonts w:ascii="Montserrat Light" w:hAnsi="Montserrat Light"/>
          <w:lang w:val="ro-RO"/>
        </w:rPr>
        <w:t xml:space="preserve">i propune, conform legii, spre aprobare, salariile </w:t>
      </w:r>
      <w:r w:rsidR="00F43EFE" w:rsidRPr="00D0125D">
        <w:rPr>
          <w:rFonts w:ascii="Montserrat Light" w:hAnsi="Montserrat Light"/>
          <w:lang w:val="ro-RO"/>
        </w:rPr>
        <w:t>ș</w:t>
      </w:r>
      <w:r w:rsidRPr="00D0125D">
        <w:rPr>
          <w:rFonts w:ascii="Montserrat Light" w:hAnsi="Montserrat Light"/>
          <w:lang w:val="ro-RO"/>
        </w:rPr>
        <w:t>i func</w:t>
      </w:r>
      <w:r w:rsidR="00F43EFE" w:rsidRPr="00D0125D">
        <w:rPr>
          <w:rFonts w:ascii="Montserrat Light" w:hAnsi="Montserrat Light"/>
          <w:lang w:val="ro-RO"/>
        </w:rPr>
        <w:t>ț</w:t>
      </w:r>
      <w:r w:rsidRPr="00D0125D">
        <w:rPr>
          <w:rFonts w:ascii="Montserrat Light" w:hAnsi="Montserrat Light"/>
          <w:lang w:val="ro-RO"/>
        </w:rPr>
        <w:t>iile stabilite conform legisla</w:t>
      </w:r>
      <w:r w:rsidR="00F43EFE" w:rsidRPr="00D0125D">
        <w:rPr>
          <w:rFonts w:ascii="Montserrat Light" w:hAnsi="Montserrat Light"/>
          <w:lang w:val="ro-RO"/>
        </w:rPr>
        <w:t>ț</w:t>
      </w:r>
      <w:r w:rsidRPr="00D0125D">
        <w:rPr>
          <w:rFonts w:ascii="Montserrat Light" w:hAnsi="Montserrat Light"/>
          <w:lang w:val="ro-RO"/>
        </w:rPr>
        <w:t xml:space="preserve">iei în vigoare; </w:t>
      </w:r>
    </w:p>
    <w:p w14:paraId="42712B43" w14:textId="699B2870" w:rsidR="00365505" w:rsidRPr="00D0125D" w:rsidRDefault="00365505" w:rsidP="001E091D">
      <w:pPr>
        <w:widowControl w:val="0"/>
        <w:numPr>
          <w:ilvl w:val="0"/>
          <w:numId w:val="143"/>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D0125D">
        <w:rPr>
          <w:rFonts w:ascii="Montserrat Light" w:hAnsi="Montserrat Light"/>
          <w:lang w:val="ro-RO"/>
        </w:rPr>
        <w:t>asigurarea acord</w:t>
      </w:r>
      <w:r w:rsidR="00731DEC" w:rsidRPr="00D0125D">
        <w:rPr>
          <w:rFonts w:ascii="Montserrat Light" w:hAnsi="Montserrat Light"/>
          <w:lang w:val="ro-RO"/>
        </w:rPr>
        <w:t>ă</w:t>
      </w:r>
      <w:r w:rsidRPr="00D0125D">
        <w:rPr>
          <w:rFonts w:ascii="Montserrat Light" w:hAnsi="Montserrat Light"/>
          <w:lang w:val="ro-RO"/>
        </w:rPr>
        <w:t xml:space="preserve">rii drepturilor de salarizare </w:t>
      </w:r>
      <w:r w:rsidR="00F43EFE" w:rsidRPr="00D0125D">
        <w:rPr>
          <w:rFonts w:ascii="Montserrat Light" w:hAnsi="Montserrat Light"/>
          <w:lang w:val="ro-RO"/>
        </w:rPr>
        <w:t>ș</w:t>
      </w:r>
      <w:r w:rsidRPr="00D0125D">
        <w:rPr>
          <w:rFonts w:ascii="Montserrat Light" w:hAnsi="Montserrat Light"/>
          <w:lang w:val="ro-RO"/>
        </w:rPr>
        <w:t>i stabilirea salariilor unice de încadrare, conform legisla</w:t>
      </w:r>
      <w:r w:rsidR="00F43EFE" w:rsidRPr="00D0125D">
        <w:rPr>
          <w:rFonts w:ascii="Montserrat Light" w:hAnsi="Montserrat Light"/>
          <w:lang w:val="ro-RO"/>
        </w:rPr>
        <w:t>ț</w:t>
      </w:r>
      <w:r w:rsidRPr="00D0125D">
        <w:rPr>
          <w:rFonts w:ascii="Montserrat Light" w:hAnsi="Montserrat Light"/>
          <w:lang w:val="ro-RO"/>
        </w:rPr>
        <w:t>iei în vigoare</w:t>
      </w:r>
      <w:r w:rsidR="00A40D47" w:rsidRPr="00D0125D">
        <w:rPr>
          <w:rFonts w:ascii="Montserrat Light" w:hAnsi="Montserrat Light"/>
          <w:lang w:val="ro-RO"/>
        </w:rPr>
        <w:t xml:space="preserve"> </w:t>
      </w:r>
      <w:r w:rsidRPr="00D0125D">
        <w:rPr>
          <w:rFonts w:ascii="Montserrat Light" w:hAnsi="Montserrat Light"/>
          <w:lang w:val="ro-RO"/>
        </w:rPr>
        <w:t>aplicabil</w:t>
      </w:r>
      <w:r w:rsidR="00731DEC" w:rsidRPr="00D0125D">
        <w:rPr>
          <w:rFonts w:ascii="Montserrat Light" w:hAnsi="Montserrat Light"/>
          <w:lang w:val="ro-RO"/>
        </w:rPr>
        <w:t>ă</w:t>
      </w:r>
      <w:r w:rsidRPr="00D0125D">
        <w:rPr>
          <w:rFonts w:ascii="Montserrat Light" w:hAnsi="Montserrat Light"/>
          <w:lang w:val="ro-RO"/>
        </w:rPr>
        <w:t>, în care se includ: salarii de baz</w:t>
      </w:r>
      <w:r w:rsidR="00731DEC" w:rsidRPr="00D0125D">
        <w:rPr>
          <w:rFonts w:ascii="Montserrat Light" w:hAnsi="Montserrat Light"/>
          <w:lang w:val="ro-RO"/>
        </w:rPr>
        <w:t>ă</w:t>
      </w:r>
      <w:r w:rsidRPr="00D0125D">
        <w:rPr>
          <w:rFonts w:ascii="Montserrat Light" w:hAnsi="Montserrat Light"/>
          <w:lang w:val="ro-RO"/>
        </w:rPr>
        <w:t>, spor de vechime în munc</w:t>
      </w:r>
      <w:r w:rsidR="00731DEC" w:rsidRPr="00D0125D">
        <w:rPr>
          <w:rFonts w:ascii="Montserrat Light" w:hAnsi="Montserrat Light"/>
          <w:lang w:val="ro-RO"/>
        </w:rPr>
        <w:t>ă</w:t>
      </w:r>
      <w:r w:rsidRPr="00D0125D">
        <w:rPr>
          <w:rFonts w:ascii="Montserrat Light" w:hAnsi="Montserrat Light"/>
          <w:lang w:val="ro-RO"/>
        </w:rPr>
        <w:t>, cuantum lunar prima de stabilitate, spor preven</w:t>
      </w:r>
      <w:r w:rsidR="00F43EFE" w:rsidRPr="00D0125D">
        <w:rPr>
          <w:rFonts w:ascii="Montserrat Light" w:hAnsi="Montserrat Light"/>
          <w:lang w:val="ro-RO"/>
        </w:rPr>
        <w:t>ț</w:t>
      </w:r>
      <w:r w:rsidRPr="00D0125D">
        <w:rPr>
          <w:rFonts w:ascii="Montserrat Light" w:hAnsi="Montserrat Light"/>
          <w:lang w:val="ro-RO"/>
        </w:rPr>
        <w:t>ie, acordarea sporului pentru condi</w:t>
      </w:r>
      <w:r w:rsidR="00F43EFE" w:rsidRPr="00D0125D">
        <w:rPr>
          <w:rFonts w:ascii="Montserrat Light" w:hAnsi="Montserrat Light"/>
          <w:lang w:val="ro-RO"/>
        </w:rPr>
        <w:t>ț</w:t>
      </w:r>
      <w:r w:rsidRPr="00D0125D">
        <w:rPr>
          <w:rFonts w:ascii="Montserrat Light" w:hAnsi="Montserrat Light"/>
          <w:lang w:val="ro-RO"/>
        </w:rPr>
        <w:t>ii v</w:t>
      </w:r>
      <w:r w:rsidR="00731DEC" w:rsidRPr="00D0125D">
        <w:rPr>
          <w:rFonts w:ascii="Montserrat Light" w:hAnsi="Montserrat Light"/>
          <w:lang w:val="ro-RO"/>
        </w:rPr>
        <w:t>ă</w:t>
      </w:r>
      <w:r w:rsidRPr="00D0125D">
        <w:rPr>
          <w:rFonts w:ascii="Montserrat Light" w:hAnsi="Montserrat Light"/>
          <w:lang w:val="ro-RO"/>
        </w:rPr>
        <w:t>t</w:t>
      </w:r>
      <w:r w:rsidR="00731DEC" w:rsidRPr="00D0125D">
        <w:rPr>
          <w:rFonts w:ascii="Montserrat Light" w:hAnsi="Montserrat Light"/>
          <w:lang w:val="ro-RO"/>
        </w:rPr>
        <w:t>ă</w:t>
      </w:r>
      <w:r w:rsidRPr="00D0125D">
        <w:rPr>
          <w:rFonts w:ascii="Montserrat Light" w:hAnsi="Montserrat Light"/>
          <w:lang w:val="ro-RO"/>
        </w:rPr>
        <w:t>m</w:t>
      </w:r>
      <w:r w:rsidR="00731DEC" w:rsidRPr="00D0125D">
        <w:rPr>
          <w:rFonts w:ascii="Montserrat Light" w:hAnsi="Montserrat Light"/>
          <w:lang w:val="ro-RO"/>
        </w:rPr>
        <w:t>ă</w:t>
      </w:r>
      <w:r w:rsidRPr="00D0125D">
        <w:rPr>
          <w:rFonts w:ascii="Montserrat Light" w:hAnsi="Montserrat Light"/>
          <w:lang w:val="ro-RO"/>
        </w:rPr>
        <w:t>toare sau periculoase, g</w:t>
      </w:r>
      <w:r w:rsidR="00731DEC" w:rsidRPr="00D0125D">
        <w:rPr>
          <w:rFonts w:ascii="Montserrat Light" w:hAnsi="Montserrat Light"/>
          <w:lang w:val="ro-RO"/>
        </w:rPr>
        <w:t>ă</w:t>
      </w:r>
      <w:r w:rsidRPr="00D0125D">
        <w:rPr>
          <w:rFonts w:ascii="Montserrat Light" w:hAnsi="Montserrat Light"/>
          <w:lang w:val="ro-RO"/>
        </w:rPr>
        <w:t>rzi, indemniza</w:t>
      </w:r>
      <w:r w:rsidR="00F43EFE" w:rsidRPr="00D0125D">
        <w:rPr>
          <w:rFonts w:ascii="Montserrat Light" w:hAnsi="Montserrat Light"/>
          <w:lang w:val="ro-RO"/>
        </w:rPr>
        <w:t>ț</w:t>
      </w:r>
      <w:r w:rsidRPr="00D0125D">
        <w:rPr>
          <w:rFonts w:ascii="Montserrat Light" w:hAnsi="Montserrat Light"/>
          <w:lang w:val="ro-RO"/>
        </w:rPr>
        <w:t>ii, tichete de mas</w:t>
      </w:r>
      <w:r w:rsidR="00731DEC" w:rsidRPr="00D0125D">
        <w:rPr>
          <w:rFonts w:ascii="Montserrat Light" w:hAnsi="Montserrat Light"/>
          <w:lang w:val="ro-RO"/>
        </w:rPr>
        <w:t>ă</w:t>
      </w:r>
      <w:r w:rsidRPr="00D0125D">
        <w:rPr>
          <w:rFonts w:ascii="Montserrat Light" w:hAnsi="Montserrat Light"/>
          <w:lang w:val="ro-RO"/>
        </w:rPr>
        <w:t>; etc.</w:t>
      </w:r>
    </w:p>
    <w:p w14:paraId="0A957B8A" w14:textId="2E789E9B" w:rsidR="00365505" w:rsidRPr="00D0125D" w:rsidRDefault="00365505" w:rsidP="001E091D">
      <w:pPr>
        <w:widowControl w:val="0"/>
        <w:numPr>
          <w:ilvl w:val="0"/>
          <w:numId w:val="143"/>
        </w:numPr>
        <w:tabs>
          <w:tab w:val="left" w:pos="720"/>
          <w:tab w:val="left" w:pos="1134"/>
          <w:tab w:val="left" w:pos="1260"/>
        </w:tabs>
        <w:overflowPunct w:val="0"/>
        <w:autoSpaceDE w:val="0"/>
        <w:autoSpaceDN w:val="0"/>
        <w:adjustRightInd w:val="0"/>
        <w:spacing w:line="240" w:lineRule="auto"/>
        <w:ind w:left="0" w:firstLine="720"/>
        <w:jc w:val="both"/>
        <w:rPr>
          <w:rFonts w:ascii="Montserrat Light" w:hAnsi="Montserrat Light"/>
          <w:lang w:val="ro-RO"/>
        </w:rPr>
      </w:pPr>
      <w:r w:rsidRPr="00D0125D">
        <w:rPr>
          <w:rFonts w:ascii="Montserrat Light" w:hAnsi="Montserrat Light"/>
          <w:lang w:val="ro-RO"/>
        </w:rPr>
        <w:t>asigurarea efectu</w:t>
      </w:r>
      <w:r w:rsidR="00731DEC" w:rsidRPr="00D0125D">
        <w:rPr>
          <w:rFonts w:ascii="Montserrat Light" w:hAnsi="Montserrat Light"/>
          <w:lang w:val="ro-RO"/>
        </w:rPr>
        <w:t>ă</w:t>
      </w:r>
      <w:r w:rsidRPr="00D0125D">
        <w:rPr>
          <w:rFonts w:ascii="Montserrat Light" w:hAnsi="Montserrat Light"/>
          <w:lang w:val="ro-RO"/>
        </w:rPr>
        <w:t>rii re</w:t>
      </w:r>
      <w:r w:rsidR="00F43EFE" w:rsidRPr="00D0125D">
        <w:rPr>
          <w:rFonts w:ascii="Montserrat Light" w:hAnsi="Montserrat Light"/>
          <w:lang w:val="ro-RO"/>
        </w:rPr>
        <w:t>ț</w:t>
      </w:r>
      <w:r w:rsidRPr="00D0125D">
        <w:rPr>
          <w:rFonts w:ascii="Montserrat Light" w:hAnsi="Montserrat Light"/>
          <w:lang w:val="ro-RO"/>
        </w:rPr>
        <w:t xml:space="preserve">inerilor legale din salarii </w:t>
      </w:r>
      <w:r w:rsidR="00F43EFE" w:rsidRPr="00D0125D">
        <w:rPr>
          <w:rFonts w:ascii="Montserrat Light" w:hAnsi="Montserrat Light"/>
          <w:lang w:val="ro-RO"/>
        </w:rPr>
        <w:t>ș</w:t>
      </w:r>
      <w:r w:rsidRPr="00D0125D">
        <w:rPr>
          <w:rFonts w:ascii="Montserrat Light" w:hAnsi="Montserrat Light"/>
          <w:lang w:val="ro-RO"/>
        </w:rPr>
        <w:t>i virarea acestora;</w:t>
      </w:r>
    </w:p>
    <w:p w14:paraId="23B11A93" w14:textId="5B0D05E3" w:rsidR="00365505" w:rsidRPr="00D0125D" w:rsidRDefault="00365505" w:rsidP="001E091D">
      <w:pPr>
        <w:widowControl w:val="0"/>
        <w:numPr>
          <w:ilvl w:val="0"/>
          <w:numId w:val="143"/>
        </w:numPr>
        <w:tabs>
          <w:tab w:val="left" w:pos="720"/>
          <w:tab w:val="left" w:pos="1134"/>
          <w:tab w:val="left" w:pos="1260"/>
        </w:tabs>
        <w:overflowPunct w:val="0"/>
        <w:autoSpaceDE w:val="0"/>
        <w:autoSpaceDN w:val="0"/>
        <w:adjustRightInd w:val="0"/>
        <w:spacing w:line="240" w:lineRule="auto"/>
        <w:ind w:left="0" w:firstLine="720"/>
        <w:jc w:val="both"/>
        <w:rPr>
          <w:rFonts w:ascii="Montserrat Light" w:hAnsi="Montserrat Light"/>
          <w:lang w:val="ro-RO"/>
        </w:rPr>
      </w:pPr>
      <w:r w:rsidRPr="00D0125D">
        <w:rPr>
          <w:rFonts w:ascii="Montserrat Light" w:hAnsi="Montserrat Light"/>
          <w:lang w:val="ro-RO"/>
        </w:rPr>
        <w:t>urm</w:t>
      </w:r>
      <w:r w:rsidR="00731DEC" w:rsidRPr="00D0125D">
        <w:rPr>
          <w:rFonts w:ascii="Montserrat Light" w:hAnsi="Montserrat Light"/>
          <w:lang w:val="ro-RO"/>
        </w:rPr>
        <w:t>ă</w:t>
      </w:r>
      <w:r w:rsidRPr="00D0125D">
        <w:rPr>
          <w:rFonts w:ascii="Montserrat Light" w:hAnsi="Montserrat Light"/>
          <w:lang w:val="ro-RO"/>
        </w:rPr>
        <w:t>rirea realiz</w:t>
      </w:r>
      <w:r w:rsidR="00731DEC" w:rsidRPr="00D0125D">
        <w:rPr>
          <w:rFonts w:ascii="Montserrat Light" w:hAnsi="Montserrat Light"/>
          <w:lang w:val="ro-RO"/>
        </w:rPr>
        <w:t>ă</w:t>
      </w:r>
      <w:r w:rsidRPr="00D0125D">
        <w:rPr>
          <w:rFonts w:ascii="Montserrat Light" w:hAnsi="Montserrat Light"/>
          <w:lang w:val="ro-RO"/>
        </w:rPr>
        <w:t xml:space="preserve">rii sarcinilor de serviciu </w:t>
      </w:r>
      <w:r w:rsidR="00F43EFE" w:rsidRPr="00D0125D">
        <w:rPr>
          <w:rFonts w:ascii="Montserrat Light" w:hAnsi="Montserrat Light"/>
          <w:lang w:val="ro-RO"/>
        </w:rPr>
        <w:t>ș</w:t>
      </w:r>
      <w:r w:rsidRPr="00D0125D">
        <w:rPr>
          <w:rFonts w:ascii="Montserrat Light" w:hAnsi="Montserrat Light"/>
          <w:lang w:val="ro-RO"/>
        </w:rPr>
        <w:t xml:space="preserve">i salarizarea conform normativelor în vigoare; </w:t>
      </w:r>
    </w:p>
    <w:p w14:paraId="5C555124" w14:textId="3DA81F2B" w:rsidR="00365505" w:rsidRPr="00D0125D" w:rsidRDefault="00365505" w:rsidP="001E091D">
      <w:pPr>
        <w:widowControl w:val="0"/>
        <w:numPr>
          <w:ilvl w:val="0"/>
          <w:numId w:val="143"/>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D0125D">
        <w:rPr>
          <w:rFonts w:ascii="Montserrat Light" w:hAnsi="Montserrat Light"/>
          <w:lang w:val="ro-RO"/>
        </w:rPr>
        <w:t>întocmirea contractelor individuale de munc</w:t>
      </w:r>
      <w:r w:rsidR="00731DEC" w:rsidRPr="00D0125D">
        <w:rPr>
          <w:rFonts w:ascii="Montserrat Light" w:hAnsi="Montserrat Light"/>
          <w:lang w:val="ro-RO"/>
        </w:rPr>
        <w:t>ă</w:t>
      </w:r>
      <w:r w:rsidRPr="00D0125D">
        <w:rPr>
          <w:rFonts w:ascii="Montserrat Light" w:hAnsi="Montserrat Light"/>
          <w:lang w:val="ro-RO"/>
        </w:rPr>
        <w:t xml:space="preserve"> pentru personalul nou încadrat </w:t>
      </w:r>
      <w:r w:rsidR="00F43EFE" w:rsidRPr="00D0125D">
        <w:rPr>
          <w:rFonts w:ascii="Montserrat Light" w:hAnsi="Montserrat Light"/>
          <w:lang w:val="ro-RO"/>
        </w:rPr>
        <w:t>ș</w:t>
      </w:r>
      <w:r w:rsidRPr="00D0125D">
        <w:rPr>
          <w:rFonts w:ascii="Montserrat Light" w:hAnsi="Montserrat Light"/>
          <w:lang w:val="ro-RO"/>
        </w:rPr>
        <w:t>i ulterior actele adi</w:t>
      </w:r>
      <w:r w:rsidR="00F43EFE" w:rsidRPr="00D0125D">
        <w:rPr>
          <w:rFonts w:ascii="Montserrat Light" w:hAnsi="Montserrat Light"/>
          <w:lang w:val="ro-RO"/>
        </w:rPr>
        <w:t>ț</w:t>
      </w:r>
      <w:r w:rsidRPr="00D0125D">
        <w:rPr>
          <w:rFonts w:ascii="Montserrat Light" w:hAnsi="Montserrat Light"/>
          <w:lang w:val="ro-RO"/>
        </w:rPr>
        <w:t>ionale modific</w:t>
      </w:r>
      <w:r w:rsidR="00731DEC" w:rsidRPr="00D0125D">
        <w:rPr>
          <w:rFonts w:ascii="Montserrat Light" w:hAnsi="Montserrat Light"/>
          <w:lang w:val="ro-RO"/>
        </w:rPr>
        <w:t>ă</w:t>
      </w:r>
      <w:r w:rsidRPr="00D0125D">
        <w:rPr>
          <w:rFonts w:ascii="Montserrat Light" w:hAnsi="Montserrat Light"/>
          <w:lang w:val="ro-RO"/>
        </w:rPr>
        <w:t>rii vreunui element al contractului individual de munc</w:t>
      </w:r>
      <w:r w:rsidR="00731DEC" w:rsidRPr="00D0125D">
        <w:rPr>
          <w:rFonts w:ascii="Montserrat Light" w:hAnsi="Montserrat Light"/>
          <w:lang w:val="ro-RO"/>
        </w:rPr>
        <w:t>ă</w:t>
      </w:r>
      <w:r w:rsidRPr="00D0125D">
        <w:rPr>
          <w:rFonts w:ascii="Montserrat Light" w:hAnsi="Montserrat Light"/>
          <w:lang w:val="ro-RO"/>
        </w:rPr>
        <w:t xml:space="preserve">; </w:t>
      </w:r>
    </w:p>
    <w:p w14:paraId="5016C6D1" w14:textId="765FBF76" w:rsidR="00365505" w:rsidRPr="00D0125D" w:rsidRDefault="00365505" w:rsidP="001E091D">
      <w:pPr>
        <w:widowControl w:val="0"/>
        <w:numPr>
          <w:ilvl w:val="0"/>
          <w:numId w:val="143"/>
        </w:numPr>
        <w:tabs>
          <w:tab w:val="left" w:pos="720"/>
          <w:tab w:val="left" w:pos="1134"/>
          <w:tab w:val="left" w:pos="1260"/>
        </w:tabs>
        <w:overflowPunct w:val="0"/>
        <w:autoSpaceDE w:val="0"/>
        <w:autoSpaceDN w:val="0"/>
        <w:adjustRightInd w:val="0"/>
        <w:spacing w:line="240" w:lineRule="auto"/>
        <w:ind w:left="0" w:firstLine="720"/>
        <w:jc w:val="both"/>
        <w:rPr>
          <w:rFonts w:ascii="Montserrat Light" w:hAnsi="Montserrat Light"/>
          <w:lang w:val="ro-RO"/>
        </w:rPr>
      </w:pPr>
      <w:r w:rsidRPr="00D0125D">
        <w:rPr>
          <w:rFonts w:ascii="Montserrat Light" w:hAnsi="Montserrat Light"/>
          <w:lang w:val="ro-RO"/>
        </w:rPr>
        <w:t>întocmirea dosarelor cerute de legisla</w:t>
      </w:r>
      <w:r w:rsidR="00F43EFE" w:rsidRPr="00D0125D">
        <w:rPr>
          <w:rFonts w:ascii="Montserrat Light" w:hAnsi="Montserrat Light"/>
          <w:lang w:val="ro-RO"/>
        </w:rPr>
        <w:t>ț</w:t>
      </w:r>
      <w:r w:rsidRPr="00D0125D">
        <w:rPr>
          <w:rFonts w:ascii="Montserrat Light" w:hAnsi="Montserrat Light"/>
          <w:lang w:val="ro-RO"/>
        </w:rPr>
        <w:t>ia în vigoare, în vederea pension</w:t>
      </w:r>
      <w:r w:rsidR="00731DEC" w:rsidRPr="00D0125D">
        <w:rPr>
          <w:rFonts w:ascii="Montserrat Light" w:hAnsi="Montserrat Light"/>
          <w:lang w:val="ro-RO"/>
        </w:rPr>
        <w:t>ă</w:t>
      </w:r>
      <w:r w:rsidRPr="00D0125D">
        <w:rPr>
          <w:rFonts w:ascii="Montserrat Light" w:hAnsi="Montserrat Light"/>
          <w:lang w:val="ro-RO"/>
        </w:rPr>
        <w:t xml:space="preserve">rii; </w:t>
      </w:r>
    </w:p>
    <w:p w14:paraId="14D6199E" w14:textId="356F0999" w:rsidR="00365505" w:rsidRPr="00D0125D" w:rsidRDefault="00365505" w:rsidP="001E091D">
      <w:pPr>
        <w:widowControl w:val="0"/>
        <w:numPr>
          <w:ilvl w:val="0"/>
          <w:numId w:val="143"/>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D0125D">
        <w:rPr>
          <w:rFonts w:ascii="Montserrat Light" w:hAnsi="Montserrat Light"/>
          <w:lang w:val="ro-RO"/>
        </w:rPr>
        <w:t>asigurarea întocmirii d</w:t>
      </w:r>
      <w:r w:rsidR="00731DEC" w:rsidRPr="00D0125D">
        <w:rPr>
          <w:rFonts w:ascii="Montserrat Light" w:hAnsi="Montserrat Light"/>
          <w:lang w:val="ro-RO"/>
        </w:rPr>
        <w:t>ă</w:t>
      </w:r>
      <w:r w:rsidRPr="00D0125D">
        <w:rPr>
          <w:rFonts w:ascii="Montserrat Light" w:hAnsi="Montserrat Light"/>
          <w:lang w:val="ro-RO"/>
        </w:rPr>
        <w:t>rilor de seam</w:t>
      </w:r>
      <w:r w:rsidR="00731DEC" w:rsidRPr="00D0125D">
        <w:rPr>
          <w:rFonts w:ascii="Montserrat Light" w:hAnsi="Montserrat Light"/>
          <w:lang w:val="ro-RO"/>
        </w:rPr>
        <w:t>ă</w:t>
      </w:r>
      <w:r w:rsidRPr="00D0125D">
        <w:rPr>
          <w:rFonts w:ascii="Montserrat Light" w:hAnsi="Montserrat Light"/>
          <w:lang w:val="ro-RO"/>
        </w:rPr>
        <w:t xml:space="preserve"> statistice </w:t>
      </w:r>
      <w:r w:rsidR="00F43EFE" w:rsidRPr="00D0125D">
        <w:rPr>
          <w:rFonts w:ascii="Montserrat Light" w:hAnsi="Montserrat Light"/>
          <w:lang w:val="ro-RO"/>
        </w:rPr>
        <w:t>ș</w:t>
      </w:r>
      <w:r w:rsidRPr="00D0125D">
        <w:rPr>
          <w:rFonts w:ascii="Montserrat Light" w:hAnsi="Montserrat Light"/>
          <w:lang w:val="ro-RO"/>
        </w:rPr>
        <w:t xml:space="preserve">i economice privitoare la salarizare; </w:t>
      </w:r>
    </w:p>
    <w:p w14:paraId="74A18621" w14:textId="2382A58A" w:rsidR="00365505" w:rsidRPr="00D0125D" w:rsidRDefault="00365505" w:rsidP="001E091D">
      <w:pPr>
        <w:widowControl w:val="0"/>
        <w:numPr>
          <w:ilvl w:val="0"/>
          <w:numId w:val="143"/>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D0125D">
        <w:rPr>
          <w:rFonts w:ascii="Montserrat Light" w:hAnsi="Montserrat Light"/>
          <w:lang w:val="ro-RO"/>
        </w:rPr>
        <w:t>urm</w:t>
      </w:r>
      <w:r w:rsidR="00731DEC" w:rsidRPr="00D0125D">
        <w:rPr>
          <w:rFonts w:ascii="Montserrat Light" w:hAnsi="Montserrat Light"/>
          <w:lang w:val="ro-RO"/>
        </w:rPr>
        <w:t>ă</w:t>
      </w:r>
      <w:r w:rsidRPr="00D0125D">
        <w:rPr>
          <w:rFonts w:ascii="Montserrat Light" w:hAnsi="Montserrat Light"/>
          <w:lang w:val="ro-RO"/>
        </w:rPr>
        <w:t>rirea dispozi</w:t>
      </w:r>
      <w:r w:rsidR="00F43EFE" w:rsidRPr="00D0125D">
        <w:rPr>
          <w:rFonts w:ascii="Montserrat Light" w:hAnsi="Montserrat Light"/>
          <w:lang w:val="ro-RO"/>
        </w:rPr>
        <w:t>ț</w:t>
      </w:r>
      <w:r w:rsidRPr="00D0125D">
        <w:rPr>
          <w:rFonts w:ascii="Montserrat Light" w:hAnsi="Montserrat Light"/>
          <w:lang w:val="ro-RO"/>
        </w:rPr>
        <w:t>iilor cu caracter normativ în ceea ce prive</w:t>
      </w:r>
      <w:r w:rsidR="00F43EFE" w:rsidRPr="00D0125D">
        <w:rPr>
          <w:rFonts w:ascii="Montserrat Light" w:hAnsi="Montserrat Light"/>
          <w:lang w:val="ro-RO"/>
        </w:rPr>
        <w:t>ș</w:t>
      </w:r>
      <w:r w:rsidRPr="00D0125D">
        <w:rPr>
          <w:rFonts w:ascii="Montserrat Light" w:hAnsi="Montserrat Light"/>
          <w:lang w:val="ro-RO"/>
        </w:rPr>
        <w:t xml:space="preserve">te drepturile salariale ale personalului </w:t>
      </w:r>
      <w:r w:rsidR="00F43EFE" w:rsidRPr="00D0125D">
        <w:rPr>
          <w:rFonts w:ascii="Montserrat Light" w:hAnsi="Montserrat Light"/>
          <w:lang w:val="ro-RO"/>
        </w:rPr>
        <w:t>ș</w:t>
      </w:r>
      <w:r w:rsidRPr="00D0125D">
        <w:rPr>
          <w:rFonts w:ascii="Montserrat Light" w:hAnsi="Montserrat Light"/>
          <w:lang w:val="ro-RO"/>
        </w:rPr>
        <w:t>i semnalarea organelor de conducere asupra sarcinilor ce revin unit</w:t>
      </w:r>
      <w:r w:rsidR="00731DEC" w:rsidRPr="00D0125D">
        <w:rPr>
          <w:rFonts w:ascii="Montserrat Light" w:hAnsi="Montserrat Light"/>
          <w:lang w:val="ro-RO"/>
        </w:rPr>
        <w:t>ă</w:t>
      </w:r>
      <w:r w:rsidR="00F43EFE" w:rsidRPr="00D0125D">
        <w:rPr>
          <w:rFonts w:ascii="Montserrat Light" w:hAnsi="Montserrat Light"/>
          <w:lang w:val="ro-RO"/>
        </w:rPr>
        <w:t>ț</w:t>
      </w:r>
      <w:r w:rsidRPr="00D0125D">
        <w:rPr>
          <w:rFonts w:ascii="Montserrat Light" w:hAnsi="Montserrat Light"/>
          <w:lang w:val="ro-RO"/>
        </w:rPr>
        <w:t>ii sanitare potrivit acestor dispozi</w:t>
      </w:r>
      <w:r w:rsidR="00F43EFE" w:rsidRPr="00D0125D">
        <w:rPr>
          <w:rFonts w:ascii="Montserrat Light" w:hAnsi="Montserrat Light"/>
          <w:lang w:val="ro-RO"/>
        </w:rPr>
        <w:t>ț</w:t>
      </w:r>
      <w:r w:rsidRPr="00D0125D">
        <w:rPr>
          <w:rFonts w:ascii="Montserrat Light" w:hAnsi="Montserrat Light"/>
          <w:lang w:val="ro-RO"/>
        </w:rPr>
        <w:t xml:space="preserve">ii; </w:t>
      </w:r>
    </w:p>
    <w:p w14:paraId="73A3A7FB" w14:textId="1C981BE6" w:rsidR="00365505" w:rsidRPr="00D0125D" w:rsidRDefault="00365505" w:rsidP="001E091D">
      <w:pPr>
        <w:widowControl w:val="0"/>
        <w:numPr>
          <w:ilvl w:val="0"/>
          <w:numId w:val="143"/>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D0125D">
        <w:rPr>
          <w:rFonts w:ascii="Montserrat Light" w:hAnsi="Montserrat Light"/>
          <w:lang w:val="ro-RO"/>
        </w:rPr>
        <w:t>întocmirea propunerilor de buget pentru anul urm</w:t>
      </w:r>
      <w:r w:rsidR="00731DEC" w:rsidRPr="00D0125D">
        <w:rPr>
          <w:rFonts w:ascii="Montserrat Light" w:hAnsi="Montserrat Light"/>
          <w:lang w:val="ro-RO"/>
        </w:rPr>
        <w:t>ă</w:t>
      </w:r>
      <w:r w:rsidRPr="00D0125D">
        <w:rPr>
          <w:rFonts w:ascii="Montserrat Light" w:hAnsi="Montserrat Light"/>
          <w:lang w:val="ro-RO"/>
        </w:rPr>
        <w:t xml:space="preserve">tor; </w:t>
      </w:r>
    </w:p>
    <w:p w14:paraId="68703C18" w14:textId="3C4D2C0F" w:rsidR="00365505" w:rsidRPr="00D0125D" w:rsidRDefault="00365505" w:rsidP="001E091D">
      <w:pPr>
        <w:widowControl w:val="0"/>
        <w:numPr>
          <w:ilvl w:val="0"/>
          <w:numId w:val="143"/>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D0125D">
        <w:rPr>
          <w:rFonts w:ascii="Montserrat Light" w:hAnsi="Montserrat Light"/>
          <w:lang w:val="ro-RO"/>
        </w:rPr>
        <w:t>întocmirea deciziilor ce au leg</w:t>
      </w:r>
      <w:r w:rsidR="00731DEC" w:rsidRPr="00D0125D">
        <w:rPr>
          <w:rFonts w:ascii="Montserrat Light" w:hAnsi="Montserrat Light"/>
          <w:lang w:val="ro-RO"/>
        </w:rPr>
        <w:t>ă</w:t>
      </w:r>
      <w:r w:rsidRPr="00D0125D">
        <w:rPr>
          <w:rFonts w:ascii="Montserrat Light" w:hAnsi="Montserrat Light"/>
          <w:lang w:val="ro-RO"/>
        </w:rPr>
        <w:t>tur</w:t>
      </w:r>
      <w:r w:rsidR="00731DEC" w:rsidRPr="00D0125D">
        <w:rPr>
          <w:rFonts w:ascii="Montserrat Light" w:hAnsi="Montserrat Light"/>
          <w:lang w:val="ro-RO"/>
        </w:rPr>
        <w:t>ă</w:t>
      </w:r>
      <w:r w:rsidRPr="00D0125D">
        <w:rPr>
          <w:rFonts w:ascii="Montserrat Light" w:hAnsi="Montserrat Light"/>
          <w:lang w:val="ro-RO"/>
        </w:rPr>
        <w:t xml:space="preserve"> cu angajarea, promovarea </w:t>
      </w:r>
      <w:r w:rsidR="00F43EFE" w:rsidRPr="00D0125D">
        <w:rPr>
          <w:rFonts w:ascii="Montserrat Light" w:hAnsi="Montserrat Light"/>
          <w:lang w:val="ro-RO"/>
        </w:rPr>
        <w:t>ș</w:t>
      </w:r>
      <w:r w:rsidRPr="00D0125D">
        <w:rPr>
          <w:rFonts w:ascii="Montserrat Light" w:hAnsi="Montserrat Light"/>
          <w:lang w:val="ro-RO"/>
        </w:rPr>
        <w:t xml:space="preserve">i modificarea drepturilor salariale; </w:t>
      </w:r>
    </w:p>
    <w:p w14:paraId="34BE64EC" w14:textId="15A102D9" w:rsidR="00365505" w:rsidRPr="00D0125D" w:rsidRDefault="00365505" w:rsidP="001E091D">
      <w:pPr>
        <w:widowControl w:val="0"/>
        <w:numPr>
          <w:ilvl w:val="0"/>
          <w:numId w:val="143"/>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D0125D">
        <w:rPr>
          <w:rFonts w:ascii="Montserrat Light" w:hAnsi="Montserrat Light"/>
          <w:lang w:val="ro-RO"/>
        </w:rPr>
        <w:t>asigurarea încadr</w:t>
      </w:r>
      <w:r w:rsidR="00731DEC" w:rsidRPr="00D0125D">
        <w:rPr>
          <w:rFonts w:ascii="Montserrat Light" w:hAnsi="Montserrat Light"/>
          <w:lang w:val="ro-RO"/>
        </w:rPr>
        <w:t>ă</w:t>
      </w:r>
      <w:r w:rsidRPr="00D0125D">
        <w:rPr>
          <w:rFonts w:ascii="Montserrat Light" w:hAnsi="Montserrat Light"/>
          <w:lang w:val="ro-RO"/>
        </w:rPr>
        <w:t>rii în bugetul aprobat la capitolul cheltuieli de personal pentru perioada curent</w:t>
      </w:r>
      <w:r w:rsidR="00731DEC" w:rsidRPr="00D0125D">
        <w:rPr>
          <w:rFonts w:ascii="Montserrat Light" w:hAnsi="Montserrat Light"/>
          <w:lang w:val="ro-RO"/>
        </w:rPr>
        <w:t>ă</w:t>
      </w:r>
      <w:r w:rsidRPr="00D0125D">
        <w:rPr>
          <w:rFonts w:ascii="Montserrat Light" w:hAnsi="Montserrat Light"/>
          <w:lang w:val="ro-RO"/>
        </w:rPr>
        <w:t xml:space="preserve">; </w:t>
      </w:r>
    </w:p>
    <w:p w14:paraId="07328369" w14:textId="77777777" w:rsidR="00365505" w:rsidRPr="00D0125D" w:rsidRDefault="00365505" w:rsidP="001E091D">
      <w:pPr>
        <w:widowControl w:val="0"/>
        <w:numPr>
          <w:ilvl w:val="0"/>
          <w:numId w:val="143"/>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D0125D">
        <w:rPr>
          <w:rFonts w:ascii="Montserrat Light" w:hAnsi="Montserrat Light"/>
          <w:lang w:val="ro-RO"/>
        </w:rPr>
        <w:t xml:space="preserve">prezentarea documentelor specifice pentru controlul financiar preventiv; </w:t>
      </w:r>
    </w:p>
    <w:p w14:paraId="37E8062C" w14:textId="0F2E3DE3" w:rsidR="00365505" w:rsidRPr="00D0125D" w:rsidRDefault="00365505" w:rsidP="001E091D">
      <w:pPr>
        <w:widowControl w:val="0"/>
        <w:numPr>
          <w:ilvl w:val="0"/>
          <w:numId w:val="143"/>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D0125D">
        <w:rPr>
          <w:rFonts w:ascii="Montserrat Light" w:hAnsi="Montserrat Light"/>
          <w:lang w:val="ro-RO"/>
        </w:rPr>
        <w:t>întocme</w:t>
      </w:r>
      <w:r w:rsidR="00F43EFE" w:rsidRPr="00D0125D">
        <w:rPr>
          <w:rFonts w:ascii="Montserrat Light" w:hAnsi="Montserrat Light"/>
          <w:lang w:val="ro-RO"/>
        </w:rPr>
        <w:t>ș</w:t>
      </w:r>
      <w:r w:rsidRPr="00D0125D">
        <w:rPr>
          <w:rFonts w:ascii="Montserrat Light" w:hAnsi="Montserrat Light"/>
          <w:lang w:val="ro-RO"/>
        </w:rPr>
        <w:t xml:space="preserve">te </w:t>
      </w:r>
      <w:r w:rsidR="00F43EFE" w:rsidRPr="00D0125D">
        <w:rPr>
          <w:rFonts w:ascii="Montserrat Light" w:hAnsi="Montserrat Light"/>
          <w:lang w:val="ro-RO"/>
        </w:rPr>
        <w:t>ș</w:t>
      </w:r>
      <w:r w:rsidRPr="00D0125D">
        <w:rPr>
          <w:rFonts w:ascii="Montserrat Light" w:hAnsi="Montserrat Light"/>
          <w:lang w:val="ro-RO"/>
        </w:rPr>
        <w:t>i transmite situa</w:t>
      </w:r>
      <w:r w:rsidR="00F43EFE" w:rsidRPr="00D0125D">
        <w:rPr>
          <w:rFonts w:ascii="Montserrat Light" w:hAnsi="Montserrat Light"/>
          <w:lang w:val="ro-RO"/>
        </w:rPr>
        <w:t>ț</w:t>
      </w:r>
      <w:r w:rsidRPr="00D0125D">
        <w:rPr>
          <w:rFonts w:ascii="Montserrat Light" w:hAnsi="Montserrat Light"/>
          <w:lang w:val="ro-RO"/>
        </w:rPr>
        <w:t>ia personalului angajat al spitalului c</w:t>
      </w:r>
      <w:r w:rsidR="00731DEC" w:rsidRPr="00D0125D">
        <w:rPr>
          <w:rFonts w:ascii="Montserrat Light" w:hAnsi="Montserrat Light"/>
          <w:lang w:val="ro-RO"/>
        </w:rPr>
        <w:t>ă</w:t>
      </w:r>
      <w:r w:rsidRPr="00D0125D">
        <w:rPr>
          <w:rFonts w:ascii="Montserrat Light" w:hAnsi="Montserrat Light"/>
          <w:lang w:val="ro-RO"/>
        </w:rPr>
        <w:t>tre inspec</w:t>
      </w:r>
      <w:r w:rsidR="00F43EFE" w:rsidRPr="00D0125D">
        <w:rPr>
          <w:rFonts w:ascii="Montserrat Light" w:hAnsi="Montserrat Light"/>
          <w:lang w:val="ro-RO"/>
        </w:rPr>
        <w:t>ț</w:t>
      </w:r>
      <w:r w:rsidRPr="00D0125D">
        <w:rPr>
          <w:rFonts w:ascii="Montserrat Light" w:hAnsi="Montserrat Light"/>
          <w:lang w:val="ro-RO"/>
        </w:rPr>
        <w:t xml:space="preserve">ia muncii prin programul </w:t>
      </w:r>
      <w:r w:rsidR="001D61AD" w:rsidRPr="00D0125D">
        <w:rPr>
          <w:rFonts w:ascii="Montserrat Light" w:hAnsi="Montserrat Light"/>
          <w:lang w:val="ro-RO"/>
        </w:rPr>
        <w:t>R</w:t>
      </w:r>
      <w:r w:rsidRPr="00D0125D">
        <w:rPr>
          <w:rFonts w:ascii="Montserrat Light" w:hAnsi="Montserrat Light"/>
          <w:lang w:val="ro-RO"/>
        </w:rPr>
        <w:t xml:space="preserve">evisal; </w:t>
      </w:r>
    </w:p>
    <w:p w14:paraId="5B419435" w14:textId="7F06CFFB" w:rsidR="00365505" w:rsidRPr="00D0125D" w:rsidRDefault="00365505" w:rsidP="001E091D">
      <w:pPr>
        <w:widowControl w:val="0"/>
        <w:numPr>
          <w:ilvl w:val="0"/>
          <w:numId w:val="143"/>
        </w:numPr>
        <w:tabs>
          <w:tab w:val="left" w:pos="720"/>
          <w:tab w:val="left" w:pos="1134"/>
          <w:tab w:val="left" w:pos="1260"/>
        </w:tabs>
        <w:overflowPunct w:val="0"/>
        <w:autoSpaceDE w:val="0"/>
        <w:autoSpaceDN w:val="0"/>
        <w:adjustRightInd w:val="0"/>
        <w:spacing w:line="240" w:lineRule="auto"/>
        <w:ind w:left="0" w:firstLine="720"/>
        <w:jc w:val="both"/>
        <w:rPr>
          <w:rFonts w:ascii="Montserrat Light" w:hAnsi="Montserrat Light"/>
          <w:lang w:val="ro-RO"/>
        </w:rPr>
      </w:pPr>
      <w:r w:rsidRPr="00D0125D">
        <w:rPr>
          <w:rFonts w:ascii="Montserrat Light" w:hAnsi="Montserrat Light"/>
          <w:lang w:val="ro-RO"/>
        </w:rPr>
        <w:t>r</w:t>
      </w:r>
      <w:r w:rsidR="00731DEC" w:rsidRPr="00D0125D">
        <w:rPr>
          <w:rFonts w:ascii="Montserrat Light" w:hAnsi="Montserrat Light"/>
          <w:lang w:val="ro-RO"/>
        </w:rPr>
        <w:t>ă</w:t>
      </w:r>
      <w:r w:rsidRPr="00D0125D">
        <w:rPr>
          <w:rFonts w:ascii="Montserrat Light" w:hAnsi="Montserrat Light"/>
          <w:lang w:val="ro-RO"/>
        </w:rPr>
        <w:t xml:space="preserve">spunde direct de buna întocmire a dosarelor de personal </w:t>
      </w:r>
      <w:r w:rsidR="00F43EFE" w:rsidRPr="00D0125D">
        <w:rPr>
          <w:rFonts w:ascii="Montserrat Light" w:hAnsi="Montserrat Light"/>
          <w:lang w:val="ro-RO"/>
        </w:rPr>
        <w:t>ș</w:t>
      </w:r>
      <w:r w:rsidRPr="00D0125D">
        <w:rPr>
          <w:rFonts w:ascii="Montserrat Light" w:hAnsi="Montserrat Light"/>
          <w:lang w:val="ro-RO"/>
        </w:rPr>
        <w:t>i semnarea acestora de c</w:t>
      </w:r>
      <w:r w:rsidR="00731DEC" w:rsidRPr="00D0125D">
        <w:rPr>
          <w:rFonts w:ascii="Montserrat Light" w:hAnsi="Montserrat Light"/>
          <w:lang w:val="ro-RO"/>
        </w:rPr>
        <w:t>ă</w:t>
      </w:r>
      <w:r w:rsidRPr="00D0125D">
        <w:rPr>
          <w:rFonts w:ascii="Montserrat Light" w:hAnsi="Montserrat Light"/>
          <w:lang w:val="ro-RO"/>
        </w:rPr>
        <w:t xml:space="preserve">tre titulari; </w:t>
      </w:r>
    </w:p>
    <w:p w14:paraId="7DDFA75E" w14:textId="4FD160A2" w:rsidR="00365505" w:rsidRPr="00D0125D" w:rsidRDefault="00365505" w:rsidP="001E091D">
      <w:pPr>
        <w:widowControl w:val="0"/>
        <w:numPr>
          <w:ilvl w:val="0"/>
          <w:numId w:val="143"/>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D0125D">
        <w:rPr>
          <w:rFonts w:ascii="Montserrat Light" w:hAnsi="Montserrat Light"/>
          <w:lang w:val="ro-RO"/>
        </w:rPr>
        <w:t>reactualizeaz</w:t>
      </w:r>
      <w:r w:rsidR="00731DEC" w:rsidRPr="00D0125D">
        <w:rPr>
          <w:rFonts w:ascii="Montserrat Light" w:hAnsi="Montserrat Light"/>
          <w:lang w:val="ro-RO"/>
        </w:rPr>
        <w:t>ă</w:t>
      </w:r>
      <w:r w:rsidRPr="00D0125D">
        <w:rPr>
          <w:rFonts w:ascii="Montserrat Light" w:hAnsi="Montserrat Light"/>
          <w:lang w:val="ro-RO"/>
        </w:rPr>
        <w:t xml:space="preserve"> anual fi</w:t>
      </w:r>
      <w:r w:rsidR="00F43EFE" w:rsidRPr="00D0125D">
        <w:rPr>
          <w:rFonts w:ascii="Montserrat Light" w:hAnsi="Montserrat Light"/>
          <w:lang w:val="ro-RO"/>
        </w:rPr>
        <w:t>ș</w:t>
      </w:r>
      <w:r w:rsidRPr="00D0125D">
        <w:rPr>
          <w:rFonts w:ascii="Montserrat Light" w:hAnsi="Montserrat Light"/>
          <w:lang w:val="ro-RO"/>
        </w:rPr>
        <w:t xml:space="preserve">ele de post </w:t>
      </w:r>
      <w:r w:rsidR="00F43EFE" w:rsidRPr="00D0125D">
        <w:rPr>
          <w:rFonts w:ascii="Montserrat Light" w:hAnsi="Montserrat Light"/>
          <w:lang w:val="ro-RO"/>
        </w:rPr>
        <w:t>ș</w:t>
      </w:r>
      <w:r w:rsidRPr="00D0125D">
        <w:rPr>
          <w:rFonts w:ascii="Montserrat Light" w:hAnsi="Montserrat Light"/>
          <w:lang w:val="ro-RO"/>
        </w:rPr>
        <w:t xml:space="preserve">i ori de câte ori este nevoie la solicitarea </w:t>
      </w:r>
      <w:r w:rsidR="00F43EFE" w:rsidRPr="00D0125D">
        <w:rPr>
          <w:rFonts w:ascii="Montserrat Light" w:hAnsi="Montserrat Light"/>
          <w:lang w:val="ro-RO"/>
        </w:rPr>
        <w:t>ș</w:t>
      </w:r>
      <w:r w:rsidRPr="00D0125D">
        <w:rPr>
          <w:rFonts w:ascii="Montserrat Light" w:hAnsi="Montserrat Light"/>
          <w:lang w:val="ro-RO"/>
        </w:rPr>
        <w:t xml:space="preserve">efului ierarhic; </w:t>
      </w:r>
    </w:p>
    <w:p w14:paraId="0824B37E" w14:textId="7BB2EED5" w:rsidR="00365505" w:rsidRPr="00D0125D" w:rsidRDefault="00365505" w:rsidP="001E091D">
      <w:pPr>
        <w:widowControl w:val="0"/>
        <w:numPr>
          <w:ilvl w:val="0"/>
          <w:numId w:val="143"/>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D0125D">
        <w:rPr>
          <w:rFonts w:ascii="Montserrat Light" w:hAnsi="Montserrat Light"/>
          <w:lang w:val="ro-RO"/>
        </w:rPr>
        <w:t>elibereaz</w:t>
      </w:r>
      <w:r w:rsidR="00731DEC" w:rsidRPr="00D0125D">
        <w:rPr>
          <w:rFonts w:ascii="Montserrat Light" w:hAnsi="Montserrat Light"/>
          <w:lang w:val="ro-RO"/>
        </w:rPr>
        <w:t>ă</w:t>
      </w:r>
      <w:r w:rsidRPr="00D0125D">
        <w:rPr>
          <w:rFonts w:ascii="Montserrat Light" w:hAnsi="Montserrat Light"/>
          <w:lang w:val="ro-RO"/>
        </w:rPr>
        <w:t>, la cerere, adeverin</w:t>
      </w:r>
      <w:r w:rsidR="00F43EFE" w:rsidRPr="00D0125D">
        <w:rPr>
          <w:rFonts w:ascii="Montserrat Light" w:hAnsi="Montserrat Light"/>
          <w:lang w:val="ro-RO"/>
        </w:rPr>
        <w:t>ț</w:t>
      </w:r>
      <w:r w:rsidRPr="00D0125D">
        <w:rPr>
          <w:rFonts w:ascii="Montserrat Light" w:hAnsi="Montserrat Light"/>
          <w:lang w:val="ro-RO"/>
        </w:rPr>
        <w:t>e privitoare la vechimea în munc</w:t>
      </w:r>
      <w:r w:rsidR="00731DEC" w:rsidRPr="00D0125D">
        <w:rPr>
          <w:rFonts w:ascii="Montserrat Light" w:hAnsi="Montserrat Light"/>
          <w:lang w:val="ro-RO"/>
        </w:rPr>
        <w:t>ă</w:t>
      </w:r>
      <w:r w:rsidRPr="00D0125D">
        <w:rPr>
          <w:rFonts w:ascii="Montserrat Light" w:hAnsi="Montserrat Light"/>
          <w:lang w:val="ro-RO"/>
        </w:rPr>
        <w:t>;</w:t>
      </w:r>
    </w:p>
    <w:p w14:paraId="0306A372" w14:textId="1658B2EF" w:rsidR="00365505" w:rsidRPr="00D0125D" w:rsidRDefault="00365505" w:rsidP="001E091D">
      <w:pPr>
        <w:widowControl w:val="0"/>
        <w:numPr>
          <w:ilvl w:val="0"/>
          <w:numId w:val="143"/>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D0125D">
        <w:rPr>
          <w:rFonts w:ascii="Montserrat Light" w:hAnsi="Montserrat Light"/>
          <w:lang w:val="ro-RO"/>
        </w:rPr>
        <w:t>perfec</w:t>
      </w:r>
      <w:r w:rsidR="00F43EFE" w:rsidRPr="00D0125D">
        <w:rPr>
          <w:rFonts w:ascii="Montserrat Light" w:hAnsi="Montserrat Light"/>
          <w:lang w:val="ro-RO"/>
        </w:rPr>
        <w:t>ț</w:t>
      </w:r>
      <w:r w:rsidRPr="00D0125D">
        <w:rPr>
          <w:rFonts w:ascii="Montserrat Light" w:hAnsi="Montserrat Light"/>
          <w:lang w:val="ro-RO"/>
        </w:rPr>
        <w:t xml:space="preserve">ionare </w:t>
      </w:r>
      <w:r w:rsidR="00F43EFE" w:rsidRPr="00D0125D">
        <w:rPr>
          <w:rFonts w:ascii="Montserrat Light" w:hAnsi="Montserrat Light"/>
          <w:lang w:val="ro-RO"/>
        </w:rPr>
        <w:t>ș</w:t>
      </w:r>
      <w:r w:rsidRPr="00D0125D">
        <w:rPr>
          <w:rFonts w:ascii="Montserrat Light" w:hAnsi="Montserrat Light"/>
          <w:lang w:val="ro-RO"/>
        </w:rPr>
        <w:t>i informare permanent</w:t>
      </w:r>
      <w:r w:rsidR="00731DEC" w:rsidRPr="00D0125D">
        <w:rPr>
          <w:rFonts w:ascii="Montserrat Light" w:hAnsi="Montserrat Light"/>
          <w:lang w:val="ro-RO"/>
        </w:rPr>
        <w:t>ă</w:t>
      </w:r>
      <w:r w:rsidRPr="00D0125D">
        <w:rPr>
          <w:rFonts w:ascii="Montserrat Light" w:hAnsi="Montserrat Light"/>
          <w:lang w:val="ro-RO"/>
        </w:rPr>
        <w:t xml:space="preserve"> privind nout</w:t>
      </w:r>
      <w:r w:rsidR="00731DEC" w:rsidRPr="00D0125D">
        <w:rPr>
          <w:rFonts w:ascii="Montserrat Light" w:hAnsi="Montserrat Light"/>
          <w:lang w:val="ro-RO"/>
        </w:rPr>
        <w:t>ă</w:t>
      </w:r>
      <w:r w:rsidR="00F43EFE" w:rsidRPr="00D0125D">
        <w:rPr>
          <w:rFonts w:ascii="Montserrat Light" w:hAnsi="Montserrat Light"/>
          <w:lang w:val="ro-RO"/>
        </w:rPr>
        <w:t>ț</w:t>
      </w:r>
      <w:r w:rsidRPr="00D0125D">
        <w:rPr>
          <w:rFonts w:ascii="Montserrat Light" w:hAnsi="Montserrat Light"/>
          <w:lang w:val="ro-RO"/>
        </w:rPr>
        <w:t>ile legislative;</w:t>
      </w:r>
    </w:p>
    <w:p w14:paraId="30B90882" w14:textId="3DD614DB" w:rsidR="00365505" w:rsidRPr="00D0125D" w:rsidRDefault="00365505" w:rsidP="001E091D">
      <w:pPr>
        <w:widowControl w:val="0"/>
        <w:numPr>
          <w:ilvl w:val="0"/>
          <w:numId w:val="143"/>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D0125D">
        <w:rPr>
          <w:rFonts w:ascii="Montserrat Light" w:hAnsi="Montserrat Light"/>
          <w:lang w:val="ro-RO"/>
        </w:rPr>
        <w:t>aduce la cuno</w:t>
      </w:r>
      <w:r w:rsidR="00F43EFE" w:rsidRPr="00D0125D">
        <w:rPr>
          <w:rFonts w:ascii="Montserrat Light" w:hAnsi="Montserrat Light"/>
          <w:lang w:val="ro-RO"/>
        </w:rPr>
        <w:t>ș</w:t>
      </w:r>
      <w:r w:rsidRPr="00D0125D">
        <w:rPr>
          <w:rFonts w:ascii="Montserrat Light" w:hAnsi="Montserrat Light"/>
          <w:lang w:val="ro-RO"/>
        </w:rPr>
        <w:t>tin</w:t>
      </w:r>
      <w:r w:rsidR="00F43EFE" w:rsidRPr="00D0125D">
        <w:rPr>
          <w:rFonts w:ascii="Montserrat Light" w:hAnsi="Montserrat Light"/>
          <w:lang w:val="ro-RO"/>
        </w:rPr>
        <w:t>ț</w:t>
      </w:r>
      <w:r w:rsidRPr="00D0125D">
        <w:rPr>
          <w:rFonts w:ascii="Montserrat Light" w:hAnsi="Montserrat Light"/>
          <w:lang w:val="ro-RO"/>
        </w:rPr>
        <w:t>a conducerii spitalului ori de câte ori apar probleme în aceast</w:t>
      </w:r>
      <w:r w:rsidR="00731DEC" w:rsidRPr="00D0125D">
        <w:rPr>
          <w:rFonts w:ascii="Montserrat Light" w:hAnsi="Montserrat Light"/>
          <w:lang w:val="ro-RO"/>
        </w:rPr>
        <w:t>ă</w:t>
      </w:r>
      <w:r w:rsidRPr="00D0125D">
        <w:rPr>
          <w:rFonts w:ascii="Montserrat Light" w:hAnsi="Montserrat Light"/>
          <w:lang w:val="ro-RO"/>
        </w:rPr>
        <w:t xml:space="preserve"> direc</w:t>
      </w:r>
      <w:r w:rsidR="00F43EFE" w:rsidRPr="00D0125D">
        <w:rPr>
          <w:rFonts w:ascii="Montserrat Light" w:hAnsi="Montserrat Light"/>
          <w:lang w:val="ro-RO"/>
        </w:rPr>
        <w:t>ț</w:t>
      </w:r>
      <w:r w:rsidRPr="00D0125D">
        <w:rPr>
          <w:rFonts w:ascii="Montserrat Light" w:hAnsi="Montserrat Light"/>
          <w:lang w:val="ro-RO"/>
        </w:rPr>
        <w:t>ie;</w:t>
      </w:r>
    </w:p>
    <w:p w14:paraId="458830A1" w14:textId="47C98F68" w:rsidR="00365505" w:rsidRPr="00D0125D" w:rsidRDefault="00365505" w:rsidP="001E091D">
      <w:pPr>
        <w:widowControl w:val="0"/>
        <w:numPr>
          <w:ilvl w:val="0"/>
          <w:numId w:val="143"/>
        </w:numPr>
        <w:tabs>
          <w:tab w:val="left" w:pos="72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D0125D">
        <w:rPr>
          <w:rFonts w:ascii="Montserrat Light" w:hAnsi="Montserrat Light"/>
          <w:bCs/>
          <w:lang w:val="ro-RO"/>
        </w:rPr>
        <w:t>organizeaz</w:t>
      </w:r>
      <w:r w:rsidR="00731DEC" w:rsidRPr="00D0125D">
        <w:rPr>
          <w:rFonts w:ascii="Montserrat Light" w:hAnsi="Montserrat Light"/>
          <w:bCs/>
          <w:lang w:val="ro-RO"/>
        </w:rPr>
        <w:t>ă</w:t>
      </w:r>
      <w:r w:rsidRPr="00D0125D">
        <w:rPr>
          <w:rFonts w:ascii="Montserrat Light" w:hAnsi="Montserrat Light"/>
          <w:bCs/>
          <w:lang w:val="ro-RO"/>
        </w:rPr>
        <w:t xml:space="preserve"> </w:t>
      </w:r>
      <w:r w:rsidR="00F43EFE" w:rsidRPr="00D0125D">
        <w:rPr>
          <w:rFonts w:ascii="Montserrat Light" w:hAnsi="Montserrat Light"/>
          <w:bCs/>
          <w:lang w:val="ro-RO"/>
        </w:rPr>
        <w:t>ș</w:t>
      </w:r>
      <w:r w:rsidRPr="00D0125D">
        <w:rPr>
          <w:rFonts w:ascii="Montserrat Light" w:hAnsi="Montserrat Light"/>
          <w:bCs/>
          <w:lang w:val="ro-RO"/>
        </w:rPr>
        <w:t>i asigur</w:t>
      </w:r>
      <w:r w:rsidR="00731DEC" w:rsidRPr="00D0125D">
        <w:rPr>
          <w:rFonts w:ascii="Montserrat Light" w:hAnsi="Montserrat Light"/>
          <w:bCs/>
          <w:lang w:val="ro-RO"/>
        </w:rPr>
        <w:t>ă</w:t>
      </w:r>
      <w:r w:rsidRPr="00D0125D">
        <w:rPr>
          <w:rFonts w:ascii="Montserrat Light" w:hAnsi="Montserrat Light"/>
          <w:bCs/>
          <w:lang w:val="ro-RO"/>
        </w:rPr>
        <w:t xml:space="preserve"> primirea, circuitul , eviden</w:t>
      </w:r>
      <w:r w:rsidR="00F43EFE" w:rsidRPr="00D0125D">
        <w:rPr>
          <w:rFonts w:ascii="Montserrat Light" w:hAnsi="Montserrat Light"/>
          <w:bCs/>
          <w:lang w:val="ro-RO"/>
        </w:rPr>
        <w:t>ț</w:t>
      </w:r>
      <w:r w:rsidRPr="00D0125D">
        <w:rPr>
          <w:rFonts w:ascii="Montserrat Light" w:hAnsi="Montserrat Light"/>
          <w:bCs/>
          <w:lang w:val="ro-RO"/>
        </w:rPr>
        <w:t xml:space="preserve">a </w:t>
      </w:r>
      <w:r w:rsidR="00F43EFE" w:rsidRPr="00D0125D">
        <w:rPr>
          <w:rFonts w:ascii="Montserrat Light" w:hAnsi="Montserrat Light"/>
          <w:bCs/>
          <w:lang w:val="ro-RO"/>
        </w:rPr>
        <w:t>ș</w:t>
      </w:r>
      <w:r w:rsidRPr="00D0125D">
        <w:rPr>
          <w:rFonts w:ascii="Montserrat Light" w:hAnsi="Montserrat Light"/>
          <w:bCs/>
          <w:lang w:val="ro-RO"/>
        </w:rPr>
        <w:t>i arhivarea documentelor</w:t>
      </w:r>
      <w:r w:rsidR="00A40D47" w:rsidRPr="00D0125D">
        <w:rPr>
          <w:rFonts w:ascii="Montserrat Light" w:hAnsi="Montserrat Light"/>
          <w:bCs/>
          <w:lang w:val="ro-RO"/>
        </w:rPr>
        <w:t>.</w:t>
      </w:r>
    </w:p>
    <w:p w14:paraId="14BE7352" w14:textId="26CD18A7" w:rsidR="00365505" w:rsidRPr="00D0125D" w:rsidRDefault="00365505" w:rsidP="00A40D47">
      <w:pPr>
        <w:widowControl w:val="0"/>
        <w:tabs>
          <w:tab w:val="left" w:pos="900"/>
          <w:tab w:val="left" w:pos="1134"/>
        </w:tabs>
        <w:overflowPunct w:val="0"/>
        <w:autoSpaceDE w:val="0"/>
        <w:autoSpaceDN w:val="0"/>
        <w:adjustRightInd w:val="0"/>
        <w:spacing w:line="240" w:lineRule="auto"/>
        <w:ind w:firstLine="720"/>
        <w:jc w:val="both"/>
        <w:rPr>
          <w:rFonts w:ascii="Montserrat Light" w:hAnsi="Montserrat Light"/>
          <w:lang w:val="ro-RO"/>
        </w:rPr>
      </w:pPr>
      <w:r w:rsidRPr="00D0125D">
        <w:rPr>
          <w:rFonts w:ascii="Montserrat Light" w:hAnsi="Montserrat Light"/>
          <w:b/>
          <w:lang w:val="ro-RO"/>
        </w:rPr>
        <w:t>Art. 56.</w:t>
      </w:r>
      <w:r w:rsidRPr="00D0125D">
        <w:rPr>
          <w:rFonts w:ascii="Montserrat Light" w:hAnsi="Montserrat Light"/>
          <w:lang w:val="ro-RO"/>
        </w:rPr>
        <w:t xml:space="preserve"> </w:t>
      </w:r>
      <w:r w:rsidRPr="00D0125D">
        <w:rPr>
          <w:rFonts w:ascii="Montserrat Light" w:hAnsi="Montserrat Light"/>
          <w:b/>
          <w:bCs/>
          <w:lang w:val="ro-RO"/>
        </w:rPr>
        <w:t>Compartiment</w:t>
      </w:r>
      <w:r w:rsidR="008A40E2" w:rsidRPr="00D0125D">
        <w:rPr>
          <w:rFonts w:ascii="Montserrat Light" w:hAnsi="Montserrat Light"/>
          <w:b/>
          <w:bCs/>
          <w:lang w:val="ro-RO"/>
        </w:rPr>
        <w:t>ul</w:t>
      </w:r>
      <w:r w:rsidRPr="00D0125D">
        <w:rPr>
          <w:rFonts w:ascii="Montserrat Light" w:hAnsi="Montserrat Light"/>
          <w:b/>
          <w:bCs/>
          <w:lang w:val="ro-RO"/>
        </w:rPr>
        <w:t xml:space="preserve"> Rela</w:t>
      </w:r>
      <w:r w:rsidR="00F43EFE" w:rsidRPr="00D0125D">
        <w:rPr>
          <w:rFonts w:ascii="Montserrat Light" w:hAnsi="Montserrat Light"/>
          <w:b/>
          <w:bCs/>
          <w:lang w:val="ro-RO"/>
        </w:rPr>
        <w:t>ț</w:t>
      </w:r>
      <w:r w:rsidRPr="00D0125D">
        <w:rPr>
          <w:rFonts w:ascii="Montserrat Light" w:hAnsi="Montserrat Light"/>
          <w:b/>
          <w:bCs/>
          <w:lang w:val="ro-RO"/>
        </w:rPr>
        <w:t>ii</w:t>
      </w:r>
      <w:r w:rsidRPr="00D0125D">
        <w:rPr>
          <w:rFonts w:ascii="Montserrat Light" w:hAnsi="Montserrat Light"/>
          <w:lang w:val="ro-RO"/>
        </w:rPr>
        <w:t xml:space="preserve"> </w:t>
      </w:r>
      <w:r w:rsidRPr="00D0125D">
        <w:rPr>
          <w:rFonts w:ascii="Montserrat Light" w:hAnsi="Montserrat Light"/>
          <w:b/>
          <w:lang w:val="ro-RO"/>
        </w:rPr>
        <w:t>cu Publicul</w:t>
      </w:r>
      <w:r w:rsidRPr="00D0125D">
        <w:rPr>
          <w:rFonts w:ascii="Montserrat Light" w:hAnsi="Montserrat Light"/>
          <w:lang w:val="ro-RO"/>
        </w:rPr>
        <w:t xml:space="preserve"> are urm</w:t>
      </w:r>
      <w:r w:rsidR="00731DEC" w:rsidRPr="00D0125D">
        <w:rPr>
          <w:rFonts w:ascii="Montserrat Light" w:hAnsi="Montserrat Light"/>
          <w:lang w:val="ro-RO"/>
        </w:rPr>
        <w:t>ă</w:t>
      </w:r>
      <w:r w:rsidRPr="00D0125D">
        <w:rPr>
          <w:rFonts w:ascii="Montserrat Light" w:hAnsi="Montserrat Light"/>
          <w:lang w:val="ro-RO"/>
        </w:rPr>
        <w:t>toarele atribu</w:t>
      </w:r>
      <w:r w:rsidR="00F43EFE" w:rsidRPr="00D0125D">
        <w:rPr>
          <w:rFonts w:ascii="Montserrat Light" w:hAnsi="Montserrat Light"/>
          <w:lang w:val="ro-RO"/>
        </w:rPr>
        <w:t>ț</w:t>
      </w:r>
      <w:r w:rsidRPr="00D0125D">
        <w:rPr>
          <w:rFonts w:ascii="Montserrat Light" w:hAnsi="Montserrat Light"/>
          <w:lang w:val="ro-RO"/>
        </w:rPr>
        <w:t>ii:</w:t>
      </w:r>
    </w:p>
    <w:p w14:paraId="695ADAAB" w14:textId="6AB7151C" w:rsidR="00365505" w:rsidRPr="00D0125D" w:rsidRDefault="00365505" w:rsidP="001E091D">
      <w:pPr>
        <w:numPr>
          <w:ilvl w:val="0"/>
          <w:numId w:val="144"/>
        </w:numPr>
        <w:tabs>
          <w:tab w:val="left" w:pos="720"/>
          <w:tab w:val="left" w:pos="1134"/>
        </w:tabs>
        <w:spacing w:line="240" w:lineRule="auto"/>
        <w:ind w:left="0" w:firstLine="720"/>
        <w:jc w:val="both"/>
        <w:rPr>
          <w:rFonts w:ascii="Montserrat Light" w:hAnsi="Montserrat Light"/>
          <w:lang w:val="ro-RO" w:eastAsia="ro-RO"/>
        </w:rPr>
      </w:pPr>
      <w:r w:rsidRPr="00D0125D">
        <w:rPr>
          <w:rFonts w:ascii="Montserrat Light" w:hAnsi="Montserrat Light"/>
          <w:lang w:val="ro-RO" w:eastAsia="ro-RO"/>
        </w:rPr>
        <w:t>organizeaz</w:t>
      </w:r>
      <w:r w:rsidR="00731DEC" w:rsidRPr="00D0125D">
        <w:rPr>
          <w:rFonts w:ascii="Montserrat Light" w:hAnsi="Montserrat Light"/>
          <w:lang w:val="ro-RO" w:eastAsia="ro-RO"/>
        </w:rPr>
        <w:t>ă</w:t>
      </w:r>
      <w:r w:rsidRPr="00D0125D">
        <w:rPr>
          <w:rFonts w:ascii="Montserrat Light" w:hAnsi="Montserrat Light"/>
          <w:lang w:val="ro-RO" w:eastAsia="ro-RO"/>
        </w:rPr>
        <w:t xml:space="preserve"> </w:t>
      </w:r>
      <w:r w:rsidR="00F43EFE" w:rsidRPr="00D0125D">
        <w:rPr>
          <w:rFonts w:ascii="Montserrat Light" w:hAnsi="Montserrat Light"/>
          <w:lang w:val="ro-RO" w:eastAsia="ro-RO"/>
        </w:rPr>
        <w:t>ș</w:t>
      </w:r>
      <w:r w:rsidRPr="00D0125D">
        <w:rPr>
          <w:rFonts w:ascii="Montserrat Light" w:hAnsi="Montserrat Light"/>
          <w:lang w:val="ro-RO" w:eastAsia="ro-RO"/>
        </w:rPr>
        <w:t>i desf</w:t>
      </w:r>
      <w:r w:rsidR="00731DEC" w:rsidRPr="00D0125D">
        <w:rPr>
          <w:rFonts w:ascii="Montserrat Light" w:hAnsi="Montserrat Light"/>
          <w:lang w:val="ro-RO" w:eastAsia="ro-RO"/>
        </w:rPr>
        <w:t>ă</w:t>
      </w:r>
      <w:r w:rsidR="00F43EFE" w:rsidRPr="00D0125D">
        <w:rPr>
          <w:rFonts w:ascii="Montserrat Light" w:hAnsi="Montserrat Light"/>
          <w:lang w:val="ro-RO" w:eastAsia="ro-RO"/>
        </w:rPr>
        <w:t>ș</w:t>
      </w:r>
      <w:r w:rsidRPr="00D0125D">
        <w:rPr>
          <w:rFonts w:ascii="Montserrat Light" w:hAnsi="Montserrat Light"/>
          <w:lang w:val="ro-RO" w:eastAsia="ro-RO"/>
        </w:rPr>
        <w:t>oar</w:t>
      </w:r>
      <w:r w:rsidR="00731DEC" w:rsidRPr="00D0125D">
        <w:rPr>
          <w:rFonts w:ascii="Montserrat Light" w:hAnsi="Montserrat Light"/>
          <w:lang w:val="ro-RO" w:eastAsia="ro-RO"/>
        </w:rPr>
        <w:t>ă</w:t>
      </w:r>
      <w:r w:rsidRPr="00D0125D">
        <w:rPr>
          <w:rFonts w:ascii="Montserrat Light" w:hAnsi="Montserrat Light"/>
          <w:lang w:val="ro-RO" w:eastAsia="ro-RO"/>
        </w:rPr>
        <w:t xml:space="preserve"> activit</w:t>
      </w:r>
      <w:r w:rsidR="00731DEC" w:rsidRPr="00D0125D">
        <w:rPr>
          <w:rFonts w:ascii="Montserrat Light" w:hAnsi="Montserrat Light"/>
          <w:lang w:val="ro-RO" w:eastAsia="ro-RO"/>
        </w:rPr>
        <w:t>ă</w:t>
      </w:r>
      <w:r w:rsidR="00F43EFE" w:rsidRPr="00D0125D">
        <w:rPr>
          <w:rFonts w:ascii="Montserrat Light" w:hAnsi="Montserrat Light"/>
          <w:lang w:val="ro-RO" w:eastAsia="ro-RO"/>
        </w:rPr>
        <w:t>ț</w:t>
      </w:r>
      <w:r w:rsidRPr="00D0125D">
        <w:rPr>
          <w:rFonts w:ascii="Montserrat Light" w:hAnsi="Montserrat Light"/>
          <w:lang w:val="ro-RO" w:eastAsia="ro-RO"/>
        </w:rPr>
        <w:t>i de primire, eviden</w:t>
      </w:r>
      <w:r w:rsidR="00F43EFE" w:rsidRPr="00D0125D">
        <w:rPr>
          <w:rFonts w:ascii="Montserrat Light" w:hAnsi="Montserrat Light"/>
          <w:lang w:val="ro-RO" w:eastAsia="ro-RO"/>
        </w:rPr>
        <w:t>ț</w:t>
      </w:r>
      <w:r w:rsidRPr="00D0125D">
        <w:rPr>
          <w:rFonts w:ascii="Montserrat Light" w:hAnsi="Montserrat Light"/>
          <w:lang w:val="ro-RO" w:eastAsia="ro-RO"/>
        </w:rPr>
        <w:t xml:space="preserve">iere </w:t>
      </w:r>
      <w:r w:rsidR="00F43EFE" w:rsidRPr="00D0125D">
        <w:rPr>
          <w:rFonts w:ascii="Montserrat Light" w:hAnsi="Montserrat Light"/>
          <w:lang w:val="ro-RO" w:eastAsia="ro-RO"/>
        </w:rPr>
        <w:t>ș</w:t>
      </w:r>
      <w:r w:rsidRPr="00D0125D">
        <w:rPr>
          <w:rFonts w:ascii="Montserrat Light" w:hAnsi="Montserrat Light"/>
          <w:lang w:val="ro-RO" w:eastAsia="ro-RO"/>
        </w:rPr>
        <w:t>i rezolvare a peti</w:t>
      </w:r>
      <w:r w:rsidR="00F43EFE" w:rsidRPr="00D0125D">
        <w:rPr>
          <w:rFonts w:ascii="Montserrat Light" w:hAnsi="Montserrat Light"/>
          <w:lang w:val="ro-RO" w:eastAsia="ro-RO"/>
        </w:rPr>
        <w:t>ț</w:t>
      </w:r>
      <w:r w:rsidRPr="00D0125D">
        <w:rPr>
          <w:rFonts w:ascii="Montserrat Light" w:hAnsi="Montserrat Light"/>
          <w:lang w:val="ro-RO" w:eastAsia="ro-RO"/>
        </w:rPr>
        <w:t xml:space="preserve">iilor ce le sunt adresate, precum </w:t>
      </w:r>
      <w:r w:rsidR="00F43EFE" w:rsidRPr="00D0125D">
        <w:rPr>
          <w:rFonts w:ascii="Montserrat Light" w:hAnsi="Montserrat Light"/>
          <w:lang w:val="ro-RO" w:eastAsia="ro-RO"/>
        </w:rPr>
        <w:t>ș</w:t>
      </w:r>
      <w:r w:rsidRPr="00D0125D">
        <w:rPr>
          <w:rFonts w:ascii="Montserrat Light" w:hAnsi="Montserrat Light"/>
          <w:lang w:val="ro-RO" w:eastAsia="ro-RO"/>
        </w:rPr>
        <w:t>i legalitatea solu</w:t>
      </w:r>
      <w:r w:rsidR="00F43EFE" w:rsidRPr="00D0125D">
        <w:rPr>
          <w:rFonts w:ascii="Montserrat Light" w:hAnsi="Montserrat Light"/>
          <w:lang w:val="ro-RO" w:eastAsia="ro-RO"/>
        </w:rPr>
        <w:t>ț</w:t>
      </w:r>
      <w:r w:rsidRPr="00D0125D">
        <w:rPr>
          <w:rFonts w:ascii="Montserrat Light" w:hAnsi="Montserrat Light"/>
          <w:lang w:val="ro-RO" w:eastAsia="ro-RO"/>
        </w:rPr>
        <w:t xml:space="preserve">iilor </w:t>
      </w:r>
      <w:r w:rsidR="00F43EFE" w:rsidRPr="00D0125D">
        <w:rPr>
          <w:rFonts w:ascii="Montserrat Light" w:hAnsi="Montserrat Light"/>
          <w:lang w:val="ro-RO" w:eastAsia="ro-RO"/>
        </w:rPr>
        <w:t>ș</w:t>
      </w:r>
      <w:r w:rsidRPr="00D0125D">
        <w:rPr>
          <w:rFonts w:ascii="Montserrat Light" w:hAnsi="Montserrat Light"/>
          <w:lang w:val="ro-RO" w:eastAsia="ro-RO"/>
        </w:rPr>
        <w:t>i comunicarea acestora în termenul legal;</w:t>
      </w:r>
    </w:p>
    <w:p w14:paraId="5D83AFB4" w14:textId="193E2722" w:rsidR="00365505" w:rsidRPr="00D0125D" w:rsidRDefault="00365505" w:rsidP="001E091D">
      <w:pPr>
        <w:numPr>
          <w:ilvl w:val="0"/>
          <w:numId w:val="144"/>
        </w:numPr>
        <w:tabs>
          <w:tab w:val="left" w:pos="720"/>
          <w:tab w:val="left" w:pos="1134"/>
        </w:tabs>
        <w:spacing w:line="240" w:lineRule="auto"/>
        <w:ind w:left="0" w:firstLine="720"/>
        <w:jc w:val="both"/>
        <w:rPr>
          <w:rFonts w:ascii="Montserrat Light" w:hAnsi="Montserrat Light"/>
          <w:lang w:val="ro-RO" w:eastAsia="ro-RO"/>
        </w:rPr>
      </w:pPr>
      <w:r w:rsidRPr="00D0125D">
        <w:rPr>
          <w:rFonts w:ascii="Montserrat Light" w:hAnsi="Montserrat Light"/>
          <w:lang w:val="ro-RO" w:eastAsia="ro-RO"/>
        </w:rPr>
        <w:lastRenderedPageBreak/>
        <w:t>analizeaz</w:t>
      </w:r>
      <w:r w:rsidR="00731DEC" w:rsidRPr="00D0125D">
        <w:rPr>
          <w:rFonts w:ascii="Montserrat Light" w:hAnsi="Montserrat Light"/>
          <w:lang w:val="ro-RO" w:eastAsia="ro-RO"/>
        </w:rPr>
        <w:t>ă</w:t>
      </w:r>
      <w:r w:rsidRPr="00D0125D">
        <w:rPr>
          <w:rFonts w:ascii="Montserrat Light" w:hAnsi="Montserrat Light"/>
          <w:lang w:val="ro-RO" w:eastAsia="ro-RO"/>
        </w:rPr>
        <w:t xml:space="preserve"> cererile de furnizare a informa</w:t>
      </w:r>
      <w:r w:rsidR="00F43EFE" w:rsidRPr="00D0125D">
        <w:rPr>
          <w:rFonts w:ascii="Montserrat Light" w:hAnsi="Montserrat Light"/>
          <w:lang w:val="ro-RO" w:eastAsia="ro-RO"/>
        </w:rPr>
        <w:t>ț</w:t>
      </w:r>
      <w:r w:rsidRPr="00D0125D">
        <w:rPr>
          <w:rFonts w:ascii="Montserrat Light" w:hAnsi="Montserrat Light"/>
          <w:lang w:val="ro-RO" w:eastAsia="ro-RO"/>
        </w:rPr>
        <w:t xml:space="preserve">iilor publice </w:t>
      </w:r>
      <w:r w:rsidR="00F43EFE" w:rsidRPr="00D0125D">
        <w:rPr>
          <w:rFonts w:ascii="Montserrat Light" w:hAnsi="Montserrat Light"/>
          <w:lang w:val="ro-RO" w:eastAsia="ro-RO"/>
        </w:rPr>
        <w:t>ș</w:t>
      </w:r>
      <w:r w:rsidRPr="00D0125D">
        <w:rPr>
          <w:rFonts w:ascii="Montserrat Light" w:hAnsi="Montserrat Light"/>
          <w:lang w:val="ro-RO" w:eastAsia="ro-RO"/>
        </w:rPr>
        <w:t xml:space="preserve">i dispune cu privire la caracterul acestora – comunicate din oficiu, furnizabile la cerere sau exceptate de la liberul acces - </w:t>
      </w:r>
      <w:r w:rsidR="00F43EFE" w:rsidRPr="00D0125D">
        <w:rPr>
          <w:rFonts w:ascii="Montserrat Light" w:hAnsi="Montserrat Light"/>
          <w:lang w:val="ro-RO" w:eastAsia="ro-RO"/>
        </w:rPr>
        <w:t>ș</w:t>
      </w:r>
      <w:r w:rsidRPr="00D0125D">
        <w:rPr>
          <w:rFonts w:ascii="Montserrat Light" w:hAnsi="Montserrat Light"/>
          <w:lang w:val="ro-RO" w:eastAsia="ro-RO"/>
        </w:rPr>
        <w:t>i ia m</w:t>
      </w:r>
      <w:r w:rsidR="00731DEC" w:rsidRPr="00D0125D">
        <w:rPr>
          <w:rFonts w:ascii="Montserrat Light" w:hAnsi="Montserrat Light"/>
          <w:lang w:val="ro-RO" w:eastAsia="ro-RO"/>
        </w:rPr>
        <w:t>ă</w:t>
      </w:r>
      <w:r w:rsidRPr="00D0125D">
        <w:rPr>
          <w:rFonts w:ascii="Montserrat Light" w:hAnsi="Montserrat Light"/>
          <w:lang w:val="ro-RO" w:eastAsia="ro-RO"/>
        </w:rPr>
        <w:t>suri pentru rezolvarea solicit</w:t>
      </w:r>
      <w:r w:rsidR="00731DEC" w:rsidRPr="00D0125D">
        <w:rPr>
          <w:rFonts w:ascii="Montserrat Light" w:hAnsi="Montserrat Light"/>
          <w:lang w:val="ro-RO" w:eastAsia="ro-RO"/>
        </w:rPr>
        <w:t>ă</w:t>
      </w:r>
      <w:r w:rsidRPr="00D0125D">
        <w:rPr>
          <w:rFonts w:ascii="Montserrat Light" w:hAnsi="Montserrat Light"/>
          <w:lang w:val="ro-RO" w:eastAsia="ro-RO"/>
        </w:rPr>
        <w:t xml:space="preserve">rilor conform normelor în vigoare </w:t>
      </w:r>
      <w:r w:rsidR="00F43EFE" w:rsidRPr="00D0125D">
        <w:rPr>
          <w:rFonts w:ascii="Montserrat Light" w:hAnsi="Montserrat Light"/>
          <w:lang w:val="ro-RO" w:eastAsia="ro-RO"/>
        </w:rPr>
        <w:t>ș</w:t>
      </w:r>
      <w:r w:rsidRPr="00D0125D">
        <w:rPr>
          <w:rFonts w:ascii="Montserrat Light" w:hAnsi="Montserrat Light"/>
          <w:lang w:val="ro-RO" w:eastAsia="ro-RO"/>
        </w:rPr>
        <w:t>i transmite r</w:t>
      </w:r>
      <w:r w:rsidR="00731DEC" w:rsidRPr="00D0125D">
        <w:rPr>
          <w:rFonts w:ascii="Montserrat Light" w:hAnsi="Montserrat Light"/>
          <w:lang w:val="ro-RO" w:eastAsia="ro-RO"/>
        </w:rPr>
        <w:t>ă</w:t>
      </w:r>
      <w:r w:rsidRPr="00D0125D">
        <w:rPr>
          <w:rFonts w:ascii="Montserrat Light" w:hAnsi="Montserrat Light"/>
          <w:lang w:val="ro-RO" w:eastAsia="ro-RO"/>
        </w:rPr>
        <w:t>spunsul c</w:t>
      </w:r>
      <w:r w:rsidR="00731DEC" w:rsidRPr="00D0125D">
        <w:rPr>
          <w:rFonts w:ascii="Montserrat Light" w:hAnsi="Montserrat Light"/>
          <w:lang w:val="ro-RO" w:eastAsia="ro-RO"/>
        </w:rPr>
        <w:t>ă</w:t>
      </w:r>
      <w:r w:rsidRPr="00D0125D">
        <w:rPr>
          <w:rFonts w:ascii="Montserrat Light" w:hAnsi="Montserrat Light"/>
          <w:lang w:val="ro-RO" w:eastAsia="ro-RO"/>
        </w:rPr>
        <w:t xml:space="preserve">tre solicitant, în termenul legal; </w:t>
      </w:r>
    </w:p>
    <w:p w14:paraId="1FF88793" w14:textId="2A3B203E" w:rsidR="00365505" w:rsidRPr="00D0125D" w:rsidRDefault="00365505" w:rsidP="001E091D">
      <w:pPr>
        <w:numPr>
          <w:ilvl w:val="0"/>
          <w:numId w:val="144"/>
        </w:numPr>
        <w:tabs>
          <w:tab w:val="left" w:pos="720"/>
          <w:tab w:val="left" w:pos="1134"/>
        </w:tabs>
        <w:spacing w:line="240" w:lineRule="auto"/>
        <w:ind w:left="0" w:firstLine="720"/>
        <w:jc w:val="both"/>
        <w:rPr>
          <w:rFonts w:ascii="Montserrat Light" w:hAnsi="Montserrat Light"/>
          <w:lang w:val="ro-RO" w:eastAsia="ro-RO"/>
        </w:rPr>
      </w:pPr>
      <w:r w:rsidRPr="00D0125D">
        <w:rPr>
          <w:rFonts w:ascii="Montserrat Light" w:hAnsi="Montserrat Light"/>
          <w:lang w:val="ro-RO" w:eastAsia="ro-RO"/>
        </w:rPr>
        <w:t>asigur</w:t>
      </w:r>
      <w:r w:rsidR="00731DEC" w:rsidRPr="00D0125D">
        <w:rPr>
          <w:rFonts w:ascii="Montserrat Light" w:hAnsi="Montserrat Light"/>
          <w:lang w:val="ro-RO" w:eastAsia="ro-RO"/>
        </w:rPr>
        <w:t>ă</w:t>
      </w:r>
      <w:r w:rsidRPr="00D0125D">
        <w:rPr>
          <w:rFonts w:ascii="Montserrat Light" w:hAnsi="Montserrat Light"/>
          <w:lang w:val="ro-RO" w:eastAsia="ro-RO"/>
        </w:rPr>
        <w:t xml:space="preserve"> îndeplinirea obliga</w:t>
      </w:r>
      <w:r w:rsidR="00F43EFE" w:rsidRPr="00D0125D">
        <w:rPr>
          <w:rFonts w:ascii="Montserrat Light" w:hAnsi="Montserrat Light"/>
          <w:lang w:val="ro-RO" w:eastAsia="ro-RO"/>
        </w:rPr>
        <w:t>ț</w:t>
      </w:r>
      <w:r w:rsidRPr="00D0125D">
        <w:rPr>
          <w:rFonts w:ascii="Montserrat Light" w:hAnsi="Montserrat Light"/>
          <w:lang w:val="ro-RO" w:eastAsia="ro-RO"/>
        </w:rPr>
        <w:t>iei legale de furnizare din oficiu a informa</w:t>
      </w:r>
      <w:r w:rsidR="00F43EFE" w:rsidRPr="00D0125D">
        <w:rPr>
          <w:rFonts w:ascii="Montserrat Light" w:hAnsi="Montserrat Light"/>
          <w:lang w:val="ro-RO" w:eastAsia="ro-RO"/>
        </w:rPr>
        <w:t>ț</w:t>
      </w:r>
      <w:r w:rsidRPr="00D0125D">
        <w:rPr>
          <w:rFonts w:ascii="Montserrat Light" w:hAnsi="Montserrat Light"/>
          <w:lang w:val="ro-RO" w:eastAsia="ro-RO"/>
        </w:rPr>
        <w:t>iilor prev</w:t>
      </w:r>
      <w:r w:rsidR="00731DEC" w:rsidRPr="00D0125D">
        <w:rPr>
          <w:rFonts w:ascii="Montserrat Light" w:hAnsi="Montserrat Light"/>
          <w:lang w:val="ro-RO" w:eastAsia="ro-RO"/>
        </w:rPr>
        <w:t>ă</w:t>
      </w:r>
      <w:r w:rsidRPr="00D0125D">
        <w:rPr>
          <w:rFonts w:ascii="Montserrat Light" w:hAnsi="Montserrat Light"/>
          <w:lang w:val="ro-RO" w:eastAsia="ro-RO"/>
        </w:rPr>
        <w:t>zute de lege, prin afi</w:t>
      </w:r>
      <w:r w:rsidR="00F43EFE" w:rsidRPr="00D0125D">
        <w:rPr>
          <w:rFonts w:ascii="Montserrat Light" w:hAnsi="Montserrat Light"/>
          <w:lang w:val="ro-RO" w:eastAsia="ro-RO"/>
        </w:rPr>
        <w:t>ș</w:t>
      </w:r>
      <w:r w:rsidRPr="00D0125D">
        <w:rPr>
          <w:rFonts w:ascii="Montserrat Light" w:hAnsi="Montserrat Light"/>
          <w:lang w:val="ro-RO" w:eastAsia="ro-RO"/>
        </w:rPr>
        <w:t>are în locuri vizibile la sediul unit</w:t>
      </w:r>
      <w:r w:rsidR="00731DEC" w:rsidRPr="00D0125D">
        <w:rPr>
          <w:rFonts w:ascii="Montserrat Light" w:hAnsi="Montserrat Light"/>
          <w:lang w:val="ro-RO" w:eastAsia="ro-RO"/>
        </w:rPr>
        <w:t>ă</w:t>
      </w:r>
      <w:r w:rsidR="00F43EFE" w:rsidRPr="00D0125D">
        <w:rPr>
          <w:rFonts w:ascii="Montserrat Light" w:hAnsi="Montserrat Light"/>
          <w:lang w:val="ro-RO" w:eastAsia="ro-RO"/>
        </w:rPr>
        <w:t>ț</w:t>
      </w:r>
      <w:r w:rsidRPr="00D0125D">
        <w:rPr>
          <w:rFonts w:ascii="Montserrat Light" w:hAnsi="Montserrat Light"/>
          <w:lang w:val="ro-RO" w:eastAsia="ro-RO"/>
        </w:rPr>
        <w:t>ii, prin crearea de înscrisuri care s</w:t>
      </w:r>
      <w:r w:rsidR="00731DEC" w:rsidRPr="00D0125D">
        <w:rPr>
          <w:rFonts w:ascii="Montserrat Light" w:hAnsi="Montserrat Light"/>
          <w:lang w:val="ro-RO" w:eastAsia="ro-RO"/>
        </w:rPr>
        <w:t>ă</w:t>
      </w:r>
      <w:r w:rsidRPr="00D0125D">
        <w:rPr>
          <w:rFonts w:ascii="Montserrat Light" w:hAnsi="Montserrat Light"/>
          <w:lang w:val="ro-RO" w:eastAsia="ro-RO"/>
        </w:rPr>
        <w:t xml:space="preserve"> cuprind</w:t>
      </w:r>
      <w:r w:rsidR="00731DEC" w:rsidRPr="00D0125D">
        <w:rPr>
          <w:rFonts w:ascii="Montserrat Light" w:hAnsi="Montserrat Light"/>
          <w:lang w:val="ro-RO" w:eastAsia="ro-RO"/>
        </w:rPr>
        <w:t>ă</w:t>
      </w:r>
      <w:r w:rsidRPr="00D0125D">
        <w:rPr>
          <w:rFonts w:ascii="Montserrat Light" w:hAnsi="Montserrat Light"/>
          <w:lang w:val="ro-RO" w:eastAsia="ro-RO"/>
        </w:rPr>
        <w:t xml:space="preserve"> aceste informa</w:t>
      </w:r>
      <w:r w:rsidR="00F43EFE" w:rsidRPr="00D0125D">
        <w:rPr>
          <w:rFonts w:ascii="Montserrat Light" w:hAnsi="Montserrat Light"/>
          <w:lang w:val="ro-RO" w:eastAsia="ro-RO"/>
        </w:rPr>
        <w:t>ț</w:t>
      </w:r>
      <w:r w:rsidRPr="00D0125D">
        <w:rPr>
          <w:rFonts w:ascii="Montserrat Light" w:hAnsi="Montserrat Light"/>
          <w:lang w:val="ro-RO" w:eastAsia="ro-RO"/>
        </w:rPr>
        <w:t>ii;</w:t>
      </w:r>
    </w:p>
    <w:p w14:paraId="1C75DD8F" w14:textId="54E52B92" w:rsidR="00365505" w:rsidRPr="00D0125D" w:rsidRDefault="00365505" w:rsidP="001E091D">
      <w:pPr>
        <w:numPr>
          <w:ilvl w:val="0"/>
          <w:numId w:val="144"/>
        </w:numPr>
        <w:tabs>
          <w:tab w:val="left" w:pos="720"/>
          <w:tab w:val="left" w:pos="1134"/>
        </w:tabs>
        <w:spacing w:line="240" w:lineRule="auto"/>
        <w:ind w:left="0" w:firstLine="720"/>
        <w:jc w:val="both"/>
        <w:rPr>
          <w:rFonts w:ascii="Montserrat Light" w:hAnsi="Montserrat Light"/>
          <w:lang w:val="ro-RO" w:eastAsia="ro-RO"/>
        </w:rPr>
      </w:pPr>
      <w:r w:rsidRPr="00D0125D">
        <w:rPr>
          <w:rFonts w:ascii="Montserrat Light" w:hAnsi="Montserrat Light"/>
          <w:lang w:val="ro-RO" w:eastAsia="ro-RO"/>
        </w:rPr>
        <w:t>analizeaz</w:t>
      </w:r>
      <w:r w:rsidR="00731DEC" w:rsidRPr="00D0125D">
        <w:rPr>
          <w:rFonts w:ascii="Montserrat Light" w:hAnsi="Montserrat Light"/>
          <w:lang w:val="ro-RO" w:eastAsia="ro-RO"/>
        </w:rPr>
        <w:t>ă</w:t>
      </w:r>
      <w:r w:rsidRPr="00D0125D">
        <w:rPr>
          <w:rFonts w:ascii="Montserrat Light" w:hAnsi="Montserrat Light"/>
          <w:lang w:val="ro-RO" w:eastAsia="ro-RO"/>
        </w:rPr>
        <w:t xml:space="preserve"> peti</w:t>
      </w:r>
      <w:r w:rsidR="00F43EFE" w:rsidRPr="00D0125D">
        <w:rPr>
          <w:rFonts w:ascii="Montserrat Light" w:hAnsi="Montserrat Light"/>
          <w:lang w:val="ro-RO" w:eastAsia="ro-RO"/>
        </w:rPr>
        <w:t>ț</w:t>
      </w:r>
      <w:r w:rsidRPr="00D0125D">
        <w:rPr>
          <w:rFonts w:ascii="Montserrat Light" w:hAnsi="Montserrat Light"/>
          <w:lang w:val="ro-RO" w:eastAsia="ro-RO"/>
        </w:rPr>
        <w:t xml:space="preserve">iile înregistrate </w:t>
      </w:r>
      <w:r w:rsidR="00F43EFE" w:rsidRPr="00D0125D">
        <w:rPr>
          <w:rFonts w:ascii="Montserrat Light" w:hAnsi="Montserrat Light"/>
          <w:lang w:val="ro-RO" w:eastAsia="ro-RO"/>
        </w:rPr>
        <w:t>ș</w:t>
      </w:r>
      <w:r w:rsidRPr="00D0125D">
        <w:rPr>
          <w:rFonts w:ascii="Montserrat Light" w:hAnsi="Montserrat Light"/>
          <w:lang w:val="ro-RO" w:eastAsia="ro-RO"/>
        </w:rPr>
        <w:t>i dispune cu privire la modul de solu</w:t>
      </w:r>
      <w:r w:rsidR="00F43EFE" w:rsidRPr="00D0125D">
        <w:rPr>
          <w:rFonts w:ascii="Montserrat Light" w:hAnsi="Montserrat Light"/>
          <w:lang w:val="ro-RO" w:eastAsia="ro-RO"/>
        </w:rPr>
        <w:t>ț</w:t>
      </w:r>
      <w:r w:rsidRPr="00D0125D">
        <w:rPr>
          <w:rFonts w:ascii="Montserrat Light" w:hAnsi="Montserrat Light"/>
          <w:lang w:val="ro-RO" w:eastAsia="ro-RO"/>
        </w:rPr>
        <w:t>ionare, de redactare a r</w:t>
      </w:r>
      <w:r w:rsidR="00731DEC" w:rsidRPr="00D0125D">
        <w:rPr>
          <w:rFonts w:ascii="Montserrat Light" w:hAnsi="Montserrat Light"/>
          <w:lang w:val="ro-RO" w:eastAsia="ro-RO"/>
        </w:rPr>
        <w:t>ă</w:t>
      </w:r>
      <w:r w:rsidRPr="00D0125D">
        <w:rPr>
          <w:rFonts w:ascii="Montserrat Light" w:hAnsi="Montserrat Light"/>
          <w:lang w:val="ro-RO" w:eastAsia="ro-RO"/>
        </w:rPr>
        <w:t xml:space="preserve">spunsului, conexare sau clasare, sub coordonarea managerului spitalului; </w:t>
      </w:r>
    </w:p>
    <w:p w14:paraId="70C1718A" w14:textId="41A67A18" w:rsidR="00365505" w:rsidRPr="00D0125D" w:rsidRDefault="00365505" w:rsidP="001E091D">
      <w:pPr>
        <w:numPr>
          <w:ilvl w:val="0"/>
          <w:numId w:val="144"/>
        </w:numPr>
        <w:tabs>
          <w:tab w:val="left" w:pos="720"/>
          <w:tab w:val="left" w:pos="1134"/>
        </w:tabs>
        <w:spacing w:line="240" w:lineRule="auto"/>
        <w:ind w:left="0" w:firstLine="720"/>
        <w:jc w:val="both"/>
        <w:rPr>
          <w:rFonts w:ascii="Montserrat Light" w:hAnsi="Montserrat Light"/>
          <w:lang w:val="ro-RO" w:eastAsia="ro-RO"/>
        </w:rPr>
      </w:pPr>
      <w:r w:rsidRPr="00D0125D">
        <w:rPr>
          <w:rFonts w:ascii="Montserrat Light" w:hAnsi="Montserrat Light"/>
          <w:lang w:val="ro-RO" w:eastAsia="ro-RO"/>
        </w:rPr>
        <w:t>identific</w:t>
      </w:r>
      <w:r w:rsidR="00731DEC" w:rsidRPr="00D0125D">
        <w:rPr>
          <w:rFonts w:ascii="Montserrat Light" w:hAnsi="Montserrat Light"/>
          <w:lang w:val="ro-RO" w:eastAsia="ro-RO"/>
        </w:rPr>
        <w:t>ă</w:t>
      </w:r>
      <w:r w:rsidRPr="00D0125D">
        <w:rPr>
          <w:rFonts w:ascii="Montserrat Light" w:hAnsi="Montserrat Light"/>
          <w:lang w:val="ro-RO" w:eastAsia="ro-RO"/>
        </w:rPr>
        <w:t xml:space="preserve"> </w:t>
      </w:r>
      <w:r w:rsidR="00F43EFE" w:rsidRPr="00D0125D">
        <w:rPr>
          <w:rFonts w:ascii="Montserrat Light" w:hAnsi="Montserrat Light"/>
          <w:lang w:val="ro-RO" w:eastAsia="ro-RO"/>
        </w:rPr>
        <w:t>ș</w:t>
      </w:r>
      <w:r w:rsidRPr="00D0125D">
        <w:rPr>
          <w:rFonts w:ascii="Montserrat Light" w:hAnsi="Montserrat Light"/>
          <w:lang w:val="ro-RO" w:eastAsia="ro-RO"/>
        </w:rPr>
        <w:t>tirile difuzate de mass-media local</w:t>
      </w:r>
      <w:r w:rsidR="00731DEC" w:rsidRPr="00D0125D">
        <w:rPr>
          <w:rFonts w:ascii="Montserrat Light" w:hAnsi="Montserrat Light"/>
          <w:lang w:val="ro-RO" w:eastAsia="ro-RO"/>
        </w:rPr>
        <w:t>ă</w:t>
      </w:r>
      <w:r w:rsidRPr="00D0125D">
        <w:rPr>
          <w:rFonts w:ascii="Montserrat Light" w:hAnsi="Montserrat Light"/>
          <w:lang w:val="ro-RO" w:eastAsia="ro-RO"/>
        </w:rPr>
        <w:t xml:space="preserve"> </w:t>
      </w:r>
      <w:r w:rsidR="00F43EFE" w:rsidRPr="00D0125D">
        <w:rPr>
          <w:rFonts w:ascii="Montserrat Light" w:hAnsi="Montserrat Light"/>
          <w:lang w:val="ro-RO" w:eastAsia="ro-RO"/>
        </w:rPr>
        <w:t>ș</w:t>
      </w:r>
      <w:r w:rsidRPr="00D0125D">
        <w:rPr>
          <w:rFonts w:ascii="Montserrat Light" w:hAnsi="Montserrat Light"/>
          <w:lang w:val="ro-RO" w:eastAsia="ro-RO"/>
        </w:rPr>
        <w:t>i na</w:t>
      </w:r>
      <w:r w:rsidR="00F43EFE" w:rsidRPr="00D0125D">
        <w:rPr>
          <w:rFonts w:ascii="Montserrat Light" w:hAnsi="Montserrat Light"/>
          <w:lang w:val="ro-RO" w:eastAsia="ro-RO"/>
        </w:rPr>
        <w:t>ț</w:t>
      </w:r>
      <w:r w:rsidRPr="00D0125D">
        <w:rPr>
          <w:rFonts w:ascii="Montserrat Light" w:hAnsi="Montserrat Light"/>
          <w:lang w:val="ro-RO" w:eastAsia="ro-RO"/>
        </w:rPr>
        <w:t>ional</w:t>
      </w:r>
      <w:r w:rsidR="00731DEC" w:rsidRPr="00D0125D">
        <w:rPr>
          <w:rFonts w:ascii="Montserrat Light" w:hAnsi="Montserrat Light"/>
          <w:lang w:val="ro-RO" w:eastAsia="ro-RO"/>
        </w:rPr>
        <w:t>ă</w:t>
      </w:r>
      <w:r w:rsidRPr="00D0125D">
        <w:rPr>
          <w:rFonts w:ascii="Montserrat Light" w:hAnsi="Montserrat Light"/>
          <w:lang w:val="ro-RO" w:eastAsia="ro-RO"/>
        </w:rPr>
        <w:t>, care au un impact negativ asupra activit</w:t>
      </w:r>
      <w:r w:rsidR="00731DEC" w:rsidRPr="00D0125D">
        <w:rPr>
          <w:rFonts w:ascii="Montserrat Light" w:hAnsi="Montserrat Light"/>
          <w:lang w:val="ro-RO" w:eastAsia="ro-RO"/>
        </w:rPr>
        <w:t>ă</w:t>
      </w:r>
      <w:r w:rsidR="00F43EFE" w:rsidRPr="00D0125D">
        <w:rPr>
          <w:rFonts w:ascii="Montserrat Light" w:hAnsi="Montserrat Light"/>
          <w:lang w:val="ro-RO" w:eastAsia="ro-RO"/>
        </w:rPr>
        <w:t>ț</w:t>
      </w:r>
      <w:r w:rsidRPr="00D0125D">
        <w:rPr>
          <w:rFonts w:ascii="Montserrat Light" w:hAnsi="Montserrat Light"/>
          <w:lang w:val="ro-RO" w:eastAsia="ro-RO"/>
        </w:rPr>
        <w:t xml:space="preserve">ii medicale </w:t>
      </w:r>
      <w:r w:rsidR="00F43EFE" w:rsidRPr="00D0125D">
        <w:rPr>
          <w:rFonts w:ascii="Montserrat Light" w:hAnsi="Montserrat Light"/>
          <w:lang w:val="ro-RO" w:eastAsia="ro-RO"/>
        </w:rPr>
        <w:t>ș</w:t>
      </w:r>
      <w:r w:rsidRPr="00D0125D">
        <w:rPr>
          <w:rFonts w:ascii="Montserrat Light" w:hAnsi="Montserrat Light"/>
          <w:lang w:val="ro-RO" w:eastAsia="ro-RO"/>
        </w:rPr>
        <w:t>i imaginii spitalului, verific</w:t>
      </w:r>
      <w:r w:rsidR="00731DEC" w:rsidRPr="00D0125D">
        <w:rPr>
          <w:rFonts w:ascii="Montserrat Light" w:hAnsi="Montserrat Light"/>
          <w:lang w:val="ro-RO" w:eastAsia="ro-RO"/>
        </w:rPr>
        <w:t>ă</w:t>
      </w:r>
      <w:r w:rsidRPr="00D0125D">
        <w:rPr>
          <w:rFonts w:ascii="Montserrat Light" w:hAnsi="Montserrat Light"/>
          <w:lang w:val="ro-RO" w:eastAsia="ro-RO"/>
        </w:rPr>
        <w:t xml:space="preserve"> veridicitatea informa</w:t>
      </w:r>
      <w:r w:rsidR="00F43EFE" w:rsidRPr="00D0125D">
        <w:rPr>
          <w:rFonts w:ascii="Montserrat Light" w:hAnsi="Montserrat Light"/>
          <w:lang w:val="ro-RO" w:eastAsia="ro-RO"/>
        </w:rPr>
        <w:t>ț</w:t>
      </w:r>
      <w:r w:rsidRPr="00D0125D">
        <w:rPr>
          <w:rFonts w:ascii="Montserrat Light" w:hAnsi="Montserrat Light"/>
          <w:lang w:val="ro-RO" w:eastAsia="ro-RO"/>
        </w:rPr>
        <w:t xml:space="preserve">iilor </w:t>
      </w:r>
      <w:r w:rsidR="00F43EFE" w:rsidRPr="00D0125D">
        <w:rPr>
          <w:rFonts w:ascii="Montserrat Light" w:hAnsi="Montserrat Light"/>
          <w:lang w:val="ro-RO" w:eastAsia="ro-RO"/>
        </w:rPr>
        <w:t>ș</w:t>
      </w:r>
      <w:r w:rsidRPr="00D0125D">
        <w:rPr>
          <w:rFonts w:ascii="Montserrat Light" w:hAnsi="Montserrat Light"/>
          <w:lang w:val="ro-RO" w:eastAsia="ro-RO"/>
        </w:rPr>
        <w:t>i asigur</w:t>
      </w:r>
      <w:r w:rsidR="00731DEC" w:rsidRPr="00D0125D">
        <w:rPr>
          <w:rFonts w:ascii="Montserrat Light" w:hAnsi="Montserrat Light"/>
          <w:lang w:val="ro-RO" w:eastAsia="ro-RO"/>
        </w:rPr>
        <w:t>ă</w:t>
      </w:r>
      <w:r w:rsidRPr="00D0125D">
        <w:rPr>
          <w:rFonts w:ascii="Montserrat Light" w:hAnsi="Montserrat Light"/>
          <w:lang w:val="ro-RO" w:eastAsia="ro-RO"/>
        </w:rPr>
        <w:t>, dup</w:t>
      </w:r>
      <w:r w:rsidR="00731DEC" w:rsidRPr="00D0125D">
        <w:rPr>
          <w:rFonts w:ascii="Montserrat Light" w:hAnsi="Montserrat Light"/>
          <w:lang w:val="ro-RO" w:eastAsia="ro-RO"/>
        </w:rPr>
        <w:t>ă</w:t>
      </w:r>
      <w:r w:rsidRPr="00D0125D">
        <w:rPr>
          <w:rFonts w:ascii="Montserrat Light" w:hAnsi="Montserrat Light"/>
          <w:lang w:val="ro-RO" w:eastAsia="ro-RO"/>
        </w:rPr>
        <w:t xml:space="preserve"> caz, informarea corect</w:t>
      </w:r>
      <w:r w:rsidR="00731DEC" w:rsidRPr="00D0125D">
        <w:rPr>
          <w:rFonts w:ascii="Montserrat Light" w:hAnsi="Montserrat Light"/>
          <w:lang w:val="ro-RO" w:eastAsia="ro-RO"/>
        </w:rPr>
        <w:t>ă</w:t>
      </w:r>
      <w:r w:rsidRPr="00D0125D">
        <w:rPr>
          <w:rFonts w:ascii="Montserrat Light" w:hAnsi="Montserrat Light"/>
          <w:lang w:val="ro-RO" w:eastAsia="ro-RO"/>
        </w:rPr>
        <w:t xml:space="preserve"> a opiniei publice sau exprim</w:t>
      </w:r>
      <w:r w:rsidR="00731DEC" w:rsidRPr="00D0125D">
        <w:rPr>
          <w:rFonts w:ascii="Montserrat Light" w:hAnsi="Montserrat Light"/>
          <w:lang w:val="ro-RO" w:eastAsia="ro-RO"/>
        </w:rPr>
        <w:t>ă</w:t>
      </w:r>
      <w:r w:rsidRPr="00D0125D">
        <w:rPr>
          <w:rFonts w:ascii="Montserrat Light" w:hAnsi="Montserrat Light"/>
          <w:lang w:val="ro-RO" w:eastAsia="ro-RO"/>
        </w:rPr>
        <w:t xml:space="preserve"> pozi</w:t>
      </w:r>
      <w:r w:rsidR="00F43EFE" w:rsidRPr="00D0125D">
        <w:rPr>
          <w:rFonts w:ascii="Montserrat Light" w:hAnsi="Montserrat Light"/>
          <w:lang w:val="ro-RO" w:eastAsia="ro-RO"/>
        </w:rPr>
        <w:t>ț</w:t>
      </w:r>
      <w:r w:rsidRPr="00D0125D">
        <w:rPr>
          <w:rFonts w:ascii="Montserrat Light" w:hAnsi="Montserrat Light"/>
          <w:lang w:val="ro-RO" w:eastAsia="ro-RO"/>
        </w:rPr>
        <w:t>ia spitalului fa</w:t>
      </w:r>
      <w:r w:rsidR="00F43EFE" w:rsidRPr="00D0125D">
        <w:rPr>
          <w:rFonts w:ascii="Montserrat Light" w:hAnsi="Montserrat Light"/>
          <w:lang w:val="ro-RO" w:eastAsia="ro-RO"/>
        </w:rPr>
        <w:t>ț</w:t>
      </w:r>
      <w:r w:rsidR="00731DEC" w:rsidRPr="00D0125D">
        <w:rPr>
          <w:rFonts w:ascii="Montserrat Light" w:hAnsi="Montserrat Light"/>
          <w:lang w:val="ro-RO" w:eastAsia="ro-RO"/>
        </w:rPr>
        <w:t>ă</w:t>
      </w:r>
      <w:r w:rsidRPr="00D0125D">
        <w:rPr>
          <w:rFonts w:ascii="Montserrat Light" w:hAnsi="Montserrat Light"/>
          <w:lang w:val="ro-RO" w:eastAsia="ro-RO"/>
        </w:rPr>
        <w:t xml:space="preserve"> de problemele semnalate. </w:t>
      </w:r>
    </w:p>
    <w:p w14:paraId="482DBCFC" w14:textId="40865355" w:rsidR="00365505" w:rsidRPr="00D0125D" w:rsidRDefault="00365505" w:rsidP="001E091D">
      <w:pPr>
        <w:numPr>
          <w:ilvl w:val="0"/>
          <w:numId w:val="144"/>
        </w:numPr>
        <w:tabs>
          <w:tab w:val="left" w:pos="720"/>
          <w:tab w:val="left" w:pos="1134"/>
          <w:tab w:val="left" w:pos="1260"/>
        </w:tabs>
        <w:spacing w:line="240" w:lineRule="auto"/>
        <w:ind w:left="0" w:firstLine="720"/>
        <w:jc w:val="both"/>
        <w:rPr>
          <w:rFonts w:ascii="Montserrat Light" w:hAnsi="Montserrat Light"/>
          <w:lang w:val="ro-RO" w:eastAsia="ro-RO"/>
        </w:rPr>
      </w:pPr>
      <w:r w:rsidRPr="00D0125D">
        <w:rPr>
          <w:rFonts w:ascii="Montserrat Light" w:hAnsi="Montserrat Light"/>
          <w:lang w:val="ro-RO" w:eastAsia="ro-RO"/>
        </w:rPr>
        <w:t>înregistreaz</w:t>
      </w:r>
      <w:r w:rsidR="00731DEC" w:rsidRPr="00D0125D">
        <w:rPr>
          <w:rFonts w:ascii="Montserrat Light" w:hAnsi="Montserrat Light"/>
          <w:lang w:val="ro-RO" w:eastAsia="ro-RO"/>
        </w:rPr>
        <w:t>ă</w:t>
      </w:r>
      <w:r w:rsidRPr="00D0125D">
        <w:rPr>
          <w:rFonts w:ascii="Montserrat Light" w:hAnsi="Montserrat Light"/>
          <w:lang w:val="ro-RO" w:eastAsia="ro-RO"/>
        </w:rPr>
        <w:t xml:space="preserve"> peti</w:t>
      </w:r>
      <w:r w:rsidR="00F43EFE" w:rsidRPr="00D0125D">
        <w:rPr>
          <w:rFonts w:ascii="Montserrat Light" w:hAnsi="Montserrat Light"/>
          <w:lang w:val="ro-RO" w:eastAsia="ro-RO"/>
        </w:rPr>
        <w:t>ț</w:t>
      </w:r>
      <w:r w:rsidRPr="00D0125D">
        <w:rPr>
          <w:rFonts w:ascii="Montserrat Light" w:hAnsi="Montserrat Light"/>
          <w:lang w:val="ro-RO" w:eastAsia="ro-RO"/>
        </w:rPr>
        <w:t xml:space="preserve">iile </w:t>
      </w:r>
      <w:r w:rsidR="00F43EFE" w:rsidRPr="00D0125D">
        <w:rPr>
          <w:rFonts w:ascii="Montserrat Light" w:hAnsi="Montserrat Light"/>
          <w:lang w:val="ro-RO" w:eastAsia="ro-RO"/>
        </w:rPr>
        <w:t>ș</w:t>
      </w:r>
      <w:r w:rsidRPr="00D0125D">
        <w:rPr>
          <w:rFonts w:ascii="Montserrat Light" w:hAnsi="Montserrat Light"/>
          <w:lang w:val="ro-RO" w:eastAsia="ro-RO"/>
        </w:rPr>
        <w:t xml:space="preserve">i cererile, precum </w:t>
      </w:r>
      <w:r w:rsidR="00F43EFE" w:rsidRPr="00D0125D">
        <w:rPr>
          <w:rFonts w:ascii="Montserrat Light" w:hAnsi="Montserrat Light"/>
          <w:lang w:val="ro-RO" w:eastAsia="ro-RO"/>
        </w:rPr>
        <w:t>ș</w:t>
      </w:r>
      <w:r w:rsidRPr="00D0125D">
        <w:rPr>
          <w:rFonts w:ascii="Montserrat Light" w:hAnsi="Montserrat Light"/>
          <w:lang w:val="ro-RO" w:eastAsia="ro-RO"/>
        </w:rPr>
        <w:t>i r</w:t>
      </w:r>
      <w:r w:rsidR="00731DEC" w:rsidRPr="00D0125D">
        <w:rPr>
          <w:rFonts w:ascii="Montserrat Light" w:hAnsi="Montserrat Light"/>
          <w:lang w:val="ro-RO" w:eastAsia="ro-RO"/>
        </w:rPr>
        <w:t>ă</w:t>
      </w:r>
      <w:r w:rsidRPr="00D0125D">
        <w:rPr>
          <w:rFonts w:ascii="Montserrat Light" w:hAnsi="Montserrat Light"/>
          <w:lang w:val="ro-RO" w:eastAsia="ro-RO"/>
        </w:rPr>
        <w:t>spunsul privind accesul la informa</w:t>
      </w:r>
      <w:r w:rsidR="00F43EFE" w:rsidRPr="00D0125D">
        <w:rPr>
          <w:rFonts w:ascii="Montserrat Light" w:hAnsi="Montserrat Light"/>
          <w:lang w:val="ro-RO" w:eastAsia="ro-RO"/>
        </w:rPr>
        <w:t>ț</w:t>
      </w:r>
      <w:r w:rsidRPr="00D0125D">
        <w:rPr>
          <w:rFonts w:ascii="Montserrat Light" w:hAnsi="Montserrat Light"/>
          <w:lang w:val="ro-RO" w:eastAsia="ro-RO"/>
        </w:rPr>
        <w:t xml:space="preserve">iile publice într-un registru distinct. </w:t>
      </w:r>
    </w:p>
    <w:p w14:paraId="1DB7E125" w14:textId="0F51638D" w:rsidR="00365505" w:rsidRPr="00D0125D" w:rsidRDefault="00365505" w:rsidP="001E091D">
      <w:pPr>
        <w:numPr>
          <w:ilvl w:val="0"/>
          <w:numId w:val="144"/>
        </w:numPr>
        <w:tabs>
          <w:tab w:val="left" w:pos="720"/>
          <w:tab w:val="left" w:pos="1134"/>
        </w:tabs>
        <w:spacing w:line="240" w:lineRule="auto"/>
        <w:ind w:left="0" w:firstLine="720"/>
        <w:jc w:val="both"/>
        <w:rPr>
          <w:rFonts w:ascii="Montserrat Light" w:hAnsi="Montserrat Light"/>
          <w:lang w:val="ro-RO" w:eastAsia="ro-RO"/>
        </w:rPr>
      </w:pPr>
      <w:r w:rsidRPr="00D0125D">
        <w:rPr>
          <w:rFonts w:ascii="Montserrat Light" w:hAnsi="Montserrat Light"/>
          <w:lang w:val="ro-RO" w:eastAsia="ro-RO"/>
        </w:rPr>
        <w:t>comunic</w:t>
      </w:r>
      <w:r w:rsidR="00731DEC" w:rsidRPr="00D0125D">
        <w:rPr>
          <w:rFonts w:ascii="Montserrat Light" w:hAnsi="Montserrat Light"/>
          <w:lang w:val="ro-RO" w:eastAsia="ro-RO"/>
        </w:rPr>
        <w:t>ă</w:t>
      </w:r>
      <w:r w:rsidRPr="00D0125D">
        <w:rPr>
          <w:rFonts w:ascii="Montserrat Light" w:hAnsi="Montserrat Light"/>
          <w:lang w:val="ro-RO" w:eastAsia="ro-RO"/>
        </w:rPr>
        <w:t xml:space="preserve"> r</w:t>
      </w:r>
      <w:r w:rsidR="00731DEC" w:rsidRPr="00D0125D">
        <w:rPr>
          <w:rFonts w:ascii="Montserrat Light" w:hAnsi="Montserrat Light"/>
          <w:lang w:val="ro-RO" w:eastAsia="ro-RO"/>
        </w:rPr>
        <w:t>ă</w:t>
      </w:r>
      <w:r w:rsidRPr="00D0125D">
        <w:rPr>
          <w:rFonts w:ascii="Montserrat Light" w:hAnsi="Montserrat Light"/>
          <w:lang w:val="ro-RO" w:eastAsia="ro-RO"/>
        </w:rPr>
        <w:t>spunsurile c</w:t>
      </w:r>
      <w:r w:rsidR="00731DEC" w:rsidRPr="00D0125D">
        <w:rPr>
          <w:rFonts w:ascii="Montserrat Light" w:hAnsi="Montserrat Light"/>
          <w:lang w:val="ro-RO" w:eastAsia="ro-RO"/>
        </w:rPr>
        <w:t>ă</w:t>
      </w:r>
      <w:r w:rsidRPr="00D0125D">
        <w:rPr>
          <w:rFonts w:ascii="Montserrat Light" w:hAnsi="Montserrat Light"/>
          <w:lang w:val="ro-RO" w:eastAsia="ro-RO"/>
        </w:rPr>
        <w:t>tre peti</w:t>
      </w:r>
      <w:r w:rsidR="00F43EFE" w:rsidRPr="00D0125D">
        <w:rPr>
          <w:rFonts w:ascii="Montserrat Light" w:hAnsi="Montserrat Light"/>
          <w:lang w:val="ro-RO" w:eastAsia="ro-RO"/>
        </w:rPr>
        <w:t>ț</w:t>
      </w:r>
      <w:r w:rsidRPr="00D0125D">
        <w:rPr>
          <w:rFonts w:ascii="Montserrat Light" w:hAnsi="Montserrat Light"/>
          <w:lang w:val="ro-RO" w:eastAsia="ro-RO"/>
        </w:rPr>
        <w:t xml:space="preserve">ionari </w:t>
      </w:r>
      <w:r w:rsidR="00F43EFE" w:rsidRPr="00D0125D">
        <w:rPr>
          <w:rFonts w:ascii="Montserrat Light" w:hAnsi="Montserrat Light"/>
          <w:lang w:val="ro-RO" w:eastAsia="ro-RO"/>
        </w:rPr>
        <w:t>ș</w:t>
      </w:r>
      <w:r w:rsidRPr="00D0125D">
        <w:rPr>
          <w:rFonts w:ascii="Montserrat Light" w:hAnsi="Montserrat Light"/>
          <w:lang w:val="ro-RO" w:eastAsia="ro-RO"/>
        </w:rPr>
        <w:t>i solicitan</w:t>
      </w:r>
      <w:r w:rsidR="00F43EFE" w:rsidRPr="00D0125D">
        <w:rPr>
          <w:rFonts w:ascii="Montserrat Light" w:hAnsi="Montserrat Light"/>
          <w:lang w:val="ro-RO" w:eastAsia="ro-RO"/>
        </w:rPr>
        <w:t>ț</w:t>
      </w:r>
      <w:r w:rsidRPr="00D0125D">
        <w:rPr>
          <w:rFonts w:ascii="Montserrat Light" w:hAnsi="Montserrat Light"/>
          <w:lang w:val="ro-RO" w:eastAsia="ro-RO"/>
        </w:rPr>
        <w:t>i;</w:t>
      </w:r>
    </w:p>
    <w:p w14:paraId="32451ADD" w14:textId="7DF1B183" w:rsidR="00365505" w:rsidRPr="00D0125D" w:rsidRDefault="00365505" w:rsidP="001E091D">
      <w:pPr>
        <w:numPr>
          <w:ilvl w:val="0"/>
          <w:numId w:val="144"/>
        </w:numPr>
        <w:tabs>
          <w:tab w:val="left" w:pos="720"/>
          <w:tab w:val="left" w:pos="1134"/>
        </w:tabs>
        <w:spacing w:line="240" w:lineRule="auto"/>
        <w:ind w:left="0" w:firstLine="720"/>
        <w:jc w:val="both"/>
        <w:rPr>
          <w:rFonts w:ascii="Montserrat Light" w:hAnsi="Montserrat Light"/>
          <w:lang w:val="ro-RO" w:eastAsia="ro-RO"/>
        </w:rPr>
      </w:pPr>
      <w:r w:rsidRPr="00D0125D">
        <w:rPr>
          <w:rFonts w:ascii="Montserrat Light" w:hAnsi="Montserrat Light"/>
          <w:lang w:val="ro-RO" w:eastAsia="ro-RO"/>
        </w:rPr>
        <w:t>redacteaz</w:t>
      </w:r>
      <w:r w:rsidR="00731DEC" w:rsidRPr="00D0125D">
        <w:rPr>
          <w:rFonts w:ascii="Montserrat Light" w:hAnsi="Montserrat Light"/>
          <w:lang w:val="ro-RO" w:eastAsia="ro-RO"/>
        </w:rPr>
        <w:t>ă</w:t>
      </w:r>
      <w:r w:rsidRPr="00D0125D">
        <w:rPr>
          <w:rFonts w:ascii="Montserrat Light" w:hAnsi="Montserrat Light"/>
          <w:lang w:val="ro-RO" w:eastAsia="ro-RO"/>
        </w:rPr>
        <w:t xml:space="preserve"> </w:t>
      </w:r>
      <w:r w:rsidR="00F43EFE" w:rsidRPr="00D0125D">
        <w:rPr>
          <w:rFonts w:ascii="Montserrat Light" w:hAnsi="Montserrat Light"/>
          <w:lang w:val="ro-RO" w:eastAsia="ro-RO"/>
        </w:rPr>
        <w:t>ș</w:t>
      </w:r>
      <w:r w:rsidRPr="00D0125D">
        <w:rPr>
          <w:rFonts w:ascii="Montserrat Light" w:hAnsi="Montserrat Light"/>
          <w:lang w:val="ro-RO" w:eastAsia="ro-RO"/>
        </w:rPr>
        <w:t>i pune la dispozi</w:t>
      </w:r>
      <w:r w:rsidR="00F43EFE" w:rsidRPr="00D0125D">
        <w:rPr>
          <w:rFonts w:ascii="Montserrat Light" w:hAnsi="Montserrat Light"/>
          <w:lang w:val="ro-RO" w:eastAsia="ro-RO"/>
        </w:rPr>
        <w:t>ț</w:t>
      </w:r>
      <w:r w:rsidRPr="00D0125D">
        <w:rPr>
          <w:rFonts w:ascii="Montserrat Light" w:hAnsi="Montserrat Light"/>
          <w:lang w:val="ro-RO" w:eastAsia="ro-RO"/>
        </w:rPr>
        <w:t>ie publicului înscrisurile cu informa</w:t>
      </w:r>
      <w:r w:rsidR="00F43EFE" w:rsidRPr="00D0125D">
        <w:rPr>
          <w:rFonts w:ascii="Montserrat Light" w:hAnsi="Montserrat Light"/>
          <w:lang w:val="ro-RO" w:eastAsia="ro-RO"/>
        </w:rPr>
        <w:t>ț</w:t>
      </w:r>
      <w:r w:rsidRPr="00D0125D">
        <w:rPr>
          <w:rFonts w:ascii="Montserrat Light" w:hAnsi="Montserrat Light"/>
          <w:lang w:val="ro-RO" w:eastAsia="ro-RO"/>
        </w:rPr>
        <w:t>iile care se comunic</w:t>
      </w:r>
      <w:r w:rsidR="00731DEC" w:rsidRPr="00D0125D">
        <w:rPr>
          <w:rFonts w:ascii="Montserrat Light" w:hAnsi="Montserrat Light"/>
          <w:lang w:val="ro-RO" w:eastAsia="ro-RO"/>
        </w:rPr>
        <w:t>ă</w:t>
      </w:r>
      <w:r w:rsidRPr="00D0125D">
        <w:rPr>
          <w:rFonts w:ascii="Montserrat Light" w:hAnsi="Montserrat Light"/>
          <w:lang w:val="ro-RO" w:eastAsia="ro-RO"/>
        </w:rPr>
        <w:t xml:space="preserve"> din oficiu, precum </w:t>
      </w:r>
      <w:r w:rsidR="00F43EFE" w:rsidRPr="00D0125D">
        <w:rPr>
          <w:rFonts w:ascii="Montserrat Light" w:hAnsi="Montserrat Light"/>
          <w:lang w:val="ro-RO" w:eastAsia="ro-RO"/>
        </w:rPr>
        <w:t>ș</w:t>
      </w:r>
      <w:r w:rsidRPr="00D0125D">
        <w:rPr>
          <w:rFonts w:ascii="Montserrat Light" w:hAnsi="Montserrat Light"/>
          <w:lang w:val="ro-RO" w:eastAsia="ro-RO"/>
        </w:rPr>
        <w:t>i formularele pentru solicit</w:t>
      </w:r>
      <w:r w:rsidR="00731DEC" w:rsidRPr="00D0125D">
        <w:rPr>
          <w:rFonts w:ascii="Montserrat Light" w:hAnsi="Montserrat Light"/>
          <w:lang w:val="ro-RO" w:eastAsia="ro-RO"/>
        </w:rPr>
        <w:t>ă</w:t>
      </w:r>
      <w:r w:rsidRPr="00D0125D">
        <w:rPr>
          <w:rFonts w:ascii="Montserrat Light" w:hAnsi="Montserrat Light"/>
          <w:lang w:val="ro-RO" w:eastAsia="ro-RO"/>
        </w:rPr>
        <w:t>rile de informa</w:t>
      </w:r>
      <w:r w:rsidR="00F43EFE" w:rsidRPr="00D0125D">
        <w:rPr>
          <w:rFonts w:ascii="Montserrat Light" w:hAnsi="Montserrat Light"/>
          <w:lang w:val="ro-RO" w:eastAsia="ro-RO"/>
        </w:rPr>
        <w:t>ț</w:t>
      </w:r>
      <w:r w:rsidRPr="00D0125D">
        <w:rPr>
          <w:rFonts w:ascii="Montserrat Light" w:hAnsi="Montserrat Light"/>
          <w:lang w:val="ro-RO" w:eastAsia="ro-RO"/>
        </w:rPr>
        <w:t xml:space="preserve">ii publice </w:t>
      </w:r>
      <w:r w:rsidR="00F43EFE" w:rsidRPr="00D0125D">
        <w:rPr>
          <w:rFonts w:ascii="Montserrat Light" w:hAnsi="Montserrat Light"/>
          <w:lang w:val="ro-RO" w:eastAsia="ro-RO"/>
        </w:rPr>
        <w:t>ș</w:t>
      </w:r>
      <w:r w:rsidRPr="00D0125D">
        <w:rPr>
          <w:rFonts w:ascii="Montserrat Light" w:hAnsi="Montserrat Light"/>
          <w:lang w:val="ro-RO" w:eastAsia="ro-RO"/>
        </w:rPr>
        <w:t>i reclama</w:t>
      </w:r>
      <w:r w:rsidR="00F43EFE" w:rsidRPr="00D0125D">
        <w:rPr>
          <w:rFonts w:ascii="Montserrat Light" w:hAnsi="Montserrat Light"/>
          <w:lang w:val="ro-RO" w:eastAsia="ro-RO"/>
        </w:rPr>
        <w:t>ț</w:t>
      </w:r>
      <w:r w:rsidRPr="00D0125D">
        <w:rPr>
          <w:rFonts w:ascii="Montserrat Light" w:hAnsi="Montserrat Light"/>
          <w:lang w:val="ro-RO" w:eastAsia="ro-RO"/>
        </w:rPr>
        <w:t>iile administrative;</w:t>
      </w:r>
    </w:p>
    <w:p w14:paraId="202462A2" w14:textId="2C54966A" w:rsidR="00365505" w:rsidRPr="00D0125D" w:rsidRDefault="00365505" w:rsidP="001E091D">
      <w:pPr>
        <w:numPr>
          <w:ilvl w:val="0"/>
          <w:numId w:val="144"/>
        </w:numPr>
        <w:tabs>
          <w:tab w:val="left" w:pos="720"/>
          <w:tab w:val="left" w:pos="1134"/>
          <w:tab w:val="left" w:pos="1260"/>
        </w:tabs>
        <w:spacing w:line="240" w:lineRule="auto"/>
        <w:ind w:left="0" w:firstLine="720"/>
        <w:jc w:val="both"/>
        <w:rPr>
          <w:rFonts w:ascii="Montserrat Light" w:hAnsi="Montserrat Light"/>
          <w:lang w:val="ro-RO" w:eastAsia="ro-RO"/>
        </w:rPr>
      </w:pPr>
      <w:r w:rsidRPr="00D0125D">
        <w:rPr>
          <w:rFonts w:ascii="Montserrat Light" w:hAnsi="Montserrat Light"/>
          <w:lang w:val="ro-RO" w:eastAsia="ro-RO"/>
        </w:rPr>
        <w:t>p</w:t>
      </w:r>
      <w:r w:rsidR="00731DEC" w:rsidRPr="00D0125D">
        <w:rPr>
          <w:rFonts w:ascii="Montserrat Light" w:hAnsi="Montserrat Light"/>
          <w:lang w:val="ro-RO" w:eastAsia="ro-RO"/>
        </w:rPr>
        <w:t>ă</w:t>
      </w:r>
      <w:r w:rsidRPr="00D0125D">
        <w:rPr>
          <w:rFonts w:ascii="Montserrat Light" w:hAnsi="Montserrat Light"/>
          <w:lang w:val="ro-RO" w:eastAsia="ro-RO"/>
        </w:rPr>
        <w:t>streaz</w:t>
      </w:r>
      <w:r w:rsidR="00731DEC" w:rsidRPr="00D0125D">
        <w:rPr>
          <w:rFonts w:ascii="Montserrat Light" w:hAnsi="Montserrat Light"/>
          <w:lang w:val="ro-RO" w:eastAsia="ro-RO"/>
        </w:rPr>
        <w:t>ă</w:t>
      </w:r>
      <w:r w:rsidRPr="00D0125D">
        <w:rPr>
          <w:rFonts w:ascii="Montserrat Light" w:hAnsi="Montserrat Light"/>
          <w:lang w:val="ro-RO" w:eastAsia="ro-RO"/>
        </w:rPr>
        <w:t xml:space="preserve"> în mape separate peti</w:t>
      </w:r>
      <w:r w:rsidR="00F43EFE" w:rsidRPr="00D0125D">
        <w:rPr>
          <w:rFonts w:ascii="Montserrat Light" w:hAnsi="Montserrat Light"/>
          <w:lang w:val="ro-RO" w:eastAsia="ro-RO"/>
        </w:rPr>
        <w:t>ț</w:t>
      </w:r>
      <w:r w:rsidRPr="00D0125D">
        <w:rPr>
          <w:rFonts w:ascii="Montserrat Light" w:hAnsi="Montserrat Light"/>
          <w:lang w:val="ro-RO" w:eastAsia="ro-RO"/>
        </w:rPr>
        <w:t xml:space="preserve">iile </w:t>
      </w:r>
      <w:r w:rsidR="00F43EFE" w:rsidRPr="00D0125D">
        <w:rPr>
          <w:rFonts w:ascii="Montserrat Light" w:hAnsi="Montserrat Light"/>
          <w:lang w:val="ro-RO" w:eastAsia="ro-RO"/>
        </w:rPr>
        <w:t>ș</w:t>
      </w:r>
      <w:r w:rsidRPr="00D0125D">
        <w:rPr>
          <w:rFonts w:ascii="Montserrat Light" w:hAnsi="Montserrat Light"/>
          <w:lang w:val="ro-RO" w:eastAsia="ro-RO"/>
        </w:rPr>
        <w:t xml:space="preserve">i cererile, precum </w:t>
      </w:r>
      <w:r w:rsidR="00F43EFE" w:rsidRPr="00D0125D">
        <w:rPr>
          <w:rFonts w:ascii="Montserrat Light" w:hAnsi="Montserrat Light"/>
          <w:lang w:val="ro-RO" w:eastAsia="ro-RO"/>
        </w:rPr>
        <w:t>ș</w:t>
      </w:r>
      <w:r w:rsidRPr="00D0125D">
        <w:rPr>
          <w:rFonts w:ascii="Montserrat Light" w:hAnsi="Montserrat Light"/>
          <w:lang w:val="ro-RO" w:eastAsia="ro-RO"/>
        </w:rPr>
        <w:t>i r</w:t>
      </w:r>
      <w:r w:rsidR="00731DEC" w:rsidRPr="00D0125D">
        <w:rPr>
          <w:rFonts w:ascii="Montserrat Light" w:hAnsi="Montserrat Light"/>
          <w:lang w:val="ro-RO" w:eastAsia="ro-RO"/>
        </w:rPr>
        <w:t>ă</w:t>
      </w:r>
      <w:r w:rsidRPr="00D0125D">
        <w:rPr>
          <w:rFonts w:ascii="Montserrat Light" w:hAnsi="Montserrat Light"/>
          <w:lang w:val="ro-RO" w:eastAsia="ro-RO"/>
        </w:rPr>
        <w:t xml:space="preserve">spunsurile date acestora; </w:t>
      </w:r>
    </w:p>
    <w:p w14:paraId="2EE8AC3B" w14:textId="5EDA50B5" w:rsidR="00365505" w:rsidRPr="00D0125D" w:rsidRDefault="00365505" w:rsidP="001E091D">
      <w:pPr>
        <w:numPr>
          <w:ilvl w:val="0"/>
          <w:numId w:val="144"/>
        </w:numPr>
        <w:tabs>
          <w:tab w:val="left" w:pos="720"/>
          <w:tab w:val="left" w:pos="1134"/>
        </w:tabs>
        <w:spacing w:line="240" w:lineRule="auto"/>
        <w:ind w:left="0" w:firstLine="720"/>
        <w:jc w:val="both"/>
        <w:rPr>
          <w:rFonts w:ascii="Montserrat Light" w:hAnsi="Montserrat Light"/>
          <w:lang w:val="ro-RO" w:eastAsia="ro-RO"/>
        </w:rPr>
      </w:pPr>
      <w:r w:rsidRPr="00D0125D">
        <w:rPr>
          <w:rFonts w:ascii="Montserrat Light" w:hAnsi="Montserrat Light"/>
          <w:lang w:val="ro-RO" w:eastAsia="ro-RO"/>
        </w:rPr>
        <w:t>elaboreaz</w:t>
      </w:r>
      <w:r w:rsidR="00731DEC" w:rsidRPr="00D0125D">
        <w:rPr>
          <w:rFonts w:ascii="Montserrat Light" w:hAnsi="Montserrat Light"/>
          <w:lang w:val="ro-RO" w:eastAsia="ro-RO"/>
        </w:rPr>
        <w:t>ă</w:t>
      </w:r>
      <w:r w:rsidRPr="00D0125D">
        <w:rPr>
          <w:rFonts w:ascii="Montserrat Light" w:hAnsi="Montserrat Light"/>
          <w:lang w:val="ro-RO" w:eastAsia="ro-RO"/>
        </w:rPr>
        <w:t xml:space="preserve"> </w:t>
      </w:r>
      <w:r w:rsidR="00F43EFE" w:rsidRPr="00D0125D">
        <w:rPr>
          <w:rFonts w:ascii="Montserrat Light" w:hAnsi="Montserrat Light"/>
          <w:lang w:val="ro-RO" w:eastAsia="ro-RO"/>
        </w:rPr>
        <w:t>ș</w:t>
      </w:r>
      <w:r w:rsidRPr="00D0125D">
        <w:rPr>
          <w:rFonts w:ascii="Montserrat Light" w:hAnsi="Montserrat Light"/>
          <w:lang w:val="ro-RO" w:eastAsia="ro-RO"/>
        </w:rPr>
        <w:t>i implementeaz</w:t>
      </w:r>
      <w:r w:rsidR="00731DEC" w:rsidRPr="00D0125D">
        <w:rPr>
          <w:rFonts w:ascii="Montserrat Light" w:hAnsi="Montserrat Light"/>
          <w:lang w:val="ro-RO" w:eastAsia="ro-RO"/>
        </w:rPr>
        <w:t>ă</w:t>
      </w:r>
      <w:r w:rsidRPr="00D0125D">
        <w:rPr>
          <w:rFonts w:ascii="Montserrat Light" w:hAnsi="Montserrat Light"/>
          <w:lang w:val="ro-RO" w:eastAsia="ro-RO"/>
        </w:rPr>
        <w:t xml:space="preserve"> strategii de comunicare </w:t>
      </w:r>
      <w:r w:rsidR="00F43EFE" w:rsidRPr="00D0125D">
        <w:rPr>
          <w:rFonts w:ascii="Montserrat Light" w:hAnsi="Montserrat Light"/>
          <w:lang w:val="ro-RO" w:eastAsia="ro-RO"/>
        </w:rPr>
        <w:t>ș</w:t>
      </w:r>
      <w:r w:rsidRPr="00D0125D">
        <w:rPr>
          <w:rFonts w:ascii="Montserrat Light" w:hAnsi="Montserrat Light"/>
          <w:lang w:val="ro-RO" w:eastAsia="ro-RO"/>
        </w:rPr>
        <w:t>i rela</w:t>
      </w:r>
      <w:r w:rsidR="00F43EFE" w:rsidRPr="00D0125D">
        <w:rPr>
          <w:rFonts w:ascii="Montserrat Light" w:hAnsi="Montserrat Light"/>
          <w:lang w:val="ro-RO" w:eastAsia="ro-RO"/>
        </w:rPr>
        <w:t>ț</w:t>
      </w:r>
      <w:r w:rsidRPr="00D0125D">
        <w:rPr>
          <w:rFonts w:ascii="Montserrat Light" w:hAnsi="Montserrat Light"/>
          <w:lang w:val="ro-RO" w:eastAsia="ro-RO"/>
        </w:rPr>
        <w:t xml:space="preserve">ii publice în cadrul spitalului, </w:t>
      </w:r>
    </w:p>
    <w:p w14:paraId="2F2422EF" w14:textId="0C717E28" w:rsidR="00365505" w:rsidRPr="00D0125D" w:rsidRDefault="00365505" w:rsidP="001E091D">
      <w:pPr>
        <w:numPr>
          <w:ilvl w:val="0"/>
          <w:numId w:val="144"/>
        </w:numPr>
        <w:tabs>
          <w:tab w:val="left" w:pos="720"/>
          <w:tab w:val="left" w:pos="1134"/>
        </w:tabs>
        <w:spacing w:line="240" w:lineRule="auto"/>
        <w:ind w:left="0" w:firstLine="720"/>
        <w:jc w:val="both"/>
        <w:rPr>
          <w:rFonts w:ascii="Montserrat Light" w:hAnsi="Montserrat Light"/>
          <w:lang w:val="ro-RO" w:eastAsia="ro-RO"/>
        </w:rPr>
      </w:pPr>
      <w:r w:rsidRPr="00D0125D">
        <w:rPr>
          <w:rFonts w:ascii="Montserrat Light" w:hAnsi="Montserrat Light"/>
          <w:lang w:val="ro-RO" w:eastAsia="ro-RO"/>
        </w:rPr>
        <w:t>se implic</w:t>
      </w:r>
      <w:r w:rsidR="00731DEC" w:rsidRPr="00D0125D">
        <w:rPr>
          <w:rFonts w:ascii="Montserrat Light" w:hAnsi="Montserrat Light"/>
          <w:lang w:val="ro-RO" w:eastAsia="ro-RO"/>
        </w:rPr>
        <w:t>ă</w:t>
      </w:r>
      <w:r w:rsidRPr="00D0125D">
        <w:rPr>
          <w:rFonts w:ascii="Montserrat Light" w:hAnsi="Montserrat Light"/>
          <w:lang w:val="ro-RO" w:eastAsia="ro-RO"/>
        </w:rPr>
        <w:t xml:space="preserve"> în derularea </w:t>
      </w:r>
      <w:r w:rsidR="00F43EFE" w:rsidRPr="00D0125D">
        <w:rPr>
          <w:rFonts w:ascii="Montserrat Light" w:hAnsi="Montserrat Light"/>
          <w:lang w:val="ro-RO" w:eastAsia="ro-RO"/>
        </w:rPr>
        <w:t>ș</w:t>
      </w:r>
      <w:r w:rsidRPr="00D0125D">
        <w:rPr>
          <w:rFonts w:ascii="Montserrat Light" w:hAnsi="Montserrat Light"/>
          <w:lang w:val="ro-RO" w:eastAsia="ro-RO"/>
        </w:rPr>
        <w:t>i implementarea proiectelor spitalului;</w:t>
      </w:r>
    </w:p>
    <w:p w14:paraId="41EDB1EC" w14:textId="408D6192" w:rsidR="00365505" w:rsidRPr="00D0125D" w:rsidRDefault="00365505" w:rsidP="001E091D">
      <w:pPr>
        <w:numPr>
          <w:ilvl w:val="0"/>
          <w:numId w:val="144"/>
        </w:numPr>
        <w:tabs>
          <w:tab w:val="left" w:pos="720"/>
          <w:tab w:val="left" w:pos="1134"/>
          <w:tab w:val="left" w:pos="1260"/>
        </w:tabs>
        <w:spacing w:line="240" w:lineRule="auto"/>
        <w:ind w:left="0" w:firstLine="720"/>
        <w:jc w:val="both"/>
        <w:rPr>
          <w:rFonts w:ascii="Montserrat Light" w:hAnsi="Montserrat Light"/>
          <w:lang w:val="ro-RO" w:eastAsia="ro-RO"/>
        </w:rPr>
      </w:pPr>
      <w:r w:rsidRPr="00D0125D">
        <w:rPr>
          <w:rFonts w:ascii="Montserrat Light" w:hAnsi="Montserrat Light"/>
          <w:lang w:val="ro-RO" w:eastAsia="ro-RO"/>
        </w:rPr>
        <w:t>îndepline</w:t>
      </w:r>
      <w:r w:rsidR="00F43EFE" w:rsidRPr="00D0125D">
        <w:rPr>
          <w:rFonts w:ascii="Montserrat Light" w:hAnsi="Montserrat Light"/>
          <w:lang w:val="ro-RO" w:eastAsia="ro-RO"/>
        </w:rPr>
        <w:t>ș</w:t>
      </w:r>
      <w:r w:rsidRPr="00D0125D">
        <w:rPr>
          <w:rFonts w:ascii="Montserrat Light" w:hAnsi="Montserrat Light"/>
          <w:lang w:val="ro-RO" w:eastAsia="ro-RO"/>
        </w:rPr>
        <w:t>te orice alte sarcini de serviciu din partea managerului, cu respectarea prevederilor legale privind rela</w:t>
      </w:r>
      <w:r w:rsidR="00F43EFE" w:rsidRPr="00D0125D">
        <w:rPr>
          <w:rFonts w:ascii="Montserrat Light" w:hAnsi="Montserrat Light"/>
          <w:lang w:val="ro-RO" w:eastAsia="ro-RO"/>
        </w:rPr>
        <w:t>ț</w:t>
      </w:r>
      <w:r w:rsidRPr="00D0125D">
        <w:rPr>
          <w:rFonts w:ascii="Montserrat Light" w:hAnsi="Montserrat Light"/>
          <w:lang w:val="ro-RO" w:eastAsia="ro-RO"/>
        </w:rPr>
        <w:t>iile cu publicul.</w:t>
      </w:r>
    </w:p>
    <w:p w14:paraId="56CF91FC" w14:textId="3A431B47" w:rsidR="00365505" w:rsidRPr="00D0125D" w:rsidRDefault="00365505" w:rsidP="00A40D47">
      <w:pPr>
        <w:tabs>
          <w:tab w:val="left" w:pos="1134"/>
        </w:tabs>
        <w:spacing w:line="240" w:lineRule="auto"/>
        <w:ind w:firstLine="720"/>
        <w:jc w:val="both"/>
        <w:rPr>
          <w:rFonts w:ascii="Montserrat Light" w:hAnsi="Montserrat Light"/>
          <w:shd w:val="clear" w:color="auto" w:fill="FFFFFF"/>
          <w:lang w:val="ro-RO"/>
        </w:rPr>
      </w:pPr>
      <w:r w:rsidRPr="00D0125D">
        <w:rPr>
          <w:rFonts w:ascii="Montserrat Light" w:hAnsi="Montserrat Light"/>
          <w:b/>
          <w:bCs/>
          <w:lang w:val="ro-RO"/>
        </w:rPr>
        <w:t>Art. 57. (1) Compartimentul de Management al Calit</w:t>
      </w:r>
      <w:r w:rsidR="00731DEC" w:rsidRPr="00D0125D">
        <w:rPr>
          <w:rFonts w:ascii="Montserrat Light" w:hAnsi="Montserrat Light"/>
          <w:b/>
          <w:bCs/>
          <w:lang w:val="ro-RO"/>
        </w:rPr>
        <w:t>ă</w:t>
      </w:r>
      <w:r w:rsidR="00F43EFE" w:rsidRPr="00D0125D">
        <w:rPr>
          <w:rFonts w:ascii="Montserrat Light" w:hAnsi="Montserrat Light"/>
          <w:b/>
          <w:bCs/>
          <w:lang w:val="ro-RO"/>
        </w:rPr>
        <w:t>ț</w:t>
      </w:r>
      <w:r w:rsidRPr="00D0125D">
        <w:rPr>
          <w:rFonts w:ascii="Montserrat Light" w:hAnsi="Montserrat Light"/>
          <w:b/>
          <w:bCs/>
          <w:lang w:val="ro-RO"/>
        </w:rPr>
        <w:t>ii Serviciilor de S</w:t>
      </w:r>
      <w:r w:rsidR="00731DEC" w:rsidRPr="00D0125D">
        <w:rPr>
          <w:rFonts w:ascii="Montserrat Light" w:hAnsi="Montserrat Light"/>
          <w:b/>
          <w:bCs/>
          <w:lang w:val="ro-RO"/>
        </w:rPr>
        <w:t>ă</w:t>
      </w:r>
      <w:r w:rsidRPr="00D0125D">
        <w:rPr>
          <w:rFonts w:ascii="Montserrat Light" w:hAnsi="Montserrat Light"/>
          <w:b/>
          <w:bCs/>
          <w:lang w:val="ro-RO"/>
        </w:rPr>
        <w:t>n</w:t>
      </w:r>
      <w:r w:rsidR="00731DEC" w:rsidRPr="00D0125D">
        <w:rPr>
          <w:rFonts w:ascii="Montserrat Light" w:hAnsi="Montserrat Light"/>
          <w:b/>
          <w:bCs/>
          <w:lang w:val="ro-RO"/>
        </w:rPr>
        <w:t>ă</w:t>
      </w:r>
      <w:r w:rsidRPr="00D0125D">
        <w:rPr>
          <w:rFonts w:ascii="Montserrat Light" w:hAnsi="Montserrat Light"/>
          <w:b/>
          <w:bCs/>
          <w:lang w:val="ro-RO"/>
        </w:rPr>
        <w:t>tate</w:t>
      </w:r>
      <w:r w:rsidRPr="00D0125D">
        <w:rPr>
          <w:rFonts w:ascii="Montserrat Light" w:hAnsi="Montserrat Light"/>
          <w:lang w:val="ro-RO"/>
        </w:rPr>
        <w:t xml:space="preserve"> este organizat în conformitate cu prevederile legisla</w:t>
      </w:r>
      <w:r w:rsidR="00F43EFE" w:rsidRPr="00D0125D">
        <w:rPr>
          <w:rFonts w:ascii="Montserrat Light" w:hAnsi="Montserrat Light"/>
          <w:lang w:val="ro-RO"/>
        </w:rPr>
        <w:t>ț</w:t>
      </w:r>
      <w:r w:rsidRPr="00D0125D">
        <w:rPr>
          <w:rFonts w:ascii="Montserrat Light" w:hAnsi="Montserrat Light"/>
          <w:lang w:val="ro-RO"/>
        </w:rPr>
        <w:t xml:space="preserve">iei în vigoare </w:t>
      </w:r>
      <w:r w:rsidR="00F43EFE" w:rsidRPr="00D0125D">
        <w:rPr>
          <w:rFonts w:ascii="Montserrat Light" w:hAnsi="Montserrat Light"/>
          <w:lang w:val="ro-RO"/>
        </w:rPr>
        <w:t>ș</w:t>
      </w:r>
      <w:r w:rsidRPr="00D0125D">
        <w:rPr>
          <w:rFonts w:ascii="Montserrat Light" w:hAnsi="Montserrat Light"/>
          <w:lang w:val="ro-RO"/>
        </w:rPr>
        <w:t xml:space="preserve">i are ca principal obiectiv </w:t>
      </w:r>
      <w:r w:rsidRPr="00D0125D">
        <w:rPr>
          <w:rFonts w:ascii="Montserrat Light" w:hAnsi="Montserrat Light"/>
          <w:shd w:val="clear" w:color="auto" w:fill="FFFFFF"/>
          <w:lang w:val="ro-RO"/>
        </w:rPr>
        <w:t>implementarea la nivelul unit</w:t>
      </w:r>
      <w:r w:rsidR="00731DEC" w:rsidRPr="00D0125D">
        <w:rPr>
          <w:rFonts w:ascii="Montserrat Light" w:hAnsi="Montserrat Light"/>
          <w:shd w:val="clear" w:color="auto" w:fill="FFFFFF"/>
          <w:lang w:val="ro-RO"/>
        </w:rPr>
        <w:t>ă</w:t>
      </w:r>
      <w:r w:rsidR="00F43EFE" w:rsidRPr="00D0125D">
        <w:rPr>
          <w:rFonts w:ascii="Montserrat Light" w:hAnsi="Montserrat Light"/>
          <w:shd w:val="clear" w:color="auto" w:fill="FFFFFF"/>
          <w:lang w:val="ro-RO"/>
        </w:rPr>
        <w:t>ț</w:t>
      </w:r>
      <w:r w:rsidRPr="00D0125D">
        <w:rPr>
          <w:rFonts w:ascii="Montserrat Light" w:hAnsi="Montserrat Light"/>
          <w:shd w:val="clear" w:color="auto" w:fill="FFFFFF"/>
          <w:lang w:val="ro-RO"/>
        </w:rPr>
        <w:t>ii a sistemului de management al calit</w:t>
      </w:r>
      <w:r w:rsidR="00731DEC" w:rsidRPr="00D0125D">
        <w:rPr>
          <w:rFonts w:ascii="Montserrat Light" w:hAnsi="Montserrat Light"/>
          <w:shd w:val="clear" w:color="auto" w:fill="FFFFFF"/>
          <w:lang w:val="ro-RO"/>
        </w:rPr>
        <w:t>ă</w:t>
      </w:r>
      <w:r w:rsidR="00F43EFE" w:rsidRPr="00D0125D">
        <w:rPr>
          <w:rFonts w:ascii="Montserrat Light" w:hAnsi="Montserrat Light"/>
          <w:shd w:val="clear" w:color="auto" w:fill="FFFFFF"/>
          <w:lang w:val="ro-RO"/>
        </w:rPr>
        <w:t>ț</w:t>
      </w:r>
      <w:r w:rsidRPr="00D0125D">
        <w:rPr>
          <w:rFonts w:ascii="Montserrat Light" w:hAnsi="Montserrat Light"/>
          <w:shd w:val="clear" w:color="auto" w:fill="FFFFFF"/>
          <w:lang w:val="ro-RO"/>
        </w:rPr>
        <w:t>ii serviciilor de s</w:t>
      </w:r>
      <w:r w:rsidR="00731DEC" w:rsidRPr="00D0125D">
        <w:rPr>
          <w:rFonts w:ascii="Montserrat Light" w:hAnsi="Montserrat Light"/>
          <w:shd w:val="clear" w:color="auto" w:fill="FFFFFF"/>
          <w:lang w:val="ro-RO"/>
        </w:rPr>
        <w:t>ă</w:t>
      </w:r>
      <w:r w:rsidRPr="00D0125D">
        <w:rPr>
          <w:rFonts w:ascii="Montserrat Light" w:hAnsi="Montserrat Light"/>
          <w:shd w:val="clear" w:color="auto" w:fill="FFFFFF"/>
          <w:lang w:val="ro-RO"/>
        </w:rPr>
        <w:t>n</w:t>
      </w:r>
      <w:r w:rsidR="00731DEC" w:rsidRPr="00D0125D">
        <w:rPr>
          <w:rFonts w:ascii="Montserrat Light" w:hAnsi="Montserrat Light"/>
          <w:shd w:val="clear" w:color="auto" w:fill="FFFFFF"/>
          <w:lang w:val="ro-RO"/>
        </w:rPr>
        <w:t>ă</w:t>
      </w:r>
      <w:r w:rsidRPr="00D0125D">
        <w:rPr>
          <w:rFonts w:ascii="Montserrat Light" w:hAnsi="Montserrat Light"/>
          <w:shd w:val="clear" w:color="auto" w:fill="FFFFFF"/>
          <w:lang w:val="ro-RO"/>
        </w:rPr>
        <w:t xml:space="preserve">tate </w:t>
      </w:r>
      <w:r w:rsidR="00F43EFE" w:rsidRPr="00D0125D">
        <w:rPr>
          <w:rFonts w:ascii="Montserrat Light" w:hAnsi="Montserrat Light"/>
          <w:shd w:val="clear" w:color="auto" w:fill="FFFFFF"/>
          <w:lang w:val="ro-RO"/>
        </w:rPr>
        <w:t>ș</w:t>
      </w:r>
      <w:r w:rsidRPr="00D0125D">
        <w:rPr>
          <w:rFonts w:ascii="Montserrat Light" w:hAnsi="Montserrat Light"/>
          <w:shd w:val="clear" w:color="auto" w:fill="FFFFFF"/>
          <w:lang w:val="ro-RO"/>
        </w:rPr>
        <w:t>i siguran</w:t>
      </w:r>
      <w:r w:rsidR="00F43EFE" w:rsidRPr="00D0125D">
        <w:rPr>
          <w:rFonts w:ascii="Montserrat Light" w:hAnsi="Montserrat Light"/>
          <w:shd w:val="clear" w:color="auto" w:fill="FFFFFF"/>
          <w:lang w:val="ro-RO"/>
        </w:rPr>
        <w:t>ț</w:t>
      </w:r>
      <w:r w:rsidRPr="00D0125D">
        <w:rPr>
          <w:rFonts w:ascii="Montserrat Light" w:hAnsi="Montserrat Light"/>
          <w:shd w:val="clear" w:color="auto" w:fill="FFFFFF"/>
          <w:lang w:val="ro-RO"/>
        </w:rPr>
        <w:t>ei pacientului.</w:t>
      </w:r>
    </w:p>
    <w:p w14:paraId="742055EC" w14:textId="15C35BD2" w:rsidR="00365505" w:rsidRPr="00D0125D" w:rsidRDefault="00365505" w:rsidP="00A40D47">
      <w:pPr>
        <w:tabs>
          <w:tab w:val="left" w:pos="1134"/>
        </w:tabs>
        <w:spacing w:line="240" w:lineRule="auto"/>
        <w:ind w:firstLine="720"/>
        <w:jc w:val="both"/>
        <w:rPr>
          <w:rFonts w:ascii="Montserrat Light" w:hAnsi="Montserrat Light"/>
          <w:shd w:val="clear" w:color="auto" w:fill="FFFFFF"/>
          <w:lang w:val="ro-RO"/>
        </w:rPr>
      </w:pPr>
      <w:r w:rsidRPr="00D0125D">
        <w:rPr>
          <w:rFonts w:ascii="Montserrat Light" w:hAnsi="Montserrat Light"/>
          <w:shd w:val="clear" w:color="auto" w:fill="FFFFFF"/>
          <w:lang w:val="ro-RO"/>
        </w:rPr>
        <w:t>(2) Rolul structurii const</w:t>
      </w:r>
      <w:r w:rsidR="00731DEC" w:rsidRPr="00D0125D">
        <w:rPr>
          <w:rFonts w:ascii="Montserrat Light" w:hAnsi="Montserrat Light"/>
          <w:shd w:val="clear" w:color="auto" w:fill="FFFFFF"/>
          <w:lang w:val="ro-RO"/>
        </w:rPr>
        <w:t>ă</w:t>
      </w:r>
      <w:r w:rsidRPr="00D0125D">
        <w:rPr>
          <w:rFonts w:ascii="Montserrat Light" w:hAnsi="Montserrat Light"/>
          <w:shd w:val="clear" w:color="auto" w:fill="FFFFFF"/>
          <w:lang w:val="ro-RO"/>
        </w:rPr>
        <w:t xml:space="preserve"> în planificarea, organizarea, coordonarea, îndrumarea metodologic</w:t>
      </w:r>
      <w:r w:rsidR="00731DEC" w:rsidRPr="00D0125D">
        <w:rPr>
          <w:rFonts w:ascii="Montserrat Light" w:hAnsi="Montserrat Light"/>
          <w:shd w:val="clear" w:color="auto" w:fill="FFFFFF"/>
          <w:lang w:val="ro-RO"/>
        </w:rPr>
        <w:t>ă</w:t>
      </w:r>
      <w:r w:rsidRPr="00D0125D">
        <w:rPr>
          <w:rFonts w:ascii="Montserrat Light" w:hAnsi="Montserrat Light"/>
          <w:shd w:val="clear" w:color="auto" w:fill="FFFFFF"/>
          <w:lang w:val="ro-RO"/>
        </w:rPr>
        <w:t xml:space="preserve"> </w:t>
      </w:r>
      <w:r w:rsidR="00F43EFE" w:rsidRPr="00D0125D">
        <w:rPr>
          <w:rFonts w:ascii="Montserrat Light" w:hAnsi="Montserrat Light"/>
          <w:shd w:val="clear" w:color="auto" w:fill="FFFFFF"/>
          <w:lang w:val="ro-RO"/>
        </w:rPr>
        <w:t>ș</w:t>
      </w:r>
      <w:r w:rsidRPr="00D0125D">
        <w:rPr>
          <w:rFonts w:ascii="Montserrat Light" w:hAnsi="Montserrat Light"/>
          <w:shd w:val="clear" w:color="auto" w:fill="FFFFFF"/>
          <w:lang w:val="ro-RO"/>
        </w:rPr>
        <w:t>i monitorizarea activit</w:t>
      </w:r>
      <w:r w:rsidR="00731DEC" w:rsidRPr="00D0125D">
        <w:rPr>
          <w:rFonts w:ascii="Montserrat Light" w:hAnsi="Montserrat Light"/>
          <w:shd w:val="clear" w:color="auto" w:fill="FFFFFF"/>
          <w:lang w:val="ro-RO"/>
        </w:rPr>
        <w:t>ă</w:t>
      </w:r>
      <w:r w:rsidR="00F43EFE" w:rsidRPr="00D0125D">
        <w:rPr>
          <w:rFonts w:ascii="Montserrat Light" w:hAnsi="Montserrat Light"/>
          <w:shd w:val="clear" w:color="auto" w:fill="FFFFFF"/>
          <w:lang w:val="ro-RO"/>
        </w:rPr>
        <w:t>ț</w:t>
      </w:r>
      <w:r w:rsidRPr="00D0125D">
        <w:rPr>
          <w:rFonts w:ascii="Montserrat Light" w:hAnsi="Montserrat Light"/>
          <w:shd w:val="clear" w:color="auto" w:fill="FFFFFF"/>
          <w:lang w:val="ro-RO"/>
        </w:rPr>
        <w:t xml:space="preserve">ilor privind asigurarea </w:t>
      </w:r>
      <w:r w:rsidR="00F43EFE" w:rsidRPr="00D0125D">
        <w:rPr>
          <w:rFonts w:ascii="Montserrat Light" w:hAnsi="Montserrat Light"/>
          <w:shd w:val="clear" w:color="auto" w:fill="FFFFFF"/>
          <w:lang w:val="ro-RO"/>
        </w:rPr>
        <w:t>ș</w:t>
      </w:r>
      <w:r w:rsidRPr="00D0125D">
        <w:rPr>
          <w:rFonts w:ascii="Montserrat Light" w:hAnsi="Montserrat Light"/>
          <w:shd w:val="clear" w:color="auto" w:fill="FFFFFF"/>
          <w:lang w:val="ro-RO"/>
        </w:rPr>
        <w:t>i îmbun</w:t>
      </w:r>
      <w:r w:rsidR="00731DEC" w:rsidRPr="00D0125D">
        <w:rPr>
          <w:rFonts w:ascii="Montserrat Light" w:hAnsi="Montserrat Light"/>
          <w:shd w:val="clear" w:color="auto" w:fill="FFFFFF"/>
          <w:lang w:val="ro-RO"/>
        </w:rPr>
        <w:t>ă</w:t>
      </w:r>
      <w:r w:rsidRPr="00D0125D">
        <w:rPr>
          <w:rFonts w:ascii="Montserrat Light" w:hAnsi="Montserrat Light"/>
          <w:shd w:val="clear" w:color="auto" w:fill="FFFFFF"/>
          <w:lang w:val="ro-RO"/>
        </w:rPr>
        <w:t>t</w:t>
      </w:r>
      <w:r w:rsidR="00731DEC" w:rsidRPr="00D0125D">
        <w:rPr>
          <w:rFonts w:ascii="Montserrat Light" w:hAnsi="Montserrat Light"/>
          <w:shd w:val="clear" w:color="auto" w:fill="FFFFFF"/>
          <w:lang w:val="ro-RO"/>
        </w:rPr>
        <w:t>ă</w:t>
      </w:r>
      <w:r w:rsidR="00F43EFE" w:rsidRPr="00D0125D">
        <w:rPr>
          <w:rFonts w:ascii="Montserrat Light" w:hAnsi="Montserrat Light"/>
          <w:shd w:val="clear" w:color="auto" w:fill="FFFFFF"/>
          <w:lang w:val="ro-RO"/>
        </w:rPr>
        <w:t>ț</w:t>
      </w:r>
      <w:r w:rsidRPr="00D0125D">
        <w:rPr>
          <w:rFonts w:ascii="Montserrat Light" w:hAnsi="Montserrat Light"/>
          <w:shd w:val="clear" w:color="auto" w:fill="FFFFFF"/>
          <w:lang w:val="ro-RO"/>
        </w:rPr>
        <w:t>irea continu</w:t>
      </w:r>
      <w:r w:rsidR="00731DEC" w:rsidRPr="00D0125D">
        <w:rPr>
          <w:rFonts w:ascii="Montserrat Light" w:hAnsi="Montserrat Light"/>
          <w:shd w:val="clear" w:color="auto" w:fill="FFFFFF"/>
          <w:lang w:val="ro-RO"/>
        </w:rPr>
        <w:t>ă</w:t>
      </w:r>
      <w:r w:rsidRPr="00D0125D">
        <w:rPr>
          <w:rFonts w:ascii="Montserrat Light" w:hAnsi="Montserrat Light"/>
          <w:shd w:val="clear" w:color="auto" w:fill="FFFFFF"/>
          <w:lang w:val="ro-RO"/>
        </w:rPr>
        <w:t xml:space="preserve"> a calit</w:t>
      </w:r>
      <w:r w:rsidR="00731DEC" w:rsidRPr="00D0125D">
        <w:rPr>
          <w:rFonts w:ascii="Montserrat Light" w:hAnsi="Montserrat Light"/>
          <w:shd w:val="clear" w:color="auto" w:fill="FFFFFF"/>
          <w:lang w:val="ro-RO"/>
        </w:rPr>
        <w:t>ă</w:t>
      </w:r>
      <w:r w:rsidR="00F43EFE" w:rsidRPr="00D0125D">
        <w:rPr>
          <w:rFonts w:ascii="Montserrat Light" w:hAnsi="Montserrat Light"/>
          <w:shd w:val="clear" w:color="auto" w:fill="FFFFFF"/>
          <w:lang w:val="ro-RO"/>
        </w:rPr>
        <w:t>ț</w:t>
      </w:r>
      <w:r w:rsidRPr="00D0125D">
        <w:rPr>
          <w:rFonts w:ascii="Montserrat Light" w:hAnsi="Montserrat Light"/>
          <w:shd w:val="clear" w:color="auto" w:fill="FFFFFF"/>
          <w:lang w:val="ro-RO"/>
        </w:rPr>
        <w:t>ii serviciilor de s</w:t>
      </w:r>
      <w:r w:rsidR="00731DEC" w:rsidRPr="00D0125D">
        <w:rPr>
          <w:rFonts w:ascii="Montserrat Light" w:hAnsi="Montserrat Light"/>
          <w:shd w:val="clear" w:color="auto" w:fill="FFFFFF"/>
          <w:lang w:val="ro-RO"/>
        </w:rPr>
        <w:t>ă</w:t>
      </w:r>
      <w:r w:rsidRPr="00D0125D">
        <w:rPr>
          <w:rFonts w:ascii="Montserrat Light" w:hAnsi="Montserrat Light"/>
          <w:shd w:val="clear" w:color="auto" w:fill="FFFFFF"/>
          <w:lang w:val="ro-RO"/>
        </w:rPr>
        <w:t>n</w:t>
      </w:r>
      <w:r w:rsidR="00731DEC" w:rsidRPr="00D0125D">
        <w:rPr>
          <w:rFonts w:ascii="Montserrat Light" w:hAnsi="Montserrat Light"/>
          <w:shd w:val="clear" w:color="auto" w:fill="FFFFFF"/>
          <w:lang w:val="ro-RO"/>
        </w:rPr>
        <w:t>ă</w:t>
      </w:r>
      <w:r w:rsidRPr="00D0125D">
        <w:rPr>
          <w:rFonts w:ascii="Montserrat Light" w:hAnsi="Montserrat Light"/>
          <w:shd w:val="clear" w:color="auto" w:fill="FFFFFF"/>
          <w:lang w:val="ro-RO"/>
        </w:rPr>
        <w:t xml:space="preserve">tate </w:t>
      </w:r>
      <w:r w:rsidR="00F43EFE" w:rsidRPr="00D0125D">
        <w:rPr>
          <w:rFonts w:ascii="Montserrat Light" w:hAnsi="Montserrat Light"/>
          <w:shd w:val="clear" w:color="auto" w:fill="FFFFFF"/>
          <w:lang w:val="ro-RO"/>
        </w:rPr>
        <w:t>ș</w:t>
      </w:r>
      <w:r w:rsidRPr="00D0125D">
        <w:rPr>
          <w:rFonts w:ascii="Montserrat Light" w:hAnsi="Montserrat Light"/>
          <w:shd w:val="clear" w:color="auto" w:fill="FFFFFF"/>
          <w:lang w:val="ro-RO"/>
        </w:rPr>
        <w:t>i siguran</w:t>
      </w:r>
      <w:r w:rsidR="00F43EFE" w:rsidRPr="00D0125D">
        <w:rPr>
          <w:rFonts w:ascii="Montserrat Light" w:hAnsi="Montserrat Light"/>
          <w:shd w:val="clear" w:color="auto" w:fill="FFFFFF"/>
          <w:lang w:val="ro-RO"/>
        </w:rPr>
        <w:t>ț</w:t>
      </w:r>
      <w:r w:rsidRPr="00D0125D">
        <w:rPr>
          <w:rFonts w:ascii="Montserrat Light" w:hAnsi="Montserrat Light"/>
          <w:shd w:val="clear" w:color="auto" w:fill="FFFFFF"/>
          <w:lang w:val="ro-RO"/>
        </w:rPr>
        <w:t>ei pacientului.</w:t>
      </w:r>
    </w:p>
    <w:p w14:paraId="178D35B9" w14:textId="1967EB20" w:rsidR="00365505" w:rsidRPr="00D0125D" w:rsidRDefault="00365505" w:rsidP="00A40D47">
      <w:pPr>
        <w:tabs>
          <w:tab w:val="left" w:pos="1134"/>
        </w:tabs>
        <w:spacing w:line="240" w:lineRule="auto"/>
        <w:ind w:firstLine="720"/>
        <w:jc w:val="both"/>
        <w:rPr>
          <w:rFonts w:ascii="Montserrat Light" w:hAnsi="Montserrat Light"/>
          <w:shd w:val="clear" w:color="auto" w:fill="FFFFFF"/>
          <w:lang w:val="ro-RO"/>
        </w:rPr>
      </w:pPr>
      <w:r w:rsidRPr="00D0125D">
        <w:rPr>
          <w:rFonts w:ascii="Montserrat Light" w:hAnsi="Montserrat Light"/>
          <w:bCs/>
          <w:shd w:val="clear" w:color="auto" w:fill="FFFFFF"/>
          <w:lang w:val="ro-RO"/>
        </w:rPr>
        <w:t>(3) Pentru realizarea obiectului s</w:t>
      </w:r>
      <w:r w:rsidR="00731DEC" w:rsidRPr="00D0125D">
        <w:rPr>
          <w:rFonts w:ascii="Montserrat Light" w:hAnsi="Montserrat Light"/>
          <w:bCs/>
          <w:shd w:val="clear" w:color="auto" w:fill="FFFFFF"/>
          <w:lang w:val="ro-RO"/>
        </w:rPr>
        <w:t>ă</w:t>
      </w:r>
      <w:r w:rsidRPr="00D0125D">
        <w:rPr>
          <w:rFonts w:ascii="Montserrat Light" w:hAnsi="Montserrat Light"/>
          <w:bCs/>
          <w:shd w:val="clear" w:color="auto" w:fill="FFFFFF"/>
          <w:lang w:val="ro-RO"/>
        </w:rPr>
        <w:t>u de activitate, structura de management al calit</w:t>
      </w:r>
      <w:r w:rsidR="00731DEC" w:rsidRPr="00D0125D">
        <w:rPr>
          <w:rFonts w:ascii="Montserrat Light" w:hAnsi="Montserrat Light"/>
          <w:bCs/>
          <w:shd w:val="clear" w:color="auto" w:fill="FFFFFF"/>
          <w:lang w:val="ro-RO"/>
        </w:rPr>
        <w:t>ă</w:t>
      </w:r>
      <w:r w:rsidR="00F43EFE" w:rsidRPr="00D0125D">
        <w:rPr>
          <w:rFonts w:ascii="Montserrat Light" w:hAnsi="Montserrat Light"/>
          <w:bCs/>
          <w:shd w:val="clear" w:color="auto" w:fill="FFFFFF"/>
          <w:lang w:val="ro-RO"/>
        </w:rPr>
        <w:t>ț</w:t>
      </w:r>
      <w:r w:rsidRPr="00D0125D">
        <w:rPr>
          <w:rFonts w:ascii="Montserrat Light" w:hAnsi="Montserrat Light"/>
          <w:bCs/>
          <w:shd w:val="clear" w:color="auto" w:fill="FFFFFF"/>
          <w:lang w:val="ro-RO"/>
        </w:rPr>
        <w:t>ii serviciilor de s</w:t>
      </w:r>
      <w:r w:rsidR="00731DEC" w:rsidRPr="00D0125D">
        <w:rPr>
          <w:rFonts w:ascii="Montserrat Light" w:hAnsi="Montserrat Light"/>
          <w:bCs/>
          <w:shd w:val="clear" w:color="auto" w:fill="FFFFFF"/>
          <w:lang w:val="ro-RO"/>
        </w:rPr>
        <w:t>ă</w:t>
      </w:r>
      <w:r w:rsidRPr="00D0125D">
        <w:rPr>
          <w:rFonts w:ascii="Montserrat Light" w:hAnsi="Montserrat Light"/>
          <w:bCs/>
          <w:shd w:val="clear" w:color="auto" w:fill="FFFFFF"/>
          <w:lang w:val="ro-RO"/>
        </w:rPr>
        <w:t>n</w:t>
      </w:r>
      <w:r w:rsidR="00731DEC" w:rsidRPr="00D0125D">
        <w:rPr>
          <w:rFonts w:ascii="Montserrat Light" w:hAnsi="Montserrat Light"/>
          <w:bCs/>
          <w:shd w:val="clear" w:color="auto" w:fill="FFFFFF"/>
          <w:lang w:val="ro-RO"/>
        </w:rPr>
        <w:t>ă</w:t>
      </w:r>
      <w:r w:rsidRPr="00D0125D">
        <w:rPr>
          <w:rFonts w:ascii="Montserrat Light" w:hAnsi="Montserrat Light"/>
          <w:bCs/>
          <w:shd w:val="clear" w:color="auto" w:fill="FFFFFF"/>
          <w:lang w:val="ro-RO"/>
        </w:rPr>
        <w:t>tate desf</w:t>
      </w:r>
      <w:r w:rsidR="00731DEC" w:rsidRPr="00D0125D">
        <w:rPr>
          <w:rFonts w:ascii="Montserrat Light" w:hAnsi="Montserrat Light"/>
          <w:bCs/>
          <w:shd w:val="clear" w:color="auto" w:fill="FFFFFF"/>
          <w:lang w:val="ro-RO"/>
        </w:rPr>
        <w:t>ă</w:t>
      </w:r>
      <w:r w:rsidR="00F43EFE" w:rsidRPr="00D0125D">
        <w:rPr>
          <w:rFonts w:ascii="Montserrat Light" w:hAnsi="Montserrat Light"/>
          <w:bCs/>
          <w:shd w:val="clear" w:color="auto" w:fill="FFFFFF"/>
          <w:lang w:val="ro-RO"/>
        </w:rPr>
        <w:t>ș</w:t>
      </w:r>
      <w:r w:rsidRPr="00D0125D">
        <w:rPr>
          <w:rFonts w:ascii="Montserrat Light" w:hAnsi="Montserrat Light"/>
          <w:bCs/>
          <w:shd w:val="clear" w:color="auto" w:fill="FFFFFF"/>
          <w:lang w:val="ro-RO"/>
        </w:rPr>
        <w:t>oar</w:t>
      </w:r>
      <w:r w:rsidR="00731DEC" w:rsidRPr="00D0125D">
        <w:rPr>
          <w:rFonts w:ascii="Montserrat Light" w:hAnsi="Montserrat Light"/>
          <w:bCs/>
          <w:shd w:val="clear" w:color="auto" w:fill="FFFFFF"/>
          <w:lang w:val="ro-RO"/>
        </w:rPr>
        <w:t>ă</w:t>
      </w:r>
      <w:r w:rsidRPr="00D0125D">
        <w:rPr>
          <w:rFonts w:ascii="Montserrat Light" w:hAnsi="Montserrat Light"/>
          <w:bCs/>
          <w:shd w:val="clear" w:color="auto" w:fill="FFFFFF"/>
          <w:lang w:val="ro-RO"/>
        </w:rPr>
        <w:t xml:space="preserve"> urm</w:t>
      </w:r>
      <w:r w:rsidR="00731DEC" w:rsidRPr="00D0125D">
        <w:rPr>
          <w:rFonts w:ascii="Montserrat Light" w:hAnsi="Montserrat Light"/>
          <w:bCs/>
          <w:shd w:val="clear" w:color="auto" w:fill="FFFFFF"/>
          <w:lang w:val="ro-RO"/>
        </w:rPr>
        <w:t>ă</w:t>
      </w:r>
      <w:r w:rsidRPr="00D0125D">
        <w:rPr>
          <w:rFonts w:ascii="Montserrat Light" w:hAnsi="Montserrat Light"/>
          <w:bCs/>
          <w:shd w:val="clear" w:color="auto" w:fill="FFFFFF"/>
          <w:lang w:val="ro-RO"/>
        </w:rPr>
        <w:t>toarele activit</w:t>
      </w:r>
      <w:r w:rsidR="00731DEC" w:rsidRPr="00D0125D">
        <w:rPr>
          <w:rFonts w:ascii="Montserrat Light" w:hAnsi="Montserrat Light"/>
          <w:bCs/>
          <w:shd w:val="clear" w:color="auto" w:fill="FFFFFF"/>
          <w:lang w:val="ro-RO"/>
        </w:rPr>
        <w:t>ă</w:t>
      </w:r>
      <w:r w:rsidR="00F43EFE" w:rsidRPr="00D0125D">
        <w:rPr>
          <w:rFonts w:ascii="Montserrat Light" w:hAnsi="Montserrat Light"/>
          <w:bCs/>
          <w:shd w:val="clear" w:color="auto" w:fill="FFFFFF"/>
          <w:lang w:val="ro-RO"/>
        </w:rPr>
        <w:t>ț</w:t>
      </w:r>
      <w:r w:rsidRPr="00D0125D">
        <w:rPr>
          <w:rFonts w:ascii="Montserrat Light" w:hAnsi="Montserrat Light"/>
          <w:bCs/>
          <w:shd w:val="clear" w:color="auto" w:fill="FFFFFF"/>
          <w:lang w:val="ro-RO"/>
        </w:rPr>
        <w:t>i principale:</w:t>
      </w:r>
    </w:p>
    <w:p w14:paraId="254BFC57" w14:textId="7B5ED089" w:rsidR="00F43EFE" w:rsidRPr="00D0125D" w:rsidRDefault="00F43EFE" w:rsidP="00F43EFE">
      <w:pPr>
        <w:widowControl w:val="0"/>
        <w:numPr>
          <w:ilvl w:val="0"/>
          <w:numId w:val="161"/>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D0125D">
        <w:rPr>
          <w:rFonts w:ascii="Montserrat Light" w:eastAsia="Calibri" w:hAnsi="Montserrat Light"/>
          <w:lang w:val="ro-RO" w:eastAsia="ro-RO"/>
        </w:rPr>
        <w:t>coordonarea, implementarea și menținerea politicii de calitate, a strategiilor și obiectivelor referitoare la managementul calității declarate de manager;</w:t>
      </w:r>
    </w:p>
    <w:p w14:paraId="6F1C5EE2" w14:textId="72028BB6" w:rsidR="00F43EFE" w:rsidRPr="00D0125D" w:rsidRDefault="00F43EFE" w:rsidP="00F43EFE">
      <w:pPr>
        <w:widowControl w:val="0"/>
        <w:numPr>
          <w:ilvl w:val="0"/>
          <w:numId w:val="161"/>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D0125D">
        <w:rPr>
          <w:rFonts w:ascii="Montserrat Light" w:eastAsia="Calibri" w:hAnsi="Montserrat Light"/>
          <w:lang w:val="ro-RO" w:eastAsia="ro-RO"/>
        </w:rPr>
        <w:t>coordonarea aplicării strategiei sanitare și a politicii de calitate a SCBI, în domeniul medical în scopul asigurării sănătății pacienților;</w:t>
      </w:r>
    </w:p>
    <w:p w14:paraId="2E70F6AB" w14:textId="0B835AB6" w:rsidR="00F43EFE" w:rsidRPr="00D0125D" w:rsidRDefault="00F43EFE" w:rsidP="00F43EFE">
      <w:pPr>
        <w:widowControl w:val="0"/>
        <w:numPr>
          <w:ilvl w:val="0"/>
          <w:numId w:val="161"/>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D0125D">
        <w:rPr>
          <w:rFonts w:ascii="Montserrat Light" w:eastAsia="Calibri" w:hAnsi="Montserrat Light"/>
          <w:lang w:val="ro-RO" w:eastAsia="ro-RO"/>
        </w:rPr>
        <w:t>elaborarea, împreună cu celelalte structuri din unitatea sanitară, a planului anual de management al calității serviciilor de sănătate, precum și coordonarea și monitorizarea implementării acestuia;</w:t>
      </w:r>
    </w:p>
    <w:p w14:paraId="3EB3CD9F" w14:textId="00AF197F" w:rsidR="00F43EFE" w:rsidRPr="00D0125D" w:rsidRDefault="00F43EFE" w:rsidP="00F43EFE">
      <w:pPr>
        <w:widowControl w:val="0"/>
        <w:numPr>
          <w:ilvl w:val="0"/>
          <w:numId w:val="161"/>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D0125D">
        <w:rPr>
          <w:rFonts w:ascii="Montserrat Light" w:eastAsia="Calibri" w:hAnsi="Montserrat Light"/>
          <w:lang w:val="ro-RO" w:eastAsia="ro-RO"/>
        </w:rPr>
        <w:t>coordonarea, implementarea și menținerea conformității sistemului de management al calității cu cerințele specifice;</w:t>
      </w:r>
    </w:p>
    <w:p w14:paraId="12E41BE4" w14:textId="00007020" w:rsidR="00F43EFE" w:rsidRPr="00D0125D" w:rsidRDefault="00F43EFE" w:rsidP="00F43EFE">
      <w:pPr>
        <w:widowControl w:val="0"/>
        <w:numPr>
          <w:ilvl w:val="0"/>
          <w:numId w:val="161"/>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D0125D">
        <w:rPr>
          <w:rFonts w:ascii="Montserrat Light" w:eastAsia="Calibri" w:hAnsi="Montserrat Light"/>
          <w:lang w:val="ro-RO" w:eastAsia="ro-RO"/>
        </w:rPr>
        <w:t>coordonarea și monitorizarea elaborării de către structurile de la nivelul unității sanitare a documentelor calității; se implică în elaborarea, implementarea procedurilor și protocoalelor de bune practice clinic și manageriale și în evaluarea eficienței și /sau eficacității acestora;</w:t>
      </w:r>
    </w:p>
    <w:p w14:paraId="540EA61C" w14:textId="0F99A83F" w:rsidR="00F43EFE" w:rsidRPr="00D0125D" w:rsidRDefault="00F43EFE" w:rsidP="00F43EFE">
      <w:pPr>
        <w:widowControl w:val="0"/>
        <w:numPr>
          <w:ilvl w:val="0"/>
          <w:numId w:val="161"/>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D0125D">
        <w:rPr>
          <w:rFonts w:ascii="Montserrat Light" w:eastAsia="Calibri" w:hAnsi="Montserrat Light"/>
          <w:lang w:val="ro-RO" w:eastAsia="ro-RO"/>
        </w:rPr>
        <w:t>implementarea programului de acreditare a tuturor serviciilor oferite în cadrul Spitalului Clinic de Boli Infecțioase și a Ambulatoriului Integrat, pe baza procedurilor operaționale specifice fiecărei secții, laborator etc. și a standardelor de calitate;</w:t>
      </w:r>
    </w:p>
    <w:p w14:paraId="5107676C" w14:textId="029060FF" w:rsidR="00F43EFE" w:rsidRPr="00D0125D" w:rsidRDefault="00F43EFE" w:rsidP="00F43EFE">
      <w:pPr>
        <w:widowControl w:val="0"/>
        <w:numPr>
          <w:ilvl w:val="0"/>
          <w:numId w:val="161"/>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D0125D">
        <w:rPr>
          <w:rFonts w:ascii="Montserrat Light" w:eastAsia="Calibri" w:hAnsi="Montserrat Light"/>
          <w:lang w:val="ro-RO" w:eastAsia="ro-RO"/>
        </w:rPr>
        <w:t>coordonarea și participarea alături de structurile Spitalului Clinic de Boli Infectioase și a Ambulatoriului Integrat la activitatea de audit clinic, în vederea îmbunătățirii continue a sistemului de management al calității;</w:t>
      </w:r>
    </w:p>
    <w:p w14:paraId="24177F9D" w14:textId="626F955E" w:rsidR="00F43EFE" w:rsidRPr="00D0125D" w:rsidRDefault="00F43EFE" w:rsidP="00F43EFE">
      <w:pPr>
        <w:widowControl w:val="0"/>
        <w:numPr>
          <w:ilvl w:val="0"/>
          <w:numId w:val="161"/>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D0125D">
        <w:rPr>
          <w:rFonts w:ascii="Montserrat Light" w:eastAsia="Calibri" w:hAnsi="Montserrat Light"/>
          <w:lang w:val="ro-RO" w:eastAsia="ro-RO"/>
        </w:rPr>
        <w:t xml:space="preserve">asistă și răspund tuturor solicitărilor managerului pe domeniul de management al calității și elaborează și înaintează rapoarte periodice conținând </w:t>
      </w:r>
      <w:r w:rsidRPr="00D0125D">
        <w:rPr>
          <w:rFonts w:ascii="Montserrat Light" w:eastAsia="Calibri" w:hAnsi="Montserrat Light"/>
          <w:lang w:val="ro-RO" w:eastAsia="ro-RO"/>
        </w:rPr>
        <w:lastRenderedPageBreak/>
        <w:t xml:space="preserve">propuneri și recomandări ca urmare a activităților desfășurate și a rezultatelor obținute; </w:t>
      </w:r>
    </w:p>
    <w:p w14:paraId="34877AA9" w14:textId="4E31509C" w:rsidR="00F43EFE" w:rsidRPr="00D0125D" w:rsidRDefault="00F43EFE" w:rsidP="00F43EFE">
      <w:pPr>
        <w:widowControl w:val="0"/>
        <w:numPr>
          <w:ilvl w:val="0"/>
          <w:numId w:val="161"/>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D0125D">
        <w:rPr>
          <w:rFonts w:ascii="Montserrat Light" w:eastAsia="Calibri" w:hAnsi="Montserrat Light"/>
          <w:lang w:val="ro-RO" w:eastAsia="ro-RO"/>
        </w:rPr>
        <w:t>implementarea instrumentelor de asigurare a calității și de evaluare a serviciilor oferite;</w:t>
      </w:r>
    </w:p>
    <w:p w14:paraId="4C7969F4" w14:textId="06522FE9" w:rsidR="00F43EFE" w:rsidRPr="00D0125D" w:rsidRDefault="00F43EFE" w:rsidP="00F43EFE">
      <w:pPr>
        <w:widowControl w:val="0"/>
        <w:numPr>
          <w:ilvl w:val="0"/>
          <w:numId w:val="161"/>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D0125D">
        <w:rPr>
          <w:rFonts w:ascii="Montserrat Light" w:eastAsia="Calibri" w:hAnsi="Montserrat Light"/>
          <w:lang w:val="ro-RO" w:eastAsia="ro-RO"/>
        </w:rPr>
        <w:t>asigurarea procesului de colectare și raportare, conform legislației în vigoare, a datelor și documentelor necesare în procesul de implementare a sistemului de management al calității serviciilor de sănătate și siguranței pacientului;</w:t>
      </w:r>
    </w:p>
    <w:p w14:paraId="68E29732" w14:textId="2CC6A98A" w:rsidR="00F43EFE" w:rsidRPr="00D0125D" w:rsidRDefault="00F43EFE" w:rsidP="00F43EFE">
      <w:pPr>
        <w:widowControl w:val="0"/>
        <w:numPr>
          <w:ilvl w:val="0"/>
          <w:numId w:val="161"/>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D0125D">
        <w:rPr>
          <w:rFonts w:ascii="Montserrat Light" w:eastAsia="Calibri" w:hAnsi="Montserrat Light"/>
          <w:lang w:val="ro-RO" w:eastAsia="ro-RO"/>
        </w:rPr>
        <w:t>participarea la activitățile de monitorizare, de analiză și raportare către ANMCS a situațiilor legate de producerea evenimentelor adverse asociate asistenței medicale, precum și a altor neconformități constatate, și propun managerului acțiunile de îmbunătățire sau corective ce se impun;</w:t>
      </w:r>
    </w:p>
    <w:p w14:paraId="57CF4609" w14:textId="42B3EF43" w:rsidR="00F43EFE" w:rsidRPr="00D0125D" w:rsidRDefault="00F43EFE" w:rsidP="00F43EFE">
      <w:pPr>
        <w:widowControl w:val="0"/>
        <w:numPr>
          <w:ilvl w:val="0"/>
          <w:numId w:val="161"/>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D0125D">
        <w:rPr>
          <w:rFonts w:ascii="Montserrat Light" w:eastAsia="Calibri" w:hAnsi="Montserrat Light"/>
          <w:lang w:val="ro-RO" w:eastAsia="ro-RO"/>
        </w:rPr>
        <w:t>asigurarea analizelor cu privire la eficacitatea sistemului de management al calității, la evaluarea periodică a stadiului de implementare a planului de management al calității serviciilor de sănătate și a nivelului de conformitate cu standardele și cu cerințele de monitorizare post acreditare, adoptate de ANMCS;</w:t>
      </w:r>
    </w:p>
    <w:p w14:paraId="45BE9E30" w14:textId="0C8072B4" w:rsidR="00F43EFE" w:rsidRPr="00D0125D" w:rsidRDefault="00F43EFE" w:rsidP="00F43EFE">
      <w:pPr>
        <w:widowControl w:val="0"/>
        <w:numPr>
          <w:ilvl w:val="0"/>
          <w:numId w:val="161"/>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D0125D">
        <w:rPr>
          <w:rFonts w:ascii="Montserrat Light" w:eastAsia="Calibri" w:hAnsi="Montserrat Light"/>
          <w:lang w:val="ro-RO" w:eastAsia="ro-RO"/>
        </w:rPr>
        <w:t>informarea periodică a conducerii și a personalului din cadrul unității sanitare cu privire la nivelul de implementare a planului de management al calității serviciilor de sănătate și, după caz, actualizarea acestuia;</w:t>
      </w:r>
    </w:p>
    <w:p w14:paraId="3CC765E3" w14:textId="6EE35107" w:rsidR="00F43EFE" w:rsidRPr="00D0125D" w:rsidRDefault="00F43EFE" w:rsidP="00F43EFE">
      <w:pPr>
        <w:widowControl w:val="0"/>
        <w:numPr>
          <w:ilvl w:val="0"/>
          <w:numId w:val="161"/>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D0125D">
        <w:rPr>
          <w:rFonts w:ascii="Montserrat Light" w:eastAsia="Calibri" w:hAnsi="Montserrat Light"/>
          <w:lang w:val="ro-RO" w:eastAsia="ro-RO"/>
        </w:rPr>
        <w:t>participarea la elaborarea Programului anual de instruire privind calitatea și organizează instruiri interne privind SMC și participă la instruirea și informarea personalului cu privire la organizarea și implementarea sistemului de management al calității serviciilor de sănătate și siguranței pacientului;</w:t>
      </w:r>
    </w:p>
    <w:p w14:paraId="489C961F" w14:textId="40632680" w:rsidR="00F43EFE" w:rsidRPr="00D0125D" w:rsidRDefault="00F43EFE" w:rsidP="00F43EFE">
      <w:pPr>
        <w:widowControl w:val="0"/>
        <w:numPr>
          <w:ilvl w:val="0"/>
          <w:numId w:val="161"/>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D0125D">
        <w:rPr>
          <w:rFonts w:ascii="Montserrat Light" w:eastAsia="Calibri" w:hAnsi="Montserrat Light"/>
          <w:lang w:val="ro-RO" w:eastAsia="ro-RO"/>
        </w:rPr>
        <w:t>măsurarea și evaluarea calității serviciilor furnizate de către unitatea sanitară, inclusiv investigarea nivelului de satisfacție a pacienților;</w:t>
      </w:r>
    </w:p>
    <w:p w14:paraId="3A38093D" w14:textId="6D6D70BD" w:rsidR="00F43EFE" w:rsidRPr="00D0125D" w:rsidRDefault="00F43EFE" w:rsidP="00F43EFE">
      <w:pPr>
        <w:widowControl w:val="0"/>
        <w:numPr>
          <w:ilvl w:val="0"/>
          <w:numId w:val="161"/>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D0125D">
        <w:rPr>
          <w:rFonts w:ascii="Montserrat Light" w:eastAsia="Calibri" w:hAnsi="Montserrat Light"/>
          <w:lang w:val="ro-RO" w:eastAsia="ro-RO"/>
        </w:rPr>
        <w:t>îndrumarea responsabililor de riscuri de la nivelul structurilor din SCBI în activitatea de identificare și management al riscurilor;</w:t>
      </w:r>
    </w:p>
    <w:p w14:paraId="12C74B2B" w14:textId="00D498AF" w:rsidR="00F43EFE" w:rsidRPr="00D0125D" w:rsidRDefault="00F43EFE" w:rsidP="00F43EFE">
      <w:pPr>
        <w:widowControl w:val="0"/>
        <w:numPr>
          <w:ilvl w:val="0"/>
          <w:numId w:val="161"/>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D0125D">
        <w:rPr>
          <w:rFonts w:ascii="Montserrat Light" w:eastAsia="Calibri" w:hAnsi="Montserrat Light"/>
          <w:lang w:val="ro-RO" w:eastAsia="ro-RO"/>
        </w:rPr>
        <w:t>oferirea de informații în procesul de colectare a indicatorilor statistici pentru întocmirea rapoartelor de evaluare ale sistemului de management al calității, participarea la activitățile de analiză, evaluare și raportare a indicatorilor de monitorizare a conformității la cerințele standardelor ANMCS;</w:t>
      </w:r>
    </w:p>
    <w:p w14:paraId="029B7A94" w14:textId="4E03280A" w:rsidR="00F43EFE" w:rsidRPr="00D0125D" w:rsidRDefault="00F43EFE" w:rsidP="00F43EFE">
      <w:pPr>
        <w:widowControl w:val="0"/>
        <w:numPr>
          <w:ilvl w:val="0"/>
          <w:numId w:val="161"/>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D0125D">
        <w:rPr>
          <w:rFonts w:ascii="Montserrat Light" w:eastAsia="Calibri" w:hAnsi="Montserrat Light"/>
          <w:lang w:val="ro-RO" w:eastAsia="ro-RO"/>
        </w:rPr>
        <w:t>asigurarea și respectarea confidențialității datelor, ale informațiilor și a documentelor utilizate în conformitate cu normele legale privind secretul și confidențialitatea datelor și informațiilor;</w:t>
      </w:r>
    </w:p>
    <w:p w14:paraId="21BA3DF5" w14:textId="7FAFD80E" w:rsidR="00F43EFE" w:rsidRPr="00D0125D" w:rsidRDefault="00F43EFE" w:rsidP="00F43EFE">
      <w:pPr>
        <w:widowControl w:val="0"/>
        <w:numPr>
          <w:ilvl w:val="0"/>
          <w:numId w:val="161"/>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D0125D">
        <w:rPr>
          <w:rFonts w:ascii="Montserrat Light" w:eastAsia="Calibri" w:hAnsi="Montserrat Light"/>
          <w:lang w:val="ro-RO" w:eastAsia="ro-RO"/>
        </w:rPr>
        <w:t>monitorizarea modului de completare și de întocmirea documentelor în cadrul sistemului de management al calității serviciilor medicale;</w:t>
      </w:r>
    </w:p>
    <w:p w14:paraId="00E7B0B5" w14:textId="1FCC68B4" w:rsidR="00F43EFE" w:rsidRPr="00D0125D" w:rsidRDefault="00F43EFE" w:rsidP="00F43EFE">
      <w:pPr>
        <w:widowControl w:val="0"/>
        <w:numPr>
          <w:ilvl w:val="0"/>
          <w:numId w:val="161"/>
        </w:numPr>
        <w:tabs>
          <w:tab w:val="left" w:pos="1134"/>
        </w:tabs>
        <w:overflowPunct w:val="0"/>
        <w:autoSpaceDE w:val="0"/>
        <w:autoSpaceDN w:val="0"/>
        <w:adjustRightInd w:val="0"/>
        <w:spacing w:line="240" w:lineRule="auto"/>
        <w:ind w:left="0" w:firstLine="720"/>
        <w:jc w:val="both"/>
        <w:rPr>
          <w:rFonts w:ascii="Montserrat Light" w:eastAsia="Calibri" w:hAnsi="Montserrat Light"/>
          <w:lang w:val="ro-RO" w:eastAsia="ro-RO"/>
        </w:rPr>
      </w:pPr>
      <w:r w:rsidRPr="00D0125D">
        <w:rPr>
          <w:rFonts w:ascii="Montserrat Light" w:eastAsia="Calibri" w:hAnsi="Montserrat Light"/>
          <w:lang w:val="ro-RO" w:eastAsia="ro-RO"/>
        </w:rPr>
        <w:t>îndeplinirea și a altor atribuții încredințate de managerul instituției, în domeniul de competență, în condițiile și cu respectarea cadrului legal în vigoare.</w:t>
      </w:r>
    </w:p>
    <w:p w14:paraId="510E7AEF" w14:textId="543A1C42" w:rsidR="000C6402" w:rsidRPr="00D0125D" w:rsidRDefault="000C6402" w:rsidP="00A40D47">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5</w:t>
      </w:r>
      <w:r w:rsidR="00141EFB" w:rsidRPr="00D0125D">
        <w:rPr>
          <w:rFonts w:ascii="Montserrat Light" w:eastAsia="Times New Roman" w:hAnsi="Montserrat Light" w:cs="Times New Roman"/>
          <w:b/>
          <w:bCs/>
          <w:lang w:val="ro-RO" w:bidi="en-US"/>
        </w:rPr>
        <w:t>8</w:t>
      </w:r>
      <w:r w:rsidRPr="00D0125D">
        <w:rPr>
          <w:rFonts w:ascii="Montserrat Light" w:eastAsia="Times New Roman" w:hAnsi="Montserrat Light" w:cs="Times New Roman"/>
          <w:b/>
          <w:bCs/>
          <w:lang w:val="ro-RO" w:bidi="en-US"/>
        </w:rPr>
        <w:t>. Compartiment</w:t>
      </w:r>
      <w:r w:rsidR="008A40E2" w:rsidRPr="00D0125D">
        <w:rPr>
          <w:rFonts w:ascii="Montserrat Light" w:eastAsia="Times New Roman" w:hAnsi="Montserrat Light" w:cs="Times New Roman"/>
          <w:b/>
          <w:bCs/>
          <w:lang w:val="ro-RO" w:bidi="en-US"/>
        </w:rPr>
        <w:t>ul</w:t>
      </w:r>
      <w:r w:rsidRPr="00D0125D">
        <w:rPr>
          <w:rFonts w:ascii="Montserrat Light" w:eastAsia="Times New Roman" w:hAnsi="Montserrat Light" w:cs="Times New Roman"/>
          <w:b/>
          <w:bCs/>
          <w:lang w:val="ro-RO" w:bidi="en-US"/>
        </w:rPr>
        <w:t xml:space="preserve"> juridic </w:t>
      </w:r>
      <w:r w:rsidRPr="00D0125D">
        <w:rPr>
          <w:rFonts w:ascii="Montserrat Light" w:eastAsia="Times New Roman" w:hAnsi="Montserrat Light" w:cs="Times New Roman"/>
          <w:lang w:val="ro-RO" w:bidi="en-US"/>
        </w:rPr>
        <w:t>are</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toarele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338F128B" w14:textId="12EE2B37" w:rsidR="000C6402" w:rsidRPr="00D0125D" w:rsidRDefault="008A40E2" w:rsidP="00BD5520">
      <w:pPr>
        <w:widowControl w:val="0"/>
        <w:numPr>
          <w:ilvl w:val="0"/>
          <w:numId w:val="103"/>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avizeaz</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la cererea conducerii, actele care pot angaja r</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spunderea patrimonial</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a spitalului, precum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orice alte acte care produc efecte juridice;</w:t>
      </w:r>
    </w:p>
    <w:p w14:paraId="12C731AB" w14:textId="56301F50" w:rsidR="000C6402" w:rsidRPr="00D0125D" w:rsidRDefault="000C6402" w:rsidP="00BD5520">
      <w:pPr>
        <w:widowControl w:val="0"/>
        <w:numPr>
          <w:ilvl w:val="0"/>
          <w:numId w:val="10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particip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la negocierea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încheierea contractelor; </w:t>
      </w:r>
    </w:p>
    <w:p w14:paraId="7EC9386C" w14:textId="76247185" w:rsidR="000C6402" w:rsidRPr="00D0125D" w:rsidRDefault="000C6402" w:rsidP="00BD5520">
      <w:pPr>
        <w:widowControl w:val="0"/>
        <w:numPr>
          <w:ilvl w:val="0"/>
          <w:numId w:val="10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reprezint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interesele spitalului în fa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a organelor administra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de stat, a instan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elor judec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ti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altor organe cu caracter jurisdic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ional,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în cadrul oric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rei proceduri prev</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zute de lege, în baza delega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iei date de conducerea spitalului; </w:t>
      </w:r>
    </w:p>
    <w:p w14:paraId="08867622" w14:textId="16388A88" w:rsidR="000C6402" w:rsidRPr="00D0125D" w:rsidRDefault="000C6402" w:rsidP="00BD5520">
      <w:pPr>
        <w:widowControl w:val="0"/>
        <w:numPr>
          <w:ilvl w:val="0"/>
          <w:numId w:val="10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apari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ia actelor normative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semnaleaz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organele de conducere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serviciilor interesate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ce le revin din acestea;</w:t>
      </w:r>
    </w:p>
    <w:p w14:paraId="296EA33C" w14:textId="37D1CAD4" w:rsidR="000C6402" w:rsidRPr="00D0125D" w:rsidRDefault="000C6402" w:rsidP="00BD5520">
      <w:pPr>
        <w:widowControl w:val="0"/>
        <w:numPr>
          <w:ilvl w:val="0"/>
          <w:numId w:val="10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interesele institu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în fa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a instan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elor de judecat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autorit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ilor de control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în rela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cu ter</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 persoane fizice sau juridice; </w:t>
      </w:r>
    </w:p>
    <w:p w14:paraId="14790712" w14:textId="57CE49F5" w:rsidR="000C6402" w:rsidRPr="00D0125D" w:rsidRDefault="000C6402" w:rsidP="00BD5520">
      <w:pPr>
        <w:widowControl w:val="0"/>
        <w:numPr>
          <w:ilvl w:val="0"/>
          <w:numId w:val="10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verific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avizeaz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din punct de vedere al legalit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dispozi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cu caracter normativ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semnaleaz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conducerii asupra sarcinilor ce revin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p>
    <w:p w14:paraId="021101F4" w14:textId="0C174962" w:rsidR="000C6402" w:rsidRPr="00D0125D" w:rsidRDefault="000C6402" w:rsidP="00BD5520">
      <w:pPr>
        <w:widowControl w:val="0"/>
        <w:numPr>
          <w:ilvl w:val="0"/>
          <w:numId w:val="10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legalitatea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surilor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actelor ce urmeaz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se încheie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conducerea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p>
    <w:p w14:paraId="61849AE5" w14:textId="4EDA7C5C" w:rsidR="000C6402" w:rsidRPr="00D0125D" w:rsidRDefault="000C6402" w:rsidP="00BD5520">
      <w:pPr>
        <w:widowControl w:val="0"/>
        <w:numPr>
          <w:ilvl w:val="0"/>
          <w:numId w:val="10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consultan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specialitate conduc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torului institu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efilor de structuri privind modul de aplicare a actelor normative specifice; </w:t>
      </w:r>
    </w:p>
    <w:p w14:paraId="3737384F" w14:textId="23B9E741" w:rsidR="000C6402" w:rsidRPr="00D0125D" w:rsidRDefault="000C6402" w:rsidP="00BD5520">
      <w:pPr>
        <w:widowControl w:val="0"/>
        <w:numPr>
          <w:ilvl w:val="0"/>
          <w:numId w:val="10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de primirea cita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a titlurilor executorii; </w:t>
      </w:r>
    </w:p>
    <w:p w14:paraId="5C77F581" w14:textId="15E22697" w:rsidR="000C6402" w:rsidRPr="00D0125D" w:rsidRDefault="000C6402" w:rsidP="00BD5520">
      <w:pPr>
        <w:widowControl w:val="0"/>
        <w:numPr>
          <w:ilvl w:val="0"/>
          <w:numId w:val="10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avizeaz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din punct de vedere juridic legalitatea contractelor; </w:t>
      </w:r>
    </w:p>
    <w:p w14:paraId="011248A8" w14:textId="6F9DCC12" w:rsidR="000C6402" w:rsidRPr="00D0125D" w:rsidRDefault="000C6402" w:rsidP="00BD5520">
      <w:pPr>
        <w:widowControl w:val="0"/>
        <w:numPr>
          <w:ilvl w:val="0"/>
          <w:numId w:val="10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consiliaz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la cerere, pe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efii de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servicii, compartimente privind actele </w:t>
      </w:r>
      <w:r w:rsidRPr="00D0125D">
        <w:rPr>
          <w:rFonts w:ascii="Montserrat Light" w:eastAsia="Times New Roman" w:hAnsi="Montserrat Light" w:cs="Times New Roman"/>
          <w:lang w:val="ro-RO" w:bidi="en-US"/>
        </w:rPr>
        <w:lastRenderedPageBreak/>
        <w:t>normative care au leg</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activitatea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urat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unitate; </w:t>
      </w:r>
    </w:p>
    <w:p w14:paraId="357A12FF" w14:textId="1B82187F" w:rsidR="000C6402" w:rsidRPr="00D0125D" w:rsidRDefault="000C6402" w:rsidP="00BD5520">
      <w:pPr>
        <w:widowControl w:val="0"/>
        <w:numPr>
          <w:ilvl w:val="0"/>
          <w:numId w:val="10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face parte din comisiile de licita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la solicitarea conducerii; </w:t>
      </w:r>
    </w:p>
    <w:p w14:paraId="2737A2CC" w14:textId="01401BAD" w:rsidR="000C6402" w:rsidRPr="00D0125D" w:rsidRDefault="000C6402" w:rsidP="00BD5520">
      <w:pPr>
        <w:widowControl w:val="0"/>
        <w:numPr>
          <w:ilvl w:val="0"/>
          <w:numId w:val="10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se ocup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investirea cu formul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executorie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punerea în executare a sentin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elor definitive ob</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inute în urma ac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iunilor în justi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depuse; </w:t>
      </w:r>
    </w:p>
    <w:p w14:paraId="1C6D291A" w14:textId="3B745319" w:rsidR="000C6402" w:rsidRPr="00D0125D" w:rsidRDefault="000C6402" w:rsidP="00BD5520">
      <w:pPr>
        <w:widowControl w:val="0"/>
        <w:numPr>
          <w:ilvl w:val="0"/>
          <w:numId w:val="10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întocme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documenta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necesar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constituirii de parte civil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cauzele penale în care spitalul este citat ca institu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w:t>
      </w:r>
    </w:p>
    <w:p w14:paraId="22CE9EBE" w14:textId="607C4B04" w:rsidR="000C6402" w:rsidRPr="00D0125D" w:rsidRDefault="000C6402" w:rsidP="00BD5520">
      <w:pPr>
        <w:widowControl w:val="0"/>
        <w:numPr>
          <w:ilvl w:val="0"/>
          <w:numId w:val="10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colaboreaz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vederea recuper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cheltuielilor de spitalizare acordate cet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enilor str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ini cu ambasade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consulate ale </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rilor cu care nu exist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tratate de colaborare încheiate pe linie de asisten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între state; </w:t>
      </w:r>
    </w:p>
    <w:p w14:paraId="6BAC9FC2" w14:textId="427C58F2" w:rsidR="000C6402" w:rsidRPr="00D0125D" w:rsidRDefault="000C6402" w:rsidP="00BD5520">
      <w:pPr>
        <w:widowControl w:val="0"/>
        <w:numPr>
          <w:ilvl w:val="0"/>
          <w:numId w:val="10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particip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la elaborarea Regulamentului de Organizare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ionare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Regulamentului Intern, în care se stabilesc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structurilor medico-administrative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surile ce se impun în vederea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disciplinei muncii</w:t>
      </w:r>
      <w:r w:rsidR="00A40D47" w:rsidRPr="00D0125D">
        <w:rPr>
          <w:rFonts w:ascii="Montserrat Light" w:eastAsia="Times New Roman" w:hAnsi="Montserrat Light" w:cs="Times New Roman"/>
          <w:lang w:val="ro-RO" w:bidi="en-US"/>
        </w:rPr>
        <w:t>;</w:t>
      </w:r>
    </w:p>
    <w:p w14:paraId="5879D348" w14:textId="7135A445" w:rsidR="000C6402" w:rsidRPr="00D0125D" w:rsidRDefault="000C6402" w:rsidP="00BD5520">
      <w:pPr>
        <w:widowControl w:val="0"/>
        <w:numPr>
          <w:ilvl w:val="0"/>
          <w:numId w:val="10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Cs/>
          <w:lang w:val="ro-RO" w:bidi="en-US"/>
        </w:rPr>
        <w:t>organizeaz</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asigur</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primirea, circuitul, eviden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a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arhivarea documentelor compartimentului</w:t>
      </w:r>
      <w:r w:rsidR="00A40D47" w:rsidRPr="00D0125D">
        <w:rPr>
          <w:rFonts w:ascii="Montserrat Light" w:eastAsia="Times New Roman" w:hAnsi="Montserrat Light" w:cs="Times New Roman"/>
          <w:bCs/>
          <w:lang w:val="ro-RO" w:bidi="en-US"/>
        </w:rPr>
        <w:t>.</w:t>
      </w:r>
    </w:p>
    <w:p w14:paraId="4A466BDC" w14:textId="01E8AD37" w:rsidR="000C6402" w:rsidRPr="00D0125D" w:rsidRDefault="000C6402" w:rsidP="00A40D47">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5</w:t>
      </w:r>
      <w:r w:rsidR="00141EFB" w:rsidRPr="00D0125D">
        <w:rPr>
          <w:rFonts w:ascii="Montserrat Light" w:eastAsia="Times New Roman" w:hAnsi="Montserrat Light" w:cs="Times New Roman"/>
          <w:b/>
          <w:bCs/>
          <w:lang w:val="ro-RO" w:bidi="en-US"/>
        </w:rPr>
        <w:t>9</w:t>
      </w:r>
      <w:r w:rsidRPr="00D0125D">
        <w:rPr>
          <w:rFonts w:ascii="Montserrat Light" w:eastAsia="Times New Roman" w:hAnsi="Montserrat Light" w:cs="Times New Roman"/>
          <w:b/>
          <w:bCs/>
          <w:lang w:val="ro-RO" w:bidi="en-US"/>
        </w:rPr>
        <w:t>. Compartiment</w:t>
      </w:r>
      <w:r w:rsidR="008A40E2" w:rsidRPr="00D0125D">
        <w:rPr>
          <w:rFonts w:ascii="Montserrat Light" w:eastAsia="Times New Roman" w:hAnsi="Montserrat Light" w:cs="Times New Roman"/>
          <w:b/>
          <w:bCs/>
          <w:lang w:val="ro-RO" w:bidi="en-US"/>
        </w:rPr>
        <w:t>ul</w:t>
      </w:r>
      <w:r w:rsidRPr="00D0125D">
        <w:rPr>
          <w:rFonts w:ascii="Montserrat Light" w:eastAsia="Times New Roman" w:hAnsi="Montserrat Light" w:cs="Times New Roman"/>
          <w:b/>
          <w:bCs/>
          <w:lang w:val="ro-RO" w:bidi="en-US"/>
        </w:rPr>
        <w:t xml:space="preserve"> Culte </w:t>
      </w:r>
      <w:r w:rsidRPr="00D0125D">
        <w:rPr>
          <w:rFonts w:ascii="Montserrat Light" w:eastAsia="Times New Roman" w:hAnsi="Montserrat Light" w:cs="Times New Roman"/>
          <w:lang w:val="ro-RO" w:bidi="en-US"/>
        </w:rPr>
        <w:t xml:space="preserve">este organizat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potrivit Protocolului încheiat între Ministerul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(nr. 7104/23.06.1995)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Patriarhia Român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(nr. 4562/21.06.1995). Activitatea acestuia se exercit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preotul încadrat în unitate, la capel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sau la patul bolnavului.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acestuia sunt:</w:t>
      </w:r>
    </w:p>
    <w:p w14:paraId="0AA4BB67" w14:textId="7340A32C" w:rsidR="000C6402" w:rsidRPr="00D0125D" w:rsidRDefault="000C6402" w:rsidP="00BD5520">
      <w:pPr>
        <w:widowControl w:val="0"/>
        <w:numPr>
          <w:ilvl w:val="0"/>
          <w:numId w:val="104"/>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serviciile religioase conform programului aprobat de eparhia respectiv</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acordul conducerii spitalului;</w:t>
      </w:r>
    </w:p>
    <w:p w14:paraId="6CB62825" w14:textId="11C0CA65" w:rsidR="000C6402" w:rsidRPr="00D0125D" w:rsidRDefault="000C6402" w:rsidP="00BD5520">
      <w:pPr>
        <w:widowControl w:val="0"/>
        <w:numPr>
          <w:ilvl w:val="0"/>
          <w:numId w:val="104"/>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viziteaz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regularitate bolnavii din spital</w:t>
      </w:r>
    </w:p>
    <w:p w14:paraId="232F0975" w14:textId="6983C9AF" w:rsidR="000C6402" w:rsidRPr="00D0125D" w:rsidRDefault="000C6402" w:rsidP="00BD5520">
      <w:pPr>
        <w:widowControl w:val="0"/>
        <w:numPr>
          <w:ilvl w:val="0"/>
          <w:numId w:val="104"/>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serviciile religioase în cazuri de urgen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administreaz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sfintele taine;</w:t>
      </w:r>
    </w:p>
    <w:p w14:paraId="5E8A8446" w14:textId="614BDD2D" w:rsidR="000C6402" w:rsidRPr="00D0125D" w:rsidRDefault="00A92E79" w:rsidP="00BD5520">
      <w:pPr>
        <w:widowControl w:val="0"/>
        <w:numPr>
          <w:ilvl w:val="0"/>
          <w:numId w:val="104"/>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înregistrează</w:t>
      </w:r>
      <w:r w:rsidR="000C6402" w:rsidRPr="00D0125D">
        <w:rPr>
          <w:rFonts w:ascii="Montserrat Light" w:eastAsia="Times New Roman" w:hAnsi="Montserrat Light" w:cs="Times New Roman"/>
          <w:lang w:val="ro-RO" w:bidi="en-US"/>
        </w:rPr>
        <w:t xml:space="preserve">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w:t>
      </w:r>
      <w:r w:rsidRPr="00D0125D">
        <w:rPr>
          <w:rFonts w:ascii="Montserrat Light" w:eastAsia="Times New Roman" w:hAnsi="Montserrat Light" w:cs="Times New Roman"/>
          <w:lang w:val="ro-RO" w:bidi="en-US"/>
        </w:rPr>
        <w:t>le</w:t>
      </w:r>
      <w:r w:rsidR="000C6402" w:rsidRPr="00D0125D">
        <w:rPr>
          <w:rFonts w:ascii="Montserrat Light" w:eastAsia="Times New Roman" w:hAnsi="Montserrat Light" w:cs="Times New Roman"/>
          <w:lang w:val="ro-RO" w:bidi="en-US"/>
        </w:rPr>
        <w:t xml:space="preserve"> pastoral-misionare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urate;</w:t>
      </w:r>
    </w:p>
    <w:p w14:paraId="0301692B" w14:textId="71F458B0" w:rsidR="000C6402" w:rsidRPr="00D0125D" w:rsidRDefault="000C6402" w:rsidP="00BD5520">
      <w:pPr>
        <w:widowControl w:val="0"/>
        <w:numPr>
          <w:ilvl w:val="0"/>
          <w:numId w:val="104"/>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colabor</w:t>
      </w:r>
      <w:r w:rsidR="00A92E79" w:rsidRPr="00D0125D">
        <w:rPr>
          <w:rFonts w:ascii="Montserrat Light" w:eastAsia="Times New Roman" w:hAnsi="Montserrat Light" w:cs="Times New Roman"/>
          <w:lang w:val="ro-RO" w:bidi="en-US"/>
        </w:rPr>
        <w:t>ează</w:t>
      </w:r>
      <w:r w:rsidRPr="00D0125D">
        <w:rPr>
          <w:rFonts w:ascii="Montserrat Light" w:eastAsia="Times New Roman" w:hAnsi="Montserrat Light" w:cs="Times New Roman"/>
          <w:lang w:val="ro-RO" w:bidi="en-US"/>
        </w:rPr>
        <w:t xml:space="preserve"> cu personalul medical pentru a cunoa</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te starea bolnavilor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apartenen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a religioas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declarat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w:t>
      </w:r>
    </w:p>
    <w:p w14:paraId="682C5423" w14:textId="1D9E9B52" w:rsidR="000C6402" w:rsidRPr="00D0125D" w:rsidRDefault="000C6402" w:rsidP="00BD5520">
      <w:pPr>
        <w:widowControl w:val="0"/>
        <w:numPr>
          <w:ilvl w:val="0"/>
          <w:numId w:val="10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acord</w:t>
      </w:r>
      <w:r w:rsidR="00A92E79"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asisten</w:t>
      </w:r>
      <w:r w:rsidR="00F43EFE" w:rsidRPr="00D0125D">
        <w:rPr>
          <w:rFonts w:ascii="Montserrat Light" w:eastAsia="Times New Roman" w:hAnsi="Montserrat Light" w:cs="Times New Roman"/>
          <w:lang w:val="ro-RO" w:bidi="en-US"/>
        </w:rPr>
        <w:t>ț</w:t>
      </w:r>
      <w:r w:rsidR="00A92E79"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religioas</w:t>
      </w:r>
      <w:r w:rsidR="00A92E79"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salaria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spitalului la solicitarea acestora;</w:t>
      </w:r>
    </w:p>
    <w:p w14:paraId="07A4A16E" w14:textId="2A2AE1CC" w:rsidR="000C6402" w:rsidRPr="00D0125D" w:rsidRDefault="000C6402" w:rsidP="00BD5520">
      <w:pPr>
        <w:widowControl w:val="0"/>
        <w:numPr>
          <w:ilvl w:val="0"/>
          <w:numId w:val="104"/>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efectueaz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Sfânta Liturghie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a religioas</w:t>
      </w:r>
      <w:r w:rsidR="00731DEC" w:rsidRPr="00D0125D">
        <w:rPr>
          <w:rFonts w:ascii="Montserrat Light" w:eastAsia="Times New Roman" w:hAnsi="Montserrat Light" w:cs="Times New Roman"/>
          <w:lang w:val="ro-RO" w:bidi="en-US"/>
        </w:rPr>
        <w:t>ă</w:t>
      </w:r>
      <w:r w:rsidR="00A40D47" w:rsidRPr="00D0125D">
        <w:rPr>
          <w:rFonts w:ascii="Montserrat Light" w:eastAsia="Times New Roman" w:hAnsi="Montserrat Light" w:cs="Times New Roman"/>
          <w:lang w:val="ro-RO" w:bidi="en-US"/>
        </w:rPr>
        <w:t>;</w:t>
      </w:r>
    </w:p>
    <w:p w14:paraId="51D1B3DB" w14:textId="0A4E15BE" w:rsidR="000C6402" w:rsidRPr="00D0125D" w:rsidRDefault="000C6402" w:rsidP="00BD5520">
      <w:pPr>
        <w:widowControl w:val="0"/>
        <w:numPr>
          <w:ilvl w:val="0"/>
          <w:numId w:val="104"/>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Cs/>
          <w:lang w:val="ro-RO" w:bidi="en-US"/>
        </w:rPr>
        <w:t>organizeaz</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asigur</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primirea, circuitul, eviden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a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arhivarea documentelor compartimentului</w:t>
      </w:r>
      <w:r w:rsidR="00A40D47" w:rsidRPr="00D0125D">
        <w:rPr>
          <w:rFonts w:ascii="Montserrat Light" w:eastAsia="Times New Roman" w:hAnsi="Montserrat Light" w:cs="Times New Roman"/>
          <w:bCs/>
          <w:lang w:val="ro-RO" w:bidi="en-US"/>
        </w:rPr>
        <w:t>.</w:t>
      </w:r>
    </w:p>
    <w:p w14:paraId="204E44EA" w14:textId="354A4C48" w:rsidR="00FD308B" w:rsidRPr="00D0125D" w:rsidRDefault="000C6402" w:rsidP="00A92E79">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 xml:space="preserve">Art. </w:t>
      </w:r>
      <w:r w:rsidR="00141EFB" w:rsidRPr="00D0125D">
        <w:rPr>
          <w:rFonts w:ascii="Montserrat Light" w:eastAsia="Times New Roman" w:hAnsi="Montserrat Light" w:cs="Times New Roman"/>
          <w:b/>
          <w:bCs/>
          <w:lang w:val="ro-RO" w:bidi="en-US"/>
        </w:rPr>
        <w:t>60</w:t>
      </w:r>
      <w:r w:rsidRPr="00D0125D">
        <w:rPr>
          <w:rFonts w:ascii="Montserrat Light" w:eastAsia="Times New Roman" w:hAnsi="Montserrat Light" w:cs="Times New Roman"/>
          <w:b/>
          <w:bCs/>
          <w:lang w:val="ro-RO" w:bidi="en-US"/>
        </w:rPr>
        <w:t xml:space="preserve">. </w:t>
      </w:r>
      <w:bookmarkStart w:id="14" w:name="_Hlk535493535"/>
      <w:r w:rsidR="00FD308B" w:rsidRPr="00D0125D">
        <w:rPr>
          <w:rFonts w:ascii="Montserrat Light" w:eastAsia="Times New Roman" w:hAnsi="Montserrat Light" w:cs="Times New Roman"/>
          <w:b/>
          <w:bCs/>
          <w:lang w:val="ro-RO" w:bidi="en-US"/>
        </w:rPr>
        <w:t>Compartimentul Securitatea muncii, P</w:t>
      </w:r>
      <w:r w:rsidR="008A40E2" w:rsidRPr="00D0125D">
        <w:rPr>
          <w:rFonts w:ascii="Montserrat Light" w:eastAsia="Times New Roman" w:hAnsi="Montserrat Light" w:cs="Times New Roman"/>
          <w:b/>
          <w:bCs/>
          <w:lang w:val="ro-RO" w:bidi="en-US"/>
        </w:rPr>
        <w:t xml:space="preserve">revenirea, </w:t>
      </w:r>
      <w:r w:rsidR="00FD308B" w:rsidRPr="00D0125D">
        <w:rPr>
          <w:rFonts w:ascii="Montserrat Light" w:eastAsia="Times New Roman" w:hAnsi="Montserrat Light" w:cs="Times New Roman"/>
          <w:b/>
          <w:bCs/>
          <w:lang w:val="ro-RO" w:bidi="en-US"/>
        </w:rPr>
        <w:t>S</w:t>
      </w:r>
      <w:r w:rsidR="008A40E2" w:rsidRPr="00D0125D">
        <w:rPr>
          <w:rFonts w:ascii="Montserrat Light" w:eastAsia="Times New Roman" w:hAnsi="Montserrat Light" w:cs="Times New Roman"/>
          <w:b/>
          <w:bCs/>
          <w:lang w:val="ro-RO" w:bidi="en-US"/>
        </w:rPr>
        <w:t>tingerea incendiilor</w:t>
      </w:r>
      <w:r w:rsidR="00FD308B" w:rsidRPr="00D0125D">
        <w:rPr>
          <w:rFonts w:ascii="Montserrat Light" w:eastAsia="Times New Roman" w:hAnsi="Montserrat Light" w:cs="Times New Roman"/>
          <w:b/>
          <w:bCs/>
          <w:lang w:val="ro-RO" w:bidi="en-US"/>
        </w:rPr>
        <w:t>, Protec</w:t>
      </w:r>
      <w:r w:rsidR="00F43EFE" w:rsidRPr="00D0125D">
        <w:rPr>
          <w:rFonts w:ascii="Montserrat Light" w:eastAsia="Times New Roman" w:hAnsi="Montserrat Light" w:cs="Times New Roman"/>
          <w:b/>
          <w:bCs/>
          <w:lang w:val="ro-RO" w:bidi="en-US"/>
        </w:rPr>
        <w:t>ț</w:t>
      </w:r>
      <w:r w:rsidR="00FD308B" w:rsidRPr="00D0125D">
        <w:rPr>
          <w:rFonts w:ascii="Montserrat Light" w:eastAsia="Times New Roman" w:hAnsi="Montserrat Light" w:cs="Times New Roman"/>
          <w:b/>
          <w:bCs/>
          <w:lang w:val="ro-RO" w:bidi="en-US"/>
        </w:rPr>
        <w:t xml:space="preserve">ie </w:t>
      </w:r>
      <w:r w:rsidR="008A40E2" w:rsidRPr="00D0125D">
        <w:rPr>
          <w:rFonts w:ascii="Montserrat Light" w:eastAsia="Times New Roman" w:hAnsi="Montserrat Light" w:cs="Times New Roman"/>
          <w:b/>
          <w:bCs/>
          <w:lang w:val="ro-RO" w:bidi="en-US"/>
        </w:rPr>
        <w:t>c</w:t>
      </w:r>
      <w:r w:rsidR="00FD308B" w:rsidRPr="00D0125D">
        <w:rPr>
          <w:rFonts w:ascii="Montserrat Light" w:eastAsia="Times New Roman" w:hAnsi="Montserrat Light" w:cs="Times New Roman"/>
          <w:b/>
          <w:bCs/>
          <w:lang w:val="ro-RO" w:bidi="en-US"/>
        </w:rPr>
        <w:t xml:space="preserve">ivilă </w:t>
      </w:r>
      <w:r w:rsidR="00F43EFE" w:rsidRPr="00D0125D">
        <w:rPr>
          <w:rFonts w:ascii="Montserrat Light" w:eastAsia="Times New Roman" w:hAnsi="Montserrat Light" w:cs="Times New Roman"/>
          <w:b/>
          <w:bCs/>
          <w:lang w:val="ro-RO" w:bidi="en-US"/>
        </w:rPr>
        <w:t>ș</w:t>
      </w:r>
      <w:r w:rsidR="00FD308B" w:rsidRPr="00D0125D">
        <w:rPr>
          <w:rFonts w:ascii="Montserrat Light" w:eastAsia="Times New Roman" w:hAnsi="Montserrat Light" w:cs="Times New Roman"/>
          <w:b/>
          <w:bCs/>
          <w:lang w:val="ro-RO" w:bidi="en-US"/>
        </w:rPr>
        <w:t>i Situa</w:t>
      </w:r>
      <w:r w:rsidR="00F43EFE" w:rsidRPr="00D0125D">
        <w:rPr>
          <w:rFonts w:ascii="Montserrat Light" w:eastAsia="Times New Roman" w:hAnsi="Montserrat Light" w:cs="Times New Roman"/>
          <w:b/>
          <w:bCs/>
          <w:lang w:val="ro-RO" w:bidi="en-US"/>
        </w:rPr>
        <w:t>ț</w:t>
      </w:r>
      <w:r w:rsidR="00FD308B" w:rsidRPr="00D0125D">
        <w:rPr>
          <w:rFonts w:ascii="Montserrat Light" w:eastAsia="Times New Roman" w:hAnsi="Montserrat Light" w:cs="Times New Roman"/>
          <w:b/>
          <w:bCs/>
          <w:lang w:val="ro-RO" w:bidi="en-US"/>
        </w:rPr>
        <w:t xml:space="preserve">ii de </w:t>
      </w:r>
      <w:r w:rsidR="008A40E2" w:rsidRPr="00D0125D">
        <w:rPr>
          <w:rFonts w:ascii="Montserrat Light" w:eastAsia="Times New Roman" w:hAnsi="Montserrat Light" w:cs="Times New Roman"/>
          <w:b/>
          <w:bCs/>
          <w:lang w:val="ro-RO" w:bidi="en-US"/>
        </w:rPr>
        <w:t>u</w:t>
      </w:r>
      <w:r w:rsidR="00FD308B" w:rsidRPr="00D0125D">
        <w:rPr>
          <w:rFonts w:ascii="Montserrat Light" w:eastAsia="Times New Roman" w:hAnsi="Montserrat Light" w:cs="Times New Roman"/>
          <w:b/>
          <w:bCs/>
          <w:lang w:val="ro-RO" w:bidi="en-US"/>
        </w:rPr>
        <w:t>rgen</w:t>
      </w:r>
      <w:r w:rsidR="00F43EFE" w:rsidRPr="00D0125D">
        <w:rPr>
          <w:rFonts w:ascii="Montserrat Light" w:eastAsia="Times New Roman" w:hAnsi="Montserrat Light" w:cs="Times New Roman"/>
          <w:b/>
          <w:bCs/>
          <w:lang w:val="ro-RO" w:bidi="en-US"/>
        </w:rPr>
        <w:t>ț</w:t>
      </w:r>
      <w:r w:rsidR="00FD308B" w:rsidRPr="00D0125D">
        <w:rPr>
          <w:rFonts w:ascii="Montserrat Light" w:eastAsia="Times New Roman" w:hAnsi="Montserrat Light" w:cs="Times New Roman"/>
          <w:b/>
          <w:bCs/>
          <w:lang w:val="ro-RO" w:bidi="en-US"/>
        </w:rPr>
        <w:t>ă</w:t>
      </w:r>
      <w:r w:rsidR="00FD308B" w:rsidRPr="00D0125D">
        <w:rPr>
          <w:rFonts w:ascii="Montserrat Light" w:eastAsia="Times New Roman" w:hAnsi="Montserrat Light" w:cs="Times New Roman"/>
          <w:lang w:val="ro-RO" w:bidi="en-US"/>
        </w:rPr>
        <w:t xml:space="preserve"> constituit în cadrul Spitalului Clinic de Boli Infec</w:t>
      </w:r>
      <w:r w:rsidR="00F43EFE" w:rsidRPr="00D0125D">
        <w:rPr>
          <w:rFonts w:ascii="Montserrat Light" w:eastAsia="Times New Roman" w:hAnsi="Montserrat Light" w:cs="Times New Roman"/>
          <w:lang w:val="ro-RO" w:bidi="en-US"/>
        </w:rPr>
        <w:t>ț</w:t>
      </w:r>
      <w:r w:rsidR="00FD308B" w:rsidRPr="00D0125D">
        <w:rPr>
          <w:rFonts w:ascii="Montserrat Light" w:eastAsia="Times New Roman" w:hAnsi="Montserrat Light" w:cs="Times New Roman"/>
          <w:lang w:val="ro-RO" w:bidi="en-US"/>
        </w:rPr>
        <w:t>ioase Cluj-Napoca în baza Legii securită</w:t>
      </w:r>
      <w:r w:rsidR="00F43EFE" w:rsidRPr="00D0125D">
        <w:rPr>
          <w:rFonts w:ascii="Montserrat Light" w:eastAsia="Times New Roman" w:hAnsi="Montserrat Light" w:cs="Times New Roman"/>
          <w:lang w:val="ro-RO" w:bidi="en-US"/>
        </w:rPr>
        <w:t>ț</w:t>
      </w:r>
      <w:r w:rsidR="00FD308B" w:rsidRPr="00D0125D">
        <w:rPr>
          <w:rFonts w:ascii="Montserrat Light" w:eastAsia="Times New Roman" w:hAnsi="Montserrat Light" w:cs="Times New Roman"/>
          <w:lang w:val="ro-RO" w:bidi="en-US"/>
        </w:rPr>
        <w:t xml:space="preserve">ii </w:t>
      </w:r>
      <w:r w:rsidR="00F43EFE" w:rsidRPr="00D0125D">
        <w:rPr>
          <w:rFonts w:ascii="Montserrat Light" w:eastAsia="Times New Roman" w:hAnsi="Montserrat Light" w:cs="Times New Roman"/>
          <w:lang w:val="ro-RO" w:bidi="en-US"/>
        </w:rPr>
        <w:t>ș</w:t>
      </w:r>
      <w:r w:rsidR="00FD308B" w:rsidRPr="00D0125D">
        <w:rPr>
          <w:rFonts w:ascii="Montserrat Light" w:eastAsia="Times New Roman" w:hAnsi="Montserrat Light" w:cs="Times New Roman"/>
          <w:lang w:val="ro-RO" w:bidi="en-US"/>
        </w:rPr>
        <w:t>i sănătă</w:t>
      </w:r>
      <w:r w:rsidR="00F43EFE" w:rsidRPr="00D0125D">
        <w:rPr>
          <w:rFonts w:ascii="Montserrat Light" w:eastAsia="Times New Roman" w:hAnsi="Montserrat Light" w:cs="Times New Roman"/>
          <w:lang w:val="ro-RO" w:bidi="en-US"/>
        </w:rPr>
        <w:t>ț</w:t>
      </w:r>
      <w:r w:rsidR="00FD308B" w:rsidRPr="00D0125D">
        <w:rPr>
          <w:rFonts w:ascii="Montserrat Light" w:eastAsia="Times New Roman" w:hAnsi="Montserrat Light" w:cs="Times New Roman"/>
          <w:lang w:val="ro-RO" w:bidi="en-US"/>
        </w:rPr>
        <w:t xml:space="preserve">ii în muncă nr. 319/2006, cu modificările </w:t>
      </w:r>
      <w:r w:rsidR="00F43EFE" w:rsidRPr="00D0125D">
        <w:rPr>
          <w:rFonts w:ascii="Montserrat Light" w:eastAsia="Times New Roman" w:hAnsi="Montserrat Light" w:cs="Times New Roman"/>
          <w:lang w:val="ro-RO" w:bidi="en-US"/>
        </w:rPr>
        <w:t>ș</w:t>
      </w:r>
      <w:r w:rsidR="00FD308B" w:rsidRPr="00D0125D">
        <w:rPr>
          <w:rFonts w:ascii="Montserrat Light" w:eastAsia="Times New Roman" w:hAnsi="Montserrat Light" w:cs="Times New Roman"/>
          <w:lang w:val="ro-RO" w:bidi="en-US"/>
        </w:rPr>
        <w:t>i completările ulterioare, are următoarele atribu</w:t>
      </w:r>
      <w:r w:rsidR="00F43EFE" w:rsidRPr="00D0125D">
        <w:rPr>
          <w:rFonts w:ascii="Montserrat Light" w:eastAsia="Times New Roman" w:hAnsi="Montserrat Light" w:cs="Times New Roman"/>
          <w:lang w:val="ro-RO" w:bidi="en-US"/>
        </w:rPr>
        <w:t>ț</w:t>
      </w:r>
      <w:r w:rsidR="00FD308B" w:rsidRPr="00D0125D">
        <w:rPr>
          <w:rFonts w:ascii="Montserrat Light" w:eastAsia="Times New Roman" w:hAnsi="Montserrat Light" w:cs="Times New Roman"/>
          <w:lang w:val="ro-RO" w:bidi="en-US"/>
        </w:rPr>
        <w:t>ii:</w:t>
      </w:r>
    </w:p>
    <w:p w14:paraId="2755024E" w14:textId="5C8464DE" w:rsidR="00A92E79" w:rsidRPr="00D0125D" w:rsidRDefault="00A92E79" w:rsidP="00A92E79">
      <w:pPr>
        <w:widowControl w:val="0"/>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p>
    <w:p w14:paraId="75B6958E" w14:textId="3CEC2380" w:rsidR="00FD308B" w:rsidRPr="00D0125D" w:rsidRDefault="00FD308B" w:rsidP="001E091D">
      <w:pPr>
        <w:widowControl w:val="0"/>
        <w:numPr>
          <w:ilvl w:val="0"/>
          <w:numId w:val="158"/>
        </w:numPr>
        <w:tabs>
          <w:tab w:val="left" w:pos="993"/>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identificarea pericolelor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evaluarea riscurilor pentru fiecare componentă a sistemului de muncă, respectiv executant, sarcină de muncă, mijloace de muncă/echipamente de muncă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mediul de muncă pe locuri de muncă/posturi de lucru</w:t>
      </w:r>
      <w:r w:rsidR="00A52A53" w:rsidRPr="00D0125D">
        <w:rPr>
          <w:rFonts w:ascii="Montserrat Light" w:eastAsia="Times New Roman" w:hAnsi="Montserrat Light" w:cs="Times New Roman"/>
          <w:lang w:val="ro-RO" w:bidi="en-US"/>
        </w:rPr>
        <w:t>:</w:t>
      </w:r>
    </w:p>
    <w:p w14:paraId="78944C8A" w14:textId="579FE995" w:rsidR="00FD308B" w:rsidRPr="00D0125D" w:rsidRDefault="00FD308B" w:rsidP="001E091D">
      <w:pPr>
        <w:pStyle w:val="ListParagraph"/>
        <w:numPr>
          <w:ilvl w:val="2"/>
          <w:numId w:val="158"/>
        </w:numPr>
        <w:tabs>
          <w:tab w:val="left" w:pos="1134"/>
        </w:tabs>
        <w:spacing w:line="259" w:lineRule="auto"/>
        <w:ind w:left="1077" w:hanging="357"/>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 xml:space="preserve">elaborarea, îndeplinirea, monitorizarea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 xml:space="preserve">i actualizarea planului de prevenire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protec</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ie; </w:t>
      </w:r>
    </w:p>
    <w:p w14:paraId="6C492FF5" w14:textId="339BBC70" w:rsidR="00FD308B" w:rsidRPr="00D0125D" w:rsidRDefault="00FD308B" w:rsidP="001E091D">
      <w:pPr>
        <w:pStyle w:val="ListParagraph"/>
        <w:numPr>
          <w:ilvl w:val="2"/>
          <w:numId w:val="158"/>
        </w:numPr>
        <w:tabs>
          <w:tab w:val="left" w:pos="1134"/>
        </w:tabs>
        <w:spacing w:line="259" w:lineRule="auto"/>
        <w:ind w:left="1077" w:hanging="357"/>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elaborarea de instruc</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iuni proprii pentru completarea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 xml:space="preserve">i/sau aplicarea reglementărilor de securitate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 xml:space="preserve">i sănătate în muncă, </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inând seama de particularită</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ile activită</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ilor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ale unită</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ii, precum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 xml:space="preserve">i ale locurilor de muncă/posturilor de lucru,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difuzarea acestora în unitate numai după ce au fost aprobate de către angajator;</w:t>
      </w:r>
    </w:p>
    <w:p w14:paraId="4EC1C483" w14:textId="59EBB736" w:rsidR="00FD308B" w:rsidRPr="00D0125D" w:rsidRDefault="00FD308B" w:rsidP="001E091D">
      <w:pPr>
        <w:pStyle w:val="ListParagraph"/>
        <w:numPr>
          <w:ilvl w:val="2"/>
          <w:numId w:val="158"/>
        </w:numPr>
        <w:tabs>
          <w:tab w:val="left" w:pos="1134"/>
        </w:tabs>
        <w:spacing w:line="259" w:lineRule="auto"/>
        <w:ind w:left="1077" w:hanging="357"/>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propunerea atribu</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iilor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răspunderilor în domeniul securită</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ii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sănătă</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ii în muncă, ce revin lucrătorilor, corespunzător func</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iilor exercitate, care se consemnează în fi</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 xml:space="preserve">a postului, cu aprobarea angajatorului; </w:t>
      </w:r>
    </w:p>
    <w:p w14:paraId="7A9CAED4" w14:textId="40441A40" w:rsidR="00FD308B" w:rsidRPr="00D0125D" w:rsidRDefault="00FD308B" w:rsidP="001E091D">
      <w:pPr>
        <w:pStyle w:val="ListParagraph"/>
        <w:numPr>
          <w:ilvl w:val="0"/>
          <w:numId w:val="158"/>
        </w:numPr>
        <w:tabs>
          <w:tab w:val="left" w:pos="993"/>
          <w:tab w:val="left" w:pos="1134"/>
        </w:tabs>
        <w:spacing w:line="259" w:lineRule="auto"/>
        <w:ind w:left="0" w:firstLine="720"/>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verificarea însu</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 xml:space="preserve">irii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aplicării de către to</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 lucrătorii a măsurilor prevăzute în planul de prevenire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protec</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ie, a instruc</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iunilor proprii, precum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a atribu</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iilor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responsabilită</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ilor ce le revin în domeniul securită</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ii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sănătă</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ii în muncă stabilite prin fi</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 xml:space="preserve">a postului; </w:t>
      </w:r>
    </w:p>
    <w:p w14:paraId="67EBE1AA" w14:textId="5FE95E9A" w:rsidR="00FD308B" w:rsidRPr="00D0125D" w:rsidRDefault="00FD308B" w:rsidP="001E091D">
      <w:pPr>
        <w:pStyle w:val="ListParagraph"/>
        <w:numPr>
          <w:ilvl w:val="0"/>
          <w:numId w:val="158"/>
        </w:numPr>
        <w:tabs>
          <w:tab w:val="left" w:pos="993"/>
          <w:tab w:val="left" w:pos="1134"/>
        </w:tabs>
        <w:spacing w:line="259" w:lineRule="auto"/>
        <w:ind w:left="0" w:firstLine="720"/>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întocmirea unui necesar de documenta</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ii cu caracter tehnic de informare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instruire a lucrătorilor în domeniul securită</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ii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sănătă</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ii în muncă; </w:t>
      </w:r>
    </w:p>
    <w:p w14:paraId="5F3D3144" w14:textId="1EE06D5A" w:rsidR="00FD308B" w:rsidRPr="00D0125D" w:rsidRDefault="00FD308B" w:rsidP="001E091D">
      <w:pPr>
        <w:pStyle w:val="ListParagraph"/>
        <w:numPr>
          <w:ilvl w:val="0"/>
          <w:numId w:val="158"/>
        </w:numPr>
        <w:tabs>
          <w:tab w:val="left" w:pos="993"/>
          <w:tab w:val="left" w:pos="1134"/>
        </w:tabs>
        <w:spacing w:line="259" w:lineRule="auto"/>
        <w:ind w:left="0" w:firstLine="720"/>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elaborarea tematicii pentru toate fazele de instruire, stabilirea, în scris, a periodicită</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ii instruirii adecvate pentru fiecare loc de muncă în instruc</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iunile proprii, </w:t>
      </w:r>
      <w:r w:rsidRPr="00D0125D">
        <w:rPr>
          <w:rFonts w:ascii="Montserrat Light" w:eastAsia="Times New Roman" w:hAnsi="Montserrat Light" w:cs="Times New Roman"/>
          <w:sz w:val="22"/>
          <w:szCs w:val="22"/>
          <w:lang w:val="ro-RO" w:bidi="en-US"/>
        </w:rPr>
        <w:lastRenderedPageBreak/>
        <w:t xml:space="preserve">asigurarea informării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instruirii lucrătorilor în domeniul securită</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ii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sănătă</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ii în muncă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verificarea însu</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 xml:space="preserve">irii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aplicării de către lucrători a informa</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iilor primite;</w:t>
      </w:r>
    </w:p>
    <w:p w14:paraId="4997D6DE" w14:textId="1C6D603B" w:rsidR="00FD308B" w:rsidRPr="00D0125D" w:rsidRDefault="00FD308B" w:rsidP="001E091D">
      <w:pPr>
        <w:pStyle w:val="ListParagraph"/>
        <w:numPr>
          <w:ilvl w:val="0"/>
          <w:numId w:val="158"/>
        </w:numPr>
        <w:tabs>
          <w:tab w:val="left" w:pos="993"/>
          <w:tab w:val="left" w:pos="1134"/>
        </w:tabs>
        <w:spacing w:line="259" w:lineRule="auto"/>
        <w:ind w:left="0" w:firstLine="720"/>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elaborarea programului de instruire-testare la nivelul unită</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ii; </w:t>
      </w:r>
    </w:p>
    <w:p w14:paraId="611AE255" w14:textId="390BC169" w:rsidR="00FD308B" w:rsidRPr="00D0125D" w:rsidRDefault="00FD308B" w:rsidP="001E091D">
      <w:pPr>
        <w:pStyle w:val="ListParagraph"/>
        <w:numPr>
          <w:ilvl w:val="0"/>
          <w:numId w:val="158"/>
        </w:numPr>
        <w:tabs>
          <w:tab w:val="left" w:pos="993"/>
          <w:tab w:val="left" w:pos="1134"/>
        </w:tabs>
        <w:spacing w:line="259" w:lineRule="auto"/>
        <w:ind w:left="0" w:firstLine="720"/>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asigurarea întocmirii planului de ac</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iune în caz de pericol grav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 xml:space="preserve">i iminent, conform prevederilor art. 101-107 din HG 1425/2006,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asigurarea că to</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i lucrătorii să fie instrui</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 pentru aplicarea lui; </w:t>
      </w:r>
    </w:p>
    <w:p w14:paraId="5F69AEFE" w14:textId="28256DD6" w:rsidR="00FD308B" w:rsidRPr="00D0125D" w:rsidRDefault="00FD308B" w:rsidP="001E091D">
      <w:pPr>
        <w:pStyle w:val="ListParagraph"/>
        <w:numPr>
          <w:ilvl w:val="0"/>
          <w:numId w:val="158"/>
        </w:numPr>
        <w:tabs>
          <w:tab w:val="left" w:pos="993"/>
          <w:tab w:val="left" w:pos="1134"/>
        </w:tabs>
        <w:spacing w:line="259" w:lineRule="auto"/>
        <w:ind w:left="0" w:firstLine="720"/>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eviden</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a zonelor cu risc ridicat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 xml:space="preserve">i specific prevăzute la art. 101-107 din HG 1425/2006; </w:t>
      </w:r>
    </w:p>
    <w:p w14:paraId="746B377D" w14:textId="1A2D339D" w:rsidR="00FD308B" w:rsidRPr="00D0125D" w:rsidRDefault="00FD308B" w:rsidP="001E091D">
      <w:pPr>
        <w:pStyle w:val="ListParagraph"/>
        <w:numPr>
          <w:ilvl w:val="0"/>
          <w:numId w:val="158"/>
        </w:numPr>
        <w:tabs>
          <w:tab w:val="left" w:pos="993"/>
          <w:tab w:val="left" w:pos="1134"/>
        </w:tabs>
        <w:spacing w:line="259" w:lineRule="auto"/>
        <w:ind w:left="0" w:firstLine="720"/>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 xml:space="preserve">stabilirea zonelor care necesită semnalizare de securitate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 xml:space="preserve">i sănătate în muncă, stabilirea tipului de semnalizare necesar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amplasarea conform prevederilor Hotărârii Guvernului nr. 971/2006 privind cerin</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ele minime pentru semnalizarea de securitate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 xml:space="preserve">i/sau sănătate la locul de muncă; </w:t>
      </w:r>
    </w:p>
    <w:p w14:paraId="503CA1DB" w14:textId="01E24BC5" w:rsidR="00FD308B" w:rsidRPr="00D0125D" w:rsidRDefault="00FD308B" w:rsidP="001E091D">
      <w:pPr>
        <w:pStyle w:val="ListParagraph"/>
        <w:numPr>
          <w:ilvl w:val="0"/>
          <w:numId w:val="158"/>
        </w:numPr>
        <w:tabs>
          <w:tab w:val="left" w:pos="993"/>
          <w:tab w:val="left" w:pos="1134"/>
        </w:tabs>
        <w:spacing w:line="259" w:lineRule="auto"/>
        <w:ind w:left="0" w:firstLine="720"/>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eviden</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a meseriilor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a profesiilor prevăzute de legisla</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ia specifică, pentru care este necesară autorizarea exercitării lor</w:t>
      </w:r>
      <w:r w:rsidR="00A52A53" w:rsidRPr="00D0125D">
        <w:rPr>
          <w:rFonts w:ascii="Montserrat Light" w:eastAsia="Times New Roman" w:hAnsi="Montserrat Light" w:cs="Times New Roman"/>
          <w:sz w:val="22"/>
          <w:szCs w:val="22"/>
          <w:lang w:val="ro-RO" w:bidi="en-US"/>
        </w:rPr>
        <w:t>:</w:t>
      </w:r>
    </w:p>
    <w:p w14:paraId="411A3AAE" w14:textId="40F51801" w:rsidR="00FD308B" w:rsidRPr="00D0125D" w:rsidRDefault="00FD308B" w:rsidP="001E091D">
      <w:pPr>
        <w:pStyle w:val="ListParagraph"/>
        <w:numPr>
          <w:ilvl w:val="2"/>
          <w:numId w:val="158"/>
        </w:numPr>
        <w:tabs>
          <w:tab w:val="left" w:pos="1134"/>
        </w:tabs>
        <w:spacing w:line="259" w:lineRule="auto"/>
        <w:ind w:left="1077" w:hanging="357"/>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eviden</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a posturilor de lucru care necesită examene medicale suplimentare;</w:t>
      </w:r>
    </w:p>
    <w:p w14:paraId="264A032C" w14:textId="378DF938" w:rsidR="00FD308B" w:rsidRPr="00D0125D" w:rsidRDefault="00FD308B" w:rsidP="001E091D">
      <w:pPr>
        <w:pStyle w:val="ListParagraph"/>
        <w:numPr>
          <w:ilvl w:val="2"/>
          <w:numId w:val="158"/>
        </w:numPr>
        <w:tabs>
          <w:tab w:val="left" w:pos="1134"/>
        </w:tabs>
        <w:spacing w:line="259" w:lineRule="auto"/>
        <w:ind w:left="1077" w:hanging="357"/>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eviden</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a posturilor de lucru care, la recomandarea medicului de medicina muncii, necesită testarea aptitudinilor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i/sau control psihologic periodic;</w:t>
      </w:r>
    </w:p>
    <w:p w14:paraId="00688049" w14:textId="5ED1056E" w:rsidR="00FD308B" w:rsidRPr="00D0125D" w:rsidRDefault="00FD308B" w:rsidP="001E091D">
      <w:pPr>
        <w:pStyle w:val="ListParagraph"/>
        <w:numPr>
          <w:ilvl w:val="2"/>
          <w:numId w:val="158"/>
        </w:numPr>
        <w:tabs>
          <w:tab w:val="left" w:pos="1134"/>
        </w:tabs>
        <w:spacing w:line="259" w:lineRule="auto"/>
        <w:ind w:left="1077" w:hanging="357"/>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monitorizarea func</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ionării sistemelor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dispozitivelor de protec</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ie, a aparaturii de măsura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 xml:space="preserve">i control, precum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a instala</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iilor de ventilare sau a altor instala</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ii pentru controlul noxelor în mediul de muncă; </w:t>
      </w:r>
    </w:p>
    <w:p w14:paraId="440E2711" w14:textId="7F5D8909" w:rsidR="00FD308B" w:rsidRPr="00D0125D" w:rsidRDefault="00FD308B" w:rsidP="001E091D">
      <w:pPr>
        <w:pStyle w:val="ListParagraph"/>
        <w:numPr>
          <w:ilvl w:val="0"/>
          <w:numId w:val="158"/>
        </w:numPr>
        <w:tabs>
          <w:tab w:val="left" w:pos="993"/>
          <w:tab w:val="left" w:pos="1134"/>
        </w:tabs>
        <w:spacing w:line="259" w:lineRule="auto"/>
        <w:ind w:left="0" w:firstLine="720"/>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verificarea stării de func</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ionare a sistemelor de alarmare, avertizare, semnalizare de urgen</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ă, precum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a sistemelor de siguran</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ă; </w:t>
      </w:r>
    </w:p>
    <w:p w14:paraId="6DFD9A01" w14:textId="54776CD8" w:rsidR="00FD308B" w:rsidRPr="00D0125D" w:rsidRDefault="00FD308B" w:rsidP="001E091D">
      <w:pPr>
        <w:pStyle w:val="ListParagraph"/>
        <w:numPr>
          <w:ilvl w:val="0"/>
          <w:numId w:val="158"/>
        </w:numPr>
        <w:tabs>
          <w:tab w:val="left" w:pos="993"/>
          <w:tab w:val="left" w:pos="1134"/>
        </w:tabs>
        <w:spacing w:line="259" w:lineRule="auto"/>
        <w:ind w:left="0" w:firstLine="720"/>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efectuarea controalelor interne la locurile de muncă, cu informarea, în scris, a angajatorului asupra deficien</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elor constatate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 xml:space="preserve">i asupra măsurilor propuse pentru remedierea acestora; </w:t>
      </w:r>
    </w:p>
    <w:p w14:paraId="350A16FE" w14:textId="41BA67D8" w:rsidR="00FD308B" w:rsidRPr="00D0125D" w:rsidRDefault="00FD308B" w:rsidP="001E091D">
      <w:pPr>
        <w:pStyle w:val="ListParagraph"/>
        <w:numPr>
          <w:ilvl w:val="0"/>
          <w:numId w:val="158"/>
        </w:numPr>
        <w:tabs>
          <w:tab w:val="left" w:pos="993"/>
          <w:tab w:val="left" w:pos="1134"/>
        </w:tabs>
        <w:spacing w:line="259" w:lineRule="auto"/>
        <w:ind w:left="0" w:firstLine="720"/>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 xml:space="preserve">întocmirea rapoartelor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i/sau a listelor prevăzute de hotărârile Guvernului emise în temeiul art. 51 alin. (1) lit. b) din Legea 319/2006, inclusiv cele referitoare la azbest, vibra</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ii, zgomot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 xml:space="preserve">i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 xml:space="preserve">antiere temporare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 xml:space="preserve">i mobile; </w:t>
      </w:r>
    </w:p>
    <w:p w14:paraId="5F20E736" w14:textId="59A9CBDE" w:rsidR="00FD308B" w:rsidRPr="00D0125D" w:rsidRDefault="00FD308B" w:rsidP="001E091D">
      <w:pPr>
        <w:pStyle w:val="ListParagraph"/>
        <w:numPr>
          <w:ilvl w:val="0"/>
          <w:numId w:val="158"/>
        </w:numPr>
        <w:tabs>
          <w:tab w:val="left" w:pos="993"/>
          <w:tab w:val="left" w:pos="1134"/>
        </w:tabs>
        <w:spacing w:line="259" w:lineRule="auto"/>
        <w:ind w:left="0" w:firstLine="720"/>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eviden</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a echipamentelor de muncă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 xml:space="preserve">i urmărirea ca verificările periodice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dacă este cazul, încercările periodice ale echipamentelor de muncă să fie efectuate de persoane competente, conform prevederilor din Hotărârea Guvernului nr. 1146/2006 privind cerin</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ele minime de securitate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 xml:space="preserve">i sănătate pentru utilizarea în muncă de către lucrători a echipamentelor de muncă; </w:t>
      </w:r>
    </w:p>
    <w:p w14:paraId="0C52F3C3" w14:textId="30A0152B" w:rsidR="00FD308B" w:rsidRPr="00D0125D" w:rsidRDefault="00FD308B" w:rsidP="001E091D">
      <w:pPr>
        <w:pStyle w:val="ListParagraph"/>
        <w:numPr>
          <w:ilvl w:val="0"/>
          <w:numId w:val="158"/>
        </w:numPr>
        <w:tabs>
          <w:tab w:val="left" w:pos="993"/>
          <w:tab w:val="left" w:pos="1134"/>
        </w:tabs>
        <w:spacing w:line="259" w:lineRule="auto"/>
        <w:ind w:left="0" w:firstLine="720"/>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identificarea echipamentelor individuale de protec</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ie necesare pentru posturile de lucru din unitate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întocmirea necesarului de dotare a lucrătorilor cu echipament individual de protec</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ie, conform prevederilor Hotărârii Guvernului nr. 1048/2006 privind cerin</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ele minime de securitate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sănătate pentru utilizarea de către lucrători a echipamentelor individuale de protec</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ie la locul de muncă; </w:t>
      </w:r>
    </w:p>
    <w:p w14:paraId="655E3DF4" w14:textId="539FB537" w:rsidR="00FD308B" w:rsidRPr="00D0125D" w:rsidRDefault="00FD308B" w:rsidP="001E091D">
      <w:pPr>
        <w:pStyle w:val="ListParagraph"/>
        <w:numPr>
          <w:ilvl w:val="0"/>
          <w:numId w:val="158"/>
        </w:numPr>
        <w:tabs>
          <w:tab w:val="left" w:pos="993"/>
          <w:tab w:val="left" w:pos="1134"/>
        </w:tabs>
        <w:spacing w:line="259" w:lineRule="auto"/>
        <w:ind w:left="0" w:firstLine="720"/>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urmărirea între</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inerii, manipulării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depozitării adecvate a echipamentelor individuale de protec</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ie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 xml:space="preserve">i a înlocuirii lor la termenele stabilite, precum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în celelalte situa</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ii prevăzute de Hotărârea Guvernului nr. 1048/2006;</w:t>
      </w:r>
    </w:p>
    <w:p w14:paraId="6B7BA9BB" w14:textId="4BF16B39" w:rsidR="00FD308B" w:rsidRPr="00D0125D" w:rsidRDefault="00FD308B" w:rsidP="001E091D">
      <w:pPr>
        <w:pStyle w:val="ListParagraph"/>
        <w:numPr>
          <w:ilvl w:val="0"/>
          <w:numId w:val="158"/>
        </w:numPr>
        <w:tabs>
          <w:tab w:val="left" w:pos="993"/>
          <w:tab w:val="left" w:pos="1134"/>
        </w:tabs>
        <w:spacing w:line="259" w:lineRule="auto"/>
        <w:ind w:left="0" w:firstLine="720"/>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participarea la cercetarea evenimentelor conform competentelor prev</w:t>
      </w:r>
      <w:r w:rsidR="00A52A53" w:rsidRPr="00D0125D">
        <w:rPr>
          <w:rFonts w:ascii="Montserrat Light" w:eastAsia="Times New Roman" w:hAnsi="Montserrat Light" w:cs="Times New Roman"/>
          <w:sz w:val="22"/>
          <w:szCs w:val="22"/>
          <w:lang w:val="ro-RO" w:bidi="en-US"/>
        </w:rPr>
        <w:t>ă</w:t>
      </w:r>
      <w:r w:rsidRPr="00D0125D">
        <w:rPr>
          <w:rFonts w:ascii="Montserrat Light" w:eastAsia="Times New Roman" w:hAnsi="Montserrat Light" w:cs="Times New Roman"/>
          <w:sz w:val="22"/>
          <w:szCs w:val="22"/>
          <w:lang w:val="ro-RO" w:bidi="en-US"/>
        </w:rPr>
        <w:t xml:space="preserve">zute în prevederile legale în vigoare; </w:t>
      </w:r>
    </w:p>
    <w:p w14:paraId="022B60F3" w14:textId="72BAAEA1" w:rsidR="00FD308B" w:rsidRPr="00D0125D" w:rsidRDefault="00A52A53" w:rsidP="001E091D">
      <w:pPr>
        <w:pStyle w:val="ListParagraph"/>
        <w:numPr>
          <w:ilvl w:val="0"/>
          <w:numId w:val="158"/>
        </w:numPr>
        <w:tabs>
          <w:tab w:val="left" w:pos="993"/>
          <w:tab w:val="left" w:pos="1134"/>
        </w:tabs>
        <w:spacing w:line="259" w:lineRule="auto"/>
        <w:ind w:left="0" w:firstLine="720"/>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î</w:t>
      </w:r>
      <w:r w:rsidR="00FD308B" w:rsidRPr="00D0125D">
        <w:rPr>
          <w:rFonts w:ascii="Montserrat Light" w:eastAsia="Times New Roman" w:hAnsi="Montserrat Light" w:cs="Times New Roman"/>
          <w:sz w:val="22"/>
          <w:szCs w:val="22"/>
          <w:lang w:val="ro-RO" w:bidi="en-US"/>
        </w:rPr>
        <w:t>ntocmirea eviden</w:t>
      </w:r>
      <w:r w:rsidR="00F43EFE" w:rsidRPr="00D0125D">
        <w:rPr>
          <w:rFonts w:ascii="Montserrat Light" w:eastAsia="Times New Roman" w:hAnsi="Montserrat Light" w:cs="Times New Roman"/>
          <w:sz w:val="22"/>
          <w:szCs w:val="22"/>
          <w:lang w:val="ro-RO" w:bidi="en-US"/>
        </w:rPr>
        <w:t>ț</w:t>
      </w:r>
      <w:r w:rsidR="00FD308B" w:rsidRPr="00D0125D">
        <w:rPr>
          <w:rFonts w:ascii="Montserrat Light" w:eastAsia="Times New Roman" w:hAnsi="Montserrat Light" w:cs="Times New Roman"/>
          <w:sz w:val="22"/>
          <w:szCs w:val="22"/>
          <w:lang w:val="ro-RO" w:bidi="en-US"/>
        </w:rPr>
        <w:t>elor conform competen</w:t>
      </w:r>
      <w:r w:rsidR="00F43EFE" w:rsidRPr="00D0125D">
        <w:rPr>
          <w:rFonts w:ascii="Montserrat Light" w:eastAsia="Times New Roman" w:hAnsi="Montserrat Light" w:cs="Times New Roman"/>
          <w:sz w:val="22"/>
          <w:szCs w:val="22"/>
          <w:lang w:val="ro-RO" w:bidi="en-US"/>
        </w:rPr>
        <w:t>ț</w:t>
      </w:r>
      <w:r w:rsidR="00FD308B" w:rsidRPr="00D0125D">
        <w:rPr>
          <w:rFonts w:ascii="Montserrat Light" w:eastAsia="Times New Roman" w:hAnsi="Montserrat Light" w:cs="Times New Roman"/>
          <w:sz w:val="22"/>
          <w:szCs w:val="22"/>
          <w:lang w:val="ro-RO" w:bidi="en-US"/>
        </w:rPr>
        <w:t>elor prev</w:t>
      </w:r>
      <w:r w:rsidRPr="00D0125D">
        <w:rPr>
          <w:rFonts w:ascii="Montserrat Light" w:eastAsia="Times New Roman" w:hAnsi="Montserrat Light" w:cs="Times New Roman"/>
          <w:sz w:val="22"/>
          <w:szCs w:val="22"/>
          <w:lang w:val="ro-RO" w:bidi="en-US"/>
        </w:rPr>
        <w:t>ă</w:t>
      </w:r>
      <w:r w:rsidR="00FD308B" w:rsidRPr="00D0125D">
        <w:rPr>
          <w:rFonts w:ascii="Montserrat Light" w:eastAsia="Times New Roman" w:hAnsi="Montserrat Light" w:cs="Times New Roman"/>
          <w:sz w:val="22"/>
          <w:szCs w:val="22"/>
          <w:lang w:val="ro-RO" w:bidi="en-US"/>
        </w:rPr>
        <w:t xml:space="preserve">zute în prevederile legale în vigoare; </w:t>
      </w:r>
    </w:p>
    <w:p w14:paraId="5533010D" w14:textId="45C89ECA" w:rsidR="00FD308B" w:rsidRPr="00D0125D" w:rsidRDefault="00FD308B" w:rsidP="001E091D">
      <w:pPr>
        <w:pStyle w:val="ListParagraph"/>
        <w:numPr>
          <w:ilvl w:val="0"/>
          <w:numId w:val="158"/>
        </w:numPr>
        <w:tabs>
          <w:tab w:val="left" w:pos="993"/>
          <w:tab w:val="left" w:pos="1134"/>
        </w:tabs>
        <w:spacing w:line="259" w:lineRule="auto"/>
        <w:ind w:left="0" w:firstLine="720"/>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 xml:space="preserve">elaborarea rapoartelor privind accidentele de muncă suferite de lucrătorii din unitate, în conformitate cu prevederile art. 12 alin. (1) lit. d) din lege; </w:t>
      </w:r>
    </w:p>
    <w:p w14:paraId="20BC2119" w14:textId="46E4D71B" w:rsidR="00FD308B" w:rsidRPr="00D0125D" w:rsidRDefault="00FD308B" w:rsidP="001E091D">
      <w:pPr>
        <w:pStyle w:val="ListParagraph"/>
        <w:numPr>
          <w:ilvl w:val="0"/>
          <w:numId w:val="158"/>
        </w:numPr>
        <w:tabs>
          <w:tab w:val="left" w:pos="993"/>
          <w:tab w:val="left" w:pos="1134"/>
        </w:tabs>
        <w:spacing w:line="259" w:lineRule="auto"/>
        <w:ind w:left="0" w:firstLine="720"/>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 xml:space="preserve">urmărirea realizării măsurilor dispuse de către inspectorii de muncă, cu prilejul vizitelor de control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al cercetării evenimentelor</w:t>
      </w:r>
      <w:r w:rsidR="00A52A53" w:rsidRPr="00D0125D">
        <w:rPr>
          <w:rFonts w:ascii="Montserrat Light" w:eastAsia="Times New Roman" w:hAnsi="Montserrat Light" w:cs="Times New Roman"/>
          <w:sz w:val="22"/>
          <w:szCs w:val="22"/>
          <w:lang w:val="ro-RO" w:bidi="en-US"/>
        </w:rPr>
        <w:t>:</w:t>
      </w:r>
    </w:p>
    <w:p w14:paraId="6C4E9099" w14:textId="5F2C6610" w:rsidR="00FD308B" w:rsidRPr="00D0125D" w:rsidRDefault="00FD308B" w:rsidP="001E091D">
      <w:pPr>
        <w:pStyle w:val="ListParagraph"/>
        <w:numPr>
          <w:ilvl w:val="2"/>
          <w:numId w:val="158"/>
        </w:numPr>
        <w:tabs>
          <w:tab w:val="left" w:pos="993"/>
          <w:tab w:val="left" w:pos="1134"/>
        </w:tabs>
        <w:spacing w:line="259" w:lineRule="auto"/>
        <w:ind w:left="1077" w:hanging="357"/>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 xml:space="preserve">colaborarea cu lucrătorii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i/sau reprezentan</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ii lucrătorilor, serviciile externe de prevenire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protec</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ie, medicul de medicina muncii, în vederea coordonării măsurilor de prevenire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protec</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ie; </w:t>
      </w:r>
    </w:p>
    <w:p w14:paraId="1D0E3997" w14:textId="52839FAE" w:rsidR="00FD308B" w:rsidRPr="00D0125D" w:rsidRDefault="00A52A53" w:rsidP="001E091D">
      <w:pPr>
        <w:pStyle w:val="ListParagraph"/>
        <w:numPr>
          <w:ilvl w:val="2"/>
          <w:numId w:val="158"/>
        </w:numPr>
        <w:tabs>
          <w:tab w:val="left" w:pos="993"/>
          <w:tab w:val="left" w:pos="1134"/>
        </w:tabs>
        <w:spacing w:line="259" w:lineRule="auto"/>
        <w:ind w:left="1077" w:hanging="357"/>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lastRenderedPageBreak/>
        <w:t>u</w:t>
      </w:r>
      <w:r w:rsidR="00FD308B" w:rsidRPr="00D0125D">
        <w:rPr>
          <w:rFonts w:ascii="Montserrat Light" w:eastAsia="Times New Roman" w:hAnsi="Montserrat Light" w:cs="Times New Roman"/>
          <w:sz w:val="22"/>
          <w:szCs w:val="22"/>
          <w:lang w:val="ro-RO" w:bidi="en-US"/>
        </w:rPr>
        <w:t>rmărirea actualizării planului de avertizare, a planului de protec</w:t>
      </w:r>
      <w:r w:rsidR="00F43EFE" w:rsidRPr="00D0125D">
        <w:rPr>
          <w:rFonts w:ascii="Montserrat Light" w:eastAsia="Times New Roman" w:hAnsi="Montserrat Light" w:cs="Times New Roman"/>
          <w:sz w:val="22"/>
          <w:szCs w:val="22"/>
          <w:lang w:val="ro-RO" w:bidi="en-US"/>
        </w:rPr>
        <w:t>ț</w:t>
      </w:r>
      <w:r w:rsidR="00FD308B" w:rsidRPr="00D0125D">
        <w:rPr>
          <w:rFonts w:ascii="Montserrat Light" w:eastAsia="Times New Roman" w:hAnsi="Montserrat Light" w:cs="Times New Roman"/>
          <w:sz w:val="22"/>
          <w:szCs w:val="22"/>
          <w:lang w:val="ro-RO" w:bidi="en-US"/>
        </w:rPr>
        <w:t xml:space="preserve">ie </w:t>
      </w:r>
      <w:r w:rsidR="00F43EFE" w:rsidRPr="00D0125D">
        <w:rPr>
          <w:rFonts w:ascii="Montserrat Light" w:eastAsia="Times New Roman" w:hAnsi="Montserrat Light" w:cs="Times New Roman"/>
          <w:sz w:val="22"/>
          <w:szCs w:val="22"/>
          <w:lang w:val="ro-RO" w:bidi="en-US"/>
        </w:rPr>
        <w:t>ș</w:t>
      </w:r>
      <w:r w:rsidR="00FD308B" w:rsidRPr="00D0125D">
        <w:rPr>
          <w:rFonts w:ascii="Montserrat Light" w:eastAsia="Times New Roman" w:hAnsi="Montserrat Light" w:cs="Times New Roman"/>
          <w:sz w:val="22"/>
          <w:szCs w:val="22"/>
          <w:lang w:val="ro-RO" w:bidi="en-US"/>
        </w:rPr>
        <w:t xml:space="preserve">i prevenire </w:t>
      </w:r>
      <w:r w:rsidR="00F43EFE" w:rsidRPr="00D0125D">
        <w:rPr>
          <w:rFonts w:ascii="Montserrat Light" w:eastAsia="Times New Roman" w:hAnsi="Montserrat Light" w:cs="Times New Roman"/>
          <w:sz w:val="22"/>
          <w:szCs w:val="22"/>
          <w:lang w:val="ro-RO" w:bidi="en-US"/>
        </w:rPr>
        <w:t>ș</w:t>
      </w:r>
      <w:r w:rsidR="00FD308B" w:rsidRPr="00D0125D">
        <w:rPr>
          <w:rFonts w:ascii="Montserrat Light" w:eastAsia="Times New Roman" w:hAnsi="Montserrat Light" w:cs="Times New Roman"/>
          <w:sz w:val="22"/>
          <w:szCs w:val="22"/>
          <w:lang w:val="ro-RO" w:bidi="en-US"/>
        </w:rPr>
        <w:t xml:space="preserve">i a planului de evacuare; </w:t>
      </w:r>
    </w:p>
    <w:p w14:paraId="45C42102" w14:textId="5610BB0F" w:rsidR="00FD308B" w:rsidRPr="00D0125D" w:rsidRDefault="00FD308B" w:rsidP="001E091D">
      <w:pPr>
        <w:pStyle w:val="ListParagraph"/>
        <w:numPr>
          <w:ilvl w:val="2"/>
          <w:numId w:val="158"/>
        </w:numPr>
        <w:tabs>
          <w:tab w:val="left" w:pos="993"/>
          <w:tab w:val="left" w:pos="1134"/>
        </w:tabs>
        <w:spacing w:line="259" w:lineRule="auto"/>
        <w:ind w:left="1077" w:hanging="357"/>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propunerea de sanc</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iuni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stimulente pentru lucrători, pe criteriul îndeplinirii obliga</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iilor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atribu</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iilor în domeniul securită</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ii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sănătă</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ii în muncă; </w:t>
      </w:r>
    </w:p>
    <w:p w14:paraId="10332AB0" w14:textId="2141FC20" w:rsidR="00FD308B" w:rsidRPr="00D0125D" w:rsidRDefault="00FD308B" w:rsidP="001E091D">
      <w:pPr>
        <w:pStyle w:val="ListParagraph"/>
        <w:numPr>
          <w:ilvl w:val="0"/>
          <w:numId w:val="158"/>
        </w:numPr>
        <w:tabs>
          <w:tab w:val="left" w:pos="993"/>
          <w:tab w:val="left" w:pos="1134"/>
        </w:tabs>
        <w:spacing w:line="259" w:lineRule="auto"/>
        <w:ind w:left="0" w:firstLine="720"/>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 xml:space="preserve">propunerea de clauze privind securitatea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sănătatea în muncă la încheierea contractelor de prestări de servicii cu alt</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 angajatori, inclusiv la cele încheiate cu angajatori străini; </w:t>
      </w:r>
    </w:p>
    <w:p w14:paraId="15F95711" w14:textId="6137B515" w:rsidR="00FD308B" w:rsidRPr="00D0125D" w:rsidRDefault="00FD308B" w:rsidP="001E091D">
      <w:pPr>
        <w:pStyle w:val="ListParagraph"/>
        <w:numPr>
          <w:ilvl w:val="2"/>
          <w:numId w:val="158"/>
        </w:numPr>
        <w:tabs>
          <w:tab w:val="left" w:pos="1134"/>
        </w:tabs>
        <w:spacing w:line="259" w:lineRule="auto"/>
        <w:ind w:left="1077" w:hanging="357"/>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întocmirea unui necesar de mijloace materiale pentru desfă</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urarea acestor activită</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i;</w:t>
      </w:r>
    </w:p>
    <w:p w14:paraId="198DD256" w14:textId="14C74E51" w:rsidR="00FD308B" w:rsidRPr="00D0125D" w:rsidRDefault="00FD308B" w:rsidP="001E091D">
      <w:pPr>
        <w:pStyle w:val="ListParagraph"/>
        <w:numPr>
          <w:ilvl w:val="2"/>
          <w:numId w:val="158"/>
        </w:numPr>
        <w:tabs>
          <w:tab w:val="left" w:pos="1134"/>
        </w:tabs>
        <w:spacing w:line="259" w:lineRule="auto"/>
        <w:ind w:left="1077" w:hanging="357"/>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eviden</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a echipamentelor, zonarea corespunzătoare, asigurarea/urmărirea că verificările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 xml:space="preserve">i/sau încercările periodice ale echipamentelor de muncă să fie efectuate la timp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de către persoane competente ori alte activită</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i necesare, potrivit prevederilor Hotărârii Guvernului nr. 1.058/2006 privind cerin</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ele minime pentru îmbunătă</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irea securită</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ii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protec</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ia sănătă</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ii lucrătorilor care pot fi expusi unui poten</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ial risc datorat atmosferelor explozive; </w:t>
      </w:r>
    </w:p>
    <w:p w14:paraId="70CAF8B1" w14:textId="0BEA219F" w:rsidR="00FD308B" w:rsidRPr="00D0125D" w:rsidRDefault="00FD308B" w:rsidP="001E091D">
      <w:pPr>
        <w:pStyle w:val="ListParagraph"/>
        <w:numPr>
          <w:ilvl w:val="2"/>
          <w:numId w:val="158"/>
        </w:numPr>
        <w:tabs>
          <w:tab w:val="left" w:pos="993"/>
          <w:tab w:val="left" w:pos="1134"/>
        </w:tabs>
        <w:ind w:left="0" w:firstLine="720"/>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alte activită</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i necesare/specifice asigurării securită</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ii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sănătă</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ii lucrătorilor la locul de muncă;</w:t>
      </w:r>
    </w:p>
    <w:p w14:paraId="35B39B22" w14:textId="563B2A2C" w:rsidR="00FD308B" w:rsidRPr="00D0125D" w:rsidRDefault="00FD308B" w:rsidP="001E091D">
      <w:pPr>
        <w:pStyle w:val="ListParagraph"/>
        <w:numPr>
          <w:ilvl w:val="0"/>
          <w:numId w:val="158"/>
        </w:numPr>
        <w:tabs>
          <w:tab w:val="left" w:pos="993"/>
          <w:tab w:val="left" w:pos="1134"/>
        </w:tabs>
        <w:autoSpaceDE w:val="0"/>
        <w:autoSpaceDN w:val="0"/>
        <w:adjustRightInd w:val="0"/>
        <w:ind w:left="0" w:firstLine="720"/>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elaborează programele de optimizare a capacită</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ii de apărare împotriva incendiilor în domeniul de activitate al unită</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ii;</w:t>
      </w:r>
    </w:p>
    <w:p w14:paraId="46533281" w14:textId="0F4FCD9C" w:rsidR="00FD308B" w:rsidRPr="00D0125D" w:rsidRDefault="00FD308B" w:rsidP="001E091D">
      <w:pPr>
        <w:pStyle w:val="ListParagraph"/>
        <w:numPr>
          <w:ilvl w:val="0"/>
          <w:numId w:val="158"/>
        </w:numPr>
        <w:tabs>
          <w:tab w:val="left" w:pos="993"/>
          <w:tab w:val="left" w:pos="1134"/>
        </w:tabs>
        <w:autoSpaceDE w:val="0"/>
        <w:autoSpaceDN w:val="0"/>
        <w:adjustRightInd w:val="0"/>
        <w:ind w:left="0" w:firstLine="720"/>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 xml:space="preserve">propunerea de reglementări tehnice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organizatorice a activită</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ii de apărare împotriva incendiilor în domeniul specific;</w:t>
      </w:r>
    </w:p>
    <w:p w14:paraId="00C55FD3" w14:textId="3873D675" w:rsidR="00FD308B" w:rsidRPr="00D0125D" w:rsidRDefault="00FD308B" w:rsidP="001E091D">
      <w:pPr>
        <w:pStyle w:val="ListParagraph"/>
        <w:numPr>
          <w:ilvl w:val="0"/>
          <w:numId w:val="158"/>
        </w:numPr>
        <w:tabs>
          <w:tab w:val="left" w:pos="993"/>
          <w:tab w:val="left" w:pos="1134"/>
        </w:tabs>
        <w:autoSpaceDE w:val="0"/>
        <w:autoSpaceDN w:val="0"/>
        <w:adjustRightInd w:val="0"/>
        <w:ind w:left="0" w:firstLine="720"/>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controlează modul de aplicare a prevederilor legale pentru apărarea împotriva incendiilor, în cadrul unită</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ii;</w:t>
      </w:r>
    </w:p>
    <w:p w14:paraId="2EF9D6C7" w14:textId="7636C8F4" w:rsidR="00FD308B" w:rsidRPr="00D0125D" w:rsidRDefault="00FD308B" w:rsidP="001E091D">
      <w:pPr>
        <w:pStyle w:val="ListParagraph"/>
        <w:numPr>
          <w:ilvl w:val="0"/>
          <w:numId w:val="158"/>
        </w:numPr>
        <w:tabs>
          <w:tab w:val="left" w:pos="993"/>
          <w:tab w:val="left" w:pos="1134"/>
        </w:tabs>
        <w:autoSpaceDE w:val="0"/>
        <w:autoSpaceDN w:val="0"/>
        <w:adjustRightInd w:val="0"/>
        <w:ind w:left="0" w:firstLine="720"/>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 xml:space="preserve">elaborează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supune spre analiză conducătorului institu</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iei, după caz, raportul anual de evaluare a nivelului de apărare împotriva incendiilor din domeniul de activitate;</w:t>
      </w:r>
    </w:p>
    <w:p w14:paraId="41B161D1" w14:textId="502E5FC1" w:rsidR="00FD308B" w:rsidRPr="00D0125D" w:rsidRDefault="00FD308B" w:rsidP="001E091D">
      <w:pPr>
        <w:pStyle w:val="ListParagraph"/>
        <w:numPr>
          <w:ilvl w:val="0"/>
          <w:numId w:val="158"/>
        </w:numPr>
        <w:tabs>
          <w:tab w:val="left" w:pos="993"/>
          <w:tab w:val="left" w:pos="1134"/>
        </w:tabs>
        <w:autoSpaceDE w:val="0"/>
        <w:autoSpaceDN w:val="0"/>
        <w:adjustRightInd w:val="0"/>
        <w:ind w:left="0" w:firstLine="720"/>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analizează anual, daca este cazul, respectarea încadrării în criteriile de constituire a serviciilor de urgen</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 xml:space="preserve">ă private din unitate, dotarea cu mijloace de apărare împotriva incendiilor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face propuneri de optimizare a acestora;</w:t>
      </w:r>
    </w:p>
    <w:p w14:paraId="4D0265E1" w14:textId="3C8C7CCE" w:rsidR="00FD308B" w:rsidRPr="00D0125D" w:rsidRDefault="00FD308B" w:rsidP="001E091D">
      <w:pPr>
        <w:pStyle w:val="ListParagraph"/>
        <w:numPr>
          <w:ilvl w:val="0"/>
          <w:numId w:val="158"/>
        </w:numPr>
        <w:tabs>
          <w:tab w:val="left" w:pos="993"/>
          <w:tab w:val="left" w:pos="1134"/>
        </w:tabs>
        <w:ind w:left="0" w:firstLine="720"/>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 xml:space="preserve">elaborează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 xml:space="preserve">i înaintează spre aprobare programe de informare </w:t>
      </w:r>
      <w:r w:rsidR="00F43EFE" w:rsidRPr="00D0125D">
        <w:rPr>
          <w:rFonts w:ascii="Montserrat Light" w:eastAsia="Times New Roman" w:hAnsi="Montserrat Light" w:cs="Times New Roman"/>
          <w:sz w:val="22"/>
          <w:szCs w:val="22"/>
          <w:lang w:val="ro-RO" w:bidi="en-US"/>
        </w:rPr>
        <w:t>ș</w:t>
      </w:r>
      <w:r w:rsidRPr="00D0125D">
        <w:rPr>
          <w:rFonts w:ascii="Montserrat Light" w:eastAsia="Times New Roman" w:hAnsi="Montserrat Light" w:cs="Times New Roman"/>
          <w:sz w:val="22"/>
          <w:szCs w:val="22"/>
          <w:lang w:val="ro-RO" w:bidi="en-US"/>
        </w:rPr>
        <w:t>i educa</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ie specifică.</w:t>
      </w:r>
    </w:p>
    <w:bookmarkEnd w:id="14"/>
    <w:p w14:paraId="73C56C00" w14:textId="1C4F7BE1" w:rsidR="000C6402" w:rsidRPr="00D0125D" w:rsidRDefault="000C6402" w:rsidP="00FD308B">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 xml:space="preserve">Art. </w:t>
      </w:r>
      <w:r w:rsidR="00141EFB" w:rsidRPr="00D0125D">
        <w:rPr>
          <w:rFonts w:ascii="Montserrat Light" w:eastAsia="Times New Roman" w:hAnsi="Montserrat Light" w:cs="Times New Roman"/>
          <w:b/>
          <w:bCs/>
          <w:lang w:val="ro-RO" w:bidi="en-US"/>
        </w:rPr>
        <w:t>61</w:t>
      </w:r>
      <w:r w:rsidRPr="00D0125D">
        <w:rPr>
          <w:rFonts w:ascii="Montserrat Light" w:eastAsia="Times New Roman" w:hAnsi="Montserrat Light" w:cs="Times New Roman"/>
          <w:b/>
          <w:bCs/>
          <w:lang w:val="ro-RO" w:bidi="en-US"/>
        </w:rPr>
        <w:t>. Se</w:t>
      </w:r>
      <w:r w:rsidR="00A40D47" w:rsidRPr="00D0125D">
        <w:rPr>
          <w:rFonts w:ascii="Montserrat Light" w:eastAsia="Times New Roman" w:hAnsi="Montserrat Light" w:cs="Times New Roman"/>
          <w:b/>
          <w:bCs/>
          <w:lang w:val="ro-RO" w:bidi="en-US"/>
        </w:rPr>
        <w:t>r</w:t>
      </w:r>
      <w:r w:rsidRPr="00D0125D">
        <w:rPr>
          <w:rFonts w:ascii="Montserrat Light" w:eastAsia="Times New Roman" w:hAnsi="Montserrat Light" w:cs="Times New Roman"/>
          <w:b/>
          <w:bCs/>
          <w:lang w:val="ro-RO" w:bidi="en-US"/>
        </w:rPr>
        <w:t>viciul Statistic</w:t>
      </w:r>
      <w:r w:rsidR="00731DEC" w:rsidRPr="00D0125D">
        <w:rPr>
          <w:rFonts w:ascii="Montserrat Light" w:eastAsia="Times New Roman" w:hAnsi="Montserrat Light" w:cs="Times New Roman"/>
          <w:b/>
          <w:bCs/>
          <w:lang w:val="ro-RO" w:bidi="en-US"/>
        </w:rPr>
        <w:t>ă</w:t>
      </w:r>
      <w:r w:rsidRPr="00D0125D">
        <w:rPr>
          <w:rFonts w:ascii="Montserrat Light" w:eastAsia="Times New Roman" w:hAnsi="Montserrat Light" w:cs="Times New Roman"/>
          <w:b/>
          <w:bCs/>
          <w:lang w:val="ro-RO" w:bidi="en-US"/>
        </w:rPr>
        <w:t xml:space="preserve">, Evaluare </w:t>
      </w:r>
      <w:r w:rsidR="00F43EFE" w:rsidRPr="00D0125D">
        <w:rPr>
          <w:rFonts w:ascii="Montserrat Light" w:eastAsia="Times New Roman" w:hAnsi="Montserrat Light" w:cs="Times New Roman"/>
          <w:b/>
          <w:bCs/>
          <w:lang w:val="ro-RO" w:bidi="en-US"/>
        </w:rPr>
        <w:t>ș</w:t>
      </w:r>
      <w:r w:rsidRPr="00D0125D">
        <w:rPr>
          <w:rFonts w:ascii="Montserrat Light" w:eastAsia="Times New Roman" w:hAnsi="Montserrat Light" w:cs="Times New Roman"/>
          <w:b/>
          <w:bCs/>
          <w:lang w:val="ro-RO" w:bidi="en-US"/>
        </w:rPr>
        <w:t>i Informatic</w:t>
      </w:r>
      <w:r w:rsidR="00731DEC" w:rsidRPr="00D0125D">
        <w:rPr>
          <w:rFonts w:ascii="Montserrat Light" w:eastAsia="Times New Roman" w:hAnsi="Montserrat Light" w:cs="Times New Roman"/>
          <w:b/>
          <w:bCs/>
          <w:lang w:val="ro-RO" w:bidi="en-US"/>
        </w:rPr>
        <w:t>ă</w:t>
      </w:r>
      <w:r w:rsidRPr="00D0125D">
        <w:rPr>
          <w:rFonts w:ascii="Montserrat Light" w:eastAsia="Times New Roman" w:hAnsi="Montserrat Light" w:cs="Times New Roman"/>
          <w:b/>
          <w:bCs/>
          <w:lang w:val="ro-RO" w:bidi="en-US"/>
        </w:rPr>
        <w:t xml:space="preserve"> </w:t>
      </w:r>
      <w:r w:rsidRPr="00D0125D">
        <w:rPr>
          <w:rFonts w:ascii="Montserrat Light" w:eastAsia="Times New Roman" w:hAnsi="Montserrat Light" w:cs="Times New Roman"/>
          <w:b/>
          <w:lang w:val="ro-RO" w:bidi="en-US"/>
        </w:rPr>
        <w:t>Medical</w:t>
      </w:r>
      <w:r w:rsidR="00731DEC" w:rsidRPr="00D0125D">
        <w:rPr>
          <w:rFonts w:ascii="Montserrat Light" w:eastAsia="Times New Roman" w:hAnsi="Montserrat Light" w:cs="Times New Roman"/>
          <w:b/>
          <w:lang w:val="ro-RO" w:bidi="en-US"/>
        </w:rPr>
        <w:t>ă</w:t>
      </w:r>
      <w:r w:rsidRPr="00D0125D">
        <w:rPr>
          <w:rFonts w:ascii="Montserrat Light" w:eastAsia="Times New Roman" w:hAnsi="Montserrat Light" w:cs="Times New Roman"/>
          <w:lang w:val="ro-RO" w:bidi="en-US"/>
        </w:rPr>
        <w:t xml:space="preserve"> are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toarele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77CD1FF4" w14:textId="0EF30029" w:rsidR="000C6402" w:rsidRPr="00D0125D" w:rsidRDefault="00FD308B" w:rsidP="001E091D">
      <w:pPr>
        <w:widowControl w:val="0"/>
        <w:numPr>
          <w:ilvl w:val="0"/>
          <w:numId w:val="105"/>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 xml:space="preserve">este responsabil pentru operarea în baza de date a spitalului, verificarea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codificarea informa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iilor medicale;</w:t>
      </w:r>
    </w:p>
    <w:p w14:paraId="134FB979" w14:textId="61C2DB30" w:rsidR="000C6402" w:rsidRPr="00D0125D" w:rsidRDefault="000C6402" w:rsidP="001E091D">
      <w:pPr>
        <w:widowControl w:val="0"/>
        <w:numPr>
          <w:ilvl w:val="0"/>
          <w:numId w:val="105"/>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verific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datele de raportare cu eviden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ele primare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centralizatoare;</w:t>
      </w:r>
    </w:p>
    <w:p w14:paraId="748B04BC" w14:textId="24CB8889" w:rsidR="000C6402" w:rsidRPr="00D0125D" w:rsidRDefault="000C6402" w:rsidP="001E091D">
      <w:pPr>
        <w:widowControl w:val="0"/>
        <w:numPr>
          <w:ilvl w:val="0"/>
          <w:numId w:val="105"/>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colecteaz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zilnic foile de observa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pentru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externa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 </w:t>
      </w:r>
    </w:p>
    <w:p w14:paraId="14419FD4" w14:textId="5558A002" w:rsidR="000C6402" w:rsidRPr="00D0125D" w:rsidRDefault="000C6402" w:rsidP="001E091D">
      <w:pPr>
        <w:widowControl w:val="0"/>
        <w:numPr>
          <w:ilvl w:val="0"/>
          <w:numId w:val="105"/>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centralizeaz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lunar sau ori de câte ori este nevoie datele operate; </w:t>
      </w:r>
    </w:p>
    <w:p w14:paraId="349D417D" w14:textId="071197AE" w:rsidR="000C6402" w:rsidRPr="00D0125D" w:rsidRDefault="00FD308B" w:rsidP="001E091D">
      <w:pPr>
        <w:widowControl w:val="0"/>
        <w:numPr>
          <w:ilvl w:val="0"/>
          <w:numId w:val="105"/>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efectueaz</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situa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iile statistice lunare; </w:t>
      </w:r>
    </w:p>
    <w:p w14:paraId="0FE6181A" w14:textId="72846651" w:rsidR="000C6402" w:rsidRPr="00D0125D" w:rsidRDefault="000C6402" w:rsidP="001E091D">
      <w:pPr>
        <w:widowControl w:val="0"/>
        <w:numPr>
          <w:ilvl w:val="0"/>
          <w:numId w:val="10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efectueaz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calculele de costuri la foile de observa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cu plat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solicitate de organele de poli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procuratur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sau judec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torie, sau solicitate de consilierul juridic al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p>
    <w:p w14:paraId="0937600F" w14:textId="720940B9" w:rsidR="000C6402" w:rsidRPr="00D0125D" w:rsidRDefault="00FD308B" w:rsidP="001E091D">
      <w:pPr>
        <w:widowControl w:val="0"/>
        <w:numPr>
          <w:ilvl w:val="0"/>
          <w:numId w:val="105"/>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colaboreaz</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cu sec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iile cu paturi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cu celelalte compartimente func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ionale ale spitalului în vederea realiz</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rii atribu</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iilor corect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 xml:space="preserve">i în timp util; </w:t>
      </w:r>
    </w:p>
    <w:p w14:paraId="2C6CE549" w14:textId="1DE490BB" w:rsidR="000C6402" w:rsidRPr="00D0125D" w:rsidRDefault="000C6402" w:rsidP="001E091D">
      <w:pPr>
        <w:widowControl w:val="0"/>
        <w:numPr>
          <w:ilvl w:val="0"/>
          <w:numId w:val="105"/>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respect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confiden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ialitatea datelor;</w:t>
      </w:r>
    </w:p>
    <w:p w14:paraId="68A4E015" w14:textId="330416EF" w:rsidR="000C6402" w:rsidRPr="00D0125D" w:rsidRDefault="000C6402" w:rsidP="001E091D">
      <w:pPr>
        <w:widowControl w:val="0"/>
        <w:numPr>
          <w:ilvl w:val="0"/>
          <w:numId w:val="105"/>
        </w:numPr>
        <w:tabs>
          <w:tab w:val="left" w:pos="347"/>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de  substratul “hard” al bunului mers al compartimentului;</w:t>
      </w:r>
    </w:p>
    <w:p w14:paraId="1835792C" w14:textId="19AF2F6E" w:rsidR="000C6402" w:rsidRPr="00D0125D" w:rsidRDefault="000C6402" w:rsidP="001E091D">
      <w:pPr>
        <w:widowControl w:val="0"/>
        <w:numPr>
          <w:ilvl w:val="0"/>
          <w:numId w:val="10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se perfec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informeaz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permanent privind nout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ile administrative; </w:t>
      </w:r>
    </w:p>
    <w:p w14:paraId="567643E8" w14:textId="5A1BC80B" w:rsidR="000C6402" w:rsidRPr="00D0125D" w:rsidRDefault="00FD308B" w:rsidP="001E091D">
      <w:pPr>
        <w:widowControl w:val="0"/>
        <w:numPr>
          <w:ilvl w:val="0"/>
          <w:numId w:val="105"/>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atrage aten</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ia conducerii spitalului ori de câte ori apar probleme în aceast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direc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ie.</w:t>
      </w:r>
    </w:p>
    <w:p w14:paraId="1217FA98" w14:textId="142CE71A" w:rsidR="000C6402" w:rsidRPr="00D0125D" w:rsidRDefault="000C6402" w:rsidP="001E091D">
      <w:pPr>
        <w:widowControl w:val="0"/>
        <w:numPr>
          <w:ilvl w:val="0"/>
          <w:numId w:val="10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Cs/>
          <w:lang w:val="ro-RO" w:bidi="en-US"/>
        </w:rPr>
        <w:t>organizeaz</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asigur</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primirea, circuitul , eviden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a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arhivarea documentelor compartimentului;</w:t>
      </w:r>
    </w:p>
    <w:p w14:paraId="29D1173C" w14:textId="3F82302A" w:rsidR="000C6402" w:rsidRPr="00D0125D" w:rsidRDefault="000C6402" w:rsidP="00A40D47">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 xml:space="preserve">Art. </w:t>
      </w:r>
      <w:r w:rsidR="00141EFB" w:rsidRPr="00D0125D">
        <w:rPr>
          <w:rFonts w:ascii="Montserrat Light" w:eastAsia="Times New Roman" w:hAnsi="Montserrat Light" w:cs="Times New Roman"/>
          <w:b/>
          <w:bCs/>
          <w:lang w:val="ro-RO" w:bidi="en-US"/>
        </w:rPr>
        <w:t>62</w:t>
      </w:r>
      <w:r w:rsidRPr="00D0125D">
        <w:rPr>
          <w:rFonts w:ascii="Montserrat Light" w:eastAsia="Times New Roman" w:hAnsi="Montserrat Light" w:cs="Times New Roman"/>
          <w:b/>
          <w:bCs/>
          <w:lang w:val="ro-RO" w:bidi="en-US"/>
        </w:rPr>
        <w:t>. Serviciul Administrativ</w:t>
      </w:r>
      <w:r w:rsidRPr="00D0125D">
        <w:rPr>
          <w:rFonts w:ascii="Montserrat Light" w:eastAsia="Times New Roman" w:hAnsi="Montserrat Light" w:cs="Times New Roman"/>
          <w:lang w:val="ro-RO" w:bidi="en-US"/>
        </w:rPr>
        <w:t xml:space="preserve"> are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toarele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55751C02" w14:textId="7C572B9A" w:rsidR="000C6402" w:rsidRPr="00D0125D" w:rsidRDefault="00FD308B" w:rsidP="001E091D">
      <w:pPr>
        <w:widowControl w:val="0"/>
        <w:numPr>
          <w:ilvl w:val="0"/>
          <w:numId w:val="106"/>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spunde de activitatea administrativ</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din  spital; </w:t>
      </w:r>
    </w:p>
    <w:p w14:paraId="08C04FF2" w14:textId="143665E7" w:rsidR="000C6402" w:rsidRPr="00D0125D" w:rsidRDefault="000C6402" w:rsidP="001E091D">
      <w:pPr>
        <w:widowControl w:val="0"/>
        <w:numPr>
          <w:ilvl w:val="0"/>
          <w:numId w:val="106"/>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valabilitatea tuturor autoriza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privind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ionarea </w:t>
      </w:r>
      <w:r w:rsidRPr="00D0125D">
        <w:rPr>
          <w:rFonts w:ascii="Montserrat Light" w:eastAsia="Times New Roman" w:hAnsi="Montserrat Light" w:cs="Times New Roman"/>
          <w:lang w:val="ro-RO" w:bidi="en-US"/>
        </w:rPr>
        <w:lastRenderedPageBreak/>
        <w:t xml:space="preserve">spitalului; </w:t>
      </w:r>
    </w:p>
    <w:p w14:paraId="54C7BAE0" w14:textId="1607E069" w:rsidR="000C6402" w:rsidRPr="00D0125D" w:rsidRDefault="00FD308B" w:rsidP="001E091D">
      <w:pPr>
        <w:widowControl w:val="0"/>
        <w:numPr>
          <w:ilvl w:val="0"/>
          <w:numId w:val="106"/>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întocme</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te d</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rile de seam</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privind aprovizionarea spitalului, utilizarea mijloacelor de transport;</w:t>
      </w:r>
    </w:p>
    <w:p w14:paraId="0D58F38D" w14:textId="6C513BB8" w:rsidR="000C6402" w:rsidRPr="00D0125D" w:rsidRDefault="00F43EFE" w:rsidP="001E091D">
      <w:pPr>
        <w:widowControl w:val="0"/>
        <w:numPr>
          <w:ilvl w:val="0"/>
          <w:numId w:val="106"/>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ine eviden</w:t>
      </w:r>
      <w:r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a foilor zilnice de parcurs; </w:t>
      </w:r>
    </w:p>
    <w:p w14:paraId="28842956" w14:textId="4F824AF5" w:rsidR="000C6402" w:rsidRPr="00D0125D" w:rsidRDefault="00FD308B" w:rsidP="001E091D">
      <w:pPr>
        <w:widowControl w:val="0"/>
        <w:numPr>
          <w:ilvl w:val="0"/>
          <w:numId w:val="106"/>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dotarea cu  echipamente de protec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ie a salaria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ilor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ii; </w:t>
      </w:r>
    </w:p>
    <w:p w14:paraId="71329C29" w14:textId="337BF915" w:rsidR="000C6402" w:rsidRPr="00D0125D" w:rsidRDefault="000C6402" w:rsidP="001E091D">
      <w:pPr>
        <w:widowControl w:val="0"/>
        <w:numPr>
          <w:ilvl w:val="0"/>
          <w:numId w:val="106"/>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materiale de cur</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enie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dezinfec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pentru personalul din subordine; </w:t>
      </w:r>
    </w:p>
    <w:p w14:paraId="3D9DBB85" w14:textId="092F0123" w:rsidR="000C6402" w:rsidRPr="00D0125D" w:rsidRDefault="00FD308B" w:rsidP="001E091D">
      <w:pPr>
        <w:widowControl w:val="0"/>
        <w:numPr>
          <w:ilvl w:val="0"/>
          <w:numId w:val="106"/>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întocme</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te situa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iile statistice solicitate de conducerea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w:t>
      </w:r>
    </w:p>
    <w:p w14:paraId="672FA313" w14:textId="66DA513C" w:rsidR="000C6402" w:rsidRPr="00D0125D" w:rsidRDefault="000C6402" w:rsidP="001E091D">
      <w:pPr>
        <w:widowControl w:val="0"/>
        <w:numPr>
          <w:ilvl w:val="0"/>
          <w:numId w:val="106"/>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asigurarea între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inerea cur</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eniei în incinta spitalului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spa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administrativ- gospod</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ti, organizarea si supravegherea acestora, p</w:t>
      </w:r>
      <w:r w:rsidR="00BA4A26"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strarea cur</w:t>
      </w:r>
      <w:r w:rsidR="00BA4A26"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eniei</w:t>
      </w:r>
      <w:r w:rsidR="002C70E3" w:rsidRPr="00D0125D">
        <w:rPr>
          <w:rFonts w:ascii="Montserrat Light" w:eastAsia="Times New Roman" w:hAnsi="Montserrat Light" w:cs="Times New Roman"/>
          <w:lang w:val="ro-RO" w:bidi="en-US"/>
        </w:rPr>
        <w:t xml:space="preserve"> în </w:t>
      </w:r>
      <w:r w:rsidRPr="00D0125D">
        <w:rPr>
          <w:rFonts w:ascii="Montserrat Light" w:eastAsia="Times New Roman" w:hAnsi="Montserrat Light" w:cs="Times New Roman"/>
          <w:lang w:val="ro-RO" w:bidi="en-US"/>
        </w:rPr>
        <w:t xml:space="preserve">exteriorul spitalului.  </w:t>
      </w:r>
    </w:p>
    <w:p w14:paraId="298FEDDD" w14:textId="0BF2C8D4" w:rsidR="000C6402" w:rsidRPr="00D0125D" w:rsidRDefault="000C6402" w:rsidP="001E091D">
      <w:pPr>
        <w:widowControl w:val="0"/>
        <w:numPr>
          <w:ilvl w:val="0"/>
          <w:numId w:val="106"/>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împreun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Compartimentul de prevenire 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asociate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ei medicale, de </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inerea sub control 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asociate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 colaborând cu medicul epidemiolog;</w:t>
      </w:r>
    </w:p>
    <w:p w14:paraId="0347190B" w14:textId="6A10E272" w:rsidR="000C6402" w:rsidRPr="00D0125D" w:rsidRDefault="000C6402" w:rsidP="00BA4A26">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j)</w:t>
      </w:r>
      <w:r w:rsidR="00BA4A26" w:rsidRPr="00D0125D">
        <w:rPr>
          <w:rFonts w:ascii="Montserrat Light" w:eastAsia="Times New Roman" w:hAnsi="Montserrat Light" w:cs="Times New Roman"/>
          <w:lang w:val="ro-RO" w:bidi="en-US"/>
        </w:rPr>
        <w:tab/>
      </w: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de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hoteliere în spital, sesizând la timp neregulile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luând m</w:t>
      </w:r>
      <w:r w:rsidR="00BA4A26"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surile corespunz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toare; </w:t>
      </w:r>
    </w:p>
    <w:p w14:paraId="59987776" w14:textId="2CE6E47A" w:rsidR="000C6402" w:rsidRPr="00D0125D" w:rsidRDefault="000C6402" w:rsidP="00A40D47">
      <w:pPr>
        <w:widowControl w:val="0"/>
        <w:tabs>
          <w:tab w:val="left" w:pos="90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k)</w:t>
      </w:r>
      <w:r w:rsidR="00BA4A26" w:rsidRPr="00D0125D">
        <w:rPr>
          <w:rFonts w:ascii="Montserrat Light" w:eastAsia="Times New Roman" w:hAnsi="Montserrat Light" w:cs="Times New Roman"/>
          <w:lang w:val="ro-RO" w:bidi="en-US"/>
        </w:rPr>
        <w:tab/>
      </w:r>
      <w:r w:rsidRPr="00D0125D">
        <w:rPr>
          <w:rFonts w:ascii="Montserrat Light" w:eastAsia="Times New Roman" w:hAnsi="Montserrat Light" w:cs="Times New Roman"/>
          <w:lang w:val="ro-RO" w:bidi="en-US"/>
        </w:rPr>
        <w:t>are în subordine: compartimentele: tehnic, personal de deservire,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între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inere cl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diri, instala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ap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lumin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înc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lzire, deservire postur</w:t>
      </w:r>
      <w:r w:rsidR="00BA4A26" w:rsidRPr="00D0125D">
        <w:rPr>
          <w:rFonts w:ascii="Montserrat Light" w:eastAsia="Times New Roman" w:hAnsi="Montserrat Light" w:cs="Times New Roman"/>
          <w:lang w:val="ro-RO" w:bidi="en-US"/>
        </w:rPr>
        <w:t>i</w:t>
      </w:r>
      <w:r w:rsidRPr="00D0125D">
        <w:rPr>
          <w:rFonts w:ascii="Montserrat Light" w:eastAsia="Times New Roman" w:hAnsi="Montserrat Light" w:cs="Times New Roman"/>
          <w:lang w:val="ro-RO" w:bidi="en-US"/>
        </w:rPr>
        <w:t xml:space="preserve"> fixe tehnice, blocul alimentar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toria;</w:t>
      </w:r>
    </w:p>
    <w:p w14:paraId="492BDA1D" w14:textId="19F9BFB6" w:rsidR="000C6402" w:rsidRPr="00D0125D" w:rsidRDefault="000C6402" w:rsidP="001E091D">
      <w:pPr>
        <w:widowControl w:val="0"/>
        <w:numPr>
          <w:ilvl w:val="0"/>
          <w:numId w:val="10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între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inerea spa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verzi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ilor de acces,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w:t>
      </w:r>
      <w:r w:rsidR="00BA4A26" w:rsidRPr="00D0125D">
        <w:rPr>
          <w:rFonts w:ascii="Montserrat Light" w:eastAsia="Times New Roman" w:hAnsi="Montserrat Light" w:cs="Times New Roman"/>
          <w:lang w:val="ro-RO" w:bidi="en-US"/>
        </w:rPr>
        <w:t>s</w:t>
      </w:r>
      <w:r w:rsidRPr="00D0125D">
        <w:rPr>
          <w:rFonts w:ascii="Montserrat Light" w:eastAsia="Times New Roman" w:hAnsi="Montserrat Light" w:cs="Times New Roman"/>
          <w:lang w:val="ro-RO" w:bidi="en-US"/>
        </w:rPr>
        <w:t>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pezirea acestora; </w:t>
      </w:r>
    </w:p>
    <w:p w14:paraId="325B58C3" w14:textId="33119E5A" w:rsidR="000C6402" w:rsidRPr="00D0125D" w:rsidRDefault="000C6402" w:rsidP="001E091D">
      <w:pPr>
        <w:widowControl w:val="0"/>
        <w:numPr>
          <w:ilvl w:val="0"/>
          <w:numId w:val="106"/>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verific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efectuarea controlului medical periodic al angaja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din subordine;</w:t>
      </w:r>
    </w:p>
    <w:p w14:paraId="7568FC97" w14:textId="47750557" w:rsidR="000C6402" w:rsidRPr="00D0125D" w:rsidRDefault="000C6402" w:rsidP="001E091D">
      <w:pPr>
        <w:widowControl w:val="0"/>
        <w:numPr>
          <w:ilvl w:val="0"/>
          <w:numId w:val="106"/>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BA4A26"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respectarea normelor igienico-sanitare; </w:t>
      </w:r>
    </w:p>
    <w:p w14:paraId="57AF1F32" w14:textId="10972FD9" w:rsidR="000C6402" w:rsidRPr="00D0125D" w:rsidRDefault="000C6402" w:rsidP="001E091D">
      <w:pPr>
        <w:widowControl w:val="0"/>
        <w:numPr>
          <w:ilvl w:val="0"/>
          <w:numId w:val="106"/>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BA4A26"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respectarea normele de securitate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în munc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celor privind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de urgen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p>
    <w:p w14:paraId="744CA231" w14:textId="64B5F8F5" w:rsidR="000C6402" w:rsidRPr="00D0125D" w:rsidRDefault="000C6402" w:rsidP="001E091D">
      <w:pPr>
        <w:widowControl w:val="0"/>
        <w:numPr>
          <w:ilvl w:val="0"/>
          <w:numId w:val="106"/>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Cs/>
          <w:lang w:val="ro-RO" w:bidi="en-US"/>
        </w:rPr>
        <w:t>organizeaz</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asigur</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primirea, circuitul, eviden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a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arhivarea documentelor serviciului</w:t>
      </w:r>
      <w:r w:rsidR="00BA4A26" w:rsidRPr="00D0125D">
        <w:rPr>
          <w:rFonts w:ascii="Montserrat Light" w:eastAsia="Times New Roman" w:hAnsi="Montserrat Light" w:cs="Times New Roman"/>
          <w:bCs/>
          <w:lang w:val="ro-RO" w:bidi="en-US"/>
        </w:rPr>
        <w:t>.</w:t>
      </w:r>
    </w:p>
    <w:p w14:paraId="3990B350" w14:textId="4DF5D091" w:rsidR="000C6402" w:rsidRPr="00D0125D" w:rsidRDefault="000C6402" w:rsidP="00A40D47">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6</w:t>
      </w:r>
      <w:r w:rsidR="00141EFB" w:rsidRPr="00D0125D">
        <w:rPr>
          <w:rFonts w:ascii="Montserrat Light" w:eastAsia="Times New Roman" w:hAnsi="Montserrat Light" w:cs="Times New Roman"/>
          <w:b/>
          <w:bCs/>
          <w:lang w:val="ro-RO" w:bidi="en-US"/>
        </w:rPr>
        <w:t>3</w:t>
      </w:r>
      <w:r w:rsidRPr="00D0125D">
        <w:rPr>
          <w:rFonts w:ascii="Montserrat Light" w:eastAsia="Times New Roman" w:hAnsi="Montserrat Light" w:cs="Times New Roman"/>
          <w:b/>
          <w:bCs/>
          <w:lang w:val="ro-RO" w:bidi="en-US"/>
        </w:rPr>
        <w:t xml:space="preserve">. Compartimentul tehnic </w:t>
      </w:r>
      <w:bookmarkStart w:id="15" w:name="_Hlk17885608"/>
      <w:r w:rsidRPr="00D0125D">
        <w:rPr>
          <w:rFonts w:ascii="Montserrat Light" w:eastAsia="Times New Roman" w:hAnsi="Montserrat Light" w:cs="Times New Roman"/>
          <w:lang w:val="ro-RO" w:bidi="en-US"/>
        </w:rPr>
        <w:t>are în principal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toarele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bookmarkEnd w:id="15"/>
    </w:p>
    <w:p w14:paraId="7F3BDDD3" w14:textId="18C059D8" w:rsidR="000C6402" w:rsidRPr="00D0125D" w:rsidRDefault="000C6402" w:rsidP="001E091D">
      <w:pPr>
        <w:numPr>
          <w:ilvl w:val="0"/>
          <w:numId w:val="107"/>
        </w:numPr>
        <w:tabs>
          <w:tab w:val="left" w:pos="1134"/>
        </w:tabs>
        <w:spacing w:line="240" w:lineRule="auto"/>
        <w:ind w:left="0" w:firstLine="720"/>
        <w:jc w:val="both"/>
        <w:rPr>
          <w:rFonts w:ascii="Montserrat Light" w:eastAsia="Times New Roman" w:hAnsi="Montserrat Light" w:cs="Times New Roman"/>
          <w:lang w:val="ro-RO" w:eastAsia="x-none"/>
        </w:rPr>
      </w:pPr>
      <w:r w:rsidRPr="00D0125D">
        <w:rPr>
          <w:rFonts w:ascii="Montserrat Light" w:eastAsia="Times New Roman" w:hAnsi="Montserrat Light" w:cs="Times New Roman"/>
          <w:lang w:val="ro-RO" w:eastAsia="x-none"/>
        </w:rPr>
        <w:t>analizeaz</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 dotarea unit</w:t>
      </w:r>
      <w:r w:rsidR="00731DEC" w:rsidRPr="00D0125D">
        <w:rPr>
          <w:rFonts w:ascii="Montserrat Light" w:eastAsia="Times New Roman" w:hAnsi="Montserrat Light" w:cs="Times New Roman"/>
          <w:lang w:val="ro-RO" w:eastAsia="x-none"/>
        </w:rPr>
        <w:t>ă</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ii, starea cl</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dirilor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face propuneri pentru realizarea de investi</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ii, de repara</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ii capitale sau de repara</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ii curente;</w:t>
      </w:r>
    </w:p>
    <w:p w14:paraId="36B9D8B8" w14:textId="2FB7BDF8" w:rsidR="000C6402" w:rsidRPr="00D0125D" w:rsidRDefault="000C6402" w:rsidP="001E091D">
      <w:pPr>
        <w:numPr>
          <w:ilvl w:val="0"/>
          <w:numId w:val="107"/>
        </w:numPr>
        <w:tabs>
          <w:tab w:val="left" w:pos="1134"/>
        </w:tabs>
        <w:spacing w:line="240" w:lineRule="auto"/>
        <w:ind w:left="0" w:firstLine="720"/>
        <w:jc w:val="both"/>
        <w:rPr>
          <w:rFonts w:ascii="Montserrat Light" w:eastAsia="Times New Roman" w:hAnsi="Montserrat Light" w:cs="Times New Roman"/>
          <w:lang w:val="ro-RO" w:eastAsia="x-none"/>
        </w:rPr>
      </w:pPr>
      <w:r w:rsidRPr="00D0125D">
        <w:rPr>
          <w:rFonts w:ascii="Montserrat Light" w:eastAsia="Times New Roman" w:hAnsi="Montserrat Light" w:cs="Times New Roman"/>
          <w:lang w:val="ro-RO" w:eastAsia="x-none"/>
        </w:rPr>
        <w:t>ajut</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 la întocmirea documenta</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iei necesar</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 pentru organizarea de licita</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ii în vederea elabor</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rii proiectelor tehnice, precum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pentru lucr</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rile de execu</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ie de repara</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 xml:space="preserve">ii curente, capitale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de investi</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ii;</w:t>
      </w:r>
    </w:p>
    <w:p w14:paraId="12BBE86F" w14:textId="5D81C7A1" w:rsidR="000C6402" w:rsidRPr="00D0125D" w:rsidRDefault="000C6402" w:rsidP="001E091D">
      <w:pPr>
        <w:numPr>
          <w:ilvl w:val="0"/>
          <w:numId w:val="107"/>
        </w:numPr>
        <w:tabs>
          <w:tab w:val="left" w:pos="1134"/>
        </w:tabs>
        <w:spacing w:line="240" w:lineRule="auto"/>
        <w:ind w:left="0" w:firstLine="720"/>
        <w:jc w:val="both"/>
        <w:rPr>
          <w:rFonts w:ascii="Montserrat Light" w:eastAsia="Times New Roman" w:hAnsi="Montserrat Light" w:cs="Times New Roman"/>
          <w:lang w:val="ro-RO" w:eastAsia="x-none"/>
        </w:rPr>
      </w:pPr>
      <w:r w:rsidRPr="00D0125D">
        <w:rPr>
          <w:rFonts w:ascii="Montserrat Light" w:eastAsia="Times New Roman" w:hAnsi="Montserrat Light" w:cs="Times New Roman"/>
          <w:lang w:val="ro-RO" w:eastAsia="x-none"/>
        </w:rPr>
        <w:t>urm</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re</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 xml:space="preserve">te executarea – cantitativ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calitativ, conform documenta</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iei tehnice, a lucr</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rilor de repara</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 xml:space="preserve">ii curente, capitale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de investi</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ii;</w:t>
      </w:r>
    </w:p>
    <w:p w14:paraId="4DD098C7" w14:textId="3D9CC1AC" w:rsidR="000C6402" w:rsidRPr="00D0125D" w:rsidRDefault="000C6402" w:rsidP="001E091D">
      <w:pPr>
        <w:numPr>
          <w:ilvl w:val="0"/>
          <w:numId w:val="107"/>
        </w:numPr>
        <w:tabs>
          <w:tab w:val="left" w:pos="1134"/>
        </w:tabs>
        <w:spacing w:line="240" w:lineRule="auto"/>
        <w:ind w:left="0" w:firstLine="720"/>
        <w:jc w:val="both"/>
        <w:rPr>
          <w:rFonts w:ascii="Montserrat Light" w:eastAsia="Times New Roman" w:hAnsi="Montserrat Light" w:cs="Times New Roman"/>
          <w:lang w:val="ro-RO" w:eastAsia="x-none"/>
        </w:rPr>
      </w:pPr>
      <w:r w:rsidRPr="00D0125D">
        <w:rPr>
          <w:rFonts w:ascii="Montserrat Light" w:eastAsia="Times New Roman" w:hAnsi="Montserrat Light" w:cs="Times New Roman"/>
          <w:lang w:val="ro-RO" w:eastAsia="x-none"/>
        </w:rPr>
        <w:t>asigur</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 buna între</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inere a cl</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dirilor, aparatelor, instala</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 xml:space="preserve">iilor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utilajelor;</w:t>
      </w:r>
    </w:p>
    <w:p w14:paraId="5681FBCF" w14:textId="2B8610B1" w:rsidR="000C6402" w:rsidRPr="00D0125D" w:rsidRDefault="000C6402" w:rsidP="001E091D">
      <w:pPr>
        <w:numPr>
          <w:ilvl w:val="0"/>
          <w:numId w:val="107"/>
        </w:numPr>
        <w:tabs>
          <w:tab w:val="left" w:pos="1134"/>
        </w:tabs>
        <w:spacing w:line="240" w:lineRule="auto"/>
        <w:ind w:left="0" w:firstLine="720"/>
        <w:jc w:val="both"/>
        <w:rPr>
          <w:rFonts w:ascii="Montserrat Light" w:eastAsia="Times New Roman" w:hAnsi="Montserrat Light" w:cs="Times New Roman"/>
          <w:lang w:val="ro-RO" w:eastAsia="x-none"/>
        </w:rPr>
      </w:pPr>
      <w:r w:rsidRPr="00D0125D">
        <w:rPr>
          <w:rFonts w:ascii="Montserrat Light" w:eastAsia="Times New Roman" w:hAnsi="Montserrat Light" w:cs="Times New Roman"/>
          <w:lang w:val="ro-RO" w:eastAsia="x-none"/>
        </w:rPr>
        <w:t>stabile</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te cauzele degrad</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rii sau distrugerii construc</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iilor, instala</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 xml:space="preserve">iilor sau utilajelor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propune m</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suri corespunz</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toare;</w:t>
      </w:r>
    </w:p>
    <w:p w14:paraId="53A61528" w14:textId="2D5C8655" w:rsidR="000C6402" w:rsidRPr="00D0125D" w:rsidRDefault="000C6402" w:rsidP="001E091D">
      <w:pPr>
        <w:numPr>
          <w:ilvl w:val="0"/>
          <w:numId w:val="107"/>
        </w:numPr>
        <w:tabs>
          <w:tab w:val="left" w:pos="1134"/>
        </w:tabs>
        <w:spacing w:line="240" w:lineRule="auto"/>
        <w:ind w:left="0" w:firstLine="720"/>
        <w:jc w:val="both"/>
        <w:rPr>
          <w:rFonts w:ascii="Montserrat Light" w:eastAsia="Times New Roman" w:hAnsi="Montserrat Light" w:cs="Times New Roman"/>
          <w:lang w:val="ro-RO" w:eastAsia="x-none"/>
        </w:rPr>
      </w:pPr>
      <w:r w:rsidRPr="00D0125D">
        <w:rPr>
          <w:rFonts w:ascii="Montserrat Light" w:eastAsia="Times New Roman" w:hAnsi="Montserrat Light" w:cs="Times New Roman"/>
          <w:lang w:val="ro-RO" w:eastAsia="x-none"/>
        </w:rPr>
        <w:t>organizeaz</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prin forma</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ia de între</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 xml:space="preserve">inere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repara</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ii a spitalului, executarea de repara</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ii curente la cl</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dirile, instala</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 xml:space="preserve">iile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utilajele din spital;</w:t>
      </w:r>
    </w:p>
    <w:p w14:paraId="25867B05" w14:textId="64744637" w:rsidR="000C6402" w:rsidRPr="00D0125D" w:rsidRDefault="000C6402" w:rsidP="001E091D">
      <w:pPr>
        <w:numPr>
          <w:ilvl w:val="0"/>
          <w:numId w:val="107"/>
        </w:numPr>
        <w:tabs>
          <w:tab w:val="left" w:pos="1134"/>
        </w:tabs>
        <w:spacing w:line="240" w:lineRule="auto"/>
        <w:ind w:left="0" w:firstLine="720"/>
        <w:jc w:val="both"/>
        <w:rPr>
          <w:rFonts w:ascii="Montserrat Light" w:eastAsia="Times New Roman" w:hAnsi="Montserrat Light" w:cs="Times New Roman"/>
          <w:lang w:val="ro-RO" w:eastAsia="x-none"/>
        </w:rPr>
      </w:pPr>
      <w:r w:rsidRPr="00D0125D">
        <w:rPr>
          <w:rFonts w:ascii="Montserrat Light" w:eastAsia="Times New Roman" w:hAnsi="Montserrat Light" w:cs="Times New Roman"/>
          <w:lang w:val="ro-RO" w:eastAsia="x-none"/>
        </w:rPr>
        <w:t>stabile</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 xml:space="preserve">te necesarul de materiale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piese de schimb necesare între</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 xml:space="preserve">inerii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repar</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rii cl</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dirilor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instala</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iilor;</w:t>
      </w:r>
    </w:p>
    <w:p w14:paraId="332A4057" w14:textId="1E340418" w:rsidR="000C6402" w:rsidRPr="00D0125D" w:rsidRDefault="000C6402" w:rsidP="001E091D">
      <w:pPr>
        <w:numPr>
          <w:ilvl w:val="0"/>
          <w:numId w:val="107"/>
        </w:numPr>
        <w:tabs>
          <w:tab w:val="left" w:pos="1134"/>
        </w:tabs>
        <w:spacing w:line="240" w:lineRule="auto"/>
        <w:ind w:left="0" w:firstLine="720"/>
        <w:jc w:val="both"/>
        <w:rPr>
          <w:rFonts w:ascii="Montserrat Light" w:eastAsia="Times New Roman" w:hAnsi="Montserrat Light" w:cs="Times New Roman"/>
          <w:lang w:val="ro-RO" w:eastAsia="x-none"/>
        </w:rPr>
      </w:pPr>
      <w:r w:rsidRPr="00D0125D">
        <w:rPr>
          <w:rFonts w:ascii="Montserrat Light" w:eastAsia="Times New Roman" w:hAnsi="Montserrat Light" w:cs="Times New Roman"/>
          <w:lang w:val="ro-RO" w:eastAsia="x-none"/>
        </w:rPr>
        <w:t>asigurarea m</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surilor necesare între</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 xml:space="preserve">inerii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utiliz</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rii inventarului administrativ-gospod</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resc în condi</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ii de eficien</w:t>
      </w:r>
      <w:r w:rsidR="00F43EFE" w:rsidRPr="00D0125D">
        <w:rPr>
          <w:rFonts w:ascii="Montserrat Light" w:eastAsia="Times New Roman" w:hAnsi="Montserrat Light" w:cs="Times New Roman"/>
          <w:lang w:val="ro-RO" w:eastAsia="x-none"/>
        </w:rPr>
        <w:t>ț</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 maxim</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w:t>
      </w:r>
    </w:p>
    <w:p w14:paraId="76F3150E" w14:textId="7A265561" w:rsidR="000C6402" w:rsidRPr="00D0125D" w:rsidRDefault="000C6402" w:rsidP="001E091D">
      <w:pPr>
        <w:numPr>
          <w:ilvl w:val="0"/>
          <w:numId w:val="107"/>
        </w:numPr>
        <w:tabs>
          <w:tab w:val="left" w:pos="1134"/>
        </w:tabs>
        <w:spacing w:line="240" w:lineRule="auto"/>
        <w:ind w:left="0" w:firstLine="720"/>
        <w:jc w:val="both"/>
        <w:rPr>
          <w:rFonts w:ascii="Montserrat Light" w:eastAsia="Times New Roman" w:hAnsi="Montserrat Light" w:cs="Times New Roman"/>
          <w:lang w:val="ro-RO" w:eastAsia="x-none"/>
        </w:rPr>
      </w:pPr>
      <w:r w:rsidRPr="00D0125D">
        <w:rPr>
          <w:rFonts w:ascii="Montserrat Light" w:eastAsia="Times New Roman" w:hAnsi="Montserrat Light" w:cs="Times New Roman"/>
          <w:lang w:val="ro-RO" w:eastAsia="x-none"/>
        </w:rPr>
        <w:t>organizeaz</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 eviden</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a analitic</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 a mijloacelor fixe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obiectelor de inventar pe gestiuni, în conformitate cu actele normative în vigoare;</w:t>
      </w:r>
    </w:p>
    <w:p w14:paraId="667BB6EA" w14:textId="6C8C26E5" w:rsidR="000C6402" w:rsidRPr="00D0125D" w:rsidRDefault="000C6402" w:rsidP="001E091D">
      <w:pPr>
        <w:numPr>
          <w:ilvl w:val="0"/>
          <w:numId w:val="107"/>
        </w:numPr>
        <w:tabs>
          <w:tab w:val="left" w:pos="1134"/>
        </w:tabs>
        <w:spacing w:line="240" w:lineRule="auto"/>
        <w:ind w:left="0" w:firstLine="720"/>
        <w:jc w:val="both"/>
        <w:rPr>
          <w:rFonts w:ascii="Montserrat Light" w:eastAsia="Times New Roman" w:hAnsi="Montserrat Light" w:cs="Times New Roman"/>
          <w:lang w:val="ro-RO" w:eastAsia="x-none"/>
        </w:rPr>
      </w:pPr>
      <w:r w:rsidRPr="00D0125D">
        <w:rPr>
          <w:rFonts w:ascii="Montserrat Light" w:eastAsia="Times New Roman" w:hAnsi="Montserrat Light" w:cs="Times New Roman"/>
          <w:lang w:val="ro-RO" w:eastAsia="x-none"/>
        </w:rPr>
        <w:t xml:space="preserve">organizarea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asigurarea primirii, circuitului, p</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str</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rii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eviden</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ei coresponden</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ei;</w:t>
      </w:r>
    </w:p>
    <w:p w14:paraId="33252086" w14:textId="092E8846" w:rsidR="000C6402" w:rsidRPr="00D0125D" w:rsidRDefault="00636EB3" w:rsidP="001E091D">
      <w:pPr>
        <w:widowControl w:val="0"/>
        <w:numPr>
          <w:ilvl w:val="0"/>
          <w:numId w:val="107"/>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b/>
          <w:lang w:val="ro-RO" w:bidi="en-US"/>
        </w:rPr>
      </w:pPr>
      <w:r w:rsidRPr="00D0125D">
        <w:rPr>
          <w:rFonts w:ascii="Montserrat Light" w:eastAsia="Times New Roman" w:hAnsi="Montserrat Light" w:cs="Times New Roman"/>
          <w:bCs/>
          <w:lang w:val="ro-RO" w:bidi="en-US"/>
        </w:rPr>
        <w:t xml:space="preserve"> </w:t>
      </w:r>
      <w:r w:rsidR="000C6402" w:rsidRPr="00D0125D">
        <w:rPr>
          <w:rFonts w:ascii="Montserrat Light" w:eastAsia="Times New Roman" w:hAnsi="Montserrat Light" w:cs="Times New Roman"/>
          <w:bCs/>
          <w:lang w:val="ro-RO" w:bidi="en-US"/>
        </w:rPr>
        <w:t>organizeaz</w:t>
      </w:r>
      <w:r w:rsidR="00731DEC" w:rsidRPr="00D0125D">
        <w:rPr>
          <w:rFonts w:ascii="Montserrat Light" w:eastAsia="Times New Roman" w:hAnsi="Montserrat Light" w:cs="Times New Roman"/>
          <w:bCs/>
          <w:lang w:val="ro-RO" w:bidi="en-US"/>
        </w:rPr>
        <w:t>ă</w:t>
      </w:r>
      <w:r w:rsidR="000C6402" w:rsidRPr="00D0125D">
        <w:rPr>
          <w:rFonts w:ascii="Montserrat Light" w:eastAsia="Times New Roman" w:hAnsi="Montserrat Light" w:cs="Times New Roman"/>
          <w:bCs/>
          <w:lang w:val="ro-RO" w:bidi="en-US"/>
        </w:rPr>
        <w:t xml:space="preserve"> </w:t>
      </w:r>
      <w:r w:rsidR="00F43EFE" w:rsidRPr="00D0125D">
        <w:rPr>
          <w:rFonts w:ascii="Montserrat Light" w:eastAsia="Times New Roman" w:hAnsi="Montserrat Light" w:cs="Times New Roman"/>
          <w:bCs/>
          <w:lang w:val="ro-RO" w:bidi="en-US"/>
        </w:rPr>
        <w:t>ș</w:t>
      </w:r>
      <w:r w:rsidR="000C6402" w:rsidRPr="00D0125D">
        <w:rPr>
          <w:rFonts w:ascii="Montserrat Light" w:eastAsia="Times New Roman" w:hAnsi="Montserrat Light" w:cs="Times New Roman"/>
          <w:bCs/>
          <w:lang w:val="ro-RO" w:bidi="en-US"/>
        </w:rPr>
        <w:t>i asigur</w:t>
      </w:r>
      <w:r w:rsidR="00731DEC" w:rsidRPr="00D0125D">
        <w:rPr>
          <w:rFonts w:ascii="Montserrat Light" w:eastAsia="Times New Roman" w:hAnsi="Montserrat Light" w:cs="Times New Roman"/>
          <w:bCs/>
          <w:lang w:val="ro-RO" w:bidi="en-US"/>
        </w:rPr>
        <w:t>ă</w:t>
      </w:r>
      <w:r w:rsidR="000C6402" w:rsidRPr="00D0125D">
        <w:rPr>
          <w:rFonts w:ascii="Montserrat Light" w:eastAsia="Times New Roman" w:hAnsi="Montserrat Light" w:cs="Times New Roman"/>
          <w:bCs/>
          <w:lang w:val="ro-RO" w:bidi="en-US"/>
        </w:rPr>
        <w:t xml:space="preserve"> primirea, circuitul, eviden</w:t>
      </w:r>
      <w:r w:rsidR="00F43EFE" w:rsidRPr="00D0125D">
        <w:rPr>
          <w:rFonts w:ascii="Montserrat Light" w:eastAsia="Times New Roman" w:hAnsi="Montserrat Light" w:cs="Times New Roman"/>
          <w:bCs/>
          <w:lang w:val="ro-RO" w:bidi="en-US"/>
        </w:rPr>
        <w:t>ț</w:t>
      </w:r>
      <w:r w:rsidR="000C6402" w:rsidRPr="00D0125D">
        <w:rPr>
          <w:rFonts w:ascii="Montserrat Light" w:eastAsia="Times New Roman" w:hAnsi="Montserrat Light" w:cs="Times New Roman"/>
          <w:bCs/>
          <w:lang w:val="ro-RO" w:bidi="en-US"/>
        </w:rPr>
        <w:t xml:space="preserve">a </w:t>
      </w:r>
      <w:r w:rsidR="00F43EFE" w:rsidRPr="00D0125D">
        <w:rPr>
          <w:rFonts w:ascii="Montserrat Light" w:eastAsia="Times New Roman" w:hAnsi="Montserrat Light" w:cs="Times New Roman"/>
          <w:bCs/>
          <w:lang w:val="ro-RO" w:bidi="en-US"/>
        </w:rPr>
        <w:t>ș</w:t>
      </w:r>
      <w:r w:rsidR="000C6402" w:rsidRPr="00D0125D">
        <w:rPr>
          <w:rFonts w:ascii="Montserrat Light" w:eastAsia="Times New Roman" w:hAnsi="Montserrat Light" w:cs="Times New Roman"/>
          <w:bCs/>
          <w:lang w:val="ro-RO" w:bidi="en-US"/>
        </w:rPr>
        <w:t>i arhivarea documentelor compartimentului;</w:t>
      </w:r>
    </w:p>
    <w:p w14:paraId="4B4269B4" w14:textId="6ACF77E9" w:rsidR="000C6402" w:rsidRPr="00D0125D" w:rsidRDefault="000C6402" w:rsidP="00A40D47">
      <w:pPr>
        <w:widowControl w:val="0"/>
        <w:tabs>
          <w:tab w:val="left" w:pos="90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
          <w:lang w:val="ro-RO" w:bidi="en-US"/>
        </w:rPr>
      </w:pPr>
      <w:r w:rsidRPr="00D0125D">
        <w:rPr>
          <w:rFonts w:ascii="Montserrat Light" w:eastAsia="Times New Roman" w:hAnsi="Montserrat Light" w:cs="Times New Roman"/>
          <w:b/>
          <w:lang w:val="ro-RO" w:bidi="en-US"/>
        </w:rPr>
        <w:t>Art. 6</w:t>
      </w:r>
      <w:r w:rsidR="00141EFB" w:rsidRPr="00D0125D">
        <w:rPr>
          <w:rFonts w:ascii="Montserrat Light" w:eastAsia="Times New Roman" w:hAnsi="Montserrat Light" w:cs="Times New Roman"/>
          <w:b/>
          <w:lang w:val="ro-RO" w:bidi="en-US"/>
        </w:rPr>
        <w:t>4</w:t>
      </w:r>
      <w:r w:rsidRPr="00D0125D">
        <w:rPr>
          <w:rFonts w:ascii="Montserrat Light" w:eastAsia="Times New Roman" w:hAnsi="Montserrat Light" w:cs="Times New Roman"/>
          <w:b/>
          <w:lang w:val="ro-RO" w:bidi="en-US"/>
        </w:rPr>
        <w:t>. Personal de deservire</w:t>
      </w:r>
      <w:r w:rsidRPr="00D0125D">
        <w:rPr>
          <w:rFonts w:ascii="Montserrat Light" w:eastAsia="Times New Roman" w:hAnsi="Montserrat Light" w:cs="Times New Roman"/>
          <w:lang w:val="ro-RO" w:bidi="en-US"/>
        </w:rPr>
        <w:t xml:space="preserve"> are în principal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toarele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p>
    <w:p w14:paraId="4DDDEFE9" w14:textId="64CF5884" w:rsidR="000C6402" w:rsidRPr="00D0125D" w:rsidRDefault="000C6402" w:rsidP="001E091D">
      <w:pPr>
        <w:numPr>
          <w:ilvl w:val="0"/>
          <w:numId w:val="108"/>
        </w:numPr>
        <w:tabs>
          <w:tab w:val="left" w:pos="180"/>
          <w:tab w:val="left" w:pos="1134"/>
        </w:tabs>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permite accesul salaria</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 xml:space="preserve">ilor spitalului sau ambulatoriului integrat numai la punctele de control </w:t>
      </w:r>
    </w:p>
    <w:p w14:paraId="5649AF76" w14:textId="143B58DD" w:rsidR="000C6402" w:rsidRPr="00D0125D" w:rsidRDefault="000C6402" w:rsidP="001E091D">
      <w:pPr>
        <w:numPr>
          <w:ilvl w:val="0"/>
          <w:numId w:val="108"/>
        </w:numPr>
        <w:tabs>
          <w:tab w:val="left" w:pos="180"/>
          <w:tab w:val="left" w:pos="1134"/>
        </w:tabs>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permite accesul</w:t>
      </w:r>
      <w:r w:rsidR="002C70E3" w:rsidRPr="00D0125D">
        <w:rPr>
          <w:rFonts w:ascii="Montserrat Light" w:eastAsia="Times New Roman" w:hAnsi="Montserrat Light" w:cs="Times New Roman"/>
          <w:lang w:val="ro-RO"/>
        </w:rPr>
        <w:t xml:space="preserve"> în </w:t>
      </w:r>
      <w:r w:rsidRPr="00D0125D">
        <w:rPr>
          <w:rFonts w:ascii="Montserrat Light" w:eastAsia="Times New Roman" w:hAnsi="Montserrat Light" w:cs="Times New Roman"/>
          <w:lang w:val="ro-RO"/>
        </w:rPr>
        <w:t>spital al vizitatorilor numai</w:t>
      </w:r>
      <w:r w:rsidR="002C70E3" w:rsidRPr="00D0125D">
        <w:rPr>
          <w:rFonts w:ascii="Montserrat Light" w:eastAsia="Times New Roman" w:hAnsi="Montserrat Light" w:cs="Times New Roman"/>
          <w:lang w:val="ro-RO"/>
        </w:rPr>
        <w:t xml:space="preserve"> în </w:t>
      </w:r>
      <w:r w:rsidRPr="00D0125D">
        <w:rPr>
          <w:rFonts w:ascii="Montserrat Light" w:eastAsia="Times New Roman" w:hAnsi="Montserrat Light" w:cs="Times New Roman"/>
          <w:lang w:val="ro-RO"/>
        </w:rPr>
        <w:t>intervalul orar stabilit de conducerea spitalului cu respectarea urm</w:t>
      </w:r>
      <w:r w:rsidR="00BA4A26"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toarelor condi</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ii: accesul se face</w:t>
      </w:r>
      <w:r w:rsidR="002C70E3" w:rsidRPr="00D0125D">
        <w:rPr>
          <w:rFonts w:ascii="Montserrat Light" w:eastAsia="Times New Roman" w:hAnsi="Montserrat Light" w:cs="Times New Roman"/>
          <w:lang w:val="ro-RO"/>
        </w:rPr>
        <w:t xml:space="preserve"> în </w:t>
      </w:r>
      <w:r w:rsidRPr="00D0125D">
        <w:rPr>
          <w:rFonts w:ascii="Montserrat Light" w:eastAsia="Times New Roman" w:hAnsi="Montserrat Light" w:cs="Times New Roman"/>
          <w:lang w:val="ro-RO"/>
        </w:rPr>
        <w:t xml:space="preserve">baza documentului de identitate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 xml:space="preserve">i a </w:t>
      </w:r>
      <w:r w:rsidR="00BA4A26" w:rsidRPr="00D0125D">
        <w:rPr>
          <w:rFonts w:ascii="Montserrat Light" w:eastAsia="Times New Roman" w:hAnsi="Montserrat Light" w:cs="Times New Roman"/>
          <w:lang w:val="ro-RO"/>
        </w:rPr>
        <w:t>î</w:t>
      </w:r>
      <w:r w:rsidRPr="00D0125D">
        <w:rPr>
          <w:rFonts w:ascii="Montserrat Light" w:eastAsia="Times New Roman" w:hAnsi="Montserrat Light" w:cs="Times New Roman"/>
          <w:lang w:val="ro-RO"/>
        </w:rPr>
        <w:t>nscrierii</w:t>
      </w:r>
      <w:r w:rsidR="002C70E3" w:rsidRPr="00D0125D">
        <w:rPr>
          <w:rFonts w:ascii="Montserrat Light" w:eastAsia="Times New Roman" w:hAnsi="Montserrat Light" w:cs="Times New Roman"/>
          <w:lang w:val="ro-RO"/>
        </w:rPr>
        <w:t xml:space="preserve"> în </w:t>
      </w:r>
      <w:r w:rsidRPr="00D0125D">
        <w:rPr>
          <w:rFonts w:ascii="Montserrat Light" w:eastAsia="Times New Roman" w:hAnsi="Montserrat Light" w:cs="Times New Roman"/>
          <w:lang w:val="ro-RO"/>
        </w:rPr>
        <w:t xml:space="preserve">registrul special al vizitatorilor ; accesul se permite numai persoanelor cu </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inuta decent</w:t>
      </w:r>
      <w:r w:rsidR="00BA4A26"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accesul se permite numai prin intrarea stabilit</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de conducerea spitalului</w:t>
      </w:r>
    </w:p>
    <w:p w14:paraId="63DD1855" w14:textId="34C153DA" w:rsidR="000C6402" w:rsidRPr="00D0125D" w:rsidRDefault="000C6402" w:rsidP="001E091D">
      <w:pPr>
        <w:numPr>
          <w:ilvl w:val="0"/>
          <w:numId w:val="108"/>
        </w:numPr>
        <w:tabs>
          <w:tab w:val="left" w:pos="180"/>
          <w:tab w:val="left" w:pos="1134"/>
        </w:tabs>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lastRenderedPageBreak/>
        <w:t>permite accesul</w:t>
      </w:r>
      <w:r w:rsidR="002C70E3" w:rsidRPr="00D0125D">
        <w:rPr>
          <w:rFonts w:ascii="Montserrat Light" w:eastAsia="Times New Roman" w:hAnsi="Montserrat Light" w:cs="Times New Roman"/>
          <w:lang w:val="ro-RO"/>
        </w:rPr>
        <w:t xml:space="preserve"> în </w:t>
      </w:r>
      <w:r w:rsidRPr="00D0125D">
        <w:rPr>
          <w:rFonts w:ascii="Montserrat Light" w:eastAsia="Times New Roman" w:hAnsi="Montserrat Light" w:cs="Times New Roman"/>
          <w:lang w:val="ro-RO"/>
        </w:rPr>
        <w:t>permanen</w:t>
      </w:r>
      <w:r w:rsidR="00F43EFE" w:rsidRPr="00D0125D">
        <w:rPr>
          <w:rFonts w:ascii="Montserrat Light" w:eastAsia="Times New Roman" w:hAnsi="Montserrat Light" w:cs="Times New Roman"/>
          <w:lang w:val="ro-RO"/>
        </w:rPr>
        <w:t>ț</w:t>
      </w:r>
      <w:r w:rsidR="00BA4A26"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urgen</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elor medicale, at</w:t>
      </w:r>
      <w:r w:rsidR="00BA4A26" w:rsidRPr="00D0125D">
        <w:rPr>
          <w:rFonts w:ascii="Montserrat Light" w:eastAsia="Times New Roman" w:hAnsi="Montserrat Light" w:cs="Times New Roman"/>
          <w:lang w:val="ro-RO"/>
        </w:rPr>
        <w:t>â</w:t>
      </w:r>
      <w:r w:rsidRPr="00D0125D">
        <w:rPr>
          <w:rFonts w:ascii="Montserrat Light" w:eastAsia="Times New Roman" w:hAnsi="Montserrat Light" w:cs="Times New Roman"/>
          <w:lang w:val="ro-RO"/>
        </w:rPr>
        <w:t>t pe timpul zilei c</w:t>
      </w:r>
      <w:r w:rsidR="00BA4A26" w:rsidRPr="00D0125D">
        <w:rPr>
          <w:rFonts w:ascii="Montserrat Light" w:eastAsia="Times New Roman" w:hAnsi="Montserrat Light" w:cs="Times New Roman"/>
          <w:lang w:val="ro-RO"/>
        </w:rPr>
        <w:t>â</w:t>
      </w:r>
      <w:r w:rsidRPr="00D0125D">
        <w:rPr>
          <w:rFonts w:ascii="Montserrat Light" w:eastAsia="Times New Roman" w:hAnsi="Montserrat Light" w:cs="Times New Roman"/>
          <w:lang w:val="ro-RO"/>
        </w:rPr>
        <w:t xml:space="preserve">t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al nop</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ii</w:t>
      </w:r>
      <w:r w:rsidR="00BA4A26" w:rsidRPr="00D0125D">
        <w:rPr>
          <w:rFonts w:ascii="Montserrat Light" w:eastAsia="Times New Roman" w:hAnsi="Montserrat Light" w:cs="Times New Roman"/>
          <w:lang w:val="ro-RO"/>
        </w:rPr>
        <w:t>,</w:t>
      </w:r>
      <w:r w:rsidRPr="00D0125D">
        <w:rPr>
          <w:rFonts w:ascii="Montserrat Light" w:eastAsia="Times New Roman" w:hAnsi="Montserrat Light" w:cs="Times New Roman"/>
          <w:lang w:val="ro-RO"/>
        </w:rPr>
        <w:t xml:space="preserve"> permite ie</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irea din spital pe timpul nop</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ii a pacien</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ilor ;</w:t>
      </w:r>
    </w:p>
    <w:p w14:paraId="33FB663F" w14:textId="505AFBF3" w:rsidR="000C6402" w:rsidRPr="00D0125D" w:rsidRDefault="000C6402" w:rsidP="001E091D">
      <w:pPr>
        <w:numPr>
          <w:ilvl w:val="0"/>
          <w:numId w:val="108"/>
        </w:numPr>
        <w:tabs>
          <w:tab w:val="left" w:pos="180"/>
          <w:tab w:val="left" w:pos="1134"/>
        </w:tabs>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nu permite accesul pe timpul nop</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ii a persoanelor din afara spitalului</w:t>
      </w:r>
    </w:p>
    <w:p w14:paraId="4E8E51E8" w14:textId="7171BE83" w:rsidR="000C6402" w:rsidRPr="00D0125D" w:rsidRDefault="000C6402" w:rsidP="001E091D">
      <w:pPr>
        <w:numPr>
          <w:ilvl w:val="0"/>
          <w:numId w:val="108"/>
        </w:numPr>
        <w:tabs>
          <w:tab w:val="left" w:pos="180"/>
          <w:tab w:val="left" w:pos="1134"/>
        </w:tabs>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nu permite sta</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 xml:space="preserve">ionarea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plimbarea pe timpul nop</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ii</w:t>
      </w:r>
      <w:r w:rsidR="002C70E3" w:rsidRPr="00D0125D">
        <w:rPr>
          <w:rFonts w:ascii="Montserrat Light" w:eastAsia="Times New Roman" w:hAnsi="Montserrat Light" w:cs="Times New Roman"/>
          <w:lang w:val="ro-RO"/>
        </w:rPr>
        <w:t xml:space="preserve"> în </w:t>
      </w:r>
      <w:r w:rsidRPr="00D0125D">
        <w:rPr>
          <w:rFonts w:ascii="Montserrat Light" w:eastAsia="Times New Roman" w:hAnsi="Montserrat Light" w:cs="Times New Roman"/>
          <w:lang w:val="ro-RO"/>
        </w:rPr>
        <w:t>mod nejustificat a pacien</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ilor pe holurile spitalului;</w:t>
      </w:r>
    </w:p>
    <w:p w14:paraId="44E91503" w14:textId="3376C7DF" w:rsidR="000C6402" w:rsidRPr="00D0125D" w:rsidRDefault="00BA4A26" w:rsidP="001E091D">
      <w:pPr>
        <w:numPr>
          <w:ilvl w:val="0"/>
          <w:numId w:val="108"/>
        </w:numPr>
        <w:tabs>
          <w:tab w:val="left" w:pos="180"/>
          <w:tab w:val="left" w:pos="1134"/>
        </w:tabs>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î</w:t>
      </w:r>
      <w:r w:rsidR="000C6402" w:rsidRPr="00D0125D">
        <w:rPr>
          <w:rFonts w:ascii="Montserrat Light" w:eastAsia="Times New Roman" w:hAnsi="Montserrat Light" w:cs="Times New Roman"/>
          <w:lang w:val="ro-RO"/>
        </w:rPr>
        <w:t>nchide toate u</w:t>
      </w:r>
      <w:r w:rsidR="00F43EFE" w:rsidRPr="00D0125D">
        <w:rPr>
          <w:rFonts w:ascii="Montserrat Light" w:eastAsia="Times New Roman" w:hAnsi="Montserrat Light" w:cs="Times New Roman"/>
          <w:lang w:val="ro-RO"/>
        </w:rPr>
        <w:t>ș</w:t>
      </w:r>
      <w:r w:rsidR="000C6402" w:rsidRPr="00D0125D">
        <w:rPr>
          <w:rFonts w:ascii="Montserrat Light" w:eastAsia="Times New Roman" w:hAnsi="Montserrat Light" w:cs="Times New Roman"/>
          <w:lang w:val="ro-RO"/>
        </w:rPr>
        <w:t>ile de acces</w:t>
      </w:r>
      <w:r w:rsidR="002C70E3" w:rsidRPr="00D0125D">
        <w:rPr>
          <w:rFonts w:ascii="Montserrat Light" w:eastAsia="Times New Roman" w:hAnsi="Montserrat Light" w:cs="Times New Roman"/>
          <w:lang w:val="ro-RO"/>
        </w:rPr>
        <w:t xml:space="preserve"> în </w:t>
      </w:r>
      <w:r w:rsidR="000C6402" w:rsidRPr="00D0125D">
        <w:rPr>
          <w:rFonts w:ascii="Montserrat Light" w:eastAsia="Times New Roman" w:hAnsi="Montserrat Light" w:cs="Times New Roman"/>
          <w:lang w:val="ro-RO"/>
        </w:rPr>
        <w:t xml:space="preserve">spital </w:t>
      </w:r>
      <w:r w:rsidRPr="00D0125D">
        <w:rPr>
          <w:rFonts w:ascii="Montserrat Light" w:eastAsia="Times New Roman" w:hAnsi="Montserrat Light" w:cs="Times New Roman"/>
          <w:lang w:val="ro-RO"/>
        </w:rPr>
        <w:t>î</w:t>
      </w:r>
      <w:r w:rsidR="000C6402" w:rsidRPr="00D0125D">
        <w:rPr>
          <w:rFonts w:ascii="Montserrat Light" w:eastAsia="Times New Roman" w:hAnsi="Montserrat Light" w:cs="Times New Roman"/>
          <w:lang w:val="ro-RO"/>
        </w:rPr>
        <w:t>ncep</w:t>
      </w:r>
      <w:r w:rsidRPr="00D0125D">
        <w:rPr>
          <w:rFonts w:ascii="Montserrat Light" w:eastAsia="Times New Roman" w:hAnsi="Montserrat Light" w:cs="Times New Roman"/>
          <w:lang w:val="ro-RO"/>
        </w:rPr>
        <w:t>â</w:t>
      </w:r>
      <w:r w:rsidR="000C6402" w:rsidRPr="00D0125D">
        <w:rPr>
          <w:rFonts w:ascii="Montserrat Light" w:eastAsia="Times New Roman" w:hAnsi="Montserrat Light" w:cs="Times New Roman"/>
          <w:lang w:val="ro-RO"/>
        </w:rPr>
        <w:t>nd cu ora 21:00;</w:t>
      </w:r>
    </w:p>
    <w:p w14:paraId="3CD7E4DD" w14:textId="199CFE39" w:rsidR="000C6402" w:rsidRPr="00D0125D" w:rsidRDefault="000C6402" w:rsidP="001E091D">
      <w:pPr>
        <w:numPr>
          <w:ilvl w:val="0"/>
          <w:numId w:val="108"/>
        </w:numPr>
        <w:tabs>
          <w:tab w:val="left" w:pos="180"/>
          <w:tab w:val="left" w:pos="1134"/>
        </w:tabs>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respect</w:t>
      </w:r>
      <w:r w:rsidR="00BA4A26"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regulile impuse de </w:t>
      </w:r>
      <w:r w:rsidR="00BA4A26" w:rsidRPr="00D0125D">
        <w:rPr>
          <w:rFonts w:ascii="Montserrat Light" w:eastAsia="Times New Roman" w:hAnsi="Montserrat Light" w:cs="Times New Roman"/>
          <w:lang w:val="ro-RO"/>
        </w:rPr>
        <w:t>m</w:t>
      </w:r>
      <w:r w:rsidRPr="00D0125D">
        <w:rPr>
          <w:rFonts w:ascii="Montserrat Light" w:eastAsia="Times New Roman" w:hAnsi="Montserrat Light" w:cs="Times New Roman"/>
          <w:lang w:val="ro-RO"/>
        </w:rPr>
        <w:t>anagerul spitalului</w:t>
      </w:r>
      <w:r w:rsidR="002C70E3" w:rsidRPr="00D0125D">
        <w:rPr>
          <w:rFonts w:ascii="Montserrat Light" w:eastAsia="Times New Roman" w:hAnsi="Montserrat Light" w:cs="Times New Roman"/>
          <w:lang w:val="ro-RO"/>
        </w:rPr>
        <w:t xml:space="preserve"> în </w:t>
      </w:r>
      <w:r w:rsidRPr="00D0125D">
        <w:rPr>
          <w:rFonts w:ascii="Montserrat Light" w:eastAsia="Times New Roman" w:hAnsi="Montserrat Light" w:cs="Times New Roman"/>
          <w:lang w:val="ro-RO"/>
        </w:rPr>
        <w:t>perioada de carantin</w:t>
      </w:r>
      <w:r w:rsidR="00BA4A26"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(de limitare sau de interzicere a accesului vizitatorilor</w:t>
      </w:r>
      <w:r w:rsidR="002C70E3" w:rsidRPr="00D0125D">
        <w:rPr>
          <w:rFonts w:ascii="Montserrat Light" w:eastAsia="Times New Roman" w:hAnsi="Montserrat Light" w:cs="Times New Roman"/>
          <w:lang w:val="ro-RO"/>
        </w:rPr>
        <w:t xml:space="preserve"> în </w:t>
      </w:r>
      <w:r w:rsidRPr="00D0125D">
        <w:rPr>
          <w:rFonts w:ascii="Montserrat Light" w:eastAsia="Times New Roman" w:hAnsi="Montserrat Light" w:cs="Times New Roman"/>
          <w:lang w:val="ro-RO"/>
        </w:rPr>
        <w:t xml:space="preserve">spital, document de identitate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i/sau legitima</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ie de serviciu</w:t>
      </w:r>
    </w:p>
    <w:p w14:paraId="4173C4C8" w14:textId="2C5D4F07" w:rsidR="000C6402" w:rsidRPr="00D0125D" w:rsidRDefault="000C6402" w:rsidP="001E091D">
      <w:pPr>
        <w:numPr>
          <w:ilvl w:val="0"/>
          <w:numId w:val="108"/>
        </w:numPr>
        <w:tabs>
          <w:tab w:val="left" w:pos="180"/>
          <w:tab w:val="left" w:pos="1134"/>
        </w:tabs>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permite accesul reprezentan</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ilor mass-media numai pe baza de legitima</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ie de acreditare</w:t>
      </w:r>
      <w:r w:rsidR="002C70E3" w:rsidRPr="00D0125D">
        <w:rPr>
          <w:rFonts w:ascii="Montserrat Light" w:eastAsia="Times New Roman" w:hAnsi="Montserrat Light" w:cs="Times New Roman"/>
          <w:lang w:val="ro-RO"/>
        </w:rPr>
        <w:t xml:space="preserve"> în </w:t>
      </w:r>
      <w:r w:rsidRPr="00D0125D">
        <w:rPr>
          <w:rFonts w:ascii="Montserrat Light" w:eastAsia="Times New Roman" w:hAnsi="Montserrat Light" w:cs="Times New Roman"/>
          <w:lang w:val="ro-RO"/>
        </w:rPr>
        <w:t xml:space="preserve">specialitate si a documentului de identitate, precum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 xml:space="preserve">i cu acordul managerului spitalului. </w:t>
      </w:r>
    </w:p>
    <w:p w14:paraId="71373C03" w14:textId="2B3680BA" w:rsidR="000C6402" w:rsidRPr="00D0125D" w:rsidRDefault="000C6402" w:rsidP="00A40D47">
      <w:pPr>
        <w:widowControl w:val="0"/>
        <w:tabs>
          <w:tab w:val="left" w:pos="90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
          <w:lang w:val="ro-RO" w:bidi="en-US"/>
        </w:rPr>
      </w:pPr>
      <w:r w:rsidRPr="00D0125D">
        <w:rPr>
          <w:rFonts w:ascii="Montserrat Light" w:eastAsia="Times New Roman" w:hAnsi="Montserrat Light" w:cs="Times New Roman"/>
          <w:b/>
          <w:lang w:val="ro-RO" w:bidi="en-US"/>
        </w:rPr>
        <w:t>Art. 6</w:t>
      </w:r>
      <w:r w:rsidR="00141EFB" w:rsidRPr="00D0125D">
        <w:rPr>
          <w:rFonts w:ascii="Montserrat Light" w:eastAsia="Times New Roman" w:hAnsi="Montserrat Light" w:cs="Times New Roman"/>
          <w:b/>
          <w:lang w:val="ro-RO" w:bidi="en-US"/>
        </w:rPr>
        <w:t>5</w:t>
      </w:r>
      <w:r w:rsidRPr="00D0125D">
        <w:rPr>
          <w:rFonts w:ascii="Montserrat Light" w:eastAsia="Times New Roman" w:hAnsi="Montserrat Light" w:cs="Times New Roman"/>
          <w:b/>
          <w:lang w:val="ro-RO" w:bidi="en-US"/>
        </w:rPr>
        <w:t>. Activitate de între</w:t>
      </w:r>
      <w:r w:rsidR="00F43EFE" w:rsidRPr="00D0125D">
        <w:rPr>
          <w:rFonts w:ascii="Montserrat Light" w:eastAsia="Times New Roman" w:hAnsi="Montserrat Light" w:cs="Times New Roman"/>
          <w:b/>
          <w:lang w:val="ro-RO" w:bidi="en-US"/>
        </w:rPr>
        <w:t>ț</w:t>
      </w:r>
      <w:r w:rsidRPr="00D0125D">
        <w:rPr>
          <w:rFonts w:ascii="Montserrat Light" w:eastAsia="Times New Roman" w:hAnsi="Montserrat Light" w:cs="Times New Roman"/>
          <w:b/>
          <w:lang w:val="ro-RO" w:bidi="en-US"/>
        </w:rPr>
        <w:t>inere cl</w:t>
      </w:r>
      <w:r w:rsidR="00731DEC" w:rsidRPr="00D0125D">
        <w:rPr>
          <w:rFonts w:ascii="Montserrat Light" w:eastAsia="Times New Roman" w:hAnsi="Montserrat Light" w:cs="Times New Roman"/>
          <w:b/>
          <w:lang w:val="ro-RO" w:bidi="en-US"/>
        </w:rPr>
        <w:t>ă</w:t>
      </w:r>
      <w:r w:rsidRPr="00D0125D">
        <w:rPr>
          <w:rFonts w:ascii="Montserrat Light" w:eastAsia="Times New Roman" w:hAnsi="Montserrat Light" w:cs="Times New Roman"/>
          <w:b/>
          <w:lang w:val="ro-RO" w:bidi="en-US"/>
        </w:rPr>
        <w:t>diri, instala</w:t>
      </w:r>
      <w:r w:rsidR="00F43EFE" w:rsidRPr="00D0125D">
        <w:rPr>
          <w:rFonts w:ascii="Montserrat Light" w:eastAsia="Times New Roman" w:hAnsi="Montserrat Light" w:cs="Times New Roman"/>
          <w:b/>
          <w:lang w:val="ro-RO" w:bidi="en-US"/>
        </w:rPr>
        <w:t>ț</w:t>
      </w:r>
      <w:r w:rsidRPr="00D0125D">
        <w:rPr>
          <w:rFonts w:ascii="Montserrat Light" w:eastAsia="Times New Roman" w:hAnsi="Montserrat Light" w:cs="Times New Roman"/>
          <w:b/>
          <w:lang w:val="ro-RO" w:bidi="en-US"/>
        </w:rPr>
        <w:t>ii ap</w:t>
      </w:r>
      <w:r w:rsidR="00731DEC" w:rsidRPr="00D0125D">
        <w:rPr>
          <w:rFonts w:ascii="Montserrat Light" w:eastAsia="Times New Roman" w:hAnsi="Montserrat Light" w:cs="Times New Roman"/>
          <w:b/>
          <w:lang w:val="ro-RO" w:bidi="en-US"/>
        </w:rPr>
        <w:t>ă</w:t>
      </w:r>
      <w:r w:rsidRPr="00D0125D">
        <w:rPr>
          <w:rFonts w:ascii="Montserrat Light" w:eastAsia="Times New Roman" w:hAnsi="Montserrat Light" w:cs="Times New Roman"/>
          <w:b/>
          <w:lang w:val="ro-RO" w:bidi="en-US"/>
        </w:rPr>
        <w:t>, lumin</w:t>
      </w:r>
      <w:r w:rsidR="00731DEC" w:rsidRPr="00D0125D">
        <w:rPr>
          <w:rFonts w:ascii="Montserrat Light" w:eastAsia="Times New Roman" w:hAnsi="Montserrat Light" w:cs="Times New Roman"/>
          <w:b/>
          <w:lang w:val="ro-RO" w:bidi="en-US"/>
        </w:rPr>
        <w:t>ă</w:t>
      </w:r>
      <w:r w:rsidRPr="00D0125D">
        <w:rPr>
          <w:rFonts w:ascii="Montserrat Light" w:eastAsia="Times New Roman" w:hAnsi="Montserrat Light" w:cs="Times New Roman"/>
          <w:b/>
          <w:lang w:val="ro-RO" w:bidi="en-US"/>
        </w:rPr>
        <w:t xml:space="preserve"> </w:t>
      </w:r>
      <w:r w:rsidR="00F43EFE" w:rsidRPr="00D0125D">
        <w:rPr>
          <w:rFonts w:ascii="Montserrat Light" w:eastAsia="Times New Roman" w:hAnsi="Montserrat Light" w:cs="Times New Roman"/>
          <w:b/>
          <w:lang w:val="ro-RO" w:bidi="en-US"/>
        </w:rPr>
        <w:t>ș</w:t>
      </w:r>
      <w:r w:rsidRPr="00D0125D">
        <w:rPr>
          <w:rFonts w:ascii="Montserrat Light" w:eastAsia="Times New Roman" w:hAnsi="Montserrat Light" w:cs="Times New Roman"/>
          <w:b/>
          <w:lang w:val="ro-RO" w:bidi="en-US"/>
        </w:rPr>
        <w:t>i înc</w:t>
      </w:r>
      <w:r w:rsidR="00731DEC" w:rsidRPr="00D0125D">
        <w:rPr>
          <w:rFonts w:ascii="Montserrat Light" w:eastAsia="Times New Roman" w:hAnsi="Montserrat Light" w:cs="Times New Roman"/>
          <w:b/>
          <w:lang w:val="ro-RO" w:bidi="en-US"/>
        </w:rPr>
        <w:t>ă</w:t>
      </w:r>
      <w:r w:rsidRPr="00D0125D">
        <w:rPr>
          <w:rFonts w:ascii="Montserrat Light" w:eastAsia="Times New Roman" w:hAnsi="Montserrat Light" w:cs="Times New Roman"/>
          <w:b/>
          <w:lang w:val="ro-RO" w:bidi="en-US"/>
        </w:rPr>
        <w:t>lzire</w:t>
      </w:r>
    </w:p>
    <w:p w14:paraId="6F0639F8" w14:textId="0AD75D19" w:rsidR="000C6402" w:rsidRPr="00D0125D" w:rsidRDefault="000C6402" w:rsidP="00A40D47">
      <w:pPr>
        <w:tabs>
          <w:tab w:val="left" w:pos="1134"/>
        </w:tabs>
        <w:spacing w:line="240" w:lineRule="auto"/>
        <w:ind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Forma</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ia de muncitori r</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spunde de exploatare</w:t>
      </w:r>
      <w:r w:rsidR="00BA4A26" w:rsidRPr="00D0125D">
        <w:rPr>
          <w:rFonts w:ascii="Montserrat Light" w:eastAsia="Times New Roman" w:hAnsi="Montserrat Light" w:cs="Times New Roman"/>
          <w:lang w:val="ro-RO"/>
        </w:rPr>
        <w:t>a</w:t>
      </w:r>
      <w:r w:rsidRPr="00D0125D">
        <w:rPr>
          <w:rFonts w:ascii="Montserrat Light" w:eastAsia="Times New Roman" w:hAnsi="Montserrat Light" w:cs="Times New Roman"/>
          <w:lang w:val="ro-RO"/>
        </w:rPr>
        <w:t xml:space="preserve"> corect</w:t>
      </w:r>
      <w:r w:rsidR="00BA4A26"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de repara</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iile instala</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 xml:space="preserve">iilor termice, sanitare, electrice din cadrul spitalului, a grupurilor electrogene,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are, în principal, urm</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toarele atribu</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 xml:space="preserve">ii: </w:t>
      </w:r>
    </w:p>
    <w:p w14:paraId="5CEADB19" w14:textId="20B9D738" w:rsidR="000C6402" w:rsidRPr="00D0125D" w:rsidRDefault="000C6402" w:rsidP="001E091D">
      <w:pPr>
        <w:numPr>
          <w:ilvl w:val="0"/>
          <w:numId w:val="109"/>
        </w:numPr>
        <w:tabs>
          <w:tab w:val="left" w:pos="1134"/>
        </w:tabs>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execut</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lucr</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ri de între</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inere a instala</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 xml:space="preserve">iilor de uz curent; </w:t>
      </w:r>
    </w:p>
    <w:p w14:paraId="38E43F99" w14:textId="6E3FD604" w:rsidR="000C6402" w:rsidRPr="00D0125D" w:rsidRDefault="000C6402" w:rsidP="001E091D">
      <w:pPr>
        <w:numPr>
          <w:ilvl w:val="0"/>
          <w:numId w:val="109"/>
        </w:numPr>
        <w:tabs>
          <w:tab w:val="left" w:pos="1134"/>
        </w:tabs>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urm</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re</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te efectuarea de repara</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 xml:space="preserve">ii conform graficului, verificând calitativ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cantitativ lucr</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rile executate de salaria</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ii din serviciu sau de ter</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 xml:space="preserve">i; </w:t>
      </w:r>
    </w:p>
    <w:p w14:paraId="2768B18B" w14:textId="0A5CCF89" w:rsidR="000C6402" w:rsidRPr="00D0125D" w:rsidRDefault="000C6402" w:rsidP="001E091D">
      <w:pPr>
        <w:numPr>
          <w:ilvl w:val="0"/>
          <w:numId w:val="109"/>
        </w:numPr>
        <w:tabs>
          <w:tab w:val="left" w:pos="1134"/>
        </w:tabs>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asigur</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buna între</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inere a aparatelor, instala</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 xml:space="preserve">iilor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 xml:space="preserve">i utilajelor; </w:t>
      </w:r>
    </w:p>
    <w:p w14:paraId="766FD69E" w14:textId="7E87EDF3" w:rsidR="000C6402" w:rsidRPr="00D0125D" w:rsidRDefault="000C6402" w:rsidP="001E091D">
      <w:pPr>
        <w:numPr>
          <w:ilvl w:val="0"/>
          <w:numId w:val="109"/>
        </w:numPr>
        <w:tabs>
          <w:tab w:val="left" w:pos="1134"/>
        </w:tabs>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efectueaz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montarea instala</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 xml:space="preserve">iilor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 xml:space="preserve">i utilajelor din unitate în conformitate cu metodologia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 xml:space="preserve">i competentele stabilite; </w:t>
      </w:r>
    </w:p>
    <w:p w14:paraId="3B896349" w14:textId="6284D093" w:rsidR="000C6402" w:rsidRPr="00D0125D" w:rsidRDefault="000C6402" w:rsidP="001E091D">
      <w:pPr>
        <w:numPr>
          <w:ilvl w:val="0"/>
          <w:numId w:val="109"/>
        </w:numPr>
        <w:tabs>
          <w:tab w:val="left" w:pos="1134"/>
        </w:tabs>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efectueaz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repara</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ii periodic la instala</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iile termice, pentru desf</w:t>
      </w:r>
      <w:r w:rsidR="00731DEC" w:rsidRPr="00D0125D">
        <w:rPr>
          <w:rFonts w:ascii="Montserrat Light" w:eastAsia="Times New Roman" w:hAnsi="Montserrat Light" w:cs="Times New Roman"/>
          <w:lang w:val="ro-RO"/>
        </w:rPr>
        <w:t>ă</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urarea activit</w:t>
      </w:r>
      <w:r w:rsidR="00731DEC" w:rsidRPr="00D0125D">
        <w:rPr>
          <w:rFonts w:ascii="Montserrat Light" w:eastAsia="Times New Roman" w:hAnsi="Montserrat Light" w:cs="Times New Roman"/>
          <w:lang w:val="ro-RO"/>
        </w:rPr>
        <w:t>ă</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ii în condi</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 xml:space="preserve">ii optime; </w:t>
      </w:r>
    </w:p>
    <w:p w14:paraId="0C388881" w14:textId="3E12F145" w:rsidR="0041155F" w:rsidRPr="00D0125D" w:rsidRDefault="000C6402" w:rsidP="006E192D">
      <w:pPr>
        <w:widowControl w:val="0"/>
        <w:tabs>
          <w:tab w:val="left" w:pos="900"/>
          <w:tab w:val="left" w:pos="993"/>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
          <w:lang w:val="ro-RO" w:bidi="en-US"/>
        </w:rPr>
        <w:t>Art. 6</w:t>
      </w:r>
      <w:r w:rsidR="00141EFB" w:rsidRPr="00D0125D">
        <w:rPr>
          <w:rFonts w:ascii="Montserrat Light" w:eastAsia="Times New Roman" w:hAnsi="Montserrat Light" w:cs="Times New Roman"/>
          <w:b/>
          <w:lang w:val="ro-RO" w:bidi="en-US"/>
        </w:rPr>
        <w:t>6</w:t>
      </w:r>
      <w:r w:rsidRPr="00D0125D">
        <w:rPr>
          <w:rFonts w:ascii="Montserrat Light" w:eastAsia="Times New Roman" w:hAnsi="Montserrat Light" w:cs="Times New Roman"/>
          <w:b/>
          <w:lang w:val="ro-RO" w:bidi="en-US"/>
        </w:rPr>
        <w:t xml:space="preserve">. </w:t>
      </w:r>
      <w:r w:rsidR="0041155F" w:rsidRPr="00D0125D">
        <w:rPr>
          <w:rFonts w:ascii="Montserrat Light" w:eastAsia="Times New Roman" w:hAnsi="Montserrat Light" w:cs="Times New Roman"/>
          <w:b/>
          <w:lang w:val="ro-RO" w:bidi="en-US"/>
        </w:rPr>
        <w:t xml:space="preserve">Deservire posturi fixe tehnice </w:t>
      </w:r>
      <w:r w:rsidR="0041155F" w:rsidRPr="00D0125D">
        <w:rPr>
          <w:rFonts w:ascii="Montserrat Light" w:eastAsia="Times New Roman" w:hAnsi="Montserrat Light" w:cs="Times New Roman"/>
          <w:bCs/>
          <w:lang w:val="ro-RO" w:bidi="en-US"/>
        </w:rPr>
        <w:t>au în principal următoarele atribu</w:t>
      </w:r>
      <w:r w:rsidR="00F43EFE" w:rsidRPr="00D0125D">
        <w:rPr>
          <w:rFonts w:ascii="Montserrat Light" w:eastAsia="Times New Roman" w:hAnsi="Montserrat Light" w:cs="Times New Roman"/>
          <w:bCs/>
          <w:lang w:val="ro-RO" w:bidi="en-US"/>
        </w:rPr>
        <w:t>ț</w:t>
      </w:r>
      <w:r w:rsidR="0041155F" w:rsidRPr="00D0125D">
        <w:rPr>
          <w:rFonts w:ascii="Montserrat Light" w:eastAsia="Times New Roman" w:hAnsi="Montserrat Light" w:cs="Times New Roman"/>
          <w:bCs/>
          <w:lang w:val="ro-RO" w:bidi="en-US"/>
        </w:rPr>
        <w:t>ii:</w:t>
      </w:r>
    </w:p>
    <w:p w14:paraId="6FD9695E" w14:textId="693C4A5B" w:rsidR="0041155F" w:rsidRPr="00D0125D" w:rsidRDefault="00CC17D4" w:rsidP="001E091D">
      <w:pPr>
        <w:pStyle w:val="ListParagraph"/>
        <w:widowControl w:val="0"/>
        <w:numPr>
          <w:ilvl w:val="0"/>
          <w:numId w:val="157"/>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 xml:space="preserve"> </w:t>
      </w:r>
      <w:r w:rsidR="0041155F" w:rsidRPr="00D0125D">
        <w:rPr>
          <w:rFonts w:ascii="Montserrat Light" w:eastAsia="Times New Roman" w:hAnsi="Montserrat Light" w:cs="Times New Roman"/>
          <w:bCs/>
          <w:sz w:val="22"/>
          <w:szCs w:val="22"/>
          <w:lang w:val="ro-RO" w:bidi="en-US"/>
        </w:rPr>
        <w:t>se supraveghează ascensoarele pentru a nu se depă</w:t>
      </w:r>
      <w:r w:rsidR="00F43EFE" w:rsidRPr="00D0125D">
        <w:rPr>
          <w:rFonts w:ascii="Montserrat Light" w:eastAsia="Times New Roman" w:hAnsi="Montserrat Light" w:cs="Times New Roman"/>
          <w:bCs/>
          <w:sz w:val="22"/>
          <w:szCs w:val="22"/>
          <w:lang w:val="ro-RO" w:bidi="en-US"/>
        </w:rPr>
        <w:t>ș</w:t>
      </w:r>
      <w:r w:rsidR="0041155F" w:rsidRPr="00D0125D">
        <w:rPr>
          <w:rFonts w:ascii="Montserrat Light" w:eastAsia="Times New Roman" w:hAnsi="Montserrat Light" w:cs="Times New Roman"/>
          <w:bCs/>
          <w:sz w:val="22"/>
          <w:szCs w:val="22"/>
          <w:lang w:val="ro-RO" w:bidi="en-US"/>
        </w:rPr>
        <w:t xml:space="preserve">i sarcina maximă </w:t>
      </w:r>
      <w:r w:rsidR="00F43EFE" w:rsidRPr="00D0125D">
        <w:rPr>
          <w:rFonts w:ascii="Montserrat Light" w:eastAsia="Times New Roman" w:hAnsi="Montserrat Light" w:cs="Times New Roman"/>
          <w:bCs/>
          <w:sz w:val="22"/>
          <w:szCs w:val="22"/>
          <w:lang w:val="ro-RO" w:bidi="en-US"/>
        </w:rPr>
        <w:t>ș</w:t>
      </w:r>
      <w:r w:rsidR="0041155F" w:rsidRPr="00D0125D">
        <w:rPr>
          <w:rFonts w:ascii="Montserrat Light" w:eastAsia="Times New Roman" w:hAnsi="Montserrat Light" w:cs="Times New Roman"/>
          <w:bCs/>
          <w:sz w:val="22"/>
          <w:szCs w:val="22"/>
          <w:lang w:val="ro-RO" w:bidi="en-US"/>
        </w:rPr>
        <w:t>i numărul de persoane, se îngrije</w:t>
      </w:r>
      <w:r w:rsidR="00F43EFE" w:rsidRPr="00D0125D">
        <w:rPr>
          <w:rFonts w:ascii="Montserrat Light" w:eastAsia="Times New Roman" w:hAnsi="Montserrat Light" w:cs="Times New Roman"/>
          <w:bCs/>
          <w:sz w:val="22"/>
          <w:szCs w:val="22"/>
          <w:lang w:val="ro-RO" w:bidi="en-US"/>
        </w:rPr>
        <w:t>ș</w:t>
      </w:r>
      <w:r w:rsidR="0041155F" w:rsidRPr="00D0125D">
        <w:rPr>
          <w:rFonts w:ascii="Montserrat Light" w:eastAsia="Times New Roman" w:hAnsi="Montserrat Light" w:cs="Times New Roman"/>
          <w:bCs/>
          <w:sz w:val="22"/>
          <w:szCs w:val="22"/>
          <w:lang w:val="ro-RO" w:bidi="en-US"/>
        </w:rPr>
        <w:t xml:space="preserve">te </w:t>
      </w:r>
      <w:r w:rsidR="00F43EFE" w:rsidRPr="00D0125D">
        <w:rPr>
          <w:rFonts w:ascii="Montserrat Light" w:eastAsia="Times New Roman" w:hAnsi="Montserrat Light" w:cs="Times New Roman"/>
          <w:bCs/>
          <w:sz w:val="22"/>
          <w:szCs w:val="22"/>
          <w:lang w:val="ro-RO" w:bidi="en-US"/>
        </w:rPr>
        <w:t>ș</w:t>
      </w:r>
      <w:r w:rsidR="0041155F" w:rsidRPr="00D0125D">
        <w:rPr>
          <w:rFonts w:ascii="Montserrat Light" w:eastAsia="Times New Roman" w:hAnsi="Montserrat Light" w:cs="Times New Roman"/>
          <w:bCs/>
          <w:sz w:val="22"/>
          <w:szCs w:val="22"/>
          <w:lang w:val="ro-RO" w:bidi="en-US"/>
        </w:rPr>
        <w:t>i răspunde de buna func</w:t>
      </w:r>
      <w:r w:rsidR="00F43EFE" w:rsidRPr="00D0125D">
        <w:rPr>
          <w:rFonts w:ascii="Montserrat Light" w:eastAsia="Times New Roman" w:hAnsi="Montserrat Light" w:cs="Times New Roman"/>
          <w:bCs/>
          <w:sz w:val="22"/>
          <w:szCs w:val="22"/>
          <w:lang w:val="ro-RO" w:bidi="en-US"/>
        </w:rPr>
        <w:t>ț</w:t>
      </w:r>
      <w:r w:rsidR="0041155F" w:rsidRPr="00D0125D">
        <w:rPr>
          <w:rFonts w:ascii="Montserrat Light" w:eastAsia="Times New Roman" w:hAnsi="Montserrat Light" w:cs="Times New Roman"/>
          <w:bCs/>
          <w:sz w:val="22"/>
          <w:szCs w:val="22"/>
          <w:lang w:val="ro-RO" w:bidi="en-US"/>
        </w:rPr>
        <w:t>ionare a lifturilor, iar în caz de defec</w:t>
      </w:r>
      <w:r w:rsidR="00F43EFE" w:rsidRPr="00D0125D">
        <w:rPr>
          <w:rFonts w:ascii="Montserrat Light" w:eastAsia="Times New Roman" w:hAnsi="Montserrat Light" w:cs="Times New Roman"/>
          <w:bCs/>
          <w:sz w:val="22"/>
          <w:szCs w:val="22"/>
          <w:lang w:val="ro-RO" w:bidi="en-US"/>
        </w:rPr>
        <w:t>ț</w:t>
      </w:r>
      <w:r w:rsidR="0041155F" w:rsidRPr="00D0125D">
        <w:rPr>
          <w:rFonts w:ascii="Montserrat Light" w:eastAsia="Times New Roman" w:hAnsi="Montserrat Light" w:cs="Times New Roman"/>
          <w:bCs/>
          <w:sz w:val="22"/>
          <w:szCs w:val="22"/>
          <w:lang w:val="ro-RO" w:bidi="en-US"/>
        </w:rPr>
        <w:t>iuni, se opre</w:t>
      </w:r>
      <w:r w:rsidR="00F43EFE" w:rsidRPr="00D0125D">
        <w:rPr>
          <w:rFonts w:ascii="Montserrat Light" w:eastAsia="Times New Roman" w:hAnsi="Montserrat Light" w:cs="Times New Roman"/>
          <w:bCs/>
          <w:sz w:val="22"/>
          <w:szCs w:val="22"/>
          <w:lang w:val="ro-RO" w:bidi="en-US"/>
        </w:rPr>
        <w:t>ș</w:t>
      </w:r>
      <w:r w:rsidR="0041155F" w:rsidRPr="00D0125D">
        <w:rPr>
          <w:rFonts w:ascii="Montserrat Light" w:eastAsia="Times New Roman" w:hAnsi="Montserrat Light" w:cs="Times New Roman"/>
          <w:bCs/>
          <w:sz w:val="22"/>
          <w:szCs w:val="22"/>
          <w:lang w:val="ro-RO" w:bidi="en-US"/>
        </w:rPr>
        <w:t>te ascensorul; se anun</w:t>
      </w:r>
      <w:r w:rsidR="00F43EFE" w:rsidRPr="00D0125D">
        <w:rPr>
          <w:rFonts w:ascii="Montserrat Light" w:eastAsia="Times New Roman" w:hAnsi="Montserrat Light" w:cs="Times New Roman"/>
          <w:bCs/>
          <w:sz w:val="22"/>
          <w:szCs w:val="22"/>
          <w:lang w:val="ro-RO" w:bidi="en-US"/>
        </w:rPr>
        <w:t>ț</w:t>
      </w:r>
      <w:r w:rsidR="0041155F" w:rsidRPr="00D0125D">
        <w:rPr>
          <w:rFonts w:ascii="Montserrat Light" w:eastAsia="Times New Roman" w:hAnsi="Montserrat Light" w:cs="Times New Roman"/>
          <w:bCs/>
          <w:sz w:val="22"/>
          <w:szCs w:val="22"/>
          <w:lang w:val="ro-RO" w:bidi="en-US"/>
        </w:rPr>
        <w:t xml:space="preserve">ă responsabilul ISCIR pe unitate despre eventualele deranjamente; </w:t>
      </w:r>
    </w:p>
    <w:p w14:paraId="02AC374F" w14:textId="4BCEB498" w:rsidR="0041155F" w:rsidRPr="00D0125D" w:rsidRDefault="0041155F" w:rsidP="001E091D">
      <w:pPr>
        <w:pStyle w:val="ListParagraph"/>
        <w:widowControl w:val="0"/>
        <w:numPr>
          <w:ilvl w:val="0"/>
          <w:numId w:val="157"/>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se urmăre</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 xml:space="preserve">te </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i se ia parte la efectuarea repara</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 xml:space="preserve">iilor planificate sau accidentale </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i se anun</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ă ISCIR în leg</w:t>
      </w:r>
      <w:r w:rsidR="001862BC" w:rsidRPr="00D0125D">
        <w:rPr>
          <w:rFonts w:ascii="Montserrat Light" w:eastAsia="Times New Roman" w:hAnsi="Montserrat Light" w:cs="Times New Roman"/>
          <w:bCs/>
          <w:sz w:val="22"/>
          <w:szCs w:val="22"/>
          <w:lang w:val="ro-RO" w:bidi="en-US"/>
        </w:rPr>
        <w:t>ă</w:t>
      </w:r>
      <w:r w:rsidRPr="00D0125D">
        <w:rPr>
          <w:rFonts w:ascii="Montserrat Light" w:eastAsia="Times New Roman" w:hAnsi="Montserrat Light" w:cs="Times New Roman"/>
          <w:bCs/>
          <w:sz w:val="22"/>
          <w:szCs w:val="22"/>
          <w:lang w:val="ro-RO" w:bidi="en-US"/>
        </w:rPr>
        <w:t>tură cu efectuarea acestora, asigurând cadrul legal de execu</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 xml:space="preserve">ie </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i recep</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 xml:space="preserve">ie a acestor lucrări; </w:t>
      </w:r>
    </w:p>
    <w:p w14:paraId="23D2846D" w14:textId="40D52941" w:rsidR="0041155F" w:rsidRPr="00D0125D" w:rsidRDefault="00CC17D4" w:rsidP="001E091D">
      <w:pPr>
        <w:pStyle w:val="ListParagraph"/>
        <w:widowControl w:val="0"/>
        <w:numPr>
          <w:ilvl w:val="0"/>
          <w:numId w:val="157"/>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 xml:space="preserve"> </w:t>
      </w:r>
      <w:r w:rsidR="0041155F" w:rsidRPr="00D0125D">
        <w:rPr>
          <w:rFonts w:ascii="Montserrat Light" w:eastAsia="Times New Roman" w:hAnsi="Montserrat Light" w:cs="Times New Roman"/>
          <w:bCs/>
          <w:sz w:val="22"/>
          <w:szCs w:val="22"/>
          <w:lang w:val="ro-RO" w:bidi="en-US"/>
        </w:rPr>
        <w:t>se dotează fiecare centrală termică cu instruc</w:t>
      </w:r>
      <w:r w:rsidR="00F43EFE" w:rsidRPr="00D0125D">
        <w:rPr>
          <w:rFonts w:ascii="Montserrat Light" w:eastAsia="Times New Roman" w:hAnsi="Montserrat Light" w:cs="Times New Roman"/>
          <w:bCs/>
          <w:sz w:val="22"/>
          <w:szCs w:val="22"/>
          <w:lang w:val="ro-RO" w:bidi="en-US"/>
        </w:rPr>
        <w:t>ț</w:t>
      </w:r>
      <w:r w:rsidR="0041155F" w:rsidRPr="00D0125D">
        <w:rPr>
          <w:rFonts w:ascii="Montserrat Light" w:eastAsia="Times New Roman" w:hAnsi="Montserrat Light" w:cs="Times New Roman"/>
          <w:bCs/>
          <w:sz w:val="22"/>
          <w:szCs w:val="22"/>
          <w:lang w:val="ro-RO" w:bidi="en-US"/>
        </w:rPr>
        <w:t>iuni specifice privind exploatarea în condi</w:t>
      </w:r>
      <w:r w:rsidR="00F43EFE" w:rsidRPr="00D0125D">
        <w:rPr>
          <w:rFonts w:ascii="Montserrat Light" w:eastAsia="Times New Roman" w:hAnsi="Montserrat Light" w:cs="Times New Roman"/>
          <w:bCs/>
          <w:sz w:val="22"/>
          <w:szCs w:val="22"/>
          <w:lang w:val="ro-RO" w:bidi="en-US"/>
        </w:rPr>
        <w:t>ț</w:t>
      </w:r>
      <w:r w:rsidR="0041155F" w:rsidRPr="00D0125D">
        <w:rPr>
          <w:rFonts w:ascii="Montserrat Light" w:eastAsia="Times New Roman" w:hAnsi="Montserrat Light" w:cs="Times New Roman"/>
          <w:bCs/>
          <w:sz w:val="22"/>
          <w:szCs w:val="22"/>
          <w:lang w:val="ro-RO" w:bidi="en-US"/>
        </w:rPr>
        <w:t xml:space="preserve">ii normale, precum </w:t>
      </w:r>
      <w:r w:rsidR="00F43EFE" w:rsidRPr="00D0125D">
        <w:rPr>
          <w:rFonts w:ascii="Montserrat Light" w:eastAsia="Times New Roman" w:hAnsi="Montserrat Light" w:cs="Times New Roman"/>
          <w:bCs/>
          <w:sz w:val="22"/>
          <w:szCs w:val="22"/>
          <w:lang w:val="ro-RO" w:bidi="en-US"/>
        </w:rPr>
        <w:t>ș</w:t>
      </w:r>
      <w:r w:rsidR="0041155F" w:rsidRPr="00D0125D">
        <w:rPr>
          <w:rFonts w:ascii="Montserrat Light" w:eastAsia="Times New Roman" w:hAnsi="Montserrat Light" w:cs="Times New Roman"/>
          <w:bCs/>
          <w:sz w:val="22"/>
          <w:szCs w:val="22"/>
          <w:lang w:val="ro-RO" w:bidi="en-US"/>
        </w:rPr>
        <w:t>i măsuri în caz de avarii; se îngrije</w:t>
      </w:r>
      <w:r w:rsidR="00F43EFE" w:rsidRPr="00D0125D">
        <w:rPr>
          <w:rFonts w:ascii="Montserrat Light" w:eastAsia="Times New Roman" w:hAnsi="Montserrat Light" w:cs="Times New Roman"/>
          <w:bCs/>
          <w:sz w:val="22"/>
          <w:szCs w:val="22"/>
          <w:lang w:val="ro-RO" w:bidi="en-US"/>
        </w:rPr>
        <w:t>ș</w:t>
      </w:r>
      <w:r w:rsidR="0041155F" w:rsidRPr="00D0125D">
        <w:rPr>
          <w:rFonts w:ascii="Montserrat Light" w:eastAsia="Times New Roman" w:hAnsi="Montserrat Light" w:cs="Times New Roman"/>
          <w:bCs/>
          <w:sz w:val="22"/>
          <w:szCs w:val="22"/>
          <w:lang w:val="ro-RO" w:bidi="en-US"/>
        </w:rPr>
        <w:t xml:space="preserve">te de păstrarea </w:t>
      </w:r>
      <w:r w:rsidR="00F43EFE" w:rsidRPr="00D0125D">
        <w:rPr>
          <w:rFonts w:ascii="Montserrat Light" w:eastAsia="Times New Roman" w:hAnsi="Montserrat Light" w:cs="Times New Roman"/>
          <w:bCs/>
          <w:sz w:val="22"/>
          <w:szCs w:val="22"/>
          <w:lang w:val="ro-RO" w:bidi="en-US"/>
        </w:rPr>
        <w:t>ș</w:t>
      </w:r>
      <w:r w:rsidR="0041155F" w:rsidRPr="00D0125D">
        <w:rPr>
          <w:rFonts w:ascii="Montserrat Light" w:eastAsia="Times New Roman" w:hAnsi="Montserrat Light" w:cs="Times New Roman"/>
          <w:bCs/>
          <w:sz w:val="22"/>
          <w:szCs w:val="22"/>
          <w:lang w:val="ro-RO" w:bidi="en-US"/>
        </w:rPr>
        <w:t>i reactualizarea documenta</w:t>
      </w:r>
      <w:r w:rsidR="00F43EFE" w:rsidRPr="00D0125D">
        <w:rPr>
          <w:rFonts w:ascii="Montserrat Light" w:eastAsia="Times New Roman" w:hAnsi="Montserrat Light" w:cs="Times New Roman"/>
          <w:bCs/>
          <w:sz w:val="22"/>
          <w:szCs w:val="22"/>
          <w:lang w:val="ro-RO" w:bidi="en-US"/>
        </w:rPr>
        <w:t>ț</w:t>
      </w:r>
      <w:r w:rsidR="0041155F" w:rsidRPr="00D0125D">
        <w:rPr>
          <w:rFonts w:ascii="Montserrat Light" w:eastAsia="Times New Roman" w:hAnsi="Montserrat Light" w:cs="Times New Roman"/>
          <w:bCs/>
          <w:sz w:val="22"/>
          <w:szCs w:val="22"/>
          <w:lang w:val="ro-RO" w:bidi="en-US"/>
        </w:rPr>
        <w:t xml:space="preserve">iei tehnice referitoare la cazan </w:t>
      </w:r>
      <w:r w:rsidR="00F43EFE" w:rsidRPr="00D0125D">
        <w:rPr>
          <w:rFonts w:ascii="Montserrat Light" w:eastAsia="Times New Roman" w:hAnsi="Montserrat Light" w:cs="Times New Roman"/>
          <w:bCs/>
          <w:sz w:val="22"/>
          <w:szCs w:val="22"/>
          <w:lang w:val="ro-RO" w:bidi="en-US"/>
        </w:rPr>
        <w:t>ș</w:t>
      </w:r>
      <w:r w:rsidR="0041155F" w:rsidRPr="00D0125D">
        <w:rPr>
          <w:rFonts w:ascii="Montserrat Light" w:eastAsia="Times New Roman" w:hAnsi="Montserrat Light" w:cs="Times New Roman"/>
          <w:bCs/>
          <w:sz w:val="22"/>
          <w:szCs w:val="22"/>
          <w:lang w:val="ro-RO" w:bidi="en-US"/>
        </w:rPr>
        <w:t>i instala</w:t>
      </w:r>
      <w:r w:rsidR="00F43EFE" w:rsidRPr="00D0125D">
        <w:rPr>
          <w:rFonts w:ascii="Montserrat Light" w:eastAsia="Times New Roman" w:hAnsi="Montserrat Light" w:cs="Times New Roman"/>
          <w:bCs/>
          <w:sz w:val="22"/>
          <w:szCs w:val="22"/>
          <w:lang w:val="ro-RO" w:bidi="en-US"/>
        </w:rPr>
        <w:t>ț</w:t>
      </w:r>
      <w:r w:rsidR="0041155F" w:rsidRPr="00D0125D">
        <w:rPr>
          <w:rFonts w:ascii="Montserrat Light" w:eastAsia="Times New Roman" w:hAnsi="Montserrat Light" w:cs="Times New Roman"/>
          <w:bCs/>
          <w:sz w:val="22"/>
          <w:szCs w:val="22"/>
          <w:lang w:val="ro-RO" w:bidi="en-US"/>
        </w:rPr>
        <w:t>iile din centrala termică;</w:t>
      </w:r>
    </w:p>
    <w:p w14:paraId="5E2F2250" w14:textId="404B7A54" w:rsidR="0041155F" w:rsidRPr="00D0125D" w:rsidRDefault="0041155F" w:rsidP="001E091D">
      <w:pPr>
        <w:pStyle w:val="ListParagraph"/>
        <w:widowControl w:val="0"/>
        <w:numPr>
          <w:ilvl w:val="0"/>
          <w:numId w:val="157"/>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 xml:space="preserve">se supraveghează focul, nivelul apei </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 xml:space="preserve">i presiunea la cazane, făcând manevrele necesare; </w:t>
      </w:r>
    </w:p>
    <w:p w14:paraId="51444A4D" w14:textId="6E94E292" w:rsidR="0041155F" w:rsidRPr="00D0125D" w:rsidRDefault="00CC17D4" w:rsidP="001E091D">
      <w:pPr>
        <w:pStyle w:val="ListParagraph"/>
        <w:widowControl w:val="0"/>
        <w:numPr>
          <w:ilvl w:val="0"/>
          <w:numId w:val="157"/>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 xml:space="preserve"> </w:t>
      </w:r>
      <w:r w:rsidR="0041155F" w:rsidRPr="00D0125D">
        <w:rPr>
          <w:rFonts w:ascii="Montserrat Light" w:eastAsia="Times New Roman" w:hAnsi="Montserrat Light" w:cs="Times New Roman"/>
          <w:bCs/>
          <w:sz w:val="22"/>
          <w:szCs w:val="22"/>
          <w:lang w:val="ro-RO" w:bidi="en-US"/>
        </w:rPr>
        <w:t>se supraveghează instala</w:t>
      </w:r>
      <w:r w:rsidR="00F43EFE" w:rsidRPr="00D0125D">
        <w:rPr>
          <w:rFonts w:ascii="Montserrat Light" w:eastAsia="Times New Roman" w:hAnsi="Montserrat Light" w:cs="Times New Roman"/>
          <w:bCs/>
          <w:sz w:val="22"/>
          <w:szCs w:val="22"/>
          <w:lang w:val="ro-RO" w:bidi="en-US"/>
        </w:rPr>
        <w:t>ț</w:t>
      </w:r>
      <w:r w:rsidR="0041155F" w:rsidRPr="00D0125D">
        <w:rPr>
          <w:rFonts w:ascii="Montserrat Light" w:eastAsia="Times New Roman" w:hAnsi="Montserrat Light" w:cs="Times New Roman"/>
          <w:bCs/>
          <w:sz w:val="22"/>
          <w:szCs w:val="22"/>
          <w:lang w:val="ro-RO" w:bidi="en-US"/>
        </w:rPr>
        <w:t>ia de preparare a apei calde menajere făcând manevrele necesare pentru men</w:t>
      </w:r>
      <w:r w:rsidR="00F43EFE" w:rsidRPr="00D0125D">
        <w:rPr>
          <w:rFonts w:ascii="Montserrat Light" w:eastAsia="Times New Roman" w:hAnsi="Montserrat Light" w:cs="Times New Roman"/>
          <w:bCs/>
          <w:sz w:val="22"/>
          <w:szCs w:val="22"/>
          <w:lang w:val="ro-RO" w:bidi="en-US"/>
        </w:rPr>
        <w:t>ț</w:t>
      </w:r>
      <w:r w:rsidR="0041155F" w:rsidRPr="00D0125D">
        <w:rPr>
          <w:rFonts w:ascii="Montserrat Light" w:eastAsia="Times New Roman" w:hAnsi="Montserrat Light" w:cs="Times New Roman"/>
          <w:bCs/>
          <w:sz w:val="22"/>
          <w:szCs w:val="22"/>
          <w:lang w:val="ro-RO" w:bidi="en-US"/>
        </w:rPr>
        <w:t>inerea temperaturii apei conform prescrip</w:t>
      </w:r>
      <w:r w:rsidR="00F43EFE" w:rsidRPr="00D0125D">
        <w:rPr>
          <w:rFonts w:ascii="Montserrat Light" w:eastAsia="Times New Roman" w:hAnsi="Montserrat Light" w:cs="Times New Roman"/>
          <w:bCs/>
          <w:sz w:val="22"/>
          <w:szCs w:val="22"/>
          <w:lang w:val="ro-RO" w:bidi="en-US"/>
        </w:rPr>
        <w:t>ț</w:t>
      </w:r>
      <w:r w:rsidR="0041155F" w:rsidRPr="00D0125D">
        <w:rPr>
          <w:rFonts w:ascii="Montserrat Light" w:eastAsia="Times New Roman" w:hAnsi="Montserrat Light" w:cs="Times New Roman"/>
          <w:bCs/>
          <w:sz w:val="22"/>
          <w:szCs w:val="22"/>
          <w:lang w:val="ro-RO" w:bidi="en-US"/>
        </w:rPr>
        <w:t xml:space="preserve">iei ; </w:t>
      </w:r>
    </w:p>
    <w:p w14:paraId="43E353C0" w14:textId="27999554" w:rsidR="0041155F" w:rsidRPr="00D0125D" w:rsidRDefault="00CC17D4" w:rsidP="001E091D">
      <w:pPr>
        <w:pStyle w:val="ListParagraph"/>
        <w:widowControl w:val="0"/>
        <w:numPr>
          <w:ilvl w:val="0"/>
          <w:numId w:val="157"/>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 xml:space="preserve"> </w:t>
      </w:r>
      <w:r w:rsidR="0041155F" w:rsidRPr="00D0125D">
        <w:rPr>
          <w:rFonts w:ascii="Montserrat Light" w:eastAsia="Times New Roman" w:hAnsi="Montserrat Light" w:cs="Times New Roman"/>
          <w:bCs/>
          <w:sz w:val="22"/>
          <w:szCs w:val="22"/>
          <w:lang w:val="ro-RO" w:bidi="en-US"/>
        </w:rPr>
        <w:t xml:space="preserve">se supraveghează </w:t>
      </w:r>
      <w:r w:rsidR="00F43EFE" w:rsidRPr="00D0125D">
        <w:rPr>
          <w:rFonts w:ascii="Montserrat Light" w:eastAsia="Times New Roman" w:hAnsi="Montserrat Light" w:cs="Times New Roman"/>
          <w:bCs/>
          <w:sz w:val="22"/>
          <w:szCs w:val="22"/>
          <w:lang w:val="ro-RO" w:bidi="en-US"/>
        </w:rPr>
        <w:t>ș</w:t>
      </w:r>
      <w:r w:rsidR="0041155F" w:rsidRPr="00D0125D">
        <w:rPr>
          <w:rFonts w:ascii="Montserrat Light" w:eastAsia="Times New Roman" w:hAnsi="Montserrat Light" w:cs="Times New Roman"/>
          <w:bCs/>
          <w:sz w:val="22"/>
          <w:szCs w:val="22"/>
          <w:lang w:val="ro-RO" w:bidi="en-US"/>
        </w:rPr>
        <w:t>i se reglează instala</w:t>
      </w:r>
      <w:r w:rsidR="00F43EFE" w:rsidRPr="00D0125D">
        <w:rPr>
          <w:rFonts w:ascii="Montserrat Light" w:eastAsia="Times New Roman" w:hAnsi="Montserrat Light" w:cs="Times New Roman"/>
          <w:bCs/>
          <w:sz w:val="22"/>
          <w:szCs w:val="22"/>
          <w:lang w:val="ro-RO" w:bidi="en-US"/>
        </w:rPr>
        <w:t>ț</w:t>
      </w:r>
      <w:r w:rsidR="0041155F" w:rsidRPr="00D0125D">
        <w:rPr>
          <w:rFonts w:ascii="Montserrat Light" w:eastAsia="Times New Roman" w:hAnsi="Montserrat Light" w:cs="Times New Roman"/>
          <w:bCs/>
          <w:sz w:val="22"/>
          <w:szCs w:val="22"/>
          <w:lang w:val="ro-RO" w:bidi="en-US"/>
        </w:rPr>
        <w:t xml:space="preserve">ia de încălzire </w:t>
      </w:r>
      <w:r w:rsidR="00F43EFE" w:rsidRPr="00D0125D">
        <w:rPr>
          <w:rFonts w:ascii="Montserrat Light" w:eastAsia="Times New Roman" w:hAnsi="Montserrat Light" w:cs="Times New Roman"/>
          <w:bCs/>
          <w:sz w:val="22"/>
          <w:szCs w:val="22"/>
          <w:lang w:val="ro-RO" w:bidi="en-US"/>
        </w:rPr>
        <w:t>ș</w:t>
      </w:r>
      <w:r w:rsidR="0041155F" w:rsidRPr="00D0125D">
        <w:rPr>
          <w:rFonts w:ascii="Montserrat Light" w:eastAsia="Times New Roman" w:hAnsi="Montserrat Light" w:cs="Times New Roman"/>
          <w:bCs/>
          <w:sz w:val="22"/>
          <w:szCs w:val="22"/>
          <w:lang w:val="ro-RO" w:bidi="en-US"/>
        </w:rPr>
        <w:t>i ventila</w:t>
      </w:r>
      <w:r w:rsidR="00F43EFE" w:rsidRPr="00D0125D">
        <w:rPr>
          <w:rFonts w:ascii="Montserrat Light" w:eastAsia="Times New Roman" w:hAnsi="Montserrat Light" w:cs="Times New Roman"/>
          <w:bCs/>
          <w:sz w:val="22"/>
          <w:szCs w:val="22"/>
          <w:lang w:val="ro-RO" w:bidi="en-US"/>
        </w:rPr>
        <w:t>ț</w:t>
      </w:r>
      <w:r w:rsidR="0041155F" w:rsidRPr="00D0125D">
        <w:rPr>
          <w:rFonts w:ascii="Montserrat Light" w:eastAsia="Times New Roman" w:hAnsi="Montserrat Light" w:cs="Times New Roman"/>
          <w:bCs/>
          <w:sz w:val="22"/>
          <w:szCs w:val="22"/>
          <w:lang w:val="ro-RO" w:bidi="en-US"/>
        </w:rPr>
        <w:t xml:space="preserve">ie; </w:t>
      </w:r>
    </w:p>
    <w:p w14:paraId="0310B62F" w14:textId="5BADE151" w:rsidR="0041155F" w:rsidRPr="00D0125D" w:rsidRDefault="00CC17D4" w:rsidP="001E091D">
      <w:pPr>
        <w:pStyle w:val="ListParagraph"/>
        <w:widowControl w:val="0"/>
        <w:numPr>
          <w:ilvl w:val="0"/>
          <w:numId w:val="157"/>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 xml:space="preserve"> </w:t>
      </w:r>
      <w:r w:rsidR="0041155F" w:rsidRPr="00D0125D">
        <w:rPr>
          <w:rFonts w:ascii="Montserrat Light" w:eastAsia="Times New Roman" w:hAnsi="Montserrat Light" w:cs="Times New Roman"/>
          <w:bCs/>
          <w:sz w:val="22"/>
          <w:szCs w:val="22"/>
          <w:lang w:val="ro-RO" w:bidi="en-US"/>
        </w:rPr>
        <w:t>se urmăre</w:t>
      </w:r>
      <w:r w:rsidR="00F43EFE" w:rsidRPr="00D0125D">
        <w:rPr>
          <w:rFonts w:ascii="Montserrat Light" w:eastAsia="Times New Roman" w:hAnsi="Montserrat Light" w:cs="Times New Roman"/>
          <w:bCs/>
          <w:sz w:val="22"/>
          <w:szCs w:val="22"/>
          <w:lang w:val="ro-RO" w:bidi="en-US"/>
        </w:rPr>
        <w:t>ș</w:t>
      </w:r>
      <w:r w:rsidR="0041155F" w:rsidRPr="00D0125D">
        <w:rPr>
          <w:rFonts w:ascii="Montserrat Light" w:eastAsia="Times New Roman" w:hAnsi="Montserrat Light" w:cs="Times New Roman"/>
          <w:bCs/>
          <w:sz w:val="22"/>
          <w:szCs w:val="22"/>
          <w:lang w:val="ro-RO" w:bidi="en-US"/>
        </w:rPr>
        <w:t xml:space="preserve">te respectarea regimului chimic al apei utilizate în cadrul Centralei Termice; </w:t>
      </w:r>
    </w:p>
    <w:p w14:paraId="3329DCDA" w14:textId="0D78B51D" w:rsidR="0041155F" w:rsidRPr="00D0125D" w:rsidRDefault="0041155F" w:rsidP="001E091D">
      <w:pPr>
        <w:pStyle w:val="ListParagraph"/>
        <w:widowControl w:val="0"/>
        <w:numPr>
          <w:ilvl w:val="0"/>
          <w:numId w:val="157"/>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se verifică continuu func</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 xml:space="preserve">ionarea corecta a cazanelor </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 xml:space="preserve">i utilajelor, a vanelor de amestec, a distribuitoarelor </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i robine</w:t>
      </w:r>
      <w:r w:rsidR="001862BC" w:rsidRPr="00D0125D">
        <w:rPr>
          <w:rFonts w:ascii="Montserrat Light" w:eastAsia="Times New Roman" w:hAnsi="Montserrat Light" w:cs="Times New Roman"/>
          <w:bCs/>
          <w:sz w:val="22"/>
          <w:szCs w:val="22"/>
          <w:lang w:val="ro-RO" w:bidi="en-US"/>
        </w:rPr>
        <w:t>te</w:t>
      </w:r>
      <w:r w:rsidRPr="00D0125D">
        <w:rPr>
          <w:rFonts w:ascii="Montserrat Light" w:eastAsia="Times New Roman" w:hAnsi="Montserrat Light" w:cs="Times New Roman"/>
          <w:bCs/>
          <w:sz w:val="22"/>
          <w:szCs w:val="22"/>
          <w:lang w:val="ro-RO" w:bidi="en-US"/>
        </w:rPr>
        <w:t>lor de pe traseu, la parametrii seta</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i, potrivit prescrip</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iilor tehnice de exploatare;</w:t>
      </w:r>
    </w:p>
    <w:p w14:paraId="680A5E61" w14:textId="784685CA" w:rsidR="0041155F" w:rsidRPr="00D0125D" w:rsidRDefault="0041155F" w:rsidP="001E091D">
      <w:pPr>
        <w:pStyle w:val="ListParagraph"/>
        <w:widowControl w:val="0"/>
        <w:numPr>
          <w:ilvl w:val="0"/>
          <w:numId w:val="157"/>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în cazul apari</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iei unor defec</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iuni care pun în pericol func</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ionarea cazanelor sau instala</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 xml:space="preserve">iilor, se iau măsuri pentru limitarea pericolelor prin oprirea imediata </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 xml:space="preserve">i izolarea </w:t>
      </w:r>
      <w:r w:rsidR="001862BC" w:rsidRPr="00D0125D">
        <w:rPr>
          <w:rFonts w:ascii="Montserrat Light" w:eastAsia="Times New Roman" w:hAnsi="Montserrat Light" w:cs="Times New Roman"/>
          <w:bCs/>
          <w:sz w:val="22"/>
          <w:szCs w:val="22"/>
          <w:lang w:val="ro-RO" w:bidi="en-US"/>
        </w:rPr>
        <w:t>î</w:t>
      </w:r>
      <w:r w:rsidRPr="00D0125D">
        <w:rPr>
          <w:rFonts w:ascii="Montserrat Light" w:eastAsia="Times New Roman" w:hAnsi="Montserrat Light" w:cs="Times New Roman"/>
          <w:bCs/>
          <w:sz w:val="22"/>
          <w:szCs w:val="22"/>
          <w:lang w:val="ro-RO" w:bidi="en-US"/>
        </w:rPr>
        <w:t>n condi</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ii de siguran</w:t>
      </w:r>
      <w:r w:rsidR="00F43EFE" w:rsidRPr="00D0125D">
        <w:rPr>
          <w:rFonts w:ascii="Montserrat Light" w:eastAsia="Times New Roman" w:hAnsi="Montserrat Light" w:cs="Times New Roman"/>
          <w:bCs/>
          <w:sz w:val="22"/>
          <w:szCs w:val="22"/>
          <w:lang w:val="ro-RO" w:bidi="en-US"/>
        </w:rPr>
        <w:t>ț</w:t>
      </w:r>
      <w:r w:rsidR="001862BC" w:rsidRPr="00D0125D">
        <w:rPr>
          <w:rFonts w:ascii="Montserrat Light" w:eastAsia="Times New Roman" w:hAnsi="Montserrat Light" w:cs="Times New Roman"/>
          <w:bCs/>
          <w:sz w:val="22"/>
          <w:szCs w:val="22"/>
          <w:lang w:val="ro-RO" w:bidi="en-US"/>
        </w:rPr>
        <w:t>ă</w:t>
      </w:r>
      <w:r w:rsidRPr="00D0125D">
        <w:rPr>
          <w:rFonts w:ascii="Montserrat Light" w:eastAsia="Times New Roman" w:hAnsi="Montserrat Light" w:cs="Times New Roman"/>
          <w:bCs/>
          <w:sz w:val="22"/>
          <w:szCs w:val="22"/>
          <w:lang w:val="ro-RO" w:bidi="en-US"/>
        </w:rPr>
        <w:t xml:space="preserve"> a cazanelor;</w:t>
      </w:r>
    </w:p>
    <w:p w14:paraId="70D38F25" w14:textId="47579F90" w:rsidR="0041155F" w:rsidRPr="00D0125D" w:rsidRDefault="0041155F" w:rsidP="001E091D">
      <w:pPr>
        <w:pStyle w:val="ListParagraph"/>
        <w:widowControl w:val="0"/>
        <w:numPr>
          <w:ilvl w:val="0"/>
          <w:numId w:val="157"/>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se asigură asisten</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a tehnica firmelor specializate care executa lucr</w:t>
      </w:r>
      <w:r w:rsidR="001862BC" w:rsidRPr="00D0125D">
        <w:rPr>
          <w:rFonts w:ascii="Montserrat Light" w:eastAsia="Times New Roman" w:hAnsi="Montserrat Light" w:cs="Times New Roman"/>
          <w:bCs/>
          <w:sz w:val="22"/>
          <w:szCs w:val="22"/>
          <w:lang w:val="ro-RO" w:bidi="en-US"/>
        </w:rPr>
        <w:t>ă</w:t>
      </w:r>
      <w:r w:rsidRPr="00D0125D">
        <w:rPr>
          <w:rFonts w:ascii="Montserrat Light" w:eastAsia="Times New Roman" w:hAnsi="Montserrat Light" w:cs="Times New Roman"/>
          <w:bCs/>
          <w:sz w:val="22"/>
          <w:szCs w:val="22"/>
          <w:lang w:val="ro-RO" w:bidi="en-US"/>
        </w:rPr>
        <w:t>ri de interven</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ie la centrala termic</w:t>
      </w:r>
      <w:r w:rsidR="001862BC" w:rsidRPr="00D0125D">
        <w:rPr>
          <w:rFonts w:ascii="Montserrat Light" w:eastAsia="Times New Roman" w:hAnsi="Montserrat Light" w:cs="Times New Roman"/>
          <w:bCs/>
          <w:sz w:val="22"/>
          <w:szCs w:val="22"/>
          <w:lang w:val="ro-RO" w:bidi="en-US"/>
        </w:rPr>
        <w:t>ă</w:t>
      </w:r>
      <w:r w:rsidRPr="00D0125D">
        <w:rPr>
          <w:rFonts w:ascii="Montserrat Light" w:eastAsia="Times New Roman" w:hAnsi="Montserrat Light" w:cs="Times New Roman"/>
          <w:bCs/>
          <w:sz w:val="22"/>
          <w:szCs w:val="22"/>
          <w:lang w:val="ro-RO" w:bidi="en-US"/>
        </w:rPr>
        <w:t>;</w:t>
      </w:r>
    </w:p>
    <w:p w14:paraId="7F276B75" w14:textId="33E81FA6" w:rsidR="0041155F" w:rsidRPr="00D0125D" w:rsidRDefault="004A6DB7" w:rsidP="001E091D">
      <w:pPr>
        <w:pStyle w:val="ListParagraph"/>
        <w:widowControl w:val="0"/>
        <w:numPr>
          <w:ilvl w:val="0"/>
          <w:numId w:val="157"/>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 xml:space="preserve"> </w:t>
      </w:r>
      <w:r w:rsidR="0041155F" w:rsidRPr="00D0125D">
        <w:rPr>
          <w:rFonts w:ascii="Montserrat Light" w:eastAsia="Times New Roman" w:hAnsi="Montserrat Light" w:cs="Times New Roman"/>
          <w:bCs/>
          <w:sz w:val="22"/>
          <w:szCs w:val="22"/>
          <w:lang w:val="ro-RO" w:bidi="en-US"/>
        </w:rPr>
        <w:t>se executa lucr</w:t>
      </w:r>
      <w:r w:rsidR="001862BC" w:rsidRPr="00D0125D">
        <w:rPr>
          <w:rFonts w:ascii="Montserrat Light" w:eastAsia="Times New Roman" w:hAnsi="Montserrat Light" w:cs="Times New Roman"/>
          <w:bCs/>
          <w:sz w:val="22"/>
          <w:szCs w:val="22"/>
          <w:lang w:val="ro-RO" w:bidi="en-US"/>
        </w:rPr>
        <w:t>ă</w:t>
      </w:r>
      <w:r w:rsidR="0041155F" w:rsidRPr="00D0125D">
        <w:rPr>
          <w:rFonts w:ascii="Montserrat Light" w:eastAsia="Times New Roman" w:hAnsi="Montserrat Light" w:cs="Times New Roman"/>
          <w:bCs/>
          <w:sz w:val="22"/>
          <w:szCs w:val="22"/>
          <w:lang w:val="ro-RO" w:bidi="en-US"/>
        </w:rPr>
        <w:t xml:space="preserve">ri de </w:t>
      </w:r>
      <w:r w:rsidR="001862BC" w:rsidRPr="00D0125D">
        <w:rPr>
          <w:rFonts w:ascii="Montserrat Light" w:eastAsia="Times New Roman" w:hAnsi="Montserrat Light" w:cs="Times New Roman"/>
          <w:bCs/>
          <w:sz w:val="22"/>
          <w:szCs w:val="22"/>
          <w:lang w:val="ro-RO" w:bidi="en-US"/>
        </w:rPr>
        <w:t>î</w:t>
      </w:r>
      <w:r w:rsidR="0041155F" w:rsidRPr="00D0125D">
        <w:rPr>
          <w:rFonts w:ascii="Montserrat Light" w:eastAsia="Times New Roman" w:hAnsi="Montserrat Light" w:cs="Times New Roman"/>
          <w:bCs/>
          <w:sz w:val="22"/>
          <w:szCs w:val="22"/>
          <w:lang w:val="ro-RO" w:bidi="en-US"/>
        </w:rPr>
        <w:t>ntre</w:t>
      </w:r>
      <w:r w:rsidR="00F43EFE" w:rsidRPr="00D0125D">
        <w:rPr>
          <w:rFonts w:ascii="Montserrat Light" w:eastAsia="Times New Roman" w:hAnsi="Montserrat Light" w:cs="Times New Roman"/>
          <w:bCs/>
          <w:sz w:val="22"/>
          <w:szCs w:val="22"/>
          <w:lang w:val="ro-RO" w:bidi="en-US"/>
        </w:rPr>
        <w:t>ț</w:t>
      </w:r>
      <w:r w:rsidR="0041155F" w:rsidRPr="00D0125D">
        <w:rPr>
          <w:rFonts w:ascii="Montserrat Light" w:eastAsia="Times New Roman" w:hAnsi="Montserrat Light" w:cs="Times New Roman"/>
          <w:bCs/>
          <w:sz w:val="22"/>
          <w:szCs w:val="22"/>
          <w:lang w:val="ro-RO" w:bidi="en-US"/>
        </w:rPr>
        <w:t xml:space="preserve">inere a utilajelor </w:t>
      </w:r>
      <w:r w:rsidR="00F43EFE" w:rsidRPr="00D0125D">
        <w:rPr>
          <w:rFonts w:ascii="Montserrat Light" w:eastAsia="Times New Roman" w:hAnsi="Montserrat Light" w:cs="Times New Roman"/>
          <w:bCs/>
          <w:sz w:val="22"/>
          <w:szCs w:val="22"/>
          <w:lang w:val="ro-RO" w:bidi="en-US"/>
        </w:rPr>
        <w:t>ș</w:t>
      </w:r>
      <w:r w:rsidR="0041155F" w:rsidRPr="00D0125D">
        <w:rPr>
          <w:rFonts w:ascii="Montserrat Light" w:eastAsia="Times New Roman" w:hAnsi="Montserrat Light" w:cs="Times New Roman"/>
          <w:bCs/>
          <w:sz w:val="22"/>
          <w:szCs w:val="22"/>
          <w:lang w:val="ro-RO" w:bidi="en-US"/>
        </w:rPr>
        <w:t>i instala</w:t>
      </w:r>
      <w:r w:rsidR="00F43EFE" w:rsidRPr="00D0125D">
        <w:rPr>
          <w:rFonts w:ascii="Montserrat Light" w:eastAsia="Times New Roman" w:hAnsi="Montserrat Light" w:cs="Times New Roman"/>
          <w:bCs/>
          <w:sz w:val="22"/>
          <w:szCs w:val="22"/>
          <w:lang w:val="ro-RO" w:bidi="en-US"/>
        </w:rPr>
        <w:t>ț</w:t>
      </w:r>
      <w:r w:rsidR="0041155F" w:rsidRPr="00D0125D">
        <w:rPr>
          <w:rFonts w:ascii="Montserrat Light" w:eastAsia="Times New Roman" w:hAnsi="Montserrat Light" w:cs="Times New Roman"/>
          <w:bCs/>
          <w:sz w:val="22"/>
          <w:szCs w:val="22"/>
          <w:lang w:val="ro-RO" w:bidi="en-US"/>
        </w:rPr>
        <w:t>iilor din centrala termic</w:t>
      </w:r>
      <w:r w:rsidR="001862BC" w:rsidRPr="00D0125D">
        <w:rPr>
          <w:rFonts w:ascii="Montserrat Light" w:eastAsia="Times New Roman" w:hAnsi="Montserrat Light" w:cs="Times New Roman"/>
          <w:bCs/>
          <w:sz w:val="22"/>
          <w:szCs w:val="22"/>
          <w:lang w:val="ro-RO" w:bidi="en-US"/>
        </w:rPr>
        <w:t>ă</w:t>
      </w:r>
      <w:r w:rsidR="0041155F" w:rsidRPr="00D0125D">
        <w:rPr>
          <w:rFonts w:ascii="Montserrat Light" w:eastAsia="Times New Roman" w:hAnsi="Montserrat Light" w:cs="Times New Roman"/>
          <w:bCs/>
          <w:sz w:val="22"/>
          <w:szCs w:val="22"/>
          <w:lang w:val="ro-RO" w:bidi="en-US"/>
        </w:rPr>
        <w:t xml:space="preserve">, </w:t>
      </w:r>
      <w:r w:rsidR="001862BC" w:rsidRPr="00D0125D">
        <w:rPr>
          <w:rFonts w:ascii="Montserrat Light" w:eastAsia="Times New Roman" w:hAnsi="Montserrat Light" w:cs="Times New Roman"/>
          <w:bCs/>
          <w:sz w:val="22"/>
          <w:szCs w:val="22"/>
          <w:lang w:val="ro-RO" w:bidi="en-US"/>
        </w:rPr>
        <w:t>î</w:t>
      </w:r>
      <w:r w:rsidR="0041155F" w:rsidRPr="00D0125D">
        <w:rPr>
          <w:rFonts w:ascii="Montserrat Light" w:eastAsia="Times New Roman" w:hAnsi="Montserrat Light" w:cs="Times New Roman"/>
          <w:bCs/>
          <w:sz w:val="22"/>
          <w:szCs w:val="22"/>
          <w:lang w:val="ro-RO" w:bidi="en-US"/>
        </w:rPr>
        <w:t>n conformitate cu instruc</w:t>
      </w:r>
      <w:r w:rsidR="00F43EFE" w:rsidRPr="00D0125D">
        <w:rPr>
          <w:rFonts w:ascii="Montserrat Light" w:eastAsia="Times New Roman" w:hAnsi="Montserrat Light" w:cs="Times New Roman"/>
          <w:bCs/>
          <w:sz w:val="22"/>
          <w:szCs w:val="22"/>
          <w:lang w:val="ro-RO" w:bidi="en-US"/>
        </w:rPr>
        <w:t>ț</w:t>
      </w:r>
      <w:r w:rsidR="0041155F" w:rsidRPr="00D0125D">
        <w:rPr>
          <w:rFonts w:ascii="Montserrat Light" w:eastAsia="Times New Roman" w:hAnsi="Montserrat Light" w:cs="Times New Roman"/>
          <w:bCs/>
          <w:sz w:val="22"/>
          <w:szCs w:val="22"/>
          <w:lang w:val="ro-RO" w:bidi="en-US"/>
        </w:rPr>
        <w:t>iunile de lucru primite ierarhic;</w:t>
      </w:r>
    </w:p>
    <w:p w14:paraId="265272CC" w14:textId="6BC3CA23" w:rsidR="0041155F" w:rsidRPr="00D0125D" w:rsidRDefault="0041155F" w:rsidP="001E091D">
      <w:pPr>
        <w:pStyle w:val="ListParagraph"/>
        <w:widowControl w:val="0"/>
        <w:numPr>
          <w:ilvl w:val="0"/>
          <w:numId w:val="157"/>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se asigur</w:t>
      </w:r>
      <w:r w:rsidR="001862BC" w:rsidRPr="00D0125D">
        <w:rPr>
          <w:rFonts w:ascii="Montserrat Light" w:eastAsia="Times New Roman" w:hAnsi="Montserrat Light" w:cs="Times New Roman"/>
          <w:bCs/>
          <w:sz w:val="22"/>
          <w:szCs w:val="22"/>
          <w:lang w:val="ro-RO" w:bidi="en-US"/>
        </w:rPr>
        <w:t>ă</w:t>
      </w:r>
      <w:r w:rsidRPr="00D0125D">
        <w:rPr>
          <w:rFonts w:ascii="Montserrat Light" w:eastAsia="Times New Roman" w:hAnsi="Montserrat Light" w:cs="Times New Roman"/>
          <w:bCs/>
          <w:sz w:val="22"/>
          <w:szCs w:val="22"/>
          <w:lang w:val="ro-RO" w:bidi="en-US"/>
        </w:rPr>
        <w:t xml:space="preserve"> c</w:t>
      </w:r>
      <w:r w:rsidR="001862BC" w:rsidRPr="00D0125D">
        <w:rPr>
          <w:rFonts w:ascii="Montserrat Light" w:eastAsia="Times New Roman" w:hAnsi="Montserrat Light" w:cs="Times New Roman"/>
          <w:bCs/>
          <w:sz w:val="22"/>
          <w:szCs w:val="22"/>
          <w:lang w:val="ro-RO" w:bidi="en-US"/>
        </w:rPr>
        <w:t>ă</w:t>
      </w:r>
      <w:r w:rsidRPr="00D0125D">
        <w:rPr>
          <w:rFonts w:ascii="Montserrat Light" w:eastAsia="Times New Roman" w:hAnsi="Montserrat Light" w:cs="Times New Roman"/>
          <w:bCs/>
          <w:sz w:val="22"/>
          <w:szCs w:val="22"/>
          <w:lang w:val="ro-RO" w:bidi="en-US"/>
        </w:rPr>
        <w:t xml:space="preserve"> utilizarea instala</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iei/echipamentului se face numai de c</w:t>
      </w:r>
      <w:r w:rsidR="001862BC" w:rsidRPr="00D0125D">
        <w:rPr>
          <w:rFonts w:ascii="Montserrat Light" w:eastAsia="Times New Roman" w:hAnsi="Montserrat Light" w:cs="Times New Roman"/>
          <w:bCs/>
          <w:sz w:val="22"/>
          <w:szCs w:val="22"/>
          <w:lang w:val="ro-RO" w:bidi="en-US"/>
        </w:rPr>
        <w:t>ă</w:t>
      </w:r>
      <w:r w:rsidRPr="00D0125D">
        <w:rPr>
          <w:rFonts w:ascii="Montserrat Light" w:eastAsia="Times New Roman" w:hAnsi="Montserrat Light" w:cs="Times New Roman"/>
          <w:bCs/>
          <w:sz w:val="22"/>
          <w:szCs w:val="22"/>
          <w:lang w:val="ro-RO" w:bidi="en-US"/>
        </w:rPr>
        <w:t xml:space="preserve">tre personalul de deservire autorizat/instruit </w:t>
      </w:r>
      <w:r w:rsidR="001862BC" w:rsidRPr="00D0125D">
        <w:rPr>
          <w:rFonts w:ascii="Montserrat Light" w:eastAsia="Times New Roman" w:hAnsi="Montserrat Light" w:cs="Times New Roman"/>
          <w:bCs/>
          <w:sz w:val="22"/>
          <w:szCs w:val="22"/>
          <w:lang w:val="ro-RO" w:bidi="en-US"/>
        </w:rPr>
        <w:t xml:space="preserve">în </w:t>
      </w:r>
      <w:r w:rsidRPr="00D0125D">
        <w:rPr>
          <w:rFonts w:ascii="Montserrat Light" w:eastAsia="Times New Roman" w:hAnsi="Montserrat Light" w:cs="Times New Roman"/>
          <w:bCs/>
          <w:sz w:val="22"/>
          <w:szCs w:val="22"/>
          <w:lang w:val="ro-RO" w:bidi="en-US"/>
        </w:rPr>
        <w:t>exploatare</w:t>
      </w:r>
      <w:r w:rsidR="001862BC" w:rsidRPr="00D0125D">
        <w:rPr>
          <w:rFonts w:ascii="Montserrat Light" w:eastAsia="Times New Roman" w:hAnsi="Montserrat Light" w:cs="Times New Roman"/>
          <w:bCs/>
          <w:sz w:val="22"/>
          <w:szCs w:val="22"/>
          <w:lang w:val="ro-RO" w:bidi="en-US"/>
        </w:rPr>
        <w:t>a</w:t>
      </w:r>
      <w:r w:rsidRPr="00D0125D">
        <w:rPr>
          <w:rFonts w:ascii="Montserrat Light" w:eastAsia="Times New Roman" w:hAnsi="Montserrat Light" w:cs="Times New Roman"/>
          <w:bCs/>
          <w:sz w:val="22"/>
          <w:szCs w:val="22"/>
          <w:lang w:val="ro-RO" w:bidi="en-US"/>
        </w:rPr>
        <w:t xml:space="preserve"> instala</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 xml:space="preserve">iilor/echipamentelor; intern, </w:t>
      </w:r>
      <w:r w:rsidR="001862BC" w:rsidRPr="00D0125D">
        <w:rPr>
          <w:rFonts w:ascii="Montserrat Light" w:eastAsia="Times New Roman" w:hAnsi="Montserrat Light" w:cs="Times New Roman"/>
          <w:bCs/>
          <w:sz w:val="22"/>
          <w:szCs w:val="22"/>
          <w:lang w:val="ro-RO" w:bidi="en-US"/>
        </w:rPr>
        <w:t>î</w:t>
      </w:r>
      <w:r w:rsidRPr="00D0125D">
        <w:rPr>
          <w:rFonts w:ascii="Montserrat Light" w:eastAsia="Times New Roman" w:hAnsi="Montserrat Light" w:cs="Times New Roman"/>
          <w:bCs/>
          <w:sz w:val="22"/>
          <w:szCs w:val="22"/>
          <w:lang w:val="ro-RO" w:bidi="en-US"/>
        </w:rPr>
        <w:t>n conformitate cu prevederile prescrip</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 xml:space="preserve">iilor tehnice aplicabile </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i ale instruc</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iunilor de exploatare ale instala</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iilor/echipamentelor</w:t>
      </w:r>
      <w:r w:rsidR="001862BC" w:rsidRPr="00D0125D">
        <w:rPr>
          <w:rFonts w:ascii="Montserrat Light" w:eastAsia="Times New Roman" w:hAnsi="Montserrat Light" w:cs="Times New Roman"/>
          <w:bCs/>
          <w:sz w:val="22"/>
          <w:szCs w:val="22"/>
          <w:lang w:val="ro-RO" w:bidi="en-US"/>
        </w:rPr>
        <w:t>;</w:t>
      </w:r>
    </w:p>
    <w:p w14:paraId="440AC95C" w14:textId="6097C534" w:rsidR="0041155F" w:rsidRPr="00D0125D" w:rsidRDefault="0041155F" w:rsidP="001E091D">
      <w:pPr>
        <w:pStyle w:val="ListParagraph"/>
        <w:widowControl w:val="0"/>
        <w:numPr>
          <w:ilvl w:val="0"/>
          <w:numId w:val="157"/>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se întocme</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 xml:space="preserve">te planul anual de verificări </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i încercări pentru autorizarea recipien</w:t>
      </w:r>
      <w:r w:rsidR="001862BC" w:rsidRPr="00D0125D">
        <w:rPr>
          <w:rFonts w:ascii="Montserrat Light" w:eastAsia="Times New Roman" w:hAnsi="Montserrat Light" w:cs="Times New Roman"/>
          <w:bCs/>
          <w:sz w:val="22"/>
          <w:szCs w:val="22"/>
          <w:lang w:val="ro-RO" w:bidi="en-US"/>
        </w:rPr>
        <w:t>te</w:t>
      </w:r>
      <w:r w:rsidRPr="00D0125D">
        <w:rPr>
          <w:rFonts w:ascii="Montserrat Light" w:eastAsia="Times New Roman" w:hAnsi="Montserrat Light" w:cs="Times New Roman"/>
          <w:bCs/>
          <w:sz w:val="22"/>
          <w:szCs w:val="22"/>
          <w:lang w:val="ro-RO" w:bidi="en-US"/>
        </w:rPr>
        <w:t>lor sub presiune</w:t>
      </w:r>
      <w:r w:rsidR="001862BC" w:rsidRPr="00D0125D">
        <w:rPr>
          <w:rFonts w:ascii="Montserrat Light" w:eastAsia="Times New Roman" w:hAnsi="Montserrat Light" w:cs="Times New Roman"/>
          <w:bCs/>
          <w:sz w:val="22"/>
          <w:szCs w:val="22"/>
          <w:lang w:val="ro-RO" w:bidi="en-US"/>
        </w:rPr>
        <w:t>,</w:t>
      </w:r>
      <w:r w:rsidRPr="00D0125D">
        <w:rPr>
          <w:rFonts w:ascii="Montserrat Light" w:eastAsia="Times New Roman" w:hAnsi="Montserrat Light" w:cs="Times New Roman"/>
          <w:bCs/>
          <w:sz w:val="22"/>
          <w:szCs w:val="22"/>
          <w:lang w:val="ro-RO" w:bidi="en-US"/>
        </w:rPr>
        <w:t xml:space="preserve"> urmăre</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te păstrarea corespunzătoare a autoriza</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 xml:space="preserve">iilor de </w:t>
      </w:r>
      <w:r w:rsidRPr="00D0125D">
        <w:rPr>
          <w:rFonts w:ascii="Montserrat Light" w:eastAsia="Times New Roman" w:hAnsi="Montserrat Light" w:cs="Times New Roman"/>
          <w:bCs/>
          <w:sz w:val="22"/>
          <w:szCs w:val="22"/>
          <w:lang w:val="ro-RO" w:bidi="en-US"/>
        </w:rPr>
        <w:lastRenderedPageBreak/>
        <w:t>func</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 xml:space="preserve">ionare I.S.C.I.R. a tuturor documentelor ce </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in de eviden</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ele inspectoratului de stat pentru recipien</w:t>
      </w:r>
      <w:r w:rsidR="001862BC" w:rsidRPr="00D0125D">
        <w:rPr>
          <w:rFonts w:ascii="Montserrat Light" w:eastAsia="Times New Roman" w:hAnsi="Montserrat Light" w:cs="Times New Roman"/>
          <w:bCs/>
          <w:sz w:val="22"/>
          <w:szCs w:val="22"/>
          <w:lang w:val="ro-RO" w:bidi="en-US"/>
        </w:rPr>
        <w:t>te</w:t>
      </w:r>
      <w:r w:rsidRPr="00D0125D">
        <w:rPr>
          <w:rFonts w:ascii="Montserrat Light" w:eastAsia="Times New Roman" w:hAnsi="Montserrat Light" w:cs="Times New Roman"/>
          <w:bCs/>
          <w:sz w:val="22"/>
          <w:szCs w:val="22"/>
          <w:lang w:val="ro-RO" w:bidi="en-US"/>
        </w:rPr>
        <w:t xml:space="preserve"> sub presiune </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 xml:space="preserve">i ascensoare; </w:t>
      </w:r>
    </w:p>
    <w:p w14:paraId="6CDBB2AC" w14:textId="7E136919" w:rsidR="0041155F" w:rsidRPr="00D0125D" w:rsidRDefault="0041155F" w:rsidP="001E091D">
      <w:pPr>
        <w:pStyle w:val="ListParagraph"/>
        <w:widowControl w:val="0"/>
        <w:numPr>
          <w:ilvl w:val="0"/>
          <w:numId w:val="157"/>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 xml:space="preserve">se asigură pregătirea cazanelor, ascensoarelor </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 xml:space="preserve">i aparatelor sub presiune în vederea efectuării de către I.S.C.I.R. a verificărilor </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 xml:space="preserve">i încercărilor </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i răspunde de efectuarea acestora în termenele prescrise;</w:t>
      </w:r>
    </w:p>
    <w:p w14:paraId="43627209" w14:textId="6F203529" w:rsidR="0041155F" w:rsidRPr="00D0125D" w:rsidRDefault="0041155F" w:rsidP="001E091D">
      <w:pPr>
        <w:pStyle w:val="ListParagraph"/>
        <w:widowControl w:val="0"/>
        <w:numPr>
          <w:ilvl w:val="0"/>
          <w:numId w:val="157"/>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 xml:space="preserve">se efectuează reviziile </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i încercările de presiune în vederea autorizării func</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ionării sau periodic la scaden</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ă, la recipien</w:t>
      </w:r>
      <w:r w:rsidR="001862BC" w:rsidRPr="00D0125D">
        <w:rPr>
          <w:rFonts w:ascii="Montserrat Light" w:eastAsia="Times New Roman" w:hAnsi="Montserrat Light" w:cs="Times New Roman"/>
          <w:bCs/>
          <w:sz w:val="22"/>
          <w:szCs w:val="22"/>
          <w:lang w:val="ro-RO" w:bidi="en-US"/>
        </w:rPr>
        <w:t>tele</w:t>
      </w:r>
      <w:r w:rsidRPr="00D0125D">
        <w:rPr>
          <w:rFonts w:ascii="Montserrat Light" w:eastAsia="Times New Roman" w:hAnsi="Montserrat Light" w:cs="Times New Roman"/>
          <w:bCs/>
          <w:sz w:val="22"/>
          <w:szCs w:val="22"/>
          <w:lang w:val="ro-RO" w:bidi="en-US"/>
        </w:rPr>
        <w:t xml:space="preserve"> pentru care îi revine această sarcină conform prescrip</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 xml:space="preserve">iilor I.S.C.I.R.; </w:t>
      </w:r>
    </w:p>
    <w:p w14:paraId="32BD9F5C" w14:textId="37E09CAA" w:rsidR="0041155F" w:rsidRPr="00D0125D" w:rsidRDefault="0041155F" w:rsidP="001E091D">
      <w:pPr>
        <w:pStyle w:val="ListParagraph"/>
        <w:widowControl w:val="0"/>
        <w:numPr>
          <w:ilvl w:val="0"/>
          <w:numId w:val="157"/>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 xml:space="preserve">se colaborează cu celelalte compartimente din unitate în vederea aplicării </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i respectării prevederilor I.S.C.I.R.; se în</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tiin</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ează din timp conducerea unită</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ii de oprirea pentru repara</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 xml:space="preserve">ii a unui cazan sau în caz de avarie, imediat; </w:t>
      </w:r>
    </w:p>
    <w:p w14:paraId="2F9748F7" w14:textId="4F28693D" w:rsidR="0041155F" w:rsidRPr="00D0125D" w:rsidRDefault="0041155F" w:rsidP="001E091D">
      <w:pPr>
        <w:pStyle w:val="ListParagraph"/>
        <w:widowControl w:val="0"/>
        <w:numPr>
          <w:ilvl w:val="0"/>
          <w:numId w:val="157"/>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se urmăre</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te aplicarea tuturor normelor de protec</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ie a muncii, a normelor P.S.I. specifice locului de muncă pentru punctele Centrala Termică C</w:t>
      </w:r>
      <w:r w:rsidR="006E192D" w:rsidRPr="00D0125D">
        <w:rPr>
          <w:rFonts w:ascii="Montserrat Light" w:eastAsia="Times New Roman" w:hAnsi="Montserrat Light" w:cs="Times New Roman"/>
          <w:bCs/>
          <w:sz w:val="22"/>
          <w:szCs w:val="22"/>
          <w:lang w:val="ro-RO" w:bidi="en-US"/>
        </w:rPr>
        <w:t>ă</w:t>
      </w:r>
      <w:r w:rsidRPr="00D0125D">
        <w:rPr>
          <w:rFonts w:ascii="Montserrat Light" w:eastAsia="Times New Roman" w:hAnsi="Montserrat Light" w:cs="Times New Roman"/>
          <w:bCs/>
          <w:sz w:val="22"/>
          <w:szCs w:val="22"/>
          <w:lang w:val="ro-RO" w:bidi="en-US"/>
        </w:rPr>
        <w:t>ldură, Centrala Termică Abur, se asigură păstrarea în permanentă stare de interven</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ie a tuturor dotărilor P.S.I. de la aceste puncte;</w:t>
      </w:r>
    </w:p>
    <w:p w14:paraId="59D6FC94" w14:textId="546C90C8" w:rsidR="0041155F" w:rsidRPr="00D0125D" w:rsidRDefault="0041155F" w:rsidP="001E091D">
      <w:pPr>
        <w:pStyle w:val="ListParagraph"/>
        <w:widowControl w:val="0"/>
        <w:numPr>
          <w:ilvl w:val="0"/>
          <w:numId w:val="157"/>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se asigură leg</w:t>
      </w:r>
      <w:r w:rsidR="001862BC" w:rsidRPr="00D0125D">
        <w:rPr>
          <w:rFonts w:ascii="Montserrat Light" w:eastAsia="Times New Roman" w:hAnsi="Montserrat Light" w:cs="Times New Roman"/>
          <w:bCs/>
          <w:sz w:val="22"/>
          <w:szCs w:val="22"/>
          <w:lang w:val="ro-RO" w:bidi="en-US"/>
        </w:rPr>
        <w:t>ă</w:t>
      </w:r>
      <w:r w:rsidRPr="00D0125D">
        <w:rPr>
          <w:rFonts w:ascii="Montserrat Light" w:eastAsia="Times New Roman" w:hAnsi="Montserrat Light" w:cs="Times New Roman"/>
          <w:bCs/>
          <w:sz w:val="22"/>
          <w:szCs w:val="22"/>
          <w:lang w:val="ro-RO" w:bidi="en-US"/>
        </w:rPr>
        <w:t xml:space="preserve">tura permanentă cu echipele de service ale echipamentelor din centrala termică, ascensoare </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 xml:space="preserve">i aparate sub presiune; </w:t>
      </w:r>
    </w:p>
    <w:p w14:paraId="27A4933B" w14:textId="386F2562" w:rsidR="0041155F" w:rsidRPr="00D0125D" w:rsidRDefault="004A6DB7" w:rsidP="001E091D">
      <w:pPr>
        <w:pStyle w:val="ListParagraph"/>
        <w:widowControl w:val="0"/>
        <w:numPr>
          <w:ilvl w:val="0"/>
          <w:numId w:val="157"/>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 xml:space="preserve"> </w:t>
      </w:r>
      <w:r w:rsidR="0041155F" w:rsidRPr="00D0125D">
        <w:rPr>
          <w:rFonts w:ascii="Montserrat Light" w:eastAsia="Times New Roman" w:hAnsi="Montserrat Light" w:cs="Times New Roman"/>
          <w:bCs/>
          <w:sz w:val="22"/>
          <w:szCs w:val="22"/>
          <w:lang w:val="ro-RO" w:bidi="en-US"/>
        </w:rPr>
        <w:t>sunt satisfăcute toate solicit</w:t>
      </w:r>
      <w:r w:rsidR="001862BC" w:rsidRPr="00D0125D">
        <w:rPr>
          <w:rFonts w:ascii="Montserrat Light" w:eastAsia="Times New Roman" w:hAnsi="Montserrat Light" w:cs="Times New Roman"/>
          <w:bCs/>
          <w:sz w:val="22"/>
          <w:szCs w:val="22"/>
          <w:lang w:val="ro-RO" w:bidi="en-US"/>
        </w:rPr>
        <w:t>ă</w:t>
      </w:r>
      <w:r w:rsidR="0041155F" w:rsidRPr="00D0125D">
        <w:rPr>
          <w:rFonts w:ascii="Montserrat Light" w:eastAsia="Times New Roman" w:hAnsi="Montserrat Light" w:cs="Times New Roman"/>
          <w:bCs/>
          <w:sz w:val="22"/>
          <w:szCs w:val="22"/>
          <w:lang w:val="ro-RO" w:bidi="en-US"/>
        </w:rPr>
        <w:t xml:space="preserve">rile telefonice, interne </w:t>
      </w:r>
      <w:r w:rsidR="00F43EFE" w:rsidRPr="00D0125D">
        <w:rPr>
          <w:rFonts w:ascii="Montserrat Light" w:eastAsia="Times New Roman" w:hAnsi="Montserrat Light" w:cs="Times New Roman"/>
          <w:bCs/>
          <w:sz w:val="22"/>
          <w:szCs w:val="22"/>
          <w:lang w:val="ro-RO" w:bidi="en-US"/>
        </w:rPr>
        <w:t>ș</w:t>
      </w:r>
      <w:r w:rsidR="0041155F" w:rsidRPr="00D0125D">
        <w:rPr>
          <w:rFonts w:ascii="Montserrat Light" w:eastAsia="Times New Roman" w:hAnsi="Montserrat Light" w:cs="Times New Roman"/>
          <w:bCs/>
          <w:sz w:val="22"/>
          <w:szCs w:val="22"/>
          <w:lang w:val="ro-RO" w:bidi="en-US"/>
        </w:rPr>
        <w:t xml:space="preserve">i interurbane, pe baza comenzilor primite; </w:t>
      </w:r>
    </w:p>
    <w:p w14:paraId="6FB113A0" w14:textId="111B1D78" w:rsidR="0041155F" w:rsidRPr="00D0125D" w:rsidRDefault="004A6DB7" w:rsidP="001E091D">
      <w:pPr>
        <w:pStyle w:val="ListParagraph"/>
        <w:widowControl w:val="0"/>
        <w:numPr>
          <w:ilvl w:val="0"/>
          <w:numId w:val="157"/>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 xml:space="preserve"> </w:t>
      </w:r>
      <w:r w:rsidR="0041155F" w:rsidRPr="00D0125D">
        <w:rPr>
          <w:rFonts w:ascii="Montserrat Light" w:eastAsia="Times New Roman" w:hAnsi="Montserrat Light" w:cs="Times New Roman"/>
          <w:bCs/>
          <w:sz w:val="22"/>
          <w:szCs w:val="22"/>
          <w:lang w:val="ro-RO" w:bidi="en-US"/>
        </w:rPr>
        <w:t xml:space="preserve">se păstrează secretul convorbirilor; </w:t>
      </w:r>
    </w:p>
    <w:p w14:paraId="774ACF1E" w14:textId="4A02997A" w:rsidR="0041155F" w:rsidRPr="00D0125D" w:rsidRDefault="0041155F" w:rsidP="001E091D">
      <w:pPr>
        <w:pStyle w:val="ListParagraph"/>
        <w:widowControl w:val="0"/>
        <w:numPr>
          <w:ilvl w:val="0"/>
          <w:numId w:val="157"/>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se asigură cură</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enia în curtea unit</w:t>
      </w:r>
      <w:r w:rsidR="006E192D" w:rsidRPr="00D0125D">
        <w:rPr>
          <w:rFonts w:ascii="Montserrat Light" w:eastAsia="Times New Roman" w:hAnsi="Montserrat Light" w:cs="Times New Roman"/>
          <w:bCs/>
          <w:sz w:val="22"/>
          <w:szCs w:val="22"/>
          <w:lang w:val="ro-RO" w:bidi="en-US"/>
        </w:rPr>
        <w:t>ă</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ii (parc</w:t>
      </w:r>
      <w:r w:rsidR="006E192D" w:rsidRPr="00D0125D">
        <w:rPr>
          <w:rFonts w:ascii="Montserrat Light" w:eastAsia="Times New Roman" w:hAnsi="Montserrat Light" w:cs="Times New Roman"/>
          <w:bCs/>
          <w:sz w:val="22"/>
          <w:szCs w:val="22"/>
          <w:lang w:val="ro-RO" w:bidi="en-US"/>
        </w:rPr>
        <w:t>ă</w:t>
      </w:r>
      <w:r w:rsidRPr="00D0125D">
        <w:rPr>
          <w:rFonts w:ascii="Montserrat Light" w:eastAsia="Times New Roman" w:hAnsi="Montserrat Light" w:cs="Times New Roman"/>
          <w:bCs/>
          <w:sz w:val="22"/>
          <w:szCs w:val="22"/>
          <w:lang w:val="ro-RO" w:bidi="en-US"/>
        </w:rPr>
        <w:t>ri, alei, spa</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 xml:space="preserve">iu verde) </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i igienizarea spa</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iilor;</w:t>
      </w:r>
    </w:p>
    <w:p w14:paraId="0BF8A49E" w14:textId="43AC8336" w:rsidR="0041155F" w:rsidRPr="00D0125D" w:rsidRDefault="004A6DB7" w:rsidP="001E091D">
      <w:pPr>
        <w:pStyle w:val="ListParagraph"/>
        <w:widowControl w:val="0"/>
        <w:numPr>
          <w:ilvl w:val="0"/>
          <w:numId w:val="157"/>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 xml:space="preserve"> </w:t>
      </w:r>
      <w:r w:rsidR="0041155F" w:rsidRPr="00D0125D">
        <w:rPr>
          <w:rFonts w:ascii="Montserrat Light" w:eastAsia="Times New Roman" w:hAnsi="Montserrat Light" w:cs="Times New Roman"/>
          <w:bCs/>
          <w:sz w:val="22"/>
          <w:szCs w:val="22"/>
          <w:lang w:val="ro-RO" w:bidi="en-US"/>
        </w:rPr>
        <w:t>se gestionează optim de</w:t>
      </w:r>
      <w:r w:rsidR="00F43EFE" w:rsidRPr="00D0125D">
        <w:rPr>
          <w:rFonts w:ascii="Montserrat Light" w:eastAsia="Times New Roman" w:hAnsi="Montserrat Light" w:cs="Times New Roman"/>
          <w:bCs/>
          <w:sz w:val="22"/>
          <w:szCs w:val="22"/>
          <w:lang w:val="ro-RO" w:bidi="en-US"/>
        </w:rPr>
        <w:t>ș</w:t>
      </w:r>
      <w:r w:rsidR="0041155F" w:rsidRPr="00D0125D">
        <w:rPr>
          <w:rFonts w:ascii="Montserrat Light" w:eastAsia="Times New Roman" w:hAnsi="Montserrat Light" w:cs="Times New Roman"/>
          <w:bCs/>
          <w:sz w:val="22"/>
          <w:szCs w:val="22"/>
          <w:lang w:val="ro-RO" w:bidi="en-US"/>
        </w:rPr>
        <w:t>eurile periculoase, de</w:t>
      </w:r>
      <w:r w:rsidR="00F43EFE" w:rsidRPr="00D0125D">
        <w:rPr>
          <w:rFonts w:ascii="Montserrat Light" w:eastAsia="Times New Roman" w:hAnsi="Montserrat Light" w:cs="Times New Roman"/>
          <w:bCs/>
          <w:sz w:val="22"/>
          <w:szCs w:val="22"/>
          <w:lang w:val="ro-RO" w:bidi="en-US"/>
        </w:rPr>
        <w:t>ș</w:t>
      </w:r>
      <w:r w:rsidR="0041155F" w:rsidRPr="00D0125D">
        <w:rPr>
          <w:rFonts w:ascii="Montserrat Light" w:eastAsia="Times New Roman" w:hAnsi="Montserrat Light" w:cs="Times New Roman"/>
          <w:bCs/>
          <w:sz w:val="22"/>
          <w:szCs w:val="22"/>
          <w:lang w:val="ro-RO" w:bidi="en-US"/>
        </w:rPr>
        <w:t xml:space="preserve">eurile reciclabile </w:t>
      </w:r>
      <w:r w:rsidR="00F43EFE" w:rsidRPr="00D0125D">
        <w:rPr>
          <w:rFonts w:ascii="Montserrat Light" w:eastAsia="Times New Roman" w:hAnsi="Montserrat Light" w:cs="Times New Roman"/>
          <w:bCs/>
          <w:sz w:val="22"/>
          <w:szCs w:val="22"/>
          <w:lang w:val="ro-RO" w:bidi="en-US"/>
        </w:rPr>
        <w:t>ș</w:t>
      </w:r>
      <w:r w:rsidR="0041155F" w:rsidRPr="00D0125D">
        <w:rPr>
          <w:rFonts w:ascii="Montserrat Light" w:eastAsia="Times New Roman" w:hAnsi="Montserrat Light" w:cs="Times New Roman"/>
          <w:bCs/>
          <w:sz w:val="22"/>
          <w:szCs w:val="22"/>
          <w:lang w:val="ro-RO" w:bidi="en-US"/>
        </w:rPr>
        <w:t>i de</w:t>
      </w:r>
      <w:r w:rsidR="00F43EFE" w:rsidRPr="00D0125D">
        <w:rPr>
          <w:rFonts w:ascii="Montserrat Light" w:eastAsia="Times New Roman" w:hAnsi="Montserrat Light" w:cs="Times New Roman"/>
          <w:bCs/>
          <w:sz w:val="22"/>
          <w:szCs w:val="22"/>
          <w:lang w:val="ro-RO" w:bidi="en-US"/>
        </w:rPr>
        <w:t>ș</w:t>
      </w:r>
      <w:r w:rsidR="0041155F" w:rsidRPr="00D0125D">
        <w:rPr>
          <w:rFonts w:ascii="Montserrat Light" w:eastAsia="Times New Roman" w:hAnsi="Montserrat Light" w:cs="Times New Roman"/>
          <w:bCs/>
          <w:sz w:val="22"/>
          <w:szCs w:val="22"/>
          <w:lang w:val="ro-RO" w:bidi="en-US"/>
        </w:rPr>
        <w:t>eurile menajere de pe sec</w:t>
      </w:r>
      <w:r w:rsidR="00F43EFE" w:rsidRPr="00D0125D">
        <w:rPr>
          <w:rFonts w:ascii="Montserrat Light" w:eastAsia="Times New Roman" w:hAnsi="Montserrat Light" w:cs="Times New Roman"/>
          <w:bCs/>
          <w:sz w:val="22"/>
          <w:szCs w:val="22"/>
          <w:lang w:val="ro-RO" w:bidi="en-US"/>
        </w:rPr>
        <w:t>ț</w:t>
      </w:r>
      <w:r w:rsidR="0041155F" w:rsidRPr="00D0125D">
        <w:rPr>
          <w:rFonts w:ascii="Montserrat Light" w:eastAsia="Times New Roman" w:hAnsi="Montserrat Light" w:cs="Times New Roman"/>
          <w:bCs/>
          <w:sz w:val="22"/>
          <w:szCs w:val="22"/>
          <w:lang w:val="ro-RO" w:bidi="en-US"/>
        </w:rPr>
        <w:t xml:space="preserve">iile </w:t>
      </w:r>
      <w:r w:rsidR="00F43EFE" w:rsidRPr="00D0125D">
        <w:rPr>
          <w:rFonts w:ascii="Montserrat Light" w:eastAsia="Times New Roman" w:hAnsi="Montserrat Light" w:cs="Times New Roman"/>
          <w:bCs/>
          <w:sz w:val="22"/>
          <w:szCs w:val="22"/>
          <w:lang w:val="ro-RO" w:bidi="en-US"/>
        </w:rPr>
        <w:t>ș</w:t>
      </w:r>
      <w:r w:rsidR="0041155F" w:rsidRPr="00D0125D">
        <w:rPr>
          <w:rFonts w:ascii="Montserrat Light" w:eastAsia="Times New Roman" w:hAnsi="Montserrat Light" w:cs="Times New Roman"/>
          <w:bCs/>
          <w:sz w:val="22"/>
          <w:szCs w:val="22"/>
          <w:lang w:val="ro-RO" w:bidi="en-US"/>
        </w:rPr>
        <w:t xml:space="preserve">i compartimentele spitalului </w:t>
      </w:r>
      <w:r w:rsidR="00F43EFE" w:rsidRPr="00D0125D">
        <w:rPr>
          <w:rFonts w:ascii="Montserrat Light" w:eastAsia="Times New Roman" w:hAnsi="Montserrat Light" w:cs="Times New Roman"/>
          <w:bCs/>
          <w:sz w:val="22"/>
          <w:szCs w:val="22"/>
          <w:lang w:val="ro-RO" w:bidi="en-US"/>
        </w:rPr>
        <w:t>ș</w:t>
      </w:r>
      <w:r w:rsidR="0041155F" w:rsidRPr="00D0125D">
        <w:rPr>
          <w:rFonts w:ascii="Montserrat Light" w:eastAsia="Times New Roman" w:hAnsi="Montserrat Light" w:cs="Times New Roman"/>
          <w:bCs/>
          <w:sz w:val="22"/>
          <w:szCs w:val="22"/>
          <w:lang w:val="ro-RO" w:bidi="en-US"/>
        </w:rPr>
        <w:t xml:space="preserve">i sunt duse la locul de depozitare ; </w:t>
      </w:r>
    </w:p>
    <w:p w14:paraId="5CCFF878" w14:textId="66345144" w:rsidR="0041155F" w:rsidRPr="00D0125D" w:rsidRDefault="0041155F" w:rsidP="001E091D">
      <w:pPr>
        <w:pStyle w:val="ListParagraph"/>
        <w:widowControl w:val="0"/>
        <w:numPr>
          <w:ilvl w:val="0"/>
          <w:numId w:val="157"/>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se îndep</w:t>
      </w:r>
      <w:r w:rsidR="006E192D" w:rsidRPr="00D0125D">
        <w:rPr>
          <w:rFonts w:ascii="Montserrat Light" w:eastAsia="Times New Roman" w:hAnsi="Montserrat Light" w:cs="Times New Roman"/>
          <w:bCs/>
          <w:sz w:val="22"/>
          <w:szCs w:val="22"/>
          <w:lang w:val="ro-RO" w:bidi="en-US"/>
        </w:rPr>
        <w:t>ă</w:t>
      </w:r>
      <w:r w:rsidRPr="00D0125D">
        <w:rPr>
          <w:rFonts w:ascii="Montserrat Light" w:eastAsia="Times New Roman" w:hAnsi="Montserrat Light" w:cs="Times New Roman"/>
          <w:bCs/>
          <w:sz w:val="22"/>
          <w:szCs w:val="22"/>
          <w:lang w:val="ro-RO" w:bidi="en-US"/>
        </w:rPr>
        <w:t>rtează zăpada de pe căile de acces;</w:t>
      </w:r>
    </w:p>
    <w:p w14:paraId="317C00D7" w14:textId="2F0AA494" w:rsidR="0041155F" w:rsidRPr="00D0125D" w:rsidRDefault="004A6DB7" w:rsidP="001E091D">
      <w:pPr>
        <w:pStyle w:val="ListParagraph"/>
        <w:widowControl w:val="0"/>
        <w:numPr>
          <w:ilvl w:val="0"/>
          <w:numId w:val="157"/>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 xml:space="preserve"> </w:t>
      </w:r>
      <w:r w:rsidR="0041155F" w:rsidRPr="00D0125D">
        <w:rPr>
          <w:rFonts w:ascii="Montserrat Light" w:eastAsia="Times New Roman" w:hAnsi="Montserrat Light" w:cs="Times New Roman"/>
          <w:bCs/>
          <w:sz w:val="22"/>
          <w:szCs w:val="22"/>
          <w:lang w:val="ro-RO" w:bidi="en-US"/>
        </w:rPr>
        <w:t>se asigură transportul bolnavilor, pentru investiga</w:t>
      </w:r>
      <w:r w:rsidR="00F43EFE" w:rsidRPr="00D0125D">
        <w:rPr>
          <w:rFonts w:ascii="Montserrat Light" w:eastAsia="Times New Roman" w:hAnsi="Montserrat Light" w:cs="Times New Roman"/>
          <w:bCs/>
          <w:sz w:val="22"/>
          <w:szCs w:val="22"/>
          <w:lang w:val="ro-RO" w:bidi="en-US"/>
        </w:rPr>
        <w:t>ț</w:t>
      </w:r>
      <w:r w:rsidR="0041155F" w:rsidRPr="00D0125D">
        <w:rPr>
          <w:rFonts w:ascii="Montserrat Light" w:eastAsia="Times New Roman" w:hAnsi="Montserrat Light" w:cs="Times New Roman"/>
          <w:bCs/>
          <w:sz w:val="22"/>
          <w:szCs w:val="22"/>
          <w:lang w:val="ro-RO" w:bidi="en-US"/>
        </w:rPr>
        <w:t xml:space="preserve">ii </w:t>
      </w:r>
      <w:r w:rsidR="00F43EFE" w:rsidRPr="00D0125D">
        <w:rPr>
          <w:rFonts w:ascii="Montserrat Light" w:eastAsia="Times New Roman" w:hAnsi="Montserrat Light" w:cs="Times New Roman"/>
          <w:bCs/>
          <w:sz w:val="22"/>
          <w:szCs w:val="22"/>
          <w:lang w:val="ro-RO" w:bidi="en-US"/>
        </w:rPr>
        <w:t>ș</w:t>
      </w:r>
      <w:r w:rsidR="0041155F" w:rsidRPr="00D0125D">
        <w:rPr>
          <w:rFonts w:ascii="Montserrat Light" w:eastAsia="Times New Roman" w:hAnsi="Montserrat Light" w:cs="Times New Roman"/>
          <w:bCs/>
          <w:sz w:val="22"/>
          <w:szCs w:val="22"/>
          <w:lang w:val="ro-RO" w:bidi="en-US"/>
        </w:rPr>
        <w:t>i tratament, la diverse unită</w:t>
      </w:r>
      <w:r w:rsidR="00F43EFE" w:rsidRPr="00D0125D">
        <w:rPr>
          <w:rFonts w:ascii="Montserrat Light" w:eastAsia="Times New Roman" w:hAnsi="Montserrat Light" w:cs="Times New Roman"/>
          <w:bCs/>
          <w:sz w:val="22"/>
          <w:szCs w:val="22"/>
          <w:lang w:val="ro-RO" w:bidi="en-US"/>
        </w:rPr>
        <w:t>ț</w:t>
      </w:r>
      <w:r w:rsidR="0041155F" w:rsidRPr="00D0125D">
        <w:rPr>
          <w:rFonts w:ascii="Montserrat Light" w:eastAsia="Times New Roman" w:hAnsi="Montserrat Light" w:cs="Times New Roman"/>
          <w:bCs/>
          <w:sz w:val="22"/>
          <w:szCs w:val="22"/>
          <w:lang w:val="ro-RO" w:bidi="en-US"/>
        </w:rPr>
        <w:t>i sanitare, la solicitarea medicilor din spital;</w:t>
      </w:r>
    </w:p>
    <w:p w14:paraId="7D390B7F" w14:textId="4E0ED53C" w:rsidR="0041155F" w:rsidRPr="00D0125D" w:rsidRDefault="004A6DB7" w:rsidP="001E091D">
      <w:pPr>
        <w:pStyle w:val="ListParagraph"/>
        <w:widowControl w:val="0"/>
        <w:numPr>
          <w:ilvl w:val="0"/>
          <w:numId w:val="157"/>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 xml:space="preserve"> </w:t>
      </w:r>
      <w:r w:rsidR="0041155F" w:rsidRPr="00D0125D">
        <w:rPr>
          <w:rFonts w:ascii="Montserrat Light" w:eastAsia="Times New Roman" w:hAnsi="Montserrat Light" w:cs="Times New Roman"/>
          <w:bCs/>
          <w:sz w:val="22"/>
          <w:szCs w:val="22"/>
          <w:lang w:val="ro-RO" w:bidi="en-US"/>
        </w:rPr>
        <w:t>se asigură transportul probelor biologice de la punctul de recoltare de pe strada Mo</w:t>
      </w:r>
      <w:r w:rsidR="00F43EFE" w:rsidRPr="00D0125D">
        <w:rPr>
          <w:rFonts w:ascii="Montserrat Light" w:eastAsia="Times New Roman" w:hAnsi="Montserrat Light" w:cs="Times New Roman"/>
          <w:bCs/>
          <w:sz w:val="22"/>
          <w:szCs w:val="22"/>
          <w:lang w:val="ro-RO" w:bidi="en-US"/>
        </w:rPr>
        <w:t>ț</w:t>
      </w:r>
      <w:r w:rsidR="0041155F" w:rsidRPr="00D0125D">
        <w:rPr>
          <w:rFonts w:ascii="Montserrat Light" w:eastAsia="Times New Roman" w:hAnsi="Montserrat Light" w:cs="Times New Roman"/>
          <w:bCs/>
          <w:sz w:val="22"/>
          <w:szCs w:val="22"/>
          <w:lang w:val="ro-RO" w:bidi="en-US"/>
        </w:rPr>
        <w:t>ilor la Laboratorul de analize medicale de pe strada Iuliu Moldovan;</w:t>
      </w:r>
    </w:p>
    <w:p w14:paraId="107B0DB6" w14:textId="44ECC97E" w:rsidR="0041155F" w:rsidRPr="00D0125D" w:rsidRDefault="004A6DB7" w:rsidP="001E091D">
      <w:pPr>
        <w:pStyle w:val="ListParagraph"/>
        <w:widowControl w:val="0"/>
        <w:numPr>
          <w:ilvl w:val="0"/>
          <w:numId w:val="157"/>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 xml:space="preserve"> </w:t>
      </w:r>
      <w:r w:rsidR="0041155F" w:rsidRPr="00D0125D">
        <w:rPr>
          <w:rFonts w:ascii="Montserrat Light" w:eastAsia="Times New Roman" w:hAnsi="Montserrat Light" w:cs="Times New Roman"/>
          <w:bCs/>
          <w:sz w:val="22"/>
          <w:szCs w:val="22"/>
          <w:lang w:val="ro-RO" w:bidi="en-US"/>
        </w:rPr>
        <w:t xml:space="preserve">se asigură transportul diverselor materiale de </w:t>
      </w:r>
      <w:r w:rsidR="001862BC" w:rsidRPr="00D0125D">
        <w:rPr>
          <w:rFonts w:ascii="Montserrat Light" w:eastAsia="Times New Roman" w:hAnsi="Montserrat Light" w:cs="Times New Roman"/>
          <w:bCs/>
          <w:sz w:val="22"/>
          <w:szCs w:val="22"/>
          <w:lang w:val="ro-RO" w:bidi="en-US"/>
        </w:rPr>
        <w:t>î</w:t>
      </w:r>
      <w:r w:rsidR="0041155F" w:rsidRPr="00D0125D">
        <w:rPr>
          <w:rFonts w:ascii="Montserrat Light" w:eastAsia="Times New Roman" w:hAnsi="Montserrat Light" w:cs="Times New Roman"/>
          <w:bCs/>
          <w:sz w:val="22"/>
          <w:szCs w:val="22"/>
          <w:lang w:val="ro-RO" w:bidi="en-US"/>
        </w:rPr>
        <w:t>ntre</w:t>
      </w:r>
      <w:r w:rsidR="00F43EFE" w:rsidRPr="00D0125D">
        <w:rPr>
          <w:rFonts w:ascii="Montserrat Light" w:eastAsia="Times New Roman" w:hAnsi="Montserrat Light" w:cs="Times New Roman"/>
          <w:bCs/>
          <w:sz w:val="22"/>
          <w:szCs w:val="22"/>
          <w:lang w:val="ro-RO" w:bidi="en-US"/>
        </w:rPr>
        <w:t>ț</w:t>
      </w:r>
      <w:r w:rsidR="0041155F" w:rsidRPr="00D0125D">
        <w:rPr>
          <w:rFonts w:ascii="Montserrat Light" w:eastAsia="Times New Roman" w:hAnsi="Montserrat Light" w:cs="Times New Roman"/>
          <w:bCs/>
          <w:sz w:val="22"/>
          <w:szCs w:val="22"/>
          <w:lang w:val="ro-RO" w:bidi="en-US"/>
        </w:rPr>
        <w:t xml:space="preserve">inere </w:t>
      </w:r>
      <w:r w:rsidR="00F43EFE" w:rsidRPr="00D0125D">
        <w:rPr>
          <w:rFonts w:ascii="Montserrat Light" w:eastAsia="Times New Roman" w:hAnsi="Montserrat Light" w:cs="Times New Roman"/>
          <w:bCs/>
          <w:sz w:val="22"/>
          <w:szCs w:val="22"/>
          <w:lang w:val="ro-RO" w:bidi="en-US"/>
        </w:rPr>
        <w:t>ș</w:t>
      </w:r>
      <w:r w:rsidR="0041155F" w:rsidRPr="00D0125D">
        <w:rPr>
          <w:rFonts w:ascii="Montserrat Light" w:eastAsia="Times New Roman" w:hAnsi="Montserrat Light" w:cs="Times New Roman"/>
          <w:bCs/>
          <w:sz w:val="22"/>
          <w:szCs w:val="22"/>
          <w:lang w:val="ro-RO" w:bidi="en-US"/>
        </w:rPr>
        <w:t>i repara</w:t>
      </w:r>
      <w:r w:rsidR="00F43EFE" w:rsidRPr="00D0125D">
        <w:rPr>
          <w:rFonts w:ascii="Montserrat Light" w:eastAsia="Times New Roman" w:hAnsi="Montserrat Light" w:cs="Times New Roman"/>
          <w:bCs/>
          <w:sz w:val="22"/>
          <w:szCs w:val="22"/>
          <w:lang w:val="ro-RO" w:bidi="en-US"/>
        </w:rPr>
        <w:t>ț</w:t>
      </w:r>
      <w:r w:rsidR="0041155F" w:rsidRPr="00D0125D">
        <w:rPr>
          <w:rFonts w:ascii="Montserrat Light" w:eastAsia="Times New Roman" w:hAnsi="Montserrat Light" w:cs="Times New Roman"/>
          <w:bCs/>
          <w:sz w:val="22"/>
          <w:szCs w:val="22"/>
          <w:lang w:val="ro-RO" w:bidi="en-US"/>
        </w:rPr>
        <w:t xml:space="preserve">ii; </w:t>
      </w:r>
    </w:p>
    <w:p w14:paraId="5BC9BB49" w14:textId="124BA6BC" w:rsidR="0041155F" w:rsidRPr="00D0125D" w:rsidRDefault="0041155F" w:rsidP="001E091D">
      <w:pPr>
        <w:pStyle w:val="ListParagraph"/>
        <w:widowControl w:val="0"/>
        <w:numPr>
          <w:ilvl w:val="0"/>
          <w:numId w:val="157"/>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 xml:space="preserve">se efectuează transportul legumelor, fructelor </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i zarzavaturilor de la pia</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 xml:space="preserve">ă; </w:t>
      </w:r>
    </w:p>
    <w:p w14:paraId="6522B3E3" w14:textId="1A47618B" w:rsidR="0041155F" w:rsidRPr="00D0125D" w:rsidRDefault="0041155F" w:rsidP="001E091D">
      <w:pPr>
        <w:pStyle w:val="ListParagraph"/>
        <w:widowControl w:val="0"/>
        <w:numPr>
          <w:ilvl w:val="0"/>
          <w:numId w:val="157"/>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se efectuează transportul coresponden</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ei cu diverse institu</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 xml:space="preserve">ii </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i agen</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i economici;</w:t>
      </w:r>
    </w:p>
    <w:p w14:paraId="7F5BF988" w14:textId="25C182BB" w:rsidR="0041155F" w:rsidRPr="00D0125D" w:rsidRDefault="0041155F" w:rsidP="001E091D">
      <w:pPr>
        <w:pStyle w:val="ListParagraph"/>
        <w:widowControl w:val="0"/>
        <w:numPr>
          <w:ilvl w:val="0"/>
          <w:numId w:val="157"/>
        </w:numPr>
        <w:tabs>
          <w:tab w:val="left" w:pos="900"/>
          <w:tab w:val="left" w:pos="993"/>
          <w:tab w:val="left" w:pos="1134"/>
        </w:tabs>
        <w:overflowPunct w:val="0"/>
        <w:autoSpaceDE w:val="0"/>
        <w:autoSpaceDN w:val="0"/>
        <w:adjustRightInd w:val="0"/>
        <w:ind w:left="0" w:firstLine="720"/>
        <w:jc w:val="both"/>
        <w:rPr>
          <w:rFonts w:ascii="Montserrat Light" w:eastAsia="Times New Roman" w:hAnsi="Montserrat Light" w:cs="Times New Roman"/>
          <w:b/>
          <w:sz w:val="22"/>
          <w:szCs w:val="22"/>
          <w:lang w:val="ro-RO" w:bidi="en-US"/>
        </w:rPr>
      </w:pPr>
      <w:r w:rsidRPr="00D0125D">
        <w:rPr>
          <w:rFonts w:ascii="Montserrat Light" w:eastAsia="Times New Roman" w:hAnsi="Montserrat Light" w:cs="Times New Roman"/>
          <w:bCs/>
          <w:sz w:val="22"/>
          <w:szCs w:val="22"/>
          <w:lang w:val="ro-RO" w:bidi="en-US"/>
        </w:rPr>
        <w:t xml:space="preserve">se respectă </w:t>
      </w:r>
      <w:r w:rsidR="006E192D" w:rsidRPr="00D0125D">
        <w:rPr>
          <w:rFonts w:ascii="Montserrat Light" w:eastAsia="Times New Roman" w:hAnsi="Montserrat Light" w:cs="Times New Roman"/>
          <w:bCs/>
          <w:sz w:val="22"/>
          <w:szCs w:val="22"/>
          <w:lang w:val="ro-RO" w:bidi="en-US"/>
        </w:rPr>
        <w:t>n</w:t>
      </w:r>
      <w:r w:rsidRPr="00D0125D">
        <w:rPr>
          <w:rFonts w:ascii="Montserrat Light" w:eastAsia="Times New Roman" w:hAnsi="Montserrat Light" w:cs="Times New Roman"/>
          <w:bCs/>
          <w:sz w:val="22"/>
          <w:szCs w:val="22"/>
          <w:lang w:val="ro-RO" w:bidi="en-US"/>
        </w:rPr>
        <w:t xml:space="preserve">ormele de </w:t>
      </w:r>
      <w:r w:rsidR="006E192D" w:rsidRPr="00D0125D">
        <w:rPr>
          <w:rFonts w:ascii="Montserrat Light" w:eastAsia="Times New Roman" w:hAnsi="Montserrat Light" w:cs="Times New Roman"/>
          <w:bCs/>
          <w:sz w:val="22"/>
          <w:szCs w:val="22"/>
          <w:lang w:val="ro-RO" w:bidi="en-US"/>
        </w:rPr>
        <w:t>t</w:t>
      </w:r>
      <w:r w:rsidRPr="00D0125D">
        <w:rPr>
          <w:rFonts w:ascii="Montserrat Light" w:eastAsia="Times New Roman" w:hAnsi="Montserrat Light" w:cs="Times New Roman"/>
          <w:bCs/>
          <w:sz w:val="22"/>
          <w:szCs w:val="22"/>
          <w:lang w:val="ro-RO" w:bidi="en-US"/>
        </w:rPr>
        <w:t xml:space="preserve">ehnica </w:t>
      </w:r>
      <w:r w:rsidR="006E192D" w:rsidRPr="00D0125D">
        <w:rPr>
          <w:rFonts w:ascii="Montserrat Light" w:eastAsia="Times New Roman" w:hAnsi="Montserrat Light" w:cs="Times New Roman"/>
          <w:bCs/>
          <w:sz w:val="22"/>
          <w:szCs w:val="22"/>
          <w:lang w:val="ro-RO" w:bidi="en-US"/>
        </w:rPr>
        <w:t>s</w:t>
      </w:r>
      <w:r w:rsidRPr="00D0125D">
        <w:rPr>
          <w:rFonts w:ascii="Montserrat Light" w:eastAsia="Times New Roman" w:hAnsi="Montserrat Light" w:cs="Times New Roman"/>
          <w:bCs/>
          <w:sz w:val="22"/>
          <w:szCs w:val="22"/>
          <w:lang w:val="ro-RO" w:bidi="en-US"/>
        </w:rPr>
        <w:t>ecurită</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 xml:space="preserve">ii </w:t>
      </w:r>
      <w:r w:rsidR="006E192D" w:rsidRPr="00D0125D">
        <w:rPr>
          <w:rFonts w:ascii="Montserrat Light" w:eastAsia="Times New Roman" w:hAnsi="Montserrat Light" w:cs="Times New Roman"/>
          <w:bCs/>
          <w:sz w:val="22"/>
          <w:szCs w:val="22"/>
          <w:lang w:val="ro-RO" w:bidi="en-US"/>
        </w:rPr>
        <w:t>m</w:t>
      </w:r>
      <w:r w:rsidRPr="00D0125D">
        <w:rPr>
          <w:rFonts w:ascii="Montserrat Light" w:eastAsia="Times New Roman" w:hAnsi="Montserrat Light" w:cs="Times New Roman"/>
          <w:bCs/>
          <w:sz w:val="22"/>
          <w:szCs w:val="22"/>
          <w:lang w:val="ro-RO" w:bidi="en-US"/>
        </w:rPr>
        <w:t xml:space="preserve">uncii </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 xml:space="preserve">i de </w:t>
      </w:r>
      <w:r w:rsidR="006E192D" w:rsidRPr="00D0125D">
        <w:rPr>
          <w:rFonts w:ascii="Montserrat Light" w:eastAsia="Times New Roman" w:hAnsi="Montserrat Light" w:cs="Times New Roman"/>
          <w:bCs/>
          <w:sz w:val="22"/>
          <w:szCs w:val="22"/>
          <w:lang w:val="ro-RO" w:bidi="en-US"/>
        </w:rPr>
        <w:t>p</w:t>
      </w:r>
      <w:r w:rsidRPr="00D0125D">
        <w:rPr>
          <w:rFonts w:ascii="Montserrat Light" w:eastAsia="Times New Roman" w:hAnsi="Montserrat Light" w:cs="Times New Roman"/>
          <w:bCs/>
          <w:sz w:val="22"/>
          <w:szCs w:val="22"/>
          <w:lang w:val="ro-RO" w:bidi="en-US"/>
        </w:rPr>
        <w:t xml:space="preserve">revenire </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 xml:space="preserve">i </w:t>
      </w:r>
      <w:r w:rsidR="006E192D" w:rsidRPr="00D0125D">
        <w:rPr>
          <w:rFonts w:ascii="Montserrat Light" w:eastAsia="Times New Roman" w:hAnsi="Montserrat Light" w:cs="Times New Roman"/>
          <w:bCs/>
          <w:sz w:val="22"/>
          <w:szCs w:val="22"/>
          <w:lang w:val="ro-RO" w:bidi="en-US"/>
        </w:rPr>
        <w:t>s</w:t>
      </w:r>
      <w:r w:rsidRPr="00D0125D">
        <w:rPr>
          <w:rFonts w:ascii="Montserrat Light" w:eastAsia="Times New Roman" w:hAnsi="Montserrat Light" w:cs="Times New Roman"/>
          <w:bCs/>
          <w:sz w:val="22"/>
          <w:szCs w:val="22"/>
          <w:lang w:val="ro-RO" w:bidi="en-US"/>
        </w:rPr>
        <w:t>tingere</w:t>
      </w:r>
      <w:r w:rsidR="006E192D" w:rsidRPr="00D0125D">
        <w:rPr>
          <w:rFonts w:ascii="Montserrat Light" w:eastAsia="Times New Roman" w:hAnsi="Montserrat Light" w:cs="Times New Roman"/>
          <w:bCs/>
          <w:sz w:val="22"/>
          <w:szCs w:val="22"/>
          <w:lang w:val="ro-RO" w:bidi="en-US"/>
        </w:rPr>
        <w:t xml:space="preserve"> </w:t>
      </w:r>
      <w:r w:rsidRPr="00D0125D">
        <w:rPr>
          <w:rFonts w:ascii="Montserrat Light" w:eastAsia="Times New Roman" w:hAnsi="Montserrat Light" w:cs="Times New Roman"/>
          <w:bCs/>
          <w:sz w:val="22"/>
          <w:szCs w:val="22"/>
          <w:lang w:val="ro-RO" w:bidi="en-US"/>
        </w:rPr>
        <w:t xml:space="preserve">a </w:t>
      </w:r>
      <w:r w:rsidR="006E192D" w:rsidRPr="00D0125D">
        <w:rPr>
          <w:rFonts w:ascii="Montserrat Light" w:eastAsia="Times New Roman" w:hAnsi="Montserrat Light" w:cs="Times New Roman"/>
          <w:bCs/>
          <w:sz w:val="22"/>
          <w:szCs w:val="22"/>
          <w:lang w:val="ro-RO" w:bidi="en-US"/>
        </w:rPr>
        <w:t>i</w:t>
      </w:r>
      <w:r w:rsidRPr="00D0125D">
        <w:rPr>
          <w:rFonts w:ascii="Montserrat Light" w:eastAsia="Times New Roman" w:hAnsi="Montserrat Light" w:cs="Times New Roman"/>
          <w:bCs/>
          <w:sz w:val="22"/>
          <w:szCs w:val="22"/>
          <w:lang w:val="ro-RO" w:bidi="en-US"/>
        </w:rPr>
        <w:t xml:space="preserve">ncendiilor, atât cele generale cât </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i cele specifice locului de muncă.</w:t>
      </w:r>
    </w:p>
    <w:p w14:paraId="555EEAB4" w14:textId="094E9AE2" w:rsidR="000C6402" w:rsidRPr="00D0125D" w:rsidRDefault="000C6402" w:rsidP="0041155F">
      <w:pPr>
        <w:widowControl w:val="0"/>
        <w:tabs>
          <w:tab w:val="left" w:pos="90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6</w:t>
      </w:r>
      <w:r w:rsidR="00141EFB" w:rsidRPr="00D0125D">
        <w:rPr>
          <w:rFonts w:ascii="Montserrat Light" w:eastAsia="Times New Roman" w:hAnsi="Montserrat Light" w:cs="Times New Roman"/>
          <w:b/>
          <w:bCs/>
          <w:lang w:val="ro-RO" w:bidi="en-US"/>
        </w:rPr>
        <w:t>7</w:t>
      </w:r>
      <w:r w:rsidRPr="00D0125D">
        <w:rPr>
          <w:rFonts w:ascii="Montserrat Light" w:eastAsia="Times New Roman" w:hAnsi="Montserrat Light" w:cs="Times New Roman"/>
          <w:b/>
          <w:bCs/>
          <w:lang w:val="ro-RO" w:bidi="en-US"/>
        </w:rPr>
        <w:t>. Blocul alimentar</w:t>
      </w:r>
      <w:r w:rsidRPr="00D0125D">
        <w:rPr>
          <w:rFonts w:ascii="Montserrat Light" w:eastAsia="Times New Roman" w:hAnsi="Montserrat Light" w:cs="Times New Roman"/>
          <w:lang w:val="ro-RO" w:bidi="en-US"/>
        </w:rPr>
        <w:t xml:space="preserve"> are în principal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toarele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355EE8F0" w14:textId="20335F7E" w:rsidR="000C6402" w:rsidRPr="00D0125D" w:rsidRDefault="004A6DB7" w:rsidP="001E091D">
      <w:pPr>
        <w:widowControl w:val="0"/>
        <w:numPr>
          <w:ilvl w:val="0"/>
          <w:numId w:val="110"/>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primirea alimentelor de la magazia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 se face pe baza listei zilnice de alimente, verificându-se cantitatea corect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 xml:space="preserve">i calitatea alimentelor; </w:t>
      </w:r>
    </w:p>
    <w:p w14:paraId="151B0818" w14:textId="3F117F4C" w:rsidR="000C6402" w:rsidRPr="00D0125D" w:rsidRDefault="000C6402" w:rsidP="001E091D">
      <w:pPr>
        <w:widowControl w:val="0"/>
        <w:numPr>
          <w:ilvl w:val="0"/>
          <w:numId w:val="110"/>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prelucrarea materiilor prime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produselor finite pe mese diferite în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de tipul produselor; </w:t>
      </w:r>
    </w:p>
    <w:p w14:paraId="49125071" w14:textId="3CD5E950" w:rsidR="000C6402" w:rsidRPr="00D0125D" w:rsidRDefault="00CC17D4" w:rsidP="001E091D">
      <w:pPr>
        <w:widowControl w:val="0"/>
        <w:numPr>
          <w:ilvl w:val="0"/>
          <w:numId w:val="110"/>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preg</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tirea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eliberarea preparatelor culinare se va face numai în prezen</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a asistentei dietetic</w:t>
      </w:r>
      <w:r w:rsidR="00BA4A26" w:rsidRPr="00D0125D">
        <w:rPr>
          <w:rFonts w:ascii="Montserrat Light" w:eastAsia="Times New Roman" w:hAnsi="Montserrat Light" w:cs="Times New Roman"/>
          <w:lang w:val="ro-RO" w:bidi="en-US"/>
        </w:rPr>
        <w:t>i</w:t>
      </w:r>
      <w:r w:rsidR="000C6402" w:rsidRPr="00D0125D">
        <w:rPr>
          <w:rFonts w:ascii="Montserrat Light" w:eastAsia="Times New Roman" w:hAnsi="Montserrat Light" w:cs="Times New Roman"/>
          <w:lang w:val="ro-RO" w:bidi="en-US"/>
        </w:rPr>
        <w:t>ene, consemnându-se orice aspecte constatate într-un registru special;</w:t>
      </w:r>
    </w:p>
    <w:p w14:paraId="5EA4E314" w14:textId="28823161" w:rsidR="000C6402" w:rsidRPr="00D0125D" w:rsidRDefault="000C6402" w:rsidP="001E091D">
      <w:pPr>
        <w:widowControl w:val="0"/>
        <w:numPr>
          <w:ilvl w:val="0"/>
          <w:numId w:val="110"/>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strarea timp de 48 ore a unei probe din fiecare fel de mâncare g</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în recipiente perfect cur</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ate, prev</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zute cu capac, având înscrise în exterior pe o etichet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inutul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data prepar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depozitate într-un spa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iu frigorific;</w:t>
      </w:r>
    </w:p>
    <w:p w14:paraId="76A862E9" w14:textId="1E23EC43" w:rsidR="000C6402" w:rsidRPr="00D0125D" w:rsidRDefault="00CC17D4" w:rsidP="001E091D">
      <w:pPr>
        <w:widowControl w:val="0"/>
        <w:numPr>
          <w:ilvl w:val="0"/>
          <w:numId w:val="110"/>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distribuirea hranei se face pe baza situa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iei zilnice întocmite de asistentele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efe din sec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iile cu paturi cuprinzând num</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rul de pacien</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 existen</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 pe regimuri, num</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rul medicilor de gard</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w:t>
      </w:r>
    </w:p>
    <w:p w14:paraId="34E76D05" w14:textId="0C7F6AC3" w:rsidR="000C6402" w:rsidRPr="00D0125D" w:rsidRDefault="000C6402" w:rsidP="001E091D">
      <w:pPr>
        <w:widowControl w:val="0"/>
        <w:numPr>
          <w:ilvl w:val="0"/>
          <w:numId w:val="11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efectuarea cur</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eniei zilnice în toate înc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perile, dezinfec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suprafe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utilajelor, depozitarea lor conform normelor;</w:t>
      </w:r>
    </w:p>
    <w:p w14:paraId="2D4E33B5" w14:textId="21E0BB0D" w:rsidR="000C6402" w:rsidRPr="00D0125D" w:rsidRDefault="00CC17D4" w:rsidP="001E091D">
      <w:pPr>
        <w:widowControl w:val="0"/>
        <w:numPr>
          <w:ilvl w:val="0"/>
          <w:numId w:val="110"/>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 xml:space="preserve">efectuarea examenelor medicale periodice pentru tot personalul blocului alimentar; </w:t>
      </w:r>
    </w:p>
    <w:p w14:paraId="2C2266E5" w14:textId="09DC948D" w:rsidR="000C6402" w:rsidRPr="00D0125D" w:rsidRDefault="000C6402" w:rsidP="001E091D">
      <w:pPr>
        <w:widowControl w:val="0"/>
        <w:numPr>
          <w:ilvl w:val="0"/>
          <w:numId w:val="110"/>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folosirea echipamentului de protec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în timpul programului de lucru, aten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deosebit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pentru igiena personal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p>
    <w:p w14:paraId="3ED22540" w14:textId="7ED3E2E7" w:rsidR="000C6402" w:rsidRPr="00D0125D" w:rsidRDefault="000C6402" w:rsidP="001E091D">
      <w:pPr>
        <w:widowControl w:val="0"/>
        <w:numPr>
          <w:ilvl w:val="0"/>
          <w:numId w:val="11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efectuarea controlului medical periodic al angaja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ilor; </w:t>
      </w:r>
    </w:p>
    <w:p w14:paraId="1EEBDBB9" w14:textId="775FF3DD" w:rsidR="000C6402" w:rsidRPr="00D0125D" w:rsidRDefault="000C6402" w:rsidP="001E091D">
      <w:pPr>
        <w:widowControl w:val="0"/>
        <w:numPr>
          <w:ilvl w:val="0"/>
          <w:numId w:val="11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respectarea normelor igienico-sanitare; </w:t>
      </w:r>
    </w:p>
    <w:p w14:paraId="59590905" w14:textId="2DE2C52E" w:rsidR="000C6402" w:rsidRPr="00D0125D" w:rsidRDefault="00CC17D4" w:rsidP="001E091D">
      <w:pPr>
        <w:widowControl w:val="0"/>
        <w:numPr>
          <w:ilvl w:val="0"/>
          <w:numId w:val="110"/>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respectarea normelor de protec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ia muncii; </w:t>
      </w:r>
    </w:p>
    <w:p w14:paraId="47BBE33A" w14:textId="28D97D1E" w:rsidR="000C6402" w:rsidRPr="00D0125D" w:rsidRDefault="000C6402" w:rsidP="001E091D">
      <w:pPr>
        <w:widowControl w:val="0"/>
        <w:numPr>
          <w:ilvl w:val="0"/>
          <w:numId w:val="11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lastRenderedPageBreak/>
        <w:t xml:space="preserve">respectarea normelor de prevenire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combatere a incendiilor.</w:t>
      </w:r>
    </w:p>
    <w:p w14:paraId="0E08FCD1" w14:textId="4D084582" w:rsidR="000C6402" w:rsidRPr="00D0125D" w:rsidRDefault="000C6402" w:rsidP="001E091D">
      <w:pPr>
        <w:widowControl w:val="0"/>
        <w:numPr>
          <w:ilvl w:val="0"/>
          <w:numId w:val="110"/>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Cs/>
          <w:lang w:val="ro-RO" w:bidi="en-US"/>
        </w:rPr>
        <w:t>organizeaz</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asigur</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primirea, circuitul, eviden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a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arhivarea documentelor;</w:t>
      </w:r>
    </w:p>
    <w:p w14:paraId="3072F140" w14:textId="51F2C1D5" w:rsidR="000C6402" w:rsidRPr="00D0125D" w:rsidRDefault="000C6402" w:rsidP="00A40D47">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6</w:t>
      </w:r>
      <w:r w:rsidR="00141EFB" w:rsidRPr="00D0125D">
        <w:rPr>
          <w:rFonts w:ascii="Montserrat Light" w:eastAsia="Times New Roman" w:hAnsi="Montserrat Light" w:cs="Times New Roman"/>
          <w:b/>
          <w:bCs/>
          <w:lang w:val="ro-RO" w:bidi="en-US"/>
        </w:rPr>
        <w:t>8</w:t>
      </w:r>
      <w:r w:rsidRPr="00D0125D">
        <w:rPr>
          <w:rFonts w:ascii="Montserrat Light" w:eastAsia="Times New Roman" w:hAnsi="Montserrat Light" w:cs="Times New Roman"/>
          <w:b/>
          <w:bCs/>
          <w:lang w:val="ro-RO" w:bidi="en-US"/>
        </w:rPr>
        <w:t>. Sp</w:t>
      </w:r>
      <w:r w:rsidR="00731DEC" w:rsidRPr="00D0125D">
        <w:rPr>
          <w:rFonts w:ascii="Montserrat Light" w:eastAsia="Times New Roman" w:hAnsi="Montserrat Light" w:cs="Times New Roman"/>
          <w:b/>
          <w:bCs/>
          <w:lang w:val="ro-RO" w:bidi="en-US"/>
        </w:rPr>
        <w:t>ă</w:t>
      </w:r>
      <w:r w:rsidRPr="00D0125D">
        <w:rPr>
          <w:rFonts w:ascii="Montserrat Light" w:eastAsia="Times New Roman" w:hAnsi="Montserrat Light" w:cs="Times New Roman"/>
          <w:b/>
          <w:bCs/>
          <w:lang w:val="ro-RO" w:bidi="en-US"/>
        </w:rPr>
        <w:t>l</w:t>
      </w:r>
      <w:r w:rsidR="00731DEC" w:rsidRPr="00D0125D">
        <w:rPr>
          <w:rFonts w:ascii="Montserrat Light" w:eastAsia="Times New Roman" w:hAnsi="Montserrat Light" w:cs="Times New Roman"/>
          <w:b/>
          <w:bCs/>
          <w:lang w:val="ro-RO" w:bidi="en-US"/>
        </w:rPr>
        <w:t>ă</w:t>
      </w:r>
      <w:r w:rsidRPr="00D0125D">
        <w:rPr>
          <w:rFonts w:ascii="Montserrat Light" w:eastAsia="Times New Roman" w:hAnsi="Montserrat Light" w:cs="Times New Roman"/>
          <w:b/>
          <w:bCs/>
          <w:lang w:val="ro-RO" w:bidi="en-US"/>
        </w:rPr>
        <w:t>toria</w:t>
      </w:r>
      <w:r w:rsidRPr="00D0125D">
        <w:rPr>
          <w:rFonts w:ascii="Montserrat Light" w:eastAsia="Times New Roman" w:hAnsi="Montserrat Light" w:cs="Times New Roman"/>
          <w:lang w:val="ro-RO" w:bidi="en-US"/>
        </w:rPr>
        <w:t xml:space="preserve"> are în principal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toarele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449DFF5D" w14:textId="2860CB1A" w:rsidR="000C6402" w:rsidRPr="00D0125D" w:rsidRDefault="00CC17D4" w:rsidP="001E091D">
      <w:pPr>
        <w:widowControl w:val="0"/>
        <w:numPr>
          <w:ilvl w:val="0"/>
          <w:numId w:val="111"/>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primirea lenjeriei murdare de la surs</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w:t>
      </w:r>
    </w:p>
    <w:p w14:paraId="7C5A67D3" w14:textId="5D3BC500" w:rsidR="000C6402" w:rsidRPr="00D0125D" w:rsidRDefault="000C6402" w:rsidP="001E091D">
      <w:pPr>
        <w:widowControl w:val="0"/>
        <w:numPr>
          <w:ilvl w:val="0"/>
          <w:numId w:val="111"/>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sortarea lenjeriei murdare se face în zona murdar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sp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toriei pe diverse tipuri de articole; </w:t>
      </w:r>
    </w:p>
    <w:p w14:paraId="334E1013" w14:textId="301D3F77" w:rsidR="000C6402" w:rsidRPr="00D0125D" w:rsidRDefault="00CC17D4" w:rsidP="001E091D">
      <w:pPr>
        <w:widowControl w:val="0"/>
        <w:numPr>
          <w:ilvl w:val="0"/>
          <w:numId w:val="111"/>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personalul care sorteaz</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lenjeria trebuie s</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poarte echipament de protec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ie; </w:t>
      </w:r>
    </w:p>
    <w:p w14:paraId="54CB7DA5" w14:textId="31FBB311" w:rsidR="000C6402" w:rsidRPr="00D0125D" w:rsidRDefault="000C6402" w:rsidP="001E091D">
      <w:pPr>
        <w:widowControl w:val="0"/>
        <w:numPr>
          <w:ilvl w:val="0"/>
          <w:numId w:val="111"/>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cânt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rirea lenjeriei murdare în vederea înc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eficiente a util</w:t>
      </w:r>
      <w:r w:rsidR="00BA4A26" w:rsidRPr="00D0125D">
        <w:rPr>
          <w:rFonts w:ascii="Montserrat Light" w:eastAsia="Times New Roman" w:hAnsi="Montserrat Light" w:cs="Times New Roman"/>
          <w:lang w:val="ro-RO" w:bidi="en-US"/>
        </w:rPr>
        <w:t>a</w:t>
      </w:r>
      <w:r w:rsidRPr="00D0125D">
        <w:rPr>
          <w:rFonts w:ascii="Montserrat Light" w:eastAsia="Times New Roman" w:hAnsi="Montserrat Light" w:cs="Times New Roman"/>
          <w:lang w:val="ro-RO" w:bidi="en-US"/>
        </w:rPr>
        <w:t>jelor de sp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lat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pentru a stabili cantitatea optim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detergent, aditivi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p>
    <w:p w14:paraId="1DA00D7E" w14:textId="5E4780A5" w:rsidR="000C6402" w:rsidRPr="00D0125D" w:rsidRDefault="004A6DB7" w:rsidP="001E091D">
      <w:pPr>
        <w:widowControl w:val="0"/>
        <w:numPr>
          <w:ilvl w:val="0"/>
          <w:numId w:val="111"/>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monitorizarea procesului de sp</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lare care cuprinde: presp</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larea, dezinfec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ia, sp</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larea principal</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cl</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tirea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stoarcerea;</w:t>
      </w:r>
    </w:p>
    <w:p w14:paraId="2032597E" w14:textId="6F45300A" w:rsidR="000C6402" w:rsidRPr="00D0125D" w:rsidRDefault="000C6402" w:rsidP="001E091D">
      <w:pPr>
        <w:widowControl w:val="0"/>
        <w:numPr>
          <w:ilvl w:val="0"/>
          <w:numId w:val="111"/>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uscarea lenjeriei stoarse se realizeaz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astfel încât lenjeria sp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lat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nu poat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fi contaminat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sau murd</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p>
    <w:p w14:paraId="469FEB86" w14:textId="6059F6DF" w:rsidR="000C6402" w:rsidRPr="00D0125D" w:rsidRDefault="004A6DB7" w:rsidP="001E091D">
      <w:pPr>
        <w:widowControl w:val="0"/>
        <w:numPr>
          <w:ilvl w:val="0"/>
          <w:numId w:val="111"/>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c</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lcarea lenjeriei supuse dezinfec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iei termice este obligatorie; </w:t>
      </w:r>
    </w:p>
    <w:p w14:paraId="001B48BA" w14:textId="76D839E5" w:rsidR="000C6402" w:rsidRPr="00D0125D" w:rsidRDefault="000C6402" w:rsidP="001E091D">
      <w:pPr>
        <w:widowControl w:val="0"/>
        <w:numPr>
          <w:ilvl w:val="0"/>
          <w:numId w:val="111"/>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depozitarea lenjeriei curate în sp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torie se face într-un spa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iu special amenajat în zona curat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dotat cu rafturi;</w:t>
      </w:r>
    </w:p>
    <w:p w14:paraId="31C1C144" w14:textId="5AD04F07" w:rsidR="000C6402" w:rsidRPr="00D0125D" w:rsidRDefault="000C6402" w:rsidP="001E091D">
      <w:pPr>
        <w:widowControl w:val="0"/>
        <w:numPr>
          <w:ilvl w:val="0"/>
          <w:numId w:val="111"/>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colaboreaz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cu paturi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cu celelalte compartimente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ionale ale spitalului în vederea realiz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optime a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ce le revin; </w:t>
      </w:r>
    </w:p>
    <w:p w14:paraId="7120224C" w14:textId="27799932" w:rsidR="000C6402" w:rsidRPr="00D0125D" w:rsidRDefault="000C6402" w:rsidP="001E091D">
      <w:pPr>
        <w:widowControl w:val="0"/>
        <w:numPr>
          <w:ilvl w:val="0"/>
          <w:numId w:val="111"/>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respectarea normelor igienico-sanitare; </w:t>
      </w:r>
    </w:p>
    <w:p w14:paraId="78D0A89B" w14:textId="33FAFB0F" w:rsidR="000C6402" w:rsidRPr="00D0125D" w:rsidRDefault="00CC17D4" w:rsidP="001E091D">
      <w:pPr>
        <w:widowControl w:val="0"/>
        <w:numPr>
          <w:ilvl w:val="0"/>
          <w:numId w:val="111"/>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 xml:space="preserve">respectarea normelor de prevenire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combatere a incendiilor.</w:t>
      </w:r>
    </w:p>
    <w:p w14:paraId="77E12AD5" w14:textId="07A5FC5B" w:rsidR="000C6402" w:rsidRPr="00D0125D" w:rsidRDefault="000C6402" w:rsidP="001E091D">
      <w:pPr>
        <w:widowControl w:val="0"/>
        <w:numPr>
          <w:ilvl w:val="0"/>
          <w:numId w:val="111"/>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Cs/>
          <w:lang w:val="ro-RO" w:bidi="en-US"/>
        </w:rPr>
        <w:t>organizeaz</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asigur</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primirea, circuitul, eviden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a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arhivarea documentelor;</w:t>
      </w:r>
    </w:p>
    <w:p w14:paraId="53A1A739" w14:textId="6D0C10FB" w:rsidR="000C6402" w:rsidRPr="00D0125D" w:rsidRDefault="000C6402" w:rsidP="00083219">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Art. 6</w:t>
      </w:r>
      <w:r w:rsidR="00141EFB" w:rsidRPr="00D0125D">
        <w:rPr>
          <w:rFonts w:ascii="Montserrat Light" w:eastAsia="Times New Roman" w:hAnsi="Montserrat Light" w:cs="Times New Roman"/>
          <w:b/>
          <w:bCs/>
          <w:lang w:val="ro-RO" w:bidi="en-US"/>
        </w:rPr>
        <w:t>9</w:t>
      </w:r>
      <w:r w:rsidRPr="00D0125D">
        <w:rPr>
          <w:rFonts w:ascii="Montserrat Light" w:eastAsia="Times New Roman" w:hAnsi="Montserrat Light" w:cs="Times New Roman"/>
          <w:b/>
          <w:bCs/>
          <w:lang w:val="ro-RO" w:bidi="en-US"/>
        </w:rPr>
        <w:t>. Serviciul Financiar</w:t>
      </w:r>
      <w:r w:rsidR="004A6DB7" w:rsidRPr="00D0125D">
        <w:rPr>
          <w:rFonts w:ascii="Montserrat Light" w:eastAsia="Times New Roman" w:hAnsi="Montserrat Light" w:cs="Times New Roman"/>
          <w:b/>
          <w:bCs/>
          <w:lang w:val="ro-RO" w:bidi="en-US"/>
        </w:rPr>
        <w:t>-</w:t>
      </w:r>
      <w:r w:rsidRPr="00D0125D">
        <w:rPr>
          <w:rFonts w:ascii="Montserrat Light" w:eastAsia="Times New Roman" w:hAnsi="Montserrat Light" w:cs="Times New Roman"/>
          <w:b/>
          <w:bCs/>
          <w:lang w:val="ro-RO" w:bidi="en-US"/>
        </w:rPr>
        <w:t xml:space="preserve">Contabilitate </w:t>
      </w:r>
      <w:r w:rsidRPr="00D0125D">
        <w:rPr>
          <w:rFonts w:ascii="Montserrat Light" w:eastAsia="Times New Roman" w:hAnsi="Montserrat Light" w:cs="Times New Roman"/>
          <w:bCs/>
          <w:lang w:val="ro-RO" w:bidi="en-US"/>
        </w:rPr>
        <w:t>are în principal urm</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toarele atribu</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ii:</w:t>
      </w:r>
    </w:p>
    <w:p w14:paraId="7B9929D8" w14:textId="75C7A420" w:rsidR="000C6402" w:rsidRPr="00D0125D" w:rsidRDefault="00CC17D4" w:rsidP="001E091D">
      <w:pPr>
        <w:widowControl w:val="0"/>
        <w:numPr>
          <w:ilvl w:val="0"/>
          <w:numId w:val="112"/>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organizarea contabilit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ii conform prevederilor legale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asigurarea efectu</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rii corecte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la timp a înregistr</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rilor; </w:t>
      </w:r>
    </w:p>
    <w:p w14:paraId="3DE73223" w14:textId="0C45B5BB" w:rsidR="000C6402" w:rsidRPr="00D0125D" w:rsidRDefault="000C6402" w:rsidP="001E091D">
      <w:pPr>
        <w:widowControl w:val="0"/>
        <w:numPr>
          <w:ilvl w:val="0"/>
          <w:numId w:val="112"/>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organizarea analizei periodice a utiliz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bunurilor materiale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luarea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surilor necesare împreun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celelalte birouri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servicii din unitate în ceea ce prive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stocurile disponibile, supranormative, f</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care sau cu mi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care lent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p>
    <w:p w14:paraId="697B4D7E" w14:textId="4DF55823" w:rsidR="000C6402" w:rsidRPr="00D0125D" w:rsidRDefault="00CC17D4" w:rsidP="001E091D">
      <w:pPr>
        <w:widowControl w:val="0"/>
        <w:numPr>
          <w:ilvl w:val="0"/>
          <w:numId w:val="112"/>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 xml:space="preserve">asigurarea întocmirii la timp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în conformitate cu dispozi</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iile legale a d</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rilor de seam</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financiar-contabile; </w:t>
      </w:r>
    </w:p>
    <w:p w14:paraId="3A58C060" w14:textId="20324582" w:rsidR="000C6402" w:rsidRPr="00D0125D" w:rsidRDefault="000C6402" w:rsidP="001E091D">
      <w:pPr>
        <w:widowControl w:val="0"/>
        <w:numPr>
          <w:ilvl w:val="0"/>
          <w:numId w:val="112"/>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exercitarea controlului financiar-preventiv în conformitate cu dispozi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legale; </w:t>
      </w:r>
    </w:p>
    <w:p w14:paraId="79D90866" w14:textId="211A9442" w:rsidR="000C6402" w:rsidRPr="00D0125D" w:rsidRDefault="00CC17D4" w:rsidP="001E091D">
      <w:pPr>
        <w:widowControl w:val="0"/>
        <w:numPr>
          <w:ilvl w:val="0"/>
          <w:numId w:val="112"/>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asigurarea întocmirii, circula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iei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p</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strarea documentelor justificative care stau la baza înregistr</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rilor în contabilitate; </w:t>
      </w:r>
    </w:p>
    <w:p w14:paraId="162435FB" w14:textId="4F52F1D3" w:rsidR="000C6402" w:rsidRPr="00D0125D" w:rsidRDefault="000C6402" w:rsidP="001E091D">
      <w:pPr>
        <w:widowControl w:val="0"/>
        <w:numPr>
          <w:ilvl w:val="0"/>
          <w:numId w:val="112"/>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organizarea eviden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ei tehnico-operative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gestionare, asigurarea </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inerii lor corecte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la zi; </w:t>
      </w:r>
    </w:p>
    <w:p w14:paraId="06379AA8" w14:textId="6734C3AB" w:rsidR="000C6402" w:rsidRPr="00D0125D" w:rsidRDefault="00CC17D4" w:rsidP="001E091D">
      <w:pPr>
        <w:widowControl w:val="0"/>
        <w:numPr>
          <w:ilvl w:val="0"/>
          <w:numId w:val="112"/>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 xml:space="preserve">organizarea inventarierii periodice a mijloacelor materiale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regularizarea diferen</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elor constatate; </w:t>
      </w:r>
    </w:p>
    <w:p w14:paraId="1E34C28D" w14:textId="2B3D30B0" w:rsidR="000C6402" w:rsidRPr="00D0125D" w:rsidRDefault="000C6402" w:rsidP="001E091D">
      <w:pPr>
        <w:widowControl w:val="0"/>
        <w:numPr>
          <w:ilvl w:val="0"/>
          <w:numId w:val="112"/>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asigurarea îndeplinirii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legale privind angajarea gestion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rilor, constituirea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inerea garan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materiale; </w:t>
      </w:r>
    </w:p>
    <w:p w14:paraId="69185271" w14:textId="77FB2586" w:rsidR="000C6402" w:rsidRPr="00D0125D" w:rsidRDefault="000C6402" w:rsidP="001E091D">
      <w:pPr>
        <w:widowControl w:val="0"/>
        <w:numPr>
          <w:ilvl w:val="0"/>
          <w:numId w:val="112"/>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asigurarea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surilor de 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strare, manipulare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folosire a formularelor cu regim special; </w:t>
      </w:r>
    </w:p>
    <w:p w14:paraId="651FB43B" w14:textId="335CDA50" w:rsidR="000C6402" w:rsidRPr="00D0125D" w:rsidRDefault="000C6402" w:rsidP="001E091D">
      <w:pPr>
        <w:widowControl w:val="0"/>
        <w:numPr>
          <w:ilvl w:val="0"/>
          <w:numId w:val="112"/>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întocmirea studiilor privind îmbun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irea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economice din unitate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propunerea de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suri corespunz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toare; </w:t>
      </w:r>
    </w:p>
    <w:p w14:paraId="0C522CF4" w14:textId="76BB03B9" w:rsidR="000C6402" w:rsidRPr="00D0125D" w:rsidRDefault="00CC17D4" w:rsidP="001E091D">
      <w:pPr>
        <w:widowControl w:val="0"/>
        <w:numPr>
          <w:ilvl w:val="0"/>
          <w:numId w:val="112"/>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întocmirea studiilor privind costuri comparative pe diver</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indicatori: zi de spitalizare, pat efectiv, pat ocupat, bolnav, etc., comparativ pe sec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iile din unitate, analiza cauzelor care determin</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diferen</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 xml:space="preserve">i propuneri; </w:t>
      </w:r>
    </w:p>
    <w:p w14:paraId="4793473C" w14:textId="00D6E9E3" w:rsidR="000C6402" w:rsidRPr="00D0125D" w:rsidRDefault="000C6402" w:rsidP="001E091D">
      <w:pPr>
        <w:widowControl w:val="0"/>
        <w:numPr>
          <w:ilvl w:val="0"/>
          <w:numId w:val="112"/>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analiza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preg</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tirea din punct de vedere financiar a evalu</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eficientei utiliz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 mijloacelor materiale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b</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ti puse la dispozi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luarea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surilor necesare pentru evitarea cheltuielilor neeconomicoase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inoportune; </w:t>
      </w:r>
    </w:p>
    <w:p w14:paraId="7820A448" w14:textId="1D037707" w:rsidR="000C6402" w:rsidRPr="00D0125D" w:rsidRDefault="000C6402" w:rsidP="001E091D">
      <w:pPr>
        <w:widowControl w:val="0"/>
        <w:numPr>
          <w:ilvl w:val="0"/>
          <w:numId w:val="112"/>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întocmirea proiectelor bugetului de venituri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cheltuieli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rirea încadr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în bugetul aprobat pentru perioada curent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p>
    <w:p w14:paraId="174B560B" w14:textId="6645142E" w:rsidR="000C6402" w:rsidRPr="00D0125D" w:rsidRDefault="000C6402" w:rsidP="001E091D">
      <w:pPr>
        <w:widowControl w:val="0"/>
        <w:numPr>
          <w:ilvl w:val="0"/>
          <w:numId w:val="112"/>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asigurarea efectu</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corecte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în conformitate cu dispozi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legale a opera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iunilor de încas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pl</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 în numerar; </w:t>
      </w:r>
    </w:p>
    <w:p w14:paraId="4030AF73" w14:textId="19B053CF" w:rsidR="000C6402" w:rsidRPr="00D0125D" w:rsidRDefault="000C6402" w:rsidP="001E091D">
      <w:pPr>
        <w:widowControl w:val="0"/>
        <w:numPr>
          <w:ilvl w:val="0"/>
          <w:numId w:val="112"/>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întocmirea documentelor de acceptare sau de refuz a pl</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p>
    <w:p w14:paraId="26C7A53F" w14:textId="4979AF2C" w:rsidR="000C6402" w:rsidRPr="00D0125D" w:rsidRDefault="000C6402" w:rsidP="001E091D">
      <w:pPr>
        <w:widowControl w:val="0"/>
        <w:numPr>
          <w:ilvl w:val="0"/>
          <w:numId w:val="112"/>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verificarea documentelor justificative de cheltuieli sub aspectul formei, con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inutului, legalit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oportunit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opera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iunii; </w:t>
      </w:r>
    </w:p>
    <w:p w14:paraId="45CF403D" w14:textId="4BF60F5A" w:rsidR="00083219" w:rsidRPr="00D0125D" w:rsidRDefault="000C6402" w:rsidP="001E091D">
      <w:pPr>
        <w:widowControl w:val="0"/>
        <w:numPr>
          <w:ilvl w:val="0"/>
          <w:numId w:val="112"/>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lastRenderedPageBreak/>
        <w:t>luarea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surilor necesare pentru asigurarea integrit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avutului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pentru recuperarea pagubelor produse; </w:t>
      </w:r>
    </w:p>
    <w:p w14:paraId="087447C0" w14:textId="2A2D59DB" w:rsidR="00083219" w:rsidRPr="00D0125D" w:rsidRDefault="000C6402" w:rsidP="001E091D">
      <w:pPr>
        <w:widowControl w:val="0"/>
        <w:numPr>
          <w:ilvl w:val="0"/>
          <w:numId w:val="112"/>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întocmirea formelor de recuperare a sumelor care au fost eventual gre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it pl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tite; </w:t>
      </w:r>
    </w:p>
    <w:p w14:paraId="619EDD8F" w14:textId="5C144EEC" w:rsidR="000C6402" w:rsidRPr="00D0125D" w:rsidRDefault="000C6402" w:rsidP="001E091D">
      <w:pPr>
        <w:widowControl w:val="0"/>
        <w:numPr>
          <w:ilvl w:val="0"/>
          <w:numId w:val="112"/>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de realizarea indicatorilor financiari-contabili, atr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gând din timp aten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asupra unor nereguli;</w:t>
      </w:r>
    </w:p>
    <w:p w14:paraId="26A6AE16" w14:textId="1FE7CB9C" w:rsidR="000C6402" w:rsidRPr="00D0125D" w:rsidRDefault="000C6402" w:rsidP="001E091D">
      <w:pPr>
        <w:widowControl w:val="0"/>
        <w:numPr>
          <w:ilvl w:val="0"/>
          <w:numId w:val="112"/>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colaboreaz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compartimentul de achizi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director medical, juridic; </w:t>
      </w:r>
    </w:p>
    <w:p w14:paraId="6371547D" w14:textId="320E0B7E" w:rsidR="000C6402" w:rsidRPr="00D0125D" w:rsidRDefault="000C6402" w:rsidP="001E091D">
      <w:pPr>
        <w:widowControl w:val="0"/>
        <w:numPr>
          <w:ilvl w:val="0"/>
          <w:numId w:val="112"/>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atrage aten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conducerii spitalului ori de câte ori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financiar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o impune</w:t>
      </w:r>
      <w:r w:rsidR="00083219" w:rsidRPr="00D0125D">
        <w:rPr>
          <w:rFonts w:ascii="Montserrat Light" w:eastAsia="Times New Roman" w:hAnsi="Montserrat Light" w:cs="Times New Roman"/>
          <w:lang w:val="ro-RO" w:bidi="en-US"/>
        </w:rPr>
        <w:t>;</w:t>
      </w:r>
    </w:p>
    <w:p w14:paraId="0DC318BA" w14:textId="0A765784" w:rsidR="000C6402" w:rsidRPr="00D0125D" w:rsidRDefault="00CC17D4" w:rsidP="001E091D">
      <w:pPr>
        <w:widowControl w:val="0"/>
        <w:numPr>
          <w:ilvl w:val="0"/>
          <w:numId w:val="112"/>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Cs/>
          <w:lang w:val="ro-RO" w:bidi="en-US"/>
        </w:rPr>
        <w:t xml:space="preserve"> </w:t>
      </w:r>
      <w:r w:rsidR="000C6402" w:rsidRPr="00D0125D">
        <w:rPr>
          <w:rFonts w:ascii="Montserrat Light" w:eastAsia="Times New Roman" w:hAnsi="Montserrat Light" w:cs="Times New Roman"/>
          <w:bCs/>
          <w:lang w:val="ro-RO" w:bidi="en-US"/>
        </w:rPr>
        <w:t>organizeaz</w:t>
      </w:r>
      <w:r w:rsidR="00731DEC" w:rsidRPr="00D0125D">
        <w:rPr>
          <w:rFonts w:ascii="Montserrat Light" w:eastAsia="Times New Roman" w:hAnsi="Montserrat Light" w:cs="Times New Roman"/>
          <w:bCs/>
          <w:lang w:val="ro-RO" w:bidi="en-US"/>
        </w:rPr>
        <w:t>ă</w:t>
      </w:r>
      <w:r w:rsidR="000C6402" w:rsidRPr="00D0125D">
        <w:rPr>
          <w:rFonts w:ascii="Montserrat Light" w:eastAsia="Times New Roman" w:hAnsi="Montserrat Light" w:cs="Times New Roman"/>
          <w:bCs/>
          <w:lang w:val="ro-RO" w:bidi="en-US"/>
        </w:rPr>
        <w:t xml:space="preserve"> </w:t>
      </w:r>
      <w:r w:rsidR="00F43EFE" w:rsidRPr="00D0125D">
        <w:rPr>
          <w:rFonts w:ascii="Montserrat Light" w:eastAsia="Times New Roman" w:hAnsi="Montserrat Light" w:cs="Times New Roman"/>
          <w:bCs/>
          <w:lang w:val="ro-RO" w:bidi="en-US"/>
        </w:rPr>
        <w:t>ș</w:t>
      </w:r>
      <w:r w:rsidR="000C6402" w:rsidRPr="00D0125D">
        <w:rPr>
          <w:rFonts w:ascii="Montserrat Light" w:eastAsia="Times New Roman" w:hAnsi="Montserrat Light" w:cs="Times New Roman"/>
          <w:bCs/>
          <w:lang w:val="ro-RO" w:bidi="en-US"/>
        </w:rPr>
        <w:t>i asigur</w:t>
      </w:r>
      <w:r w:rsidR="00731DEC" w:rsidRPr="00D0125D">
        <w:rPr>
          <w:rFonts w:ascii="Montserrat Light" w:eastAsia="Times New Roman" w:hAnsi="Montserrat Light" w:cs="Times New Roman"/>
          <w:bCs/>
          <w:lang w:val="ro-RO" w:bidi="en-US"/>
        </w:rPr>
        <w:t>ă</w:t>
      </w:r>
      <w:r w:rsidR="000C6402" w:rsidRPr="00D0125D">
        <w:rPr>
          <w:rFonts w:ascii="Montserrat Light" w:eastAsia="Times New Roman" w:hAnsi="Montserrat Light" w:cs="Times New Roman"/>
          <w:bCs/>
          <w:lang w:val="ro-RO" w:bidi="en-US"/>
        </w:rPr>
        <w:t xml:space="preserve"> primirea, circuitul, eviden</w:t>
      </w:r>
      <w:r w:rsidR="00F43EFE" w:rsidRPr="00D0125D">
        <w:rPr>
          <w:rFonts w:ascii="Montserrat Light" w:eastAsia="Times New Roman" w:hAnsi="Montserrat Light" w:cs="Times New Roman"/>
          <w:bCs/>
          <w:lang w:val="ro-RO" w:bidi="en-US"/>
        </w:rPr>
        <w:t>ț</w:t>
      </w:r>
      <w:r w:rsidR="000C6402" w:rsidRPr="00D0125D">
        <w:rPr>
          <w:rFonts w:ascii="Montserrat Light" w:eastAsia="Times New Roman" w:hAnsi="Montserrat Light" w:cs="Times New Roman"/>
          <w:bCs/>
          <w:lang w:val="ro-RO" w:bidi="en-US"/>
        </w:rPr>
        <w:t xml:space="preserve">a </w:t>
      </w:r>
      <w:r w:rsidR="00F43EFE" w:rsidRPr="00D0125D">
        <w:rPr>
          <w:rFonts w:ascii="Montserrat Light" w:eastAsia="Times New Roman" w:hAnsi="Montserrat Light" w:cs="Times New Roman"/>
          <w:bCs/>
          <w:lang w:val="ro-RO" w:bidi="en-US"/>
        </w:rPr>
        <w:t>ș</w:t>
      </w:r>
      <w:r w:rsidR="000C6402" w:rsidRPr="00D0125D">
        <w:rPr>
          <w:rFonts w:ascii="Montserrat Light" w:eastAsia="Times New Roman" w:hAnsi="Montserrat Light" w:cs="Times New Roman"/>
          <w:bCs/>
          <w:lang w:val="ro-RO" w:bidi="en-US"/>
        </w:rPr>
        <w:t>i arhivarea documentelor</w:t>
      </w:r>
      <w:r w:rsidR="00083219" w:rsidRPr="00D0125D">
        <w:rPr>
          <w:rFonts w:ascii="Montserrat Light" w:eastAsia="Times New Roman" w:hAnsi="Montserrat Light" w:cs="Times New Roman"/>
          <w:bCs/>
          <w:lang w:val="ro-RO" w:bidi="en-US"/>
        </w:rPr>
        <w:t>.</w:t>
      </w:r>
    </w:p>
    <w:p w14:paraId="407ABAE4" w14:textId="2D00047D" w:rsidR="000C6402" w:rsidRPr="00D0125D" w:rsidRDefault="000C6402" w:rsidP="00083219">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 xml:space="preserve">Art. </w:t>
      </w:r>
      <w:r w:rsidR="00141EFB" w:rsidRPr="00D0125D">
        <w:rPr>
          <w:rFonts w:ascii="Montserrat Light" w:eastAsia="Times New Roman" w:hAnsi="Montserrat Light" w:cs="Times New Roman"/>
          <w:b/>
          <w:bCs/>
          <w:lang w:val="ro-RO" w:bidi="en-US"/>
        </w:rPr>
        <w:t>70</w:t>
      </w:r>
      <w:r w:rsidRPr="00D0125D">
        <w:rPr>
          <w:rFonts w:ascii="Montserrat Light" w:eastAsia="Times New Roman" w:hAnsi="Montserrat Light" w:cs="Times New Roman"/>
          <w:b/>
          <w:bCs/>
          <w:lang w:val="ro-RO" w:bidi="en-US"/>
        </w:rPr>
        <w:t>. Biroul Achizi</w:t>
      </w:r>
      <w:r w:rsidR="00F43EFE" w:rsidRPr="00D0125D">
        <w:rPr>
          <w:rFonts w:ascii="Montserrat Light" w:eastAsia="Times New Roman" w:hAnsi="Montserrat Light" w:cs="Times New Roman"/>
          <w:b/>
          <w:bCs/>
          <w:lang w:val="ro-RO" w:bidi="en-US"/>
        </w:rPr>
        <w:t>ț</w:t>
      </w:r>
      <w:r w:rsidRPr="00D0125D">
        <w:rPr>
          <w:rFonts w:ascii="Montserrat Light" w:eastAsia="Times New Roman" w:hAnsi="Montserrat Light" w:cs="Times New Roman"/>
          <w:b/>
          <w:bCs/>
          <w:lang w:val="ro-RO" w:bidi="en-US"/>
        </w:rPr>
        <w:t xml:space="preserve">ii Publice </w:t>
      </w:r>
      <w:r w:rsidRPr="00D0125D">
        <w:rPr>
          <w:rFonts w:ascii="Montserrat Light" w:eastAsia="Times New Roman" w:hAnsi="Montserrat Light" w:cs="Times New Roman"/>
          <w:bCs/>
          <w:lang w:val="ro-RO" w:bidi="en-US"/>
        </w:rPr>
        <w:t>are urm</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toarele atribu</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ii:</w:t>
      </w:r>
    </w:p>
    <w:p w14:paraId="3F60886E" w14:textId="75496019" w:rsidR="000C6402" w:rsidRPr="00D0125D" w:rsidRDefault="004A6DB7" w:rsidP="001E091D">
      <w:pPr>
        <w:widowControl w:val="0"/>
        <w:numPr>
          <w:ilvl w:val="0"/>
          <w:numId w:val="113"/>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 xml:space="preserve">întocmirea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urm</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rirea respect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rii planului de achizi</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ii publice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contract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ri; </w:t>
      </w:r>
    </w:p>
    <w:p w14:paraId="755EC85D" w14:textId="71B8E159" w:rsidR="000C6402" w:rsidRPr="00D0125D" w:rsidRDefault="000C6402" w:rsidP="001E091D">
      <w:pPr>
        <w:widowControl w:val="0"/>
        <w:numPr>
          <w:ilvl w:val="0"/>
          <w:numId w:val="113"/>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întocmirea propunerilor de buget pentru perioada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toare, pe baza planurilor de aprovizionare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a ofertelor; </w:t>
      </w:r>
    </w:p>
    <w:p w14:paraId="503980E9" w14:textId="45C174EC" w:rsidR="000C6402" w:rsidRPr="00D0125D" w:rsidRDefault="00CC17D4" w:rsidP="001E091D">
      <w:pPr>
        <w:widowControl w:val="0"/>
        <w:numPr>
          <w:ilvl w:val="0"/>
          <w:numId w:val="113"/>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urm</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rirea încadr</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rii în bugetul aprobat pentru perioada curent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la capitolul cheltuieli materiale; </w:t>
      </w:r>
    </w:p>
    <w:p w14:paraId="49133E7D" w14:textId="5B145AAB" w:rsidR="000C6402" w:rsidRPr="00D0125D" w:rsidRDefault="000C6402" w:rsidP="001E091D">
      <w:pPr>
        <w:widowControl w:val="0"/>
        <w:numPr>
          <w:ilvl w:val="0"/>
          <w:numId w:val="113"/>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efectuarea selec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de oferte în vederea achizi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sau întocmirea documenta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de licita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atunci când este cazul; </w:t>
      </w:r>
    </w:p>
    <w:p w14:paraId="02512512" w14:textId="607F6C27" w:rsidR="000C6402" w:rsidRPr="00D0125D" w:rsidRDefault="004A6DB7" w:rsidP="001E091D">
      <w:pPr>
        <w:widowControl w:val="0"/>
        <w:numPr>
          <w:ilvl w:val="0"/>
          <w:numId w:val="113"/>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 xml:space="preserve">întocmirea notelor de comenzi pe baza planului de aprovizionare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a proceselor verbale de selec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 oferte în vederea aprovizion</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rii; </w:t>
      </w:r>
    </w:p>
    <w:p w14:paraId="7E07C6FA" w14:textId="5F621A03" w:rsidR="000C6402" w:rsidRPr="00D0125D" w:rsidRDefault="000C6402" w:rsidP="001E091D">
      <w:pPr>
        <w:widowControl w:val="0"/>
        <w:numPr>
          <w:ilvl w:val="0"/>
          <w:numId w:val="11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încheierea contractelor de prest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 servicii cu furnizorii; </w:t>
      </w:r>
    </w:p>
    <w:p w14:paraId="0B6961CE" w14:textId="77777777" w:rsidR="000C6402" w:rsidRPr="00D0125D" w:rsidRDefault="000C6402" w:rsidP="001E091D">
      <w:pPr>
        <w:widowControl w:val="0"/>
        <w:numPr>
          <w:ilvl w:val="0"/>
          <w:numId w:val="113"/>
        </w:numPr>
        <w:tabs>
          <w:tab w:val="left" w:pos="900"/>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prezentarea documentelor specifice pentru controlul financiar preventiv;</w:t>
      </w:r>
    </w:p>
    <w:p w14:paraId="64D9E57D" w14:textId="26E55C88" w:rsidR="000C6402" w:rsidRPr="00D0125D" w:rsidRDefault="000C6402" w:rsidP="001E091D">
      <w:pPr>
        <w:widowControl w:val="0"/>
        <w:numPr>
          <w:ilvl w:val="0"/>
          <w:numId w:val="113"/>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supravegheaz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 de buna aprovizionare cu medicamente, materiale sanitare, dezinfectan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etc. împreun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directorul medical; </w:t>
      </w:r>
    </w:p>
    <w:p w14:paraId="1645DB75" w14:textId="6584C93B" w:rsidR="000C6402" w:rsidRPr="00D0125D" w:rsidRDefault="000C6402" w:rsidP="001E091D">
      <w:pPr>
        <w:widowControl w:val="0"/>
        <w:numPr>
          <w:ilvl w:val="0"/>
          <w:numId w:val="11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gradul de realizare a planului de investi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p>
    <w:p w14:paraId="1100D253" w14:textId="141E205B" w:rsidR="000C6402" w:rsidRPr="00D0125D" w:rsidRDefault="000C6402" w:rsidP="001E091D">
      <w:pPr>
        <w:widowControl w:val="0"/>
        <w:numPr>
          <w:ilvl w:val="0"/>
          <w:numId w:val="11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asigura eviden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a detaliat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toate informa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privind angajamentele legale încheiate;</w:t>
      </w:r>
    </w:p>
    <w:p w14:paraId="6791842E" w14:textId="4436C908" w:rsidR="000C6402" w:rsidRPr="00D0125D" w:rsidRDefault="004A6DB7" w:rsidP="001E091D">
      <w:pPr>
        <w:widowControl w:val="0"/>
        <w:numPr>
          <w:ilvl w:val="0"/>
          <w:numId w:val="113"/>
        </w:numPr>
        <w:tabs>
          <w:tab w:val="left" w:pos="90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w:t>
      </w:r>
      <w:r w:rsidR="000C6402" w:rsidRPr="00D0125D">
        <w:rPr>
          <w:rFonts w:ascii="Montserrat Light" w:eastAsia="Times New Roman" w:hAnsi="Montserrat Light" w:cs="Times New Roman"/>
          <w:lang w:val="ro-RO" w:bidi="en-US"/>
        </w:rPr>
        <w:t>organizeaz</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w:t>
      </w:r>
      <w:r w:rsidR="000C6402" w:rsidRPr="00D0125D">
        <w:rPr>
          <w:rFonts w:ascii="Montserrat Light" w:eastAsia="Times New Roman" w:hAnsi="Montserrat Light" w:cs="Times New Roman"/>
          <w:bCs/>
          <w:lang w:val="ro-RO" w:bidi="en-US"/>
        </w:rPr>
        <w:t xml:space="preserve"> asigur</w:t>
      </w:r>
      <w:r w:rsidR="00731DEC" w:rsidRPr="00D0125D">
        <w:rPr>
          <w:rFonts w:ascii="Montserrat Light" w:eastAsia="Times New Roman" w:hAnsi="Montserrat Light" w:cs="Times New Roman"/>
          <w:bCs/>
          <w:lang w:val="ro-RO" w:bidi="en-US"/>
        </w:rPr>
        <w:t>ă</w:t>
      </w:r>
      <w:r w:rsidR="000C6402" w:rsidRPr="00D0125D">
        <w:rPr>
          <w:rFonts w:ascii="Montserrat Light" w:eastAsia="Times New Roman" w:hAnsi="Montserrat Light" w:cs="Times New Roman"/>
          <w:bCs/>
          <w:lang w:val="ro-RO" w:bidi="en-US"/>
        </w:rPr>
        <w:t xml:space="preserve">  primirea, circuitul , eviden</w:t>
      </w:r>
      <w:r w:rsidR="00F43EFE" w:rsidRPr="00D0125D">
        <w:rPr>
          <w:rFonts w:ascii="Montserrat Light" w:eastAsia="Times New Roman" w:hAnsi="Montserrat Light" w:cs="Times New Roman"/>
          <w:bCs/>
          <w:lang w:val="ro-RO" w:bidi="en-US"/>
        </w:rPr>
        <w:t>ț</w:t>
      </w:r>
      <w:r w:rsidR="000C6402" w:rsidRPr="00D0125D">
        <w:rPr>
          <w:rFonts w:ascii="Montserrat Light" w:eastAsia="Times New Roman" w:hAnsi="Montserrat Light" w:cs="Times New Roman"/>
          <w:bCs/>
          <w:lang w:val="ro-RO" w:bidi="en-US"/>
        </w:rPr>
        <w:t xml:space="preserve">a </w:t>
      </w:r>
      <w:r w:rsidR="00F43EFE" w:rsidRPr="00D0125D">
        <w:rPr>
          <w:rFonts w:ascii="Montserrat Light" w:eastAsia="Times New Roman" w:hAnsi="Montserrat Light" w:cs="Times New Roman"/>
          <w:bCs/>
          <w:lang w:val="ro-RO" w:bidi="en-US"/>
        </w:rPr>
        <w:t>ș</w:t>
      </w:r>
      <w:r w:rsidR="000C6402" w:rsidRPr="00D0125D">
        <w:rPr>
          <w:rFonts w:ascii="Montserrat Light" w:eastAsia="Times New Roman" w:hAnsi="Montserrat Light" w:cs="Times New Roman"/>
          <w:bCs/>
          <w:lang w:val="ro-RO" w:bidi="en-US"/>
        </w:rPr>
        <w:t>i  arhivarea documentelor biroului;</w:t>
      </w:r>
    </w:p>
    <w:p w14:paraId="5488C43B" w14:textId="77777777" w:rsidR="000C6402" w:rsidRPr="00D0125D" w:rsidRDefault="000C6402" w:rsidP="00083219">
      <w:pPr>
        <w:tabs>
          <w:tab w:val="left" w:pos="900"/>
          <w:tab w:val="left" w:pos="1134"/>
        </w:tabs>
        <w:spacing w:line="240" w:lineRule="auto"/>
        <w:ind w:firstLine="720"/>
        <w:jc w:val="both"/>
        <w:rPr>
          <w:rFonts w:ascii="Montserrat Light" w:eastAsia="Times New Roman" w:hAnsi="Montserrat Light" w:cs="Times New Roman"/>
          <w:lang w:val="ro-RO" w:bidi="en-US"/>
        </w:rPr>
      </w:pPr>
    </w:p>
    <w:p w14:paraId="102B59E6" w14:textId="5542A9B1" w:rsidR="000C6402" w:rsidRPr="00D0125D" w:rsidRDefault="000C6402" w:rsidP="00083219">
      <w:pPr>
        <w:widowControl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CAPITOLUL VI</w:t>
      </w:r>
    </w:p>
    <w:p w14:paraId="6A247B75" w14:textId="7B2478B2" w:rsidR="000C6402" w:rsidRPr="00D0125D" w:rsidRDefault="000C6402" w:rsidP="00083219">
      <w:pPr>
        <w:widowControl w:val="0"/>
        <w:overflowPunct w:val="0"/>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 xml:space="preserve">CONSILIILE, COMISIILE </w:t>
      </w:r>
      <w:r w:rsidR="00F43EFE" w:rsidRPr="00D0125D">
        <w:rPr>
          <w:rFonts w:ascii="Montserrat Light" w:eastAsia="Times New Roman" w:hAnsi="Montserrat Light" w:cs="Times New Roman"/>
          <w:b/>
          <w:bCs/>
          <w:lang w:val="ro-RO" w:bidi="en-US"/>
        </w:rPr>
        <w:t>Ș</w:t>
      </w:r>
      <w:r w:rsidRPr="00D0125D">
        <w:rPr>
          <w:rFonts w:ascii="Montserrat Light" w:eastAsia="Times New Roman" w:hAnsi="Montserrat Light" w:cs="Times New Roman"/>
          <w:b/>
          <w:bCs/>
          <w:lang w:val="ro-RO" w:bidi="en-US"/>
        </w:rPr>
        <w:t>I COMITETELE DIN CADRUL SPITALULUI CLINIC DE BOLI INFEC</w:t>
      </w:r>
      <w:r w:rsidR="00F43EFE" w:rsidRPr="00D0125D">
        <w:rPr>
          <w:rFonts w:ascii="Montserrat Light" w:eastAsia="Times New Roman" w:hAnsi="Montserrat Light" w:cs="Times New Roman"/>
          <w:b/>
          <w:bCs/>
          <w:lang w:val="ro-RO" w:bidi="en-US"/>
        </w:rPr>
        <w:t>Ț</w:t>
      </w:r>
      <w:r w:rsidRPr="00D0125D">
        <w:rPr>
          <w:rFonts w:ascii="Montserrat Light" w:eastAsia="Times New Roman" w:hAnsi="Montserrat Light" w:cs="Times New Roman"/>
          <w:b/>
          <w:bCs/>
          <w:lang w:val="ro-RO" w:bidi="en-US"/>
        </w:rPr>
        <w:t>IOASE CLUJ-NAPOCA</w:t>
      </w:r>
    </w:p>
    <w:p w14:paraId="14A12C78" w14:textId="77777777" w:rsidR="000C6402" w:rsidRPr="00D0125D" w:rsidRDefault="000C6402" w:rsidP="00083219">
      <w:pPr>
        <w:widowControl w:val="0"/>
        <w:overflowPunct w:val="0"/>
        <w:autoSpaceDE w:val="0"/>
        <w:autoSpaceDN w:val="0"/>
        <w:adjustRightInd w:val="0"/>
        <w:spacing w:line="240" w:lineRule="auto"/>
        <w:ind w:firstLine="720"/>
        <w:jc w:val="both"/>
        <w:rPr>
          <w:rFonts w:ascii="Montserrat Light" w:eastAsia="Times New Roman" w:hAnsi="Montserrat Light" w:cs="Times New Roman"/>
          <w:b/>
          <w:bCs/>
          <w:lang w:val="ro-RO" w:bidi="en-US"/>
        </w:rPr>
      </w:pPr>
    </w:p>
    <w:p w14:paraId="0633BFD4" w14:textId="014E1080" w:rsidR="000C6402" w:rsidRPr="00D0125D" w:rsidRDefault="000C6402" w:rsidP="00083219">
      <w:pPr>
        <w:widowControl w:val="0"/>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
          <w:lang w:val="ro-RO" w:bidi="en-US"/>
        </w:rPr>
        <w:t xml:space="preserve">Art. </w:t>
      </w:r>
      <w:r w:rsidR="00141EFB" w:rsidRPr="00D0125D">
        <w:rPr>
          <w:rFonts w:ascii="Montserrat Light" w:eastAsia="Times New Roman" w:hAnsi="Montserrat Light" w:cs="Times New Roman"/>
          <w:b/>
          <w:lang w:val="ro-RO" w:bidi="en-US"/>
        </w:rPr>
        <w:t>71</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 xml:space="preserve">În cadrul Spitalului Clinic de Boli </w:t>
      </w:r>
      <w:r w:rsidR="008E7B60" w:rsidRPr="00D0125D">
        <w:rPr>
          <w:rFonts w:ascii="Montserrat Light" w:eastAsia="Times New Roman" w:hAnsi="Montserrat Light" w:cs="Times New Roman"/>
          <w:bCs/>
          <w:lang w:val="ro-RO" w:bidi="en-US"/>
        </w:rPr>
        <w:t>Infec</w:t>
      </w:r>
      <w:r w:rsidR="00F43EFE" w:rsidRPr="00D0125D">
        <w:rPr>
          <w:rFonts w:ascii="Montserrat Light" w:eastAsia="Times New Roman" w:hAnsi="Montserrat Light" w:cs="Times New Roman"/>
          <w:bCs/>
          <w:lang w:val="ro-RO" w:bidi="en-US"/>
        </w:rPr>
        <w:t>ț</w:t>
      </w:r>
      <w:r w:rsidR="008E7B60" w:rsidRPr="00D0125D">
        <w:rPr>
          <w:rFonts w:ascii="Montserrat Light" w:eastAsia="Times New Roman" w:hAnsi="Montserrat Light" w:cs="Times New Roman"/>
          <w:bCs/>
          <w:lang w:val="ro-RO" w:bidi="en-US"/>
        </w:rPr>
        <w:t>ioase</w:t>
      </w:r>
      <w:r w:rsidRPr="00D0125D">
        <w:rPr>
          <w:rFonts w:ascii="Montserrat Light" w:eastAsia="Times New Roman" w:hAnsi="Montserrat Light" w:cs="Times New Roman"/>
          <w:bCs/>
          <w:lang w:val="ro-RO" w:bidi="en-US"/>
        </w:rPr>
        <w:t xml:space="preserve"> Cluj – Napoca, conform prevederilor legale, func</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ioneaz</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urm</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toarele consilii: consiliul medical; consiliul etic; consiliul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tiin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ific.</w:t>
      </w:r>
    </w:p>
    <w:p w14:paraId="2850BBB9" w14:textId="3767C21D" w:rsidR="000C6402" w:rsidRPr="00D0125D" w:rsidRDefault="000C6402" w:rsidP="00083219">
      <w:pPr>
        <w:spacing w:line="240" w:lineRule="auto"/>
        <w:ind w:firstLine="720"/>
        <w:jc w:val="both"/>
        <w:rPr>
          <w:rFonts w:ascii="Montserrat Light" w:eastAsia="Times New Roman" w:hAnsi="Montserrat Light" w:cs="Times New Roman"/>
          <w:b/>
          <w:lang w:val="ro-RO" w:bidi="en-US"/>
        </w:rPr>
      </w:pPr>
      <w:r w:rsidRPr="00D0125D">
        <w:rPr>
          <w:rFonts w:ascii="Montserrat Light" w:eastAsia="Times New Roman" w:hAnsi="Montserrat Light" w:cs="Times New Roman"/>
          <w:b/>
          <w:bCs/>
          <w:lang w:val="ro-RO" w:bidi="en-US"/>
        </w:rPr>
        <w:t xml:space="preserve">Art. </w:t>
      </w:r>
      <w:r w:rsidR="00141EFB" w:rsidRPr="00D0125D">
        <w:rPr>
          <w:rFonts w:ascii="Montserrat Light" w:eastAsia="Times New Roman" w:hAnsi="Montserrat Light" w:cs="Times New Roman"/>
          <w:b/>
          <w:bCs/>
          <w:lang w:val="ro-RO" w:bidi="en-US"/>
        </w:rPr>
        <w:t>72</w:t>
      </w:r>
      <w:r w:rsidRPr="00D0125D">
        <w:rPr>
          <w:rFonts w:ascii="Montserrat Light" w:eastAsia="Times New Roman" w:hAnsi="Montserrat Light" w:cs="Times New Roman"/>
          <w:b/>
          <w:bCs/>
          <w:lang w:val="ro-RO" w:bidi="en-US"/>
        </w:rPr>
        <w:t xml:space="preserve">. </w:t>
      </w:r>
      <w:r w:rsidRPr="00D0125D">
        <w:rPr>
          <w:rFonts w:ascii="Montserrat Light" w:eastAsia="Times New Roman" w:hAnsi="Montserrat Light" w:cs="Times New Roman"/>
          <w:b/>
          <w:lang w:val="ro-RO" w:bidi="en-US"/>
        </w:rPr>
        <w:t>Consiliul medical</w:t>
      </w:r>
    </w:p>
    <w:p w14:paraId="3C3E6B1E" w14:textId="39EC1933" w:rsidR="000C6402" w:rsidRPr="00D0125D" w:rsidRDefault="000C6402" w:rsidP="00083219">
      <w:pPr>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lang w:val="ro-RO" w:bidi="en-US"/>
        </w:rPr>
        <w:t>(1)</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Cadrul legislativ</w:t>
      </w:r>
      <w:r w:rsidRPr="00D0125D">
        <w:rPr>
          <w:rFonts w:ascii="Montserrat Light" w:eastAsia="Times New Roman" w:hAnsi="Montserrat Light" w:cs="Times New Roman"/>
          <w:b/>
          <w:bCs/>
          <w:lang w:val="ro-RO" w:bidi="en-US"/>
        </w:rPr>
        <w:t xml:space="preserve">: </w:t>
      </w:r>
      <w:r w:rsidRPr="00D0125D">
        <w:rPr>
          <w:rFonts w:ascii="Montserrat Light" w:eastAsia="Times New Roman" w:hAnsi="Montserrat Light" w:cs="Times New Roman"/>
          <w:lang w:val="ro-RO" w:bidi="en-US"/>
        </w:rPr>
        <w:t>Legea nr.95/2006 privind reforma în domeniul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republicat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cu modific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complet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rile ulterioare, Ordinul ministrului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publice nr. 863/2004 pentru</w:t>
      </w:r>
      <w:r w:rsidRPr="00D0125D">
        <w:rPr>
          <w:rFonts w:ascii="Montserrat Light" w:eastAsia="Times New Roman" w:hAnsi="Montserrat Light" w:cs="Times New Roman"/>
          <w:b/>
          <w:bCs/>
          <w:lang w:val="ro-RO" w:bidi="en-US"/>
        </w:rPr>
        <w:t xml:space="preserve"> </w:t>
      </w:r>
      <w:r w:rsidRPr="00D0125D">
        <w:rPr>
          <w:rFonts w:ascii="Montserrat Light" w:eastAsia="Times New Roman" w:hAnsi="Montserrat Light" w:cs="Times New Roman"/>
          <w:lang w:val="ro-RO" w:bidi="en-US"/>
        </w:rPr>
        <w:t>aprobarea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competen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elor consiliului medical al spitalelor; </w:t>
      </w:r>
    </w:p>
    <w:p w14:paraId="41A03F9B" w14:textId="6D90BDBF" w:rsidR="000C6402" w:rsidRPr="00D0125D" w:rsidRDefault="000C6402" w:rsidP="00083219">
      <w:pPr>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lang w:val="ro-RO" w:bidi="en-US"/>
        </w:rPr>
        <w:t>(2)</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lang w:val="ro-RO" w:bidi="en-US"/>
        </w:rPr>
        <w:t>În cadrul spitalului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un consiliu medical al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rui pre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edinte este directorul medical.</w:t>
      </w:r>
    </w:p>
    <w:p w14:paraId="3BB4F1C1" w14:textId="7A655491" w:rsidR="000C6402" w:rsidRPr="00D0125D" w:rsidRDefault="000C6402" w:rsidP="00083219">
      <w:pPr>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(3)</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Componen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a: </w:t>
      </w:r>
      <w:r w:rsidRPr="00D0125D">
        <w:rPr>
          <w:rFonts w:ascii="Montserrat Light" w:eastAsia="Times New Roman" w:hAnsi="Montserrat Light" w:cs="Times New Roman"/>
          <w:lang w:val="ro-RO" w:bidi="en-US"/>
        </w:rPr>
        <w:t>Consiliul</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medical este alc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tuit din director medical,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efii de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 xml:space="preserve">laboratoare, farmacistul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ef, asistent medical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ef, secretar. </w:t>
      </w:r>
    </w:p>
    <w:p w14:paraId="27AB47CA" w14:textId="3F3A1C44" w:rsidR="000C6402" w:rsidRPr="00D0125D" w:rsidRDefault="000C6402" w:rsidP="00083219">
      <w:pPr>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lang w:val="ro-RO" w:bidi="en-US"/>
        </w:rPr>
        <w:t>(4)</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Atribu</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iile consiliului medical</w:t>
      </w:r>
      <w:r w:rsidRPr="00D0125D">
        <w:rPr>
          <w:rFonts w:ascii="Montserrat Light" w:eastAsia="Times New Roman" w:hAnsi="Montserrat Light" w:cs="Times New Roman"/>
          <w:b/>
          <w:bCs/>
          <w:lang w:val="ro-RO" w:bidi="en-US"/>
        </w:rPr>
        <w:t xml:space="preserve"> </w:t>
      </w:r>
      <w:r w:rsidRPr="00D0125D">
        <w:rPr>
          <w:rFonts w:ascii="Montserrat Light" w:eastAsia="Times New Roman" w:hAnsi="Montserrat Light" w:cs="Times New Roman"/>
          <w:lang w:val="ro-RO" w:bidi="en-US"/>
        </w:rPr>
        <w:t>sunt stabilite prin Ordinul</w:t>
      </w:r>
      <w:r w:rsidRPr="00D0125D">
        <w:rPr>
          <w:rFonts w:ascii="Montserrat Light" w:eastAsia="Times New Roman" w:hAnsi="Montserrat Light" w:cs="Times New Roman"/>
          <w:b/>
          <w:bCs/>
          <w:lang w:val="ro-RO" w:bidi="en-US"/>
        </w:rPr>
        <w:t xml:space="preserve"> </w:t>
      </w:r>
      <w:r w:rsidRPr="00D0125D">
        <w:rPr>
          <w:rFonts w:ascii="Montserrat Light" w:eastAsia="Times New Roman" w:hAnsi="Montserrat Light" w:cs="Times New Roman"/>
          <w:lang w:val="ro-RO" w:bidi="en-US"/>
        </w:rPr>
        <w:t>ministrului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r w:rsidRPr="00D0125D">
        <w:rPr>
          <w:rFonts w:ascii="Montserrat Light" w:eastAsia="Times New Roman" w:hAnsi="Montserrat Light" w:cs="Times New Roman"/>
          <w:b/>
          <w:bCs/>
          <w:lang w:val="ro-RO" w:bidi="en-US"/>
        </w:rPr>
        <w:t xml:space="preserve"> </w:t>
      </w:r>
      <w:r w:rsidRPr="00D0125D">
        <w:rPr>
          <w:rFonts w:ascii="Montserrat Light" w:eastAsia="Times New Roman" w:hAnsi="Montserrat Light" w:cs="Times New Roman"/>
          <w:lang w:val="ro-RO" w:bidi="en-US"/>
        </w:rPr>
        <w:t xml:space="preserve">publice nr. 863/2004, astfel: </w:t>
      </w:r>
    </w:p>
    <w:p w14:paraId="70EDDF94" w14:textId="4B2EBC5A" w:rsidR="000C6402" w:rsidRPr="00D0125D" w:rsidRDefault="000C6402" w:rsidP="001E091D">
      <w:pPr>
        <w:numPr>
          <w:ilvl w:val="0"/>
          <w:numId w:val="114"/>
        </w:numPr>
        <w:tabs>
          <w:tab w:val="left" w:pos="1134"/>
        </w:tabs>
        <w:spacing w:line="240" w:lineRule="auto"/>
        <w:ind w:left="0" w:firstLine="720"/>
        <w:jc w:val="both"/>
        <w:rPr>
          <w:rFonts w:ascii="Montserrat Light" w:eastAsia="Times New Roman" w:hAnsi="Montserrat Light" w:cs="Times New Roman"/>
          <w:lang w:val="ro-RO" w:bidi="en-US"/>
        </w:rPr>
      </w:pPr>
      <w:bookmarkStart w:id="16" w:name="page254"/>
      <w:bookmarkEnd w:id="16"/>
      <w:r w:rsidRPr="00D0125D">
        <w:rPr>
          <w:rFonts w:ascii="Montserrat Light" w:eastAsia="Times New Roman" w:hAnsi="Montserrat Light" w:cs="Times New Roman"/>
          <w:lang w:val="ro-RO" w:bidi="en-US"/>
        </w:rPr>
        <w:t>evalueaz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necesarul de servicii medicale al popula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iei deservite de spital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face propuneri pentru elaborarea: </w:t>
      </w:r>
    </w:p>
    <w:p w14:paraId="70A730BE" w14:textId="77777777" w:rsidR="000C6402" w:rsidRPr="00D0125D" w:rsidRDefault="000C6402" w:rsidP="001E091D">
      <w:pPr>
        <w:numPr>
          <w:ilvl w:val="1"/>
          <w:numId w:val="148"/>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planului de dezvoltare a spitalului, pe perioada mandatului; </w:t>
      </w:r>
    </w:p>
    <w:p w14:paraId="5905CC27" w14:textId="77777777" w:rsidR="000C6402" w:rsidRPr="00D0125D" w:rsidRDefault="000C6402" w:rsidP="001E091D">
      <w:pPr>
        <w:numPr>
          <w:ilvl w:val="1"/>
          <w:numId w:val="148"/>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planului anual de furnizare de servicii medicale al spitalului; </w:t>
      </w:r>
    </w:p>
    <w:p w14:paraId="4E75D9FF" w14:textId="5FA2A82F" w:rsidR="000C6402" w:rsidRPr="00D0125D" w:rsidRDefault="000C6402" w:rsidP="001E091D">
      <w:pPr>
        <w:numPr>
          <w:ilvl w:val="1"/>
          <w:numId w:val="148"/>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planului anual de achizi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publice, cu privire la achizi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de aparatur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echipamente medicale, medicamente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materiale sanitare; </w:t>
      </w:r>
    </w:p>
    <w:p w14:paraId="1A38DFB5" w14:textId="1F801DE9" w:rsidR="000C6402" w:rsidRPr="00D0125D" w:rsidRDefault="000C6402" w:rsidP="001E091D">
      <w:pPr>
        <w:numPr>
          <w:ilvl w:val="0"/>
          <w:numId w:val="114"/>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face propuneri Comitetului Director în vederea elabor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bugetului de venituri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cheltuieli al spitalului; </w:t>
      </w:r>
    </w:p>
    <w:p w14:paraId="12EAF4F4" w14:textId="6A4D3B30" w:rsidR="000C6402" w:rsidRPr="00D0125D" w:rsidRDefault="000C6402" w:rsidP="001E091D">
      <w:pPr>
        <w:numPr>
          <w:ilvl w:val="0"/>
          <w:numId w:val="114"/>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lastRenderedPageBreak/>
        <w:t>particip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la elaborarea regulamentului de organizare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ionare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a regulamentului intern ale spitalului; </w:t>
      </w:r>
    </w:p>
    <w:p w14:paraId="5AC3F215" w14:textId="1195BC7A" w:rsidR="000C6402" w:rsidRPr="00D0125D" w:rsidRDefault="000C6402" w:rsidP="001E091D">
      <w:pPr>
        <w:numPr>
          <w:ilvl w:val="0"/>
          <w:numId w:val="114"/>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oar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activitate de evaluare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monitorizare a calit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eficien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medicale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urate în spital, inclusiv: </w:t>
      </w:r>
    </w:p>
    <w:p w14:paraId="2A2AE75F" w14:textId="7BB6AE4E" w:rsidR="000C6402" w:rsidRPr="00D0125D" w:rsidRDefault="000C6402" w:rsidP="001E091D">
      <w:pPr>
        <w:numPr>
          <w:ilvl w:val="0"/>
          <w:numId w:val="114"/>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evalu</w:t>
      </w:r>
      <w:r w:rsidR="00083219" w:rsidRPr="00D0125D">
        <w:rPr>
          <w:rFonts w:ascii="Montserrat Light" w:eastAsia="Times New Roman" w:hAnsi="Montserrat Light" w:cs="Times New Roman"/>
          <w:lang w:val="ro-RO" w:bidi="en-US"/>
        </w:rPr>
        <w:t>ează</w:t>
      </w:r>
      <w:r w:rsidRPr="00D0125D">
        <w:rPr>
          <w:rFonts w:ascii="Montserrat Light" w:eastAsia="Times New Roman" w:hAnsi="Montserrat Light" w:cs="Times New Roman"/>
          <w:lang w:val="ro-RO" w:bidi="en-US"/>
        </w:rPr>
        <w:t xml:space="preserve"> satisfac</w:t>
      </w:r>
      <w:r w:rsidR="00F43EFE" w:rsidRPr="00D0125D">
        <w:rPr>
          <w:rFonts w:ascii="Montserrat Light" w:eastAsia="Times New Roman" w:hAnsi="Montserrat Light" w:cs="Times New Roman"/>
          <w:lang w:val="ro-RO" w:bidi="en-US"/>
        </w:rPr>
        <w:t>ț</w:t>
      </w:r>
      <w:r w:rsidR="00083219" w:rsidRPr="00D0125D">
        <w:rPr>
          <w:rFonts w:ascii="Montserrat Light" w:eastAsia="Times New Roman" w:hAnsi="Montserrat Light" w:cs="Times New Roman"/>
          <w:lang w:val="ro-RO" w:bidi="en-US"/>
        </w:rPr>
        <w:t>ia</w:t>
      </w:r>
      <w:r w:rsidRPr="00D0125D">
        <w:rPr>
          <w:rFonts w:ascii="Montserrat Light" w:eastAsia="Times New Roman" w:hAnsi="Montserrat Light" w:cs="Times New Roman"/>
          <w:lang w:val="ro-RO" w:bidi="en-US"/>
        </w:rPr>
        <w:t xml:space="preserve">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care beneficiaz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servicii în cadrul spitalului sau în ambulatoriul de specialitate integrat al acestuia; </w:t>
      </w:r>
    </w:p>
    <w:p w14:paraId="4AFAF5E3" w14:textId="6F0A1A4B" w:rsidR="000C6402" w:rsidRPr="00D0125D" w:rsidRDefault="000C6402" w:rsidP="001E091D">
      <w:pPr>
        <w:numPr>
          <w:ilvl w:val="0"/>
          <w:numId w:val="114"/>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monitoriz</w:t>
      </w:r>
      <w:r w:rsidR="00083219" w:rsidRPr="00D0125D">
        <w:rPr>
          <w:rFonts w:ascii="Montserrat Light" w:eastAsia="Times New Roman" w:hAnsi="Montserrat Light" w:cs="Times New Roman"/>
          <w:lang w:val="ro-RO" w:bidi="en-US"/>
        </w:rPr>
        <w:t>ează</w:t>
      </w:r>
      <w:r w:rsidRPr="00D0125D">
        <w:rPr>
          <w:rFonts w:ascii="Montserrat Light" w:eastAsia="Times New Roman" w:hAnsi="Montserrat Light" w:cs="Times New Roman"/>
          <w:lang w:val="ro-RO" w:bidi="en-US"/>
        </w:rPr>
        <w:t xml:space="preserve"> principali</w:t>
      </w:r>
      <w:r w:rsidR="00083219" w:rsidRPr="00D0125D">
        <w:rPr>
          <w:rFonts w:ascii="Montserrat Light" w:eastAsia="Times New Roman" w:hAnsi="Montserrat Light" w:cs="Times New Roman"/>
          <w:lang w:val="ro-RO" w:bidi="en-US"/>
        </w:rPr>
        <w:t>i</w:t>
      </w:r>
      <w:r w:rsidRPr="00D0125D">
        <w:rPr>
          <w:rFonts w:ascii="Montserrat Light" w:eastAsia="Times New Roman" w:hAnsi="Montserrat Light" w:cs="Times New Roman"/>
          <w:lang w:val="ro-RO" w:bidi="en-US"/>
        </w:rPr>
        <w:t xml:space="preserve"> indicatori de performan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activitatea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p>
    <w:p w14:paraId="18B7DF28" w14:textId="41B72EC4" w:rsidR="000C6402" w:rsidRPr="00D0125D" w:rsidRDefault="000C6402" w:rsidP="001E091D">
      <w:pPr>
        <w:numPr>
          <w:ilvl w:val="0"/>
          <w:numId w:val="114"/>
        </w:numPr>
        <w:tabs>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supraveghe</w:t>
      </w:r>
      <w:r w:rsidR="00083219" w:rsidRPr="00D0125D">
        <w:rPr>
          <w:rFonts w:ascii="Montserrat Light" w:eastAsia="Times New Roman" w:hAnsi="Montserrat Light" w:cs="Times New Roman"/>
          <w:lang w:val="ro-RO" w:bidi="en-US"/>
        </w:rPr>
        <w:t>ază</w:t>
      </w:r>
      <w:r w:rsidRPr="00D0125D">
        <w:rPr>
          <w:rFonts w:ascii="Montserrat Light" w:eastAsia="Times New Roman" w:hAnsi="Montserrat Light" w:cs="Times New Roman"/>
          <w:lang w:val="ro-RO" w:bidi="en-US"/>
        </w:rPr>
        <w:t>, prev</w:t>
      </w:r>
      <w:r w:rsidR="00083219" w:rsidRPr="00D0125D">
        <w:rPr>
          <w:rFonts w:ascii="Montserrat Light" w:eastAsia="Times New Roman" w:hAnsi="Montserrat Light" w:cs="Times New Roman"/>
          <w:lang w:val="ro-RO" w:bidi="en-US"/>
        </w:rPr>
        <w:t>ine</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limit</w:t>
      </w:r>
      <w:r w:rsidR="00083219" w:rsidRPr="00D0125D">
        <w:rPr>
          <w:rFonts w:ascii="Montserrat Light" w:eastAsia="Times New Roman" w:hAnsi="Montserrat Light" w:cs="Times New Roman"/>
          <w:lang w:val="ro-RO" w:bidi="en-US"/>
        </w:rPr>
        <w:t>ează</w:t>
      </w:r>
      <w:r w:rsidRPr="00D0125D">
        <w:rPr>
          <w:rFonts w:ascii="Montserrat Light" w:eastAsia="Times New Roman" w:hAnsi="Montserrat Light" w:cs="Times New Roman"/>
          <w:lang w:val="ro-RO" w:bidi="en-US"/>
        </w:rPr>
        <w:t xml:space="preserve">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w:t>
      </w:r>
      <w:r w:rsidR="00083219" w:rsidRPr="00D0125D">
        <w:rPr>
          <w:rFonts w:ascii="Montserrat Light" w:eastAsia="Times New Roman" w:hAnsi="Montserrat Light" w:cs="Times New Roman"/>
          <w:lang w:val="ro-RO" w:bidi="en-US"/>
        </w:rPr>
        <w:t>e</w:t>
      </w:r>
      <w:r w:rsidRPr="00D0125D">
        <w:rPr>
          <w:rFonts w:ascii="Montserrat Light" w:eastAsia="Times New Roman" w:hAnsi="Montserrat Light" w:cs="Times New Roman"/>
          <w:lang w:val="ro-RO" w:bidi="en-US"/>
        </w:rPr>
        <w:t xml:space="preserve"> asociate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ei medicale. </w:t>
      </w:r>
    </w:p>
    <w:p w14:paraId="60F8C544" w14:textId="1F6809B1" w:rsidR="000C6402" w:rsidRPr="00D0125D" w:rsidRDefault="000C6402" w:rsidP="001E091D">
      <w:pPr>
        <w:numPr>
          <w:ilvl w:val="0"/>
          <w:numId w:val="114"/>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stabile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reguli privind activitatea profesional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protocoalele de practic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la nivelul spitalului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spunde de aplicarea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respectarea acestora; </w:t>
      </w:r>
    </w:p>
    <w:p w14:paraId="42B4A356" w14:textId="299C71D7" w:rsidR="000C6402" w:rsidRPr="00D0125D" w:rsidRDefault="000C6402" w:rsidP="001E091D">
      <w:pPr>
        <w:numPr>
          <w:ilvl w:val="0"/>
          <w:numId w:val="114"/>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elaboreaz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planul anual de îmbun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ire a calit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serviciilor medicale furnizate de spital, pe care îl supune spre aprobare managerului; </w:t>
      </w:r>
    </w:p>
    <w:p w14:paraId="26EAE7B8" w14:textId="019FB2FA" w:rsidR="000C6402" w:rsidRPr="00D0125D" w:rsidRDefault="000C6402" w:rsidP="001E091D">
      <w:pPr>
        <w:numPr>
          <w:ilvl w:val="0"/>
          <w:numId w:val="114"/>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înainteaz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managerului propuneri cu caracter organizatoric pentru îmbun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irea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medicale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urate la nivelul spitalului; </w:t>
      </w:r>
    </w:p>
    <w:p w14:paraId="1CC850A4" w14:textId="66C51706" w:rsidR="000C6402" w:rsidRPr="00D0125D" w:rsidRDefault="000C6402" w:rsidP="001E091D">
      <w:pPr>
        <w:numPr>
          <w:ilvl w:val="0"/>
          <w:numId w:val="114"/>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evalueaz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necesarul de personal medical al fiec</w:t>
      </w:r>
      <w:r w:rsidR="00083219"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rei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ii/laborator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face propuneri comitetului director pentru elaborarea strategiei de personal a spitalului; </w:t>
      </w:r>
    </w:p>
    <w:p w14:paraId="4BCA7267" w14:textId="7D16F52B" w:rsidR="000C6402" w:rsidRPr="00D0125D" w:rsidRDefault="000C6402" w:rsidP="001E091D">
      <w:pPr>
        <w:numPr>
          <w:ilvl w:val="0"/>
          <w:numId w:val="114"/>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evalueaz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necesarul liniilor de gard</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face propuneri managerului cu privire la structura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num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rul acestora la nivelul spitalului, dup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caz; </w:t>
      </w:r>
    </w:p>
    <w:p w14:paraId="3093B68E" w14:textId="46071BB6" w:rsidR="000C6402" w:rsidRPr="00D0125D" w:rsidRDefault="000C6402" w:rsidP="001E091D">
      <w:pPr>
        <w:numPr>
          <w:ilvl w:val="0"/>
          <w:numId w:val="114"/>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particip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la stabilirea fi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elor posturilor personalului medical angajat; </w:t>
      </w:r>
    </w:p>
    <w:p w14:paraId="2DCF36F6" w14:textId="5AFD7EA9" w:rsidR="000C6402" w:rsidRPr="00D0125D" w:rsidRDefault="000C6402" w:rsidP="001E091D">
      <w:pPr>
        <w:numPr>
          <w:ilvl w:val="0"/>
          <w:numId w:val="114"/>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înainteaz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managerului propuneri pentru elaborarea planului de formare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perfec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ionare continu</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personalului medico-sanitar; </w:t>
      </w:r>
    </w:p>
    <w:p w14:paraId="017C38E3" w14:textId="4A5BA18C" w:rsidR="000C6402" w:rsidRPr="00D0125D" w:rsidRDefault="000C6402" w:rsidP="001E091D">
      <w:pPr>
        <w:numPr>
          <w:ilvl w:val="0"/>
          <w:numId w:val="114"/>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face propuneri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monitorizeaz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urarea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de educa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cercetare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urate la nivelul spitalului, în colaborare cu institu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acreditate; </w:t>
      </w:r>
    </w:p>
    <w:p w14:paraId="159F14D0" w14:textId="0A4CBA67" w:rsidR="000C6402" w:rsidRPr="00D0125D" w:rsidRDefault="000C6402" w:rsidP="001E091D">
      <w:pPr>
        <w:numPr>
          <w:ilvl w:val="0"/>
          <w:numId w:val="114"/>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reprezint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spitalul în rela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cu organiza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profesionale din </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din str</w:t>
      </w:r>
      <w:r w:rsidR="00083219"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in</w:t>
      </w:r>
      <w:r w:rsidR="00083219"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tate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faciliteaz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accesul personalului medical la informa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medicale de ultima or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p>
    <w:p w14:paraId="12EE39D2" w14:textId="0EA6318B" w:rsidR="000C6402" w:rsidRPr="00D0125D" w:rsidRDefault="000C6402" w:rsidP="001E091D">
      <w:pPr>
        <w:numPr>
          <w:ilvl w:val="0"/>
          <w:numId w:val="114"/>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respectarea normelor de etic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profesional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deontologie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la nivelul spitalului, colaborând cu Colegiul Medicilor din România; </w:t>
      </w:r>
    </w:p>
    <w:p w14:paraId="582CEC7D" w14:textId="6D325D74" w:rsidR="000C6402" w:rsidRPr="00D0125D" w:rsidRDefault="000C6402" w:rsidP="001E091D">
      <w:pPr>
        <w:numPr>
          <w:ilvl w:val="0"/>
          <w:numId w:val="114"/>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spunde de acreditarea personalului medical al spitalului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 acreditarea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medicale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urate în spital, în conformitate cu legisla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ia în vigoare; </w:t>
      </w:r>
    </w:p>
    <w:p w14:paraId="4E796CA3" w14:textId="1F8B04B5" w:rsidR="000C6402" w:rsidRPr="00D0125D" w:rsidRDefault="000C6402" w:rsidP="001E091D">
      <w:pPr>
        <w:numPr>
          <w:ilvl w:val="0"/>
          <w:numId w:val="114"/>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analizeaz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ia decizii în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existen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unor cazuri medicale deosebite (de exemplu, cazuri foarte complicate care necesit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o durat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spitalizare mult prelungit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mor</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 subite etc.); </w:t>
      </w:r>
    </w:p>
    <w:p w14:paraId="234976B1" w14:textId="12AFDF84" w:rsidR="000C6402" w:rsidRPr="00D0125D" w:rsidRDefault="000C6402" w:rsidP="001E091D">
      <w:pPr>
        <w:numPr>
          <w:ilvl w:val="0"/>
          <w:numId w:val="114"/>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particip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turi de manager, la organizarea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ei medicale în caz de dezastre, epidemii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în alte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speciale; </w:t>
      </w:r>
    </w:p>
    <w:p w14:paraId="545B3718" w14:textId="2F2119E6" w:rsidR="000C6402" w:rsidRPr="00D0125D" w:rsidRDefault="000C6402" w:rsidP="001E091D">
      <w:pPr>
        <w:numPr>
          <w:ilvl w:val="0"/>
          <w:numId w:val="114"/>
        </w:numPr>
        <w:tabs>
          <w:tab w:val="left" w:pos="720"/>
          <w:tab w:val="left" w:pos="1134"/>
        </w:tabs>
        <w:spacing w:line="240" w:lineRule="auto"/>
        <w:ind w:left="0" w:firstLine="720"/>
        <w:jc w:val="both"/>
        <w:rPr>
          <w:rFonts w:ascii="Montserrat Light" w:eastAsia="Times New Roman" w:hAnsi="Montserrat Light" w:cs="Times New Roman"/>
          <w:lang w:val="ro-RO" w:bidi="en-US"/>
        </w:rPr>
      </w:pPr>
      <w:bookmarkStart w:id="17" w:name="page255"/>
      <w:bookmarkEnd w:id="17"/>
      <w:r w:rsidRPr="00D0125D">
        <w:rPr>
          <w:rFonts w:ascii="Montserrat Light" w:eastAsia="Times New Roman" w:hAnsi="Montserrat Light" w:cs="Times New Roman"/>
          <w:lang w:val="ro-RO" w:bidi="en-US"/>
        </w:rPr>
        <w:t>stabile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coordonatele principale privind consumul medicamentelor la nivelul spitalului, în vederea unei utiliz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 judicioase a fondurilor spitalului, prevenirii polipragmaziei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rezisten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ei la medicamente; </w:t>
      </w:r>
    </w:p>
    <w:p w14:paraId="4A5D88E8" w14:textId="486F5F5E" w:rsidR="000C6402" w:rsidRPr="00D0125D" w:rsidRDefault="000C6402" w:rsidP="001E091D">
      <w:pPr>
        <w:numPr>
          <w:ilvl w:val="0"/>
          <w:numId w:val="114"/>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supervizeaz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respectarea prevederilor în vigoare, referitoare la documenta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trata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asigurarea confiden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datelor medicale, constituirea arhivei spitalului; </w:t>
      </w:r>
    </w:p>
    <w:p w14:paraId="015A096C" w14:textId="6EF12BC2" w:rsidR="000C6402" w:rsidRPr="00D0125D" w:rsidRDefault="000C6402" w:rsidP="001E091D">
      <w:pPr>
        <w:numPr>
          <w:ilvl w:val="0"/>
          <w:numId w:val="114"/>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avizeaz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utilizarea bazei de date medicale a spitalului pentru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de cercetare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legii; </w:t>
      </w:r>
    </w:p>
    <w:p w14:paraId="76281F3E" w14:textId="41FC1B9C" w:rsidR="000C6402" w:rsidRPr="00D0125D" w:rsidRDefault="000C6402" w:rsidP="001E091D">
      <w:pPr>
        <w:numPr>
          <w:ilvl w:val="0"/>
          <w:numId w:val="114"/>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analizeaz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solu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sugestiile, sesiz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reclama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trata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în spital, referitoare la activitatea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spitalului; </w:t>
      </w:r>
    </w:p>
    <w:p w14:paraId="7C437167" w14:textId="6D412730" w:rsidR="000C6402" w:rsidRPr="00D0125D" w:rsidRDefault="000C6402" w:rsidP="001E091D">
      <w:pPr>
        <w:numPr>
          <w:ilvl w:val="0"/>
          <w:numId w:val="114"/>
        </w:numPr>
        <w:tabs>
          <w:tab w:val="left" w:pos="720"/>
          <w:tab w:val="left" w:pos="1134"/>
        </w:tabs>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elaboreaz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raportul anual de activitate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spitalului, în conformitate cu legisla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în vigoare.</w:t>
      </w:r>
    </w:p>
    <w:p w14:paraId="426266BE" w14:textId="669B3962" w:rsidR="000C6402" w:rsidRPr="00D0125D" w:rsidRDefault="000C6402" w:rsidP="00083219">
      <w:pPr>
        <w:tabs>
          <w:tab w:val="left" w:pos="720"/>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(5)</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lang w:val="ro-RO" w:bidi="en-US"/>
        </w:rPr>
        <w:t>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ile de la lit. a) – g) sunt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urate în colaborare cu nucleul de calitate,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cu Compartimentul de prevenire 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asociate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 de la nivelul spitalului.</w:t>
      </w:r>
    </w:p>
    <w:p w14:paraId="540C5745" w14:textId="06439595" w:rsidR="000C6402" w:rsidRPr="00D0125D" w:rsidRDefault="000C6402" w:rsidP="00083219">
      <w:pPr>
        <w:tabs>
          <w:tab w:val="left" w:pos="1134"/>
        </w:tabs>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(6)</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 xml:space="preserve">Modul de lucru: </w:t>
      </w:r>
      <w:r w:rsidRPr="00D0125D">
        <w:rPr>
          <w:rFonts w:ascii="Montserrat Light" w:eastAsia="Times New Roman" w:hAnsi="Montserrat Light" w:cs="Times New Roman"/>
          <w:lang w:val="ro-RO" w:bidi="en-US"/>
        </w:rPr>
        <w:t>Consiliul medical se va întruni cel pu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 o dat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 lun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sau ori de câte ori este nevoie. Colaboreaz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furnizeaz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date celorlalte comisii medicale, Colegiului Medicilor sau organelor de cercetare judiciar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 xml:space="preserve">Toate datele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problemele discutate vor fi consemnate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secretarul comisiei într-un proces verbal care va fi prezentat pentru viz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managerului.</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Toate datele cu privire la activitatea comisiei vor fi consemnate în registrul de eviden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consiliului. </w:t>
      </w:r>
    </w:p>
    <w:p w14:paraId="69BDD163" w14:textId="56D96C26" w:rsidR="000C6402" w:rsidRPr="00D0125D" w:rsidRDefault="000C6402" w:rsidP="00083219">
      <w:pPr>
        <w:tabs>
          <w:tab w:val="left" w:pos="1134"/>
        </w:tabs>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lastRenderedPageBreak/>
        <w:t>Art. 7</w:t>
      </w:r>
      <w:r w:rsidR="00141EFB" w:rsidRPr="00D0125D">
        <w:rPr>
          <w:rFonts w:ascii="Montserrat Light" w:eastAsia="Times New Roman" w:hAnsi="Montserrat Light" w:cs="Times New Roman"/>
          <w:b/>
          <w:bCs/>
          <w:lang w:val="ro-RO" w:bidi="en-US"/>
        </w:rPr>
        <w:t>3</w:t>
      </w:r>
      <w:r w:rsidRPr="00D0125D">
        <w:rPr>
          <w:rFonts w:ascii="Montserrat Light" w:eastAsia="Times New Roman" w:hAnsi="Montserrat Light" w:cs="Times New Roman"/>
          <w:b/>
          <w:bCs/>
          <w:lang w:val="ro-RO" w:bidi="en-US"/>
        </w:rPr>
        <w:t>. Consiliul etic</w:t>
      </w:r>
    </w:p>
    <w:p w14:paraId="3216AE0A" w14:textId="3718D8F3" w:rsidR="000C6402" w:rsidRPr="00D0125D" w:rsidRDefault="000C6402" w:rsidP="00083219">
      <w:pPr>
        <w:tabs>
          <w:tab w:val="left" w:pos="1134"/>
        </w:tabs>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(1)</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lang w:val="ro-RO" w:bidi="en-US"/>
        </w:rPr>
        <w:t>Cadru legislativ: Ordinul Ministerului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nr. 1502/2016</w:t>
      </w:r>
      <w:r w:rsidRPr="00D0125D">
        <w:rPr>
          <w:rFonts w:ascii="Montserrat Light" w:eastAsia="Times New Roman" w:hAnsi="Montserrat Light" w:cs="Times New Roman"/>
          <w:shd w:val="clear" w:color="auto" w:fill="FFFFFF"/>
          <w:lang w:val="ro-RO" w:bidi="en-US"/>
        </w:rPr>
        <w:t xml:space="preserve"> pentru aprobarea componen</w:t>
      </w:r>
      <w:r w:rsidR="00F43EFE" w:rsidRPr="00D0125D">
        <w:rPr>
          <w:rFonts w:ascii="Montserrat Light" w:eastAsia="Times New Roman" w:hAnsi="Montserrat Light" w:cs="Times New Roman"/>
          <w:shd w:val="clear" w:color="auto" w:fill="FFFFFF"/>
          <w:lang w:val="ro-RO" w:bidi="en-US"/>
        </w:rPr>
        <w:t>ț</w:t>
      </w:r>
      <w:r w:rsidRPr="00D0125D">
        <w:rPr>
          <w:rFonts w:ascii="Montserrat Light" w:eastAsia="Times New Roman" w:hAnsi="Montserrat Light" w:cs="Times New Roman"/>
          <w:shd w:val="clear" w:color="auto" w:fill="FFFFFF"/>
          <w:lang w:val="ro-RO" w:bidi="en-US"/>
        </w:rPr>
        <w:t xml:space="preserve">ei </w:t>
      </w:r>
      <w:r w:rsidR="00F43EFE" w:rsidRPr="00D0125D">
        <w:rPr>
          <w:rFonts w:ascii="Montserrat Light" w:eastAsia="Times New Roman" w:hAnsi="Montserrat Light" w:cs="Times New Roman"/>
          <w:shd w:val="clear" w:color="auto" w:fill="FFFFFF"/>
          <w:lang w:val="ro-RO" w:bidi="en-US"/>
        </w:rPr>
        <w:t>ș</w:t>
      </w:r>
      <w:r w:rsidRPr="00D0125D">
        <w:rPr>
          <w:rFonts w:ascii="Montserrat Light" w:eastAsia="Times New Roman" w:hAnsi="Montserrat Light" w:cs="Times New Roman"/>
          <w:shd w:val="clear" w:color="auto" w:fill="FFFFFF"/>
          <w:lang w:val="ro-RO" w:bidi="en-US"/>
        </w:rPr>
        <w:t>i a atribu</w:t>
      </w:r>
      <w:r w:rsidR="00F43EFE" w:rsidRPr="00D0125D">
        <w:rPr>
          <w:rFonts w:ascii="Montserrat Light" w:eastAsia="Times New Roman" w:hAnsi="Montserrat Light" w:cs="Times New Roman"/>
          <w:shd w:val="clear" w:color="auto" w:fill="FFFFFF"/>
          <w:lang w:val="ro-RO" w:bidi="en-US"/>
        </w:rPr>
        <w:t>ț</w:t>
      </w:r>
      <w:r w:rsidRPr="00D0125D">
        <w:rPr>
          <w:rFonts w:ascii="Montserrat Light" w:eastAsia="Times New Roman" w:hAnsi="Montserrat Light" w:cs="Times New Roman"/>
          <w:shd w:val="clear" w:color="auto" w:fill="FFFFFF"/>
          <w:lang w:val="ro-RO" w:bidi="en-US"/>
        </w:rPr>
        <w:t>iilor consiliului de etic</w:t>
      </w:r>
      <w:r w:rsidR="00731DEC" w:rsidRPr="00D0125D">
        <w:rPr>
          <w:rFonts w:ascii="Montserrat Light" w:eastAsia="Times New Roman" w:hAnsi="Montserrat Light" w:cs="Times New Roman"/>
          <w:shd w:val="clear" w:color="auto" w:fill="FFFFFF"/>
          <w:lang w:val="ro-RO" w:bidi="en-US"/>
        </w:rPr>
        <w:t>ă</w:t>
      </w:r>
      <w:r w:rsidRPr="00D0125D">
        <w:rPr>
          <w:rFonts w:ascii="Montserrat Light" w:eastAsia="Times New Roman" w:hAnsi="Montserrat Light" w:cs="Times New Roman"/>
          <w:shd w:val="clear" w:color="auto" w:fill="FFFFFF"/>
          <w:lang w:val="ro-RO" w:bidi="en-US"/>
        </w:rPr>
        <w:t xml:space="preserve"> ce func</w:t>
      </w:r>
      <w:r w:rsidR="00F43EFE" w:rsidRPr="00D0125D">
        <w:rPr>
          <w:rFonts w:ascii="Montserrat Light" w:eastAsia="Times New Roman" w:hAnsi="Montserrat Light" w:cs="Times New Roman"/>
          <w:shd w:val="clear" w:color="auto" w:fill="FFFFFF"/>
          <w:lang w:val="ro-RO" w:bidi="en-US"/>
        </w:rPr>
        <w:t>ț</w:t>
      </w:r>
      <w:r w:rsidRPr="00D0125D">
        <w:rPr>
          <w:rFonts w:ascii="Montserrat Light" w:eastAsia="Times New Roman" w:hAnsi="Montserrat Light" w:cs="Times New Roman"/>
          <w:shd w:val="clear" w:color="auto" w:fill="FFFFFF"/>
          <w:lang w:val="ro-RO" w:bidi="en-US"/>
        </w:rPr>
        <w:t>ioneaz</w:t>
      </w:r>
      <w:r w:rsidR="00731DEC" w:rsidRPr="00D0125D">
        <w:rPr>
          <w:rFonts w:ascii="Montserrat Light" w:eastAsia="Times New Roman" w:hAnsi="Montserrat Light" w:cs="Times New Roman"/>
          <w:shd w:val="clear" w:color="auto" w:fill="FFFFFF"/>
          <w:lang w:val="ro-RO" w:bidi="en-US"/>
        </w:rPr>
        <w:t>ă</w:t>
      </w:r>
      <w:r w:rsidRPr="00D0125D">
        <w:rPr>
          <w:rFonts w:ascii="Montserrat Light" w:eastAsia="Times New Roman" w:hAnsi="Montserrat Light" w:cs="Times New Roman"/>
          <w:shd w:val="clear" w:color="auto" w:fill="FFFFFF"/>
          <w:lang w:val="ro-RO" w:bidi="en-US"/>
        </w:rPr>
        <w:t xml:space="preserve"> în cadrul spitalelor.</w:t>
      </w:r>
    </w:p>
    <w:p w14:paraId="2B1F7EC4" w14:textId="0A62669B" w:rsidR="000C6402" w:rsidRPr="00D0125D" w:rsidRDefault="000C6402" w:rsidP="00083219">
      <w:pPr>
        <w:tabs>
          <w:tab w:val="left" w:pos="1134"/>
        </w:tabs>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(2)</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lang w:val="ro-RO" w:bidi="en-US"/>
        </w:rPr>
        <w:t>Consiliul etic este desemnat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Manager prin decizie de constituire, se întocmesc declara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individuale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este  format din 7 membri, cu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toarea reprezentare:</w:t>
      </w:r>
    </w:p>
    <w:p w14:paraId="724EE377" w14:textId="36CF7420" w:rsidR="000C6402" w:rsidRPr="00D0125D" w:rsidRDefault="000C6402" w:rsidP="001E091D">
      <w:pPr>
        <w:numPr>
          <w:ilvl w:val="0"/>
          <w:numId w:val="115"/>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un reprezentant ales al corpului medical al spitalului, din personalul cu integrare clinic</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w:t>
      </w:r>
    </w:p>
    <w:p w14:paraId="57794A42" w14:textId="3263864A" w:rsidR="000C6402" w:rsidRPr="00D0125D" w:rsidRDefault="000C6402" w:rsidP="001E091D">
      <w:pPr>
        <w:numPr>
          <w:ilvl w:val="0"/>
          <w:numId w:val="115"/>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3 reprezentan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 ale</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ai corpului medical al spitalului, altul decât personalul cu integrare clinic</w:t>
      </w:r>
      <w:r w:rsidR="00731DEC" w:rsidRPr="00D0125D">
        <w:rPr>
          <w:rFonts w:ascii="Montserrat Light" w:eastAsia="Calibri" w:hAnsi="Montserrat Light" w:cs="Times New Roman"/>
          <w:lang w:val="ro-RO" w:bidi="en-US"/>
        </w:rPr>
        <w:t>ă</w:t>
      </w:r>
      <w:r w:rsidRPr="00D0125D">
        <w:rPr>
          <w:rFonts w:ascii="Montserrat Light" w:eastAsia="Calibri" w:hAnsi="Montserrat Light" w:cs="Times New Roman"/>
          <w:lang w:val="ro-RO" w:bidi="en-US"/>
        </w:rPr>
        <w:t>;</w:t>
      </w:r>
    </w:p>
    <w:p w14:paraId="6322B3E5" w14:textId="1345A611" w:rsidR="000C6402" w:rsidRPr="00D0125D" w:rsidRDefault="000C6402" w:rsidP="001E091D">
      <w:pPr>
        <w:numPr>
          <w:ilvl w:val="0"/>
          <w:numId w:val="115"/>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2 reprezentan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 ale</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i ai asisten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 xml:space="preserve">ilor medicali din spital (este incompatibil cu rolul de </w:t>
      </w:r>
      <w:r w:rsidR="00083219" w:rsidRPr="00D0125D">
        <w:rPr>
          <w:rFonts w:ascii="Montserrat Light" w:eastAsia="Calibri" w:hAnsi="Montserrat Light" w:cs="Times New Roman"/>
          <w:lang w:val="ro-RO" w:bidi="en-US"/>
        </w:rPr>
        <w:t>a</w:t>
      </w:r>
      <w:r w:rsidRPr="00D0125D">
        <w:rPr>
          <w:rFonts w:ascii="Montserrat Light" w:eastAsia="Calibri" w:hAnsi="Montserrat Light" w:cs="Times New Roman"/>
          <w:lang w:val="ro-RO" w:bidi="en-US"/>
        </w:rPr>
        <w:t xml:space="preserve">sistent </w:t>
      </w:r>
      <w:r w:rsidR="00F43EFE" w:rsidRPr="00D0125D">
        <w:rPr>
          <w:rFonts w:ascii="Montserrat Light" w:eastAsia="Calibri" w:hAnsi="Montserrat Light" w:cs="Times New Roman"/>
          <w:lang w:val="ro-RO" w:bidi="en-US"/>
        </w:rPr>
        <w:t>ș</w:t>
      </w:r>
      <w:r w:rsidRPr="00D0125D">
        <w:rPr>
          <w:rFonts w:ascii="Montserrat Light" w:eastAsia="Calibri" w:hAnsi="Montserrat Light" w:cs="Times New Roman"/>
          <w:lang w:val="ro-RO" w:bidi="en-US"/>
        </w:rPr>
        <w:t>ef al spitalului);</w:t>
      </w:r>
    </w:p>
    <w:p w14:paraId="455C43F0" w14:textId="6E84F8FE" w:rsidR="000C6402" w:rsidRPr="00D0125D" w:rsidRDefault="000C6402" w:rsidP="001E091D">
      <w:pPr>
        <w:numPr>
          <w:ilvl w:val="0"/>
          <w:numId w:val="115"/>
        </w:numPr>
        <w:tabs>
          <w:tab w:val="left" w:pos="1134"/>
        </w:tabs>
        <w:autoSpaceDE w:val="0"/>
        <w:autoSpaceDN w:val="0"/>
        <w:adjustRightInd w:val="0"/>
        <w:spacing w:line="240" w:lineRule="auto"/>
        <w:ind w:left="0" w:firstLine="720"/>
        <w:jc w:val="both"/>
        <w:rPr>
          <w:rFonts w:ascii="Montserrat Light" w:eastAsia="Calibri" w:hAnsi="Montserrat Light" w:cs="Times New Roman"/>
          <w:lang w:val="ro-RO" w:bidi="en-US"/>
        </w:rPr>
      </w:pPr>
      <w:r w:rsidRPr="00D0125D">
        <w:rPr>
          <w:rFonts w:ascii="Montserrat Light" w:eastAsia="Calibri" w:hAnsi="Montserrat Light" w:cs="Times New Roman"/>
          <w:lang w:val="ro-RO" w:bidi="en-US"/>
        </w:rPr>
        <w:t>un reprezentant ales al asocia</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iilor de pacien</w:t>
      </w:r>
      <w:r w:rsidR="00F43EFE" w:rsidRPr="00D0125D">
        <w:rPr>
          <w:rFonts w:ascii="Montserrat Light" w:eastAsia="Calibri" w:hAnsi="Montserrat Light" w:cs="Times New Roman"/>
          <w:lang w:val="ro-RO" w:bidi="en-US"/>
        </w:rPr>
        <w:t>ț</w:t>
      </w:r>
      <w:r w:rsidRPr="00D0125D">
        <w:rPr>
          <w:rFonts w:ascii="Montserrat Light" w:eastAsia="Calibri" w:hAnsi="Montserrat Light" w:cs="Times New Roman"/>
          <w:lang w:val="ro-RO" w:bidi="en-US"/>
        </w:rPr>
        <w:t>i.</w:t>
      </w:r>
    </w:p>
    <w:p w14:paraId="7FA72FAA" w14:textId="1F9B0A56" w:rsidR="000C6402" w:rsidRPr="00D0125D" w:rsidRDefault="000C6402" w:rsidP="00083219">
      <w:pPr>
        <w:tabs>
          <w:tab w:val="left" w:pos="1134"/>
        </w:tabs>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(3)</w:t>
      </w:r>
      <w:r w:rsidRPr="00D0125D">
        <w:rPr>
          <w:rFonts w:ascii="Montserrat Light" w:eastAsia="Times New Roman" w:hAnsi="Montserrat Light" w:cs="Times New Roman"/>
          <w:b/>
          <w:lang w:val="ro-RO" w:bidi="en-US"/>
        </w:rPr>
        <w:t xml:space="preserve"> </w:t>
      </w:r>
      <w:r w:rsidR="00CC17D4"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lang w:val="ro-RO" w:bidi="en-US"/>
        </w:rPr>
        <w:t>Consiliul de etic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este condus de un pre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edinte ales prin vot secret dintre membrii acestuia.</w:t>
      </w:r>
    </w:p>
    <w:p w14:paraId="4BDC9906" w14:textId="043A4217" w:rsidR="000C6402" w:rsidRPr="00D0125D" w:rsidRDefault="000C6402" w:rsidP="00083219">
      <w:pPr>
        <w:tabs>
          <w:tab w:val="left" w:pos="1134"/>
        </w:tabs>
        <w:autoSpaceDE w:val="0"/>
        <w:autoSpaceDN w:val="0"/>
        <w:adjustRightInd w:val="0"/>
        <w:spacing w:line="240" w:lineRule="auto"/>
        <w:ind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bidi="en-US"/>
        </w:rPr>
        <w:t>(4)</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lang w:val="ro-RO"/>
        </w:rPr>
        <w:t>Consilierul juridic va asigura suportul legislativ pentru activitatea Consiliului etic al spitalului, f</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r</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drept de vot.</w:t>
      </w:r>
    </w:p>
    <w:p w14:paraId="68E75637" w14:textId="4D1BA576" w:rsidR="000C6402" w:rsidRPr="00D0125D" w:rsidRDefault="000C6402" w:rsidP="00083219">
      <w:pPr>
        <w:tabs>
          <w:tab w:val="left" w:pos="1134"/>
        </w:tabs>
        <w:autoSpaceDE w:val="0"/>
        <w:autoSpaceDN w:val="0"/>
        <w:adjustRightInd w:val="0"/>
        <w:spacing w:line="240" w:lineRule="auto"/>
        <w:ind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bidi="en-US"/>
        </w:rPr>
        <w:t>(5)</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lang w:val="ro-RO"/>
        </w:rPr>
        <w:t>Secretarul Consiliului etic este un angajat cu studii superioare, desemnat prin decizia managerului s</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sprijine activitatea Consiliului etic, f</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r</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a avea drept de vot.</w:t>
      </w:r>
    </w:p>
    <w:p w14:paraId="0DE3706C" w14:textId="249AF731" w:rsidR="000C6402" w:rsidRPr="00D0125D" w:rsidRDefault="000C6402" w:rsidP="00083219">
      <w:pPr>
        <w:tabs>
          <w:tab w:val="left" w:pos="1134"/>
        </w:tabs>
        <w:autoSpaceDE w:val="0"/>
        <w:autoSpaceDN w:val="0"/>
        <w:adjustRightInd w:val="0"/>
        <w:spacing w:line="240" w:lineRule="auto"/>
        <w:ind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bidi="en-US"/>
        </w:rPr>
        <w:t>(6)</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lang w:val="ro-RO"/>
        </w:rPr>
        <w:t xml:space="preserve">Membrii Consiliului etic, precum secretarul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consilierul juridic beneficiaz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cu prioritate, de instruire în domeniul eticii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integrit</w:t>
      </w:r>
      <w:r w:rsidR="00731DEC" w:rsidRPr="00D0125D">
        <w:rPr>
          <w:rFonts w:ascii="Montserrat Light" w:eastAsia="Times New Roman" w:hAnsi="Montserrat Light" w:cs="Times New Roman"/>
          <w:lang w:val="ro-RO"/>
        </w:rPr>
        <w:t>ă</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ii din partea Ministerului S</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n</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t</w:t>
      </w:r>
      <w:r w:rsidR="00731DEC" w:rsidRPr="00D0125D">
        <w:rPr>
          <w:rFonts w:ascii="Montserrat Light" w:eastAsia="Times New Roman" w:hAnsi="Montserrat Light" w:cs="Times New Roman"/>
          <w:lang w:val="ro-RO"/>
        </w:rPr>
        <w:t>ă</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ii.</w:t>
      </w:r>
    </w:p>
    <w:p w14:paraId="695C9D0C" w14:textId="5F2CE83B" w:rsidR="000C6402" w:rsidRPr="00D0125D" w:rsidRDefault="000C6402" w:rsidP="00083219">
      <w:pPr>
        <w:tabs>
          <w:tab w:val="left" w:pos="1134"/>
        </w:tabs>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(7)</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lang w:val="ro-RO" w:bidi="en-US"/>
        </w:rPr>
        <w:t>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Consiliului etic sunt:</w:t>
      </w:r>
    </w:p>
    <w:p w14:paraId="2101CFF2" w14:textId="28520FDB" w:rsidR="000C6402" w:rsidRPr="00D0125D" w:rsidRDefault="000C6402" w:rsidP="001E091D">
      <w:pPr>
        <w:numPr>
          <w:ilvl w:val="0"/>
          <w:numId w:val="11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promoveaz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valorile etice medicale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organiza</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 xml:space="preserve">ionale în rândul personalului medico-sanitar, auxiliar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administrativ al spitalului;</w:t>
      </w:r>
    </w:p>
    <w:p w14:paraId="5D9330AF" w14:textId="3378B903" w:rsidR="000C6402" w:rsidRPr="00D0125D" w:rsidRDefault="000C6402" w:rsidP="001E091D">
      <w:pPr>
        <w:numPr>
          <w:ilvl w:val="0"/>
          <w:numId w:val="11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identific</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analizeaz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vulnerabilit</w:t>
      </w:r>
      <w:r w:rsidR="00731DEC" w:rsidRPr="00D0125D">
        <w:rPr>
          <w:rFonts w:ascii="Montserrat Light" w:eastAsia="Times New Roman" w:hAnsi="Montserrat Light" w:cs="Times New Roman"/>
          <w:lang w:val="ro-RO"/>
        </w:rPr>
        <w:t>ă</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 xml:space="preserve">ile etice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 xml:space="preserve">i propune managerului adoptarea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implementarea m</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surilor de preven</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ie a acestora la nivelul spitalului;</w:t>
      </w:r>
    </w:p>
    <w:p w14:paraId="72BF8522" w14:textId="0AF24A7C" w:rsidR="000C6402" w:rsidRPr="00D0125D" w:rsidRDefault="000C6402" w:rsidP="001E091D">
      <w:pPr>
        <w:numPr>
          <w:ilvl w:val="0"/>
          <w:numId w:val="11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prime</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te din partea managerului spitalului sesiz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rile adresate direct Consiliului etic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alte sesiz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ri transmise spitalului care con</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in spe</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e ce cad în atribu</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iile Consiliului;</w:t>
      </w:r>
    </w:p>
    <w:p w14:paraId="38636835" w14:textId="3FD69B08" w:rsidR="000C6402" w:rsidRPr="00D0125D" w:rsidRDefault="000C6402" w:rsidP="001E091D">
      <w:pPr>
        <w:numPr>
          <w:ilvl w:val="0"/>
          <w:numId w:val="11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analizeaz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cu scopul de a determina existen</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a unui incident de etic</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sau a unei vulnerabilit</w:t>
      </w:r>
      <w:r w:rsidR="00731DEC" w:rsidRPr="00D0125D">
        <w:rPr>
          <w:rFonts w:ascii="Montserrat Light" w:eastAsia="Times New Roman" w:hAnsi="Montserrat Light" w:cs="Times New Roman"/>
          <w:lang w:val="ro-RO"/>
        </w:rPr>
        <w:t>ă</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 etice, spe</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ele ce privesc:</w:t>
      </w:r>
    </w:p>
    <w:p w14:paraId="58A180A9" w14:textId="4BC67156" w:rsidR="000C6402" w:rsidRPr="00D0125D" w:rsidRDefault="000C6402" w:rsidP="001E091D">
      <w:pPr>
        <w:numPr>
          <w:ilvl w:val="0"/>
          <w:numId w:val="149"/>
        </w:numPr>
        <w:tabs>
          <w:tab w:val="left" w:pos="1134"/>
        </w:tabs>
        <w:autoSpaceDE w:val="0"/>
        <w:autoSpaceDN w:val="0"/>
        <w:adjustRightInd w:val="0"/>
        <w:spacing w:line="240" w:lineRule="auto"/>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cazurile de înc</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lcare a principiilor morale sau deontologice în rela</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 xml:space="preserve">ia pacient - cadru medico-sanitar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auxiliar din cadrul spitalului, prev</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zute în legisla</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ia specific</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w:t>
      </w:r>
    </w:p>
    <w:p w14:paraId="46D1B134" w14:textId="0C840D13" w:rsidR="000C6402" w:rsidRPr="00D0125D" w:rsidRDefault="000C6402" w:rsidP="001E091D">
      <w:pPr>
        <w:numPr>
          <w:ilvl w:val="0"/>
          <w:numId w:val="149"/>
        </w:numPr>
        <w:tabs>
          <w:tab w:val="left" w:pos="1134"/>
        </w:tabs>
        <w:autoSpaceDE w:val="0"/>
        <w:autoSpaceDN w:val="0"/>
        <w:adjustRightInd w:val="0"/>
        <w:spacing w:line="240" w:lineRule="auto"/>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înc</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lcarea drepturilor pacien</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ilor de c</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tre personalul medico-sanitar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auxiliar, prev</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zute în legisla</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ia specific</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w:t>
      </w:r>
    </w:p>
    <w:p w14:paraId="7588019D" w14:textId="3B832696" w:rsidR="000C6402" w:rsidRPr="00D0125D" w:rsidRDefault="000C6402" w:rsidP="001E091D">
      <w:pPr>
        <w:numPr>
          <w:ilvl w:val="0"/>
          <w:numId w:val="149"/>
        </w:numPr>
        <w:tabs>
          <w:tab w:val="left" w:pos="1134"/>
        </w:tabs>
        <w:autoSpaceDE w:val="0"/>
        <w:autoSpaceDN w:val="0"/>
        <w:adjustRightInd w:val="0"/>
        <w:spacing w:line="240" w:lineRule="auto"/>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abuzuri s</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vâr</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ite de c</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tre pacien</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 xml:space="preserve">i sau personalul medical asupra personalului medico-sanitar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auxiliar, prev</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zute în legisla</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ia specific</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w:t>
      </w:r>
    </w:p>
    <w:p w14:paraId="7DB2C92F" w14:textId="1DA73A75" w:rsidR="000C6402" w:rsidRPr="00D0125D" w:rsidRDefault="000C6402" w:rsidP="001E091D">
      <w:pPr>
        <w:numPr>
          <w:ilvl w:val="0"/>
          <w:numId w:val="149"/>
        </w:numPr>
        <w:tabs>
          <w:tab w:val="left" w:pos="1134"/>
        </w:tabs>
        <w:autoSpaceDE w:val="0"/>
        <w:autoSpaceDN w:val="0"/>
        <w:adjustRightInd w:val="0"/>
        <w:spacing w:line="240" w:lineRule="auto"/>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nerespectarea demnit</w:t>
      </w:r>
      <w:r w:rsidR="00731DEC" w:rsidRPr="00D0125D">
        <w:rPr>
          <w:rFonts w:ascii="Montserrat Light" w:eastAsia="Times New Roman" w:hAnsi="Montserrat Light" w:cs="Times New Roman"/>
          <w:lang w:val="ro-RO"/>
        </w:rPr>
        <w:t>ă</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ii umane;</w:t>
      </w:r>
    </w:p>
    <w:p w14:paraId="4EDD18AB" w14:textId="77A9755C" w:rsidR="000C6402" w:rsidRPr="00D0125D" w:rsidRDefault="000C6402" w:rsidP="001E091D">
      <w:pPr>
        <w:numPr>
          <w:ilvl w:val="0"/>
          <w:numId w:val="11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emite avize etice, ca urmare a analizei situa</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iilor definite de lit. d);</w:t>
      </w:r>
    </w:p>
    <w:p w14:paraId="1308370F" w14:textId="6F4A9FFF" w:rsidR="000C6402" w:rsidRPr="00D0125D" w:rsidRDefault="000C6402" w:rsidP="001E091D">
      <w:pPr>
        <w:numPr>
          <w:ilvl w:val="0"/>
          <w:numId w:val="11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sesizeaz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organele abilitate ale statului ori de câte ori consider</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c</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aspectele unei spe</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e pot face obiectul unei infrac</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iuni, dac</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acestea nu au fost sesizate de reprezentan</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ii spitalului sau de c</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tre petent;</w:t>
      </w:r>
    </w:p>
    <w:p w14:paraId="3D34F33F" w14:textId="55E909C7" w:rsidR="000C6402" w:rsidRPr="00D0125D" w:rsidRDefault="000C6402" w:rsidP="001E091D">
      <w:pPr>
        <w:numPr>
          <w:ilvl w:val="0"/>
          <w:numId w:val="11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sesizeaz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Colegiul Medicilor ori de câte ori consider</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c</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aspectele unei spe</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e pot face obiectul unei situa</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ii de malpraxis;</w:t>
      </w:r>
    </w:p>
    <w:p w14:paraId="33648597" w14:textId="13C1778D" w:rsidR="000C6402" w:rsidRPr="00D0125D" w:rsidRDefault="000C6402" w:rsidP="001E091D">
      <w:pPr>
        <w:numPr>
          <w:ilvl w:val="0"/>
          <w:numId w:val="11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asigur</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informarea managerului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a Compartimentului de integritate din cadrul Ministerului S</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n</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t</w:t>
      </w:r>
      <w:r w:rsidR="00731DEC" w:rsidRPr="00D0125D">
        <w:rPr>
          <w:rFonts w:ascii="Montserrat Light" w:eastAsia="Times New Roman" w:hAnsi="Montserrat Light" w:cs="Times New Roman"/>
          <w:lang w:val="ro-RO"/>
        </w:rPr>
        <w:t>ă</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ii privind con</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inutul avizului etic. Managerul poart</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r</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spunderea punerii în aplicare a solu</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iilor stabilite de avizul etic;</w:t>
      </w:r>
    </w:p>
    <w:p w14:paraId="3265B332" w14:textId="7BA5E1F6" w:rsidR="000C6402" w:rsidRPr="00D0125D" w:rsidRDefault="000C6402" w:rsidP="001E091D">
      <w:pPr>
        <w:numPr>
          <w:ilvl w:val="0"/>
          <w:numId w:val="11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întocme</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te con</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inutul comunic</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rilor adresate peten</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ilor, ca r</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spuns la sesiz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rile acestora;</w:t>
      </w:r>
    </w:p>
    <w:p w14:paraId="029847A1" w14:textId="7F548379" w:rsidR="000C6402" w:rsidRPr="00D0125D" w:rsidRDefault="000C6402" w:rsidP="001E091D">
      <w:pPr>
        <w:numPr>
          <w:ilvl w:val="0"/>
          <w:numId w:val="11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emite hot</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râri cu caracter general ce vizeaz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spitalul;</w:t>
      </w:r>
    </w:p>
    <w:p w14:paraId="2700A363" w14:textId="4C9419CA" w:rsidR="000C6402" w:rsidRPr="00D0125D" w:rsidRDefault="000C6402" w:rsidP="001E091D">
      <w:pPr>
        <w:numPr>
          <w:ilvl w:val="0"/>
          <w:numId w:val="11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aprob</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con</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 xml:space="preserve">inutul rapoartelor întocmite semestrial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anual de secretarul Consiliului etic;</w:t>
      </w:r>
    </w:p>
    <w:p w14:paraId="5E88D3C6" w14:textId="68EA87FF" w:rsidR="000C6402" w:rsidRPr="00D0125D" w:rsidRDefault="000C6402" w:rsidP="001E091D">
      <w:pPr>
        <w:numPr>
          <w:ilvl w:val="0"/>
          <w:numId w:val="11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analizeaz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rezultatele implement</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rii mecanismului de feedback al pacientului;</w:t>
      </w:r>
    </w:p>
    <w:p w14:paraId="4231365C" w14:textId="00F33F68" w:rsidR="000C6402" w:rsidRPr="00D0125D" w:rsidRDefault="000C6402" w:rsidP="001E091D">
      <w:pPr>
        <w:numPr>
          <w:ilvl w:val="0"/>
          <w:numId w:val="11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lastRenderedPageBreak/>
        <w:t>analizeaz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avizeaz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Regulamentul intern al spitalului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face propuneri pentru îmbun</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t</w:t>
      </w:r>
      <w:r w:rsidR="00731DEC" w:rsidRPr="00D0125D">
        <w:rPr>
          <w:rFonts w:ascii="Montserrat Light" w:eastAsia="Times New Roman" w:hAnsi="Montserrat Light" w:cs="Times New Roman"/>
          <w:lang w:val="ro-RO"/>
        </w:rPr>
        <w:t>ă</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irea acestuia;</w:t>
      </w:r>
    </w:p>
    <w:p w14:paraId="74FF42AE" w14:textId="4C500B1A" w:rsidR="000C6402" w:rsidRPr="00D0125D" w:rsidRDefault="000C6402" w:rsidP="001E091D">
      <w:pPr>
        <w:numPr>
          <w:ilvl w:val="0"/>
          <w:numId w:val="11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analizeaz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din punctul de vedere al vulnerabilit</w:t>
      </w:r>
      <w:r w:rsidR="00731DEC" w:rsidRPr="00D0125D">
        <w:rPr>
          <w:rFonts w:ascii="Montserrat Light" w:eastAsia="Times New Roman" w:hAnsi="Montserrat Light" w:cs="Times New Roman"/>
          <w:lang w:val="ro-RO"/>
        </w:rPr>
        <w:t>ă</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 xml:space="preserve">ilor etice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 xml:space="preserve">i de integritate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al respect</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rii drepturilor pacien</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 xml:space="preserve">ilor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ofer</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un aviz consultativ consilierului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/sau comisiei de etic</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din cadrul spitalului, pentru fiecare studiu clinic desf</w:t>
      </w:r>
      <w:r w:rsidR="00731DEC" w:rsidRPr="00D0125D">
        <w:rPr>
          <w:rFonts w:ascii="Montserrat Light" w:eastAsia="Times New Roman" w:hAnsi="Montserrat Light" w:cs="Times New Roman"/>
          <w:lang w:val="ro-RO"/>
        </w:rPr>
        <w:t>ă</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urat în cadrul spitalului;</w:t>
      </w:r>
    </w:p>
    <w:p w14:paraId="7FAE168D" w14:textId="78F4E38F" w:rsidR="000C6402" w:rsidRPr="00D0125D" w:rsidRDefault="000C6402" w:rsidP="001E091D">
      <w:pPr>
        <w:numPr>
          <w:ilvl w:val="0"/>
          <w:numId w:val="116"/>
        </w:numPr>
        <w:tabs>
          <w:tab w:val="left" w:pos="1134"/>
        </w:tabs>
        <w:autoSpaceDE w:val="0"/>
        <w:autoSpaceDN w:val="0"/>
        <w:adjustRightInd w:val="0"/>
        <w:spacing w:line="240" w:lineRule="auto"/>
        <w:ind w:left="0"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rPr>
        <w:t>ofer</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la cerere, consiliere de etic</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pacien</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ilor, apar</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in</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torilor, personalului medico-sanitar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auxiliar.</w:t>
      </w:r>
    </w:p>
    <w:p w14:paraId="54A41D7A" w14:textId="62EDBE29" w:rsidR="000C6402" w:rsidRPr="00D0125D" w:rsidRDefault="000C6402" w:rsidP="00083219">
      <w:pPr>
        <w:tabs>
          <w:tab w:val="left" w:pos="1134"/>
        </w:tabs>
        <w:autoSpaceDE w:val="0"/>
        <w:autoSpaceDN w:val="0"/>
        <w:adjustRightInd w:val="0"/>
        <w:spacing w:line="240" w:lineRule="auto"/>
        <w:ind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bidi="en-US"/>
        </w:rPr>
        <w:t>(8)</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lang w:val="ro-RO"/>
        </w:rPr>
        <w:t xml:space="preserve">Consiliul etic poate solicita documente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i informa</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ii în leg</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tur</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cu cauza supus</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analizei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 xml:space="preserve">i poate invita la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edin</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ele sale persoane care pot s</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contribuie la solu</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ionarea spe</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ei prezentate.</w:t>
      </w:r>
    </w:p>
    <w:p w14:paraId="370BADB5" w14:textId="1D56CC89" w:rsidR="000C6402" w:rsidRPr="00D0125D" w:rsidRDefault="000C6402" w:rsidP="00083219">
      <w:pPr>
        <w:tabs>
          <w:tab w:val="left" w:pos="1134"/>
        </w:tabs>
        <w:spacing w:line="240" w:lineRule="auto"/>
        <w:ind w:firstLine="720"/>
        <w:jc w:val="both"/>
        <w:rPr>
          <w:rFonts w:ascii="Montserrat Light" w:eastAsia="Times New Roman" w:hAnsi="Montserrat Light" w:cs="Times New Roman"/>
          <w:lang w:val="ro-RO"/>
        </w:rPr>
      </w:pPr>
      <w:r w:rsidRPr="00D0125D">
        <w:rPr>
          <w:rFonts w:ascii="Montserrat Light" w:eastAsia="Times New Roman" w:hAnsi="Montserrat Light" w:cs="Times New Roman"/>
          <w:lang w:val="ro-RO" w:bidi="en-US"/>
        </w:rPr>
        <w:t>(9)</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 xml:space="preserve">Modul de lucru: </w:t>
      </w:r>
      <w:r w:rsidRPr="00D0125D">
        <w:rPr>
          <w:rFonts w:ascii="Montserrat Light" w:eastAsia="Times New Roman" w:hAnsi="Montserrat Light" w:cs="Times New Roman"/>
          <w:lang w:val="ro-RO"/>
        </w:rPr>
        <w:t>Consiliul etic se întrune</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te lunar sau ori de câte ori apar noi sesiz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ri ce necesit</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analiz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de urgen</w:t>
      </w:r>
      <w:r w:rsidR="00F43EFE" w:rsidRPr="00D0125D">
        <w:rPr>
          <w:rFonts w:ascii="Montserrat Light" w:eastAsia="Times New Roman" w:hAnsi="Montserrat Light" w:cs="Times New Roman"/>
          <w:lang w:val="ro-RO"/>
        </w:rPr>
        <w:t>ț</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la convocarea managerului, a pre</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edintelui Consiliului sau a cel pu</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in 4 dintre membrii acestuia.</w:t>
      </w:r>
      <w:r w:rsidRPr="00D0125D">
        <w:rPr>
          <w:rFonts w:ascii="Montserrat Light" w:eastAsia="Times New Roman" w:hAnsi="Montserrat Light" w:cs="Times New Roman"/>
          <w:bCs/>
          <w:lang w:val="ro-RO" w:bidi="en-US"/>
        </w:rPr>
        <w:t xml:space="preserve">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edin</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ele sunt conduse de c</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tre pre</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edinte sau, în lipsa acestuia, de c</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tre persoana (pre</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 xml:space="preserve">edinte de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edin</w:t>
      </w:r>
      <w:r w:rsidR="00F43EFE" w:rsidRPr="00D0125D">
        <w:rPr>
          <w:rFonts w:ascii="Montserrat Light" w:eastAsia="Times New Roman" w:hAnsi="Montserrat Light" w:cs="Times New Roman"/>
          <w:lang w:val="ro-RO"/>
        </w:rPr>
        <w:t>ț</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decis</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prin votul secret al membrilor prezen</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rPr>
        <w:t xml:space="preserve">Cvorumul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edin</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elor se asigur</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prin prezen</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a a cel pu</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in 5 dintre membrii Consiliului etic, inclusiv pre</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 xml:space="preserve">edintele de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edin</w:t>
      </w:r>
      <w:r w:rsidR="00F43EFE" w:rsidRPr="00D0125D">
        <w:rPr>
          <w:rFonts w:ascii="Montserrat Light" w:eastAsia="Times New Roman" w:hAnsi="Montserrat Light" w:cs="Times New Roman"/>
          <w:lang w:val="ro-RO"/>
        </w:rPr>
        <w:t>ț</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rPr>
        <w:t>Prezen</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 xml:space="preserve">a membrilor la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edin</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ele Consiliului etic se confirm</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secretarului cu cel pu</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 xml:space="preserve">in o zi înainte de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edin</w:t>
      </w:r>
      <w:r w:rsidR="00F43EFE" w:rsidRPr="00D0125D">
        <w:rPr>
          <w:rFonts w:ascii="Montserrat Light" w:eastAsia="Times New Roman" w:hAnsi="Montserrat Light" w:cs="Times New Roman"/>
          <w:lang w:val="ro-RO"/>
        </w:rPr>
        <w:t>ț</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În cazul absen</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ei unuia dintre membrii Consiliului, secretarul solicit</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prezen</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a membrului supleant respectiv.</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rPr>
        <w:t>Deciziile se adopt</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prin vot secret, cu majoritate simpl</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În cazul în care în urma votului membrilor Consiliului etic se înregistreaz</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 xml:space="preserve"> o situa</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ie de paritate, votul pre</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edintelui este decisiv.</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rPr>
        <w:t xml:space="preserve">Exprimarea votului se poate face "pentru" sau "împotriva" variantelor de decizii propuse în cadrul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edin</w:t>
      </w:r>
      <w:r w:rsidR="00F43EFE" w:rsidRPr="00D0125D">
        <w:rPr>
          <w:rFonts w:ascii="Montserrat Light" w:eastAsia="Times New Roman" w:hAnsi="Montserrat Light" w:cs="Times New Roman"/>
          <w:lang w:val="ro-RO"/>
        </w:rPr>
        <w:t>ț</w:t>
      </w:r>
      <w:r w:rsidRPr="00D0125D">
        <w:rPr>
          <w:rFonts w:ascii="Montserrat Light" w:eastAsia="Times New Roman" w:hAnsi="Montserrat Light" w:cs="Times New Roman"/>
          <w:lang w:val="ro-RO"/>
        </w:rPr>
        <w:t xml:space="preserve">ei Consiliului etic. Se </w:t>
      </w:r>
      <w:r w:rsidR="00083219" w:rsidRPr="00D0125D">
        <w:rPr>
          <w:rFonts w:ascii="Montserrat Light" w:eastAsia="Times New Roman" w:hAnsi="Montserrat Light" w:cs="Times New Roman"/>
          <w:lang w:val="ro-RO"/>
        </w:rPr>
        <w:t>î</w:t>
      </w:r>
      <w:r w:rsidRPr="00D0125D">
        <w:rPr>
          <w:rFonts w:ascii="Montserrat Light" w:eastAsia="Times New Roman" w:hAnsi="Montserrat Light" w:cs="Times New Roman"/>
          <w:lang w:val="ro-RO"/>
        </w:rPr>
        <w:t>ntocme</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 xml:space="preserve">te un proces-verbal de </w:t>
      </w:r>
      <w:r w:rsidR="00F43EFE" w:rsidRPr="00D0125D">
        <w:rPr>
          <w:rFonts w:ascii="Montserrat Light" w:eastAsia="Times New Roman" w:hAnsi="Montserrat Light" w:cs="Times New Roman"/>
          <w:lang w:val="ro-RO"/>
        </w:rPr>
        <w:t>ș</w:t>
      </w:r>
      <w:r w:rsidRPr="00D0125D">
        <w:rPr>
          <w:rFonts w:ascii="Montserrat Light" w:eastAsia="Times New Roman" w:hAnsi="Montserrat Light" w:cs="Times New Roman"/>
          <w:lang w:val="ro-RO"/>
        </w:rPr>
        <w:t>edin</w:t>
      </w:r>
      <w:r w:rsidR="00F43EFE" w:rsidRPr="00D0125D">
        <w:rPr>
          <w:rFonts w:ascii="Montserrat Light" w:eastAsia="Times New Roman" w:hAnsi="Montserrat Light" w:cs="Times New Roman"/>
          <w:lang w:val="ro-RO"/>
        </w:rPr>
        <w:t>ț</w:t>
      </w:r>
      <w:r w:rsidR="00731DEC" w:rsidRPr="00D0125D">
        <w:rPr>
          <w:rFonts w:ascii="Montserrat Light" w:eastAsia="Times New Roman" w:hAnsi="Montserrat Light" w:cs="Times New Roman"/>
          <w:lang w:val="ro-RO"/>
        </w:rPr>
        <w:t>ă</w:t>
      </w:r>
      <w:r w:rsidRPr="00D0125D">
        <w:rPr>
          <w:rFonts w:ascii="Montserrat Light" w:eastAsia="Times New Roman" w:hAnsi="Montserrat Light" w:cs="Times New Roman"/>
          <w:lang w:val="ro-RO"/>
        </w:rPr>
        <w:t>.</w:t>
      </w:r>
    </w:p>
    <w:p w14:paraId="514C4559" w14:textId="1337FDBD" w:rsidR="000C6402" w:rsidRPr="00D0125D" w:rsidRDefault="000C6402" w:rsidP="00083219">
      <w:pPr>
        <w:tabs>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lang w:val="ro-RO" w:bidi="en-US"/>
        </w:rPr>
        <w:t>Art. 7</w:t>
      </w:r>
      <w:r w:rsidR="00141EFB" w:rsidRPr="00D0125D">
        <w:rPr>
          <w:rFonts w:ascii="Montserrat Light" w:eastAsia="Times New Roman" w:hAnsi="Montserrat Light" w:cs="Times New Roman"/>
          <w:b/>
          <w:lang w:val="ro-RO" w:bidi="en-US"/>
        </w:rPr>
        <w:t>4</w:t>
      </w:r>
      <w:r w:rsidRPr="00D0125D">
        <w:rPr>
          <w:rFonts w:ascii="Montserrat Light" w:eastAsia="Times New Roman" w:hAnsi="Montserrat Light" w:cs="Times New Roman"/>
          <w:b/>
          <w:lang w:val="ro-RO" w:bidi="en-US"/>
        </w:rPr>
        <w:t>.</w:t>
      </w:r>
      <w:r w:rsidRPr="00D0125D">
        <w:rPr>
          <w:rFonts w:ascii="Montserrat Light" w:eastAsia="Times New Roman" w:hAnsi="Montserrat Light" w:cs="Times New Roman"/>
          <w:lang w:val="ro-RO" w:bidi="en-US"/>
        </w:rPr>
        <w:t xml:space="preserve"> (1)</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lang w:val="ro-RO" w:bidi="en-US"/>
        </w:rPr>
        <w:t>Componen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w:t>
      </w:r>
      <w:r w:rsidRPr="00D0125D">
        <w:rPr>
          <w:rFonts w:ascii="Montserrat Light" w:eastAsia="Times New Roman" w:hAnsi="Montserrat Light" w:cs="Times New Roman"/>
          <w:b/>
          <w:lang w:val="ro-RO" w:bidi="en-US"/>
        </w:rPr>
        <w:t xml:space="preserve">Consiliului </w:t>
      </w:r>
      <w:r w:rsidR="00F43EFE" w:rsidRPr="00D0125D">
        <w:rPr>
          <w:rFonts w:ascii="Montserrat Light" w:eastAsia="Times New Roman" w:hAnsi="Montserrat Light" w:cs="Times New Roman"/>
          <w:b/>
          <w:lang w:val="ro-RO" w:bidi="en-US"/>
        </w:rPr>
        <w:t>ș</w:t>
      </w:r>
      <w:r w:rsidRPr="00D0125D">
        <w:rPr>
          <w:rFonts w:ascii="Montserrat Light" w:eastAsia="Times New Roman" w:hAnsi="Montserrat Light" w:cs="Times New Roman"/>
          <w:b/>
          <w:lang w:val="ro-RO" w:bidi="en-US"/>
        </w:rPr>
        <w:t>tiin</w:t>
      </w:r>
      <w:r w:rsidR="00F43EFE" w:rsidRPr="00D0125D">
        <w:rPr>
          <w:rFonts w:ascii="Montserrat Light" w:eastAsia="Times New Roman" w:hAnsi="Montserrat Light" w:cs="Times New Roman"/>
          <w:b/>
          <w:lang w:val="ro-RO" w:bidi="en-US"/>
        </w:rPr>
        <w:t>ț</w:t>
      </w:r>
      <w:r w:rsidRPr="00D0125D">
        <w:rPr>
          <w:rFonts w:ascii="Montserrat Light" w:eastAsia="Times New Roman" w:hAnsi="Montserrat Light" w:cs="Times New Roman"/>
          <w:b/>
          <w:lang w:val="ro-RO" w:bidi="en-US"/>
        </w:rPr>
        <w:t>ific</w:t>
      </w:r>
      <w:r w:rsidRPr="00D0125D">
        <w:rPr>
          <w:rFonts w:ascii="Montserrat Light" w:eastAsia="Times New Roman" w:hAnsi="Montserrat Light" w:cs="Times New Roman"/>
          <w:lang w:val="ro-RO" w:bidi="en-US"/>
        </w:rPr>
        <w:t xml:space="preserve"> se stabilesc prin decizie intern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managerului. </w:t>
      </w:r>
    </w:p>
    <w:p w14:paraId="760D424B" w14:textId="605EB4D5" w:rsidR="000C6402" w:rsidRPr="00D0125D" w:rsidRDefault="000C6402" w:rsidP="00083219">
      <w:pPr>
        <w:tabs>
          <w:tab w:val="left" w:pos="1134"/>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(2)</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lang w:val="ro-RO" w:bidi="en-US"/>
        </w:rPr>
        <w:t>Componen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a Consiliului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tiin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ific:</w:t>
      </w:r>
    </w:p>
    <w:p w14:paraId="75B524B7" w14:textId="66A31903" w:rsidR="000C6402" w:rsidRPr="00D0125D" w:rsidRDefault="000C6402" w:rsidP="00083219">
      <w:pPr>
        <w:tabs>
          <w:tab w:val="left" w:pos="1134"/>
          <w:tab w:val="left" w:pos="1701"/>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Pre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edinte;</w:t>
      </w:r>
    </w:p>
    <w:p w14:paraId="414E68DB" w14:textId="01ADB152" w:rsidR="000C6402" w:rsidRPr="00D0125D" w:rsidRDefault="000C6402" w:rsidP="00083219">
      <w:pPr>
        <w:tabs>
          <w:tab w:val="left" w:pos="1134"/>
          <w:tab w:val="left" w:pos="1701"/>
        </w:tabs>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 Membri: </w:t>
      </w:r>
      <w:r w:rsidRPr="00D0125D">
        <w:rPr>
          <w:rFonts w:ascii="Montserrat Light" w:eastAsia="Times New Roman" w:hAnsi="Montserrat Light" w:cs="Times New Roman"/>
          <w:lang w:val="ro-RO" w:bidi="en-US"/>
        </w:rPr>
        <w:tab/>
        <w:t xml:space="preserve">medicii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efi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Terapie Intensiv</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Pr="00D0125D">
        <w:rPr>
          <w:rFonts w:ascii="Montserrat Light" w:eastAsia="Times New Roman" w:hAnsi="Montserrat Light" w:cs="Times New Roman"/>
          <w:lang w:val="ro-RO" w:bidi="en-US"/>
        </w:rPr>
        <w:tab/>
        <w:t xml:space="preserve">medic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ef Laborator analize medicale, medic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ef Ambulatoriul Integrat, Asistent medical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ef;</w:t>
      </w:r>
    </w:p>
    <w:p w14:paraId="78197472" w14:textId="77777777" w:rsidR="000C6402" w:rsidRPr="00D0125D" w:rsidRDefault="000C6402" w:rsidP="00083219">
      <w:pPr>
        <w:tabs>
          <w:tab w:val="left" w:pos="1134"/>
          <w:tab w:val="left" w:pos="1701"/>
        </w:tabs>
        <w:spacing w:line="240" w:lineRule="auto"/>
        <w:ind w:firstLine="720"/>
        <w:jc w:val="both"/>
        <w:rPr>
          <w:rFonts w:ascii="Montserrat Light" w:eastAsia="Times New Roman" w:hAnsi="Montserrat Light" w:cs="Times New Roman"/>
          <w:lang w:val="ro-RO" w:eastAsia="x-none"/>
        </w:rPr>
      </w:pPr>
      <w:r w:rsidRPr="00D0125D">
        <w:rPr>
          <w:rFonts w:ascii="Montserrat Light" w:eastAsia="Times New Roman" w:hAnsi="Montserrat Light" w:cs="Times New Roman"/>
          <w:lang w:val="ro-RO" w:eastAsia="x-none"/>
        </w:rPr>
        <w:t xml:space="preserve">- Secretar. </w:t>
      </w:r>
    </w:p>
    <w:p w14:paraId="03951FEC" w14:textId="439B5021" w:rsidR="000C6402" w:rsidRPr="00D0125D" w:rsidRDefault="000C6402" w:rsidP="00083219">
      <w:pPr>
        <w:tabs>
          <w:tab w:val="left" w:pos="1134"/>
          <w:tab w:val="left" w:pos="1701"/>
        </w:tabs>
        <w:spacing w:line="240" w:lineRule="auto"/>
        <w:ind w:firstLine="720"/>
        <w:jc w:val="both"/>
        <w:rPr>
          <w:rFonts w:ascii="Montserrat Light" w:eastAsia="Times New Roman" w:hAnsi="Montserrat Light" w:cs="Times New Roman"/>
          <w:lang w:val="ro-RO" w:eastAsia="x-none"/>
        </w:rPr>
      </w:pPr>
      <w:r w:rsidRPr="00D0125D">
        <w:rPr>
          <w:rFonts w:ascii="Montserrat Light" w:eastAsia="Times New Roman" w:hAnsi="Montserrat Light" w:cs="Times New Roman"/>
          <w:lang w:val="ro-RO" w:eastAsia="x-none"/>
        </w:rPr>
        <w:t>(3)</w:t>
      </w:r>
      <w:r w:rsidRPr="00D0125D">
        <w:rPr>
          <w:rFonts w:ascii="Montserrat Light" w:eastAsia="Times New Roman" w:hAnsi="Montserrat Light" w:cs="Times New Roman"/>
          <w:b/>
          <w:lang w:val="ro-RO" w:eastAsia="x-none"/>
        </w:rPr>
        <w:t xml:space="preserve"> </w:t>
      </w:r>
      <w:r w:rsidRPr="00D0125D">
        <w:rPr>
          <w:rFonts w:ascii="Montserrat Light" w:eastAsia="Times New Roman" w:hAnsi="Montserrat Light" w:cs="Times New Roman"/>
          <w:lang w:val="ro-RO" w:eastAsia="x-none"/>
        </w:rPr>
        <w:t>Atribu</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 xml:space="preserve">iile consiliului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tiin</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ific sunt urm</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toarele:</w:t>
      </w:r>
    </w:p>
    <w:p w14:paraId="0AF6406F" w14:textId="0303AE7C" w:rsidR="000C6402" w:rsidRPr="00D0125D" w:rsidRDefault="000C6402" w:rsidP="001E091D">
      <w:pPr>
        <w:numPr>
          <w:ilvl w:val="0"/>
          <w:numId w:val="117"/>
        </w:numPr>
        <w:tabs>
          <w:tab w:val="left" w:pos="1134"/>
        </w:tabs>
        <w:spacing w:line="240" w:lineRule="auto"/>
        <w:ind w:left="0" w:firstLine="720"/>
        <w:jc w:val="both"/>
        <w:rPr>
          <w:rFonts w:ascii="Montserrat Light" w:eastAsia="Times New Roman" w:hAnsi="Montserrat Light" w:cs="Times New Roman"/>
          <w:lang w:val="ro-RO" w:eastAsia="x-none"/>
        </w:rPr>
      </w:pPr>
      <w:r w:rsidRPr="00D0125D">
        <w:rPr>
          <w:rFonts w:ascii="Montserrat Light" w:eastAsia="Times New Roman" w:hAnsi="Montserrat Light" w:cs="Times New Roman"/>
          <w:lang w:val="ro-RO" w:eastAsia="x-none"/>
        </w:rPr>
        <w:t xml:space="preserve">dezbate problemele importante privind activitatea de cercetare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tiin</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ific</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 din cadrul structurilor de cercetare ale spitalului;</w:t>
      </w:r>
    </w:p>
    <w:p w14:paraId="24128F6F" w14:textId="7FE01E9B" w:rsidR="000C6402" w:rsidRPr="00D0125D" w:rsidRDefault="000C6402" w:rsidP="001E091D">
      <w:pPr>
        <w:numPr>
          <w:ilvl w:val="0"/>
          <w:numId w:val="117"/>
        </w:numPr>
        <w:tabs>
          <w:tab w:val="left" w:pos="1134"/>
        </w:tabs>
        <w:spacing w:line="240" w:lineRule="auto"/>
        <w:ind w:left="0" w:firstLine="720"/>
        <w:jc w:val="both"/>
        <w:rPr>
          <w:rFonts w:ascii="Montserrat Light" w:eastAsia="Times New Roman" w:hAnsi="Montserrat Light" w:cs="Times New Roman"/>
          <w:lang w:val="ro-RO" w:eastAsia="x-none"/>
        </w:rPr>
      </w:pPr>
      <w:r w:rsidRPr="00D0125D">
        <w:rPr>
          <w:rFonts w:ascii="Montserrat Light" w:eastAsia="Times New Roman" w:hAnsi="Montserrat Light" w:cs="Times New Roman"/>
          <w:lang w:val="ro-RO" w:eastAsia="x-none"/>
        </w:rPr>
        <w:t>coordoneaz</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 activitatea nucleelor de cercetare existente în structura spitalului;</w:t>
      </w:r>
    </w:p>
    <w:p w14:paraId="77155622" w14:textId="13DC1BFE" w:rsidR="000C6402" w:rsidRPr="00D0125D" w:rsidRDefault="000C6402" w:rsidP="001E091D">
      <w:pPr>
        <w:numPr>
          <w:ilvl w:val="0"/>
          <w:numId w:val="117"/>
        </w:numPr>
        <w:tabs>
          <w:tab w:val="left" w:pos="1134"/>
        </w:tabs>
        <w:spacing w:line="240" w:lineRule="auto"/>
        <w:ind w:left="0" w:firstLine="720"/>
        <w:jc w:val="both"/>
        <w:rPr>
          <w:rFonts w:ascii="Montserrat Light" w:eastAsia="Times New Roman" w:hAnsi="Montserrat Light" w:cs="Times New Roman"/>
          <w:lang w:val="ro-RO" w:eastAsia="x-none"/>
        </w:rPr>
      </w:pPr>
      <w:r w:rsidRPr="00D0125D">
        <w:rPr>
          <w:rFonts w:ascii="Montserrat Light" w:eastAsia="Times New Roman" w:hAnsi="Montserrat Light" w:cs="Times New Roman"/>
          <w:lang w:val="ro-RO" w:eastAsia="x-none"/>
        </w:rPr>
        <w:t>asigur</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 planificarea strategic</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 în domeniul de componen</w:t>
      </w:r>
      <w:r w:rsidR="00F43EFE" w:rsidRPr="00D0125D">
        <w:rPr>
          <w:rFonts w:ascii="Montserrat Light" w:eastAsia="Times New Roman" w:hAnsi="Montserrat Light" w:cs="Times New Roman"/>
          <w:lang w:val="ro-RO" w:eastAsia="x-none"/>
        </w:rPr>
        <w:t>ț</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w:t>
      </w:r>
      <w:r w:rsidR="00B16759" w:rsidRPr="00D0125D">
        <w:rPr>
          <w:rFonts w:ascii="Montserrat Light" w:eastAsia="Times New Roman" w:hAnsi="Montserrat Light" w:cs="Times New Roman"/>
          <w:lang w:val="ro-RO" w:eastAsia="x-none"/>
        </w:rPr>
        <w:t xml:space="preserve"> </w:t>
      </w:r>
      <w:r w:rsidRPr="00D0125D">
        <w:rPr>
          <w:rFonts w:ascii="Montserrat Light" w:eastAsia="Times New Roman" w:hAnsi="Montserrat Light" w:cs="Times New Roman"/>
          <w:lang w:val="ro-RO" w:eastAsia="x-none"/>
        </w:rPr>
        <w:t>definind obiectivele strategice ale cercet</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rii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tiin</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ifice medicale din spital în concordan</w:t>
      </w:r>
      <w:r w:rsidR="00F43EFE" w:rsidRPr="00D0125D">
        <w:rPr>
          <w:rFonts w:ascii="Montserrat Light" w:eastAsia="Times New Roman" w:hAnsi="Montserrat Light" w:cs="Times New Roman"/>
          <w:lang w:val="ro-RO" w:eastAsia="x-none"/>
        </w:rPr>
        <w:t>ț</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 cu priorit</w:t>
      </w:r>
      <w:r w:rsidR="00731DEC" w:rsidRPr="00D0125D">
        <w:rPr>
          <w:rFonts w:ascii="Montserrat Light" w:eastAsia="Times New Roman" w:hAnsi="Montserrat Light" w:cs="Times New Roman"/>
          <w:lang w:val="ro-RO" w:eastAsia="x-none"/>
        </w:rPr>
        <w:t>ă</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ile,</w:t>
      </w:r>
      <w:r w:rsidR="00B16759" w:rsidRPr="00D0125D">
        <w:rPr>
          <w:rFonts w:ascii="Montserrat Light" w:eastAsia="Times New Roman" w:hAnsi="Montserrat Light" w:cs="Times New Roman"/>
          <w:lang w:val="ro-RO" w:eastAsia="x-none"/>
        </w:rPr>
        <w:t xml:space="preserve"> </w:t>
      </w:r>
      <w:r w:rsidRPr="00D0125D">
        <w:rPr>
          <w:rFonts w:ascii="Montserrat Light" w:eastAsia="Times New Roman" w:hAnsi="Montserrat Light" w:cs="Times New Roman"/>
          <w:lang w:val="ro-RO" w:eastAsia="x-none"/>
        </w:rPr>
        <w:t xml:space="preserve">obiectivele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activit</w:t>
      </w:r>
      <w:r w:rsidR="00731DEC" w:rsidRPr="00D0125D">
        <w:rPr>
          <w:rFonts w:ascii="Montserrat Light" w:eastAsia="Times New Roman" w:hAnsi="Montserrat Light" w:cs="Times New Roman"/>
          <w:lang w:val="ro-RO" w:eastAsia="x-none"/>
        </w:rPr>
        <w:t>ă</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ile specifice ERA (European Research Area);</w:t>
      </w:r>
    </w:p>
    <w:p w14:paraId="08965B21" w14:textId="615BD5EB" w:rsidR="000C6402" w:rsidRPr="00D0125D" w:rsidRDefault="000C6402" w:rsidP="001E091D">
      <w:pPr>
        <w:numPr>
          <w:ilvl w:val="0"/>
          <w:numId w:val="117"/>
        </w:numPr>
        <w:tabs>
          <w:tab w:val="left" w:pos="1134"/>
        </w:tabs>
        <w:spacing w:line="240" w:lineRule="auto"/>
        <w:ind w:left="0" w:firstLine="720"/>
        <w:jc w:val="both"/>
        <w:rPr>
          <w:rFonts w:ascii="Montserrat Light" w:eastAsia="Times New Roman" w:hAnsi="Montserrat Light" w:cs="Times New Roman"/>
          <w:lang w:val="ro-RO" w:eastAsia="x-none"/>
        </w:rPr>
      </w:pPr>
      <w:r w:rsidRPr="00D0125D">
        <w:rPr>
          <w:rFonts w:ascii="Montserrat Light" w:eastAsia="Times New Roman" w:hAnsi="Montserrat Light" w:cs="Times New Roman"/>
          <w:lang w:val="ro-RO" w:eastAsia="x-none"/>
        </w:rPr>
        <w:t>aplic</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monitorizeaz</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evalueaz</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 politicile necesare realiz</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rii obiectivelor na</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 xml:space="preserve">ionale privind cercetarea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tiin</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ific</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 medical</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w:t>
      </w:r>
    </w:p>
    <w:p w14:paraId="0B32AF5F" w14:textId="7DE2A1E5" w:rsidR="000C6402" w:rsidRPr="00D0125D" w:rsidRDefault="000C6402" w:rsidP="001E091D">
      <w:pPr>
        <w:numPr>
          <w:ilvl w:val="0"/>
          <w:numId w:val="117"/>
        </w:numPr>
        <w:tabs>
          <w:tab w:val="left" w:pos="1134"/>
        </w:tabs>
        <w:spacing w:line="240" w:lineRule="auto"/>
        <w:ind w:left="0" w:firstLine="720"/>
        <w:jc w:val="both"/>
        <w:rPr>
          <w:rFonts w:ascii="Montserrat Light" w:eastAsia="Times New Roman" w:hAnsi="Montserrat Light" w:cs="Times New Roman"/>
          <w:lang w:val="ro-RO" w:eastAsia="x-none"/>
        </w:rPr>
      </w:pPr>
      <w:r w:rsidRPr="00D0125D">
        <w:rPr>
          <w:rFonts w:ascii="Montserrat Light" w:eastAsia="Times New Roman" w:hAnsi="Montserrat Light" w:cs="Times New Roman"/>
          <w:lang w:val="ro-RO" w:eastAsia="x-none"/>
        </w:rPr>
        <w:t>asigur</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 implicarea colectivelor cu activitate de cercetare medical</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 în cre</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terea vizibilit</w:t>
      </w:r>
      <w:r w:rsidR="00731DEC" w:rsidRPr="00D0125D">
        <w:rPr>
          <w:rFonts w:ascii="Montserrat Light" w:eastAsia="Times New Roman" w:hAnsi="Montserrat Light" w:cs="Times New Roman"/>
          <w:lang w:val="ro-RO" w:eastAsia="x-none"/>
        </w:rPr>
        <w:t>ă</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 xml:space="preserve">ii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tiin</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 xml:space="preserve">ifice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implicit medicale a spitalului;</w:t>
      </w:r>
    </w:p>
    <w:p w14:paraId="327E93B3" w14:textId="4E8176FE" w:rsidR="000C6402" w:rsidRPr="00D0125D" w:rsidRDefault="000C6402" w:rsidP="001E091D">
      <w:pPr>
        <w:numPr>
          <w:ilvl w:val="0"/>
          <w:numId w:val="117"/>
        </w:numPr>
        <w:tabs>
          <w:tab w:val="left" w:pos="1134"/>
        </w:tabs>
        <w:spacing w:line="240" w:lineRule="auto"/>
        <w:ind w:left="0" w:firstLine="720"/>
        <w:jc w:val="both"/>
        <w:rPr>
          <w:rFonts w:ascii="Montserrat Light" w:eastAsia="Times New Roman" w:hAnsi="Montserrat Light" w:cs="Times New Roman"/>
          <w:lang w:val="ro-RO" w:eastAsia="x-none"/>
        </w:rPr>
      </w:pPr>
      <w:r w:rsidRPr="00D0125D">
        <w:rPr>
          <w:rFonts w:ascii="Montserrat Light" w:eastAsia="Times New Roman" w:hAnsi="Montserrat Light" w:cs="Times New Roman"/>
          <w:lang w:val="ro-RO" w:eastAsia="x-none"/>
        </w:rPr>
        <w:t>fundamenteaz</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elaboreaz</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actualizeaz</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 anual a politicilor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strategiilor în domeniul cercet</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rii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tiin</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ifice medicale din cadrul sec</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iilor clinice ale spitalului;</w:t>
      </w:r>
    </w:p>
    <w:p w14:paraId="3CF4F8BE" w14:textId="4EC4BE8D" w:rsidR="000C6402" w:rsidRPr="00D0125D" w:rsidRDefault="000C6402" w:rsidP="001E091D">
      <w:pPr>
        <w:numPr>
          <w:ilvl w:val="0"/>
          <w:numId w:val="117"/>
        </w:numPr>
        <w:tabs>
          <w:tab w:val="left" w:pos="1134"/>
        </w:tabs>
        <w:spacing w:line="240" w:lineRule="auto"/>
        <w:ind w:left="0" w:firstLine="720"/>
        <w:jc w:val="both"/>
        <w:rPr>
          <w:rFonts w:ascii="Montserrat Light" w:eastAsia="Times New Roman" w:hAnsi="Montserrat Light" w:cs="Times New Roman"/>
          <w:lang w:val="ro-RO" w:eastAsia="x-none"/>
        </w:rPr>
      </w:pPr>
      <w:r w:rsidRPr="00D0125D">
        <w:rPr>
          <w:rFonts w:ascii="Montserrat Light" w:eastAsia="Times New Roman" w:hAnsi="Montserrat Light" w:cs="Times New Roman"/>
          <w:lang w:val="ro-RO" w:eastAsia="x-none"/>
        </w:rPr>
        <w:t>asigur</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 dezvoltarea resursei umane înalt performante a spitalului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promovarea cercet</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rii de excelen</w:t>
      </w:r>
      <w:r w:rsidR="00F43EFE" w:rsidRPr="00D0125D">
        <w:rPr>
          <w:rFonts w:ascii="Montserrat Light" w:eastAsia="Times New Roman" w:hAnsi="Montserrat Light" w:cs="Times New Roman"/>
          <w:lang w:val="ro-RO" w:eastAsia="x-none"/>
        </w:rPr>
        <w:t>ț</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 în domeniile medicale prioritare la nivel european;</w:t>
      </w:r>
    </w:p>
    <w:p w14:paraId="1CF76C24" w14:textId="5A746AFC" w:rsidR="000C6402" w:rsidRPr="00D0125D" w:rsidRDefault="000C6402" w:rsidP="001E091D">
      <w:pPr>
        <w:numPr>
          <w:ilvl w:val="0"/>
          <w:numId w:val="117"/>
        </w:numPr>
        <w:tabs>
          <w:tab w:val="left" w:pos="1134"/>
        </w:tabs>
        <w:spacing w:line="240" w:lineRule="auto"/>
        <w:ind w:left="0" w:firstLine="720"/>
        <w:jc w:val="both"/>
        <w:rPr>
          <w:rFonts w:ascii="Montserrat Light" w:eastAsia="Times New Roman" w:hAnsi="Montserrat Light" w:cs="Times New Roman"/>
          <w:lang w:val="ro-RO" w:eastAsia="x-none"/>
        </w:rPr>
      </w:pPr>
      <w:r w:rsidRPr="00D0125D">
        <w:rPr>
          <w:rFonts w:ascii="Montserrat Light" w:eastAsia="Times New Roman" w:hAnsi="Montserrat Light" w:cs="Times New Roman"/>
          <w:lang w:val="ro-RO" w:eastAsia="x-none"/>
        </w:rPr>
        <w:t>identific</w:t>
      </w:r>
      <w:r w:rsidR="00731DEC" w:rsidRPr="00D0125D">
        <w:rPr>
          <w:rFonts w:ascii="Montserrat Light" w:eastAsia="Times New Roman" w:hAnsi="Montserrat Light" w:cs="Times New Roman"/>
          <w:lang w:val="ro-RO" w:eastAsia="x-none"/>
        </w:rPr>
        <w:t>ă</w:t>
      </w:r>
      <w:r w:rsidRPr="00D0125D">
        <w:rPr>
          <w:rFonts w:ascii="Montserrat Light" w:eastAsia="Times New Roman" w:hAnsi="Montserrat Light" w:cs="Times New Roman"/>
          <w:lang w:val="ro-RO" w:eastAsia="x-none"/>
        </w:rPr>
        <w:t xml:space="preserve">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atrage resursele de finan</w:t>
      </w:r>
      <w:r w:rsidR="00F43EFE" w:rsidRPr="00D0125D">
        <w:rPr>
          <w:rFonts w:ascii="Montserrat Light" w:eastAsia="Times New Roman" w:hAnsi="Montserrat Light" w:cs="Times New Roman"/>
          <w:lang w:val="ro-RO" w:eastAsia="x-none"/>
        </w:rPr>
        <w:t>ț</w:t>
      </w:r>
      <w:r w:rsidRPr="00D0125D">
        <w:rPr>
          <w:rFonts w:ascii="Montserrat Light" w:eastAsia="Times New Roman" w:hAnsi="Montserrat Light" w:cs="Times New Roman"/>
          <w:lang w:val="ro-RO" w:eastAsia="x-none"/>
        </w:rPr>
        <w:t xml:space="preserve">are interne </w:t>
      </w:r>
      <w:r w:rsidR="00F43EFE" w:rsidRPr="00D0125D">
        <w:rPr>
          <w:rFonts w:ascii="Montserrat Light" w:eastAsia="Times New Roman" w:hAnsi="Montserrat Light" w:cs="Times New Roman"/>
          <w:lang w:val="ro-RO" w:eastAsia="x-none"/>
        </w:rPr>
        <w:t>ș</w:t>
      </w:r>
      <w:r w:rsidRPr="00D0125D">
        <w:rPr>
          <w:rFonts w:ascii="Montserrat Light" w:eastAsia="Times New Roman" w:hAnsi="Montserrat Light" w:cs="Times New Roman"/>
          <w:lang w:val="ro-RO" w:eastAsia="x-none"/>
        </w:rPr>
        <w:t>i externe.</w:t>
      </w:r>
    </w:p>
    <w:p w14:paraId="5AB74D5D" w14:textId="1AF525B3" w:rsidR="000C6402" w:rsidRPr="00D0125D" w:rsidRDefault="000C6402" w:rsidP="00083219">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
          <w:bCs/>
          <w:lang w:val="ro-RO" w:bidi="en-US"/>
        </w:rPr>
        <w:t>Art.7</w:t>
      </w:r>
      <w:r w:rsidR="00141EFB" w:rsidRPr="00D0125D">
        <w:rPr>
          <w:rFonts w:ascii="Montserrat Light" w:eastAsia="Times New Roman" w:hAnsi="Montserrat Light" w:cs="Times New Roman"/>
          <w:b/>
          <w:bCs/>
          <w:lang w:val="ro-RO" w:bidi="en-US"/>
        </w:rPr>
        <w:t>5</w:t>
      </w:r>
      <w:r w:rsidRPr="00D0125D">
        <w:rPr>
          <w:rFonts w:ascii="Montserrat Light" w:eastAsia="Times New Roman" w:hAnsi="Montserrat Light" w:cs="Times New Roman"/>
          <w:bCs/>
          <w:lang w:val="ro-RO" w:bidi="en-US"/>
        </w:rPr>
        <w:t>. În vederea monitoriz</w:t>
      </w:r>
      <w:r w:rsidR="00083219"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rii permanente a calit</w:t>
      </w:r>
      <w:r w:rsidR="00731DEC" w:rsidRPr="00D0125D">
        <w:rPr>
          <w:rFonts w:ascii="Montserrat Light" w:eastAsia="Times New Roman" w:hAnsi="Montserrat Light" w:cs="Times New Roman"/>
          <w:bCs/>
          <w:lang w:val="ro-RO" w:bidi="en-US"/>
        </w:rPr>
        <w:t>ă</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ii serviciilor medicale furnizate asigura</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ilor, la nivelul spitalului func</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ioneaz</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anumite comisii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comitete specifice, constituite conform legisla</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iei în vigoare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 xml:space="preserve">i </w:t>
      </w:r>
      <w:r w:rsidRPr="00D0125D">
        <w:rPr>
          <w:rFonts w:ascii="Montserrat Light" w:eastAsia="Times New Roman" w:hAnsi="Montserrat Light" w:cs="Times New Roman"/>
          <w:lang w:val="ro-RO" w:bidi="en-US"/>
        </w:rPr>
        <w:t>a Ordinului Ministrului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nr. 921/2006 pentru stabilirea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Comitetului Director din cadrul spitalului public</w:t>
      </w:r>
      <w:r w:rsidRPr="00D0125D">
        <w:rPr>
          <w:rFonts w:ascii="Montserrat Light" w:eastAsia="Times New Roman" w:hAnsi="Montserrat Light" w:cs="Times New Roman"/>
          <w:bCs/>
          <w:lang w:val="ro-RO" w:bidi="en-US"/>
        </w:rPr>
        <w:t>. Pentru desf</w:t>
      </w:r>
      <w:r w:rsidR="00731DEC" w:rsidRPr="00D0125D">
        <w:rPr>
          <w:rFonts w:ascii="Montserrat Light" w:eastAsia="Times New Roman" w:hAnsi="Montserrat Light" w:cs="Times New Roman"/>
          <w:bCs/>
          <w:lang w:val="ro-RO" w:bidi="en-US"/>
        </w:rPr>
        <w:t>ă</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urarea corespunz</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toare a activit</w:t>
      </w:r>
      <w:r w:rsidR="00731DEC" w:rsidRPr="00D0125D">
        <w:rPr>
          <w:rFonts w:ascii="Montserrat Light" w:eastAsia="Times New Roman" w:hAnsi="Montserrat Light" w:cs="Times New Roman"/>
          <w:bCs/>
          <w:lang w:val="ro-RO" w:bidi="en-US"/>
        </w:rPr>
        <w:t>ă</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ii, managerul spitalului poate înfiin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a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alte comisii permanente sau temporare.</w:t>
      </w:r>
    </w:p>
    <w:p w14:paraId="451FC566" w14:textId="6345A239" w:rsidR="000C6402" w:rsidRPr="00D0125D" w:rsidRDefault="000C6402" w:rsidP="00083219">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Art. 7</w:t>
      </w:r>
      <w:r w:rsidR="00141EFB" w:rsidRPr="00D0125D">
        <w:rPr>
          <w:rFonts w:ascii="Montserrat Light" w:eastAsia="Times New Roman" w:hAnsi="Montserrat Light" w:cs="Times New Roman"/>
          <w:b/>
          <w:bCs/>
          <w:lang w:val="ro-RO" w:bidi="en-US"/>
        </w:rPr>
        <w:t>6</w:t>
      </w:r>
      <w:r w:rsidRPr="00D0125D">
        <w:rPr>
          <w:rFonts w:ascii="Montserrat Light" w:eastAsia="Times New Roman" w:hAnsi="Montserrat Light" w:cs="Times New Roman"/>
          <w:b/>
          <w:bCs/>
          <w:lang w:val="ro-RO" w:bidi="en-US"/>
        </w:rPr>
        <w:t>. Comisia de analiz</w:t>
      </w:r>
      <w:r w:rsidR="00731DEC" w:rsidRPr="00D0125D">
        <w:rPr>
          <w:rFonts w:ascii="Montserrat Light" w:eastAsia="Times New Roman" w:hAnsi="Montserrat Light" w:cs="Times New Roman"/>
          <w:b/>
          <w:bCs/>
          <w:lang w:val="ro-RO" w:bidi="en-US"/>
        </w:rPr>
        <w:t>ă</w:t>
      </w:r>
      <w:r w:rsidRPr="00D0125D">
        <w:rPr>
          <w:rFonts w:ascii="Montserrat Light" w:eastAsia="Times New Roman" w:hAnsi="Montserrat Light" w:cs="Times New Roman"/>
          <w:b/>
          <w:bCs/>
          <w:lang w:val="ro-RO" w:bidi="en-US"/>
        </w:rPr>
        <w:t xml:space="preserve"> a deceselor </w:t>
      </w:r>
      <w:r w:rsidR="001D61AD" w:rsidRPr="00D0125D">
        <w:rPr>
          <w:rFonts w:ascii="Montserrat Light" w:eastAsia="Times New Roman" w:hAnsi="Montserrat Light" w:cs="Times New Roman"/>
          <w:b/>
          <w:bCs/>
          <w:lang w:val="ro-RO" w:bidi="en-US"/>
        </w:rPr>
        <w:t>intra spitalice</w:t>
      </w:r>
      <w:r w:rsidR="00F43EFE" w:rsidRPr="00D0125D">
        <w:rPr>
          <w:rFonts w:ascii="Montserrat Light" w:eastAsia="Times New Roman" w:hAnsi="Montserrat Light" w:cs="Times New Roman"/>
          <w:b/>
          <w:bCs/>
          <w:lang w:val="ro-RO" w:bidi="en-US"/>
        </w:rPr>
        <w:t>ș</w:t>
      </w:r>
      <w:r w:rsidR="001D61AD" w:rsidRPr="00D0125D">
        <w:rPr>
          <w:rFonts w:ascii="Montserrat Light" w:eastAsia="Times New Roman" w:hAnsi="Montserrat Light" w:cs="Times New Roman"/>
          <w:b/>
          <w:bCs/>
          <w:lang w:val="ro-RO" w:bidi="en-US"/>
        </w:rPr>
        <w:t>ti</w:t>
      </w:r>
    </w:p>
    <w:p w14:paraId="6EE4A102" w14:textId="342BC568" w:rsidR="000C6402" w:rsidRPr="00D0125D" w:rsidRDefault="00083219" w:rsidP="00083219">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Cs/>
          <w:lang w:val="ro-RO" w:bidi="en-US"/>
        </w:rPr>
        <w:t xml:space="preserve">(1) </w:t>
      </w:r>
      <w:r w:rsidR="000C6402" w:rsidRPr="00D0125D">
        <w:rPr>
          <w:rFonts w:ascii="Montserrat Light" w:eastAsia="Times New Roman" w:hAnsi="Montserrat Light" w:cs="Times New Roman"/>
          <w:bCs/>
          <w:lang w:val="ro-RO" w:bidi="en-US"/>
        </w:rPr>
        <w:t>Cadru legislativ</w:t>
      </w:r>
      <w:r w:rsidR="000C6402" w:rsidRPr="00D0125D">
        <w:rPr>
          <w:rFonts w:ascii="Montserrat Light" w:eastAsia="Times New Roman" w:hAnsi="Montserrat Light" w:cs="Times New Roman"/>
          <w:lang w:val="ro-RO" w:bidi="en-US"/>
        </w:rPr>
        <w:t>: În conformitate cu Legea nr. 95/2006 privind reforma în</w:t>
      </w:r>
      <w:r w:rsidR="000C6402" w:rsidRPr="00D0125D">
        <w:rPr>
          <w:rFonts w:ascii="Montserrat Light" w:eastAsia="Times New Roman" w:hAnsi="Montserrat Light" w:cs="Times New Roman"/>
          <w:bCs/>
          <w:lang w:val="ro-RO" w:bidi="en-US"/>
        </w:rPr>
        <w:t xml:space="preserve"> </w:t>
      </w:r>
      <w:r w:rsidR="000C6402" w:rsidRPr="00D0125D">
        <w:rPr>
          <w:rFonts w:ascii="Montserrat Light" w:eastAsia="Times New Roman" w:hAnsi="Montserrat Light" w:cs="Times New Roman"/>
          <w:lang w:val="ro-RO" w:bidi="en-US"/>
        </w:rPr>
        <w:t>domeniul s</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 s-a constituit Comisia de analiz</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a deceselor </w:t>
      </w:r>
      <w:r w:rsidR="001D61AD" w:rsidRPr="00D0125D">
        <w:rPr>
          <w:rFonts w:ascii="Montserrat Light" w:eastAsia="Times New Roman" w:hAnsi="Montserrat Light" w:cs="Times New Roman"/>
          <w:lang w:val="ro-RO" w:bidi="en-US"/>
        </w:rPr>
        <w:t>intra spitalice</w:t>
      </w:r>
      <w:r w:rsidR="00F43EFE" w:rsidRPr="00D0125D">
        <w:rPr>
          <w:rFonts w:ascii="Montserrat Light" w:eastAsia="Times New Roman" w:hAnsi="Montserrat Light" w:cs="Times New Roman"/>
          <w:lang w:val="ro-RO" w:bidi="en-US"/>
        </w:rPr>
        <w:t>ș</w:t>
      </w:r>
      <w:r w:rsidR="001D61AD" w:rsidRPr="00D0125D">
        <w:rPr>
          <w:rFonts w:ascii="Montserrat Light" w:eastAsia="Times New Roman" w:hAnsi="Montserrat Light" w:cs="Times New Roman"/>
          <w:lang w:val="ro-RO" w:bidi="en-US"/>
        </w:rPr>
        <w:t>ti</w:t>
      </w:r>
      <w:r w:rsidR="000C6402" w:rsidRPr="00D0125D">
        <w:rPr>
          <w:rFonts w:ascii="Montserrat Light" w:eastAsia="Times New Roman" w:hAnsi="Montserrat Light" w:cs="Times New Roman"/>
          <w:lang w:val="ro-RO" w:bidi="en-US"/>
        </w:rPr>
        <w:t>, având componen</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a:</w:t>
      </w:r>
    </w:p>
    <w:p w14:paraId="5401CA74" w14:textId="40B0FD12" w:rsidR="000C6402" w:rsidRPr="00D0125D" w:rsidRDefault="000C6402" w:rsidP="001E091D">
      <w:pPr>
        <w:widowControl w:val="0"/>
        <w:numPr>
          <w:ilvl w:val="2"/>
          <w:numId w:val="118"/>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lastRenderedPageBreak/>
        <w:t>Director medical – Pre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edinte</w:t>
      </w:r>
    </w:p>
    <w:p w14:paraId="63C0A060" w14:textId="77777777" w:rsidR="000C6402" w:rsidRPr="00D0125D" w:rsidRDefault="000C6402" w:rsidP="001E091D">
      <w:pPr>
        <w:widowControl w:val="0"/>
        <w:numPr>
          <w:ilvl w:val="2"/>
          <w:numId w:val="118"/>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Medic primar anatomopatolog – membru</w:t>
      </w:r>
    </w:p>
    <w:p w14:paraId="6FD573B7" w14:textId="6E93A780" w:rsidR="000C6402" w:rsidRPr="00D0125D" w:rsidRDefault="000C6402" w:rsidP="001E091D">
      <w:pPr>
        <w:widowControl w:val="0"/>
        <w:numPr>
          <w:ilvl w:val="2"/>
          <w:numId w:val="118"/>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Medicul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ef al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iei unde a avut loc decesul - membru </w:t>
      </w:r>
    </w:p>
    <w:p w14:paraId="6AC52272" w14:textId="2836738A" w:rsidR="000C6402" w:rsidRPr="00D0125D" w:rsidRDefault="000C6402" w:rsidP="00083219">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(2)</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Scop: v</w:t>
      </w:r>
      <w:r w:rsidRPr="00D0125D">
        <w:rPr>
          <w:rFonts w:ascii="Montserrat Light" w:eastAsia="Times New Roman" w:hAnsi="Montserrat Light" w:cs="Times New Roman"/>
          <w:lang w:val="ro-RO" w:bidi="en-US"/>
        </w:rPr>
        <w:t>erificarea concordan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ei între diagnosticele clinice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anatomo-patologice. </w:t>
      </w:r>
    </w:p>
    <w:p w14:paraId="27C77011" w14:textId="7EF28797" w:rsidR="000C6402" w:rsidRPr="00D0125D" w:rsidRDefault="000C6402" w:rsidP="00083219">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(3)</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Atribu</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iile </w:t>
      </w:r>
      <w:r w:rsidRPr="00D0125D">
        <w:rPr>
          <w:rFonts w:ascii="Montserrat Light" w:eastAsia="Times New Roman" w:hAnsi="Montserrat Light" w:cs="Times New Roman"/>
          <w:lang w:val="ro-RO" w:bidi="en-US"/>
        </w:rPr>
        <w:t>Comisiei de analiz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 xml:space="preserve">a deceselor </w:t>
      </w:r>
      <w:r w:rsidR="001D61AD" w:rsidRPr="00D0125D">
        <w:rPr>
          <w:rFonts w:ascii="Montserrat Light" w:eastAsia="Times New Roman" w:hAnsi="Montserrat Light" w:cs="Times New Roman"/>
          <w:lang w:val="ro-RO" w:bidi="en-US"/>
        </w:rPr>
        <w:t>intra spitalice</w:t>
      </w:r>
      <w:r w:rsidR="00F43EFE" w:rsidRPr="00D0125D">
        <w:rPr>
          <w:rFonts w:ascii="Montserrat Light" w:eastAsia="Times New Roman" w:hAnsi="Montserrat Light" w:cs="Times New Roman"/>
          <w:lang w:val="ro-RO" w:bidi="en-US"/>
        </w:rPr>
        <w:t>ș</w:t>
      </w:r>
      <w:r w:rsidR="001D61AD" w:rsidRPr="00D0125D">
        <w:rPr>
          <w:rFonts w:ascii="Montserrat Light" w:eastAsia="Times New Roman" w:hAnsi="Montserrat Light" w:cs="Times New Roman"/>
          <w:lang w:val="ro-RO" w:bidi="en-US"/>
        </w:rPr>
        <w:t>ti</w:t>
      </w:r>
      <w:r w:rsidRPr="00D0125D">
        <w:rPr>
          <w:rFonts w:ascii="Montserrat Light" w:eastAsia="Times New Roman" w:hAnsi="Montserrat Light" w:cs="Times New Roman"/>
          <w:lang w:val="ro-RO" w:bidi="en-US"/>
        </w:rPr>
        <w:t xml:space="preserve"> sunt:</w:t>
      </w:r>
      <w:r w:rsidRPr="00D0125D">
        <w:rPr>
          <w:rFonts w:ascii="Montserrat Light" w:eastAsia="Times New Roman" w:hAnsi="Montserrat Light" w:cs="Times New Roman"/>
          <w:bCs/>
          <w:lang w:val="ro-RO" w:bidi="en-US"/>
        </w:rPr>
        <w:t xml:space="preserve"> </w:t>
      </w:r>
    </w:p>
    <w:p w14:paraId="2923115F" w14:textId="723826A9" w:rsidR="000C6402" w:rsidRPr="00D0125D" w:rsidRDefault="000C6402" w:rsidP="001E091D">
      <w:pPr>
        <w:widowControl w:val="0"/>
        <w:numPr>
          <w:ilvl w:val="0"/>
          <w:numId w:val="11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analizeaz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datele medicale ob</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inute din foaia de observa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investiga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paraclinice, diagnosticul anatomo-patologic necroptic (macroscopic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histopatologic); </w:t>
      </w:r>
    </w:p>
    <w:p w14:paraId="415E3125" w14:textId="304D8888" w:rsidR="000C6402" w:rsidRPr="00D0125D" w:rsidRDefault="000C6402" w:rsidP="001E091D">
      <w:pPr>
        <w:widowControl w:val="0"/>
        <w:numPr>
          <w:ilvl w:val="0"/>
          <w:numId w:val="11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eviden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gradul de concordan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diagnostic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între diagnosticul de internare, diagnosticul de externare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final (anatomo-patologic) având ca scop cre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terea gradului de concordan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diagnostic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p>
    <w:p w14:paraId="559024CB" w14:textId="47A8CDDC" w:rsidR="000C6402" w:rsidRPr="00D0125D" w:rsidRDefault="000C6402" w:rsidP="001E091D">
      <w:pPr>
        <w:widowControl w:val="0"/>
        <w:numPr>
          <w:ilvl w:val="0"/>
          <w:numId w:val="11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realizeaz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o statistic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deceselor din spital pe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al num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rului de necropsii în raport cu num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rul de intern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din spital, eviden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iind totodat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patologia cea mai frecvent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deceselor; </w:t>
      </w:r>
    </w:p>
    <w:p w14:paraId="15E05D1C" w14:textId="4182C96D" w:rsidR="000C6402" w:rsidRPr="00D0125D" w:rsidRDefault="000C6402" w:rsidP="00083219">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(4)</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 xml:space="preserve">Modul de lucru: </w:t>
      </w:r>
      <w:r w:rsidRPr="00D0125D">
        <w:rPr>
          <w:rFonts w:ascii="Montserrat Light" w:eastAsia="Times New Roman" w:hAnsi="Montserrat Light" w:cs="Times New Roman"/>
          <w:lang w:val="ro-RO" w:bidi="en-US"/>
        </w:rPr>
        <w:t>Comisia de analiz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deceselor </w:t>
      </w:r>
      <w:r w:rsidR="001D61AD" w:rsidRPr="00D0125D">
        <w:rPr>
          <w:rFonts w:ascii="Montserrat Light" w:eastAsia="Times New Roman" w:hAnsi="Montserrat Light" w:cs="Times New Roman"/>
          <w:lang w:val="ro-RO" w:bidi="en-US"/>
        </w:rPr>
        <w:t>intra spitalice</w:t>
      </w:r>
      <w:r w:rsidR="00F43EFE" w:rsidRPr="00D0125D">
        <w:rPr>
          <w:rFonts w:ascii="Montserrat Light" w:eastAsia="Times New Roman" w:hAnsi="Montserrat Light" w:cs="Times New Roman"/>
          <w:lang w:val="ro-RO" w:bidi="en-US"/>
        </w:rPr>
        <w:t>ș</w:t>
      </w:r>
      <w:r w:rsidR="001D61AD" w:rsidRPr="00D0125D">
        <w:rPr>
          <w:rFonts w:ascii="Montserrat Light" w:eastAsia="Times New Roman" w:hAnsi="Montserrat Light" w:cs="Times New Roman"/>
          <w:lang w:val="ro-RO" w:bidi="en-US"/>
        </w:rPr>
        <w:t>ti</w:t>
      </w:r>
      <w:r w:rsidRPr="00D0125D">
        <w:rPr>
          <w:rFonts w:ascii="Montserrat Light" w:eastAsia="Times New Roman" w:hAnsi="Montserrat Light" w:cs="Times New Roman"/>
          <w:lang w:val="ro-RO" w:bidi="en-US"/>
        </w:rPr>
        <w:t xml:space="preserve"> se va întruni cel pu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 o dat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 trimestru. Colaboreaz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furnizeaz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date celorlalte comisii medicale, Colegiului medicilor sau organelor de cercetare judiciar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bookmarkStart w:id="18" w:name="page258"/>
      <w:bookmarkEnd w:id="18"/>
      <w:r w:rsidRPr="00D0125D">
        <w:rPr>
          <w:rFonts w:ascii="Montserrat Light" w:eastAsia="Times New Roman" w:hAnsi="Montserrat Light" w:cs="Times New Roman"/>
          <w:lang w:val="ro-RO" w:bidi="en-US"/>
        </w:rPr>
        <w:t xml:space="preserve"> Toate datele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problemele discutate vor fi consemnate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secretarul comisiei într-un proces verbal care va fi prezentat pentru viz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managerului. Toate datele cu privire la activitatea comisiei vor fi consemnate în registrul de eviden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comisiei.</w:t>
      </w:r>
    </w:p>
    <w:p w14:paraId="28F61283" w14:textId="47773A3F" w:rsidR="000C6402" w:rsidRPr="00D0125D" w:rsidRDefault="000C6402" w:rsidP="00083219">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7</w:t>
      </w:r>
      <w:r w:rsidR="00141EFB" w:rsidRPr="00D0125D">
        <w:rPr>
          <w:rFonts w:ascii="Montserrat Light" w:eastAsia="Times New Roman" w:hAnsi="Montserrat Light" w:cs="Times New Roman"/>
          <w:b/>
          <w:bCs/>
          <w:lang w:val="ro-RO" w:bidi="en-US"/>
        </w:rPr>
        <w:t>7</w:t>
      </w:r>
      <w:r w:rsidRPr="00D0125D">
        <w:rPr>
          <w:rFonts w:ascii="Montserrat Light" w:eastAsia="Times New Roman" w:hAnsi="Montserrat Light" w:cs="Times New Roman"/>
          <w:b/>
          <w:bCs/>
          <w:lang w:val="ro-RO" w:bidi="en-US"/>
        </w:rPr>
        <w:t>. Comisia de disciplin</w:t>
      </w:r>
      <w:r w:rsidR="00731DEC" w:rsidRPr="00D0125D">
        <w:rPr>
          <w:rFonts w:ascii="Montserrat Light" w:eastAsia="Times New Roman" w:hAnsi="Montserrat Light" w:cs="Times New Roman"/>
          <w:b/>
          <w:bCs/>
          <w:lang w:val="ro-RO" w:bidi="en-US"/>
        </w:rPr>
        <w:t>ă</w:t>
      </w:r>
    </w:p>
    <w:p w14:paraId="0330E510" w14:textId="41E4D954" w:rsidR="000C6402" w:rsidRPr="00D0125D" w:rsidRDefault="000C6402" w:rsidP="00083219">
      <w:pPr>
        <w:widowControl w:val="0"/>
        <w:tabs>
          <w:tab w:val="num" w:pos="708"/>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(1)</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 xml:space="preserve">Cadrul legislativ: </w:t>
      </w:r>
      <w:r w:rsidRPr="00D0125D">
        <w:rPr>
          <w:rFonts w:ascii="Montserrat Light" w:eastAsia="Times New Roman" w:hAnsi="Montserrat Light" w:cs="Times New Roman"/>
          <w:lang w:val="ro-RO" w:bidi="en-US"/>
        </w:rPr>
        <w:t>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în conformitate cu Legea nr. 95/2006 privind</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reforma în domeniul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republicat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cu modific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complet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rile ulterioare; Legea nr. 53/2003 - Codul Muncii, republicat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cu modific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complet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rile ulterioare. </w:t>
      </w:r>
    </w:p>
    <w:p w14:paraId="05D05681" w14:textId="79353011" w:rsidR="000C6402" w:rsidRPr="00D0125D" w:rsidRDefault="000C6402" w:rsidP="00083219">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(2)</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lang w:val="ro-RO" w:bidi="en-US"/>
        </w:rPr>
        <w:t>Componen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Comisiei de disciplin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sunt stabilite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aprobate în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edin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a Comitetului director, astfel:</w:t>
      </w:r>
    </w:p>
    <w:p w14:paraId="2493557B" w14:textId="10608678" w:rsidR="000C6402" w:rsidRPr="00D0125D" w:rsidRDefault="000C6402" w:rsidP="001E091D">
      <w:pPr>
        <w:pStyle w:val="ListParagraph"/>
        <w:widowControl w:val="0"/>
        <w:numPr>
          <w:ilvl w:val="0"/>
          <w:numId w:val="150"/>
        </w:numPr>
        <w:tabs>
          <w:tab w:val="left" w:pos="1134"/>
        </w:tabs>
        <w:overflowPunct w:val="0"/>
        <w:autoSpaceDE w:val="0"/>
        <w:autoSpaceDN w:val="0"/>
        <w:adjustRightInd w:val="0"/>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Director Medical;</w:t>
      </w:r>
    </w:p>
    <w:p w14:paraId="43430626" w14:textId="15A5BF5D" w:rsidR="000C6402" w:rsidRPr="00D0125D" w:rsidRDefault="00F43EFE" w:rsidP="001E091D">
      <w:pPr>
        <w:pStyle w:val="ListParagraph"/>
        <w:widowControl w:val="0"/>
        <w:numPr>
          <w:ilvl w:val="0"/>
          <w:numId w:val="150"/>
        </w:numPr>
        <w:tabs>
          <w:tab w:val="left" w:pos="1134"/>
        </w:tabs>
        <w:overflowPunct w:val="0"/>
        <w:autoSpaceDE w:val="0"/>
        <w:autoSpaceDN w:val="0"/>
        <w:adjustRightInd w:val="0"/>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Ș</w:t>
      </w:r>
      <w:r w:rsidR="000C6402" w:rsidRPr="00D0125D">
        <w:rPr>
          <w:rFonts w:ascii="Montserrat Light" w:eastAsia="Times New Roman" w:hAnsi="Montserrat Light" w:cs="Times New Roman"/>
          <w:sz w:val="22"/>
          <w:szCs w:val="22"/>
          <w:lang w:val="ro-RO" w:bidi="en-US"/>
        </w:rPr>
        <w:t>ef Serviciu RUNOS;</w:t>
      </w:r>
    </w:p>
    <w:p w14:paraId="7D4FAC6A" w14:textId="1E9ED201" w:rsidR="000C6402" w:rsidRPr="00D0125D" w:rsidRDefault="000C6402" w:rsidP="001E091D">
      <w:pPr>
        <w:pStyle w:val="ListParagraph"/>
        <w:widowControl w:val="0"/>
        <w:numPr>
          <w:ilvl w:val="0"/>
          <w:numId w:val="150"/>
        </w:numPr>
        <w:tabs>
          <w:tab w:val="left" w:pos="1134"/>
        </w:tabs>
        <w:overflowPunct w:val="0"/>
        <w:autoSpaceDE w:val="0"/>
        <w:autoSpaceDN w:val="0"/>
        <w:adjustRightInd w:val="0"/>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Consilier juridic;</w:t>
      </w:r>
    </w:p>
    <w:p w14:paraId="74966779" w14:textId="77B24BDE" w:rsidR="000C6402" w:rsidRPr="00D0125D" w:rsidRDefault="000C6402" w:rsidP="001E091D">
      <w:pPr>
        <w:pStyle w:val="ListParagraph"/>
        <w:widowControl w:val="0"/>
        <w:numPr>
          <w:ilvl w:val="0"/>
          <w:numId w:val="150"/>
        </w:numPr>
        <w:tabs>
          <w:tab w:val="left" w:pos="1134"/>
        </w:tabs>
        <w:overflowPunct w:val="0"/>
        <w:autoSpaceDE w:val="0"/>
        <w:autoSpaceDN w:val="0"/>
        <w:adjustRightInd w:val="0"/>
        <w:jc w:val="both"/>
        <w:rPr>
          <w:rFonts w:ascii="Montserrat Light" w:eastAsia="Times New Roman" w:hAnsi="Montserrat Light" w:cs="Times New Roman"/>
          <w:sz w:val="22"/>
          <w:szCs w:val="22"/>
          <w:lang w:val="ro-RO" w:bidi="en-US"/>
        </w:rPr>
      </w:pPr>
      <w:r w:rsidRPr="00D0125D">
        <w:rPr>
          <w:rFonts w:ascii="Montserrat Light" w:eastAsia="Times New Roman" w:hAnsi="Montserrat Light" w:cs="Times New Roman"/>
          <w:sz w:val="22"/>
          <w:szCs w:val="22"/>
          <w:lang w:val="ro-RO" w:bidi="en-US"/>
        </w:rPr>
        <w:t xml:space="preserve">Reprezentant SANITAS; </w:t>
      </w:r>
    </w:p>
    <w:p w14:paraId="490C8EA8" w14:textId="7AD36867" w:rsidR="000C6402" w:rsidRPr="00D0125D" w:rsidRDefault="000C6402" w:rsidP="001E091D">
      <w:pPr>
        <w:pStyle w:val="ListParagraph"/>
        <w:widowControl w:val="0"/>
        <w:numPr>
          <w:ilvl w:val="0"/>
          <w:numId w:val="150"/>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sz w:val="22"/>
          <w:szCs w:val="22"/>
          <w:lang w:val="ro-RO" w:bidi="en-US"/>
        </w:rPr>
        <w:t>Reprezentant al sec</w:t>
      </w:r>
      <w:r w:rsidR="00F43EFE" w:rsidRPr="00D0125D">
        <w:rPr>
          <w:rFonts w:ascii="Montserrat Light" w:eastAsia="Times New Roman" w:hAnsi="Montserrat Light" w:cs="Times New Roman"/>
          <w:sz w:val="22"/>
          <w:szCs w:val="22"/>
          <w:lang w:val="ro-RO" w:bidi="en-US"/>
        </w:rPr>
        <w:t>ț</w:t>
      </w:r>
      <w:r w:rsidRPr="00D0125D">
        <w:rPr>
          <w:rFonts w:ascii="Montserrat Light" w:eastAsia="Times New Roman" w:hAnsi="Montserrat Light" w:cs="Times New Roman"/>
          <w:sz w:val="22"/>
          <w:szCs w:val="22"/>
          <w:lang w:val="ro-RO" w:bidi="en-US"/>
        </w:rPr>
        <w:t>iei sau compartimentului unde s-a produs abaterea.</w:t>
      </w:r>
    </w:p>
    <w:p w14:paraId="01C9AD0F" w14:textId="7F646BF6" w:rsidR="000C6402" w:rsidRPr="00D0125D" w:rsidRDefault="000C6402" w:rsidP="00083219">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(3)</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 xml:space="preserve">Scop: </w:t>
      </w:r>
      <w:r w:rsidRPr="00D0125D">
        <w:rPr>
          <w:rFonts w:ascii="Montserrat Light" w:eastAsia="Times New Roman" w:hAnsi="Montserrat Light" w:cs="Times New Roman"/>
          <w:lang w:val="ro-RO" w:bidi="en-US"/>
        </w:rPr>
        <w:t>Cercetarea disciplinar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a abaterilor în munc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vâr</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ite de salaria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spitalului, nerespectarea oric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ror altor obliga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serviciu prev</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zute în actele normative generale sau interne în vigoare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propunerea de sanc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iuni disciplinare.</w:t>
      </w:r>
    </w:p>
    <w:p w14:paraId="3100CCC0" w14:textId="5DB7834F" w:rsidR="000C6402" w:rsidRPr="00D0125D" w:rsidRDefault="000C6402" w:rsidP="00083219">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(4)</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lang w:val="ro-RO" w:bidi="en-US"/>
        </w:rPr>
        <w:t xml:space="preserve">Principalele </w:t>
      </w:r>
      <w:r w:rsidRPr="00D0125D">
        <w:rPr>
          <w:rFonts w:ascii="Montserrat Light" w:eastAsia="Times New Roman" w:hAnsi="Montserrat Light" w:cs="Times New Roman"/>
          <w:bCs/>
          <w:lang w:val="ro-RO" w:bidi="en-US"/>
        </w:rPr>
        <w:t>atribu</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ii</w:t>
      </w:r>
      <w:r w:rsidRPr="00D0125D">
        <w:rPr>
          <w:rFonts w:ascii="Montserrat Light" w:eastAsia="Times New Roman" w:hAnsi="Montserrat Light" w:cs="Times New Roman"/>
          <w:lang w:val="ro-RO" w:bidi="en-US"/>
        </w:rPr>
        <w:t xml:space="preserve"> ale Comisiei de disciplin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sunt</w:t>
      </w:r>
      <w:r w:rsidRPr="00D0125D">
        <w:rPr>
          <w:rFonts w:ascii="Montserrat Light" w:eastAsia="Times New Roman" w:hAnsi="Montserrat Light" w:cs="Times New Roman"/>
          <w:bCs/>
          <w:lang w:val="ro-RO" w:bidi="en-US"/>
        </w:rPr>
        <w:t>:</w:t>
      </w:r>
    </w:p>
    <w:p w14:paraId="06BBB35A" w14:textId="05379E4F" w:rsidR="000C6402" w:rsidRPr="00D0125D" w:rsidRDefault="000C6402" w:rsidP="001E091D">
      <w:pPr>
        <w:widowControl w:val="0"/>
        <w:numPr>
          <w:ilvl w:val="1"/>
          <w:numId w:val="120"/>
        </w:numPr>
        <w:tabs>
          <w:tab w:val="left" w:pos="1134"/>
        </w:tabs>
        <w:autoSpaceDE w:val="0"/>
        <w:autoSpaceDN w:val="0"/>
        <w:adjustRightInd w:val="0"/>
        <w:spacing w:line="240" w:lineRule="auto"/>
        <w:ind w:left="0"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î</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desf</w:t>
      </w:r>
      <w:r w:rsidR="00731DEC" w:rsidRPr="00D0125D">
        <w:rPr>
          <w:rFonts w:ascii="Montserrat Light" w:eastAsia="Times New Roman" w:hAnsi="Montserrat Light" w:cs="Times New Roman"/>
          <w:bCs/>
          <w:lang w:val="ro-RO" w:bidi="en-US"/>
        </w:rPr>
        <w:t>ă</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oar</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activitatea în baza unei sesiz</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ri în limitele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raportat la obiectul acesteia, cu respectarea principiilor independen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ei stabilit</w:t>
      </w:r>
      <w:r w:rsidR="00731DEC" w:rsidRPr="00D0125D">
        <w:rPr>
          <w:rFonts w:ascii="Montserrat Light" w:eastAsia="Times New Roman" w:hAnsi="Montserrat Light" w:cs="Times New Roman"/>
          <w:bCs/>
          <w:lang w:val="ro-RO" w:bidi="en-US"/>
        </w:rPr>
        <w:t>ă</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ii în cadrul comisiei, integrit</w:t>
      </w:r>
      <w:r w:rsidR="00731DEC" w:rsidRPr="00D0125D">
        <w:rPr>
          <w:rFonts w:ascii="Montserrat Light" w:eastAsia="Times New Roman" w:hAnsi="Montserrat Light" w:cs="Times New Roman"/>
          <w:bCs/>
          <w:lang w:val="ro-RO" w:bidi="en-US"/>
        </w:rPr>
        <w:t>ă</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ii, obiectivit</w:t>
      </w:r>
      <w:r w:rsidR="00731DEC" w:rsidRPr="00D0125D">
        <w:rPr>
          <w:rFonts w:ascii="Montserrat Light" w:eastAsia="Times New Roman" w:hAnsi="Montserrat Light" w:cs="Times New Roman"/>
          <w:bCs/>
          <w:lang w:val="ro-RO" w:bidi="en-US"/>
        </w:rPr>
        <w:t>ă</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ii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impar</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ialit</w:t>
      </w:r>
      <w:r w:rsidR="00731DEC" w:rsidRPr="00D0125D">
        <w:rPr>
          <w:rFonts w:ascii="Montserrat Light" w:eastAsia="Times New Roman" w:hAnsi="Montserrat Light" w:cs="Times New Roman"/>
          <w:bCs/>
          <w:lang w:val="ro-RO" w:bidi="en-US"/>
        </w:rPr>
        <w:t>ă</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ii în analiza faptelor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luarea deciziilor;</w:t>
      </w:r>
    </w:p>
    <w:p w14:paraId="69DC46C1" w14:textId="1F695B70" w:rsidR="000C6402" w:rsidRPr="00D0125D" w:rsidRDefault="000C6402" w:rsidP="001E091D">
      <w:pPr>
        <w:widowControl w:val="0"/>
        <w:numPr>
          <w:ilvl w:val="1"/>
          <w:numId w:val="120"/>
        </w:numPr>
        <w:tabs>
          <w:tab w:val="left" w:pos="1134"/>
        </w:tabs>
        <w:autoSpaceDE w:val="0"/>
        <w:autoSpaceDN w:val="0"/>
        <w:adjustRightInd w:val="0"/>
        <w:spacing w:line="240" w:lineRule="auto"/>
        <w:ind w:left="0"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refuzul unui membru de a-</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exprima opinia sau ab</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inerea de la vot constituie abatere disciplinar</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w:t>
      </w:r>
    </w:p>
    <w:p w14:paraId="429349C2" w14:textId="0B7364D8" w:rsidR="000C6402" w:rsidRPr="00D0125D" w:rsidRDefault="000C6402" w:rsidP="001E091D">
      <w:pPr>
        <w:widowControl w:val="0"/>
        <w:numPr>
          <w:ilvl w:val="1"/>
          <w:numId w:val="12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 vederea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cercet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disciplinare prealabile, salariatul va fi convocat în scris de persoana împuternicit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realizeze cercetarea, precizându-se obiectul, data, ora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locul întrevederii;</w:t>
      </w:r>
    </w:p>
    <w:p w14:paraId="278163AE" w14:textId="2441F280" w:rsidR="000C6402" w:rsidRPr="00D0125D" w:rsidRDefault="000C6402" w:rsidP="001E091D">
      <w:pPr>
        <w:widowControl w:val="0"/>
        <w:numPr>
          <w:ilvl w:val="1"/>
          <w:numId w:val="12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neprezentarea salariatului la convocarea f</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cut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prev</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zute, f</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un motiv obiectiv d</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dreptul Comisiei de disciplin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propun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sanc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ionarea, f</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efectuarea cercet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disciplinare prealabile, întocmindu-se în acest sens proces-verbal în care se va consemna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neprezentarea salariatului;</w:t>
      </w:r>
    </w:p>
    <w:p w14:paraId="29D9D9A3" w14:textId="1E97FDF0" w:rsidR="000C6402" w:rsidRPr="00D0125D" w:rsidRDefault="000C6402" w:rsidP="001E091D">
      <w:pPr>
        <w:widowControl w:val="0"/>
        <w:numPr>
          <w:ilvl w:val="1"/>
          <w:numId w:val="12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 cursul cercet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disciplinare salariatul are dreptul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formuleze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sus</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toate ap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rile în favoarea sa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ofere </w:t>
      </w:r>
      <w:bookmarkStart w:id="19" w:name="page263"/>
      <w:bookmarkEnd w:id="19"/>
      <w:r w:rsidRPr="00D0125D">
        <w:rPr>
          <w:rFonts w:ascii="Montserrat Light" w:eastAsia="Times New Roman" w:hAnsi="Montserrat Light" w:cs="Times New Roman"/>
          <w:lang w:val="ro-RO" w:bidi="en-US"/>
        </w:rPr>
        <w:t>Comisiei de disciplina împuternicite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realizeze cercetarea, toate probele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motiva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pe care le consider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necesare,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dreptul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fie asistat, la cererea sa,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un reprezentant al sindicatului al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rui membru este;</w:t>
      </w:r>
    </w:p>
    <w:p w14:paraId="257F0A5F" w14:textId="36ABB245" w:rsidR="000C6402" w:rsidRPr="00D0125D" w:rsidRDefault="000C6402" w:rsidP="001E091D">
      <w:pPr>
        <w:widowControl w:val="0"/>
        <w:numPr>
          <w:ilvl w:val="1"/>
          <w:numId w:val="12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analizarea fiec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rui caz se va consemna într-un proces-verbal care va cuprinde toate aspectele, atât cele sesizate, cât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surile propuse a fi luate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tre managerul spitalului; </w:t>
      </w:r>
    </w:p>
    <w:p w14:paraId="15BDB548" w14:textId="3742237C" w:rsidR="000C6402" w:rsidRPr="00D0125D" w:rsidRDefault="000C6402" w:rsidP="001E091D">
      <w:pPr>
        <w:widowControl w:val="0"/>
        <w:numPr>
          <w:ilvl w:val="1"/>
          <w:numId w:val="12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Comisia de disciplin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dup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efectuarea cercet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disciplinare, înainteaz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Pr="00D0125D">
        <w:rPr>
          <w:rFonts w:ascii="Montserrat Light" w:eastAsia="Times New Roman" w:hAnsi="Montserrat Light" w:cs="Times New Roman"/>
          <w:lang w:val="ro-RO" w:bidi="en-US"/>
        </w:rPr>
        <w:lastRenderedPageBreak/>
        <w:t>Procesul verbal al cercet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disciplinare prealabile, în care se reg</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sesc concluziile cercet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împreun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toate actele care stau la baza acestuia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propune managerului sanc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iunea disciplinar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p>
    <w:p w14:paraId="29E04BAC" w14:textId="7973AD87" w:rsidR="000C6402" w:rsidRPr="00D0125D" w:rsidRDefault="000C6402" w:rsidP="001E091D">
      <w:pPr>
        <w:widowControl w:val="0"/>
        <w:numPr>
          <w:ilvl w:val="1"/>
          <w:numId w:val="12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procesul-verbal va fi întocmit numai dup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ce comisia de disciplin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efectuat o cercetare a cazului, cu ascultarea 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implicate, inclusiv, dac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este cazul, a unor ter</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 persoane care pot aduce 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muriri suplimentare asupra cazului, ascultarea 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trebuie consemnat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scris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semnat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acestea;</w:t>
      </w:r>
    </w:p>
    <w:p w14:paraId="1CC3C806" w14:textId="3A346989" w:rsidR="000C6402" w:rsidRPr="00D0125D" w:rsidRDefault="000C6402" w:rsidP="001E091D">
      <w:pPr>
        <w:widowControl w:val="0"/>
        <w:numPr>
          <w:ilvl w:val="1"/>
          <w:numId w:val="12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procesul-verbal va fi înaintat Managerului, în vederea lu</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surilor ce se impun în conformitate cu legisla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în vigoare;</w:t>
      </w:r>
    </w:p>
    <w:p w14:paraId="1DDD4D0C" w14:textId="5F1FF47B" w:rsidR="000C6402" w:rsidRPr="00D0125D" w:rsidRDefault="000C6402" w:rsidP="00083219">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j)</w:t>
      </w:r>
      <w:r w:rsidR="00053902" w:rsidRPr="00D0125D">
        <w:rPr>
          <w:rFonts w:ascii="Montserrat Light" w:eastAsia="Times New Roman" w:hAnsi="Montserrat Light" w:cs="Times New Roman"/>
          <w:lang w:val="ro-RO" w:bidi="en-US"/>
        </w:rPr>
        <w:tab/>
      </w:r>
      <w:r w:rsidRPr="00D0125D">
        <w:rPr>
          <w:rFonts w:ascii="Montserrat Light" w:eastAsia="Times New Roman" w:hAnsi="Montserrat Light" w:cs="Times New Roman"/>
          <w:lang w:val="ro-RO" w:bidi="en-US"/>
        </w:rPr>
        <w:t>managerul dispune aplicarea sanc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iunii disciplinare printr-o decizie emis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form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scris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în termen de 30 de zile calendaristice de la data lu</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la cuno</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tin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despre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vâr</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irea abaterii disciplinare, dar nu mai târziu de 6 luni de la data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vâr</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irii faptei;</w:t>
      </w:r>
    </w:p>
    <w:p w14:paraId="4DE1880C" w14:textId="6DC49E36" w:rsidR="000C6402" w:rsidRPr="00D0125D" w:rsidRDefault="000C6402" w:rsidP="00083219">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(5)</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lang w:val="ro-RO" w:bidi="en-US"/>
        </w:rPr>
        <w:t>Comisia are obliga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de a-</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ura activitatea cu respectarea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toarei proceduri: </w:t>
      </w:r>
    </w:p>
    <w:p w14:paraId="602D0129" w14:textId="078A5350" w:rsidR="000C6402" w:rsidRPr="00D0125D" w:rsidRDefault="000C6402" w:rsidP="001E091D">
      <w:pPr>
        <w:widowControl w:val="0"/>
        <w:numPr>
          <w:ilvl w:val="0"/>
          <w:numId w:val="121"/>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îl convoac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scris pe salariatul cercetat; </w:t>
      </w:r>
    </w:p>
    <w:p w14:paraId="399262B4" w14:textId="4AB090C8" w:rsidR="000C6402" w:rsidRPr="00D0125D" w:rsidRDefault="000C6402" w:rsidP="001E091D">
      <w:pPr>
        <w:widowControl w:val="0"/>
        <w:numPr>
          <w:ilvl w:val="0"/>
          <w:numId w:val="121"/>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convocarea va cuprinde cel pu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in obiectul, data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locul întrevederii; </w:t>
      </w:r>
    </w:p>
    <w:p w14:paraId="3FE160F1" w14:textId="0A4801C1" w:rsidR="000C6402" w:rsidRPr="00D0125D" w:rsidRDefault="000C6402" w:rsidP="001E091D">
      <w:pPr>
        <w:widowControl w:val="0"/>
        <w:numPr>
          <w:ilvl w:val="0"/>
          <w:numId w:val="121"/>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 cadrul cercet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se vor stabili faptele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rile acestora, împrejur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rile în care au fost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vâr</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ite,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orice date concludente pe baza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rora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se poat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stabili existen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a sau inexisten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a vinov</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w:t>
      </w:r>
    </w:p>
    <w:p w14:paraId="4450D751" w14:textId="4DB8173B" w:rsidR="000C6402" w:rsidRPr="00D0125D" w:rsidRDefault="000C6402" w:rsidP="00083219">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(6)</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lang w:val="ro-RO" w:bidi="en-US"/>
        </w:rPr>
        <w:t xml:space="preserve">Ascultarea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verificarea ap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rilor salariatului cercetat sunt obligatorii. Neprezentarea salariatului la convocarea f</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cut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prev</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zute la lit. a) f</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un motiv obiectiv d</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dreptul angajatorului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dispun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sanc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ionarea, f</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efectuarea cercet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disciplinare prealabile.</w:t>
      </w:r>
    </w:p>
    <w:p w14:paraId="6C610920" w14:textId="2B71D26A" w:rsidR="000C6402" w:rsidRPr="00D0125D" w:rsidRDefault="000C6402" w:rsidP="00083219">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(7)</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lang w:val="ro-RO" w:bidi="en-US"/>
        </w:rPr>
        <w:t>Activitatea de cercetare a abaterii disciplinare impune stabilirea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toarelor aspecte:</w:t>
      </w:r>
    </w:p>
    <w:p w14:paraId="61A8147F" w14:textId="60BB1CB6" w:rsidR="000C6402" w:rsidRPr="00D0125D" w:rsidRDefault="000C6402" w:rsidP="001E091D">
      <w:pPr>
        <w:widowControl w:val="0"/>
        <w:numPr>
          <w:ilvl w:val="0"/>
          <w:numId w:val="122"/>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împrejur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rile în care fapta a fost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vâr</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p>
    <w:p w14:paraId="0827405B" w14:textId="43505941" w:rsidR="000C6402" w:rsidRPr="00D0125D" w:rsidRDefault="000C6402" w:rsidP="001E091D">
      <w:pPr>
        <w:widowControl w:val="0"/>
        <w:numPr>
          <w:ilvl w:val="0"/>
          <w:numId w:val="122"/>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gradul de vinov</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al salariatului;</w:t>
      </w:r>
    </w:p>
    <w:p w14:paraId="64DC8BF8" w14:textId="607964F3" w:rsidR="000C6402" w:rsidRPr="00D0125D" w:rsidRDefault="000C6402" w:rsidP="001E091D">
      <w:pPr>
        <w:widowControl w:val="0"/>
        <w:numPr>
          <w:ilvl w:val="0"/>
          <w:numId w:val="122"/>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consecin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ele abaterii disciplinare; </w:t>
      </w:r>
    </w:p>
    <w:p w14:paraId="7BF289AC" w14:textId="3E1B58BA" w:rsidR="000C6402" w:rsidRPr="00D0125D" w:rsidRDefault="000C6402" w:rsidP="001E091D">
      <w:pPr>
        <w:widowControl w:val="0"/>
        <w:numPr>
          <w:ilvl w:val="0"/>
          <w:numId w:val="122"/>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comportarea general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serviciu a salariatului; </w:t>
      </w:r>
    </w:p>
    <w:p w14:paraId="229890DC" w14:textId="46048AA4" w:rsidR="000C6402" w:rsidRPr="00D0125D" w:rsidRDefault="000C6402" w:rsidP="001E091D">
      <w:pPr>
        <w:widowControl w:val="0"/>
        <w:numPr>
          <w:ilvl w:val="0"/>
          <w:numId w:val="122"/>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eventualele sanc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iuni disciplinare suferite anterior de acesta;</w:t>
      </w:r>
    </w:p>
    <w:p w14:paraId="51FA07AF" w14:textId="0800A769" w:rsidR="000C6402" w:rsidRPr="00D0125D" w:rsidRDefault="000C6402" w:rsidP="00083219">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(8)</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lang w:val="ro-RO" w:bidi="en-US"/>
        </w:rPr>
        <w:t>Salariatul are dreptul de a cunoa</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te toate actele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faptele cercet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solicite în ap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rare probele pe care le consider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necesare;</w:t>
      </w:r>
    </w:p>
    <w:p w14:paraId="0005B485" w14:textId="4DA6A0F1" w:rsidR="000C6402" w:rsidRPr="00D0125D" w:rsidRDefault="000C6402" w:rsidP="00083219">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(9)</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lang w:val="ro-RO" w:bidi="en-US"/>
        </w:rPr>
        <w:t>Comisia propune aplicarea sau neaplicarea unei sanc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iuni disciplinare dup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finalizarea cercet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w:t>
      </w:r>
    </w:p>
    <w:p w14:paraId="75EB1407" w14:textId="5ACD157D" w:rsidR="000C6402" w:rsidRPr="00D0125D" w:rsidRDefault="000C6402" w:rsidP="00083219">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(10)</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lang w:val="ro-RO" w:bidi="en-US"/>
        </w:rPr>
        <w:t>Lucr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rile comisiei de disciplin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se consemneaz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într-un registru de procese verbale.</w:t>
      </w:r>
    </w:p>
    <w:p w14:paraId="566C35D9" w14:textId="3346149D" w:rsidR="000C6402" w:rsidRPr="00D0125D" w:rsidRDefault="000C6402" w:rsidP="00083219">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bookmarkStart w:id="20" w:name="page264"/>
      <w:bookmarkEnd w:id="20"/>
      <w:r w:rsidRPr="00D0125D">
        <w:rPr>
          <w:rFonts w:ascii="Montserrat Light" w:eastAsia="Times New Roman" w:hAnsi="Montserrat Light" w:cs="Times New Roman"/>
          <w:lang w:val="ro-RO" w:bidi="en-US"/>
        </w:rPr>
        <w:t>(11)</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lang w:val="ro-RO" w:bidi="en-US"/>
        </w:rPr>
        <w:t>La stabilirea sanc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iunii se va </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ine seama de cauzele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gravitatea faptei, de împrejur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rile în care fapta a fost comis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de gradul de vinov</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a salariatului, de eventualele sanc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iuni disciplinare suferite anterior de acesta;</w:t>
      </w:r>
    </w:p>
    <w:p w14:paraId="105A9D6D" w14:textId="4413A93A" w:rsidR="000C6402" w:rsidRPr="00D0125D" w:rsidRDefault="000C6402" w:rsidP="00083219">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(12)</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lang w:val="ro-RO" w:bidi="en-US"/>
        </w:rPr>
        <w:t>În baza propunerii comisiei de disciplin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angajatorul va emite decizia de sanc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ionare.</w:t>
      </w:r>
    </w:p>
    <w:p w14:paraId="7F561F08" w14:textId="30CAE54E" w:rsidR="000C6402" w:rsidRPr="00D0125D" w:rsidRDefault="000C6402" w:rsidP="00083219">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(13)</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lang w:val="ro-RO" w:bidi="en-US"/>
        </w:rPr>
        <w:t>Sanc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iunile disciplinare pe care le poate aplica angajatorul în cazul în care salariatul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vâr</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o abatere disciplinar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sunt:</w:t>
      </w:r>
    </w:p>
    <w:p w14:paraId="25F17E34" w14:textId="77777777" w:rsidR="000C6402" w:rsidRPr="00D0125D" w:rsidRDefault="000C6402" w:rsidP="001E091D">
      <w:pPr>
        <w:widowControl w:val="0"/>
        <w:numPr>
          <w:ilvl w:val="0"/>
          <w:numId w:val="12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avertismentul scris; </w:t>
      </w:r>
    </w:p>
    <w:p w14:paraId="3C8353F4" w14:textId="2E077D5C" w:rsidR="000C6402" w:rsidRPr="00D0125D" w:rsidRDefault="000C6402" w:rsidP="001E091D">
      <w:pPr>
        <w:widowControl w:val="0"/>
        <w:numPr>
          <w:ilvl w:val="0"/>
          <w:numId w:val="12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retrogradarea din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cu acordarea salariului corespunz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tor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în care s-a dispus retrogradarea, pentru o durat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ce nu poate dep</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60 de zile; </w:t>
      </w:r>
    </w:p>
    <w:p w14:paraId="153880EC" w14:textId="504943C1" w:rsidR="000C6402" w:rsidRPr="00D0125D" w:rsidRDefault="000C6402" w:rsidP="001E091D">
      <w:pPr>
        <w:widowControl w:val="0"/>
        <w:numPr>
          <w:ilvl w:val="0"/>
          <w:numId w:val="12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reducerea salariului de baz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 o durat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1 - 3 luni cu 5 - 10%; </w:t>
      </w:r>
    </w:p>
    <w:p w14:paraId="33B6A9F0" w14:textId="543D4DBD" w:rsidR="000C6402" w:rsidRPr="00D0125D" w:rsidRDefault="000C6402" w:rsidP="001E091D">
      <w:pPr>
        <w:widowControl w:val="0"/>
        <w:numPr>
          <w:ilvl w:val="0"/>
          <w:numId w:val="12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reducerea salariului de baz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i/sau, dup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caz,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indemniza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de conducere pe o perioad</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1 - 3 luni cu 5 - 10%; </w:t>
      </w:r>
    </w:p>
    <w:p w14:paraId="01A22B9E" w14:textId="3A1494AB" w:rsidR="000C6402" w:rsidRPr="00D0125D" w:rsidRDefault="000C6402" w:rsidP="001E091D">
      <w:pPr>
        <w:widowControl w:val="0"/>
        <w:numPr>
          <w:ilvl w:val="0"/>
          <w:numId w:val="12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desfacerea disciplinar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contractului individual de munc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p>
    <w:p w14:paraId="456FEE31" w14:textId="3E6AC6E6" w:rsidR="000C6402" w:rsidRPr="00D0125D" w:rsidRDefault="000C6402" w:rsidP="00083219">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(14)</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lang w:val="ro-RO" w:bidi="en-US"/>
        </w:rPr>
        <w:t>În activitatea sa, comisia de disciplin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va respecta prevederile art. 247-252 din Legea nr. 53/2003 - Codul Muncii, republicat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cu modific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complet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rile ulterioare.</w:t>
      </w:r>
    </w:p>
    <w:p w14:paraId="7211A491" w14:textId="6AA15DD6" w:rsidR="000C6402" w:rsidRPr="00D0125D" w:rsidRDefault="000C6402" w:rsidP="00083219">
      <w:pPr>
        <w:widowControl w:val="0"/>
        <w:tabs>
          <w:tab w:val="num" w:pos="70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(15)</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 xml:space="preserve">Mod de lucru: </w:t>
      </w:r>
      <w:r w:rsidRPr="00D0125D">
        <w:rPr>
          <w:rFonts w:ascii="Montserrat Light" w:eastAsia="Times New Roman" w:hAnsi="Montserrat Light" w:cs="Times New Roman"/>
          <w:lang w:val="ro-RO" w:bidi="en-US"/>
        </w:rPr>
        <w:t>Comisia se întrune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lunar sau când este cazul pentru dezbaterea cercet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disciplinare, analizarea fiec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rui caz se va consemna într-un proces-verbal care va cuprinde toate aspectele, atât cele sesizate, cât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surile propuse a fi luate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managerul spitalului. Dup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efectuarea cercet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disciplinare, înainteaz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Procesul verbal al cercet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disciplinare prealabile, în care se </w:t>
      </w:r>
      <w:r w:rsidRPr="00D0125D">
        <w:rPr>
          <w:rFonts w:ascii="Montserrat Light" w:eastAsia="Times New Roman" w:hAnsi="Montserrat Light" w:cs="Times New Roman"/>
          <w:lang w:val="ro-RO" w:bidi="en-US"/>
        </w:rPr>
        <w:lastRenderedPageBreak/>
        <w:t>reg</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sesc concluziile cercet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împreun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toate actele care stau la baza acestuia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propune managerului sanc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iunea disciplinar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Procesul-verbal va fi întocmit numai dup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ce comisia de disciplin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efectuat o cercetare a cazului, cu ascultarea 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implicate, inclusiv, dac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este cazul, a unor ter</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 persoane care pot aduce 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muriri suplimentare asupra cazului, ascultarea 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trebuie consemnat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scris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semnat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acestea. Procesul-verbal va fi înaintat managerului, în vederea lu</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surilor ce se impun în conformitate cu legisla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în vigoare.</w:t>
      </w:r>
    </w:p>
    <w:p w14:paraId="29E34105" w14:textId="7F092DD3" w:rsidR="000C6402" w:rsidRPr="00D0125D" w:rsidRDefault="000C6402" w:rsidP="00083219">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(16)</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lang w:val="ro-RO" w:bidi="en-US"/>
        </w:rPr>
        <w:t>Managerul dispune aplicarea sanc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iunii disciplinare printr-o decizie emis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form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scris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în termen de 30 de zile calendaristice de la data lu</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la cuno</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tin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despre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vâr</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irea abaterii disciplinare, dar nu mai târziu de 6 luni de la data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vâr</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irii faptei.</w:t>
      </w:r>
    </w:p>
    <w:p w14:paraId="47176C44" w14:textId="322A53F6" w:rsidR="000C6402" w:rsidRPr="00D0125D" w:rsidRDefault="000C6402" w:rsidP="00083219">
      <w:pPr>
        <w:widowControl w:val="0"/>
        <w:tabs>
          <w:tab w:val="left" w:pos="1134"/>
        </w:tabs>
        <w:autoSpaceDE w:val="0"/>
        <w:autoSpaceDN w:val="0"/>
        <w:adjustRightInd w:val="0"/>
        <w:spacing w:line="240" w:lineRule="auto"/>
        <w:ind w:firstLine="720"/>
        <w:jc w:val="both"/>
        <w:rPr>
          <w:rFonts w:ascii="Montserrat Light" w:eastAsia="Times New Roman" w:hAnsi="Montserrat Light" w:cs="Calibri"/>
          <w:b/>
          <w:bCs/>
          <w:lang w:val="ro-RO" w:bidi="en-US"/>
        </w:rPr>
      </w:pPr>
      <w:r w:rsidRPr="00D0125D">
        <w:rPr>
          <w:rFonts w:ascii="Montserrat Light" w:eastAsia="Times New Roman" w:hAnsi="Montserrat Light" w:cs="Times New Roman"/>
          <w:b/>
          <w:bCs/>
          <w:lang w:val="ro-RO" w:bidi="en-US"/>
        </w:rPr>
        <w:t>Art. 7</w:t>
      </w:r>
      <w:r w:rsidR="00141EFB" w:rsidRPr="00D0125D">
        <w:rPr>
          <w:rFonts w:ascii="Montserrat Light" w:eastAsia="Times New Roman" w:hAnsi="Montserrat Light" w:cs="Times New Roman"/>
          <w:b/>
          <w:bCs/>
          <w:lang w:val="ro-RO" w:bidi="en-US"/>
        </w:rPr>
        <w:t>8</w:t>
      </w:r>
      <w:r w:rsidRPr="00D0125D">
        <w:rPr>
          <w:rFonts w:ascii="Montserrat Light" w:eastAsia="Times New Roman" w:hAnsi="Montserrat Light" w:cs="Times New Roman"/>
          <w:b/>
          <w:bCs/>
          <w:lang w:val="ro-RO" w:bidi="en-US"/>
        </w:rPr>
        <w:t xml:space="preserve">. Comisia Medicamentului </w:t>
      </w:r>
      <w:r w:rsidR="00F43EFE" w:rsidRPr="00D0125D">
        <w:rPr>
          <w:rFonts w:ascii="Montserrat Light" w:eastAsia="Times New Roman" w:hAnsi="Montserrat Light" w:cs="Times New Roman"/>
          <w:b/>
          <w:bCs/>
          <w:lang w:val="ro-RO" w:bidi="en-US"/>
        </w:rPr>
        <w:t>ș</w:t>
      </w:r>
      <w:r w:rsidRPr="00D0125D">
        <w:rPr>
          <w:rFonts w:ascii="Montserrat Light" w:eastAsia="Times New Roman" w:hAnsi="Montserrat Light" w:cs="Times New Roman"/>
          <w:b/>
          <w:bCs/>
          <w:lang w:val="ro-RO" w:bidi="en-US"/>
        </w:rPr>
        <w:t>i de</w:t>
      </w:r>
      <w:r w:rsidRPr="00D0125D">
        <w:rPr>
          <w:rFonts w:ascii="Montserrat Light" w:eastAsia="Times New Roman" w:hAnsi="Montserrat Light" w:cs="Calibri"/>
          <w:b/>
          <w:bCs/>
          <w:lang w:val="ro-RO" w:bidi="en-US"/>
        </w:rPr>
        <w:t xml:space="preserve"> Farmacovigilen</w:t>
      </w:r>
      <w:r w:rsidR="00F43EFE" w:rsidRPr="00D0125D">
        <w:rPr>
          <w:rFonts w:ascii="Montserrat Light" w:eastAsia="Times New Roman" w:hAnsi="Montserrat Light" w:cs="Calibri"/>
          <w:b/>
          <w:bCs/>
          <w:lang w:val="ro-RO" w:bidi="en-US"/>
        </w:rPr>
        <w:t>ț</w:t>
      </w:r>
      <w:r w:rsidR="00731DEC" w:rsidRPr="00D0125D">
        <w:rPr>
          <w:rFonts w:ascii="Montserrat Light" w:eastAsia="Times New Roman" w:hAnsi="Montserrat Light" w:cs="Calibri"/>
          <w:b/>
          <w:bCs/>
          <w:lang w:val="ro-RO" w:bidi="en-US"/>
        </w:rPr>
        <w:t>ă</w:t>
      </w:r>
      <w:r w:rsidRPr="00D0125D">
        <w:rPr>
          <w:rFonts w:ascii="Montserrat Light" w:eastAsia="Times New Roman" w:hAnsi="Montserrat Light" w:cs="Calibri"/>
          <w:b/>
          <w:bCs/>
          <w:lang w:val="ro-RO" w:bidi="en-US"/>
        </w:rPr>
        <w:t xml:space="preserve">: </w:t>
      </w:r>
    </w:p>
    <w:p w14:paraId="68A13887" w14:textId="11D6E160" w:rsidR="000C6402" w:rsidRPr="00D0125D" w:rsidRDefault="00053902" w:rsidP="00053902">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Cs/>
          <w:lang w:val="ro-RO" w:bidi="en-US"/>
        </w:rPr>
        <w:t xml:space="preserve">(1) </w:t>
      </w:r>
      <w:r w:rsidR="000C6402" w:rsidRPr="00D0125D">
        <w:rPr>
          <w:rFonts w:ascii="Montserrat Light" w:eastAsia="Times New Roman" w:hAnsi="Montserrat Light" w:cs="Times New Roman"/>
          <w:bCs/>
          <w:lang w:val="ro-RO" w:bidi="en-US"/>
        </w:rPr>
        <w:t xml:space="preserve">Cadrul legislativ: </w:t>
      </w:r>
      <w:r w:rsidR="000C6402" w:rsidRPr="00D0125D">
        <w:rPr>
          <w:rFonts w:ascii="Montserrat Light" w:eastAsia="Times New Roman" w:hAnsi="Montserrat Light" w:cs="Times New Roman"/>
          <w:lang w:val="ro-RO" w:bidi="en-US"/>
        </w:rPr>
        <w:t>O.M.S. nr. 444/2019 pentru aprobarea</w:t>
      </w:r>
      <w:r w:rsidR="000C6402" w:rsidRPr="00D0125D">
        <w:rPr>
          <w:rFonts w:ascii="Montserrat Light" w:eastAsia="Times New Roman" w:hAnsi="Montserrat Light" w:cs="Times New Roman"/>
          <w:bCs/>
          <w:lang w:val="ro-RO" w:bidi="en-US"/>
        </w:rPr>
        <w:t xml:space="preserve"> </w:t>
      </w:r>
      <w:r w:rsidR="000C6402" w:rsidRPr="00D0125D">
        <w:rPr>
          <w:rFonts w:ascii="Montserrat Light" w:eastAsia="Times New Roman" w:hAnsi="Montserrat Light" w:cs="Times New Roman"/>
          <w:lang w:val="ro-RO" w:bidi="en-US"/>
        </w:rPr>
        <w:t>Normelor privind înfiin</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area, organizarea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func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ionarea unit</w:t>
      </w:r>
      <w:r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ilor farmaceutice, cu modific</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rile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complet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rile ulterioare. </w:t>
      </w:r>
    </w:p>
    <w:p w14:paraId="0C028C5B" w14:textId="310AD944" w:rsidR="000C6402" w:rsidRPr="00D0125D" w:rsidRDefault="00053902" w:rsidP="00053902">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 xml:space="preserve">(2) </w:t>
      </w:r>
      <w:r w:rsidR="000C6402" w:rsidRPr="00D0125D">
        <w:rPr>
          <w:rFonts w:ascii="Montserrat Light" w:eastAsia="Times New Roman" w:hAnsi="Montserrat Light" w:cs="Times New Roman"/>
          <w:lang w:val="ro-RO" w:bidi="en-US"/>
        </w:rPr>
        <w:t>Componen</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a Comisiei Medicamentului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de Farmacovigilen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w:t>
      </w:r>
    </w:p>
    <w:p w14:paraId="58CF3575" w14:textId="534BFF4E" w:rsidR="000C6402" w:rsidRPr="00D0125D" w:rsidRDefault="000C6402" w:rsidP="001E091D">
      <w:pPr>
        <w:widowControl w:val="0"/>
        <w:numPr>
          <w:ilvl w:val="0"/>
          <w:numId w:val="12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Director medical - Pre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edinte</w:t>
      </w:r>
    </w:p>
    <w:p w14:paraId="20429E66" w14:textId="61E8D81F" w:rsidR="000C6402" w:rsidRPr="00D0125D" w:rsidRDefault="000C6402" w:rsidP="001E091D">
      <w:pPr>
        <w:widowControl w:val="0"/>
        <w:numPr>
          <w:ilvl w:val="0"/>
          <w:numId w:val="12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Farmacist coord</w:t>
      </w:r>
      <w:r w:rsidR="00053902" w:rsidRPr="00D0125D">
        <w:rPr>
          <w:rFonts w:ascii="Montserrat Light" w:eastAsia="Times New Roman" w:hAnsi="Montserrat Light" w:cs="Times New Roman"/>
          <w:lang w:val="ro-RO" w:bidi="en-US"/>
        </w:rPr>
        <w:t>o</w:t>
      </w:r>
      <w:r w:rsidRPr="00D0125D">
        <w:rPr>
          <w:rFonts w:ascii="Montserrat Light" w:eastAsia="Times New Roman" w:hAnsi="Montserrat Light" w:cs="Times New Roman"/>
          <w:lang w:val="ro-RO" w:bidi="en-US"/>
        </w:rPr>
        <w:t>nator</w:t>
      </w:r>
    </w:p>
    <w:p w14:paraId="36C3812D" w14:textId="44127E94" w:rsidR="000C6402" w:rsidRPr="00D0125D" w:rsidRDefault="00F43EFE" w:rsidP="001E091D">
      <w:pPr>
        <w:widowControl w:val="0"/>
        <w:numPr>
          <w:ilvl w:val="0"/>
          <w:numId w:val="12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efi sec</w:t>
      </w:r>
      <w:r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ii </w:t>
      </w:r>
      <w:r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Terapie Intensiv</w:t>
      </w:r>
      <w:r w:rsidR="00731DEC" w:rsidRPr="00D0125D">
        <w:rPr>
          <w:rFonts w:ascii="Montserrat Light" w:eastAsia="Times New Roman" w:hAnsi="Montserrat Light" w:cs="Times New Roman"/>
          <w:lang w:val="ro-RO" w:bidi="en-US"/>
        </w:rPr>
        <w:t>ă</w:t>
      </w:r>
    </w:p>
    <w:p w14:paraId="053F7830" w14:textId="53628CE0" w:rsidR="000C6402" w:rsidRPr="00D0125D" w:rsidRDefault="00F43EFE" w:rsidP="001E091D">
      <w:pPr>
        <w:widowControl w:val="0"/>
        <w:numPr>
          <w:ilvl w:val="0"/>
          <w:numId w:val="12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ef Laborator Analize Medicale</w:t>
      </w:r>
    </w:p>
    <w:p w14:paraId="6EF27EEF" w14:textId="0FC035ED" w:rsidR="000C6402" w:rsidRPr="00D0125D" w:rsidRDefault="000C6402" w:rsidP="001E091D">
      <w:pPr>
        <w:widowControl w:val="0"/>
        <w:numPr>
          <w:ilvl w:val="0"/>
          <w:numId w:val="12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 xml:space="preserve">Medic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ef Ambulatoriu Integrat</w:t>
      </w:r>
    </w:p>
    <w:p w14:paraId="67FC8B30" w14:textId="77777777" w:rsidR="000C6402" w:rsidRPr="00D0125D" w:rsidRDefault="000C6402" w:rsidP="001E091D">
      <w:pPr>
        <w:widowControl w:val="0"/>
        <w:numPr>
          <w:ilvl w:val="0"/>
          <w:numId w:val="12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Farmacist clinician</w:t>
      </w:r>
    </w:p>
    <w:p w14:paraId="5E748DB9" w14:textId="77777777" w:rsidR="000C6402" w:rsidRPr="00D0125D" w:rsidRDefault="000C6402" w:rsidP="001E091D">
      <w:pPr>
        <w:widowControl w:val="0"/>
        <w:numPr>
          <w:ilvl w:val="0"/>
          <w:numId w:val="124"/>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Secretar</w:t>
      </w:r>
    </w:p>
    <w:p w14:paraId="386DD184" w14:textId="49193DF8" w:rsidR="000C6402" w:rsidRPr="00D0125D" w:rsidRDefault="000C6402" w:rsidP="00083219">
      <w:pPr>
        <w:widowControl w:val="0"/>
        <w:tabs>
          <w:tab w:val="num" w:pos="70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(3)</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 xml:space="preserve">Scop: </w:t>
      </w:r>
      <w:r w:rsidRPr="00D0125D">
        <w:rPr>
          <w:rFonts w:ascii="Montserrat Light" w:eastAsia="Times New Roman" w:hAnsi="Montserrat Light" w:cs="Times New Roman"/>
          <w:lang w:val="ro-RO" w:bidi="en-US"/>
        </w:rPr>
        <w:t>Optimizarea utiliz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medicamentelor,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folosirea judicioas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fondurilor b</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ti destinate medicamentelor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materialelor sanitare, la nivelul spitalului. </w:t>
      </w:r>
    </w:p>
    <w:p w14:paraId="680B9097" w14:textId="5D4E0C54" w:rsidR="000C6402" w:rsidRPr="00D0125D" w:rsidRDefault="000C6402" w:rsidP="00083219">
      <w:pPr>
        <w:widowControl w:val="0"/>
        <w:tabs>
          <w:tab w:val="num" w:pos="70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(4)</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Atribu</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iile </w:t>
      </w:r>
      <w:r w:rsidRPr="00D0125D">
        <w:rPr>
          <w:rFonts w:ascii="Montserrat Light" w:eastAsia="Times New Roman" w:hAnsi="Montserrat Light" w:cs="Times New Roman"/>
          <w:lang w:val="ro-RO" w:bidi="en-US"/>
        </w:rPr>
        <w:t xml:space="preserve">Comisiei Medicamentului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 Farmacovigilen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sunt:</w:t>
      </w:r>
      <w:r w:rsidRPr="00D0125D">
        <w:rPr>
          <w:rFonts w:ascii="Montserrat Light" w:eastAsia="Times New Roman" w:hAnsi="Montserrat Light" w:cs="Times New Roman"/>
          <w:bCs/>
          <w:lang w:val="ro-RO" w:bidi="en-US"/>
        </w:rPr>
        <w:t xml:space="preserve"> </w:t>
      </w:r>
    </w:p>
    <w:p w14:paraId="1EB6D051" w14:textId="0F356F92" w:rsidR="000C6402" w:rsidRPr="00D0125D" w:rsidRDefault="000C6402" w:rsidP="001E091D">
      <w:pPr>
        <w:widowControl w:val="0"/>
        <w:numPr>
          <w:ilvl w:val="0"/>
          <w:numId w:val="12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stabile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strategia de achizi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a medicamentelor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materialelor sanitare; </w:t>
      </w:r>
    </w:p>
    <w:p w14:paraId="666276A2" w14:textId="4DAF2334" w:rsidR="000C6402" w:rsidRPr="00D0125D" w:rsidRDefault="000C6402" w:rsidP="001E091D">
      <w:pPr>
        <w:widowControl w:val="0"/>
        <w:numPr>
          <w:ilvl w:val="0"/>
          <w:numId w:val="12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consumul de medicamente la nivelul spitalului, în vederea utiliz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judicioase a fondurilor, prevenirii polipragmaziei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rezisten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ei la antibiotice; </w:t>
      </w:r>
    </w:p>
    <w:p w14:paraId="6A6E226E" w14:textId="693D5368" w:rsidR="000C6402" w:rsidRPr="00D0125D" w:rsidRDefault="000C6402" w:rsidP="001E091D">
      <w:pPr>
        <w:widowControl w:val="0"/>
        <w:numPr>
          <w:ilvl w:val="0"/>
          <w:numId w:val="12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stabile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o list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care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cuprind</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toate grupele de medicamente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care trebuie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fie în permanen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accesibile în farmacia spitalului; </w:t>
      </w:r>
    </w:p>
    <w:p w14:paraId="1E2BC049" w14:textId="04F51A2F" w:rsidR="000C6402" w:rsidRPr="00D0125D" w:rsidRDefault="000C6402" w:rsidP="001E091D">
      <w:pPr>
        <w:widowControl w:val="0"/>
        <w:numPr>
          <w:ilvl w:val="0"/>
          <w:numId w:val="12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decide forma final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listei de achizi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care va fi înaintat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spre avizare comitetului director; </w:t>
      </w:r>
    </w:p>
    <w:p w14:paraId="0F7C80B2" w14:textId="09E0D991" w:rsidR="000C6402" w:rsidRPr="00D0125D" w:rsidRDefault="000C6402" w:rsidP="001E091D">
      <w:pPr>
        <w:widowControl w:val="0"/>
        <w:numPr>
          <w:ilvl w:val="0"/>
          <w:numId w:val="12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analizeaz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referatele de </w:t>
      </w:r>
      <w:r w:rsidR="00053902" w:rsidRPr="00D0125D">
        <w:rPr>
          <w:rFonts w:ascii="Montserrat Light" w:eastAsia="Times New Roman" w:hAnsi="Montserrat Light" w:cs="Times New Roman"/>
          <w:lang w:val="ro-RO" w:bidi="en-US"/>
        </w:rPr>
        <w:t>necesitate</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 urgen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pentru medicamente centralizate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tre farmacistul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ef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compartimentul de achizi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publice, în vederea introducerii lor în necesarul estimativ; </w:t>
      </w:r>
    </w:p>
    <w:p w14:paraId="3661EDC7" w14:textId="6BCBDBD3" w:rsidR="000C6402" w:rsidRPr="00D0125D" w:rsidRDefault="000C6402" w:rsidP="001E091D">
      <w:pPr>
        <w:widowControl w:val="0"/>
        <w:numPr>
          <w:ilvl w:val="0"/>
          <w:numId w:val="12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verific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continuu stocul de medicamente de baz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cu prec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dere antibiotic, pentru a preveni disfunc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în aprovizionare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asisten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medical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inându-se cont de încadrarea în buget; </w:t>
      </w:r>
    </w:p>
    <w:p w14:paraId="65EBBF36" w14:textId="58DFD47F" w:rsidR="000C6402" w:rsidRPr="00D0125D" w:rsidRDefault="000C6402" w:rsidP="001E091D">
      <w:pPr>
        <w:widowControl w:val="0"/>
        <w:numPr>
          <w:ilvl w:val="0"/>
          <w:numId w:val="12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solicit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rapoarte periodice de la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efii de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privind consumul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administrarea de medicamente, în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de inciden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a diferitelor afec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iuni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încadrarea în bugetul alocat; </w:t>
      </w:r>
    </w:p>
    <w:p w14:paraId="2013653E" w14:textId="69A707DA" w:rsidR="000C6402" w:rsidRPr="00D0125D" w:rsidRDefault="000C6402" w:rsidP="001E091D">
      <w:pPr>
        <w:widowControl w:val="0"/>
        <w:numPr>
          <w:ilvl w:val="0"/>
          <w:numId w:val="12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bookmarkStart w:id="21" w:name="page256"/>
      <w:bookmarkEnd w:id="21"/>
      <w:r w:rsidRPr="00D0125D">
        <w:rPr>
          <w:rFonts w:ascii="Montserrat Light" w:eastAsia="Times New Roman" w:hAnsi="Montserrat Light" w:cs="Times New Roman"/>
          <w:lang w:val="ro-RO" w:bidi="en-US"/>
        </w:rPr>
        <w:t>poate dispune întreruperea administr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de medicamente cu regim special în cazul când acel tratament se considera inutil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costisitor; </w:t>
      </w:r>
    </w:p>
    <w:p w14:paraId="231FC135" w14:textId="1ED94CC9" w:rsidR="000C6402" w:rsidRPr="00D0125D" w:rsidRDefault="000C6402" w:rsidP="001E091D">
      <w:pPr>
        <w:widowControl w:val="0"/>
        <w:numPr>
          <w:ilvl w:val="0"/>
          <w:numId w:val="12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stabilirea unei liste de medicamente care se achizi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doar în mod facultative, la cazuri bine selec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ionate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documentate medical, pe baz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referat; acesta din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trebuie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prezinte criteriil</w:t>
      </w:r>
      <w:r w:rsidR="00053902" w:rsidRPr="00D0125D">
        <w:rPr>
          <w:rFonts w:ascii="Montserrat Light" w:eastAsia="Times New Roman" w:hAnsi="Montserrat Light" w:cs="Times New Roman"/>
          <w:lang w:val="ro-RO" w:bidi="en-US"/>
        </w:rPr>
        <w:t>e</w:t>
      </w:r>
      <w:r w:rsidRPr="00D0125D">
        <w:rPr>
          <w:rFonts w:ascii="Montserrat Light" w:eastAsia="Times New Roman" w:hAnsi="Montserrat Light" w:cs="Times New Roman"/>
          <w:lang w:val="ro-RO" w:bidi="en-US"/>
        </w:rPr>
        <w:t xml:space="preserve"> p</w:t>
      </w:r>
      <w:r w:rsidR="00053902" w:rsidRPr="00D0125D">
        <w:rPr>
          <w:rFonts w:ascii="Montserrat Light" w:eastAsia="Times New Roman" w:hAnsi="Montserrat Light" w:cs="Times New Roman"/>
          <w:lang w:val="ro-RO" w:bidi="en-US"/>
        </w:rPr>
        <w:t>e</w:t>
      </w:r>
      <w:r w:rsidRPr="00D0125D">
        <w:rPr>
          <w:rFonts w:ascii="Montserrat Light" w:eastAsia="Times New Roman" w:hAnsi="Montserrat Light" w:cs="Times New Roman"/>
          <w:lang w:val="ro-RO" w:bidi="en-US"/>
        </w:rPr>
        <w:t xml:space="preserve"> baza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rora se face recomandarea;</w:t>
      </w:r>
    </w:p>
    <w:p w14:paraId="1443E540" w14:textId="16B866AA" w:rsidR="000C6402" w:rsidRPr="00D0125D" w:rsidRDefault="000C6402" w:rsidP="001E091D">
      <w:pPr>
        <w:widowControl w:val="0"/>
        <w:numPr>
          <w:ilvl w:val="0"/>
          <w:numId w:val="125"/>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poate analiza oricând necesarul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oportunitatea achizi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de medicamente, urmând a face propuneri directorului medical sau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înainteze comitetului director propuneri pentru introducerea în planul anual de achizi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publice de medicamente. </w:t>
      </w:r>
    </w:p>
    <w:p w14:paraId="24F3C7E0" w14:textId="38C366EF" w:rsidR="000C6402" w:rsidRPr="00D0125D" w:rsidRDefault="000C6402" w:rsidP="00083219">
      <w:pPr>
        <w:tabs>
          <w:tab w:val="left" w:pos="1134"/>
        </w:tabs>
        <w:spacing w:line="240" w:lineRule="auto"/>
        <w:ind w:firstLine="720"/>
        <w:jc w:val="both"/>
        <w:rPr>
          <w:rFonts w:ascii="Montserrat Light" w:eastAsia="Times New Roman" w:hAnsi="Montserrat Light" w:cs="Calibri"/>
          <w:lang w:val="ro-RO" w:eastAsia="x-none"/>
        </w:rPr>
      </w:pPr>
      <w:r w:rsidRPr="00D0125D">
        <w:rPr>
          <w:rFonts w:ascii="Montserrat Light" w:eastAsia="Times New Roman" w:hAnsi="Montserrat Light" w:cs="Calibri"/>
          <w:lang w:val="ro-RO" w:eastAsia="x-none"/>
        </w:rPr>
        <w:t>Activitatea de Farmacovigilen</w:t>
      </w:r>
      <w:r w:rsidR="00F43EFE" w:rsidRPr="00D0125D">
        <w:rPr>
          <w:rFonts w:ascii="Montserrat Light" w:eastAsia="Times New Roman" w:hAnsi="Montserrat Light" w:cs="Calibri"/>
          <w:lang w:val="ro-RO" w:eastAsia="x-none"/>
        </w:rPr>
        <w:t>ț</w:t>
      </w:r>
      <w:r w:rsidR="00053902" w:rsidRPr="00D0125D">
        <w:rPr>
          <w:rFonts w:ascii="Montserrat Light" w:eastAsia="Times New Roman" w:hAnsi="Montserrat Light" w:cs="Calibri"/>
          <w:lang w:val="ro-RO" w:eastAsia="x-none"/>
        </w:rPr>
        <w:t>ă</w:t>
      </w:r>
      <w:r w:rsidRPr="00D0125D">
        <w:rPr>
          <w:rFonts w:ascii="Montserrat Light" w:eastAsia="Times New Roman" w:hAnsi="Montserrat Light" w:cs="Calibri"/>
          <w:lang w:val="ro-RO" w:eastAsia="x-none"/>
        </w:rPr>
        <w:t xml:space="preserve"> const</w:t>
      </w:r>
      <w:r w:rsidR="00731DEC" w:rsidRPr="00D0125D">
        <w:rPr>
          <w:rFonts w:ascii="Montserrat Light" w:eastAsia="Times New Roman" w:hAnsi="Montserrat Light" w:cs="Calibri"/>
          <w:lang w:val="ro-RO" w:eastAsia="x-none"/>
        </w:rPr>
        <w:t>ă</w:t>
      </w:r>
      <w:r w:rsidRPr="00D0125D">
        <w:rPr>
          <w:rFonts w:ascii="Montserrat Light" w:eastAsia="Times New Roman" w:hAnsi="Montserrat Light" w:cs="Calibri"/>
          <w:lang w:val="ro-RO" w:eastAsia="x-none"/>
        </w:rPr>
        <w:t xml:space="preserve"> în:</w:t>
      </w:r>
    </w:p>
    <w:p w14:paraId="37479C5D" w14:textId="1F8D48AE" w:rsidR="000C6402" w:rsidRPr="00D0125D" w:rsidRDefault="000C6402" w:rsidP="001E091D">
      <w:pPr>
        <w:numPr>
          <w:ilvl w:val="0"/>
          <w:numId w:val="126"/>
        </w:numPr>
        <w:tabs>
          <w:tab w:val="left" w:pos="1134"/>
        </w:tabs>
        <w:spacing w:line="240" w:lineRule="auto"/>
        <w:ind w:left="0" w:firstLine="720"/>
        <w:jc w:val="both"/>
        <w:rPr>
          <w:rFonts w:ascii="Montserrat Light" w:eastAsia="Times New Roman" w:hAnsi="Montserrat Light" w:cs="Calibri"/>
          <w:lang w:val="ro-RO" w:eastAsia="x-none"/>
        </w:rPr>
      </w:pPr>
      <w:r w:rsidRPr="00D0125D">
        <w:rPr>
          <w:rFonts w:ascii="Montserrat Light" w:eastAsia="Times New Roman" w:hAnsi="Montserrat Light" w:cs="Calibri"/>
          <w:lang w:val="ro-RO" w:eastAsia="x-none"/>
        </w:rPr>
        <w:t>identificarea si cuantificarea reac</w:t>
      </w:r>
      <w:r w:rsidR="00F43EFE" w:rsidRPr="00D0125D">
        <w:rPr>
          <w:rFonts w:ascii="Montserrat Light" w:eastAsia="Times New Roman" w:hAnsi="Montserrat Light" w:cs="Calibri"/>
          <w:lang w:val="ro-RO" w:eastAsia="x-none"/>
        </w:rPr>
        <w:t>ț</w:t>
      </w:r>
      <w:r w:rsidRPr="00D0125D">
        <w:rPr>
          <w:rFonts w:ascii="Montserrat Light" w:eastAsia="Times New Roman" w:hAnsi="Montserrat Light" w:cs="Calibri"/>
          <w:lang w:val="ro-RO" w:eastAsia="x-none"/>
        </w:rPr>
        <w:t>iilor adverse necunoscute,</w:t>
      </w:r>
    </w:p>
    <w:p w14:paraId="51467A45" w14:textId="05496C87" w:rsidR="000C6402" w:rsidRPr="00D0125D" w:rsidRDefault="000C6402" w:rsidP="001E091D">
      <w:pPr>
        <w:numPr>
          <w:ilvl w:val="0"/>
          <w:numId w:val="126"/>
        </w:numPr>
        <w:tabs>
          <w:tab w:val="left" w:pos="1134"/>
        </w:tabs>
        <w:spacing w:line="240" w:lineRule="auto"/>
        <w:ind w:left="0" w:firstLine="720"/>
        <w:jc w:val="both"/>
        <w:rPr>
          <w:rFonts w:ascii="Montserrat Light" w:eastAsia="Times New Roman" w:hAnsi="Montserrat Light" w:cs="Calibri"/>
          <w:lang w:val="ro-RO" w:eastAsia="x-none"/>
        </w:rPr>
      </w:pPr>
      <w:r w:rsidRPr="00D0125D">
        <w:rPr>
          <w:rFonts w:ascii="Montserrat Light" w:eastAsia="Times New Roman" w:hAnsi="Montserrat Light" w:cs="Calibri"/>
          <w:lang w:val="ro-RO" w:eastAsia="x-none"/>
        </w:rPr>
        <w:t>monitorizarea frecventei reac</w:t>
      </w:r>
      <w:r w:rsidR="00F43EFE" w:rsidRPr="00D0125D">
        <w:rPr>
          <w:rFonts w:ascii="Montserrat Light" w:eastAsia="Times New Roman" w:hAnsi="Montserrat Light" w:cs="Calibri"/>
          <w:lang w:val="ro-RO" w:eastAsia="x-none"/>
        </w:rPr>
        <w:t>ț</w:t>
      </w:r>
      <w:r w:rsidRPr="00D0125D">
        <w:rPr>
          <w:rFonts w:ascii="Montserrat Light" w:eastAsia="Times New Roman" w:hAnsi="Montserrat Light" w:cs="Calibri"/>
          <w:lang w:val="ro-RO" w:eastAsia="x-none"/>
        </w:rPr>
        <w:t xml:space="preserve">iilor adverse cunoscute, </w:t>
      </w:r>
    </w:p>
    <w:p w14:paraId="17CD84C8" w14:textId="49347D55" w:rsidR="000C6402" w:rsidRPr="00D0125D" w:rsidRDefault="000C6402" w:rsidP="001E091D">
      <w:pPr>
        <w:numPr>
          <w:ilvl w:val="0"/>
          <w:numId w:val="126"/>
        </w:numPr>
        <w:tabs>
          <w:tab w:val="left" w:pos="1134"/>
        </w:tabs>
        <w:spacing w:line="240" w:lineRule="auto"/>
        <w:ind w:left="0" w:firstLine="720"/>
        <w:jc w:val="both"/>
        <w:rPr>
          <w:rFonts w:ascii="Montserrat Light" w:eastAsia="Times New Roman" w:hAnsi="Montserrat Light" w:cs="Calibri"/>
          <w:lang w:val="ro-RO" w:eastAsia="x-none"/>
        </w:rPr>
      </w:pPr>
      <w:r w:rsidRPr="00D0125D">
        <w:rPr>
          <w:rFonts w:ascii="Montserrat Light" w:eastAsia="Times New Roman" w:hAnsi="Montserrat Light" w:cs="Calibri"/>
          <w:lang w:val="ro-RO" w:eastAsia="x-none"/>
        </w:rPr>
        <w:t>monitorizarea continu</w:t>
      </w:r>
      <w:r w:rsidR="00731DEC" w:rsidRPr="00D0125D">
        <w:rPr>
          <w:rFonts w:ascii="Montserrat Light" w:eastAsia="Times New Roman" w:hAnsi="Montserrat Light" w:cs="Calibri"/>
          <w:lang w:val="ro-RO" w:eastAsia="x-none"/>
        </w:rPr>
        <w:t>ă</w:t>
      </w:r>
      <w:r w:rsidRPr="00D0125D">
        <w:rPr>
          <w:rFonts w:ascii="Montserrat Light" w:eastAsia="Times New Roman" w:hAnsi="Montserrat Light" w:cs="Calibri"/>
          <w:lang w:val="ro-RO" w:eastAsia="x-none"/>
        </w:rPr>
        <w:t xml:space="preserve"> a siguran</w:t>
      </w:r>
      <w:r w:rsidR="00F43EFE" w:rsidRPr="00D0125D">
        <w:rPr>
          <w:rFonts w:ascii="Montserrat Light" w:eastAsia="Times New Roman" w:hAnsi="Montserrat Light" w:cs="Calibri"/>
          <w:lang w:val="ro-RO" w:eastAsia="x-none"/>
        </w:rPr>
        <w:t>ț</w:t>
      </w:r>
      <w:r w:rsidRPr="00D0125D">
        <w:rPr>
          <w:rFonts w:ascii="Montserrat Light" w:eastAsia="Times New Roman" w:hAnsi="Montserrat Light" w:cs="Calibri"/>
          <w:lang w:val="ro-RO" w:eastAsia="x-none"/>
        </w:rPr>
        <w:t>ei unui medicament, pe toata durata administr</w:t>
      </w:r>
      <w:r w:rsidR="00053902" w:rsidRPr="00D0125D">
        <w:rPr>
          <w:rFonts w:ascii="Montserrat Light" w:eastAsia="Times New Roman" w:hAnsi="Montserrat Light" w:cs="Calibri"/>
          <w:lang w:val="ro-RO" w:eastAsia="x-none"/>
        </w:rPr>
        <w:t>ă</w:t>
      </w:r>
      <w:r w:rsidRPr="00D0125D">
        <w:rPr>
          <w:rFonts w:ascii="Montserrat Light" w:eastAsia="Times New Roman" w:hAnsi="Montserrat Light" w:cs="Calibri"/>
          <w:lang w:val="ro-RO" w:eastAsia="x-none"/>
        </w:rPr>
        <w:t>rii lui, pentru a se asigura c</w:t>
      </w:r>
      <w:r w:rsidR="00731DEC" w:rsidRPr="00D0125D">
        <w:rPr>
          <w:rFonts w:ascii="Montserrat Light" w:eastAsia="Times New Roman" w:hAnsi="Montserrat Light" w:cs="Calibri"/>
          <w:lang w:val="ro-RO" w:eastAsia="x-none"/>
        </w:rPr>
        <w:t>ă</w:t>
      </w:r>
      <w:r w:rsidRPr="00D0125D">
        <w:rPr>
          <w:rFonts w:ascii="Montserrat Light" w:eastAsia="Times New Roman" w:hAnsi="Montserrat Light" w:cs="Calibri"/>
          <w:lang w:val="ro-RO" w:eastAsia="x-none"/>
        </w:rPr>
        <w:t xml:space="preserve"> raportul risc asociat / beneficiu este acceptabil,</w:t>
      </w:r>
    </w:p>
    <w:p w14:paraId="426BACB8" w14:textId="0A53C6EA" w:rsidR="000C6402" w:rsidRPr="00D0125D" w:rsidRDefault="000C6402" w:rsidP="001E091D">
      <w:pPr>
        <w:numPr>
          <w:ilvl w:val="0"/>
          <w:numId w:val="126"/>
        </w:numPr>
        <w:tabs>
          <w:tab w:val="left" w:pos="1134"/>
        </w:tabs>
        <w:spacing w:line="240" w:lineRule="auto"/>
        <w:ind w:left="0" w:firstLine="720"/>
        <w:jc w:val="both"/>
        <w:rPr>
          <w:rFonts w:ascii="Montserrat Light" w:eastAsia="Times New Roman" w:hAnsi="Montserrat Light" w:cs="Calibri"/>
          <w:lang w:val="ro-RO" w:eastAsia="x-none"/>
        </w:rPr>
      </w:pPr>
      <w:r w:rsidRPr="00D0125D">
        <w:rPr>
          <w:rFonts w:ascii="Montserrat Light" w:eastAsia="Times New Roman" w:hAnsi="Montserrat Light" w:cs="Calibri"/>
          <w:lang w:val="ro-RO" w:eastAsia="x-none"/>
        </w:rPr>
        <w:lastRenderedPageBreak/>
        <w:t xml:space="preserve">analiza </w:t>
      </w:r>
      <w:r w:rsidR="00F43EFE" w:rsidRPr="00D0125D">
        <w:rPr>
          <w:rFonts w:ascii="Montserrat Light" w:eastAsia="Times New Roman" w:hAnsi="Montserrat Light" w:cs="Calibri"/>
          <w:lang w:val="ro-RO" w:eastAsia="x-none"/>
        </w:rPr>
        <w:t>ș</w:t>
      </w:r>
      <w:r w:rsidRPr="00D0125D">
        <w:rPr>
          <w:rFonts w:ascii="Montserrat Light" w:eastAsia="Times New Roman" w:hAnsi="Montserrat Light" w:cs="Calibri"/>
          <w:lang w:val="ro-RO" w:eastAsia="x-none"/>
        </w:rPr>
        <w:t>i diseminarea informa</w:t>
      </w:r>
      <w:r w:rsidR="00F43EFE" w:rsidRPr="00D0125D">
        <w:rPr>
          <w:rFonts w:ascii="Montserrat Light" w:eastAsia="Times New Roman" w:hAnsi="Montserrat Light" w:cs="Calibri"/>
          <w:lang w:val="ro-RO" w:eastAsia="x-none"/>
        </w:rPr>
        <w:t>ț</w:t>
      </w:r>
      <w:r w:rsidRPr="00D0125D">
        <w:rPr>
          <w:rFonts w:ascii="Montserrat Light" w:eastAsia="Times New Roman" w:hAnsi="Montserrat Light" w:cs="Calibri"/>
          <w:lang w:val="ro-RO" w:eastAsia="x-none"/>
        </w:rPr>
        <w:t>iilor necesare prescrierii corecte si reglementarii circula</w:t>
      </w:r>
      <w:r w:rsidR="00F43EFE" w:rsidRPr="00D0125D">
        <w:rPr>
          <w:rFonts w:ascii="Montserrat Light" w:eastAsia="Times New Roman" w:hAnsi="Montserrat Light" w:cs="Calibri"/>
          <w:lang w:val="ro-RO" w:eastAsia="x-none"/>
        </w:rPr>
        <w:t>ț</w:t>
      </w:r>
      <w:r w:rsidRPr="00D0125D">
        <w:rPr>
          <w:rFonts w:ascii="Montserrat Light" w:eastAsia="Times New Roman" w:hAnsi="Montserrat Light" w:cs="Calibri"/>
          <w:lang w:val="ro-RO" w:eastAsia="x-none"/>
        </w:rPr>
        <w:t>iei produselor medicamentoase.</w:t>
      </w:r>
    </w:p>
    <w:p w14:paraId="37CDF44C" w14:textId="3542E9CB" w:rsidR="000C6402" w:rsidRPr="00D0125D" w:rsidRDefault="000C6402" w:rsidP="001E091D">
      <w:pPr>
        <w:numPr>
          <w:ilvl w:val="0"/>
          <w:numId w:val="126"/>
        </w:numPr>
        <w:tabs>
          <w:tab w:val="left" w:pos="1134"/>
        </w:tabs>
        <w:spacing w:line="240" w:lineRule="auto"/>
        <w:ind w:left="0" w:firstLine="720"/>
        <w:jc w:val="both"/>
        <w:rPr>
          <w:rFonts w:ascii="Montserrat Light" w:eastAsia="Times New Roman" w:hAnsi="Montserrat Light" w:cs="Calibri"/>
          <w:lang w:val="ro-RO" w:eastAsia="x-none"/>
        </w:rPr>
      </w:pPr>
      <w:r w:rsidRPr="00D0125D">
        <w:rPr>
          <w:rFonts w:ascii="Montserrat Light" w:eastAsia="Times New Roman" w:hAnsi="Montserrat Light" w:cs="Calibri"/>
          <w:lang w:val="ro-RO" w:eastAsia="x-none"/>
        </w:rPr>
        <w:t>centralizarea raport</w:t>
      </w:r>
      <w:r w:rsidR="00053902" w:rsidRPr="00D0125D">
        <w:rPr>
          <w:rFonts w:ascii="Montserrat Light" w:eastAsia="Times New Roman" w:hAnsi="Montserrat Light" w:cs="Calibri"/>
          <w:lang w:val="ro-RO" w:eastAsia="x-none"/>
        </w:rPr>
        <w:t>ă</w:t>
      </w:r>
      <w:r w:rsidRPr="00D0125D">
        <w:rPr>
          <w:rFonts w:ascii="Montserrat Light" w:eastAsia="Times New Roman" w:hAnsi="Montserrat Light" w:cs="Calibri"/>
          <w:lang w:val="ro-RO" w:eastAsia="x-none"/>
        </w:rPr>
        <w:t>rilor reac</w:t>
      </w:r>
      <w:r w:rsidR="00F43EFE" w:rsidRPr="00D0125D">
        <w:rPr>
          <w:rFonts w:ascii="Montserrat Light" w:eastAsia="Times New Roman" w:hAnsi="Montserrat Light" w:cs="Calibri"/>
          <w:lang w:val="ro-RO" w:eastAsia="x-none"/>
        </w:rPr>
        <w:t>ț</w:t>
      </w:r>
      <w:r w:rsidRPr="00D0125D">
        <w:rPr>
          <w:rFonts w:ascii="Montserrat Light" w:eastAsia="Times New Roman" w:hAnsi="Montserrat Light" w:cs="Calibri"/>
          <w:lang w:val="ro-RO" w:eastAsia="x-none"/>
        </w:rPr>
        <w:t>iilor adverse c</w:t>
      </w:r>
      <w:r w:rsidR="00053902" w:rsidRPr="00D0125D">
        <w:rPr>
          <w:rFonts w:ascii="Montserrat Light" w:eastAsia="Times New Roman" w:hAnsi="Montserrat Light" w:cs="Calibri"/>
          <w:lang w:val="ro-RO" w:eastAsia="x-none"/>
        </w:rPr>
        <w:t>ă</w:t>
      </w:r>
      <w:r w:rsidRPr="00D0125D">
        <w:rPr>
          <w:rFonts w:ascii="Montserrat Light" w:eastAsia="Times New Roman" w:hAnsi="Montserrat Light" w:cs="Calibri"/>
          <w:lang w:val="ro-RO" w:eastAsia="x-none"/>
        </w:rPr>
        <w:t>tre Agen</w:t>
      </w:r>
      <w:r w:rsidR="00F43EFE" w:rsidRPr="00D0125D">
        <w:rPr>
          <w:rFonts w:ascii="Montserrat Light" w:eastAsia="Times New Roman" w:hAnsi="Montserrat Light" w:cs="Calibri"/>
          <w:lang w:val="ro-RO" w:eastAsia="x-none"/>
        </w:rPr>
        <w:t>ț</w:t>
      </w:r>
      <w:r w:rsidRPr="00D0125D">
        <w:rPr>
          <w:rFonts w:ascii="Montserrat Light" w:eastAsia="Times New Roman" w:hAnsi="Montserrat Light" w:cs="Calibri"/>
          <w:lang w:val="ro-RO" w:eastAsia="x-none"/>
        </w:rPr>
        <w:t>ia Na</w:t>
      </w:r>
      <w:r w:rsidR="00F43EFE" w:rsidRPr="00D0125D">
        <w:rPr>
          <w:rFonts w:ascii="Montserrat Light" w:eastAsia="Times New Roman" w:hAnsi="Montserrat Light" w:cs="Calibri"/>
          <w:lang w:val="ro-RO" w:eastAsia="x-none"/>
        </w:rPr>
        <w:t>ț</w:t>
      </w:r>
      <w:r w:rsidRPr="00D0125D">
        <w:rPr>
          <w:rFonts w:ascii="Montserrat Light" w:eastAsia="Times New Roman" w:hAnsi="Montserrat Light" w:cs="Calibri"/>
          <w:lang w:val="ro-RO" w:eastAsia="x-none"/>
        </w:rPr>
        <w:t>ional</w:t>
      </w:r>
      <w:r w:rsidR="00053902" w:rsidRPr="00D0125D">
        <w:rPr>
          <w:rFonts w:ascii="Montserrat Light" w:eastAsia="Times New Roman" w:hAnsi="Montserrat Light" w:cs="Calibri"/>
          <w:lang w:val="ro-RO" w:eastAsia="x-none"/>
        </w:rPr>
        <w:t>ă</w:t>
      </w:r>
      <w:r w:rsidRPr="00D0125D">
        <w:rPr>
          <w:rFonts w:ascii="Montserrat Light" w:eastAsia="Times New Roman" w:hAnsi="Montserrat Light" w:cs="Calibri"/>
          <w:lang w:val="ro-RO" w:eastAsia="x-none"/>
        </w:rPr>
        <w:t xml:space="preserve"> a Medicamentului </w:t>
      </w:r>
      <w:r w:rsidR="00F43EFE" w:rsidRPr="00D0125D">
        <w:rPr>
          <w:rFonts w:ascii="Montserrat Light" w:eastAsia="Times New Roman" w:hAnsi="Montserrat Light" w:cs="Calibri"/>
          <w:lang w:val="ro-RO" w:eastAsia="x-none"/>
        </w:rPr>
        <w:t>ș</w:t>
      </w:r>
      <w:r w:rsidRPr="00D0125D">
        <w:rPr>
          <w:rFonts w:ascii="Montserrat Light" w:eastAsia="Times New Roman" w:hAnsi="Montserrat Light" w:cs="Calibri"/>
          <w:lang w:val="ro-RO" w:eastAsia="x-none"/>
        </w:rPr>
        <w:t xml:space="preserve">i a Dispozitivelor Medicale, </w:t>
      </w:r>
    </w:p>
    <w:p w14:paraId="7321DF33" w14:textId="7342DE33" w:rsidR="000C6402" w:rsidRPr="00D0125D" w:rsidRDefault="000C6402" w:rsidP="001E091D">
      <w:pPr>
        <w:numPr>
          <w:ilvl w:val="0"/>
          <w:numId w:val="126"/>
        </w:numPr>
        <w:tabs>
          <w:tab w:val="left" w:pos="1134"/>
        </w:tabs>
        <w:spacing w:line="240" w:lineRule="auto"/>
        <w:ind w:left="0" w:firstLine="720"/>
        <w:jc w:val="both"/>
        <w:rPr>
          <w:rFonts w:ascii="Montserrat Light" w:eastAsia="Times New Roman" w:hAnsi="Montserrat Light" w:cs="Calibri"/>
          <w:lang w:val="ro-RO" w:eastAsia="x-none"/>
        </w:rPr>
      </w:pPr>
      <w:r w:rsidRPr="00D0125D">
        <w:rPr>
          <w:rFonts w:ascii="Montserrat Light" w:eastAsia="Times New Roman" w:hAnsi="Montserrat Light" w:cs="Calibri"/>
          <w:lang w:val="ro-RO" w:eastAsia="x-none"/>
        </w:rPr>
        <w:t xml:space="preserve"> realizarea unui raport semestrial privind reac</w:t>
      </w:r>
      <w:r w:rsidR="00F43EFE" w:rsidRPr="00D0125D">
        <w:rPr>
          <w:rFonts w:ascii="Montserrat Light" w:eastAsia="Times New Roman" w:hAnsi="Montserrat Light" w:cs="Calibri"/>
          <w:lang w:val="ro-RO" w:eastAsia="x-none"/>
        </w:rPr>
        <w:t>ț</w:t>
      </w:r>
      <w:r w:rsidRPr="00D0125D">
        <w:rPr>
          <w:rFonts w:ascii="Montserrat Light" w:eastAsia="Times New Roman" w:hAnsi="Montserrat Light" w:cs="Calibri"/>
          <w:lang w:val="ro-RO" w:eastAsia="x-none"/>
        </w:rPr>
        <w:t xml:space="preserve">iile adverse raportate de spital </w:t>
      </w:r>
      <w:r w:rsidR="00F43EFE" w:rsidRPr="00D0125D">
        <w:rPr>
          <w:rFonts w:ascii="Montserrat Light" w:eastAsia="Times New Roman" w:hAnsi="Montserrat Light" w:cs="Calibri"/>
          <w:lang w:val="ro-RO" w:eastAsia="x-none"/>
        </w:rPr>
        <w:t>ș</w:t>
      </w:r>
      <w:r w:rsidRPr="00D0125D">
        <w:rPr>
          <w:rFonts w:ascii="Montserrat Light" w:eastAsia="Times New Roman" w:hAnsi="Montserrat Light" w:cs="Calibri"/>
          <w:lang w:val="ro-RO" w:eastAsia="x-none"/>
        </w:rPr>
        <w:t xml:space="preserve">i prezentarea acestuia </w:t>
      </w:r>
      <w:r w:rsidR="00053902" w:rsidRPr="00D0125D">
        <w:rPr>
          <w:rFonts w:ascii="Montserrat Light" w:eastAsia="Times New Roman" w:hAnsi="Montserrat Light" w:cs="Calibri"/>
          <w:lang w:val="ro-RO" w:eastAsia="x-none"/>
        </w:rPr>
        <w:t>î</w:t>
      </w:r>
      <w:r w:rsidRPr="00D0125D">
        <w:rPr>
          <w:rFonts w:ascii="Montserrat Light" w:eastAsia="Times New Roman" w:hAnsi="Montserrat Light" w:cs="Calibri"/>
          <w:lang w:val="ro-RO" w:eastAsia="x-none"/>
        </w:rPr>
        <w:t xml:space="preserve">ntregului colectiv medical. </w:t>
      </w:r>
    </w:p>
    <w:p w14:paraId="466D0E72" w14:textId="7DDDFF7C" w:rsidR="000C6402" w:rsidRPr="00D0125D" w:rsidRDefault="000C6402" w:rsidP="00083219">
      <w:pPr>
        <w:widowControl w:val="0"/>
        <w:tabs>
          <w:tab w:val="num" w:pos="70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(5)</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 xml:space="preserve">Modul de lucru: </w:t>
      </w:r>
      <w:r w:rsidRPr="00D0125D">
        <w:rPr>
          <w:rFonts w:ascii="Montserrat Light" w:eastAsia="Times New Roman" w:hAnsi="Montserrat Light" w:cs="Times New Roman"/>
          <w:lang w:val="ro-RO" w:bidi="en-US"/>
        </w:rPr>
        <w:t xml:space="preserve">Comisia Medicamentului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 Farmacovigilen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se va întruni cel pu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 o dat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 trimestru, lunar sau ori de câte ori este nevoie.</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 xml:space="preserve">Cvorumul de lucru al Comisia Medicamentului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 Farmacovigilen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este de jum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plus unu din num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rul total al membrilor, iar deciziile se iau cu majoritatea simpl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celor prezen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Colaboreaz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furnizeaz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date celorlalte comisii medicale, Colegiului medicilor sau organelor de cercetare judiciar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 xml:space="preserve">Toate datele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problemele discutate vor fi consemnate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secretarul comisiei într-un proces verbal care va fi prezentat pentru viz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managerului.</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Toate datele cu privire la activitatea comisiei vor fi consemnate în registrul de eviden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comisiei. </w:t>
      </w:r>
    </w:p>
    <w:p w14:paraId="2810EAB9" w14:textId="1D3E1805" w:rsidR="000C6402" w:rsidRPr="00D0125D" w:rsidRDefault="000C6402" w:rsidP="00083219">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Art. 7</w:t>
      </w:r>
      <w:r w:rsidR="00141EFB" w:rsidRPr="00D0125D">
        <w:rPr>
          <w:rFonts w:ascii="Montserrat Light" w:eastAsia="Times New Roman" w:hAnsi="Montserrat Light" w:cs="Times New Roman"/>
          <w:b/>
          <w:bCs/>
          <w:lang w:val="ro-RO" w:bidi="en-US"/>
        </w:rPr>
        <w:t>9</w:t>
      </w:r>
      <w:r w:rsidRPr="00D0125D">
        <w:rPr>
          <w:rFonts w:ascii="Montserrat Light" w:eastAsia="Times New Roman" w:hAnsi="Montserrat Light" w:cs="Times New Roman"/>
          <w:b/>
          <w:bCs/>
          <w:lang w:val="ro-RO" w:bidi="en-US"/>
        </w:rPr>
        <w:t>. Comisia de alimenta</w:t>
      </w:r>
      <w:r w:rsidR="00F43EFE" w:rsidRPr="00D0125D">
        <w:rPr>
          <w:rFonts w:ascii="Montserrat Light" w:eastAsia="Times New Roman" w:hAnsi="Montserrat Light" w:cs="Times New Roman"/>
          <w:b/>
          <w:bCs/>
          <w:lang w:val="ro-RO" w:bidi="en-US"/>
        </w:rPr>
        <w:t>ț</w:t>
      </w:r>
      <w:r w:rsidRPr="00D0125D">
        <w:rPr>
          <w:rFonts w:ascii="Montserrat Light" w:eastAsia="Times New Roman" w:hAnsi="Montserrat Light" w:cs="Times New Roman"/>
          <w:b/>
          <w:bCs/>
          <w:lang w:val="ro-RO" w:bidi="en-US"/>
        </w:rPr>
        <w:t xml:space="preserve">ie </w:t>
      </w:r>
      <w:r w:rsidR="00F43EFE" w:rsidRPr="00D0125D">
        <w:rPr>
          <w:rFonts w:ascii="Montserrat Light" w:eastAsia="Times New Roman" w:hAnsi="Montserrat Light" w:cs="Times New Roman"/>
          <w:b/>
          <w:bCs/>
          <w:lang w:val="ro-RO" w:bidi="en-US"/>
        </w:rPr>
        <w:t>ș</w:t>
      </w:r>
      <w:r w:rsidRPr="00D0125D">
        <w:rPr>
          <w:rFonts w:ascii="Montserrat Light" w:eastAsia="Times New Roman" w:hAnsi="Montserrat Light" w:cs="Times New Roman"/>
          <w:b/>
          <w:bCs/>
          <w:lang w:val="ro-RO" w:bidi="en-US"/>
        </w:rPr>
        <w:t>i dietetic</w:t>
      </w:r>
      <w:r w:rsidR="00731DEC" w:rsidRPr="00D0125D">
        <w:rPr>
          <w:rFonts w:ascii="Montserrat Light" w:eastAsia="Times New Roman" w:hAnsi="Montserrat Light" w:cs="Times New Roman"/>
          <w:b/>
          <w:bCs/>
          <w:lang w:val="ro-RO" w:bidi="en-US"/>
        </w:rPr>
        <w:t>ă</w:t>
      </w:r>
      <w:r w:rsidRPr="00D0125D">
        <w:rPr>
          <w:rFonts w:ascii="Montserrat Light" w:eastAsia="Times New Roman" w:hAnsi="Montserrat Light" w:cs="Times New Roman"/>
          <w:b/>
          <w:bCs/>
          <w:lang w:val="ro-RO" w:bidi="en-US"/>
        </w:rPr>
        <w:t xml:space="preserve"> </w:t>
      </w:r>
    </w:p>
    <w:p w14:paraId="2C097BB9" w14:textId="79F1C801" w:rsidR="000C6402" w:rsidRPr="00D0125D" w:rsidRDefault="000C6402" w:rsidP="00083219">
      <w:pPr>
        <w:widowControl w:val="0"/>
        <w:tabs>
          <w:tab w:val="left" w:pos="720"/>
          <w:tab w:val="num" w:pos="108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(1)</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Cadru legislativ</w:t>
      </w:r>
      <w:r w:rsidRPr="00D0125D">
        <w:rPr>
          <w:rFonts w:ascii="Montserrat Light" w:eastAsia="Times New Roman" w:hAnsi="Montserrat Light" w:cs="Times New Roman"/>
          <w:lang w:val="ro-RO" w:bidi="en-US"/>
        </w:rPr>
        <w:t>: În conformitate cu Legea nr. 95/2006 privind reforma în</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domeniul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republicat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cu modific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complet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rile ulterioare, a Ordinului Ministrului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nr. 921/2006 pentru stabilirea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comitetului director din cadrul spitalului public s-a constituit Comisia de alimenta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dietetic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p>
    <w:p w14:paraId="02DC2ABF" w14:textId="58DAB021" w:rsidR="000C6402" w:rsidRPr="00D0125D" w:rsidRDefault="000C6402" w:rsidP="00083219">
      <w:pPr>
        <w:widowControl w:val="0"/>
        <w:tabs>
          <w:tab w:val="left" w:pos="720"/>
          <w:tab w:val="num" w:pos="108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(2) Componen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a:</w:t>
      </w:r>
    </w:p>
    <w:p w14:paraId="5360A040" w14:textId="385CE474" w:rsidR="000C6402" w:rsidRPr="00D0125D" w:rsidRDefault="000C6402" w:rsidP="001E091D">
      <w:pPr>
        <w:pStyle w:val="ListParagraph"/>
        <w:widowControl w:val="0"/>
        <w:numPr>
          <w:ilvl w:val="0"/>
          <w:numId w:val="151"/>
        </w:numPr>
        <w:tabs>
          <w:tab w:val="left" w:pos="720"/>
          <w:tab w:val="num" w:pos="1080"/>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Director Medical – Pre</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edinte</w:t>
      </w:r>
    </w:p>
    <w:p w14:paraId="3CF0A04D" w14:textId="642CF69A" w:rsidR="000C6402" w:rsidRPr="00D0125D" w:rsidRDefault="00F43EFE" w:rsidP="001E091D">
      <w:pPr>
        <w:pStyle w:val="ListParagraph"/>
        <w:widowControl w:val="0"/>
        <w:numPr>
          <w:ilvl w:val="0"/>
          <w:numId w:val="151"/>
        </w:numPr>
        <w:tabs>
          <w:tab w:val="left" w:pos="720"/>
          <w:tab w:val="num" w:pos="1080"/>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Ș</w:t>
      </w:r>
      <w:r w:rsidR="000C6402" w:rsidRPr="00D0125D">
        <w:rPr>
          <w:rFonts w:ascii="Montserrat Light" w:eastAsia="Times New Roman" w:hAnsi="Montserrat Light" w:cs="Times New Roman"/>
          <w:bCs/>
          <w:sz w:val="22"/>
          <w:szCs w:val="22"/>
          <w:lang w:val="ro-RO" w:bidi="en-US"/>
        </w:rPr>
        <w:t>ef Serviciu Administrativ – membru</w:t>
      </w:r>
    </w:p>
    <w:p w14:paraId="76428DC6" w14:textId="3302E525" w:rsidR="000C6402" w:rsidRPr="00D0125D" w:rsidRDefault="000C6402" w:rsidP="001E091D">
      <w:pPr>
        <w:pStyle w:val="ListParagraph"/>
        <w:widowControl w:val="0"/>
        <w:numPr>
          <w:ilvl w:val="0"/>
          <w:numId w:val="151"/>
        </w:numPr>
        <w:tabs>
          <w:tab w:val="left" w:pos="720"/>
          <w:tab w:val="num" w:pos="1080"/>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 xml:space="preserve">Asistent medical </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ef – membru</w:t>
      </w:r>
    </w:p>
    <w:p w14:paraId="7245E308" w14:textId="308B71EA" w:rsidR="000C6402" w:rsidRPr="00D0125D" w:rsidRDefault="000C6402" w:rsidP="001E091D">
      <w:pPr>
        <w:pStyle w:val="ListParagraph"/>
        <w:widowControl w:val="0"/>
        <w:numPr>
          <w:ilvl w:val="0"/>
          <w:numId w:val="151"/>
        </w:numPr>
        <w:tabs>
          <w:tab w:val="left" w:pos="720"/>
          <w:tab w:val="num" w:pos="1080"/>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Asistent dietetician</w:t>
      </w:r>
    </w:p>
    <w:p w14:paraId="7E239EB7" w14:textId="61B42E14" w:rsidR="000C6402" w:rsidRPr="00D0125D" w:rsidRDefault="000C6402" w:rsidP="001E091D">
      <w:pPr>
        <w:pStyle w:val="ListParagraph"/>
        <w:widowControl w:val="0"/>
        <w:numPr>
          <w:ilvl w:val="0"/>
          <w:numId w:val="151"/>
        </w:numPr>
        <w:tabs>
          <w:tab w:val="left" w:pos="720"/>
          <w:tab w:val="num" w:pos="1080"/>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Secretar</w:t>
      </w:r>
    </w:p>
    <w:p w14:paraId="378CD994" w14:textId="3512D13D" w:rsidR="000C6402" w:rsidRPr="00D0125D" w:rsidRDefault="000C6402" w:rsidP="00083219">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(2)</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 xml:space="preserve">Scop: </w:t>
      </w:r>
      <w:r w:rsidRPr="00D0125D">
        <w:rPr>
          <w:rFonts w:ascii="Montserrat Light" w:eastAsia="Times New Roman" w:hAnsi="Montserrat Light" w:cs="Times New Roman"/>
          <w:lang w:val="ro-RO" w:bidi="en-US"/>
        </w:rPr>
        <w:t xml:space="preserve">Analiza sistemului de aprovizionare, prescriere, preparare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distribuire a alimentelor, regimurilor dietetice la nivelul spitalului.</w:t>
      </w:r>
    </w:p>
    <w:p w14:paraId="3183C96D" w14:textId="67CED087" w:rsidR="000C6402" w:rsidRPr="00D0125D" w:rsidRDefault="000C6402" w:rsidP="00083219">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(3)</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Atribu</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iile </w:t>
      </w:r>
      <w:r w:rsidRPr="00D0125D">
        <w:rPr>
          <w:rFonts w:ascii="Montserrat Light" w:eastAsia="Times New Roman" w:hAnsi="Montserrat Light" w:cs="Times New Roman"/>
          <w:lang w:val="ro-RO" w:bidi="en-US"/>
        </w:rPr>
        <w:t>Comisiei</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de alimenta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w:t>
      </w:r>
      <w:r w:rsidRPr="00D0125D">
        <w:rPr>
          <w:rFonts w:ascii="Montserrat Light" w:eastAsia="Times New Roman" w:hAnsi="Montserrat Light" w:cs="Times New Roman"/>
          <w:bCs/>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dietetic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sunt:</w:t>
      </w:r>
      <w:r w:rsidRPr="00D0125D">
        <w:rPr>
          <w:rFonts w:ascii="Montserrat Light" w:eastAsia="Times New Roman" w:hAnsi="Montserrat Light" w:cs="Times New Roman"/>
          <w:bCs/>
          <w:lang w:val="ro-RO" w:bidi="en-US"/>
        </w:rPr>
        <w:t xml:space="preserve"> </w:t>
      </w:r>
    </w:p>
    <w:p w14:paraId="27D31917" w14:textId="14C884E2" w:rsidR="000C6402" w:rsidRPr="00D0125D" w:rsidRDefault="000C6402" w:rsidP="001E091D">
      <w:pPr>
        <w:widowControl w:val="0"/>
        <w:numPr>
          <w:ilvl w:val="0"/>
          <w:numId w:val="127"/>
        </w:numPr>
        <w:tabs>
          <w:tab w:val="left" w:pos="72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coordonarea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ilor de organizare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control a alimenta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iei la nivelul întregului spital; </w:t>
      </w:r>
    </w:p>
    <w:p w14:paraId="68764D90" w14:textId="2E6E1C49" w:rsidR="000C6402" w:rsidRPr="00D0125D" w:rsidRDefault="000C6402" w:rsidP="001E091D">
      <w:pPr>
        <w:widowControl w:val="0"/>
        <w:numPr>
          <w:ilvl w:val="0"/>
          <w:numId w:val="127"/>
        </w:numPr>
        <w:tabs>
          <w:tab w:val="left" w:pos="72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stabile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strategia de achizi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a alimentelor în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de planul de diete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meniuri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de bugetul alocat; </w:t>
      </w:r>
    </w:p>
    <w:p w14:paraId="1D8A6EB9" w14:textId="7D96D2F7" w:rsidR="000C6402" w:rsidRPr="00D0125D" w:rsidRDefault="000C6402" w:rsidP="001E091D">
      <w:pPr>
        <w:widowControl w:val="0"/>
        <w:numPr>
          <w:ilvl w:val="0"/>
          <w:numId w:val="127"/>
        </w:numPr>
        <w:tabs>
          <w:tab w:val="left" w:pos="72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realizeaz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planul de diete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meniuri; </w:t>
      </w:r>
    </w:p>
    <w:p w14:paraId="62C667C7" w14:textId="668B5E61" w:rsidR="000C6402" w:rsidRPr="00D0125D" w:rsidRDefault="000C6402" w:rsidP="001E091D">
      <w:pPr>
        <w:widowControl w:val="0"/>
        <w:numPr>
          <w:ilvl w:val="0"/>
          <w:numId w:val="127"/>
        </w:numPr>
        <w:tabs>
          <w:tab w:val="left" w:pos="72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controleaz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periodic respectarea normelor de igien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buc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blocul alimentar, cur</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enia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dezinfec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ia veselei; </w:t>
      </w:r>
    </w:p>
    <w:p w14:paraId="70881C73" w14:textId="10B65939" w:rsidR="000C6402" w:rsidRPr="00D0125D" w:rsidRDefault="000C6402" w:rsidP="001E091D">
      <w:pPr>
        <w:widowControl w:val="0"/>
        <w:numPr>
          <w:ilvl w:val="0"/>
          <w:numId w:val="127"/>
        </w:numPr>
        <w:tabs>
          <w:tab w:val="left" w:pos="72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verific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periodic calitatea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valabilitatea alimentelor eliberate de la magazia spitalului; </w:t>
      </w:r>
    </w:p>
    <w:p w14:paraId="30B85BD8" w14:textId="7492F8BD" w:rsidR="000C6402" w:rsidRPr="00D0125D" w:rsidRDefault="000C6402" w:rsidP="001E091D">
      <w:pPr>
        <w:widowControl w:val="0"/>
        <w:numPr>
          <w:ilvl w:val="0"/>
          <w:numId w:val="127"/>
        </w:numPr>
        <w:tabs>
          <w:tab w:val="left" w:pos="72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verific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prin sondaj recoltarea probelor alimentare; </w:t>
      </w:r>
    </w:p>
    <w:p w14:paraId="2BA82EE2" w14:textId="42587BC9" w:rsidR="000C6402" w:rsidRPr="00D0125D" w:rsidRDefault="000C6402" w:rsidP="001E091D">
      <w:pPr>
        <w:widowControl w:val="0"/>
        <w:numPr>
          <w:ilvl w:val="0"/>
          <w:numId w:val="127"/>
        </w:numPr>
        <w:tabs>
          <w:tab w:val="left" w:pos="72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controleaz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periodic modul de respectare a normelor de igien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privind transportul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circuitele pentru alimente, conform reglement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rilor în vigoare; </w:t>
      </w:r>
    </w:p>
    <w:p w14:paraId="6E1B5D87" w14:textId="47BB69E6" w:rsidR="000C6402" w:rsidRPr="00D0125D" w:rsidRDefault="000C6402" w:rsidP="001E091D">
      <w:pPr>
        <w:widowControl w:val="0"/>
        <w:numPr>
          <w:ilvl w:val="0"/>
          <w:numId w:val="127"/>
        </w:numPr>
        <w:tabs>
          <w:tab w:val="left" w:pos="72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verific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prin sondaj calitatea hranei preparate cu o jum</w:t>
      </w:r>
      <w:r w:rsidR="00053902"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de or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înainte de servirea ei; </w:t>
      </w:r>
    </w:p>
    <w:p w14:paraId="2AE0048C" w14:textId="08B3A22D" w:rsidR="000C6402" w:rsidRPr="00D0125D" w:rsidRDefault="000C6402" w:rsidP="001E091D">
      <w:pPr>
        <w:widowControl w:val="0"/>
        <w:numPr>
          <w:ilvl w:val="0"/>
          <w:numId w:val="127"/>
        </w:numPr>
        <w:tabs>
          <w:tab w:val="left" w:pos="72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verific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respectarea meniurilor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dietelor; </w:t>
      </w:r>
    </w:p>
    <w:p w14:paraId="6F1B361D" w14:textId="176DC368" w:rsidR="000C6402" w:rsidRPr="00D0125D" w:rsidRDefault="000C6402" w:rsidP="001E091D">
      <w:pPr>
        <w:widowControl w:val="0"/>
        <w:numPr>
          <w:ilvl w:val="0"/>
          <w:numId w:val="127"/>
        </w:numPr>
        <w:tabs>
          <w:tab w:val="left" w:pos="72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verific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efectuarea controalelor medicale periodice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personalul angajat la  blocul alimentar.</w:t>
      </w:r>
    </w:p>
    <w:p w14:paraId="01F7ECC7" w14:textId="69707E36" w:rsidR="000C6402" w:rsidRPr="00D0125D" w:rsidRDefault="000C6402" w:rsidP="00083219">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(4)</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Modul de lucru:</w:t>
      </w:r>
      <w:r w:rsidRPr="00D0125D">
        <w:rPr>
          <w:rFonts w:ascii="Montserrat Light" w:eastAsia="Times New Roman" w:hAnsi="Montserrat Light" w:cs="Times New Roman"/>
          <w:lang w:val="ro-RO" w:bidi="en-US"/>
        </w:rPr>
        <w:t xml:space="preserve"> Comisia se va întruni cel pu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 o dat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 trimestru, lunar sau ori de câte ori va fi nevoie.</w:t>
      </w:r>
      <w:bookmarkStart w:id="22" w:name="page259"/>
      <w:bookmarkEnd w:id="22"/>
      <w:r w:rsidRPr="00D0125D">
        <w:rPr>
          <w:rFonts w:ascii="Montserrat Light" w:eastAsia="Times New Roman" w:hAnsi="Montserrat Light" w:cs="Times New Roman"/>
          <w:lang w:val="ro-RO" w:bidi="en-US"/>
        </w:rPr>
        <w:t xml:space="preserve"> Cvorumul de lucru al Comisiei de alimenta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diet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este de jum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plus unu din num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rul total al membrilor, iar deciziile se iau cu majoritatea simpl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celor prezen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Colaboreaz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furnizeaz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date celorlalte comisii medicale. Toate datele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problemele discutate vor fi consemnate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secretarul comisiei într-un proces verbal care va fi prezentat pentru viz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managerului. Toate datele cu privire la activitatea comisiei vor fi consemnate în registrul de eviden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comisiei. </w:t>
      </w:r>
    </w:p>
    <w:p w14:paraId="70228C8D" w14:textId="6A56A171" w:rsidR="000C6402" w:rsidRPr="00D0125D" w:rsidRDefault="000C6402" w:rsidP="00083219">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 xml:space="preserve">Art. </w:t>
      </w:r>
      <w:r w:rsidR="00141EFB" w:rsidRPr="00D0125D">
        <w:rPr>
          <w:rFonts w:ascii="Montserrat Light" w:eastAsia="Times New Roman" w:hAnsi="Montserrat Light" w:cs="Times New Roman"/>
          <w:b/>
          <w:bCs/>
          <w:lang w:val="ro-RO" w:bidi="en-US"/>
        </w:rPr>
        <w:t>80</w:t>
      </w:r>
      <w:r w:rsidRPr="00D0125D">
        <w:rPr>
          <w:rFonts w:ascii="Montserrat Light" w:eastAsia="Times New Roman" w:hAnsi="Montserrat Light" w:cs="Times New Roman"/>
          <w:b/>
          <w:bCs/>
          <w:lang w:val="ro-RO" w:bidi="en-US"/>
        </w:rPr>
        <w:t xml:space="preserve">. Comisia de transfuzie </w:t>
      </w:r>
      <w:r w:rsidR="00F43EFE" w:rsidRPr="00D0125D">
        <w:rPr>
          <w:rFonts w:ascii="Montserrat Light" w:eastAsia="Times New Roman" w:hAnsi="Montserrat Light" w:cs="Times New Roman"/>
          <w:b/>
          <w:bCs/>
          <w:lang w:val="ro-RO" w:bidi="en-US"/>
        </w:rPr>
        <w:t>ș</w:t>
      </w:r>
      <w:r w:rsidRPr="00D0125D">
        <w:rPr>
          <w:rFonts w:ascii="Montserrat Light" w:eastAsia="Times New Roman" w:hAnsi="Montserrat Light" w:cs="Times New Roman"/>
          <w:b/>
          <w:bCs/>
          <w:lang w:val="ro-RO" w:bidi="en-US"/>
        </w:rPr>
        <w:t>i hemovigilen</w:t>
      </w:r>
      <w:r w:rsidR="00F43EFE" w:rsidRPr="00D0125D">
        <w:rPr>
          <w:rFonts w:ascii="Montserrat Light" w:eastAsia="Times New Roman" w:hAnsi="Montserrat Light" w:cs="Times New Roman"/>
          <w:b/>
          <w:bCs/>
          <w:lang w:val="ro-RO" w:bidi="en-US"/>
        </w:rPr>
        <w:t>ț</w:t>
      </w:r>
      <w:r w:rsidR="00053902" w:rsidRPr="00D0125D">
        <w:rPr>
          <w:rFonts w:ascii="Montserrat Light" w:eastAsia="Times New Roman" w:hAnsi="Montserrat Light" w:cs="Times New Roman"/>
          <w:b/>
          <w:bCs/>
          <w:lang w:val="ro-RO" w:bidi="en-US"/>
        </w:rPr>
        <w:t>ă</w:t>
      </w:r>
    </w:p>
    <w:p w14:paraId="7876F51B" w14:textId="344434BF" w:rsidR="000C6402" w:rsidRPr="00D0125D" w:rsidRDefault="000C6402" w:rsidP="00083219">
      <w:pPr>
        <w:tabs>
          <w:tab w:val="left" w:pos="1134"/>
        </w:tabs>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(1)</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 xml:space="preserve">Cadru legislativ: </w:t>
      </w:r>
      <w:r w:rsidRPr="00D0125D">
        <w:rPr>
          <w:rFonts w:ascii="Montserrat Light" w:eastAsia="Times New Roman" w:hAnsi="Montserrat Light" w:cs="Times New Roman"/>
          <w:lang w:val="ro-RO" w:bidi="en-US"/>
        </w:rPr>
        <w:t>Ordinul ministrului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nr. 1224/2006</w:t>
      </w:r>
      <w:r w:rsidRPr="00D0125D">
        <w:rPr>
          <w:rFonts w:ascii="Montserrat Light" w:eastAsia="Times New Roman" w:hAnsi="Montserrat Light" w:cs="Times New Roman"/>
          <w:shd w:val="clear" w:color="auto" w:fill="FFFFFF"/>
          <w:lang w:val="ro-RO" w:bidi="en-US"/>
        </w:rPr>
        <w:t xml:space="preserve"> pentru aprobarea normelor privind activitatea UTS din spitale </w:t>
      </w:r>
      <w:r w:rsidR="00F43EFE" w:rsidRPr="00D0125D">
        <w:rPr>
          <w:rFonts w:ascii="Montserrat Light" w:eastAsia="Times New Roman" w:hAnsi="Montserrat Light" w:cs="Times New Roman"/>
          <w:shd w:val="clear" w:color="auto" w:fill="FFFFFF"/>
          <w:lang w:val="ro-RO" w:bidi="en-US"/>
        </w:rPr>
        <w:t>ș</w:t>
      </w:r>
      <w:r w:rsidRPr="00D0125D">
        <w:rPr>
          <w:rFonts w:ascii="Montserrat Light" w:eastAsia="Times New Roman" w:hAnsi="Montserrat Light" w:cs="Times New Roman"/>
          <w:shd w:val="clear" w:color="auto" w:fill="FFFFFF"/>
          <w:lang w:val="ro-RO" w:bidi="en-US"/>
        </w:rPr>
        <w:t xml:space="preserve">i </w:t>
      </w:r>
      <w:r w:rsidRPr="00D0125D">
        <w:rPr>
          <w:rFonts w:ascii="Montserrat Light" w:eastAsia="Times New Roman" w:hAnsi="Montserrat Light" w:cs="Times New Roman"/>
          <w:lang w:val="ro-RO" w:bidi="en-US"/>
        </w:rPr>
        <w:t>Ordinul ministrului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nr. 1228/2006</w:t>
      </w:r>
      <w:r w:rsidRPr="00D0125D">
        <w:rPr>
          <w:rFonts w:ascii="Montserrat Light" w:eastAsia="Times New Roman" w:hAnsi="Montserrat Light" w:cs="Times New Roman"/>
          <w:shd w:val="clear" w:color="auto" w:fill="FFFFFF"/>
          <w:lang w:val="ro-RO" w:bidi="en-US"/>
        </w:rPr>
        <w:t xml:space="preserve"> pentru aprobarea normelor privind organizarea sistemului de hemovigilen</w:t>
      </w:r>
      <w:r w:rsidR="00F43EFE" w:rsidRPr="00D0125D">
        <w:rPr>
          <w:rFonts w:ascii="Montserrat Light" w:eastAsia="Times New Roman" w:hAnsi="Montserrat Light" w:cs="Times New Roman"/>
          <w:shd w:val="clear" w:color="auto" w:fill="FFFFFF"/>
          <w:lang w:val="ro-RO" w:bidi="en-US"/>
        </w:rPr>
        <w:t>ț</w:t>
      </w:r>
      <w:r w:rsidR="00731DEC" w:rsidRPr="00D0125D">
        <w:rPr>
          <w:rFonts w:ascii="Montserrat Light" w:eastAsia="Times New Roman" w:hAnsi="Montserrat Light" w:cs="Times New Roman"/>
          <w:shd w:val="clear" w:color="auto" w:fill="FFFFFF"/>
          <w:lang w:val="ro-RO" w:bidi="en-US"/>
        </w:rPr>
        <w:t>ă</w:t>
      </w:r>
      <w:r w:rsidRPr="00D0125D">
        <w:rPr>
          <w:rFonts w:ascii="Montserrat Light" w:eastAsia="Times New Roman" w:hAnsi="Montserrat Light" w:cs="Times New Roman"/>
          <w:shd w:val="clear" w:color="auto" w:fill="FFFFFF"/>
          <w:lang w:val="ro-RO" w:bidi="en-US"/>
        </w:rPr>
        <w:t>, de asigurare a trasabilit</w:t>
      </w:r>
      <w:r w:rsidR="00731DEC" w:rsidRPr="00D0125D">
        <w:rPr>
          <w:rFonts w:ascii="Montserrat Light" w:eastAsia="Times New Roman" w:hAnsi="Montserrat Light" w:cs="Times New Roman"/>
          <w:shd w:val="clear" w:color="auto" w:fill="FFFFFF"/>
          <w:lang w:val="ro-RO" w:bidi="en-US"/>
        </w:rPr>
        <w:t>ă</w:t>
      </w:r>
      <w:r w:rsidR="00F43EFE" w:rsidRPr="00D0125D">
        <w:rPr>
          <w:rFonts w:ascii="Montserrat Light" w:eastAsia="Times New Roman" w:hAnsi="Montserrat Light" w:cs="Times New Roman"/>
          <w:shd w:val="clear" w:color="auto" w:fill="FFFFFF"/>
          <w:lang w:val="ro-RO" w:bidi="en-US"/>
        </w:rPr>
        <w:t>ț</w:t>
      </w:r>
      <w:r w:rsidRPr="00D0125D">
        <w:rPr>
          <w:rFonts w:ascii="Montserrat Light" w:eastAsia="Times New Roman" w:hAnsi="Montserrat Light" w:cs="Times New Roman"/>
          <w:shd w:val="clear" w:color="auto" w:fill="FFFFFF"/>
          <w:lang w:val="ro-RO" w:bidi="en-US"/>
        </w:rPr>
        <w:t xml:space="preserve">ii, precum </w:t>
      </w:r>
      <w:r w:rsidR="00F43EFE" w:rsidRPr="00D0125D">
        <w:rPr>
          <w:rFonts w:ascii="Montserrat Light" w:eastAsia="Times New Roman" w:hAnsi="Montserrat Light" w:cs="Times New Roman"/>
          <w:shd w:val="clear" w:color="auto" w:fill="FFFFFF"/>
          <w:lang w:val="ro-RO" w:bidi="en-US"/>
        </w:rPr>
        <w:t>ș</w:t>
      </w:r>
      <w:r w:rsidRPr="00D0125D">
        <w:rPr>
          <w:rFonts w:ascii="Montserrat Light" w:eastAsia="Times New Roman" w:hAnsi="Montserrat Light" w:cs="Times New Roman"/>
          <w:shd w:val="clear" w:color="auto" w:fill="FFFFFF"/>
          <w:lang w:val="ro-RO" w:bidi="en-US"/>
        </w:rPr>
        <w:t xml:space="preserve">i a regulamentului privind </w:t>
      </w:r>
      <w:r w:rsidRPr="00D0125D">
        <w:rPr>
          <w:rFonts w:ascii="Montserrat Light" w:eastAsia="Times New Roman" w:hAnsi="Montserrat Light" w:cs="Times New Roman"/>
          <w:shd w:val="clear" w:color="auto" w:fill="FFFFFF"/>
          <w:lang w:val="ro-RO" w:bidi="en-US"/>
        </w:rPr>
        <w:lastRenderedPageBreak/>
        <w:t xml:space="preserve">sistemul de înregistrare </w:t>
      </w:r>
      <w:r w:rsidR="00F43EFE" w:rsidRPr="00D0125D">
        <w:rPr>
          <w:rFonts w:ascii="Montserrat Light" w:eastAsia="Times New Roman" w:hAnsi="Montserrat Light" w:cs="Times New Roman"/>
          <w:shd w:val="clear" w:color="auto" w:fill="FFFFFF"/>
          <w:lang w:val="ro-RO" w:bidi="en-US"/>
        </w:rPr>
        <w:t>ș</w:t>
      </w:r>
      <w:r w:rsidRPr="00D0125D">
        <w:rPr>
          <w:rFonts w:ascii="Montserrat Light" w:eastAsia="Times New Roman" w:hAnsi="Montserrat Light" w:cs="Times New Roman"/>
          <w:shd w:val="clear" w:color="auto" w:fill="FFFFFF"/>
          <w:lang w:val="ro-RO" w:bidi="en-US"/>
        </w:rPr>
        <w:t>i raportare în cazul apari</w:t>
      </w:r>
      <w:r w:rsidR="00F43EFE" w:rsidRPr="00D0125D">
        <w:rPr>
          <w:rFonts w:ascii="Montserrat Light" w:eastAsia="Times New Roman" w:hAnsi="Montserrat Light" w:cs="Times New Roman"/>
          <w:shd w:val="clear" w:color="auto" w:fill="FFFFFF"/>
          <w:lang w:val="ro-RO" w:bidi="en-US"/>
        </w:rPr>
        <w:t>ț</w:t>
      </w:r>
      <w:r w:rsidRPr="00D0125D">
        <w:rPr>
          <w:rFonts w:ascii="Montserrat Light" w:eastAsia="Times New Roman" w:hAnsi="Montserrat Light" w:cs="Times New Roman"/>
          <w:shd w:val="clear" w:color="auto" w:fill="FFFFFF"/>
          <w:lang w:val="ro-RO" w:bidi="en-US"/>
        </w:rPr>
        <w:t xml:space="preserve">iei de incidente </w:t>
      </w:r>
      <w:r w:rsidR="00F43EFE" w:rsidRPr="00D0125D">
        <w:rPr>
          <w:rFonts w:ascii="Montserrat Light" w:eastAsia="Times New Roman" w:hAnsi="Montserrat Light" w:cs="Times New Roman"/>
          <w:shd w:val="clear" w:color="auto" w:fill="FFFFFF"/>
          <w:lang w:val="ro-RO" w:bidi="en-US"/>
        </w:rPr>
        <w:t>ș</w:t>
      </w:r>
      <w:r w:rsidRPr="00D0125D">
        <w:rPr>
          <w:rFonts w:ascii="Montserrat Light" w:eastAsia="Times New Roman" w:hAnsi="Montserrat Light" w:cs="Times New Roman"/>
          <w:shd w:val="clear" w:color="auto" w:fill="FFFFFF"/>
          <w:lang w:val="ro-RO" w:bidi="en-US"/>
        </w:rPr>
        <w:t>i reac</w:t>
      </w:r>
      <w:r w:rsidR="00F43EFE" w:rsidRPr="00D0125D">
        <w:rPr>
          <w:rFonts w:ascii="Montserrat Light" w:eastAsia="Times New Roman" w:hAnsi="Montserrat Light" w:cs="Times New Roman"/>
          <w:shd w:val="clear" w:color="auto" w:fill="FFFFFF"/>
          <w:lang w:val="ro-RO" w:bidi="en-US"/>
        </w:rPr>
        <w:t>ț</w:t>
      </w:r>
      <w:r w:rsidRPr="00D0125D">
        <w:rPr>
          <w:rFonts w:ascii="Montserrat Light" w:eastAsia="Times New Roman" w:hAnsi="Montserrat Light" w:cs="Times New Roman"/>
          <w:shd w:val="clear" w:color="auto" w:fill="FFFFFF"/>
          <w:lang w:val="ro-RO" w:bidi="en-US"/>
        </w:rPr>
        <w:t xml:space="preserve">ii adverse severe legate de colectarea </w:t>
      </w:r>
      <w:r w:rsidR="00F43EFE" w:rsidRPr="00D0125D">
        <w:rPr>
          <w:rFonts w:ascii="Montserrat Light" w:eastAsia="Times New Roman" w:hAnsi="Montserrat Light" w:cs="Times New Roman"/>
          <w:shd w:val="clear" w:color="auto" w:fill="FFFFFF"/>
          <w:lang w:val="ro-RO" w:bidi="en-US"/>
        </w:rPr>
        <w:t>ș</w:t>
      </w:r>
      <w:r w:rsidRPr="00D0125D">
        <w:rPr>
          <w:rFonts w:ascii="Montserrat Light" w:eastAsia="Times New Roman" w:hAnsi="Montserrat Light" w:cs="Times New Roman"/>
          <w:shd w:val="clear" w:color="auto" w:fill="FFFFFF"/>
          <w:lang w:val="ro-RO" w:bidi="en-US"/>
        </w:rPr>
        <w:t xml:space="preserve">i administrarea de sânge </w:t>
      </w:r>
      <w:r w:rsidR="00F43EFE" w:rsidRPr="00D0125D">
        <w:rPr>
          <w:rFonts w:ascii="Montserrat Light" w:eastAsia="Times New Roman" w:hAnsi="Montserrat Light" w:cs="Times New Roman"/>
          <w:shd w:val="clear" w:color="auto" w:fill="FFFFFF"/>
          <w:lang w:val="ro-RO" w:bidi="en-US"/>
        </w:rPr>
        <w:t>ș</w:t>
      </w:r>
      <w:r w:rsidRPr="00D0125D">
        <w:rPr>
          <w:rFonts w:ascii="Montserrat Light" w:eastAsia="Times New Roman" w:hAnsi="Montserrat Light" w:cs="Times New Roman"/>
          <w:shd w:val="clear" w:color="auto" w:fill="FFFFFF"/>
          <w:lang w:val="ro-RO" w:bidi="en-US"/>
        </w:rPr>
        <w:t>i de componente sanguine umane</w:t>
      </w:r>
      <w:r w:rsidRPr="00D0125D">
        <w:rPr>
          <w:rFonts w:ascii="Montserrat Light" w:eastAsia="Times New Roman" w:hAnsi="Montserrat Light" w:cs="Times New Roman"/>
          <w:lang w:val="ro-RO" w:bidi="en-US"/>
        </w:rPr>
        <w:t>, cu modific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complet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rile ulterioare; Legea nr. 282/2005 privind organizarea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transfuzie sanguin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donarea de sânge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componente sanguine de origine uman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asigurarea calit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securit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sanitare, în vederea utiliz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lor terapeutice, republicat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cu modific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complet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rile ulterioare; Legea nr.</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95/2006 privind reforma în domeniul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republicat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cu modific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complet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rile ulterioare.</w:t>
      </w:r>
    </w:p>
    <w:p w14:paraId="06A5FEA1" w14:textId="256BF117" w:rsidR="000C6402" w:rsidRPr="00D0125D" w:rsidRDefault="000C6402" w:rsidP="00083219">
      <w:pPr>
        <w:widowControl w:val="0"/>
        <w:tabs>
          <w:tab w:val="num" w:pos="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(2) Componen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a Comisiei de transfuzie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hemovigilen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p>
    <w:p w14:paraId="292616AB" w14:textId="0B8AC27E" w:rsidR="000C6402" w:rsidRPr="00D0125D" w:rsidRDefault="000C6402" w:rsidP="001E091D">
      <w:pPr>
        <w:pStyle w:val="ListParagraph"/>
        <w:widowControl w:val="0"/>
        <w:numPr>
          <w:ilvl w:val="0"/>
          <w:numId w:val="152"/>
        </w:numPr>
        <w:tabs>
          <w:tab w:val="num" w:pos="0"/>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Coordonator UTS – Pre</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edinte</w:t>
      </w:r>
    </w:p>
    <w:p w14:paraId="35407018" w14:textId="120BE8B7" w:rsidR="000C6402" w:rsidRPr="00D0125D" w:rsidRDefault="000C6402" w:rsidP="001E091D">
      <w:pPr>
        <w:pStyle w:val="ListParagraph"/>
        <w:widowControl w:val="0"/>
        <w:numPr>
          <w:ilvl w:val="0"/>
          <w:numId w:val="152"/>
        </w:numPr>
        <w:tabs>
          <w:tab w:val="num" w:pos="0"/>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 xml:space="preserve">Director Medical – membru </w:t>
      </w:r>
    </w:p>
    <w:p w14:paraId="0419179F" w14:textId="391E1111" w:rsidR="000C6402" w:rsidRPr="00D0125D" w:rsidRDefault="00F43EFE" w:rsidP="001E091D">
      <w:pPr>
        <w:pStyle w:val="ListParagraph"/>
        <w:widowControl w:val="0"/>
        <w:numPr>
          <w:ilvl w:val="0"/>
          <w:numId w:val="152"/>
        </w:numPr>
        <w:tabs>
          <w:tab w:val="num" w:pos="0"/>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Ș</w:t>
      </w:r>
      <w:r w:rsidR="000C6402" w:rsidRPr="00D0125D">
        <w:rPr>
          <w:rFonts w:ascii="Montserrat Light" w:eastAsia="Times New Roman" w:hAnsi="Montserrat Light" w:cs="Times New Roman"/>
          <w:bCs/>
          <w:sz w:val="22"/>
          <w:szCs w:val="22"/>
          <w:lang w:val="ro-RO" w:bidi="en-US"/>
        </w:rPr>
        <w:t>efi sec</w:t>
      </w:r>
      <w:r w:rsidRPr="00D0125D">
        <w:rPr>
          <w:rFonts w:ascii="Montserrat Light" w:eastAsia="Times New Roman" w:hAnsi="Montserrat Light" w:cs="Times New Roman"/>
          <w:bCs/>
          <w:sz w:val="22"/>
          <w:szCs w:val="22"/>
          <w:lang w:val="ro-RO" w:bidi="en-US"/>
        </w:rPr>
        <w:t>ț</w:t>
      </w:r>
      <w:r w:rsidR="000C6402" w:rsidRPr="00D0125D">
        <w:rPr>
          <w:rFonts w:ascii="Montserrat Light" w:eastAsia="Times New Roman" w:hAnsi="Montserrat Light" w:cs="Times New Roman"/>
          <w:bCs/>
          <w:sz w:val="22"/>
          <w:szCs w:val="22"/>
          <w:lang w:val="ro-RO" w:bidi="en-US"/>
        </w:rPr>
        <w:t xml:space="preserve">ii </w:t>
      </w:r>
      <w:r w:rsidRPr="00D0125D">
        <w:rPr>
          <w:rFonts w:ascii="Montserrat Light" w:eastAsia="Times New Roman" w:hAnsi="Montserrat Light" w:cs="Times New Roman"/>
          <w:bCs/>
          <w:sz w:val="22"/>
          <w:szCs w:val="22"/>
          <w:lang w:val="ro-RO" w:bidi="en-US"/>
        </w:rPr>
        <w:t>ș</w:t>
      </w:r>
      <w:r w:rsidR="000C6402" w:rsidRPr="00D0125D">
        <w:rPr>
          <w:rFonts w:ascii="Montserrat Light" w:eastAsia="Times New Roman" w:hAnsi="Montserrat Light" w:cs="Times New Roman"/>
          <w:bCs/>
          <w:sz w:val="22"/>
          <w:szCs w:val="22"/>
          <w:lang w:val="ro-RO" w:bidi="en-US"/>
        </w:rPr>
        <w:t>i TI - membri</w:t>
      </w:r>
    </w:p>
    <w:p w14:paraId="51ABEC80" w14:textId="26AF8AC1" w:rsidR="000C6402" w:rsidRPr="00D0125D" w:rsidRDefault="000C6402" w:rsidP="001E091D">
      <w:pPr>
        <w:pStyle w:val="ListParagraph"/>
        <w:widowControl w:val="0"/>
        <w:numPr>
          <w:ilvl w:val="0"/>
          <w:numId w:val="152"/>
        </w:numPr>
        <w:tabs>
          <w:tab w:val="num" w:pos="0"/>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1 Farmacist - membru</w:t>
      </w:r>
    </w:p>
    <w:p w14:paraId="4B9CDE1D" w14:textId="57B82718" w:rsidR="000C6402" w:rsidRPr="00D0125D" w:rsidRDefault="000C6402" w:rsidP="001E091D">
      <w:pPr>
        <w:pStyle w:val="ListParagraph"/>
        <w:widowControl w:val="0"/>
        <w:numPr>
          <w:ilvl w:val="0"/>
          <w:numId w:val="152"/>
        </w:numPr>
        <w:tabs>
          <w:tab w:val="num" w:pos="0"/>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Secretar</w:t>
      </w:r>
    </w:p>
    <w:p w14:paraId="5C01E2CA" w14:textId="715F643A" w:rsidR="000C6402" w:rsidRPr="00D0125D" w:rsidRDefault="000C6402" w:rsidP="00083219">
      <w:pPr>
        <w:widowControl w:val="0"/>
        <w:tabs>
          <w:tab w:val="num" w:pos="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 xml:space="preserve">(3) Scop: </w:t>
      </w:r>
      <w:r w:rsidRPr="00D0125D">
        <w:rPr>
          <w:rFonts w:ascii="Montserrat Light" w:eastAsia="Times New Roman" w:hAnsi="Montserrat Light" w:cs="Times New Roman"/>
          <w:lang w:val="ro-RO" w:bidi="en-US"/>
        </w:rPr>
        <w:t>Monitorizarea nivelului de asigurare a securit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transfuzionale la</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nivelul spitalului.</w:t>
      </w:r>
    </w:p>
    <w:p w14:paraId="4F663A92" w14:textId="37205E5E" w:rsidR="000C6402" w:rsidRPr="00D0125D" w:rsidRDefault="000C6402" w:rsidP="00083219">
      <w:pPr>
        <w:widowControl w:val="0"/>
        <w:tabs>
          <w:tab w:val="num" w:pos="70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(4)</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Atribu</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ii: </w:t>
      </w:r>
    </w:p>
    <w:p w14:paraId="1FE1CF0E" w14:textId="415CB291" w:rsidR="000C6402" w:rsidRPr="00D0125D" w:rsidRDefault="000C6402" w:rsidP="001E091D">
      <w:pPr>
        <w:widowControl w:val="0"/>
        <w:numPr>
          <w:ilvl w:val="0"/>
          <w:numId w:val="128"/>
        </w:numPr>
        <w:tabs>
          <w:tab w:val="left" w:pos="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elaboreaz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implementeaz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documenta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necesar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aplic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în practica din spital a ghidurilor de utilizare clinic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sângelui total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a componentelor sanguine; </w:t>
      </w:r>
    </w:p>
    <w:p w14:paraId="34D101A9" w14:textId="04D1CB1D" w:rsidR="000C6402" w:rsidRPr="00D0125D" w:rsidRDefault="000C6402" w:rsidP="001E091D">
      <w:pPr>
        <w:widowControl w:val="0"/>
        <w:numPr>
          <w:ilvl w:val="0"/>
          <w:numId w:val="128"/>
        </w:numPr>
        <w:tabs>
          <w:tab w:val="left" w:pos="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evalueaz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nivelul de preg</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tire profesional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domeniul transfuziei sanguine a tuturor categoriilor de personal implicate în activitatea de transfuzie sanguin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din spital; </w:t>
      </w:r>
    </w:p>
    <w:p w14:paraId="5139855D" w14:textId="294A0F13" w:rsidR="000C6402" w:rsidRPr="00D0125D" w:rsidRDefault="000C6402" w:rsidP="001E091D">
      <w:pPr>
        <w:widowControl w:val="0"/>
        <w:numPr>
          <w:ilvl w:val="0"/>
          <w:numId w:val="128"/>
        </w:numPr>
        <w:tabs>
          <w:tab w:val="left" w:pos="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monitorizeaz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utilizarea corect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terapiei transfuzionale în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spitalului; </w:t>
      </w:r>
    </w:p>
    <w:p w14:paraId="26BE19E0" w14:textId="60ED8064" w:rsidR="000C6402" w:rsidRPr="00D0125D" w:rsidRDefault="000C6402" w:rsidP="001E091D">
      <w:pPr>
        <w:widowControl w:val="0"/>
        <w:numPr>
          <w:ilvl w:val="0"/>
          <w:numId w:val="128"/>
        </w:numPr>
        <w:tabs>
          <w:tab w:val="left" w:pos="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organizeaz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monitorizeaz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ionarea sistemului de hemovigilen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la nivelul spitalului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colaboreaz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centrul de transfuzie teritorial în analiza reac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incidentelor adverse severe; </w:t>
      </w:r>
    </w:p>
    <w:p w14:paraId="65F37F17" w14:textId="4457110A" w:rsidR="000C6402" w:rsidRPr="00D0125D" w:rsidRDefault="000C6402" w:rsidP="001E091D">
      <w:pPr>
        <w:widowControl w:val="0"/>
        <w:numPr>
          <w:ilvl w:val="0"/>
          <w:numId w:val="128"/>
        </w:numPr>
        <w:tabs>
          <w:tab w:val="left" w:pos="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elaboreaz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implementeaz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în colaborare cu responsabilul cu asigurarea calit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din spital, a sistemului de calitate în unitatea de transfuzie sanguin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din spital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la nivelul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privind activitatea de transfuzie sanguin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p>
    <w:p w14:paraId="495F7198" w14:textId="18962666" w:rsidR="000C6402" w:rsidRPr="00D0125D" w:rsidRDefault="000C6402" w:rsidP="001E091D">
      <w:pPr>
        <w:widowControl w:val="0"/>
        <w:numPr>
          <w:ilvl w:val="0"/>
          <w:numId w:val="128"/>
        </w:numPr>
        <w:tabs>
          <w:tab w:val="left" w:pos="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respectarea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personalul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transfuzie sanguin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toate celelalte cadre medico-sanitare din spital, care indic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aplic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terapia transfuzional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spital, a tuturor normelor în vigoare ale Ministerului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p>
    <w:p w14:paraId="6D959EB2" w14:textId="20B371E7" w:rsidR="000C6402" w:rsidRPr="00D0125D" w:rsidRDefault="000C6402" w:rsidP="001E091D">
      <w:pPr>
        <w:widowControl w:val="0"/>
        <w:numPr>
          <w:ilvl w:val="0"/>
          <w:numId w:val="128"/>
        </w:numPr>
        <w:tabs>
          <w:tab w:val="left" w:pos="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verific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propune Comitetului director aprovizionarea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transfuzie sanguin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aparatur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echipamente, reactivi, materiale sanitare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consumabile; </w:t>
      </w:r>
    </w:p>
    <w:p w14:paraId="1FF601A3" w14:textId="5116847A" w:rsidR="000C6402" w:rsidRPr="00D0125D" w:rsidRDefault="000C6402" w:rsidP="001E091D">
      <w:pPr>
        <w:widowControl w:val="0"/>
        <w:numPr>
          <w:ilvl w:val="0"/>
          <w:numId w:val="128"/>
        </w:numPr>
        <w:tabs>
          <w:tab w:val="left" w:pos="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activitatea transfuzional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fiecare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a spitalului; verific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dac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dosarul medical / foaia de observa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a bolnavului cuprinde documentele men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ionate în legisla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este sesizat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leg</w:t>
      </w:r>
      <w:r w:rsidR="00053902"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tur</w:t>
      </w:r>
      <w:r w:rsidR="00053902"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orice problema privitoare la circuitul de transmitere a informa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pentru ameliorarea eficacit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hemovigilen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verific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de preluare, de stocare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distribu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a depozitelor de sânge din unitatea de transfuzie sanguine a spitalului;</w:t>
      </w:r>
    </w:p>
    <w:p w14:paraId="3BA97E24" w14:textId="7EDDD2B2" w:rsidR="000C6402" w:rsidRPr="00D0125D" w:rsidRDefault="000C6402" w:rsidP="001E091D">
      <w:pPr>
        <w:widowControl w:val="0"/>
        <w:numPr>
          <w:ilvl w:val="0"/>
          <w:numId w:val="128"/>
        </w:numPr>
        <w:tabs>
          <w:tab w:val="left" w:pos="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întocme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transmite rapoartele necesare coordonatorului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ean de hemovigilen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autorit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tate public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inspec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sanitare de stat;</w:t>
      </w:r>
    </w:p>
    <w:p w14:paraId="70590032" w14:textId="68176E0E" w:rsidR="000C6402" w:rsidRPr="00D0125D" w:rsidRDefault="000C6402" w:rsidP="001E091D">
      <w:pPr>
        <w:widowControl w:val="0"/>
        <w:numPr>
          <w:ilvl w:val="0"/>
          <w:numId w:val="128"/>
        </w:numPr>
        <w:tabs>
          <w:tab w:val="left" w:pos="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sprijin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ile de control; </w:t>
      </w:r>
    </w:p>
    <w:p w14:paraId="21696531" w14:textId="484544AC" w:rsidR="000C6402" w:rsidRPr="00D0125D" w:rsidRDefault="000C6402" w:rsidP="001E091D">
      <w:pPr>
        <w:widowControl w:val="0"/>
        <w:numPr>
          <w:ilvl w:val="0"/>
          <w:numId w:val="128"/>
        </w:numPr>
        <w:tabs>
          <w:tab w:val="left" w:pos="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participarea personalului implicat în activitatea de transfuzie sanguin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din spital la programele de formare profesional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domeniul transfuziei; </w:t>
      </w:r>
    </w:p>
    <w:p w14:paraId="635BD959" w14:textId="45307032" w:rsidR="000C6402" w:rsidRPr="00D0125D" w:rsidRDefault="000C6402" w:rsidP="001E091D">
      <w:pPr>
        <w:widowControl w:val="0"/>
        <w:numPr>
          <w:ilvl w:val="0"/>
          <w:numId w:val="128"/>
        </w:numPr>
        <w:tabs>
          <w:tab w:val="left" w:pos="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bookmarkStart w:id="23" w:name="page260"/>
      <w:bookmarkEnd w:id="23"/>
      <w:r w:rsidRPr="00D0125D">
        <w:rPr>
          <w:rFonts w:ascii="Montserrat Light" w:eastAsia="Times New Roman" w:hAnsi="Montserrat Light" w:cs="Times New Roman"/>
          <w:lang w:val="ro-RO" w:bidi="en-US"/>
        </w:rPr>
        <w:t>solicit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sprijin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activitatea de consiliere a delegatului centrului de transfuzie sanguin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teritorial privind organizarea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ionarea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transfuzie sanguin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din spital, a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transfuzie sanguin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din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p>
    <w:p w14:paraId="55AE0F49" w14:textId="251DEBE6" w:rsidR="000C6402" w:rsidRPr="00D0125D" w:rsidRDefault="000C6402" w:rsidP="001E091D">
      <w:pPr>
        <w:widowControl w:val="0"/>
        <w:numPr>
          <w:ilvl w:val="0"/>
          <w:numId w:val="128"/>
        </w:numPr>
        <w:tabs>
          <w:tab w:val="left" w:pos="0"/>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consiliaz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privind utilizarea clinic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sângelui total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a componentelor sanguine. </w:t>
      </w:r>
    </w:p>
    <w:p w14:paraId="118D4933" w14:textId="6946E563" w:rsidR="000C6402" w:rsidRPr="00D0125D" w:rsidRDefault="000C6402" w:rsidP="00083219">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(5)</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 xml:space="preserve">Mod de lucru: </w:t>
      </w:r>
      <w:r w:rsidRPr="00D0125D">
        <w:rPr>
          <w:rFonts w:ascii="Montserrat Light" w:eastAsia="Times New Roman" w:hAnsi="Montserrat Light" w:cs="Times New Roman"/>
          <w:lang w:val="ro-RO" w:bidi="en-US"/>
        </w:rPr>
        <w:t>Comisia se va întruni cel pu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 o dat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 trimestru, lunar sau ori de câte ori va fi nevoie.</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Colaboreaz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furnizeaz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date celorlalte comisii medicale, Colegiului medicilor sau organelor de cercetare judiciar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 xml:space="preserve">Toate datele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problemele discutate vor fi consemnate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tre secretarul comisiei într-un proces verbal care va fi prezentat pentru viza managerului. Toate datele cu privire la activitatea comisiei </w:t>
      </w:r>
      <w:r w:rsidRPr="00D0125D">
        <w:rPr>
          <w:rFonts w:ascii="Montserrat Light" w:eastAsia="Times New Roman" w:hAnsi="Montserrat Light" w:cs="Times New Roman"/>
          <w:lang w:val="ro-RO" w:bidi="en-US"/>
        </w:rPr>
        <w:lastRenderedPageBreak/>
        <w:t>vor fi consemnate în registrul de eviden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comisiei. </w:t>
      </w:r>
    </w:p>
    <w:p w14:paraId="743DEFA8" w14:textId="27F3C6DA" w:rsidR="000C6402" w:rsidRPr="00D0125D" w:rsidRDefault="000C6402" w:rsidP="00083219">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 xml:space="preserve">Art. </w:t>
      </w:r>
      <w:r w:rsidR="00141EFB" w:rsidRPr="00D0125D">
        <w:rPr>
          <w:rFonts w:ascii="Montserrat Light" w:eastAsia="Times New Roman" w:hAnsi="Montserrat Light" w:cs="Times New Roman"/>
          <w:b/>
          <w:bCs/>
          <w:lang w:val="ro-RO" w:bidi="en-US"/>
        </w:rPr>
        <w:t>81</w:t>
      </w:r>
      <w:r w:rsidRPr="00D0125D">
        <w:rPr>
          <w:rFonts w:ascii="Montserrat Light" w:eastAsia="Times New Roman" w:hAnsi="Montserrat Light" w:cs="Times New Roman"/>
          <w:b/>
          <w:bCs/>
          <w:lang w:val="ro-RO" w:bidi="en-US"/>
        </w:rPr>
        <w:t>. Comitetul de prevenire a infec</w:t>
      </w:r>
      <w:r w:rsidR="00F43EFE" w:rsidRPr="00D0125D">
        <w:rPr>
          <w:rFonts w:ascii="Montserrat Light" w:eastAsia="Times New Roman" w:hAnsi="Montserrat Light" w:cs="Times New Roman"/>
          <w:b/>
          <w:bCs/>
          <w:lang w:val="ro-RO" w:bidi="en-US"/>
        </w:rPr>
        <w:t>ț</w:t>
      </w:r>
      <w:r w:rsidRPr="00D0125D">
        <w:rPr>
          <w:rFonts w:ascii="Montserrat Light" w:eastAsia="Times New Roman" w:hAnsi="Montserrat Light" w:cs="Times New Roman"/>
          <w:b/>
          <w:bCs/>
          <w:lang w:val="ro-RO" w:bidi="en-US"/>
        </w:rPr>
        <w:t>iilor asociate asisten</w:t>
      </w:r>
      <w:r w:rsidR="00F43EFE" w:rsidRPr="00D0125D">
        <w:rPr>
          <w:rFonts w:ascii="Montserrat Light" w:eastAsia="Times New Roman" w:hAnsi="Montserrat Light" w:cs="Times New Roman"/>
          <w:b/>
          <w:bCs/>
          <w:lang w:val="ro-RO" w:bidi="en-US"/>
        </w:rPr>
        <w:t>ț</w:t>
      </w:r>
      <w:r w:rsidRPr="00D0125D">
        <w:rPr>
          <w:rFonts w:ascii="Montserrat Light" w:eastAsia="Times New Roman" w:hAnsi="Montserrat Light" w:cs="Times New Roman"/>
          <w:b/>
          <w:bCs/>
          <w:lang w:val="ro-RO" w:bidi="en-US"/>
        </w:rPr>
        <w:t>ei medicale</w:t>
      </w:r>
    </w:p>
    <w:p w14:paraId="072000D6" w14:textId="11C30739" w:rsidR="000C6402" w:rsidRPr="00D0125D" w:rsidRDefault="000C6402" w:rsidP="00083219">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(1)</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 xml:space="preserve">Cadru legislativ: </w:t>
      </w:r>
      <w:r w:rsidRPr="00D0125D">
        <w:rPr>
          <w:rFonts w:ascii="Montserrat Light" w:eastAsia="Times New Roman" w:hAnsi="Montserrat Light" w:cs="Times New Roman"/>
          <w:lang w:val="ro-RO" w:bidi="en-US"/>
        </w:rPr>
        <w:t>Ordinul ministrului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nr. 1101/2016</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shd w:val="clear" w:color="auto" w:fill="FFFFFF"/>
          <w:lang w:val="ro-RO" w:bidi="en-US"/>
        </w:rPr>
        <w:t xml:space="preserve">privind aprobarea Normelor de supraveghere, prevenire </w:t>
      </w:r>
      <w:r w:rsidR="00F43EFE" w:rsidRPr="00D0125D">
        <w:rPr>
          <w:rFonts w:ascii="Montserrat Light" w:eastAsia="Times New Roman" w:hAnsi="Montserrat Light" w:cs="Times New Roman"/>
          <w:shd w:val="clear" w:color="auto" w:fill="FFFFFF"/>
          <w:lang w:val="ro-RO" w:bidi="en-US"/>
        </w:rPr>
        <w:t>ș</w:t>
      </w:r>
      <w:r w:rsidRPr="00D0125D">
        <w:rPr>
          <w:rFonts w:ascii="Montserrat Light" w:eastAsia="Times New Roman" w:hAnsi="Montserrat Light" w:cs="Times New Roman"/>
          <w:shd w:val="clear" w:color="auto" w:fill="FFFFFF"/>
          <w:lang w:val="ro-RO" w:bidi="en-US"/>
        </w:rPr>
        <w:t>i limitare a infec</w:t>
      </w:r>
      <w:r w:rsidR="00F43EFE" w:rsidRPr="00D0125D">
        <w:rPr>
          <w:rFonts w:ascii="Montserrat Light" w:eastAsia="Times New Roman" w:hAnsi="Montserrat Light" w:cs="Times New Roman"/>
          <w:shd w:val="clear" w:color="auto" w:fill="FFFFFF"/>
          <w:lang w:val="ro-RO" w:bidi="en-US"/>
        </w:rPr>
        <w:t>ț</w:t>
      </w:r>
      <w:r w:rsidRPr="00D0125D">
        <w:rPr>
          <w:rFonts w:ascii="Montserrat Light" w:eastAsia="Times New Roman" w:hAnsi="Montserrat Light" w:cs="Times New Roman"/>
          <w:shd w:val="clear" w:color="auto" w:fill="FFFFFF"/>
          <w:lang w:val="ro-RO" w:bidi="en-US"/>
        </w:rPr>
        <w:t>iilor asociate asisten</w:t>
      </w:r>
      <w:r w:rsidR="00F43EFE" w:rsidRPr="00D0125D">
        <w:rPr>
          <w:rFonts w:ascii="Montserrat Light" w:eastAsia="Times New Roman" w:hAnsi="Montserrat Light" w:cs="Times New Roman"/>
          <w:shd w:val="clear" w:color="auto" w:fill="FFFFFF"/>
          <w:lang w:val="ro-RO" w:bidi="en-US"/>
        </w:rPr>
        <w:t>ț</w:t>
      </w:r>
      <w:r w:rsidRPr="00D0125D">
        <w:rPr>
          <w:rFonts w:ascii="Montserrat Light" w:eastAsia="Times New Roman" w:hAnsi="Montserrat Light" w:cs="Times New Roman"/>
          <w:shd w:val="clear" w:color="auto" w:fill="FFFFFF"/>
          <w:lang w:val="ro-RO" w:bidi="en-US"/>
        </w:rPr>
        <w:t>ei medicale în unit</w:t>
      </w:r>
      <w:r w:rsidR="00731DEC" w:rsidRPr="00D0125D">
        <w:rPr>
          <w:rFonts w:ascii="Montserrat Light" w:eastAsia="Times New Roman" w:hAnsi="Montserrat Light" w:cs="Times New Roman"/>
          <w:shd w:val="clear" w:color="auto" w:fill="FFFFFF"/>
          <w:lang w:val="ro-RO" w:bidi="en-US"/>
        </w:rPr>
        <w:t>ă</w:t>
      </w:r>
      <w:r w:rsidR="00F43EFE" w:rsidRPr="00D0125D">
        <w:rPr>
          <w:rFonts w:ascii="Montserrat Light" w:eastAsia="Times New Roman" w:hAnsi="Montserrat Light" w:cs="Times New Roman"/>
          <w:shd w:val="clear" w:color="auto" w:fill="FFFFFF"/>
          <w:lang w:val="ro-RO" w:bidi="en-US"/>
        </w:rPr>
        <w:t>ț</w:t>
      </w:r>
      <w:r w:rsidRPr="00D0125D">
        <w:rPr>
          <w:rFonts w:ascii="Montserrat Light" w:eastAsia="Times New Roman" w:hAnsi="Montserrat Light" w:cs="Times New Roman"/>
          <w:shd w:val="clear" w:color="auto" w:fill="FFFFFF"/>
          <w:lang w:val="ro-RO" w:bidi="en-US"/>
        </w:rPr>
        <w:t>ile sanitare, actualizat;</w:t>
      </w:r>
    </w:p>
    <w:p w14:paraId="71CCCE82" w14:textId="1566CD98" w:rsidR="000C6402" w:rsidRPr="00D0125D" w:rsidRDefault="000C6402" w:rsidP="00083219">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(2)</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 xml:space="preserve">Scop: </w:t>
      </w:r>
      <w:r w:rsidRPr="00D0125D">
        <w:rPr>
          <w:rFonts w:ascii="Montserrat Light" w:eastAsia="Times New Roman" w:hAnsi="Montserrat Light" w:cs="Times New Roman"/>
          <w:lang w:val="ro-RO" w:bidi="en-US"/>
        </w:rPr>
        <w:t xml:space="preserve">Prevenirea, supravegherea, prevenirea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limitarea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asociate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w:t>
      </w:r>
    </w:p>
    <w:p w14:paraId="591B36FA" w14:textId="07BA2699" w:rsidR="000C6402" w:rsidRPr="00D0125D" w:rsidRDefault="000C6402" w:rsidP="00083219">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(3)</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lang w:val="ro-RO" w:bidi="en-US"/>
        </w:rPr>
        <w:t>Componen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a: </w:t>
      </w:r>
      <w:r w:rsidR="00F43EFE" w:rsidRPr="00D0125D">
        <w:rPr>
          <w:rFonts w:ascii="Montserrat Light" w:eastAsia="Times New Roman" w:hAnsi="Montserrat Light" w:cs="Times New Roman"/>
          <w:shd w:val="clear" w:color="auto" w:fill="FFFFFF"/>
          <w:lang w:val="ro-RO" w:bidi="en-US"/>
        </w:rPr>
        <w:t>ș</w:t>
      </w:r>
      <w:r w:rsidRPr="00D0125D">
        <w:rPr>
          <w:rFonts w:ascii="Montserrat Light" w:eastAsia="Times New Roman" w:hAnsi="Montserrat Light" w:cs="Times New Roman"/>
          <w:shd w:val="clear" w:color="auto" w:fill="FFFFFF"/>
          <w:lang w:val="ro-RO" w:bidi="en-US"/>
        </w:rPr>
        <w:t>eful Compartimentului de prevenire a infec</w:t>
      </w:r>
      <w:r w:rsidR="00F43EFE" w:rsidRPr="00D0125D">
        <w:rPr>
          <w:rFonts w:ascii="Montserrat Light" w:eastAsia="Times New Roman" w:hAnsi="Montserrat Light" w:cs="Times New Roman"/>
          <w:shd w:val="clear" w:color="auto" w:fill="FFFFFF"/>
          <w:lang w:val="ro-RO" w:bidi="en-US"/>
        </w:rPr>
        <w:t>ț</w:t>
      </w:r>
      <w:r w:rsidRPr="00D0125D">
        <w:rPr>
          <w:rFonts w:ascii="Montserrat Light" w:eastAsia="Times New Roman" w:hAnsi="Montserrat Light" w:cs="Times New Roman"/>
          <w:shd w:val="clear" w:color="auto" w:fill="FFFFFF"/>
          <w:lang w:val="ro-RO" w:bidi="en-US"/>
        </w:rPr>
        <w:t>iilor asociate asisten</w:t>
      </w:r>
      <w:r w:rsidR="00F43EFE" w:rsidRPr="00D0125D">
        <w:rPr>
          <w:rFonts w:ascii="Montserrat Light" w:eastAsia="Times New Roman" w:hAnsi="Montserrat Light" w:cs="Times New Roman"/>
          <w:shd w:val="clear" w:color="auto" w:fill="FFFFFF"/>
          <w:lang w:val="ro-RO" w:bidi="en-US"/>
        </w:rPr>
        <w:t>ț</w:t>
      </w:r>
      <w:r w:rsidRPr="00D0125D">
        <w:rPr>
          <w:rFonts w:ascii="Montserrat Light" w:eastAsia="Times New Roman" w:hAnsi="Montserrat Light" w:cs="Times New Roman"/>
          <w:shd w:val="clear" w:color="auto" w:fill="FFFFFF"/>
          <w:lang w:val="ro-RO" w:bidi="en-US"/>
        </w:rPr>
        <w:t>ei medicale, medicul responsabil de politica de utilizare a antibioticelor, directorul medical, farmacistul, medicul de laborator, to</w:t>
      </w:r>
      <w:r w:rsidR="00F43EFE" w:rsidRPr="00D0125D">
        <w:rPr>
          <w:rFonts w:ascii="Montserrat Light" w:eastAsia="Times New Roman" w:hAnsi="Montserrat Light" w:cs="Times New Roman"/>
          <w:shd w:val="clear" w:color="auto" w:fill="FFFFFF"/>
          <w:lang w:val="ro-RO" w:bidi="en-US"/>
        </w:rPr>
        <w:t>ț</w:t>
      </w:r>
      <w:r w:rsidRPr="00D0125D">
        <w:rPr>
          <w:rFonts w:ascii="Montserrat Light" w:eastAsia="Times New Roman" w:hAnsi="Montserrat Light" w:cs="Times New Roman"/>
          <w:shd w:val="clear" w:color="auto" w:fill="FFFFFF"/>
          <w:lang w:val="ro-RO" w:bidi="en-US"/>
        </w:rPr>
        <w:t xml:space="preserve">i </w:t>
      </w:r>
      <w:r w:rsidR="00F43EFE" w:rsidRPr="00D0125D">
        <w:rPr>
          <w:rFonts w:ascii="Montserrat Light" w:eastAsia="Times New Roman" w:hAnsi="Montserrat Light" w:cs="Times New Roman"/>
          <w:shd w:val="clear" w:color="auto" w:fill="FFFFFF"/>
          <w:lang w:val="ro-RO" w:bidi="en-US"/>
        </w:rPr>
        <w:t>ș</w:t>
      </w:r>
      <w:r w:rsidRPr="00D0125D">
        <w:rPr>
          <w:rFonts w:ascii="Montserrat Light" w:eastAsia="Times New Roman" w:hAnsi="Montserrat Light" w:cs="Times New Roman"/>
          <w:shd w:val="clear" w:color="auto" w:fill="FFFFFF"/>
          <w:lang w:val="ro-RO" w:bidi="en-US"/>
        </w:rPr>
        <w:t>efii de sec</w:t>
      </w:r>
      <w:r w:rsidR="00F43EFE" w:rsidRPr="00D0125D">
        <w:rPr>
          <w:rFonts w:ascii="Montserrat Light" w:eastAsia="Times New Roman" w:hAnsi="Montserrat Light" w:cs="Times New Roman"/>
          <w:shd w:val="clear" w:color="auto" w:fill="FFFFFF"/>
          <w:lang w:val="ro-RO" w:bidi="en-US"/>
        </w:rPr>
        <w:t>ț</w:t>
      </w:r>
      <w:r w:rsidRPr="00D0125D">
        <w:rPr>
          <w:rFonts w:ascii="Montserrat Light" w:eastAsia="Times New Roman" w:hAnsi="Montserrat Light" w:cs="Times New Roman"/>
          <w:shd w:val="clear" w:color="auto" w:fill="FFFFFF"/>
          <w:lang w:val="ro-RO" w:bidi="en-US"/>
        </w:rPr>
        <w:t xml:space="preserve">ie, asistent medical </w:t>
      </w:r>
      <w:r w:rsidR="00F43EFE" w:rsidRPr="00D0125D">
        <w:rPr>
          <w:rFonts w:ascii="Montserrat Light" w:eastAsia="Times New Roman" w:hAnsi="Montserrat Light" w:cs="Times New Roman"/>
          <w:shd w:val="clear" w:color="auto" w:fill="FFFFFF"/>
          <w:lang w:val="ro-RO" w:bidi="en-US"/>
        </w:rPr>
        <w:t>ș</w:t>
      </w:r>
      <w:r w:rsidRPr="00D0125D">
        <w:rPr>
          <w:rFonts w:ascii="Montserrat Light" w:eastAsia="Times New Roman" w:hAnsi="Montserrat Light" w:cs="Times New Roman"/>
          <w:shd w:val="clear" w:color="auto" w:fill="FFFFFF"/>
          <w:lang w:val="ro-RO" w:bidi="en-US"/>
        </w:rPr>
        <w:t xml:space="preserve">ef spital. Comitetul este condus de </w:t>
      </w:r>
      <w:r w:rsidR="00F43EFE" w:rsidRPr="00D0125D">
        <w:rPr>
          <w:rFonts w:ascii="Montserrat Light" w:eastAsia="Times New Roman" w:hAnsi="Montserrat Light" w:cs="Times New Roman"/>
          <w:shd w:val="clear" w:color="auto" w:fill="FFFFFF"/>
          <w:lang w:val="ro-RO" w:bidi="en-US"/>
        </w:rPr>
        <w:t>ș</w:t>
      </w:r>
      <w:r w:rsidRPr="00D0125D">
        <w:rPr>
          <w:rFonts w:ascii="Montserrat Light" w:eastAsia="Times New Roman" w:hAnsi="Montserrat Light" w:cs="Times New Roman"/>
          <w:shd w:val="clear" w:color="auto" w:fill="FFFFFF"/>
          <w:lang w:val="ro-RO" w:bidi="en-US"/>
        </w:rPr>
        <w:t>eful serviciului/coordonatorul compartimentului de prevenire a infec</w:t>
      </w:r>
      <w:r w:rsidR="00F43EFE" w:rsidRPr="00D0125D">
        <w:rPr>
          <w:rFonts w:ascii="Montserrat Light" w:eastAsia="Times New Roman" w:hAnsi="Montserrat Light" w:cs="Times New Roman"/>
          <w:shd w:val="clear" w:color="auto" w:fill="FFFFFF"/>
          <w:lang w:val="ro-RO" w:bidi="en-US"/>
        </w:rPr>
        <w:t>ț</w:t>
      </w:r>
      <w:r w:rsidRPr="00D0125D">
        <w:rPr>
          <w:rFonts w:ascii="Montserrat Light" w:eastAsia="Times New Roman" w:hAnsi="Montserrat Light" w:cs="Times New Roman"/>
          <w:shd w:val="clear" w:color="auto" w:fill="FFFFFF"/>
          <w:lang w:val="ro-RO" w:bidi="en-US"/>
        </w:rPr>
        <w:t>iilor asociate asisten</w:t>
      </w:r>
      <w:r w:rsidR="00F43EFE" w:rsidRPr="00D0125D">
        <w:rPr>
          <w:rFonts w:ascii="Montserrat Light" w:eastAsia="Times New Roman" w:hAnsi="Montserrat Light" w:cs="Times New Roman"/>
          <w:shd w:val="clear" w:color="auto" w:fill="FFFFFF"/>
          <w:lang w:val="ro-RO" w:bidi="en-US"/>
        </w:rPr>
        <w:t>ț</w:t>
      </w:r>
      <w:r w:rsidRPr="00D0125D">
        <w:rPr>
          <w:rFonts w:ascii="Montserrat Light" w:eastAsia="Times New Roman" w:hAnsi="Montserrat Light" w:cs="Times New Roman"/>
          <w:shd w:val="clear" w:color="auto" w:fill="FFFFFF"/>
          <w:lang w:val="ro-RO" w:bidi="en-US"/>
        </w:rPr>
        <w:t xml:space="preserve">ei medicale </w:t>
      </w:r>
      <w:r w:rsidR="00F43EFE" w:rsidRPr="00D0125D">
        <w:rPr>
          <w:rFonts w:ascii="Montserrat Light" w:eastAsia="Times New Roman" w:hAnsi="Montserrat Light" w:cs="Times New Roman"/>
          <w:shd w:val="clear" w:color="auto" w:fill="FFFFFF"/>
          <w:lang w:val="ro-RO" w:bidi="en-US"/>
        </w:rPr>
        <w:t>ș</w:t>
      </w:r>
      <w:r w:rsidRPr="00D0125D">
        <w:rPr>
          <w:rFonts w:ascii="Montserrat Light" w:eastAsia="Times New Roman" w:hAnsi="Montserrat Light" w:cs="Times New Roman"/>
          <w:shd w:val="clear" w:color="auto" w:fill="FFFFFF"/>
          <w:lang w:val="ro-RO" w:bidi="en-US"/>
        </w:rPr>
        <w:t>i are obliga</w:t>
      </w:r>
      <w:r w:rsidR="00F43EFE" w:rsidRPr="00D0125D">
        <w:rPr>
          <w:rFonts w:ascii="Montserrat Light" w:eastAsia="Times New Roman" w:hAnsi="Montserrat Light" w:cs="Times New Roman"/>
          <w:shd w:val="clear" w:color="auto" w:fill="FFFFFF"/>
          <w:lang w:val="ro-RO" w:bidi="en-US"/>
        </w:rPr>
        <w:t>ț</w:t>
      </w:r>
      <w:r w:rsidRPr="00D0125D">
        <w:rPr>
          <w:rFonts w:ascii="Montserrat Light" w:eastAsia="Times New Roman" w:hAnsi="Montserrat Light" w:cs="Times New Roman"/>
          <w:shd w:val="clear" w:color="auto" w:fill="FFFFFF"/>
          <w:lang w:val="ro-RO" w:bidi="en-US"/>
        </w:rPr>
        <w:t>ia de a se întâlni trimestrial sau la nevoie pentru analiza situa</w:t>
      </w:r>
      <w:r w:rsidR="00F43EFE" w:rsidRPr="00D0125D">
        <w:rPr>
          <w:rFonts w:ascii="Montserrat Light" w:eastAsia="Times New Roman" w:hAnsi="Montserrat Light" w:cs="Times New Roman"/>
          <w:shd w:val="clear" w:color="auto" w:fill="FFFFFF"/>
          <w:lang w:val="ro-RO" w:bidi="en-US"/>
        </w:rPr>
        <w:t>ț</w:t>
      </w:r>
      <w:r w:rsidRPr="00D0125D">
        <w:rPr>
          <w:rFonts w:ascii="Montserrat Light" w:eastAsia="Times New Roman" w:hAnsi="Montserrat Light" w:cs="Times New Roman"/>
          <w:shd w:val="clear" w:color="auto" w:fill="FFFFFF"/>
          <w:lang w:val="ro-RO" w:bidi="en-US"/>
        </w:rPr>
        <w:t xml:space="preserve">iei </w:t>
      </w:r>
      <w:r w:rsidR="00F43EFE" w:rsidRPr="00D0125D">
        <w:rPr>
          <w:rFonts w:ascii="Montserrat Light" w:eastAsia="Times New Roman" w:hAnsi="Montserrat Light" w:cs="Times New Roman"/>
          <w:shd w:val="clear" w:color="auto" w:fill="FFFFFF"/>
          <w:lang w:val="ro-RO" w:bidi="en-US"/>
        </w:rPr>
        <w:t>ș</w:t>
      </w:r>
      <w:r w:rsidRPr="00D0125D">
        <w:rPr>
          <w:rFonts w:ascii="Montserrat Light" w:eastAsia="Times New Roman" w:hAnsi="Montserrat Light" w:cs="Times New Roman"/>
          <w:shd w:val="clear" w:color="auto" w:fill="FFFFFF"/>
          <w:lang w:val="ro-RO" w:bidi="en-US"/>
        </w:rPr>
        <w:t>i elaborarea de propuneri c</w:t>
      </w:r>
      <w:r w:rsidR="00731DEC" w:rsidRPr="00D0125D">
        <w:rPr>
          <w:rFonts w:ascii="Montserrat Light" w:eastAsia="Times New Roman" w:hAnsi="Montserrat Light" w:cs="Times New Roman"/>
          <w:shd w:val="clear" w:color="auto" w:fill="FFFFFF"/>
          <w:lang w:val="ro-RO" w:bidi="en-US"/>
        </w:rPr>
        <w:t>ă</w:t>
      </w:r>
      <w:r w:rsidRPr="00D0125D">
        <w:rPr>
          <w:rFonts w:ascii="Montserrat Light" w:eastAsia="Times New Roman" w:hAnsi="Montserrat Light" w:cs="Times New Roman"/>
          <w:shd w:val="clear" w:color="auto" w:fill="FFFFFF"/>
          <w:lang w:val="ro-RO" w:bidi="en-US"/>
        </w:rPr>
        <w:t>tre Comitetul director.</w:t>
      </w:r>
    </w:p>
    <w:p w14:paraId="04190870" w14:textId="1B5895E6" w:rsidR="000C6402" w:rsidRPr="00D0125D" w:rsidRDefault="000C6402" w:rsidP="00083219">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(4)</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Atribu</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ii: </w:t>
      </w:r>
    </w:p>
    <w:p w14:paraId="4F656E94" w14:textId="061D9534" w:rsidR="000C6402" w:rsidRPr="00D0125D" w:rsidRDefault="000C6402" w:rsidP="001E091D">
      <w:pPr>
        <w:widowControl w:val="0"/>
        <w:numPr>
          <w:ilvl w:val="0"/>
          <w:numId w:val="12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elaboreaz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înainteaz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spre aprobarea Comitetului director planul anual de activitate pentru supravegherea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controlul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asociate  asistentei medicale; </w:t>
      </w:r>
    </w:p>
    <w:p w14:paraId="014FFEF5" w14:textId="63EE382D" w:rsidR="000C6402" w:rsidRPr="00D0125D" w:rsidRDefault="000C6402" w:rsidP="001E091D">
      <w:pPr>
        <w:widowControl w:val="0"/>
        <w:numPr>
          <w:ilvl w:val="0"/>
          <w:numId w:val="12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monitorizeaz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de implementare în activitate a prevederilor planului anual de activitate pentru supravegherea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controlul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asociate  asistentei medicale; </w:t>
      </w:r>
    </w:p>
    <w:p w14:paraId="74F4B2A6" w14:textId="755D7E7D" w:rsidR="000C6402" w:rsidRPr="00D0125D" w:rsidRDefault="000C6402" w:rsidP="001E091D">
      <w:pPr>
        <w:widowControl w:val="0"/>
        <w:numPr>
          <w:ilvl w:val="0"/>
          <w:numId w:val="12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îndeplinirea obiectivelor planului de activitate,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rezultatele ob</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inute, eficien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a economic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surilor;</w:t>
      </w:r>
    </w:p>
    <w:p w14:paraId="6A768C9B" w14:textId="40C9AF42" w:rsidR="000C6402" w:rsidRPr="00D0125D" w:rsidRDefault="000C6402" w:rsidP="001E091D">
      <w:pPr>
        <w:widowControl w:val="0"/>
        <w:numPr>
          <w:ilvl w:val="0"/>
          <w:numId w:val="12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face propuneri privind necesarul de dezinfectante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materiale de cur</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enie/sanitare, necesar derul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ilor fundamentate prin planul anual de activitate pentru supravegherea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controlul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asociate  asistentei medicale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îmbun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irea continu</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de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urare a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dot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w:t>
      </w:r>
      <w:bookmarkStart w:id="24" w:name="page261"/>
      <w:bookmarkEnd w:id="24"/>
      <w:r w:rsidRPr="00D0125D">
        <w:rPr>
          <w:rFonts w:ascii="Montserrat Light" w:eastAsia="Times New Roman" w:hAnsi="Montserrat Light" w:cs="Times New Roman"/>
          <w:lang w:val="ro-RO" w:bidi="en-US"/>
        </w:rPr>
        <w:t>tehnico-materiale necesare evit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sau diminu</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w:t>
      </w:r>
      <w:r w:rsidRPr="00D0125D">
        <w:rPr>
          <w:rFonts w:ascii="Montserrat Light" w:eastAsia="Times New Roman" w:hAnsi="Montserrat Light" w:cs="Times New Roman"/>
          <w:strike/>
          <w:lang w:val="ro-RO" w:bidi="en-US"/>
        </w:rPr>
        <w:t xml:space="preserve"> </w:t>
      </w:r>
      <w:r w:rsidRPr="00D0125D">
        <w:rPr>
          <w:rFonts w:ascii="Montserrat Light" w:eastAsia="Times New Roman" w:hAnsi="Montserrat Light" w:cs="Times New Roman"/>
          <w:lang w:val="ro-RO" w:bidi="en-US"/>
        </w:rPr>
        <w:t>riscului pentru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asociate  asistentei medicale;</w:t>
      </w:r>
    </w:p>
    <w:p w14:paraId="60FCF6E4" w14:textId="35E7D932" w:rsidR="000C6402" w:rsidRPr="00D0125D" w:rsidRDefault="000C6402" w:rsidP="001E091D">
      <w:pPr>
        <w:widowControl w:val="0"/>
        <w:numPr>
          <w:ilvl w:val="0"/>
          <w:numId w:val="12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asigurarea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de igien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privind cazarea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alimenta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ilor; </w:t>
      </w:r>
    </w:p>
    <w:p w14:paraId="639867D6" w14:textId="71FE5FFD" w:rsidR="000C6402" w:rsidRPr="00D0125D" w:rsidRDefault="000C6402" w:rsidP="001E091D">
      <w:pPr>
        <w:widowControl w:val="0"/>
        <w:numPr>
          <w:ilvl w:val="0"/>
          <w:numId w:val="12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te organizarea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ionarea sistemului informa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ional pentru înregistrarea, stocarea, prelucrarea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transmiterea informa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privind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asociate  asistentei medicale; </w:t>
      </w:r>
    </w:p>
    <w:p w14:paraId="68D462DE" w14:textId="58203FCC" w:rsidR="000C6402" w:rsidRPr="00D0125D" w:rsidRDefault="000C6402" w:rsidP="001E091D">
      <w:pPr>
        <w:widowControl w:val="0"/>
        <w:numPr>
          <w:ilvl w:val="0"/>
          <w:numId w:val="12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înainteaz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propunerile de activitate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achizi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cuprinse în planul anual al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pentru supravegherea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controlul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asociate  asistentei medicale Managerului/Comitetului director;</w:t>
      </w:r>
    </w:p>
    <w:p w14:paraId="36E1CE98" w14:textId="3776D9E2" w:rsidR="000C6402" w:rsidRPr="00D0125D" w:rsidRDefault="000C6402" w:rsidP="001E091D">
      <w:pPr>
        <w:widowControl w:val="0"/>
        <w:numPr>
          <w:ilvl w:val="0"/>
          <w:numId w:val="12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te respectarea normativelor cuprinse în planul anual de activitate pentru supravegherea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controlul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asociate  asistentei medicale de la nivelul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serviciilor din unitate, în colaborare cu responsabilul coordonator al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specifice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cu medicii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efi de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w:t>
      </w:r>
    </w:p>
    <w:p w14:paraId="0FBF5EEF" w14:textId="1DD04E83" w:rsidR="000C6402" w:rsidRPr="00D0125D" w:rsidRDefault="000C6402" w:rsidP="001E091D">
      <w:pPr>
        <w:widowControl w:val="0"/>
        <w:numPr>
          <w:ilvl w:val="0"/>
          <w:numId w:val="12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verific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eviden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a intern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informa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transmise 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aloanelor ierarhice, conform legii sau la solicitare legal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aferente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supraveghere, depistare, diagnostic, investigare epidemiologic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surile de control al focarului de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w:t>
      </w:r>
      <w:r w:rsidR="00053902" w:rsidRPr="00D0125D">
        <w:rPr>
          <w:rFonts w:ascii="Montserrat Light" w:eastAsia="Times New Roman" w:hAnsi="Montserrat Light" w:cs="Times New Roman"/>
          <w:lang w:val="ro-RO" w:bidi="en-US"/>
        </w:rPr>
        <w:t>asociată asisten</w:t>
      </w:r>
      <w:r w:rsidR="00F43EFE" w:rsidRPr="00D0125D">
        <w:rPr>
          <w:rFonts w:ascii="Montserrat Light" w:eastAsia="Times New Roman" w:hAnsi="Montserrat Light" w:cs="Times New Roman"/>
          <w:lang w:val="ro-RO" w:bidi="en-US"/>
        </w:rPr>
        <w:t>ț</w:t>
      </w:r>
      <w:r w:rsidR="00053902" w:rsidRPr="00D0125D">
        <w:rPr>
          <w:rFonts w:ascii="Montserrat Light" w:eastAsia="Times New Roman" w:hAnsi="Montserrat Light" w:cs="Times New Roman"/>
          <w:lang w:val="ro-RO" w:bidi="en-US"/>
        </w:rPr>
        <w:t>ei medicale</w:t>
      </w:r>
      <w:r w:rsidRPr="00D0125D">
        <w:rPr>
          <w:rFonts w:ascii="Montserrat Light" w:eastAsia="Times New Roman" w:hAnsi="Montserrat Light" w:cs="Times New Roman"/>
          <w:lang w:val="ro-RO" w:bidi="en-US"/>
        </w:rPr>
        <w:t xml:space="preserve"> din unitate; </w:t>
      </w:r>
    </w:p>
    <w:p w14:paraId="3BA9B5C4" w14:textId="01C289C6" w:rsidR="000C6402" w:rsidRPr="00D0125D" w:rsidRDefault="000C6402" w:rsidP="001E091D">
      <w:pPr>
        <w:widowControl w:val="0"/>
        <w:numPr>
          <w:ilvl w:val="0"/>
          <w:numId w:val="12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propune Managerului/Comitetului director, expertize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investiga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externe, consiliere profesional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specialitate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interven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în focarele de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w:t>
      </w:r>
      <w:r w:rsidR="00053902" w:rsidRPr="00D0125D">
        <w:rPr>
          <w:rFonts w:ascii="Montserrat Light" w:eastAsia="Times New Roman" w:hAnsi="Montserrat Light" w:cs="Times New Roman"/>
          <w:lang w:val="ro-RO" w:bidi="en-US"/>
        </w:rPr>
        <w:t>asociată asisten</w:t>
      </w:r>
      <w:r w:rsidR="00F43EFE" w:rsidRPr="00D0125D">
        <w:rPr>
          <w:rFonts w:ascii="Montserrat Light" w:eastAsia="Times New Roman" w:hAnsi="Montserrat Light" w:cs="Times New Roman"/>
          <w:lang w:val="ro-RO" w:bidi="en-US"/>
        </w:rPr>
        <w:t>ț</w:t>
      </w:r>
      <w:r w:rsidR="00053902" w:rsidRPr="00D0125D">
        <w:rPr>
          <w:rFonts w:ascii="Montserrat Light" w:eastAsia="Times New Roman" w:hAnsi="Montserrat Light" w:cs="Times New Roman"/>
          <w:lang w:val="ro-RO" w:bidi="en-US"/>
        </w:rPr>
        <w:t>ei medicale</w:t>
      </w:r>
      <w:r w:rsidRPr="00D0125D">
        <w:rPr>
          <w:rFonts w:ascii="Montserrat Light" w:eastAsia="Times New Roman" w:hAnsi="Montserrat Light" w:cs="Times New Roman"/>
          <w:lang w:val="ro-RO" w:bidi="en-US"/>
        </w:rPr>
        <w:t xml:space="preserve">; </w:t>
      </w:r>
    </w:p>
    <w:p w14:paraId="78AEE9DB" w14:textId="20ECBD4E" w:rsidR="000C6402" w:rsidRPr="00D0125D" w:rsidRDefault="000C6402" w:rsidP="001E091D">
      <w:pPr>
        <w:widowControl w:val="0"/>
        <w:numPr>
          <w:ilvl w:val="0"/>
          <w:numId w:val="12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utilizarea în activitatea curent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la toate componentele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medicale de preven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diagnostic, tratament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recuperare, a procedurilor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tehnicilor prev</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zute în protocoalele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a standardelor de sterilizare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sterilitate, asepsie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antisepsie, respectiv a normelor privind cazarea, alimenta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de igien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oferite pe perioada îngrijirilor acordate; </w:t>
      </w:r>
    </w:p>
    <w:p w14:paraId="694E659A" w14:textId="3AF761A0" w:rsidR="000C6402" w:rsidRPr="00D0125D" w:rsidRDefault="000C6402" w:rsidP="001E091D">
      <w:pPr>
        <w:widowControl w:val="0"/>
        <w:numPr>
          <w:ilvl w:val="0"/>
          <w:numId w:val="12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asigurarea aplic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Precau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iunilor universale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izolare special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bolnavilor;</w:t>
      </w:r>
    </w:p>
    <w:p w14:paraId="7F9CA646" w14:textId="260C44FE" w:rsidR="000C6402" w:rsidRPr="00D0125D" w:rsidRDefault="000C6402" w:rsidP="001E091D">
      <w:pPr>
        <w:widowControl w:val="0"/>
        <w:numPr>
          <w:ilvl w:val="0"/>
          <w:numId w:val="12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evalueaz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monitorizeaz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respectarea comportamentului igienic al personalului din spital, a respect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regulilor de tehnic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aseptic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tre acestea; </w:t>
      </w:r>
    </w:p>
    <w:p w14:paraId="37A3C9C2" w14:textId="610FF356" w:rsidR="000C6402" w:rsidRPr="00D0125D" w:rsidRDefault="000C6402" w:rsidP="001E091D">
      <w:pPr>
        <w:widowControl w:val="0"/>
        <w:numPr>
          <w:ilvl w:val="0"/>
          <w:numId w:val="12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monitorizeaz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circula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germenilor în spital, men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ine leg</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tura cu </w:t>
      </w:r>
      <w:r w:rsidRPr="00D0125D">
        <w:rPr>
          <w:rFonts w:ascii="Montserrat Light" w:eastAsia="Times New Roman" w:hAnsi="Montserrat Light" w:cs="Times New Roman"/>
          <w:lang w:val="ro-RO" w:bidi="en-US"/>
        </w:rPr>
        <w:lastRenderedPageBreak/>
        <w:t xml:space="preserve">laboratorul de microbiologie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sesizând orice modificare; </w:t>
      </w:r>
    </w:p>
    <w:p w14:paraId="217FFAE9" w14:textId="681033D6" w:rsidR="000C6402" w:rsidRPr="00D0125D" w:rsidRDefault="000C6402" w:rsidP="001E091D">
      <w:pPr>
        <w:widowControl w:val="0"/>
        <w:numPr>
          <w:ilvl w:val="0"/>
          <w:numId w:val="12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monitorizeaz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respectarea circuitelor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ionale din spital/sec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în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de specific; </w:t>
      </w:r>
    </w:p>
    <w:p w14:paraId="45C9718B" w14:textId="6CCC46AA" w:rsidR="000C6402" w:rsidRPr="00D0125D" w:rsidRDefault="000C6402" w:rsidP="001E091D">
      <w:pPr>
        <w:widowControl w:val="0"/>
        <w:numPr>
          <w:ilvl w:val="0"/>
          <w:numId w:val="12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monitorizeaz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respectarea st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de cur</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enie din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de respectarea normelor de igien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antiepidemice; </w:t>
      </w:r>
    </w:p>
    <w:p w14:paraId="5C15C47A" w14:textId="52838FC8" w:rsidR="000C6402" w:rsidRPr="00D0125D" w:rsidRDefault="000C6402" w:rsidP="001E091D">
      <w:pPr>
        <w:widowControl w:val="0"/>
        <w:numPr>
          <w:ilvl w:val="0"/>
          <w:numId w:val="12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înainteaz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propuneri Comitetului director cu privire la planificarea aprovizion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cu materiale necesare prevenirii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asociate  asistentei medicale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men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inerii st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de igien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p>
    <w:p w14:paraId="4A1F5423" w14:textId="20852BDC" w:rsidR="000C6402" w:rsidRPr="00D0125D" w:rsidRDefault="000C6402" w:rsidP="001E091D">
      <w:pPr>
        <w:widowControl w:val="0"/>
        <w:numPr>
          <w:ilvl w:val="0"/>
          <w:numId w:val="12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monitorizeaz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respectarea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surilor de asepsie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antisepsie; </w:t>
      </w:r>
    </w:p>
    <w:p w14:paraId="2EEB980F" w14:textId="5BB38CCC" w:rsidR="000C6402" w:rsidRPr="00D0125D" w:rsidRDefault="000C6402" w:rsidP="001E091D">
      <w:pPr>
        <w:widowControl w:val="0"/>
        <w:numPr>
          <w:ilvl w:val="0"/>
          <w:numId w:val="12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monitorizeaz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igiena bolnavilor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înso</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itorilor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face educa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sanitar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acestora; </w:t>
      </w:r>
    </w:p>
    <w:p w14:paraId="1F354D05" w14:textId="6DA6ED06" w:rsidR="000C6402" w:rsidRPr="00D0125D" w:rsidRDefault="000C6402" w:rsidP="001E091D">
      <w:pPr>
        <w:widowControl w:val="0"/>
        <w:numPr>
          <w:ilvl w:val="0"/>
          <w:numId w:val="12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instruie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te personalul din spitalului asupra </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inutei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comportamentului igienic,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asupra respect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normelor de tehnic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aseptic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p>
    <w:p w14:paraId="5AD87CED" w14:textId="1E0E9027" w:rsidR="000C6402" w:rsidRPr="00D0125D" w:rsidRDefault="000C6402" w:rsidP="001E091D">
      <w:pPr>
        <w:widowControl w:val="0"/>
        <w:numPr>
          <w:ilvl w:val="0"/>
          <w:numId w:val="12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frecven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asociate  asistentei medicale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evalueaz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factorii de risc; </w:t>
      </w:r>
    </w:p>
    <w:p w14:paraId="3E3D6E35" w14:textId="2670D2AE" w:rsidR="000C6402" w:rsidRPr="00D0125D" w:rsidRDefault="000C6402" w:rsidP="001E091D">
      <w:pPr>
        <w:widowControl w:val="0"/>
        <w:numPr>
          <w:ilvl w:val="0"/>
          <w:numId w:val="12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evalueaz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te/instruie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personalul privind utilizarea obligatorie în activitatea curent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la toate componentele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medicale de preven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diagnostic, tratament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recuperare, a procedurilor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tehnicilor prev</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zute în </w:t>
      </w:r>
      <w:bookmarkStart w:id="25" w:name="page262"/>
      <w:bookmarkEnd w:id="25"/>
      <w:r w:rsidRPr="00D0125D">
        <w:rPr>
          <w:rFonts w:ascii="Montserrat Light" w:eastAsia="Times New Roman" w:hAnsi="Montserrat Light" w:cs="Times New Roman"/>
          <w:lang w:val="ro-RO" w:bidi="en-US"/>
        </w:rPr>
        <w:t>protocoalele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a standardelor de sterilizare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sterilitate, asepsie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antisepsie, respectiv a normelor privind cazarea, alimenta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de igien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oferite pe perioada îngrijirilor acordate, cu respectarea normelor tehnice privind cur</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area, dezinfec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sterilizarea în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ile sanitare conform O.M.S. nr. 261/2007 Comisia de combatere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prevenire 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asociate  asistentei medicale </w:t>
      </w:r>
    </w:p>
    <w:p w14:paraId="55B9C67D" w14:textId="64D7D839" w:rsidR="000C6402" w:rsidRPr="00D0125D" w:rsidRDefault="000C6402" w:rsidP="001E091D">
      <w:pPr>
        <w:widowControl w:val="0"/>
        <w:numPr>
          <w:ilvl w:val="0"/>
          <w:numId w:val="12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se va întruni ori de câte ori este nevoie, dar nu mai pu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 de o dat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 trimestru.</w:t>
      </w:r>
    </w:p>
    <w:p w14:paraId="53007E14" w14:textId="11F192BF" w:rsidR="000C6402" w:rsidRPr="00D0125D" w:rsidRDefault="000C6402" w:rsidP="00083219">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(5)</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 xml:space="preserve">Mod de lucru: </w:t>
      </w:r>
      <w:r w:rsidRPr="00D0125D">
        <w:rPr>
          <w:rFonts w:ascii="Montserrat Light" w:eastAsia="Times New Roman" w:hAnsi="Montserrat Light" w:cs="Times New Roman"/>
          <w:lang w:val="ro-RO" w:bidi="en-US"/>
        </w:rPr>
        <w:t>Comitetul de prevenire a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asociate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 se va întruni ori de câte ori este nevoie, dar nu mai pu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 de o dat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 trimestru. La sfâr</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it se vor consemna într-un proces verbal problemele discutate.</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Procesul-verbal va fi înaintat managerului spitalului, în vederea lu</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surilor ce se impun în conformitate cu legisla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ia în vigoare. </w:t>
      </w:r>
    </w:p>
    <w:p w14:paraId="55E74FAB" w14:textId="1A1822DA" w:rsidR="000C6402" w:rsidRPr="00D0125D" w:rsidRDefault="000C6402" w:rsidP="00083219">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 xml:space="preserve">Art. </w:t>
      </w:r>
      <w:r w:rsidR="00141EFB" w:rsidRPr="00D0125D">
        <w:rPr>
          <w:rFonts w:ascii="Montserrat Light" w:eastAsia="Times New Roman" w:hAnsi="Montserrat Light" w:cs="Times New Roman"/>
          <w:b/>
          <w:bCs/>
          <w:lang w:val="ro-RO" w:bidi="en-US"/>
        </w:rPr>
        <w:t>82</w:t>
      </w:r>
      <w:r w:rsidRPr="00D0125D">
        <w:rPr>
          <w:rFonts w:ascii="Montserrat Light" w:eastAsia="Times New Roman" w:hAnsi="Montserrat Light" w:cs="Times New Roman"/>
          <w:b/>
          <w:bCs/>
          <w:lang w:val="ro-RO" w:bidi="en-US"/>
        </w:rPr>
        <w:t xml:space="preserve">. Comitetul de securitate </w:t>
      </w:r>
      <w:r w:rsidR="00F43EFE" w:rsidRPr="00D0125D">
        <w:rPr>
          <w:rFonts w:ascii="Montserrat Light" w:eastAsia="Times New Roman" w:hAnsi="Montserrat Light" w:cs="Times New Roman"/>
          <w:b/>
          <w:bCs/>
          <w:lang w:val="ro-RO" w:bidi="en-US"/>
        </w:rPr>
        <w:t>ș</w:t>
      </w:r>
      <w:r w:rsidRPr="00D0125D">
        <w:rPr>
          <w:rFonts w:ascii="Montserrat Light" w:eastAsia="Times New Roman" w:hAnsi="Montserrat Light" w:cs="Times New Roman"/>
          <w:b/>
          <w:bCs/>
          <w:lang w:val="ro-RO" w:bidi="en-US"/>
        </w:rPr>
        <w:t>i s</w:t>
      </w:r>
      <w:r w:rsidR="00731DEC" w:rsidRPr="00D0125D">
        <w:rPr>
          <w:rFonts w:ascii="Montserrat Light" w:eastAsia="Times New Roman" w:hAnsi="Montserrat Light" w:cs="Times New Roman"/>
          <w:b/>
          <w:bCs/>
          <w:lang w:val="ro-RO" w:bidi="en-US"/>
        </w:rPr>
        <w:t>ă</w:t>
      </w:r>
      <w:r w:rsidRPr="00D0125D">
        <w:rPr>
          <w:rFonts w:ascii="Montserrat Light" w:eastAsia="Times New Roman" w:hAnsi="Montserrat Light" w:cs="Times New Roman"/>
          <w:b/>
          <w:bCs/>
          <w:lang w:val="ro-RO" w:bidi="en-US"/>
        </w:rPr>
        <w:t>n</w:t>
      </w:r>
      <w:r w:rsidR="00731DEC" w:rsidRPr="00D0125D">
        <w:rPr>
          <w:rFonts w:ascii="Montserrat Light" w:eastAsia="Times New Roman" w:hAnsi="Montserrat Light" w:cs="Times New Roman"/>
          <w:b/>
          <w:bCs/>
          <w:lang w:val="ro-RO" w:bidi="en-US"/>
        </w:rPr>
        <w:t>ă</w:t>
      </w:r>
      <w:r w:rsidRPr="00D0125D">
        <w:rPr>
          <w:rFonts w:ascii="Montserrat Light" w:eastAsia="Times New Roman" w:hAnsi="Montserrat Light" w:cs="Times New Roman"/>
          <w:b/>
          <w:bCs/>
          <w:lang w:val="ro-RO" w:bidi="en-US"/>
        </w:rPr>
        <w:t>tate în munc</w:t>
      </w:r>
      <w:r w:rsidR="00731DEC" w:rsidRPr="00D0125D">
        <w:rPr>
          <w:rFonts w:ascii="Montserrat Light" w:eastAsia="Times New Roman" w:hAnsi="Montserrat Light" w:cs="Times New Roman"/>
          <w:b/>
          <w:bCs/>
          <w:lang w:val="ro-RO" w:bidi="en-US"/>
        </w:rPr>
        <w:t>ă</w:t>
      </w:r>
      <w:r w:rsidRPr="00D0125D">
        <w:rPr>
          <w:rFonts w:ascii="Montserrat Light" w:eastAsia="Times New Roman" w:hAnsi="Montserrat Light" w:cs="Times New Roman"/>
          <w:b/>
          <w:bCs/>
          <w:lang w:val="ro-RO" w:bidi="en-US"/>
        </w:rPr>
        <w:t xml:space="preserve"> </w:t>
      </w:r>
    </w:p>
    <w:p w14:paraId="5D58D7F6" w14:textId="2ACEAB3D" w:rsidR="005C2CC1" w:rsidRPr="00D0125D" w:rsidRDefault="005C2CC1" w:rsidP="005C2CC1">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(1) Cadrul legislativ: Constituit în cadrul Spitalului Clinic de Boli Infec</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ioase Cluj-Napoca, în baza Legii nr. 319/2006 a securită</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ii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sănătă</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ii în muncă, cu modificările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completările ulterioare.</w:t>
      </w:r>
    </w:p>
    <w:p w14:paraId="3461D7E7" w14:textId="7A27A758" w:rsidR="005C2CC1" w:rsidRPr="00D0125D" w:rsidRDefault="005C2CC1" w:rsidP="005C2CC1">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(2)  Componen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a: </w:t>
      </w:r>
    </w:p>
    <w:p w14:paraId="28A48319" w14:textId="0A590AA9" w:rsidR="005C2CC1" w:rsidRPr="00D0125D" w:rsidRDefault="005C2CC1" w:rsidP="005C2CC1">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ab/>
      </w:r>
      <w:r w:rsidRPr="00D0125D">
        <w:rPr>
          <w:rFonts w:ascii="Montserrat Light" w:eastAsia="Times New Roman" w:hAnsi="Montserrat Light" w:cs="Times New Roman"/>
          <w:bCs/>
          <w:lang w:val="ro-RO" w:bidi="en-US"/>
        </w:rPr>
        <w:tab/>
        <w:t>- Manager spital – Pre</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edinte</w:t>
      </w:r>
    </w:p>
    <w:p w14:paraId="4A46292D" w14:textId="77777777" w:rsidR="005C2CC1" w:rsidRPr="00D0125D" w:rsidRDefault="005C2CC1" w:rsidP="005C2CC1">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ab/>
      </w:r>
      <w:r w:rsidRPr="00D0125D">
        <w:rPr>
          <w:rFonts w:ascii="Montserrat Light" w:eastAsia="Times New Roman" w:hAnsi="Montserrat Light" w:cs="Times New Roman"/>
          <w:bCs/>
          <w:lang w:val="ro-RO" w:bidi="en-US"/>
        </w:rPr>
        <w:tab/>
        <w:t>- Director Medical – membru</w:t>
      </w:r>
    </w:p>
    <w:p w14:paraId="00A68E0D" w14:textId="6CBD80BF" w:rsidR="005C2CC1" w:rsidRPr="00D0125D" w:rsidRDefault="005C2CC1" w:rsidP="005C2CC1">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ab/>
      </w:r>
      <w:r w:rsidRPr="00D0125D">
        <w:rPr>
          <w:rFonts w:ascii="Montserrat Light" w:eastAsia="Times New Roman" w:hAnsi="Montserrat Light" w:cs="Times New Roman"/>
          <w:bCs/>
          <w:lang w:val="ro-RO" w:bidi="en-US"/>
        </w:rPr>
        <w:tab/>
        <w:t xml:space="preserve">- Medic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ef AI – membru</w:t>
      </w:r>
    </w:p>
    <w:p w14:paraId="10A42F04" w14:textId="77777777" w:rsidR="005C2CC1" w:rsidRPr="00D0125D" w:rsidRDefault="005C2CC1" w:rsidP="005C2CC1">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ab/>
      </w:r>
      <w:r w:rsidRPr="00D0125D">
        <w:rPr>
          <w:rFonts w:ascii="Montserrat Light" w:eastAsia="Times New Roman" w:hAnsi="Montserrat Light" w:cs="Times New Roman"/>
          <w:bCs/>
          <w:lang w:val="ro-RO" w:bidi="en-US"/>
        </w:rPr>
        <w:tab/>
        <w:t xml:space="preserve">- Sef serviciu administrativ - membru </w:t>
      </w:r>
    </w:p>
    <w:p w14:paraId="05AC58F7" w14:textId="77777777" w:rsidR="005C2CC1" w:rsidRPr="00D0125D" w:rsidRDefault="005C2CC1" w:rsidP="005C2CC1">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 Medic Medicina muncii – membru</w:t>
      </w:r>
    </w:p>
    <w:p w14:paraId="3FDDB6A9" w14:textId="627F9B10" w:rsidR="005C2CC1" w:rsidRPr="00D0125D" w:rsidRDefault="005C2CC1" w:rsidP="005C2CC1">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ab/>
      </w:r>
      <w:r w:rsidRPr="00D0125D">
        <w:rPr>
          <w:rFonts w:ascii="Montserrat Light" w:eastAsia="Times New Roman" w:hAnsi="Montserrat Light" w:cs="Times New Roman"/>
          <w:bCs/>
          <w:lang w:val="ro-RO" w:bidi="en-US"/>
        </w:rPr>
        <w:tab/>
        <w:t>- Reprezentan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 ai salaria</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ilor – 4 membrii</w:t>
      </w:r>
    </w:p>
    <w:p w14:paraId="37B5590F" w14:textId="72D7A42D" w:rsidR="005C2CC1" w:rsidRPr="00D0125D" w:rsidRDefault="005C2CC1" w:rsidP="005C2CC1">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(3) Scop: stabile</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te principiile generale referitoare la prevenirea riscurilor profesionale, protec</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ia sănătă</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ii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 xml:space="preserve">i securitatea lucrătorilor, eliminarea factorilor de risc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 xml:space="preserve">i accidentare, informarea, consultarea, participarea echilibrată potrivit legii, instruirea lucrătorilor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 reprezentan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ilor lor, precum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direc</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iile generale pentru implementarea acestor principii. </w:t>
      </w:r>
    </w:p>
    <w:p w14:paraId="43266692" w14:textId="19397051" w:rsidR="005C2CC1" w:rsidRPr="00D0125D" w:rsidRDefault="005C2CC1" w:rsidP="005C2CC1">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(4) Atribu</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ii:</w:t>
      </w:r>
    </w:p>
    <w:p w14:paraId="3339CBE0" w14:textId="4974AB38" w:rsidR="005C2CC1" w:rsidRPr="00D0125D" w:rsidRDefault="005C2CC1" w:rsidP="005C2CC1">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 xml:space="preserve">a) analizează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 xml:space="preserve">i face propuneri privind politica de securitate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 xml:space="preserve">i sănătate în muncă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 xml:space="preserve">i planul de prevenire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protec</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ie, conform regulamentului intern sau regulamentului de organizare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func</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ionare;</w:t>
      </w:r>
    </w:p>
    <w:p w14:paraId="4B4F2C3D" w14:textId="080BD6F4" w:rsidR="005C2CC1" w:rsidRPr="00D0125D" w:rsidRDefault="005C2CC1" w:rsidP="005C2CC1">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b) urmăre</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 xml:space="preserve">te realizarea planului de prevenire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protec</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ie, inclusiv alocarea mijloacelor necesare realizării prevederilor lui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eficien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a acestora din punct de vedere al îmbunătă</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irii condi</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iilor de muncă;</w:t>
      </w:r>
    </w:p>
    <w:p w14:paraId="3760EE29" w14:textId="672B499F" w:rsidR="005C2CC1" w:rsidRPr="00D0125D" w:rsidRDefault="005C2CC1" w:rsidP="005C2CC1">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c) analizează introducerea de noi tehnologii, alegerea echipamentelor, luând în considerare consecin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ele asupra securită</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ii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sănătă</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ii, lucrătorilor,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face propuneri în situa</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ia constatării anumitor deficien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e;</w:t>
      </w:r>
    </w:p>
    <w:p w14:paraId="1C9D781C" w14:textId="3D8548FF" w:rsidR="005C2CC1" w:rsidRPr="00D0125D" w:rsidRDefault="005C2CC1" w:rsidP="005C2CC1">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d) analizează alegerea, cumpărarea, între</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inerea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utilizarea echipamentelor de muncă, a echipamentelor de protec</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ie colectivă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individuală;</w:t>
      </w:r>
    </w:p>
    <w:p w14:paraId="60157C26" w14:textId="14685DB9" w:rsidR="005C2CC1" w:rsidRPr="00D0125D" w:rsidRDefault="005C2CC1" w:rsidP="005C2CC1">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e) analizează modul de îndeplinire a atribu</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iilor ce revin serviciului extern de </w:t>
      </w:r>
      <w:r w:rsidRPr="00D0125D">
        <w:rPr>
          <w:rFonts w:ascii="Montserrat Light" w:eastAsia="Times New Roman" w:hAnsi="Montserrat Light" w:cs="Times New Roman"/>
          <w:bCs/>
          <w:lang w:val="ro-RO" w:bidi="en-US"/>
        </w:rPr>
        <w:lastRenderedPageBreak/>
        <w:t xml:space="preserve">prevenire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protec</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ie, precum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men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inerea sau, dacă este cazul, înlocuirea acestuia;</w:t>
      </w:r>
    </w:p>
    <w:p w14:paraId="33489D90" w14:textId="3ECF29CE" w:rsidR="005C2CC1" w:rsidRPr="00D0125D" w:rsidRDefault="005C2CC1" w:rsidP="005C2CC1">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 xml:space="preserve">f) propune măsuri de amenajare a locurilor de muncă, </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inând seama de prezen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a grupurilor sensibile la riscuri specifice;</w:t>
      </w:r>
    </w:p>
    <w:p w14:paraId="03D17C67" w14:textId="160DEF1E" w:rsidR="005C2CC1" w:rsidRPr="00D0125D" w:rsidRDefault="005C2CC1" w:rsidP="005C2CC1">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g) analizează cererile formulate de lucrători privind condi</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iile de muncă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modul în care î</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îndeplinesc atribu</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iile persoanele desemnate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i/sau serviciul extern;</w:t>
      </w:r>
    </w:p>
    <w:p w14:paraId="169E1BCA" w14:textId="45913C2A" w:rsidR="005C2CC1" w:rsidRPr="00D0125D" w:rsidRDefault="005C2CC1" w:rsidP="005C2CC1">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h) urmăre</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 xml:space="preserve">te modul în care se aplică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 xml:space="preserve">i se respectă reglementările legale privind securitatea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 xml:space="preserve">i sănătatea în muncă, măsurile dispuse de inspectorul de muncă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inspectorii sanitari;</w:t>
      </w:r>
    </w:p>
    <w:p w14:paraId="4A9CD9D7" w14:textId="6383ED03" w:rsidR="005C2CC1" w:rsidRPr="00D0125D" w:rsidRDefault="005C2CC1" w:rsidP="005C2CC1">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 xml:space="preserve">i) analizează propunerile lucrătorilor privind prevenirea accidentelor de muncă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 îmbolnăvirilor profesionale;</w:t>
      </w:r>
    </w:p>
    <w:p w14:paraId="7E5DF58D" w14:textId="25E531E8" w:rsidR="005C2CC1" w:rsidRPr="00D0125D" w:rsidRDefault="005C2CC1" w:rsidP="005C2CC1">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 xml:space="preserve">precum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pentru îmbunătă</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irea condi</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iilor de muncă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 xml:space="preserve">i propune introducerea acestora în planul de prevenire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w:t>
      </w:r>
      <w:r w:rsidR="002707D6"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bCs/>
          <w:lang w:val="ro-RO" w:bidi="en-US"/>
        </w:rPr>
        <w:t>protec</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ie;</w:t>
      </w:r>
    </w:p>
    <w:p w14:paraId="75A22A5D" w14:textId="2B02FB87" w:rsidR="005C2CC1" w:rsidRPr="00D0125D" w:rsidRDefault="005C2CC1" w:rsidP="005C2CC1">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 xml:space="preserve">j) analizează cauzele producerii accidentelor de muncă, îmbolnăvirilor profesionale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 xml:space="preserve">i evenimentelor produse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poate propune măsuri tehnice în completarea măsurilor dispuse în urma cercetării;</w:t>
      </w:r>
    </w:p>
    <w:p w14:paraId="694033A2" w14:textId="0CAE3297" w:rsidR="005C2CC1" w:rsidRPr="00D0125D" w:rsidRDefault="005C2CC1" w:rsidP="005C2CC1">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k) efectuează verificări proprii privind aplicarea instruc</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iunilor proprii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 xml:space="preserve">i a celor de lucru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face un raport scris privind constatările făcute;</w:t>
      </w:r>
    </w:p>
    <w:p w14:paraId="5F09C5CF" w14:textId="5849D40C" w:rsidR="005C2CC1" w:rsidRPr="00D0125D" w:rsidRDefault="005C2CC1" w:rsidP="005C2CC1">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 xml:space="preserve">l) dezbate raportul scris, prezentat comitetului de securitate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sănătate în muncă de către conducătorul unită</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ii cel pu</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in o dată pe an, cu privire la situa</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ia securită</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ii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sănătă</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ii în muncă, la ac</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iunile care au fost întreprinse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la eficien</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a acestora în anul încheiat, precum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 xml:space="preserve">i propunerile pentru planul de prevenire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protec</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ie ce se va realiza în anul următor.</w:t>
      </w:r>
    </w:p>
    <w:p w14:paraId="6D18BB91" w14:textId="31DBCB7C" w:rsidR="005C2CC1" w:rsidRPr="00D0125D" w:rsidRDefault="005C2CC1" w:rsidP="005C2CC1">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 xml:space="preserve">(5) Mod de lucru: Secretarul comitetului de securitate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sănătate în muncă convoacă în scris membrii comitetului cu cel pu</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in 5 zile înainte de data întrunirii, indicând locul, data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 xml:space="preserve">i ora stabilită. La fiecare întrunire secretarul comitetului de securitate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sănătate în muncă încheie un proces verbal care va fi semnat de către to</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 membrii comitetului </w:t>
      </w:r>
      <w:r w:rsidR="00F43EFE" w:rsidRPr="00D0125D">
        <w:rPr>
          <w:rFonts w:ascii="Montserrat Light" w:eastAsia="Times New Roman" w:hAnsi="Montserrat Light" w:cs="Times New Roman"/>
          <w:bCs/>
          <w:lang w:val="ro-RO" w:bidi="en-US"/>
        </w:rPr>
        <w:t>ș</w:t>
      </w:r>
      <w:r w:rsidR="00BB3938" w:rsidRPr="00D0125D">
        <w:rPr>
          <w:rFonts w:ascii="Montserrat Light" w:eastAsia="Times New Roman" w:hAnsi="Montserrat Light" w:cs="Times New Roman"/>
          <w:bCs/>
          <w:lang w:val="ro-RO" w:bidi="en-US"/>
        </w:rPr>
        <w:t xml:space="preserve">i </w:t>
      </w:r>
      <w:r w:rsidRPr="00D0125D">
        <w:rPr>
          <w:rFonts w:ascii="Montserrat Light" w:eastAsia="Times New Roman" w:hAnsi="Montserrat Light" w:cs="Times New Roman"/>
          <w:bCs/>
          <w:lang w:val="ro-RO" w:bidi="en-US"/>
        </w:rPr>
        <w:t>care va fi prezentat spre viz</w:t>
      </w:r>
      <w:r w:rsidR="00BB3938"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managerului spitalului. Secretarul comitetului de securitate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 xml:space="preserve">i sănătate în muncă transmite Inspectoratului Teritorial de Muncă, în termen de 10 zile de la data întrunirii, o copie a procesului - verbal încheiat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afi</w:t>
      </w:r>
      <w:r w:rsidR="00F43EFE" w:rsidRPr="00D0125D">
        <w:rPr>
          <w:rFonts w:ascii="Montserrat Light" w:eastAsia="Times New Roman" w:hAnsi="Montserrat Light" w:cs="Times New Roman"/>
          <w:bCs/>
          <w:lang w:val="ro-RO" w:bidi="en-US"/>
        </w:rPr>
        <w:t>ș</w:t>
      </w:r>
      <w:r w:rsidR="00BB3938" w:rsidRPr="00D0125D">
        <w:rPr>
          <w:rFonts w:ascii="Montserrat Light" w:eastAsia="Times New Roman" w:hAnsi="Montserrat Light" w:cs="Times New Roman"/>
          <w:bCs/>
          <w:lang w:val="ro-RO" w:bidi="en-US"/>
        </w:rPr>
        <w:t>e</w:t>
      </w:r>
      <w:r w:rsidRPr="00D0125D">
        <w:rPr>
          <w:rFonts w:ascii="Montserrat Light" w:eastAsia="Times New Roman" w:hAnsi="Montserrat Light" w:cs="Times New Roman"/>
          <w:bCs/>
          <w:lang w:val="ro-RO" w:bidi="en-US"/>
        </w:rPr>
        <w:t>az</w:t>
      </w:r>
      <w:r w:rsidR="00BB3938"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la loc vizibil </w:t>
      </w:r>
      <w:r w:rsidR="00BB3938" w:rsidRPr="00D0125D">
        <w:rPr>
          <w:rFonts w:ascii="Montserrat Light" w:eastAsia="Times New Roman" w:hAnsi="Montserrat Light" w:cs="Times New Roman"/>
          <w:bCs/>
          <w:lang w:val="ro-RO" w:bidi="en-US"/>
        </w:rPr>
        <w:t>î</w:t>
      </w:r>
      <w:r w:rsidRPr="00D0125D">
        <w:rPr>
          <w:rFonts w:ascii="Montserrat Light" w:eastAsia="Times New Roman" w:hAnsi="Montserrat Light" w:cs="Times New Roman"/>
          <w:bCs/>
          <w:lang w:val="ro-RO" w:bidi="en-US"/>
        </w:rPr>
        <w:t xml:space="preserve">n </w:t>
      </w:r>
      <w:r w:rsidR="00BB3938" w:rsidRPr="00D0125D">
        <w:rPr>
          <w:rFonts w:ascii="Montserrat Light" w:eastAsia="Times New Roman" w:hAnsi="Montserrat Light" w:cs="Times New Roman"/>
          <w:bCs/>
          <w:lang w:val="ro-RO" w:bidi="en-US"/>
        </w:rPr>
        <w:t>u</w:t>
      </w:r>
      <w:r w:rsidRPr="00D0125D">
        <w:rPr>
          <w:rFonts w:ascii="Montserrat Light" w:eastAsia="Times New Roman" w:hAnsi="Montserrat Light" w:cs="Times New Roman"/>
          <w:bCs/>
          <w:lang w:val="ro-RO" w:bidi="en-US"/>
        </w:rPr>
        <w:t>nitate o copie dup</w:t>
      </w:r>
      <w:r w:rsidR="00BB3938"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 acesta. Comitetul de securitate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sănătate în muncă exercită atribu</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iile prevăzute la art. 67 din HG 1425/2006 privind normele metodologice de aplicare a prevederilor Legii nr. 319/2006. </w:t>
      </w:r>
    </w:p>
    <w:p w14:paraId="1A7BAD34" w14:textId="51D82BE4" w:rsidR="000C6402" w:rsidRPr="00D0125D" w:rsidRDefault="000C6402" w:rsidP="005C2CC1">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Art. 8</w:t>
      </w:r>
      <w:r w:rsidR="00141EFB" w:rsidRPr="00D0125D">
        <w:rPr>
          <w:rFonts w:ascii="Montserrat Light" w:eastAsia="Times New Roman" w:hAnsi="Montserrat Light" w:cs="Times New Roman"/>
          <w:b/>
          <w:bCs/>
          <w:lang w:val="ro-RO" w:bidi="en-US"/>
        </w:rPr>
        <w:t>3</w:t>
      </w:r>
      <w:r w:rsidRPr="00D0125D">
        <w:rPr>
          <w:rFonts w:ascii="Montserrat Light" w:eastAsia="Times New Roman" w:hAnsi="Montserrat Light" w:cs="Times New Roman"/>
          <w:b/>
          <w:bCs/>
          <w:lang w:val="ro-RO" w:bidi="en-US"/>
        </w:rPr>
        <w:t>. Comisia de analiz</w:t>
      </w:r>
      <w:r w:rsidR="00731DEC" w:rsidRPr="00D0125D">
        <w:rPr>
          <w:rFonts w:ascii="Montserrat Light" w:eastAsia="Times New Roman" w:hAnsi="Montserrat Light" w:cs="Times New Roman"/>
          <w:b/>
          <w:bCs/>
          <w:lang w:val="ro-RO" w:bidi="en-US"/>
        </w:rPr>
        <w:t>ă</w:t>
      </w:r>
      <w:r w:rsidRPr="00D0125D">
        <w:rPr>
          <w:rFonts w:ascii="Montserrat Light" w:eastAsia="Times New Roman" w:hAnsi="Montserrat Light" w:cs="Times New Roman"/>
          <w:b/>
          <w:bCs/>
          <w:lang w:val="ro-RO" w:bidi="en-US"/>
        </w:rPr>
        <w:t xml:space="preserve"> DRG </w:t>
      </w:r>
    </w:p>
    <w:p w14:paraId="15B064B5" w14:textId="7DA4830D" w:rsidR="000C6402" w:rsidRPr="00D0125D" w:rsidRDefault="000C6402" w:rsidP="001E091D">
      <w:pPr>
        <w:widowControl w:val="0"/>
        <w:numPr>
          <w:ilvl w:val="0"/>
          <w:numId w:val="13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Cs/>
          <w:lang w:val="ro-RO" w:bidi="en-US"/>
        </w:rPr>
        <w:t xml:space="preserve">Cadrul legislativ: </w:t>
      </w:r>
      <w:r w:rsidRPr="00D0125D">
        <w:rPr>
          <w:rFonts w:ascii="Montserrat Light" w:eastAsia="Times New Roman" w:hAnsi="Montserrat Light" w:cs="Times New Roman"/>
          <w:lang w:val="ro-RO" w:bidi="en-US"/>
        </w:rPr>
        <w:t>Constituit în cadrul Spitalului Clinic de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ioase Cluj-Napoca în baza</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 xml:space="preserve">prevederilor legale privind implementarea DRG. </w:t>
      </w:r>
    </w:p>
    <w:p w14:paraId="2B142BCD" w14:textId="7CBA39E1" w:rsidR="000C6402" w:rsidRPr="00D0125D" w:rsidRDefault="000C6402" w:rsidP="001E091D">
      <w:pPr>
        <w:widowControl w:val="0"/>
        <w:numPr>
          <w:ilvl w:val="0"/>
          <w:numId w:val="130"/>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Componen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a: </w:t>
      </w:r>
    </w:p>
    <w:p w14:paraId="3FE12C38" w14:textId="39CAA09B" w:rsidR="000C6402" w:rsidRPr="00D0125D" w:rsidRDefault="000C6402" w:rsidP="001E091D">
      <w:pPr>
        <w:widowControl w:val="0"/>
        <w:numPr>
          <w:ilvl w:val="0"/>
          <w:numId w:val="153"/>
        </w:numPr>
        <w:tabs>
          <w:tab w:val="left" w:pos="1134"/>
        </w:tabs>
        <w:overflowPunct w:val="0"/>
        <w:autoSpaceDE w:val="0"/>
        <w:autoSpaceDN w:val="0"/>
        <w:adjustRightInd w:val="0"/>
        <w:spacing w:line="240" w:lineRule="auto"/>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Director Medical – Pre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edinte</w:t>
      </w:r>
    </w:p>
    <w:p w14:paraId="3C6A2487" w14:textId="77777777" w:rsidR="000C6402" w:rsidRPr="00D0125D" w:rsidRDefault="000C6402" w:rsidP="001E091D">
      <w:pPr>
        <w:widowControl w:val="0"/>
        <w:numPr>
          <w:ilvl w:val="0"/>
          <w:numId w:val="153"/>
        </w:numPr>
        <w:tabs>
          <w:tab w:val="left" w:pos="1134"/>
        </w:tabs>
        <w:overflowPunct w:val="0"/>
        <w:autoSpaceDE w:val="0"/>
        <w:autoSpaceDN w:val="0"/>
        <w:adjustRightInd w:val="0"/>
        <w:spacing w:line="240" w:lineRule="auto"/>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1 medic specialist – membru</w:t>
      </w:r>
    </w:p>
    <w:p w14:paraId="4F08341F" w14:textId="77777777" w:rsidR="000C6402" w:rsidRPr="00D0125D" w:rsidRDefault="000C6402" w:rsidP="001E091D">
      <w:pPr>
        <w:widowControl w:val="0"/>
        <w:numPr>
          <w:ilvl w:val="0"/>
          <w:numId w:val="153"/>
        </w:numPr>
        <w:tabs>
          <w:tab w:val="left" w:pos="1134"/>
        </w:tabs>
        <w:overflowPunct w:val="0"/>
        <w:autoSpaceDE w:val="0"/>
        <w:autoSpaceDN w:val="0"/>
        <w:adjustRightInd w:val="0"/>
        <w:spacing w:line="240" w:lineRule="auto"/>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 xml:space="preserve">Secretar </w:t>
      </w:r>
    </w:p>
    <w:p w14:paraId="08C46461" w14:textId="1A00C623" w:rsidR="000C6402" w:rsidRPr="00D0125D" w:rsidRDefault="000C6402" w:rsidP="00811B5A">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(3)</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 xml:space="preserve">Scop: </w:t>
      </w:r>
      <w:r w:rsidRPr="00D0125D">
        <w:rPr>
          <w:rFonts w:ascii="Montserrat Light" w:eastAsia="Times New Roman" w:hAnsi="Montserrat Light" w:cs="Times New Roman"/>
          <w:lang w:val="ro-RO" w:bidi="en-US"/>
        </w:rPr>
        <w:t>colectarea sistematic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informa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cu privire la activitatea spitaliceasc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 xml:space="preserve">analiza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utilizarea acestora în vederea cre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terii eficacit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calit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eficien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îngrijirilor oferite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spitaliza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 </w:t>
      </w:r>
    </w:p>
    <w:p w14:paraId="714B8BEA" w14:textId="52FDB613" w:rsidR="000C6402" w:rsidRPr="00D0125D" w:rsidRDefault="000C6402" w:rsidP="00811B5A">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(4)</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Atribu</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ii: </w:t>
      </w:r>
    </w:p>
    <w:p w14:paraId="7A43966D" w14:textId="1E01B256" w:rsidR="000C6402" w:rsidRPr="00D0125D" w:rsidRDefault="000C6402" w:rsidP="001E091D">
      <w:pPr>
        <w:widowControl w:val="0"/>
        <w:numPr>
          <w:ilvl w:val="0"/>
          <w:numId w:val="131"/>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analizeaz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toate cazurile nevalidate, iar cele care pot fi revalidate sunt transmise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în vederea remedierii deficien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transmiterii lor compartimentului de  Statistic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D.R.G. pentru raportarea acestora spre revalidare; </w:t>
      </w:r>
    </w:p>
    <w:p w14:paraId="0DEECEB5" w14:textId="606202E4" w:rsidR="000C6402" w:rsidRPr="00D0125D" w:rsidRDefault="000C6402" w:rsidP="001E091D">
      <w:pPr>
        <w:widowControl w:val="0"/>
        <w:numPr>
          <w:ilvl w:val="0"/>
          <w:numId w:val="131"/>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analizeaz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modul de codificare în vederea îmbun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irii indicelui de complexitate; </w:t>
      </w:r>
    </w:p>
    <w:p w14:paraId="1D7CBA04" w14:textId="469FA89D" w:rsidR="000C6402" w:rsidRPr="00D0125D" w:rsidRDefault="000C6402" w:rsidP="001E091D">
      <w:pPr>
        <w:widowControl w:val="0"/>
        <w:numPr>
          <w:ilvl w:val="0"/>
          <w:numId w:val="131"/>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analiza corectitudinii codific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în sistem D.R.G.;</w:t>
      </w:r>
    </w:p>
    <w:p w14:paraId="54F8F123" w14:textId="06BD99EC" w:rsidR="000C6402" w:rsidRPr="00D0125D" w:rsidRDefault="000C6402" w:rsidP="001E091D">
      <w:pPr>
        <w:widowControl w:val="0"/>
        <w:numPr>
          <w:ilvl w:val="0"/>
          <w:numId w:val="131"/>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colaborarea cu persoanele/firma implicat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auditarea pentru sistemul D.R.G.; </w:t>
      </w:r>
    </w:p>
    <w:p w14:paraId="6D47A2B4" w14:textId="236028C8" w:rsidR="000C6402" w:rsidRPr="00D0125D" w:rsidRDefault="000C6402" w:rsidP="001E091D">
      <w:pPr>
        <w:widowControl w:val="0"/>
        <w:numPr>
          <w:ilvl w:val="0"/>
          <w:numId w:val="131"/>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implementarea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surilor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corecturilor sugerate de auditorul D.R.G.;</w:t>
      </w:r>
    </w:p>
    <w:p w14:paraId="7039CF2B" w14:textId="50E1CE57" w:rsidR="000C6402" w:rsidRPr="00D0125D" w:rsidRDefault="000C6402" w:rsidP="001E091D">
      <w:pPr>
        <w:widowControl w:val="0"/>
        <w:numPr>
          <w:ilvl w:val="0"/>
          <w:numId w:val="131"/>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instruirea permanent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personalului medical implicat în codificarea în sistem D.R.G.; </w:t>
      </w:r>
    </w:p>
    <w:p w14:paraId="74CDA785" w14:textId="3871F319" w:rsidR="000C6402" w:rsidRPr="00D0125D" w:rsidRDefault="000C6402" w:rsidP="001E091D">
      <w:pPr>
        <w:widowControl w:val="0"/>
        <w:numPr>
          <w:ilvl w:val="0"/>
          <w:numId w:val="131"/>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corectarea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completarea datelor necompletate din foile de observa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pentru ob</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inerea unui procentaj maxim pentru cazul respectiv în sistem D.R.G.; </w:t>
      </w:r>
    </w:p>
    <w:p w14:paraId="10A07FBF" w14:textId="25FF4E66" w:rsidR="000C6402" w:rsidRPr="00D0125D" w:rsidRDefault="000C6402" w:rsidP="001E091D">
      <w:pPr>
        <w:widowControl w:val="0"/>
        <w:numPr>
          <w:ilvl w:val="0"/>
          <w:numId w:val="131"/>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implementarea, sistematizarea, prelucrarea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evaluarea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surilor pentru cre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terea num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rului cazurilor care beneficiaz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spitalizare de zi în conformitate cu </w:t>
      </w:r>
      <w:r w:rsidRPr="00D0125D">
        <w:rPr>
          <w:rFonts w:ascii="Montserrat Light" w:eastAsia="Times New Roman" w:hAnsi="Montserrat Light" w:cs="Times New Roman"/>
          <w:lang w:val="ro-RO" w:bidi="en-US"/>
        </w:rPr>
        <w:lastRenderedPageBreak/>
        <w:t>Ordinul Casei 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ionale a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rilor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tate; </w:t>
      </w:r>
    </w:p>
    <w:p w14:paraId="7851818C" w14:textId="1461AC97" w:rsidR="000C6402" w:rsidRPr="00D0125D" w:rsidRDefault="000C6402" w:rsidP="001E091D">
      <w:pPr>
        <w:widowControl w:val="0"/>
        <w:numPr>
          <w:ilvl w:val="0"/>
          <w:numId w:val="131"/>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urm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rirea concordan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între indicele de concordan</w:t>
      </w:r>
      <w:r w:rsidR="00F43EFE" w:rsidRPr="00D0125D">
        <w:rPr>
          <w:rFonts w:ascii="Montserrat Light" w:eastAsia="Times New Roman" w:hAnsi="Montserrat Light" w:cs="Times New Roman"/>
          <w:lang w:val="ro-RO" w:bidi="en-US"/>
        </w:rPr>
        <w:t>ț</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diagnosticului la internare cu diagnosticul la externare. </w:t>
      </w:r>
    </w:p>
    <w:p w14:paraId="69E3DCC8" w14:textId="398CACDF" w:rsidR="000C6402" w:rsidRPr="00D0125D" w:rsidRDefault="000C6402" w:rsidP="00811B5A">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(5)</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 xml:space="preserve">Mod de lucru: </w:t>
      </w:r>
      <w:r w:rsidRPr="00D0125D">
        <w:rPr>
          <w:rFonts w:ascii="Montserrat Light" w:eastAsia="Times New Roman" w:hAnsi="Montserrat Light" w:cs="Times New Roman"/>
          <w:lang w:val="ro-RO" w:bidi="en-US"/>
        </w:rPr>
        <w:t>Comisia D.R.G. se va întruni ori de câte ori este nevoie, în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de specificul cazurilor, dar nu mai pu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 de o dat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 trimestru. Propunerile consemnate în procesele verbale ale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edin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elor Comisiei D.R.G. vor fi înaintate spre analiz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Consiliului medical. </w:t>
      </w:r>
    </w:p>
    <w:p w14:paraId="7DD7F16C" w14:textId="359922F5" w:rsidR="000C6402" w:rsidRPr="00D0125D" w:rsidRDefault="000C6402" w:rsidP="00811B5A">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Art. 8</w:t>
      </w:r>
      <w:r w:rsidR="00141EFB" w:rsidRPr="00D0125D">
        <w:rPr>
          <w:rFonts w:ascii="Montserrat Light" w:eastAsia="Times New Roman" w:hAnsi="Montserrat Light" w:cs="Times New Roman"/>
          <w:b/>
          <w:bCs/>
          <w:lang w:val="ro-RO" w:bidi="en-US"/>
        </w:rPr>
        <w:t>4</w:t>
      </w:r>
      <w:r w:rsidRPr="00D0125D">
        <w:rPr>
          <w:rFonts w:ascii="Montserrat Light" w:eastAsia="Times New Roman" w:hAnsi="Montserrat Light" w:cs="Times New Roman"/>
          <w:b/>
          <w:bCs/>
          <w:lang w:val="ro-RO" w:bidi="en-US"/>
        </w:rPr>
        <w:t>. Celula de urgen</w:t>
      </w:r>
      <w:r w:rsidR="00F43EFE" w:rsidRPr="00D0125D">
        <w:rPr>
          <w:rFonts w:ascii="Montserrat Light" w:eastAsia="Times New Roman" w:hAnsi="Montserrat Light" w:cs="Times New Roman"/>
          <w:b/>
          <w:bCs/>
          <w:lang w:val="ro-RO" w:bidi="en-US"/>
        </w:rPr>
        <w:t>ț</w:t>
      </w:r>
      <w:r w:rsidR="00731DEC" w:rsidRPr="00D0125D">
        <w:rPr>
          <w:rFonts w:ascii="Montserrat Light" w:eastAsia="Times New Roman" w:hAnsi="Montserrat Light" w:cs="Times New Roman"/>
          <w:b/>
          <w:bCs/>
          <w:lang w:val="ro-RO" w:bidi="en-US"/>
        </w:rPr>
        <w:t>ă</w:t>
      </w:r>
      <w:r w:rsidRPr="00D0125D">
        <w:rPr>
          <w:rFonts w:ascii="Montserrat Light" w:eastAsia="Times New Roman" w:hAnsi="Montserrat Light" w:cs="Times New Roman"/>
          <w:b/>
          <w:bCs/>
          <w:lang w:val="ro-RO" w:bidi="en-US"/>
        </w:rPr>
        <w:t xml:space="preserve"> </w:t>
      </w:r>
    </w:p>
    <w:p w14:paraId="59ECB3D0" w14:textId="7185A4C4" w:rsidR="005C2CC1" w:rsidRPr="00D0125D" w:rsidRDefault="005C2CC1" w:rsidP="005C2CC1">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(1) Cadrul legislativ: Prevederile art. 10 din Legea Protec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Civile nr. 481/2004, republicată în 2008 si prevederile Legii nr. 95/2006 privind reforma în domeniul sănătă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republicată, cu modificările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completările ulterioare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prevederilor legale privind Sistemul 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 de Management al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de Urgen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ă. </w:t>
      </w:r>
    </w:p>
    <w:p w14:paraId="68BB0E6C" w14:textId="6855544A" w:rsidR="005C2CC1" w:rsidRPr="00D0125D" w:rsidRDefault="005C2CC1" w:rsidP="005C2CC1">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(2) Componen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a: </w:t>
      </w:r>
    </w:p>
    <w:p w14:paraId="6B253998" w14:textId="03CE918D" w:rsidR="005C2CC1" w:rsidRPr="00D0125D" w:rsidRDefault="005C2CC1" w:rsidP="00BB3938">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b/>
        <w:t>- Manager – Pre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edinte</w:t>
      </w:r>
    </w:p>
    <w:p w14:paraId="0E1F7FCC" w14:textId="2A1AD6B5" w:rsidR="005C2CC1" w:rsidRPr="00D0125D" w:rsidRDefault="005C2CC1" w:rsidP="00BB3938">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b/>
        <w:t>- Director Financiar-Contabil – Vicepre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edinte</w:t>
      </w:r>
    </w:p>
    <w:p w14:paraId="69766716" w14:textId="19942B51" w:rsidR="005C2CC1" w:rsidRPr="00D0125D" w:rsidRDefault="005C2CC1" w:rsidP="00BB3938">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b/>
        <w:t>- Responsabil Prot</w:t>
      </w:r>
      <w:r w:rsidR="00BB3938" w:rsidRPr="00D0125D">
        <w:rPr>
          <w:rFonts w:ascii="Montserrat Light" w:eastAsia="Times New Roman" w:hAnsi="Montserrat Light" w:cs="Times New Roman"/>
          <w:lang w:val="ro-RO" w:bidi="en-US"/>
        </w:rPr>
        <w:t>ec</w:t>
      </w:r>
      <w:r w:rsidR="00F43EFE" w:rsidRPr="00D0125D">
        <w:rPr>
          <w:rFonts w:ascii="Montserrat Light" w:eastAsia="Times New Roman" w:hAnsi="Montserrat Light" w:cs="Times New Roman"/>
          <w:lang w:val="ro-RO" w:bidi="en-US"/>
        </w:rPr>
        <w:t>ț</w:t>
      </w:r>
      <w:r w:rsidR="00BB3938" w:rsidRPr="00D0125D">
        <w:rPr>
          <w:rFonts w:ascii="Montserrat Light" w:eastAsia="Times New Roman" w:hAnsi="Montserrat Light" w:cs="Times New Roman"/>
          <w:lang w:val="ro-RO" w:bidi="en-US"/>
        </w:rPr>
        <w:t>ie</w:t>
      </w:r>
      <w:r w:rsidRPr="00D0125D">
        <w:rPr>
          <w:rFonts w:ascii="Montserrat Light" w:eastAsia="Times New Roman" w:hAnsi="Montserrat Light" w:cs="Times New Roman"/>
          <w:lang w:val="ro-RO" w:bidi="en-US"/>
        </w:rPr>
        <w:t xml:space="preserve"> Civilă </w:t>
      </w:r>
    </w:p>
    <w:p w14:paraId="7E5D96BF" w14:textId="5F398E7B" w:rsidR="005C2CC1" w:rsidRPr="00D0125D" w:rsidRDefault="005C2CC1" w:rsidP="00BB3938">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b/>
        <w:t>- Director Medical – Membru</w:t>
      </w:r>
    </w:p>
    <w:p w14:paraId="676D22D5" w14:textId="6FDD3D54" w:rsidR="005C2CC1" w:rsidRPr="00D0125D" w:rsidRDefault="005C2CC1" w:rsidP="00BB3938">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b/>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ef Ambulatoriul Integrat – Membru</w:t>
      </w:r>
    </w:p>
    <w:p w14:paraId="60DE328C" w14:textId="6C7BB2C4" w:rsidR="005C2CC1" w:rsidRPr="00D0125D" w:rsidRDefault="005C2CC1" w:rsidP="00BB3938">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b/>
        <w:t xml:space="preserve">- Asistent medical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ef spital – Membru</w:t>
      </w:r>
    </w:p>
    <w:p w14:paraId="474617A6" w14:textId="0D4F78B5" w:rsidR="005C2CC1" w:rsidRPr="00D0125D" w:rsidRDefault="005C2CC1" w:rsidP="00BB3938">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b/>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ef Serviciu RUNOS - Membru</w:t>
      </w:r>
    </w:p>
    <w:p w14:paraId="67061FA2" w14:textId="08C2A946" w:rsidR="005C2CC1" w:rsidRPr="00D0125D" w:rsidRDefault="005C2CC1" w:rsidP="00BB3938">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b/>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ef Serviciu Administrativ – Membru</w:t>
      </w:r>
    </w:p>
    <w:p w14:paraId="70F86C01" w14:textId="33A032FA" w:rsidR="005C2CC1" w:rsidRPr="00D0125D" w:rsidRDefault="005C2CC1" w:rsidP="00BB3938">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b/>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ef Birou Achizi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 Membru</w:t>
      </w:r>
    </w:p>
    <w:p w14:paraId="0554609F" w14:textId="05628FCA" w:rsidR="005C2CC1" w:rsidRPr="00D0125D" w:rsidRDefault="00BB3938" w:rsidP="00BB3938">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b/>
        <w:t xml:space="preserve">- </w:t>
      </w:r>
      <w:r w:rsidR="005C2CC1" w:rsidRPr="00D0125D">
        <w:rPr>
          <w:rFonts w:ascii="Montserrat Light" w:eastAsia="Times New Roman" w:hAnsi="Montserrat Light" w:cs="Times New Roman"/>
          <w:lang w:val="ro-RO" w:bidi="en-US"/>
        </w:rPr>
        <w:t>Ing. Comp. Tehnic – Membru</w:t>
      </w:r>
    </w:p>
    <w:p w14:paraId="110B69CA" w14:textId="19467161" w:rsidR="005C2CC1" w:rsidRPr="00D0125D" w:rsidRDefault="005C2CC1" w:rsidP="00BB3938">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b/>
        <w:t>- Medic specialist - Membru</w:t>
      </w:r>
    </w:p>
    <w:p w14:paraId="7DE61C6E" w14:textId="35F42CAD" w:rsidR="005C2CC1" w:rsidRPr="00D0125D" w:rsidRDefault="005C2CC1" w:rsidP="005C2CC1">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(3) Scop: prevenirea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gestionarea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de urgen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ă, asigurarea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coordonarea resurselor umane, materiale, financiare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 altă natură necesare restabilirii stării de normalitate. Celula de urgen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ă se activează în cazul iminen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i/sau producerii unor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urgen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ă sau dezastre ce afectează unitatea central a spitalului.</w:t>
      </w:r>
    </w:p>
    <w:p w14:paraId="7FDDB50C" w14:textId="2E42822E" w:rsidR="005C2CC1" w:rsidRPr="00D0125D" w:rsidRDefault="005C2CC1" w:rsidP="005C2CC1">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(4)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p>
    <w:p w14:paraId="77778EC2" w14:textId="04F65A44" w:rsidR="005C2CC1" w:rsidRPr="00D0125D" w:rsidRDefault="005C2CC1" w:rsidP="001E091D">
      <w:pPr>
        <w:pStyle w:val="ListParagraph"/>
        <w:widowControl w:val="0"/>
        <w:numPr>
          <w:ilvl w:val="0"/>
          <w:numId w:val="156"/>
        </w:numPr>
        <w:tabs>
          <w:tab w:val="left" w:pos="1134"/>
        </w:tabs>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elaborează planul de ac</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iune pentru situa</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 xml:space="preserve">ii speciale </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i asisten</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 xml:space="preserve">a medicală în caz de război, dezastre, atacuri teroriste, conflicte sociale </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i alte situa</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ii de criză tine legătura opera</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ională cu Comitetul ministerial/Inspectoratul General pentru Situa</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ii de Urgen</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ă în situa</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ii de urgen</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ă în vederea gestionării acestora conform competen</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 xml:space="preserve">ei; </w:t>
      </w:r>
    </w:p>
    <w:p w14:paraId="40AC9CFE" w14:textId="33C86AB9" w:rsidR="005C2CC1" w:rsidRPr="00D0125D" w:rsidRDefault="005C2CC1" w:rsidP="001E091D">
      <w:pPr>
        <w:pStyle w:val="ListParagraph"/>
        <w:widowControl w:val="0"/>
        <w:numPr>
          <w:ilvl w:val="0"/>
          <w:numId w:val="156"/>
        </w:numPr>
        <w:tabs>
          <w:tab w:val="left" w:pos="1134"/>
        </w:tabs>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asigură managementul situa</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iilor de urgen</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ă pe nivelul domeniului de competen</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 xml:space="preserve">ă, dispunând de infrastructura </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 xml:space="preserve">i de resursele necesare din punct de vedere al serviciilor medicale; </w:t>
      </w:r>
    </w:p>
    <w:p w14:paraId="390F8122" w14:textId="6542F8BD" w:rsidR="005C2CC1" w:rsidRPr="00D0125D" w:rsidRDefault="005C2CC1" w:rsidP="001E091D">
      <w:pPr>
        <w:pStyle w:val="ListParagraph"/>
        <w:widowControl w:val="0"/>
        <w:numPr>
          <w:ilvl w:val="0"/>
          <w:numId w:val="156"/>
        </w:numPr>
        <w:tabs>
          <w:tab w:val="left" w:pos="1134"/>
        </w:tabs>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 xml:space="preserve">identifică, înregistrează </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 xml:space="preserve">i evaluează tipurile de risc </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i factorii determinan</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i ai acestora, în</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tiin</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ează factorii interesa</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i, avertizarea popula</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 xml:space="preserve">iei, limitarea, înlăturarea sau contracararea factorilor de risc, precum </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 xml:space="preserve">i efectele negative </w:t>
      </w:r>
      <w:r w:rsidR="00F43EFE" w:rsidRPr="00D0125D">
        <w:rPr>
          <w:rFonts w:ascii="Montserrat Light" w:eastAsia="Times New Roman" w:hAnsi="Montserrat Light" w:cs="Times New Roman"/>
          <w:bCs/>
          <w:sz w:val="22"/>
          <w:szCs w:val="22"/>
          <w:lang w:val="ro-RO" w:bidi="en-US"/>
        </w:rPr>
        <w:t>ș</w:t>
      </w:r>
      <w:r w:rsidRPr="00D0125D">
        <w:rPr>
          <w:rFonts w:ascii="Montserrat Light" w:eastAsia="Times New Roman" w:hAnsi="Montserrat Light" w:cs="Times New Roman"/>
          <w:bCs/>
          <w:sz w:val="22"/>
          <w:szCs w:val="22"/>
          <w:lang w:val="ro-RO" w:bidi="en-US"/>
        </w:rPr>
        <w:t>i impactul produs de evenimentele excep</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 xml:space="preserve">ionale respective; </w:t>
      </w:r>
    </w:p>
    <w:p w14:paraId="22D9CC6C" w14:textId="0DDB23E0" w:rsidR="005C2CC1" w:rsidRPr="00D0125D" w:rsidRDefault="005C2CC1" w:rsidP="001E091D">
      <w:pPr>
        <w:pStyle w:val="ListParagraph"/>
        <w:widowControl w:val="0"/>
        <w:numPr>
          <w:ilvl w:val="0"/>
          <w:numId w:val="156"/>
        </w:numPr>
        <w:tabs>
          <w:tab w:val="left" w:pos="1134"/>
        </w:tabs>
        <w:autoSpaceDE w:val="0"/>
        <w:autoSpaceDN w:val="0"/>
        <w:adjustRightInd w:val="0"/>
        <w:ind w:left="0" w:firstLine="720"/>
        <w:jc w:val="both"/>
        <w:rPr>
          <w:rFonts w:ascii="Montserrat Light" w:eastAsia="Times New Roman" w:hAnsi="Montserrat Light" w:cs="Times New Roman"/>
          <w:bCs/>
          <w:sz w:val="22"/>
          <w:szCs w:val="22"/>
          <w:lang w:val="ro-RO" w:bidi="en-US"/>
        </w:rPr>
      </w:pPr>
      <w:r w:rsidRPr="00D0125D">
        <w:rPr>
          <w:rFonts w:ascii="Montserrat Light" w:eastAsia="Times New Roman" w:hAnsi="Montserrat Light" w:cs="Times New Roman"/>
          <w:bCs/>
          <w:sz w:val="22"/>
          <w:szCs w:val="22"/>
          <w:lang w:val="ro-RO" w:bidi="en-US"/>
        </w:rPr>
        <w:t>ac</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ionează, în timp oportun, împreună cu structurile specializate în scopul prevenirii agravării situa</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iei de urgen</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ă, limitării sau înlăturării, după caz, a consecin</w:t>
      </w:r>
      <w:r w:rsidR="00F43EFE" w:rsidRPr="00D0125D">
        <w:rPr>
          <w:rFonts w:ascii="Montserrat Light" w:eastAsia="Times New Roman" w:hAnsi="Montserrat Light" w:cs="Times New Roman"/>
          <w:bCs/>
          <w:sz w:val="22"/>
          <w:szCs w:val="22"/>
          <w:lang w:val="ro-RO" w:bidi="en-US"/>
        </w:rPr>
        <w:t>ț</w:t>
      </w:r>
      <w:r w:rsidRPr="00D0125D">
        <w:rPr>
          <w:rFonts w:ascii="Montserrat Light" w:eastAsia="Times New Roman" w:hAnsi="Montserrat Light" w:cs="Times New Roman"/>
          <w:bCs/>
          <w:sz w:val="22"/>
          <w:szCs w:val="22"/>
          <w:lang w:val="ro-RO" w:bidi="en-US"/>
        </w:rPr>
        <w:t xml:space="preserve">elor acesteia. </w:t>
      </w:r>
    </w:p>
    <w:p w14:paraId="18840143" w14:textId="4153ED2A" w:rsidR="005C2CC1" w:rsidRPr="00D0125D" w:rsidRDefault="005C2CC1" w:rsidP="005C2CC1">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(5) Principiile managementului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de urgen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ă sunt:</w:t>
      </w:r>
    </w:p>
    <w:p w14:paraId="1B311965" w14:textId="2DFCE7BB" w:rsidR="005C2CC1" w:rsidRPr="00D0125D" w:rsidRDefault="005C2CC1" w:rsidP="001E091D">
      <w:pPr>
        <w:widowControl w:val="0"/>
        <w:numPr>
          <w:ilvl w:val="0"/>
          <w:numId w:val="159"/>
        </w:numPr>
        <w:tabs>
          <w:tab w:val="left" w:pos="1134"/>
        </w:tabs>
        <w:overflowPunct w:val="0"/>
        <w:autoSpaceDE w:val="0"/>
        <w:autoSpaceDN w:val="0"/>
        <w:adjustRightInd w:val="0"/>
        <w:spacing w:line="240" w:lineRule="auto"/>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previziunea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prevenirea; </w:t>
      </w:r>
    </w:p>
    <w:p w14:paraId="45A7F80E" w14:textId="3B1069D5" w:rsidR="005C2CC1" w:rsidRPr="00D0125D" w:rsidRDefault="005C2CC1" w:rsidP="001E091D">
      <w:pPr>
        <w:widowControl w:val="0"/>
        <w:numPr>
          <w:ilvl w:val="0"/>
          <w:numId w:val="15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prioritatea protec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salvării vie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oamenilor; </w:t>
      </w:r>
    </w:p>
    <w:p w14:paraId="57E40C0C" w14:textId="71019A6A" w:rsidR="005C2CC1" w:rsidRPr="00D0125D" w:rsidRDefault="005C2CC1" w:rsidP="001E091D">
      <w:pPr>
        <w:widowControl w:val="0"/>
        <w:numPr>
          <w:ilvl w:val="0"/>
          <w:numId w:val="15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respectarea drepturilor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libertă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ilor fundamentale ale omului; </w:t>
      </w:r>
    </w:p>
    <w:p w14:paraId="62AF15D4" w14:textId="66C4C8CD" w:rsidR="005C2CC1" w:rsidRPr="00D0125D" w:rsidRDefault="005C2CC1" w:rsidP="001E091D">
      <w:pPr>
        <w:widowControl w:val="0"/>
        <w:numPr>
          <w:ilvl w:val="0"/>
          <w:numId w:val="15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asumarea responsabilită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gestionării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de urgen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ă de către autorită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ile administra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iei publice; </w:t>
      </w:r>
    </w:p>
    <w:p w14:paraId="71E54E50" w14:textId="420D8D42" w:rsidR="005C2CC1" w:rsidRPr="00D0125D" w:rsidRDefault="005C2CC1" w:rsidP="001E091D">
      <w:pPr>
        <w:widowControl w:val="0"/>
        <w:numPr>
          <w:ilvl w:val="0"/>
          <w:numId w:val="15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cooperarea la nivel 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ional, regional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interna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ional cu organisme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organiza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similare; </w:t>
      </w:r>
    </w:p>
    <w:p w14:paraId="04FA4D46" w14:textId="24E907E7" w:rsidR="005C2CC1" w:rsidRPr="00D0125D" w:rsidRDefault="005C2CC1" w:rsidP="001E091D">
      <w:pPr>
        <w:widowControl w:val="0"/>
        <w:numPr>
          <w:ilvl w:val="0"/>
          <w:numId w:val="15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transparen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a activită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desfă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urate pentru gestionarea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de urgen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ă, astfel încât acestea să nu conducă la agravarea efectelor produse; </w:t>
      </w:r>
    </w:p>
    <w:p w14:paraId="117333CD" w14:textId="1441A934" w:rsidR="005C2CC1" w:rsidRPr="00D0125D" w:rsidRDefault="005C2CC1" w:rsidP="001E091D">
      <w:pPr>
        <w:widowControl w:val="0"/>
        <w:numPr>
          <w:ilvl w:val="0"/>
          <w:numId w:val="15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continuitatea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gradualitatea activită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de gestionare a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de urgen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ă, de la nivelul autorită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administra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publice locale până la nivelul autorită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administra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publice centrale, în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de amploarea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de intensitatea acestora; </w:t>
      </w:r>
    </w:p>
    <w:p w14:paraId="0B96E9E3" w14:textId="770602A0" w:rsidR="005C2CC1" w:rsidRPr="00D0125D" w:rsidRDefault="005C2CC1" w:rsidP="001E091D">
      <w:pPr>
        <w:widowControl w:val="0"/>
        <w:numPr>
          <w:ilvl w:val="0"/>
          <w:numId w:val="15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lastRenderedPageBreak/>
        <w:t xml:space="preserve">operativitatea, conlucrarea activă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subordonarea ierarhică a componentelor Sistemului 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w:t>
      </w:r>
    </w:p>
    <w:p w14:paraId="37975599" w14:textId="379AB344" w:rsidR="005C2CC1" w:rsidRPr="00D0125D" w:rsidRDefault="005C2CC1" w:rsidP="005C2CC1">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(6) Pe durata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de urgen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ă sau a stărilor poten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ial generatoare de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urgen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ă se întreprind, în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legii, după caz, ac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iuni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măsuri pentru:</w:t>
      </w:r>
    </w:p>
    <w:p w14:paraId="43BBA7E6" w14:textId="5C5BD5BE" w:rsidR="005C2CC1" w:rsidRPr="00D0125D" w:rsidRDefault="005C2CC1" w:rsidP="001E091D">
      <w:pPr>
        <w:widowControl w:val="0"/>
        <w:numPr>
          <w:ilvl w:val="0"/>
          <w:numId w:val="15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avertizarea popula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iei, institu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agen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ilor economici din zonele de pericol; </w:t>
      </w:r>
    </w:p>
    <w:p w14:paraId="1124E9D1" w14:textId="5B1624A6" w:rsidR="005C2CC1" w:rsidRPr="00D0125D" w:rsidRDefault="005C2CC1" w:rsidP="001E091D">
      <w:pPr>
        <w:widowControl w:val="0"/>
        <w:numPr>
          <w:ilvl w:val="0"/>
          <w:numId w:val="15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punerea în aplicare a măsurilor de prevenire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 protec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specifice tipurilor de risc;</w:t>
      </w:r>
    </w:p>
    <w:p w14:paraId="502AA06F" w14:textId="58FD34D3" w:rsidR="005C2CC1" w:rsidRPr="00D0125D" w:rsidRDefault="005C2CC1" w:rsidP="001E091D">
      <w:pPr>
        <w:widowControl w:val="0"/>
        <w:numPr>
          <w:ilvl w:val="0"/>
          <w:numId w:val="15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interven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operativă în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de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pentru limitarea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înlăturarea efectelor negative;</w:t>
      </w:r>
    </w:p>
    <w:p w14:paraId="0E59B44B" w14:textId="2DBF870A" w:rsidR="005C2CC1" w:rsidRPr="00D0125D" w:rsidRDefault="005C2CC1" w:rsidP="001E091D">
      <w:pPr>
        <w:widowControl w:val="0"/>
        <w:numPr>
          <w:ilvl w:val="0"/>
          <w:numId w:val="15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acordarea de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ă medicală de urgen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ă;</w:t>
      </w:r>
    </w:p>
    <w:p w14:paraId="22665F4A" w14:textId="10A04A98" w:rsidR="005C2CC1" w:rsidRPr="00D0125D" w:rsidRDefault="005C2CC1" w:rsidP="001E091D">
      <w:pPr>
        <w:widowControl w:val="0"/>
        <w:numPr>
          <w:ilvl w:val="0"/>
          <w:numId w:val="15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informează prin centrul opera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ean privind stările poten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ial generatoare de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 urgen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ă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iminen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a amenin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ării acestora;</w:t>
      </w:r>
    </w:p>
    <w:p w14:paraId="4C625CA5" w14:textId="5B49E323" w:rsidR="005C2CC1" w:rsidRPr="00D0125D" w:rsidRDefault="005C2CC1" w:rsidP="001E091D">
      <w:pPr>
        <w:widowControl w:val="0"/>
        <w:numPr>
          <w:ilvl w:val="0"/>
          <w:numId w:val="15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evaluează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de urgen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ă produse, stabile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te măsuri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iuni specifice pentru gestionarea acestora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urm</w:t>
      </w:r>
      <w:r w:rsidR="002707D6"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îndeplinirea lor;</w:t>
      </w:r>
    </w:p>
    <w:p w14:paraId="7488F9B5" w14:textId="6B99CF45" w:rsidR="005C2CC1" w:rsidRPr="00D0125D" w:rsidRDefault="005C2CC1" w:rsidP="001E091D">
      <w:pPr>
        <w:widowControl w:val="0"/>
        <w:numPr>
          <w:ilvl w:val="0"/>
          <w:numId w:val="15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informează comitetul jude</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ean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consiliul local asupra activită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desfă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urate; </w:t>
      </w:r>
    </w:p>
    <w:p w14:paraId="45E097CE" w14:textId="62745D6F" w:rsidR="005C2CC1" w:rsidRPr="00D0125D" w:rsidRDefault="005C2CC1" w:rsidP="001E091D">
      <w:pPr>
        <w:widowControl w:val="0"/>
        <w:numPr>
          <w:ilvl w:val="0"/>
          <w:numId w:val="159"/>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îndepline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orice alte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sarcini stabilite de lege sau de organismele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organele abilitate.</w:t>
      </w:r>
    </w:p>
    <w:p w14:paraId="542C87D6" w14:textId="3E44D7BA" w:rsidR="005C2CC1" w:rsidRPr="00D0125D" w:rsidRDefault="005C2CC1" w:rsidP="005C2CC1">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(7) Mod de lucru: Celula de urgen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ă se va întruni ori de câte ori este nevoie, în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de specificul cazurilor.</w:t>
      </w:r>
    </w:p>
    <w:p w14:paraId="2444CA56" w14:textId="21EF4B4C" w:rsidR="000C6402" w:rsidRPr="00D0125D" w:rsidRDefault="000C6402" w:rsidP="00811B5A">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8</w:t>
      </w:r>
      <w:r w:rsidR="00141EFB" w:rsidRPr="00D0125D">
        <w:rPr>
          <w:rFonts w:ascii="Montserrat Light" w:eastAsia="Times New Roman" w:hAnsi="Montserrat Light" w:cs="Times New Roman"/>
          <w:b/>
          <w:bCs/>
          <w:lang w:val="ro-RO" w:bidi="en-US"/>
        </w:rPr>
        <w:t>5</w:t>
      </w:r>
      <w:r w:rsidRPr="00D0125D">
        <w:rPr>
          <w:rFonts w:ascii="Montserrat Light" w:eastAsia="Times New Roman" w:hAnsi="Montserrat Light" w:cs="Times New Roman"/>
          <w:b/>
          <w:bCs/>
          <w:lang w:val="ro-RO" w:bidi="en-US"/>
        </w:rPr>
        <w:t>. Comisia de verificare a FOCG (Foaia de observa</w:t>
      </w:r>
      <w:r w:rsidR="00F43EFE" w:rsidRPr="00D0125D">
        <w:rPr>
          <w:rFonts w:ascii="Montserrat Light" w:eastAsia="Times New Roman" w:hAnsi="Montserrat Light" w:cs="Times New Roman"/>
          <w:b/>
          <w:bCs/>
          <w:lang w:val="ro-RO" w:bidi="en-US"/>
        </w:rPr>
        <w:t>ț</w:t>
      </w:r>
      <w:r w:rsidRPr="00D0125D">
        <w:rPr>
          <w:rFonts w:ascii="Montserrat Light" w:eastAsia="Times New Roman" w:hAnsi="Montserrat Light" w:cs="Times New Roman"/>
          <w:b/>
          <w:bCs/>
          <w:lang w:val="ro-RO" w:bidi="en-US"/>
        </w:rPr>
        <w:t>ie clinic</w:t>
      </w:r>
      <w:r w:rsidR="00731DEC" w:rsidRPr="00D0125D">
        <w:rPr>
          <w:rFonts w:ascii="Montserrat Light" w:eastAsia="Times New Roman" w:hAnsi="Montserrat Light" w:cs="Times New Roman"/>
          <w:b/>
          <w:bCs/>
          <w:lang w:val="ro-RO" w:bidi="en-US"/>
        </w:rPr>
        <w:t>ă</w:t>
      </w:r>
      <w:r w:rsidRPr="00D0125D">
        <w:rPr>
          <w:rFonts w:ascii="Montserrat Light" w:eastAsia="Times New Roman" w:hAnsi="Montserrat Light" w:cs="Times New Roman"/>
          <w:b/>
          <w:bCs/>
          <w:lang w:val="ro-RO" w:bidi="en-US"/>
        </w:rPr>
        <w:t xml:space="preserve"> general</w:t>
      </w:r>
      <w:r w:rsidR="00731DEC" w:rsidRPr="00D0125D">
        <w:rPr>
          <w:rFonts w:ascii="Montserrat Light" w:eastAsia="Times New Roman" w:hAnsi="Montserrat Light" w:cs="Times New Roman"/>
          <w:b/>
          <w:bCs/>
          <w:lang w:val="ro-RO" w:bidi="en-US"/>
        </w:rPr>
        <w:t>ă</w:t>
      </w:r>
      <w:r w:rsidRPr="00D0125D">
        <w:rPr>
          <w:rFonts w:ascii="Montserrat Light" w:eastAsia="Times New Roman" w:hAnsi="Montserrat Light" w:cs="Times New Roman"/>
          <w:b/>
          <w:bCs/>
          <w:lang w:val="ro-RO" w:bidi="en-US"/>
        </w:rPr>
        <w:t>)</w:t>
      </w:r>
    </w:p>
    <w:p w14:paraId="7E12FEEF" w14:textId="1B9A89D9" w:rsidR="000C6402" w:rsidRPr="00D0125D" w:rsidRDefault="00BD5520" w:rsidP="00BD5520">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Cs/>
          <w:lang w:val="ro-RO" w:bidi="en-US"/>
        </w:rPr>
        <w:t xml:space="preserve">(1) </w:t>
      </w:r>
      <w:r w:rsidR="000C6402" w:rsidRPr="00D0125D">
        <w:rPr>
          <w:rFonts w:ascii="Montserrat Light" w:eastAsia="Times New Roman" w:hAnsi="Montserrat Light" w:cs="Times New Roman"/>
          <w:bCs/>
          <w:lang w:val="ro-RO" w:bidi="en-US"/>
        </w:rPr>
        <w:t xml:space="preserve">Cadrul legislativ: </w:t>
      </w:r>
      <w:r w:rsidR="000C6402" w:rsidRPr="00D0125D">
        <w:rPr>
          <w:rFonts w:ascii="Montserrat Light" w:eastAsia="Times New Roman" w:hAnsi="Montserrat Light" w:cs="Times New Roman"/>
          <w:lang w:val="ro-RO" w:bidi="en-US"/>
        </w:rPr>
        <w:t>Constituit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în cadrul Spitalului Clinic de Boli </w:t>
      </w:r>
      <w:r w:rsidR="008E7B60" w:rsidRPr="00D0125D">
        <w:rPr>
          <w:rFonts w:ascii="Montserrat Light" w:eastAsia="Times New Roman" w:hAnsi="Montserrat Light" w:cs="Times New Roman"/>
          <w:lang w:val="ro-RO" w:bidi="en-US"/>
        </w:rPr>
        <w:t>Infec</w:t>
      </w:r>
      <w:r w:rsidR="00F43EFE" w:rsidRPr="00D0125D">
        <w:rPr>
          <w:rFonts w:ascii="Montserrat Light" w:eastAsia="Times New Roman" w:hAnsi="Montserrat Light" w:cs="Times New Roman"/>
          <w:lang w:val="ro-RO" w:bidi="en-US"/>
        </w:rPr>
        <w:t>ț</w:t>
      </w:r>
      <w:r w:rsidR="008E7B60" w:rsidRPr="00D0125D">
        <w:rPr>
          <w:rFonts w:ascii="Montserrat Light" w:eastAsia="Times New Roman" w:hAnsi="Montserrat Light" w:cs="Times New Roman"/>
          <w:lang w:val="ro-RO" w:bidi="en-US"/>
        </w:rPr>
        <w:t>ioase</w:t>
      </w:r>
      <w:r w:rsidR="000C6402" w:rsidRPr="00D0125D">
        <w:rPr>
          <w:rFonts w:ascii="Montserrat Light" w:eastAsia="Times New Roman" w:hAnsi="Montserrat Light" w:cs="Times New Roman"/>
          <w:lang w:val="ro-RO" w:bidi="en-US"/>
        </w:rPr>
        <w:t xml:space="preserve"> Cluj-Napoca, în baza Legii 95/2006 privind reforma în domeniul s</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ii, republicat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cu modific</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rile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complet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rile ulterioare, a Legii 46/2003 privind drepturile pacientului, cu modific</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rile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complet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rile ulterioare,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 xml:space="preserve">i a tuturor prevederilor legale în vigoare privind FOCG. </w:t>
      </w:r>
    </w:p>
    <w:p w14:paraId="39CB11C8" w14:textId="2E083213" w:rsidR="000C6402" w:rsidRPr="00D0125D" w:rsidRDefault="00BD5520" w:rsidP="00BD5520">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 xml:space="preserve">(2) </w:t>
      </w:r>
      <w:r w:rsidR="000C6402" w:rsidRPr="00D0125D">
        <w:rPr>
          <w:rFonts w:ascii="Montserrat Light" w:eastAsia="Times New Roman" w:hAnsi="Montserrat Light" w:cs="Times New Roman"/>
          <w:lang w:val="ro-RO" w:bidi="en-US"/>
        </w:rPr>
        <w:t>Componen</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a: Pre</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edinte, 1 membru – medic specialist, secretar – statistician.</w:t>
      </w:r>
    </w:p>
    <w:p w14:paraId="3E760258" w14:textId="637B39D7" w:rsidR="000C6402" w:rsidRPr="00D0125D" w:rsidRDefault="000C6402" w:rsidP="00811B5A">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(3)</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 xml:space="preserve">Scop: </w:t>
      </w:r>
      <w:r w:rsidRPr="00D0125D">
        <w:rPr>
          <w:rFonts w:ascii="Montserrat Light" w:eastAsia="Times New Roman" w:hAnsi="Montserrat Light" w:cs="Times New Roman"/>
          <w:lang w:val="ro-RO" w:bidi="en-US"/>
        </w:rPr>
        <w:t>verific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îndrum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evalueaz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respectarea procedurilor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 xml:space="preserve">prevederilor privind gestiunea FOCG. </w:t>
      </w:r>
    </w:p>
    <w:p w14:paraId="5044B7E5" w14:textId="4396B736" w:rsidR="000C6402" w:rsidRPr="00D0125D" w:rsidRDefault="000C6402" w:rsidP="00811B5A">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(4)</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Atribu</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ii: </w:t>
      </w:r>
    </w:p>
    <w:p w14:paraId="774FA26E" w14:textId="4E55D27A" w:rsidR="000C6402" w:rsidRPr="00D0125D" w:rsidRDefault="000C6402" w:rsidP="001E091D">
      <w:pPr>
        <w:widowControl w:val="0"/>
        <w:numPr>
          <w:ilvl w:val="0"/>
          <w:numId w:val="132"/>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verific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prin sondaj corectitudinea complet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FOCG; </w:t>
      </w:r>
    </w:p>
    <w:p w14:paraId="451758C9" w14:textId="1DB175A3" w:rsidR="000C6402" w:rsidRPr="00D0125D" w:rsidRDefault="000C6402" w:rsidP="001E091D">
      <w:pPr>
        <w:widowControl w:val="0"/>
        <w:numPr>
          <w:ilvl w:val="0"/>
          <w:numId w:val="132"/>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verific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punerea în aplicare a recomand</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rilor privind corectitudinea complet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FOCG; </w:t>
      </w:r>
    </w:p>
    <w:p w14:paraId="2BB5F68E" w14:textId="471BE163" w:rsidR="000C6402" w:rsidRPr="00D0125D" w:rsidRDefault="000C6402" w:rsidP="001E091D">
      <w:pPr>
        <w:widowControl w:val="0"/>
        <w:numPr>
          <w:ilvl w:val="0"/>
          <w:numId w:val="132"/>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analizeaz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corijeaz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erorile în completarea FOCG; </w:t>
      </w:r>
    </w:p>
    <w:p w14:paraId="7EC06FC3" w14:textId="2D1FCD5B" w:rsidR="000C6402" w:rsidRPr="00D0125D" w:rsidRDefault="000C6402" w:rsidP="001E091D">
      <w:pPr>
        <w:widowControl w:val="0"/>
        <w:numPr>
          <w:ilvl w:val="0"/>
          <w:numId w:val="132"/>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propune spre analiz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conducerii 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iilor informa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incomplete în FOCG; </w:t>
      </w:r>
    </w:p>
    <w:p w14:paraId="378C854D" w14:textId="5D88EBF0" w:rsidR="000C6402" w:rsidRPr="00D0125D" w:rsidRDefault="000C6402" w:rsidP="001E091D">
      <w:pPr>
        <w:widowControl w:val="0"/>
        <w:numPr>
          <w:ilvl w:val="0"/>
          <w:numId w:val="132"/>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verific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respectarea circuitului FOCG de la internare pân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la externare; </w:t>
      </w:r>
    </w:p>
    <w:p w14:paraId="24E29F62" w14:textId="119792EB" w:rsidR="000C6402" w:rsidRPr="00D0125D" w:rsidRDefault="000C6402" w:rsidP="001E091D">
      <w:pPr>
        <w:widowControl w:val="0"/>
        <w:numPr>
          <w:ilvl w:val="0"/>
          <w:numId w:val="132"/>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verific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analizeaz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respectarea </w:t>
      </w:r>
      <w:r w:rsidR="00BD5520" w:rsidRPr="00D0125D">
        <w:rPr>
          <w:rFonts w:ascii="Montserrat Light" w:eastAsia="Times New Roman" w:hAnsi="Montserrat Light" w:cs="Times New Roman"/>
          <w:lang w:val="ro-RO" w:bidi="en-US"/>
        </w:rPr>
        <w:t>regulamentului</w:t>
      </w:r>
      <w:r w:rsidRPr="00D0125D">
        <w:rPr>
          <w:rFonts w:ascii="Montserrat Light" w:eastAsia="Times New Roman" w:hAnsi="Montserrat Light" w:cs="Times New Roman"/>
          <w:lang w:val="ro-RO" w:bidi="en-US"/>
        </w:rPr>
        <w:t xml:space="preserve"> privind accesul la FOCG a pacientului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prin intermediul medicilor nominaliza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de pacient sau de apar</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torii legali,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regulamentului privind regimul FOCG a pacientului în perioada spitaliz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w:t>
      </w:r>
    </w:p>
    <w:p w14:paraId="25094639" w14:textId="1552633F" w:rsidR="000C6402" w:rsidRPr="00D0125D" w:rsidRDefault="000C6402" w:rsidP="00811B5A">
      <w:pPr>
        <w:widowControl w:val="0"/>
        <w:tabs>
          <w:tab w:val="num" w:pos="72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lang w:val="ro-RO" w:bidi="en-US"/>
        </w:rPr>
        <w:t>(5)</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 xml:space="preserve">Mod de lucru: </w:t>
      </w:r>
      <w:r w:rsidRPr="00D0125D">
        <w:rPr>
          <w:rFonts w:ascii="Montserrat Light" w:eastAsia="Times New Roman" w:hAnsi="Montserrat Light" w:cs="Times New Roman"/>
          <w:lang w:val="ro-RO" w:bidi="en-US"/>
        </w:rPr>
        <w:t>Comisia de verificare FOCG se va întruni ori de câte ori</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este nevoie, în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ie de specificul cazurilor, dar nu mai pu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in de o dat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pe trimestru. Propunerile consemnate în procesele verbale ale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edin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elor Comisiei vor fi înaintate spre analiz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Consiliului medical. </w:t>
      </w:r>
    </w:p>
    <w:p w14:paraId="440BA9AC" w14:textId="48F77AD6" w:rsidR="000C6402" w:rsidRPr="00D0125D" w:rsidRDefault="000C6402" w:rsidP="00811B5A">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Art. 8</w:t>
      </w:r>
      <w:r w:rsidR="00141EFB" w:rsidRPr="00D0125D">
        <w:rPr>
          <w:rFonts w:ascii="Montserrat Light" w:eastAsia="Times New Roman" w:hAnsi="Montserrat Light" w:cs="Times New Roman"/>
          <w:b/>
          <w:bCs/>
          <w:lang w:val="ro-RO" w:bidi="en-US"/>
        </w:rPr>
        <w:t>6</w:t>
      </w:r>
      <w:r w:rsidRPr="00D0125D">
        <w:rPr>
          <w:rFonts w:ascii="Montserrat Light" w:eastAsia="Times New Roman" w:hAnsi="Montserrat Light" w:cs="Times New Roman"/>
          <w:b/>
          <w:bCs/>
          <w:lang w:val="ro-RO" w:bidi="en-US"/>
        </w:rPr>
        <w:t xml:space="preserve">. Comisia de conciliere </w:t>
      </w:r>
    </w:p>
    <w:p w14:paraId="0E790121" w14:textId="7A481647" w:rsidR="000C6402" w:rsidRPr="00D0125D" w:rsidRDefault="00BD5520" w:rsidP="00BD5520">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Cs/>
          <w:lang w:val="ro-RO" w:bidi="en-US"/>
        </w:rPr>
        <w:t xml:space="preserve">(1) </w:t>
      </w:r>
      <w:r w:rsidR="000C6402" w:rsidRPr="00D0125D">
        <w:rPr>
          <w:rFonts w:ascii="Montserrat Light" w:eastAsia="Times New Roman" w:hAnsi="Montserrat Light" w:cs="Times New Roman"/>
          <w:bCs/>
          <w:lang w:val="ro-RO" w:bidi="en-US"/>
        </w:rPr>
        <w:t xml:space="preserve">Cadrul legislativ: </w:t>
      </w:r>
      <w:r w:rsidR="000C6402" w:rsidRPr="00D0125D">
        <w:rPr>
          <w:rFonts w:ascii="Montserrat Light" w:eastAsia="Times New Roman" w:hAnsi="Montserrat Light" w:cs="Times New Roman"/>
          <w:lang w:val="ro-RO" w:bidi="en-US"/>
        </w:rPr>
        <w:t>Constituit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în cadrul Spitalului Clinic de Boli Infec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ioase Cluj-Napoca, în baza Legii 95/2006 republicat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cu modific</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rile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complet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rile ulterioare, a Legii 46/2003 actualizat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a OMS nr. 863/2004 privind aprobarea atribu</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iilor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competen</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elor Consiliului medical al spitalului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 xml:space="preserve">i a O.M.S. nr. 446/2017 privind aprobarea standardelor, procedurii si metodologiei de evaluare si acreditare a spitalului. </w:t>
      </w:r>
    </w:p>
    <w:p w14:paraId="044DD82B" w14:textId="2B29C05E" w:rsidR="000C6402" w:rsidRPr="00D0125D" w:rsidRDefault="00BD5520" w:rsidP="00BD5520">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(2) </w:t>
      </w:r>
      <w:r w:rsidR="000C6402" w:rsidRPr="00D0125D">
        <w:rPr>
          <w:rFonts w:ascii="Montserrat Light" w:eastAsia="Times New Roman" w:hAnsi="Montserrat Light" w:cs="Times New Roman"/>
          <w:lang w:val="ro-RO" w:bidi="en-US"/>
        </w:rPr>
        <w:t>Componen</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a: Director Medical – Pre</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 xml:space="preserve">edinte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 xml:space="preserve">i membrii -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efi sec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ii, secretar - asistent medical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ef spital.</w:t>
      </w:r>
    </w:p>
    <w:p w14:paraId="396AA2DE" w14:textId="781FB023" w:rsidR="000C6402" w:rsidRPr="00D0125D" w:rsidRDefault="000C6402" w:rsidP="00BD5520">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(3)</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 xml:space="preserve">Scop: </w:t>
      </w:r>
      <w:r w:rsidRPr="00D0125D">
        <w:rPr>
          <w:rFonts w:ascii="Montserrat Light" w:eastAsia="Times New Roman" w:hAnsi="Montserrat Light" w:cs="Times New Roman"/>
          <w:lang w:val="ro-RO" w:bidi="en-US"/>
        </w:rPr>
        <w:t>opereaz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procedurile de conciliere în cazurile de reclama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ale</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ilor, împotriva medicului curant, dar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în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de conflict între pacien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angaja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spitalului. </w:t>
      </w:r>
    </w:p>
    <w:p w14:paraId="4AF6EFCC" w14:textId="298B5981" w:rsidR="000C6402" w:rsidRPr="00D0125D" w:rsidRDefault="000C6402" w:rsidP="00811B5A">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bookmarkStart w:id="26" w:name="page271"/>
      <w:bookmarkEnd w:id="26"/>
      <w:r w:rsidRPr="00D0125D">
        <w:rPr>
          <w:rFonts w:ascii="Montserrat Light" w:eastAsia="Times New Roman" w:hAnsi="Montserrat Light" w:cs="Times New Roman"/>
          <w:lang w:val="ro-RO" w:bidi="en-US"/>
        </w:rPr>
        <w:t>(4)</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Atribu</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ii: </w:t>
      </w:r>
    </w:p>
    <w:p w14:paraId="7E5A3415" w14:textId="431EA73B" w:rsidR="000C6402" w:rsidRPr="00D0125D" w:rsidRDefault="000C6402" w:rsidP="001E091D">
      <w:pPr>
        <w:widowControl w:val="0"/>
        <w:numPr>
          <w:ilvl w:val="0"/>
          <w:numId w:val="13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lastRenderedPageBreak/>
        <w:t>are acces în vederea analiz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la toate documentele medicale aferente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utile cazului cercetat; </w:t>
      </w:r>
    </w:p>
    <w:p w14:paraId="658CF4B3" w14:textId="1D891E97" w:rsidR="000C6402" w:rsidRPr="00D0125D" w:rsidRDefault="000C6402" w:rsidP="001E091D">
      <w:pPr>
        <w:widowControl w:val="0"/>
        <w:numPr>
          <w:ilvl w:val="0"/>
          <w:numId w:val="13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audiaz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înregistreaz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depozi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iile tuturor persoanelor implicate; </w:t>
      </w:r>
    </w:p>
    <w:p w14:paraId="6B946698" w14:textId="6560CCDD" w:rsidR="000C6402" w:rsidRPr="00D0125D" w:rsidRDefault="000C6402" w:rsidP="001E091D">
      <w:pPr>
        <w:widowControl w:val="0"/>
        <w:numPr>
          <w:ilvl w:val="0"/>
          <w:numId w:val="13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întocme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un raport asupra cazului, pe care îl înainteaz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managerului, împreun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care se adopt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o decizie asupra cazului, care se comunic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maxim 6 luni de la data sesiz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rii; </w:t>
      </w:r>
    </w:p>
    <w:p w14:paraId="3730C0D1" w14:textId="04B6CF3A" w:rsidR="000C6402" w:rsidRPr="00D0125D" w:rsidRDefault="000C6402" w:rsidP="001E091D">
      <w:pPr>
        <w:widowControl w:val="0"/>
        <w:numPr>
          <w:ilvl w:val="0"/>
          <w:numId w:val="13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 situa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în care se ajunge la conciliere, cazul se consider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închis; </w:t>
      </w:r>
    </w:p>
    <w:p w14:paraId="6461E578" w14:textId="156F706A" w:rsidR="000C6402" w:rsidRPr="00D0125D" w:rsidRDefault="000C6402" w:rsidP="001E091D">
      <w:pPr>
        <w:widowControl w:val="0"/>
        <w:numPr>
          <w:ilvl w:val="0"/>
          <w:numId w:val="13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 cazul în care nu se ajunge la conciliere, partea reclamant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poate apela la Colegiul Medicilor/Farmaci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tilor;</w:t>
      </w:r>
    </w:p>
    <w:p w14:paraId="1AAD1ABE" w14:textId="37C4C26F" w:rsidR="000C6402" w:rsidRPr="00D0125D" w:rsidRDefault="000C6402" w:rsidP="001E091D">
      <w:pPr>
        <w:widowControl w:val="0"/>
        <w:numPr>
          <w:ilvl w:val="0"/>
          <w:numId w:val="133"/>
        </w:numPr>
        <w:tabs>
          <w:tab w:val="left" w:pos="1134"/>
        </w:tabs>
        <w:overflowPunct w:val="0"/>
        <w:autoSpaceDE w:val="0"/>
        <w:autoSpaceDN w:val="0"/>
        <w:adjustRightInd w:val="0"/>
        <w:spacing w:line="240" w:lineRule="auto"/>
        <w:ind w:left="0"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întreaga procedur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de conciliere, pân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la finalizare, este confiden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p>
    <w:p w14:paraId="7DE79EF2" w14:textId="45B5557B" w:rsidR="000C6402" w:rsidRPr="00D0125D" w:rsidRDefault="000C6402" w:rsidP="00811B5A">
      <w:pPr>
        <w:widowControl w:val="0"/>
        <w:tabs>
          <w:tab w:val="left" w:pos="0"/>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lang w:val="ro-RO" w:bidi="en-US"/>
        </w:rPr>
        <w:t>(5)</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 xml:space="preserve">Mod de lucru: </w:t>
      </w:r>
      <w:r w:rsidRPr="00D0125D">
        <w:rPr>
          <w:rFonts w:ascii="Montserrat Light" w:eastAsia="Times New Roman" w:hAnsi="Montserrat Light" w:cs="Times New Roman"/>
          <w:lang w:val="ro-RO" w:bidi="en-US"/>
        </w:rPr>
        <w:t>Comisia de conciliere se va întruni ori de câte ori este</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nevoie, în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ie de specificul cazurilor. Propunerile consemnate în procesele verbale ale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edin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elor Comisiei vor fi înaintate spre analiz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conducerii spitalului. </w:t>
      </w:r>
    </w:p>
    <w:p w14:paraId="76D13550" w14:textId="5C33D017" w:rsidR="000C6402" w:rsidRPr="00D0125D" w:rsidRDefault="000C6402" w:rsidP="00811B5A">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8</w:t>
      </w:r>
      <w:r w:rsidR="00141EFB" w:rsidRPr="00D0125D">
        <w:rPr>
          <w:rFonts w:ascii="Montserrat Light" w:eastAsia="Times New Roman" w:hAnsi="Montserrat Light" w:cs="Times New Roman"/>
          <w:b/>
          <w:bCs/>
          <w:lang w:val="ro-RO" w:bidi="en-US"/>
        </w:rPr>
        <w:t>7</w:t>
      </w:r>
      <w:r w:rsidRPr="00D0125D">
        <w:rPr>
          <w:rFonts w:ascii="Montserrat Light" w:eastAsia="Times New Roman" w:hAnsi="Montserrat Light" w:cs="Times New Roman"/>
          <w:b/>
          <w:bCs/>
          <w:lang w:val="ro-RO" w:bidi="en-US"/>
        </w:rPr>
        <w:t>. Comisia pentru probleme de ap</w:t>
      </w:r>
      <w:r w:rsidR="00731DEC" w:rsidRPr="00D0125D">
        <w:rPr>
          <w:rFonts w:ascii="Montserrat Light" w:eastAsia="Times New Roman" w:hAnsi="Montserrat Light" w:cs="Times New Roman"/>
          <w:b/>
          <w:bCs/>
          <w:lang w:val="ro-RO" w:bidi="en-US"/>
        </w:rPr>
        <w:t>ă</w:t>
      </w:r>
      <w:r w:rsidRPr="00D0125D">
        <w:rPr>
          <w:rFonts w:ascii="Montserrat Light" w:eastAsia="Times New Roman" w:hAnsi="Montserrat Light" w:cs="Times New Roman"/>
          <w:b/>
          <w:bCs/>
          <w:lang w:val="ro-RO" w:bidi="en-US"/>
        </w:rPr>
        <w:t>rare</w:t>
      </w:r>
    </w:p>
    <w:p w14:paraId="52F74169" w14:textId="5348AAFF" w:rsidR="000C6402" w:rsidRPr="00D0125D" w:rsidRDefault="009E3633" w:rsidP="009E3633">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Cs/>
          <w:lang w:val="ro-RO" w:bidi="en-US"/>
        </w:rPr>
        <w:t xml:space="preserve">(1) </w:t>
      </w:r>
      <w:r w:rsidR="000C6402" w:rsidRPr="00D0125D">
        <w:rPr>
          <w:rFonts w:ascii="Montserrat Light" w:eastAsia="Times New Roman" w:hAnsi="Montserrat Light" w:cs="Times New Roman"/>
          <w:bCs/>
          <w:lang w:val="ro-RO" w:bidi="en-US"/>
        </w:rPr>
        <w:t xml:space="preserve">Cadrul legislativ: </w:t>
      </w:r>
      <w:r w:rsidR="000C6402" w:rsidRPr="00D0125D">
        <w:rPr>
          <w:rFonts w:ascii="Montserrat Light" w:eastAsia="Times New Roman" w:hAnsi="Montserrat Light" w:cs="Times New Roman"/>
          <w:lang w:val="ro-RO" w:bidi="en-US"/>
        </w:rPr>
        <w:t>Constituit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în cadrul Spitalului Clinic de Boli Infec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ioase Cluj-Napoca, în baza Legii 95/2006 republicat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cu modific</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rile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com</w:t>
      </w:r>
      <w:r w:rsidRPr="00D0125D">
        <w:rPr>
          <w:rFonts w:ascii="Montserrat Light" w:eastAsia="Times New Roman" w:hAnsi="Montserrat Light" w:cs="Times New Roman"/>
          <w:lang w:val="ro-RO" w:bidi="en-US"/>
        </w:rPr>
        <w:t>p</w:t>
      </w:r>
      <w:r w:rsidR="000C6402" w:rsidRPr="00D0125D">
        <w:rPr>
          <w:rFonts w:ascii="Montserrat Light" w:eastAsia="Times New Roman" w:hAnsi="Montserrat Light" w:cs="Times New Roman"/>
          <w:lang w:val="ro-RO" w:bidi="en-US"/>
        </w:rPr>
        <w:t>let</w:t>
      </w:r>
      <w:r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rile ulterioare, a Legii 477/2003 privind preg</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tirea economiei na</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ionale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a teritoriului pentru ap</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rare, precum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Normelor metodologice de aplicare a Legii 477/2003 aprobate prin HG nr. 370/2004 actualizat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w:t>
      </w:r>
    </w:p>
    <w:p w14:paraId="72954304" w14:textId="7078E58B" w:rsidR="000C6402" w:rsidRPr="00D0125D" w:rsidRDefault="009E3633" w:rsidP="009E3633">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 xml:space="preserve">(2) </w:t>
      </w:r>
      <w:r w:rsidR="000C6402" w:rsidRPr="00D0125D">
        <w:rPr>
          <w:rFonts w:ascii="Montserrat Light" w:eastAsia="Times New Roman" w:hAnsi="Montserrat Light" w:cs="Times New Roman"/>
          <w:lang w:val="ro-RO" w:bidi="en-US"/>
        </w:rPr>
        <w:t>Componen</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a: </w:t>
      </w:r>
    </w:p>
    <w:p w14:paraId="6338E38B" w14:textId="1202DF1F" w:rsidR="000C6402" w:rsidRPr="00D0125D" w:rsidRDefault="000C6402" w:rsidP="001E091D">
      <w:pPr>
        <w:widowControl w:val="0"/>
        <w:numPr>
          <w:ilvl w:val="0"/>
          <w:numId w:val="154"/>
        </w:numPr>
        <w:tabs>
          <w:tab w:val="left" w:pos="1134"/>
        </w:tabs>
        <w:overflowPunct w:val="0"/>
        <w:autoSpaceDE w:val="0"/>
        <w:autoSpaceDN w:val="0"/>
        <w:adjustRightInd w:val="0"/>
        <w:spacing w:line="240" w:lineRule="auto"/>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Manager – Pre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edinte</w:t>
      </w:r>
    </w:p>
    <w:p w14:paraId="187E2556" w14:textId="77777777" w:rsidR="000C6402" w:rsidRPr="00D0125D" w:rsidRDefault="000C6402" w:rsidP="001E091D">
      <w:pPr>
        <w:widowControl w:val="0"/>
        <w:numPr>
          <w:ilvl w:val="0"/>
          <w:numId w:val="154"/>
        </w:numPr>
        <w:tabs>
          <w:tab w:val="left" w:pos="1134"/>
        </w:tabs>
        <w:overflowPunct w:val="0"/>
        <w:autoSpaceDE w:val="0"/>
        <w:autoSpaceDN w:val="0"/>
        <w:adjustRightInd w:val="0"/>
        <w:spacing w:line="240" w:lineRule="auto"/>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Director Financiar-Contabil – membru</w:t>
      </w:r>
    </w:p>
    <w:p w14:paraId="3A6B25EA" w14:textId="29168010" w:rsidR="000C6402" w:rsidRPr="00D0125D" w:rsidRDefault="00F43EFE" w:rsidP="001E091D">
      <w:pPr>
        <w:widowControl w:val="0"/>
        <w:numPr>
          <w:ilvl w:val="0"/>
          <w:numId w:val="154"/>
        </w:numPr>
        <w:tabs>
          <w:tab w:val="left" w:pos="1134"/>
        </w:tabs>
        <w:overflowPunct w:val="0"/>
        <w:autoSpaceDE w:val="0"/>
        <w:autoSpaceDN w:val="0"/>
        <w:adjustRightInd w:val="0"/>
        <w:spacing w:line="240" w:lineRule="auto"/>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ef Serviciu Administrativ – membru</w:t>
      </w:r>
    </w:p>
    <w:p w14:paraId="3B9A5B66" w14:textId="121A5C82" w:rsidR="000C6402" w:rsidRPr="00D0125D" w:rsidRDefault="00F43EFE" w:rsidP="001E091D">
      <w:pPr>
        <w:widowControl w:val="0"/>
        <w:numPr>
          <w:ilvl w:val="0"/>
          <w:numId w:val="154"/>
        </w:numPr>
        <w:tabs>
          <w:tab w:val="left" w:pos="1134"/>
        </w:tabs>
        <w:overflowPunct w:val="0"/>
        <w:autoSpaceDE w:val="0"/>
        <w:autoSpaceDN w:val="0"/>
        <w:adjustRightInd w:val="0"/>
        <w:spacing w:line="240" w:lineRule="auto"/>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ef Serviciu RUNOS – membru</w:t>
      </w:r>
    </w:p>
    <w:p w14:paraId="2BB12648" w14:textId="77777777" w:rsidR="000C6402" w:rsidRPr="00D0125D" w:rsidRDefault="000C6402" w:rsidP="001E091D">
      <w:pPr>
        <w:widowControl w:val="0"/>
        <w:numPr>
          <w:ilvl w:val="0"/>
          <w:numId w:val="154"/>
        </w:numPr>
        <w:tabs>
          <w:tab w:val="left" w:pos="1134"/>
        </w:tabs>
        <w:overflowPunct w:val="0"/>
        <w:autoSpaceDE w:val="0"/>
        <w:autoSpaceDN w:val="0"/>
        <w:adjustRightInd w:val="0"/>
        <w:spacing w:line="240" w:lineRule="auto"/>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Consilier juridic - secretar</w:t>
      </w:r>
    </w:p>
    <w:p w14:paraId="461663E9" w14:textId="6A3DD3B4" w:rsidR="000C6402" w:rsidRPr="00D0125D" w:rsidRDefault="000C6402" w:rsidP="00811B5A">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(3)</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 xml:space="preserve">Scop: </w:t>
      </w:r>
      <w:r w:rsidRPr="00D0125D">
        <w:rPr>
          <w:rFonts w:ascii="Montserrat Light" w:eastAsia="Times New Roman" w:hAnsi="Montserrat Light" w:cs="Times New Roman"/>
          <w:lang w:val="ro-RO" w:bidi="en-US"/>
        </w:rPr>
        <w:t>organizeaz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coordoneaz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îndrum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ile spitalului</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referitoare la preg</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tirea economiei 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ionale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teritoriului pentru ap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rare ce se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oar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 cadrul Spitalului Clinic de Boli Infec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ioase Cluj-Napoca, conform legii. </w:t>
      </w:r>
    </w:p>
    <w:p w14:paraId="6403AD9F" w14:textId="6186B4B2" w:rsidR="000C6402" w:rsidRPr="00D0125D" w:rsidRDefault="000C6402" w:rsidP="00811B5A">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(4)</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Atribu</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 xml:space="preserve">ii: </w:t>
      </w:r>
    </w:p>
    <w:p w14:paraId="7C288DA4" w14:textId="069110D8" w:rsidR="000C6402" w:rsidRPr="00D0125D" w:rsidRDefault="000C6402" w:rsidP="00811B5A">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Cs/>
          <w:lang w:val="ro-RO" w:bidi="en-US"/>
        </w:rPr>
        <w:t xml:space="preserve">a) </w:t>
      </w:r>
      <w:r w:rsidRPr="00D0125D">
        <w:rPr>
          <w:rFonts w:ascii="Montserrat Light" w:eastAsia="Times New Roman" w:hAnsi="Montserrat Light" w:cs="Times New Roman"/>
          <w:lang w:val="ro-RO" w:bidi="en-US"/>
        </w:rPr>
        <w:t>stabile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surile tehnico-organizatorice pentru spital, în caz</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 xml:space="preserve">de mobilizare,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responsabilit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ile ce revin compartimentelor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ionale ale acestuia; </w:t>
      </w:r>
    </w:p>
    <w:p w14:paraId="3ACEC776" w14:textId="5D6944AE" w:rsidR="000C6402" w:rsidRPr="00D0125D" w:rsidRDefault="000C6402" w:rsidP="00811B5A">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b) gestioneaz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documentele de mobilizare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planul spitalului în conformitate cu Planul 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 de mobilizare a economiei na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ionale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teritoriului pentru ap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rare; </w:t>
      </w:r>
    </w:p>
    <w:p w14:paraId="29C6CF83" w14:textId="2921D64E" w:rsidR="000C6402" w:rsidRPr="00D0125D" w:rsidRDefault="000C6402" w:rsidP="00811B5A">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c) controleaz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întreaga preg</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tire de mobilizare,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ile privind capacit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ile de ap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rezervele de mobilizare, modul de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urare a lucr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rilor,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surilor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iunilor cuprinse în </w:t>
      </w:r>
      <w:r w:rsidR="009E3633" w:rsidRPr="00D0125D">
        <w:rPr>
          <w:rFonts w:ascii="Montserrat Light" w:eastAsia="Times New Roman" w:hAnsi="Montserrat Light" w:cs="Times New Roman"/>
          <w:lang w:val="ro-RO" w:bidi="en-US"/>
        </w:rPr>
        <w:t>documentele</w:t>
      </w:r>
      <w:r w:rsidRPr="00D0125D">
        <w:rPr>
          <w:rFonts w:ascii="Montserrat Light" w:eastAsia="Times New Roman" w:hAnsi="Montserrat Light" w:cs="Times New Roman"/>
          <w:lang w:val="ro-RO" w:bidi="en-US"/>
        </w:rPr>
        <w:t xml:space="preserve"> de mobilizare, derularea contractelor referitoare la preg</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tirea pentru ap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rare, modul de cheltuire a fondurilor alocate din buget în acest scop;</w:t>
      </w:r>
    </w:p>
    <w:p w14:paraId="4B139FAB" w14:textId="03DC42DE" w:rsidR="000C6402" w:rsidRPr="00D0125D" w:rsidRDefault="000C6402" w:rsidP="00811B5A">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d) elaboreaz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propunerile pentru proiectele planului de mobilizare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planului de preg</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tire;</w:t>
      </w:r>
    </w:p>
    <w:p w14:paraId="4AE13D1C" w14:textId="07F37E9F" w:rsidR="000C6402" w:rsidRPr="00D0125D" w:rsidRDefault="000C6402" w:rsidP="00811B5A">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e) analizeaz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anual, în primul trimestru, stadiul preg</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tirii de mobilizare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stabile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surile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iunile necesare pentru îmbun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irea acestuia;</w:t>
      </w:r>
    </w:p>
    <w:p w14:paraId="3DF23AC8" w14:textId="66EC7697" w:rsidR="000C6402" w:rsidRPr="00D0125D" w:rsidRDefault="000C6402" w:rsidP="00811B5A">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f) întocme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te propuneri privind alocarea anual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fondurilor necesare m</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surilor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iunilor de preg</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tire pentru ap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rare;</w:t>
      </w:r>
    </w:p>
    <w:p w14:paraId="10C5DBCF" w14:textId="2A6B99A1" w:rsidR="000C6402" w:rsidRPr="00D0125D" w:rsidRDefault="000C6402" w:rsidP="00811B5A">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g) exercit</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alte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considerate necesare în acest domeniu.</w:t>
      </w:r>
    </w:p>
    <w:p w14:paraId="118E3CD0" w14:textId="55239417" w:rsidR="000C6402" w:rsidRPr="00D0125D" w:rsidRDefault="000C6402" w:rsidP="00811B5A">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lang w:val="ro-RO" w:bidi="en-US"/>
        </w:rPr>
        <w:t>(5)</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bCs/>
          <w:lang w:val="ro-RO" w:bidi="en-US"/>
        </w:rPr>
        <w:t xml:space="preserve">Mod de lucru: </w:t>
      </w:r>
      <w:r w:rsidRPr="00D0125D">
        <w:rPr>
          <w:rFonts w:ascii="Montserrat Light" w:eastAsia="Times New Roman" w:hAnsi="Montserrat Light" w:cs="Times New Roman"/>
          <w:lang w:val="ro-RO" w:bidi="en-US"/>
        </w:rPr>
        <w:t>Comisia</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pentru problema de ap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rare</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se va întruni ori de</w:t>
      </w:r>
      <w:r w:rsidRPr="00D0125D">
        <w:rPr>
          <w:rFonts w:ascii="Montserrat Light" w:eastAsia="Times New Roman" w:hAnsi="Montserrat Light" w:cs="Times New Roman"/>
          <w:bCs/>
          <w:lang w:val="ro-RO" w:bidi="en-US"/>
        </w:rPr>
        <w:t xml:space="preserve"> </w:t>
      </w:r>
      <w:r w:rsidRPr="00D0125D">
        <w:rPr>
          <w:rFonts w:ascii="Montserrat Light" w:eastAsia="Times New Roman" w:hAnsi="Montserrat Light" w:cs="Times New Roman"/>
          <w:lang w:val="ro-RO" w:bidi="en-US"/>
        </w:rPr>
        <w:t xml:space="preserve">câte ori este nevoie,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trimestrial.</w:t>
      </w:r>
      <w:bookmarkStart w:id="27" w:name="page272"/>
      <w:bookmarkEnd w:id="27"/>
      <w:r w:rsidRPr="00D0125D">
        <w:rPr>
          <w:rFonts w:ascii="Montserrat Light" w:eastAsia="Times New Roman" w:hAnsi="Montserrat Light" w:cs="Times New Roman"/>
          <w:lang w:val="ro-RO" w:bidi="en-US"/>
        </w:rPr>
        <w:t xml:space="preserve"> Persoanele care fac parte din Comisia pentru Probleme de Ap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rare vor fi autorizate pentru desf</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urarea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ilor cu caracter secret, conform legii. </w:t>
      </w:r>
    </w:p>
    <w:p w14:paraId="7759716E" w14:textId="442CF758" w:rsidR="000C6402" w:rsidRPr="00D0125D" w:rsidRDefault="000C6402" w:rsidP="009E3633">
      <w:pPr>
        <w:tabs>
          <w:tab w:val="left" w:pos="1134"/>
        </w:tabs>
        <w:spacing w:line="240" w:lineRule="auto"/>
        <w:ind w:firstLine="720"/>
        <w:jc w:val="both"/>
        <w:rPr>
          <w:rFonts w:ascii="Montserrat Light" w:eastAsia="Times New Roman" w:hAnsi="Montserrat Light" w:cs="Times New Roman"/>
          <w:b/>
          <w:lang w:val="ro-RO"/>
        </w:rPr>
      </w:pPr>
      <w:r w:rsidRPr="00D0125D">
        <w:rPr>
          <w:rFonts w:ascii="Montserrat Light" w:eastAsia="Times New Roman" w:hAnsi="Montserrat Light" w:cs="Times New Roman"/>
          <w:b/>
          <w:lang w:val="ro-RO"/>
        </w:rPr>
        <w:t>Art. 8</w:t>
      </w:r>
      <w:r w:rsidR="00141EFB" w:rsidRPr="00D0125D">
        <w:rPr>
          <w:rFonts w:ascii="Montserrat Light" w:eastAsia="Times New Roman" w:hAnsi="Montserrat Light" w:cs="Times New Roman"/>
          <w:b/>
          <w:lang w:val="ro-RO"/>
        </w:rPr>
        <w:t>8</w:t>
      </w:r>
      <w:r w:rsidRPr="00D0125D">
        <w:rPr>
          <w:rFonts w:ascii="Montserrat Light" w:eastAsia="Times New Roman" w:hAnsi="Montserrat Light" w:cs="Times New Roman"/>
          <w:b/>
          <w:lang w:val="ro-RO"/>
        </w:rPr>
        <w:t>. Echipa de coordonare a activit</w:t>
      </w:r>
      <w:r w:rsidR="00731DEC" w:rsidRPr="00D0125D">
        <w:rPr>
          <w:rFonts w:ascii="Montserrat Light" w:eastAsia="Times New Roman" w:hAnsi="Montserrat Light" w:cs="Times New Roman"/>
          <w:b/>
          <w:lang w:val="ro-RO"/>
        </w:rPr>
        <w:t>ă</w:t>
      </w:r>
      <w:r w:rsidR="00F43EFE" w:rsidRPr="00D0125D">
        <w:rPr>
          <w:rFonts w:ascii="Montserrat Light" w:eastAsia="Times New Roman" w:hAnsi="Montserrat Light" w:cs="Times New Roman"/>
          <w:b/>
          <w:lang w:val="ro-RO"/>
        </w:rPr>
        <w:t>ț</w:t>
      </w:r>
      <w:r w:rsidRPr="00D0125D">
        <w:rPr>
          <w:rFonts w:ascii="Montserrat Light" w:eastAsia="Times New Roman" w:hAnsi="Montserrat Light" w:cs="Times New Roman"/>
          <w:b/>
          <w:lang w:val="ro-RO"/>
        </w:rPr>
        <w:t>ilor de implementare a standardelor de acreditare în Spitalul Clinic de Boli Infec</w:t>
      </w:r>
      <w:r w:rsidR="00F43EFE" w:rsidRPr="00D0125D">
        <w:rPr>
          <w:rFonts w:ascii="Montserrat Light" w:eastAsia="Times New Roman" w:hAnsi="Montserrat Light" w:cs="Times New Roman"/>
          <w:b/>
          <w:lang w:val="ro-RO"/>
        </w:rPr>
        <w:t>ț</w:t>
      </w:r>
      <w:r w:rsidRPr="00D0125D">
        <w:rPr>
          <w:rFonts w:ascii="Montserrat Light" w:eastAsia="Times New Roman" w:hAnsi="Montserrat Light" w:cs="Times New Roman"/>
          <w:b/>
          <w:lang w:val="ro-RO"/>
        </w:rPr>
        <w:t>ioase Cluj (inclusiv Ambulatoriul Integrat).</w:t>
      </w:r>
    </w:p>
    <w:p w14:paraId="3D6176BB" w14:textId="50D72AF1" w:rsidR="000C6402" w:rsidRPr="00D0125D" w:rsidRDefault="009E3633" w:rsidP="009E3633">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Cs/>
          <w:lang w:val="ro-RO" w:bidi="en-US"/>
        </w:rPr>
        <w:t xml:space="preserve">(1) </w:t>
      </w:r>
      <w:r w:rsidR="000C6402" w:rsidRPr="00D0125D">
        <w:rPr>
          <w:rFonts w:ascii="Montserrat Light" w:eastAsia="Times New Roman" w:hAnsi="Montserrat Light" w:cs="Times New Roman"/>
          <w:bCs/>
          <w:lang w:val="ro-RO" w:bidi="en-US"/>
        </w:rPr>
        <w:t xml:space="preserve">Cadrul legislativ: </w:t>
      </w:r>
      <w:r w:rsidR="000C6402" w:rsidRPr="00D0125D">
        <w:rPr>
          <w:rFonts w:ascii="Montserrat Light" w:eastAsia="Times New Roman" w:hAnsi="Montserrat Light" w:cs="Times New Roman"/>
          <w:lang w:val="ro-RO" w:bidi="en-US"/>
        </w:rPr>
        <w:t>Constituit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în cadrul Spitalului Clinic de Boli Infec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ioase Cluj-Napoca, în baza Legii 95/2006 republicat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cu modific</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rile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complet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rile ulterioare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 xml:space="preserve">i a O.M.S. nr. 446/2017 privind aprobarea standardelor, procedurii si metodologiei de evaluare si acreditare a spitalului. </w:t>
      </w:r>
    </w:p>
    <w:p w14:paraId="5F14C1D1" w14:textId="54661737" w:rsidR="000C6402" w:rsidRPr="00D0125D" w:rsidRDefault="009E3633" w:rsidP="009E3633">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(2) </w:t>
      </w:r>
      <w:r w:rsidR="000C6402" w:rsidRPr="00D0125D">
        <w:rPr>
          <w:rFonts w:ascii="Montserrat Light" w:eastAsia="Times New Roman" w:hAnsi="Montserrat Light" w:cs="Times New Roman"/>
          <w:lang w:val="ro-RO" w:bidi="en-US"/>
        </w:rPr>
        <w:t>Componen</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a: Coordonator BMC – Pre</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 xml:space="preserve">edinte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 xml:space="preserve">i membrii -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efi sec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ii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medici speciali</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ti, asisten</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 medicali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efi sec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ii, asistent medical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 xml:space="preserve">ef spital,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 xml:space="preserve">efi </w:t>
      </w:r>
      <w:r w:rsidR="000C6402" w:rsidRPr="00D0125D">
        <w:rPr>
          <w:rFonts w:ascii="Montserrat Light" w:eastAsia="Times New Roman" w:hAnsi="Montserrat Light" w:cs="Times New Roman"/>
          <w:lang w:val="ro-RO" w:bidi="en-US"/>
        </w:rPr>
        <w:lastRenderedPageBreak/>
        <w:t xml:space="preserve">compartimente,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secretar.</w:t>
      </w:r>
    </w:p>
    <w:p w14:paraId="3A5C5F9E" w14:textId="62E0ABBD" w:rsidR="000C6402" w:rsidRPr="00D0125D" w:rsidRDefault="009E3633" w:rsidP="009E3633">
      <w:pPr>
        <w:tabs>
          <w:tab w:val="left" w:pos="1134"/>
        </w:tabs>
        <w:spacing w:line="240" w:lineRule="auto"/>
        <w:ind w:firstLine="720"/>
        <w:jc w:val="both"/>
        <w:rPr>
          <w:rFonts w:ascii="Montserrat Light" w:eastAsia="Times New Roman" w:hAnsi="Montserrat Light" w:cs="Times New Roman"/>
          <w:u w:val="single"/>
          <w:lang w:val="ro-RO"/>
        </w:rPr>
      </w:pPr>
      <w:r w:rsidRPr="00D0125D">
        <w:rPr>
          <w:rFonts w:ascii="Montserrat Light" w:eastAsia="Times New Roman" w:hAnsi="Montserrat Light" w:cs="Times New Roman"/>
          <w:lang w:val="ro-RO"/>
        </w:rPr>
        <w:t xml:space="preserve">(3) </w:t>
      </w:r>
      <w:r w:rsidR="000C6402" w:rsidRPr="00D0125D">
        <w:rPr>
          <w:rFonts w:ascii="Montserrat Light" w:eastAsia="Times New Roman" w:hAnsi="Montserrat Light" w:cs="Times New Roman"/>
          <w:lang w:val="ro-RO"/>
        </w:rPr>
        <w:t>Atribu</w:t>
      </w:r>
      <w:r w:rsidR="00F43EFE" w:rsidRPr="00D0125D">
        <w:rPr>
          <w:rFonts w:ascii="Montserrat Light" w:eastAsia="Times New Roman" w:hAnsi="Montserrat Light" w:cs="Times New Roman"/>
          <w:lang w:val="ro-RO"/>
        </w:rPr>
        <w:t>ț</w:t>
      </w:r>
      <w:r w:rsidR="000C6402" w:rsidRPr="00D0125D">
        <w:rPr>
          <w:rFonts w:ascii="Montserrat Light" w:eastAsia="Times New Roman" w:hAnsi="Montserrat Light" w:cs="Times New Roman"/>
          <w:lang w:val="ro-RO"/>
        </w:rPr>
        <w:t>ii:</w:t>
      </w:r>
    </w:p>
    <w:p w14:paraId="48C9F2E9" w14:textId="0B4D1187" w:rsidR="00B87366" w:rsidRPr="00D0125D" w:rsidRDefault="00B87366" w:rsidP="00B87366">
      <w:pPr>
        <w:numPr>
          <w:ilvl w:val="0"/>
          <w:numId w:val="160"/>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 xml:space="preserve">coordonează implementarea strategiilor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obiectivelor referitoare la managementul calită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ii declarate de conducerea institu</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iei;</w:t>
      </w:r>
    </w:p>
    <w:p w14:paraId="0678AAD1" w14:textId="200F01ED" w:rsidR="00B87366" w:rsidRPr="00D0125D" w:rsidRDefault="00B87366" w:rsidP="00B87366">
      <w:pPr>
        <w:numPr>
          <w:ilvl w:val="0"/>
          <w:numId w:val="160"/>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coordonează proiectarea, documentarea, implementarea, men</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inerea, îmbunătă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 xml:space="preserve">irea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raportarea Sistemului de management al calită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ii. , în concordan</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ă cu cerin</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ele cu obiectivele stabilite de conducerea institu</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iei;</w:t>
      </w:r>
    </w:p>
    <w:p w14:paraId="5E3DC30E" w14:textId="62BC57AE" w:rsidR="00B87366" w:rsidRPr="00D0125D" w:rsidRDefault="00B87366" w:rsidP="00B87366">
      <w:pPr>
        <w:numPr>
          <w:ilvl w:val="0"/>
          <w:numId w:val="160"/>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promovează în institu</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ie Sistemul de management al calită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ii conform cerin</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elor standardului ISO 9001:2015/ SR EN 15224:2017 si standardelor ANMCS, în vederea realizării serviciilor conforme de către personalul implicat;</w:t>
      </w:r>
    </w:p>
    <w:p w14:paraId="0270D398" w14:textId="43C0E6C9" w:rsidR="00B87366" w:rsidRPr="00D0125D" w:rsidRDefault="00B87366" w:rsidP="00B87366">
      <w:pPr>
        <w:numPr>
          <w:ilvl w:val="0"/>
          <w:numId w:val="160"/>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colaborează cu toate structurile institu</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iei în vederea îmbunătă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irii continue a sistemului de management al calită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ii;</w:t>
      </w:r>
    </w:p>
    <w:p w14:paraId="3D722A16" w14:textId="0B952E79" w:rsidR="00B87366" w:rsidRPr="00D0125D" w:rsidRDefault="00B87366" w:rsidP="00B87366">
      <w:pPr>
        <w:numPr>
          <w:ilvl w:val="0"/>
          <w:numId w:val="160"/>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acordă consiliere specifică personalului din institu</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ie în probleme privind managementul calită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ii;</w:t>
      </w:r>
    </w:p>
    <w:p w14:paraId="5FC56CDA" w14:textId="63284E3E" w:rsidR="00B87366" w:rsidRPr="00D0125D" w:rsidRDefault="00B87366" w:rsidP="00B87366">
      <w:pPr>
        <w:numPr>
          <w:ilvl w:val="0"/>
          <w:numId w:val="160"/>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 xml:space="preserve">asistă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răspunde tuturor solicitărilor conducerii institu</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iei în domeniul managementului calită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ii;</w:t>
      </w:r>
    </w:p>
    <w:p w14:paraId="33EDD664" w14:textId="6ABF9E5C" w:rsidR="00B87366" w:rsidRPr="00D0125D" w:rsidRDefault="00B87366" w:rsidP="00B87366">
      <w:pPr>
        <w:numPr>
          <w:ilvl w:val="0"/>
          <w:numId w:val="160"/>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raportează în permanen</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ă conducerii institu</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iei despre func</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ionarea Sistemului de management al calită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 xml:space="preserve">ii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face propuneri de îmbunătă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ire a acestuia;</w:t>
      </w:r>
    </w:p>
    <w:p w14:paraId="46468315" w14:textId="0F1B23FF" w:rsidR="00B87366" w:rsidRPr="00D0125D" w:rsidRDefault="00B87366" w:rsidP="00B87366">
      <w:pPr>
        <w:numPr>
          <w:ilvl w:val="0"/>
          <w:numId w:val="160"/>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 xml:space="preserve">coordonează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urmăre</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te întocmirea, revizuirea, distribuirea controlată, men</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inerea reviziilor documentelor calită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ii;</w:t>
      </w:r>
    </w:p>
    <w:p w14:paraId="1A1FA4C8" w14:textId="672C2866" w:rsidR="00B87366" w:rsidRPr="00D0125D" w:rsidRDefault="00B87366" w:rsidP="00B87366">
      <w:pPr>
        <w:numPr>
          <w:ilvl w:val="0"/>
          <w:numId w:val="160"/>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urmăre</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te si avizează actualizarea documentelor de asigurare a calită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ii, în func</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 xml:space="preserve">ie de dinamica structurii organizatorice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func</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 xml:space="preserve">ionale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a cerin</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elor specifice;</w:t>
      </w:r>
    </w:p>
    <w:p w14:paraId="4B015290" w14:textId="5318D5CF" w:rsidR="00B87366" w:rsidRPr="00D0125D" w:rsidRDefault="00B87366" w:rsidP="00B87366">
      <w:pPr>
        <w:numPr>
          <w:ilvl w:val="0"/>
          <w:numId w:val="160"/>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ini</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 xml:space="preserve">iază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monitorizează ac</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 xml:space="preserve">iunile corective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 xml:space="preserve">i de prevenire pentru dezvoltarea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îmbunătă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irea sistemului de management al calită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ii;</w:t>
      </w:r>
    </w:p>
    <w:p w14:paraId="0CC94A36" w14:textId="7FCE36FA" w:rsidR="00B87366" w:rsidRPr="00D0125D" w:rsidRDefault="00B87366" w:rsidP="00B87366">
      <w:pPr>
        <w:numPr>
          <w:ilvl w:val="0"/>
          <w:numId w:val="160"/>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ini</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 xml:space="preserve">iază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participă la analiza anuală a Sistemului de management al calită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ii, efectuată de conducerea institu</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iei;</w:t>
      </w:r>
    </w:p>
    <w:p w14:paraId="2130C2AD" w14:textId="08F3FC47" w:rsidR="00B87366" w:rsidRPr="00D0125D" w:rsidRDefault="00B87366" w:rsidP="00B87366">
      <w:pPr>
        <w:numPr>
          <w:ilvl w:val="0"/>
          <w:numId w:val="160"/>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î</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îmbunătă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esc în permanen</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ă cuno</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tin</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ele, abilită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 xml:space="preserve">ile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valorile în cadrul formării profesionale continue;</w:t>
      </w:r>
    </w:p>
    <w:p w14:paraId="66A91E25" w14:textId="4C74D592" w:rsidR="00B87366" w:rsidRPr="00D0125D" w:rsidRDefault="00B87366" w:rsidP="00B87366">
      <w:pPr>
        <w:numPr>
          <w:ilvl w:val="0"/>
          <w:numId w:val="160"/>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 xml:space="preserve">colaborează la elaborarea Programul anual de instruire privind calitatea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organizează instruiri interne;</w:t>
      </w:r>
    </w:p>
    <w:p w14:paraId="00F64D3C" w14:textId="1FCB659E" w:rsidR="00B87366" w:rsidRPr="00D0125D" w:rsidRDefault="00B87366" w:rsidP="00B87366">
      <w:pPr>
        <w:numPr>
          <w:ilvl w:val="0"/>
          <w:numId w:val="160"/>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 xml:space="preserve">colaborează cu Serviciul RUNOS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Rela</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ii cu Publicul la men</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inerea evidentei instruirii personalului de conducere, execu</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 xml:space="preserve">ie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a auditorilor interni pentru îmbunătă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irea sistemului de management al calită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ii;</w:t>
      </w:r>
    </w:p>
    <w:p w14:paraId="03FD9778" w14:textId="5DE7B67F" w:rsidR="00B87366" w:rsidRPr="00D0125D" w:rsidRDefault="00B87366" w:rsidP="00B87366">
      <w:pPr>
        <w:numPr>
          <w:ilvl w:val="0"/>
          <w:numId w:val="160"/>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 xml:space="preserve">pregătesc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analizează Planul anual al managementului calită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ii;</w:t>
      </w:r>
    </w:p>
    <w:p w14:paraId="32A89191" w14:textId="1D1D4EC0" w:rsidR="00B87366" w:rsidRPr="00D0125D" w:rsidRDefault="00B87366" w:rsidP="00B87366">
      <w:pPr>
        <w:numPr>
          <w:ilvl w:val="0"/>
          <w:numId w:val="160"/>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fac propuneri de îmbunătă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ire a documentelor Sistemului de management al calită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ii;</w:t>
      </w:r>
    </w:p>
    <w:p w14:paraId="07E524C7" w14:textId="51363B6F" w:rsidR="00B87366" w:rsidRPr="00D0125D" w:rsidRDefault="00B87366" w:rsidP="00B87366">
      <w:pPr>
        <w:numPr>
          <w:ilvl w:val="0"/>
          <w:numId w:val="160"/>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coordonează implementarea instrumentelor de asigurare a calită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 xml:space="preserve">ii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de evaluare a serviciilor oferite;</w:t>
      </w:r>
    </w:p>
    <w:p w14:paraId="7CC0AA36" w14:textId="084C5A8D" w:rsidR="00B87366" w:rsidRPr="00D0125D" w:rsidRDefault="00B87366" w:rsidP="00B87366">
      <w:pPr>
        <w:numPr>
          <w:ilvl w:val="0"/>
          <w:numId w:val="160"/>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participă la analiza primară a posibilelor neconformită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 xml:space="preserve">i, a serviciilor neconforme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reclama</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 xml:space="preserve">ii pentru validarea sau invalidarea lor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stabile</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te modul de tratare a neconformită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ilor;</w:t>
      </w:r>
    </w:p>
    <w:p w14:paraId="064EDFDB" w14:textId="64E80E81" w:rsidR="00B87366" w:rsidRPr="00D0125D" w:rsidRDefault="00B87366" w:rsidP="00B87366">
      <w:pPr>
        <w:numPr>
          <w:ilvl w:val="0"/>
          <w:numId w:val="160"/>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colaborează cu personalul din toate structurile institu</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iei în vederea îmbunătă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irii continue a sistemului de management al calită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ii;</w:t>
      </w:r>
    </w:p>
    <w:p w14:paraId="1AEE8497" w14:textId="3D51E6C0" w:rsidR="00B87366" w:rsidRPr="00D0125D" w:rsidRDefault="00B87366" w:rsidP="00B87366">
      <w:pPr>
        <w:numPr>
          <w:ilvl w:val="0"/>
          <w:numId w:val="160"/>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participă la auditurile de calitate efectuate de reprezentan</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ii organismelor de evaluare externă;</w:t>
      </w:r>
    </w:p>
    <w:p w14:paraId="4B6158E4" w14:textId="5BC7193C" w:rsidR="00B87366" w:rsidRPr="00D0125D" w:rsidRDefault="00B87366" w:rsidP="00B87366">
      <w:pPr>
        <w:numPr>
          <w:ilvl w:val="0"/>
          <w:numId w:val="160"/>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transmit, pentru implementare, în documentele specifice managementului calită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ii, modificările propuse în urma auditării;</w:t>
      </w:r>
    </w:p>
    <w:p w14:paraId="709BF9F8" w14:textId="6F416819" w:rsidR="00B87366" w:rsidRPr="00D0125D" w:rsidRDefault="00B87366" w:rsidP="00B87366">
      <w:pPr>
        <w:numPr>
          <w:ilvl w:val="0"/>
          <w:numId w:val="160"/>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coordonează analize efectuate de conducere cu privire la eficacitatea sistemului de management al calită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 xml:space="preserve">ii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modul de finalizare a ac</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 xml:space="preserve">iunilor corective rezultate ca urmare a auditurilor interne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externe;</w:t>
      </w:r>
    </w:p>
    <w:p w14:paraId="2AD18273" w14:textId="5D80F891" w:rsidR="00B87366" w:rsidRPr="00D0125D" w:rsidRDefault="00B87366" w:rsidP="00B87366">
      <w:pPr>
        <w:numPr>
          <w:ilvl w:val="0"/>
          <w:numId w:val="160"/>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urmăresc implementarea ac</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 xml:space="preserve">iunilor corective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a solu</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 xml:space="preserve">iilor rezultate din rapoartele de neconformitate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ac</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 xml:space="preserve">iuni corective, precum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din rapoartele de audit;</w:t>
      </w:r>
    </w:p>
    <w:p w14:paraId="42864A39" w14:textId="74FCCACB" w:rsidR="00B87366" w:rsidRPr="00D0125D" w:rsidRDefault="00B87366" w:rsidP="00B87366">
      <w:pPr>
        <w:numPr>
          <w:ilvl w:val="0"/>
          <w:numId w:val="160"/>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desfă</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oară activită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 necesare în vederea certificării conformită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ii Sistemului de management al calită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ii cu cerin</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ele stabilite prin ISO 9001:2015/ SR EN 15224:2017;</w:t>
      </w:r>
    </w:p>
    <w:p w14:paraId="34DA3B62" w14:textId="789956CE" w:rsidR="00B87366" w:rsidRPr="00D0125D" w:rsidRDefault="00B87366" w:rsidP="00B87366">
      <w:pPr>
        <w:numPr>
          <w:ilvl w:val="0"/>
          <w:numId w:val="160"/>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 xml:space="preserve">pregătesc documentele specifice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participă la analiza de management privind func</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 xml:space="preserve">ionarea, eficacitatea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eficien</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a Sistemului de management al calită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ii;</w:t>
      </w:r>
    </w:p>
    <w:p w14:paraId="3324EDCD" w14:textId="044AE92A" w:rsidR="00B87366" w:rsidRPr="00D0125D" w:rsidRDefault="00B87366" w:rsidP="00B87366">
      <w:pPr>
        <w:numPr>
          <w:ilvl w:val="0"/>
          <w:numId w:val="160"/>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lastRenderedPageBreak/>
        <w:t>centralizează sistematic informa</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iile primite prin intermediul chestionarelor, referitoare la evaluarea satisfac</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iei pacientului/apar</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 xml:space="preserve">inătorului,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identifică modalită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 eficiente de monitorizare a satisfac</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iei acestuia;</w:t>
      </w:r>
    </w:p>
    <w:p w14:paraId="2AC3AB17" w14:textId="37A0FBD5" w:rsidR="00B87366" w:rsidRPr="00D0125D" w:rsidRDefault="00B87366" w:rsidP="00B87366">
      <w:pPr>
        <w:numPr>
          <w:ilvl w:val="0"/>
          <w:numId w:val="160"/>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 xml:space="preserve">întocmesc anual analiza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evaluarea gradului de satisfac</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ie a pacien</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 xml:space="preserve">ilor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le înaintează conducerii institu</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 xml:space="preserve">iei pentru propunerea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luarea măsurilor de îmbunătă</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ire a gradului de satisfac</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ie;</w:t>
      </w:r>
    </w:p>
    <w:p w14:paraId="2F874E20" w14:textId="07F14795" w:rsidR="00B87366" w:rsidRPr="00D0125D" w:rsidRDefault="00B87366" w:rsidP="00B87366">
      <w:pPr>
        <w:numPr>
          <w:ilvl w:val="0"/>
          <w:numId w:val="160"/>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 xml:space="preserve">asigură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respectă confiden</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ialitatea datelor, a informa</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 xml:space="preserve">iilor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 xml:space="preserve">i a documentelor utilizate în conformitate cu normele legale privind secretul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confiden</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 xml:space="preserve">ialitatea datelor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informa</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iilor;</w:t>
      </w:r>
    </w:p>
    <w:p w14:paraId="74CCE103" w14:textId="50F051E3" w:rsidR="00B87366" w:rsidRPr="00D0125D" w:rsidRDefault="00B87366" w:rsidP="00B87366">
      <w:pPr>
        <w:numPr>
          <w:ilvl w:val="0"/>
          <w:numId w:val="160"/>
        </w:numPr>
        <w:tabs>
          <w:tab w:val="left" w:pos="1134"/>
        </w:tabs>
        <w:spacing w:line="240" w:lineRule="auto"/>
        <w:ind w:left="0" w:firstLine="720"/>
        <w:jc w:val="both"/>
        <w:rPr>
          <w:rFonts w:ascii="Montserrat Light" w:eastAsia="Times New Roman" w:hAnsi="Montserrat Light" w:cs="Times New Roman"/>
          <w:bCs/>
          <w:lang w:val="ro-RO"/>
        </w:rPr>
      </w:pPr>
      <w:r w:rsidRPr="00D0125D">
        <w:rPr>
          <w:rFonts w:ascii="Montserrat Light" w:eastAsia="Times New Roman" w:hAnsi="Montserrat Light" w:cs="Times New Roman"/>
          <w:bCs/>
          <w:lang w:val="ro-RO"/>
        </w:rPr>
        <w:t>îndepline</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te alte atribu</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ii încredin</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ate de conducerea institu</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iei, în domeniul de competen</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ă, în condi</w:t>
      </w:r>
      <w:r w:rsidR="00F43EFE" w:rsidRPr="00D0125D">
        <w:rPr>
          <w:rFonts w:ascii="Montserrat Light" w:eastAsia="Times New Roman" w:hAnsi="Montserrat Light" w:cs="Times New Roman"/>
          <w:bCs/>
          <w:lang w:val="ro-RO"/>
        </w:rPr>
        <w:t>ț</w:t>
      </w:r>
      <w:r w:rsidRPr="00D0125D">
        <w:rPr>
          <w:rFonts w:ascii="Montserrat Light" w:eastAsia="Times New Roman" w:hAnsi="Montserrat Light" w:cs="Times New Roman"/>
          <w:bCs/>
          <w:lang w:val="ro-RO"/>
        </w:rPr>
        <w:t xml:space="preserve">iile </w:t>
      </w:r>
      <w:r w:rsidR="00F43EFE" w:rsidRPr="00D0125D">
        <w:rPr>
          <w:rFonts w:ascii="Montserrat Light" w:eastAsia="Times New Roman" w:hAnsi="Montserrat Light" w:cs="Times New Roman"/>
          <w:bCs/>
          <w:lang w:val="ro-RO"/>
        </w:rPr>
        <w:t>ș</w:t>
      </w:r>
      <w:r w:rsidRPr="00D0125D">
        <w:rPr>
          <w:rFonts w:ascii="Montserrat Light" w:eastAsia="Times New Roman" w:hAnsi="Montserrat Light" w:cs="Times New Roman"/>
          <w:bCs/>
          <w:lang w:val="ro-RO"/>
        </w:rPr>
        <w:t>i cu respectarea cadrului legal în vigoare.</w:t>
      </w:r>
    </w:p>
    <w:p w14:paraId="5AA094DE" w14:textId="63837336" w:rsidR="000C6402" w:rsidRPr="00D0125D" w:rsidRDefault="000C6402" w:rsidP="009E3633">
      <w:pPr>
        <w:tabs>
          <w:tab w:val="left" w:pos="1134"/>
        </w:tabs>
        <w:spacing w:line="240" w:lineRule="auto"/>
        <w:ind w:firstLine="720"/>
        <w:jc w:val="both"/>
        <w:rPr>
          <w:rFonts w:ascii="Montserrat Light" w:eastAsia="Times New Roman" w:hAnsi="Montserrat Light" w:cs="Times New Roman"/>
          <w:b/>
          <w:lang w:val="ro-RO" w:bidi="en-US"/>
        </w:rPr>
      </w:pPr>
      <w:r w:rsidRPr="00D0125D">
        <w:rPr>
          <w:rFonts w:ascii="Montserrat Light" w:eastAsia="Times New Roman" w:hAnsi="Montserrat Light" w:cs="Times New Roman"/>
          <w:b/>
          <w:lang w:val="ro-RO"/>
        </w:rPr>
        <w:t>Art. 8</w:t>
      </w:r>
      <w:r w:rsidR="00141EFB" w:rsidRPr="00D0125D">
        <w:rPr>
          <w:rFonts w:ascii="Montserrat Light" w:eastAsia="Times New Roman" w:hAnsi="Montserrat Light" w:cs="Times New Roman"/>
          <w:b/>
          <w:lang w:val="ro-RO"/>
        </w:rPr>
        <w:t>9</w:t>
      </w:r>
      <w:r w:rsidRPr="00D0125D">
        <w:rPr>
          <w:rFonts w:ascii="Montserrat Light" w:eastAsia="Times New Roman" w:hAnsi="Montserrat Light" w:cs="Times New Roman"/>
          <w:b/>
          <w:lang w:val="ro-RO"/>
        </w:rPr>
        <w:t xml:space="preserve">. </w:t>
      </w:r>
      <w:r w:rsidRPr="00D0125D">
        <w:rPr>
          <w:rFonts w:ascii="Montserrat Light" w:eastAsia="Times New Roman" w:hAnsi="Montserrat Light" w:cs="Times New Roman"/>
          <w:b/>
          <w:lang w:val="ro-RO" w:bidi="en-US"/>
        </w:rPr>
        <w:t xml:space="preserve">Comisia de Monitorizare a Consumului de Biocide </w:t>
      </w:r>
      <w:r w:rsidR="00F43EFE" w:rsidRPr="00D0125D">
        <w:rPr>
          <w:rFonts w:ascii="Montserrat Light" w:eastAsia="Times New Roman" w:hAnsi="Montserrat Light" w:cs="Times New Roman"/>
          <w:b/>
          <w:lang w:val="ro-RO" w:bidi="en-US"/>
        </w:rPr>
        <w:t>ș</w:t>
      </w:r>
      <w:r w:rsidRPr="00D0125D">
        <w:rPr>
          <w:rFonts w:ascii="Montserrat Light" w:eastAsia="Times New Roman" w:hAnsi="Montserrat Light" w:cs="Times New Roman"/>
          <w:b/>
          <w:lang w:val="ro-RO" w:bidi="en-US"/>
        </w:rPr>
        <w:t>i Materiale Sanitare necesare prevenirii IAAM</w:t>
      </w:r>
    </w:p>
    <w:p w14:paraId="5D7BF8AA" w14:textId="58A97455" w:rsidR="000C6402" w:rsidRPr="00D0125D" w:rsidRDefault="009E3633" w:rsidP="009E3633">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Cs/>
          <w:lang w:val="ro-RO" w:bidi="en-US"/>
        </w:rPr>
        <w:t xml:space="preserve">(1) </w:t>
      </w:r>
      <w:r w:rsidR="000C6402" w:rsidRPr="00D0125D">
        <w:rPr>
          <w:rFonts w:ascii="Montserrat Light" w:eastAsia="Times New Roman" w:hAnsi="Montserrat Light" w:cs="Times New Roman"/>
          <w:bCs/>
          <w:lang w:val="ro-RO" w:bidi="en-US"/>
        </w:rPr>
        <w:t xml:space="preserve">Cadrul legislativ: </w:t>
      </w:r>
      <w:r w:rsidR="000C6402" w:rsidRPr="00D0125D">
        <w:rPr>
          <w:rFonts w:ascii="Montserrat Light" w:eastAsia="Times New Roman" w:hAnsi="Montserrat Light" w:cs="Times New Roman"/>
          <w:lang w:val="ro-RO" w:bidi="en-US"/>
        </w:rPr>
        <w:t>Constituit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în cadrul Spitalului Clinic de Boli Infec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ioase Cluj-Napoca, în baza  art. 182 din Legea 95/2006 republicat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cu modific</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rile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complet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rile ulterioare.</w:t>
      </w:r>
    </w:p>
    <w:p w14:paraId="77FF80CC" w14:textId="060E5800" w:rsidR="000C6402" w:rsidRPr="00D0125D" w:rsidRDefault="009E3633" w:rsidP="009E3633">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(2) </w:t>
      </w:r>
      <w:r w:rsidR="000C6402" w:rsidRPr="00D0125D">
        <w:rPr>
          <w:rFonts w:ascii="Montserrat Light" w:eastAsia="Times New Roman" w:hAnsi="Montserrat Light" w:cs="Times New Roman"/>
          <w:lang w:val="ro-RO" w:bidi="en-US"/>
        </w:rPr>
        <w:t>Componen</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a: Director Medical – Pre</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 xml:space="preserve">edinte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 xml:space="preserve">i membrii – medic specialist, farmacist, asistent medical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 xml:space="preserve">ef spital, gestionar, economist,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secretar.</w:t>
      </w:r>
    </w:p>
    <w:p w14:paraId="1FFD19A8" w14:textId="4F7850CA" w:rsidR="000C6402" w:rsidRPr="00D0125D" w:rsidRDefault="009E3633" w:rsidP="009E3633">
      <w:pPr>
        <w:tabs>
          <w:tab w:val="left" w:pos="1134"/>
        </w:tabs>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 xml:space="preserve">(3) </w:t>
      </w:r>
      <w:r w:rsidR="000C6402" w:rsidRPr="00D0125D">
        <w:rPr>
          <w:rFonts w:ascii="Montserrat Light" w:eastAsia="Times New Roman" w:hAnsi="Montserrat Light" w:cs="Times New Roman"/>
          <w:bCs/>
          <w:lang w:val="ro-RO" w:bidi="en-US"/>
        </w:rPr>
        <w:t>Principalele atribu</w:t>
      </w:r>
      <w:r w:rsidR="00F43EFE" w:rsidRPr="00D0125D">
        <w:rPr>
          <w:rFonts w:ascii="Montserrat Light" w:eastAsia="Times New Roman" w:hAnsi="Montserrat Light" w:cs="Times New Roman"/>
          <w:bCs/>
          <w:lang w:val="ro-RO" w:bidi="en-US"/>
        </w:rPr>
        <w:t>ț</w:t>
      </w:r>
      <w:r w:rsidR="000C6402" w:rsidRPr="00D0125D">
        <w:rPr>
          <w:rFonts w:ascii="Montserrat Light" w:eastAsia="Times New Roman" w:hAnsi="Montserrat Light" w:cs="Times New Roman"/>
          <w:bCs/>
          <w:lang w:val="ro-RO" w:bidi="en-US"/>
        </w:rPr>
        <w:t xml:space="preserve">ii ale Comisiei de biocide </w:t>
      </w:r>
      <w:r w:rsidR="00F43EFE" w:rsidRPr="00D0125D">
        <w:rPr>
          <w:rFonts w:ascii="Montserrat Light" w:eastAsia="Times New Roman" w:hAnsi="Montserrat Light" w:cs="Times New Roman"/>
          <w:bCs/>
          <w:lang w:val="ro-RO" w:bidi="en-US"/>
        </w:rPr>
        <w:t>ș</w:t>
      </w:r>
      <w:r w:rsidR="000C6402" w:rsidRPr="00D0125D">
        <w:rPr>
          <w:rFonts w:ascii="Montserrat Light" w:eastAsia="Times New Roman" w:hAnsi="Montserrat Light" w:cs="Times New Roman"/>
          <w:bCs/>
          <w:lang w:val="ro-RO" w:bidi="en-US"/>
        </w:rPr>
        <w:t>i materiale sanitare necesare prevenirii IAAM:</w:t>
      </w:r>
    </w:p>
    <w:p w14:paraId="4BCE0C23" w14:textId="26D6D692" w:rsidR="000C6402" w:rsidRPr="00D0125D" w:rsidRDefault="009E3633" w:rsidP="001E091D">
      <w:pPr>
        <w:numPr>
          <w:ilvl w:val="0"/>
          <w:numId w:val="135"/>
        </w:numPr>
        <w:tabs>
          <w:tab w:val="left" w:pos="1134"/>
        </w:tabs>
        <w:spacing w:line="240" w:lineRule="auto"/>
        <w:ind w:left="0" w:firstLine="720"/>
        <w:contextualSpacing/>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s</w:t>
      </w:r>
      <w:r w:rsidR="000C6402" w:rsidRPr="00D0125D">
        <w:rPr>
          <w:rFonts w:ascii="Montserrat Light" w:eastAsia="Times New Roman" w:hAnsi="Montserrat Light" w:cs="Times New Roman"/>
          <w:bCs/>
          <w:lang w:val="ro-RO" w:bidi="en-US"/>
        </w:rPr>
        <w:t>tabilirea necesarului de dezinfectan</w:t>
      </w:r>
      <w:r w:rsidR="00F43EFE" w:rsidRPr="00D0125D">
        <w:rPr>
          <w:rFonts w:ascii="Montserrat Light" w:eastAsia="Times New Roman" w:hAnsi="Montserrat Light" w:cs="Times New Roman"/>
          <w:bCs/>
          <w:lang w:val="ro-RO" w:bidi="en-US"/>
        </w:rPr>
        <w:t>ț</w:t>
      </w:r>
      <w:r w:rsidR="000C6402" w:rsidRPr="00D0125D">
        <w:rPr>
          <w:rFonts w:ascii="Montserrat Light" w:eastAsia="Times New Roman" w:hAnsi="Montserrat Light" w:cs="Times New Roman"/>
          <w:bCs/>
          <w:lang w:val="ro-RO" w:bidi="en-US"/>
        </w:rPr>
        <w:t xml:space="preserve">i (biocide) – tipurile </w:t>
      </w:r>
      <w:r w:rsidR="00F43EFE" w:rsidRPr="00D0125D">
        <w:rPr>
          <w:rFonts w:ascii="Montserrat Light" w:eastAsia="Times New Roman" w:hAnsi="Montserrat Light" w:cs="Times New Roman"/>
          <w:bCs/>
          <w:lang w:val="ro-RO" w:bidi="en-US"/>
        </w:rPr>
        <w:t>ș</w:t>
      </w:r>
      <w:r w:rsidR="000C6402" w:rsidRPr="00D0125D">
        <w:rPr>
          <w:rFonts w:ascii="Montserrat Light" w:eastAsia="Times New Roman" w:hAnsi="Montserrat Light" w:cs="Times New Roman"/>
          <w:bCs/>
          <w:lang w:val="ro-RO" w:bidi="en-US"/>
        </w:rPr>
        <w:t>i cantit</w:t>
      </w:r>
      <w:r w:rsidR="00731DEC" w:rsidRPr="00D0125D">
        <w:rPr>
          <w:rFonts w:ascii="Montserrat Light" w:eastAsia="Times New Roman" w:hAnsi="Montserrat Light" w:cs="Times New Roman"/>
          <w:bCs/>
          <w:lang w:val="ro-RO" w:bidi="en-US"/>
        </w:rPr>
        <w:t>ă</w:t>
      </w:r>
      <w:r w:rsidR="00F43EFE" w:rsidRPr="00D0125D">
        <w:rPr>
          <w:rFonts w:ascii="Montserrat Light" w:eastAsia="Times New Roman" w:hAnsi="Montserrat Light" w:cs="Times New Roman"/>
          <w:bCs/>
          <w:lang w:val="ro-RO" w:bidi="en-US"/>
        </w:rPr>
        <w:t>ț</w:t>
      </w:r>
      <w:r w:rsidR="000C6402" w:rsidRPr="00D0125D">
        <w:rPr>
          <w:rFonts w:ascii="Montserrat Light" w:eastAsia="Times New Roman" w:hAnsi="Montserrat Light" w:cs="Times New Roman"/>
          <w:bCs/>
          <w:lang w:val="ro-RO" w:bidi="en-US"/>
        </w:rPr>
        <w:t xml:space="preserve">ile necesare în vederea prevenirii IAAM; monitorizarea consumului de biocide </w:t>
      </w:r>
      <w:r w:rsidR="00F43EFE" w:rsidRPr="00D0125D">
        <w:rPr>
          <w:rFonts w:ascii="Montserrat Light" w:eastAsia="Times New Roman" w:hAnsi="Montserrat Light" w:cs="Times New Roman"/>
          <w:bCs/>
          <w:lang w:val="ro-RO" w:bidi="en-US"/>
        </w:rPr>
        <w:t>ș</w:t>
      </w:r>
      <w:r w:rsidR="000C6402" w:rsidRPr="00D0125D">
        <w:rPr>
          <w:rFonts w:ascii="Montserrat Light" w:eastAsia="Times New Roman" w:hAnsi="Montserrat Light" w:cs="Times New Roman"/>
          <w:bCs/>
          <w:lang w:val="ro-RO" w:bidi="en-US"/>
        </w:rPr>
        <w:t>i materiale sanitare utilizate în unitatea sanitar</w:t>
      </w:r>
      <w:r w:rsidR="00731DEC" w:rsidRPr="00D0125D">
        <w:rPr>
          <w:rFonts w:ascii="Montserrat Light" w:eastAsia="Times New Roman" w:hAnsi="Montserrat Light" w:cs="Times New Roman"/>
          <w:bCs/>
          <w:lang w:val="ro-RO" w:bidi="en-US"/>
        </w:rPr>
        <w:t>ă</w:t>
      </w:r>
      <w:r w:rsidR="000C6402" w:rsidRPr="00D0125D">
        <w:rPr>
          <w:rFonts w:ascii="Montserrat Light" w:eastAsia="Times New Roman" w:hAnsi="Montserrat Light" w:cs="Times New Roman"/>
          <w:bCs/>
          <w:lang w:val="ro-RO" w:bidi="en-US"/>
        </w:rPr>
        <w:t>;</w:t>
      </w:r>
    </w:p>
    <w:p w14:paraId="3AB466D8" w14:textId="4ED8C03C" w:rsidR="000C6402" w:rsidRPr="00D0125D" w:rsidRDefault="009E3633" w:rsidP="001E091D">
      <w:pPr>
        <w:numPr>
          <w:ilvl w:val="0"/>
          <w:numId w:val="135"/>
        </w:numPr>
        <w:tabs>
          <w:tab w:val="left" w:pos="1134"/>
        </w:tabs>
        <w:spacing w:line="240" w:lineRule="auto"/>
        <w:ind w:left="0" w:firstLine="720"/>
        <w:contextualSpacing/>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i</w:t>
      </w:r>
      <w:r w:rsidR="000C6402" w:rsidRPr="00D0125D">
        <w:rPr>
          <w:rFonts w:ascii="Montserrat Light" w:eastAsia="Times New Roman" w:hAnsi="Montserrat Light" w:cs="Times New Roman"/>
          <w:bCs/>
          <w:lang w:val="ro-RO" w:bidi="en-US"/>
        </w:rPr>
        <w:t>nventarierea tuturor articolelor (biocide, materiale sanitare, materiale de cur</w:t>
      </w:r>
      <w:r w:rsidR="00731DEC" w:rsidRPr="00D0125D">
        <w:rPr>
          <w:rFonts w:ascii="Montserrat Light" w:eastAsia="Times New Roman" w:hAnsi="Montserrat Light" w:cs="Times New Roman"/>
          <w:bCs/>
          <w:lang w:val="ro-RO" w:bidi="en-US"/>
        </w:rPr>
        <w:t>ă</w:t>
      </w:r>
      <w:r w:rsidR="00F43EFE" w:rsidRPr="00D0125D">
        <w:rPr>
          <w:rFonts w:ascii="Montserrat Light" w:eastAsia="Times New Roman" w:hAnsi="Montserrat Light" w:cs="Times New Roman"/>
          <w:bCs/>
          <w:lang w:val="ro-RO" w:bidi="en-US"/>
        </w:rPr>
        <w:t>ț</w:t>
      </w:r>
      <w:r w:rsidR="000C6402" w:rsidRPr="00D0125D">
        <w:rPr>
          <w:rFonts w:ascii="Montserrat Light" w:eastAsia="Times New Roman" w:hAnsi="Montserrat Light" w:cs="Times New Roman"/>
          <w:bCs/>
          <w:lang w:val="ro-RO" w:bidi="en-US"/>
        </w:rPr>
        <w:t>enie, echipament de protec</w:t>
      </w:r>
      <w:r w:rsidR="00F43EFE" w:rsidRPr="00D0125D">
        <w:rPr>
          <w:rFonts w:ascii="Montserrat Light" w:eastAsia="Times New Roman" w:hAnsi="Montserrat Light" w:cs="Times New Roman"/>
          <w:bCs/>
          <w:lang w:val="ro-RO" w:bidi="en-US"/>
        </w:rPr>
        <w:t>ț</w:t>
      </w:r>
      <w:r w:rsidR="000C6402" w:rsidRPr="00D0125D">
        <w:rPr>
          <w:rFonts w:ascii="Montserrat Light" w:eastAsia="Times New Roman" w:hAnsi="Montserrat Light" w:cs="Times New Roman"/>
          <w:bCs/>
          <w:lang w:val="ro-RO" w:bidi="en-US"/>
        </w:rPr>
        <w:t xml:space="preserve">ie) necesare prevenirii IAAM </w:t>
      </w:r>
      <w:r w:rsidR="00F43EFE" w:rsidRPr="00D0125D">
        <w:rPr>
          <w:rFonts w:ascii="Montserrat Light" w:eastAsia="Times New Roman" w:hAnsi="Montserrat Light" w:cs="Times New Roman"/>
          <w:bCs/>
          <w:lang w:val="ro-RO" w:bidi="en-US"/>
        </w:rPr>
        <w:t>ș</w:t>
      </w:r>
      <w:r w:rsidR="000C6402" w:rsidRPr="00D0125D">
        <w:rPr>
          <w:rFonts w:ascii="Montserrat Light" w:eastAsia="Times New Roman" w:hAnsi="Montserrat Light" w:cs="Times New Roman"/>
          <w:bCs/>
          <w:lang w:val="ro-RO" w:bidi="en-US"/>
        </w:rPr>
        <w:t>i stabilirea unui stoc critic (cantit</w:t>
      </w:r>
      <w:r w:rsidR="00731DEC" w:rsidRPr="00D0125D">
        <w:rPr>
          <w:rFonts w:ascii="Montserrat Light" w:eastAsia="Times New Roman" w:hAnsi="Montserrat Light" w:cs="Times New Roman"/>
          <w:bCs/>
          <w:lang w:val="ro-RO" w:bidi="en-US"/>
        </w:rPr>
        <w:t>ă</w:t>
      </w:r>
      <w:r w:rsidR="00F43EFE" w:rsidRPr="00D0125D">
        <w:rPr>
          <w:rFonts w:ascii="Montserrat Light" w:eastAsia="Times New Roman" w:hAnsi="Montserrat Light" w:cs="Times New Roman"/>
          <w:bCs/>
          <w:lang w:val="ro-RO" w:bidi="en-US"/>
        </w:rPr>
        <w:t>ț</w:t>
      </w:r>
      <w:r w:rsidR="000C6402" w:rsidRPr="00D0125D">
        <w:rPr>
          <w:rFonts w:ascii="Montserrat Light" w:eastAsia="Times New Roman" w:hAnsi="Montserrat Light" w:cs="Times New Roman"/>
          <w:bCs/>
          <w:lang w:val="ro-RO" w:bidi="en-US"/>
        </w:rPr>
        <w:t>ile obligatorii minim necesare pentru asigurarea continuit</w:t>
      </w:r>
      <w:r w:rsidR="00731DEC" w:rsidRPr="00D0125D">
        <w:rPr>
          <w:rFonts w:ascii="Montserrat Light" w:eastAsia="Times New Roman" w:hAnsi="Montserrat Light" w:cs="Times New Roman"/>
          <w:bCs/>
          <w:lang w:val="ro-RO" w:bidi="en-US"/>
        </w:rPr>
        <w:t>ă</w:t>
      </w:r>
      <w:r w:rsidR="00F43EFE" w:rsidRPr="00D0125D">
        <w:rPr>
          <w:rFonts w:ascii="Montserrat Light" w:eastAsia="Times New Roman" w:hAnsi="Montserrat Light" w:cs="Times New Roman"/>
          <w:bCs/>
          <w:lang w:val="ro-RO" w:bidi="en-US"/>
        </w:rPr>
        <w:t>ț</w:t>
      </w:r>
      <w:r w:rsidR="000C6402" w:rsidRPr="00D0125D">
        <w:rPr>
          <w:rFonts w:ascii="Montserrat Light" w:eastAsia="Times New Roman" w:hAnsi="Montserrat Light" w:cs="Times New Roman"/>
          <w:bCs/>
          <w:lang w:val="ro-RO" w:bidi="en-US"/>
        </w:rPr>
        <w:t>ii aprovizion</w:t>
      </w:r>
      <w:r w:rsidR="00731DEC" w:rsidRPr="00D0125D">
        <w:rPr>
          <w:rFonts w:ascii="Montserrat Light" w:eastAsia="Times New Roman" w:hAnsi="Montserrat Light" w:cs="Times New Roman"/>
          <w:bCs/>
          <w:lang w:val="ro-RO" w:bidi="en-US"/>
        </w:rPr>
        <w:t>ă</w:t>
      </w:r>
      <w:r w:rsidR="000C6402" w:rsidRPr="00D0125D">
        <w:rPr>
          <w:rFonts w:ascii="Montserrat Light" w:eastAsia="Times New Roman" w:hAnsi="Montserrat Light" w:cs="Times New Roman"/>
          <w:bCs/>
          <w:lang w:val="ro-RO" w:bidi="en-US"/>
        </w:rPr>
        <w:t>rii structurilor unit</w:t>
      </w:r>
      <w:r w:rsidR="00731DEC" w:rsidRPr="00D0125D">
        <w:rPr>
          <w:rFonts w:ascii="Montserrat Light" w:eastAsia="Times New Roman" w:hAnsi="Montserrat Light" w:cs="Times New Roman"/>
          <w:bCs/>
          <w:lang w:val="ro-RO" w:bidi="en-US"/>
        </w:rPr>
        <w:t>ă</w:t>
      </w:r>
      <w:r w:rsidR="00F43EFE" w:rsidRPr="00D0125D">
        <w:rPr>
          <w:rFonts w:ascii="Montserrat Light" w:eastAsia="Times New Roman" w:hAnsi="Montserrat Light" w:cs="Times New Roman"/>
          <w:bCs/>
          <w:lang w:val="ro-RO" w:bidi="en-US"/>
        </w:rPr>
        <w:t>ț</w:t>
      </w:r>
      <w:r w:rsidR="000C6402" w:rsidRPr="00D0125D">
        <w:rPr>
          <w:rFonts w:ascii="Montserrat Light" w:eastAsia="Times New Roman" w:hAnsi="Montserrat Light" w:cs="Times New Roman"/>
          <w:bCs/>
          <w:lang w:val="ro-RO" w:bidi="en-US"/>
        </w:rPr>
        <w:t>ii sanitare pe o anumit</w:t>
      </w:r>
      <w:r w:rsidR="00731DEC" w:rsidRPr="00D0125D">
        <w:rPr>
          <w:rFonts w:ascii="Montserrat Light" w:eastAsia="Times New Roman" w:hAnsi="Montserrat Light" w:cs="Times New Roman"/>
          <w:bCs/>
          <w:lang w:val="ro-RO" w:bidi="en-US"/>
        </w:rPr>
        <w:t>ă</w:t>
      </w:r>
      <w:r w:rsidR="000C6402" w:rsidRPr="00D0125D">
        <w:rPr>
          <w:rFonts w:ascii="Montserrat Light" w:eastAsia="Times New Roman" w:hAnsi="Montserrat Light" w:cs="Times New Roman"/>
          <w:bCs/>
          <w:lang w:val="ro-RO" w:bidi="en-US"/>
        </w:rPr>
        <w:t xml:space="preserve"> perioad</w:t>
      </w:r>
      <w:r w:rsidR="00731DEC" w:rsidRPr="00D0125D">
        <w:rPr>
          <w:rFonts w:ascii="Montserrat Light" w:eastAsia="Times New Roman" w:hAnsi="Montserrat Light" w:cs="Times New Roman"/>
          <w:bCs/>
          <w:lang w:val="ro-RO" w:bidi="en-US"/>
        </w:rPr>
        <w:t>ă</w:t>
      </w:r>
      <w:r w:rsidR="000C6402" w:rsidRPr="00D0125D">
        <w:rPr>
          <w:rFonts w:ascii="Montserrat Light" w:eastAsia="Times New Roman" w:hAnsi="Montserrat Light" w:cs="Times New Roman"/>
          <w:bCs/>
          <w:lang w:val="ro-RO" w:bidi="en-US"/>
        </w:rPr>
        <w:t xml:space="preserve"> de timp);</w:t>
      </w:r>
    </w:p>
    <w:p w14:paraId="35DA34ED" w14:textId="5BF330A6" w:rsidR="000C6402" w:rsidRPr="00D0125D" w:rsidRDefault="009E3633" w:rsidP="001E091D">
      <w:pPr>
        <w:numPr>
          <w:ilvl w:val="0"/>
          <w:numId w:val="135"/>
        </w:numPr>
        <w:tabs>
          <w:tab w:val="left" w:pos="1134"/>
        </w:tabs>
        <w:spacing w:line="240" w:lineRule="auto"/>
        <w:ind w:left="0" w:firstLine="720"/>
        <w:contextualSpacing/>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r</w:t>
      </w:r>
      <w:r w:rsidR="000C6402" w:rsidRPr="00D0125D">
        <w:rPr>
          <w:rFonts w:ascii="Montserrat Light" w:eastAsia="Times New Roman" w:hAnsi="Montserrat Light" w:cs="Times New Roman"/>
          <w:bCs/>
          <w:lang w:val="ro-RO" w:bidi="en-US"/>
        </w:rPr>
        <w:t>espectarea condi</w:t>
      </w:r>
      <w:r w:rsidR="00F43EFE" w:rsidRPr="00D0125D">
        <w:rPr>
          <w:rFonts w:ascii="Montserrat Light" w:eastAsia="Times New Roman" w:hAnsi="Montserrat Light" w:cs="Times New Roman"/>
          <w:bCs/>
          <w:lang w:val="ro-RO" w:bidi="en-US"/>
        </w:rPr>
        <w:t>ț</w:t>
      </w:r>
      <w:r w:rsidR="000C6402" w:rsidRPr="00D0125D">
        <w:rPr>
          <w:rFonts w:ascii="Montserrat Light" w:eastAsia="Times New Roman" w:hAnsi="Montserrat Light" w:cs="Times New Roman"/>
          <w:bCs/>
          <w:lang w:val="ro-RO" w:bidi="en-US"/>
        </w:rPr>
        <w:t xml:space="preserve">iilor corecte de utilizare </w:t>
      </w:r>
      <w:r w:rsidR="00F43EFE" w:rsidRPr="00D0125D">
        <w:rPr>
          <w:rFonts w:ascii="Montserrat Light" w:eastAsia="Times New Roman" w:hAnsi="Montserrat Light" w:cs="Times New Roman"/>
          <w:bCs/>
          <w:lang w:val="ro-RO" w:bidi="en-US"/>
        </w:rPr>
        <w:t>ș</w:t>
      </w:r>
      <w:r w:rsidR="000C6402" w:rsidRPr="00D0125D">
        <w:rPr>
          <w:rFonts w:ascii="Montserrat Light" w:eastAsia="Times New Roman" w:hAnsi="Montserrat Light" w:cs="Times New Roman"/>
          <w:bCs/>
          <w:lang w:val="ro-RO" w:bidi="en-US"/>
        </w:rPr>
        <w:t>i p</w:t>
      </w:r>
      <w:r w:rsidR="00731DEC" w:rsidRPr="00D0125D">
        <w:rPr>
          <w:rFonts w:ascii="Montserrat Light" w:eastAsia="Times New Roman" w:hAnsi="Montserrat Light" w:cs="Times New Roman"/>
          <w:bCs/>
          <w:lang w:val="ro-RO" w:bidi="en-US"/>
        </w:rPr>
        <w:t>ă</w:t>
      </w:r>
      <w:r w:rsidR="000C6402" w:rsidRPr="00D0125D">
        <w:rPr>
          <w:rFonts w:ascii="Montserrat Light" w:eastAsia="Times New Roman" w:hAnsi="Montserrat Light" w:cs="Times New Roman"/>
          <w:bCs/>
          <w:lang w:val="ro-RO" w:bidi="en-US"/>
        </w:rPr>
        <w:t>strare a acestora;</w:t>
      </w:r>
    </w:p>
    <w:p w14:paraId="0F2D3461" w14:textId="3E2FABC8" w:rsidR="000C6402" w:rsidRPr="00D0125D" w:rsidRDefault="009E3633" w:rsidP="001E091D">
      <w:pPr>
        <w:numPr>
          <w:ilvl w:val="0"/>
          <w:numId w:val="135"/>
        </w:numPr>
        <w:tabs>
          <w:tab w:val="left" w:pos="1134"/>
        </w:tabs>
        <w:spacing w:line="240" w:lineRule="auto"/>
        <w:ind w:left="0" w:firstLine="720"/>
        <w:contextualSpacing/>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î</w:t>
      </w:r>
      <w:r w:rsidR="000C6402" w:rsidRPr="00D0125D">
        <w:rPr>
          <w:rFonts w:ascii="Montserrat Light" w:eastAsia="Times New Roman" w:hAnsi="Montserrat Light" w:cs="Times New Roman"/>
          <w:bCs/>
          <w:lang w:val="ro-RO" w:bidi="en-US"/>
        </w:rPr>
        <w:t>ntocmirea periodic (minim semestrial) de Rapoarte de analiz</w:t>
      </w:r>
      <w:r w:rsidR="00731DEC" w:rsidRPr="00D0125D">
        <w:rPr>
          <w:rFonts w:ascii="Montserrat Light" w:eastAsia="Times New Roman" w:hAnsi="Montserrat Light" w:cs="Times New Roman"/>
          <w:bCs/>
          <w:lang w:val="ro-RO" w:bidi="en-US"/>
        </w:rPr>
        <w:t>ă</w:t>
      </w:r>
      <w:r w:rsidR="000C6402" w:rsidRPr="00D0125D">
        <w:rPr>
          <w:rFonts w:ascii="Montserrat Light" w:eastAsia="Times New Roman" w:hAnsi="Montserrat Light" w:cs="Times New Roman"/>
          <w:bCs/>
          <w:lang w:val="ro-RO" w:bidi="en-US"/>
        </w:rPr>
        <w:t xml:space="preserve"> privind consumul de biocide </w:t>
      </w:r>
      <w:r w:rsidR="00F43EFE" w:rsidRPr="00D0125D">
        <w:rPr>
          <w:rFonts w:ascii="Montserrat Light" w:eastAsia="Times New Roman" w:hAnsi="Montserrat Light" w:cs="Times New Roman"/>
          <w:bCs/>
          <w:lang w:val="ro-RO" w:bidi="en-US"/>
        </w:rPr>
        <w:t>ș</w:t>
      </w:r>
      <w:r w:rsidR="000C6402" w:rsidRPr="00D0125D">
        <w:rPr>
          <w:rFonts w:ascii="Montserrat Light" w:eastAsia="Times New Roman" w:hAnsi="Montserrat Light" w:cs="Times New Roman"/>
          <w:bCs/>
          <w:lang w:val="ro-RO" w:bidi="en-US"/>
        </w:rPr>
        <w:t>i materiale sanitare, în baza c</w:t>
      </w:r>
      <w:r w:rsidR="00731DEC" w:rsidRPr="00D0125D">
        <w:rPr>
          <w:rFonts w:ascii="Montserrat Light" w:eastAsia="Times New Roman" w:hAnsi="Montserrat Light" w:cs="Times New Roman"/>
          <w:bCs/>
          <w:lang w:val="ro-RO" w:bidi="en-US"/>
        </w:rPr>
        <w:t>ă</w:t>
      </w:r>
      <w:r w:rsidR="000C6402" w:rsidRPr="00D0125D">
        <w:rPr>
          <w:rFonts w:ascii="Montserrat Light" w:eastAsia="Times New Roman" w:hAnsi="Montserrat Light" w:cs="Times New Roman"/>
          <w:bCs/>
          <w:lang w:val="ro-RO" w:bidi="en-US"/>
        </w:rPr>
        <w:t xml:space="preserve">rora, corelat cu  Planul anual de supraveghere, prevenire </w:t>
      </w:r>
      <w:r w:rsidR="00F43EFE" w:rsidRPr="00D0125D">
        <w:rPr>
          <w:rFonts w:ascii="Montserrat Light" w:eastAsia="Times New Roman" w:hAnsi="Montserrat Light" w:cs="Times New Roman"/>
          <w:bCs/>
          <w:lang w:val="ro-RO" w:bidi="en-US"/>
        </w:rPr>
        <w:t>ș</w:t>
      </w:r>
      <w:r w:rsidR="000C6402" w:rsidRPr="00D0125D">
        <w:rPr>
          <w:rFonts w:ascii="Montserrat Light" w:eastAsia="Times New Roman" w:hAnsi="Montserrat Light" w:cs="Times New Roman"/>
          <w:bCs/>
          <w:lang w:val="ro-RO" w:bidi="en-US"/>
        </w:rPr>
        <w:t>i limitare a  IAAM, se va stabili necesarul estimat pentru urm</w:t>
      </w:r>
      <w:r w:rsidR="00731DEC" w:rsidRPr="00D0125D">
        <w:rPr>
          <w:rFonts w:ascii="Montserrat Light" w:eastAsia="Times New Roman" w:hAnsi="Montserrat Light" w:cs="Times New Roman"/>
          <w:bCs/>
          <w:lang w:val="ro-RO" w:bidi="en-US"/>
        </w:rPr>
        <w:t>ă</w:t>
      </w:r>
      <w:r w:rsidR="000C6402" w:rsidRPr="00D0125D">
        <w:rPr>
          <w:rFonts w:ascii="Montserrat Light" w:eastAsia="Times New Roman" w:hAnsi="Montserrat Light" w:cs="Times New Roman"/>
          <w:bCs/>
          <w:lang w:val="ro-RO" w:bidi="en-US"/>
        </w:rPr>
        <w:t>torul Plan anual de achizi</w:t>
      </w:r>
      <w:r w:rsidR="00F43EFE" w:rsidRPr="00D0125D">
        <w:rPr>
          <w:rFonts w:ascii="Montserrat Light" w:eastAsia="Times New Roman" w:hAnsi="Montserrat Light" w:cs="Times New Roman"/>
          <w:bCs/>
          <w:lang w:val="ro-RO" w:bidi="en-US"/>
        </w:rPr>
        <w:t>ț</w:t>
      </w:r>
      <w:r w:rsidR="000C6402" w:rsidRPr="00D0125D">
        <w:rPr>
          <w:rFonts w:ascii="Montserrat Light" w:eastAsia="Times New Roman" w:hAnsi="Montserrat Light" w:cs="Times New Roman"/>
          <w:bCs/>
          <w:lang w:val="ro-RO" w:bidi="en-US"/>
        </w:rPr>
        <w:t>ii; concluziile rapoartelor de analiz</w:t>
      </w:r>
      <w:r w:rsidR="00731DEC" w:rsidRPr="00D0125D">
        <w:rPr>
          <w:rFonts w:ascii="Montserrat Light" w:eastAsia="Times New Roman" w:hAnsi="Montserrat Light" w:cs="Times New Roman"/>
          <w:bCs/>
          <w:lang w:val="ro-RO" w:bidi="en-US"/>
        </w:rPr>
        <w:t>ă</w:t>
      </w:r>
      <w:r w:rsidR="000C6402" w:rsidRPr="00D0125D">
        <w:rPr>
          <w:rFonts w:ascii="Montserrat Light" w:eastAsia="Times New Roman" w:hAnsi="Montserrat Light" w:cs="Times New Roman"/>
          <w:bCs/>
          <w:lang w:val="ro-RO" w:bidi="en-US"/>
        </w:rPr>
        <w:t xml:space="preserve"> </w:t>
      </w:r>
      <w:r w:rsidR="00F43EFE" w:rsidRPr="00D0125D">
        <w:rPr>
          <w:rFonts w:ascii="Montserrat Light" w:eastAsia="Times New Roman" w:hAnsi="Montserrat Light" w:cs="Times New Roman"/>
          <w:bCs/>
          <w:lang w:val="ro-RO" w:bidi="en-US"/>
        </w:rPr>
        <w:t>ș</w:t>
      </w:r>
      <w:r w:rsidR="000C6402" w:rsidRPr="00D0125D">
        <w:rPr>
          <w:rFonts w:ascii="Montserrat Light" w:eastAsia="Times New Roman" w:hAnsi="Montserrat Light" w:cs="Times New Roman"/>
          <w:bCs/>
          <w:lang w:val="ro-RO" w:bidi="en-US"/>
        </w:rPr>
        <w:t>i eventualele propuneri care rezult</w:t>
      </w:r>
      <w:r w:rsidR="00731DEC" w:rsidRPr="00D0125D">
        <w:rPr>
          <w:rFonts w:ascii="Montserrat Light" w:eastAsia="Times New Roman" w:hAnsi="Montserrat Light" w:cs="Times New Roman"/>
          <w:bCs/>
          <w:lang w:val="ro-RO" w:bidi="en-US"/>
        </w:rPr>
        <w:t>ă</w:t>
      </w:r>
      <w:r w:rsidR="000C6402" w:rsidRPr="00D0125D">
        <w:rPr>
          <w:rFonts w:ascii="Montserrat Light" w:eastAsia="Times New Roman" w:hAnsi="Montserrat Light" w:cs="Times New Roman"/>
          <w:bCs/>
          <w:lang w:val="ro-RO" w:bidi="en-US"/>
        </w:rPr>
        <w:t xml:space="preserve"> din acestea vor fi înaintate Conducerii unit</w:t>
      </w:r>
      <w:r w:rsidR="00731DEC" w:rsidRPr="00D0125D">
        <w:rPr>
          <w:rFonts w:ascii="Montserrat Light" w:eastAsia="Times New Roman" w:hAnsi="Montserrat Light" w:cs="Times New Roman"/>
          <w:bCs/>
          <w:lang w:val="ro-RO" w:bidi="en-US"/>
        </w:rPr>
        <w:t>ă</w:t>
      </w:r>
      <w:r w:rsidR="00F43EFE" w:rsidRPr="00D0125D">
        <w:rPr>
          <w:rFonts w:ascii="Montserrat Light" w:eastAsia="Times New Roman" w:hAnsi="Montserrat Light" w:cs="Times New Roman"/>
          <w:bCs/>
          <w:lang w:val="ro-RO" w:bidi="en-US"/>
        </w:rPr>
        <w:t>ț</w:t>
      </w:r>
      <w:r w:rsidR="000C6402" w:rsidRPr="00D0125D">
        <w:rPr>
          <w:rFonts w:ascii="Montserrat Light" w:eastAsia="Times New Roman" w:hAnsi="Montserrat Light" w:cs="Times New Roman"/>
          <w:bCs/>
          <w:lang w:val="ro-RO" w:bidi="en-US"/>
        </w:rPr>
        <w:t>ii sanitare;</w:t>
      </w:r>
    </w:p>
    <w:p w14:paraId="543F1D44" w14:textId="56B8BAAA" w:rsidR="000C6402" w:rsidRPr="00D0125D" w:rsidRDefault="009E3633" w:rsidP="001E091D">
      <w:pPr>
        <w:numPr>
          <w:ilvl w:val="0"/>
          <w:numId w:val="135"/>
        </w:numPr>
        <w:tabs>
          <w:tab w:val="left" w:pos="1134"/>
        </w:tabs>
        <w:spacing w:line="240" w:lineRule="auto"/>
        <w:ind w:left="0" w:firstLine="720"/>
        <w:contextualSpacing/>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î</w:t>
      </w:r>
      <w:r w:rsidR="000C6402" w:rsidRPr="00D0125D">
        <w:rPr>
          <w:rFonts w:ascii="Montserrat Light" w:eastAsia="Times New Roman" w:hAnsi="Montserrat Light" w:cs="Times New Roman"/>
          <w:bCs/>
          <w:lang w:val="ro-RO" w:bidi="en-US"/>
        </w:rPr>
        <w:t xml:space="preserve">ntocmirea Raportului anual referitor la Consumul de biocide realizat / consumul de biocide planificat </w:t>
      </w:r>
    </w:p>
    <w:p w14:paraId="1452A41B" w14:textId="6156C1E9" w:rsidR="000C6402" w:rsidRPr="00D0125D" w:rsidRDefault="009E3633" w:rsidP="001E091D">
      <w:pPr>
        <w:numPr>
          <w:ilvl w:val="0"/>
          <w:numId w:val="135"/>
        </w:numPr>
        <w:tabs>
          <w:tab w:val="left" w:pos="1134"/>
        </w:tabs>
        <w:spacing w:line="240" w:lineRule="auto"/>
        <w:ind w:left="0" w:firstLine="720"/>
        <w:contextualSpacing/>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s</w:t>
      </w:r>
      <w:r w:rsidR="000C6402" w:rsidRPr="00D0125D">
        <w:rPr>
          <w:rFonts w:ascii="Montserrat Light" w:eastAsia="Times New Roman" w:hAnsi="Montserrat Light" w:cs="Times New Roman"/>
          <w:bCs/>
          <w:lang w:val="ro-RO" w:bidi="en-US"/>
        </w:rPr>
        <w:t>tabilirea documenta</w:t>
      </w:r>
      <w:r w:rsidR="00F43EFE" w:rsidRPr="00D0125D">
        <w:rPr>
          <w:rFonts w:ascii="Montserrat Light" w:eastAsia="Times New Roman" w:hAnsi="Montserrat Light" w:cs="Times New Roman"/>
          <w:bCs/>
          <w:lang w:val="ro-RO" w:bidi="en-US"/>
        </w:rPr>
        <w:t>ț</w:t>
      </w:r>
      <w:r w:rsidR="000C6402" w:rsidRPr="00D0125D">
        <w:rPr>
          <w:rFonts w:ascii="Montserrat Light" w:eastAsia="Times New Roman" w:hAnsi="Montserrat Light" w:cs="Times New Roman"/>
          <w:bCs/>
          <w:lang w:val="ro-RO" w:bidi="en-US"/>
        </w:rPr>
        <w:t>iilor pentru procedurile de achizi</w:t>
      </w:r>
      <w:r w:rsidR="00F43EFE" w:rsidRPr="00D0125D">
        <w:rPr>
          <w:rFonts w:ascii="Montserrat Light" w:eastAsia="Times New Roman" w:hAnsi="Montserrat Light" w:cs="Times New Roman"/>
          <w:bCs/>
          <w:lang w:val="ro-RO" w:bidi="en-US"/>
        </w:rPr>
        <w:t>ț</w:t>
      </w:r>
      <w:r w:rsidR="000C6402" w:rsidRPr="00D0125D">
        <w:rPr>
          <w:rFonts w:ascii="Montserrat Light" w:eastAsia="Times New Roman" w:hAnsi="Montserrat Light" w:cs="Times New Roman"/>
          <w:bCs/>
          <w:lang w:val="ro-RO" w:bidi="en-US"/>
        </w:rPr>
        <w:t>ie, cu respectarea legisla</w:t>
      </w:r>
      <w:r w:rsidR="00F43EFE" w:rsidRPr="00D0125D">
        <w:rPr>
          <w:rFonts w:ascii="Montserrat Light" w:eastAsia="Times New Roman" w:hAnsi="Montserrat Light" w:cs="Times New Roman"/>
          <w:bCs/>
          <w:lang w:val="ro-RO" w:bidi="en-US"/>
        </w:rPr>
        <w:t>ț</w:t>
      </w:r>
      <w:r w:rsidR="000C6402" w:rsidRPr="00D0125D">
        <w:rPr>
          <w:rFonts w:ascii="Montserrat Light" w:eastAsia="Times New Roman" w:hAnsi="Montserrat Light" w:cs="Times New Roman"/>
          <w:bCs/>
          <w:lang w:val="ro-RO" w:bidi="en-US"/>
        </w:rPr>
        <w:t>iei în vigoare.</w:t>
      </w:r>
    </w:p>
    <w:p w14:paraId="68D59CB9" w14:textId="398861CC" w:rsidR="000C6402" w:rsidRPr="00D0125D" w:rsidRDefault="000C6402" w:rsidP="009E3633">
      <w:pPr>
        <w:tabs>
          <w:tab w:val="left" w:pos="1134"/>
        </w:tabs>
        <w:spacing w:line="240" w:lineRule="auto"/>
        <w:ind w:firstLine="720"/>
        <w:jc w:val="both"/>
        <w:rPr>
          <w:rFonts w:ascii="Montserrat Light" w:eastAsia="Times New Roman" w:hAnsi="Montserrat Light" w:cs="Times New Roman"/>
          <w:b/>
          <w:lang w:val="ro-RO" w:bidi="en-US"/>
        </w:rPr>
      </w:pPr>
      <w:r w:rsidRPr="00D0125D">
        <w:rPr>
          <w:rFonts w:ascii="Montserrat Light" w:eastAsia="Times New Roman" w:hAnsi="Montserrat Light" w:cs="Times New Roman"/>
          <w:b/>
          <w:lang w:val="ro-RO"/>
        </w:rPr>
        <w:t xml:space="preserve">Art. </w:t>
      </w:r>
      <w:r w:rsidR="00141EFB" w:rsidRPr="00D0125D">
        <w:rPr>
          <w:rFonts w:ascii="Montserrat Light" w:eastAsia="Times New Roman" w:hAnsi="Montserrat Light" w:cs="Times New Roman"/>
          <w:b/>
          <w:lang w:val="ro-RO"/>
        </w:rPr>
        <w:t>90</w:t>
      </w:r>
      <w:r w:rsidRPr="00D0125D">
        <w:rPr>
          <w:rFonts w:ascii="Montserrat Light" w:eastAsia="Times New Roman" w:hAnsi="Montserrat Light" w:cs="Times New Roman"/>
          <w:b/>
          <w:lang w:val="ro-RO"/>
        </w:rPr>
        <w:t xml:space="preserve">. </w:t>
      </w:r>
      <w:r w:rsidRPr="00D0125D">
        <w:rPr>
          <w:rFonts w:ascii="Montserrat Light" w:eastAsia="Times New Roman" w:hAnsi="Montserrat Light" w:cs="Times New Roman"/>
          <w:b/>
          <w:lang w:val="ro-RO" w:bidi="en-US"/>
        </w:rPr>
        <w:t>Comisia Paritar</w:t>
      </w:r>
      <w:r w:rsidR="00731DEC" w:rsidRPr="00D0125D">
        <w:rPr>
          <w:rFonts w:ascii="Montserrat Light" w:eastAsia="Times New Roman" w:hAnsi="Montserrat Light" w:cs="Times New Roman"/>
          <w:b/>
          <w:lang w:val="ro-RO" w:bidi="en-US"/>
        </w:rPr>
        <w:t>ă</w:t>
      </w:r>
    </w:p>
    <w:p w14:paraId="65EA6302" w14:textId="0D318C72" w:rsidR="000C6402" w:rsidRPr="00D0125D" w:rsidRDefault="00A62F0B" w:rsidP="00A62F0B">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Cs/>
          <w:lang w:val="ro-RO" w:bidi="en-US"/>
        </w:rPr>
        <w:t xml:space="preserve">(1) </w:t>
      </w:r>
      <w:r w:rsidR="000C6402" w:rsidRPr="00D0125D">
        <w:rPr>
          <w:rFonts w:ascii="Montserrat Light" w:eastAsia="Times New Roman" w:hAnsi="Montserrat Light" w:cs="Times New Roman"/>
          <w:bCs/>
          <w:lang w:val="ro-RO" w:bidi="en-US"/>
        </w:rPr>
        <w:t xml:space="preserve">Cadrul legislativ: </w:t>
      </w:r>
      <w:r w:rsidR="000C6402" w:rsidRPr="00D0125D">
        <w:rPr>
          <w:rFonts w:ascii="Montserrat Light" w:eastAsia="Times New Roman" w:hAnsi="Montserrat Light" w:cs="Times New Roman"/>
          <w:lang w:val="ro-RO" w:bidi="en-US"/>
        </w:rPr>
        <w:t>Constituit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în cadrul Spitalului Clinic de Boli Infec</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ioase Cluj-Napoca, în baza art. 11 a Contractului Colectiv de Munc</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SCBI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a Legii nr. 95/2006 republicat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 cu modific</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 xml:space="preserve">rile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i complet</w:t>
      </w:r>
      <w:r w:rsidR="00731DEC" w:rsidRPr="00D0125D">
        <w:rPr>
          <w:rFonts w:ascii="Montserrat Light" w:eastAsia="Times New Roman" w:hAnsi="Montserrat Light" w:cs="Times New Roman"/>
          <w:lang w:val="ro-RO" w:bidi="en-US"/>
        </w:rPr>
        <w:t>ă</w:t>
      </w:r>
      <w:r w:rsidR="000C6402" w:rsidRPr="00D0125D">
        <w:rPr>
          <w:rFonts w:ascii="Montserrat Light" w:eastAsia="Times New Roman" w:hAnsi="Montserrat Light" w:cs="Times New Roman"/>
          <w:lang w:val="ro-RO" w:bidi="en-US"/>
        </w:rPr>
        <w:t>rile ulterioare.</w:t>
      </w:r>
    </w:p>
    <w:p w14:paraId="6BE542F4" w14:textId="42F3E785" w:rsidR="000C6402" w:rsidRPr="00D0125D" w:rsidRDefault="00A62F0B" w:rsidP="00A62F0B">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 xml:space="preserve">(2) </w:t>
      </w:r>
      <w:r w:rsidR="000C6402" w:rsidRPr="00D0125D">
        <w:rPr>
          <w:rFonts w:ascii="Montserrat Light" w:eastAsia="Times New Roman" w:hAnsi="Montserrat Light" w:cs="Times New Roman"/>
          <w:lang w:val="ro-RO" w:bidi="en-US"/>
        </w:rPr>
        <w:t>Componen</w:t>
      </w:r>
      <w:r w:rsidR="00F43EFE" w:rsidRPr="00D0125D">
        <w:rPr>
          <w:rFonts w:ascii="Montserrat Light" w:eastAsia="Times New Roman" w:hAnsi="Montserrat Light" w:cs="Times New Roman"/>
          <w:lang w:val="ro-RO" w:bidi="en-US"/>
        </w:rPr>
        <w:t>ț</w:t>
      </w:r>
      <w:r w:rsidR="000C6402" w:rsidRPr="00D0125D">
        <w:rPr>
          <w:rFonts w:ascii="Montserrat Light" w:eastAsia="Times New Roman" w:hAnsi="Montserrat Light" w:cs="Times New Roman"/>
          <w:lang w:val="ro-RO" w:bidi="en-US"/>
        </w:rPr>
        <w:t xml:space="preserve">a: Manager spital, Director Medical, Director Financiar-Contabil,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 xml:space="preserve">ef Serviciu RUNOS, Consilier juridic </w:t>
      </w:r>
      <w:r w:rsidR="00F43EFE" w:rsidRPr="00D0125D">
        <w:rPr>
          <w:rFonts w:ascii="Montserrat Light" w:eastAsia="Times New Roman" w:hAnsi="Montserrat Light" w:cs="Times New Roman"/>
          <w:lang w:val="ro-RO" w:bidi="en-US"/>
        </w:rPr>
        <w:t>ș</w:t>
      </w:r>
      <w:r w:rsidR="000C6402" w:rsidRPr="00D0125D">
        <w:rPr>
          <w:rFonts w:ascii="Montserrat Light" w:eastAsia="Times New Roman" w:hAnsi="Montserrat Light" w:cs="Times New Roman"/>
          <w:lang w:val="ro-RO" w:bidi="en-US"/>
        </w:rPr>
        <w:t xml:space="preserve">i 5 membrii din partea sindicatului  </w:t>
      </w:r>
    </w:p>
    <w:p w14:paraId="554674D0" w14:textId="5057CFF6" w:rsidR="000C6402" w:rsidRPr="00D0125D" w:rsidRDefault="00A62F0B" w:rsidP="00A62F0B">
      <w:pPr>
        <w:tabs>
          <w:tab w:val="left" w:pos="1134"/>
        </w:tabs>
        <w:spacing w:line="240" w:lineRule="auto"/>
        <w:ind w:firstLine="720"/>
        <w:jc w:val="both"/>
        <w:rPr>
          <w:rFonts w:ascii="Montserrat Light" w:eastAsia="Times New Roman" w:hAnsi="Montserrat Light" w:cs="Times New Roman"/>
          <w:bCs/>
          <w:lang w:val="ro-RO" w:bidi="en-US"/>
        </w:rPr>
      </w:pPr>
      <w:r w:rsidRPr="00D0125D">
        <w:rPr>
          <w:rFonts w:ascii="Montserrat Light" w:eastAsia="Times New Roman" w:hAnsi="Montserrat Light" w:cs="Times New Roman"/>
          <w:bCs/>
          <w:lang w:val="ro-RO" w:bidi="en-US"/>
        </w:rPr>
        <w:t xml:space="preserve">(3) </w:t>
      </w:r>
      <w:r w:rsidR="000C6402" w:rsidRPr="00D0125D">
        <w:rPr>
          <w:rFonts w:ascii="Montserrat Light" w:eastAsia="Times New Roman" w:hAnsi="Montserrat Light" w:cs="Times New Roman"/>
          <w:bCs/>
          <w:lang w:val="ro-RO" w:bidi="en-US"/>
        </w:rPr>
        <w:t>Principalele atribu</w:t>
      </w:r>
      <w:r w:rsidR="00F43EFE" w:rsidRPr="00D0125D">
        <w:rPr>
          <w:rFonts w:ascii="Montserrat Light" w:eastAsia="Times New Roman" w:hAnsi="Montserrat Light" w:cs="Times New Roman"/>
          <w:bCs/>
          <w:lang w:val="ro-RO" w:bidi="en-US"/>
        </w:rPr>
        <w:t>ț</w:t>
      </w:r>
      <w:r w:rsidR="000C6402" w:rsidRPr="00D0125D">
        <w:rPr>
          <w:rFonts w:ascii="Montserrat Light" w:eastAsia="Times New Roman" w:hAnsi="Montserrat Light" w:cs="Times New Roman"/>
          <w:bCs/>
          <w:lang w:val="ro-RO" w:bidi="en-US"/>
        </w:rPr>
        <w:t>ii ale Comisiei Paritare:</w:t>
      </w:r>
    </w:p>
    <w:p w14:paraId="0AFC383E" w14:textId="4FC2D3CC" w:rsidR="000C6402" w:rsidRPr="00D0125D" w:rsidRDefault="000C6402" w:rsidP="001E091D">
      <w:pPr>
        <w:pStyle w:val="ListParagraph"/>
        <w:numPr>
          <w:ilvl w:val="0"/>
          <w:numId w:val="155"/>
        </w:numPr>
        <w:tabs>
          <w:tab w:val="left" w:pos="1134"/>
        </w:tabs>
        <w:ind w:left="0" w:firstLine="720"/>
        <w:jc w:val="both"/>
        <w:rPr>
          <w:rFonts w:ascii="Montserrat Light" w:hAnsi="Montserrat Light"/>
          <w:sz w:val="22"/>
          <w:szCs w:val="22"/>
          <w:lang w:val="ro-RO"/>
        </w:rPr>
      </w:pPr>
      <w:r w:rsidRPr="00D0125D">
        <w:rPr>
          <w:rFonts w:ascii="Montserrat Light" w:hAnsi="Montserrat Light"/>
          <w:sz w:val="22"/>
          <w:szCs w:val="22"/>
          <w:lang w:val="ro-RO"/>
        </w:rPr>
        <w:t>Propune periodic m</w:t>
      </w:r>
      <w:r w:rsidR="00731DEC" w:rsidRPr="00D0125D">
        <w:rPr>
          <w:rFonts w:ascii="Montserrat Light" w:hAnsi="Montserrat Light"/>
          <w:sz w:val="22"/>
          <w:szCs w:val="22"/>
          <w:lang w:val="ro-RO"/>
        </w:rPr>
        <w:t>ă</w:t>
      </w:r>
      <w:r w:rsidRPr="00D0125D">
        <w:rPr>
          <w:rFonts w:ascii="Montserrat Light" w:hAnsi="Montserrat Light"/>
          <w:sz w:val="22"/>
          <w:szCs w:val="22"/>
          <w:lang w:val="ro-RO"/>
        </w:rPr>
        <w:t>suri de îmbun</w:t>
      </w:r>
      <w:r w:rsidR="00731DEC" w:rsidRPr="00D0125D">
        <w:rPr>
          <w:rFonts w:ascii="Montserrat Light" w:hAnsi="Montserrat Light"/>
          <w:sz w:val="22"/>
          <w:szCs w:val="22"/>
          <w:lang w:val="ro-RO"/>
        </w:rPr>
        <w:t>ă</w:t>
      </w:r>
      <w:r w:rsidRPr="00D0125D">
        <w:rPr>
          <w:rFonts w:ascii="Montserrat Light" w:hAnsi="Montserrat Light"/>
          <w:sz w:val="22"/>
          <w:szCs w:val="22"/>
          <w:lang w:val="ro-RO"/>
        </w:rPr>
        <w:t>t</w:t>
      </w:r>
      <w:r w:rsidR="00731DEC" w:rsidRPr="00D0125D">
        <w:rPr>
          <w:rFonts w:ascii="Montserrat Light" w:hAnsi="Montserrat Light"/>
          <w:sz w:val="22"/>
          <w:szCs w:val="22"/>
          <w:lang w:val="ro-RO"/>
        </w:rPr>
        <w:t>ă</w:t>
      </w:r>
      <w:r w:rsidR="00F43EFE" w:rsidRPr="00D0125D">
        <w:rPr>
          <w:rFonts w:ascii="Montserrat Light" w:hAnsi="Montserrat Light"/>
          <w:sz w:val="22"/>
          <w:szCs w:val="22"/>
          <w:lang w:val="ro-RO"/>
        </w:rPr>
        <w:t>ț</w:t>
      </w:r>
      <w:r w:rsidRPr="00D0125D">
        <w:rPr>
          <w:rFonts w:ascii="Montserrat Light" w:hAnsi="Montserrat Light"/>
          <w:sz w:val="22"/>
          <w:szCs w:val="22"/>
          <w:lang w:val="ro-RO"/>
        </w:rPr>
        <w:t>ire a activit</w:t>
      </w:r>
      <w:r w:rsidR="00731DEC" w:rsidRPr="00D0125D">
        <w:rPr>
          <w:rFonts w:ascii="Montserrat Light" w:hAnsi="Montserrat Light"/>
          <w:sz w:val="22"/>
          <w:szCs w:val="22"/>
          <w:lang w:val="ro-RO"/>
        </w:rPr>
        <w:t>ă</w:t>
      </w:r>
      <w:r w:rsidR="00F43EFE" w:rsidRPr="00D0125D">
        <w:rPr>
          <w:rFonts w:ascii="Montserrat Light" w:hAnsi="Montserrat Light"/>
          <w:sz w:val="22"/>
          <w:szCs w:val="22"/>
          <w:lang w:val="ro-RO"/>
        </w:rPr>
        <w:t>ț</w:t>
      </w:r>
      <w:r w:rsidRPr="00D0125D">
        <w:rPr>
          <w:rFonts w:ascii="Montserrat Light" w:hAnsi="Montserrat Light"/>
          <w:sz w:val="22"/>
          <w:szCs w:val="22"/>
          <w:lang w:val="ro-RO"/>
        </w:rPr>
        <w:t>ii spitalului;</w:t>
      </w:r>
    </w:p>
    <w:p w14:paraId="09064C7D" w14:textId="0233CDFA" w:rsidR="000C6402" w:rsidRPr="00D0125D" w:rsidRDefault="000C6402" w:rsidP="001E091D">
      <w:pPr>
        <w:pStyle w:val="ListParagraph"/>
        <w:numPr>
          <w:ilvl w:val="0"/>
          <w:numId w:val="155"/>
        </w:numPr>
        <w:tabs>
          <w:tab w:val="left" w:pos="1134"/>
        </w:tabs>
        <w:ind w:left="0" w:firstLine="720"/>
        <w:jc w:val="both"/>
        <w:rPr>
          <w:rFonts w:ascii="Montserrat Light" w:hAnsi="Montserrat Light"/>
          <w:sz w:val="22"/>
          <w:szCs w:val="22"/>
          <w:lang w:val="ro-RO"/>
        </w:rPr>
      </w:pPr>
      <w:r w:rsidRPr="00D0125D">
        <w:rPr>
          <w:rFonts w:ascii="Montserrat Light" w:hAnsi="Montserrat Light"/>
          <w:sz w:val="22"/>
          <w:szCs w:val="22"/>
          <w:lang w:val="ro-RO"/>
        </w:rPr>
        <w:t>Particip</w:t>
      </w:r>
      <w:r w:rsidR="00731DEC" w:rsidRPr="00D0125D">
        <w:rPr>
          <w:rFonts w:ascii="Montserrat Light" w:hAnsi="Montserrat Light"/>
          <w:sz w:val="22"/>
          <w:szCs w:val="22"/>
          <w:lang w:val="ro-RO"/>
        </w:rPr>
        <w:t>ă</w:t>
      </w:r>
      <w:r w:rsidRPr="00D0125D">
        <w:rPr>
          <w:rFonts w:ascii="Montserrat Light" w:hAnsi="Montserrat Light"/>
          <w:sz w:val="22"/>
          <w:szCs w:val="22"/>
          <w:lang w:val="ro-RO"/>
        </w:rPr>
        <w:t xml:space="preserve"> cu rol consultativ la negocierea acordurilor colective de c</w:t>
      </w:r>
      <w:r w:rsidR="00731DEC" w:rsidRPr="00D0125D">
        <w:rPr>
          <w:rFonts w:ascii="Montserrat Light" w:hAnsi="Montserrat Light"/>
          <w:sz w:val="22"/>
          <w:szCs w:val="22"/>
          <w:lang w:val="ro-RO"/>
        </w:rPr>
        <w:t>ă</w:t>
      </w:r>
      <w:r w:rsidRPr="00D0125D">
        <w:rPr>
          <w:rFonts w:ascii="Montserrat Light" w:hAnsi="Montserrat Light"/>
          <w:sz w:val="22"/>
          <w:szCs w:val="22"/>
          <w:lang w:val="ro-RO"/>
        </w:rPr>
        <w:t xml:space="preserve">tre spital cu sindicatele reprezentative </w:t>
      </w:r>
      <w:r w:rsidR="00F43EFE" w:rsidRPr="00D0125D">
        <w:rPr>
          <w:rFonts w:ascii="Montserrat Light" w:hAnsi="Montserrat Light"/>
          <w:sz w:val="22"/>
          <w:szCs w:val="22"/>
          <w:lang w:val="ro-RO"/>
        </w:rPr>
        <w:t>ș</w:t>
      </w:r>
      <w:r w:rsidRPr="00D0125D">
        <w:rPr>
          <w:rFonts w:ascii="Montserrat Light" w:hAnsi="Montserrat Light"/>
          <w:sz w:val="22"/>
          <w:szCs w:val="22"/>
          <w:lang w:val="ro-RO"/>
        </w:rPr>
        <w:t>i elaboreaz</w:t>
      </w:r>
      <w:r w:rsidR="00731DEC" w:rsidRPr="00D0125D">
        <w:rPr>
          <w:rFonts w:ascii="Montserrat Light" w:hAnsi="Montserrat Light"/>
          <w:sz w:val="22"/>
          <w:szCs w:val="22"/>
          <w:lang w:val="ro-RO"/>
        </w:rPr>
        <w:t>ă</w:t>
      </w:r>
      <w:r w:rsidRPr="00D0125D">
        <w:rPr>
          <w:rFonts w:ascii="Montserrat Light" w:hAnsi="Montserrat Light"/>
          <w:sz w:val="22"/>
          <w:szCs w:val="22"/>
          <w:lang w:val="ro-RO"/>
        </w:rPr>
        <w:t xml:space="preserve"> proiectul acordului colectiv;</w:t>
      </w:r>
    </w:p>
    <w:p w14:paraId="51B10018" w14:textId="5CF0F0FF" w:rsidR="000C6402" w:rsidRPr="00D0125D" w:rsidRDefault="000C6402" w:rsidP="001E091D">
      <w:pPr>
        <w:pStyle w:val="ListParagraph"/>
        <w:numPr>
          <w:ilvl w:val="0"/>
          <w:numId w:val="155"/>
        </w:numPr>
        <w:tabs>
          <w:tab w:val="left" w:pos="1134"/>
        </w:tabs>
        <w:ind w:left="0" w:firstLine="720"/>
        <w:jc w:val="both"/>
        <w:rPr>
          <w:rFonts w:ascii="Montserrat Light" w:hAnsi="Montserrat Light"/>
          <w:sz w:val="22"/>
          <w:szCs w:val="22"/>
          <w:lang w:val="ro-RO"/>
        </w:rPr>
      </w:pPr>
      <w:r w:rsidRPr="00D0125D">
        <w:rPr>
          <w:rFonts w:ascii="Montserrat Light" w:hAnsi="Montserrat Light"/>
          <w:sz w:val="22"/>
          <w:szCs w:val="22"/>
          <w:lang w:val="ro-RO"/>
        </w:rPr>
        <w:t>Urm</w:t>
      </w:r>
      <w:r w:rsidR="00731DEC" w:rsidRPr="00D0125D">
        <w:rPr>
          <w:rFonts w:ascii="Montserrat Light" w:hAnsi="Montserrat Light"/>
          <w:sz w:val="22"/>
          <w:szCs w:val="22"/>
          <w:lang w:val="ro-RO"/>
        </w:rPr>
        <w:t>ă</w:t>
      </w:r>
      <w:r w:rsidRPr="00D0125D">
        <w:rPr>
          <w:rFonts w:ascii="Montserrat Light" w:hAnsi="Montserrat Light"/>
          <w:sz w:val="22"/>
          <w:szCs w:val="22"/>
          <w:lang w:val="ro-RO"/>
        </w:rPr>
        <w:t>re</w:t>
      </w:r>
      <w:r w:rsidR="00F43EFE" w:rsidRPr="00D0125D">
        <w:rPr>
          <w:rFonts w:ascii="Montserrat Light" w:hAnsi="Montserrat Light"/>
          <w:sz w:val="22"/>
          <w:szCs w:val="22"/>
          <w:lang w:val="ro-RO"/>
        </w:rPr>
        <w:t>ș</w:t>
      </w:r>
      <w:r w:rsidRPr="00D0125D">
        <w:rPr>
          <w:rFonts w:ascii="Montserrat Light" w:hAnsi="Montserrat Light"/>
          <w:sz w:val="22"/>
          <w:szCs w:val="22"/>
          <w:lang w:val="ro-RO"/>
        </w:rPr>
        <w:t>te permanent realizarea acordurilor colective încheiate între spital cu sindicatele reprezentative.</w:t>
      </w:r>
    </w:p>
    <w:p w14:paraId="014FACD7" w14:textId="7E135836" w:rsidR="000C6402" w:rsidRPr="00D0125D" w:rsidRDefault="000C6402" w:rsidP="00A62F0B">
      <w:pPr>
        <w:spacing w:line="240" w:lineRule="auto"/>
        <w:ind w:firstLine="720"/>
        <w:jc w:val="both"/>
        <w:rPr>
          <w:rFonts w:ascii="Montserrat Light" w:hAnsi="Montserrat Light"/>
          <w:lang w:val="ro-RO" w:bidi="en-US"/>
        </w:rPr>
      </w:pPr>
      <w:r w:rsidRPr="00D0125D">
        <w:rPr>
          <w:rFonts w:ascii="Montserrat Light" w:hAnsi="Montserrat Light"/>
          <w:b/>
          <w:bCs/>
          <w:lang w:val="ro-RO"/>
        </w:rPr>
        <w:t xml:space="preserve">Art. </w:t>
      </w:r>
      <w:r w:rsidR="00141EFB" w:rsidRPr="00D0125D">
        <w:rPr>
          <w:rFonts w:ascii="Montserrat Light" w:hAnsi="Montserrat Light"/>
          <w:b/>
          <w:bCs/>
          <w:lang w:val="ro-RO"/>
        </w:rPr>
        <w:t>91</w:t>
      </w:r>
      <w:r w:rsidRPr="00D0125D">
        <w:rPr>
          <w:rFonts w:ascii="Montserrat Light" w:hAnsi="Montserrat Light"/>
          <w:b/>
          <w:bCs/>
          <w:lang w:val="ro-RO"/>
        </w:rPr>
        <w:t xml:space="preserve">. </w:t>
      </w:r>
      <w:r w:rsidRPr="00D0125D">
        <w:rPr>
          <w:rFonts w:ascii="Montserrat Light" w:hAnsi="Montserrat Light"/>
          <w:b/>
          <w:bCs/>
          <w:lang w:val="ro-RO" w:bidi="en-US"/>
        </w:rPr>
        <w:t xml:space="preserve">Comisia de angajare </w:t>
      </w:r>
      <w:r w:rsidR="00F43EFE" w:rsidRPr="00D0125D">
        <w:rPr>
          <w:rFonts w:ascii="Montserrat Light" w:hAnsi="Montserrat Light"/>
          <w:b/>
          <w:bCs/>
          <w:lang w:val="ro-RO" w:bidi="en-US"/>
        </w:rPr>
        <w:t>ș</w:t>
      </w:r>
      <w:r w:rsidRPr="00D0125D">
        <w:rPr>
          <w:rFonts w:ascii="Montserrat Light" w:hAnsi="Montserrat Light"/>
          <w:b/>
          <w:bCs/>
          <w:lang w:val="ro-RO" w:bidi="en-US"/>
        </w:rPr>
        <w:t xml:space="preserve">i promovare a personalului </w:t>
      </w:r>
      <w:r w:rsidR="00F43EFE" w:rsidRPr="00D0125D">
        <w:rPr>
          <w:rFonts w:ascii="Montserrat Light" w:hAnsi="Montserrat Light"/>
          <w:b/>
          <w:bCs/>
          <w:lang w:val="ro-RO" w:bidi="en-US"/>
        </w:rPr>
        <w:t>ș</w:t>
      </w:r>
      <w:r w:rsidRPr="00D0125D">
        <w:rPr>
          <w:rFonts w:ascii="Montserrat Light" w:hAnsi="Montserrat Light"/>
          <w:b/>
          <w:bCs/>
          <w:lang w:val="ro-RO" w:bidi="en-US"/>
        </w:rPr>
        <w:t>i comisia de solu</w:t>
      </w:r>
      <w:r w:rsidR="00F43EFE" w:rsidRPr="00D0125D">
        <w:rPr>
          <w:rFonts w:ascii="Montserrat Light" w:hAnsi="Montserrat Light"/>
          <w:b/>
          <w:bCs/>
          <w:lang w:val="ro-RO" w:bidi="en-US"/>
        </w:rPr>
        <w:t>ț</w:t>
      </w:r>
      <w:r w:rsidRPr="00D0125D">
        <w:rPr>
          <w:rFonts w:ascii="Montserrat Light" w:hAnsi="Montserrat Light"/>
          <w:b/>
          <w:bCs/>
          <w:lang w:val="ro-RO" w:bidi="en-US"/>
        </w:rPr>
        <w:t>ionare a contesta</w:t>
      </w:r>
      <w:r w:rsidR="00F43EFE" w:rsidRPr="00D0125D">
        <w:rPr>
          <w:rFonts w:ascii="Montserrat Light" w:hAnsi="Montserrat Light"/>
          <w:b/>
          <w:bCs/>
          <w:lang w:val="ro-RO" w:bidi="en-US"/>
        </w:rPr>
        <w:t>ț</w:t>
      </w:r>
      <w:r w:rsidRPr="00D0125D">
        <w:rPr>
          <w:rFonts w:ascii="Montserrat Light" w:hAnsi="Montserrat Light"/>
          <w:b/>
          <w:bCs/>
          <w:lang w:val="ro-RO" w:bidi="en-US"/>
        </w:rPr>
        <w:t>iilor</w:t>
      </w:r>
      <w:r w:rsidRPr="00D0125D">
        <w:rPr>
          <w:rFonts w:ascii="Montserrat Light" w:hAnsi="Montserrat Light"/>
          <w:lang w:val="ro-RO" w:bidi="en-US"/>
        </w:rPr>
        <w:t xml:space="preserve">: </w:t>
      </w:r>
    </w:p>
    <w:p w14:paraId="68A661E2" w14:textId="027E64FC" w:rsidR="000C6402" w:rsidRPr="00D0125D" w:rsidRDefault="00A62F0B" w:rsidP="00A62F0B">
      <w:pPr>
        <w:tabs>
          <w:tab w:val="left" w:pos="1134"/>
        </w:tabs>
        <w:autoSpaceDE w:val="0"/>
        <w:autoSpaceDN w:val="0"/>
        <w:adjustRightInd w:val="0"/>
        <w:spacing w:line="240" w:lineRule="auto"/>
        <w:ind w:firstLine="720"/>
        <w:jc w:val="both"/>
        <w:rPr>
          <w:rFonts w:ascii="Montserrat Light" w:eastAsia="Times New Roman" w:hAnsi="Montserrat Light" w:cs="Courier New"/>
          <w:lang w:val="ro-RO" w:bidi="en-US"/>
        </w:rPr>
      </w:pPr>
      <w:r w:rsidRPr="00D0125D">
        <w:rPr>
          <w:rFonts w:ascii="Montserrat Light" w:eastAsia="Times New Roman" w:hAnsi="Montserrat Light" w:cs="Courier New"/>
          <w:lang w:val="ro-RO" w:bidi="en-US"/>
        </w:rPr>
        <w:t xml:space="preserve">(1) </w:t>
      </w:r>
      <w:r w:rsidR="000C6402" w:rsidRPr="00D0125D">
        <w:rPr>
          <w:rFonts w:ascii="Montserrat Light" w:eastAsia="Times New Roman" w:hAnsi="Montserrat Light" w:cs="Courier New"/>
          <w:lang w:val="ro-RO" w:bidi="en-US"/>
        </w:rPr>
        <w:t>Comisia de concurs are urm</w:t>
      </w:r>
      <w:r w:rsidR="00731DEC" w:rsidRPr="00D0125D">
        <w:rPr>
          <w:rFonts w:ascii="Montserrat Light" w:eastAsia="Times New Roman" w:hAnsi="Montserrat Light" w:cs="Courier New"/>
          <w:lang w:val="ro-RO" w:bidi="en-US"/>
        </w:rPr>
        <w:t>ă</w:t>
      </w:r>
      <w:r w:rsidR="000C6402" w:rsidRPr="00D0125D">
        <w:rPr>
          <w:rFonts w:ascii="Montserrat Light" w:eastAsia="Times New Roman" w:hAnsi="Montserrat Light" w:cs="Courier New"/>
          <w:lang w:val="ro-RO" w:bidi="en-US"/>
        </w:rPr>
        <w:t>toarele atribu</w:t>
      </w:r>
      <w:r w:rsidR="00F43EFE" w:rsidRPr="00D0125D">
        <w:rPr>
          <w:rFonts w:ascii="Montserrat Light" w:eastAsia="Times New Roman" w:hAnsi="Montserrat Light" w:cs="Courier New"/>
          <w:lang w:val="ro-RO" w:bidi="en-US"/>
        </w:rPr>
        <w:t>ț</w:t>
      </w:r>
      <w:r w:rsidR="000C6402" w:rsidRPr="00D0125D">
        <w:rPr>
          <w:rFonts w:ascii="Montserrat Light" w:eastAsia="Times New Roman" w:hAnsi="Montserrat Light" w:cs="Courier New"/>
          <w:lang w:val="ro-RO" w:bidi="en-US"/>
        </w:rPr>
        <w:t>ii principale:</w:t>
      </w:r>
    </w:p>
    <w:p w14:paraId="52061AA1" w14:textId="5C344A4F" w:rsidR="000C6402" w:rsidRPr="00D0125D" w:rsidRDefault="000C6402" w:rsidP="001E091D">
      <w:pPr>
        <w:numPr>
          <w:ilvl w:val="0"/>
          <w:numId w:val="136"/>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D0125D">
        <w:rPr>
          <w:rFonts w:ascii="Montserrat Light" w:eastAsia="Times New Roman" w:hAnsi="Montserrat Light" w:cs="Courier New"/>
          <w:lang w:val="ro-RO" w:bidi="en-US"/>
        </w:rPr>
        <w:t>selecteaz</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 xml:space="preserve"> dosarele de concurs ale candida</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ilor;</w:t>
      </w:r>
    </w:p>
    <w:p w14:paraId="4F387DA3" w14:textId="5D7B3395" w:rsidR="000C6402" w:rsidRPr="00D0125D" w:rsidRDefault="000C6402" w:rsidP="001E091D">
      <w:pPr>
        <w:numPr>
          <w:ilvl w:val="0"/>
          <w:numId w:val="136"/>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D0125D">
        <w:rPr>
          <w:rFonts w:ascii="Montserrat Light" w:eastAsia="Times New Roman" w:hAnsi="Montserrat Light" w:cs="Courier New"/>
          <w:lang w:val="ro-RO" w:bidi="en-US"/>
        </w:rPr>
        <w:t>stabile</w:t>
      </w:r>
      <w:r w:rsidR="00F43EFE" w:rsidRPr="00D0125D">
        <w:rPr>
          <w:rFonts w:ascii="Montserrat Light" w:eastAsia="Times New Roman" w:hAnsi="Montserrat Light" w:cs="Courier New"/>
          <w:lang w:val="ro-RO" w:bidi="en-US"/>
        </w:rPr>
        <w:t>ș</w:t>
      </w:r>
      <w:r w:rsidRPr="00D0125D">
        <w:rPr>
          <w:rFonts w:ascii="Montserrat Light" w:eastAsia="Times New Roman" w:hAnsi="Montserrat Light" w:cs="Courier New"/>
          <w:lang w:val="ro-RO" w:bidi="en-US"/>
        </w:rPr>
        <w:t>te subiectele pentru proba scris</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w:t>
      </w:r>
    </w:p>
    <w:p w14:paraId="4538A650" w14:textId="35F30D63" w:rsidR="000C6402" w:rsidRPr="00D0125D" w:rsidRDefault="000C6402" w:rsidP="001E091D">
      <w:pPr>
        <w:numPr>
          <w:ilvl w:val="0"/>
          <w:numId w:val="136"/>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D0125D">
        <w:rPr>
          <w:rFonts w:ascii="Montserrat Light" w:eastAsia="Times New Roman" w:hAnsi="Montserrat Light" w:cs="Courier New"/>
          <w:lang w:val="ro-RO" w:bidi="en-US"/>
        </w:rPr>
        <w:t>stabile</w:t>
      </w:r>
      <w:r w:rsidR="00F43EFE" w:rsidRPr="00D0125D">
        <w:rPr>
          <w:rFonts w:ascii="Montserrat Light" w:eastAsia="Times New Roman" w:hAnsi="Montserrat Light" w:cs="Courier New"/>
          <w:lang w:val="ro-RO" w:bidi="en-US"/>
        </w:rPr>
        <w:t>ș</w:t>
      </w:r>
      <w:r w:rsidRPr="00D0125D">
        <w:rPr>
          <w:rFonts w:ascii="Montserrat Light" w:eastAsia="Times New Roman" w:hAnsi="Montserrat Light" w:cs="Courier New"/>
          <w:lang w:val="ro-RO" w:bidi="en-US"/>
        </w:rPr>
        <w:t xml:space="preserve">te planul probei practice </w:t>
      </w:r>
      <w:r w:rsidR="00F43EFE" w:rsidRPr="00D0125D">
        <w:rPr>
          <w:rFonts w:ascii="Montserrat Light" w:eastAsia="Times New Roman" w:hAnsi="Montserrat Light" w:cs="Courier New"/>
          <w:lang w:val="ro-RO" w:bidi="en-US"/>
        </w:rPr>
        <w:t>ș</w:t>
      </w:r>
      <w:r w:rsidRPr="00D0125D">
        <w:rPr>
          <w:rFonts w:ascii="Montserrat Light" w:eastAsia="Times New Roman" w:hAnsi="Montserrat Light" w:cs="Courier New"/>
          <w:lang w:val="ro-RO" w:bidi="en-US"/>
        </w:rPr>
        <w:t>i realizeaz</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 xml:space="preserve"> proba practic</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w:t>
      </w:r>
    </w:p>
    <w:p w14:paraId="29512B92" w14:textId="2C0DA34B" w:rsidR="000C6402" w:rsidRPr="00D0125D" w:rsidRDefault="000C6402" w:rsidP="001E091D">
      <w:pPr>
        <w:numPr>
          <w:ilvl w:val="0"/>
          <w:numId w:val="136"/>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D0125D">
        <w:rPr>
          <w:rFonts w:ascii="Montserrat Light" w:eastAsia="Times New Roman" w:hAnsi="Montserrat Light" w:cs="Courier New"/>
          <w:lang w:val="ro-RO" w:bidi="en-US"/>
        </w:rPr>
        <w:t>stabile</w:t>
      </w:r>
      <w:r w:rsidR="00F43EFE" w:rsidRPr="00D0125D">
        <w:rPr>
          <w:rFonts w:ascii="Montserrat Light" w:eastAsia="Times New Roman" w:hAnsi="Montserrat Light" w:cs="Courier New"/>
          <w:lang w:val="ro-RO" w:bidi="en-US"/>
        </w:rPr>
        <w:t>ș</w:t>
      </w:r>
      <w:r w:rsidRPr="00D0125D">
        <w:rPr>
          <w:rFonts w:ascii="Montserrat Light" w:eastAsia="Times New Roman" w:hAnsi="Montserrat Light" w:cs="Courier New"/>
          <w:lang w:val="ro-RO" w:bidi="en-US"/>
        </w:rPr>
        <w:t xml:space="preserve">te planul interviului </w:t>
      </w:r>
      <w:r w:rsidR="00F43EFE" w:rsidRPr="00D0125D">
        <w:rPr>
          <w:rFonts w:ascii="Montserrat Light" w:eastAsia="Times New Roman" w:hAnsi="Montserrat Light" w:cs="Courier New"/>
          <w:lang w:val="ro-RO" w:bidi="en-US"/>
        </w:rPr>
        <w:t>ș</w:t>
      </w:r>
      <w:r w:rsidRPr="00D0125D">
        <w:rPr>
          <w:rFonts w:ascii="Montserrat Light" w:eastAsia="Times New Roman" w:hAnsi="Montserrat Light" w:cs="Courier New"/>
          <w:lang w:val="ro-RO" w:bidi="en-US"/>
        </w:rPr>
        <w:t>i realizeaz</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 xml:space="preserve"> interviul;</w:t>
      </w:r>
    </w:p>
    <w:p w14:paraId="2A015815" w14:textId="39A6B538" w:rsidR="000C6402" w:rsidRPr="00D0125D" w:rsidRDefault="000C6402" w:rsidP="001E091D">
      <w:pPr>
        <w:numPr>
          <w:ilvl w:val="0"/>
          <w:numId w:val="136"/>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D0125D">
        <w:rPr>
          <w:rFonts w:ascii="Montserrat Light" w:eastAsia="Times New Roman" w:hAnsi="Montserrat Light" w:cs="Courier New"/>
          <w:lang w:val="ro-RO" w:bidi="en-US"/>
        </w:rPr>
        <w:t>noteaz</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 xml:space="preserve"> pentru fiecare candidat proba scris</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 xml:space="preserve"> </w:t>
      </w:r>
      <w:r w:rsidR="00F43EFE" w:rsidRPr="00D0125D">
        <w:rPr>
          <w:rFonts w:ascii="Montserrat Light" w:eastAsia="Times New Roman" w:hAnsi="Montserrat Light" w:cs="Courier New"/>
          <w:lang w:val="ro-RO" w:bidi="en-US"/>
        </w:rPr>
        <w:t>ș</w:t>
      </w:r>
      <w:r w:rsidRPr="00D0125D">
        <w:rPr>
          <w:rFonts w:ascii="Montserrat Light" w:eastAsia="Times New Roman" w:hAnsi="Montserrat Light" w:cs="Courier New"/>
          <w:lang w:val="ro-RO" w:bidi="en-US"/>
        </w:rPr>
        <w:t>i/sau proba practic</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 xml:space="preserve"> </w:t>
      </w:r>
      <w:r w:rsidR="00F43EFE" w:rsidRPr="00D0125D">
        <w:rPr>
          <w:rFonts w:ascii="Montserrat Light" w:eastAsia="Times New Roman" w:hAnsi="Montserrat Light" w:cs="Courier New"/>
          <w:lang w:val="ro-RO" w:bidi="en-US"/>
        </w:rPr>
        <w:t>ș</w:t>
      </w:r>
      <w:r w:rsidRPr="00D0125D">
        <w:rPr>
          <w:rFonts w:ascii="Montserrat Light" w:eastAsia="Times New Roman" w:hAnsi="Montserrat Light" w:cs="Courier New"/>
          <w:lang w:val="ro-RO" w:bidi="en-US"/>
        </w:rPr>
        <w:t>i interviul;</w:t>
      </w:r>
    </w:p>
    <w:p w14:paraId="109CE184" w14:textId="53E0BEAF" w:rsidR="000C6402" w:rsidRPr="00D0125D" w:rsidRDefault="000C6402" w:rsidP="001E091D">
      <w:pPr>
        <w:numPr>
          <w:ilvl w:val="0"/>
          <w:numId w:val="136"/>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D0125D">
        <w:rPr>
          <w:rFonts w:ascii="Montserrat Light" w:eastAsia="Times New Roman" w:hAnsi="Montserrat Light" w:cs="Courier New"/>
          <w:lang w:val="ro-RO" w:bidi="en-US"/>
        </w:rPr>
        <w:lastRenderedPageBreak/>
        <w:t>transmite secretarului comisiei rezultatele concursului pentru a fi comunicate candida</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ilor;</w:t>
      </w:r>
    </w:p>
    <w:p w14:paraId="6D844E28" w14:textId="7B0EA50C" w:rsidR="000C6402" w:rsidRPr="00D0125D" w:rsidRDefault="000C6402" w:rsidP="001E091D">
      <w:pPr>
        <w:numPr>
          <w:ilvl w:val="0"/>
          <w:numId w:val="136"/>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D0125D">
        <w:rPr>
          <w:rFonts w:ascii="Montserrat Light" w:eastAsia="Times New Roman" w:hAnsi="Montserrat Light" w:cs="Courier New"/>
          <w:lang w:val="ro-RO" w:bidi="en-US"/>
        </w:rPr>
        <w:t>semneaz</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 xml:space="preserve"> procesele-verbale întocmite de secretarul comisiei dup</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 xml:space="preserve"> fiecare etap</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 xml:space="preserve"> de concurs, precum </w:t>
      </w:r>
      <w:r w:rsidR="00F43EFE" w:rsidRPr="00D0125D">
        <w:rPr>
          <w:rFonts w:ascii="Montserrat Light" w:eastAsia="Times New Roman" w:hAnsi="Montserrat Light" w:cs="Courier New"/>
          <w:lang w:val="ro-RO" w:bidi="en-US"/>
        </w:rPr>
        <w:t>ș</w:t>
      </w:r>
      <w:r w:rsidRPr="00D0125D">
        <w:rPr>
          <w:rFonts w:ascii="Montserrat Light" w:eastAsia="Times New Roman" w:hAnsi="Montserrat Light" w:cs="Courier New"/>
          <w:lang w:val="ro-RO" w:bidi="en-US"/>
        </w:rPr>
        <w:t>i raportul final al concursului.</w:t>
      </w:r>
    </w:p>
    <w:p w14:paraId="07B74022" w14:textId="23A08085" w:rsidR="000C6402" w:rsidRPr="00D0125D" w:rsidRDefault="00A62F0B" w:rsidP="00A62F0B">
      <w:pPr>
        <w:tabs>
          <w:tab w:val="left" w:pos="1134"/>
        </w:tabs>
        <w:autoSpaceDE w:val="0"/>
        <w:autoSpaceDN w:val="0"/>
        <w:adjustRightInd w:val="0"/>
        <w:spacing w:line="240" w:lineRule="auto"/>
        <w:ind w:firstLine="720"/>
        <w:jc w:val="both"/>
        <w:rPr>
          <w:rFonts w:ascii="Montserrat Light" w:eastAsia="Times New Roman" w:hAnsi="Montserrat Light" w:cs="Courier New"/>
          <w:lang w:val="ro-RO" w:bidi="en-US"/>
        </w:rPr>
      </w:pPr>
      <w:r w:rsidRPr="00D0125D">
        <w:rPr>
          <w:rFonts w:ascii="Montserrat Light" w:eastAsia="Times New Roman" w:hAnsi="Montserrat Light" w:cs="Courier New"/>
          <w:lang w:val="ro-RO" w:bidi="en-US"/>
        </w:rPr>
        <w:t xml:space="preserve">(2) </w:t>
      </w:r>
      <w:r w:rsidR="000C6402" w:rsidRPr="00D0125D">
        <w:rPr>
          <w:rFonts w:ascii="Montserrat Light" w:eastAsia="Times New Roman" w:hAnsi="Montserrat Light" w:cs="Courier New"/>
          <w:lang w:val="ro-RO" w:bidi="en-US"/>
        </w:rPr>
        <w:t>Comisia de solu</w:t>
      </w:r>
      <w:r w:rsidR="00F43EFE" w:rsidRPr="00D0125D">
        <w:rPr>
          <w:rFonts w:ascii="Montserrat Light" w:eastAsia="Times New Roman" w:hAnsi="Montserrat Light" w:cs="Courier New"/>
          <w:lang w:val="ro-RO" w:bidi="en-US"/>
        </w:rPr>
        <w:t>ț</w:t>
      </w:r>
      <w:r w:rsidR="000C6402" w:rsidRPr="00D0125D">
        <w:rPr>
          <w:rFonts w:ascii="Montserrat Light" w:eastAsia="Times New Roman" w:hAnsi="Montserrat Light" w:cs="Courier New"/>
          <w:lang w:val="ro-RO" w:bidi="en-US"/>
        </w:rPr>
        <w:t>ionare a contesta</w:t>
      </w:r>
      <w:r w:rsidR="00F43EFE" w:rsidRPr="00D0125D">
        <w:rPr>
          <w:rFonts w:ascii="Montserrat Light" w:eastAsia="Times New Roman" w:hAnsi="Montserrat Light" w:cs="Courier New"/>
          <w:lang w:val="ro-RO" w:bidi="en-US"/>
        </w:rPr>
        <w:t>ț</w:t>
      </w:r>
      <w:r w:rsidR="000C6402" w:rsidRPr="00D0125D">
        <w:rPr>
          <w:rFonts w:ascii="Montserrat Light" w:eastAsia="Times New Roman" w:hAnsi="Montserrat Light" w:cs="Courier New"/>
          <w:lang w:val="ro-RO" w:bidi="en-US"/>
        </w:rPr>
        <w:t>iilor are urm</w:t>
      </w:r>
      <w:r w:rsidR="00731DEC" w:rsidRPr="00D0125D">
        <w:rPr>
          <w:rFonts w:ascii="Montserrat Light" w:eastAsia="Times New Roman" w:hAnsi="Montserrat Light" w:cs="Courier New"/>
          <w:lang w:val="ro-RO" w:bidi="en-US"/>
        </w:rPr>
        <w:t>ă</w:t>
      </w:r>
      <w:r w:rsidR="000C6402" w:rsidRPr="00D0125D">
        <w:rPr>
          <w:rFonts w:ascii="Montserrat Light" w:eastAsia="Times New Roman" w:hAnsi="Montserrat Light" w:cs="Courier New"/>
          <w:lang w:val="ro-RO" w:bidi="en-US"/>
        </w:rPr>
        <w:t>toarele atribu</w:t>
      </w:r>
      <w:r w:rsidR="00F43EFE" w:rsidRPr="00D0125D">
        <w:rPr>
          <w:rFonts w:ascii="Montserrat Light" w:eastAsia="Times New Roman" w:hAnsi="Montserrat Light" w:cs="Courier New"/>
          <w:lang w:val="ro-RO" w:bidi="en-US"/>
        </w:rPr>
        <w:t>ț</w:t>
      </w:r>
      <w:r w:rsidR="000C6402" w:rsidRPr="00D0125D">
        <w:rPr>
          <w:rFonts w:ascii="Montserrat Light" w:eastAsia="Times New Roman" w:hAnsi="Montserrat Light" w:cs="Courier New"/>
          <w:lang w:val="ro-RO" w:bidi="en-US"/>
        </w:rPr>
        <w:t>ii principale:</w:t>
      </w:r>
    </w:p>
    <w:p w14:paraId="1C240589" w14:textId="797EFA9A" w:rsidR="000C6402" w:rsidRPr="00D0125D" w:rsidRDefault="000C6402" w:rsidP="001E091D">
      <w:pPr>
        <w:numPr>
          <w:ilvl w:val="0"/>
          <w:numId w:val="137"/>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D0125D">
        <w:rPr>
          <w:rFonts w:ascii="Montserrat Light" w:eastAsia="Times New Roman" w:hAnsi="Montserrat Light" w:cs="Courier New"/>
          <w:lang w:val="ro-RO" w:bidi="en-US"/>
        </w:rPr>
        <w:t>solu</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ioneaz</w:t>
      </w:r>
      <w:r w:rsidR="00731DEC" w:rsidRPr="00D0125D">
        <w:rPr>
          <w:rFonts w:ascii="Montserrat Light" w:eastAsia="Times New Roman" w:hAnsi="Montserrat Light" w:cs="Courier New"/>
          <w:lang w:val="ro-RO" w:bidi="en-US"/>
        </w:rPr>
        <w:t>ă</w:t>
      </w:r>
      <w:r w:rsidRPr="00D0125D">
        <w:rPr>
          <w:rFonts w:ascii="Montserrat Light" w:eastAsia="Times New Roman" w:hAnsi="Montserrat Light" w:cs="Courier New"/>
          <w:lang w:val="ro-RO" w:bidi="en-US"/>
        </w:rPr>
        <w:t xml:space="preserve"> contesta</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iile depuse de candida</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i cu privire la selec</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 xml:space="preserve">ia dosarelor </w:t>
      </w:r>
      <w:r w:rsidR="00F43EFE" w:rsidRPr="00D0125D">
        <w:rPr>
          <w:rFonts w:ascii="Montserrat Light" w:eastAsia="Times New Roman" w:hAnsi="Montserrat Light" w:cs="Courier New"/>
          <w:lang w:val="ro-RO" w:bidi="en-US"/>
        </w:rPr>
        <w:t>ș</w:t>
      </w:r>
      <w:r w:rsidRPr="00D0125D">
        <w:rPr>
          <w:rFonts w:ascii="Montserrat Light" w:eastAsia="Times New Roman" w:hAnsi="Montserrat Light" w:cs="Courier New"/>
          <w:lang w:val="ro-RO" w:bidi="en-US"/>
        </w:rPr>
        <w:t xml:space="preserve">i cu privire la notarea probei scrise, probei practice </w:t>
      </w:r>
      <w:r w:rsidR="00F43EFE" w:rsidRPr="00D0125D">
        <w:rPr>
          <w:rFonts w:ascii="Montserrat Light" w:eastAsia="Times New Roman" w:hAnsi="Montserrat Light" w:cs="Courier New"/>
          <w:lang w:val="ro-RO" w:bidi="en-US"/>
        </w:rPr>
        <w:t>ș</w:t>
      </w:r>
      <w:r w:rsidRPr="00D0125D">
        <w:rPr>
          <w:rFonts w:ascii="Montserrat Light" w:eastAsia="Times New Roman" w:hAnsi="Montserrat Light" w:cs="Courier New"/>
          <w:lang w:val="ro-RO" w:bidi="en-US"/>
        </w:rPr>
        <w:t>i a interviului;</w:t>
      </w:r>
    </w:p>
    <w:p w14:paraId="2CF5208D" w14:textId="4C10E80A" w:rsidR="000C6402" w:rsidRPr="00D0125D" w:rsidRDefault="000C6402" w:rsidP="001E091D">
      <w:pPr>
        <w:numPr>
          <w:ilvl w:val="0"/>
          <w:numId w:val="137"/>
        </w:numPr>
        <w:tabs>
          <w:tab w:val="left" w:pos="1134"/>
        </w:tabs>
        <w:autoSpaceDE w:val="0"/>
        <w:autoSpaceDN w:val="0"/>
        <w:adjustRightInd w:val="0"/>
        <w:spacing w:line="240" w:lineRule="auto"/>
        <w:ind w:left="0" w:firstLine="720"/>
        <w:jc w:val="both"/>
        <w:rPr>
          <w:rFonts w:ascii="Montserrat Light" w:eastAsia="Times New Roman" w:hAnsi="Montserrat Light" w:cs="Courier New"/>
          <w:lang w:val="ro-RO" w:bidi="en-US"/>
        </w:rPr>
      </w:pPr>
      <w:r w:rsidRPr="00D0125D">
        <w:rPr>
          <w:rFonts w:ascii="Montserrat Light" w:eastAsia="Times New Roman" w:hAnsi="Montserrat Light" w:cs="Courier New"/>
          <w:lang w:val="ro-RO" w:bidi="en-US"/>
        </w:rPr>
        <w:t>transmite secretarului comisiei rezultatele contesta</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iilor pentru a fi comunicate candida</w:t>
      </w:r>
      <w:r w:rsidR="00F43EFE" w:rsidRPr="00D0125D">
        <w:rPr>
          <w:rFonts w:ascii="Montserrat Light" w:eastAsia="Times New Roman" w:hAnsi="Montserrat Light" w:cs="Courier New"/>
          <w:lang w:val="ro-RO" w:bidi="en-US"/>
        </w:rPr>
        <w:t>ț</w:t>
      </w:r>
      <w:r w:rsidRPr="00D0125D">
        <w:rPr>
          <w:rFonts w:ascii="Montserrat Light" w:eastAsia="Times New Roman" w:hAnsi="Montserrat Light" w:cs="Courier New"/>
          <w:lang w:val="ro-RO" w:bidi="en-US"/>
        </w:rPr>
        <w:t>ilor.</w:t>
      </w:r>
    </w:p>
    <w:p w14:paraId="323D97C8" w14:textId="77777777" w:rsidR="000C6402" w:rsidRPr="00D0125D" w:rsidRDefault="000C6402" w:rsidP="00811B5A">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p>
    <w:p w14:paraId="7FF4A420" w14:textId="77777777" w:rsidR="000C6402" w:rsidRPr="00D0125D" w:rsidRDefault="000C6402" w:rsidP="00811B5A">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CAPITOLUL VII</w:t>
      </w:r>
    </w:p>
    <w:p w14:paraId="674962F9" w14:textId="5F1ED959" w:rsidR="000C6402" w:rsidRPr="00D0125D" w:rsidRDefault="000C6402" w:rsidP="00811B5A">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DISPOZI</w:t>
      </w:r>
      <w:r w:rsidR="00F43EFE" w:rsidRPr="00D0125D">
        <w:rPr>
          <w:rFonts w:ascii="Montserrat Light" w:eastAsia="Times New Roman" w:hAnsi="Montserrat Light" w:cs="Times New Roman"/>
          <w:b/>
          <w:bCs/>
          <w:lang w:val="ro-RO" w:bidi="en-US"/>
        </w:rPr>
        <w:t>Ț</w:t>
      </w:r>
      <w:r w:rsidRPr="00D0125D">
        <w:rPr>
          <w:rFonts w:ascii="Montserrat Light" w:eastAsia="Times New Roman" w:hAnsi="Montserrat Light" w:cs="Times New Roman"/>
          <w:b/>
          <w:bCs/>
          <w:lang w:val="ro-RO" w:bidi="en-US"/>
        </w:rPr>
        <w:t>II FINALE</w:t>
      </w:r>
    </w:p>
    <w:p w14:paraId="0566D456" w14:textId="77777777" w:rsidR="000C6402" w:rsidRPr="00D0125D" w:rsidRDefault="000C6402" w:rsidP="00811B5A">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p>
    <w:p w14:paraId="54EC8D9B" w14:textId="16A55930" w:rsidR="000C6402" w:rsidRPr="00D0125D" w:rsidRDefault="000C6402" w:rsidP="00811B5A">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b/>
          <w:bCs/>
          <w:lang w:val="ro-RO" w:bidi="en-US"/>
        </w:rPr>
      </w:pPr>
      <w:r w:rsidRPr="00D0125D">
        <w:rPr>
          <w:rFonts w:ascii="Montserrat Light" w:eastAsia="Times New Roman" w:hAnsi="Montserrat Light" w:cs="Times New Roman"/>
          <w:b/>
          <w:bCs/>
          <w:lang w:val="ro-RO" w:bidi="en-US"/>
        </w:rPr>
        <w:t xml:space="preserve">Art. </w:t>
      </w:r>
      <w:r w:rsidR="00141EFB" w:rsidRPr="00D0125D">
        <w:rPr>
          <w:rFonts w:ascii="Montserrat Light" w:eastAsia="Times New Roman" w:hAnsi="Montserrat Light" w:cs="Times New Roman"/>
          <w:b/>
          <w:bCs/>
          <w:lang w:val="ro-RO" w:bidi="en-US"/>
        </w:rPr>
        <w:t>92</w:t>
      </w:r>
      <w:r w:rsidRPr="00D0125D">
        <w:rPr>
          <w:rFonts w:ascii="Montserrat Light" w:eastAsia="Times New Roman" w:hAnsi="Montserrat Light" w:cs="Times New Roman"/>
          <w:b/>
          <w:bCs/>
          <w:lang w:val="ro-RO" w:bidi="en-US"/>
        </w:rPr>
        <w:t xml:space="preserve">. </w:t>
      </w:r>
      <w:r w:rsidRPr="00D0125D">
        <w:rPr>
          <w:rFonts w:ascii="Montserrat Light" w:eastAsia="Times New Roman" w:hAnsi="Montserrat Light" w:cs="Times New Roman"/>
          <w:lang w:val="ro-RO" w:bidi="en-US"/>
        </w:rPr>
        <w:t xml:space="preserve">Programul de lucru al </w:t>
      </w:r>
      <w:r w:rsidR="00A62F0B" w:rsidRPr="00D0125D">
        <w:rPr>
          <w:rFonts w:ascii="Montserrat Light" w:eastAsia="Times New Roman" w:hAnsi="Montserrat Light" w:cs="Times New Roman"/>
          <w:lang w:val="ro-RO" w:bidi="en-US"/>
        </w:rPr>
        <w:t>a</w:t>
      </w:r>
      <w:r w:rsidRPr="00D0125D">
        <w:rPr>
          <w:rFonts w:ascii="Montserrat Light" w:eastAsia="Times New Roman" w:hAnsi="Montserrat Light" w:cs="Times New Roman"/>
          <w:lang w:val="ro-RO" w:bidi="en-US"/>
        </w:rPr>
        <w:t>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ilor medicali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al </w:t>
      </w:r>
      <w:r w:rsidR="00A62F0B" w:rsidRPr="00D0125D">
        <w:rPr>
          <w:rFonts w:ascii="Montserrat Light" w:eastAsia="Times New Roman" w:hAnsi="Montserrat Light" w:cs="Times New Roman"/>
          <w:lang w:val="ro-RO" w:bidi="en-US"/>
        </w:rPr>
        <w:t>p</w:t>
      </w:r>
      <w:r w:rsidRPr="00D0125D">
        <w:rPr>
          <w:rFonts w:ascii="Montserrat Light" w:eastAsia="Times New Roman" w:hAnsi="Montserrat Light" w:cs="Times New Roman"/>
          <w:lang w:val="ro-RO" w:bidi="en-US"/>
        </w:rPr>
        <w:t xml:space="preserve">ersonalului </w:t>
      </w:r>
      <w:r w:rsidR="00A62F0B" w:rsidRPr="00D0125D">
        <w:rPr>
          <w:rFonts w:ascii="Montserrat Light" w:eastAsia="Times New Roman" w:hAnsi="Montserrat Light" w:cs="Times New Roman"/>
          <w:lang w:val="ro-RO" w:bidi="en-US"/>
        </w:rPr>
        <w:t>s</w:t>
      </w:r>
      <w:r w:rsidRPr="00D0125D">
        <w:rPr>
          <w:rFonts w:ascii="Montserrat Light" w:eastAsia="Times New Roman" w:hAnsi="Montserrat Light" w:cs="Times New Roman"/>
          <w:lang w:val="ro-RO" w:bidi="en-US"/>
        </w:rPr>
        <w:t xml:space="preserve">anitar </w:t>
      </w:r>
      <w:r w:rsidR="00A62F0B" w:rsidRPr="00D0125D">
        <w:rPr>
          <w:rFonts w:ascii="Montserrat Light" w:eastAsia="Times New Roman" w:hAnsi="Montserrat Light" w:cs="Times New Roman"/>
          <w:lang w:val="ro-RO" w:bidi="en-US"/>
        </w:rPr>
        <w:t>a</w:t>
      </w:r>
      <w:r w:rsidRPr="00D0125D">
        <w:rPr>
          <w:rFonts w:ascii="Montserrat Light" w:eastAsia="Times New Roman" w:hAnsi="Montserrat Light" w:cs="Times New Roman"/>
          <w:lang w:val="ro-RO" w:bidi="en-US"/>
        </w:rPr>
        <w:t>uxiliar se stabile</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te </w:t>
      </w:r>
      <w:r w:rsidR="00A62F0B" w:rsidRPr="00D0125D">
        <w:rPr>
          <w:rFonts w:ascii="Montserrat Light" w:eastAsia="Times New Roman" w:hAnsi="Montserrat Light" w:cs="Times New Roman"/>
          <w:lang w:val="ro-RO" w:bidi="en-US"/>
        </w:rPr>
        <w:t>conform</w:t>
      </w:r>
      <w:r w:rsidRPr="00D0125D">
        <w:rPr>
          <w:rFonts w:ascii="Montserrat Light" w:eastAsia="Times New Roman" w:hAnsi="Montserrat Light" w:cs="Times New Roman"/>
          <w:lang w:val="ro-RO" w:bidi="en-US"/>
        </w:rPr>
        <w:t xml:space="preserve"> </w:t>
      </w:r>
      <w:r w:rsidR="00A62F0B" w:rsidRPr="00D0125D">
        <w:rPr>
          <w:rFonts w:ascii="Montserrat Light" w:eastAsia="Times New Roman" w:hAnsi="Montserrat Light" w:cs="Times New Roman"/>
          <w:lang w:val="ro-RO" w:bidi="en-US"/>
        </w:rPr>
        <w:t>prevederilor a</w:t>
      </w:r>
      <w:r w:rsidRPr="00D0125D">
        <w:rPr>
          <w:rFonts w:ascii="Montserrat Light" w:eastAsia="Times New Roman" w:hAnsi="Montserrat Light" w:cs="Times New Roman"/>
          <w:lang w:val="ro-RO" w:bidi="en-US"/>
        </w:rPr>
        <w:t xml:space="preserve">rt. 9 </w:t>
      </w:r>
      <w:r w:rsidR="00A62F0B" w:rsidRPr="00D0125D">
        <w:rPr>
          <w:rFonts w:ascii="Montserrat Light" w:eastAsia="Times New Roman" w:hAnsi="Montserrat Light" w:cs="Times New Roman"/>
          <w:lang w:val="ro-RO" w:bidi="en-US"/>
        </w:rPr>
        <w:t>-</w:t>
      </w:r>
      <w:r w:rsidRPr="00D0125D">
        <w:rPr>
          <w:rFonts w:ascii="Montserrat Light" w:eastAsia="Times New Roman" w:hAnsi="Montserrat Light" w:cs="Times New Roman"/>
          <w:lang w:val="ro-RO" w:bidi="en-US"/>
        </w:rPr>
        <w:t xml:space="preserve"> 10 </w:t>
      </w:r>
      <w:r w:rsidR="00A62F0B" w:rsidRPr="00D0125D">
        <w:rPr>
          <w:rFonts w:ascii="Montserrat Light" w:eastAsia="Times New Roman" w:hAnsi="Montserrat Light" w:cs="Times New Roman"/>
          <w:lang w:val="ro-RO" w:bidi="en-US"/>
        </w:rPr>
        <w:t>din</w:t>
      </w:r>
      <w:r w:rsidRPr="00D0125D">
        <w:rPr>
          <w:rFonts w:ascii="Montserrat Light" w:eastAsia="Times New Roman" w:hAnsi="Montserrat Light" w:cs="Times New Roman"/>
          <w:lang w:val="ro-RO" w:bidi="en-US"/>
        </w:rPr>
        <w:t xml:space="preserve"> </w:t>
      </w:r>
      <w:r w:rsidR="00A62F0B" w:rsidRPr="00D0125D">
        <w:rPr>
          <w:rFonts w:ascii="Montserrat Light" w:eastAsia="Times New Roman" w:hAnsi="Montserrat Light" w:cs="Times New Roman"/>
          <w:lang w:val="ro-RO" w:bidi="en-US"/>
        </w:rPr>
        <w:t>Ordinul ministrului sănătă</w:t>
      </w:r>
      <w:r w:rsidR="00F43EFE" w:rsidRPr="00D0125D">
        <w:rPr>
          <w:rFonts w:ascii="Montserrat Light" w:eastAsia="Times New Roman" w:hAnsi="Montserrat Light" w:cs="Times New Roman"/>
          <w:lang w:val="ro-RO" w:bidi="en-US"/>
        </w:rPr>
        <w:t>ț</w:t>
      </w:r>
      <w:r w:rsidR="00A62F0B" w:rsidRPr="00D0125D">
        <w:rPr>
          <w:rFonts w:ascii="Montserrat Light" w:eastAsia="Times New Roman" w:hAnsi="Montserrat Light" w:cs="Times New Roman"/>
          <w:lang w:val="ro-RO" w:bidi="en-US"/>
        </w:rPr>
        <w:t>ii</w:t>
      </w:r>
      <w:r w:rsidRPr="00D0125D">
        <w:rPr>
          <w:rFonts w:ascii="Montserrat Light" w:eastAsia="Times New Roman" w:hAnsi="Montserrat Light" w:cs="Times New Roman"/>
          <w:lang w:val="ro-RO" w:bidi="en-US"/>
        </w:rPr>
        <w:t xml:space="preserve"> nr. 870/2004 cu modific</w:t>
      </w:r>
      <w:r w:rsidR="00A62F0B"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complet</w:t>
      </w:r>
      <w:r w:rsidR="00A62F0B"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rile ulterioare.</w:t>
      </w:r>
    </w:p>
    <w:p w14:paraId="12014D27" w14:textId="528F0899" w:rsidR="000C6402" w:rsidRPr="00D0125D" w:rsidRDefault="000C6402" w:rsidP="00811B5A">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9</w:t>
      </w:r>
      <w:r w:rsidR="00141EFB" w:rsidRPr="00D0125D">
        <w:rPr>
          <w:rFonts w:ascii="Montserrat Light" w:eastAsia="Times New Roman" w:hAnsi="Montserrat Light" w:cs="Times New Roman"/>
          <w:b/>
          <w:bCs/>
          <w:lang w:val="ro-RO" w:bidi="en-US"/>
        </w:rPr>
        <w:t>3</w:t>
      </w:r>
      <w:r w:rsidRPr="00D0125D">
        <w:rPr>
          <w:rFonts w:ascii="Montserrat Light" w:eastAsia="Times New Roman" w:hAnsi="Montserrat Light" w:cs="Times New Roman"/>
          <w:b/>
          <w:bCs/>
          <w:lang w:val="ro-RO" w:bidi="en-US"/>
        </w:rPr>
        <w:t xml:space="preserve">. </w:t>
      </w:r>
      <w:r w:rsidRPr="00D0125D">
        <w:rPr>
          <w:rFonts w:ascii="Montserrat Light" w:eastAsia="Times New Roman" w:hAnsi="Montserrat Light" w:cs="Times New Roman"/>
          <w:lang w:val="ro-RO" w:bidi="en-US"/>
        </w:rPr>
        <w:t>(1)</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lang w:val="ro-RO" w:bidi="en-US"/>
        </w:rPr>
        <w:t>Prevederile prezentului regulament se completeaz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orice alte dispozi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legale care privesc activit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ile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ilor sanitare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ale personalului din aceste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w:t>
      </w:r>
    </w:p>
    <w:p w14:paraId="56F97C7A" w14:textId="2A8BEB6D" w:rsidR="000C6402" w:rsidRPr="00D0125D" w:rsidRDefault="000C6402" w:rsidP="00811B5A">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(2)</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lang w:val="ro-RO" w:bidi="en-US"/>
        </w:rPr>
        <w:t xml:space="preserve">Prevederile prezentului Regulament sunt obligatorii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vor fi cunoscute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aplicate corespunz</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tor de 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tre to</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 salaria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 spitalului.</w:t>
      </w:r>
      <w:r w:rsidR="002C70E3" w:rsidRPr="00D0125D">
        <w:rPr>
          <w:rFonts w:ascii="Montserrat Light" w:eastAsia="Times New Roman" w:hAnsi="Montserrat Light" w:cs="Times New Roman"/>
          <w:lang w:val="ro-RO" w:bidi="en-US"/>
        </w:rPr>
        <w:t xml:space="preserve"> </w:t>
      </w:r>
      <w:r w:rsidR="00EB1226" w:rsidRPr="00D0125D">
        <w:rPr>
          <w:rFonts w:ascii="Montserrat Light" w:eastAsia="Times New Roman" w:hAnsi="Montserrat Light" w:cs="Times New Roman"/>
          <w:lang w:val="ro-RO" w:bidi="en-US"/>
        </w:rPr>
        <w:t>Î</w:t>
      </w:r>
      <w:r w:rsidR="002C70E3" w:rsidRPr="00D0125D">
        <w:rPr>
          <w:rFonts w:ascii="Montserrat Light" w:eastAsia="Times New Roman" w:hAnsi="Montserrat Light" w:cs="Times New Roman"/>
          <w:lang w:val="ro-RO" w:bidi="en-US"/>
        </w:rPr>
        <w:t xml:space="preserve">n </w:t>
      </w:r>
      <w:r w:rsidRPr="00D0125D">
        <w:rPr>
          <w:rFonts w:ascii="Montserrat Light" w:eastAsia="Times New Roman" w:hAnsi="Montserrat Light" w:cs="Times New Roman"/>
          <w:lang w:val="ro-RO" w:bidi="en-US"/>
        </w:rPr>
        <w:t xml:space="preserve">acest sens, Regulamentul de organizare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ionare al spitalului se va difuza</w:t>
      </w:r>
      <w:r w:rsidR="002C70E3" w:rsidRPr="00D0125D">
        <w:rPr>
          <w:rFonts w:ascii="Montserrat Light" w:eastAsia="Times New Roman" w:hAnsi="Montserrat Light" w:cs="Times New Roman"/>
          <w:lang w:val="ro-RO" w:bidi="en-US"/>
        </w:rPr>
        <w:t xml:space="preserve"> în </w:t>
      </w:r>
      <w:r w:rsidRPr="00D0125D">
        <w:rPr>
          <w:rFonts w:ascii="Montserrat Light" w:eastAsia="Times New Roman" w:hAnsi="Montserrat Light" w:cs="Times New Roman"/>
          <w:lang w:val="ro-RO" w:bidi="en-US"/>
        </w:rPr>
        <w:t>sec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compartimente.</w:t>
      </w:r>
    </w:p>
    <w:p w14:paraId="3C292DB6" w14:textId="7903DFB7" w:rsidR="000C6402" w:rsidRPr="00D0125D" w:rsidRDefault="000C6402" w:rsidP="00811B5A">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b/>
          <w:bCs/>
          <w:lang w:val="ro-RO" w:bidi="en-US"/>
        </w:rPr>
        <w:t>Art. 9</w:t>
      </w:r>
      <w:r w:rsidR="00141EFB" w:rsidRPr="00D0125D">
        <w:rPr>
          <w:rFonts w:ascii="Montserrat Light" w:eastAsia="Times New Roman" w:hAnsi="Montserrat Light" w:cs="Times New Roman"/>
          <w:b/>
          <w:bCs/>
          <w:lang w:val="ro-RO" w:bidi="en-US"/>
        </w:rPr>
        <w:t>4</w:t>
      </w:r>
      <w:r w:rsidRPr="00D0125D">
        <w:rPr>
          <w:rFonts w:ascii="Montserrat Light" w:eastAsia="Times New Roman" w:hAnsi="Montserrat Light" w:cs="Times New Roman"/>
          <w:b/>
          <w:bCs/>
          <w:lang w:val="ro-RO" w:bidi="en-US"/>
        </w:rPr>
        <w:t xml:space="preserve">. </w:t>
      </w:r>
      <w:r w:rsidRPr="00D0125D">
        <w:rPr>
          <w:rFonts w:ascii="Montserrat Light" w:eastAsia="Times New Roman" w:hAnsi="Montserrat Light" w:cs="Times New Roman"/>
          <w:lang w:val="ro-RO" w:bidi="en-US"/>
        </w:rPr>
        <w:t>(1)</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lang w:val="ro-RO" w:bidi="en-US"/>
        </w:rPr>
        <w:t>Nerespectarea dispozi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iilor legale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 xml:space="preserve">i a regulamentului de organizare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func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ionare al spitalului atrage 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spunderea disciplinar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material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civil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contraven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ional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dup</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caz, penal</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a persoanelor vinovate. </w:t>
      </w:r>
    </w:p>
    <w:p w14:paraId="12CB6D58" w14:textId="26403AB0" w:rsidR="000C6402" w:rsidRPr="00D0125D" w:rsidRDefault="000C6402" w:rsidP="00811B5A">
      <w:pPr>
        <w:widowControl w:val="0"/>
        <w:tabs>
          <w:tab w:val="left" w:pos="1134"/>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(2)</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lang w:val="ro-RO" w:bidi="en-US"/>
        </w:rPr>
        <w:t>Toate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cuprinse în regulamentul spitalului se vor reg</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si în fi</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ele posturilor salaria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ilor din spital.</w:t>
      </w:r>
    </w:p>
    <w:p w14:paraId="212E94B9" w14:textId="6350647F" w:rsidR="000C6402" w:rsidRPr="00D0125D" w:rsidRDefault="000C6402" w:rsidP="00811B5A">
      <w:pPr>
        <w:widowControl w:val="0"/>
        <w:tabs>
          <w:tab w:val="left" w:pos="1134"/>
          <w:tab w:val="left" w:pos="9000"/>
        </w:tabs>
        <w:overflowPunct w:val="0"/>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(3)</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lang w:val="ro-RO" w:bidi="en-US"/>
        </w:rPr>
        <w:t>Rela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de munc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sunt reglementate de Codul Muncii aprobat prin</w:t>
      </w:r>
      <w:r w:rsidRPr="00D0125D">
        <w:rPr>
          <w:rFonts w:ascii="Montserrat Light" w:eastAsia="Times New Roman" w:hAnsi="Montserrat Light" w:cs="Times New Roman"/>
          <w:b/>
          <w:bCs/>
          <w:lang w:val="ro-RO" w:bidi="en-US"/>
        </w:rPr>
        <w:t xml:space="preserve"> </w:t>
      </w:r>
      <w:r w:rsidRPr="00D0125D">
        <w:rPr>
          <w:rFonts w:ascii="Montserrat Light" w:eastAsia="Times New Roman" w:hAnsi="Montserrat Light" w:cs="Times New Roman"/>
          <w:bCs/>
          <w:lang w:val="ro-RO" w:bidi="en-US"/>
        </w:rPr>
        <w:t>Legea 53/2003, republicat, cu modific</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rile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complet</w:t>
      </w:r>
      <w:r w:rsidR="00731DEC" w:rsidRPr="00D0125D">
        <w:rPr>
          <w:rFonts w:ascii="Montserrat Light" w:eastAsia="Times New Roman" w:hAnsi="Montserrat Light" w:cs="Times New Roman"/>
          <w:bCs/>
          <w:lang w:val="ro-RO" w:bidi="en-US"/>
        </w:rPr>
        <w:t>ă</w:t>
      </w:r>
      <w:r w:rsidRPr="00D0125D">
        <w:rPr>
          <w:rFonts w:ascii="Montserrat Light" w:eastAsia="Times New Roman" w:hAnsi="Montserrat Light" w:cs="Times New Roman"/>
          <w:bCs/>
          <w:lang w:val="ro-RO" w:bidi="en-US"/>
        </w:rPr>
        <w:t xml:space="preserve">rile ulterioare precum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de Contractul Colectiv de Munc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la nivel de ramur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sanitar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Regulamentul Intern. Personalul încadrat are obliga</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ia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respecte prevederile contractului cadru privind condi</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acord</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rii asisten</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ei medicale în cadrul sistemului de asigur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ri sociale de s</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n</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tate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 normelor de aplicare, în caz contrar acesta va fi sanc</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ionat disciplinar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va 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spunde patrimonial pentru pagubele materiale produse angajatorului din vina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în leg</w:t>
      </w:r>
      <w:r w:rsidR="00EB1226"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tur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 cu munca lor conform Regulamentului Intern, Codului Muncii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principiilor r</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spunderii civile contractuale.</w:t>
      </w:r>
    </w:p>
    <w:p w14:paraId="130C4930" w14:textId="73C993B0" w:rsidR="000C6402" w:rsidRPr="00D0125D" w:rsidRDefault="000C6402" w:rsidP="00811B5A">
      <w:pPr>
        <w:widowControl w:val="0"/>
        <w:tabs>
          <w:tab w:val="left" w:pos="1134"/>
        </w:tabs>
        <w:autoSpaceDE w:val="0"/>
        <w:autoSpaceDN w:val="0"/>
        <w:adjustRightInd w:val="0"/>
        <w:spacing w:line="240" w:lineRule="auto"/>
        <w:ind w:firstLine="720"/>
        <w:jc w:val="both"/>
        <w:rPr>
          <w:rFonts w:ascii="Montserrat Light" w:eastAsia="Times New Roman" w:hAnsi="Montserrat Light" w:cs="Times New Roman"/>
          <w:lang w:val="ro-RO" w:bidi="en-US"/>
        </w:rPr>
      </w:pPr>
      <w:r w:rsidRPr="00D0125D">
        <w:rPr>
          <w:rFonts w:ascii="Montserrat Light" w:eastAsia="Times New Roman" w:hAnsi="Montserrat Light" w:cs="Times New Roman"/>
          <w:lang w:val="ro-RO" w:bidi="en-US"/>
        </w:rPr>
        <w:t>(4)</w:t>
      </w:r>
      <w:r w:rsidRPr="00D0125D">
        <w:rPr>
          <w:rFonts w:ascii="Montserrat Light" w:eastAsia="Times New Roman" w:hAnsi="Montserrat Light" w:cs="Times New Roman"/>
          <w:b/>
          <w:lang w:val="ro-RO" w:bidi="en-US"/>
        </w:rPr>
        <w:t xml:space="preserve"> </w:t>
      </w:r>
      <w:r w:rsidRPr="00D0125D">
        <w:rPr>
          <w:rFonts w:ascii="Montserrat Light" w:eastAsia="Times New Roman" w:hAnsi="Montserrat Light" w:cs="Times New Roman"/>
          <w:lang w:val="ro-RO" w:bidi="en-US"/>
        </w:rPr>
        <w:t>Orice modific</w:t>
      </w:r>
      <w:r w:rsidR="00731DEC" w:rsidRPr="00D0125D">
        <w:rPr>
          <w:rFonts w:ascii="Montserrat Light" w:eastAsia="Times New Roman" w:hAnsi="Montserrat Light" w:cs="Times New Roman"/>
          <w:lang w:val="ro-RO" w:bidi="en-US"/>
        </w:rPr>
        <w:t>ă</w:t>
      </w:r>
      <w:r w:rsidRPr="00D0125D">
        <w:rPr>
          <w:rFonts w:ascii="Montserrat Light" w:eastAsia="Times New Roman" w:hAnsi="Montserrat Light" w:cs="Times New Roman"/>
          <w:lang w:val="ro-RO" w:bidi="en-US"/>
        </w:rPr>
        <w:t xml:space="preserve">ri intervenite în structura </w:t>
      </w:r>
      <w:r w:rsidR="00F43EFE" w:rsidRPr="00D0125D">
        <w:rPr>
          <w:rFonts w:ascii="Montserrat Light" w:eastAsia="Times New Roman" w:hAnsi="Montserrat Light" w:cs="Times New Roman"/>
          <w:lang w:val="ro-RO" w:bidi="en-US"/>
        </w:rPr>
        <w:t>ș</w:t>
      </w:r>
      <w:r w:rsidRPr="00D0125D">
        <w:rPr>
          <w:rFonts w:ascii="Montserrat Light" w:eastAsia="Times New Roman" w:hAnsi="Montserrat Light" w:cs="Times New Roman"/>
          <w:lang w:val="ro-RO" w:bidi="en-US"/>
        </w:rPr>
        <w:t>i atribu</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iile unit</w:t>
      </w:r>
      <w:r w:rsidR="00731DEC" w:rsidRPr="00D0125D">
        <w:rPr>
          <w:rFonts w:ascii="Montserrat Light" w:eastAsia="Times New Roman" w:hAnsi="Montserrat Light" w:cs="Times New Roman"/>
          <w:lang w:val="ro-RO" w:bidi="en-US"/>
        </w:rPr>
        <w:t>ă</w:t>
      </w:r>
      <w:r w:rsidR="00F43EFE" w:rsidRPr="00D0125D">
        <w:rPr>
          <w:rFonts w:ascii="Montserrat Light" w:eastAsia="Times New Roman" w:hAnsi="Montserrat Light" w:cs="Times New Roman"/>
          <w:lang w:val="ro-RO" w:bidi="en-US"/>
        </w:rPr>
        <w:t>ț</w:t>
      </w:r>
      <w:r w:rsidRPr="00D0125D">
        <w:rPr>
          <w:rFonts w:ascii="Montserrat Light" w:eastAsia="Times New Roman" w:hAnsi="Montserrat Light" w:cs="Times New Roman"/>
          <w:lang w:val="ro-RO" w:bidi="en-US"/>
        </w:rPr>
        <w:t xml:space="preserve">ii, se vor consemna în </w:t>
      </w:r>
      <w:r w:rsidRPr="00D0125D">
        <w:rPr>
          <w:rFonts w:ascii="Montserrat Light" w:eastAsia="Times New Roman" w:hAnsi="Montserrat Light" w:cs="Times New Roman"/>
          <w:bCs/>
          <w:lang w:val="ro-RO" w:bidi="en-US"/>
        </w:rPr>
        <w:t>Regulamentul de organizare</w:t>
      </w:r>
      <w:r w:rsidRPr="00D0125D">
        <w:rPr>
          <w:rFonts w:ascii="Montserrat Light" w:eastAsia="Times New Roman" w:hAnsi="Montserrat Light" w:cs="Times New Roman"/>
          <w:lang w:val="ro-RO" w:bidi="en-US"/>
        </w:rPr>
        <w:t xml:space="preserve"> </w:t>
      </w:r>
      <w:r w:rsidR="00F43EFE" w:rsidRPr="00D0125D">
        <w:rPr>
          <w:rFonts w:ascii="Montserrat Light" w:eastAsia="Times New Roman" w:hAnsi="Montserrat Light" w:cs="Times New Roman"/>
          <w:bCs/>
          <w:lang w:val="ro-RO" w:bidi="en-US"/>
        </w:rPr>
        <w:t>ș</w:t>
      </w:r>
      <w:r w:rsidRPr="00D0125D">
        <w:rPr>
          <w:rFonts w:ascii="Montserrat Light" w:eastAsia="Times New Roman" w:hAnsi="Montserrat Light" w:cs="Times New Roman"/>
          <w:bCs/>
          <w:lang w:val="ro-RO" w:bidi="en-US"/>
        </w:rPr>
        <w:t>i func</w:t>
      </w:r>
      <w:r w:rsidR="00F43EFE" w:rsidRPr="00D0125D">
        <w:rPr>
          <w:rFonts w:ascii="Montserrat Light" w:eastAsia="Times New Roman" w:hAnsi="Montserrat Light" w:cs="Times New Roman"/>
          <w:bCs/>
          <w:lang w:val="ro-RO" w:bidi="en-US"/>
        </w:rPr>
        <w:t>ț</w:t>
      </w:r>
      <w:r w:rsidRPr="00D0125D">
        <w:rPr>
          <w:rFonts w:ascii="Montserrat Light" w:eastAsia="Times New Roman" w:hAnsi="Montserrat Light" w:cs="Times New Roman"/>
          <w:bCs/>
          <w:lang w:val="ro-RO" w:bidi="en-US"/>
        </w:rPr>
        <w:t>ionare al spitalului</w:t>
      </w:r>
      <w:r w:rsidRPr="00D0125D">
        <w:rPr>
          <w:rFonts w:ascii="Montserrat Light" w:eastAsia="Times New Roman" w:hAnsi="Montserrat Light" w:cs="Times New Roman"/>
          <w:lang w:val="ro-RO" w:bidi="en-US"/>
        </w:rPr>
        <w:t>.</w:t>
      </w:r>
    </w:p>
    <w:p w14:paraId="596070F5" w14:textId="77777777" w:rsidR="000C6402" w:rsidRPr="00D0125D" w:rsidRDefault="000C6402" w:rsidP="005D0721">
      <w:pPr>
        <w:widowControl w:val="0"/>
        <w:autoSpaceDE w:val="0"/>
        <w:autoSpaceDN w:val="0"/>
        <w:adjustRightInd w:val="0"/>
        <w:spacing w:line="240" w:lineRule="auto"/>
        <w:ind w:firstLine="720"/>
        <w:jc w:val="both"/>
        <w:rPr>
          <w:rFonts w:ascii="Montserrat Light" w:eastAsia="Times New Roman" w:hAnsi="Montserrat Light" w:cs="Times New Roman"/>
          <w:lang w:val="ro-RO" w:bidi="en-US"/>
        </w:rPr>
      </w:pPr>
    </w:p>
    <w:p w14:paraId="4B5FBFBE" w14:textId="77777777" w:rsidR="00BC1422" w:rsidRPr="00D0125D" w:rsidRDefault="00BC1422" w:rsidP="005D0721">
      <w:pPr>
        <w:autoSpaceDE w:val="0"/>
        <w:autoSpaceDN w:val="0"/>
        <w:adjustRightInd w:val="0"/>
        <w:spacing w:line="240" w:lineRule="auto"/>
        <w:jc w:val="both"/>
        <w:rPr>
          <w:rFonts w:ascii="Montserrat Light" w:hAnsi="Montserrat Light"/>
          <w:b/>
          <w:bCs/>
          <w:noProof/>
          <w:lang w:val="ro-RO" w:eastAsia="ro-RO"/>
        </w:rPr>
      </w:pPr>
    </w:p>
    <w:p w14:paraId="5EC3AC2B" w14:textId="327C95EA" w:rsidR="004E343B" w:rsidRPr="00D0125D" w:rsidRDefault="004E343B" w:rsidP="005D0721">
      <w:pPr>
        <w:spacing w:line="240" w:lineRule="auto"/>
        <w:jc w:val="both"/>
        <w:rPr>
          <w:rFonts w:ascii="Montserrat" w:hAnsi="Montserrat"/>
          <w:b/>
          <w:lang w:val="ro-RO" w:eastAsia="ro-RO"/>
        </w:rPr>
      </w:pPr>
      <w:r w:rsidRPr="00D0125D">
        <w:rPr>
          <w:rFonts w:ascii="Montserrat" w:hAnsi="Montserrat"/>
          <w:lang w:val="ro-RO" w:eastAsia="ro-RO"/>
        </w:rPr>
        <w:tab/>
      </w:r>
      <w:r w:rsidRPr="00D0125D">
        <w:rPr>
          <w:rFonts w:ascii="Montserrat" w:hAnsi="Montserrat"/>
          <w:lang w:val="ro-RO" w:eastAsia="ro-RO"/>
        </w:rPr>
        <w:tab/>
      </w:r>
      <w:r w:rsidRPr="00D0125D">
        <w:rPr>
          <w:rFonts w:ascii="Montserrat" w:hAnsi="Montserrat"/>
          <w:lang w:val="ro-RO" w:eastAsia="ro-RO"/>
        </w:rPr>
        <w:tab/>
      </w:r>
      <w:r w:rsidR="00EB1226" w:rsidRPr="00D0125D">
        <w:rPr>
          <w:rFonts w:ascii="Montserrat" w:hAnsi="Montserrat"/>
          <w:lang w:val="ro-RO" w:eastAsia="ro-RO"/>
        </w:rPr>
        <w:tab/>
      </w:r>
      <w:r w:rsidRPr="00D0125D">
        <w:rPr>
          <w:rFonts w:ascii="Montserrat" w:hAnsi="Montserrat"/>
          <w:lang w:val="ro-RO" w:eastAsia="ro-RO"/>
        </w:rPr>
        <w:t xml:space="preserve">                                                </w:t>
      </w:r>
      <w:r w:rsidRPr="00D0125D">
        <w:rPr>
          <w:rFonts w:ascii="Montserrat" w:hAnsi="Montserrat"/>
          <w:b/>
          <w:lang w:val="ro-RO" w:eastAsia="ro-RO"/>
        </w:rPr>
        <w:t>Contrasemneaz</w:t>
      </w:r>
      <w:r w:rsidR="00731DEC" w:rsidRPr="00D0125D">
        <w:rPr>
          <w:rFonts w:ascii="Montserrat" w:hAnsi="Montserrat"/>
          <w:b/>
          <w:lang w:val="ro-RO" w:eastAsia="ro-RO"/>
        </w:rPr>
        <w:t>ă</w:t>
      </w:r>
      <w:r w:rsidRPr="00D0125D">
        <w:rPr>
          <w:rFonts w:ascii="Montserrat" w:hAnsi="Montserrat"/>
          <w:b/>
          <w:lang w:val="ro-RO" w:eastAsia="ro-RO"/>
        </w:rPr>
        <w:t>:</w:t>
      </w:r>
    </w:p>
    <w:p w14:paraId="13B0D5D9" w14:textId="3BDCD5F8" w:rsidR="004E343B" w:rsidRPr="00D0125D" w:rsidRDefault="004E343B" w:rsidP="005D0721">
      <w:pPr>
        <w:spacing w:line="240" w:lineRule="auto"/>
        <w:jc w:val="both"/>
        <w:rPr>
          <w:rFonts w:ascii="Montserrat" w:hAnsi="Montserrat"/>
          <w:b/>
          <w:lang w:val="ro-RO" w:eastAsia="ro-RO"/>
        </w:rPr>
      </w:pPr>
      <w:bookmarkStart w:id="28" w:name="_Hlk53658535"/>
      <w:r w:rsidRPr="00D0125D">
        <w:rPr>
          <w:rFonts w:ascii="Montserrat" w:hAnsi="Montserrat"/>
          <w:lang w:val="ro-RO" w:eastAsia="ro-RO"/>
        </w:rPr>
        <w:t xml:space="preserve">       </w:t>
      </w:r>
      <w:r w:rsidRPr="00D0125D">
        <w:rPr>
          <w:rFonts w:ascii="Montserrat" w:hAnsi="Montserrat"/>
          <w:b/>
          <w:lang w:val="ro-RO" w:eastAsia="ro-RO"/>
        </w:rPr>
        <w:t>PRE</w:t>
      </w:r>
      <w:r w:rsidR="00F43EFE" w:rsidRPr="00D0125D">
        <w:rPr>
          <w:rFonts w:ascii="Montserrat" w:hAnsi="Montserrat"/>
          <w:b/>
          <w:lang w:val="ro-RO" w:eastAsia="ro-RO"/>
        </w:rPr>
        <w:t>Ș</w:t>
      </w:r>
      <w:r w:rsidRPr="00D0125D">
        <w:rPr>
          <w:rFonts w:ascii="Montserrat" w:hAnsi="Montserrat"/>
          <w:b/>
          <w:lang w:val="ro-RO" w:eastAsia="ro-RO"/>
        </w:rPr>
        <w:t>EDINTE,</w:t>
      </w:r>
      <w:r w:rsidRPr="00D0125D">
        <w:rPr>
          <w:rFonts w:ascii="Montserrat" w:hAnsi="Montserrat"/>
          <w:b/>
          <w:lang w:val="ro-RO" w:eastAsia="ro-RO"/>
        </w:rPr>
        <w:tab/>
      </w:r>
      <w:r w:rsidRPr="00D0125D">
        <w:rPr>
          <w:rFonts w:ascii="Montserrat" w:hAnsi="Montserrat"/>
          <w:lang w:val="ro-RO" w:eastAsia="ro-RO"/>
        </w:rPr>
        <w:tab/>
      </w:r>
      <w:r w:rsidR="00EB1226" w:rsidRPr="00D0125D">
        <w:rPr>
          <w:rFonts w:ascii="Montserrat" w:hAnsi="Montserrat"/>
          <w:lang w:val="ro-RO" w:eastAsia="ro-RO"/>
        </w:rPr>
        <w:tab/>
      </w:r>
      <w:r w:rsidRPr="00D0125D">
        <w:rPr>
          <w:rFonts w:ascii="Montserrat" w:hAnsi="Montserrat"/>
          <w:lang w:val="ro-RO" w:eastAsia="ro-RO"/>
        </w:rPr>
        <w:tab/>
        <w:t xml:space="preserve">      </w:t>
      </w:r>
      <w:r w:rsidRPr="00D0125D">
        <w:rPr>
          <w:rFonts w:ascii="Montserrat" w:hAnsi="Montserrat"/>
          <w:b/>
          <w:lang w:val="ro-RO" w:eastAsia="ro-RO"/>
        </w:rPr>
        <w:t>SECRETAR GENERAL AL JUDE</w:t>
      </w:r>
      <w:r w:rsidR="00F43EFE" w:rsidRPr="00D0125D">
        <w:rPr>
          <w:rFonts w:ascii="Montserrat" w:hAnsi="Montserrat"/>
          <w:b/>
          <w:lang w:val="ro-RO" w:eastAsia="ro-RO"/>
        </w:rPr>
        <w:t>Ț</w:t>
      </w:r>
      <w:r w:rsidRPr="00D0125D">
        <w:rPr>
          <w:rFonts w:ascii="Montserrat" w:hAnsi="Montserrat"/>
          <w:b/>
          <w:lang w:val="ro-RO" w:eastAsia="ro-RO"/>
        </w:rPr>
        <w:t>ULUI,</w:t>
      </w:r>
    </w:p>
    <w:p w14:paraId="33C06915" w14:textId="1C5651CD" w:rsidR="00282CEB" w:rsidRPr="00EB1226" w:rsidRDefault="004E343B" w:rsidP="005D0721">
      <w:pPr>
        <w:spacing w:line="240" w:lineRule="auto"/>
        <w:jc w:val="both"/>
        <w:rPr>
          <w:rFonts w:ascii="Montserrat" w:hAnsi="Montserrat"/>
          <w:b/>
          <w:lang w:val="ro-RO" w:eastAsia="ro-RO"/>
        </w:rPr>
      </w:pPr>
      <w:r w:rsidRPr="00D0125D">
        <w:rPr>
          <w:rFonts w:ascii="Montserrat" w:hAnsi="Montserrat"/>
          <w:b/>
          <w:lang w:val="ro-RO" w:eastAsia="ro-RO"/>
        </w:rPr>
        <w:t xml:space="preserve">       </w:t>
      </w:r>
      <w:r w:rsidR="00407BA0" w:rsidRPr="00D0125D">
        <w:rPr>
          <w:rFonts w:ascii="Montserrat" w:hAnsi="Montserrat"/>
          <w:b/>
          <w:lang w:val="ro-RO" w:eastAsia="ro-RO"/>
        </w:rPr>
        <w:t xml:space="preserve"> </w:t>
      </w:r>
      <w:r w:rsidRPr="00D0125D">
        <w:rPr>
          <w:rFonts w:ascii="Montserrat" w:hAnsi="Montserrat"/>
          <w:b/>
          <w:lang w:val="ro-RO" w:eastAsia="ro-RO"/>
        </w:rPr>
        <w:t xml:space="preserve">   Alin Ti</w:t>
      </w:r>
      <w:r w:rsidR="00F43EFE" w:rsidRPr="00D0125D">
        <w:rPr>
          <w:rFonts w:ascii="Montserrat" w:hAnsi="Montserrat"/>
          <w:b/>
          <w:lang w:val="ro-RO" w:eastAsia="ro-RO"/>
        </w:rPr>
        <w:t>ș</w:t>
      </w:r>
      <w:r w:rsidRPr="00D0125D">
        <w:rPr>
          <w:rFonts w:ascii="Montserrat" w:hAnsi="Montserrat"/>
          <w:b/>
          <w:lang w:val="ro-RO" w:eastAsia="ro-RO"/>
        </w:rPr>
        <w:t>e</w:t>
      </w:r>
      <w:r w:rsidR="00EB1226" w:rsidRPr="00D0125D">
        <w:rPr>
          <w:rFonts w:ascii="Montserrat" w:hAnsi="Montserrat"/>
          <w:b/>
          <w:lang w:val="ro-RO" w:eastAsia="ro-RO"/>
        </w:rPr>
        <w:tab/>
      </w:r>
      <w:r w:rsidRPr="00D0125D">
        <w:rPr>
          <w:rFonts w:ascii="Montserrat" w:hAnsi="Montserrat"/>
          <w:b/>
          <w:lang w:val="ro-RO" w:eastAsia="ro-RO"/>
        </w:rPr>
        <w:t xml:space="preserve">                                                             Simona Gaci</w:t>
      </w:r>
      <w:bookmarkEnd w:id="0"/>
      <w:bookmarkEnd w:id="28"/>
    </w:p>
    <w:sectPr w:rsidR="00282CEB" w:rsidRPr="00EB1226" w:rsidSect="000C6402">
      <w:footerReference w:type="default" r:id="rId8"/>
      <w:headerReference w:type="first" r:id="rId9"/>
      <w:footerReference w:type="first" r:id="rId10"/>
      <w:pgSz w:w="11909" w:h="16834"/>
      <w:pgMar w:top="450" w:right="832" w:bottom="270" w:left="1984" w:header="45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564BF" w14:textId="77777777" w:rsidR="003346E8" w:rsidRDefault="003346E8">
      <w:pPr>
        <w:spacing w:line="240" w:lineRule="auto"/>
      </w:pPr>
      <w:r>
        <w:separator/>
      </w:r>
    </w:p>
  </w:endnote>
  <w:endnote w:type="continuationSeparator" w:id="0">
    <w:p w14:paraId="31ED6CA1" w14:textId="77777777" w:rsidR="003346E8" w:rsidRDefault="003346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447034"/>
      <w:docPartObj>
        <w:docPartGallery w:val="Page Numbers (Bottom of Page)"/>
        <w:docPartUnique/>
      </w:docPartObj>
    </w:sdtPr>
    <w:sdtEndPr>
      <w:rPr>
        <w:noProof/>
      </w:rPr>
    </w:sdtEndPr>
    <w:sdtContent>
      <w:p w14:paraId="7DF21BC2" w14:textId="77777777" w:rsidR="000C6402" w:rsidRDefault="000C6402" w:rsidP="000C6402">
        <w:pPr>
          <w:pStyle w:val="Footer"/>
          <w:jc w:val="center"/>
        </w:pPr>
        <w:r>
          <w:fldChar w:fldCharType="begin"/>
        </w:r>
        <w:r>
          <w:instrText xml:space="preserve"> PAGE   \* MERGEFORMAT </w:instrText>
        </w:r>
        <w:r>
          <w:fldChar w:fldCharType="separate"/>
        </w:r>
        <w:r>
          <w:t>1</w:t>
        </w:r>
        <w:r>
          <w:rPr>
            <w:noProof/>
          </w:rPr>
          <w:fldChar w:fldCharType="end"/>
        </w:r>
      </w:p>
    </w:sdtContent>
  </w:sdt>
  <w:p w14:paraId="18282635" w14:textId="77777777" w:rsidR="000C6402" w:rsidRDefault="000C6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827839"/>
      <w:docPartObj>
        <w:docPartGallery w:val="Page Numbers (Bottom of Page)"/>
        <w:docPartUnique/>
      </w:docPartObj>
    </w:sdtPr>
    <w:sdtEndPr>
      <w:rPr>
        <w:noProof/>
      </w:rPr>
    </w:sdtEndPr>
    <w:sdtContent>
      <w:p w14:paraId="4AE6C009" w14:textId="74D25530" w:rsidR="000C6402" w:rsidRDefault="000C64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F4C2EC" w14:textId="77777777" w:rsidR="000C6402" w:rsidRDefault="000C6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14430" w14:textId="77777777" w:rsidR="003346E8" w:rsidRDefault="003346E8">
      <w:pPr>
        <w:spacing w:line="240" w:lineRule="auto"/>
      </w:pPr>
      <w:r>
        <w:separator/>
      </w:r>
    </w:p>
  </w:footnote>
  <w:footnote w:type="continuationSeparator" w:id="0">
    <w:p w14:paraId="59056268" w14:textId="77777777" w:rsidR="003346E8" w:rsidRDefault="003346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0C6402" w:rsidRDefault="000C6402" w:rsidP="00334943">
    <w:pPr>
      <w:pStyle w:val="Header"/>
      <w:jc w:val="center"/>
    </w:pPr>
    <w:r>
      <w:rPr>
        <w:noProof/>
      </w:rPr>
      <w:drawing>
        <wp:inline distT="0" distB="0" distL="0" distR="0" wp14:anchorId="08C577E2" wp14:editId="1A94CD8E">
          <wp:extent cx="4667250" cy="723900"/>
          <wp:effectExtent l="0" t="0" r="0" b="0"/>
          <wp:docPr id="9"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8EA"/>
    <w:multiLevelType w:val="hybridMultilevel"/>
    <w:tmpl w:val="A4D4DB08"/>
    <w:lvl w:ilvl="0" w:tplc="04180017">
      <w:start w:val="1"/>
      <w:numFmt w:val="lowerLetter"/>
      <w:lvlText w:val="%1)"/>
      <w:lvlJc w:val="left"/>
      <w:pPr>
        <w:ind w:left="363" w:hanging="360"/>
      </w:pPr>
    </w:lvl>
    <w:lvl w:ilvl="1" w:tplc="04180019" w:tentative="1">
      <w:start w:val="1"/>
      <w:numFmt w:val="lowerLetter"/>
      <w:lvlText w:val="%2."/>
      <w:lvlJc w:val="left"/>
      <w:pPr>
        <w:ind w:left="1083" w:hanging="360"/>
      </w:pPr>
    </w:lvl>
    <w:lvl w:ilvl="2" w:tplc="C5D4F030">
      <w:start w:val="1"/>
      <w:numFmt w:val="bullet"/>
      <w:lvlText w:val=""/>
      <w:lvlJc w:val="left"/>
      <w:pPr>
        <w:ind w:left="1803" w:hanging="180"/>
      </w:pPr>
      <w:rPr>
        <w:rFonts w:ascii="Symbol" w:hAnsi="Symbol" w:hint="default"/>
      </w:rPr>
    </w:lvl>
    <w:lvl w:ilvl="3" w:tplc="0418000F">
      <w:start w:val="1"/>
      <w:numFmt w:val="decimal"/>
      <w:lvlText w:val="%4."/>
      <w:lvlJc w:val="left"/>
      <w:pPr>
        <w:ind w:left="2523" w:hanging="360"/>
      </w:pPr>
    </w:lvl>
    <w:lvl w:ilvl="4" w:tplc="04180019" w:tentative="1">
      <w:start w:val="1"/>
      <w:numFmt w:val="lowerLetter"/>
      <w:lvlText w:val="%5."/>
      <w:lvlJc w:val="left"/>
      <w:pPr>
        <w:ind w:left="3243" w:hanging="360"/>
      </w:pPr>
    </w:lvl>
    <w:lvl w:ilvl="5" w:tplc="0418001B" w:tentative="1">
      <w:start w:val="1"/>
      <w:numFmt w:val="lowerRoman"/>
      <w:lvlText w:val="%6."/>
      <w:lvlJc w:val="right"/>
      <w:pPr>
        <w:ind w:left="3963" w:hanging="180"/>
      </w:pPr>
    </w:lvl>
    <w:lvl w:ilvl="6" w:tplc="0418000F" w:tentative="1">
      <w:start w:val="1"/>
      <w:numFmt w:val="decimal"/>
      <w:lvlText w:val="%7."/>
      <w:lvlJc w:val="left"/>
      <w:pPr>
        <w:ind w:left="4683" w:hanging="360"/>
      </w:pPr>
    </w:lvl>
    <w:lvl w:ilvl="7" w:tplc="04180019" w:tentative="1">
      <w:start w:val="1"/>
      <w:numFmt w:val="lowerLetter"/>
      <w:lvlText w:val="%8."/>
      <w:lvlJc w:val="left"/>
      <w:pPr>
        <w:ind w:left="5403" w:hanging="360"/>
      </w:pPr>
    </w:lvl>
    <w:lvl w:ilvl="8" w:tplc="0418001B" w:tentative="1">
      <w:start w:val="1"/>
      <w:numFmt w:val="lowerRoman"/>
      <w:lvlText w:val="%9."/>
      <w:lvlJc w:val="right"/>
      <w:pPr>
        <w:ind w:left="6123" w:hanging="180"/>
      </w:pPr>
    </w:lvl>
  </w:abstractNum>
  <w:abstractNum w:abstractNumId="1" w15:restartNumberingAfterBreak="0">
    <w:nsid w:val="007D690F"/>
    <w:multiLevelType w:val="hybridMultilevel"/>
    <w:tmpl w:val="5EC2BA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0D33F14"/>
    <w:multiLevelType w:val="hybridMultilevel"/>
    <w:tmpl w:val="36106498"/>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3" w15:restartNumberingAfterBreak="0">
    <w:nsid w:val="00F7219F"/>
    <w:multiLevelType w:val="hybridMultilevel"/>
    <w:tmpl w:val="2F0C6012"/>
    <w:lvl w:ilvl="0" w:tplc="C5D4F030">
      <w:start w:val="1"/>
      <w:numFmt w:val="bullet"/>
      <w:lvlText w:val=""/>
      <w:lvlJc w:val="left"/>
      <w:pPr>
        <w:ind w:left="1426" w:hanging="360"/>
      </w:pPr>
      <w:rPr>
        <w:rFonts w:ascii="Symbol" w:hAnsi="Symbol" w:hint="default"/>
      </w:rPr>
    </w:lvl>
    <w:lvl w:ilvl="1" w:tplc="04180019">
      <w:start w:val="1"/>
      <w:numFmt w:val="lowerLetter"/>
      <w:lvlText w:val="%2."/>
      <w:lvlJc w:val="left"/>
      <w:pPr>
        <w:ind w:left="2146" w:hanging="360"/>
      </w:pPr>
    </w:lvl>
    <w:lvl w:ilvl="2" w:tplc="0418001B">
      <w:start w:val="1"/>
      <w:numFmt w:val="lowerRoman"/>
      <w:lvlText w:val="%3."/>
      <w:lvlJc w:val="right"/>
      <w:pPr>
        <w:ind w:left="2866" w:hanging="180"/>
      </w:pPr>
    </w:lvl>
    <w:lvl w:ilvl="3" w:tplc="0418000F">
      <w:start w:val="1"/>
      <w:numFmt w:val="decimal"/>
      <w:lvlText w:val="%4."/>
      <w:lvlJc w:val="left"/>
      <w:pPr>
        <w:ind w:left="3586" w:hanging="360"/>
      </w:pPr>
    </w:lvl>
    <w:lvl w:ilvl="4" w:tplc="04180019">
      <w:start w:val="1"/>
      <w:numFmt w:val="lowerLetter"/>
      <w:lvlText w:val="%5."/>
      <w:lvlJc w:val="left"/>
      <w:pPr>
        <w:ind w:left="4306" w:hanging="360"/>
      </w:pPr>
    </w:lvl>
    <w:lvl w:ilvl="5" w:tplc="0418001B">
      <w:start w:val="1"/>
      <w:numFmt w:val="lowerRoman"/>
      <w:lvlText w:val="%6."/>
      <w:lvlJc w:val="right"/>
      <w:pPr>
        <w:ind w:left="5026" w:hanging="180"/>
      </w:pPr>
    </w:lvl>
    <w:lvl w:ilvl="6" w:tplc="0418000F">
      <w:start w:val="1"/>
      <w:numFmt w:val="decimal"/>
      <w:lvlText w:val="%7."/>
      <w:lvlJc w:val="left"/>
      <w:pPr>
        <w:ind w:left="5746" w:hanging="360"/>
      </w:pPr>
    </w:lvl>
    <w:lvl w:ilvl="7" w:tplc="04180019">
      <w:start w:val="1"/>
      <w:numFmt w:val="lowerLetter"/>
      <w:lvlText w:val="%8."/>
      <w:lvlJc w:val="left"/>
      <w:pPr>
        <w:ind w:left="6466" w:hanging="360"/>
      </w:pPr>
    </w:lvl>
    <w:lvl w:ilvl="8" w:tplc="0418001B">
      <w:start w:val="1"/>
      <w:numFmt w:val="lowerRoman"/>
      <w:lvlText w:val="%9."/>
      <w:lvlJc w:val="right"/>
      <w:pPr>
        <w:ind w:left="7186" w:hanging="180"/>
      </w:pPr>
    </w:lvl>
  </w:abstractNum>
  <w:abstractNum w:abstractNumId="4" w15:restartNumberingAfterBreak="0">
    <w:nsid w:val="00F7311D"/>
    <w:multiLevelType w:val="hybridMultilevel"/>
    <w:tmpl w:val="C6FC569A"/>
    <w:lvl w:ilvl="0" w:tplc="C5D4F030">
      <w:start w:val="1"/>
      <w:numFmt w:val="bullet"/>
      <w:lvlText w:val=""/>
      <w:lvlJc w:val="left"/>
      <w:pPr>
        <w:ind w:left="1080" w:hanging="360"/>
      </w:pPr>
      <w:rPr>
        <w:rFonts w:ascii="Symbol" w:hAnsi="Symbol" w:hint="default"/>
      </w:rPr>
    </w:lvl>
    <w:lvl w:ilvl="1" w:tplc="C5D4F030">
      <w:start w:val="1"/>
      <w:numFmt w:val="bullet"/>
      <w:lvlText w:val=""/>
      <w:lvlJc w:val="left"/>
      <w:pPr>
        <w:ind w:left="1800" w:hanging="360"/>
      </w:pPr>
      <w:rPr>
        <w:rFonts w:ascii="Symbol" w:hAnsi="Symbol" w:hint="default"/>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E96F9BA">
      <w:start w:val="1"/>
      <w:numFmt w:val="bullet"/>
      <w:lvlText w:val=""/>
      <w:lvlJc w:val="left"/>
      <w:pPr>
        <w:ind w:left="3960" w:hanging="360"/>
      </w:pPr>
      <w:rPr>
        <w:rFonts w:ascii="Cambria" w:eastAsia="Times New Roman" w:hAnsi="Cambria" w:cs="Times New Roman" w:hint="default"/>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492105E"/>
    <w:multiLevelType w:val="hybridMultilevel"/>
    <w:tmpl w:val="10D62C14"/>
    <w:lvl w:ilvl="0" w:tplc="04180017">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6" w15:restartNumberingAfterBreak="0">
    <w:nsid w:val="052F07AD"/>
    <w:multiLevelType w:val="hybridMultilevel"/>
    <w:tmpl w:val="9B1633DC"/>
    <w:lvl w:ilvl="0" w:tplc="10AACDFE">
      <w:start w:val="1"/>
      <w:numFmt w:val="lowerLetter"/>
      <w:lvlText w:val="%1)"/>
      <w:lvlJc w:val="left"/>
      <w:pPr>
        <w:ind w:left="720" w:hanging="360"/>
      </w:pPr>
      <w:rPr>
        <w:b w:val="0"/>
        <w:bCs/>
      </w:rPr>
    </w:lvl>
    <w:lvl w:ilvl="1" w:tplc="04090017">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06691ABA"/>
    <w:multiLevelType w:val="hybridMultilevel"/>
    <w:tmpl w:val="1226A748"/>
    <w:lvl w:ilvl="0" w:tplc="DEB8E82A">
      <w:start w:val="1"/>
      <w:numFmt w:val="lowerLetter"/>
      <w:lvlText w:val="%1)"/>
      <w:lvlJc w:val="left"/>
      <w:pPr>
        <w:ind w:left="1440" w:hanging="360"/>
      </w:pPr>
      <w:rPr>
        <w:b w:val="0"/>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0675675E"/>
    <w:multiLevelType w:val="hybridMultilevel"/>
    <w:tmpl w:val="8EF8493E"/>
    <w:lvl w:ilvl="0" w:tplc="0CA0AD38">
      <w:start w:val="1"/>
      <w:numFmt w:val="lowerLetter"/>
      <w:lvlText w:val="%1)"/>
      <w:lvlJc w:val="left"/>
      <w:pPr>
        <w:ind w:left="1800" w:hanging="360"/>
      </w:pPr>
    </w:lvl>
    <w:lvl w:ilvl="1" w:tplc="04090019">
      <w:start w:val="1"/>
      <w:numFmt w:val="lowerLetter"/>
      <w:lvlText w:val="%2."/>
      <w:lvlJc w:val="left"/>
      <w:pPr>
        <w:ind w:left="2175" w:hanging="360"/>
      </w:pPr>
    </w:lvl>
    <w:lvl w:ilvl="2" w:tplc="0409001B">
      <w:start w:val="1"/>
      <w:numFmt w:val="lowerRoman"/>
      <w:lvlText w:val="%3."/>
      <w:lvlJc w:val="right"/>
      <w:pPr>
        <w:ind w:left="2895" w:hanging="180"/>
      </w:pPr>
    </w:lvl>
    <w:lvl w:ilvl="3" w:tplc="0409000F">
      <w:start w:val="1"/>
      <w:numFmt w:val="decimal"/>
      <w:lvlText w:val="%4."/>
      <w:lvlJc w:val="left"/>
      <w:pPr>
        <w:ind w:left="3615" w:hanging="360"/>
      </w:pPr>
    </w:lvl>
    <w:lvl w:ilvl="4" w:tplc="04090019">
      <w:start w:val="1"/>
      <w:numFmt w:val="lowerLetter"/>
      <w:lvlText w:val="%5."/>
      <w:lvlJc w:val="left"/>
      <w:pPr>
        <w:ind w:left="4335" w:hanging="360"/>
      </w:pPr>
    </w:lvl>
    <w:lvl w:ilvl="5" w:tplc="0409001B">
      <w:start w:val="1"/>
      <w:numFmt w:val="lowerRoman"/>
      <w:lvlText w:val="%6."/>
      <w:lvlJc w:val="right"/>
      <w:pPr>
        <w:ind w:left="5055" w:hanging="180"/>
      </w:pPr>
    </w:lvl>
    <w:lvl w:ilvl="6" w:tplc="0409000F">
      <w:start w:val="1"/>
      <w:numFmt w:val="decimal"/>
      <w:lvlText w:val="%7."/>
      <w:lvlJc w:val="left"/>
      <w:pPr>
        <w:ind w:left="5775" w:hanging="360"/>
      </w:pPr>
    </w:lvl>
    <w:lvl w:ilvl="7" w:tplc="04090019">
      <w:start w:val="1"/>
      <w:numFmt w:val="lowerLetter"/>
      <w:lvlText w:val="%8."/>
      <w:lvlJc w:val="left"/>
      <w:pPr>
        <w:ind w:left="6495" w:hanging="360"/>
      </w:pPr>
    </w:lvl>
    <w:lvl w:ilvl="8" w:tplc="0409001B">
      <w:start w:val="1"/>
      <w:numFmt w:val="lowerRoman"/>
      <w:lvlText w:val="%9."/>
      <w:lvlJc w:val="right"/>
      <w:pPr>
        <w:ind w:left="7215" w:hanging="180"/>
      </w:pPr>
    </w:lvl>
  </w:abstractNum>
  <w:abstractNum w:abstractNumId="9" w15:restartNumberingAfterBreak="0">
    <w:nsid w:val="06761518"/>
    <w:multiLevelType w:val="hybridMultilevel"/>
    <w:tmpl w:val="DD76B320"/>
    <w:lvl w:ilvl="0" w:tplc="04180017">
      <w:start w:val="1"/>
      <w:numFmt w:val="low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68A0F45"/>
    <w:multiLevelType w:val="hybridMultilevel"/>
    <w:tmpl w:val="F04EA7C0"/>
    <w:lvl w:ilvl="0" w:tplc="04180017">
      <w:start w:val="1"/>
      <w:numFmt w:val="lowerLetter"/>
      <w:lvlText w:val="%1)"/>
      <w:lvlJc w:val="left"/>
      <w:pPr>
        <w:tabs>
          <w:tab w:val="num" w:pos="1080"/>
        </w:tabs>
        <w:ind w:left="1080" w:hanging="360"/>
      </w:pPr>
    </w:lvl>
    <w:lvl w:ilvl="1" w:tplc="04090003">
      <w:start w:val="1"/>
      <w:numFmt w:val="bullet"/>
      <w:lvlText w:val="o"/>
      <w:lvlJc w:val="left"/>
      <w:pPr>
        <w:tabs>
          <w:tab w:val="num" w:pos="1267"/>
        </w:tabs>
        <w:ind w:left="1267" w:hanging="360"/>
      </w:pPr>
      <w:rPr>
        <w:rFonts w:ascii="Courier New" w:hAnsi="Courier New" w:cs="Times New Roman" w:hint="default"/>
      </w:rPr>
    </w:lvl>
    <w:lvl w:ilvl="2" w:tplc="04090005">
      <w:start w:val="1"/>
      <w:numFmt w:val="bullet"/>
      <w:lvlText w:val=""/>
      <w:lvlJc w:val="left"/>
      <w:pPr>
        <w:tabs>
          <w:tab w:val="num" w:pos="1987"/>
        </w:tabs>
        <w:ind w:left="1987" w:hanging="360"/>
      </w:pPr>
      <w:rPr>
        <w:rFonts w:ascii="Wingdings" w:hAnsi="Wingdings" w:hint="default"/>
      </w:rPr>
    </w:lvl>
    <w:lvl w:ilvl="3" w:tplc="04090001">
      <w:start w:val="1"/>
      <w:numFmt w:val="bullet"/>
      <w:lvlText w:val=""/>
      <w:lvlJc w:val="left"/>
      <w:pPr>
        <w:tabs>
          <w:tab w:val="num" w:pos="2707"/>
        </w:tabs>
        <w:ind w:left="2707" w:hanging="360"/>
      </w:pPr>
      <w:rPr>
        <w:rFonts w:ascii="Symbol" w:hAnsi="Symbol" w:hint="default"/>
      </w:rPr>
    </w:lvl>
    <w:lvl w:ilvl="4" w:tplc="04090003">
      <w:start w:val="1"/>
      <w:numFmt w:val="bullet"/>
      <w:lvlText w:val="o"/>
      <w:lvlJc w:val="left"/>
      <w:pPr>
        <w:tabs>
          <w:tab w:val="num" w:pos="3427"/>
        </w:tabs>
        <w:ind w:left="3427" w:hanging="360"/>
      </w:pPr>
      <w:rPr>
        <w:rFonts w:ascii="Courier New" w:hAnsi="Courier New" w:cs="Times New Roman" w:hint="default"/>
      </w:rPr>
    </w:lvl>
    <w:lvl w:ilvl="5" w:tplc="04090005">
      <w:start w:val="1"/>
      <w:numFmt w:val="bullet"/>
      <w:lvlText w:val=""/>
      <w:lvlJc w:val="left"/>
      <w:pPr>
        <w:tabs>
          <w:tab w:val="num" w:pos="4147"/>
        </w:tabs>
        <w:ind w:left="4147" w:hanging="360"/>
      </w:pPr>
      <w:rPr>
        <w:rFonts w:ascii="Wingdings" w:hAnsi="Wingdings" w:hint="default"/>
      </w:rPr>
    </w:lvl>
    <w:lvl w:ilvl="6" w:tplc="04090001">
      <w:start w:val="1"/>
      <w:numFmt w:val="bullet"/>
      <w:lvlText w:val=""/>
      <w:lvlJc w:val="left"/>
      <w:pPr>
        <w:tabs>
          <w:tab w:val="num" w:pos="4867"/>
        </w:tabs>
        <w:ind w:left="4867" w:hanging="360"/>
      </w:pPr>
      <w:rPr>
        <w:rFonts w:ascii="Symbol" w:hAnsi="Symbol" w:hint="default"/>
      </w:rPr>
    </w:lvl>
    <w:lvl w:ilvl="7" w:tplc="04090003">
      <w:start w:val="1"/>
      <w:numFmt w:val="bullet"/>
      <w:lvlText w:val="o"/>
      <w:lvlJc w:val="left"/>
      <w:pPr>
        <w:tabs>
          <w:tab w:val="num" w:pos="5587"/>
        </w:tabs>
        <w:ind w:left="5587" w:hanging="360"/>
      </w:pPr>
      <w:rPr>
        <w:rFonts w:ascii="Courier New" w:hAnsi="Courier New" w:cs="Times New Roman" w:hint="default"/>
      </w:rPr>
    </w:lvl>
    <w:lvl w:ilvl="8" w:tplc="04090005">
      <w:start w:val="1"/>
      <w:numFmt w:val="bullet"/>
      <w:lvlText w:val=""/>
      <w:lvlJc w:val="left"/>
      <w:pPr>
        <w:tabs>
          <w:tab w:val="num" w:pos="6307"/>
        </w:tabs>
        <w:ind w:left="6307" w:hanging="360"/>
      </w:pPr>
      <w:rPr>
        <w:rFonts w:ascii="Wingdings" w:hAnsi="Wingdings" w:hint="default"/>
      </w:rPr>
    </w:lvl>
  </w:abstractNum>
  <w:abstractNum w:abstractNumId="11" w15:restartNumberingAfterBreak="0">
    <w:nsid w:val="077415CE"/>
    <w:multiLevelType w:val="hybridMultilevel"/>
    <w:tmpl w:val="5E72BCA2"/>
    <w:lvl w:ilvl="0" w:tplc="BE4ABC26">
      <w:start w:val="1"/>
      <w:numFmt w:val="bullet"/>
      <w:lvlText w:val="-"/>
      <w:lvlJc w:val="left"/>
      <w:pPr>
        <w:ind w:left="1800" w:hanging="360"/>
      </w:pPr>
      <w:rPr>
        <w:rFonts w:ascii="Times New Roman" w:eastAsia="Calibri" w:hAnsi="Times New Roman" w:cs="Times New Roman"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07A160E4"/>
    <w:multiLevelType w:val="hybridMultilevel"/>
    <w:tmpl w:val="5A502630"/>
    <w:lvl w:ilvl="0" w:tplc="78D61A86">
      <w:start w:val="1"/>
      <w:numFmt w:val="lowerLetter"/>
      <w:lvlText w:val="%1)"/>
      <w:lvlJc w:val="left"/>
      <w:pPr>
        <w:tabs>
          <w:tab w:val="num" w:pos="720"/>
        </w:tabs>
        <w:ind w:left="720" w:hanging="360"/>
      </w:pPr>
      <w:rPr>
        <w:rFonts w:hint="default"/>
        <w:b w:val="0"/>
        <w:bCs w:val="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E03496"/>
    <w:multiLevelType w:val="hybridMultilevel"/>
    <w:tmpl w:val="596ABF6A"/>
    <w:lvl w:ilvl="0" w:tplc="04180017">
      <w:start w:val="1"/>
      <w:numFmt w:val="lowerLetter"/>
      <w:lvlText w:val="%1)"/>
      <w:lvlJc w:val="left"/>
      <w:pPr>
        <w:ind w:left="1353" w:hanging="360"/>
      </w:pPr>
    </w:lvl>
    <w:lvl w:ilvl="1" w:tplc="04180019">
      <w:start w:val="1"/>
      <w:numFmt w:val="lowerLetter"/>
      <w:lvlText w:val="%2."/>
      <w:lvlJc w:val="left"/>
      <w:pPr>
        <w:ind w:left="2073" w:hanging="360"/>
      </w:pPr>
    </w:lvl>
    <w:lvl w:ilvl="2" w:tplc="0418001B">
      <w:start w:val="1"/>
      <w:numFmt w:val="lowerRoman"/>
      <w:lvlText w:val="%3."/>
      <w:lvlJc w:val="right"/>
      <w:pPr>
        <w:ind w:left="2793" w:hanging="180"/>
      </w:pPr>
    </w:lvl>
    <w:lvl w:ilvl="3" w:tplc="0418000F">
      <w:start w:val="1"/>
      <w:numFmt w:val="decimal"/>
      <w:lvlText w:val="%4."/>
      <w:lvlJc w:val="left"/>
      <w:pPr>
        <w:ind w:left="3513" w:hanging="360"/>
      </w:pPr>
    </w:lvl>
    <w:lvl w:ilvl="4" w:tplc="04180019">
      <w:start w:val="1"/>
      <w:numFmt w:val="lowerLetter"/>
      <w:lvlText w:val="%5."/>
      <w:lvlJc w:val="left"/>
      <w:pPr>
        <w:ind w:left="4233" w:hanging="360"/>
      </w:pPr>
    </w:lvl>
    <w:lvl w:ilvl="5" w:tplc="0418001B">
      <w:start w:val="1"/>
      <w:numFmt w:val="lowerRoman"/>
      <w:lvlText w:val="%6."/>
      <w:lvlJc w:val="right"/>
      <w:pPr>
        <w:ind w:left="4953" w:hanging="180"/>
      </w:pPr>
    </w:lvl>
    <w:lvl w:ilvl="6" w:tplc="0418000F">
      <w:start w:val="1"/>
      <w:numFmt w:val="decimal"/>
      <w:lvlText w:val="%7."/>
      <w:lvlJc w:val="left"/>
      <w:pPr>
        <w:ind w:left="5673" w:hanging="360"/>
      </w:pPr>
    </w:lvl>
    <w:lvl w:ilvl="7" w:tplc="04180019">
      <w:start w:val="1"/>
      <w:numFmt w:val="lowerLetter"/>
      <w:lvlText w:val="%8."/>
      <w:lvlJc w:val="left"/>
      <w:pPr>
        <w:ind w:left="6393" w:hanging="360"/>
      </w:pPr>
    </w:lvl>
    <w:lvl w:ilvl="8" w:tplc="0418001B">
      <w:start w:val="1"/>
      <w:numFmt w:val="lowerRoman"/>
      <w:lvlText w:val="%9."/>
      <w:lvlJc w:val="right"/>
      <w:pPr>
        <w:ind w:left="7113" w:hanging="180"/>
      </w:pPr>
    </w:lvl>
  </w:abstractNum>
  <w:abstractNum w:abstractNumId="14" w15:restartNumberingAfterBreak="0">
    <w:nsid w:val="08E453D7"/>
    <w:multiLevelType w:val="hybridMultilevel"/>
    <w:tmpl w:val="5914EE3C"/>
    <w:lvl w:ilvl="0" w:tplc="04180017">
      <w:start w:val="1"/>
      <w:numFmt w:val="lowerLetter"/>
      <w:lvlText w:val="%1)"/>
      <w:lvlJc w:val="left"/>
      <w:pPr>
        <w:tabs>
          <w:tab w:val="num" w:pos="720"/>
        </w:tabs>
        <w:ind w:left="720" w:hanging="360"/>
      </w:pPr>
    </w:lvl>
    <w:lvl w:ilvl="1" w:tplc="7F3ED372">
      <w:start w:val="18"/>
      <w:numFmt w:val="bullet"/>
      <w:lvlText w:val=""/>
      <w:lvlJc w:val="left"/>
      <w:pPr>
        <w:tabs>
          <w:tab w:val="num" w:pos="1470"/>
        </w:tabs>
        <w:ind w:left="1470" w:hanging="390"/>
      </w:pPr>
      <w:rPr>
        <w:rFonts w:ascii="Wingdings" w:eastAsia="Times New Roman" w:hAnsi="Wing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F31579"/>
    <w:multiLevelType w:val="hybridMultilevel"/>
    <w:tmpl w:val="02805618"/>
    <w:lvl w:ilvl="0" w:tplc="04180017">
      <w:start w:val="1"/>
      <w:numFmt w:val="lowerLetter"/>
      <w:lvlText w:val="%1)"/>
      <w:lvlJc w:val="left"/>
      <w:pPr>
        <w:tabs>
          <w:tab w:val="num" w:pos="1080"/>
        </w:tabs>
        <w:ind w:left="1080" w:hanging="360"/>
      </w:pPr>
    </w:lvl>
    <w:lvl w:ilvl="1" w:tplc="04090003">
      <w:start w:val="1"/>
      <w:numFmt w:val="bullet"/>
      <w:lvlText w:val="o"/>
      <w:lvlJc w:val="left"/>
      <w:pPr>
        <w:tabs>
          <w:tab w:val="num" w:pos="1267"/>
        </w:tabs>
        <w:ind w:left="1267" w:hanging="360"/>
      </w:pPr>
      <w:rPr>
        <w:rFonts w:ascii="Courier New" w:hAnsi="Courier New" w:cs="Times New Roman" w:hint="default"/>
      </w:rPr>
    </w:lvl>
    <w:lvl w:ilvl="2" w:tplc="04090005">
      <w:start w:val="1"/>
      <w:numFmt w:val="bullet"/>
      <w:lvlText w:val=""/>
      <w:lvlJc w:val="left"/>
      <w:pPr>
        <w:tabs>
          <w:tab w:val="num" w:pos="1987"/>
        </w:tabs>
        <w:ind w:left="1987" w:hanging="360"/>
      </w:pPr>
      <w:rPr>
        <w:rFonts w:ascii="Wingdings" w:hAnsi="Wingdings" w:hint="default"/>
      </w:rPr>
    </w:lvl>
    <w:lvl w:ilvl="3" w:tplc="04090001">
      <w:start w:val="1"/>
      <w:numFmt w:val="bullet"/>
      <w:lvlText w:val=""/>
      <w:lvlJc w:val="left"/>
      <w:pPr>
        <w:tabs>
          <w:tab w:val="num" w:pos="2707"/>
        </w:tabs>
        <w:ind w:left="2707" w:hanging="360"/>
      </w:pPr>
      <w:rPr>
        <w:rFonts w:ascii="Symbol" w:hAnsi="Symbol" w:hint="default"/>
      </w:rPr>
    </w:lvl>
    <w:lvl w:ilvl="4" w:tplc="04090003">
      <w:start w:val="1"/>
      <w:numFmt w:val="bullet"/>
      <w:lvlText w:val="o"/>
      <w:lvlJc w:val="left"/>
      <w:pPr>
        <w:tabs>
          <w:tab w:val="num" w:pos="3427"/>
        </w:tabs>
        <w:ind w:left="3427" w:hanging="360"/>
      </w:pPr>
      <w:rPr>
        <w:rFonts w:ascii="Courier New" w:hAnsi="Courier New" w:cs="Times New Roman" w:hint="default"/>
      </w:rPr>
    </w:lvl>
    <w:lvl w:ilvl="5" w:tplc="04090005">
      <w:start w:val="1"/>
      <w:numFmt w:val="bullet"/>
      <w:lvlText w:val=""/>
      <w:lvlJc w:val="left"/>
      <w:pPr>
        <w:tabs>
          <w:tab w:val="num" w:pos="4147"/>
        </w:tabs>
        <w:ind w:left="4147" w:hanging="360"/>
      </w:pPr>
      <w:rPr>
        <w:rFonts w:ascii="Wingdings" w:hAnsi="Wingdings" w:hint="default"/>
      </w:rPr>
    </w:lvl>
    <w:lvl w:ilvl="6" w:tplc="04090001">
      <w:start w:val="1"/>
      <w:numFmt w:val="bullet"/>
      <w:lvlText w:val=""/>
      <w:lvlJc w:val="left"/>
      <w:pPr>
        <w:tabs>
          <w:tab w:val="num" w:pos="4867"/>
        </w:tabs>
        <w:ind w:left="4867" w:hanging="360"/>
      </w:pPr>
      <w:rPr>
        <w:rFonts w:ascii="Symbol" w:hAnsi="Symbol" w:hint="default"/>
      </w:rPr>
    </w:lvl>
    <w:lvl w:ilvl="7" w:tplc="04090003">
      <w:start w:val="1"/>
      <w:numFmt w:val="bullet"/>
      <w:lvlText w:val="o"/>
      <w:lvlJc w:val="left"/>
      <w:pPr>
        <w:tabs>
          <w:tab w:val="num" w:pos="5587"/>
        </w:tabs>
        <w:ind w:left="5587" w:hanging="360"/>
      </w:pPr>
      <w:rPr>
        <w:rFonts w:ascii="Courier New" w:hAnsi="Courier New" w:cs="Times New Roman" w:hint="default"/>
      </w:rPr>
    </w:lvl>
    <w:lvl w:ilvl="8" w:tplc="04090005">
      <w:start w:val="1"/>
      <w:numFmt w:val="bullet"/>
      <w:lvlText w:val=""/>
      <w:lvlJc w:val="left"/>
      <w:pPr>
        <w:tabs>
          <w:tab w:val="num" w:pos="6307"/>
        </w:tabs>
        <w:ind w:left="6307" w:hanging="360"/>
      </w:pPr>
      <w:rPr>
        <w:rFonts w:ascii="Wingdings" w:hAnsi="Wingdings" w:hint="default"/>
      </w:rPr>
    </w:lvl>
  </w:abstractNum>
  <w:abstractNum w:abstractNumId="16" w15:restartNumberingAfterBreak="0">
    <w:nsid w:val="098E3D54"/>
    <w:multiLevelType w:val="singleLevel"/>
    <w:tmpl w:val="2940F08E"/>
    <w:lvl w:ilvl="0">
      <w:start w:val="930"/>
      <w:numFmt w:val="bullet"/>
      <w:lvlText w:val="-"/>
      <w:lvlJc w:val="left"/>
      <w:pPr>
        <w:tabs>
          <w:tab w:val="num" w:pos="360"/>
        </w:tabs>
        <w:ind w:left="360" w:hanging="360"/>
      </w:pPr>
      <w:rPr>
        <w:rFonts w:ascii="Times New Roman" w:hAnsi="Times New Roman" w:cs="Times New Roman" w:hint="default"/>
      </w:rPr>
    </w:lvl>
  </w:abstractNum>
  <w:abstractNum w:abstractNumId="17" w15:restartNumberingAfterBreak="0">
    <w:nsid w:val="09AF4045"/>
    <w:multiLevelType w:val="hybridMultilevel"/>
    <w:tmpl w:val="BB52E280"/>
    <w:lvl w:ilvl="0" w:tplc="0418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09F41266"/>
    <w:multiLevelType w:val="hybridMultilevel"/>
    <w:tmpl w:val="0310E2E0"/>
    <w:lvl w:ilvl="0" w:tplc="0418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180017">
      <w:start w:val="1"/>
      <w:numFmt w:val="lowerLetter"/>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0A3B34A7"/>
    <w:multiLevelType w:val="hybridMultilevel"/>
    <w:tmpl w:val="E0F4A3B0"/>
    <w:lvl w:ilvl="0" w:tplc="0418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0ADD7B1F"/>
    <w:multiLevelType w:val="hybridMultilevel"/>
    <w:tmpl w:val="4002F2A2"/>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1" w15:restartNumberingAfterBreak="0">
    <w:nsid w:val="0BA316F7"/>
    <w:multiLevelType w:val="hybridMultilevel"/>
    <w:tmpl w:val="747426B6"/>
    <w:lvl w:ilvl="0" w:tplc="04090017">
      <w:start w:val="1"/>
      <w:numFmt w:val="lowerLetter"/>
      <w:lvlText w:val="%1)"/>
      <w:lvlJc w:val="left"/>
      <w:pPr>
        <w:ind w:left="12" w:hanging="360"/>
      </w:pPr>
    </w:lvl>
    <w:lvl w:ilvl="1" w:tplc="04090019">
      <w:start w:val="1"/>
      <w:numFmt w:val="lowerLetter"/>
      <w:lvlText w:val="%2."/>
      <w:lvlJc w:val="left"/>
      <w:pPr>
        <w:ind w:left="732" w:hanging="360"/>
      </w:pPr>
      <w:rPr>
        <w:rFonts w:cs="Times New Roman"/>
      </w:rPr>
    </w:lvl>
    <w:lvl w:ilvl="2" w:tplc="0409001B">
      <w:start w:val="1"/>
      <w:numFmt w:val="lowerRoman"/>
      <w:lvlText w:val="%3."/>
      <w:lvlJc w:val="right"/>
      <w:pPr>
        <w:ind w:left="1452" w:hanging="180"/>
      </w:pPr>
      <w:rPr>
        <w:rFonts w:cs="Times New Roman"/>
      </w:rPr>
    </w:lvl>
    <w:lvl w:ilvl="3" w:tplc="0409000F">
      <w:start w:val="1"/>
      <w:numFmt w:val="decimal"/>
      <w:lvlText w:val="%4."/>
      <w:lvlJc w:val="left"/>
      <w:pPr>
        <w:ind w:left="2172" w:hanging="360"/>
      </w:pPr>
      <w:rPr>
        <w:rFonts w:cs="Times New Roman"/>
      </w:rPr>
    </w:lvl>
    <w:lvl w:ilvl="4" w:tplc="04090019">
      <w:start w:val="1"/>
      <w:numFmt w:val="lowerLetter"/>
      <w:lvlText w:val="%5."/>
      <w:lvlJc w:val="left"/>
      <w:pPr>
        <w:ind w:left="2892" w:hanging="360"/>
      </w:pPr>
      <w:rPr>
        <w:rFonts w:cs="Times New Roman"/>
      </w:rPr>
    </w:lvl>
    <w:lvl w:ilvl="5" w:tplc="0409001B">
      <w:start w:val="1"/>
      <w:numFmt w:val="lowerRoman"/>
      <w:lvlText w:val="%6."/>
      <w:lvlJc w:val="right"/>
      <w:pPr>
        <w:ind w:left="3612" w:hanging="180"/>
      </w:pPr>
      <w:rPr>
        <w:rFonts w:cs="Times New Roman"/>
      </w:rPr>
    </w:lvl>
    <w:lvl w:ilvl="6" w:tplc="0409000F">
      <w:start w:val="1"/>
      <w:numFmt w:val="decimal"/>
      <w:lvlText w:val="%7."/>
      <w:lvlJc w:val="left"/>
      <w:pPr>
        <w:ind w:left="4332" w:hanging="360"/>
      </w:pPr>
      <w:rPr>
        <w:rFonts w:cs="Times New Roman"/>
      </w:rPr>
    </w:lvl>
    <w:lvl w:ilvl="7" w:tplc="04090019">
      <w:start w:val="1"/>
      <w:numFmt w:val="lowerLetter"/>
      <w:lvlText w:val="%8."/>
      <w:lvlJc w:val="left"/>
      <w:pPr>
        <w:ind w:left="5052" w:hanging="360"/>
      </w:pPr>
      <w:rPr>
        <w:rFonts w:cs="Times New Roman"/>
      </w:rPr>
    </w:lvl>
    <w:lvl w:ilvl="8" w:tplc="0409001B">
      <w:start w:val="1"/>
      <w:numFmt w:val="lowerRoman"/>
      <w:lvlText w:val="%9."/>
      <w:lvlJc w:val="right"/>
      <w:pPr>
        <w:ind w:left="5772" w:hanging="180"/>
      </w:pPr>
      <w:rPr>
        <w:rFonts w:cs="Times New Roman"/>
      </w:rPr>
    </w:lvl>
  </w:abstractNum>
  <w:abstractNum w:abstractNumId="22" w15:restartNumberingAfterBreak="0">
    <w:nsid w:val="0D6348E8"/>
    <w:multiLevelType w:val="hybridMultilevel"/>
    <w:tmpl w:val="4D46CBDC"/>
    <w:lvl w:ilvl="0" w:tplc="04180017">
      <w:start w:val="1"/>
      <w:numFmt w:val="lowerLetter"/>
      <w:lvlText w:val="%1)"/>
      <w:lvlJc w:val="left"/>
      <w:pPr>
        <w:ind w:left="1260" w:hanging="360"/>
      </w:pPr>
    </w:lvl>
    <w:lvl w:ilvl="1" w:tplc="04090003">
      <w:start w:val="1"/>
      <w:numFmt w:val="decimal"/>
      <w:lvlText w:val="%2."/>
      <w:lvlJc w:val="left"/>
      <w:pPr>
        <w:tabs>
          <w:tab w:val="num" w:pos="1980"/>
        </w:tabs>
        <w:ind w:left="1980" w:hanging="360"/>
      </w:pPr>
      <w:rPr>
        <w:rFonts w:cs="Times New Roman"/>
      </w:rPr>
    </w:lvl>
    <w:lvl w:ilvl="2" w:tplc="04090005">
      <w:start w:val="1"/>
      <w:numFmt w:val="decimal"/>
      <w:lvlText w:val="%3."/>
      <w:lvlJc w:val="left"/>
      <w:pPr>
        <w:tabs>
          <w:tab w:val="num" w:pos="2700"/>
        </w:tabs>
        <w:ind w:left="2700" w:hanging="360"/>
      </w:pPr>
      <w:rPr>
        <w:rFonts w:cs="Times New Roman"/>
      </w:rPr>
    </w:lvl>
    <w:lvl w:ilvl="3" w:tplc="04090001">
      <w:start w:val="1"/>
      <w:numFmt w:val="decimal"/>
      <w:lvlText w:val="%4."/>
      <w:lvlJc w:val="left"/>
      <w:pPr>
        <w:tabs>
          <w:tab w:val="num" w:pos="3420"/>
        </w:tabs>
        <w:ind w:left="3420" w:hanging="360"/>
      </w:pPr>
      <w:rPr>
        <w:rFonts w:cs="Times New Roman"/>
      </w:rPr>
    </w:lvl>
    <w:lvl w:ilvl="4" w:tplc="04090003">
      <w:start w:val="1"/>
      <w:numFmt w:val="decimal"/>
      <w:lvlText w:val="%5."/>
      <w:lvlJc w:val="left"/>
      <w:pPr>
        <w:tabs>
          <w:tab w:val="num" w:pos="4140"/>
        </w:tabs>
        <w:ind w:left="4140" w:hanging="360"/>
      </w:pPr>
      <w:rPr>
        <w:rFonts w:cs="Times New Roman"/>
      </w:rPr>
    </w:lvl>
    <w:lvl w:ilvl="5" w:tplc="04090005">
      <w:start w:val="1"/>
      <w:numFmt w:val="decimal"/>
      <w:lvlText w:val="%6."/>
      <w:lvlJc w:val="left"/>
      <w:pPr>
        <w:tabs>
          <w:tab w:val="num" w:pos="4860"/>
        </w:tabs>
        <w:ind w:left="4860" w:hanging="360"/>
      </w:pPr>
      <w:rPr>
        <w:rFonts w:cs="Times New Roman"/>
      </w:rPr>
    </w:lvl>
    <w:lvl w:ilvl="6" w:tplc="04090001">
      <w:start w:val="1"/>
      <w:numFmt w:val="decimal"/>
      <w:lvlText w:val="%7."/>
      <w:lvlJc w:val="left"/>
      <w:pPr>
        <w:tabs>
          <w:tab w:val="num" w:pos="5580"/>
        </w:tabs>
        <w:ind w:left="5580" w:hanging="360"/>
      </w:pPr>
      <w:rPr>
        <w:rFonts w:cs="Times New Roman"/>
      </w:rPr>
    </w:lvl>
    <w:lvl w:ilvl="7" w:tplc="04090003">
      <w:start w:val="1"/>
      <w:numFmt w:val="decimal"/>
      <w:lvlText w:val="%8."/>
      <w:lvlJc w:val="left"/>
      <w:pPr>
        <w:tabs>
          <w:tab w:val="num" w:pos="6300"/>
        </w:tabs>
        <w:ind w:left="6300" w:hanging="360"/>
      </w:pPr>
      <w:rPr>
        <w:rFonts w:cs="Times New Roman"/>
      </w:rPr>
    </w:lvl>
    <w:lvl w:ilvl="8" w:tplc="04090005">
      <w:start w:val="1"/>
      <w:numFmt w:val="decimal"/>
      <w:lvlText w:val="%9."/>
      <w:lvlJc w:val="left"/>
      <w:pPr>
        <w:tabs>
          <w:tab w:val="num" w:pos="7020"/>
        </w:tabs>
        <w:ind w:left="7020" w:hanging="360"/>
      </w:pPr>
      <w:rPr>
        <w:rFonts w:cs="Times New Roman"/>
      </w:rPr>
    </w:lvl>
  </w:abstractNum>
  <w:abstractNum w:abstractNumId="23" w15:restartNumberingAfterBreak="0">
    <w:nsid w:val="0EE75966"/>
    <w:multiLevelType w:val="hybridMultilevel"/>
    <w:tmpl w:val="EC063F16"/>
    <w:lvl w:ilvl="0" w:tplc="04180017">
      <w:start w:val="1"/>
      <w:numFmt w:val="lowerLetter"/>
      <w:lvlText w:val="%1)"/>
      <w:lvlJc w:val="left"/>
      <w:pPr>
        <w:ind w:left="720" w:hanging="360"/>
      </w:p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24" w15:restartNumberingAfterBreak="0">
    <w:nsid w:val="0FE161E9"/>
    <w:multiLevelType w:val="hybridMultilevel"/>
    <w:tmpl w:val="EDC686F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10B109C7"/>
    <w:multiLevelType w:val="hybridMultilevel"/>
    <w:tmpl w:val="7D662DD4"/>
    <w:lvl w:ilvl="0" w:tplc="C5D4F030">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11576B75"/>
    <w:multiLevelType w:val="hybridMultilevel"/>
    <w:tmpl w:val="49F21B0A"/>
    <w:lvl w:ilvl="0" w:tplc="0409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7" w15:restartNumberingAfterBreak="0">
    <w:nsid w:val="119247D5"/>
    <w:multiLevelType w:val="hybridMultilevel"/>
    <w:tmpl w:val="DF4AB50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15:restartNumberingAfterBreak="0">
    <w:nsid w:val="11BA3A3D"/>
    <w:multiLevelType w:val="hybridMultilevel"/>
    <w:tmpl w:val="C7688522"/>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15:restartNumberingAfterBreak="0">
    <w:nsid w:val="14954D5C"/>
    <w:multiLevelType w:val="hybridMultilevel"/>
    <w:tmpl w:val="FCDABABE"/>
    <w:lvl w:ilvl="0" w:tplc="04180017">
      <w:start w:val="1"/>
      <w:numFmt w:val="lowerLetter"/>
      <w:lvlText w:val="%1)"/>
      <w:lvlJc w:val="left"/>
      <w:pPr>
        <w:tabs>
          <w:tab w:val="num" w:pos="1260"/>
        </w:tabs>
        <w:ind w:left="1260" w:hanging="360"/>
      </w:pPr>
    </w:lvl>
    <w:lvl w:ilvl="1" w:tplc="04090019">
      <w:start w:val="1"/>
      <w:numFmt w:val="bullet"/>
      <w:lvlText w:val="o"/>
      <w:lvlJc w:val="left"/>
      <w:pPr>
        <w:tabs>
          <w:tab w:val="num" w:pos="2160"/>
        </w:tabs>
        <w:ind w:left="2160" w:hanging="360"/>
      </w:pPr>
      <w:rPr>
        <w:rFonts w:ascii="Courier New" w:hAnsi="Courier New" w:cs="Times New Roman" w:hint="default"/>
      </w:rPr>
    </w:lvl>
    <w:lvl w:ilvl="2" w:tplc="0409001B">
      <w:start w:val="1"/>
      <w:numFmt w:val="bullet"/>
      <w:lvlText w:val=""/>
      <w:lvlJc w:val="left"/>
      <w:pPr>
        <w:tabs>
          <w:tab w:val="num" w:pos="2880"/>
        </w:tabs>
        <w:ind w:left="2880" w:hanging="360"/>
      </w:pPr>
      <w:rPr>
        <w:rFonts w:ascii="Wingdings" w:hAnsi="Wingdings" w:hint="default"/>
      </w:rPr>
    </w:lvl>
    <w:lvl w:ilvl="3" w:tplc="0409000F">
      <w:start w:val="1"/>
      <w:numFmt w:val="bullet"/>
      <w:lvlText w:val=""/>
      <w:lvlJc w:val="left"/>
      <w:pPr>
        <w:tabs>
          <w:tab w:val="num" w:pos="3600"/>
        </w:tabs>
        <w:ind w:left="3600" w:hanging="360"/>
      </w:pPr>
      <w:rPr>
        <w:rFonts w:ascii="Symbol" w:hAnsi="Symbol" w:hint="default"/>
      </w:rPr>
    </w:lvl>
    <w:lvl w:ilvl="4" w:tplc="04090019">
      <w:start w:val="1"/>
      <w:numFmt w:val="bullet"/>
      <w:lvlText w:val="o"/>
      <w:lvlJc w:val="left"/>
      <w:pPr>
        <w:tabs>
          <w:tab w:val="num" w:pos="4320"/>
        </w:tabs>
        <w:ind w:left="4320" w:hanging="360"/>
      </w:pPr>
      <w:rPr>
        <w:rFonts w:ascii="Courier New" w:hAnsi="Courier New" w:cs="Times New Roman" w:hint="default"/>
      </w:rPr>
    </w:lvl>
    <w:lvl w:ilvl="5" w:tplc="0409001B">
      <w:start w:val="1"/>
      <w:numFmt w:val="bullet"/>
      <w:lvlText w:val=""/>
      <w:lvlJc w:val="left"/>
      <w:pPr>
        <w:tabs>
          <w:tab w:val="num" w:pos="5040"/>
        </w:tabs>
        <w:ind w:left="5040" w:hanging="360"/>
      </w:pPr>
      <w:rPr>
        <w:rFonts w:ascii="Wingdings" w:hAnsi="Wingdings" w:hint="default"/>
      </w:rPr>
    </w:lvl>
    <w:lvl w:ilvl="6" w:tplc="0409000F">
      <w:start w:val="1"/>
      <w:numFmt w:val="bullet"/>
      <w:lvlText w:val=""/>
      <w:lvlJc w:val="left"/>
      <w:pPr>
        <w:tabs>
          <w:tab w:val="num" w:pos="5760"/>
        </w:tabs>
        <w:ind w:left="5760" w:hanging="360"/>
      </w:pPr>
      <w:rPr>
        <w:rFonts w:ascii="Symbol" w:hAnsi="Symbol" w:hint="default"/>
      </w:rPr>
    </w:lvl>
    <w:lvl w:ilvl="7" w:tplc="04090019">
      <w:start w:val="1"/>
      <w:numFmt w:val="bullet"/>
      <w:lvlText w:val="o"/>
      <w:lvlJc w:val="left"/>
      <w:pPr>
        <w:tabs>
          <w:tab w:val="num" w:pos="6480"/>
        </w:tabs>
        <w:ind w:left="6480" w:hanging="360"/>
      </w:pPr>
      <w:rPr>
        <w:rFonts w:ascii="Courier New" w:hAnsi="Courier New" w:cs="Times New Roman" w:hint="default"/>
      </w:rPr>
    </w:lvl>
    <w:lvl w:ilvl="8" w:tplc="0409001B">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15B860BD"/>
    <w:multiLevelType w:val="hybridMultilevel"/>
    <w:tmpl w:val="AD62056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31" w15:restartNumberingAfterBreak="0">
    <w:nsid w:val="17C87953"/>
    <w:multiLevelType w:val="hybridMultilevel"/>
    <w:tmpl w:val="5AD0361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15:restartNumberingAfterBreak="0">
    <w:nsid w:val="18C0382F"/>
    <w:multiLevelType w:val="hybridMultilevel"/>
    <w:tmpl w:val="50BCCD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9057898"/>
    <w:multiLevelType w:val="hybridMultilevel"/>
    <w:tmpl w:val="78748838"/>
    <w:lvl w:ilvl="0" w:tplc="0418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Arial"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19993041"/>
    <w:multiLevelType w:val="hybridMultilevel"/>
    <w:tmpl w:val="ED80DB2A"/>
    <w:lvl w:ilvl="0" w:tplc="04180017">
      <w:start w:val="1"/>
      <w:numFmt w:val="lowerLetter"/>
      <w:lvlText w:val="%1)"/>
      <w:lvlJc w:val="left"/>
      <w:pPr>
        <w:ind w:left="1066" w:hanging="360"/>
      </w:pPr>
    </w:lvl>
    <w:lvl w:ilvl="1" w:tplc="04180019">
      <w:start w:val="1"/>
      <w:numFmt w:val="lowerLetter"/>
      <w:lvlText w:val="%2."/>
      <w:lvlJc w:val="left"/>
      <w:pPr>
        <w:ind w:left="1786" w:hanging="360"/>
      </w:pPr>
    </w:lvl>
    <w:lvl w:ilvl="2" w:tplc="0418001B">
      <w:start w:val="1"/>
      <w:numFmt w:val="lowerRoman"/>
      <w:lvlText w:val="%3."/>
      <w:lvlJc w:val="right"/>
      <w:pPr>
        <w:ind w:left="2506" w:hanging="180"/>
      </w:pPr>
    </w:lvl>
    <w:lvl w:ilvl="3" w:tplc="0418000F">
      <w:start w:val="1"/>
      <w:numFmt w:val="decimal"/>
      <w:lvlText w:val="%4."/>
      <w:lvlJc w:val="left"/>
      <w:pPr>
        <w:ind w:left="3226" w:hanging="360"/>
      </w:pPr>
    </w:lvl>
    <w:lvl w:ilvl="4" w:tplc="04180019">
      <w:start w:val="1"/>
      <w:numFmt w:val="lowerLetter"/>
      <w:lvlText w:val="%5."/>
      <w:lvlJc w:val="left"/>
      <w:pPr>
        <w:ind w:left="3946" w:hanging="360"/>
      </w:pPr>
    </w:lvl>
    <w:lvl w:ilvl="5" w:tplc="0418001B">
      <w:start w:val="1"/>
      <w:numFmt w:val="lowerRoman"/>
      <w:lvlText w:val="%6."/>
      <w:lvlJc w:val="right"/>
      <w:pPr>
        <w:ind w:left="4666" w:hanging="180"/>
      </w:pPr>
    </w:lvl>
    <w:lvl w:ilvl="6" w:tplc="0418000F">
      <w:start w:val="1"/>
      <w:numFmt w:val="decimal"/>
      <w:lvlText w:val="%7."/>
      <w:lvlJc w:val="left"/>
      <w:pPr>
        <w:ind w:left="5386" w:hanging="360"/>
      </w:pPr>
    </w:lvl>
    <w:lvl w:ilvl="7" w:tplc="04180019">
      <w:start w:val="1"/>
      <w:numFmt w:val="lowerLetter"/>
      <w:lvlText w:val="%8."/>
      <w:lvlJc w:val="left"/>
      <w:pPr>
        <w:ind w:left="6106" w:hanging="360"/>
      </w:pPr>
    </w:lvl>
    <w:lvl w:ilvl="8" w:tplc="0418001B">
      <w:start w:val="1"/>
      <w:numFmt w:val="lowerRoman"/>
      <w:lvlText w:val="%9."/>
      <w:lvlJc w:val="right"/>
      <w:pPr>
        <w:ind w:left="6826" w:hanging="180"/>
      </w:pPr>
    </w:lvl>
  </w:abstractNum>
  <w:abstractNum w:abstractNumId="35" w15:restartNumberingAfterBreak="0">
    <w:nsid w:val="1AE87E91"/>
    <w:multiLevelType w:val="hybridMultilevel"/>
    <w:tmpl w:val="A670C6CA"/>
    <w:lvl w:ilvl="0" w:tplc="04180017">
      <w:start w:val="1"/>
      <w:numFmt w:val="lowerLetter"/>
      <w:lvlText w:val="%1)"/>
      <w:lvlJc w:val="left"/>
      <w:pPr>
        <w:ind w:left="720" w:hanging="360"/>
      </w:pPr>
    </w:lvl>
    <w:lvl w:ilvl="1" w:tplc="59A4423C">
      <w:start w:val="2"/>
      <w:numFmt w:val="bullet"/>
      <w:lvlText w:val="-"/>
      <w:lvlJc w:val="left"/>
      <w:pPr>
        <w:ind w:left="1440" w:hanging="360"/>
      </w:pPr>
    </w:lvl>
    <w:lvl w:ilvl="2" w:tplc="FAB0E9DC">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C883C6D"/>
    <w:multiLevelType w:val="hybridMultilevel"/>
    <w:tmpl w:val="A54024D8"/>
    <w:lvl w:ilvl="0" w:tplc="04180017">
      <w:start w:val="1"/>
      <w:numFmt w:val="lowerLetter"/>
      <w:lvlText w:val="%1)"/>
      <w:lvlJc w:val="left"/>
      <w:pPr>
        <w:ind w:left="1260" w:hanging="360"/>
      </w:pPr>
    </w:lvl>
    <w:lvl w:ilvl="1" w:tplc="04090003">
      <w:start w:val="1"/>
      <w:numFmt w:val="decimal"/>
      <w:lvlText w:val="%2."/>
      <w:lvlJc w:val="left"/>
      <w:pPr>
        <w:tabs>
          <w:tab w:val="num" w:pos="1980"/>
        </w:tabs>
        <w:ind w:left="1980" w:hanging="360"/>
      </w:pPr>
      <w:rPr>
        <w:rFonts w:cs="Times New Roman"/>
      </w:rPr>
    </w:lvl>
    <w:lvl w:ilvl="2" w:tplc="04090005">
      <w:start w:val="1"/>
      <w:numFmt w:val="decimal"/>
      <w:lvlText w:val="%3."/>
      <w:lvlJc w:val="left"/>
      <w:pPr>
        <w:tabs>
          <w:tab w:val="num" w:pos="2700"/>
        </w:tabs>
        <w:ind w:left="2700" w:hanging="360"/>
      </w:pPr>
      <w:rPr>
        <w:rFonts w:cs="Times New Roman"/>
      </w:rPr>
    </w:lvl>
    <w:lvl w:ilvl="3" w:tplc="04090001">
      <w:start w:val="1"/>
      <w:numFmt w:val="decimal"/>
      <w:lvlText w:val="%4."/>
      <w:lvlJc w:val="left"/>
      <w:pPr>
        <w:tabs>
          <w:tab w:val="num" w:pos="3420"/>
        </w:tabs>
        <w:ind w:left="3420" w:hanging="360"/>
      </w:pPr>
      <w:rPr>
        <w:rFonts w:cs="Times New Roman"/>
      </w:rPr>
    </w:lvl>
    <w:lvl w:ilvl="4" w:tplc="04090003">
      <w:start w:val="1"/>
      <w:numFmt w:val="decimal"/>
      <w:lvlText w:val="%5."/>
      <w:lvlJc w:val="left"/>
      <w:pPr>
        <w:tabs>
          <w:tab w:val="num" w:pos="4140"/>
        </w:tabs>
        <w:ind w:left="4140" w:hanging="360"/>
      </w:pPr>
      <w:rPr>
        <w:rFonts w:cs="Times New Roman"/>
      </w:rPr>
    </w:lvl>
    <w:lvl w:ilvl="5" w:tplc="04090005">
      <w:start w:val="1"/>
      <w:numFmt w:val="decimal"/>
      <w:lvlText w:val="%6."/>
      <w:lvlJc w:val="left"/>
      <w:pPr>
        <w:tabs>
          <w:tab w:val="num" w:pos="4860"/>
        </w:tabs>
        <w:ind w:left="4860" w:hanging="360"/>
      </w:pPr>
      <w:rPr>
        <w:rFonts w:cs="Times New Roman"/>
      </w:rPr>
    </w:lvl>
    <w:lvl w:ilvl="6" w:tplc="04090001">
      <w:start w:val="1"/>
      <w:numFmt w:val="decimal"/>
      <w:lvlText w:val="%7."/>
      <w:lvlJc w:val="left"/>
      <w:pPr>
        <w:tabs>
          <w:tab w:val="num" w:pos="5580"/>
        </w:tabs>
        <w:ind w:left="5580" w:hanging="360"/>
      </w:pPr>
      <w:rPr>
        <w:rFonts w:cs="Times New Roman"/>
      </w:rPr>
    </w:lvl>
    <w:lvl w:ilvl="7" w:tplc="04090003">
      <w:start w:val="1"/>
      <w:numFmt w:val="decimal"/>
      <w:lvlText w:val="%8."/>
      <w:lvlJc w:val="left"/>
      <w:pPr>
        <w:tabs>
          <w:tab w:val="num" w:pos="6300"/>
        </w:tabs>
        <w:ind w:left="6300" w:hanging="360"/>
      </w:pPr>
      <w:rPr>
        <w:rFonts w:cs="Times New Roman"/>
      </w:rPr>
    </w:lvl>
    <w:lvl w:ilvl="8" w:tplc="04090005">
      <w:start w:val="1"/>
      <w:numFmt w:val="decimal"/>
      <w:lvlText w:val="%9."/>
      <w:lvlJc w:val="left"/>
      <w:pPr>
        <w:tabs>
          <w:tab w:val="num" w:pos="7020"/>
        </w:tabs>
        <w:ind w:left="7020" w:hanging="360"/>
      </w:pPr>
      <w:rPr>
        <w:rFonts w:cs="Times New Roman"/>
      </w:rPr>
    </w:lvl>
  </w:abstractNum>
  <w:abstractNum w:abstractNumId="37" w15:restartNumberingAfterBreak="0">
    <w:nsid w:val="1CC4451C"/>
    <w:multiLevelType w:val="hybridMultilevel"/>
    <w:tmpl w:val="30CE96D4"/>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38" w15:restartNumberingAfterBreak="0">
    <w:nsid w:val="1DE64785"/>
    <w:multiLevelType w:val="hybridMultilevel"/>
    <w:tmpl w:val="1DF23008"/>
    <w:lvl w:ilvl="0" w:tplc="04180017">
      <w:start w:val="1"/>
      <w:numFmt w:val="lowerLetter"/>
      <w:lvlText w:val="%1)"/>
      <w:lvlJc w:val="left"/>
      <w:pPr>
        <w:ind w:left="1260" w:hanging="360"/>
      </w:pPr>
    </w:lvl>
    <w:lvl w:ilvl="1" w:tplc="04090003">
      <w:start w:val="1"/>
      <w:numFmt w:val="decimal"/>
      <w:lvlText w:val="%2."/>
      <w:lvlJc w:val="left"/>
      <w:pPr>
        <w:tabs>
          <w:tab w:val="num" w:pos="1980"/>
        </w:tabs>
        <w:ind w:left="1980" w:hanging="360"/>
      </w:pPr>
      <w:rPr>
        <w:rFonts w:cs="Times New Roman"/>
      </w:rPr>
    </w:lvl>
    <w:lvl w:ilvl="2" w:tplc="04090005">
      <w:start w:val="1"/>
      <w:numFmt w:val="decimal"/>
      <w:lvlText w:val="%3."/>
      <w:lvlJc w:val="left"/>
      <w:pPr>
        <w:tabs>
          <w:tab w:val="num" w:pos="2700"/>
        </w:tabs>
        <w:ind w:left="2700" w:hanging="360"/>
      </w:pPr>
      <w:rPr>
        <w:rFonts w:cs="Times New Roman"/>
      </w:rPr>
    </w:lvl>
    <w:lvl w:ilvl="3" w:tplc="04090001">
      <w:start w:val="1"/>
      <w:numFmt w:val="decimal"/>
      <w:lvlText w:val="%4."/>
      <w:lvlJc w:val="left"/>
      <w:pPr>
        <w:tabs>
          <w:tab w:val="num" w:pos="3420"/>
        </w:tabs>
        <w:ind w:left="3420" w:hanging="360"/>
      </w:pPr>
      <w:rPr>
        <w:rFonts w:cs="Times New Roman"/>
      </w:rPr>
    </w:lvl>
    <w:lvl w:ilvl="4" w:tplc="04090003">
      <w:start w:val="1"/>
      <w:numFmt w:val="decimal"/>
      <w:lvlText w:val="%5."/>
      <w:lvlJc w:val="left"/>
      <w:pPr>
        <w:tabs>
          <w:tab w:val="num" w:pos="4140"/>
        </w:tabs>
        <w:ind w:left="4140" w:hanging="360"/>
      </w:pPr>
      <w:rPr>
        <w:rFonts w:cs="Times New Roman"/>
      </w:rPr>
    </w:lvl>
    <w:lvl w:ilvl="5" w:tplc="04090005">
      <w:start w:val="1"/>
      <w:numFmt w:val="decimal"/>
      <w:lvlText w:val="%6."/>
      <w:lvlJc w:val="left"/>
      <w:pPr>
        <w:tabs>
          <w:tab w:val="num" w:pos="4860"/>
        </w:tabs>
        <w:ind w:left="4860" w:hanging="360"/>
      </w:pPr>
      <w:rPr>
        <w:rFonts w:cs="Times New Roman"/>
      </w:rPr>
    </w:lvl>
    <w:lvl w:ilvl="6" w:tplc="04090001">
      <w:start w:val="1"/>
      <w:numFmt w:val="decimal"/>
      <w:lvlText w:val="%7."/>
      <w:lvlJc w:val="left"/>
      <w:pPr>
        <w:tabs>
          <w:tab w:val="num" w:pos="5580"/>
        </w:tabs>
        <w:ind w:left="5580" w:hanging="360"/>
      </w:pPr>
      <w:rPr>
        <w:rFonts w:cs="Times New Roman"/>
      </w:rPr>
    </w:lvl>
    <w:lvl w:ilvl="7" w:tplc="04090003">
      <w:start w:val="1"/>
      <w:numFmt w:val="decimal"/>
      <w:lvlText w:val="%8."/>
      <w:lvlJc w:val="left"/>
      <w:pPr>
        <w:tabs>
          <w:tab w:val="num" w:pos="6300"/>
        </w:tabs>
        <w:ind w:left="6300" w:hanging="360"/>
      </w:pPr>
      <w:rPr>
        <w:rFonts w:cs="Times New Roman"/>
      </w:rPr>
    </w:lvl>
    <w:lvl w:ilvl="8" w:tplc="04090005">
      <w:start w:val="1"/>
      <w:numFmt w:val="decimal"/>
      <w:lvlText w:val="%9."/>
      <w:lvlJc w:val="left"/>
      <w:pPr>
        <w:tabs>
          <w:tab w:val="num" w:pos="7020"/>
        </w:tabs>
        <w:ind w:left="7020" w:hanging="360"/>
      </w:pPr>
      <w:rPr>
        <w:rFonts w:cs="Times New Roman"/>
      </w:rPr>
    </w:lvl>
  </w:abstractNum>
  <w:abstractNum w:abstractNumId="39" w15:restartNumberingAfterBreak="0">
    <w:nsid w:val="1E5971FF"/>
    <w:multiLevelType w:val="hybridMultilevel"/>
    <w:tmpl w:val="33D25B26"/>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40" w15:restartNumberingAfterBreak="0">
    <w:nsid w:val="1F070920"/>
    <w:multiLevelType w:val="hybridMultilevel"/>
    <w:tmpl w:val="8FBEE28E"/>
    <w:lvl w:ilvl="0" w:tplc="04180017">
      <w:start w:val="1"/>
      <w:numFmt w:val="lowerLetter"/>
      <w:lvlText w:val="%1)"/>
      <w:lvlJc w:val="left"/>
      <w:pPr>
        <w:ind w:left="1066" w:hanging="360"/>
      </w:pPr>
    </w:lvl>
    <w:lvl w:ilvl="1" w:tplc="04090003">
      <w:start w:val="1"/>
      <w:numFmt w:val="bullet"/>
      <w:lvlText w:val="o"/>
      <w:lvlJc w:val="left"/>
      <w:pPr>
        <w:ind w:left="1786" w:hanging="360"/>
      </w:pPr>
      <w:rPr>
        <w:rFonts w:ascii="Courier New" w:hAnsi="Courier New" w:cs="Arial" w:hint="default"/>
      </w:rPr>
    </w:lvl>
    <w:lvl w:ilvl="2" w:tplc="04090005">
      <w:start w:val="1"/>
      <w:numFmt w:val="bullet"/>
      <w:lvlText w:val=""/>
      <w:lvlJc w:val="left"/>
      <w:pPr>
        <w:ind w:left="2506" w:hanging="360"/>
      </w:pPr>
      <w:rPr>
        <w:rFonts w:ascii="Wingdings" w:hAnsi="Wingdings" w:hint="default"/>
      </w:rPr>
    </w:lvl>
    <w:lvl w:ilvl="3" w:tplc="04090001">
      <w:start w:val="1"/>
      <w:numFmt w:val="bullet"/>
      <w:lvlText w:val=""/>
      <w:lvlJc w:val="left"/>
      <w:pPr>
        <w:ind w:left="3226" w:hanging="360"/>
      </w:pPr>
      <w:rPr>
        <w:rFonts w:ascii="Symbol" w:hAnsi="Symbol" w:hint="default"/>
      </w:rPr>
    </w:lvl>
    <w:lvl w:ilvl="4" w:tplc="04090003">
      <w:start w:val="1"/>
      <w:numFmt w:val="bullet"/>
      <w:lvlText w:val="o"/>
      <w:lvlJc w:val="left"/>
      <w:pPr>
        <w:ind w:left="3946" w:hanging="360"/>
      </w:pPr>
      <w:rPr>
        <w:rFonts w:ascii="Courier New" w:hAnsi="Courier New" w:cs="Arial" w:hint="default"/>
      </w:rPr>
    </w:lvl>
    <w:lvl w:ilvl="5" w:tplc="04090005">
      <w:start w:val="1"/>
      <w:numFmt w:val="bullet"/>
      <w:lvlText w:val=""/>
      <w:lvlJc w:val="left"/>
      <w:pPr>
        <w:ind w:left="4666" w:hanging="360"/>
      </w:pPr>
      <w:rPr>
        <w:rFonts w:ascii="Wingdings" w:hAnsi="Wingdings" w:hint="default"/>
      </w:rPr>
    </w:lvl>
    <w:lvl w:ilvl="6" w:tplc="04090001">
      <w:start w:val="1"/>
      <w:numFmt w:val="bullet"/>
      <w:lvlText w:val=""/>
      <w:lvlJc w:val="left"/>
      <w:pPr>
        <w:ind w:left="5386" w:hanging="360"/>
      </w:pPr>
      <w:rPr>
        <w:rFonts w:ascii="Symbol" w:hAnsi="Symbol" w:hint="default"/>
      </w:rPr>
    </w:lvl>
    <w:lvl w:ilvl="7" w:tplc="04090003">
      <w:start w:val="1"/>
      <w:numFmt w:val="bullet"/>
      <w:lvlText w:val="o"/>
      <w:lvlJc w:val="left"/>
      <w:pPr>
        <w:ind w:left="6106" w:hanging="360"/>
      </w:pPr>
      <w:rPr>
        <w:rFonts w:ascii="Courier New" w:hAnsi="Courier New" w:cs="Arial" w:hint="default"/>
      </w:rPr>
    </w:lvl>
    <w:lvl w:ilvl="8" w:tplc="04090005">
      <w:start w:val="1"/>
      <w:numFmt w:val="bullet"/>
      <w:lvlText w:val=""/>
      <w:lvlJc w:val="left"/>
      <w:pPr>
        <w:ind w:left="6826" w:hanging="360"/>
      </w:pPr>
      <w:rPr>
        <w:rFonts w:ascii="Wingdings" w:hAnsi="Wingdings" w:hint="default"/>
      </w:rPr>
    </w:lvl>
  </w:abstractNum>
  <w:abstractNum w:abstractNumId="41" w15:restartNumberingAfterBreak="0">
    <w:nsid w:val="1F454BB7"/>
    <w:multiLevelType w:val="hybridMultilevel"/>
    <w:tmpl w:val="D0F4C62E"/>
    <w:lvl w:ilvl="0" w:tplc="04090017">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42" w15:restartNumberingAfterBreak="0">
    <w:nsid w:val="1FAA7A1E"/>
    <w:multiLevelType w:val="hybridMultilevel"/>
    <w:tmpl w:val="377266DC"/>
    <w:lvl w:ilvl="0" w:tplc="04180017">
      <w:start w:val="1"/>
      <w:numFmt w:val="lowerLetter"/>
      <w:lvlText w:val="%1)"/>
      <w:lvlJc w:val="left"/>
      <w:pPr>
        <w:ind w:left="1260" w:hanging="360"/>
      </w:pPr>
    </w:lvl>
    <w:lvl w:ilvl="1" w:tplc="04180019">
      <w:start w:val="1"/>
      <w:numFmt w:val="lowerLetter"/>
      <w:lvlText w:val="%2."/>
      <w:lvlJc w:val="left"/>
      <w:pPr>
        <w:ind w:left="1980" w:hanging="360"/>
      </w:pPr>
    </w:lvl>
    <w:lvl w:ilvl="2" w:tplc="0418001B">
      <w:start w:val="1"/>
      <w:numFmt w:val="lowerRoman"/>
      <w:lvlText w:val="%3."/>
      <w:lvlJc w:val="right"/>
      <w:pPr>
        <w:ind w:left="2700" w:hanging="180"/>
      </w:pPr>
    </w:lvl>
    <w:lvl w:ilvl="3" w:tplc="0418000F">
      <w:start w:val="1"/>
      <w:numFmt w:val="decimal"/>
      <w:lvlText w:val="%4."/>
      <w:lvlJc w:val="left"/>
      <w:pPr>
        <w:ind w:left="3420" w:hanging="360"/>
      </w:pPr>
    </w:lvl>
    <w:lvl w:ilvl="4" w:tplc="04180019">
      <w:start w:val="1"/>
      <w:numFmt w:val="lowerLetter"/>
      <w:lvlText w:val="%5."/>
      <w:lvlJc w:val="left"/>
      <w:pPr>
        <w:ind w:left="4140" w:hanging="360"/>
      </w:pPr>
    </w:lvl>
    <w:lvl w:ilvl="5" w:tplc="0418001B">
      <w:start w:val="1"/>
      <w:numFmt w:val="lowerRoman"/>
      <w:lvlText w:val="%6."/>
      <w:lvlJc w:val="right"/>
      <w:pPr>
        <w:ind w:left="4860" w:hanging="180"/>
      </w:pPr>
    </w:lvl>
    <w:lvl w:ilvl="6" w:tplc="0418000F">
      <w:start w:val="1"/>
      <w:numFmt w:val="decimal"/>
      <w:lvlText w:val="%7."/>
      <w:lvlJc w:val="left"/>
      <w:pPr>
        <w:ind w:left="5580" w:hanging="360"/>
      </w:pPr>
    </w:lvl>
    <w:lvl w:ilvl="7" w:tplc="04180019">
      <w:start w:val="1"/>
      <w:numFmt w:val="lowerLetter"/>
      <w:lvlText w:val="%8."/>
      <w:lvlJc w:val="left"/>
      <w:pPr>
        <w:ind w:left="6300" w:hanging="360"/>
      </w:pPr>
    </w:lvl>
    <w:lvl w:ilvl="8" w:tplc="0418001B">
      <w:start w:val="1"/>
      <w:numFmt w:val="lowerRoman"/>
      <w:lvlText w:val="%9."/>
      <w:lvlJc w:val="right"/>
      <w:pPr>
        <w:ind w:left="7020" w:hanging="180"/>
      </w:pPr>
    </w:lvl>
  </w:abstractNum>
  <w:abstractNum w:abstractNumId="43" w15:restartNumberingAfterBreak="0">
    <w:nsid w:val="203B3E81"/>
    <w:multiLevelType w:val="hybridMultilevel"/>
    <w:tmpl w:val="F08CD574"/>
    <w:lvl w:ilvl="0" w:tplc="49E097E4">
      <w:start w:val="1"/>
      <w:numFmt w:val="lowerLetter"/>
      <w:lvlText w:val="%1)"/>
      <w:lvlJc w:val="left"/>
      <w:pPr>
        <w:ind w:left="1260" w:hanging="360"/>
      </w:pPr>
      <w:rPr>
        <w:b w:val="0"/>
      </w:r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Times New Roma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Times New Roma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44" w15:restartNumberingAfterBreak="0">
    <w:nsid w:val="21D3501F"/>
    <w:multiLevelType w:val="hybridMultilevel"/>
    <w:tmpl w:val="F6500E7E"/>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Arial"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Arial"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Arial" w:hint="default"/>
      </w:rPr>
    </w:lvl>
    <w:lvl w:ilvl="8" w:tplc="04090005">
      <w:start w:val="1"/>
      <w:numFmt w:val="bullet"/>
      <w:lvlText w:val=""/>
      <w:lvlJc w:val="left"/>
      <w:pPr>
        <w:ind w:left="6828" w:hanging="360"/>
      </w:pPr>
      <w:rPr>
        <w:rFonts w:ascii="Wingdings" w:hAnsi="Wingdings" w:hint="default"/>
      </w:rPr>
    </w:lvl>
  </w:abstractNum>
  <w:abstractNum w:abstractNumId="45" w15:restartNumberingAfterBreak="0">
    <w:nsid w:val="232B67D1"/>
    <w:multiLevelType w:val="hybridMultilevel"/>
    <w:tmpl w:val="0C545A7E"/>
    <w:lvl w:ilvl="0" w:tplc="0CA0AD38">
      <w:start w:val="1"/>
      <w:numFmt w:val="lowerLetter"/>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25A447BA"/>
    <w:multiLevelType w:val="hybridMultilevel"/>
    <w:tmpl w:val="12186DC0"/>
    <w:lvl w:ilvl="0" w:tplc="04180017">
      <w:start w:val="1"/>
      <w:numFmt w:val="lowerLetter"/>
      <w:lvlText w:val="%1)"/>
      <w:lvlJc w:val="left"/>
      <w:pPr>
        <w:ind w:left="1066" w:hanging="360"/>
      </w:pPr>
    </w:lvl>
    <w:lvl w:ilvl="1" w:tplc="04180019" w:tentative="1">
      <w:start w:val="1"/>
      <w:numFmt w:val="lowerLetter"/>
      <w:lvlText w:val="%2."/>
      <w:lvlJc w:val="left"/>
      <w:pPr>
        <w:ind w:left="1786" w:hanging="360"/>
      </w:pPr>
    </w:lvl>
    <w:lvl w:ilvl="2" w:tplc="0418001B" w:tentative="1">
      <w:start w:val="1"/>
      <w:numFmt w:val="lowerRoman"/>
      <w:lvlText w:val="%3."/>
      <w:lvlJc w:val="right"/>
      <w:pPr>
        <w:ind w:left="2506" w:hanging="180"/>
      </w:pPr>
    </w:lvl>
    <w:lvl w:ilvl="3" w:tplc="0418000F" w:tentative="1">
      <w:start w:val="1"/>
      <w:numFmt w:val="decimal"/>
      <w:lvlText w:val="%4."/>
      <w:lvlJc w:val="left"/>
      <w:pPr>
        <w:ind w:left="3226" w:hanging="360"/>
      </w:pPr>
    </w:lvl>
    <w:lvl w:ilvl="4" w:tplc="04180019" w:tentative="1">
      <w:start w:val="1"/>
      <w:numFmt w:val="lowerLetter"/>
      <w:lvlText w:val="%5."/>
      <w:lvlJc w:val="left"/>
      <w:pPr>
        <w:ind w:left="3946" w:hanging="360"/>
      </w:pPr>
    </w:lvl>
    <w:lvl w:ilvl="5" w:tplc="0418001B" w:tentative="1">
      <w:start w:val="1"/>
      <w:numFmt w:val="lowerRoman"/>
      <w:lvlText w:val="%6."/>
      <w:lvlJc w:val="right"/>
      <w:pPr>
        <w:ind w:left="4666" w:hanging="180"/>
      </w:pPr>
    </w:lvl>
    <w:lvl w:ilvl="6" w:tplc="0418000F" w:tentative="1">
      <w:start w:val="1"/>
      <w:numFmt w:val="decimal"/>
      <w:lvlText w:val="%7."/>
      <w:lvlJc w:val="left"/>
      <w:pPr>
        <w:ind w:left="5386" w:hanging="360"/>
      </w:pPr>
    </w:lvl>
    <w:lvl w:ilvl="7" w:tplc="04180019" w:tentative="1">
      <w:start w:val="1"/>
      <w:numFmt w:val="lowerLetter"/>
      <w:lvlText w:val="%8."/>
      <w:lvlJc w:val="left"/>
      <w:pPr>
        <w:ind w:left="6106" w:hanging="360"/>
      </w:pPr>
    </w:lvl>
    <w:lvl w:ilvl="8" w:tplc="0418001B" w:tentative="1">
      <w:start w:val="1"/>
      <w:numFmt w:val="lowerRoman"/>
      <w:lvlText w:val="%9."/>
      <w:lvlJc w:val="right"/>
      <w:pPr>
        <w:ind w:left="6826" w:hanging="180"/>
      </w:pPr>
    </w:lvl>
  </w:abstractNum>
  <w:abstractNum w:abstractNumId="47" w15:restartNumberingAfterBreak="0">
    <w:nsid w:val="265709A4"/>
    <w:multiLevelType w:val="hybridMultilevel"/>
    <w:tmpl w:val="07FA711A"/>
    <w:lvl w:ilvl="0" w:tplc="0418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700"/>
        </w:tabs>
        <w:ind w:left="2700" w:hanging="360"/>
      </w:pPr>
      <w:rPr>
        <w:rFonts w:ascii="Courier New" w:hAnsi="Courier New" w:hint="default"/>
      </w:rPr>
    </w:lvl>
    <w:lvl w:ilvl="2" w:tplc="04090005">
      <w:start w:val="1"/>
      <w:numFmt w:val="bullet"/>
      <w:lvlText w:val=""/>
      <w:lvlJc w:val="left"/>
      <w:pPr>
        <w:tabs>
          <w:tab w:val="num" w:pos="3420"/>
        </w:tabs>
        <w:ind w:left="3420" w:hanging="360"/>
      </w:pPr>
      <w:rPr>
        <w:rFonts w:ascii="Wingdings" w:hAnsi="Wingdings" w:hint="default"/>
      </w:rPr>
    </w:lvl>
    <w:lvl w:ilvl="3" w:tplc="04090001">
      <w:start w:val="1"/>
      <w:numFmt w:val="bullet"/>
      <w:lvlText w:val=""/>
      <w:lvlJc w:val="left"/>
      <w:pPr>
        <w:tabs>
          <w:tab w:val="num" w:pos="4140"/>
        </w:tabs>
        <w:ind w:left="4140" w:hanging="360"/>
      </w:pPr>
      <w:rPr>
        <w:rFonts w:ascii="Symbol" w:hAnsi="Symbol" w:hint="default"/>
      </w:rPr>
    </w:lvl>
    <w:lvl w:ilvl="4" w:tplc="04090003">
      <w:start w:val="1"/>
      <w:numFmt w:val="bullet"/>
      <w:lvlText w:val="o"/>
      <w:lvlJc w:val="left"/>
      <w:pPr>
        <w:tabs>
          <w:tab w:val="num" w:pos="4860"/>
        </w:tabs>
        <w:ind w:left="4860" w:hanging="360"/>
      </w:pPr>
      <w:rPr>
        <w:rFonts w:ascii="Courier New" w:hAnsi="Courier New" w:hint="default"/>
      </w:rPr>
    </w:lvl>
    <w:lvl w:ilvl="5" w:tplc="04090005">
      <w:start w:val="1"/>
      <w:numFmt w:val="bullet"/>
      <w:lvlText w:val=""/>
      <w:lvlJc w:val="left"/>
      <w:pPr>
        <w:tabs>
          <w:tab w:val="num" w:pos="5580"/>
        </w:tabs>
        <w:ind w:left="5580" w:hanging="360"/>
      </w:pPr>
      <w:rPr>
        <w:rFonts w:ascii="Wingdings" w:hAnsi="Wingdings" w:hint="default"/>
      </w:rPr>
    </w:lvl>
    <w:lvl w:ilvl="6" w:tplc="04090001">
      <w:start w:val="1"/>
      <w:numFmt w:val="bullet"/>
      <w:lvlText w:val=""/>
      <w:lvlJc w:val="left"/>
      <w:pPr>
        <w:tabs>
          <w:tab w:val="num" w:pos="6300"/>
        </w:tabs>
        <w:ind w:left="6300" w:hanging="360"/>
      </w:pPr>
      <w:rPr>
        <w:rFonts w:ascii="Symbol" w:hAnsi="Symbol" w:hint="default"/>
      </w:rPr>
    </w:lvl>
    <w:lvl w:ilvl="7" w:tplc="04090003">
      <w:start w:val="1"/>
      <w:numFmt w:val="bullet"/>
      <w:lvlText w:val="o"/>
      <w:lvlJc w:val="left"/>
      <w:pPr>
        <w:tabs>
          <w:tab w:val="num" w:pos="7020"/>
        </w:tabs>
        <w:ind w:left="7020" w:hanging="360"/>
      </w:pPr>
      <w:rPr>
        <w:rFonts w:ascii="Courier New" w:hAnsi="Courier New" w:hint="default"/>
      </w:rPr>
    </w:lvl>
    <w:lvl w:ilvl="8" w:tplc="04090005">
      <w:start w:val="1"/>
      <w:numFmt w:val="bullet"/>
      <w:lvlText w:val=""/>
      <w:lvlJc w:val="left"/>
      <w:pPr>
        <w:tabs>
          <w:tab w:val="num" w:pos="7740"/>
        </w:tabs>
        <w:ind w:left="7740" w:hanging="360"/>
      </w:pPr>
      <w:rPr>
        <w:rFonts w:ascii="Wingdings" w:hAnsi="Wingdings" w:hint="default"/>
      </w:rPr>
    </w:lvl>
  </w:abstractNum>
  <w:abstractNum w:abstractNumId="48" w15:restartNumberingAfterBreak="0">
    <w:nsid w:val="268E6225"/>
    <w:multiLevelType w:val="hybridMultilevel"/>
    <w:tmpl w:val="0734AEC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Arial"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Arial"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Arial" w:hint="default"/>
      </w:rPr>
    </w:lvl>
    <w:lvl w:ilvl="8" w:tplc="04090005">
      <w:start w:val="1"/>
      <w:numFmt w:val="bullet"/>
      <w:lvlText w:val=""/>
      <w:lvlJc w:val="left"/>
      <w:pPr>
        <w:ind w:left="5760" w:hanging="360"/>
      </w:pPr>
      <w:rPr>
        <w:rFonts w:ascii="Wingdings" w:hAnsi="Wingdings" w:hint="default"/>
      </w:rPr>
    </w:lvl>
  </w:abstractNum>
  <w:abstractNum w:abstractNumId="49" w15:restartNumberingAfterBreak="0">
    <w:nsid w:val="28364ED4"/>
    <w:multiLevelType w:val="hybridMultilevel"/>
    <w:tmpl w:val="060416B0"/>
    <w:lvl w:ilvl="0" w:tplc="D060AD94">
      <w:start w:val="2"/>
      <w:numFmt w:val="bullet"/>
      <w:pStyle w:val="Style1"/>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547"/>
        </w:tabs>
        <w:ind w:left="547" w:hanging="360"/>
      </w:pPr>
      <w:rPr>
        <w:rFonts w:ascii="Courier New" w:hAnsi="Courier New" w:cs="Arial" w:hint="default"/>
      </w:rPr>
    </w:lvl>
    <w:lvl w:ilvl="2" w:tplc="04090005">
      <w:start w:val="1"/>
      <w:numFmt w:val="bullet"/>
      <w:lvlText w:val=""/>
      <w:lvlJc w:val="left"/>
      <w:pPr>
        <w:tabs>
          <w:tab w:val="num" w:pos="1267"/>
        </w:tabs>
        <w:ind w:left="1267" w:hanging="360"/>
      </w:pPr>
      <w:rPr>
        <w:rFonts w:ascii="Wingdings" w:hAnsi="Wingdings" w:hint="default"/>
      </w:rPr>
    </w:lvl>
    <w:lvl w:ilvl="3" w:tplc="04090001">
      <w:start w:val="1"/>
      <w:numFmt w:val="bullet"/>
      <w:lvlText w:val=""/>
      <w:lvlJc w:val="left"/>
      <w:pPr>
        <w:tabs>
          <w:tab w:val="num" w:pos="1987"/>
        </w:tabs>
        <w:ind w:left="1987" w:hanging="360"/>
      </w:pPr>
      <w:rPr>
        <w:rFonts w:ascii="Symbol" w:hAnsi="Symbol" w:hint="default"/>
      </w:rPr>
    </w:lvl>
    <w:lvl w:ilvl="4" w:tplc="04090003">
      <w:start w:val="1"/>
      <w:numFmt w:val="bullet"/>
      <w:lvlText w:val="o"/>
      <w:lvlJc w:val="left"/>
      <w:pPr>
        <w:tabs>
          <w:tab w:val="num" w:pos="2707"/>
        </w:tabs>
        <w:ind w:left="2707" w:hanging="360"/>
      </w:pPr>
      <w:rPr>
        <w:rFonts w:ascii="Courier New" w:hAnsi="Courier New" w:cs="Arial" w:hint="default"/>
      </w:rPr>
    </w:lvl>
    <w:lvl w:ilvl="5" w:tplc="04090005">
      <w:start w:val="1"/>
      <w:numFmt w:val="bullet"/>
      <w:lvlText w:val=""/>
      <w:lvlJc w:val="left"/>
      <w:pPr>
        <w:tabs>
          <w:tab w:val="num" w:pos="3427"/>
        </w:tabs>
        <w:ind w:left="3427" w:hanging="360"/>
      </w:pPr>
      <w:rPr>
        <w:rFonts w:ascii="Wingdings" w:hAnsi="Wingdings" w:hint="default"/>
      </w:rPr>
    </w:lvl>
    <w:lvl w:ilvl="6" w:tplc="04090001">
      <w:start w:val="1"/>
      <w:numFmt w:val="bullet"/>
      <w:lvlText w:val=""/>
      <w:lvlJc w:val="left"/>
      <w:pPr>
        <w:tabs>
          <w:tab w:val="num" w:pos="4147"/>
        </w:tabs>
        <w:ind w:left="4147" w:hanging="360"/>
      </w:pPr>
      <w:rPr>
        <w:rFonts w:ascii="Symbol" w:hAnsi="Symbol" w:hint="default"/>
      </w:rPr>
    </w:lvl>
    <w:lvl w:ilvl="7" w:tplc="04090003">
      <w:start w:val="1"/>
      <w:numFmt w:val="bullet"/>
      <w:lvlText w:val="o"/>
      <w:lvlJc w:val="left"/>
      <w:pPr>
        <w:tabs>
          <w:tab w:val="num" w:pos="4867"/>
        </w:tabs>
        <w:ind w:left="4867" w:hanging="360"/>
      </w:pPr>
      <w:rPr>
        <w:rFonts w:ascii="Courier New" w:hAnsi="Courier New" w:cs="Arial" w:hint="default"/>
      </w:rPr>
    </w:lvl>
    <w:lvl w:ilvl="8" w:tplc="04090005">
      <w:start w:val="1"/>
      <w:numFmt w:val="bullet"/>
      <w:lvlText w:val=""/>
      <w:lvlJc w:val="left"/>
      <w:pPr>
        <w:tabs>
          <w:tab w:val="num" w:pos="5587"/>
        </w:tabs>
        <w:ind w:left="5587" w:hanging="360"/>
      </w:pPr>
      <w:rPr>
        <w:rFonts w:ascii="Wingdings" w:hAnsi="Wingdings" w:hint="default"/>
      </w:rPr>
    </w:lvl>
  </w:abstractNum>
  <w:abstractNum w:abstractNumId="50" w15:restartNumberingAfterBreak="0">
    <w:nsid w:val="2856377A"/>
    <w:multiLevelType w:val="hybridMultilevel"/>
    <w:tmpl w:val="29447530"/>
    <w:lvl w:ilvl="0" w:tplc="C5D4F030">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1" w15:restartNumberingAfterBreak="0">
    <w:nsid w:val="29665722"/>
    <w:multiLevelType w:val="hybridMultilevel"/>
    <w:tmpl w:val="F1945E58"/>
    <w:lvl w:ilvl="0" w:tplc="B42C726C">
      <w:start w:val="1"/>
      <w:numFmt w:val="lowerLetter"/>
      <w:lvlText w:val="%1)"/>
      <w:lvlJc w:val="left"/>
      <w:pPr>
        <w:ind w:left="1080" w:hanging="360"/>
      </w:pPr>
      <w:rPr>
        <w:b w:val="0"/>
        <w:bCs/>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52" w15:restartNumberingAfterBreak="0">
    <w:nsid w:val="297C37C3"/>
    <w:multiLevelType w:val="hybridMultilevel"/>
    <w:tmpl w:val="5B1257D0"/>
    <w:lvl w:ilvl="0" w:tplc="BCA0DD5C">
      <w:start w:val="1"/>
      <w:numFmt w:val="lowerLetter"/>
      <w:lvlText w:val="%1)"/>
      <w:lvlJc w:val="left"/>
      <w:pPr>
        <w:ind w:left="1080" w:hanging="360"/>
      </w:pPr>
      <w:rPr>
        <w:rFonts w:cs="Times New Roman"/>
      </w:rPr>
    </w:lvl>
    <w:lvl w:ilvl="1" w:tplc="4962B46C">
      <w:start w:val="2"/>
      <w:numFmt w:val="bullet"/>
      <w:lvlText w:val="-"/>
      <w:lvlJc w:val="left"/>
      <w:pPr>
        <w:ind w:left="1800" w:hanging="360"/>
      </w:pPr>
      <w:rPr>
        <w:rFonts w:ascii="Times New Roman" w:eastAsia="Times New Roman" w:hAnsi="Times New Roman" w:cs="Times New Roman" w:hint="default"/>
        <w: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3" w15:restartNumberingAfterBreak="0">
    <w:nsid w:val="2AF65485"/>
    <w:multiLevelType w:val="hybridMultilevel"/>
    <w:tmpl w:val="5C5474F4"/>
    <w:lvl w:ilvl="0" w:tplc="04180017">
      <w:start w:val="1"/>
      <w:numFmt w:val="lowerLetter"/>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start w:val="1"/>
      <w:numFmt w:val="decimal"/>
      <w:lvlText w:val="%4."/>
      <w:lvlJc w:val="left"/>
      <w:pPr>
        <w:ind w:left="3589" w:hanging="360"/>
      </w:pPr>
    </w:lvl>
    <w:lvl w:ilvl="4" w:tplc="04180019">
      <w:start w:val="1"/>
      <w:numFmt w:val="lowerLetter"/>
      <w:lvlText w:val="%5."/>
      <w:lvlJc w:val="left"/>
      <w:pPr>
        <w:ind w:left="4309" w:hanging="360"/>
      </w:pPr>
    </w:lvl>
    <w:lvl w:ilvl="5" w:tplc="0418001B">
      <w:start w:val="1"/>
      <w:numFmt w:val="lowerRoman"/>
      <w:lvlText w:val="%6."/>
      <w:lvlJc w:val="right"/>
      <w:pPr>
        <w:ind w:left="5029" w:hanging="180"/>
      </w:pPr>
    </w:lvl>
    <w:lvl w:ilvl="6" w:tplc="0418000F">
      <w:start w:val="1"/>
      <w:numFmt w:val="decimal"/>
      <w:lvlText w:val="%7."/>
      <w:lvlJc w:val="left"/>
      <w:pPr>
        <w:ind w:left="5749" w:hanging="360"/>
      </w:pPr>
    </w:lvl>
    <w:lvl w:ilvl="7" w:tplc="04180019">
      <w:start w:val="1"/>
      <w:numFmt w:val="lowerLetter"/>
      <w:lvlText w:val="%8."/>
      <w:lvlJc w:val="left"/>
      <w:pPr>
        <w:ind w:left="6469" w:hanging="360"/>
      </w:pPr>
    </w:lvl>
    <w:lvl w:ilvl="8" w:tplc="0418001B">
      <w:start w:val="1"/>
      <w:numFmt w:val="lowerRoman"/>
      <w:lvlText w:val="%9."/>
      <w:lvlJc w:val="right"/>
      <w:pPr>
        <w:ind w:left="7189" w:hanging="180"/>
      </w:pPr>
    </w:lvl>
  </w:abstractNum>
  <w:abstractNum w:abstractNumId="54" w15:restartNumberingAfterBreak="0">
    <w:nsid w:val="2C7B200A"/>
    <w:multiLevelType w:val="hybridMultilevel"/>
    <w:tmpl w:val="B55C12AC"/>
    <w:lvl w:ilvl="0" w:tplc="04180017">
      <w:start w:val="1"/>
      <w:numFmt w:val="lowerLetter"/>
      <w:lvlText w:val="%1)"/>
      <w:lvlJc w:val="left"/>
      <w:pPr>
        <w:ind w:left="1260" w:hanging="360"/>
      </w:p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Times New Roma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Times New Roma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55" w15:restartNumberingAfterBreak="0">
    <w:nsid w:val="2D363B09"/>
    <w:multiLevelType w:val="hybridMultilevel"/>
    <w:tmpl w:val="08306058"/>
    <w:lvl w:ilvl="0" w:tplc="04180017">
      <w:start w:val="1"/>
      <w:numFmt w:val="lowerLetter"/>
      <w:lvlText w:val="%1)"/>
      <w:lvlJc w:val="left"/>
      <w:pPr>
        <w:ind w:left="720" w:hanging="360"/>
      </w:pPr>
    </w:lvl>
    <w:lvl w:ilvl="1" w:tplc="04180017">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6" w15:restartNumberingAfterBreak="0">
    <w:nsid w:val="2D8872F2"/>
    <w:multiLevelType w:val="hybridMultilevel"/>
    <w:tmpl w:val="D93C7016"/>
    <w:lvl w:ilvl="0" w:tplc="04180017">
      <w:start w:val="1"/>
      <w:numFmt w:val="lowerLetter"/>
      <w:lvlText w:val="%1)"/>
      <w:lvlJc w:val="left"/>
      <w:pPr>
        <w:ind w:left="1426" w:hanging="360"/>
      </w:pPr>
    </w:lvl>
    <w:lvl w:ilvl="1" w:tplc="04180019">
      <w:start w:val="1"/>
      <w:numFmt w:val="lowerLetter"/>
      <w:lvlText w:val="%2."/>
      <w:lvlJc w:val="left"/>
      <w:pPr>
        <w:ind w:left="2146" w:hanging="360"/>
      </w:pPr>
    </w:lvl>
    <w:lvl w:ilvl="2" w:tplc="0418001B">
      <w:start w:val="1"/>
      <w:numFmt w:val="lowerRoman"/>
      <w:lvlText w:val="%3."/>
      <w:lvlJc w:val="right"/>
      <w:pPr>
        <w:ind w:left="2866" w:hanging="180"/>
      </w:pPr>
    </w:lvl>
    <w:lvl w:ilvl="3" w:tplc="0418000F">
      <w:start w:val="1"/>
      <w:numFmt w:val="decimal"/>
      <w:lvlText w:val="%4."/>
      <w:lvlJc w:val="left"/>
      <w:pPr>
        <w:ind w:left="3586" w:hanging="360"/>
      </w:pPr>
    </w:lvl>
    <w:lvl w:ilvl="4" w:tplc="04180019">
      <w:start w:val="1"/>
      <w:numFmt w:val="lowerLetter"/>
      <w:lvlText w:val="%5."/>
      <w:lvlJc w:val="left"/>
      <w:pPr>
        <w:ind w:left="4306" w:hanging="360"/>
      </w:pPr>
    </w:lvl>
    <w:lvl w:ilvl="5" w:tplc="0418001B">
      <w:start w:val="1"/>
      <w:numFmt w:val="lowerRoman"/>
      <w:lvlText w:val="%6."/>
      <w:lvlJc w:val="right"/>
      <w:pPr>
        <w:ind w:left="5026" w:hanging="180"/>
      </w:pPr>
    </w:lvl>
    <w:lvl w:ilvl="6" w:tplc="0418000F">
      <w:start w:val="1"/>
      <w:numFmt w:val="decimal"/>
      <w:lvlText w:val="%7."/>
      <w:lvlJc w:val="left"/>
      <w:pPr>
        <w:ind w:left="5746" w:hanging="360"/>
      </w:pPr>
    </w:lvl>
    <w:lvl w:ilvl="7" w:tplc="04180019">
      <w:start w:val="1"/>
      <w:numFmt w:val="lowerLetter"/>
      <w:lvlText w:val="%8."/>
      <w:lvlJc w:val="left"/>
      <w:pPr>
        <w:ind w:left="6466" w:hanging="360"/>
      </w:pPr>
    </w:lvl>
    <w:lvl w:ilvl="8" w:tplc="0418001B">
      <w:start w:val="1"/>
      <w:numFmt w:val="lowerRoman"/>
      <w:lvlText w:val="%9."/>
      <w:lvlJc w:val="right"/>
      <w:pPr>
        <w:ind w:left="7186" w:hanging="180"/>
      </w:pPr>
    </w:lvl>
  </w:abstractNum>
  <w:abstractNum w:abstractNumId="57" w15:restartNumberingAfterBreak="0">
    <w:nsid w:val="2D9727D8"/>
    <w:multiLevelType w:val="hybridMultilevel"/>
    <w:tmpl w:val="717041C6"/>
    <w:lvl w:ilvl="0" w:tplc="04180017">
      <w:start w:val="1"/>
      <w:numFmt w:val="lowerLetter"/>
      <w:lvlText w:val="%1)"/>
      <w:lvlJc w:val="left"/>
      <w:pPr>
        <w:tabs>
          <w:tab w:val="num" w:pos="1080"/>
        </w:tabs>
        <w:ind w:left="1080" w:hanging="360"/>
      </w:pPr>
    </w:lvl>
    <w:lvl w:ilvl="1" w:tplc="04090003">
      <w:start w:val="1"/>
      <w:numFmt w:val="bullet"/>
      <w:lvlText w:val="o"/>
      <w:lvlJc w:val="left"/>
      <w:pPr>
        <w:tabs>
          <w:tab w:val="num" w:pos="1267"/>
        </w:tabs>
        <w:ind w:left="1267" w:hanging="360"/>
      </w:pPr>
      <w:rPr>
        <w:rFonts w:ascii="Courier New" w:hAnsi="Courier New" w:cs="Times New Roman" w:hint="default"/>
      </w:rPr>
    </w:lvl>
    <w:lvl w:ilvl="2" w:tplc="04090005">
      <w:start w:val="1"/>
      <w:numFmt w:val="bullet"/>
      <w:lvlText w:val=""/>
      <w:lvlJc w:val="left"/>
      <w:pPr>
        <w:tabs>
          <w:tab w:val="num" w:pos="1987"/>
        </w:tabs>
        <w:ind w:left="1987" w:hanging="360"/>
      </w:pPr>
      <w:rPr>
        <w:rFonts w:ascii="Wingdings" w:hAnsi="Wingdings" w:hint="default"/>
      </w:rPr>
    </w:lvl>
    <w:lvl w:ilvl="3" w:tplc="04090001">
      <w:start w:val="1"/>
      <w:numFmt w:val="bullet"/>
      <w:lvlText w:val=""/>
      <w:lvlJc w:val="left"/>
      <w:pPr>
        <w:tabs>
          <w:tab w:val="num" w:pos="2707"/>
        </w:tabs>
        <w:ind w:left="2707" w:hanging="360"/>
      </w:pPr>
      <w:rPr>
        <w:rFonts w:ascii="Symbol" w:hAnsi="Symbol" w:hint="default"/>
      </w:rPr>
    </w:lvl>
    <w:lvl w:ilvl="4" w:tplc="04090003">
      <w:start w:val="1"/>
      <w:numFmt w:val="bullet"/>
      <w:lvlText w:val="o"/>
      <w:lvlJc w:val="left"/>
      <w:pPr>
        <w:tabs>
          <w:tab w:val="num" w:pos="3427"/>
        </w:tabs>
        <w:ind w:left="3427" w:hanging="360"/>
      </w:pPr>
      <w:rPr>
        <w:rFonts w:ascii="Courier New" w:hAnsi="Courier New" w:cs="Times New Roman" w:hint="default"/>
      </w:rPr>
    </w:lvl>
    <w:lvl w:ilvl="5" w:tplc="04090005">
      <w:start w:val="1"/>
      <w:numFmt w:val="bullet"/>
      <w:lvlText w:val=""/>
      <w:lvlJc w:val="left"/>
      <w:pPr>
        <w:tabs>
          <w:tab w:val="num" w:pos="4147"/>
        </w:tabs>
        <w:ind w:left="4147" w:hanging="360"/>
      </w:pPr>
      <w:rPr>
        <w:rFonts w:ascii="Wingdings" w:hAnsi="Wingdings" w:hint="default"/>
      </w:rPr>
    </w:lvl>
    <w:lvl w:ilvl="6" w:tplc="04090001">
      <w:start w:val="1"/>
      <w:numFmt w:val="bullet"/>
      <w:lvlText w:val=""/>
      <w:lvlJc w:val="left"/>
      <w:pPr>
        <w:tabs>
          <w:tab w:val="num" w:pos="4867"/>
        </w:tabs>
        <w:ind w:left="4867" w:hanging="360"/>
      </w:pPr>
      <w:rPr>
        <w:rFonts w:ascii="Symbol" w:hAnsi="Symbol" w:hint="default"/>
      </w:rPr>
    </w:lvl>
    <w:lvl w:ilvl="7" w:tplc="04090003">
      <w:start w:val="1"/>
      <w:numFmt w:val="bullet"/>
      <w:lvlText w:val="o"/>
      <w:lvlJc w:val="left"/>
      <w:pPr>
        <w:tabs>
          <w:tab w:val="num" w:pos="5587"/>
        </w:tabs>
        <w:ind w:left="5587" w:hanging="360"/>
      </w:pPr>
      <w:rPr>
        <w:rFonts w:ascii="Courier New" w:hAnsi="Courier New" w:cs="Times New Roman" w:hint="default"/>
      </w:rPr>
    </w:lvl>
    <w:lvl w:ilvl="8" w:tplc="04090005">
      <w:start w:val="1"/>
      <w:numFmt w:val="bullet"/>
      <w:lvlText w:val=""/>
      <w:lvlJc w:val="left"/>
      <w:pPr>
        <w:tabs>
          <w:tab w:val="num" w:pos="6307"/>
        </w:tabs>
        <w:ind w:left="6307" w:hanging="360"/>
      </w:pPr>
      <w:rPr>
        <w:rFonts w:ascii="Wingdings" w:hAnsi="Wingdings" w:hint="default"/>
      </w:rPr>
    </w:lvl>
  </w:abstractNum>
  <w:abstractNum w:abstractNumId="58" w15:restartNumberingAfterBreak="0">
    <w:nsid w:val="2E831AD7"/>
    <w:multiLevelType w:val="hybridMultilevel"/>
    <w:tmpl w:val="9F0036D4"/>
    <w:lvl w:ilvl="0" w:tplc="04180017">
      <w:start w:val="1"/>
      <w:numFmt w:val="lowerLetter"/>
      <w:lvlText w:val="%1)"/>
      <w:lvlJc w:val="left"/>
      <w:pPr>
        <w:tabs>
          <w:tab w:val="num" w:pos="1080"/>
        </w:tabs>
        <w:ind w:left="1080" w:hanging="360"/>
      </w:p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Times New Roma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Times New Roma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59" w15:restartNumberingAfterBreak="0">
    <w:nsid w:val="2E92659B"/>
    <w:multiLevelType w:val="hybridMultilevel"/>
    <w:tmpl w:val="88F25664"/>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60" w15:restartNumberingAfterBreak="0">
    <w:nsid w:val="2F2013E1"/>
    <w:multiLevelType w:val="hybridMultilevel"/>
    <w:tmpl w:val="86ACEA62"/>
    <w:lvl w:ilvl="0" w:tplc="0418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2F5B6A7D"/>
    <w:multiLevelType w:val="hybridMultilevel"/>
    <w:tmpl w:val="FB5CA342"/>
    <w:lvl w:ilvl="0" w:tplc="04090017">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62" w15:restartNumberingAfterBreak="0">
    <w:nsid w:val="301F571D"/>
    <w:multiLevelType w:val="hybridMultilevel"/>
    <w:tmpl w:val="765ACDC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32104DBA"/>
    <w:multiLevelType w:val="hybridMultilevel"/>
    <w:tmpl w:val="212AC570"/>
    <w:lvl w:ilvl="0" w:tplc="04090017">
      <w:start w:val="1"/>
      <w:numFmt w:val="lowerLetter"/>
      <w:lvlText w:val="%1)"/>
      <w:lvlJc w:val="left"/>
      <w:pPr>
        <w:ind w:left="1353" w:hanging="360"/>
      </w:pPr>
    </w:lvl>
    <w:lvl w:ilvl="1" w:tplc="04090003">
      <w:start w:val="1"/>
      <w:numFmt w:val="decimal"/>
      <w:lvlText w:val="%2."/>
      <w:lvlJc w:val="left"/>
      <w:pPr>
        <w:tabs>
          <w:tab w:val="num" w:pos="2073"/>
        </w:tabs>
        <w:ind w:left="2073" w:hanging="360"/>
      </w:pPr>
      <w:rPr>
        <w:rFonts w:cs="Times New Roman"/>
      </w:rPr>
    </w:lvl>
    <w:lvl w:ilvl="2" w:tplc="04090005">
      <w:start w:val="1"/>
      <w:numFmt w:val="decimal"/>
      <w:lvlText w:val="%3."/>
      <w:lvlJc w:val="left"/>
      <w:pPr>
        <w:tabs>
          <w:tab w:val="num" w:pos="2793"/>
        </w:tabs>
        <w:ind w:left="2793" w:hanging="360"/>
      </w:pPr>
      <w:rPr>
        <w:rFonts w:cs="Times New Roman"/>
      </w:rPr>
    </w:lvl>
    <w:lvl w:ilvl="3" w:tplc="04090001">
      <w:start w:val="1"/>
      <w:numFmt w:val="decimal"/>
      <w:lvlText w:val="%4."/>
      <w:lvlJc w:val="left"/>
      <w:pPr>
        <w:tabs>
          <w:tab w:val="num" w:pos="3513"/>
        </w:tabs>
        <w:ind w:left="3513" w:hanging="360"/>
      </w:pPr>
      <w:rPr>
        <w:rFonts w:cs="Times New Roman"/>
      </w:rPr>
    </w:lvl>
    <w:lvl w:ilvl="4" w:tplc="04090003">
      <w:start w:val="1"/>
      <w:numFmt w:val="decimal"/>
      <w:lvlText w:val="%5."/>
      <w:lvlJc w:val="left"/>
      <w:pPr>
        <w:tabs>
          <w:tab w:val="num" w:pos="4233"/>
        </w:tabs>
        <w:ind w:left="4233" w:hanging="360"/>
      </w:pPr>
      <w:rPr>
        <w:rFonts w:cs="Times New Roman"/>
      </w:rPr>
    </w:lvl>
    <w:lvl w:ilvl="5" w:tplc="04090005">
      <w:start w:val="1"/>
      <w:numFmt w:val="decimal"/>
      <w:lvlText w:val="%6."/>
      <w:lvlJc w:val="left"/>
      <w:pPr>
        <w:tabs>
          <w:tab w:val="num" w:pos="4953"/>
        </w:tabs>
        <w:ind w:left="4953" w:hanging="360"/>
      </w:pPr>
      <w:rPr>
        <w:rFonts w:cs="Times New Roman"/>
      </w:rPr>
    </w:lvl>
    <w:lvl w:ilvl="6" w:tplc="04090001">
      <w:start w:val="1"/>
      <w:numFmt w:val="decimal"/>
      <w:lvlText w:val="%7."/>
      <w:lvlJc w:val="left"/>
      <w:pPr>
        <w:tabs>
          <w:tab w:val="num" w:pos="5673"/>
        </w:tabs>
        <w:ind w:left="5673" w:hanging="360"/>
      </w:pPr>
      <w:rPr>
        <w:rFonts w:cs="Times New Roman"/>
      </w:rPr>
    </w:lvl>
    <w:lvl w:ilvl="7" w:tplc="04090003">
      <w:start w:val="1"/>
      <w:numFmt w:val="decimal"/>
      <w:lvlText w:val="%8."/>
      <w:lvlJc w:val="left"/>
      <w:pPr>
        <w:tabs>
          <w:tab w:val="num" w:pos="6393"/>
        </w:tabs>
        <w:ind w:left="6393" w:hanging="360"/>
      </w:pPr>
      <w:rPr>
        <w:rFonts w:cs="Times New Roman"/>
      </w:rPr>
    </w:lvl>
    <w:lvl w:ilvl="8" w:tplc="04090005">
      <w:start w:val="1"/>
      <w:numFmt w:val="decimal"/>
      <w:lvlText w:val="%9."/>
      <w:lvlJc w:val="left"/>
      <w:pPr>
        <w:tabs>
          <w:tab w:val="num" w:pos="7113"/>
        </w:tabs>
        <w:ind w:left="7113" w:hanging="360"/>
      </w:pPr>
      <w:rPr>
        <w:rFonts w:cs="Times New Roman"/>
      </w:rPr>
    </w:lvl>
  </w:abstractNum>
  <w:abstractNum w:abstractNumId="64" w15:restartNumberingAfterBreak="0">
    <w:nsid w:val="32B178AA"/>
    <w:multiLevelType w:val="hybridMultilevel"/>
    <w:tmpl w:val="BE0C4656"/>
    <w:lvl w:ilvl="0" w:tplc="AE127D48">
      <w:start w:val="1"/>
      <w:numFmt w:val="lowerLetter"/>
      <w:lvlText w:val="%1)"/>
      <w:lvlJc w:val="left"/>
      <w:pPr>
        <w:ind w:left="1440" w:hanging="360"/>
      </w:pPr>
      <w:rPr>
        <w:b w:val="0"/>
      </w:rPr>
    </w:lvl>
    <w:lvl w:ilvl="1" w:tplc="04090003">
      <w:start w:val="1"/>
      <w:numFmt w:val="decimal"/>
      <w:lvlText w:val="%2."/>
      <w:lvlJc w:val="left"/>
      <w:pPr>
        <w:tabs>
          <w:tab w:val="num" w:pos="2160"/>
        </w:tabs>
        <w:ind w:left="2160" w:hanging="360"/>
      </w:pPr>
      <w:rPr>
        <w:rFonts w:cs="Times New Roman"/>
      </w:rPr>
    </w:lvl>
    <w:lvl w:ilvl="2" w:tplc="04090005">
      <w:start w:val="1"/>
      <w:numFmt w:val="decimal"/>
      <w:lvlText w:val="%3."/>
      <w:lvlJc w:val="left"/>
      <w:pPr>
        <w:tabs>
          <w:tab w:val="num" w:pos="2880"/>
        </w:tabs>
        <w:ind w:left="2880" w:hanging="360"/>
      </w:pPr>
      <w:rPr>
        <w:rFonts w:cs="Times New Roman"/>
      </w:rPr>
    </w:lvl>
    <w:lvl w:ilvl="3" w:tplc="04090001">
      <w:start w:val="1"/>
      <w:numFmt w:val="decimal"/>
      <w:lvlText w:val="%4."/>
      <w:lvlJc w:val="left"/>
      <w:pPr>
        <w:tabs>
          <w:tab w:val="num" w:pos="3600"/>
        </w:tabs>
        <w:ind w:left="3600" w:hanging="360"/>
      </w:pPr>
      <w:rPr>
        <w:rFonts w:cs="Times New Roman"/>
      </w:rPr>
    </w:lvl>
    <w:lvl w:ilvl="4" w:tplc="04090003">
      <w:start w:val="1"/>
      <w:numFmt w:val="decimal"/>
      <w:lvlText w:val="%5."/>
      <w:lvlJc w:val="left"/>
      <w:pPr>
        <w:tabs>
          <w:tab w:val="num" w:pos="4320"/>
        </w:tabs>
        <w:ind w:left="4320" w:hanging="360"/>
      </w:pPr>
      <w:rPr>
        <w:rFonts w:cs="Times New Roman"/>
      </w:rPr>
    </w:lvl>
    <w:lvl w:ilvl="5" w:tplc="04090005">
      <w:start w:val="1"/>
      <w:numFmt w:val="decimal"/>
      <w:lvlText w:val="%6."/>
      <w:lvlJc w:val="left"/>
      <w:pPr>
        <w:tabs>
          <w:tab w:val="num" w:pos="5040"/>
        </w:tabs>
        <w:ind w:left="5040" w:hanging="360"/>
      </w:pPr>
      <w:rPr>
        <w:rFonts w:cs="Times New Roman"/>
      </w:rPr>
    </w:lvl>
    <w:lvl w:ilvl="6" w:tplc="04090001">
      <w:start w:val="1"/>
      <w:numFmt w:val="decimal"/>
      <w:lvlText w:val="%7."/>
      <w:lvlJc w:val="left"/>
      <w:pPr>
        <w:tabs>
          <w:tab w:val="num" w:pos="5760"/>
        </w:tabs>
        <w:ind w:left="5760" w:hanging="360"/>
      </w:pPr>
      <w:rPr>
        <w:rFonts w:cs="Times New Roman"/>
      </w:rPr>
    </w:lvl>
    <w:lvl w:ilvl="7" w:tplc="04090003">
      <w:start w:val="1"/>
      <w:numFmt w:val="decimal"/>
      <w:lvlText w:val="%8."/>
      <w:lvlJc w:val="left"/>
      <w:pPr>
        <w:tabs>
          <w:tab w:val="num" w:pos="6480"/>
        </w:tabs>
        <w:ind w:left="6480" w:hanging="360"/>
      </w:pPr>
      <w:rPr>
        <w:rFonts w:cs="Times New Roman"/>
      </w:rPr>
    </w:lvl>
    <w:lvl w:ilvl="8" w:tplc="04090005">
      <w:start w:val="1"/>
      <w:numFmt w:val="decimal"/>
      <w:lvlText w:val="%9."/>
      <w:lvlJc w:val="left"/>
      <w:pPr>
        <w:tabs>
          <w:tab w:val="num" w:pos="7200"/>
        </w:tabs>
        <w:ind w:left="7200" w:hanging="360"/>
      </w:pPr>
      <w:rPr>
        <w:rFonts w:cs="Times New Roman"/>
      </w:rPr>
    </w:lvl>
  </w:abstractNum>
  <w:abstractNum w:abstractNumId="65" w15:restartNumberingAfterBreak="0">
    <w:nsid w:val="32BB6CFD"/>
    <w:multiLevelType w:val="hybridMultilevel"/>
    <w:tmpl w:val="DA220D8C"/>
    <w:lvl w:ilvl="0" w:tplc="C5D4F030">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6" w15:restartNumberingAfterBreak="0">
    <w:nsid w:val="342071EA"/>
    <w:multiLevelType w:val="hybridMultilevel"/>
    <w:tmpl w:val="005C28F4"/>
    <w:lvl w:ilvl="0" w:tplc="04180017">
      <w:start w:val="1"/>
      <w:numFmt w:val="lowerLetter"/>
      <w:lvlText w:val="%1)"/>
      <w:lvlJc w:val="left"/>
      <w:pPr>
        <w:ind w:left="1260" w:hanging="360"/>
      </w:pPr>
    </w:lvl>
    <w:lvl w:ilvl="1" w:tplc="04090003">
      <w:start w:val="1"/>
      <w:numFmt w:val="decimal"/>
      <w:lvlText w:val="%2."/>
      <w:lvlJc w:val="left"/>
      <w:pPr>
        <w:tabs>
          <w:tab w:val="num" w:pos="1980"/>
        </w:tabs>
        <w:ind w:left="1980" w:hanging="360"/>
      </w:pPr>
      <w:rPr>
        <w:rFonts w:cs="Times New Roman"/>
      </w:rPr>
    </w:lvl>
    <w:lvl w:ilvl="2" w:tplc="04090005">
      <w:start w:val="1"/>
      <w:numFmt w:val="decimal"/>
      <w:lvlText w:val="%3."/>
      <w:lvlJc w:val="left"/>
      <w:pPr>
        <w:tabs>
          <w:tab w:val="num" w:pos="2700"/>
        </w:tabs>
        <w:ind w:left="2700" w:hanging="360"/>
      </w:pPr>
      <w:rPr>
        <w:rFonts w:cs="Times New Roman"/>
      </w:rPr>
    </w:lvl>
    <w:lvl w:ilvl="3" w:tplc="04090001">
      <w:start w:val="1"/>
      <w:numFmt w:val="decimal"/>
      <w:lvlText w:val="%4."/>
      <w:lvlJc w:val="left"/>
      <w:pPr>
        <w:tabs>
          <w:tab w:val="num" w:pos="3420"/>
        </w:tabs>
        <w:ind w:left="3420" w:hanging="360"/>
      </w:pPr>
      <w:rPr>
        <w:rFonts w:cs="Times New Roman"/>
      </w:rPr>
    </w:lvl>
    <w:lvl w:ilvl="4" w:tplc="04090003">
      <w:start w:val="1"/>
      <w:numFmt w:val="decimal"/>
      <w:lvlText w:val="%5."/>
      <w:lvlJc w:val="left"/>
      <w:pPr>
        <w:tabs>
          <w:tab w:val="num" w:pos="4140"/>
        </w:tabs>
        <w:ind w:left="4140" w:hanging="360"/>
      </w:pPr>
      <w:rPr>
        <w:rFonts w:cs="Times New Roman"/>
      </w:rPr>
    </w:lvl>
    <w:lvl w:ilvl="5" w:tplc="04090005">
      <w:start w:val="1"/>
      <w:numFmt w:val="decimal"/>
      <w:lvlText w:val="%6."/>
      <w:lvlJc w:val="left"/>
      <w:pPr>
        <w:tabs>
          <w:tab w:val="num" w:pos="4860"/>
        </w:tabs>
        <w:ind w:left="4860" w:hanging="360"/>
      </w:pPr>
      <w:rPr>
        <w:rFonts w:cs="Times New Roman"/>
      </w:rPr>
    </w:lvl>
    <w:lvl w:ilvl="6" w:tplc="04090001">
      <w:start w:val="1"/>
      <w:numFmt w:val="decimal"/>
      <w:lvlText w:val="%7."/>
      <w:lvlJc w:val="left"/>
      <w:pPr>
        <w:tabs>
          <w:tab w:val="num" w:pos="5580"/>
        </w:tabs>
        <w:ind w:left="5580" w:hanging="360"/>
      </w:pPr>
      <w:rPr>
        <w:rFonts w:cs="Times New Roman"/>
      </w:rPr>
    </w:lvl>
    <w:lvl w:ilvl="7" w:tplc="04090003">
      <w:start w:val="1"/>
      <w:numFmt w:val="decimal"/>
      <w:lvlText w:val="%8."/>
      <w:lvlJc w:val="left"/>
      <w:pPr>
        <w:tabs>
          <w:tab w:val="num" w:pos="6300"/>
        </w:tabs>
        <w:ind w:left="6300" w:hanging="360"/>
      </w:pPr>
      <w:rPr>
        <w:rFonts w:cs="Times New Roman"/>
      </w:rPr>
    </w:lvl>
    <w:lvl w:ilvl="8" w:tplc="04090005">
      <w:start w:val="1"/>
      <w:numFmt w:val="decimal"/>
      <w:lvlText w:val="%9."/>
      <w:lvlJc w:val="left"/>
      <w:pPr>
        <w:tabs>
          <w:tab w:val="num" w:pos="7020"/>
        </w:tabs>
        <w:ind w:left="7020" w:hanging="360"/>
      </w:pPr>
      <w:rPr>
        <w:rFonts w:cs="Times New Roman"/>
      </w:rPr>
    </w:lvl>
  </w:abstractNum>
  <w:abstractNum w:abstractNumId="67" w15:restartNumberingAfterBreak="0">
    <w:nsid w:val="35147232"/>
    <w:multiLevelType w:val="hybridMultilevel"/>
    <w:tmpl w:val="811EBDFA"/>
    <w:lvl w:ilvl="0" w:tplc="04180017">
      <w:start w:val="1"/>
      <w:numFmt w:val="lowerLetter"/>
      <w:lvlText w:val="%1)"/>
      <w:lvlJc w:val="left"/>
      <w:pPr>
        <w:ind w:left="1260" w:hanging="360"/>
      </w:pPr>
    </w:lvl>
    <w:lvl w:ilvl="1" w:tplc="04090003">
      <w:start w:val="1"/>
      <w:numFmt w:val="decimal"/>
      <w:lvlText w:val="%2."/>
      <w:lvlJc w:val="left"/>
      <w:pPr>
        <w:tabs>
          <w:tab w:val="num" w:pos="1980"/>
        </w:tabs>
        <w:ind w:left="1980" w:hanging="360"/>
      </w:pPr>
      <w:rPr>
        <w:rFonts w:cs="Times New Roman"/>
      </w:rPr>
    </w:lvl>
    <w:lvl w:ilvl="2" w:tplc="04090005">
      <w:start w:val="1"/>
      <w:numFmt w:val="decimal"/>
      <w:lvlText w:val="%3."/>
      <w:lvlJc w:val="left"/>
      <w:pPr>
        <w:tabs>
          <w:tab w:val="num" w:pos="2700"/>
        </w:tabs>
        <w:ind w:left="2700" w:hanging="360"/>
      </w:pPr>
      <w:rPr>
        <w:rFonts w:cs="Times New Roman"/>
      </w:rPr>
    </w:lvl>
    <w:lvl w:ilvl="3" w:tplc="04090001">
      <w:start w:val="1"/>
      <w:numFmt w:val="decimal"/>
      <w:lvlText w:val="%4."/>
      <w:lvlJc w:val="left"/>
      <w:pPr>
        <w:tabs>
          <w:tab w:val="num" w:pos="3420"/>
        </w:tabs>
        <w:ind w:left="3420" w:hanging="360"/>
      </w:pPr>
      <w:rPr>
        <w:rFonts w:cs="Times New Roman"/>
      </w:rPr>
    </w:lvl>
    <w:lvl w:ilvl="4" w:tplc="04090003">
      <w:start w:val="1"/>
      <w:numFmt w:val="decimal"/>
      <w:lvlText w:val="%5."/>
      <w:lvlJc w:val="left"/>
      <w:pPr>
        <w:tabs>
          <w:tab w:val="num" w:pos="4140"/>
        </w:tabs>
        <w:ind w:left="4140" w:hanging="360"/>
      </w:pPr>
      <w:rPr>
        <w:rFonts w:cs="Times New Roman"/>
      </w:rPr>
    </w:lvl>
    <w:lvl w:ilvl="5" w:tplc="04090005">
      <w:start w:val="1"/>
      <w:numFmt w:val="decimal"/>
      <w:lvlText w:val="%6."/>
      <w:lvlJc w:val="left"/>
      <w:pPr>
        <w:tabs>
          <w:tab w:val="num" w:pos="4860"/>
        </w:tabs>
        <w:ind w:left="4860" w:hanging="360"/>
      </w:pPr>
      <w:rPr>
        <w:rFonts w:cs="Times New Roman"/>
      </w:rPr>
    </w:lvl>
    <w:lvl w:ilvl="6" w:tplc="04090001">
      <w:start w:val="1"/>
      <w:numFmt w:val="decimal"/>
      <w:lvlText w:val="%7."/>
      <w:lvlJc w:val="left"/>
      <w:pPr>
        <w:tabs>
          <w:tab w:val="num" w:pos="5580"/>
        </w:tabs>
        <w:ind w:left="5580" w:hanging="360"/>
      </w:pPr>
      <w:rPr>
        <w:rFonts w:cs="Times New Roman"/>
      </w:rPr>
    </w:lvl>
    <w:lvl w:ilvl="7" w:tplc="04090003">
      <w:start w:val="1"/>
      <w:numFmt w:val="decimal"/>
      <w:lvlText w:val="%8."/>
      <w:lvlJc w:val="left"/>
      <w:pPr>
        <w:tabs>
          <w:tab w:val="num" w:pos="6300"/>
        </w:tabs>
        <w:ind w:left="6300" w:hanging="360"/>
      </w:pPr>
      <w:rPr>
        <w:rFonts w:cs="Times New Roman"/>
      </w:rPr>
    </w:lvl>
    <w:lvl w:ilvl="8" w:tplc="04090005">
      <w:start w:val="1"/>
      <w:numFmt w:val="decimal"/>
      <w:lvlText w:val="%9."/>
      <w:lvlJc w:val="left"/>
      <w:pPr>
        <w:tabs>
          <w:tab w:val="num" w:pos="7020"/>
        </w:tabs>
        <w:ind w:left="7020" w:hanging="360"/>
      </w:pPr>
      <w:rPr>
        <w:rFonts w:cs="Times New Roman"/>
      </w:rPr>
    </w:lvl>
  </w:abstractNum>
  <w:abstractNum w:abstractNumId="68" w15:restartNumberingAfterBreak="0">
    <w:nsid w:val="356D42B1"/>
    <w:multiLevelType w:val="hybridMultilevel"/>
    <w:tmpl w:val="AAE49E2C"/>
    <w:lvl w:ilvl="0" w:tplc="04180017">
      <w:start w:val="1"/>
      <w:numFmt w:val="lowerLetter"/>
      <w:lvlText w:val="%1)"/>
      <w:lvlJc w:val="left"/>
      <w:pPr>
        <w:tabs>
          <w:tab w:val="num" w:pos="1080"/>
        </w:tabs>
        <w:ind w:left="1080" w:hanging="360"/>
      </w:pPr>
    </w:lvl>
    <w:lvl w:ilvl="1" w:tplc="04090003">
      <w:start w:val="1"/>
      <w:numFmt w:val="bullet"/>
      <w:lvlText w:val="o"/>
      <w:lvlJc w:val="left"/>
      <w:pPr>
        <w:tabs>
          <w:tab w:val="num" w:pos="1267"/>
        </w:tabs>
        <w:ind w:left="1267" w:hanging="360"/>
      </w:pPr>
      <w:rPr>
        <w:rFonts w:ascii="Courier New" w:hAnsi="Courier New" w:cs="Times New Roman" w:hint="default"/>
      </w:rPr>
    </w:lvl>
    <w:lvl w:ilvl="2" w:tplc="04090005">
      <w:start w:val="1"/>
      <w:numFmt w:val="bullet"/>
      <w:lvlText w:val=""/>
      <w:lvlJc w:val="left"/>
      <w:pPr>
        <w:tabs>
          <w:tab w:val="num" w:pos="1987"/>
        </w:tabs>
        <w:ind w:left="1987" w:hanging="360"/>
      </w:pPr>
      <w:rPr>
        <w:rFonts w:ascii="Wingdings" w:hAnsi="Wingdings" w:hint="default"/>
      </w:rPr>
    </w:lvl>
    <w:lvl w:ilvl="3" w:tplc="04090001">
      <w:start w:val="1"/>
      <w:numFmt w:val="bullet"/>
      <w:lvlText w:val=""/>
      <w:lvlJc w:val="left"/>
      <w:pPr>
        <w:tabs>
          <w:tab w:val="num" w:pos="2707"/>
        </w:tabs>
        <w:ind w:left="2707" w:hanging="360"/>
      </w:pPr>
      <w:rPr>
        <w:rFonts w:ascii="Symbol" w:hAnsi="Symbol" w:hint="default"/>
      </w:rPr>
    </w:lvl>
    <w:lvl w:ilvl="4" w:tplc="04090003">
      <w:start w:val="1"/>
      <w:numFmt w:val="bullet"/>
      <w:lvlText w:val="o"/>
      <w:lvlJc w:val="left"/>
      <w:pPr>
        <w:tabs>
          <w:tab w:val="num" w:pos="3427"/>
        </w:tabs>
        <w:ind w:left="3427" w:hanging="360"/>
      </w:pPr>
      <w:rPr>
        <w:rFonts w:ascii="Courier New" w:hAnsi="Courier New" w:cs="Times New Roman" w:hint="default"/>
      </w:rPr>
    </w:lvl>
    <w:lvl w:ilvl="5" w:tplc="04090005">
      <w:start w:val="1"/>
      <w:numFmt w:val="bullet"/>
      <w:lvlText w:val=""/>
      <w:lvlJc w:val="left"/>
      <w:pPr>
        <w:tabs>
          <w:tab w:val="num" w:pos="4147"/>
        </w:tabs>
        <w:ind w:left="4147" w:hanging="360"/>
      </w:pPr>
      <w:rPr>
        <w:rFonts w:ascii="Wingdings" w:hAnsi="Wingdings" w:hint="default"/>
      </w:rPr>
    </w:lvl>
    <w:lvl w:ilvl="6" w:tplc="04090001">
      <w:start w:val="1"/>
      <w:numFmt w:val="bullet"/>
      <w:lvlText w:val=""/>
      <w:lvlJc w:val="left"/>
      <w:pPr>
        <w:tabs>
          <w:tab w:val="num" w:pos="4867"/>
        </w:tabs>
        <w:ind w:left="4867" w:hanging="360"/>
      </w:pPr>
      <w:rPr>
        <w:rFonts w:ascii="Symbol" w:hAnsi="Symbol" w:hint="default"/>
      </w:rPr>
    </w:lvl>
    <w:lvl w:ilvl="7" w:tplc="04090003">
      <w:start w:val="1"/>
      <w:numFmt w:val="bullet"/>
      <w:lvlText w:val="o"/>
      <w:lvlJc w:val="left"/>
      <w:pPr>
        <w:tabs>
          <w:tab w:val="num" w:pos="5587"/>
        </w:tabs>
        <w:ind w:left="5587" w:hanging="360"/>
      </w:pPr>
      <w:rPr>
        <w:rFonts w:ascii="Courier New" w:hAnsi="Courier New" w:cs="Times New Roman" w:hint="default"/>
      </w:rPr>
    </w:lvl>
    <w:lvl w:ilvl="8" w:tplc="04090005">
      <w:start w:val="1"/>
      <w:numFmt w:val="bullet"/>
      <w:lvlText w:val=""/>
      <w:lvlJc w:val="left"/>
      <w:pPr>
        <w:tabs>
          <w:tab w:val="num" w:pos="6307"/>
        </w:tabs>
        <w:ind w:left="6307" w:hanging="360"/>
      </w:pPr>
      <w:rPr>
        <w:rFonts w:ascii="Wingdings" w:hAnsi="Wingdings" w:hint="default"/>
      </w:rPr>
    </w:lvl>
  </w:abstractNum>
  <w:abstractNum w:abstractNumId="69" w15:restartNumberingAfterBreak="0">
    <w:nsid w:val="362023BA"/>
    <w:multiLevelType w:val="hybridMultilevel"/>
    <w:tmpl w:val="9236B7CA"/>
    <w:lvl w:ilvl="0" w:tplc="0418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88604850">
      <w:start w:val="1"/>
      <w:numFmt w:val="lowerLetter"/>
      <w:lvlText w:val="%3."/>
      <w:lvlJc w:val="left"/>
      <w:pPr>
        <w:tabs>
          <w:tab w:val="num" w:pos="2880"/>
        </w:tabs>
        <w:ind w:left="2880" w:hanging="360"/>
      </w:p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0" w15:restartNumberingAfterBreak="0">
    <w:nsid w:val="37CA7672"/>
    <w:multiLevelType w:val="hybridMultilevel"/>
    <w:tmpl w:val="9CB456B0"/>
    <w:lvl w:ilvl="0" w:tplc="04180017">
      <w:start w:val="1"/>
      <w:numFmt w:val="lowerLetter"/>
      <w:lvlText w:val="%1)"/>
      <w:lvlJc w:val="left"/>
      <w:pPr>
        <w:ind w:left="1260" w:hanging="360"/>
      </w:pPr>
    </w:lvl>
    <w:lvl w:ilvl="1" w:tplc="04090003">
      <w:start w:val="1"/>
      <w:numFmt w:val="decimal"/>
      <w:lvlText w:val="%2."/>
      <w:lvlJc w:val="left"/>
      <w:pPr>
        <w:tabs>
          <w:tab w:val="num" w:pos="1980"/>
        </w:tabs>
        <w:ind w:left="1980" w:hanging="360"/>
      </w:pPr>
      <w:rPr>
        <w:rFonts w:cs="Times New Roman"/>
      </w:rPr>
    </w:lvl>
    <w:lvl w:ilvl="2" w:tplc="04090005">
      <w:start w:val="1"/>
      <w:numFmt w:val="decimal"/>
      <w:lvlText w:val="%3."/>
      <w:lvlJc w:val="left"/>
      <w:pPr>
        <w:tabs>
          <w:tab w:val="num" w:pos="2700"/>
        </w:tabs>
        <w:ind w:left="2700" w:hanging="360"/>
      </w:pPr>
      <w:rPr>
        <w:rFonts w:cs="Times New Roman"/>
      </w:rPr>
    </w:lvl>
    <w:lvl w:ilvl="3" w:tplc="04090001">
      <w:start w:val="1"/>
      <w:numFmt w:val="decimal"/>
      <w:lvlText w:val="%4."/>
      <w:lvlJc w:val="left"/>
      <w:pPr>
        <w:tabs>
          <w:tab w:val="num" w:pos="3420"/>
        </w:tabs>
        <w:ind w:left="3420" w:hanging="360"/>
      </w:pPr>
      <w:rPr>
        <w:rFonts w:cs="Times New Roman"/>
      </w:rPr>
    </w:lvl>
    <w:lvl w:ilvl="4" w:tplc="04090003">
      <w:start w:val="1"/>
      <w:numFmt w:val="decimal"/>
      <w:lvlText w:val="%5."/>
      <w:lvlJc w:val="left"/>
      <w:pPr>
        <w:tabs>
          <w:tab w:val="num" w:pos="4140"/>
        </w:tabs>
        <w:ind w:left="4140" w:hanging="360"/>
      </w:pPr>
      <w:rPr>
        <w:rFonts w:cs="Times New Roman"/>
      </w:rPr>
    </w:lvl>
    <w:lvl w:ilvl="5" w:tplc="04090005">
      <w:start w:val="1"/>
      <w:numFmt w:val="decimal"/>
      <w:lvlText w:val="%6."/>
      <w:lvlJc w:val="left"/>
      <w:pPr>
        <w:tabs>
          <w:tab w:val="num" w:pos="4860"/>
        </w:tabs>
        <w:ind w:left="4860" w:hanging="360"/>
      </w:pPr>
      <w:rPr>
        <w:rFonts w:cs="Times New Roman"/>
      </w:rPr>
    </w:lvl>
    <w:lvl w:ilvl="6" w:tplc="04090001">
      <w:start w:val="1"/>
      <w:numFmt w:val="decimal"/>
      <w:lvlText w:val="%7."/>
      <w:lvlJc w:val="left"/>
      <w:pPr>
        <w:tabs>
          <w:tab w:val="num" w:pos="5580"/>
        </w:tabs>
        <w:ind w:left="5580" w:hanging="360"/>
      </w:pPr>
      <w:rPr>
        <w:rFonts w:cs="Times New Roman"/>
      </w:rPr>
    </w:lvl>
    <w:lvl w:ilvl="7" w:tplc="04090003">
      <w:start w:val="1"/>
      <w:numFmt w:val="decimal"/>
      <w:lvlText w:val="%8."/>
      <w:lvlJc w:val="left"/>
      <w:pPr>
        <w:tabs>
          <w:tab w:val="num" w:pos="6300"/>
        </w:tabs>
        <w:ind w:left="6300" w:hanging="360"/>
      </w:pPr>
      <w:rPr>
        <w:rFonts w:cs="Times New Roman"/>
      </w:rPr>
    </w:lvl>
    <w:lvl w:ilvl="8" w:tplc="04090005">
      <w:start w:val="1"/>
      <w:numFmt w:val="decimal"/>
      <w:lvlText w:val="%9."/>
      <w:lvlJc w:val="left"/>
      <w:pPr>
        <w:tabs>
          <w:tab w:val="num" w:pos="7020"/>
        </w:tabs>
        <w:ind w:left="7020" w:hanging="360"/>
      </w:pPr>
      <w:rPr>
        <w:rFonts w:cs="Times New Roman"/>
      </w:rPr>
    </w:lvl>
  </w:abstractNum>
  <w:abstractNum w:abstractNumId="71" w15:restartNumberingAfterBreak="0">
    <w:nsid w:val="37EC20E5"/>
    <w:multiLevelType w:val="hybridMultilevel"/>
    <w:tmpl w:val="45982F3E"/>
    <w:lvl w:ilvl="0" w:tplc="04180017">
      <w:start w:val="1"/>
      <w:numFmt w:val="lowerLetter"/>
      <w:lvlText w:val="%1)"/>
      <w:lvlJc w:val="left"/>
      <w:pPr>
        <w:ind w:left="1260" w:hanging="360"/>
      </w:pPr>
    </w:lvl>
    <w:lvl w:ilvl="1" w:tplc="04180019">
      <w:start w:val="1"/>
      <w:numFmt w:val="lowerLetter"/>
      <w:lvlText w:val="%2."/>
      <w:lvlJc w:val="left"/>
      <w:pPr>
        <w:ind w:left="1980" w:hanging="360"/>
      </w:pPr>
    </w:lvl>
    <w:lvl w:ilvl="2" w:tplc="0418001B">
      <w:start w:val="1"/>
      <w:numFmt w:val="lowerRoman"/>
      <w:lvlText w:val="%3."/>
      <w:lvlJc w:val="right"/>
      <w:pPr>
        <w:ind w:left="2700" w:hanging="180"/>
      </w:pPr>
    </w:lvl>
    <w:lvl w:ilvl="3" w:tplc="0418000F">
      <w:start w:val="1"/>
      <w:numFmt w:val="decimal"/>
      <w:lvlText w:val="%4."/>
      <w:lvlJc w:val="left"/>
      <w:pPr>
        <w:ind w:left="3420" w:hanging="360"/>
      </w:pPr>
    </w:lvl>
    <w:lvl w:ilvl="4" w:tplc="04180019">
      <w:start w:val="1"/>
      <w:numFmt w:val="lowerLetter"/>
      <w:lvlText w:val="%5."/>
      <w:lvlJc w:val="left"/>
      <w:pPr>
        <w:ind w:left="4140" w:hanging="360"/>
      </w:pPr>
    </w:lvl>
    <w:lvl w:ilvl="5" w:tplc="0418001B">
      <w:start w:val="1"/>
      <w:numFmt w:val="lowerRoman"/>
      <w:lvlText w:val="%6."/>
      <w:lvlJc w:val="right"/>
      <w:pPr>
        <w:ind w:left="4860" w:hanging="180"/>
      </w:pPr>
    </w:lvl>
    <w:lvl w:ilvl="6" w:tplc="0418000F">
      <w:start w:val="1"/>
      <w:numFmt w:val="decimal"/>
      <w:lvlText w:val="%7."/>
      <w:lvlJc w:val="left"/>
      <w:pPr>
        <w:ind w:left="5580" w:hanging="360"/>
      </w:pPr>
    </w:lvl>
    <w:lvl w:ilvl="7" w:tplc="04180019">
      <w:start w:val="1"/>
      <w:numFmt w:val="lowerLetter"/>
      <w:lvlText w:val="%8."/>
      <w:lvlJc w:val="left"/>
      <w:pPr>
        <w:ind w:left="6300" w:hanging="360"/>
      </w:pPr>
    </w:lvl>
    <w:lvl w:ilvl="8" w:tplc="0418001B">
      <w:start w:val="1"/>
      <w:numFmt w:val="lowerRoman"/>
      <w:lvlText w:val="%9."/>
      <w:lvlJc w:val="right"/>
      <w:pPr>
        <w:ind w:left="7020" w:hanging="180"/>
      </w:pPr>
    </w:lvl>
  </w:abstractNum>
  <w:abstractNum w:abstractNumId="72" w15:restartNumberingAfterBreak="0">
    <w:nsid w:val="38CA64C2"/>
    <w:multiLevelType w:val="hybridMultilevel"/>
    <w:tmpl w:val="86F8701E"/>
    <w:lvl w:ilvl="0" w:tplc="04180017">
      <w:start w:val="1"/>
      <w:numFmt w:val="lowerLetter"/>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3A656B86"/>
    <w:multiLevelType w:val="hybridMultilevel"/>
    <w:tmpl w:val="95F07E28"/>
    <w:lvl w:ilvl="0" w:tplc="04180017">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74" w15:restartNumberingAfterBreak="0">
    <w:nsid w:val="3C721BAE"/>
    <w:multiLevelType w:val="hybridMultilevel"/>
    <w:tmpl w:val="1512AD16"/>
    <w:lvl w:ilvl="0" w:tplc="04180017">
      <w:start w:val="1"/>
      <w:numFmt w:val="lowerLetter"/>
      <w:lvlText w:val="%1)"/>
      <w:lvlJc w:val="left"/>
      <w:pPr>
        <w:tabs>
          <w:tab w:val="num" w:pos="1260"/>
        </w:tabs>
        <w:ind w:left="1260" w:hanging="360"/>
      </w:p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5" w15:restartNumberingAfterBreak="0">
    <w:nsid w:val="3C8577AA"/>
    <w:multiLevelType w:val="hybridMultilevel"/>
    <w:tmpl w:val="242AE364"/>
    <w:lvl w:ilvl="0" w:tplc="04180017">
      <w:start w:val="1"/>
      <w:numFmt w:val="lowerLetter"/>
      <w:lvlText w:val="%1)"/>
      <w:lvlJc w:val="left"/>
      <w:pPr>
        <w:ind w:left="720" w:hanging="360"/>
      </w:pPr>
    </w:lvl>
    <w:lvl w:ilvl="1" w:tplc="04090011">
      <w:start w:val="1"/>
      <w:numFmt w:val="decimal"/>
      <w:lvlText w:val="%2)"/>
      <w:lvlJc w:val="left"/>
      <w:pPr>
        <w:ind w:left="99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3CEB4D28"/>
    <w:multiLevelType w:val="hybridMultilevel"/>
    <w:tmpl w:val="845E77EE"/>
    <w:lvl w:ilvl="0" w:tplc="C5D4F030">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7" w15:restartNumberingAfterBreak="0">
    <w:nsid w:val="3D1A60D2"/>
    <w:multiLevelType w:val="hybridMultilevel"/>
    <w:tmpl w:val="2788DFD4"/>
    <w:lvl w:ilvl="0" w:tplc="04180017">
      <w:start w:val="1"/>
      <w:numFmt w:val="lowerLetter"/>
      <w:lvlText w:val="%1)"/>
      <w:lvlJc w:val="left"/>
      <w:pPr>
        <w:ind w:left="1260" w:hanging="360"/>
      </w:pPr>
    </w:lvl>
    <w:lvl w:ilvl="1" w:tplc="04180019">
      <w:start w:val="1"/>
      <w:numFmt w:val="lowerLetter"/>
      <w:lvlText w:val="%2."/>
      <w:lvlJc w:val="left"/>
      <w:pPr>
        <w:ind w:left="1980" w:hanging="360"/>
      </w:pPr>
    </w:lvl>
    <w:lvl w:ilvl="2" w:tplc="0418001B">
      <w:start w:val="1"/>
      <w:numFmt w:val="lowerRoman"/>
      <w:lvlText w:val="%3."/>
      <w:lvlJc w:val="right"/>
      <w:pPr>
        <w:ind w:left="2700" w:hanging="180"/>
      </w:pPr>
    </w:lvl>
    <w:lvl w:ilvl="3" w:tplc="0418000F">
      <w:start w:val="1"/>
      <w:numFmt w:val="decimal"/>
      <w:lvlText w:val="%4."/>
      <w:lvlJc w:val="left"/>
      <w:pPr>
        <w:ind w:left="3420" w:hanging="360"/>
      </w:pPr>
    </w:lvl>
    <w:lvl w:ilvl="4" w:tplc="04180019">
      <w:start w:val="1"/>
      <w:numFmt w:val="lowerLetter"/>
      <w:lvlText w:val="%5."/>
      <w:lvlJc w:val="left"/>
      <w:pPr>
        <w:ind w:left="4140" w:hanging="360"/>
      </w:pPr>
    </w:lvl>
    <w:lvl w:ilvl="5" w:tplc="0418001B">
      <w:start w:val="1"/>
      <w:numFmt w:val="lowerRoman"/>
      <w:lvlText w:val="%6."/>
      <w:lvlJc w:val="right"/>
      <w:pPr>
        <w:ind w:left="4860" w:hanging="180"/>
      </w:pPr>
    </w:lvl>
    <w:lvl w:ilvl="6" w:tplc="0418000F">
      <w:start w:val="1"/>
      <w:numFmt w:val="decimal"/>
      <w:lvlText w:val="%7."/>
      <w:lvlJc w:val="left"/>
      <w:pPr>
        <w:ind w:left="5580" w:hanging="360"/>
      </w:pPr>
    </w:lvl>
    <w:lvl w:ilvl="7" w:tplc="04180019">
      <w:start w:val="1"/>
      <w:numFmt w:val="lowerLetter"/>
      <w:lvlText w:val="%8."/>
      <w:lvlJc w:val="left"/>
      <w:pPr>
        <w:ind w:left="6300" w:hanging="360"/>
      </w:pPr>
    </w:lvl>
    <w:lvl w:ilvl="8" w:tplc="0418001B">
      <w:start w:val="1"/>
      <w:numFmt w:val="lowerRoman"/>
      <w:lvlText w:val="%9."/>
      <w:lvlJc w:val="right"/>
      <w:pPr>
        <w:ind w:left="7020" w:hanging="180"/>
      </w:pPr>
    </w:lvl>
  </w:abstractNum>
  <w:abstractNum w:abstractNumId="78" w15:restartNumberingAfterBreak="0">
    <w:nsid w:val="3E050AF0"/>
    <w:multiLevelType w:val="hybridMultilevel"/>
    <w:tmpl w:val="6F34A9AC"/>
    <w:lvl w:ilvl="0" w:tplc="04180017">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79" w15:restartNumberingAfterBreak="0">
    <w:nsid w:val="3E7727E4"/>
    <w:multiLevelType w:val="hybridMultilevel"/>
    <w:tmpl w:val="A0A449BC"/>
    <w:lvl w:ilvl="0" w:tplc="04180017">
      <w:start w:val="1"/>
      <w:numFmt w:val="lowerLetter"/>
      <w:lvlText w:val="%1)"/>
      <w:lvlJc w:val="left"/>
      <w:pPr>
        <w:tabs>
          <w:tab w:val="num" w:pos="1080"/>
        </w:tabs>
        <w:ind w:left="1080" w:hanging="360"/>
      </w:pPr>
    </w:lvl>
    <w:lvl w:ilvl="1" w:tplc="04090019">
      <w:start w:val="1"/>
      <w:numFmt w:val="bullet"/>
      <w:lvlText w:val="o"/>
      <w:lvlJc w:val="left"/>
      <w:pPr>
        <w:tabs>
          <w:tab w:val="num" w:pos="1267"/>
        </w:tabs>
        <w:ind w:left="1267" w:hanging="360"/>
      </w:pPr>
      <w:rPr>
        <w:rFonts w:ascii="Courier New" w:hAnsi="Courier New" w:cs="Times New Roman" w:hint="default"/>
      </w:rPr>
    </w:lvl>
    <w:lvl w:ilvl="2" w:tplc="0409001B">
      <w:start w:val="1"/>
      <w:numFmt w:val="bullet"/>
      <w:lvlText w:val=""/>
      <w:lvlJc w:val="left"/>
      <w:pPr>
        <w:tabs>
          <w:tab w:val="num" w:pos="1987"/>
        </w:tabs>
        <w:ind w:left="1987" w:hanging="360"/>
      </w:pPr>
      <w:rPr>
        <w:rFonts w:ascii="Wingdings" w:hAnsi="Wingdings" w:hint="default"/>
      </w:rPr>
    </w:lvl>
    <w:lvl w:ilvl="3" w:tplc="0409000F">
      <w:start w:val="1"/>
      <w:numFmt w:val="bullet"/>
      <w:lvlText w:val=""/>
      <w:lvlJc w:val="left"/>
      <w:pPr>
        <w:tabs>
          <w:tab w:val="num" w:pos="2707"/>
        </w:tabs>
        <w:ind w:left="2707" w:hanging="360"/>
      </w:pPr>
      <w:rPr>
        <w:rFonts w:ascii="Symbol" w:hAnsi="Symbol" w:hint="default"/>
      </w:rPr>
    </w:lvl>
    <w:lvl w:ilvl="4" w:tplc="04090019">
      <w:start w:val="1"/>
      <w:numFmt w:val="bullet"/>
      <w:lvlText w:val="o"/>
      <w:lvlJc w:val="left"/>
      <w:pPr>
        <w:tabs>
          <w:tab w:val="num" w:pos="3427"/>
        </w:tabs>
        <w:ind w:left="3427" w:hanging="360"/>
      </w:pPr>
      <w:rPr>
        <w:rFonts w:ascii="Courier New" w:hAnsi="Courier New" w:cs="Times New Roman" w:hint="default"/>
      </w:rPr>
    </w:lvl>
    <w:lvl w:ilvl="5" w:tplc="0409001B">
      <w:start w:val="1"/>
      <w:numFmt w:val="bullet"/>
      <w:lvlText w:val=""/>
      <w:lvlJc w:val="left"/>
      <w:pPr>
        <w:tabs>
          <w:tab w:val="num" w:pos="4147"/>
        </w:tabs>
        <w:ind w:left="4147" w:hanging="360"/>
      </w:pPr>
      <w:rPr>
        <w:rFonts w:ascii="Wingdings" w:hAnsi="Wingdings" w:hint="default"/>
      </w:rPr>
    </w:lvl>
    <w:lvl w:ilvl="6" w:tplc="0409000F">
      <w:start w:val="1"/>
      <w:numFmt w:val="bullet"/>
      <w:lvlText w:val=""/>
      <w:lvlJc w:val="left"/>
      <w:pPr>
        <w:tabs>
          <w:tab w:val="num" w:pos="4867"/>
        </w:tabs>
        <w:ind w:left="4867" w:hanging="360"/>
      </w:pPr>
      <w:rPr>
        <w:rFonts w:ascii="Symbol" w:hAnsi="Symbol" w:hint="default"/>
      </w:rPr>
    </w:lvl>
    <w:lvl w:ilvl="7" w:tplc="04090019">
      <w:start w:val="1"/>
      <w:numFmt w:val="bullet"/>
      <w:lvlText w:val="o"/>
      <w:lvlJc w:val="left"/>
      <w:pPr>
        <w:tabs>
          <w:tab w:val="num" w:pos="5587"/>
        </w:tabs>
        <w:ind w:left="5587" w:hanging="360"/>
      </w:pPr>
      <w:rPr>
        <w:rFonts w:ascii="Courier New" w:hAnsi="Courier New" w:cs="Times New Roman" w:hint="default"/>
      </w:rPr>
    </w:lvl>
    <w:lvl w:ilvl="8" w:tplc="0409001B">
      <w:start w:val="1"/>
      <w:numFmt w:val="bullet"/>
      <w:lvlText w:val=""/>
      <w:lvlJc w:val="left"/>
      <w:pPr>
        <w:tabs>
          <w:tab w:val="num" w:pos="6307"/>
        </w:tabs>
        <w:ind w:left="6307" w:hanging="360"/>
      </w:pPr>
      <w:rPr>
        <w:rFonts w:ascii="Wingdings" w:hAnsi="Wingdings" w:hint="default"/>
      </w:rPr>
    </w:lvl>
  </w:abstractNum>
  <w:abstractNum w:abstractNumId="80" w15:restartNumberingAfterBreak="0">
    <w:nsid w:val="3E7B2B7C"/>
    <w:multiLevelType w:val="hybridMultilevel"/>
    <w:tmpl w:val="8D4AF730"/>
    <w:lvl w:ilvl="0" w:tplc="49EEA020">
      <w:start w:val="1"/>
      <w:numFmt w:val="lowerLetter"/>
      <w:lvlText w:val="%1)"/>
      <w:lvlJc w:val="left"/>
      <w:pPr>
        <w:ind w:left="720" w:hanging="360"/>
      </w:pPr>
      <w:rPr>
        <w:b w:val="0"/>
      </w:rPr>
    </w:lvl>
    <w:lvl w:ilvl="1" w:tplc="04180001">
      <w:start w:val="1"/>
      <w:numFmt w:val="bullet"/>
      <w:lvlText w:val=""/>
      <w:lvlJc w:val="left"/>
      <w:pPr>
        <w:ind w:left="1440" w:hanging="360"/>
      </w:pPr>
      <w:rPr>
        <w:rFonts w:ascii="Symbol" w:hAnsi="Symbol" w:hint="default"/>
      </w:rPr>
    </w:lvl>
    <w:lvl w:ilvl="2" w:tplc="BA2239EC">
      <w:start w:val="26"/>
      <w:numFmt w:val="upperLetter"/>
      <w:lvlText w:val="%3."/>
      <w:lvlJc w:val="left"/>
      <w:pPr>
        <w:ind w:left="2340" w:hanging="36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1" w15:restartNumberingAfterBreak="0">
    <w:nsid w:val="3F6C43CA"/>
    <w:multiLevelType w:val="hybridMultilevel"/>
    <w:tmpl w:val="CF2E8FF4"/>
    <w:lvl w:ilvl="0" w:tplc="04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2" w15:restartNumberingAfterBreak="0">
    <w:nsid w:val="408202F1"/>
    <w:multiLevelType w:val="hybridMultilevel"/>
    <w:tmpl w:val="2C88A4FC"/>
    <w:lvl w:ilvl="0" w:tplc="04090017">
      <w:start w:val="1"/>
      <w:numFmt w:val="lowerLetter"/>
      <w:lvlText w:val="%1)"/>
      <w:lvlJc w:val="left"/>
      <w:pPr>
        <w:ind w:left="1260" w:hanging="360"/>
      </w:pPr>
    </w:lvl>
    <w:lvl w:ilvl="1" w:tplc="04180019">
      <w:start w:val="1"/>
      <w:numFmt w:val="lowerLetter"/>
      <w:lvlText w:val="%2."/>
      <w:lvlJc w:val="left"/>
      <w:pPr>
        <w:ind w:left="1980" w:hanging="360"/>
      </w:pPr>
    </w:lvl>
    <w:lvl w:ilvl="2" w:tplc="0418001B">
      <w:start w:val="1"/>
      <w:numFmt w:val="lowerRoman"/>
      <w:lvlText w:val="%3."/>
      <w:lvlJc w:val="right"/>
      <w:pPr>
        <w:ind w:left="2700" w:hanging="180"/>
      </w:pPr>
    </w:lvl>
    <w:lvl w:ilvl="3" w:tplc="0418000F">
      <w:start w:val="1"/>
      <w:numFmt w:val="decimal"/>
      <w:lvlText w:val="%4."/>
      <w:lvlJc w:val="left"/>
      <w:pPr>
        <w:ind w:left="3420" w:hanging="360"/>
      </w:pPr>
    </w:lvl>
    <w:lvl w:ilvl="4" w:tplc="04180019">
      <w:start w:val="1"/>
      <w:numFmt w:val="lowerLetter"/>
      <w:lvlText w:val="%5."/>
      <w:lvlJc w:val="left"/>
      <w:pPr>
        <w:ind w:left="4140" w:hanging="360"/>
      </w:pPr>
    </w:lvl>
    <w:lvl w:ilvl="5" w:tplc="0418001B">
      <w:start w:val="1"/>
      <w:numFmt w:val="lowerRoman"/>
      <w:lvlText w:val="%6."/>
      <w:lvlJc w:val="right"/>
      <w:pPr>
        <w:ind w:left="4860" w:hanging="180"/>
      </w:pPr>
    </w:lvl>
    <w:lvl w:ilvl="6" w:tplc="0418000F">
      <w:start w:val="1"/>
      <w:numFmt w:val="decimal"/>
      <w:lvlText w:val="%7."/>
      <w:lvlJc w:val="left"/>
      <w:pPr>
        <w:ind w:left="5580" w:hanging="360"/>
      </w:pPr>
    </w:lvl>
    <w:lvl w:ilvl="7" w:tplc="04180019">
      <w:start w:val="1"/>
      <w:numFmt w:val="lowerLetter"/>
      <w:lvlText w:val="%8."/>
      <w:lvlJc w:val="left"/>
      <w:pPr>
        <w:ind w:left="6300" w:hanging="360"/>
      </w:pPr>
    </w:lvl>
    <w:lvl w:ilvl="8" w:tplc="0418001B">
      <w:start w:val="1"/>
      <w:numFmt w:val="lowerRoman"/>
      <w:lvlText w:val="%9."/>
      <w:lvlJc w:val="right"/>
      <w:pPr>
        <w:ind w:left="7020" w:hanging="180"/>
      </w:pPr>
    </w:lvl>
  </w:abstractNum>
  <w:abstractNum w:abstractNumId="83" w15:restartNumberingAfterBreak="0">
    <w:nsid w:val="42A02504"/>
    <w:multiLevelType w:val="hybridMultilevel"/>
    <w:tmpl w:val="8F1228E0"/>
    <w:lvl w:ilvl="0" w:tplc="04180017">
      <w:start w:val="1"/>
      <w:numFmt w:val="lowerLetter"/>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4" w15:restartNumberingAfterBreak="0">
    <w:nsid w:val="42F7406E"/>
    <w:multiLevelType w:val="hybridMultilevel"/>
    <w:tmpl w:val="1DC4612C"/>
    <w:lvl w:ilvl="0" w:tplc="04180017">
      <w:start w:val="1"/>
      <w:numFmt w:val="lowerLetter"/>
      <w:lvlText w:val="%1)"/>
      <w:lvlJc w:val="left"/>
      <w:pPr>
        <w:ind w:left="1260" w:hanging="360"/>
      </w:pPr>
    </w:lvl>
    <w:lvl w:ilvl="1" w:tplc="04090003">
      <w:start w:val="1"/>
      <w:numFmt w:val="bullet"/>
      <w:lvlText w:val="o"/>
      <w:lvlJc w:val="left"/>
      <w:pPr>
        <w:ind w:left="1980" w:hanging="360"/>
      </w:pPr>
      <w:rPr>
        <w:rFonts w:ascii="Courier New" w:hAnsi="Courier New" w:cs="Aria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Arial"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Arial" w:hint="default"/>
      </w:rPr>
    </w:lvl>
    <w:lvl w:ilvl="8" w:tplc="04090005">
      <w:start w:val="1"/>
      <w:numFmt w:val="bullet"/>
      <w:lvlText w:val=""/>
      <w:lvlJc w:val="left"/>
      <w:pPr>
        <w:ind w:left="7020" w:hanging="360"/>
      </w:pPr>
      <w:rPr>
        <w:rFonts w:ascii="Wingdings" w:hAnsi="Wingdings" w:hint="default"/>
      </w:rPr>
    </w:lvl>
  </w:abstractNum>
  <w:abstractNum w:abstractNumId="85" w15:restartNumberingAfterBreak="0">
    <w:nsid w:val="453E0D78"/>
    <w:multiLevelType w:val="hybridMultilevel"/>
    <w:tmpl w:val="BF9EAC4C"/>
    <w:lvl w:ilvl="0" w:tplc="04180017">
      <w:start w:val="1"/>
      <w:numFmt w:val="lowerLetter"/>
      <w:lvlText w:val="%1)"/>
      <w:lvlJc w:val="left"/>
      <w:pPr>
        <w:ind w:left="1440" w:hanging="360"/>
      </w:p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6" w15:restartNumberingAfterBreak="0">
    <w:nsid w:val="4638189B"/>
    <w:multiLevelType w:val="hybridMultilevel"/>
    <w:tmpl w:val="0A884638"/>
    <w:lvl w:ilvl="0" w:tplc="2DF0D8C0">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47C1077A"/>
    <w:multiLevelType w:val="hybridMultilevel"/>
    <w:tmpl w:val="2CDEA10A"/>
    <w:lvl w:ilvl="0" w:tplc="04180017">
      <w:start w:val="1"/>
      <w:numFmt w:val="lowerLetter"/>
      <w:lvlText w:val="%1)"/>
      <w:lvlJc w:val="left"/>
      <w:pPr>
        <w:ind w:left="1066" w:hanging="360"/>
      </w:pPr>
    </w:lvl>
    <w:lvl w:ilvl="1" w:tplc="04090003">
      <w:start w:val="1"/>
      <w:numFmt w:val="bullet"/>
      <w:lvlText w:val="o"/>
      <w:lvlJc w:val="left"/>
      <w:pPr>
        <w:ind w:left="1786" w:hanging="360"/>
      </w:pPr>
      <w:rPr>
        <w:rFonts w:ascii="Courier New" w:hAnsi="Courier New" w:cs="Arial" w:hint="default"/>
      </w:rPr>
    </w:lvl>
    <w:lvl w:ilvl="2" w:tplc="04090005">
      <w:start w:val="1"/>
      <w:numFmt w:val="bullet"/>
      <w:lvlText w:val=""/>
      <w:lvlJc w:val="left"/>
      <w:pPr>
        <w:ind w:left="2506" w:hanging="360"/>
      </w:pPr>
      <w:rPr>
        <w:rFonts w:ascii="Wingdings" w:hAnsi="Wingdings" w:hint="default"/>
      </w:rPr>
    </w:lvl>
    <w:lvl w:ilvl="3" w:tplc="04090001">
      <w:start w:val="1"/>
      <w:numFmt w:val="bullet"/>
      <w:lvlText w:val=""/>
      <w:lvlJc w:val="left"/>
      <w:pPr>
        <w:ind w:left="3226" w:hanging="360"/>
      </w:pPr>
      <w:rPr>
        <w:rFonts w:ascii="Symbol" w:hAnsi="Symbol" w:hint="default"/>
      </w:rPr>
    </w:lvl>
    <w:lvl w:ilvl="4" w:tplc="04090003">
      <w:start w:val="1"/>
      <w:numFmt w:val="bullet"/>
      <w:lvlText w:val="o"/>
      <w:lvlJc w:val="left"/>
      <w:pPr>
        <w:ind w:left="3946" w:hanging="360"/>
      </w:pPr>
      <w:rPr>
        <w:rFonts w:ascii="Courier New" w:hAnsi="Courier New" w:cs="Arial" w:hint="default"/>
      </w:rPr>
    </w:lvl>
    <w:lvl w:ilvl="5" w:tplc="04090005">
      <w:start w:val="1"/>
      <w:numFmt w:val="bullet"/>
      <w:lvlText w:val=""/>
      <w:lvlJc w:val="left"/>
      <w:pPr>
        <w:ind w:left="4666" w:hanging="360"/>
      </w:pPr>
      <w:rPr>
        <w:rFonts w:ascii="Wingdings" w:hAnsi="Wingdings" w:hint="default"/>
      </w:rPr>
    </w:lvl>
    <w:lvl w:ilvl="6" w:tplc="04090001">
      <w:start w:val="1"/>
      <w:numFmt w:val="bullet"/>
      <w:lvlText w:val=""/>
      <w:lvlJc w:val="left"/>
      <w:pPr>
        <w:ind w:left="5386" w:hanging="360"/>
      </w:pPr>
      <w:rPr>
        <w:rFonts w:ascii="Symbol" w:hAnsi="Symbol" w:hint="default"/>
      </w:rPr>
    </w:lvl>
    <w:lvl w:ilvl="7" w:tplc="04090003">
      <w:start w:val="1"/>
      <w:numFmt w:val="bullet"/>
      <w:lvlText w:val="o"/>
      <w:lvlJc w:val="left"/>
      <w:pPr>
        <w:ind w:left="6106" w:hanging="360"/>
      </w:pPr>
      <w:rPr>
        <w:rFonts w:ascii="Courier New" w:hAnsi="Courier New" w:cs="Arial" w:hint="default"/>
      </w:rPr>
    </w:lvl>
    <w:lvl w:ilvl="8" w:tplc="04090005">
      <w:start w:val="1"/>
      <w:numFmt w:val="bullet"/>
      <w:lvlText w:val=""/>
      <w:lvlJc w:val="left"/>
      <w:pPr>
        <w:ind w:left="6826" w:hanging="360"/>
      </w:pPr>
      <w:rPr>
        <w:rFonts w:ascii="Wingdings" w:hAnsi="Wingdings" w:hint="default"/>
      </w:rPr>
    </w:lvl>
  </w:abstractNum>
  <w:abstractNum w:abstractNumId="88" w15:restartNumberingAfterBreak="0">
    <w:nsid w:val="49812762"/>
    <w:multiLevelType w:val="hybridMultilevel"/>
    <w:tmpl w:val="47EA58B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89" w15:restartNumberingAfterBreak="0">
    <w:nsid w:val="4A722A90"/>
    <w:multiLevelType w:val="hybridMultilevel"/>
    <w:tmpl w:val="32E6EC4E"/>
    <w:lvl w:ilvl="0" w:tplc="04180017">
      <w:start w:val="1"/>
      <w:numFmt w:val="lowerLetter"/>
      <w:lvlText w:val="%1)"/>
      <w:lvlJc w:val="left"/>
      <w:pPr>
        <w:tabs>
          <w:tab w:val="num" w:pos="1080"/>
        </w:tabs>
        <w:ind w:left="1080" w:hanging="360"/>
      </w:pPr>
    </w:lvl>
    <w:lvl w:ilvl="1" w:tplc="04090019">
      <w:start w:val="1"/>
      <w:numFmt w:val="bullet"/>
      <w:lvlText w:val="o"/>
      <w:lvlJc w:val="left"/>
      <w:pPr>
        <w:tabs>
          <w:tab w:val="num" w:pos="1267"/>
        </w:tabs>
        <w:ind w:left="1267" w:hanging="360"/>
      </w:pPr>
      <w:rPr>
        <w:rFonts w:ascii="Courier New" w:hAnsi="Courier New" w:cs="Times New Roman" w:hint="default"/>
      </w:rPr>
    </w:lvl>
    <w:lvl w:ilvl="2" w:tplc="0409001B">
      <w:start w:val="1"/>
      <w:numFmt w:val="bullet"/>
      <w:lvlText w:val=""/>
      <w:lvlJc w:val="left"/>
      <w:pPr>
        <w:tabs>
          <w:tab w:val="num" w:pos="1987"/>
        </w:tabs>
        <w:ind w:left="1987" w:hanging="360"/>
      </w:pPr>
      <w:rPr>
        <w:rFonts w:ascii="Wingdings" w:hAnsi="Wingdings" w:hint="default"/>
      </w:rPr>
    </w:lvl>
    <w:lvl w:ilvl="3" w:tplc="0409000F">
      <w:start w:val="1"/>
      <w:numFmt w:val="bullet"/>
      <w:lvlText w:val=""/>
      <w:lvlJc w:val="left"/>
      <w:pPr>
        <w:tabs>
          <w:tab w:val="num" w:pos="2707"/>
        </w:tabs>
        <w:ind w:left="2707" w:hanging="360"/>
      </w:pPr>
      <w:rPr>
        <w:rFonts w:ascii="Symbol" w:hAnsi="Symbol" w:hint="default"/>
      </w:rPr>
    </w:lvl>
    <w:lvl w:ilvl="4" w:tplc="04090019">
      <w:start w:val="1"/>
      <w:numFmt w:val="bullet"/>
      <w:lvlText w:val="o"/>
      <w:lvlJc w:val="left"/>
      <w:pPr>
        <w:tabs>
          <w:tab w:val="num" w:pos="3427"/>
        </w:tabs>
        <w:ind w:left="3427" w:hanging="360"/>
      </w:pPr>
      <w:rPr>
        <w:rFonts w:ascii="Courier New" w:hAnsi="Courier New" w:cs="Times New Roman" w:hint="default"/>
      </w:rPr>
    </w:lvl>
    <w:lvl w:ilvl="5" w:tplc="0409001B">
      <w:start w:val="1"/>
      <w:numFmt w:val="bullet"/>
      <w:lvlText w:val=""/>
      <w:lvlJc w:val="left"/>
      <w:pPr>
        <w:tabs>
          <w:tab w:val="num" w:pos="4147"/>
        </w:tabs>
        <w:ind w:left="4147" w:hanging="360"/>
      </w:pPr>
      <w:rPr>
        <w:rFonts w:ascii="Wingdings" w:hAnsi="Wingdings" w:hint="default"/>
      </w:rPr>
    </w:lvl>
    <w:lvl w:ilvl="6" w:tplc="0409000F">
      <w:start w:val="1"/>
      <w:numFmt w:val="bullet"/>
      <w:lvlText w:val=""/>
      <w:lvlJc w:val="left"/>
      <w:pPr>
        <w:tabs>
          <w:tab w:val="num" w:pos="4867"/>
        </w:tabs>
        <w:ind w:left="4867" w:hanging="360"/>
      </w:pPr>
      <w:rPr>
        <w:rFonts w:ascii="Symbol" w:hAnsi="Symbol" w:hint="default"/>
      </w:rPr>
    </w:lvl>
    <w:lvl w:ilvl="7" w:tplc="04090019">
      <w:start w:val="1"/>
      <w:numFmt w:val="bullet"/>
      <w:lvlText w:val="o"/>
      <w:lvlJc w:val="left"/>
      <w:pPr>
        <w:tabs>
          <w:tab w:val="num" w:pos="5587"/>
        </w:tabs>
        <w:ind w:left="5587" w:hanging="360"/>
      </w:pPr>
      <w:rPr>
        <w:rFonts w:ascii="Courier New" w:hAnsi="Courier New" w:cs="Times New Roman" w:hint="default"/>
      </w:rPr>
    </w:lvl>
    <w:lvl w:ilvl="8" w:tplc="0409001B">
      <w:start w:val="1"/>
      <w:numFmt w:val="bullet"/>
      <w:lvlText w:val=""/>
      <w:lvlJc w:val="left"/>
      <w:pPr>
        <w:tabs>
          <w:tab w:val="num" w:pos="6307"/>
        </w:tabs>
        <w:ind w:left="6307" w:hanging="360"/>
      </w:pPr>
      <w:rPr>
        <w:rFonts w:ascii="Wingdings" w:hAnsi="Wingdings" w:hint="default"/>
      </w:rPr>
    </w:lvl>
  </w:abstractNum>
  <w:abstractNum w:abstractNumId="90" w15:restartNumberingAfterBreak="0">
    <w:nsid w:val="4AB01618"/>
    <w:multiLevelType w:val="hybridMultilevel"/>
    <w:tmpl w:val="A6F82C6C"/>
    <w:lvl w:ilvl="0" w:tplc="04180017">
      <w:start w:val="1"/>
      <w:numFmt w:val="lowerLetter"/>
      <w:lvlText w:val="%1)"/>
      <w:lvlJc w:val="left"/>
      <w:pPr>
        <w:ind w:left="1066" w:hanging="360"/>
      </w:pPr>
    </w:lvl>
    <w:lvl w:ilvl="1" w:tplc="04090003">
      <w:start w:val="1"/>
      <w:numFmt w:val="bullet"/>
      <w:lvlText w:val="o"/>
      <w:lvlJc w:val="left"/>
      <w:pPr>
        <w:tabs>
          <w:tab w:val="num" w:pos="1876"/>
        </w:tabs>
        <w:ind w:left="1876" w:hanging="360"/>
      </w:pPr>
      <w:rPr>
        <w:rFonts w:ascii="Courier New" w:hAnsi="Courier New" w:cs="Times New Roman" w:hint="default"/>
      </w:rPr>
    </w:lvl>
    <w:lvl w:ilvl="2" w:tplc="04090005">
      <w:start w:val="1"/>
      <w:numFmt w:val="bullet"/>
      <w:lvlText w:val=""/>
      <w:lvlJc w:val="left"/>
      <w:pPr>
        <w:tabs>
          <w:tab w:val="num" w:pos="2596"/>
        </w:tabs>
        <w:ind w:left="2596" w:hanging="360"/>
      </w:pPr>
      <w:rPr>
        <w:rFonts w:ascii="Wingdings" w:hAnsi="Wingdings" w:hint="default"/>
      </w:rPr>
    </w:lvl>
    <w:lvl w:ilvl="3" w:tplc="04090001">
      <w:start w:val="1"/>
      <w:numFmt w:val="bullet"/>
      <w:lvlText w:val=""/>
      <w:lvlJc w:val="left"/>
      <w:pPr>
        <w:tabs>
          <w:tab w:val="num" w:pos="3316"/>
        </w:tabs>
        <w:ind w:left="3316" w:hanging="360"/>
      </w:pPr>
      <w:rPr>
        <w:rFonts w:ascii="Symbol" w:hAnsi="Symbol" w:hint="default"/>
      </w:rPr>
    </w:lvl>
    <w:lvl w:ilvl="4" w:tplc="04090003">
      <w:start w:val="1"/>
      <w:numFmt w:val="bullet"/>
      <w:lvlText w:val="o"/>
      <w:lvlJc w:val="left"/>
      <w:pPr>
        <w:tabs>
          <w:tab w:val="num" w:pos="4036"/>
        </w:tabs>
        <w:ind w:left="4036" w:hanging="360"/>
      </w:pPr>
      <w:rPr>
        <w:rFonts w:ascii="Courier New" w:hAnsi="Courier New" w:cs="Times New Roman" w:hint="default"/>
      </w:rPr>
    </w:lvl>
    <w:lvl w:ilvl="5" w:tplc="04090005">
      <w:start w:val="1"/>
      <w:numFmt w:val="bullet"/>
      <w:lvlText w:val=""/>
      <w:lvlJc w:val="left"/>
      <w:pPr>
        <w:tabs>
          <w:tab w:val="num" w:pos="4756"/>
        </w:tabs>
        <w:ind w:left="4756" w:hanging="360"/>
      </w:pPr>
      <w:rPr>
        <w:rFonts w:ascii="Wingdings" w:hAnsi="Wingdings" w:hint="default"/>
      </w:rPr>
    </w:lvl>
    <w:lvl w:ilvl="6" w:tplc="04090001">
      <w:start w:val="1"/>
      <w:numFmt w:val="bullet"/>
      <w:lvlText w:val=""/>
      <w:lvlJc w:val="left"/>
      <w:pPr>
        <w:tabs>
          <w:tab w:val="num" w:pos="5476"/>
        </w:tabs>
        <w:ind w:left="5476" w:hanging="360"/>
      </w:pPr>
      <w:rPr>
        <w:rFonts w:ascii="Symbol" w:hAnsi="Symbol" w:hint="default"/>
      </w:rPr>
    </w:lvl>
    <w:lvl w:ilvl="7" w:tplc="04090003">
      <w:start w:val="1"/>
      <w:numFmt w:val="bullet"/>
      <w:lvlText w:val="o"/>
      <w:lvlJc w:val="left"/>
      <w:pPr>
        <w:tabs>
          <w:tab w:val="num" w:pos="6196"/>
        </w:tabs>
        <w:ind w:left="6196" w:hanging="360"/>
      </w:pPr>
      <w:rPr>
        <w:rFonts w:ascii="Courier New" w:hAnsi="Courier New" w:cs="Times New Roman" w:hint="default"/>
      </w:rPr>
    </w:lvl>
    <w:lvl w:ilvl="8" w:tplc="04090005">
      <w:start w:val="1"/>
      <w:numFmt w:val="bullet"/>
      <w:lvlText w:val=""/>
      <w:lvlJc w:val="left"/>
      <w:pPr>
        <w:tabs>
          <w:tab w:val="num" w:pos="6916"/>
        </w:tabs>
        <w:ind w:left="6916" w:hanging="360"/>
      </w:pPr>
      <w:rPr>
        <w:rFonts w:ascii="Wingdings" w:hAnsi="Wingdings" w:hint="default"/>
      </w:rPr>
    </w:lvl>
  </w:abstractNum>
  <w:abstractNum w:abstractNumId="91" w15:restartNumberingAfterBreak="0">
    <w:nsid w:val="4AC8304A"/>
    <w:multiLevelType w:val="hybridMultilevel"/>
    <w:tmpl w:val="3FDC2F2E"/>
    <w:lvl w:ilvl="0" w:tplc="49EEA020">
      <w:start w:val="1"/>
      <w:numFmt w:val="lowerLetter"/>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2" w15:restartNumberingAfterBreak="0">
    <w:nsid w:val="4BC213BA"/>
    <w:multiLevelType w:val="hybridMultilevel"/>
    <w:tmpl w:val="F44232DA"/>
    <w:lvl w:ilvl="0" w:tplc="04180017">
      <w:start w:val="1"/>
      <w:numFmt w:val="lowerLetter"/>
      <w:lvlText w:val="%1)"/>
      <w:lvlJc w:val="left"/>
      <w:pPr>
        <w:tabs>
          <w:tab w:val="num" w:pos="1260"/>
        </w:tabs>
        <w:ind w:left="1260" w:hanging="360"/>
      </w:p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3" w15:restartNumberingAfterBreak="0">
    <w:nsid w:val="4D7F4F81"/>
    <w:multiLevelType w:val="hybridMultilevel"/>
    <w:tmpl w:val="ADA8A5BE"/>
    <w:lvl w:ilvl="0" w:tplc="04180017">
      <w:start w:val="1"/>
      <w:numFmt w:val="lowerLetter"/>
      <w:lvlText w:val="%1)"/>
      <w:lvlJc w:val="left"/>
      <w:pPr>
        <w:ind w:left="1260" w:hanging="360"/>
      </w:pPr>
    </w:lvl>
    <w:lvl w:ilvl="1" w:tplc="04180019">
      <w:start w:val="1"/>
      <w:numFmt w:val="lowerLetter"/>
      <w:lvlText w:val="%2."/>
      <w:lvlJc w:val="left"/>
      <w:pPr>
        <w:ind w:left="1980" w:hanging="360"/>
      </w:pPr>
    </w:lvl>
    <w:lvl w:ilvl="2" w:tplc="0418001B">
      <w:start w:val="1"/>
      <w:numFmt w:val="lowerRoman"/>
      <w:lvlText w:val="%3."/>
      <w:lvlJc w:val="right"/>
      <w:pPr>
        <w:ind w:left="2700" w:hanging="180"/>
      </w:pPr>
    </w:lvl>
    <w:lvl w:ilvl="3" w:tplc="0418000F">
      <w:start w:val="1"/>
      <w:numFmt w:val="decimal"/>
      <w:lvlText w:val="%4."/>
      <w:lvlJc w:val="left"/>
      <w:pPr>
        <w:ind w:left="3420" w:hanging="360"/>
      </w:pPr>
    </w:lvl>
    <w:lvl w:ilvl="4" w:tplc="04180019">
      <w:start w:val="1"/>
      <w:numFmt w:val="lowerLetter"/>
      <w:lvlText w:val="%5."/>
      <w:lvlJc w:val="left"/>
      <w:pPr>
        <w:ind w:left="4140" w:hanging="360"/>
      </w:pPr>
    </w:lvl>
    <w:lvl w:ilvl="5" w:tplc="0418001B">
      <w:start w:val="1"/>
      <w:numFmt w:val="lowerRoman"/>
      <w:lvlText w:val="%6."/>
      <w:lvlJc w:val="right"/>
      <w:pPr>
        <w:ind w:left="4860" w:hanging="180"/>
      </w:pPr>
    </w:lvl>
    <w:lvl w:ilvl="6" w:tplc="0418000F">
      <w:start w:val="1"/>
      <w:numFmt w:val="decimal"/>
      <w:lvlText w:val="%7."/>
      <w:lvlJc w:val="left"/>
      <w:pPr>
        <w:ind w:left="5580" w:hanging="360"/>
      </w:pPr>
    </w:lvl>
    <w:lvl w:ilvl="7" w:tplc="04180019">
      <w:start w:val="1"/>
      <w:numFmt w:val="lowerLetter"/>
      <w:lvlText w:val="%8."/>
      <w:lvlJc w:val="left"/>
      <w:pPr>
        <w:ind w:left="6300" w:hanging="360"/>
      </w:pPr>
    </w:lvl>
    <w:lvl w:ilvl="8" w:tplc="0418001B">
      <w:start w:val="1"/>
      <w:numFmt w:val="lowerRoman"/>
      <w:lvlText w:val="%9."/>
      <w:lvlJc w:val="right"/>
      <w:pPr>
        <w:ind w:left="7020" w:hanging="180"/>
      </w:pPr>
    </w:lvl>
  </w:abstractNum>
  <w:abstractNum w:abstractNumId="94" w15:restartNumberingAfterBreak="0">
    <w:nsid w:val="4DE766D1"/>
    <w:multiLevelType w:val="hybridMultilevel"/>
    <w:tmpl w:val="3E7A207A"/>
    <w:lvl w:ilvl="0" w:tplc="BCA0DD5C">
      <w:start w:val="1"/>
      <w:numFmt w:val="lowerLetter"/>
      <w:lvlText w:val="%1)"/>
      <w:lvlJc w:val="left"/>
      <w:pPr>
        <w:ind w:left="1080" w:hanging="360"/>
      </w:pPr>
      <w:rPr>
        <w:rFonts w:cs="Times New Roman"/>
      </w:rPr>
    </w:lvl>
    <w:lvl w:ilvl="1" w:tplc="1CCAC64E">
      <w:start w:val="1"/>
      <w:numFmt w:val="lowerRoman"/>
      <w:lvlText w:val="%2."/>
      <w:lvlJc w:val="right"/>
      <w:pPr>
        <w:ind w:left="1800" w:hanging="360"/>
      </w:pPr>
      <w:rPr>
        <w:b w:val="0"/>
      </w:rPr>
    </w:lvl>
    <w:lvl w:ilvl="2" w:tplc="BE4ABC26">
      <w:start w:val="1"/>
      <w:numFmt w:val="bullet"/>
      <w:lvlText w:val="-"/>
      <w:lvlJc w:val="left"/>
      <w:pPr>
        <w:ind w:left="2520" w:hanging="180"/>
      </w:pPr>
      <w:rPr>
        <w:rFonts w:ascii="Times New Roman" w:eastAsia="Calibri" w:hAnsi="Times New Roman" w:cs="Times New Roman" w:hint="default"/>
        <w:color w:val="auto"/>
      </w:rPr>
    </w:lvl>
    <w:lvl w:ilvl="3" w:tplc="0409000F">
      <w:start w:val="1"/>
      <w:numFmt w:val="decimal"/>
      <w:lvlText w:val="%4."/>
      <w:lvlJc w:val="left"/>
      <w:pPr>
        <w:ind w:left="3240" w:hanging="360"/>
      </w:pPr>
    </w:lvl>
    <w:lvl w:ilvl="4" w:tplc="5E96F9BA">
      <w:start w:val="1"/>
      <w:numFmt w:val="bullet"/>
      <w:lvlText w:val=""/>
      <w:lvlJc w:val="left"/>
      <w:pPr>
        <w:ind w:left="3960" w:hanging="360"/>
      </w:pPr>
      <w:rPr>
        <w:rFonts w:ascii="Cambria" w:eastAsia="Times New Roman" w:hAnsi="Cambria" w:cs="Times New Roman" w:hint="default"/>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5" w15:restartNumberingAfterBreak="0">
    <w:nsid w:val="50337D5E"/>
    <w:multiLevelType w:val="hybridMultilevel"/>
    <w:tmpl w:val="9C3AF3A8"/>
    <w:lvl w:ilvl="0" w:tplc="04180017">
      <w:start w:val="1"/>
      <w:numFmt w:val="lowerLetter"/>
      <w:lvlText w:val="%1)"/>
      <w:lvlJc w:val="left"/>
      <w:pPr>
        <w:ind w:left="1260" w:hanging="360"/>
      </w:pPr>
    </w:lvl>
    <w:lvl w:ilvl="1" w:tplc="04090003">
      <w:start w:val="1"/>
      <w:numFmt w:val="decimal"/>
      <w:lvlText w:val="%2."/>
      <w:lvlJc w:val="left"/>
      <w:pPr>
        <w:tabs>
          <w:tab w:val="num" w:pos="1980"/>
        </w:tabs>
        <w:ind w:left="1980" w:hanging="360"/>
      </w:pPr>
      <w:rPr>
        <w:rFonts w:cs="Times New Roman"/>
      </w:rPr>
    </w:lvl>
    <w:lvl w:ilvl="2" w:tplc="04090005">
      <w:start w:val="1"/>
      <w:numFmt w:val="decimal"/>
      <w:lvlText w:val="%3."/>
      <w:lvlJc w:val="left"/>
      <w:pPr>
        <w:tabs>
          <w:tab w:val="num" w:pos="2700"/>
        </w:tabs>
        <w:ind w:left="2700" w:hanging="360"/>
      </w:pPr>
      <w:rPr>
        <w:rFonts w:cs="Times New Roman"/>
      </w:rPr>
    </w:lvl>
    <w:lvl w:ilvl="3" w:tplc="04090001">
      <w:start w:val="1"/>
      <w:numFmt w:val="decimal"/>
      <w:lvlText w:val="%4."/>
      <w:lvlJc w:val="left"/>
      <w:pPr>
        <w:tabs>
          <w:tab w:val="num" w:pos="3420"/>
        </w:tabs>
        <w:ind w:left="3420" w:hanging="360"/>
      </w:pPr>
      <w:rPr>
        <w:rFonts w:cs="Times New Roman"/>
      </w:rPr>
    </w:lvl>
    <w:lvl w:ilvl="4" w:tplc="04090003">
      <w:start w:val="1"/>
      <w:numFmt w:val="decimal"/>
      <w:lvlText w:val="%5."/>
      <w:lvlJc w:val="left"/>
      <w:pPr>
        <w:tabs>
          <w:tab w:val="num" w:pos="4140"/>
        </w:tabs>
        <w:ind w:left="4140" w:hanging="360"/>
      </w:pPr>
      <w:rPr>
        <w:rFonts w:cs="Times New Roman"/>
      </w:rPr>
    </w:lvl>
    <w:lvl w:ilvl="5" w:tplc="04090005">
      <w:start w:val="1"/>
      <w:numFmt w:val="decimal"/>
      <w:lvlText w:val="%6."/>
      <w:lvlJc w:val="left"/>
      <w:pPr>
        <w:tabs>
          <w:tab w:val="num" w:pos="4860"/>
        </w:tabs>
        <w:ind w:left="4860" w:hanging="360"/>
      </w:pPr>
      <w:rPr>
        <w:rFonts w:cs="Times New Roman"/>
      </w:rPr>
    </w:lvl>
    <w:lvl w:ilvl="6" w:tplc="04090001">
      <w:start w:val="1"/>
      <w:numFmt w:val="decimal"/>
      <w:lvlText w:val="%7."/>
      <w:lvlJc w:val="left"/>
      <w:pPr>
        <w:tabs>
          <w:tab w:val="num" w:pos="5580"/>
        </w:tabs>
        <w:ind w:left="5580" w:hanging="360"/>
      </w:pPr>
      <w:rPr>
        <w:rFonts w:cs="Times New Roman"/>
      </w:rPr>
    </w:lvl>
    <w:lvl w:ilvl="7" w:tplc="04090003">
      <w:start w:val="1"/>
      <w:numFmt w:val="decimal"/>
      <w:lvlText w:val="%8."/>
      <w:lvlJc w:val="left"/>
      <w:pPr>
        <w:tabs>
          <w:tab w:val="num" w:pos="6300"/>
        </w:tabs>
        <w:ind w:left="6300" w:hanging="360"/>
      </w:pPr>
      <w:rPr>
        <w:rFonts w:cs="Times New Roman"/>
      </w:rPr>
    </w:lvl>
    <w:lvl w:ilvl="8" w:tplc="04090005">
      <w:start w:val="1"/>
      <w:numFmt w:val="decimal"/>
      <w:lvlText w:val="%9."/>
      <w:lvlJc w:val="left"/>
      <w:pPr>
        <w:tabs>
          <w:tab w:val="num" w:pos="7020"/>
        </w:tabs>
        <w:ind w:left="7020" w:hanging="360"/>
      </w:pPr>
      <w:rPr>
        <w:rFonts w:cs="Times New Roman"/>
      </w:rPr>
    </w:lvl>
  </w:abstractNum>
  <w:abstractNum w:abstractNumId="96" w15:restartNumberingAfterBreak="0">
    <w:nsid w:val="50ED59BA"/>
    <w:multiLevelType w:val="hybridMultilevel"/>
    <w:tmpl w:val="F54E607A"/>
    <w:lvl w:ilvl="0" w:tplc="04180017">
      <w:start w:val="1"/>
      <w:numFmt w:val="lowerLetter"/>
      <w:lvlText w:val="%1)"/>
      <w:lvlJc w:val="left"/>
      <w:pPr>
        <w:ind w:left="540" w:hanging="360"/>
      </w:pPr>
    </w:lvl>
    <w:lvl w:ilvl="1" w:tplc="04180019">
      <w:start w:val="1"/>
      <w:numFmt w:val="lowerLetter"/>
      <w:lvlText w:val="%2."/>
      <w:lvlJc w:val="left"/>
      <w:pPr>
        <w:ind w:left="1260" w:hanging="360"/>
      </w:pPr>
    </w:lvl>
    <w:lvl w:ilvl="2" w:tplc="0418001B">
      <w:start w:val="1"/>
      <w:numFmt w:val="lowerRoman"/>
      <w:lvlText w:val="%3."/>
      <w:lvlJc w:val="right"/>
      <w:pPr>
        <w:ind w:left="1980" w:hanging="180"/>
      </w:pPr>
    </w:lvl>
    <w:lvl w:ilvl="3" w:tplc="0418000F">
      <w:start w:val="1"/>
      <w:numFmt w:val="decimal"/>
      <w:lvlText w:val="%4."/>
      <w:lvlJc w:val="left"/>
      <w:pPr>
        <w:ind w:left="2700" w:hanging="360"/>
      </w:pPr>
    </w:lvl>
    <w:lvl w:ilvl="4" w:tplc="04180019">
      <w:start w:val="1"/>
      <w:numFmt w:val="lowerLetter"/>
      <w:lvlText w:val="%5."/>
      <w:lvlJc w:val="left"/>
      <w:pPr>
        <w:ind w:left="3420" w:hanging="360"/>
      </w:pPr>
    </w:lvl>
    <w:lvl w:ilvl="5" w:tplc="0418001B">
      <w:start w:val="1"/>
      <w:numFmt w:val="lowerRoman"/>
      <w:lvlText w:val="%6."/>
      <w:lvlJc w:val="right"/>
      <w:pPr>
        <w:ind w:left="4140" w:hanging="180"/>
      </w:pPr>
    </w:lvl>
    <w:lvl w:ilvl="6" w:tplc="0418000F">
      <w:start w:val="1"/>
      <w:numFmt w:val="decimal"/>
      <w:lvlText w:val="%7."/>
      <w:lvlJc w:val="left"/>
      <w:pPr>
        <w:ind w:left="4860" w:hanging="360"/>
      </w:pPr>
    </w:lvl>
    <w:lvl w:ilvl="7" w:tplc="04180019">
      <w:start w:val="1"/>
      <w:numFmt w:val="lowerLetter"/>
      <w:lvlText w:val="%8."/>
      <w:lvlJc w:val="left"/>
      <w:pPr>
        <w:ind w:left="5580" w:hanging="360"/>
      </w:pPr>
    </w:lvl>
    <w:lvl w:ilvl="8" w:tplc="0418001B">
      <w:start w:val="1"/>
      <w:numFmt w:val="lowerRoman"/>
      <w:lvlText w:val="%9."/>
      <w:lvlJc w:val="right"/>
      <w:pPr>
        <w:ind w:left="6300" w:hanging="180"/>
      </w:pPr>
    </w:lvl>
  </w:abstractNum>
  <w:abstractNum w:abstractNumId="97" w15:restartNumberingAfterBreak="0">
    <w:nsid w:val="51433A8E"/>
    <w:multiLevelType w:val="hybridMultilevel"/>
    <w:tmpl w:val="54CA2E42"/>
    <w:lvl w:ilvl="0" w:tplc="E0E66028">
      <w:start w:val="1"/>
      <w:numFmt w:val="lowerLetter"/>
      <w:lvlText w:val="%1)"/>
      <w:lvlJc w:val="left"/>
      <w:pPr>
        <w:ind w:left="1080" w:hanging="360"/>
      </w:pPr>
      <w:rPr>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98" w15:restartNumberingAfterBreak="0">
    <w:nsid w:val="515617E3"/>
    <w:multiLevelType w:val="hybridMultilevel"/>
    <w:tmpl w:val="1DA8FE44"/>
    <w:lvl w:ilvl="0" w:tplc="04090017">
      <w:start w:val="1"/>
      <w:numFmt w:val="lowerLetter"/>
      <w:lvlText w:val="%1)"/>
      <w:lvlJc w:val="left"/>
      <w:pPr>
        <w:ind w:left="1440" w:hanging="360"/>
      </w:pPr>
      <w:rPr>
        <w:b w:val="0"/>
      </w:rPr>
    </w:lvl>
    <w:lvl w:ilvl="1" w:tplc="04090003">
      <w:start w:val="1"/>
      <w:numFmt w:val="decimal"/>
      <w:lvlText w:val="%2."/>
      <w:lvlJc w:val="left"/>
      <w:pPr>
        <w:tabs>
          <w:tab w:val="num" w:pos="2160"/>
        </w:tabs>
        <w:ind w:left="2160" w:hanging="360"/>
      </w:pPr>
      <w:rPr>
        <w:rFonts w:cs="Times New Roman"/>
      </w:rPr>
    </w:lvl>
    <w:lvl w:ilvl="2" w:tplc="04090005">
      <w:start w:val="1"/>
      <w:numFmt w:val="decimal"/>
      <w:lvlText w:val="%3."/>
      <w:lvlJc w:val="left"/>
      <w:pPr>
        <w:tabs>
          <w:tab w:val="num" w:pos="2880"/>
        </w:tabs>
        <w:ind w:left="2880" w:hanging="360"/>
      </w:pPr>
      <w:rPr>
        <w:rFonts w:cs="Times New Roman"/>
      </w:rPr>
    </w:lvl>
    <w:lvl w:ilvl="3" w:tplc="04090001">
      <w:start w:val="1"/>
      <w:numFmt w:val="decimal"/>
      <w:lvlText w:val="%4."/>
      <w:lvlJc w:val="left"/>
      <w:pPr>
        <w:tabs>
          <w:tab w:val="num" w:pos="3600"/>
        </w:tabs>
        <w:ind w:left="3600" w:hanging="360"/>
      </w:pPr>
      <w:rPr>
        <w:rFonts w:cs="Times New Roman"/>
      </w:rPr>
    </w:lvl>
    <w:lvl w:ilvl="4" w:tplc="04090003">
      <w:start w:val="1"/>
      <w:numFmt w:val="decimal"/>
      <w:lvlText w:val="%5."/>
      <w:lvlJc w:val="left"/>
      <w:pPr>
        <w:tabs>
          <w:tab w:val="num" w:pos="4320"/>
        </w:tabs>
        <w:ind w:left="4320" w:hanging="360"/>
      </w:pPr>
      <w:rPr>
        <w:rFonts w:cs="Times New Roman"/>
      </w:rPr>
    </w:lvl>
    <w:lvl w:ilvl="5" w:tplc="04090005">
      <w:start w:val="1"/>
      <w:numFmt w:val="decimal"/>
      <w:lvlText w:val="%6."/>
      <w:lvlJc w:val="left"/>
      <w:pPr>
        <w:tabs>
          <w:tab w:val="num" w:pos="5040"/>
        </w:tabs>
        <w:ind w:left="5040" w:hanging="360"/>
      </w:pPr>
      <w:rPr>
        <w:rFonts w:cs="Times New Roman"/>
      </w:rPr>
    </w:lvl>
    <w:lvl w:ilvl="6" w:tplc="04090001">
      <w:start w:val="1"/>
      <w:numFmt w:val="decimal"/>
      <w:lvlText w:val="%7."/>
      <w:lvlJc w:val="left"/>
      <w:pPr>
        <w:tabs>
          <w:tab w:val="num" w:pos="5760"/>
        </w:tabs>
        <w:ind w:left="5760" w:hanging="360"/>
      </w:pPr>
      <w:rPr>
        <w:rFonts w:cs="Times New Roman"/>
      </w:rPr>
    </w:lvl>
    <w:lvl w:ilvl="7" w:tplc="04090003">
      <w:start w:val="1"/>
      <w:numFmt w:val="decimal"/>
      <w:lvlText w:val="%8."/>
      <w:lvlJc w:val="left"/>
      <w:pPr>
        <w:tabs>
          <w:tab w:val="num" w:pos="6480"/>
        </w:tabs>
        <w:ind w:left="6480" w:hanging="360"/>
      </w:pPr>
      <w:rPr>
        <w:rFonts w:cs="Times New Roman"/>
      </w:rPr>
    </w:lvl>
    <w:lvl w:ilvl="8" w:tplc="04090005">
      <w:start w:val="1"/>
      <w:numFmt w:val="decimal"/>
      <w:lvlText w:val="%9."/>
      <w:lvlJc w:val="left"/>
      <w:pPr>
        <w:tabs>
          <w:tab w:val="num" w:pos="7200"/>
        </w:tabs>
        <w:ind w:left="7200" w:hanging="360"/>
      </w:pPr>
      <w:rPr>
        <w:rFonts w:cs="Times New Roman"/>
      </w:rPr>
    </w:lvl>
  </w:abstractNum>
  <w:abstractNum w:abstractNumId="99" w15:restartNumberingAfterBreak="0">
    <w:nsid w:val="518D506C"/>
    <w:multiLevelType w:val="hybridMultilevel"/>
    <w:tmpl w:val="2E3279BE"/>
    <w:lvl w:ilvl="0" w:tplc="04180017">
      <w:start w:val="1"/>
      <w:numFmt w:val="lowerLetter"/>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0" w15:restartNumberingAfterBreak="0">
    <w:nsid w:val="51CD59B5"/>
    <w:multiLevelType w:val="hybridMultilevel"/>
    <w:tmpl w:val="E83A8DE8"/>
    <w:lvl w:ilvl="0" w:tplc="11E025C2">
      <w:start w:val="1"/>
      <w:numFmt w:val="decimal"/>
      <w:lvlText w:val="(%1)"/>
      <w:lvlJc w:val="left"/>
      <w:pPr>
        <w:ind w:left="1170" w:hanging="45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1" w15:restartNumberingAfterBreak="0">
    <w:nsid w:val="52EF5C98"/>
    <w:multiLevelType w:val="hybridMultilevel"/>
    <w:tmpl w:val="F1E43AD0"/>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2" w15:restartNumberingAfterBreak="0">
    <w:nsid w:val="545F15B9"/>
    <w:multiLevelType w:val="hybridMultilevel"/>
    <w:tmpl w:val="07E8D0BE"/>
    <w:lvl w:ilvl="0" w:tplc="04180017">
      <w:start w:val="1"/>
      <w:numFmt w:val="lowerLetter"/>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03" w15:restartNumberingAfterBreak="0">
    <w:nsid w:val="549350B3"/>
    <w:multiLevelType w:val="hybridMultilevel"/>
    <w:tmpl w:val="5DCA9348"/>
    <w:lvl w:ilvl="0" w:tplc="04180017">
      <w:start w:val="1"/>
      <w:numFmt w:val="lowerLetter"/>
      <w:lvlText w:val="%1)"/>
      <w:lvlJc w:val="left"/>
      <w:pPr>
        <w:ind w:left="1260" w:hanging="360"/>
      </w:p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Times New Roma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Times New Roma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04" w15:restartNumberingAfterBreak="0">
    <w:nsid w:val="555313B6"/>
    <w:multiLevelType w:val="hybridMultilevel"/>
    <w:tmpl w:val="A7063198"/>
    <w:lvl w:ilvl="0" w:tplc="04180017">
      <w:start w:val="1"/>
      <w:numFmt w:val="lowerLetter"/>
      <w:lvlText w:val="%1)"/>
      <w:lvlJc w:val="left"/>
      <w:pPr>
        <w:ind w:left="1066" w:hanging="360"/>
      </w:pPr>
    </w:lvl>
    <w:lvl w:ilvl="1" w:tplc="04180019">
      <w:start w:val="1"/>
      <w:numFmt w:val="lowerLetter"/>
      <w:lvlText w:val="%2."/>
      <w:lvlJc w:val="left"/>
      <w:pPr>
        <w:ind w:left="1786" w:hanging="360"/>
      </w:pPr>
    </w:lvl>
    <w:lvl w:ilvl="2" w:tplc="0418001B">
      <w:start w:val="1"/>
      <w:numFmt w:val="lowerRoman"/>
      <w:lvlText w:val="%3."/>
      <w:lvlJc w:val="right"/>
      <w:pPr>
        <w:ind w:left="2506" w:hanging="180"/>
      </w:pPr>
    </w:lvl>
    <w:lvl w:ilvl="3" w:tplc="0418000F">
      <w:start w:val="1"/>
      <w:numFmt w:val="decimal"/>
      <w:lvlText w:val="%4."/>
      <w:lvlJc w:val="left"/>
      <w:pPr>
        <w:ind w:left="3226" w:hanging="360"/>
      </w:pPr>
    </w:lvl>
    <w:lvl w:ilvl="4" w:tplc="04180019">
      <w:start w:val="1"/>
      <w:numFmt w:val="lowerLetter"/>
      <w:lvlText w:val="%5."/>
      <w:lvlJc w:val="left"/>
      <w:pPr>
        <w:ind w:left="3946" w:hanging="360"/>
      </w:pPr>
    </w:lvl>
    <w:lvl w:ilvl="5" w:tplc="0418001B">
      <w:start w:val="1"/>
      <w:numFmt w:val="lowerRoman"/>
      <w:lvlText w:val="%6."/>
      <w:lvlJc w:val="right"/>
      <w:pPr>
        <w:ind w:left="4666" w:hanging="180"/>
      </w:pPr>
    </w:lvl>
    <w:lvl w:ilvl="6" w:tplc="0418000F">
      <w:start w:val="1"/>
      <w:numFmt w:val="decimal"/>
      <w:lvlText w:val="%7."/>
      <w:lvlJc w:val="left"/>
      <w:pPr>
        <w:ind w:left="5386" w:hanging="360"/>
      </w:pPr>
    </w:lvl>
    <w:lvl w:ilvl="7" w:tplc="04180019">
      <w:start w:val="1"/>
      <w:numFmt w:val="lowerLetter"/>
      <w:lvlText w:val="%8."/>
      <w:lvlJc w:val="left"/>
      <w:pPr>
        <w:ind w:left="6106" w:hanging="360"/>
      </w:pPr>
    </w:lvl>
    <w:lvl w:ilvl="8" w:tplc="0418001B">
      <w:start w:val="1"/>
      <w:numFmt w:val="lowerRoman"/>
      <w:lvlText w:val="%9."/>
      <w:lvlJc w:val="right"/>
      <w:pPr>
        <w:ind w:left="6826" w:hanging="180"/>
      </w:pPr>
    </w:lvl>
  </w:abstractNum>
  <w:abstractNum w:abstractNumId="105" w15:restartNumberingAfterBreak="0">
    <w:nsid w:val="56257EAA"/>
    <w:multiLevelType w:val="hybridMultilevel"/>
    <w:tmpl w:val="1B3C522A"/>
    <w:lvl w:ilvl="0" w:tplc="04180017">
      <w:start w:val="1"/>
      <w:numFmt w:val="lowerLetter"/>
      <w:lvlText w:val="%1)"/>
      <w:lvlJc w:val="left"/>
      <w:pPr>
        <w:tabs>
          <w:tab w:val="num" w:pos="1080"/>
        </w:tabs>
        <w:ind w:left="1080" w:hanging="360"/>
      </w:p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Times New Roma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Times New Roma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06" w15:restartNumberingAfterBreak="0">
    <w:nsid w:val="5653769F"/>
    <w:multiLevelType w:val="hybridMultilevel"/>
    <w:tmpl w:val="EBD04FD8"/>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7" w15:restartNumberingAfterBreak="0">
    <w:nsid w:val="56CD35B1"/>
    <w:multiLevelType w:val="hybridMultilevel"/>
    <w:tmpl w:val="2550B36C"/>
    <w:lvl w:ilvl="0" w:tplc="04180017">
      <w:start w:val="1"/>
      <w:numFmt w:val="lowerLetter"/>
      <w:lvlText w:val="%1)"/>
      <w:lvlJc w:val="left"/>
      <w:pPr>
        <w:ind w:left="1260" w:hanging="360"/>
      </w:pPr>
    </w:lvl>
    <w:lvl w:ilvl="1" w:tplc="04180019">
      <w:start w:val="1"/>
      <w:numFmt w:val="lowerLetter"/>
      <w:lvlText w:val="%2."/>
      <w:lvlJc w:val="left"/>
      <w:pPr>
        <w:ind w:left="1980" w:hanging="360"/>
      </w:pPr>
    </w:lvl>
    <w:lvl w:ilvl="2" w:tplc="0418001B">
      <w:start w:val="1"/>
      <w:numFmt w:val="lowerRoman"/>
      <w:lvlText w:val="%3."/>
      <w:lvlJc w:val="right"/>
      <w:pPr>
        <w:ind w:left="2700" w:hanging="180"/>
      </w:pPr>
    </w:lvl>
    <w:lvl w:ilvl="3" w:tplc="0418000F">
      <w:start w:val="1"/>
      <w:numFmt w:val="decimal"/>
      <w:lvlText w:val="%4."/>
      <w:lvlJc w:val="left"/>
      <w:pPr>
        <w:ind w:left="3420" w:hanging="360"/>
      </w:pPr>
    </w:lvl>
    <w:lvl w:ilvl="4" w:tplc="04180019">
      <w:start w:val="1"/>
      <w:numFmt w:val="lowerLetter"/>
      <w:lvlText w:val="%5."/>
      <w:lvlJc w:val="left"/>
      <w:pPr>
        <w:ind w:left="4140" w:hanging="360"/>
      </w:pPr>
    </w:lvl>
    <w:lvl w:ilvl="5" w:tplc="0418001B">
      <w:start w:val="1"/>
      <w:numFmt w:val="lowerRoman"/>
      <w:lvlText w:val="%6."/>
      <w:lvlJc w:val="right"/>
      <w:pPr>
        <w:ind w:left="4860" w:hanging="180"/>
      </w:pPr>
    </w:lvl>
    <w:lvl w:ilvl="6" w:tplc="0418000F">
      <w:start w:val="1"/>
      <w:numFmt w:val="decimal"/>
      <w:lvlText w:val="%7."/>
      <w:lvlJc w:val="left"/>
      <w:pPr>
        <w:ind w:left="5580" w:hanging="360"/>
      </w:pPr>
    </w:lvl>
    <w:lvl w:ilvl="7" w:tplc="04180019">
      <w:start w:val="1"/>
      <w:numFmt w:val="lowerLetter"/>
      <w:lvlText w:val="%8."/>
      <w:lvlJc w:val="left"/>
      <w:pPr>
        <w:ind w:left="6300" w:hanging="360"/>
      </w:pPr>
    </w:lvl>
    <w:lvl w:ilvl="8" w:tplc="0418001B">
      <w:start w:val="1"/>
      <w:numFmt w:val="lowerRoman"/>
      <w:lvlText w:val="%9."/>
      <w:lvlJc w:val="right"/>
      <w:pPr>
        <w:ind w:left="7020" w:hanging="180"/>
      </w:pPr>
    </w:lvl>
  </w:abstractNum>
  <w:abstractNum w:abstractNumId="108" w15:restartNumberingAfterBreak="0">
    <w:nsid w:val="576C256B"/>
    <w:multiLevelType w:val="hybridMultilevel"/>
    <w:tmpl w:val="66568FB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9" w15:restartNumberingAfterBreak="0">
    <w:nsid w:val="57EF3C49"/>
    <w:multiLevelType w:val="hybridMultilevel"/>
    <w:tmpl w:val="E222CCB2"/>
    <w:lvl w:ilvl="0" w:tplc="04180017">
      <w:start w:val="1"/>
      <w:numFmt w:val="lowerLetter"/>
      <w:lvlText w:val="%1)"/>
      <w:lvlJc w:val="left"/>
      <w:pPr>
        <w:ind w:left="1260" w:hanging="360"/>
      </w:pPr>
    </w:lvl>
    <w:lvl w:ilvl="1" w:tplc="04090003">
      <w:start w:val="1"/>
      <w:numFmt w:val="decimal"/>
      <w:lvlText w:val="%2."/>
      <w:lvlJc w:val="left"/>
      <w:pPr>
        <w:tabs>
          <w:tab w:val="num" w:pos="1980"/>
        </w:tabs>
        <w:ind w:left="1980" w:hanging="360"/>
      </w:pPr>
      <w:rPr>
        <w:rFonts w:cs="Times New Roman"/>
      </w:rPr>
    </w:lvl>
    <w:lvl w:ilvl="2" w:tplc="04090005">
      <w:start w:val="1"/>
      <w:numFmt w:val="decimal"/>
      <w:lvlText w:val="%3."/>
      <w:lvlJc w:val="left"/>
      <w:pPr>
        <w:tabs>
          <w:tab w:val="num" w:pos="2700"/>
        </w:tabs>
        <w:ind w:left="2700" w:hanging="360"/>
      </w:pPr>
      <w:rPr>
        <w:rFonts w:cs="Times New Roman"/>
      </w:rPr>
    </w:lvl>
    <w:lvl w:ilvl="3" w:tplc="04090001">
      <w:start w:val="1"/>
      <w:numFmt w:val="decimal"/>
      <w:lvlText w:val="%4."/>
      <w:lvlJc w:val="left"/>
      <w:pPr>
        <w:tabs>
          <w:tab w:val="num" w:pos="3420"/>
        </w:tabs>
        <w:ind w:left="3420" w:hanging="360"/>
      </w:pPr>
      <w:rPr>
        <w:rFonts w:cs="Times New Roman"/>
      </w:rPr>
    </w:lvl>
    <w:lvl w:ilvl="4" w:tplc="04090003">
      <w:start w:val="1"/>
      <w:numFmt w:val="decimal"/>
      <w:lvlText w:val="%5."/>
      <w:lvlJc w:val="left"/>
      <w:pPr>
        <w:tabs>
          <w:tab w:val="num" w:pos="4140"/>
        </w:tabs>
        <w:ind w:left="4140" w:hanging="360"/>
      </w:pPr>
      <w:rPr>
        <w:rFonts w:cs="Times New Roman"/>
      </w:rPr>
    </w:lvl>
    <w:lvl w:ilvl="5" w:tplc="04090005">
      <w:start w:val="1"/>
      <w:numFmt w:val="decimal"/>
      <w:lvlText w:val="%6."/>
      <w:lvlJc w:val="left"/>
      <w:pPr>
        <w:tabs>
          <w:tab w:val="num" w:pos="4860"/>
        </w:tabs>
        <w:ind w:left="4860" w:hanging="360"/>
      </w:pPr>
      <w:rPr>
        <w:rFonts w:cs="Times New Roman"/>
      </w:rPr>
    </w:lvl>
    <w:lvl w:ilvl="6" w:tplc="04090001">
      <w:start w:val="1"/>
      <w:numFmt w:val="decimal"/>
      <w:lvlText w:val="%7."/>
      <w:lvlJc w:val="left"/>
      <w:pPr>
        <w:tabs>
          <w:tab w:val="num" w:pos="5580"/>
        </w:tabs>
        <w:ind w:left="5580" w:hanging="360"/>
      </w:pPr>
      <w:rPr>
        <w:rFonts w:cs="Times New Roman"/>
      </w:rPr>
    </w:lvl>
    <w:lvl w:ilvl="7" w:tplc="04090003">
      <w:start w:val="1"/>
      <w:numFmt w:val="decimal"/>
      <w:lvlText w:val="%8."/>
      <w:lvlJc w:val="left"/>
      <w:pPr>
        <w:tabs>
          <w:tab w:val="num" w:pos="6300"/>
        </w:tabs>
        <w:ind w:left="6300" w:hanging="360"/>
      </w:pPr>
      <w:rPr>
        <w:rFonts w:cs="Times New Roman"/>
      </w:rPr>
    </w:lvl>
    <w:lvl w:ilvl="8" w:tplc="04090005">
      <w:start w:val="1"/>
      <w:numFmt w:val="decimal"/>
      <w:lvlText w:val="%9."/>
      <w:lvlJc w:val="left"/>
      <w:pPr>
        <w:tabs>
          <w:tab w:val="num" w:pos="7020"/>
        </w:tabs>
        <w:ind w:left="7020" w:hanging="360"/>
      </w:pPr>
      <w:rPr>
        <w:rFonts w:cs="Times New Roman"/>
      </w:rPr>
    </w:lvl>
  </w:abstractNum>
  <w:abstractNum w:abstractNumId="110" w15:restartNumberingAfterBreak="0">
    <w:nsid w:val="59820960"/>
    <w:multiLevelType w:val="hybridMultilevel"/>
    <w:tmpl w:val="91A8575A"/>
    <w:lvl w:ilvl="0" w:tplc="04180017">
      <w:start w:val="1"/>
      <w:numFmt w:val="lowerLetter"/>
      <w:lvlText w:val="%1)"/>
      <w:lvlJc w:val="left"/>
      <w:pPr>
        <w:ind w:left="1260" w:hanging="360"/>
      </w:pPr>
    </w:lvl>
    <w:lvl w:ilvl="1" w:tplc="04180019">
      <w:start w:val="1"/>
      <w:numFmt w:val="lowerLetter"/>
      <w:lvlText w:val="%2."/>
      <w:lvlJc w:val="left"/>
      <w:pPr>
        <w:ind w:left="1980" w:hanging="360"/>
      </w:pPr>
    </w:lvl>
    <w:lvl w:ilvl="2" w:tplc="0418001B">
      <w:start w:val="1"/>
      <w:numFmt w:val="lowerRoman"/>
      <w:lvlText w:val="%3."/>
      <w:lvlJc w:val="right"/>
      <w:pPr>
        <w:ind w:left="2700" w:hanging="180"/>
      </w:pPr>
    </w:lvl>
    <w:lvl w:ilvl="3" w:tplc="0418000F">
      <w:start w:val="1"/>
      <w:numFmt w:val="decimal"/>
      <w:lvlText w:val="%4."/>
      <w:lvlJc w:val="left"/>
      <w:pPr>
        <w:ind w:left="3420" w:hanging="360"/>
      </w:pPr>
    </w:lvl>
    <w:lvl w:ilvl="4" w:tplc="04180019">
      <w:start w:val="1"/>
      <w:numFmt w:val="lowerLetter"/>
      <w:lvlText w:val="%5."/>
      <w:lvlJc w:val="left"/>
      <w:pPr>
        <w:ind w:left="4140" w:hanging="360"/>
      </w:pPr>
    </w:lvl>
    <w:lvl w:ilvl="5" w:tplc="0418001B">
      <w:start w:val="1"/>
      <w:numFmt w:val="lowerRoman"/>
      <w:lvlText w:val="%6."/>
      <w:lvlJc w:val="right"/>
      <w:pPr>
        <w:ind w:left="4860" w:hanging="180"/>
      </w:pPr>
    </w:lvl>
    <w:lvl w:ilvl="6" w:tplc="0418000F">
      <w:start w:val="1"/>
      <w:numFmt w:val="decimal"/>
      <w:lvlText w:val="%7."/>
      <w:lvlJc w:val="left"/>
      <w:pPr>
        <w:ind w:left="5580" w:hanging="360"/>
      </w:pPr>
    </w:lvl>
    <w:lvl w:ilvl="7" w:tplc="04180019">
      <w:start w:val="1"/>
      <w:numFmt w:val="lowerLetter"/>
      <w:lvlText w:val="%8."/>
      <w:lvlJc w:val="left"/>
      <w:pPr>
        <w:ind w:left="6300" w:hanging="360"/>
      </w:pPr>
    </w:lvl>
    <w:lvl w:ilvl="8" w:tplc="0418001B">
      <w:start w:val="1"/>
      <w:numFmt w:val="lowerRoman"/>
      <w:lvlText w:val="%9."/>
      <w:lvlJc w:val="right"/>
      <w:pPr>
        <w:ind w:left="7020" w:hanging="180"/>
      </w:pPr>
    </w:lvl>
  </w:abstractNum>
  <w:abstractNum w:abstractNumId="111" w15:restartNumberingAfterBreak="0">
    <w:nsid w:val="59D63466"/>
    <w:multiLevelType w:val="hybridMultilevel"/>
    <w:tmpl w:val="F6DACBA0"/>
    <w:lvl w:ilvl="0" w:tplc="04180017">
      <w:start w:val="1"/>
      <w:numFmt w:val="lowerLetter"/>
      <w:lvlText w:val="%1)"/>
      <w:lvlJc w:val="left"/>
      <w:pPr>
        <w:ind w:left="1260" w:hanging="360"/>
      </w:p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Times New Roma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Times New Roma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12" w15:restartNumberingAfterBreak="0">
    <w:nsid w:val="5A012719"/>
    <w:multiLevelType w:val="hybridMultilevel"/>
    <w:tmpl w:val="40205F0C"/>
    <w:lvl w:ilvl="0" w:tplc="04180017">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113" w15:restartNumberingAfterBreak="0">
    <w:nsid w:val="5A35761F"/>
    <w:multiLevelType w:val="hybridMultilevel"/>
    <w:tmpl w:val="CA825A36"/>
    <w:lvl w:ilvl="0" w:tplc="04180017">
      <w:start w:val="1"/>
      <w:numFmt w:val="lowerLetter"/>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4" w15:restartNumberingAfterBreak="0">
    <w:nsid w:val="5B0920EA"/>
    <w:multiLevelType w:val="hybridMultilevel"/>
    <w:tmpl w:val="7306178C"/>
    <w:lvl w:ilvl="0" w:tplc="04180017">
      <w:start w:val="1"/>
      <w:numFmt w:val="lowerLetter"/>
      <w:lvlText w:val="%1)"/>
      <w:lvlJc w:val="left"/>
      <w:pPr>
        <w:ind w:left="1066" w:hanging="360"/>
      </w:pPr>
    </w:lvl>
    <w:lvl w:ilvl="1" w:tplc="04090003">
      <w:start w:val="1"/>
      <w:numFmt w:val="bullet"/>
      <w:lvlText w:val="o"/>
      <w:lvlJc w:val="left"/>
      <w:pPr>
        <w:tabs>
          <w:tab w:val="num" w:pos="1786"/>
        </w:tabs>
        <w:ind w:left="1786" w:hanging="360"/>
      </w:pPr>
      <w:rPr>
        <w:rFonts w:ascii="Courier New" w:hAnsi="Courier New" w:cs="Times New Roman" w:hint="default"/>
      </w:rPr>
    </w:lvl>
    <w:lvl w:ilvl="2" w:tplc="04090005">
      <w:start w:val="1"/>
      <w:numFmt w:val="bullet"/>
      <w:lvlText w:val=""/>
      <w:lvlJc w:val="left"/>
      <w:pPr>
        <w:tabs>
          <w:tab w:val="num" w:pos="2506"/>
        </w:tabs>
        <w:ind w:left="2506" w:hanging="360"/>
      </w:pPr>
      <w:rPr>
        <w:rFonts w:ascii="Wingdings" w:hAnsi="Wingdings" w:hint="default"/>
      </w:rPr>
    </w:lvl>
    <w:lvl w:ilvl="3" w:tplc="04090001">
      <w:start w:val="1"/>
      <w:numFmt w:val="bullet"/>
      <w:lvlText w:val=""/>
      <w:lvlJc w:val="left"/>
      <w:pPr>
        <w:tabs>
          <w:tab w:val="num" w:pos="3226"/>
        </w:tabs>
        <w:ind w:left="3226" w:hanging="360"/>
      </w:pPr>
      <w:rPr>
        <w:rFonts w:ascii="Symbol" w:hAnsi="Symbol" w:hint="default"/>
      </w:rPr>
    </w:lvl>
    <w:lvl w:ilvl="4" w:tplc="04090003">
      <w:start w:val="1"/>
      <w:numFmt w:val="bullet"/>
      <w:lvlText w:val="o"/>
      <w:lvlJc w:val="left"/>
      <w:pPr>
        <w:tabs>
          <w:tab w:val="num" w:pos="3946"/>
        </w:tabs>
        <w:ind w:left="3946" w:hanging="360"/>
      </w:pPr>
      <w:rPr>
        <w:rFonts w:ascii="Courier New" w:hAnsi="Courier New" w:cs="Times New Roman" w:hint="default"/>
      </w:rPr>
    </w:lvl>
    <w:lvl w:ilvl="5" w:tplc="04090005">
      <w:start w:val="1"/>
      <w:numFmt w:val="bullet"/>
      <w:lvlText w:val=""/>
      <w:lvlJc w:val="left"/>
      <w:pPr>
        <w:tabs>
          <w:tab w:val="num" w:pos="4666"/>
        </w:tabs>
        <w:ind w:left="4666" w:hanging="360"/>
      </w:pPr>
      <w:rPr>
        <w:rFonts w:ascii="Wingdings" w:hAnsi="Wingdings" w:hint="default"/>
      </w:rPr>
    </w:lvl>
    <w:lvl w:ilvl="6" w:tplc="04090001">
      <w:start w:val="1"/>
      <w:numFmt w:val="bullet"/>
      <w:lvlText w:val=""/>
      <w:lvlJc w:val="left"/>
      <w:pPr>
        <w:tabs>
          <w:tab w:val="num" w:pos="5386"/>
        </w:tabs>
        <w:ind w:left="5386" w:hanging="360"/>
      </w:pPr>
      <w:rPr>
        <w:rFonts w:ascii="Symbol" w:hAnsi="Symbol" w:hint="default"/>
      </w:rPr>
    </w:lvl>
    <w:lvl w:ilvl="7" w:tplc="04090003">
      <w:start w:val="1"/>
      <w:numFmt w:val="bullet"/>
      <w:lvlText w:val="o"/>
      <w:lvlJc w:val="left"/>
      <w:pPr>
        <w:tabs>
          <w:tab w:val="num" w:pos="6106"/>
        </w:tabs>
        <w:ind w:left="6106" w:hanging="360"/>
      </w:pPr>
      <w:rPr>
        <w:rFonts w:ascii="Courier New" w:hAnsi="Courier New" w:cs="Times New Roman" w:hint="default"/>
      </w:rPr>
    </w:lvl>
    <w:lvl w:ilvl="8" w:tplc="04090005">
      <w:start w:val="1"/>
      <w:numFmt w:val="bullet"/>
      <w:lvlText w:val=""/>
      <w:lvlJc w:val="left"/>
      <w:pPr>
        <w:tabs>
          <w:tab w:val="num" w:pos="6826"/>
        </w:tabs>
        <w:ind w:left="6826" w:hanging="360"/>
      </w:pPr>
      <w:rPr>
        <w:rFonts w:ascii="Wingdings" w:hAnsi="Wingdings" w:hint="default"/>
      </w:rPr>
    </w:lvl>
  </w:abstractNum>
  <w:abstractNum w:abstractNumId="115" w15:restartNumberingAfterBreak="0">
    <w:nsid w:val="5CD93EFC"/>
    <w:multiLevelType w:val="hybridMultilevel"/>
    <w:tmpl w:val="FCDA0532"/>
    <w:lvl w:ilvl="0" w:tplc="04180017">
      <w:start w:val="1"/>
      <w:numFmt w:val="lowerLetter"/>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6" w15:restartNumberingAfterBreak="0">
    <w:nsid w:val="5E3E2E09"/>
    <w:multiLevelType w:val="hybridMultilevel"/>
    <w:tmpl w:val="76E47770"/>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Times New Roman"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Times New Roman"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Times New Roman"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17" w15:restartNumberingAfterBreak="0">
    <w:nsid w:val="5FFB7317"/>
    <w:multiLevelType w:val="hybridMultilevel"/>
    <w:tmpl w:val="F170D65A"/>
    <w:lvl w:ilvl="0" w:tplc="04180017">
      <w:start w:val="1"/>
      <w:numFmt w:val="lowerLetter"/>
      <w:lvlText w:val="%1)"/>
      <w:lvlJc w:val="left"/>
      <w:pPr>
        <w:ind w:left="720" w:hanging="360"/>
      </w:pPr>
    </w:lvl>
    <w:lvl w:ilvl="1" w:tplc="C6CE69A8">
      <w:start w:val="1"/>
      <w:numFmt w:val="upperLetter"/>
      <w:lvlText w:val="%2."/>
      <w:lvlJc w:val="left"/>
      <w:pPr>
        <w:tabs>
          <w:tab w:val="num" w:pos="1440"/>
        </w:tabs>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601427F4"/>
    <w:multiLevelType w:val="hybridMultilevel"/>
    <w:tmpl w:val="DCB0CE66"/>
    <w:lvl w:ilvl="0" w:tplc="04180017">
      <w:start w:val="1"/>
      <w:numFmt w:val="lowerLetter"/>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9" w15:restartNumberingAfterBreak="0">
    <w:nsid w:val="60445FF4"/>
    <w:multiLevelType w:val="hybridMultilevel"/>
    <w:tmpl w:val="D2A6C04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7">
      <w:start w:val="1"/>
      <w:numFmt w:val="lowerLetter"/>
      <w:lvlText w:val="%3)"/>
      <w:lvlJc w:val="lef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0" w15:restartNumberingAfterBreak="0">
    <w:nsid w:val="616B0DE1"/>
    <w:multiLevelType w:val="hybridMultilevel"/>
    <w:tmpl w:val="5D4247FA"/>
    <w:lvl w:ilvl="0" w:tplc="04180017">
      <w:start w:val="1"/>
      <w:numFmt w:val="lowerLetter"/>
      <w:lvlText w:val="%1)"/>
      <w:lvlJc w:val="left"/>
      <w:pPr>
        <w:tabs>
          <w:tab w:val="num" w:pos="1080"/>
        </w:tabs>
        <w:ind w:left="1080" w:hanging="360"/>
      </w:pPr>
    </w:lvl>
    <w:lvl w:ilvl="1" w:tplc="04090003">
      <w:start w:val="1"/>
      <w:numFmt w:val="bullet"/>
      <w:lvlText w:val="o"/>
      <w:lvlJc w:val="left"/>
      <w:pPr>
        <w:tabs>
          <w:tab w:val="num" w:pos="1267"/>
        </w:tabs>
        <w:ind w:left="1267" w:hanging="360"/>
      </w:pPr>
      <w:rPr>
        <w:rFonts w:ascii="Courier New" w:hAnsi="Courier New" w:cs="Times New Roman" w:hint="default"/>
      </w:rPr>
    </w:lvl>
    <w:lvl w:ilvl="2" w:tplc="04090005">
      <w:start w:val="1"/>
      <w:numFmt w:val="bullet"/>
      <w:lvlText w:val=""/>
      <w:lvlJc w:val="left"/>
      <w:pPr>
        <w:tabs>
          <w:tab w:val="num" w:pos="1987"/>
        </w:tabs>
        <w:ind w:left="1987" w:hanging="360"/>
      </w:pPr>
      <w:rPr>
        <w:rFonts w:ascii="Wingdings" w:hAnsi="Wingdings" w:hint="default"/>
      </w:rPr>
    </w:lvl>
    <w:lvl w:ilvl="3" w:tplc="04090001">
      <w:start w:val="1"/>
      <w:numFmt w:val="bullet"/>
      <w:lvlText w:val=""/>
      <w:lvlJc w:val="left"/>
      <w:pPr>
        <w:tabs>
          <w:tab w:val="num" w:pos="2707"/>
        </w:tabs>
        <w:ind w:left="2707" w:hanging="360"/>
      </w:pPr>
      <w:rPr>
        <w:rFonts w:ascii="Symbol" w:hAnsi="Symbol" w:hint="default"/>
      </w:rPr>
    </w:lvl>
    <w:lvl w:ilvl="4" w:tplc="04090003">
      <w:start w:val="1"/>
      <w:numFmt w:val="bullet"/>
      <w:lvlText w:val="o"/>
      <w:lvlJc w:val="left"/>
      <w:pPr>
        <w:tabs>
          <w:tab w:val="num" w:pos="3427"/>
        </w:tabs>
        <w:ind w:left="3427" w:hanging="360"/>
      </w:pPr>
      <w:rPr>
        <w:rFonts w:ascii="Courier New" w:hAnsi="Courier New" w:cs="Times New Roman" w:hint="default"/>
      </w:rPr>
    </w:lvl>
    <w:lvl w:ilvl="5" w:tplc="04090005">
      <w:start w:val="1"/>
      <w:numFmt w:val="bullet"/>
      <w:lvlText w:val=""/>
      <w:lvlJc w:val="left"/>
      <w:pPr>
        <w:tabs>
          <w:tab w:val="num" w:pos="4147"/>
        </w:tabs>
        <w:ind w:left="4147" w:hanging="360"/>
      </w:pPr>
      <w:rPr>
        <w:rFonts w:ascii="Wingdings" w:hAnsi="Wingdings" w:hint="default"/>
      </w:rPr>
    </w:lvl>
    <w:lvl w:ilvl="6" w:tplc="04090001">
      <w:start w:val="1"/>
      <w:numFmt w:val="bullet"/>
      <w:lvlText w:val=""/>
      <w:lvlJc w:val="left"/>
      <w:pPr>
        <w:tabs>
          <w:tab w:val="num" w:pos="4867"/>
        </w:tabs>
        <w:ind w:left="4867" w:hanging="360"/>
      </w:pPr>
      <w:rPr>
        <w:rFonts w:ascii="Symbol" w:hAnsi="Symbol" w:hint="default"/>
      </w:rPr>
    </w:lvl>
    <w:lvl w:ilvl="7" w:tplc="04090003">
      <w:start w:val="1"/>
      <w:numFmt w:val="bullet"/>
      <w:lvlText w:val="o"/>
      <w:lvlJc w:val="left"/>
      <w:pPr>
        <w:tabs>
          <w:tab w:val="num" w:pos="5587"/>
        </w:tabs>
        <w:ind w:left="5587" w:hanging="360"/>
      </w:pPr>
      <w:rPr>
        <w:rFonts w:ascii="Courier New" w:hAnsi="Courier New" w:cs="Times New Roman" w:hint="default"/>
      </w:rPr>
    </w:lvl>
    <w:lvl w:ilvl="8" w:tplc="04090005">
      <w:start w:val="1"/>
      <w:numFmt w:val="bullet"/>
      <w:lvlText w:val=""/>
      <w:lvlJc w:val="left"/>
      <w:pPr>
        <w:tabs>
          <w:tab w:val="num" w:pos="6307"/>
        </w:tabs>
        <w:ind w:left="6307" w:hanging="360"/>
      </w:pPr>
      <w:rPr>
        <w:rFonts w:ascii="Wingdings" w:hAnsi="Wingdings" w:hint="default"/>
      </w:rPr>
    </w:lvl>
  </w:abstractNum>
  <w:abstractNum w:abstractNumId="121" w15:restartNumberingAfterBreak="0">
    <w:nsid w:val="617F04B5"/>
    <w:multiLevelType w:val="hybridMultilevel"/>
    <w:tmpl w:val="8764AE06"/>
    <w:lvl w:ilvl="0" w:tplc="C5D4F030">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2" w15:restartNumberingAfterBreak="0">
    <w:nsid w:val="62151A01"/>
    <w:multiLevelType w:val="hybridMultilevel"/>
    <w:tmpl w:val="77F2E46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3" w15:restartNumberingAfterBreak="0">
    <w:nsid w:val="62535258"/>
    <w:multiLevelType w:val="hybridMultilevel"/>
    <w:tmpl w:val="5E3A309C"/>
    <w:lvl w:ilvl="0" w:tplc="04090003">
      <w:start w:val="1"/>
      <w:numFmt w:val="bullet"/>
      <w:lvlText w:val="o"/>
      <w:lvlJc w:val="left"/>
      <w:pPr>
        <w:ind w:left="1080" w:hanging="360"/>
      </w:pPr>
      <w:rPr>
        <w:rFonts w:ascii="Courier New" w:hAnsi="Courier New" w:cs="Arial"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Arial" w:hint="default"/>
      </w:rPr>
    </w:lvl>
    <w:lvl w:ilvl="8" w:tplc="04090005">
      <w:start w:val="1"/>
      <w:numFmt w:val="bullet"/>
      <w:lvlText w:val=""/>
      <w:lvlJc w:val="left"/>
      <w:pPr>
        <w:ind w:left="6840" w:hanging="360"/>
      </w:pPr>
      <w:rPr>
        <w:rFonts w:ascii="Wingdings" w:hAnsi="Wingdings" w:hint="default"/>
      </w:rPr>
    </w:lvl>
  </w:abstractNum>
  <w:abstractNum w:abstractNumId="124" w15:restartNumberingAfterBreak="0">
    <w:nsid w:val="63766951"/>
    <w:multiLevelType w:val="hybridMultilevel"/>
    <w:tmpl w:val="0948888C"/>
    <w:lvl w:ilvl="0" w:tplc="FFFFFFFF">
      <w:numFmt w:val="bullet"/>
      <w:lvlText w:val="-"/>
      <w:lvlJc w:val="left"/>
      <w:pPr>
        <w:ind w:left="2772" w:hanging="360"/>
      </w:pPr>
      <w:rPr>
        <w:rFonts w:ascii="Calibri" w:eastAsia="Times New Roman" w:hAnsi="Calibri" w:cs="Times New Roman" w:hint="default"/>
      </w:rPr>
    </w:lvl>
    <w:lvl w:ilvl="1" w:tplc="FFFFFFFF">
      <w:start w:val="1"/>
      <w:numFmt w:val="bullet"/>
      <w:lvlText w:val="o"/>
      <w:lvlJc w:val="left"/>
      <w:pPr>
        <w:ind w:left="3492" w:hanging="360"/>
      </w:pPr>
      <w:rPr>
        <w:rFonts w:ascii="Courier New" w:hAnsi="Courier New" w:cs="Arial" w:hint="default"/>
      </w:rPr>
    </w:lvl>
    <w:lvl w:ilvl="2" w:tplc="FFFFFFFF">
      <w:start w:val="1"/>
      <w:numFmt w:val="bullet"/>
      <w:lvlText w:val=""/>
      <w:lvlJc w:val="left"/>
      <w:pPr>
        <w:ind w:left="4212" w:hanging="360"/>
      </w:pPr>
      <w:rPr>
        <w:rFonts w:ascii="Wingdings" w:hAnsi="Wingdings" w:hint="default"/>
      </w:rPr>
    </w:lvl>
    <w:lvl w:ilvl="3" w:tplc="FFFFFFFF">
      <w:start w:val="1"/>
      <w:numFmt w:val="bullet"/>
      <w:lvlText w:val=""/>
      <w:lvlJc w:val="left"/>
      <w:pPr>
        <w:ind w:left="4932" w:hanging="360"/>
      </w:pPr>
      <w:rPr>
        <w:rFonts w:ascii="Symbol" w:hAnsi="Symbol" w:hint="default"/>
      </w:rPr>
    </w:lvl>
    <w:lvl w:ilvl="4" w:tplc="FFFFFFFF">
      <w:start w:val="1"/>
      <w:numFmt w:val="bullet"/>
      <w:lvlText w:val="o"/>
      <w:lvlJc w:val="left"/>
      <w:pPr>
        <w:ind w:left="5652" w:hanging="360"/>
      </w:pPr>
      <w:rPr>
        <w:rFonts w:ascii="Courier New" w:hAnsi="Courier New" w:cs="Arial" w:hint="default"/>
      </w:rPr>
    </w:lvl>
    <w:lvl w:ilvl="5" w:tplc="FFFFFFFF">
      <w:start w:val="1"/>
      <w:numFmt w:val="bullet"/>
      <w:lvlText w:val=""/>
      <w:lvlJc w:val="left"/>
      <w:pPr>
        <w:ind w:left="6372" w:hanging="360"/>
      </w:pPr>
      <w:rPr>
        <w:rFonts w:ascii="Wingdings" w:hAnsi="Wingdings" w:hint="default"/>
      </w:rPr>
    </w:lvl>
    <w:lvl w:ilvl="6" w:tplc="FFFFFFFF">
      <w:start w:val="1"/>
      <w:numFmt w:val="bullet"/>
      <w:lvlText w:val=""/>
      <w:lvlJc w:val="left"/>
      <w:pPr>
        <w:ind w:left="7092" w:hanging="360"/>
      </w:pPr>
      <w:rPr>
        <w:rFonts w:ascii="Symbol" w:hAnsi="Symbol" w:hint="default"/>
      </w:rPr>
    </w:lvl>
    <w:lvl w:ilvl="7" w:tplc="FFFFFFFF">
      <w:start w:val="1"/>
      <w:numFmt w:val="bullet"/>
      <w:lvlText w:val="o"/>
      <w:lvlJc w:val="left"/>
      <w:pPr>
        <w:ind w:left="7812" w:hanging="360"/>
      </w:pPr>
      <w:rPr>
        <w:rFonts w:ascii="Courier New" w:hAnsi="Courier New" w:cs="Arial" w:hint="default"/>
      </w:rPr>
    </w:lvl>
    <w:lvl w:ilvl="8" w:tplc="FFFFFFFF">
      <w:start w:val="1"/>
      <w:numFmt w:val="bullet"/>
      <w:lvlText w:val=""/>
      <w:lvlJc w:val="left"/>
      <w:pPr>
        <w:ind w:left="8532" w:hanging="360"/>
      </w:pPr>
      <w:rPr>
        <w:rFonts w:ascii="Wingdings" w:hAnsi="Wingdings" w:hint="default"/>
      </w:rPr>
    </w:lvl>
  </w:abstractNum>
  <w:abstractNum w:abstractNumId="125" w15:restartNumberingAfterBreak="0">
    <w:nsid w:val="64EA40BA"/>
    <w:multiLevelType w:val="hybridMultilevel"/>
    <w:tmpl w:val="9CFAA4A8"/>
    <w:lvl w:ilvl="0" w:tplc="EDEC0C2E">
      <w:numFmt w:val="bullet"/>
      <w:lvlText w:val="-"/>
      <w:lvlJc w:val="left"/>
      <w:pPr>
        <w:tabs>
          <w:tab w:val="num" w:pos="1069"/>
        </w:tabs>
        <w:ind w:left="1069" w:hanging="360"/>
      </w:pPr>
      <w:rPr>
        <w:rFonts w:ascii="Times New Roman" w:eastAsia="Times New Roman" w:hAnsi="Times New Roman" w:cs="Times New Roman" w:hint="default"/>
      </w:rPr>
    </w:lvl>
    <w:lvl w:ilvl="1" w:tplc="04090003">
      <w:start w:val="1"/>
      <w:numFmt w:val="bullet"/>
      <w:lvlText w:val="o"/>
      <w:lvlJc w:val="left"/>
      <w:pPr>
        <w:tabs>
          <w:tab w:val="num" w:pos="1789"/>
        </w:tabs>
        <w:ind w:left="1789" w:hanging="360"/>
      </w:pPr>
      <w:rPr>
        <w:rFonts w:ascii="Courier New" w:hAnsi="Courier New" w:cs="Times New Roman" w:hint="default"/>
      </w:rPr>
    </w:lvl>
    <w:lvl w:ilvl="2" w:tplc="04090005">
      <w:start w:val="1"/>
      <w:numFmt w:val="bullet"/>
      <w:lvlText w:val=""/>
      <w:lvlJc w:val="left"/>
      <w:pPr>
        <w:tabs>
          <w:tab w:val="num" w:pos="2509"/>
        </w:tabs>
        <w:ind w:left="2509" w:hanging="360"/>
      </w:pPr>
      <w:rPr>
        <w:rFonts w:ascii="Wingdings" w:hAnsi="Wingdings" w:hint="default"/>
      </w:rPr>
    </w:lvl>
    <w:lvl w:ilvl="3" w:tplc="04090001">
      <w:start w:val="1"/>
      <w:numFmt w:val="bullet"/>
      <w:lvlText w:val=""/>
      <w:lvlJc w:val="left"/>
      <w:pPr>
        <w:tabs>
          <w:tab w:val="num" w:pos="3229"/>
        </w:tabs>
        <w:ind w:left="3229" w:hanging="360"/>
      </w:pPr>
      <w:rPr>
        <w:rFonts w:ascii="Symbol" w:hAnsi="Symbol" w:hint="default"/>
      </w:rPr>
    </w:lvl>
    <w:lvl w:ilvl="4" w:tplc="04090003">
      <w:start w:val="1"/>
      <w:numFmt w:val="bullet"/>
      <w:lvlText w:val="o"/>
      <w:lvlJc w:val="left"/>
      <w:pPr>
        <w:tabs>
          <w:tab w:val="num" w:pos="3949"/>
        </w:tabs>
        <w:ind w:left="3949" w:hanging="360"/>
      </w:pPr>
      <w:rPr>
        <w:rFonts w:ascii="Courier New" w:hAnsi="Courier New" w:cs="Times New Roman" w:hint="default"/>
      </w:rPr>
    </w:lvl>
    <w:lvl w:ilvl="5" w:tplc="04090005">
      <w:start w:val="1"/>
      <w:numFmt w:val="bullet"/>
      <w:lvlText w:val=""/>
      <w:lvlJc w:val="left"/>
      <w:pPr>
        <w:tabs>
          <w:tab w:val="num" w:pos="4669"/>
        </w:tabs>
        <w:ind w:left="4669" w:hanging="360"/>
      </w:pPr>
      <w:rPr>
        <w:rFonts w:ascii="Wingdings" w:hAnsi="Wingdings" w:hint="default"/>
      </w:rPr>
    </w:lvl>
    <w:lvl w:ilvl="6" w:tplc="04090001">
      <w:start w:val="1"/>
      <w:numFmt w:val="bullet"/>
      <w:lvlText w:val=""/>
      <w:lvlJc w:val="left"/>
      <w:pPr>
        <w:tabs>
          <w:tab w:val="num" w:pos="5389"/>
        </w:tabs>
        <w:ind w:left="5389" w:hanging="360"/>
      </w:pPr>
      <w:rPr>
        <w:rFonts w:ascii="Symbol" w:hAnsi="Symbol" w:hint="default"/>
      </w:rPr>
    </w:lvl>
    <w:lvl w:ilvl="7" w:tplc="04090003">
      <w:start w:val="1"/>
      <w:numFmt w:val="bullet"/>
      <w:lvlText w:val="o"/>
      <w:lvlJc w:val="left"/>
      <w:pPr>
        <w:tabs>
          <w:tab w:val="num" w:pos="6109"/>
        </w:tabs>
        <w:ind w:left="6109" w:hanging="360"/>
      </w:pPr>
      <w:rPr>
        <w:rFonts w:ascii="Courier New" w:hAnsi="Courier New" w:cs="Times New Roman" w:hint="default"/>
      </w:rPr>
    </w:lvl>
    <w:lvl w:ilvl="8" w:tplc="04090005">
      <w:start w:val="1"/>
      <w:numFmt w:val="bullet"/>
      <w:lvlText w:val=""/>
      <w:lvlJc w:val="left"/>
      <w:pPr>
        <w:tabs>
          <w:tab w:val="num" w:pos="6829"/>
        </w:tabs>
        <w:ind w:left="6829" w:hanging="360"/>
      </w:pPr>
      <w:rPr>
        <w:rFonts w:ascii="Wingdings" w:hAnsi="Wingdings" w:hint="default"/>
      </w:rPr>
    </w:lvl>
  </w:abstractNum>
  <w:abstractNum w:abstractNumId="126" w15:restartNumberingAfterBreak="0">
    <w:nsid w:val="66BC0A4B"/>
    <w:multiLevelType w:val="hybridMultilevel"/>
    <w:tmpl w:val="291C5A00"/>
    <w:lvl w:ilvl="0" w:tplc="04180017">
      <w:start w:val="1"/>
      <w:numFmt w:val="lowerLetter"/>
      <w:lvlText w:val="%1)"/>
      <w:lvlJc w:val="left"/>
      <w:pPr>
        <w:ind w:left="720" w:hanging="360"/>
      </w:pPr>
    </w:lvl>
    <w:lvl w:ilvl="1" w:tplc="04090019">
      <w:start w:val="1"/>
      <w:numFmt w:val="lowerLetter"/>
      <w:lvlText w:val="%2."/>
      <w:lvlJc w:val="left"/>
      <w:pPr>
        <w:ind w:left="1440" w:hanging="360"/>
      </w:pPr>
    </w:lvl>
    <w:lvl w:ilvl="2" w:tplc="4894CCE4">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66E94AC8"/>
    <w:multiLevelType w:val="hybridMultilevel"/>
    <w:tmpl w:val="233AD76C"/>
    <w:lvl w:ilvl="0" w:tplc="04180017">
      <w:start w:val="1"/>
      <w:numFmt w:val="lowerLetter"/>
      <w:lvlText w:val="%1)"/>
      <w:lvlJc w:val="left"/>
      <w:pPr>
        <w:ind w:left="99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8" w15:restartNumberingAfterBreak="0">
    <w:nsid w:val="66F817CC"/>
    <w:multiLevelType w:val="hybridMultilevel"/>
    <w:tmpl w:val="7C7C17FA"/>
    <w:lvl w:ilvl="0" w:tplc="5A3628DC">
      <w:numFmt w:val="bullet"/>
      <w:lvlText w:val="-"/>
      <w:lvlJc w:val="left"/>
      <w:pPr>
        <w:tabs>
          <w:tab w:val="num" w:pos="1069"/>
        </w:tabs>
        <w:ind w:left="1069" w:hanging="360"/>
      </w:pPr>
      <w:rPr>
        <w:rFonts w:ascii="Times New Roman" w:eastAsia="Times New Roman" w:hAnsi="Times New Roman" w:cs="Times New Roman" w:hint="default"/>
      </w:rPr>
    </w:lvl>
    <w:lvl w:ilvl="1" w:tplc="04090003">
      <w:start w:val="2"/>
      <w:numFmt w:val="bullet"/>
      <w:lvlText w:val="-"/>
      <w:lvlJc w:val="left"/>
      <w:pPr>
        <w:tabs>
          <w:tab w:val="num" w:pos="1789"/>
        </w:tabs>
        <w:ind w:left="1789" w:hanging="360"/>
      </w:pPr>
      <w:rPr>
        <w:rFonts w:ascii="Times New Roman" w:eastAsia="Times New Roman" w:hAnsi="Times New Roman" w:cs="Times New Roman" w:hint="default"/>
      </w:rPr>
    </w:lvl>
    <w:lvl w:ilvl="2" w:tplc="04090005">
      <w:start w:val="1"/>
      <w:numFmt w:val="bullet"/>
      <w:lvlText w:val=""/>
      <w:lvlJc w:val="left"/>
      <w:pPr>
        <w:tabs>
          <w:tab w:val="num" w:pos="2509"/>
        </w:tabs>
        <w:ind w:left="2509" w:hanging="360"/>
      </w:pPr>
      <w:rPr>
        <w:rFonts w:ascii="Wingdings" w:hAnsi="Wingdings" w:hint="default"/>
      </w:rPr>
    </w:lvl>
    <w:lvl w:ilvl="3" w:tplc="04090001">
      <w:start w:val="1"/>
      <w:numFmt w:val="bullet"/>
      <w:lvlText w:val=""/>
      <w:lvlJc w:val="left"/>
      <w:pPr>
        <w:tabs>
          <w:tab w:val="num" w:pos="3229"/>
        </w:tabs>
        <w:ind w:left="3229" w:hanging="360"/>
      </w:pPr>
      <w:rPr>
        <w:rFonts w:ascii="Symbol" w:hAnsi="Symbol" w:hint="default"/>
      </w:rPr>
    </w:lvl>
    <w:lvl w:ilvl="4" w:tplc="04090003">
      <w:start w:val="1"/>
      <w:numFmt w:val="bullet"/>
      <w:lvlText w:val="o"/>
      <w:lvlJc w:val="left"/>
      <w:pPr>
        <w:tabs>
          <w:tab w:val="num" w:pos="3949"/>
        </w:tabs>
        <w:ind w:left="3949" w:hanging="360"/>
      </w:pPr>
      <w:rPr>
        <w:rFonts w:ascii="Courier New" w:hAnsi="Courier New" w:cs="Times New Roman" w:hint="default"/>
      </w:rPr>
    </w:lvl>
    <w:lvl w:ilvl="5" w:tplc="04090005">
      <w:start w:val="1"/>
      <w:numFmt w:val="bullet"/>
      <w:lvlText w:val=""/>
      <w:lvlJc w:val="left"/>
      <w:pPr>
        <w:tabs>
          <w:tab w:val="num" w:pos="4669"/>
        </w:tabs>
        <w:ind w:left="4669" w:hanging="360"/>
      </w:pPr>
      <w:rPr>
        <w:rFonts w:ascii="Wingdings" w:hAnsi="Wingdings" w:hint="default"/>
      </w:rPr>
    </w:lvl>
    <w:lvl w:ilvl="6" w:tplc="04090001">
      <w:start w:val="1"/>
      <w:numFmt w:val="bullet"/>
      <w:lvlText w:val=""/>
      <w:lvlJc w:val="left"/>
      <w:pPr>
        <w:tabs>
          <w:tab w:val="num" w:pos="5389"/>
        </w:tabs>
        <w:ind w:left="5389" w:hanging="360"/>
      </w:pPr>
      <w:rPr>
        <w:rFonts w:ascii="Symbol" w:hAnsi="Symbol" w:hint="default"/>
      </w:rPr>
    </w:lvl>
    <w:lvl w:ilvl="7" w:tplc="04090003">
      <w:start w:val="1"/>
      <w:numFmt w:val="bullet"/>
      <w:lvlText w:val="o"/>
      <w:lvlJc w:val="left"/>
      <w:pPr>
        <w:tabs>
          <w:tab w:val="num" w:pos="6109"/>
        </w:tabs>
        <w:ind w:left="6109" w:hanging="360"/>
      </w:pPr>
      <w:rPr>
        <w:rFonts w:ascii="Courier New" w:hAnsi="Courier New" w:cs="Times New Roman" w:hint="default"/>
      </w:rPr>
    </w:lvl>
    <w:lvl w:ilvl="8" w:tplc="04090005">
      <w:start w:val="1"/>
      <w:numFmt w:val="bullet"/>
      <w:lvlText w:val=""/>
      <w:lvlJc w:val="left"/>
      <w:pPr>
        <w:tabs>
          <w:tab w:val="num" w:pos="6829"/>
        </w:tabs>
        <w:ind w:left="6829" w:hanging="360"/>
      </w:pPr>
      <w:rPr>
        <w:rFonts w:ascii="Wingdings" w:hAnsi="Wingdings" w:hint="default"/>
      </w:rPr>
    </w:lvl>
  </w:abstractNum>
  <w:abstractNum w:abstractNumId="129" w15:restartNumberingAfterBreak="0">
    <w:nsid w:val="67991DAA"/>
    <w:multiLevelType w:val="hybridMultilevel"/>
    <w:tmpl w:val="BBC6454A"/>
    <w:lvl w:ilvl="0" w:tplc="93DA7774">
      <w:start w:val="1"/>
      <w:numFmt w:val="lowerLetter"/>
      <w:lvlText w:val="%1)"/>
      <w:lvlJc w:val="left"/>
      <w:pPr>
        <w:ind w:left="1080" w:hanging="360"/>
      </w:pPr>
      <w:rPr>
        <w:b w:val="0"/>
      </w:rPr>
    </w:lvl>
    <w:lvl w:ilvl="1" w:tplc="04090003">
      <w:start w:val="1"/>
      <w:numFmt w:val="decimal"/>
      <w:lvlText w:val="%2."/>
      <w:lvlJc w:val="left"/>
      <w:pPr>
        <w:tabs>
          <w:tab w:val="num" w:pos="1800"/>
        </w:tabs>
        <w:ind w:left="1800" w:hanging="360"/>
      </w:pPr>
      <w:rPr>
        <w:rFonts w:cs="Times New Roman"/>
      </w:rPr>
    </w:lvl>
    <w:lvl w:ilvl="2" w:tplc="04090005">
      <w:start w:val="1"/>
      <w:numFmt w:val="decimal"/>
      <w:lvlText w:val="%3."/>
      <w:lvlJc w:val="left"/>
      <w:pPr>
        <w:tabs>
          <w:tab w:val="num" w:pos="2520"/>
        </w:tabs>
        <w:ind w:left="2520" w:hanging="360"/>
      </w:pPr>
      <w:rPr>
        <w:rFonts w:cs="Times New Roman"/>
      </w:rPr>
    </w:lvl>
    <w:lvl w:ilvl="3" w:tplc="04090001">
      <w:start w:val="1"/>
      <w:numFmt w:val="decimal"/>
      <w:lvlText w:val="%4."/>
      <w:lvlJc w:val="left"/>
      <w:pPr>
        <w:tabs>
          <w:tab w:val="num" w:pos="3240"/>
        </w:tabs>
        <w:ind w:left="3240" w:hanging="360"/>
      </w:pPr>
      <w:rPr>
        <w:rFonts w:cs="Times New Roman"/>
      </w:rPr>
    </w:lvl>
    <w:lvl w:ilvl="4" w:tplc="04090003">
      <w:start w:val="1"/>
      <w:numFmt w:val="decimal"/>
      <w:lvlText w:val="%5."/>
      <w:lvlJc w:val="left"/>
      <w:pPr>
        <w:tabs>
          <w:tab w:val="num" w:pos="3960"/>
        </w:tabs>
        <w:ind w:left="3960" w:hanging="360"/>
      </w:pPr>
      <w:rPr>
        <w:rFonts w:cs="Times New Roman"/>
      </w:rPr>
    </w:lvl>
    <w:lvl w:ilvl="5" w:tplc="04090005">
      <w:start w:val="1"/>
      <w:numFmt w:val="decimal"/>
      <w:lvlText w:val="%6."/>
      <w:lvlJc w:val="left"/>
      <w:pPr>
        <w:tabs>
          <w:tab w:val="num" w:pos="4680"/>
        </w:tabs>
        <w:ind w:left="4680" w:hanging="360"/>
      </w:pPr>
      <w:rPr>
        <w:rFonts w:cs="Times New Roman"/>
      </w:rPr>
    </w:lvl>
    <w:lvl w:ilvl="6" w:tplc="04090001">
      <w:start w:val="1"/>
      <w:numFmt w:val="decimal"/>
      <w:lvlText w:val="%7."/>
      <w:lvlJc w:val="left"/>
      <w:pPr>
        <w:tabs>
          <w:tab w:val="num" w:pos="5400"/>
        </w:tabs>
        <w:ind w:left="5400" w:hanging="360"/>
      </w:pPr>
      <w:rPr>
        <w:rFonts w:cs="Times New Roman"/>
      </w:rPr>
    </w:lvl>
    <w:lvl w:ilvl="7" w:tplc="04090003">
      <w:start w:val="1"/>
      <w:numFmt w:val="decimal"/>
      <w:lvlText w:val="%8."/>
      <w:lvlJc w:val="left"/>
      <w:pPr>
        <w:tabs>
          <w:tab w:val="num" w:pos="6120"/>
        </w:tabs>
        <w:ind w:left="6120" w:hanging="360"/>
      </w:pPr>
      <w:rPr>
        <w:rFonts w:cs="Times New Roman"/>
      </w:rPr>
    </w:lvl>
    <w:lvl w:ilvl="8" w:tplc="04090005">
      <w:start w:val="1"/>
      <w:numFmt w:val="decimal"/>
      <w:lvlText w:val="%9."/>
      <w:lvlJc w:val="left"/>
      <w:pPr>
        <w:tabs>
          <w:tab w:val="num" w:pos="6840"/>
        </w:tabs>
        <w:ind w:left="6840" w:hanging="360"/>
      </w:pPr>
      <w:rPr>
        <w:rFonts w:cs="Times New Roman"/>
      </w:rPr>
    </w:lvl>
  </w:abstractNum>
  <w:abstractNum w:abstractNumId="130" w15:restartNumberingAfterBreak="0">
    <w:nsid w:val="67C838DD"/>
    <w:multiLevelType w:val="hybridMultilevel"/>
    <w:tmpl w:val="602010B0"/>
    <w:lvl w:ilvl="0" w:tplc="0418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Arial" w:hint="default"/>
      </w:rPr>
    </w:lvl>
    <w:lvl w:ilvl="8" w:tplc="04090005">
      <w:start w:val="1"/>
      <w:numFmt w:val="bullet"/>
      <w:lvlText w:val=""/>
      <w:lvlJc w:val="left"/>
      <w:pPr>
        <w:ind w:left="6840" w:hanging="360"/>
      </w:pPr>
      <w:rPr>
        <w:rFonts w:ascii="Wingdings" w:hAnsi="Wingdings" w:hint="default"/>
      </w:rPr>
    </w:lvl>
  </w:abstractNum>
  <w:abstractNum w:abstractNumId="131" w15:restartNumberingAfterBreak="0">
    <w:nsid w:val="697A4BBE"/>
    <w:multiLevelType w:val="hybridMultilevel"/>
    <w:tmpl w:val="377E67DE"/>
    <w:lvl w:ilvl="0" w:tplc="96165EDE">
      <w:start w:val="1"/>
      <w:numFmt w:val="lowerLetter"/>
      <w:lvlText w:val="%1)"/>
      <w:lvlJc w:val="left"/>
      <w:pPr>
        <w:ind w:left="1260" w:hanging="360"/>
      </w:pPr>
      <w:rPr>
        <w:b w:val="0"/>
      </w:rPr>
    </w:lvl>
    <w:lvl w:ilvl="1" w:tplc="04090003">
      <w:start w:val="1"/>
      <w:numFmt w:val="decimal"/>
      <w:lvlText w:val="%2."/>
      <w:lvlJc w:val="left"/>
      <w:pPr>
        <w:tabs>
          <w:tab w:val="num" w:pos="1980"/>
        </w:tabs>
        <w:ind w:left="1980" w:hanging="360"/>
      </w:pPr>
      <w:rPr>
        <w:rFonts w:cs="Times New Roman"/>
      </w:rPr>
    </w:lvl>
    <w:lvl w:ilvl="2" w:tplc="04090005">
      <w:start w:val="1"/>
      <w:numFmt w:val="decimal"/>
      <w:lvlText w:val="%3."/>
      <w:lvlJc w:val="left"/>
      <w:pPr>
        <w:tabs>
          <w:tab w:val="num" w:pos="2700"/>
        </w:tabs>
        <w:ind w:left="2700" w:hanging="360"/>
      </w:pPr>
      <w:rPr>
        <w:rFonts w:cs="Times New Roman"/>
      </w:rPr>
    </w:lvl>
    <w:lvl w:ilvl="3" w:tplc="04090001">
      <w:start w:val="1"/>
      <w:numFmt w:val="decimal"/>
      <w:lvlText w:val="%4."/>
      <w:lvlJc w:val="left"/>
      <w:pPr>
        <w:tabs>
          <w:tab w:val="num" w:pos="3420"/>
        </w:tabs>
        <w:ind w:left="3420" w:hanging="360"/>
      </w:pPr>
      <w:rPr>
        <w:rFonts w:cs="Times New Roman"/>
      </w:rPr>
    </w:lvl>
    <w:lvl w:ilvl="4" w:tplc="04090003">
      <w:start w:val="1"/>
      <w:numFmt w:val="decimal"/>
      <w:lvlText w:val="%5."/>
      <w:lvlJc w:val="left"/>
      <w:pPr>
        <w:tabs>
          <w:tab w:val="num" w:pos="4140"/>
        </w:tabs>
        <w:ind w:left="4140" w:hanging="360"/>
      </w:pPr>
      <w:rPr>
        <w:rFonts w:cs="Times New Roman"/>
      </w:rPr>
    </w:lvl>
    <w:lvl w:ilvl="5" w:tplc="04090005">
      <w:start w:val="1"/>
      <w:numFmt w:val="decimal"/>
      <w:lvlText w:val="%6."/>
      <w:lvlJc w:val="left"/>
      <w:pPr>
        <w:tabs>
          <w:tab w:val="num" w:pos="4860"/>
        </w:tabs>
        <w:ind w:left="4860" w:hanging="360"/>
      </w:pPr>
      <w:rPr>
        <w:rFonts w:cs="Times New Roman"/>
      </w:rPr>
    </w:lvl>
    <w:lvl w:ilvl="6" w:tplc="04090001">
      <w:start w:val="1"/>
      <w:numFmt w:val="decimal"/>
      <w:lvlText w:val="%7."/>
      <w:lvlJc w:val="left"/>
      <w:pPr>
        <w:tabs>
          <w:tab w:val="num" w:pos="5580"/>
        </w:tabs>
        <w:ind w:left="5580" w:hanging="360"/>
      </w:pPr>
      <w:rPr>
        <w:rFonts w:cs="Times New Roman"/>
      </w:rPr>
    </w:lvl>
    <w:lvl w:ilvl="7" w:tplc="04090003">
      <w:start w:val="1"/>
      <w:numFmt w:val="decimal"/>
      <w:lvlText w:val="%8."/>
      <w:lvlJc w:val="left"/>
      <w:pPr>
        <w:tabs>
          <w:tab w:val="num" w:pos="6300"/>
        </w:tabs>
        <w:ind w:left="6300" w:hanging="360"/>
      </w:pPr>
      <w:rPr>
        <w:rFonts w:cs="Times New Roman"/>
      </w:rPr>
    </w:lvl>
    <w:lvl w:ilvl="8" w:tplc="04090005">
      <w:start w:val="1"/>
      <w:numFmt w:val="decimal"/>
      <w:lvlText w:val="%9."/>
      <w:lvlJc w:val="left"/>
      <w:pPr>
        <w:tabs>
          <w:tab w:val="num" w:pos="7020"/>
        </w:tabs>
        <w:ind w:left="7020" w:hanging="360"/>
      </w:pPr>
      <w:rPr>
        <w:rFonts w:cs="Times New Roman"/>
      </w:rPr>
    </w:lvl>
  </w:abstractNum>
  <w:abstractNum w:abstractNumId="132" w15:restartNumberingAfterBreak="0">
    <w:nsid w:val="69815965"/>
    <w:multiLevelType w:val="hybridMultilevel"/>
    <w:tmpl w:val="79AA11D0"/>
    <w:lvl w:ilvl="0" w:tplc="04180017">
      <w:start w:val="1"/>
      <w:numFmt w:val="lowerLetter"/>
      <w:lvlText w:val="%1)"/>
      <w:lvlJc w:val="left"/>
      <w:pPr>
        <w:ind w:left="1069" w:hanging="360"/>
      </w:pPr>
    </w:lvl>
    <w:lvl w:ilvl="1" w:tplc="04180019">
      <w:start w:val="1"/>
      <w:numFmt w:val="lowerLetter"/>
      <w:lvlText w:val="%2."/>
      <w:lvlJc w:val="left"/>
      <w:pPr>
        <w:ind w:left="1789" w:hanging="360"/>
      </w:p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133" w15:restartNumberingAfterBreak="0">
    <w:nsid w:val="69F06E05"/>
    <w:multiLevelType w:val="hybridMultilevel"/>
    <w:tmpl w:val="2698FC78"/>
    <w:lvl w:ilvl="0" w:tplc="0418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6A9102F5"/>
    <w:multiLevelType w:val="hybridMultilevel"/>
    <w:tmpl w:val="3D14B9BC"/>
    <w:lvl w:ilvl="0" w:tplc="0418001B">
      <w:start w:val="1"/>
      <w:numFmt w:val="lowerRoman"/>
      <w:lvlText w:val="%1."/>
      <w:lvlJc w:val="right"/>
      <w:pPr>
        <w:ind w:left="1431" w:hanging="360"/>
      </w:pPr>
    </w:lvl>
    <w:lvl w:ilvl="1" w:tplc="04090003">
      <w:start w:val="2"/>
      <w:numFmt w:val="bullet"/>
      <w:lvlText w:val="-"/>
      <w:lvlJc w:val="left"/>
      <w:pPr>
        <w:ind w:left="2151" w:hanging="360"/>
      </w:pPr>
    </w:lvl>
    <w:lvl w:ilvl="2" w:tplc="04090005">
      <w:start w:val="1"/>
      <w:numFmt w:val="lowerLetter"/>
      <w:lvlText w:val="%3)"/>
      <w:lvlJc w:val="left"/>
      <w:pPr>
        <w:ind w:left="3051" w:hanging="360"/>
      </w:pPr>
    </w:lvl>
    <w:lvl w:ilvl="3" w:tplc="E476065C">
      <w:start w:val="1"/>
      <w:numFmt w:val="lowerRoman"/>
      <w:lvlText w:val="(%4)"/>
      <w:lvlJc w:val="left"/>
      <w:pPr>
        <w:ind w:left="3951" w:hanging="720"/>
      </w:pPr>
    </w:lvl>
    <w:lvl w:ilvl="4" w:tplc="04090003">
      <w:start w:val="1"/>
      <w:numFmt w:val="lowerLetter"/>
      <w:lvlText w:val="%5."/>
      <w:lvlJc w:val="left"/>
      <w:pPr>
        <w:ind w:left="4311" w:hanging="360"/>
      </w:pPr>
    </w:lvl>
    <w:lvl w:ilvl="5" w:tplc="04090005">
      <w:start w:val="1"/>
      <w:numFmt w:val="lowerRoman"/>
      <w:lvlText w:val="%6."/>
      <w:lvlJc w:val="right"/>
      <w:pPr>
        <w:ind w:left="5031" w:hanging="180"/>
      </w:pPr>
    </w:lvl>
    <w:lvl w:ilvl="6" w:tplc="04090001">
      <w:start w:val="1"/>
      <w:numFmt w:val="decimal"/>
      <w:lvlText w:val="%7."/>
      <w:lvlJc w:val="left"/>
      <w:pPr>
        <w:ind w:left="5751" w:hanging="360"/>
      </w:pPr>
    </w:lvl>
    <w:lvl w:ilvl="7" w:tplc="04090003">
      <w:start w:val="1"/>
      <w:numFmt w:val="lowerLetter"/>
      <w:lvlText w:val="%8."/>
      <w:lvlJc w:val="left"/>
      <w:pPr>
        <w:ind w:left="6471" w:hanging="360"/>
      </w:pPr>
    </w:lvl>
    <w:lvl w:ilvl="8" w:tplc="04090005">
      <w:start w:val="1"/>
      <w:numFmt w:val="lowerRoman"/>
      <w:lvlText w:val="%9."/>
      <w:lvlJc w:val="right"/>
      <w:pPr>
        <w:ind w:left="7191" w:hanging="180"/>
      </w:pPr>
    </w:lvl>
  </w:abstractNum>
  <w:abstractNum w:abstractNumId="135" w15:restartNumberingAfterBreak="0">
    <w:nsid w:val="6BAB47A9"/>
    <w:multiLevelType w:val="hybridMultilevel"/>
    <w:tmpl w:val="CDA4BDE4"/>
    <w:lvl w:ilvl="0" w:tplc="04090017">
      <w:start w:val="1"/>
      <w:numFmt w:val="lowerLetter"/>
      <w:lvlText w:val="%1)"/>
      <w:lvlJc w:val="left"/>
      <w:pPr>
        <w:ind w:left="1440" w:hanging="360"/>
      </w:pPr>
      <w:rPr>
        <w:b w:val="0"/>
      </w:r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136" w15:restartNumberingAfterBreak="0">
    <w:nsid w:val="6BBD02AC"/>
    <w:multiLevelType w:val="hybridMultilevel"/>
    <w:tmpl w:val="5DF29694"/>
    <w:lvl w:ilvl="0" w:tplc="04090017">
      <w:start w:val="1"/>
      <w:numFmt w:val="low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C473BB1"/>
    <w:multiLevelType w:val="hybridMultilevel"/>
    <w:tmpl w:val="4E2EA7C8"/>
    <w:lvl w:ilvl="0" w:tplc="04180017">
      <w:start w:val="1"/>
      <w:numFmt w:val="lowerLetter"/>
      <w:lvlText w:val="%1)"/>
      <w:lvlJc w:val="left"/>
      <w:pPr>
        <w:ind w:left="1080" w:hanging="360"/>
      </w:pPr>
    </w:lvl>
    <w:lvl w:ilvl="1" w:tplc="C5D4F030">
      <w:start w:val="1"/>
      <w:numFmt w:val="bullet"/>
      <w:lvlText w:val=""/>
      <w:lvlJc w:val="left"/>
      <w:pPr>
        <w:ind w:left="1800" w:hanging="360"/>
      </w:pPr>
      <w:rPr>
        <w:rFonts w:ascii="Symbol" w:hAnsi="Symbol" w:hint="default"/>
      </w:r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38" w15:restartNumberingAfterBreak="0">
    <w:nsid w:val="6C860FEB"/>
    <w:multiLevelType w:val="hybridMultilevel"/>
    <w:tmpl w:val="A0A449BC"/>
    <w:lvl w:ilvl="0" w:tplc="04180017">
      <w:start w:val="1"/>
      <w:numFmt w:val="lowerLetter"/>
      <w:lvlText w:val="%1)"/>
      <w:lvlJc w:val="left"/>
      <w:pPr>
        <w:tabs>
          <w:tab w:val="num" w:pos="1080"/>
        </w:tabs>
        <w:ind w:left="1080" w:hanging="360"/>
      </w:pPr>
    </w:lvl>
    <w:lvl w:ilvl="1" w:tplc="04090019">
      <w:start w:val="1"/>
      <w:numFmt w:val="bullet"/>
      <w:lvlText w:val="o"/>
      <w:lvlJc w:val="left"/>
      <w:pPr>
        <w:tabs>
          <w:tab w:val="num" w:pos="1267"/>
        </w:tabs>
        <w:ind w:left="1267" w:hanging="360"/>
      </w:pPr>
      <w:rPr>
        <w:rFonts w:ascii="Courier New" w:hAnsi="Courier New" w:cs="Times New Roman" w:hint="default"/>
      </w:rPr>
    </w:lvl>
    <w:lvl w:ilvl="2" w:tplc="0409001B">
      <w:start w:val="1"/>
      <w:numFmt w:val="bullet"/>
      <w:lvlText w:val=""/>
      <w:lvlJc w:val="left"/>
      <w:pPr>
        <w:tabs>
          <w:tab w:val="num" w:pos="1987"/>
        </w:tabs>
        <w:ind w:left="1987" w:hanging="360"/>
      </w:pPr>
      <w:rPr>
        <w:rFonts w:ascii="Wingdings" w:hAnsi="Wingdings" w:hint="default"/>
      </w:rPr>
    </w:lvl>
    <w:lvl w:ilvl="3" w:tplc="0409000F">
      <w:start w:val="1"/>
      <w:numFmt w:val="bullet"/>
      <w:lvlText w:val=""/>
      <w:lvlJc w:val="left"/>
      <w:pPr>
        <w:tabs>
          <w:tab w:val="num" w:pos="2707"/>
        </w:tabs>
        <w:ind w:left="2707" w:hanging="360"/>
      </w:pPr>
      <w:rPr>
        <w:rFonts w:ascii="Symbol" w:hAnsi="Symbol" w:hint="default"/>
      </w:rPr>
    </w:lvl>
    <w:lvl w:ilvl="4" w:tplc="04090019">
      <w:start w:val="1"/>
      <w:numFmt w:val="bullet"/>
      <w:lvlText w:val="o"/>
      <w:lvlJc w:val="left"/>
      <w:pPr>
        <w:tabs>
          <w:tab w:val="num" w:pos="3427"/>
        </w:tabs>
        <w:ind w:left="3427" w:hanging="360"/>
      </w:pPr>
      <w:rPr>
        <w:rFonts w:ascii="Courier New" w:hAnsi="Courier New" w:cs="Times New Roman" w:hint="default"/>
      </w:rPr>
    </w:lvl>
    <w:lvl w:ilvl="5" w:tplc="0409001B">
      <w:start w:val="1"/>
      <w:numFmt w:val="bullet"/>
      <w:lvlText w:val=""/>
      <w:lvlJc w:val="left"/>
      <w:pPr>
        <w:tabs>
          <w:tab w:val="num" w:pos="4147"/>
        </w:tabs>
        <w:ind w:left="4147" w:hanging="360"/>
      </w:pPr>
      <w:rPr>
        <w:rFonts w:ascii="Wingdings" w:hAnsi="Wingdings" w:hint="default"/>
      </w:rPr>
    </w:lvl>
    <w:lvl w:ilvl="6" w:tplc="0409000F">
      <w:start w:val="1"/>
      <w:numFmt w:val="bullet"/>
      <w:lvlText w:val=""/>
      <w:lvlJc w:val="left"/>
      <w:pPr>
        <w:tabs>
          <w:tab w:val="num" w:pos="4867"/>
        </w:tabs>
        <w:ind w:left="4867" w:hanging="360"/>
      </w:pPr>
      <w:rPr>
        <w:rFonts w:ascii="Symbol" w:hAnsi="Symbol" w:hint="default"/>
      </w:rPr>
    </w:lvl>
    <w:lvl w:ilvl="7" w:tplc="04090019">
      <w:start w:val="1"/>
      <w:numFmt w:val="bullet"/>
      <w:lvlText w:val="o"/>
      <w:lvlJc w:val="left"/>
      <w:pPr>
        <w:tabs>
          <w:tab w:val="num" w:pos="5587"/>
        </w:tabs>
        <w:ind w:left="5587" w:hanging="360"/>
      </w:pPr>
      <w:rPr>
        <w:rFonts w:ascii="Courier New" w:hAnsi="Courier New" w:cs="Times New Roman" w:hint="default"/>
      </w:rPr>
    </w:lvl>
    <w:lvl w:ilvl="8" w:tplc="0409001B">
      <w:start w:val="1"/>
      <w:numFmt w:val="bullet"/>
      <w:lvlText w:val=""/>
      <w:lvlJc w:val="left"/>
      <w:pPr>
        <w:tabs>
          <w:tab w:val="num" w:pos="6307"/>
        </w:tabs>
        <w:ind w:left="6307" w:hanging="360"/>
      </w:pPr>
      <w:rPr>
        <w:rFonts w:ascii="Wingdings" w:hAnsi="Wingdings" w:hint="default"/>
      </w:rPr>
    </w:lvl>
  </w:abstractNum>
  <w:abstractNum w:abstractNumId="139" w15:restartNumberingAfterBreak="0">
    <w:nsid w:val="6CFE1F17"/>
    <w:multiLevelType w:val="hybridMultilevel"/>
    <w:tmpl w:val="EC88A7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6E061FE8"/>
    <w:multiLevelType w:val="hybridMultilevel"/>
    <w:tmpl w:val="5F62D01E"/>
    <w:lvl w:ilvl="0" w:tplc="0418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1" w15:restartNumberingAfterBreak="0">
    <w:nsid w:val="6F880240"/>
    <w:multiLevelType w:val="hybridMultilevel"/>
    <w:tmpl w:val="24726C24"/>
    <w:lvl w:ilvl="0" w:tplc="0CA0AD38">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42" w15:restartNumberingAfterBreak="0">
    <w:nsid w:val="70BA6AD9"/>
    <w:multiLevelType w:val="hybridMultilevel"/>
    <w:tmpl w:val="C8840AB2"/>
    <w:lvl w:ilvl="0" w:tplc="04180017">
      <w:start w:val="1"/>
      <w:numFmt w:val="lowerLetter"/>
      <w:lvlText w:val="%1)"/>
      <w:lvlJc w:val="left"/>
      <w:pPr>
        <w:tabs>
          <w:tab w:val="num" w:pos="1080"/>
        </w:tabs>
        <w:ind w:left="1080" w:hanging="360"/>
      </w:pPr>
    </w:lvl>
    <w:lvl w:ilvl="1" w:tplc="04090003">
      <w:start w:val="1"/>
      <w:numFmt w:val="bullet"/>
      <w:lvlText w:val="o"/>
      <w:lvlJc w:val="left"/>
      <w:pPr>
        <w:tabs>
          <w:tab w:val="num" w:pos="1267"/>
        </w:tabs>
        <w:ind w:left="1267" w:hanging="360"/>
      </w:pPr>
      <w:rPr>
        <w:rFonts w:ascii="Courier New" w:hAnsi="Courier New" w:cs="Times New Roman" w:hint="default"/>
      </w:rPr>
    </w:lvl>
    <w:lvl w:ilvl="2" w:tplc="04090005">
      <w:start w:val="1"/>
      <w:numFmt w:val="bullet"/>
      <w:lvlText w:val=""/>
      <w:lvlJc w:val="left"/>
      <w:pPr>
        <w:tabs>
          <w:tab w:val="num" w:pos="1987"/>
        </w:tabs>
        <w:ind w:left="1987" w:hanging="360"/>
      </w:pPr>
      <w:rPr>
        <w:rFonts w:ascii="Wingdings" w:hAnsi="Wingdings" w:hint="default"/>
      </w:rPr>
    </w:lvl>
    <w:lvl w:ilvl="3" w:tplc="04090001">
      <w:start w:val="1"/>
      <w:numFmt w:val="bullet"/>
      <w:lvlText w:val=""/>
      <w:lvlJc w:val="left"/>
      <w:pPr>
        <w:tabs>
          <w:tab w:val="num" w:pos="2707"/>
        </w:tabs>
        <w:ind w:left="2707" w:hanging="360"/>
      </w:pPr>
      <w:rPr>
        <w:rFonts w:ascii="Symbol" w:hAnsi="Symbol" w:hint="default"/>
      </w:rPr>
    </w:lvl>
    <w:lvl w:ilvl="4" w:tplc="04090003">
      <w:start w:val="1"/>
      <w:numFmt w:val="bullet"/>
      <w:lvlText w:val="o"/>
      <w:lvlJc w:val="left"/>
      <w:pPr>
        <w:tabs>
          <w:tab w:val="num" w:pos="3427"/>
        </w:tabs>
        <w:ind w:left="3427" w:hanging="360"/>
      </w:pPr>
      <w:rPr>
        <w:rFonts w:ascii="Courier New" w:hAnsi="Courier New" w:cs="Times New Roman" w:hint="default"/>
      </w:rPr>
    </w:lvl>
    <w:lvl w:ilvl="5" w:tplc="04090005">
      <w:start w:val="1"/>
      <w:numFmt w:val="bullet"/>
      <w:lvlText w:val=""/>
      <w:lvlJc w:val="left"/>
      <w:pPr>
        <w:tabs>
          <w:tab w:val="num" w:pos="4147"/>
        </w:tabs>
        <w:ind w:left="4147" w:hanging="360"/>
      </w:pPr>
      <w:rPr>
        <w:rFonts w:ascii="Wingdings" w:hAnsi="Wingdings" w:hint="default"/>
      </w:rPr>
    </w:lvl>
    <w:lvl w:ilvl="6" w:tplc="04090001">
      <w:start w:val="1"/>
      <w:numFmt w:val="bullet"/>
      <w:lvlText w:val=""/>
      <w:lvlJc w:val="left"/>
      <w:pPr>
        <w:tabs>
          <w:tab w:val="num" w:pos="4867"/>
        </w:tabs>
        <w:ind w:left="4867" w:hanging="360"/>
      </w:pPr>
      <w:rPr>
        <w:rFonts w:ascii="Symbol" w:hAnsi="Symbol" w:hint="default"/>
      </w:rPr>
    </w:lvl>
    <w:lvl w:ilvl="7" w:tplc="04090003">
      <w:start w:val="1"/>
      <w:numFmt w:val="bullet"/>
      <w:lvlText w:val="o"/>
      <w:lvlJc w:val="left"/>
      <w:pPr>
        <w:tabs>
          <w:tab w:val="num" w:pos="5587"/>
        </w:tabs>
        <w:ind w:left="5587" w:hanging="360"/>
      </w:pPr>
      <w:rPr>
        <w:rFonts w:ascii="Courier New" w:hAnsi="Courier New" w:cs="Times New Roman" w:hint="default"/>
      </w:rPr>
    </w:lvl>
    <w:lvl w:ilvl="8" w:tplc="04090005">
      <w:start w:val="1"/>
      <w:numFmt w:val="bullet"/>
      <w:lvlText w:val=""/>
      <w:lvlJc w:val="left"/>
      <w:pPr>
        <w:tabs>
          <w:tab w:val="num" w:pos="6307"/>
        </w:tabs>
        <w:ind w:left="6307" w:hanging="360"/>
      </w:pPr>
      <w:rPr>
        <w:rFonts w:ascii="Wingdings" w:hAnsi="Wingdings" w:hint="default"/>
      </w:rPr>
    </w:lvl>
  </w:abstractNum>
  <w:abstractNum w:abstractNumId="143" w15:restartNumberingAfterBreak="0">
    <w:nsid w:val="70C04895"/>
    <w:multiLevelType w:val="hybridMultilevel"/>
    <w:tmpl w:val="5C967090"/>
    <w:lvl w:ilvl="0" w:tplc="49EEA020">
      <w:start w:val="1"/>
      <w:numFmt w:val="lowerLetter"/>
      <w:lvlText w:val="%1)"/>
      <w:lvlJc w:val="left"/>
      <w:pPr>
        <w:ind w:left="720" w:hanging="360"/>
      </w:pPr>
      <w:rPr>
        <w:b w:val="0"/>
      </w:rPr>
    </w:lvl>
    <w:lvl w:ilvl="1" w:tplc="04180001">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4" w15:restartNumberingAfterBreak="0">
    <w:nsid w:val="72F4546A"/>
    <w:multiLevelType w:val="hybridMultilevel"/>
    <w:tmpl w:val="4C0CEE46"/>
    <w:lvl w:ilvl="0" w:tplc="04180017">
      <w:start w:val="1"/>
      <w:numFmt w:val="lowerLetter"/>
      <w:lvlText w:val="%1)"/>
      <w:lvlJc w:val="left"/>
      <w:pPr>
        <w:tabs>
          <w:tab w:val="num" w:pos="1080"/>
        </w:tabs>
        <w:ind w:left="1080" w:hanging="360"/>
      </w:pPr>
    </w:lvl>
    <w:lvl w:ilvl="1" w:tplc="04090003">
      <w:start w:val="1"/>
      <w:numFmt w:val="bullet"/>
      <w:lvlText w:val="o"/>
      <w:lvlJc w:val="left"/>
      <w:pPr>
        <w:tabs>
          <w:tab w:val="num" w:pos="1267"/>
        </w:tabs>
        <w:ind w:left="1267" w:hanging="360"/>
      </w:pPr>
      <w:rPr>
        <w:rFonts w:ascii="Courier New" w:hAnsi="Courier New" w:cs="Times New Roman" w:hint="default"/>
      </w:rPr>
    </w:lvl>
    <w:lvl w:ilvl="2" w:tplc="04090005">
      <w:start w:val="1"/>
      <w:numFmt w:val="bullet"/>
      <w:lvlText w:val=""/>
      <w:lvlJc w:val="left"/>
      <w:pPr>
        <w:tabs>
          <w:tab w:val="num" w:pos="1987"/>
        </w:tabs>
        <w:ind w:left="1987" w:hanging="360"/>
      </w:pPr>
      <w:rPr>
        <w:rFonts w:ascii="Wingdings" w:hAnsi="Wingdings" w:hint="default"/>
      </w:rPr>
    </w:lvl>
    <w:lvl w:ilvl="3" w:tplc="04090001">
      <w:start w:val="1"/>
      <w:numFmt w:val="bullet"/>
      <w:lvlText w:val=""/>
      <w:lvlJc w:val="left"/>
      <w:pPr>
        <w:tabs>
          <w:tab w:val="num" w:pos="2707"/>
        </w:tabs>
        <w:ind w:left="2707" w:hanging="360"/>
      </w:pPr>
      <w:rPr>
        <w:rFonts w:ascii="Symbol" w:hAnsi="Symbol" w:hint="default"/>
      </w:rPr>
    </w:lvl>
    <w:lvl w:ilvl="4" w:tplc="04090003">
      <w:start w:val="1"/>
      <w:numFmt w:val="bullet"/>
      <w:lvlText w:val="o"/>
      <w:lvlJc w:val="left"/>
      <w:pPr>
        <w:tabs>
          <w:tab w:val="num" w:pos="3427"/>
        </w:tabs>
        <w:ind w:left="3427" w:hanging="360"/>
      </w:pPr>
      <w:rPr>
        <w:rFonts w:ascii="Courier New" w:hAnsi="Courier New" w:cs="Times New Roman" w:hint="default"/>
      </w:rPr>
    </w:lvl>
    <w:lvl w:ilvl="5" w:tplc="04090005">
      <w:start w:val="1"/>
      <w:numFmt w:val="bullet"/>
      <w:lvlText w:val=""/>
      <w:lvlJc w:val="left"/>
      <w:pPr>
        <w:tabs>
          <w:tab w:val="num" w:pos="4147"/>
        </w:tabs>
        <w:ind w:left="4147" w:hanging="360"/>
      </w:pPr>
      <w:rPr>
        <w:rFonts w:ascii="Wingdings" w:hAnsi="Wingdings" w:hint="default"/>
      </w:rPr>
    </w:lvl>
    <w:lvl w:ilvl="6" w:tplc="04090001">
      <w:start w:val="1"/>
      <w:numFmt w:val="bullet"/>
      <w:lvlText w:val=""/>
      <w:lvlJc w:val="left"/>
      <w:pPr>
        <w:tabs>
          <w:tab w:val="num" w:pos="4867"/>
        </w:tabs>
        <w:ind w:left="4867" w:hanging="360"/>
      </w:pPr>
      <w:rPr>
        <w:rFonts w:ascii="Symbol" w:hAnsi="Symbol" w:hint="default"/>
      </w:rPr>
    </w:lvl>
    <w:lvl w:ilvl="7" w:tplc="04090003">
      <w:start w:val="1"/>
      <w:numFmt w:val="bullet"/>
      <w:lvlText w:val="o"/>
      <w:lvlJc w:val="left"/>
      <w:pPr>
        <w:tabs>
          <w:tab w:val="num" w:pos="5587"/>
        </w:tabs>
        <w:ind w:left="5587" w:hanging="360"/>
      </w:pPr>
      <w:rPr>
        <w:rFonts w:ascii="Courier New" w:hAnsi="Courier New" w:cs="Times New Roman" w:hint="default"/>
      </w:rPr>
    </w:lvl>
    <w:lvl w:ilvl="8" w:tplc="04090005">
      <w:start w:val="1"/>
      <w:numFmt w:val="bullet"/>
      <w:lvlText w:val=""/>
      <w:lvlJc w:val="left"/>
      <w:pPr>
        <w:tabs>
          <w:tab w:val="num" w:pos="6307"/>
        </w:tabs>
        <w:ind w:left="6307" w:hanging="360"/>
      </w:pPr>
      <w:rPr>
        <w:rFonts w:ascii="Wingdings" w:hAnsi="Wingdings" w:hint="default"/>
      </w:rPr>
    </w:lvl>
  </w:abstractNum>
  <w:abstractNum w:abstractNumId="145" w15:restartNumberingAfterBreak="0">
    <w:nsid w:val="73090222"/>
    <w:multiLevelType w:val="hybridMultilevel"/>
    <w:tmpl w:val="4DAA0360"/>
    <w:lvl w:ilvl="0" w:tplc="EDEC0C2E">
      <w:numFmt w:val="bullet"/>
      <w:lvlText w:val="-"/>
      <w:lvlJc w:val="left"/>
      <w:pPr>
        <w:tabs>
          <w:tab w:val="num" w:pos="1069"/>
        </w:tabs>
        <w:ind w:left="1069" w:hanging="360"/>
      </w:pPr>
      <w:rPr>
        <w:rFonts w:ascii="Times New Roman" w:eastAsia="Times New Roman" w:hAnsi="Times New Roman" w:cs="Times New Roman" w:hint="default"/>
      </w:rPr>
    </w:lvl>
    <w:lvl w:ilvl="1" w:tplc="04180001">
      <w:start w:val="1"/>
      <w:numFmt w:val="bullet"/>
      <w:lvlText w:val=""/>
      <w:lvlJc w:val="left"/>
      <w:pPr>
        <w:tabs>
          <w:tab w:val="num" w:pos="1789"/>
        </w:tabs>
        <w:ind w:left="1789" w:hanging="360"/>
      </w:pPr>
      <w:rPr>
        <w:rFonts w:ascii="Symbol" w:hAnsi="Symbol" w:hint="default"/>
      </w:rPr>
    </w:lvl>
    <w:lvl w:ilvl="2" w:tplc="04180001">
      <w:start w:val="1"/>
      <w:numFmt w:val="bullet"/>
      <w:lvlText w:val=""/>
      <w:lvlJc w:val="left"/>
      <w:pPr>
        <w:tabs>
          <w:tab w:val="num" w:pos="2509"/>
        </w:tabs>
        <w:ind w:left="2509" w:hanging="360"/>
      </w:pPr>
      <w:rPr>
        <w:rFonts w:ascii="Symbol" w:hAnsi="Symbol" w:hint="default"/>
      </w:rPr>
    </w:lvl>
    <w:lvl w:ilvl="3" w:tplc="04090001">
      <w:start w:val="1"/>
      <w:numFmt w:val="bullet"/>
      <w:lvlText w:val=""/>
      <w:lvlJc w:val="left"/>
      <w:pPr>
        <w:tabs>
          <w:tab w:val="num" w:pos="3229"/>
        </w:tabs>
        <w:ind w:left="3229" w:hanging="360"/>
      </w:pPr>
      <w:rPr>
        <w:rFonts w:ascii="Symbol" w:hAnsi="Symbol" w:hint="default"/>
      </w:rPr>
    </w:lvl>
    <w:lvl w:ilvl="4" w:tplc="04090003">
      <w:start w:val="1"/>
      <w:numFmt w:val="bullet"/>
      <w:lvlText w:val="o"/>
      <w:lvlJc w:val="left"/>
      <w:pPr>
        <w:tabs>
          <w:tab w:val="num" w:pos="3949"/>
        </w:tabs>
        <w:ind w:left="3949" w:hanging="360"/>
      </w:pPr>
      <w:rPr>
        <w:rFonts w:ascii="Courier New" w:hAnsi="Courier New" w:cs="Times New Roman" w:hint="default"/>
      </w:rPr>
    </w:lvl>
    <w:lvl w:ilvl="5" w:tplc="04090005">
      <w:start w:val="1"/>
      <w:numFmt w:val="bullet"/>
      <w:lvlText w:val=""/>
      <w:lvlJc w:val="left"/>
      <w:pPr>
        <w:tabs>
          <w:tab w:val="num" w:pos="4669"/>
        </w:tabs>
        <w:ind w:left="4669" w:hanging="360"/>
      </w:pPr>
      <w:rPr>
        <w:rFonts w:ascii="Wingdings" w:hAnsi="Wingdings" w:hint="default"/>
      </w:rPr>
    </w:lvl>
    <w:lvl w:ilvl="6" w:tplc="04090001">
      <w:start w:val="1"/>
      <w:numFmt w:val="bullet"/>
      <w:lvlText w:val=""/>
      <w:lvlJc w:val="left"/>
      <w:pPr>
        <w:tabs>
          <w:tab w:val="num" w:pos="5389"/>
        </w:tabs>
        <w:ind w:left="5389" w:hanging="360"/>
      </w:pPr>
      <w:rPr>
        <w:rFonts w:ascii="Symbol" w:hAnsi="Symbol" w:hint="default"/>
      </w:rPr>
    </w:lvl>
    <w:lvl w:ilvl="7" w:tplc="04090003">
      <w:start w:val="1"/>
      <w:numFmt w:val="bullet"/>
      <w:lvlText w:val="o"/>
      <w:lvlJc w:val="left"/>
      <w:pPr>
        <w:tabs>
          <w:tab w:val="num" w:pos="6109"/>
        </w:tabs>
        <w:ind w:left="6109" w:hanging="360"/>
      </w:pPr>
      <w:rPr>
        <w:rFonts w:ascii="Courier New" w:hAnsi="Courier New" w:cs="Times New Roman" w:hint="default"/>
      </w:rPr>
    </w:lvl>
    <w:lvl w:ilvl="8" w:tplc="04090005">
      <w:start w:val="1"/>
      <w:numFmt w:val="bullet"/>
      <w:lvlText w:val=""/>
      <w:lvlJc w:val="left"/>
      <w:pPr>
        <w:tabs>
          <w:tab w:val="num" w:pos="6829"/>
        </w:tabs>
        <w:ind w:left="6829" w:hanging="360"/>
      </w:pPr>
      <w:rPr>
        <w:rFonts w:ascii="Wingdings" w:hAnsi="Wingdings" w:hint="default"/>
      </w:rPr>
    </w:lvl>
  </w:abstractNum>
  <w:abstractNum w:abstractNumId="146" w15:restartNumberingAfterBreak="0">
    <w:nsid w:val="73096640"/>
    <w:multiLevelType w:val="hybridMultilevel"/>
    <w:tmpl w:val="C64019E8"/>
    <w:lvl w:ilvl="0" w:tplc="04180017">
      <w:start w:val="1"/>
      <w:numFmt w:val="lowerLetter"/>
      <w:lvlText w:val="%1)"/>
      <w:lvlJc w:val="left"/>
      <w:pPr>
        <w:ind w:left="1260" w:hanging="360"/>
      </w:p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Times New Roma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Times New Roma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47" w15:restartNumberingAfterBreak="0">
    <w:nsid w:val="73816140"/>
    <w:multiLevelType w:val="hybridMultilevel"/>
    <w:tmpl w:val="A020532A"/>
    <w:lvl w:ilvl="0" w:tplc="04180017">
      <w:start w:val="1"/>
      <w:numFmt w:val="lowerLetter"/>
      <w:lvlText w:val="%1)"/>
      <w:lvlJc w:val="left"/>
      <w:pPr>
        <w:ind w:left="1353" w:hanging="360"/>
      </w:pPr>
    </w:lvl>
    <w:lvl w:ilvl="1" w:tplc="04090003">
      <w:start w:val="1"/>
      <w:numFmt w:val="decimal"/>
      <w:lvlText w:val="%2."/>
      <w:lvlJc w:val="left"/>
      <w:pPr>
        <w:tabs>
          <w:tab w:val="num" w:pos="2073"/>
        </w:tabs>
        <w:ind w:left="2073" w:hanging="360"/>
      </w:pPr>
      <w:rPr>
        <w:rFonts w:cs="Times New Roman"/>
      </w:rPr>
    </w:lvl>
    <w:lvl w:ilvl="2" w:tplc="04090005">
      <w:start w:val="1"/>
      <w:numFmt w:val="decimal"/>
      <w:lvlText w:val="%3."/>
      <w:lvlJc w:val="left"/>
      <w:pPr>
        <w:tabs>
          <w:tab w:val="num" w:pos="2793"/>
        </w:tabs>
        <w:ind w:left="2793" w:hanging="360"/>
      </w:pPr>
      <w:rPr>
        <w:rFonts w:cs="Times New Roman"/>
      </w:rPr>
    </w:lvl>
    <w:lvl w:ilvl="3" w:tplc="04090001">
      <w:start w:val="1"/>
      <w:numFmt w:val="decimal"/>
      <w:lvlText w:val="%4."/>
      <w:lvlJc w:val="left"/>
      <w:pPr>
        <w:tabs>
          <w:tab w:val="num" w:pos="3513"/>
        </w:tabs>
        <w:ind w:left="3513" w:hanging="360"/>
      </w:pPr>
      <w:rPr>
        <w:rFonts w:cs="Times New Roman"/>
      </w:rPr>
    </w:lvl>
    <w:lvl w:ilvl="4" w:tplc="04090003">
      <w:start w:val="1"/>
      <w:numFmt w:val="decimal"/>
      <w:lvlText w:val="%5."/>
      <w:lvlJc w:val="left"/>
      <w:pPr>
        <w:tabs>
          <w:tab w:val="num" w:pos="4233"/>
        </w:tabs>
        <w:ind w:left="4233" w:hanging="360"/>
      </w:pPr>
      <w:rPr>
        <w:rFonts w:cs="Times New Roman"/>
      </w:rPr>
    </w:lvl>
    <w:lvl w:ilvl="5" w:tplc="04090005">
      <w:start w:val="1"/>
      <w:numFmt w:val="decimal"/>
      <w:lvlText w:val="%6."/>
      <w:lvlJc w:val="left"/>
      <w:pPr>
        <w:tabs>
          <w:tab w:val="num" w:pos="4953"/>
        </w:tabs>
        <w:ind w:left="4953" w:hanging="360"/>
      </w:pPr>
      <w:rPr>
        <w:rFonts w:cs="Times New Roman"/>
      </w:rPr>
    </w:lvl>
    <w:lvl w:ilvl="6" w:tplc="04090001">
      <w:start w:val="1"/>
      <w:numFmt w:val="decimal"/>
      <w:lvlText w:val="%7."/>
      <w:lvlJc w:val="left"/>
      <w:pPr>
        <w:tabs>
          <w:tab w:val="num" w:pos="5673"/>
        </w:tabs>
        <w:ind w:left="5673" w:hanging="360"/>
      </w:pPr>
      <w:rPr>
        <w:rFonts w:cs="Times New Roman"/>
      </w:rPr>
    </w:lvl>
    <w:lvl w:ilvl="7" w:tplc="04090003">
      <w:start w:val="1"/>
      <w:numFmt w:val="decimal"/>
      <w:lvlText w:val="%8."/>
      <w:lvlJc w:val="left"/>
      <w:pPr>
        <w:tabs>
          <w:tab w:val="num" w:pos="6393"/>
        </w:tabs>
        <w:ind w:left="6393" w:hanging="360"/>
      </w:pPr>
      <w:rPr>
        <w:rFonts w:cs="Times New Roman"/>
      </w:rPr>
    </w:lvl>
    <w:lvl w:ilvl="8" w:tplc="04090005">
      <w:start w:val="1"/>
      <w:numFmt w:val="decimal"/>
      <w:lvlText w:val="%9."/>
      <w:lvlJc w:val="left"/>
      <w:pPr>
        <w:tabs>
          <w:tab w:val="num" w:pos="7113"/>
        </w:tabs>
        <w:ind w:left="7113" w:hanging="360"/>
      </w:pPr>
      <w:rPr>
        <w:rFonts w:cs="Times New Roman"/>
      </w:rPr>
    </w:lvl>
  </w:abstractNum>
  <w:abstractNum w:abstractNumId="148" w15:restartNumberingAfterBreak="0">
    <w:nsid w:val="73E6050D"/>
    <w:multiLevelType w:val="hybridMultilevel"/>
    <w:tmpl w:val="04E290EE"/>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49" w15:restartNumberingAfterBreak="0">
    <w:nsid w:val="74B63519"/>
    <w:multiLevelType w:val="hybridMultilevel"/>
    <w:tmpl w:val="933CFF3C"/>
    <w:lvl w:ilvl="0" w:tplc="00007A5A">
      <w:start w:val="1"/>
      <w:numFmt w:val="lowerLetter"/>
      <w:lvlText w:val="%1)"/>
      <w:lvlJc w:val="left"/>
      <w:pPr>
        <w:ind w:left="720" w:hanging="360"/>
      </w:pPr>
    </w:lvl>
    <w:lvl w:ilvl="1" w:tplc="04090003">
      <w:start w:val="1"/>
      <w:numFmt w:val="lowerLetter"/>
      <w:lvlText w:val="%2."/>
      <w:lvlJc w:val="left"/>
      <w:pPr>
        <w:ind w:left="1440" w:hanging="360"/>
      </w:pPr>
    </w:lvl>
    <w:lvl w:ilvl="2" w:tplc="04090005">
      <w:start w:val="1"/>
      <w:numFmt w:val="decimal"/>
      <w:lvlText w:val="%3."/>
      <w:lvlJc w:val="left"/>
      <w:pPr>
        <w:ind w:left="2340" w:hanging="36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50" w15:restartNumberingAfterBreak="0">
    <w:nsid w:val="74D96DEA"/>
    <w:multiLevelType w:val="hybridMultilevel"/>
    <w:tmpl w:val="D0106B96"/>
    <w:lvl w:ilvl="0" w:tplc="0418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51" w15:restartNumberingAfterBreak="0">
    <w:nsid w:val="74DE2714"/>
    <w:multiLevelType w:val="hybridMultilevel"/>
    <w:tmpl w:val="E202145A"/>
    <w:lvl w:ilvl="0" w:tplc="04180017">
      <w:start w:val="1"/>
      <w:numFmt w:val="lowerLetter"/>
      <w:lvlText w:val="%1)"/>
      <w:lvlJc w:val="left"/>
      <w:pPr>
        <w:ind w:left="1260" w:hanging="360"/>
      </w:pPr>
    </w:lvl>
    <w:lvl w:ilvl="1" w:tplc="04180019">
      <w:start w:val="1"/>
      <w:numFmt w:val="lowerLetter"/>
      <w:lvlText w:val="%2."/>
      <w:lvlJc w:val="left"/>
      <w:pPr>
        <w:ind w:left="1980" w:hanging="360"/>
      </w:pPr>
    </w:lvl>
    <w:lvl w:ilvl="2" w:tplc="0418001B">
      <w:start w:val="1"/>
      <w:numFmt w:val="lowerRoman"/>
      <w:lvlText w:val="%3."/>
      <w:lvlJc w:val="right"/>
      <w:pPr>
        <w:ind w:left="2700" w:hanging="180"/>
      </w:pPr>
    </w:lvl>
    <w:lvl w:ilvl="3" w:tplc="0418000F">
      <w:start w:val="1"/>
      <w:numFmt w:val="decimal"/>
      <w:lvlText w:val="%4."/>
      <w:lvlJc w:val="left"/>
      <w:pPr>
        <w:ind w:left="3420" w:hanging="360"/>
      </w:pPr>
    </w:lvl>
    <w:lvl w:ilvl="4" w:tplc="04180019">
      <w:start w:val="1"/>
      <w:numFmt w:val="lowerLetter"/>
      <w:lvlText w:val="%5."/>
      <w:lvlJc w:val="left"/>
      <w:pPr>
        <w:ind w:left="4140" w:hanging="360"/>
      </w:pPr>
    </w:lvl>
    <w:lvl w:ilvl="5" w:tplc="0418001B">
      <w:start w:val="1"/>
      <w:numFmt w:val="lowerRoman"/>
      <w:lvlText w:val="%6."/>
      <w:lvlJc w:val="right"/>
      <w:pPr>
        <w:ind w:left="4860" w:hanging="180"/>
      </w:pPr>
    </w:lvl>
    <w:lvl w:ilvl="6" w:tplc="0418000F">
      <w:start w:val="1"/>
      <w:numFmt w:val="decimal"/>
      <w:lvlText w:val="%7."/>
      <w:lvlJc w:val="left"/>
      <w:pPr>
        <w:ind w:left="5580" w:hanging="360"/>
      </w:pPr>
    </w:lvl>
    <w:lvl w:ilvl="7" w:tplc="04180019">
      <w:start w:val="1"/>
      <w:numFmt w:val="lowerLetter"/>
      <w:lvlText w:val="%8."/>
      <w:lvlJc w:val="left"/>
      <w:pPr>
        <w:ind w:left="6300" w:hanging="360"/>
      </w:pPr>
    </w:lvl>
    <w:lvl w:ilvl="8" w:tplc="0418001B">
      <w:start w:val="1"/>
      <w:numFmt w:val="lowerRoman"/>
      <w:lvlText w:val="%9."/>
      <w:lvlJc w:val="right"/>
      <w:pPr>
        <w:ind w:left="7020" w:hanging="180"/>
      </w:pPr>
    </w:lvl>
  </w:abstractNum>
  <w:abstractNum w:abstractNumId="152" w15:restartNumberingAfterBreak="0">
    <w:nsid w:val="752C700E"/>
    <w:multiLevelType w:val="hybridMultilevel"/>
    <w:tmpl w:val="082E08C6"/>
    <w:lvl w:ilvl="0" w:tplc="04090017">
      <w:start w:val="1"/>
      <w:numFmt w:val="lowerLetter"/>
      <w:lvlText w:val="%1)"/>
      <w:lvlJc w:val="left"/>
      <w:pPr>
        <w:ind w:left="720" w:hanging="360"/>
      </w:pPr>
    </w:lvl>
    <w:lvl w:ilvl="1" w:tplc="FEB86E50">
      <w:start w:val="1"/>
      <w:numFmt w:val="lowerLetter"/>
      <w:lvlText w:val="%2)"/>
      <w:lvlJc w:val="left"/>
      <w:pPr>
        <w:ind w:left="1440" w:hanging="360"/>
      </w:pPr>
      <w:rPr>
        <w:rFonts w:ascii="Montserrat Light" w:eastAsia="Times New Roman" w:hAnsi="Montserrat Light" w:cs="Times New Roman" w:hint="default"/>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76921DF7"/>
    <w:multiLevelType w:val="hybridMultilevel"/>
    <w:tmpl w:val="8F52D3F0"/>
    <w:lvl w:ilvl="0" w:tplc="04180017">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154" w15:restartNumberingAfterBreak="0">
    <w:nsid w:val="77275D83"/>
    <w:multiLevelType w:val="hybridMultilevel"/>
    <w:tmpl w:val="5F62A006"/>
    <w:lvl w:ilvl="0" w:tplc="04180017">
      <w:start w:val="1"/>
      <w:numFmt w:val="lowerLetter"/>
      <w:lvlText w:val="%1)"/>
      <w:lvlJc w:val="left"/>
      <w:pPr>
        <w:ind w:left="1069" w:hanging="360"/>
      </w:pPr>
    </w:lvl>
    <w:lvl w:ilvl="1" w:tplc="04090003">
      <w:start w:val="1"/>
      <w:numFmt w:val="bullet"/>
      <w:lvlText w:val="o"/>
      <w:lvlJc w:val="left"/>
      <w:pPr>
        <w:tabs>
          <w:tab w:val="num" w:pos="1789"/>
        </w:tabs>
        <w:ind w:left="1789" w:hanging="360"/>
      </w:pPr>
      <w:rPr>
        <w:rFonts w:ascii="Courier New" w:hAnsi="Courier New" w:cs="Times New Roman" w:hint="default"/>
      </w:rPr>
    </w:lvl>
    <w:lvl w:ilvl="2" w:tplc="04090005">
      <w:start w:val="1"/>
      <w:numFmt w:val="bullet"/>
      <w:lvlText w:val=""/>
      <w:lvlJc w:val="left"/>
      <w:pPr>
        <w:tabs>
          <w:tab w:val="num" w:pos="2509"/>
        </w:tabs>
        <w:ind w:left="2509" w:hanging="360"/>
      </w:pPr>
      <w:rPr>
        <w:rFonts w:ascii="Wingdings" w:hAnsi="Wingdings" w:hint="default"/>
      </w:rPr>
    </w:lvl>
    <w:lvl w:ilvl="3" w:tplc="04090001">
      <w:start w:val="1"/>
      <w:numFmt w:val="bullet"/>
      <w:lvlText w:val=""/>
      <w:lvlJc w:val="left"/>
      <w:pPr>
        <w:tabs>
          <w:tab w:val="num" w:pos="3229"/>
        </w:tabs>
        <w:ind w:left="3229" w:hanging="360"/>
      </w:pPr>
      <w:rPr>
        <w:rFonts w:ascii="Symbol" w:hAnsi="Symbol" w:hint="default"/>
      </w:rPr>
    </w:lvl>
    <w:lvl w:ilvl="4" w:tplc="04090003">
      <w:start w:val="1"/>
      <w:numFmt w:val="bullet"/>
      <w:lvlText w:val="o"/>
      <w:lvlJc w:val="left"/>
      <w:pPr>
        <w:tabs>
          <w:tab w:val="num" w:pos="3949"/>
        </w:tabs>
        <w:ind w:left="3949" w:hanging="360"/>
      </w:pPr>
      <w:rPr>
        <w:rFonts w:ascii="Courier New" w:hAnsi="Courier New" w:cs="Times New Roman" w:hint="default"/>
      </w:rPr>
    </w:lvl>
    <w:lvl w:ilvl="5" w:tplc="04090005">
      <w:start w:val="1"/>
      <w:numFmt w:val="bullet"/>
      <w:lvlText w:val=""/>
      <w:lvlJc w:val="left"/>
      <w:pPr>
        <w:tabs>
          <w:tab w:val="num" w:pos="4669"/>
        </w:tabs>
        <w:ind w:left="4669" w:hanging="360"/>
      </w:pPr>
      <w:rPr>
        <w:rFonts w:ascii="Wingdings" w:hAnsi="Wingdings" w:hint="default"/>
      </w:rPr>
    </w:lvl>
    <w:lvl w:ilvl="6" w:tplc="04090001">
      <w:start w:val="1"/>
      <w:numFmt w:val="bullet"/>
      <w:lvlText w:val=""/>
      <w:lvlJc w:val="left"/>
      <w:pPr>
        <w:tabs>
          <w:tab w:val="num" w:pos="5389"/>
        </w:tabs>
        <w:ind w:left="5389" w:hanging="360"/>
      </w:pPr>
      <w:rPr>
        <w:rFonts w:ascii="Symbol" w:hAnsi="Symbol" w:hint="default"/>
      </w:rPr>
    </w:lvl>
    <w:lvl w:ilvl="7" w:tplc="04090003">
      <w:start w:val="1"/>
      <w:numFmt w:val="bullet"/>
      <w:lvlText w:val="o"/>
      <w:lvlJc w:val="left"/>
      <w:pPr>
        <w:tabs>
          <w:tab w:val="num" w:pos="6109"/>
        </w:tabs>
        <w:ind w:left="6109" w:hanging="360"/>
      </w:pPr>
      <w:rPr>
        <w:rFonts w:ascii="Courier New" w:hAnsi="Courier New" w:cs="Times New Roman" w:hint="default"/>
      </w:rPr>
    </w:lvl>
    <w:lvl w:ilvl="8" w:tplc="04090005">
      <w:start w:val="1"/>
      <w:numFmt w:val="bullet"/>
      <w:lvlText w:val=""/>
      <w:lvlJc w:val="left"/>
      <w:pPr>
        <w:tabs>
          <w:tab w:val="num" w:pos="6829"/>
        </w:tabs>
        <w:ind w:left="6829" w:hanging="360"/>
      </w:pPr>
      <w:rPr>
        <w:rFonts w:ascii="Wingdings" w:hAnsi="Wingdings" w:hint="default"/>
      </w:rPr>
    </w:lvl>
  </w:abstractNum>
  <w:abstractNum w:abstractNumId="155" w15:restartNumberingAfterBreak="0">
    <w:nsid w:val="77EF6360"/>
    <w:multiLevelType w:val="hybridMultilevel"/>
    <w:tmpl w:val="727A14A6"/>
    <w:lvl w:ilvl="0" w:tplc="FFFFFFFF">
      <w:numFmt w:val="bullet"/>
      <w:lvlText w:val="-"/>
      <w:lvlJc w:val="left"/>
      <w:pPr>
        <w:ind w:left="1818" w:hanging="360"/>
      </w:pPr>
      <w:rPr>
        <w:rFonts w:ascii="Calibri" w:eastAsia="Times New Roman" w:hAnsi="Calibri" w:cs="Times New Roman" w:hint="default"/>
      </w:rPr>
    </w:lvl>
    <w:lvl w:ilvl="1" w:tplc="04180019">
      <w:start w:val="1"/>
      <w:numFmt w:val="lowerLetter"/>
      <w:lvlText w:val="%2."/>
      <w:lvlJc w:val="left"/>
      <w:pPr>
        <w:ind w:left="2538" w:hanging="360"/>
      </w:pPr>
    </w:lvl>
    <w:lvl w:ilvl="2" w:tplc="0418001B">
      <w:start w:val="1"/>
      <w:numFmt w:val="lowerRoman"/>
      <w:lvlText w:val="%3."/>
      <w:lvlJc w:val="right"/>
      <w:pPr>
        <w:ind w:left="3258" w:hanging="180"/>
      </w:pPr>
    </w:lvl>
    <w:lvl w:ilvl="3" w:tplc="0418000F">
      <w:start w:val="1"/>
      <w:numFmt w:val="decimal"/>
      <w:lvlText w:val="%4."/>
      <w:lvlJc w:val="left"/>
      <w:pPr>
        <w:ind w:left="3978" w:hanging="360"/>
      </w:pPr>
    </w:lvl>
    <w:lvl w:ilvl="4" w:tplc="04180019">
      <w:start w:val="1"/>
      <w:numFmt w:val="lowerLetter"/>
      <w:lvlText w:val="%5."/>
      <w:lvlJc w:val="left"/>
      <w:pPr>
        <w:ind w:left="4698" w:hanging="360"/>
      </w:pPr>
    </w:lvl>
    <w:lvl w:ilvl="5" w:tplc="0418001B">
      <w:start w:val="1"/>
      <w:numFmt w:val="lowerRoman"/>
      <w:lvlText w:val="%6."/>
      <w:lvlJc w:val="right"/>
      <w:pPr>
        <w:ind w:left="5418" w:hanging="180"/>
      </w:pPr>
    </w:lvl>
    <w:lvl w:ilvl="6" w:tplc="0418000F">
      <w:start w:val="1"/>
      <w:numFmt w:val="decimal"/>
      <w:lvlText w:val="%7."/>
      <w:lvlJc w:val="left"/>
      <w:pPr>
        <w:ind w:left="6138" w:hanging="360"/>
      </w:pPr>
    </w:lvl>
    <w:lvl w:ilvl="7" w:tplc="04180019">
      <w:start w:val="1"/>
      <w:numFmt w:val="lowerLetter"/>
      <w:lvlText w:val="%8."/>
      <w:lvlJc w:val="left"/>
      <w:pPr>
        <w:ind w:left="6858" w:hanging="360"/>
      </w:pPr>
    </w:lvl>
    <w:lvl w:ilvl="8" w:tplc="0418001B">
      <w:start w:val="1"/>
      <w:numFmt w:val="lowerRoman"/>
      <w:lvlText w:val="%9."/>
      <w:lvlJc w:val="right"/>
      <w:pPr>
        <w:ind w:left="7578" w:hanging="180"/>
      </w:pPr>
    </w:lvl>
  </w:abstractNum>
  <w:abstractNum w:abstractNumId="156" w15:restartNumberingAfterBreak="0">
    <w:nsid w:val="77FE26EE"/>
    <w:multiLevelType w:val="hybridMultilevel"/>
    <w:tmpl w:val="42E004A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7" w15:restartNumberingAfterBreak="0">
    <w:nsid w:val="788E42E0"/>
    <w:multiLevelType w:val="hybridMultilevel"/>
    <w:tmpl w:val="B296939A"/>
    <w:lvl w:ilvl="0" w:tplc="04180017">
      <w:start w:val="1"/>
      <w:numFmt w:val="lowerLetter"/>
      <w:lvlText w:val="%1)"/>
      <w:lvlJc w:val="left"/>
      <w:pPr>
        <w:tabs>
          <w:tab w:val="num" w:pos="1260"/>
        </w:tabs>
        <w:ind w:left="1260" w:hanging="360"/>
      </w:p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Times New Roma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Times New Roma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58" w15:restartNumberingAfterBreak="0">
    <w:nsid w:val="7CAE64E6"/>
    <w:multiLevelType w:val="hybridMultilevel"/>
    <w:tmpl w:val="4006A29C"/>
    <w:lvl w:ilvl="0" w:tplc="04180017">
      <w:start w:val="1"/>
      <w:numFmt w:val="lowerLetter"/>
      <w:lvlText w:val="%1)"/>
      <w:lvlJc w:val="left"/>
      <w:pPr>
        <w:ind w:left="107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9" w15:restartNumberingAfterBreak="0">
    <w:nsid w:val="7E804D49"/>
    <w:multiLevelType w:val="hybridMultilevel"/>
    <w:tmpl w:val="679A1D3E"/>
    <w:lvl w:ilvl="0" w:tplc="04180017">
      <w:start w:val="1"/>
      <w:numFmt w:val="lowerLetter"/>
      <w:lvlText w:val="%1)"/>
      <w:lvlJc w:val="left"/>
      <w:pPr>
        <w:ind w:left="720" w:hanging="360"/>
      </w:pPr>
    </w:lvl>
    <w:lvl w:ilvl="1" w:tplc="04090003">
      <w:start w:val="2"/>
      <w:numFmt w:val="bullet"/>
      <w:lvlText w:val="-"/>
      <w:lvlJc w:val="left"/>
      <w:pPr>
        <w:ind w:left="1440" w:hanging="360"/>
      </w:pPr>
    </w:lvl>
    <w:lvl w:ilvl="2" w:tplc="04180017">
      <w:start w:val="1"/>
      <w:numFmt w:val="lowerLetter"/>
      <w:lvlText w:val="%3)"/>
      <w:lvlJc w:val="left"/>
      <w:pPr>
        <w:ind w:left="2340" w:hanging="360"/>
      </w:pPr>
    </w:lvl>
    <w:lvl w:ilvl="3" w:tplc="E476065C">
      <w:start w:val="1"/>
      <w:numFmt w:val="lowerRoman"/>
      <w:lvlText w:val="(%4)"/>
      <w:lvlJc w:val="left"/>
      <w:pPr>
        <w:ind w:left="3240" w:hanging="72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num w:numId="1">
    <w:abstractNumId w:val="4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6"/>
    <w:lvlOverride w:ilvl="0">
      <w:startOverride w:val="1"/>
    </w:lvlOverride>
    <w:lvlOverride w:ilvl="1"/>
    <w:lvlOverride w:ilvl="2"/>
    <w:lvlOverride w:ilvl="3"/>
    <w:lvlOverride w:ilvl="4"/>
    <w:lvlOverride w:ilvl="5"/>
    <w:lvlOverride w:ilvl="6"/>
    <w:lvlOverride w:ilvl="7"/>
    <w:lvlOverride w:ilvl="8"/>
  </w:num>
  <w:num w:numId="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lvlOverride w:ilvl="2"/>
    <w:lvlOverride w:ilvl="3"/>
    <w:lvlOverride w:ilvl="4"/>
    <w:lvlOverride w:ilvl="5"/>
    <w:lvlOverride w:ilvl="6"/>
    <w:lvlOverride w:ilvl="7"/>
    <w:lvlOverride w:ilvl="8"/>
  </w:num>
  <w:num w:numId="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5"/>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5"/>
  </w:num>
  <w:num w:numId="20">
    <w:abstractNumId w:val="125"/>
  </w:num>
  <w:num w:numId="21">
    <w:abstractNumId w:val="128"/>
  </w:num>
  <w:num w:numId="22">
    <w:abstractNumId w:val="123"/>
  </w:num>
  <w:num w:numId="23">
    <w:abstractNumId w:val="48"/>
  </w:num>
  <w:num w:numId="24">
    <w:abstractNumId w:val="124"/>
  </w:num>
  <w:num w:numId="25">
    <w:abstractNumId w:val="116"/>
  </w:num>
  <w:num w:numId="26">
    <w:abstractNumId w:val="9"/>
    <w:lvlOverride w:ilvl="0">
      <w:startOverride w:val="1"/>
    </w:lvlOverride>
    <w:lvlOverride w:ilvl="1"/>
    <w:lvlOverride w:ilvl="2"/>
    <w:lvlOverride w:ilvl="3"/>
    <w:lvlOverride w:ilvl="4"/>
    <w:lvlOverride w:ilvl="5"/>
    <w:lvlOverride w:ilvl="6"/>
    <w:lvlOverride w:ilvl="7"/>
    <w:lvlOverride w:ilvl="8"/>
  </w:num>
  <w:num w:numId="2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3"/>
  </w:num>
  <w:num w:numId="36">
    <w:abstractNumId w:val="80"/>
  </w:num>
  <w:num w:numId="37">
    <w:abstractNumId w:val="87"/>
    <w:lvlOverride w:ilvl="0">
      <w:startOverride w:val="1"/>
    </w:lvlOverride>
    <w:lvlOverride w:ilvl="1"/>
    <w:lvlOverride w:ilvl="2"/>
    <w:lvlOverride w:ilvl="3"/>
    <w:lvlOverride w:ilvl="4"/>
    <w:lvlOverride w:ilvl="5"/>
    <w:lvlOverride w:ilvl="6"/>
    <w:lvlOverride w:ilvl="7"/>
    <w:lvlOverride w:ilvl="8"/>
  </w:num>
  <w:num w:numId="38">
    <w:abstractNumId w:val="44"/>
    <w:lvlOverride w:ilvl="0">
      <w:startOverride w:val="1"/>
    </w:lvlOverride>
    <w:lvlOverride w:ilvl="1"/>
    <w:lvlOverride w:ilvl="2"/>
    <w:lvlOverride w:ilvl="3"/>
    <w:lvlOverride w:ilvl="4"/>
    <w:lvlOverride w:ilvl="5"/>
    <w:lvlOverride w:ilvl="6"/>
    <w:lvlOverride w:ilvl="7"/>
    <w:lvlOverride w:ilvl="8"/>
  </w:num>
  <w:num w:numId="39">
    <w:abstractNumId w:val="40"/>
    <w:lvlOverride w:ilvl="0">
      <w:startOverride w:val="1"/>
    </w:lvlOverride>
    <w:lvlOverride w:ilvl="1"/>
    <w:lvlOverride w:ilvl="2"/>
    <w:lvlOverride w:ilvl="3"/>
    <w:lvlOverride w:ilvl="4"/>
    <w:lvlOverride w:ilvl="5"/>
    <w:lvlOverride w:ilvl="6"/>
    <w:lvlOverride w:ilvl="7"/>
    <w:lvlOverride w:ilvl="8"/>
  </w:num>
  <w:num w:numId="40">
    <w:abstractNumId w:val="33"/>
    <w:lvlOverride w:ilvl="0">
      <w:startOverride w:val="1"/>
    </w:lvlOverride>
    <w:lvlOverride w:ilvl="1"/>
    <w:lvlOverride w:ilvl="2"/>
    <w:lvlOverride w:ilvl="3"/>
    <w:lvlOverride w:ilvl="4"/>
    <w:lvlOverride w:ilvl="5"/>
    <w:lvlOverride w:ilvl="6"/>
    <w:lvlOverride w:ilvl="7"/>
    <w:lvlOverride w:ilvl="8"/>
  </w:num>
  <w:num w:numId="41">
    <w:abstractNumId w:val="150"/>
    <w:lvlOverride w:ilvl="0">
      <w:startOverride w:val="1"/>
    </w:lvlOverride>
    <w:lvlOverride w:ilvl="1"/>
    <w:lvlOverride w:ilvl="2"/>
    <w:lvlOverride w:ilvl="3"/>
    <w:lvlOverride w:ilvl="4"/>
    <w:lvlOverride w:ilvl="5"/>
    <w:lvlOverride w:ilvl="6"/>
    <w:lvlOverride w:ilvl="7"/>
    <w:lvlOverride w:ilvl="8"/>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5"/>
    <w:lvlOverride w:ilvl="0">
      <w:startOverride w:val="1"/>
    </w:lvlOverride>
    <w:lvlOverride w:ilvl="1"/>
    <w:lvlOverride w:ilvl="2"/>
    <w:lvlOverride w:ilvl="3"/>
    <w:lvlOverride w:ilvl="4"/>
    <w:lvlOverride w:ilvl="5"/>
    <w:lvlOverride w:ilvl="6"/>
    <w:lvlOverride w:ilvl="7"/>
    <w:lvlOverride w:ilvl="8"/>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4"/>
    <w:lvlOverride w:ilvl="0">
      <w:startOverride w:val="1"/>
    </w:lvlOverride>
    <w:lvlOverride w:ilvl="1"/>
    <w:lvlOverride w:ilvl="2"/>
    <w:lvlOverride w:ilvl="3"/>
    <w:lvlOverride w:ilvl="4"/>
    <w:lvlOverride w:ilvl="5"/>
    <w:lvlOverride w:ilvl="6"/>
    <w:lvlOverride w:ilvl="7"/>
    <w:lvlOverride w:ilvl="8"/>
  </w:num>
  <w:num w:numId="52">
    <w:abstractNumId w:val="74"/>
    <w:lvlOverride w:ilvl="0">
      <w:startOverride w:val="1"/>
    </w:lvlOverride>
    <w:lvlOverride w:ilvl="1"/>
    <w:lvlOverride w:ilvl="2"/>
    <w:lvlOverride w:ilvl="3"/>
    <w:lvlOverride w:ilvl="4"/>
    <w:lvlOverride w:ilvl="5"/>
    <w:lvlOverride w:ilvl="6"/>
    <w:lvlOverride w:ilvl="7"/>
    <w:lvlOverride w:ilvl="8"/>
  </w:num>
  <w:num w:numId="5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92"/>
    <w:lvlOverride w:ilvl="0">
      <w:startOverride w:val="1"/>
    </w:lvlOverride>
    <w:lvlOverride w:ilvl="1"/>
    <w:lvlOverride w:ilvl="2"/>
    <w:lvlOverride w:ilvl="3"/>
    <w:lvlOverride w:ilvl="4"/>
    <w:lvlOverride w:ilvl="5"/>
    <w:lvlOverride w:ilvl="6"/>
    <w:lvlOverride w:ilvl="7"/>
    <w:lvlOverride w:ilvl="8"/>
  </w:num>
  <w:num w:numId="58">
    <w:abstractNumId w:val="157"/>
    <w:lvlOverride w:ilvl="0">
      <w:startOverride w:val="1"/>
    </w:lvlOverride>
    <w:lvlOverride w:ilvl="1"/>
    <w:lvlOverride w:ilvl="2"/>
    <w:lvlOverride w:ilvl="3"/>
    <w:lvlOverride w:ilvl="4"/>
    <w:lvlOverride w:ilvl="5"/>
    <w:lvlOverride w:ilvl="6"/>
    <w:lvlOverride w:ilvl="7"/>
    <w:lvlOverride w:ilvl="8"/>
  </w:num>
  <w:num w:numId="59">
    <w:abstractNumId w:val="72"/>
    <w:lvlOverride w:ilvl="0">
      <w:startOverride w:val="1"/>
    </w:lvlOverride>
    <w:lvlOverride w:ilvl="1"/>
    <w:lvlOverride w:ilvl="2"/>
    <w:lvlOverride w:ilvl="3"/>
    <w:lvlOverride w:ilvl="4"/>
    <w:lvlOverride w:ilvl="5"/>
    <w:lvlOverride w:ilvl="6"/>
    <w:lvlOverride w:ilvl="7"/>
    <w:lvlOverride w:ilvl="8"/>
  </w:num>
  <w:num w:numId="60">
    <w:abstractNumId w:val="115"/>
    <w:lvlOverride w:ilvl="0">
      <w:startOverride w:val="1"/>
    </w:lvlOverride>
    <w:lvlOverride w:ilvl="1"/>
    <w:lvlOverride w:ilvl="2"/>
    <w:lvlOverride w:ilvl="3"/>
    <w:lvlOverride w:ilvl="4"/>
    <w:lvlOverride w:ilvl="5"/>
    <w:lvlOverride w:ilvl="6"/>
    <w:lvlOverride w:ilvl="7"/>
    <w:lvlOverride w:ilvl="8"/>
  </w:num>
  <w:num w:numId="61">
    <w:abstractNumId w:val="83"/>
    <w:lvlOverride w:ilvl="0">
      <w:startOverride w:val="1"/>
    </w:lvlOverride>
    <w:lvlOverride w:ilvl="1"/>
    <w:lvlOverride w:ilvl="2"/>
    <w:lvlOverride w:ilvl="3"/>
    <w:lvlOverride w:ilvl="4"/>
    <w:lvlOverride w:ilvl="5"/>
    <w:lvlOverride w:ilvl="6"/>
    <w:lvlOverride w:ilvl="7"/>
    <w:lvlOverride w:ilvl="8"/>
  </w:num>
  <w:num w:numId="62">
    <w:abstractNumId w:val="118"/>
    <w:lvlOverride w:ilvl="0">
      <w:startOverride w:val="1"/>
    </w:lvlOverride>
    <w:lvlOverride w:ilvl="1"/>
    <w:lvlOverride w:ilvl="2"/>
    <w:lvlOverride w:ilvl="3"/>
    <w:lvlOverride w:ilvl="4"/>
    <w:lvlOverride w:ilvl="5"/>
    <w:lvlOverride w:ilvl="6"/>
    <w:lvlOverride w:ilvl="7"/>
    <w:lvlOverride w:ilvl="8"/>
  </w:num>
  <w:num w:numId="63">
    <w:abstractNumId w:val="99"/>
    <w:lvlOverride w:ilvl="0">
      <w:startOverride w:val="1"/>
    </w:lvlOverride>
    <w:lvlOverride w:ilvl="1"/>
    <w:lvlOverride w:ilvl="2"/>
    <w:lvlOverride w:ilvl="3"/>
    <w:lvlOverride w:ilvl="4"/>
    <w:lvlOverride w:ilvl="5"/>
    <w:lvlOverride w:ilvl="6"/>
    <w:lvlOverride w:ilvl="7"/>
    <w:lvlOverride w:ilvl="8"/>
  </w:num>
  <w:num w:numId="6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6"/>
    <w:lvlOverride w:ilvl="0">
      <w:startOverride w:val="1"/>
    </w:lvlOverride>
    <w:lvlOverride w:ilvl="1"/>
    <w:lvlOverride w:ilvl="2"/>
    <w:lvlOverride w:ilvl="3"/>
    <w:lvlOverride w:ilvl="4"/>
    <w:lvlOverride w:ilvl="5"/>
    <w:lvlOverride w:ilvl="6"/>
    <w:lvlOverride w:ilvl="7"/>
    <w:lvlOverride w:ilvl="8"/>
  </w:num>
  <w:num w:numId="7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1"/>
    <w:lvlOverride w:ilvl="0">
      <w:startOverride w:val="1"/>
    </w:lvlOverride>
    <w:lvlOverride w:ilvl="1"/>
    <w:lvlOverride w:ilvl="2"/>
    <w:lvlOverride w:ilvl="3"/>
    <w:lvlOverride w:ilvl="4"/>
    <w:lvlOverride w:ilvl="5"/>
    <w:lvlOverride w:ilvl="6"/>
    <w:lvlOverride w:ilvl="7"/>
    <w:lvlOverride w:ilvl="8"/>
  </w:num>
  <w:num w:numId="79">
    <w:abstractNumId w:val="43"/>
    <w:lvlOverride w:ilvl="0">
      <w:startOverride w:val="1"/>
    </w:lvlOverride>
    <w:lvlOverride w:ilvl="1"/>
    <w:lvlOverride w:ilvl="2"/>
    <w:lvlOverride w:ilvl="3"/>
    <w:lvlOverride w:ilvl="4"/>
    <w:lvlOverride w:ilvl="5"/>
    <w:lvlOverride w:ilvl="6"/>
    <w:lvlOverride w:ilvl="7"/>
    <w:lvlOverride w:ilvl="8"/>
  </w:num>
  <w:num w:numId="8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3"/>
    <w:lvlOverride w:ilvl="0">
      <w:startOverride w:val="1"/>
    </w:lvlOverride>
    <w:lvlOverride w:ilvl="1"/>
    <w:lvlOverride w:ilvl="2"/>
    <w:lvlOverride w:ilvl="3"/>
    <w:lvlOverride w:ilvl="4"/>
    <w:lvlOverride w:ilvl="5"/>
    <w:lvlOverride w:ilvl="6"/>
    <w:lvlOverride w:ilvl="7"/>
    <w:lvlOverride w:ilvl="8"/>
  </w:num>
  <w:num w:numId="8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
    <w:lvlOverride w:ilvl="0">
      <w:startOverride w:val="1"/>
    </w:lvlOverride>
    <w:lvlOverride w:ilvl="1"/>
    <w:lvlOverride w:ilvl="2"/>
    <w:lvlOverride w:ilvl="3"/>
    <w:lvlOverride w:ilvl="4"/>
    <w:lvlOverride w:ilvl="5"/>
    <w:lvlOverride w:ilvl="6"/>
    <w:lvlOverride w:ilvl="7"/>
    <w:lvlOverride w:ilvl="8"/>
  </w:num>
  <w:num w:numId="8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5"/>
    <w:lvlOverride w:ilvl="0">
      <w:startOverride w:val="1"/>
    </w:lvlOverride>
    <w:lvlOverride w:ilvl="1"/>
    <w:lvlOverride w:ilvl="2"/>
    <w:lvlOverride w:ilvl="3"/>
    <w:lvlOverride w:ilvl="4"/>
    <w:lvlOverride w:ilvl="5"/>
    <w:lvlOverride w:ilvl="6"/>
    <w:lvlOverride w:ilvl="7"/>
    <w:lvlOverride w:ilvl="8"/>
  </w:num>
  <w:num w:numId="8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2">
    <w:abstractNumId w:val="29"/>
    <w:lvlOverride w:ilvl="0">
      <w:startOverride w:val="1"/>
    </w:lvlOverride>
    <w:lvlOverride w:ilvl="1"/>
    <w:lvlOverride w:ilvl="2"/>
    <w:lvlOverride w:ilvl="3"/>
    <w:lvlOverride w:ilvl="4"/>
    <w:lvlOverride w:ilvl="5"/>
    <w:lvlOverride w:ilvl="6"/>
    <w:lvlOverride w:ilvl="7"/>
    <w:lvlOverride w:ilvl="8"/>
  </w:num>
  <w:num w:numId="1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7"/>
    <w:lvlOverride w:ilvl="0">
      <w:startOverride w:val="1"/>
    </w:lvlOverride>
    <w:lvlOverride w:ilvl="1"/>
    <w:lvlOverride w:ilvl="2"/>
    <w:lvlOverride w:ilvl="3"/>
    <w:lvlOverride w:ilvl="4"/>
    <w:lvlOverride w:ilvl="5"/>
    <w:lvlOverride w:ilvl="6"/>
    <w:lvlOverride w:ilvl="7"/>
    <w:lvlOverride w:ilvl="8"/>
  </w:num>
  <w:num w:numId="105">
    <w:abstractNumId w:val="90"/>
    <w:lvlOverride w:ilvl="0">
      <w:startOverride w:val="1"/>
    </w:lvlOverride>
    <w:lvlOverride w:ilvl="1"/>
    <w:lvlOverride w:ilvl="2"/>
    <w:lvlOverride w:ilvl="3"/>
    <w:lvlOverride w:ilvl="4"/>
    <w:lvlOverride w:ilvl="5"/>
    <w:lvlOverride w:ilvl="6"/>
    <w:lvlOverride w:ilvl="7"/>
    <w:lvlOverride w:ilvl="8"/>
  </w:num>
  <w:num w:numId="106">
    <w:abstractNumId w:val="114"/>
    <w:lvlOverride w:ilvl="0">
      <w:startOverride w:val="1"/>
    </w:lvlOverride>
    <w:lvlOverride w:ilvl="1"/>
    <w:lvlOverride w:ilvl="2"/>
    <w:lvlOverride w:ilvl="3"/>
    <w:lvlOverride w:ilvl="4"/>
    <w:lvlOverride w:ilvl="5"/>
    <w:lvlOverride w:ilvl="6"/>
    <w:lvlOverride w:ilvl="7"/>
    <w:lvlOverride w:ilvl="8"/>
  </w:num>
  <w:num w:numId="10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4"/>
    <w:lvlOverride w:ilvl="0">
      <w:startOverride w:val="1"/>
    </w:lvlOverride>
    <w:lvlOverride w:ilvl="1"/>
    <w:lvlOverride w:ilvl="2"/>
    <w:lvlOverride w:ilvl="3"/>
    <w:lvlOverride w:ilvl="4"/>
    <w:lvlOverride w:ilvl="5"/>
    <w:lvlOverride w:ilvl="6"/>
    <w:lvlOverride w:ilvl="7"/>
    <w:lvlOverride w:ilvl="8"/>
  </w:num>
  <w:num w:numId="110">
    <w:abstractNumId w:val="154"/>
    <w:lvlOverride w:ilvl="0">
      <w:startOverride w:val="1"/>
    </w:lvlOverride>
    <w:lvlOverride w:ilvl="1"/>
    <w:lvlOverride w:ilvl="2"/>
    <w:lvlOverride w:ilvl="3"/>
    <w:lvlOverride w:ilvl="4"/>
    <w:lvlOverride w:ilvl="5"/>
    <w:lvlOverride w:ilvl="6"/>
    <w:lvlOverride w:ilvl="7"/>
    <w:lvlOverride w:ilvl="8"/>
  </w:num>
  <w:num w:numId="111">
    <w:abstractNumId w:val="113"/>
    <w:lvlOverride w:ilvl="0">
      <w:startOverride w:val="1"/>
    </w:lvlOverride>
    <w:lvlOverride w:ilvl="1"/>
    <w:lvlOverride w:ilvl="2"/>
    <w:lvlOverride w:ilvl="3"/>
    <w:lvlOverride w:ilvl="4"/>
    <w:lvlOverride w:ilvl="5"/>
    <w:lvlOverride w:ilvl="6"/>
    <w:lvlOverride w:ilvl="7"/>
    <w:lvlOverride w:ilvl="8"/>
  </w:num>
  <w:num w:numId="112">
    <w:abstractNumId w:val="58"/>
    <w:lvlOverride w:ilvl="0">
      <w:startOverride w:val="1"/>
    </w:lvlOverride>
    <w:lvlOverride w:ilvl="1"/>
    <w:lvlOverride w:ilvl="2"/>
    <w:lvlOverride w:ilvl="3"/>
    <w:lvlOverride w:ilvl="4"/>
    <w:lvlOverride w:ilvl="5"/>
    <w:lvlOverride w:ilvl="6"/>
    <w:lvlOverride w:ilvl="7"/>
    <w:lvlOverride w:ilvl="8"/>
  </w:num>
  <w:num w:numId="1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4"/>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19">
    <w:abstractNumId w:val="10"/>
    <w:lvlOverride w:ilvl="0">
      <w:startOverride w:val="1"/>
    </w:lvlOverride>
    <w:lvlOverride w:ilvl="1"/>
    <w:lvlOverride w:ilvl="2"/>
    <w:lvlOverride w:ilvl="3"/>
    <w:lvlOverride w:ilvl="4"/>
    <w:lvlOverride w:ilvl="5"/>
    <w:lvlOverride w:ilvl="6"/>
    <w:lvlOverride w:ilvl="7"/>
    <w:lvlOverride w:ilvl="8"/>
  </w:num>
  <w:num w:numId="12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30"/>
    <w:lvlOverride w:ilvl="0">
      <w:startOverride w:val="1"/>
    </w:lvlOverride>
    <w:lvlOverride w:ilvl="1"/>
    <w:lvlOverride w:ilvl="2"/>
    <w:lvlOverride w:ilvl="3"/>
    <w:lvlOverride w:ilvl="4"/>
    <w:lvlOverride w:ilvl="5"/>
    <w:lvlOverride w:ilvl="6"/>
    <w:lvlOverride w:ilvl="7"/>
    <w:lvlOverride w:ilvl="8"/>
  </w:num>
  <w:num w:numId="123">
    <w:abstractNumId w:val="89"/>
    <w:lvlOverride w:ilvl="0">
      <w:startOverride w:val="1"/>
    </w:lvlOverride>
    <w:lvlOverride w:ilvl="1"/>
    <w:lvlOverride w:ilvl="2"/>
    <w:lvlOverride w:ilvl="3"/>
    <w:lvlOverride w:ilvl="4"/>
    <w:lvlOverride w:ilvl="5"/>
    <w:lvlOverride w:ilvl="6"/>
    <w:lvlOverride w:ilvl="7"/>
    <w:lvlOverride w:ilvl="8"/>
  </w:num>
  <w:num w:numId="124">
    <w:abstractNumId w:val="11"/>
  </w:num>
  <w:num w:numId="125">
    <w:abstractNumId w:val="142"/>
    <w:lvlOverride w:ilvl="0">
      <w:startOverride w:val="1"/>
    </w:lvlOverride>
    <w:lvlOverride w:ilvl="1"/>
    <w:lvlOverride w:ilvl="2"/>
    <w:lvlOverride w:ilvl="3"/>
    <w:lvlOverride w:ilvl="4"/>
    <w:lvlOverride w:ilvl="5"/>
    <w:lvlOverride w:ilvl="6"/>
    <w:lvlOverride w:ilvl="7"/>
    <w:lvlOverride w:ilvl="8"/>
  </w:num>
  <w:num w:numId="12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4"/>
    <w:lvlOverride w:ilvl="0">
      <w:startOverride w:val="1"/>
    </w:lvlOverride>
    <w:lvlOverride w:ilvl="1"/>
    <w:lvlOverride w:ilvl="2"/>
    <w:lvlOverride w:ilvl="3"/>
    <w:lvlOverride w:ilvl="4"/>
    <w:lvlOverride w:ilvl="5"/>
    <w:lvlOverride w:ilvl="6"/>
    <w:lvlOverride w:ilvl="7"/>
    <w:lvlOverride w:ilvl="8"/>
  </w:num>
  <w:num w:numId="128">
    <w:abstractNumId w:val="57"/>
    <w:lvlOverride w:ilvl="0">
      <w:startOverride w:val="1"/>
    </w:lvlOverride>
    <w:lvlOverride w:ilvl="1"/>
    <w:lvlOverride w:ilvl="2"/>
    <w:lvlOverride w:ilvl="3"/>
    <w:lvlOverride w:ilvl="4"/>
    <w:lvlOverride w:ilvl="5"/>
    <w:lvlOverride w:ilvl="6"/>
    <w:lvlOverride w:ilvl="7"/>
    <w:lvlOverride w:ilvl="8"/>
  </w:num>
  <w:num w:numId="129">
    <w:abstractNumId w:val="15"/>
    <w:lvlOverride w:ilvl="0">
      <w:startOverride w:val="1"/>
    </w:lvlOverride>
    <w:lvlOverride w:ilvl="1"/>
    <w:lvlOverride w:ilvl="2"/>
    <w:lvlOverride w:ilvl="3"/>
    <w:lvlOverride w:ilvl="4"/>
    <w:lvlOverride w:ilvl="5"/>
    <w:lvlOverride w:ilvl="6"/>
    <w:lvlOverride w:ilvl="7"/>
    <w:lvlOverride w:ilvl="8"/>
  </w:num>
  <w:num w:numId="13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38"/>
    <w:lvlOverride w:ilvl="0">
      <w:startOverride w:val="1"/>
    </w:lvlOverride>
    <w:lvlOverride w:ilvl="1"/>
    <w:lvlOverride w:ilvl="2"/>
    <w:lvlOverride w:ilvl="3"/>
    <w:lvlOverride w:ilvl="4"/>
    <w:lvlOverride w:ilvl="5"/>
    <w:lvlOverride w:ilvl="6"/>
    <w:lvlOverride w:ilvl="7"/>
    <w:lvlOverride w:ilvl="8"/>
  </w:num>
  <w:num w:numId="132">
    <w:abstractNumId w:val="120"/>
    <w:lvlOverride w:ilvl="0">
      <w:startOverride w:val="1"/>
    </w:lvlOverride>
    <w:lvlOverride w:ilvl="1"/>
    <w:lvlOverride w:ilvl="2"/>
    <w:lvlOverride w:ilvl="3"/>
    <w:lvlOverride w:ilvl="4"/>
    <w:lvlOverride w:ilvl="5"/>
    <w:lvlOverride w:ilvl="6"/>
    <w:lvlOverride w:ilvl="7"/>
    <w:lvlOverride w:ilvl="8"/>
  </w:num>
  <w:num w:numId="133">
    <w:abstractNumId w:val="68"/>
    <w:lvlOverride w:ilvl="0">
      <w:startOverride w:val="1"/>
    </w:lvlOverride>
    <w:lvlOverride w:ilvl="1"/>
    <w:lvlOverride w:ilvl="2"/>
    <w:lvlOverride w:ilvl="3"/>
    <w:lvlOverride w:ilvl="4"/>
    <w:lvlOverride w:ilvl="5"/>
    <w:lvlOverride w:ilvl="6"/>
    <w:lvlOverride w:ilvl="7"/>
    <w:lvlOverride w:ilvl="8"/>
  </w:num>
  <w:num w:numId="1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1"/>
  </w:num>
  <w:num w:numId="139">
    <w:abstractNumId w:val="19"/>
  </w:num>
  <w:num w:numId="140">
    <w:abstractNumId w:val="17"/>
  </w:num>
  <w:num w:numId="141">
    <w:abstractNumId w:val="47"/>
  </w:num>
  <w:num w:numId="142">
    <w:abstractNumId w:val="155"/>
  </w:num>
  <w:num w:numId="143">
    <w:abstractNumId w:val="54"/>
  </w:num>
  <w:num w:numId="144">
    <w:abstractNumId w:val="141"/>
  </w:num>
  <w:num w:numId="145">
    <w:abstractNumId w:val="12"/>
  </w:num>
  <w:num w:numId="146">
    <w:abstractNumId w:val="46"/>
  </w:num>
  <w:num w:numId="147">
    <w:abstractNumId w:val="3"/>
  </w:num>
  <w:num w:numId="148">
    <w:abstractNumId w:val="137"/>
  </w:num>
  <w:num w:numId="149">
    <w:abstractNumId w:val="4"/>
  </w:num>
  <w:num w:numId="150">
    <w:abstractNumId w:val="25"/>
  </w:num>
  <w:num w:numId="151">
    <w:abstractNumId w:val="121"/>
  </w:num>
  <w:num w:numId="152">
    <w:abstractNumId w:val="50"/>
  </w:num>
  <w:num w:numId="153">
    <w:abstractNumId w:val="65"/>
  </w:num>
  <w:num w:numId="154">
    <w:abstractNumId w:val="76"/>
  </w:num>
  <w:num w:numId="155">
    <w:abstractNumId w:val="62"/>
  </w:num>
  <w:num w:numId="156">
    <w:abstractNumId w:val="139"/>
  </w:num>
  <w:num w:numId="157">
    <w:abstractNumId w:val="86"/>
  </w:num>
  <w:num w:numId="158">
    <w:abstractNumId w:val="0"/>
  </w:num>
  <w:num w:numId="159">
    <w:abstractNumId w:val="79"/>
  </w:num>
  <w:num w:numId="1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A7D"/>
    <w:rsid w:val="00053902"/>
    <w:rsid w:val="00083219"/>
    <w:rsid w:val="000C1940"/>
    <w:rsid w:val="000C6402"/>
    <w:rsid w:val="00141EFB"/>
    <w:rsid w:val="0017481D"/>
    <w:rsid w:val="001862BC"/>
    <w:rsid w:val="001C6EA8"/>
    <w:rsid w:val="001D61AD"/>
    <w:rsid w:val="001E091D"/>
    <w:rsid w:val="00220C76"/>
    <w:rsid w:val="0024014C"/>
    <w:rsid w:val="002707D6"/>
    <w:rsid w:val="0027330D"/>
    <w:rsid w:val="00282CEB"/>
    <w:rsid w:val="002839B4"/>
    <w:rsid w:val="002C0A2C"/>
    <w:rsid w:val="002C70E3"/>
    <w:rsid w:val="002D104E"/>
    <w:rsid w:val="00305228"/>
    <w:rsid w:val="00313EEA"/>
    <w:rsid w:val="003177DD"/>
    <w:rsid w:val="003346E8"/>
    <w:rsid w:val="00334943"/>
    <w:rsid w:val="00354EE3"/>
    <w:rsid w:val="00365505"/>
    <w:rsid w:val="00375639"/>
    <w:rsid w:val="003B1A1C"/>
    <w:rsid w:val="003E4266"/>
    <w:rsid w:val="003F2E40"/>
    <w:rsid w:val="00407BA0"/>
    <w:rsid w:val="0041155F"/>
    <w:rsid w:val="00491AE9"/>
    <w:rsid w:val="0049704B"/>
    <w:rsid w:val="004A489C"/>
    <w:rsid w:val="004A6DB7"/>
    <w:rsid w:val="004D7CCA"/>
    <w:rsid w:val="004E343B"/>
    <w:rsid w:val="004F5FE6"/>
    <w:rsid w:val="00534029"/>
    <w:rsid w:val="00555766"/>
    <w:rsid w:val="00561EA7"/>
    <w:rsid w:val="00577BB2"/>
    <w:rsid w:val="00585BC0"/>
    <w:rsid w:val="005923BC"/>
    <w:rsid w:val="005A797C"/>
    <w:rsid w:val="005B123D"/>
    <w:rsid w:val="005C2CC1"/>
    <w:rsid w:val="005C4339"/>
    <w:rsid w:val="005D0721"/>
    <w:rsid w:val="005E6A84"/>
    <w:rsid w:val="005F2AB7"/>
    <w:rsid w:val="00621DE5"/>
    <w:rsid w:val="00636EB3"/>
    <w:rsid w:val="006B4F70"/>
    <w:rsid w:val="006B76F5"/>
    <w:rsid w:val="006E192D"/>
    <w:rsid w:val="00725653"/>
    <w:rsid w:val="00731DEC"/>
    <w:rsid w:val="00756015"/>
    <w:rsid w:val="007635F3"/>
    <w:rsid w:val="00811B5A"/>
    <w:rsid w:val="008473AE"/>
    <w:rsid w:val="008531F7"/>
    <w:rsid w:val="00880EBF"/>
    <w:rsid w:val="008A40E2"/>
    <w:rsid w:val="008E7B60"/>
    <w:rsid w:val="00904770"/>
    <w:rsid w:val="009629C2"/>
    <w:rsid w:val="009A1183"/>
    <w:rsid w:val="009C550C"/>
    <w:rsid w:val="009E3633"/>
    <w:rsid w:val="009F558E"/>
    <w:rsid w:val="00A07EF5"/>
    <w:rsid w:val="00A15E84"/>
    <w:rsid w:val="00A24E16"/>
    <w:rsid w:val="00A40D47"/>
    <w:rsid w:val="00A52A53"/>
    <w:rsid w:val="00A62F0B"/>
    <w:rsid w:val="00A75C80"/>
    <w:rsid w:val="00A92E79"/>
    <w:rsid w:val="00AA3A99"/>
    <w:rsid w:val="00AF43EA"/>
    <w:rsid w:val="00B16759"/>
    <w:rsid w:val="00B37AAF"/>
    <w:rsid w:val="00B6062D"/>
    <w:rsid w:val="00B635D9"/>
    <w:rsid w:val="00B87366"/>
    <w:rsid w:val="00BA4A26"/>
    <w:rsid w:val="00BB3938"/>
    <w:rsid w:val="00BC1422"/>
    <w:rsid w:val="00BD5520"/>
    <w:rsid w:val="00BE0038"/>
    <w:rsid w:val="00C37559"/>
    <w:rsid w:val="00C973FC"/>
    <w:rsid w:val="00CC17D4"/>
    <w:rsid w:val="00CC2B57"/>
    <w:rsid w:val="00D0125D"/>
    <w:rsid w:val="00D46F3C"/>
    <w:rsid w:val="00DE0C1D"/>
    <w:rsid w:val="00DF383D"/>
    <w:rsid w:val="00DF6573"/>
    <w:rsid w:val="00E05EFC"/>
    <w:rsid w:val="00E1480A"/>
    <w:rsid w:val="00E275E0"/>
    <w:rsid w:val="00E45021"/>
    <w:rsid w:val="00E45136"/>
    <w:rsid w:val="00E65CF7"/>
    <w:rsid w:val="00E83203"/>
    <w:rsid w:val="00EB1226"/>
    <w:rsid w:val="00F0536E"/>
    <w:rsid w:val="00F17E6C"/>
    <w:rsid w:val="00F43EFE"/>
    <w:rsid w:val="00F43F89"/>
    <w:rsid w:val="00F64DB7"/>
    <w:rsid w:val="00F734E5"/>
    <w:rsid w:val="00F963ED"/>
    <w:rsid w:val="00FD308B"/>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0C6402"/>
    <w:pPr>
      <w:keepNext/>
      <w:keepLines/>
      <w:spacing w:before="200"/>
      <w:outlineLvl w:val="6"/>
    </w:pPr>
    <w:rPr>
      <w:rFonts w:ascii="Cambria" w:eastAsia="Times New Roman" w:hAnsi="Cambria" w:cs="Times New Roman"/>
      <w:i/>
      <w:iCs/>
      <w:color w:val="404040"/>
      <w:sz w:val="20"/>
      <w:szCs w:val="20"/>
      <w:lang w:val="x-none" w:eastAsia="x-none"/>
    </w:rPr>
  </w:style>
  <w:style w:type="paragraph" w:styleId="Heading8">
    <w:name w:val="heading 8"/>
    <w:basedOn w:val="Normal"/>
    <w:next w:val="Normal"/>
    <w:link w:val="Heading8Char"/>
    <w:uiPriority w:val="9"/>
    <w:semiHidden/>
    <w:unhideWhenUsed/>
    <w:qFormat/>
    <w:rsid w:val="000C6402"/>
    <w:pPr>
      <w:keepNext/>
      <w:keepLines/>
      <w:spacing w:before="200"/>
      <w:outlineLvl w:val="7"/>
    </w:pPr>
    <w:rPr>
      <w:rFonts w:ascii="Cambria" w:eastAsia="Times New Roman" w:hAnsi="Cambria" w:cs="Times New Roman"/>
      <w:color w:val="4F81BD"/>
      <w:sz w:val="20"/>
      <w:szCs w:val="20"/>
      <w:lang w:val="x-none" w:eastAsia="x-none"/>
    </w:rPr>
  </w:style>
  <w:style w:type="paragraph" w:styleId="Heading9">
    <w:name w:val="heading 9"/>
    <w:basedOn w:val="Normal"/>
    <w:next w:val="Normal"/>
    <w:link w:val="Heading9Char"/>
    <w:uiPriority w:val="9"/>
    <w:semiHidden/>
    <w:unhideWhenUsed/>
    <w:qFormat/>
    <w:rsid w:val="000C6402"/>
    <w:pPr>
      <w:keepNext/>
      <w:keepLines/>
      <w:spacing w:before="200"/>
      <w:outlineLvl w:val="8"/>
    </w:pPr>
    <w:rPr>
      <w:rFonts w:ascii="Cambria" w:eastAsia="Times New Roman" w:hAnsi="Cambria" w:cs="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iPriority w:val="99"/>
    <w:unhideWhenUsed/>
    <w:rsid w:val="00621DE5"/>
    <w:rPr>
      <w:color w:val="0000FF"/>
      <w:u w:val="single"/>
    </w:rPr>
  </w:style>
  <w:style w:type="paragraph" w:styleId="BodyText2">
    <w:name w:val="Body Text 2"/>
    <w:basedOn w:val="Normal"/>
    <w:link w:val="BodyText2Cha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99"/>
    <w:locked/>
    <w:rsid w:val="00621DE5"/>
    <w:rPr>
      <w:sz w:val="24"/>
      <w:szCs w:val="24"/>
      <w:lang w:val="en-US"/>
    </w:rPr>
  </w:style>
  <w:style w:type="paragraph" w:styleId="ListParagraph">
    <w:name w:val="List Paragraph"/>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character" w:customStyle="1" w:styleId="Heading7Char">
    <w:name w:val="Heading 7 Char"/>
    <w:basedOn w:val="DefaultParagraphFont"/>
    <w:link w:val="Heading7"/>
    <w:uiPriority w:val="9"/>
    <w:semiHidden/>
    <w:rsid w:val="000C6402"/>
    <w:rPr>
      <w:rFonts w:ascii="Cambria" w:eastAsia="Times New Roman" w:hAnsi="Cambria" w:cs="Times New Roman"/>
      <w:i/>
      <w:iCs/>
      <w:color w:val="404040"/>
      <w:sz w:val="20"/>
      <w:szCs w:val="20"/>
      <w:lang w:val="x-none" w:eastAsia="x-none"/>
    </w:rPr>
  </w:style>
  <w:style w:type="character" w:customStyle="1" w:styleId="Heading8Char">
    <w:name w:val="Heading 8 Char"/>
    <w:basedOn w:val="DefaultParagraphFont"/>
    <w:link w:val="Heading8"/>
    <w:uiPriority w:val="9"/>
    <w:semiHidden/>
    <w:rsid w:val="000C6402"/>
    <w:rPr>
      <w:rFonts w:ascii="Cambria" w:eastAsia="Times New Roman" w:hAnsi="Cambria" w:cs="Times New Roman"/>
      <w:color w:val="4F81BD"/>
      <w:sz w:val="20"/>
      <w:szCs w:val="20"/>
      <w:lang w:val="x-none" w:eastAsia="x-none"/>
    </w:rPr>
  </w:style>
  <w:style w:type="character" w:customStyle="1" w:styleId="Heading9Char">
    <w:name w:val="Heading 9 Char"/>
    <w:basedOn w:val="DefaultParagraphFont"/>
    <w:link w:val="Heading9"/>
    <w:uiPriority w:val="9"/>
    <w:semiHidden/>
    <w:rsid w:val="000C6402"/>
    <w:rPr>
      <w:rFonts w:ascii="Cambria" w:eastAsia="Times New Roman" w:hAnsi="Cambria" w:cs="Times New Roman"/>
      <w:i/>
      <w:iCs/>
      <w:color w:val="404040"/>
      <w:sz w:val="20"/>
      <w:szCs w:val="20"/>
      <w:lang w:val="x-none" w:eastAsia="x-none"/>
    </w:rPr>
  </w:style>
  <w:style w:type="character" w:customStyle="1" w:styleId="Heading1Char">
    <w:name w:val="Heading 1 Char"/>
    <w:basedOn w:val="DefaultParagraphFont"/>
    <w:link w:val="Heading1"/>
    <w:uiPriority w:val="9"/>
    <w:rsid w:val="000C6402"/>
    <w:rPr>
      <w:sz w:val="40"/>
      <w:szCs w:val="40"/>
    </w:rPr>
  </w:style>
  <w:style w:type="character" w:customStyle="1" w:styleId="Heading2Char">
    <w:name w:val="Heading 2 Char"/>
    <w:basedOn w:val="DefaultParagraphFont"/>
    <w:link w:val="Heading2"/>
    <w:uiPriority w:val="9"/>
    <w:rsid w:val="000C6402"/>
    <w:rPr>
      <w:sz w:val="32"/>
      <w:szCs w:val="32"/>
    </w:rPr>
  </w:style>
  <w:style w:type="character" w:customStyle="1" w:styleId="Heading3Char">
    <w:name w:val="Heading 3 Char"/>
    <w:basedOn w:val="DefaultParagraphFont"/>
    <w:link w:val="Heading3"/>
    <w:uiPriority w:val="9"/>
    <w:rsid w:val="000C6402"/>
    <w:rPr>
      <w:color w:val="434343"/>
      <w:sz w:val="28"/>
      <w:szCs w:val="28"/>
    </w:rPr>
  </w:style>
  <w:style w:type="character" w:customStyle="1" w:styleId="Heading4Char">
    <w:name w:val="Heading 4 Char"/>
    <w:basedOn w:val="DefaultParagraphFont"/>
    <w:link w:val="Heading4"/>
    <w:uiPriority w:val="9"/>
    <w:semiHidden/>
    <w:rsid w:val="000C6402"/>
    <w:rPr>
      <w:color w:val="666666"/>
      <w:sz w:val="24"/>
      <w:szCs w:val="24"/>
    </w:rPr>
  </w:style>
  <w:style w:type="character" w:customStyle="1" w:styleId="Heading5Char">
    <w:name w:val="Heading 5 Char"/>
    <w:basedOn w:val="DefaultParagraphFont"/>
    <w:link w:val="Heading5"/>
    <w:uiPriority w:val="9"/>
    <w:semiHidden/>
    <w:rsid w:val="000C6402"/>
    <w:rPr>
      <w:color w:val="666666"/>
    </w:rPr>
  </w:style>
  <w:style w:type="character" w:customStyle="1" w:styleId="Heading6Char">
    <w:name w:val="Heading 6 Char"/>
    <w:basedOn w:val="DefaultParagraphFont"/>
    <w:link w:val="Heading6"/>
    <w:uiPriority w:val="9"/>
    <w:semiHidden/>
    <w:rsid w:val="000C6402"/>
    <w:rPr>
      <w:i/>
      <w:color w:val="666666"/>
    </w:rPr>
  </w:style>
  <w:style w:type="numbering" w:customStyle="1" w:styleId="NoList1">
    <w:name w:val="No List1"/>
    <w:next w:val="NoList"/>
    <w:uiPriority w:val="99"/>
    <w:semiHidden/>
    <w:unhideWhenUsed/>
    <w:rsid w:val="000C6402"/>
  </w:style>
  <w:style w:type="character" w:styleId="FollowedHyperlink">
    <w:name w:val="FollowedHyperlink"/>
    <w:basedOn w:val="DefaultParagraphFont"/>
    <w:uiPriority w:val="99"/>
    <w:semiHidden/>
    <w:unhideWhenUsed/>
    <w:rsid w:val="000C6402"/>
    <w:rPr>
      <w:color w:val="800080" w:themeColor="followedHyperlink"/>
      <w:u w:val="single"/>
    </w:rPr>
  </w:style>
  <w:style w:type="paragraph" w:customStyle="1" w:styleId="msonormal0">
    <w:name w:val="msonormal"/>
    <w:basedOn w:val="Normal"/>
    <w:uiPriority w:val="99"/>
    <w:rsid w:val="000C6402"/>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NormalWeb">
    <w:name w:val="Normal (Web)"/>
    <w:basedOn w:val="Normal"/>
    <w:uiPriority w:val="99"/>
    <w:semiHidden/>
    <w:unhideWhenUsed/>
    <w:rsid w:val="000C6402"/>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Caption">
    <w:name w:val="caption"/>
    <w:basedOn w:val="Normal"/>
    <w:next w:val="Normal"/>
    <w:uiPriority w:val="35"/>
    <w:semiHidden/>
    <w:unhideWhenUsed/>
    <w:qFormat/>
    <w:rsid w:val="000C6402"/>
    <w:pPr>
      <w:spacing w:after="200" w:line="240" w:lineRule="auto"/>
    </w:pPr>
    <w:rPr>
      <w:rFonts w:ascii="Calibri" w:eastAsia="Times New Roman" w:hAnsi="Calibri" w:cs="Times New Roman"/>
      <w:b/>
      <w:bCs/>
      <w:color w:val="4F81BD"/>
      <w:sz w:val="18"/>
      <w:szCs w:val="18"/>
      <w:lang w:val="en-US" w:bidi="en-US"/>
    </w:rPr>
  </w:style>
  <w:style w:type="character" w:customStyle="1" w:styleId="TitleChar">
    <w:name w:val="Title Char"/>
    <w:basedOn w:val="DefaultParagraphFont"/>
    <w:link w:val="Title"/>
    <w:uiPriority w:val="10"/>
    <w:rsid w:val="000C6402"/>
    <w:rPr>
      <w:sz w:val="52"/>
      <w:szCs w:val="52"/>
    </w:rPr>
  </w:style>
  <w:style w:type="paragraph" w:styleId="BodyText">
    <w:name w:val="Body Text"/>
    <w:basedOn w:val="Normal"/>
    <w:link w:val="BodyTextChar"/>
    <w:uiPriority w:val="99"/>
    <w:semiHidden/>
    <w:unhideWhenUsed/>
    <w:rsid w:val="000C6402"/>
    <w:pPr>
      <w:spacing w:line="360" w:lineRule="auto"/>
    </w:pPr>
    <w:rPr>
      <w:rFonts w:ascii="Times New Roman" w:eastAsia="Times New Roman" w:hAnsi="Times New Roman" w:cs="Times New Roman"/>
      <w:sz w:val="28"/>
      <w:szCs w:val="28"/>
      <w:lang w:val="ro-RO" w:eastAsia="x-none"/>
    </w:rPr>
  </w:style>
  <w:style w:type="character" w:customStyle="1" w:styleId="BodyTextChar">
    <w:name w:val="Body Text Char"/>
    <w:basedOn w:val="DefaultParagraphFont"/>
    <w:link w:val="BodyText"/>
    <w:uiPriority w:val="99"/>
    <w:semiHidden/>
    <w:rsid w:val="000C6402"/>
    <w:rPr>
      <w:rFonts w:ascii="Times New Roman" w:eastAsia="Times New Roman" w:hAnsi="Times New Roman" w:cs="Times New Roman"/>
      <w:sz w:val="28"/>
      <w:szCs w:val="28"/>
      <w:lang w:val="ro-RO" w:eastAsia="x-none"/>
    </w:rPr>
  </w:style>
  <w:style w:type="paragraph" w:styleId="BodyTextIndent">
    <w:name w:val="Body Text Indent"/>
    <w:basedOn w:val="Normal"/>
    <w:link w:val="BodyTextIndentChar"/>
    <w:uiPriority w:val="99"/>
    <w:semiHidden/>
    <w:unhideWhenUsed/>
    <w:rsid w:val="000C6402"/>
    <w:pPr>
      <w:spacing w:after="120" w:line="240" w:lineRule="auto"/>
      <w:ind w:left="360"/>
    </w:pPr>
    <w:rPr>
      <w:rFonts w:ascii="Times New Roman" w:eastAsia="Times New Roman" w:hAnsi="Times New Roman" w:cs="Times New Roman"/>
      <w:sz w:val="24"/>
      <w:szCs w:val="24"/>
      <w:lang w:val="en-US" w:eastAsia="x-none"/>
    </w:rPr>
  </w:style>
  <w:style w:type="character" w:customStyle="1" w:styleId="BodyTextIndentChar">
    <w:name w:val="Body Text Indent Char"/>
    <w:basedOn w:val="DefaultParagraphFont"/>
    <w:link w:val="BodyTextIndent"/>
    <w:uiPriority w:val="99"/>
    <w:semiHidden/>
    <w:rsid w:val="000C6402"/>
    <w:rPr>
      <w:rFonts w:ascii="Times New Roman" w:eastAsia="Times New Roman" w:hAnsi="Times New Roman" w:cs="Times New Roman"/>
      <w:sz w:val="24"/>
      <w:szCs w:val="24"/>
      <w:lang w:val="en-US" w:eastAsia="x-none"/>
    </w:rPr>
  </w:style>
  <w:style w:type="character" w:customStyle="1" w:styleId="SubtitleChar">
    <w:name w:val="Subtitle Char"/>
    <w:basedOn w:val="DefaultParagraphFont"/>
    <w:link w:val="Subtitle"/>
    <w:uiPriority w:val="11"/>
    <w:rsid w:val="000C6402"/>
    <w:rPr>
      <w:color w:val="666666"/>
      <w:sz w:val="30"/>
      <w:szCs w:val="30"/>
    </w:rPr>
  </w:style>
  <w:style w:type="paragraph" w:styleId="BodyTextIndent2">
    <w:name w:val="Body Text Indent 2"/>
    <w:basedOn w:val="Normal"/>
    <w:link w:val="BodyTextIndent2Char"/>
    <w:uiPriority w:val="99"/>
    <w:semiHidden/>
    <w:unhideWhenUsed/>
    <w:rsid w:val="000C6402"/>
    <w:pPr>
      <w:spacing w:after="120" w:line="480" w:lineRule="auto"/>
      <w:ind w:left="360"/>
    </w:pPr>
    <w:rPr>
      <w:rFonts w:ascii="Times New Roman" w:eastAsia="Times New Roman" w:hAnsi="Times New Roman" w:cs="Times New Roman"/>
      <w:sz w:val="24"/>
      <w:szCs w:val="24"/>
      <w:lang w:val="en-US" w:eastAsia="x-none"/>
    </w:rPr>
  </w:style>
  <w:style w:type="character" w:customStyle="1" w:styleId="BodyTextIndent2Char">
    <w:name w:val="Body Text Indent 2 Char"/>
    <w:basedOn w:val="DefaultParagraphFont"/>
    <w:link w:val="BodyTextIndent2"/>
    <w:uiPriority w:val="99"/>
    <w:semiHidden/>
    <w:rsid w:val="000C6402"/>
    <w:rPr>
      <w:rFonts w:ascii="Times New Roman" w:eastAsia="Times New Roman" w:hAnsi="Times New Roman" w:cs="Times New Roman"/>
      <w:sz w:val="24"/>
      <w:szCs w:val="24"/>
      <w:lang w:val="en-US" w:eastAsia="x-none"/>
    </w:rPr>
  </w:style>
  <w:style w:type="paragraph" w:styleId="BodyTextIndent3">
    <w:name w:val="Body Text Indent 3"/>
    <w:basedOn w:val="Normal"/>
    <w:link w:val="BodyTextIndent3Char"/>
    <w:uiPriority w:val="99"/>
    <w:semiHidden/>
    <w:unhideWhenUsed/>
    <w:rsid w:val="000C6402"/>
    <w:pPr>
      <w:spacing w:line="240" w:lineRule="auto"/>
      <w:ind w:left="357" w:firstLine="720"/>
      <w:jc w:val="both"/>
    </w:pPr>
    <w:rPr>
      <w:rFonts w:ascii="Times New Roman" w:eastAsia="Times New Roman" w:hAnsi="Times New Roman" w:cs="Times New Roman"/>
      <w:sz w:val="26"/>
      <w:szCs w:val="26"/>
      <w:lang w:val="ro-RO"/>
    </w:rPr>
  </w:style>
  <w:style w:type="character" w:customStyle="1" w:styleId="BodyTextIndent3Char">
    <w:name w:val="Body Text Indent 3 Char"/>
    <w:basedOn w:val="DefaultParagraphFont"/>
    <w:link w:val="BodyTextIndent3"/>
    <w:uiPriority w:val="99"/>
    <w:semiHidden/>
    <w:rsid w:val="000C6402"/>
    <w:rPr>
      <w:rFonts w:ascii="Times New Roman" w:eastAsia="Times New Roman" w:hAnsi="Times New Roman" w:cs="Times New Roman"/>
      <w:sz w:val="26"/>
      <w:szCs w:val="26"/>
      <w:lang w:val="ro-RO"/>
    </w:rPr>
  </w:style>
  <w:style w:type="paragraph" w:styleId="BalloonText">
    <w:name w:val="Balloon Text"/>
    <w:basedOn w:val="Normal"/>
    <w:link w:val="BalloonTextChar"/>
    <w:uiPriority w:val="99"/>
    <w:semiHidden/>
    <w:unhideWhenUsed/>
    <w:rsid w:val="000C6402"/>
    <w:pPr>
      <w:spacing w:line="240" w:lineRule="auto"/>
    </w:pPr>
    <w:rPr>
      <w:rFonts w:ascii="Segoe UI" w:eastAsia="Times New Roman" w:hAnsi="Segoe UI" w:cs="Segoe UI"/>
      <w:sz w:val="18"/>
      <w:szCs w:val="18"/>
      <w:lang w:val="x-none" w:eastAsia="x-none" w:bidi="en-US"/>
    </w:rPr>
  </w:style>
  <w:style w:type="character" w:customStyle="1" w:styleId="BalloonTextChar">
    <w:name w:val="Balloon Text Char"/>
    <w:basedOn w:val="DefaultParagraphFont"/>
    <w:link w:val="BalloonText"/>
    <w:uiPriority w:val="99"/>
    <w:semiHidden/>
    <w:rsid w:val="000C6402"/>
    <w:rPr>
      <w:rFonts w:ascii="Segoe UI" w:eastAsia="Times New Roman" w:hAnsi="Segoe UI" w:cs="Segoe UI"/>
      <w:sz w:val="18"/>
      <w:szCs w:val="18"/>
      <w:lang w:val="x-none" w:eastAsia="x-none" w:bidi="en-US"/>
    </w:rPr>
  </w:style>
  <w:style w:type="paragraph" w:customStyle="1" w:styleId="Listparagraf1">
    <w:name w:val="Listă paragraf1"/>
    <w:basedOn w:val="Normal"/>
    <w:uiPriority w:val="99"/>
    <w:rsid w:val="000C6402"/>
    <w:pPr>
      <w:spacing w:after="200"/>
      <w:ind w:left="720"/>
    </w:pPr>
    <w:rPr>
      <w:rFonts w:ascii="Calibri" w:eastAsia="Times New Roman" w:hAnsi="Calibri" w:cs="Calibri"/>
      <w:lang w:val="en-US" w:bidi="en-US"/>
    </w:rPr>
  </w:style>
  <w:style w:type="paragraph" w:customStyle="1" w:styleId="Frspaiere1">
    <w:name w:val="Fără spațiere1"/>
    <w:uiPriority w:val="99"/>
    <w:rsid w:val="000C6402"/>
    <w:pPr>
      <w:spacing w:after="200"/>
    </w:pPr>
    <w:rPr>
      <w:rFonts w:ascii="Calibri" w:eastAsia="Times New Roman" w:hAnsi="Calibri" w:cs="Calibri"/>
      <w:lang w:val="ro-RO"/>
    </w:rPr>
  </w:style>
  <w:style w:type="paragraph" w:customStyle="1" w:styleId="Default">
    <w:name w:val="Default"/>
    <w:uiPriority w:val="99"/>
    <w:rsid w:val="000C6402"/>
    <w:pPr>
      <w:autoSpaceDE w:val="0"/>
      <w:autoSpaceDN w:val="0"/>
      <w:adjustRightInd w:val="0"/>
      <w:spacing w:after="200"/>
    </w:pPr>
    <w:rPr>
      <w:rFonts w:ascii="Times New Roman" w:eastAsia="Times New Roman" w:hAnsi="Times New Roman" w:cs="Times New Roman"/>
      <w:color w:val="000000"/>
      <w:sz w:val="24"/>
      <w:szCs w:val="24"/>
      <w:lang w:val="en-US"/>
    </w:rPr>
  </w:style>
  <w:style w:type="paragraph" w:customStyle="1" w:styleId="alp0s1">
    <w:name w:val="a_l p_0 s_1"/>
    <w:basedOn w:val="Normal"/>
    <w:uiPriority w:val="99"/>
    <w:rsid w:val="000C6402"/>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alp0s1t12">
    <w:name w:val="a_l p_0 s_1 t_12"/>
    <w:basedOn w:val="Normal"/>
    <w:uiPriority w:val="99"/>
    <w:rsid w:val="000C6402"/>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Style1Char">
    <w:name w:val="Style1 Char"/>
    <w:link w:val="Style1"/>
    <w:locked/>
    <w:rsid w:val="000C6402"/>
    <w:rPr>
      <w:rFonts w:ascii="Times New Roman" w:hAnsi="Times New Roman" w:cs="Times New Roman"/>
      <w:sz w:val="24"/>
      <w:szCs w:val="24"/>
      <w:lang w:val="x-none" w:eastAsia="x-none" w:bidi="en-US"/>
    </w:rPr>
  </w:style>
  <w:style w:type="paragraph" w:customStyle="1" w:styleId="Style1">
    <w:name w:val="Style1"/>
    <w:basedOn w:val="Normal"/>
    <w:link w:val="Style1Char"/>
    <w:rsid w:val="000C6402"/>
    <w:pPr>
      <w:numPr>
        <w:numId w:val="1"/>
      </w:numPr>
      <w:spacing w:line="240" w:lineRule="auto"/>
      <w:ind w:left="0" w:firstLine="360"/>
      <w:jc w:val="both"/>
    </w:pPr>
    <w:rPr>
      <w:rFonts w:ascii="Times New Roman" w:hAnsi="Times New Roman" w:cs="Times New Roman"/>
      <w:sz w:val="24"/>
      <w:szCs w:val="24"/>
      <w:lang w:val="x-none" w:eastAsia="x-none" w:bidi="en-US"/>
    </w:rPr>
  </w:style>
  <w:style w:type="paragraph" w:customStyle="1" w:styleId="al">
    <w:name w:val="a_l"/>
    <w:basedOn w:val="Normal"/>
    <w:uiPriority w:val="99"/>
    <w:rsid w:val="000C6402"/>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styleId="PageNumber">
    <w:name w:val="page number"/>
    <w:uiPriority w:val="99"/>
    <w:semiHidden/>
    <w:unhideWhenUsed/>
    <w:rsid w:val="000C6402"/>
    <w:rPr>
      <w:rFonts w:ascii="Times New Roman" w:hAnsi="Times New Roman" w:cs="Times New Roman" w:hint="default"/>
    </w:rPr>
  </w:style>
  <w:style w:type="character" w:customStyle="1" w:styleId="apple-converted-space">
    <w:name w:val="apple-converted-space"/>
    <w:basedOn w:val="DefaultParagraphFont"/>
    <w:rsid w:val="000C6402"/>
  </w:style>
  <w:style w:type="character" w:customStyle="1" w:styleId="btn-gofirst">
    <w:name w:val="btn-go_first"/>
    <w:basedOn w:val="DefaultParagraphFont"/>
    <w:rsid w:val="000C6402"/>
  </w:style>
  <w:style w:type="character" w:customStyle="1" w:styleId="btn-goleft">
    <w:name w:val="btn-go_left"/>
    <w:basedOn w:val="DefaultParagraphFont"/>
    <w:rsid w:val="000C6402"/>
  </w:style>
  <w:style w:type="character" w:customStyle="1" w:styleId="selected">
    <w:name w:val="selected"/>
    <w:basedOn w:val="DefaultParagraphFont"/>
    <w:rsid w:val="000C6402"/>
  </w:style>
  <w:style w:type="table" w:styleId="ColorfulGrid-Accent1">
    <w:name w:val="Colorful Grid Accent 1"/>
    <w:basedOn w:val="TableNormal"/>
    <w:link w:val="ColorfulGrid-Accent1Char"/>
    <w:uiPriority w:val="29"/>
    <w:semiHidden/>
    <w:unhideWhenUsed/>
    <w:rsid w:val="000C6402"/>
    <w:pPr>
      <w:spacing w:line="240" w:lineRule="auto"/>
    </w:pPr>
    <w:rPr>
      <w:i/>
      <w:iCs/>
      <w:color w:val="000000"/>
    </w:rPr>
    <w:tblPr>
      <w:tblStyleRowBandSize w:val="1"/>
      <w:tblStyleColBandSize w:val="1"/>
      <w:tblInd w:w="0" w:type="nil"/>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olorfulGrid-Accent1Char">
    <w:name w:val="Colorful Grid - Accent 1 Char"/>
    <w:link w:val="ColorfulGrid-Accent1"/>
    <w:uiPriority w:val="29"/>
    <w:semiHidden/>
    <w:locked/>
    <w:rsid w:val="000C6402"/>
    <w:rPr>
      <w:i/>
      <w:iCs/>
      <w:color w:val="000000"/>
    </w:rPr>
  </w:style>
  <w:style w:type="table" w:styleId="LightShading-Accent2">
    <w:name w:val="Light Shading Accent 2"/>
    <w:basedOn w:val="TableNormal"/>
    <w:link w:val="LightShading-Accent2Char"/>
    <w:uiPriority w:val="30"/>
    <w:semiHidden/>
    <w:unhideWhenUsed/>
    <w:rsid w:val="000C6402"/>
    <w:pPr>
      <w:spacing w:line="240" w:lineRule="auto"/>
    </w:pPr>
    <w:rPr>
      <w:b/>
      <w:bCs/>
      <w:i/>
      <w:iCs/>
      <w:color w:val="4F81BD"/>
    </w:rPr>
    <w:tblPr>
      <w:tblStyleRowBandSize w:val="1"/>
      <w:tblStyleColBandSize w:val="1"/>
      <w:tblInd w:w="0" w:type="nil"/>
      <w:tblBorders>
        <w:top w:val="single" w:sz="8" w:space="0" w:color="C0504D" w:themeColor="accent2"/>
        <w:bottom w:val="single" w:sz="8" w:space="0" w:color="C0504D" w:themeColor="accent2"/>
      </w:tblBorders>
    </w:tblPr>
    <w:tblStylePr w:type="firstRow">
      <w:pPr>
        <w:spacing w:beforeLines="0" w:before="0" w:beforeAutospacing="0" w:afterLines="0" w:after="0" w:afterAutospacing="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LightShading-Accent2Char">
    <w:name w:val="Light Shading - Accent 2 Char"/>
    <w:link w:val="LightShading-Accent2"/>
    <w:uiPriority w:val="30"/>
    <w:semiHidden/>
    <w:locked/>
    <w:rsid w:val="000C6402"/>
    <w:rPr>
      <w:b/>
      <w:bCs/>
      <w:i/>
      <w:iCs/>
      <w:color w:val="4F81BD"/>
    </w:rPr>
  </w:style>
  <w:style w:type="character" w:customStyle="1" w:styleId="diasuggestion">
    <w:name w:val="dia_suggestion"/>
    <w:rsid w:val="000C6402"/>
  </w:style>
  <w:style w:type="table" w:styleId="TableGrid">
    <w:name w:val="Table Grid"/>
    <w:basedOn w:val="TableNormal"/>
    <w:rsid w:val="000C6402"/>
    <w:pPr>
      <w:spacing w:line="240" w:lineRule="auto"/>
    </w:pPr>
    <w:rPr>
      <w:rFonts w:ascii="Times New Roman" w:eastAsia="Times New Roman" w:hAnsi="Times New Roman" w:cs="Times New Roman"/>
      <w:sz w:val="20"/>
      <w:szCs w:val="20"/>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7055088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543830198">
      <w:bodyDiv w:val="1"/>
      <w:marLeft w:val="0"/>
      <w:marRight w:val="0"/>
      <w:marTop w:val="0"/>
      <w:marBottom w:val="0"/>
      <w:divBdr>
        <w:top w:val="none" w:sz="0" w:space="0" w:color="auto"/>
        <w:left w:val="none" w:sz="0" w:space="0" w:color="auto"/>
        <w:bottom w:val="none" w:sz="0" w:space="0" w:color="auto"/>
        <w:right w:val="none" w:sz="0" w:space="0" w:color="auto"/>
      </w:divBdr>
    </w:div>
    <w:div w:id="1214929882">
      <w:bodyDiv w:val="1"/>
      <w:marLeft w:val="0"/>
      <w:marRight w:val="0"/>
      <w:marTop w:val="0"/>
      <w:marBottom w:val="0"/>
      <w:divBdr>
        <w:top w:val="none" w:sz="0" w:space="0" w:color="auto"/>
        <w:left w:val="none" w:sz="0" w:space="0" w:color="auto"/>
        <w:bottom w:val="none" w:sz="0" w:space="0" w:color="auto"/>
        <w:right w:val="none" w:sz="0" w:space="0" w:color="auto"/>
      </w:divBdr>
    </w:div>
    <w:div w:id="1367217412">
      <w:bodyDiv w:val="1"/>
      <w:marLeft w:val="0"/>
      <w:marRight w:val="0"/>
      <w:marTop w:val="0"/>
      <w:marBottom w:val="0"/>
      <w:divBdr>
        <w:top w:val="none" w:sz="0" w:space="0" w:color="auto"/>
        <w:left w:val="none" w:sz="0" w:space="0" w:color="auto"/>
        <w:bottom w:val="none" w:sz="0" w:space="0" w:color="auto"/>
        <w:right w:val="none" w:sz="0" w:space="0" w:color="auto"/>
      </w:divBdr>
      <w:divsChild>
        <w:div w:id="323625822">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64</Pages>
  <Words>33985</Words>
  <Characters>193715</Characters>
  <Application>Microsoft Office Word</Application>
  <DocSecurity>0</DocSecurity>
  <Lines>1614</Lines>
  <Paragraphs>454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Ioan Iusan</cp:lastModifiedBy>
  <cp:revision>19</cp:revision>
  <cp:lastPrinted>2021-08-13T08:48:00Z</cp:lastPrinted>
  <dcterms:created xsi:type="dcterms:W3CDTF">2021-08-10T10:23:00Z</dcterms:created>
  <dcterms:modified xsi:type="dcterms:W3CDTF">2021-08-17T10:52:00Z</dcterms:modified>
</cp:coreProperties>
</file>