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CA474" w14:textId="77777777" w:rsidR="00881D82" w:rsidRPr="00D3530C" w:rsidRDefault="00881D82" w:rsidP="00587043">
      <w:pPr>
        <w:spacing w:line="240" w:lineRule="auto"/>
        <w:rPr>
          <w:rFonts w:ascii="Montserrat" w:hAnsi="Montserrat"/>
          <w:b/>
          <w:bCs/>
        </w:rPr>
      </w:pPr>
    </w:p>
    <w:p w14:paraId="03CFB4EF" w14:textId="77777777" w:rsidR="004E343B" w:rsidRPr="00C942F5" w:rsidRDefault="004E343B" w:rsidP="00587043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lang w:val="ro-RO" w:eastAsia="ro-RO"/>
        </w:rPr>
      </w:pPr>
      <w:bookmarkStart w:id="0" w:name="_Hlk21680142"/>
      <w:bookmarkStart w:id="1" w:name="_Hlk54769432"/>
      <w:r w:rsidRPr="00C942F5">
        <w:rPr>
          <w:rFonts w:ascii="Montserrat" w:hAnsi="Montserrat"/>
          <w:b/>
          <w:bCs/>
          <w:lang w:val="ro-RO" w:eastAsia="ro-RO"/>
        </w:rPr>
        <w:t xml:space="preserve">H O T Ă R Â R E </w:t>
      </w:r>
    </w:p>
    <w:p w14:paraId="05F6FCAE" w14:textId="77777777" w:rsidR="00E17788" w:rsidRPr="00C942F5" w:rsidRDefault="00E17788" w:rsidP="00E17788">
      <w:pPr>
        <w:spacing w:line="240" w:lineRule="auto"/>
        <w:jc w:val="center"/>
        <w:rPr>
          <w:rFonts w:ascii="Montserrat" w:hAnsi="Montserrat"/>
          <w:b/>
          <w:bCs/>
        </w:rPr>
      </w:pPr>
      <w:bookmarkStart w:id="2" w:name="_Hlk79995611"/>
      <w:bookmarkStart w:id="3" w:name="_Hlk479682873"/>
      <w:bookmarkEnd w:id="0"/>
      <w:proofErr w:type="spellStart"/>
      <w:r w:rsidRPr="00C942F5">
        <w:rPr>
          <w:rFonts w:ascii="Montserrat" w:hAnsi="Montserrat"/>
          <w:b/>
          <w:bCs/>
        </w:rPr>
        <w:t>privind</w:t>
      </w:r>
      <w:proofErr w:type="spellEnd"/>
      <w:r w:rsidRPr="00C942F5">
        <w:rPr>
          <w:rFonts w:ascii="Montserrat" w:hAnsi="Montserrat"/>
          <w:b/>
          <w:bCs/>
        </w:rPr>
        <w:t xml:space="preserve"> </w:t>
      </w:r>
      <w:proofErr w:type="spellStart"/>
      <w:r w:rsidRPr="00C942F5">
        <w:rPr>
          <w:rFonts w:ascii="Montserrat" w:hAnsi="Montserrat"/>
          <w:b/>
          <w:bCs/>
        </w:rPr>
        <w:t>activitatea</w:t>
      </w:r>
      <w:proofErr w:type="spellEnd"/>
      <w:r w:rsidRPr="00C942F5">
        <w:rPr>
          <w:rFonts w:ascii="Montserrat" w:hAnsi="Montserrat"/>
          <w:b/>
          <w:bCs/>
        </w:rPr>
        <w:t xml:space="preserve"> de </w:t>
      </w:r>
      <w:proofErr w:type="spellStart"/>
      <w:r w:rsidRPr="00C942F5">
        <w:rPr>
          <w:rFonts w:ascii="Montserrat" w:hAnsi="Montserrat"/>
          <w:b/>
          <w:bCs/>
        </w:rPr>
        <w:t>voluntariat</w:t>
      </w:r>
      <w:proofErr w:type="spellEnd"/>
      <w:r w:rsidRPr="00C942F5">
        <w:rPr>
          <w:rFonts w:ascii="Montserrat" w:hAnsi="Montserrat"/>
          <w:b/>
          <w:bCs/>
        </w:rPr>
        <w:t xml:space="preserve"> </w:t>
      </w:r>
      <w:bookmarkStart w:id="4" w:name="_Hlk79927148"/>
      <w:proofErr w:type="spellStart"/>
      <w:r w:rsidRPr="00C942F5">
        <w:rPr>
          <w:rFonts w:ascii="Montserrat" w:hAnsi="Montserrat"/>
          <w:b/>
          <w:bCs/>
        </w:rPr>
        <w:t>în</w:t>
      </w:r>
      <w:proofErr w:type="spellEnd"/>
      <w:r w:rsidRPr="00C942F5">
        <w:rPr>
          <w:rFonts w:ascii="Montserrat" w:hAnsi="Montserrat"/>
          <w:b/>
          <w:bCs/>
        </w:rPr>
        <w:t xml:space="preserve"> </w:t>
      </w:r>
      <w:proofErr w:type="spellStart"/>
      <w:r w:rsidRPr="00C942F5">
        <w:rPr>
          <w:rFonts w:ascii="Montserrat" w:hAnsi="Montserrat"/>
          <w:b/>
          <w:bCs/>
        </w:rPr>
        <w:t>cadrul</w:t>
      </w:r>
      <w:proofErr w:type="spellEnd"/>
      <w:r w:rsidRPr="00C942F5">
        <w:rPr>
          <w:rFonts w:ascii="Montserrat" w:hAnsi="Montserrat"/>
          <w:b/>
          <w:bCs/>
        </w:rPr>
        <w:t xml:space="preserve"> </w:t>
      </w:r>
      <w:proofErr w:type="spellStart"/>
      <w:r w:rsidRPr="00C942F5">
        <w:rPr>
          <w:rFonts w:ascii="Montserrat" w:hAnsi="Montserrat"/>
          <w:b/>
          <w:bCs/>
        </w:rPr>
        <w:t>Consiliului</w:t>
      </w:r>
      <w:proofErr w:type="spellEnd"/>
      <w:r w:rsidRPr="00C942F5">
        <w:rPr>
          <w:rFonts w:ascii="Montserrat" w:hAnsi="Montserrat"/>
          <w:b/>
          <w:bCs/>
        </w:rPr>
        <w:t xml:space="preserve"> </w:t>
      </w:r>
      <w:proofErr w:type="spellStart"/>
      <w:r w:rsidRPr="00C942F5">
        <w:rPr>
          <w:rFonts w:ascii="Montserrat" w:hAnsi="Montserrat"/>
          <w:b/>
          <w:bCs/>
        </w:rPr>
        <w:t>Județean</w:t>
      </w:r>
      <w:proofErr w:type="spellEnd"/>
      <w:r w:rsidRPr="00C942F5">
        <w:rPr>
          <w:rFonts w:ascii="Montserrat" w:hAnsi="Montserrat"/>
          <w:b/>
          <w:bCs/>
        </w:rPr>
        <w:t xml:space="preserve"> Cluj </w:t>
      </w:r>
      <w:proofErr w:type="spellStart"/>
      <w:r w:rsidRPr="00C942F5">
        <w:rPr>
          <w:rFonts w:ascii="Montserrat" w:hAnsi="Montserrat"/>
          <w:b/>
          <w:bCs/>
        </w:rPr>
        <w:t>și</w:t>
      </w:r>
      <w:proofErr w:type="spellEnd"/>
      <w:r w:rsidRPr="00C942F5">
        <w:rPr>
          <w:rFonts w:ascii="Montserrat" w:hAnsi="Montserrat"/>
          <w:b/>
          <w:bCs/>
        </w:rPr>
        <w:t xml:space="preserve"> al </w:t>
      </w:r>
      <w:bookmarkStart w:id="5" w:name="_Hlk79930819"/>
      <w:proofErr w:type="spellStart"/>
      <w:r w:rsidRPr="00C942F5">
        <w:rPr>
          <w:rFonts w:ascii="Montserrat" w:hAnsi="Montserrat"/>
          <w:b/>
          <w:bCs/>
        </w:rPr>
        <w:t>entităților</w:t>
      </w:r>
      <w:proofErr w:type="spellEnd"/>
      <w:r w:rsidRPr="00C942F5">
        <w:rPr>
          <w:rFonts w:ascii="Montserrat" w:hAnsi="Montserrat"/>
          <w:b/>
          <w:bCs/>
        </w:rPr>
        <w:t xml:space="preserve"> </w:t>
      </w:r>
      <w:proofErr w:type="spellStart"/>
      <w:r w:rsidRPr="00C942F5">
        <w:rPr>
          <w:rFonts w:ascii="Montserrat" w:hAnsi="Montserrat"/>
          <w:b/>
          <w:bCs/>
        </w:rPr>
        <w:t>publice</w:t>
      </w:r>
      <w:proofErr w:type="spellEnd"/>
      <w:r w:rsidRPr="00C942F5">
        <w:rPr>
          <w:rFonts w:ascii="Montserrat" w:hAnsi="Montserrat"/>
          <w:b/>
          <w:bCs/>
        </w:rPr>
        <w:t xml:space="preserve"> din </w:t>
      </w:r>
      <w:proofErr w:type="spellStart"/>
      <w:r w:rsidRPr="00C942F5">
        <w:rPr>
          <w:rFonts w:ascii="Montserrat" w:hAnsi="Montserrat"/>
          <w:b/>
          <w:bCs/>
        </w:rPr>
        <w:t>subordinea</w:t>
      </w:r>
      <w:proofErr w:type="spellEnd"/>
      <w:r w:rsidRPr="00C942F5">
        <w:rPr>
          <w:rFonts w:ascii="Montserrat" w:hAnsi="Montserrat"/>
          <w:b/>
          <w:bCs/>
        </w:rPr>
        <w:t xml:space="preserve">/de sub </w:t>
      </w:r>
      <w:proofErr w:type="spellStart"/>
      <w:r w:rsidRPr="00C942F5">
        <w:rPr>
          <w:rFonts w:ascii="Montserrat" w:hAnsi="Montserrat"/>
          <w:b/>
          <w:bCs/>
        </w:rPr>
        <w:t>autoritatea</w:t>
      </w:r>
      <w:proofErr w:type="spellEnd"/>
      <w:r w:rsidRPr="00C942F5">
        <w:rPr>
          <w:rFonts w:ascii="Montserrat" w:hAnsi="Montserrat"/>
          <w:b/>
          <w:bCs/>
        </w:rPr>
        <w:t xml:space="preserve"> </w:t>
      </w:r>
      <w:proofErr w:type="spellStart"/>
      <w:r w:rsidRPr="00C942F5">
        <w:rPr>
          <w:rFonts w:ascii="Montserrat" w:hAnsi="Montserrat"/>
          <w:b/>
          <w:bCs/>
        </w:rPr>
        <w:t>Consiliului</w:t>
      </w:r>
      <w:proofErr w:type="spellEnd"/>
      <w:r w:rsidRPr="00C942F5">
        <w:rPr>
          <w:rFonts w:ascii="Montserrat" w:hAnsi="Montserrat"/>
          <w:b/>
          <w:bCs/>
        </w:rPr>
        <w:t xml:space="preserve"> </w:t>
      </w:r>
      <w:proofErr w:type="spellStart"/>
      <w:r w:rsidRPr="00C942F5">
        <w:rPr>
          <w:rFonts w:ascii="Montserrat" w:hAnsi="Montserrat"/>
          <w:b/>
          <w:bCs/>
        </w:rPr>
        <w:t>Județean</w:t>
      </w:r>
      <w:proofErr w:type="spellEnd"/>
      <w:r w:rsidRPr="00C942F5">
        <w:rPr>
          <w:rFonts w:ascii="Montserrat" w:hAnsi="Montserrat"/>
          <w:b/>
          <w:bCs/>
        </w:rPr>
        <w:t xml:space="preserve"> Cluj</w:t>
      </w:r>
    </w:p>
    <w:bookmarkEnd w:id="4"/>
    <w:bookmarkEnd w:id="5"/>
    <w:p w14:paraId="6F486351" w14:textId="77777777" w:rsidR="00E17788" w:rsidRPr="00E17788" w:rsidRDefault="00E17788" w:rsidP="00E17788">
      <w:pPr>
        <w:spacing w:line="240" w:lineRule="auto"/>
        <w:jc w:val="center"/>
        <w:rPr>
          <w:rFonts w:ascii="Montserrat Light" w:hAnsi="Montserrat Light"/>
          <w:b/>
          <w:bCs/>
          <w:lang w:val="ro-RO"/>
        </w:rPr>
      </w:pPr>
    </w:p>
    <w:bookmarkEnd w:id="2"/>
    <w:p w14:paraId="47171EE6" w14:textId="77777777" w:rsidR="00E17788" w:rsidRPr="00E17788" w:rsidRDefault="00E17788" w:rsidP="00E17788">
      <w:pPr>
        <w:spacing w:line="240" w:lineRule="auto"/>
        <w:jc w:val="center"/>
        <w:rPr>
          <w:rFonts w:ascii="Montserrat Light" w:hAnsi="Montserrat Light"/>
          <w:b/>
          <w:lang w:val="ro-RO"/>
        </w:rPr>
      </w:pPr>
    </w:p>
    <w:bookmarkEnd w:id="3"/>
    <w:p w14:paraId="5D093CC9" w14:textId="568734D4" w:rsidR="00E17788" w:rsidRPr="00E17788" w:rsidRDefault="00E17788" w:rsidP="00E17788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  <w:r w:rsidRPr="00E17788">
        <w:rPr>
          <w:rFonts w:ascii="Montserrat Light" w:hAnsi="Montserrat Light"/>
          <w:noProof/>
          <w:lang w:val="ro-RO" w:eastAsia="ro-RO"/>
        </w:rPr>
        <w:t>Consiliul Judeţean Cluj întrunit în şedinţă ordinară;</w:t>
      </w:r>
    </w:p>
    <w:p w14:paraId="46B1DF21" w14:textId="77777777" w:rsidR="004D723C" w:rsidRDefault="004D723C" w:rsidP="00E1778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</w:rPr>
      </w:pPr>
    </w:p>
    <w:p w14:paraId="466DE60D" w14:textId="6021FD68" w:rsidR="00E17788" w:rsidRPr="00E17788" w:rsidRDefault="00E17788" w:rsidP="00E1778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E17788">
        <w:rPr>
          <w:rFonts w:ascii="Montserrat Light" w:hAnsi="Montserrat Light"/>
          <w:noProof/>
        </w:rPr>
        <w:t xml:space="preserve">Având în vedere Proiectul de hotărâre înregistrat cu nr. </w:t>
      </w:r>
      <w:r>
        <w:rPr>
          <w:rFonts w:ascii="Montserrat Light" w:hAnsi="Montserrat Light"/>
          <w:noProof/>
        </w:rPr>
        <w:t xml:space="preserve">135 din 16.08.2021 </w:t>
      </w:r>
      <w:r w:rsidRPr="00E17788">
        <w:rPr>
          <w:rFonts w:ascii="Montserrat Light" w:hAnsi="Montserrat Light"/>
          <w:noProof/>
        </w:rPr>
        <w:t xml:space="preserve">privind </w:t>
      </w:r>
      <w:proofErr w:type="spellStart"/>
      <w:r w:rsidRPr="00E17788">
        <w:rPr>
          <w:rFonts w:ascii="Montserrat Light" w:hAnsi="Montserrat Light"/>
        </w:rPr>
        <w:t>activitatea</w:t>
      </w:r>
      <w:proofErr w:type="spellEnd"/>
      <w:r w:rsidRPr="00E17788">
        <w:rPr>
          <w:rFonts w:ascii="Montserrat Light" w:hAnsi="Montserrat Light"/>
        </w:rPr>
        <w:t xml:space="preserve"> de </w:t>
      </w:r>
      <w:proofErr w:type="spellStart"/>
      <w:r w:rsidRPr="00E17788">
        <w:rPr>
          <w:rFonts w:ascii="Montserrat Light" w:hAnsi="Montserrat Light"/>
        </w:rPr>
        <w:t>voluntariat</w:t>
      </w:r>
      <w:proofErr w:type="spellEnd"/>
      <w:r w:rsidRPr="00E17788">
        <w:rPr>
          <w:rFonts w:ascii="Montserrat Light" w:hAnsi="Montserrat Light"/>
        </w:rPr>
        <w:t xml:space="preserve"> </w:t>
      </w:r>
      <w:proofErr w:type="spellStart"/>
      <w:r w:rsidRPr="00E17788">
        <w:rPr>
          <w:rFonts w:ascii="Montserrat Light" w:hAnsi="Montserrat Light"/>
        </w:rPr>
        <w:t>în</w:t>
      </w:r>
      <w:proofErr w:type="spellEnd"/>
      <w:r w:rsidRPr="00E17788">
        <w:rPr>
          <w:rFonts w:ascii="Montserrat Light" w:hAnsi="Montserrat Light"/>
        </w:rPr>
        <w:t xml:space="preserve"> </w:t>
      </w:r>
      <w:proofErr w:type="spellStart"/>
      <w:r w:rsidRPr="00E17788">
        <w:rPr>
          <w:rFonts w:ascii="Montserrat Light" w:hAnsi="Montserrat Light"/>
        </w:rPr>
        <w:t>cadrul</w:t>
      </w:r>
      <w:proofErr w:type="spellEnd"/>
      <w:r w:rsidRPr="00E17788">
        <w:rPr>
          <w:rFonts w:ascii="Montserrat Light" w:hAnsi="Montserrat Light"/>
        </w:rPr>
        <w:t xml:space="preserve"> </w:t>
      </w:r>
      <w:proofErr w:type="spellStart"/>
      <w:r w:rsidRPr="00E17788">
        <w:rPr>
          <w:rFonts w:ascii="Montserrat Light" w:hAnsi="Montserrat Light"/>
        </w:rPr>
        <w:t>Consiliului</w:t>
      </w:r>
      <w:proofErr w:type="spellEnd"/>
      <w:r w:rsidRPr="00E17788">
        <w:rPr>
          <w:rFonts w:ascii="Montserrat Light" w:hAnsi="Montserrat Light"/>
        </w:rPr>
        <w:t xml:space="preserve"> </w:t>
      </w:r>
      <w:proofErr w:type="spellStart"/>
      <w:r w:rsidRPr="00E17788">
        <w:rPr>
          <w:rFonts w:ascii="Montserrat Light" w:hAnsi="Montserrat Light"/>
        </w:rPr>
        <w:t>Județean</w:t>
      </w:r>
      <w:proofErr w:type="spellEnd"/>
      <w:r w:rsidRPr="00E17788">
        <w:rPr>
          <w:rFonts w:ascii="Montserrat Light" w:hAnsi="Montserrat Light"/>
        </w:rPr>
        <w:t xml:space="preserve"> Cluj </w:t>
      </w:r>
      <w:proofErr w:type="spellStart"/>
      <w:r w:rsidRPr="00E17788">
        <w:rPr>
          <w:rFonts w:ascii="Montserrat Light" w:hAnsi="Montserrat Light"/>
        </w:rPr>
        <w:t>și</w:t>
      </w:r>
      <w:proofErr w:type="spellEnd"/>
      <w:r w:rsidRPr="00E17788">
        <w:rPr>
          <w:rFonts w:ascii="Montserrat Light" w:hAnsi="Montserrat Light"/>
        </w:rPr>
        <w:t xml:space="preserve"> al </w:t>
      </w:r>
      <w:proofErr w:type="spellStart"/>
      <w:r w:rsidRPr="00E17788">
        <w:rPr>
          <w:rFonts w:ascii="Montserrat Light" w:hAnsi="Montserrat Light"/>
        </w:rPr>
        <w:t>entităților</w:t>
      </w:r>
      <w:proofErr w:type="spellEnd"/>
      <w:r w:rsidRPr="00E17788">
        <w:rPr>
          <w:rFonts w:ascii="Montserrat Light" w:hAnsi="Montserrat Light"/>
        </w:rPr>
        <w:t xml:space="preserve"> </w:t>
      </w:r>
      <w:proofErr w:type="spellStart"/>
      <w:r w:rsidRPr="00E17788">
        <w:rPr>
          <w:rFonts w:ascii="Montserrat Light" w:hAnsi="Montserrat Light"/>
        </w:rPr>
        <w:t>publice</w:t>
      </w:r>
      <w:proofErr w:type="spellEnd"/>
      <w:r w:rsidRPr="00E17788">
        <w:rPr>
          <w:rFonts w:ascii="Montserrat Light" w:hAnsi="Montserrat Light"/>
        </w:rPr>
        <w:t xml:space="preserve"> din </w:t>
      </w:r>
      <w:proofErr w:type="spellStart"/>
      <w:r w:rsidRPr="00E17788">
        <w:rPr>
          <w:rFonts w:ascii="Montserrat Light" w:hAnsi="Montserrat Light"/>
        </w:rPr>
        <w:t>subordinea</w:t>
      </w:r>
      <w:proofErr w:type="spellEnd"/>
      <w:r w:rsidRPr="00E17788">
        <w:rPr>
          <w:rFonts w:ascii="Montserrat Light" w:hAnsi="Montserrat Light"/>
        </w:rPr>
        <w:t xml:space="preserve">/de sub </w:t>
      </w:r>
      <w:proofErr w:type="spellStart"/>
      <w:r w:rsidRPr="00E17788">
        <w:rPr>
          <w:rFonts w:ascii="Montserrat Light" w:hAnsi="Montserrat Light"/>
        </w:rPr>
        <w:t>autoritatea</w:t>
      </w:r>
      <w:proofErr w:type="spellEnd"/>
      <w:r w:rsidRPr="00E17788">
        <w:rPr>
          <w:rFonts w:ascii="Montserrat Light" w:hAnsi="Montserrat Light"/>
        </w:rPr>
        <w:t xml:space="preserve"> </w:t>
      </w:r>
      <w:proofErr w:type="spellStart"/>
      <w:r w:rsidRPr="00E17788">
        <w:rPr>
          <w:rFonts w:ascii="Montserrat Light" w:hAnsi="Montserrat Light"/>
        </w:rPr>
        <w:t>Consiliului</w:t>
      </w:r>
      <w:proofErr w:type="spellEnd"/>
      <w:r w:rsidRPr="00E17788">
        <w:rPr>
          <w:rFonts w:ascii="Montserrat Light" w:hAnsi="Montserrat Light"/>
        </w:rPr>
        <w:t xml:space="preserve"> </w:t>
      </w:r>
      <w:proofErr w:type="spellStart"/>
      <w:r w:rsidRPr="00E17788">
        <w:rPr>
          <w:rFonts w:ascii="Montserrat Light" w:hAnsi="Montserrat Light"/>
        </w:rPr>
        <w:t>Județean</w:t>
      </w:r>
      <w:proofErr w:type="spellEnd"/>
      <w:r w:rsidRPr="00E17788">
        <w:rPr>
          <w:rFonts w:ascii="Montserrat Light" w:hAnsi="Montserrat Light"/>
        </w:rPr>
        <w:t xml:space="preserve"> Cluj</w:t>
      </w:r>
      <w:r w:rsidRPr="00E17788">
        <w:rPr>
          <w:rFonts w:ascii="Montserrat Light" w:hAnsi="Montserrat Light"/>
          <w:noProof/>
        </w:rPr>
        <w:t xml:space="preserve">, </w:t>
      </w:r>
      <w:r w:rsidRPr="00E17788">
        <w:rPr>
          <w:rFonts w:ascii="Montserrat Light" w:hAnsi="Montserrat Light"/>
          <w:bCs/>
          <w:noProof/>
        </w:rPr>
        <w:t>p</w:t>
      </w:r>
      <w:r w:rsidRPr="00E17788">
        <w:rPr>
          <w:rFonts w:ascii="Montserrat Light" w:hAnsi="Montserrat Light"/>
          <w:noProof/>
        </w:rPr>
        <w:t xml:space="preserve">ropus de Președintele Consiliului Județean Cluj, domnul Alin Tișe, care este însoţit de </w:t>
      </w:r>
      <w:r w:rsidRPr="00E17788">
        <w:rPr>
          <w:rFonts w:ascii="Montserrat Light" w:hAnsi="Montserrat Light"/>
          <w:bCs/>
          <w:noProof/>
        </w:rPr>
        <w:t>R</w:t>
      </w:r>
      <w:r w:rsidRPr="00E17788">
        <w:rPr>
          <w:rFonts w:ascii="Montserrat Light" w:hAnsi="Montserrat Light"/>
          <w:noProof/>
        </w:rPr>
        <w:t>eferatul de aprobare cu nr. 29.509/11.08.2021; Raportul de specialitate întocmit de compartimentul de resort din cadrul aparatului de specialitate al Consiliului Judeţean Cluj cu nr. 29.742/13.08.2021 şi Avizul cu nr</w:t>
      </w:r>
      <w:r>
        <w:rPr>
          <w:rFonts w:ascii="Montserrat Light" w:hAnsi="Montserrat Light"/>
          <w:noProof/>
        </w:rPr>
        <w:t>.</w:t>
      </w:r>
      <w:r w:rsidRPr="00E17788">
        <w:rPr>
          <w:rFonts w:ascii="Montserrat Light" w:hAnsi="Montserrat Light"/>
          <w:noProof/>
        </w:rPr>
        <w:t xml:space="preserve"> 29.509</w:t>
      </w:r>
      <w:r>
        <w:rPr>
          <w:rFonts w:ascii="Montserrat Light" w:hAnsi="Montserrat Light"/>
          <w:noProof/>
        </w:rPr>
        <w:t xml:space="preserve"> din </w:t>
      </w:r>
      <w:r w:rsidRPr="00E17788">
        <w:rPr>
          <w:rFonts w:ascii="Montserrat Light" w:hAnsi="Montserrat Light"/>
          <w:noProof/>
        </w:rPr>
        <w:t>1</w:t>
      </w:r>
      <w:r>
        <w:rPr>
          <w:rFonts w:ascii="Montserrat Light" w:hAnsi="Montserrat Light"/>
          <w:noProof/>
        </w:rPr>
        <w:t>9</w:t>
      </w:r>
      <w:r w:rsidRPr="00E17788">
        <w:rPr>
          <w:rFonts w:ascii="Montserrat Light" w:hAnsi="Montserrat Light"/>
          <w:noProof/>
        </w:rPr>
        <w:t>.08.2021</w:t>
      </w:r>
      <w:r>
        <w:rPr>
          <w:rFonts w:ascii="Montserrat Light" w:hAnsi="Montserrat Light"/>
          <w:noProof/>
        </w:rPr>
        <w:t xml:space="preserve"> </w:t>
      </w:r>
      <w:r w:rsidRPr="00E17788">
        <w:rPr>
          <w:rFonts w:ascii="Montserrat Light" w:hAnsi="Montserrat Light"/>
          <w:noProof/>
        </w:rPr>
        <w:t xml:space="preserve">adoptat de Comisia de specialitate nr. </w:t>
      </w:r>
      <w:r>
        <w:rPr>
          <w:rFonts w:ascii="Montserrat Light" w:hAnsi="Montserrat Light"/>
          <w:noProof/>
        </w:rPr>
        <w:t>1</w:t>
      </w:r>
      <w:r w:rsidRPr="00E17788">
        <w:rPr>
          <w:rFonts w:ascii="Montserrat Light" w:hAnsi="Montserrat Light"/>
          <w:noProof/>
        </w:rPr>
        <w:t xml:space="preserve">, în conformitate cu art. 182 alin. (4) coroborat cu art. 136 din Ordonanța de </w:t>
      </w:r>
      <w:r w:rsidR="004D723C">
        <w:rPr>
          <w:rFonts w:ascii="Montserrat Light" w:hAnsi="Montserrat Light"/>
          <w:noProof/>
        </w:rPr>
        <w:t>u</w:t>
      </w:r>
      <w:r w:rsidRPr="00E17788">
        <w:rPr>
          <w:rFonts w:ascii="Montserrat Light" w:hAnsi="Montserrat Light"/>
          <w:noProof/>
        </w:rPr>
        <w:t>rgență a Guvernului nr. 57/2019 privind Codul administrativ, cu  modificările și completările ulterioare;</w:t>
      </w:r>
    </w:p>
    <w:p w14:paraId="4B6EF166" w14:textId="77777777" w:rsidR="004D723C" w:rsidRDefault="004D723C" w:rsidP="00E17788">
      <w:pPr>
        <w:spacing w:line="240" w:lineRule="auto"/>
        <w:jc w:val="both"/>
        <w:rPr>
          <w:rFonts w:ascii="Montserrat Light" w:hAnsi="Montserrat Light"/>
          <w:lang w:val="ro-RO"/>
        </w:rPr>
      </w:pPr>
    </w:p>
    <w:p w14:paraId="011F644E" w14:textId="30C9DEA3" w:rsidR="00E17788" w:rsidRPr="00AA4636" w:rsidRDefault="00E17788" w:rsidP="00E17788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E17788">
        <w:rPr>
          <w:rFonts w:ascii="Montserrat Light" w:hAnsi="Montserrat Light"/>
          <w:lang w:val="ro-RO"/>
        </w:rPr>
        <w:t>Ținând cont de Ghidul privind optimizarea parteneriatului dintre autoritățile publice și mediul asociativ pentru voluntariat</w:t>
      </w:r>
      <w:r w:rsidRPr="00E17788">
        <w:rPr>
          <w:rFonts w:ascii="Montserrat Light" w:hAnsi="Montserrat Light"/>
        </w:rPr>
        <w:t xml:space="preserve">, </w:t>
      </w:r>
      <w:proofErr w:type="spellStart"/>
      <w:r w:rsidRPr="00E17788">
        <w:rPr>
          <w:rFonts w:ascii="Montserrat Light" w:hAnsi="Montserrat Light"/>
        </w:rPr>
        <w:t>elaborat</w:t>
      </w:r>
      <w:proofErr w:type="spellEnd"/>
      <w:r w:rsidRPr="00E17788">
        <w:rPr>
          <w:rFonts w:ascii="Montserrat Light" w:hAnsi="Montserrat Light"/>
        </w:rPr>
        <w:t xml:space="preserve"> de </w:t>
      </w:r>
      <w:r w:rsidRPr="00AA4636">
        <w:rPr>
          <w:rFonts w:ascii="Montserrat Light" w:hAnsi="Montserrat Light"/>
          <w:lang w:val="ro-RO"/>
        </w:rPr>
        <w:t>Secretariatul General al Guvernului în cadrul Programului Promotorii Voluntariatului (</w:t>
      </w:r>
      <w:r w:rsidR="006A5322">
        <w:fldChar w:fldCharType="begin"/>
      </w:r>
      <w:r w:rsidR="006A5322">
        <w:instrText xml:space="preserve"> HYPERLINK "https://sgg.gov.ro/new/wp-content/uploads/GHID_FINAL.pdf" </w:instrText>
      </w:r>
      <w:r w:rsidR="006A5322">
        <w:fldChar w:fldCharType="separate"/>
      </w:r>
      <w:r w:rsidRPr="00AA4636">
        <w:rPr>
          <w:rStyle w:val="Hyperlink"/>
          <w:rFonts w:ascii="Montserrat Light" w:hAnsi="Montserrat Light"/>
          <w:color w:val="auto"/>
          <w:u w:val="none"/>
          <w:lang w:val="ro-RO"/>
        </w:rPr>
        <w:t>https://sgg.gov.ro/new/wp-content/uploads/GHID_FINAL.pdf</w:t>
      </w:r>
      <w:r w:rsidR="006A5322">
        <w:rPr>
          <w:rStyle w:val="Hyperlink"/>
          <w:rFonts w:ascii="Montserrat Light" w:hAnsi="Montserrat Light"/>
          <w:color w:val="auto"/>
          <w:u w:val="none"/>
          <w:lang w:val="ro-RO"/>
        </w:rPr>
        <w:fldChar w:fldCharType="end"/>
      </w:r>
      <w:r w:rsidRPr="00AA4636">
        <w:rPr>
          <w:rFonts w:ascii="Montserrat Light" w:hAnsi="Montserrat Light"/>
          <w:lang w:val="ro-RO"/>
        </w:rPr>
        <w:t>);</w:t>
      </w:r>
    </w:p>
    <w:p w14:paraId="14560087" w14:textId="77777777" w:rsidR="004D723C" w:rsidRDefault="004D723C" w:rsidP="00E17788">
      <w:pPr>
        <w:spacing w:line="240" w:lineRule="auto"/>
        <w:jc w:val="both"/>
        <w:rPr>
          <w:rFonts w:ascii="Montserrat Light" w:hAnsi="Montserrat Light"/>
          <w:lang w:val="ro-RO"/>
        </w:rPr>
      </w:pPr>
    </w:p>
    <w:p w14:paraId="2C57C72C" w14:textId="7A2FBC41" w:rsidR="00E17788" w:rsidRPr="00E17788" w:rsidRDefault="00E17788" w:rsidP="00E17788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AA4636">
        <w:rPr>
          <w:rFonts w:ascii="Montserrat Light" w:hAnsi="Montserrat Light"/>
          <w:lang w:val="ro-RO"/>
        </w:rPr>
        <w:t>Luând în considerare prevederile art. 123 – 140 și ale art. 142 -156 din Regulamentul de organizare şi funcţionare a Consiliului Judeţean Cluj, aproba</w:t>
      </w:r>
      <w:r w:rsidRPr="00E17788">
        <w:rPr>
          <w:rFonts w:ascii="Montserrat Light" w:hAnsi="Montserrat Light"/>
          <w:lang w:val="ro-RO"/>
        </w:rPr>
        <w:t>t prin Hotărârea Consiliului Judeţean Cluj nr. 170/2020;</w:t>
      </w:r>
    </w:p>
    <w:p w14:paraId="50782466" w14:textId="77777777" w:rsidR="004D723C" w:rsidRDefault="004D723C" w:rsidP="00E17788">
      <w:pPr>
        <w:spacing w:line="240" w:lineRule="auto"/>
        <w:jc w:val="both"/>
        <w:rPr>
          <w:rFonts w:ascii="Montserrat Light" w:hAnsi="Montserrat Light"/>
          <w:lang w:val="ro-RO"/>
        </w:rPr>
      </w:pPr>
    </w:p>
    <w:p w14:paraId="3E80BDB9" w14:textId="425EF8B6" w:rsidR="00E17788" w:rsidRPr="00E17788" w:rsidRDefault="00E17788" w:rsidP="00E17788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E17788">
        <w:rPr>
          <w:rFonts w:ascii="Montserrat Light" w:hAnsi="Montserrat Light"/>
          <w:lang w:val="ro-RO"/>
        </w:rPr>
        <w:t xml:space="preserve">În conformitate cu  dispozițiile: </w:t>
      </w:r>
    </w:p>
    <w:p w14:paraId="6BFB4645" w14:textId="423C2C21" w:rsidR="00E17788" w:rsidRPr="00C942F5" w:rsidRDefault="00E17788" w:rsidP="008F2882">
      <w:pPr>
        <w:pStyle w:val="ListParagraph"/>
        <w:numPr>
          <w:ilvl w:val="0"/>
          <w:numId w:val="3"/>
        </w:numPr>
        <w:suppressAutoHyphens/>
        <w:jc w:val="both"/>
        <w:rPr>
          <w:rFonts w:ascii="Montserrat Light" w:hAnsi="Montserrat Light"/>
          <w:sz w:val="22"/>
          <w:szCs w:val="22"/>
          <w:lang w:val="ro-RO"/>
        </w:rPr>
      </w:pPr>
      <w:r w:rsidRPr="00C942F5">
        <w:rPr>
          <w:rFonts w:ascii="Montserrat Light" w:hAnsi="Montserrat Light"/>
          <w:sz w:val="22"/>
          <w:szCs w:val="22"/>
          <w:lang w:val="ro-RO"/>
        </w:rPr>
        <w:t xml:space="preserve">art. 6-13, </w:t>
      </w:r>
      <w:r w:rsidR="00AD7447" w:rsidRPr="00C942F5">
        <w:rPr>
          <w:rFonts w:ascii="Montserrat Light" w:hAnsi="Montserrat Light"/>
          <w:sz w:val="22"/>
          <w:szCs w:val="22"/>
          <w:lang w:val="ro-RO"/>
        </w:rPr>
        <w:t xml:space="preserve">ale </w:t>
      </w:r>
      <w:r w:rsidRPr="00C942F5">
        <w:rPr>
          <w:rFonts w:ascii="Montserrat Light" w:hAnsi="Montserrat Light"/>
          <w:sz w:val="22"/>
          <w:szCs w:val="22"/>
          <w:lang w:val="ro-RO"/>
        </w:rPr>
        <w:t>art.</w:t>
      </w:r>
      <w:r w:rsidR="00AD7447" w:rsidRPr="00C942F5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C942F5">
        <w:rPr>
          <w:rFonts w:ascii="Montserrat Light" w:hAnsi="Montserrat Light"/>
          <w:sz w:val="22"/>
          <w:szCs w:val="22"/>
          <w:lang w:val="ro-RO"/>
        </w:rPr>
        <w:t>25 lit.</w:t>
      </w:r>
      <w:r w:rsidR="00AD7447" w:rsidRPr="00C942F5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C942F5">
        <w:rPr>
          <w:rFonts w:ascii="Montserrat Light" w:hAnsi="Montserrat Light"/>
          <w:sz w:val="22"/>
          <w:szCs w:val="22"/>
          <w:lang w:val="ro-RO"/>
        </w:rPr>
        <w:t xml:space="preserve">p), </w:t>
      </w:r>
      <w:r w:rsidR="00AD7447" w:rsidRPr="00C942F5">
        <w:rPr>
          <w:rFonts w:ascii="Montserrat Light" w:hAnsi="Montserrat Light"/>
          <w:sz w:val="22"/>
          <w:szCs w:val="22"/>
          <w:lang w:val="ro-RO"/>
        </w:rPr>
        <w:t xml:space="preserve">ale </w:t>
      </w:r>
      <w:r w:rsidRPr="00C942F5">
        <w:rPr>
          <w:rFonts w:ascii="Montserrat Light" w:hAnsi="Montserrat Light"/>
          <w:sz w:val="22"/>
          <w:szCs w:val="22"/>
          <w:lang w:val="ro-RO"/>
        </w:rPr>
        <w:t>art.</w:t>
      </w:r>
      <w:r w:rsidR="00AD7447" w:rsidRPr="00C942F5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C942F5">
        <w:rPr>
          <w:rFonts w:ascii="Montserrat Light" w:hAnsi="Montserrat Light"/>
          <w:sz w:val="22"/>
          <w:szCs w:val="22"/>
          <w:lang w:val="ro-RO"/>
        </w:rPr>
        <w:t xml:space="preserve">75-76, </w:t>
      </w:r>
      <w:r w:rsidR="00AD7447" w:rsidRPr="00C942F5">
        <w:rPr>
          <w:rFonts w:ascii="Montserrat Light" w:hAnsi="Montserrat Light"/>
          <w:sz w:val="22"/>
          <w:szCs w:val="22"/>
          <w:lang w:val="ro-RO"/>
        </w:rPr>
        <w:t xml:space="preserve">ale </w:t>
      </w:r>
      <w:r w:rsidRPr="00C942F5">
        <w:rPr>
          <w:rFonts w:ascii="Montserrat Light" w:hAnsi="Montserrat Light"/>
          <w:sz w:val="22"/>
          <w:szCs w:val="22"/>
          <w:lang w:val="ro-RO"/>
        </w:rPr>
        <w:t>art.</w:t>
      </w:r>
      <w:r w:rsidR="00AD7447" w:rsidRPr="00C942F5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C942F5">
        <w:rPr>
          <w:rFonts w:ascii="Montserrat Light" w:hAnsi="Montserrat Light"/>
          <w:sz w:val="22"/>
          <w:szCs w:val="22"/>
          <w:lang w:val="ro-RO"/>
        </w:rPr>
        <w:t xml:space="preserve">92, </w:t>
      </w:r>
      <w:r w:rsidR="00AD7447" w:rsidRPr="00C942F5">
        <w:rPr>
          <w:rFonts w:ascii="Montserrat Light" w:hAnsi="Montserrat Light"/>
          <w:sz w:val="22"/>
          <w:szCs w:val="22"/>
          <w:lang w:val="ro-RO"/>
        </w:rPr>
        <w:t xml:space="preserve">ale </w:t>
      </w:r>
      <w:r w:rsidRPr="00C942F5">
        <w:rPr>
          <w:rFonts w:ascii="Montserrat Light" w:hAnsi="Montserrat Light"/>
          <w:sz w:val="22"/>
          <w:szCs w:val="22"/>
          <w:lang w:val="ro-RO"/>
        </w:rPr>
        <w:t>art.</w:t>
      </w:r>
      <w:r w:rsidR="00C942F5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C942F5">
        <w:rPr>
          <w:rFonts w:ascii="Montserrat Light" w:hAnsi="Montserrat Light"/>
          <w:sz w:val="22"/>
          <w:szCs w:val="22"/>
          <w:lang w:val="ro-RO"/>
        </w:rPr>
        <w:t>107,</w:t>
      </w:r>
      <w:r w:rsidR="00C942F5">
        <w:rPr>
          <w:rFonts w:ascii="Montserrat Light" w:hAnsi="Montserrat Light"/>
          <w:sz w:val="22"/>
          <w:szCs w:val="22"/>
          <w:lang w:val="ro-RO"/>
        </w:rPr>
        <w:t xml:space="preserve"> ale</w:t>
      </w:r>
      <w:r w:rsidRPr="00C942F5">
        <w:rPr>
          <w:rFonts w:ascii="Montserrat Light" w:hAnsi="Montserrat Light"/>
          <w:sz w:val="22"/>
          <w:szCs w:val="22"/>
          <w:lang w:val="ro-RO"/>
        </w:rPr>
        <w:t xml:space="preserve"> art. 170 alin. (1)</w:t>
      </w:r>
      <w:r w:rsidR="00C942F5">
        <w:rPr>
          <w:rFonts w:ascii="Montserrat Light" w:hAnsi="Montserrat Light"/>
          <w:sz w:val="22"/>
          <w:szCs w:val="22"/>
          <w:lang w:val="ro-RO"/>
        </w:rPr>
        <w:t xml:space="preserve"> și ale </w:t>
      </w:r>
      <w:r w:rsidRPr="00C942F5">
        <w:rPr>
          <w:rFonts w:ascii="Montserrat Light" w:hAnsi="Montserrat Light"/>
          <w:sz w:val="22"/>
          <w:szCs w:val="22"/>
          <w:lang w:val="ro-RO"/>
        </w:rPr>
        <w:t xml:space="preserve"> art. 173 alin. (1) lit. d) și f)</w:t>
      </w:r>
      <w:r w:rsidR="00C942F5">
        <w:rPr>
          <w:rFonts w:ascii="Montserrat Light" w:hAnsi="Montserrat Light"/>
          <w:sz w:val="22"/>
          <w:szCs w:val="22"/>
          <w:lang w:val="ro-RO"/>
        </w:rPr>
        <w:t xml:space="preserve"> și</w:t>
      </w:r>
      <w:r w:rsidRPr="00C942F5">
        <w:rPr>
          <w:rFonts w:ascii="Montserrat Light" w:hAnsi="Montserrat Light"/>
          <w:sz w:val="22"/>
          <w:szCs w:val="22"/>
          <w:lang w:val="ro-RO"/>
        </w:rPr>
        <w:t xml:space="preserve"> alin. (5)-(6) din Ordonanța de </w:t>
      </w:r>
      <w:r w:rsidR="00C942F5">
        <w:rPr>
          <w:rFonts w:ascii="Montserrat Light" w:hAnsi="Montserrat Light"/>
          <w:sz w:val="22"/>
          <w:szCs w:val="22"/>
          <w:lang w:val="ro-RO"/>
        </w:rPr>
        <w:t>u</w:t>
      </w:r>
      <w:r w:rsidRPr="00C942F5">
        <w:rPr>
          <w:rFonts w:ascii="Montserrat Light" w:hAnsi="Montserrat Light"/>
          <w:sz w:val="22"/>
          <w:szCs w:val="22"/>
          <w:lang w:val="ro-RO"/>
        </w:rPr>
        <w:t>rgență a Guvernului nr. 57/2019 privind Codul administrativ,</w:t>
      </w:r>
      <w:r w:rsidRPr="00C942F5">
        <w:rPr>
          <w:rFonts w:ascii="Montserrat Light" w:hAnsi="Montserrat Light"/>
          <w:sz w:val="22"/>
          <w:szCs w:val="22"/>
        </w:rPr>
        <w:t xml:space="preserve"> </w:t>
      </w:r>
      <w:r w:rsidRPr="00C942F5">
        <w:rPr>
          <w:rFonts w:ascii="Montserrat Light" w:hAnsi="Montserrat Light"/>
          <w:sz w:val="22"/>
          <w:szCs w:val="22"/>
          <w:lang w:val="ro-RO"/>
        </w:rPr>
        <w:t xml:space="preserve">cu modifiările și completările ulterioare; </w:t>
      </w:r>
    </w:p>
    <w:p w14:paraId="21C3C858" w14:textId="58294270" w:rsidR="00E17788" w:rsidRDefault="00E17788" w:rsidP="008F2882">
      <w:pPr>
        <w:pStyle w:val="ListParagraph"/>
        <w:numPr>
          <w:ilvl w:val="0"/>
          <w:numId w:val="3"/>
        </w:numPr>
        <w:suppressAutoHyphens/>
        <w:jc w:val="both"/>
        <w:rPr>
          <w:rFonts w:ascii="Montserrat Light" w:hAnsi="Montserrat Light"/>
          <w:sz w:val="22"/>
          <w:szCs w:val="22"/>
          <w:lang w:val="ro-RO"/>
        </w:rPr>
      </w:pPr>
      <w:r w:rsidRPr="00C942F5">
        <w:rPr>
          <w:rFonts w:ascii="Montserrat Light" w:hAnsi="Montserrat Light"/>
          <w:sz w:val="22"/>
          <w:szCs w:val="22"/>
          <w:lang w:val="ro-RO"/>
        </w:rPr>
        <w:t>Leg</w:t>
      </w:r>
      <w:r w:rsidR="00FE7913">
        <w:rPr>
          <w:rFonts w:ascii="Montserrat Light" w:hAnsi="Montserrat Light"/>
          <w:sz w:val="22"/>
          <w:szCs w:val="22"/>
          <w:lang w:val="ro-RO"/>
        </w:rPr>
        <w:t>ii</w:t>
      </w:r>
      <w:r w:rsidRPr="00C942F5">
        <w:rPr>
          <w:rFonts w:ascii="Montserrat Light" w:hAnsi="Montserrat Light"/>
          <w:sz w:val="22"/>
          <w:szCs w:val="22"/>
          <w:lang w:val="ro-RO"/>
        </w:rPr>
        <w:t xml:space="preserve"> privind reglementarea activității de voluntariat în România</w:t>
      </w:r>
      <w:r w:rsidR="00C942F5">
        <w:rPr>
          <w:rFonts w:ascii="Montserrat Light" w:hAnsi="Montserrat Light"/>
          <w:sz w:val="22"/>
          <w:szCs w:val="22"/>
          <w:lang w:val="ro-RO"/>
        </w:rPr>
        <w:t xml:space="preserve"> </w:t>
      </w:r>
      <w:r w:rsidR="00C942F5" w:rsidRPr="00C942F5">
        <w:rPr>
          <w:rFonts w:ascii="Montserrat Light" w:hAnsi="Montserrat Light"/>
          <w:sz w:val="22"/>
          <w:szCs w:val="22"/>
          <w:lang w:val="ro-RO"/>
        </w:rPr>
        <w:t>nr. 78/2014</w:t>
      </w:r>
      <w:r w:rsidRPr="00C942F5">
        <w:rPr>
          <w:rFonts w:ascii="Montserrat Light" w:hAnsi="Montserrat Light"/>
          <w:sz w:val="22"/>
          <w:szCs w:val="22"/>
          <w:lang w:val="ro-RO"/>
        </w:rPr>
        <w:t xml:space="preserve">, cu modificările și completările ulterioare; </w:t>
      </w:r>
    </w:p>
    <w:p w14:paraId="6EE9946F" w14:textId="6925C2EA" w:rsidR="00E17788" w:rsidRPr="00C942F5" w:rsidRDefault="00E17788" w:rsidP="008F2882">
      <w:pPr>
        <w:pStyle w:val="ListParagraph"/>
        <w:numPr>
          <w:ilvl w:val="0"/>
          <w:numId w:val="3"/>
        </w:numPr>
        <w:suppressAutoHyphens/>
        <w:jc w:val="both"/>
        <w:rPr>
          <w:rFonts w:ascii="Montserrat Light" w:hAnsi="Montserrat Light"/>
          <w:sz w:val="22"/>
          <w:szCs w:val="22"/>
          <w:lang w:val="ro-RO"/>
        </w:rPr>
      </w:pPr>
      <w:r w:rsidRPr="00C942F5">
        <w:rPr>
          <w:rFonts w:ascii="Montserrat Light" w:hAnsi="Montserrat Light"/>
          <w:sz w:val="22"/>
          <w:szCs w:val="22"/>
          <w:lang w:val="ro-RO"/>
        </w:rPr>
        <w:t>Leg</w:t>
      </w:r>
      <w:r w:rsidR="00FE7913">
        <w:rPr>
          <w:rFonts w:ascii="Montserrat Light" w:hAnsi="Montserrat Light"/>
          <w:sz w:val="22"/>
          <w:szCs w:val="22"/>
          <w:lang w:val="ro-RO"/>
        </w:rPr>
        <w:t>ii</w:t>
      </w:r>
      <w:r w:rsidRPr="00C942F5">
        <w:rPr>
          <w:rFonts w:ascii="Montserrat Light" w:hAnsi="Montserrat Light"/>
          <w:sz w:val="22"/>
          <w:szCs w:val="22"/>
          <w:lang w:val="ro-RO"/>
        </w:rPr>
        <w:t xml:space="preserve"> </w:t>
      </w:r>
      <w:r w:rsidR="00FE7913" w:rsidRPr="00C942F5">
        <w:rPr>
          <w:rFonts w:ascii="Montserrat Light" w:hAnsi="Montserrat Light"/>
          <w:sz w:val="22"/>
          <w:szCs w:val="22"/>
          <w:lang w:val="ro-RO"/>
        </w:rPr>
        <w:t xml:space="preserve">nr. 213/2003 </w:t>
      </w:r>
      <w:r w:rsidRPr="00C942F5">
        <w:rPr>
          <w:rFonts w:ascii="Montserrat Light" w:hAnsi="Montserrat Light"/>
          <w:sz w:val="22"/>
          <w:szCs w:val="22"/>
          <w:lang w:val="ro-RO"/>
        </w:rPr>
        <w:t>pentru ratificarea Convenţiei europene asupra promovării serviciului de voluntariat transna</w:t>
      </w:r>
      <w:r w:rsidR="00C942F5">
        <w:rPr>
          <w:rFonts w:ascii="Montserrat Light" w:hAnsi="Montserrat Light"/>
          <w:sz w:val="22"/>
          <w:szCs w:val="22"/>
          <w:lang w:val="ro-RO"/>
        </w:rPr>
        <w:t>ț</w:t>
      </w:r>
      <w:r w:rsidRPr="00C942F5">
        <w:rPr>
          <w:rFonts w:ascii="Montserrat Light" w:hAnsi="Montserrat Light"/>
          <w:sz w:val="22"/>
          <w:szCs w:val="22"/>
          <w:lang w:val="ro-RO"/>
        </w:rPr>
        <w:t>ional pe termen lung pentru tineret, încheiată la Strasbourg la 11 mai 2000</w:t>
      </w:r>
      <w:r w:rsidR="00C942F5">
        <w:rPr>
          <w:rFonts w:ascii="Montserrat Light" w:hAnsi="Montserrat Light"/>
          <w:sz w:val="22"/>
          <w:szCs w:val="22"/>
          <w:lang w:val="ro-RO"/>
        </w:rPr>
        <w:t>;</w:t>
      </w:r>
    </w:p>
    <w:p w14:paraId="11F05692" w14:textId="24593D22" w:rsidR="00E17788" w:rsidRPr="00C942F5" w:rsidRDefault="00E17788" w:rsidP="008F2882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Montserrat Light" w:eastAsia="Times New Roman" w:hAnsi="Montserrat Light" w:cs="TrebuchetMS"/>
          <w:noProof/>
          <w:sz w:val="22"/>
          <w:szCs w:val="22"/>
          <w:lang w:val="ro-RO"/>
        </w:rPr>
      </w:pPr>
      <w:r w:rsidRPr="00C942F5">
        <w:rPr>
          <w:rFonts w:ascii="Montserrat Light" w:eastAsia="Times New Roman" w:hAnsi="Montserrat Light" w:cs="TrebuchetMS"/>
          <w:noProof/>
          <w:sz w:val="22"/>
          <w:szCs w:val="22"/>
          <w:lang w:val="ro-RO"/>
        </w:rPr>
        <w:t>art. 5 lit.</w:t>
      </w:r>
      <w:r w:rsidR="00C942F5">
        <w:rPr>
          <w:rFonts w:ascii="Montserrat Light" w:eastAsia="Times New Roman" w:hAnsi="Montserrat Light" w:cs="TrebuchetMS"/>
          <w:noProof/>
          <w:sz w:val="22"/>
          <w:szCs w:val="22"/>
          <w:lang w:val="ro-RO"/>
        </w:rPr>
        <w:t xml:space="preserve"> </w:t>
      </w:r>
      <w:r w:rsidRPr="00C942F5">
        <w:rPr>
          <w:rFonts w:ascii="Montserrat Light" w:eastAsia="Times New Roman" w:hAnsi="Montserrat Light" w:cs="TrebuchetMS"/>
          <w:noProof/>
          <w:sz w:val="22"/>
          <w:szCs w:val="22"/>
          <w:lang w:val="ro-RO"/>
        </w:rPr>
        <w:t>g),</w:t>
      </w:r>
      <w:r w:rsidR="00C942F5">
        <w:rPr>
          <w:rFonts w:ascii="Montserrat Light" w:eastAsia="Times New Roman" w:hAnsi="Montserrat Light" w:cs="TrebuchetMS"/>
          <w:noProof/>
          <w:sz w:val="22"/>
          <w:szCs w:val="22"/>
          <w:lang w:val="ro-RO"/>
        </w:rPr>
        <w:t xml:space="preserve"> ale</w:t>
      </w:r>
      <w:r w:rsidRPr="00C942F5">
        <w:rPr>
          <w:rFonts w:ascii="Montserrat Light" w:eastAsia="Times New Roman" w:hAnsi="Montserrat Light" w:cs="TrebuchetMS"/>
          <w:noProof/>
          <w:sz w:val="22"/>
          <w:szCs w:val="22"/>
          <w:lang w:val="ro-RO"/>
        </w:rPr>
        <w:t xml:space="preserve"> art. 95 alin. (4)</w:t>
      </w:r>
      <w:r w:rsidR="00C942F5">
        <w:rPr>
          <w:rFonts w:ascii="Montserrat Light" w:eastAsia="Times New Roman" w:hAnsi="Montserrat Light" w:cs="TrebuchetMS"/>
          <w:noProof/>
          <w:sz w:val="22"/>
          <w:szCs w:val="22"/>
          <w:lang w:val="ro-RO"/>
        </w:rPr>
        <w:t xml:space="preserve"> și ale</w:t>
      </w:r>
      <w:r w:rsidRPr="00C942F5">
        <w:rPr>
          <w:rFonts w:ascii="Montserrat Light" w:eastAsia="Times New Roman" w:hAnsi="Montserrat Light" w:cs="TrebuchetMS"/>
          <w:noProof/>
          <w:sz w:val="22"/>
          <w:szCs w:val="22"/>
          <w:lang w:val="ro-RO"/>
        </w:rPr>
        <w:t xml:space="preserve"> art. 123 din Legea asistenței sociale nr. 292/2011, </w:t>
      </w:r>
      <w:bookmarkStart w:id="6" w:name="_Hlk79926832"/>
      <w:r w:rsidRPr="00C942F5">
        <w:rPr>
          <w:rFonts w:ascii="Montserrat Light" w:eastAsia="Times New Roman" w:hAnsi="Montserrat Light" w:cs="TrebuchetMS"/>
          <w:noProof/>
          <w:sz w:val="22"/>
          <w:szCs w:val="22"/>
          <w:lang w:val="ro-RO"/>
        </w:rPr>
        <w:t>cu modifiările și completările ulterioare</w:t>
      </w:r>
      <w:bookmarkEnd w:id="6"/>
      <w:r w:rsidRPr="00C942F5">
        <w:rPr>
          <w:rFonts w:ascii="Montserrat Light" w:eastAsia="Times New Roman" w:hAnsi="Montserrat Light" w:cs="TrebuchetMS"/>
          <w:noProof/>
          <w:sz w:val="22"/>
          <w:szCs w:val="22"/>
          <w:lang w:val="ro-RO"/>
        </w:rPr>
        <w:t>;</w:t>
      </w:r>
    </w:p>
    <w:p w14:paraId="4C35D669" w14:textId="15DEE80D" w:rsidR="00E17788" w:rsidRPr="00C942F5" w:rsidRDefault="00E17788" w:rsidP="008F2882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Montserrat Light" w:eastAsia="Times New Roman" w:hAnsi="Montserrat Light" w:cs="TrebuchetMS"/>
          <w:noProof/>
          <w:sz w:val="22"/>
          <w:szCs w:val="22"/>
          <w:lang w:val="ro-RO"/>
        </w:rPr>
      </w:pPr>
      <w:r w:rsidRPr="00C942F5">
        <w:rPr>
          <w:rFonts w:ascii="Montserrat Light" w:eastAsia="Times New Roman" w:hAnsi="Montserrat Light" w:cs="TrebuchetMS"/>
          <w:noProof/>
          <w:sz w:val="22"/>
          <w:szCs w:val="22"/>
          <w:lang w:val="ro-RO"/>
        </w:rPr>
        <w:t>art.</w:t>
      </w:r>
      <w:r w:rsidR="00C942F5">
        <w:rPr>
          <w:rFonts w:ascii="Montserrat Light" w:eastAsia="Times New Roman" w:hAnsi="Montserrat Light" w:cs="TrebuchetMS"/>
          <w:noProof/>
          <w:sz w:val="22"/>
          <w:szCs w:val="22"/>
          <w:lang w:val="ro-RO"/>
        </w:rPr>
        <w:t xml:space="preserve"> </w:t>
      </w:r>
      <w:r w:rsidRPr="00C942F5">
        <w:rPr>
          <w:rFonts w:ascii="Montserrat Light" w:eastAsia="Times New Roman" w:hAnsi="Montserrat Light" w:cs="TrebuchetMS"/>
          <w:noProof/>
          <w:sz w:val="22"/>
          <w:szCs w:val="22"/>
          <w:lang w:val="ro-RO"/>
        </w:rPr>
        <w:t xml:space="preserve">5, </w:t>
      </w:r>
      <w:r w:rsidR="00C942F5">
        <w:rPr>
          <w:rFonts w:ascii="Montserrat Light" w:eastAsia="Times New Roman" w:hAnsi="Montserrat Light" w:cs="TrebuchetMS"/>
          <w:noProof/>
          <w:sz w:val="22"/>
          <w:szCs w:val="22"/>
          <w:lang w:val="ro-RO"/>
        </w:rPr>
        <w:t xml:space="preserve">ale </w:t>
      </w:r>
      <w:r w:rsidRPr="00C942F5">
        <w:rPr>
          <w:rFonts w:ascii="Montserrat Light" w:eastAsia="Times New Roman" w:hAnsi="Montserrat Light" w:cs="TrebuchetMS"/>
          <w:noProof/>
          <w:sz w:val="22"/>
          <w:szCs w:val="22"/>
          <w:lang w:val="ro-RO"/>
        </w:rPr>
        <w:t>art.</w:t>
      </w:r>
      <w:r w:rsidR="00C942F5">
        <w:rPr>
          <w:rFonts w:ascii="Montserrat Light" w:eastAsia="Times New Roman" w:hAnsi="Montserrat Light" w:cs="TrebuchetMS"/>
          <w:noProof/>
          <w:sz w:val="22"/>
          <w:szCs w:val="22"/>
          <w:lang w:val="ro-RO"/>
        </w:rPr>
        <w:t xml:space="preserve"> </w:t>
      </w:r>
      <w:r w:rsidRPr="00C942F5">
        <w:rPr>
          <w:rFonts w:ascii="Montserrat Light" w:eastAsia="Times New Roman" w:hAnsi="Montserrat Light" w:cs="TrebuchetMS"/>
          <w:noProof/>
          <w:sz w:val="22"/>
          <w:szCs w:val="22"/>
          <w:lang w:val="ro-RO"/>
        </w:rPr>
        <w:t>15</w:t>
      </w:r>
      <w:r w:rsidR="00FE7913">
        <w:rPr>
          <w:rFonts w:ascii="Montserrat Light" w:eastAsia="Times New Roman" w:hAnsi="Montserrat Light" w:cs="TrebuchetMS"/>
          <w:noProof/>
          <w:sz w:val="22"/>
          <w:szCs w:val="22"/>
          <w:lang w:val="ro-RO"/>
        </w:rPr>
        <w:t xml:space="preserve"> și ale </w:t>
      </w:r>
      <w:r w:rsidRPr="00C942F5">
        <w:rPr>
          <w:rFonts w:ascii="Montserrat Light" w:eastAsia="Times New Roman" w:hAnsi="Montserrat Light" w:cs="TrebuchetMS"/>
          <w:noProof/>
          <w:sz w:val="22"/>
          <w:szCs w:val="22"/>
          <w:lang w:val="ro-RO"/>
        </w:rPr>
        <w:t>art. 19 din Legea privind prevenirea accidentelor şi organizarea activităţii de salvare din mediul subteran speologic</w:t>
      </w:r>
      <w:r w:rsidR="00FE7913">
        <w:rPr>
          <w:rFonts w:ascii="Montserrat Light" w:eastAsia="Times New Roman" w:hAnsi="Montserrat Light" w:cs="TrebuchetMS"/>
          <w:noProof/>
          <w:sz w:val="22"/>
          <w:szCs w:val="22"/>
          <w:lang w:val="ro-RO"/>
        </w:rPr>
        <w:t xml:space="preserve"> </w:t>
      </w:r>
      <w:r w:rsidR="00FE7913" w:rsidRPr="00C942F5">
        <w:rPr>
          <w:rFonts w:ascii="Montserrat Light" w:eastAsia="Times New Roman" w:hAnsi="Montserrat Light" w:cs="TrebuchetMS"/>
          <w:noProof/>
          <w:sz w:val="22"/>
          <w:szCs w:val="22"/>
          <w:lang w:val="ro-RO"/>
        </w:rPr>
        <w:t>nr. 402/2006</w:t>
      </w:r>
      <w:r w:rsidRPr="00C942F5">
        <w:rPr>
          <w:rFonts w:ascii="Montserrat Light" w:eastAsia="Times New Roman" w:hAnsi="Montserrat Light" w:cs="TrebuchetMS"/>
          <w:noProof/>
          <w:sz w:val="22"/>
          <w:szCs w:val="22"/>
          <w:lang w:val="ro-RO"/>
        </w:rPr>
        <w:t>, republicată</w:t>
      </w:r>
      <w:r w:rsidR="00FE7913">
        <w:rPr>
          <w:rFonts w:ascii="Montserrat Light" w:eastAsia="Times New Roman" w:hAnsi="Montserrat Light" w:cs="TrebuchetMS"/>
          <w:noProof/>
          <w:sz w:val="22"/>
          <w:szCs w:val="22"/>
          <w:lang w:val="ro-RO"/>
        </w:rPr>
        <w:t>;</w:t>
      </w:r>
    </w:p>
    <w:p w14:paraId="486F5CE6" w14:textId="60615D9C" w:rsidR="00E17788" w:rsidRPr="00C942F5" w:rsidRDefault="00E17788" w:rsidP="008F2882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Montserrat Light" w:eastAsia="Times New Roman" w:hAnsi="Montserrat Light" w:cs="TrebuchetMS"/>
          <w:noProof/>
          <w:sz w:val="22"/>
          <w:szCs w:val="22"/>
          <w:lang w:val="ro-RO"/>
        </w:rPr>
      </w:pPr>
      <w:r w:rsidRPr="00C942F5">
        <w:rPr>
          <w:rFonts w:ascii="Montserrat Light" w:eastAsia="Times New Roman" w:hAnsi="Montserrat Light" w:cs="TrebuchetMS"/>
          <w:noProof/>
          <w:sz w:val="22"/>
          <w:szCs w:val="22"/>
          <w:lang w:val="ro-RO"/>
        </w:rPr>
        <w:t>Ordonan</w:t>
      </w:r>
      <w:r w:rsidR="00FE7913">
        <w:rPr>
          <w:rFonts w:ascii="Montserrat Light" w:eastAsia="Times New Roman" w:hAnsi="Montserrat Light" w:cs="TrebuchetMS"/>
          <w:noProof/>
          <w:sz w:val="22"/>
          <w:szCs w:val="22"/>
          <w:lang w:val="ro-RO"/>
        </w:rPr>
        <w:t xml:space="preserve">ței </w:t>
      </w:r>
      <w:r w:rsidRPr="00C942F5">
        <w:rPr>
          <w:rFonts w:ascii="Montserrat Light" w:eastAsia="Times New Roman" w:hAnsi="Montserrat Light" w:cs="TrebuchetMS"/>
          <w:noProof/>
          <w:sz w:val="22"/>
          <w:szCs w:val="22"/>
          <w:lang w:val="ro-RO"/>
        </w:rPr>
        <w:t xml:space="preserve">de </w:t>
      </w:r>
      <w:r w:rsidR="00FE7913">
        <w:rPr>
          <w:rFonts w:ascii="Montserrat Light" w:eastAsia="Times New Roman" w:hAnsi="Montserrat Light" w:cs="TrebuchetMS"/>
          <w:noProof/>
          <w:sz w:val="22"/>
          <w:szCs w:val="22"/>
          <w:lang w:val="ro-RO"/>
        </w:rPr>
        <w:t>u</w:t>
      </w:r>
      <w:r w:rsidRPr="00C942F5">
        <w:rPr>
          <w:rFonts w:ascii="Montserrat Light" w:eastAsia="Times New Roman" w:hAnsi="Montserrat Light" w:cs="TrebuchetMS"/>
          <w:noProof/>
          <w:sz w:val="22"/>
          <w:szCs w:val="22"/>
          <w:lang w:val="ro-RO"/>
        </w:rPr>
        <w:t>rgenţă</w:t>
      </w:r>
      <w:r w:rsidR="00FE7913">
        <w:rPr>
          <w:rFonts w:ascii="Montserrat Light" w:eastAsia="Times New Roman" w:hAnsi="Montserrat Light" w:cs="TrebuchetMS"/>
          <w:noProof/>
          <w:sz w:val="22"/>
          <w:szCs w:val="22"/>
          <w:lang w:val="ro-RO"/>
        </w:rPr>
        <w:t xml:space="preserve"> a Guvernului</w:t>
      </w:r>
      <w:r w:rsidRPr="00C942F5">
        <w:rPr>
          <w:rFonts w:ascii="Montserrat Light" w:eastAsia="Times New Roman" w:hAnsi="Montserrat Light" w:cs="TrebuchetMS"/>
          <w:noProof/>
          <w:sz w:val="22"/>
          <w:szCs w:val="22"/>
          <w:lang w:val="ro-RO"/>
        </w:rPr>
        <w:t xml:space="preserve"> nr. 197/2020 privind unele măsuri în domeniul asistenţei medicale pentru prevenirea şi combaterea efectelor pandemiei de COVID-19;</w:t>
      </w:r>
    </w:p>
    <w:p w14:paraId="734BCCD3" w14:textId="1EDB90F4" w:rsidR="00E17788" w:rsidRPr="00C942F5" w:rsidRDefault="00E17788" w:rsidP="008F2882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Montserrat Light" w:eastAsia="Times New Roman" w:hAnsi="Montserrat Light" w:cs="TrebuchetMS"/>
          <w:noProof/>
          <w:sz w:val="22"/>
          <w:szCs w:val="22"/>
          <w:lang w:val="ro-RO"/>
        </w:rPr>
      </w:pPr>
      <w:r w:rsidRPr="00C942F5">
        <w:rPr>
          <w:rFonts w:ascii="Montserrat Light" w:eastAsia="Times New Roman" w:hAnsi="Montserrat Light" w:cs="TrebuchetMS"/>
          <w:noProof/>
          <w:sz w:val="22"/>
          <w:szCs w:val="22"/>
          <w:lang w:val="ro-RO"/>
        </w:rPr>
        <w:t>art.</w:t>
      </w:r>
      <w:r w:rsidR="00FE7913">
        <w:rPr>
          <w:rFonts w:ascii="Montserrat Light" w:eastAsia="Times New Roman" w:hAnsi="Montserrat Light" w:cs="TrebuchetMS"/>
          <w:noProof/>
          <w:sz w:val="22"/>
          <w:szCs w:val="22"/>
          <w:lang w:val="ro-RO"/>
        </w:rPr>
        <w:t xml:space="preserve"> </w:t>
      </w:r>
      <w:r w:rsidRPr="00C942F5">
        <w:rPr>
          <w:rFonts w:ascii="Montserrat Light" w:eastAsia="Times New Roman" w:hAnsi="Montserrat Light" w:cs="TrebuchetMS"/>
          <w:noProof/>
          <w:sz w:val="22"/>
          <w:szCs w:val="22"/>
          <w:lang w:val="ro-RO"/>
        </w:rPr>
        <w:t>7, a</w:t>
      </w:r>
      <w:r w:rsidR="00FE7913">
        <w:rPr>
          <w:rFonts w:ascii="Montserrat Light" w:eastAsia="Times New Roman" w:hAnsi="Montserrat Light" w:cs="TrebuchetMS"/>
          <w:noProof/>
          <w:sz w:val="22"/>
          <w:szCs w:val="22"/>
          <w:lang w:val="ro-RO"/>
        </w:rPr>
        <w:t>le a</w:t>
      </w:r>
      <w:r w:rsidRPr="00C942F5">
        <w:rPr>
          <w:rFonts w:ascii="Montserrat Light" w:eastAsia="Times New Roman" w:hAnsi="Montserrat Light" w:cs="TrebuchetMS"/>
          <w:noProof/>
          <w:sz w:val="22"/>
          <w:szCs w:val="22"/>
          <w:lang w:val="ro-RO"/>
        </w:rPr>
        <w:t>rt. 15</w:t>
      </w:r>
      <w:r w:rsidR="00FE7913">
        <w:rPr>
          <w:rFonts w:ascii="Montserrat Light" w:eastAsia="Times New Roman" w:hAnsi="Montserrat Light" w:cs="TrebuchetMS"/>
          <w:noProof/>
          <w:sz w:val="22"/>
          <w:szCs w:val="22"/>
          <w:lang w:val="ro-RO"/>
        </w:rPr>
        <w:t xml:space="preserve"> și ale </w:t>
      </w:r>
      <w:r w:rsidRPr="00C942F5">
        <w:rPr>
          <w:rFonts w:ascii="Montserrat Light" w:eastAsia="Times New Roman" w:hAnsi="Montserrat Light" w:cs="TrebuchetMS"/>
          <w:noProof/>
          <w:sz w:val="22"/>
          <w:szCs w:val="22"/>
          <w:lang w:val="ro-RO"/>
        </w:rPr>
        <w:t>art.</w:t>
      </w:r>
      <w:r w:rsidR="00FE7913">
        <w:rPr>
          <w:rFonts w:ascii="Montserrat Light" w:eastAsia="Times New Roman" w:hAnsi="Montserrat Light" w:cs="TrebuchetMS"/>
          <w:noProof/>
          <w:sz w:val="22"/>
          <w:szCs w:val="22"/>
          <w:lang w:val="ro-RO"/>
        </w:rPr>
        <w:t xml:space="preserve"> </w:t>
      </w:r>
      <w:r w:rsidRPr="00C942F5">
        <w:rPr>
          <w:rFonts w:ascii="Montserrat Light" w:eastAsia="Times New Roman" w:hAnsi="Montserrat Light" w:cs="TrebuchetMS"/>
          <w:noProof/>
          <w:sz w:val="22"/>
          <w:szCs w:val="22"/>
          <w:lang w:val="ro-RO"/>
        </w:rPr>
        <w:t xml:space="preserve">18 din Hotărârea Guvernului nr. 77/2003 privind instituirea unor măsuri pentru prevenirea accidentelor montane şi organizarea activităţii de salvare în munţi; </w:t>
      </w:r>
    </w:p>
    <w:p w14:paraId="608967C6" w14:textId="77777777" w:rsidR="004D723C" w:rsidRDefault="004D723C" w:rsidP="00E17788">
      <w:pPr>
        <w:spacing w:line="240" w:lineRule="auto"/>
        <w:jc w:val="both"/>
        <w:rPr>
          <w:rFonts w:ascii="Montserrat Light" w:hAnsi="Montserrat Light"/>
        </w:rPr>
      </w:pPr>
    </w:p>
    <w:p w14:paraId="4B2407A7" w14:textId="62E9AD93" w:rsidR="00E17788" w:rsidRDefault="00E17788" w:rsidP="00E17788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E17788">
        <w:rPr>
          <w:rFonts w:ascii="Montserrat Light" w:hAnsi="Montserrat Light"/>
        </w:rPr>
        <w:t>În</w:t>
      </w:r>
      <w:proofErr w:type="spellEnd"/>
      <w:r w:rsidRPr="00E17788">
        <w:rPr>
          <w:rFonts w:ascii="Montserrat Light" w:hAnsi="Montserrat Light"/>
        </w:rPr>
        <w:t xml:space="preserve"> </w:t>
      </w:r>
      <w:proofErr w:type="spellStart"/>
      <w:r w:rsidRPr="00E17788">
        <w:rPr>
          <w:rFonts w:ascii="Montserrat Light" w:hAnsi="Montserrat Light"/>
        </w:rPr>
        <w:t>temeiul</w:t>
      </w:r>
      <w:proofErr w:type="spellEnd"/>
      <w:r w:rsidRPr="00E17788">
        <w:rPr>
          <w:rFonts w:ascii="Montserrat Light" w:hAnsi="Montserrat Light"/>
        </w:rPr>
        <w:t xml:space="preserve"> </w:t>
      </w:r>
      <w:proofErr w:type="spellStart"/>
      <w:r w:rsidRPr="00E17788">
        <w:rPr>
          <w:rFonts w:ascii="Montserrat Light" w:hAnsi="Montserrat Light"/>
        </w:rPr>
        <w:t>competențelor</w:t>
      </w:r>
      <w:proofErr w:type="spellEnd"/>
      <w:r w:rsidRPr="00E17788">
        <w:rPr>
          <w:rFonts w:ascii="Montserrat Light" w:hAnsi="Montserrat Light"/>
        </w:rPr>
        <w:t xml:space="preserve"> </w:t>
      </w:r>
      <w:proofErr w:type="spellStart"/>
      <w:r w:rsidRPr="00E17788">
        <w:rPr>
          <w:rFonts w:ascii="Montserrat Light" w:hAnsi="Montserrat Light"/>
        </w:rPr>
        <w:t>stabilite</w:t>
      </w:r>
      <w:proofErr w:type="spellEnd"/>
      <w:r w:rsidRPr="00E17788">
        <w:rPr>
          <w:rFonts w:ascii="Montserrat Light" w:hAnsi="Montserrat Light"/>
        </w:rPr>
        <w:t xml:space="preserve"> </w:t>
      </w:r>
      <w:proofErr w:type="spellStart"/>
      <w:r w:rsidRPr="00E17788">
        <w:rPr>
          <w:rFonts w:ascii="Montserrat Light" w:hAnsi="Montserrat Light"/>
        </w:rPr>
        <w:t>prin</w:t>
      </w:r>
      <w:proofErr w:type="spellEnd"/>
      <w:r w:rsidRPr="00E17788">
        <w:rPr>
          <w:rFonts w:ascii="Montserrat Light" w:hAnsi="Montserrat Light"/>
        </w:rPr>
        <w:t xml:space="preserve"> art. 182 </w:t>
      </w:r>
      <w:proofErr w:type="spellStart"/>
      <w:r w:rsidRPr="00E17788">
        <w:rPr>
          <w:rFonts w:ascii="Montserrat Light" w:hAnsi="Montserrat Light"/>
        </w:rPr>
        <w:t>alin</w:t>
      </w:r>
      <w:proofErr w:type="spellEnd"/>
      <w:r w:rsidRPr="00E17788">
        <w:rPr>
          <w:rFonts w:ascii="Montserrat Light" w:hAnsi="Montserrat Light"/>
        </w:rPr>
        <w:t xml:space="preserve">. (1) </w:t>
      </w:r>
      <w:proofErr w:type="spellStart"/>
      <w:r w:rsidRPr="00E17788">
        <w:rPr>
          <w:rFonts w:ascii="Montserrat Light" w:hAnsi="Montserrat Light"/>
        </w:rPr>
        <w:t>și</w:t>
      </w:r>
      <w:proofErr w:type="spellEnd"/>
      <w:r w:rsidRPr="00E17788">
        <w:rPr>
          <w:rFonts w:ascii="Montserrat Light" w:hAnsi="Montserrat Light"/>
        </w:rPr>
        <w:t xml:space="preserve"> art. 196 </w:t>
      </w:r>
      <w:proofErr w:type="spellStart"/>
      <w:r w:rsidRPr="00E17788">
        <w:rPr>
          <w:rFonts w:ascii="Montserrat Light" w:hAnsi="Montserrat Light"/>
        </w:rPr>
        <w:t>alin</w:t>
      </w:r>
      <w:proofErr w:type="spellEnd"/>
      <w:r w:rsidRPr="00E17788">
        <w:rPr>
          <w:rFonts w:ascii="Montserrat Light" w:hAnsi="Montserrat Light"/>
        </w:rPr>
        <w:t xml:space="preserve">. (1) lit. a) din </w:t>
      </w:r>
      <w:proofErr w:type="spellStart"/>
      <w:r w:rsidRPr="00E17788">
        <w:rPr>
          <w:rFonts w:ascii="Montserrat Light" w:hAnsi="Montserrat Light"/>
        </w:rPr>
        <w:t>Ordonanța</w:t>
      </w:r>
      <w:proofErr w:type="spellEnd"/>
      <w:r w:rsidRPr="00E17788">
        <w:rPr>
          <w:rFonts w:ascii="Montserrat Light" w:hAnsi="Montserrat Light"/>
        </w:rPr>
        <w:t xml:space="preserve"> de </w:t>
      </w:r>
      <w:proofErr w:type="spellStart"/>
      <w:r w:rsidR="00B135EB">
        <w:rPr>
          <w:rFonts w:ascii="Montserrat Light" w:hAnsi="Montserrat Light"/>
        </w:rPr>
        <w:t>u</w:t>
      </w:r>
      <w:r w:rsidRPr="00E17788">
        <w:rPr>
          <w:rFonts w:ascii="Montserrat Light" w:hAnsi="Montserrat Light"/>
        </w:rPr>
        <w:t>rgență</w:t>
      </w:r>
      <w:proofErr w:type="spellEnd"/>
      <w:r w:rsidRPr="00E17788">
        <w:rPr>
          <w:rFonts w:ascii="Montserrat Light" w:hAnsi="Montserrat Light"/>
        </w:rPr>
        <w:t xml:space="preserve"> a </w:t>
      </w:r>
      <w:proofErr w:type="spellStart"/>
      <w:r w:rsidRPr="00E17788">
        <w:rPr>
          <w:rFonts w:ascii="Montserrat Light" w:hAnsi="Montserrat Light"/>
        </w:rPr>
        <w:t>Guvernului</w:t>
      </w:r>
      <w:proofErr w:type="spellEnd"/>
      <w:r w:rsidRPr="00E17788">
        <w:rPr>
          <w:rFonts w:ascii="Montserrat Light" w:hAnsi="Montserrat Light"/>
        </w:rPr>
        <w:t xml:space="preserve"> nr. 57/2019 </w:t>
      </w:r>
      <w:proofErr w:type="spellStart"/>
      <w:r w:rsidRPr="00E17788">
        <w:rPr>
          <w:rFonts w:ascii="Montserrat Light" w:hAnsi="Montserrat Light"/>
        </w:rPr>
        <w:t>privind</w:t>
      </w:r>
      <w:proofErr w:type="spellEnd"/>
      <w:r w:rsidRPr="00E17788">
        <w:rPr>
          <w:rFonts w:ascii="Montserrat Light" w:hAnsi="Montserrat Light"/>
        </w:rPr>
        <w:t xml:space="preserve"> </w:t>
      </w:r>
      <w:proofErr w:type="spellStart"/>
      <w:r w:rsidRPr="00E17788">
        <w:rPr>
          <w:rFonts w:ascii="Montserrat Light" w:hAnsi="Montserrat Light"/>
        </w:rPr>
        <w:t>Codul</w:t>
      </w:r>
      <w:proofErr w:type="spellEnd"/>
      <w:r w:rsidRPr="00E17788">
        <w:rPr>
          <w:rFonts w:ascii="Montserrat Light" w:hAnsi="Montserrat Light"/>
        </w:rPr>
        <w:t xml:space="preserve"> </w:t>
      </w:r>
      <w:proofErr w:type="spellStart"/>
      <w:r w:rsidRPr="00E17788">
        <w:rPr>
          <w:rFonts w:ascii="Montserrat Light" w:hAnsi="Montserrat Light"/>
        </w:rPr>
        <w:t>administrativ</w:t>
      </w:r>
      <w:proofErr w:type="spellEnd"/>
      <w:r w:rsidRPr="00E17788">
        <w:rPr>
          <w:rFonts w:ascii="Montserrat Light" w:hAnsi="Montserrat Light"/>
        </w:rPr>
        <w:t xml:space="preserve">, cu </w:t>
      </w:r>
      <w:proofErr w:type="spellStart"/>
      <w:r w:rsidRPr="00E17788">
        <w:rPr>
          <w:rFonts w:ascii="Montserrat Light" w:hAnsi="Montserrat Light"/>
        </w:rPr>
        <w:t>modificările</w:t>
      </w:r>
      <w:proofErr w:type="spellEnd"/>
      <w:r w:rsidRPr="00E17788">
        <w:rPr>
          <w:rFonts w:ascii="Montserrat Light" w:hAnsi="Montserrat Light"/>
        </w:rPr>
        <w:t xml:space="preserve"> </w:t>
      </w:r>
      <w:proofErr w:type="spellStart"/>
      <w:r w:rsidRPr="00E17788">
        <w:rPr>
          <w:rFonts w:ascii="Montserrat Light" w:hAnsi="Montserrat Light"/>
        </w:rPr>
        <w:t>și</w:t>
      </w:r>
      <w:proofErr w:type="spellEnd"/>
      <w:r w:rsidRPr="00E17788">
        <w:rPr>
          <w:rFonts w:ascii="Montserrat Light" w:hAnsi="Montserrat Light"/>
        </w:rPr>
        <w:t xml:space="preserve"> </w:t>
      </w:r>
      <w:proofErr w:type="spellStart"/>
      <w:r w:rsidRPr="00E17788">
        <w:rPr>
          <w:rFonts w:ascii="Montserrat Light" w:hAnsi="Montserrat Light"/>
        </w:rPr>
        <w:t>completările</w:t>
      </w:r>
      <w:proofErr w:type="spellEnd"/>
      <w:r w:rsidRPr="00E17788">
        <w:rPr>
          <w:rFonts w:ascii="Montserrat Light" w:hAnsi="Montserrat Light"/>
        </w:rPr>
        <w:t xml:space="preserve"> </w:t>
      </w:r>
      <w:proofErr w:type="spellStart"/>
      <w:r w:rsidRPr="00E17788">
        <w:rPr>
          <w:rFonts w:ascii="Montserrat Light" w:hAnsi="Montserrat Light"/>
        </w:rPr>
        <w:t>ulterioare</w:t>
      </w:r>
      <w:proofErr w:type="spellEnd"/>
      <w:r w:rsidRPr="00E17788">
        <w:rPr>
          <w:rFonts w:ascii="Montserrat Light" w:hAnsi="Montserrat Light"/>
        </w:rPr>
        <w:t>;</w:t>
      </w:r>
    </w:p>
    <w:p w14:paraId="11D9BC85" w14:textId="77777777" w:rsidR="00FE7913" w:rsidRPr="00E17788" w:rsidRDefault="00FE7913" w:rsidP="00E17788">
      <w:pPr>
        <w:spacing w:line="240" w:lineRule="auto"/>
        <w:jc w:val="both"/>
        <w:rPr>
          <w:rFonts w:ascii="Montserrat Light" w:hAnsi="Montserrat Light"/>
          <w:b/>
          <w:bCs/>
        </w:rPr>
      </w:pPr>
    </w:p>
    <w:p w14:paraId="40466058" w14:textId="77777777" w:rsidR="00E17788" w:rsidRPr="00E17788" w:rsidRDefault="00E17788" w:rsidP="00E17788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lang w:val="ro-RO" w:eastAsia="ro-RO"/>
        </w:rPr>
      </w:pPr>
      <w:r w:rsidRPr="00E17788">
        <w:rPr>
          <w:rFonts w:ascii="Montserrat Light" w:hAnsi="Montserrat Light"/>
          <w:b/>
          <w:bCs/>
          <w:noProof/>
          <w:lang w:val="ro-RO" w:eastAsia="ro-RO"/>
        </w:rPr>
        <w:t>hotărăşte:</w:t>
      </w:r>
    </w:p>
    <w:p w14:paraId="66EADF2A" w14:textId="77777777" w:rsidR="00E17788" w:rsidRPr="00E17788" w:rsidRDefault="00E17788" w:rsidP="00E17788">
      <w:pPr>
        <w:spacing w:line="240" w:lineRule="auto"/>
        <w:jc w:val="both"/>
        <w:rPr>
          <w:rFonts w:ascii="Montserrat Light" w:eastAsia="Calibri" w:hAnsi="Montserrat Light" w:cs="Times New Roman"/>
          <w:b/>
          <w:bCs/>
          <w:lang w:val="en-US" w:eastAsia="ro-RO"/>
        </w:rPr>
      </w:pPr>
    </w:p>
    <w:p w14:paraId="5E69F3D4" w14:textId="77777777" w:rsidR="004D723C" w:rsidRDefault="00E17788" w:rsidP="00E17788">
      <w:pPr>
        <w:spacing w:line="240" w:lineRule="auto"/>
        <w:jc w:val="both"/>
        <w:rPr>
          <w:rFonts w:ascii="Montserrat Light" w:eastAsia="Calibri" w:hAnsi="Montserrat Light" w:cs="Times New Roman"/>
          <w:lang w:val="en-US" w:eastAsia="ro-RO"/>
        </w:rPr>
      </w:pPr>
      <w:r w:rsidRPr="00E17788">
        <w:rPr>
          <w:rFonts w:ascii="Montserrat Light" w:eastAsia="Calibri" w:hAnsi="Montserrat Light" w:cs="Times New Roman"/>
          <w:b/>
          <w:bCs/>
          <w:lang w:val="en-US" w:eastAsia="ro-RO"/>
        </w:rPr>
        <w:t xml:space="preserve">Art. 1. </w:t>
      </w:r>
      <w:r w:rsidRPr="00E17788">
        <w:rPr>
          <w:rFonts w:ascii="Montserrat Light" w:eastAsia="Calibri" w:hAnsi="Montserrat Light" w:cs="Times New Roman"/>
          <w:lang w:val="en-US" w:eastAsia="ro-RO"/>
        </w:rPr>
        <w:t xml:space="preserve">Se </w:t>
      </w:r>
      <w:proofErr w:type="spellStart"/>
      <w:r w:rsidRPr="00E17788">
        <w:rPr>
          <w:rFonts w:ascii="Montserrat Light" w:eastAsia="Calibri" w:hAnsi="Montserrat Light" w:cs="Times New Roman"/>
          <w:lang w:val="en-US" w:eastAsia="ro-RO"/>
        </w:rPr>
        <w:t>aprobă</w:t>
      </w:r>
      <w:proofErr w:type="spellEnd"/>
      <w:r w:rsidRPr="00E17788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Pr="00E17788">
        <w:rPr>
          <w:rFonts w:ascii="Montserrat Light" w:eastAsia="Calibri" w:hAnsi="Montserrat Light" w:cs="Times New Roman"/>
          <w:lang w:val="en-US" w:eastAsia="ro-RO"/>
        </w:rPr>
        <w:t>domeniile</w:t>
      </w:r>
      <w:proofErr w:type="spellEnd"/>
      <w:r w:rsidRPr="00E17788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Pr="00E17788">
        <w:rPr>
          <w:rFonts w:ascii="Montserrat Light" w:eastAsia="Calibri" w:hAnsi="Montserrat Light" w:cs="Times New Roman"/>
          <w:lang w:val="en-US" w:eastAsia="ro-RO"/>
        </w:rPr>
        <w:t>în</w:t>
      </w:r>
      <w:proofErr w:type="spellEnd"/>
      <w:r w:rsidRPr="00E17788">
        <w:rPr>
          <w:rFonts w:ascii="Montserrat Light" w:eastAsia="Calibri" w:hAnsi="Montserrat Light" w:cs="Times New Roman"/>
          <w:lang w:val="en-US" w:eastAsia="ro-RO"/>
        </w:rPr>
        <w:t xml:space="preserve"> care se </w:t>
      </w:r>
      <w:proofErr w:type="spellStart"/>
      <w:r w:rsidRPr="00E17788">
        <w:rPr>
          <w:rFonts w:ascii="Montserrat Light" w:eastAsia="Calibri" w:hAnsi="Montserrat Light" w:cs="Times New Roman"/>
          <w:lang w:val="en-US" w:eastAsia="ro-RO"/>
        </w:rPr>
        <w:t>desfășoară</w:t>
      </w:r>
      <w:proofErr w:type="spellEnd"/>
      <w:r w:rsidRPr="00E17788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Pr="00E17788">
        <w:rPr>
          <w:rFonts w:ascii="Montserrat Light" w:eastAsia="Calibri" w:hAnsi="Montserrat Light" w:cs="Times New Roman"/>
          <w:lang w:val="en-US" w:eastAsia="ro-RO"/>
        </w:rPr>
        <w:t>activitatea</w:t>
      </w:r>
      <w:proofErr w:type="spellEnd"/>
      <w:r w:rsidRPr="00E17788">
        <w:rPr>
          <w:rFonts w:ascii="Montserrat Light" w:eastAsia="Calibri" w:hAnsi="Montserrat Light" w:cs="Times New Roman"/>
          <w:lang w:val="en-US" w:eastAsia="ro-RO"/>
        </w:rPr>
        <w:t xml:space="preserve"> de </w:t>
      </w:r>
      <w:proofErr w:type="spellStart"/>
      <w:r w:rsidRPr="00E17788">
        <w:rPr>
          <w:rFonts w:ascii="Montserrat Light" w:eastAsia="Calibri" w:hAnsi="Montserrat Light" w:cs="Times New Roman"/>
          <w:lang w:val="en-US" w:eastAsia="ro-RO"/>
        </w:rPr>
        <w:t>voluntariat</w:t>
      </w:r>
      <w:proofErr w:type="spellEnd"/>
      <w:r w:rsidRPr="00E17788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Pr="00E17788">
        <w:rPr>
          <w:rFonts w:ascii="Montserrat Light" w:eastAsia="Calibri" w:hAnsi="Montserrat Light" w:cs="Times New Roman"/>
          <w:lang w:val="en-US" w:eastAsia="ro-RO"/>
        </w:rPr>
        <w:t>în</w:t>
      </w:r>
      <w:proofErr w:type="spellEnd"/>
      <w:r w:rsidRPr="00E17788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Pr="00E17788">
        <w:rPr>
          <w:rFonts w:ascii="Montserrat Light" w:eastAsia="Calibri" w:hAnsi="Montserrat Light" w:cs="Times New Roman"/>
          <w:lang w:val="en-US" w:eastAsia="ro-RO"/>
        </w:rPr>
        <w:t>cadrul</w:t>
      </w:r>
      <w:proofErr w:type="spellEnd"/>
      <w:r w:rsidRPr="00E17788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Pr="00E17788">
        <w:rPr>
          <w:rFonts w:ascii="Montserrat Light" w:eastAsia="Calibri" w:hAnsi="Montserrat Light" w:cs="Times New Roman"/>
          <w:lang w:val="en-US" w:eastAsia="ro-RO"/>
        </w:rPr>
        <w:t>Consiliului</w:t>
      </w:r>
      <w:proofErr w:type="spellEnd"/>
      <w:r w:rsidRPr="00E17788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Pr="00E17788">
        <w:rPr>
          <w:rFonts w:ascii="Montserrat Light" w:eastAsia="Calibri" w:hAnsi="Montserrat Light" w:cs="Times New Roman"/>
          <w:lang w:val="en-US" w:eastAsia="ro-RO"/>
        </w:rPr>
        <w:t>Județean</w:t>
      </w:r>
      <w:proofErr w:type="spellEnd"/>
      <w:r w:rsidRPr="00E17788">
        <w:rPr>
          <w:rFonts w:ascii="Montserrat Light" w:eastAsia="Calibri" w:hAnsi="Montserrat Light" w:cs="Times New Roman"/>
          <w:lang w:val="en-US" w:eastAsia="ro-RO"/>
        </w:rPr>
        <w:t xml:space="preserve"> Cluj </w:t>
      </w:r>
      <w:proofErr w:type="spellStart"/>
      <w:r w:rsidRPr="00E17788">
        <w:rPr>
          <w:rFonts w:ascii="Montserrat Light" w:eastAsia="Calibri" w:hAnsi="Montserrat Light" w:cs="Times New Roman"/>
          <w:lang w:val="en-US" w:eastAsia="ro-RO"/>
        </w:rPr>
        <w:t>și</w:t>
      </w:r>
      <w:proofErr w:type="spellEnd"/>
      <w:r w:rsidRPr="00E17788">
        <w:rPr>
          <w:rFonts w:ascii="Montserrat Light" w:eastAsia="Calibri" w:hAnsi="Montserrat Light" w:cs="Times New Roman"/>
          <w:lang w:val="en-US" w:eastAsia="ro-RO"/>
        </w:rPr>
        <w:t xml:space="preserve"> al </w:t>
      </w:r>
      <w:proofErr w:type="spellStart"/>
      <w:r w:rsidRPr="00E17788">
        <w:rPr>
          <w:rFonts w:ascii="Montserrat Light" w:eastAsia="Calibri" w:hAnsi="Montserrat Light" w:cs="Times New Roman"/>
          <w:lang w:val="en-US" w:eastAsia="ro-RO"/>
        </w:rPr>
        <w:t>entităților</w:t>
      </w:r>
      <w:proofErr w:type="spellEnd"/>
      <w:r w:rsidRPr="00E17788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Pr="00E17788">
        <w:rPr>
          <w:rFonts w:ascii="Montserrat Light" w:eastAsia="Calibri" w:hAnsi="Montserrat Light" w:cs="Times New Roman"/>
          <w:lang w:val="en-US" w:eastAsia="ro-RO"/>
        </w:rPr>
        <w:t>publice</w:t>
      </w:r>
      <w:proofErr w:type="spellEnd"/>
      <w:r w:rsidRPr="00E17788">
        <w:rPr>
          <w:rFonts w:ascii="Montserrat Light" w:eastAsia="Calibri" w:hAnsi="Montserrat Light" w:cs="Times New Roman"/>
          <w:lang w:val="en-US" w:eastAsia="ro-RO"/>
        </w:rPr>
        <w:t xml:space="preserve"> din </w:t>
      </w:r>
      <w:bookmarkStart w:id="7" w:name="_Hlk80007301"/>
      <w:proofErr w:type="spellStart"/>
      <w:r w:rsidRPr="00E17788">
        <w:rPr>
          <w:rFonts w:ascii="Montserrat Light" w:eastAsia="Calibri" w:hAnsi="Montserrat Light" w:cs="Times New Roman"/>
          <w:lang w:val="en-US" w:eastAsia="ro-RO"/>
        </w:rPr>
        <w:t>subordinea</w:t>
      </w:r>
      <w:proofErr w:type="spellEnd"/>
      <w:r w:rsidRPr="00E17788">
        <w:rPr>
          <w:rFonts w:ascii="Montserrat Light" w:eastAsia="Calibri" w:hAnsi="Montserrat Light" w:cs="Times New Roman"/>
          <w:lang w:val="en-US" w:eastAsia="ro-RO"/>
        </w:rPr>
        <w:t xml:space="preserve">/de sub </w:t>
      </w:r>
      <w:proofErr w:type="spellStart"/>
      <w:r w:rsidRPr="00E17788">
        <w:rPr>
          <w:rFonts w:ascii="Montserrat Light" w:eastAsia="Calibri" w:hAnsi="Montserrat Light" w:cs="Times New Roman"/>
          <w:lang w:val="en-US" w:eastAsia="ro-RO"/>
        </w:rPr>
        <w:t>autoritatea</w:t>
      </w:r>
      <w:proofErr w:type="spellEnd"/>
      <w:r w:rsidRPr="00E17788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Pr="00E17788">
        <w:rPr>
          <w:rFonts w:ascii="Montserrat Light" w:eastAsia="Calibri" w:hAnsi="Montserrat Light" w:cs="Times New Roman"/>
          <w:lang w:val="en-US" w:eastAsia="ro-RO"/>
        </w:rPr>
        <w:t>Consiliului</w:t>
      </w:r>
      <w:proofErr w:type="spellEnd"/>
      <w:r w:rsidRPr="00E17788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Pr="00E17788">
        <w:rPr>
          <w:rFonts w:ascii="Montserrat Light" w:eastAsia="Calibri" w:hAnsi="Montserrat Light" w:cs="Times New Roman"/>
          <w:lang w:val="en-US" w:eastAsia="ro-RO"/>
        </w:rPr>
        <w:t>Județean</w:t>
      </w:r>
      <w:proofErr w:type="spellEnd"/>
      <w:r w:rsidRPr="00E17788">
        <w:rPr>
          <w:rFonts w:ascii="Montserrat Light" w:eastAsia="Calibri" w:hAnsi="Montserrat Light" w:cs="Times New Roman"/>
          <w:lang w:val="en-US" w:eastAsia="ro-RO"/>
        </w:rPr>
        <w:t xml:space="preserve"> Cluj:</w:t>
      </w:r>
      <w:bookmarkEnd w:id="7"/>
    </w:p>
    <w:p w14:paraId="5B804E3C" w14:textId="451554FB" w:rsidR="00E17788" w:rsidRPr="00E17788" w:rsidRDefault="00E17788" w:rsidP="00E17788">
      <w:pPr>
        <w:spacing w:line="240" w:lineRule="auto"/>
        <w:jc w:val="both"/>
        <w:rPr>
          <w:rFonts w:ascii="Montserrat Light" w:eastAsia="Calibri" w:hAnsi="Montserrat Light" w:cs="Times New Roman"/>
          <w:lang w:val="en-US" w:eastAsia="ro-RO"/>
        </w:rPr>
      </w:pPr>
      <w:r w:rsidRPr="00E17788">
        <w:rPr>
          <w:rFonts w:ascii="Montserrat Light" w:eastAsia="Calibri" w:hAnsi="Montserrat Light" w:cs="Times New Roman"/>
          <w:lang w:val="en-US" w:eastAsia="ro-RO"/>
        </w:rPr>
        <w:t xml:space="preserve"> </w:t>
      </w:r>
    </w:p>
    <w:p w14:paraId="644636ED" w14:textId="77777777" w:rsidR="00E17788" w:rsidRPr="00C6576D" w:rsidRDefault="00E17788" w:rsidP="008F2882">
      <w:pPr>
        <w:pStyle w:val="ListParagraph"/>
        <w:numPr>
          <w:ilvl w:val="0"/>
          <w:numId w:val="2"/>
        </w:numPr>
        <w:suppressAutoHyphens/>
        <w:contextualSpacing w:val="0"/>
        <w:jc w:val="both"/>
        <w:rPr>
          <w:rStyle w:val="slitbdy"/>
          <w:rFonts w:ascii="Montserrat Light" w:eastAsia="Times New Roman" w:hAnsi="Montserrat Light" w:cstheme="majorHAnsi"/>
          <w:noProof/>
          <w:color w:val="auto"/>
          <w:sz w:val="22"/>
          <w:szCs w:val="22"/>
        </w:rPr>
      </w:pPr>
      <w:r w:rsidRPr="00C6576D">
        <w:rPr>
          <w:rStyle w:val="slitbdy"/>
          <w:rFonts w:ascii="Montserrat Light" w:eastAsia="Times New Roman" w:hAnsi="Montserrat Light" w:cstheme="majorHAnsi"/>
          <w:noProof/>
          <w:color w:val="auto"/>
          <w:sz w:val="22"/>
          <w:szCs w:val="22"/>
        </w:rPr>
        <w:lastRenderedPageBreak/>
        <w:t>cultură și patrimoniu cultural, arheologic și arhitectural;</w:t>
      </w:r>
    </w:p>
    <w:p w14:paraId="74B607D9" w14:textId="77777777" w:rsidR="00E17788" w:rsidRPr="00C6576D" w:rsidRDefault="00E17788" w:rsidP="008F2882">
      <w:pPr>
        <w:pStyle w:val="ListParagraph"/>
        <w:numPr>
          <w:ilvl w:val="0"/>
          <w:numId w:val="2"/>
        </w:numPr>
        <w:suppressAutoHyphens/>
        <w:contextualSpacing w:val="0"/>
        <w:jc w:val="both"/>
        <w:rPr>
          <w:rFonts w:ascii="Montserrat Light" w:hAnsi="Montserrat Light" w:cstheme="majorHAnsi"/>
          <w:noProof/>
          <w:sz w:val="22"/>
          <w:szCs w:val="22"/>
        </w:rPr>
      </w:pPr>
      <w:r w:rsidRPr="00C6576D">
        <w:rPr>
          <w:rStyle w:val="slitbdy"/>
          <w:rFonts w:ascii="Montserrat Light" w:eastAsia="Times New Roman" w:hAnsi="Montserrat Light" w:cstheme="majorHAnsi"/>
          <w:noProof/>
          <w:color w:val="auto"/>
          <w:sz w:val="22"/>
          <w:szCs w:val="22"/>
        </w:rPr>
        <w:t>educaţie, formare profesională ;</w:t>
      </w:r>
    </w:p>
    <w:p w14:paraId="0658034D" w14:textId="178C5049" w:rsidR="00E17788" w:rsidRDefault="00E17788" w:rsidP="008F2882">
      <w:pPr>
        <w:pStyle w:val="ListParagraph"/>
        <w:numPr>
          <w:ilvl w:val="0"/>
          <w:numId w:val="2"/>
        </w:numPr>
        <w:suppressAutoHyphens/>
        <w:contextualSpacing w:val="0"/>
        <w:jc w:val="both"/>
        <w:rPr>
          <w:rStyle w:val="slitbdy"/>
          <w:rFonts w:ascii="Montserrat Light" w:eastAsia="Times New Roman" w:hAnsi="Montserrat Light" w:cstheme="majorHAnsi"/>
          <w:noProof/>
          <w:color w:val="auto"/>
          <w:sz w:val="22"/>
          <w:szCs w:val="22"/>
        </w:rPr>
      </w:pPr>
      <w:r w:rsidRPr="00C6576D">
        <w:rPr>
          <w:rStyle w:val="slitbdy"/>
          <w:rFonts w:ascii="Montserrat Light" w:eastAsia="Times New Roman" w:hAnsi="Montserrat Light" w:cstheme="majorHAnsi"/>
          <w:noProof/>
          <w:color w:val="auto"/>
          <w:sz w:val="22"/>
          <w:szCs w:val="22"/>
        </w:rPr>
        <w:t>tineret;</w:t>
      </w:r>
    </w:p>
    <w:p w14:paraId="79835100" w14:textId="77777777" w:rsidR="00E17788" w:rsidRPr="00C6576D" w:rsidRDefault="00E17788" w:rsidP="008F2882">
      <w:pPr>
        <w:pStyle w:val="ListParagraph"/>
        <w:numPr>
          <w:ilvl w:val="0"/>
          <w:numId w:val="2"/>
        </w:numPr>
        <w:suppressAutoHyphens/>
        <w:contextualSpacing w:val="0"/>
        <w:jc w:val="both"/>
        <w:rPr>
          <w:rStyle w:val="slitbdy"/>
          <w:rFonts w:ascii="Montserrat Light" w:eastAsia="Times New Roman" w:hAnsi="Montserrat Light" w:cstheme="majorHAnsi"/>
          <w:noProof/>
          <w:color w:val="auto"/>
          <w:sz w:val="22"/>
          <w:szCs w:val="22"/>
        </w:rPr>
      </w:pPr>
      <w:r w:rsidRPr="00C6576D">
        <w:rPr>
          <w:rStyle w:val="slitbdy"/>
          <w:rFonts w:ascii="Montserrat Light" w:eastAsia="Times New Roman" w:hAnsi="Montserrat Light" w:cstheme="majorHAnsi"/>
          <w:noProof/>
          <w:color w:val="auto"/>
          <w:sz w:val="22"/>
          <w:szCs w:val="22"/>
        </w:rPr>
        <w:t>sport;</w:t>
      </w:r>
    </w:p>
    <w:p w14:paraId="3DC75766" w14:textId="77777777" w:rsidR="00E17788" w:rsidRPr="00C6576D" w:rsidRDefault="00E17788" w:rsidP="008F2882">
      <w:pPr>
        <w:pStyle w:val="ListParagraph"/>
        <w:numPr>
          <w:ilvl w:val="0"/>
          <w:numId w:val="2"/>
        </w:numPr>
        <w:suppressAutoHyphens/>
        <w:contextualSpacing w:val="0"/>
        <w:jc w:val="both"/>
        <w:rPr>
          <w:rStyle w:val="slitbdy"/>
          <w:rFonts w:ascii="Montserrat Light" w:eastAsia="Times New Roman" w:hAnsi="Montserrat Light" w:cstheme="majorHAnsi"/>
          <w:noProof/>
          <w:color w:val="auto"/>
          <w:sz w:val="22"/>
          <w:szCs w:val="22"/>
        </w:rPr>
      </w:pPr>
      <w:r w:rsidRPr="00C6576D">
        <w:rPr>
          <w:rStyle w:val="slitbdy"/>
          <w:rFonts w:ascii="Montserrat Light" w:eastAsia="Times New Roman" w:hAnsi="Montserrat Light" w:cstheme="majorHAnsi"/>
          <w:noProof/>
          <w:color w:val="auto"/>
          <w:sz w:val="22"/>
          <w:szCs w:val="22"/>
        </w:rPr>
        <w:t>culte religioase;</w:t>
      </w:r>
    </w:p>
    <w:p w14:paraId="2370BB33" w14:textId="77777777" w:rsidR="00E17788" w:rsidRPr="00C6576D" w:rsidRDefault="00E17788" w:rsidP="008F2882">
      <w:pPr>
        <w:pStyle w:val="ListParagraph"/>
        <w:numPr>
          <w:ilvl w:val="0"/>
          <w:numId w:val="2"/>
        </w:numPr>
        <w:suppressAutoHyphens/>
        <w:contextualSpacing w:val="0"/>
        <w:jc w:val="both"/>
        <w:rPr>
          <w:rFonts w:ascii="Montserrat Light" w:eastAsia="Times New Roman" w:hAnsi="Montserrat Light" w:cstheme="majorHAnsi"/>
          <w:noProof/>
          <w:sz w:val="22"/>
          <w:szCs w:val="22"/>
          <w:shd w:val="clear" w:color="auto" w:fill="FFFFFF"/>
        </w:rPr>
      </w:pPr>
      <w:r w:rsidRPr="00C6576D">
        <w:rPr>
          <w:rStyle w:val="slitttl1"/>
          <w:rFonts w:ascii="Montserrat Light" w:eastAsia="Times New Roman" w:hAnsi="Montserrat Light" w:cstheme="majorHAnsi"/>
          <w:b w:val="0"/>
          <w:bCs w:val="0"/>
          <w:noProof/>
          <w:color w:val="auto"/>
          <w:sz w:val="22"/>
          <w:szCs w:val="22"/>
          <w:specVanish w:val="0"/>
        </w:rPr>
        <w:t>asistență socială</w:t>
      </w:r>
      <w:r w:rsidRPr="00C6576D">
        <w:rPr>
          <w:rStyle w:val="slitbdy"/>
          <w:rFonts w:ascii="Montserrat Light" w:eastAsia="Times New Roman" w:hAnsi="Montserrat Light" w:cstheme="majorHAnsi"/>
          <w:noProof/>
          <w:color w:val="auto"/>
          <w:sz w:val="22"/>
          <w:szCs w:val="22"/>
        </w:rPr>
        <w:t>;</w:t>
      </w:r>
    </w:p>
    <w:p w14:paraId="36CA5085" w14:textId="77777777" w:rsidR="00E17788" w:rsidRPr="00C6576D" w:rsidRDefault="00E17788" w:rsidP="008F2882">
      <w:pPr>
        <w:pStyle w:val="ListParagraph"/>
        <w:numPr>
          <w:ilvl w:val="0"/>
          <w:numId w:val="2"/>
        </w:numPr>
        <w:suppressAutoHyphens/>
        <w:contextualSpacing w:val="0"/>
        <w:jc w:val="both"/>
        <w:rPr>
          <w:rFonts w:ascii="Montserrat Light" w:eastAsia="Times New Roman" w:hAnsi="Montserrat Light" w:cstheme="majorHAnsi"/>
          <w:noProof/>
          <w:sz w:val="22"/>
          <w:szCs w:val="22"/>
          <w:shd w:val="clear" w:color="auto" w:fill="FFFFFF"/>
        </w:rPr>
      </w:pPr>
      <w:r w:rsidRPr="00C6576D">
        <w:rPr>
          <w:rStyle w:val="slitbdy"/>
          <w:rFonts w:ascii="Montserrat Light" w:eastAsia="Times New Roman" w:hAnsi="Montserrat Light" w:cstheme="majorHAnsi"/>
          <w:noProof/>
          <w:color w:val="auto"/>
          <w:sz w:val="22"/>
          <w:szCs w:val="22"/>
        </w:rPr>
        <w:t>sănătate;</w:t>
      </w:r>
    </w:p>
    <w:p w14:paraId="0A7FD29D" w14:textId="77777777" w:rsidR="00E17788" w:rsidRPr="00C6576D" w:rsidRDefault="00E17788" w:rsidP="008F2882">
      <w:pPr>
        <w:pStyle w:val="ListParagraph"/>
        <w:numPr>
          <w:ilvl w:val="0"/>
          <w:numId w:val="2"/>
        </w:numPr>
        <w:suppressAutoHyphens/>
        <w:contextualSpacing w:val="0"/>
        <w:jc w:val="both"/>
        <w:rPr>
          <w:rFonts w:ascii="Montserrat Light" w:eastAsia="Times New Roman" w:hAnsi="Montserrat Light" w:cstheme="majorHAnsi"/>
          <w:noProof/>
          <w:sz w:val="22"/>
          <w:szCs w:val="22"/>
          <w:shd w:val="clear" w:color="auto" w:fill="FFFFFF"/>
        </w:rPr>
      </w:pPr>
      <w:r w:rsidRPr="00C6576D">
        <w:rPr>
          <w:rStyle w:val="slitbdy"/>
          <w:rFonts w:ascii="Montserrat Light" w:eastAsia="Times New Roman" w:hAnsi="Montserrat Light" w:cstheme="majorHAnsi"/>
          <w:noProof/>
          <w:color w:val="auto"/>
          <w:sz w:val="22"/>
          <w:szCs w:val="22"/>
        </w:rPr>
        <w:t>situaţii de urgenţă;</w:t>
      </w:r>
    </w:p>
    <w:p w14:paraId="64BF91C5" w14:textId="77777777" w:rsidR="00E17788" w:rsidRPr="00C6576D" w:rsidRDefault="00E17788" w:rsidP="008F2882">
      <w:pPr>
        <w:pStyle w:val="ListParagraph"/>
        <w:numPr>
          <w:ilvl w:val="0"/>
          <w:numId w:val="2"/>
        </w:numPr>
        <w:suppressAutoHyphens/>
        <w:contextualSpacing w:val="0"/>
        <w:jc w:val="both"/>
        <w:rPr>
          <w:rFonts w:ascii="Montserrat Light" w:eastAsia="Times New Roman" w:hAnsi="Montserrat Light" w:cstheme="majorHAnsi"/>
          <w:noProof/>
          <w:sz w:val="22"/>
          <w:szCs w:val="22"/>
          <w:shd w:val="clear" w:color="auto" w:fill="FFFFFF"/>
        </w:rPr>
      </w:pPr>
      <w:r w:rsidRPr="00C6576D">
        <w:rPr>
          <w:rStyle w:val="slitbdy"/>
          <w:rFonts w:ascii="Montserrat Light" w:eastAsia="Times New Roman" w:hAnsi="Montserrat Light" w:cstheme="majorHAnsi"/>
          <w:noProof/>
          <w:color w:val="auto"/>
          <w:sz w:val="22"/>
          <w:szCs w:val="22"/>
        </w:rPr>
        <w:t>mediu;</w:t>
      </w:r>
    </w:p>
    <w:p w14:paraId="2448305F" w14:textId="77777777" w:rsidR="00E17788" w:rsidRPr="00C6576D" w:rsidRDefault="00E17788" w:rsidP="008F2882">
      <w:pPr>
        <w:pStyle w:val="ListParagraph"/>
        <w:numPr>
          <w:ilvl w:val="0"/>
          <w:numId w:val="2"/>
        </w:numPr>
        <w:suppressAutoHyphens/>
        <w:contextualSpacing w:val="0"/>
        <w:jc w:val="both"/>
        <w:rPr>
          <w:rStyle w:val="slitttl1"/>
          <w:rFonts w:ascii="Montserrat Light" w:eastAsia="Times New Roman" w:hAnsi="Montserrat Light" w:cstheme="majorHAnsi"/>
          <w:b w:val="0"/>
          <w:bCs w:val="0"/>
          <w:noProof/>
          <w:color w:val="auto"/>
          <w:sz w:val="22"/>
          <w:szCs w:val="22"/>
        </w:rPr>
      </w:pPr>
      <w:r w:rsidRPr="00C6576D">
        <w:rPr>
          <w:rStyle w:val="slitttl1"/>
          <w:rFonts w:ascii="Montserrat Light" w:eastAsia="Times New Roman" w:hAnsi="Montserrat Light" w:cstheme="majorHAnsi"/>
          <w:b w:val="0"/>
          <w:bCs w:val="0"/>
          <w:noProof/>
          <w:color w:val="auto"/>
          <w:sz w:val="22"/>
          <w:szCs w:val="22"/>
          <w:specVanish w:val="0"/>
        </w:rPr>
        <w:t xml:space="preserve">arhitectură, urbanism și amenajarea teritoriului; </w:t>
      </w:r>
    </w:p>
    <w:p w14:paraId="00748562" w14:textId="77777777" w:rsidR="00E17788" w:rsidRPr="00C6576D" w:rsidRDefault="00E17788" w:rsidP="008F2882">
      <w:pPr>
        <w:pStyle w:val="ListParagraph"/>
        <w:numPr>
          <w:ilvl w:val="0"/>
          <w:numId w:val="2"/>
        </w:numPr>
        <w:suppressAutoHyphens/>
        <w:contextualSpacing w:val="0"/>
        <w:rPr>
          <w:rFonts w:ascii="Montserrat Light" w:eastAsia="Times New Roman" w:hAnsi="Montserrat Light" w:cstheme="majorHAnsi"/>
          <w:noProof/>
          <w:sz w:val="22"/>
          <w:szCs w:val="22"/>
          <w:shd w:val="clear" w:color="auto" w:fill="FFFFFF"/>
        </w:rPr>
      </w:pPr>
      <w:r w:rsidRPr="00C6576D">
        <w:rPr>
          <w:rFonts w:ascii="Montserrat Light" w:eastAsia="Times New Roman" w:hAnsi="Montserrat Light" w:cstheme="majorHAnsi"/>
          <w:noProof/>
          <w:sz w:val="22"/>
          <w:szCs w:val="22"/>
          <w:shd w:val="clear" w:color="auto" w:fill="FFFFFF"/>
        </w:rPr>
        <w:t>dezvoltare rurală;</w:t>
      </w:r>
    </w:p>
    <w:p w14:paraId="112D9E0D" w14:textId="77777777" w:rsidR="00E17788" w:rsidRPr="00C6576D" w:rsidRDefault="00E17788" w:rsidP="008F2882">
      <w:pPr>
        <w:pStyle w:val="ListParagraph"/>
        <w:numPr>
          <w:ilvl w:val="0"/>
          <w:numId w:val="2"/>
        </w:numPr>
        <w:suppressAutoHyphens/>
        <w:contextualSpacing w:val="0"/>
        <w:rPr>
          <w:rFonts w:ascii="Montserrat Light" w:eastAsia="Times New Roman" w:hAnsi="Montserrat Light" w:cstheme="majorHAnsi"/>
          <w:noProof/>
          <w:sz w:val="22"/>
          <w:szCs w:val="22"/>
          <w:shd w:val="clear" w:color="auto" w:fill="FFFFFF"/>
        </w:rPr>
      </w:pPr>
      <w:r w:rsidRPr="00C6576D">
        <w:rPr>
          <w:rFonts w:ascii="Montserrat Light" w:eastAsia="Times New Roman" w:hAnsi="Montserrat Light" w:cstheme="majorHAnsi"/>
          <w:noProof/>
          <w:sz w:val="22"/>
          <w:szCs w:val="22"/>
          <w:shd w:val="clear" w:color="auto" w:fill="FFFFFF"/>
        </w:rPr>
        <w:t>dezvoltare comunitară;</w:t>
      </w:r>
    </w:p>
    <w:p w14:paraId="1E151AF6" w14:textId="77777777" w:rsidR="00E17788" w:rsidRPr="00C6576D" w:rsidRDefault="00E17788" w:rsidP="008F2882">
      <w:pPr>
        <w:pStyle w:val="ListParagraph"/>
        <w:numPr>
          <w:ilvl w:val="0"/>
          <w:numId w:val="2"/>
        </w:numPr>
        <w:suppressAutoHyphens/>
        <w:contextualSpacing w:val="0"/>
        <w:jc w:val="both"/>
        <w:rPr>
          <w:rStyle w:val="slitbdy"/>
          <w:rFonts w:ascii="Montserrat Light" w:eastAsia="Times New Roman" w:hAnsi="Montserrat Light" w:cstheme="majorHAnsi"/>
          <w:noProof/>
          <w:color w:val="auto"/>
          <w:sz w:val="22"/>
          <w:szCs w:val="22"/>
        </w:rPr>
      </w:pPr>
      <w:r w:rsidRPr="00C6576D">
        <w:rPr>
          <w:rStyle w:val="slitbdy"/>
          <w:rFonts w:ascii="Montserrat Light" w:eastAsia="Times New Roman" w:hAnsi="Montserrat Light" w:cstheme="majorHAnsi"/>
          <w:noProof/>
          <w:color w:val="auto"/>
          <w:sz w:val="22"/>
          <w:szCs w:val="22"/>
        </w:rPr>
        <w:t>turism;</w:t>
      </w:r>
    </w:p>
    <w:p w14:paraId="2AB8243A" w14:textId="77777777" w:rsidR="00E17788" w:rsidRPr="00C6576D" w:rsidRDefault="00E17788" w:rsidP="008F2882">
      <w:pPr>
        <w:pStyle w:val="ListParagraph"/>
        <w:numPr>
          <w:ilvl w:val="0"/>
          <w:numId w:val="2"/>
        </w:numPr>
        <w:suppressAutoHyphens/>
        <w:contextualSpacing w:val="0"/>
        <w:jc w:val="both"/>
        <w:rPr>
          <w:rStyle w:val="slitbdy"/>
          <w:rFonts w:ascii="Montserrat Light" w:eastAsia="Times New Roman" w:hAnsi="Montserrat Light" w:cstheme="majorHAnsi"/>
          <w:noProof/>
          <w:color w:val="auto"/>
          <w:sz w:val="22"/>
          <w:szCs w:val="22"/>
        </w:rPr>
      </w:pPr>
      <w:r w:rsidRPr="00C6576D">
        <w:rPr>
          <w:rStyle w:val="slitbdy"/>
          <w:rFonts w:ascii="Montserrat Light" w:eastAsia="Times New Roman" w:hAnsi="Montserrat Light" w:cstheme="majorHAnsi"/>
          <w:noProof/>
          <w:color w:val="auto"/>
          <w:sz w:val="22"/>
          <w:szCs w:val="22"/>
        </w:rPr>
        <w:t>servicii publice de salvare în munți/mediul subteran speologic;</w:t>
      </w:r>
    </w:p>
    <w:p w14:paraId="75528086" w14:textId="77777777" w:rsidR="00E17788" w:rsidRPr="00C6576D" w:rsidRDefault="00E17788" w:rsidP="008F2882">
      <w:pPr>
        <w:pStyle w:val="ListParagraph"/>
        <w:numPr>
          <w:ilvl w:val="0"/>
          <w:numId w:val="2"/>
        </w:numPr>
        <w:suppressAutoHyphens/>
        <w:contextualSpacing w:val="0"/>
        <w:jc w:val="both"/>
        <w:rPr>
          <w:rStyle w:val="slitbdy"/>
          <w:rFonts w:ascii="Montserrat Light" w:eastAsia="Times New Roman" w:hAnsi="Montserrat Light" w:cstheme="majorHAnsi"/>
          <w:noProof/>
          <w:color w:val="auto"/>
          <w:sz w:val="22"/>
          <w:szCs w:val="22"/>
        </w:rPr>
      </w:pPr>
      <w:r w:rsidRPr="00C6576D">
        <w:rPr>
          <w:rStyle w:val="slitbdy"/>
          <w:rFonts w:ascii="Montserrat Light" w:eastAsia="Times New Roman" w:hAnsi="Montserrat Light" w:cstheme="majorHAnsi"/>
          <w:noProof/>
          <w:color w:val="auto"/>
          <w:sz w:val="22"/>
          <w:szCs w:val="22"/>
        </w:rPr>
        <w:t>administrarea patrimoniului public/privat al Județului Cluj;</w:t>
      </w:r>
    </w:p>
    <w:p w14:paraId="791986C1" w14:textId="77777777" w:rsidR="00E17788" w:rsidRPr="00C6576D" w:rsidRDefault="00E17788" w:rsidP="008F2882">
      <w:pPr>
        <w:pStyle w:val="ListParagraph"/>
        <w:numPr>
          <w:ilvl w:val="0"/>
          <w:numId w:val="2"/>
        </w:numPr>
        <w:suppressAutoHyphens/>
        <w:contextualSpacing w:val="0"/>
        <w:jc w:val="both"/>
        <w:rPr>
          <w:rStyle w:val="slitbdy"/>
          <w:rFonts w:ascii="Montserrat Light" w:eastAsia="Times New Roman" w:hAnsi="Montserrat Light" w:cstheme="majorHAnsi"/>
          <w:noProof/>
          <w:color w:val="auto"/>
          <w:sz w:val="22"/>
          <w:szCs w:val="22"/>
        </w:rPr>
      </w:pPr>
      <w:r w:rsidRPr="00C6576D">
        <w:rPr>
          <w:rStyle w:val="slitbdy"/>
          <w:rFonts w:ascii="Montserrat Light" w:eastAsia="Times New Roman" w:hAnsi="Montserrat Light" w:cstheme="majorHAnsi"/>
          <w:noProof/>
          <w:color w:val="auto"/>
          <w:sz w:val="22"/>
          <w:szCs w:val="22"/>
        </w:rPr>
        <w:t>administrație publică;</w:t>
      </w:r>
    </w:p>
    <w:p w14:paraId="63539C43" w14:textId="77777777" w:rsidR="00E17788" w:rsidRPr="00E17788" w:rsidRDefault="00E17788" w:rsidP="008F2882">
      <w:pPr>
        <w:pStyle w:val="ListParagraph"/>
        <w:numPr>
          <w:ilvl w:val="0"/>
          <w:numId w:val="2"/>
        </w:numPr>
        <w:suppressAutoHyphens/>
        <w:contextualSpacing w:val="0"/>
        <w:jc w:val="both"/>
        <w:rPr>
          <w:rFonts w:ascii="Montserrat Light" w:eastAsia="Times New Roman" w:hAnsi="Montserrat Light" w:cstheme="majorHAnsi"/>
          <w:noProof/>
          <w:sz w:val="22"/>
          <w:szCs w:val="22"/>
          <w:shd w:val="clear" w:color="auto" w:fill="FFFFFF"/>
        </w:rPr>
      </w:pPr>
      <w:r w:rsidRPr="00C6576D">
        <w:rPr>
          <w:rFonts w:ascii="Montserrat Light" w:eastAsia="Times New Roman" w:hAnsi="Montserrat Light" w:cstheme="majorHAnsi"/>
          <w:noProof/>
          <w:sz w:val="22"/>
          <w:szCs w:val="22"/>
          <w:shd w:val="clear" w:color="auto" w:fill="FFFFFF"/>
        </w:rPr>
        <w:t>tehnologia informației și comunicațiilor.</w:t>
      </w:r>
    </w:p>
    <w:p w14:paraId="0D46ED4A" w14:textId="77777777" w:rsidR="00C6576D" w:rsidRDefault="00C6576D" w:rsidP="00E17788">
      <w:pPr>
        <w:spacing w:line="240" w:lineRule="auto"/>
        <w:jc w:val="both"/>
        <w:rPr>
          <w:rFonts w:ascii="Montserrat Light" w:hAnsi="Montserrat Light"/>
          <w:b/>
          <w:bCs/>
          <w:noProof/>
          <w:lang w:eastAsia="ro-RO"/>
        </w:rPr>
      </w:pPr>
    </w:p>
    <w:p w14:paraId="199EA3D0" w14:textId="7509E468" w:rsidR="00E17788" w:rsidRPr="00E17788" w:rsidRDefault="00E17788" w:rsidP="00E17788">
      <w:pPr>
        <w:spacing w:line="240" w:lineRule="auto"/>
        <w:jc w:val="both"/>
        <w:rPr>
          <w:rFonts w:ascii="Montserrat Light" w:hAnsi="Montserrat Light"/>
          <w:strike/>
          <w:noProof/>
          <w:lang w:eastAsia="ro-RO"/>
        </w:rPr>
      </w:pPr>
      <w:r w:rsidRPr="00E17788">
        <w:rPr>
          <w:rFonts w:ascii="Montserrat Light" w:hAnsi="Montserrat Light"/>
          <w:b/>
          <w:bCs/>
          <w:noProof/>
          <w:lang w:eastAsia="ro-RO"/>
        </w:rPr>
        <w:t>Art.</w:t>
      </w:r>
      <w:r w:rsidR="00C6576D">
        <w:rPr>
          <w:rFonts w:ascii="Montserrat Light" w:hAnsi="Montserrat Light"/>
          <w:b/>
          <w:bCs/>
          <w:noProof/>
          <w:lang w:eastAsia="ro-RO"/>
        </w:rPr>
        <w:t xml:space="preserve"> </w:t>
      </w:r>
      <w:r w:rsidRPr="00E17788">
        <w:rPr>
          <w:rFonts w:ascii="Montserrat Light" w:hAnsi="Montserrat Light"/>
          <w:b/>
          <w:bCs/>
          <w:noProof/>
          <w:lang w:eastAsia="ro-RO"/>
        </w:rPr>
        <w:t xml:space="preserve">2. </w:t>
      </w:r>
      <w:r w:rsidRPr="00E17788">
        <w:rPr>
          <w:rFonts w:ascii="Montserrat Light" w:hAnsi="Montserrat Light"/>
          <w:noProof/>
          <w:lang w:eastAsia="ro-RO"/>
        </w:rPr>
        <w:t>Reglementările interne privind desfășurarea activității de voluntariat în cadrul Consiliului Județean Cluj și al entităților publice din subordinea/de sub autoritatea Consiliului Județean Cluj vor cuprinde cel puțin următoarele</w:t>
      </w:r>
      <w:r w:rsidRPr="00E17788">
        <w:rPr>
          <w:rFonts w:ascii="Montserrat Light" w:hAnsi="Montserrat Light"/>
          <w:strike/>
          <w:noProof/>
          <w:lang w:eastAsia="ro-RO"/>
        </w:rPr>
        <w:t xml:space="preserve">. </w:t>
      </w:r>
    </w:p>
    <w:p w14:paraId="75FF247F" w14:textId="77777777" w:rsidR="00E17788" w:rsidRPr="00E17788" w:rsidRDefault="00E17788" w:rsidP="008F2882">
      <w:pPr>
        <w:numPr>
          <w:ilvl w:val="0"/>
          <w:numId w:val="1"/>
        </w:numPr>
        <w:spacing w:line="240" w:lineRule="auto"/>
        <w:contextualSpacing/>
        <w:jc w:val="both"/>
        <w:rPr>
          <w:rFonts w:ascii="Montserrat Light" w:eastAsia="Times New Roman" w:hAnsi="Montserrat Light" w:cs="Times New Roman"/>
          <w:noProof/>
          <w:color w:val="000000"/>
          <w:shd w:val="clear" w:color="auto" w:fill="FFFFFF"/>
          <w:lang w:val="ro-RO"/>
        </w:rPr>
      </w:pPr>
      <w:r w:rsidRPr="00E17788">
        <w:rPr>
          <w:rFonts w:ascii="Montserrat Light" w:eastAsia="Times New Roman" w:hAnsi="Montserrat Light" w:cs="Times New Roman"/>
          <w:noProof/>
          <w:color w:val="000000"/>
          <w:shd w:val="clear" w:color="auto" w:fill="FFFFFF"/>
          <w:lang w:val="ro-RO"/>
        </w:rPr>
        <w:t>domeniul/domeniile în care se desfășoara activități de voluntariat;</w:t>
      </w:r>
    </w:p>
    <w:p w14:paraId="58281658" w14:textId="77777777" w:rsidR="00E17788" w:rsidRPr="00E17788" w:rsidRDefault="00E17788" w:rsidP="008F2882">
      <w:pPr>
        <w:numPr>
          <w:ilvl w:val="0"/>
          <w:numId w:val="1"/>
        </w:numPr>
        <w:spacing w:line="240" w:lineRule="auto"/>
        <w:contextualSpacing/>
        <w:jc w:val="both"/>
        <w:rPr>
          <w:rFonts w:ascii="Montserrat Light" w:eastAsia="Times New Roman" w:hAnsi="Montserrat Light" w:cs="Times New Roman"/>
          <w:noProof/>
          <w:color w:val="000000"/>
          <w:shd w:val="clear" w:color="auto" w:fill="FFFFFF"/>
          <w:lang w:val="ro-RO"/>
        </w:rPr>
      </w:pPr>
      <w:r w:rsidRPr="00E17788">
        <w:rPr>
          <w:rFonts w:ascii="Montserrat Light" w:eastAsia="Times New Roman" w:hAnsi="Montserrat Light" w:cstheme="majorHAnsi"/>
          <w:noProof/>
          <w:color w:val="000000"/>
          <w:shd w:val="clear" w:color="auto" w:fill="FFFFFF"/>
          <w:lang w:val="en-US"/>
        </w:rPr>
        <w:t>anunțul public prin care organizaţia-gazdă persoană juridică de drept public, își manifestată disponibilitatea de a colabora cu voluntari;</w:t>
      </w:r>
    </w:p>
    <w:p w14:paraId="14EE11B4" w14:textId="77777777" w:rsidR="00E17788" w:rsidRPr="00E17788" w:rsidRDefault="00E17788" w:rsidP="008F2882">
      <w:pPr>
        <w:numPr>
          <w:ilvl w:val="0"/>
          <w:numId w:val="1"/>
        </w:numPr>
        <w:spacing w:line="240" w:lineRule="auto"/>
        <w:contextualSpacing/>
        <w:jc w:val="both"/>
        <w:rPr>
          <w:rFonts w:ascii="Montserrat Light" w:eastAsia="Times New Roman" w:hAnsi="Montserrat Light" w:cs="Times New Roman"/>
          <w:noProof/>
          <w:color w:val="000000"/>
          <w:shd w:val="clear" w:color="auto" w:fill="FFFFFF"/>
          <w:lang w:val="ro-RO"/>
        </w:rPr>
      </w:pPr>
      <w:r w:rsidRPr="00E17788">
        <w:rPr>
          <w:rFonts w:ascii="Montserrat Light" w:eastAsia="Times New Roman" w:hAnsi="Montserrat Light" w:cstheme="majorHAnsi"/>
          <w:noProof/>
          <w:color w:val="000000"/>
          <w:shd w:val="clear" w:color="auto" w:fill="FFFFFF"/>
          <w:lang w:val="en-US"/>
        </w:rPr>
        <w:t>desemnarea coordonatorului voluntarilor;</w:t>
      </w:r>
    </w:p>
    <w:p w14:paraId="0C29D0CE" w14:textId="77777777" w:rsidR="00E17788" w:rsidRPr="00E17788" w:rsidRDefault="00E17788" w:rsidP="008F2882">
      <w:pPr>
        <w:numPr>
          <w:ilvl w:val="0"/>
          <w:numId w:val="1"/>
        </w:numPr>
        <w:spacing w:line="240" w:lineRule="auto"/>
        <w:contextualSpacing/>
        <w:jc w:val="both"/>
        <w:rPr>
          <w:rFonts w:ascii="Montserrat Light" w:eastAsia="Times New Roman" w:hAnsi="Montserrat Light" w:cs="Times New Roman"/>
          <w:noProof/>
          <w:color w:val="000000"/>
          <w:shd w:val="clear" w:color="auto" w:fill="FFFFFF"/>
          <w:lang w:val="ro-RO"/>
        </w:rPr>
      </w:pPr>
      <w:r w:rsidRPr="00E17788">
        <w:rPr>
          <w:rFonts w:ascii="Montserrat Light" w:eastAsia="Times New Roman" w:hAnsi="Montserrat Light" w:cs="Times New Roman"/>
          <w:noProof/>
          <w:color w:val="000000"/>
          <w:shd w:val="clear" w:color="auto" w:fill="FFFFFF"/>
          <w:lang w:val="ro-RO"/>
        </w:rPr>
        <w:t xml:space="preserve">posibilitatea organizaţiei-gazdă de a suporta cheltuielile de hrană, cazare şi transport pentru voluntar în desfăşurarea activităţii sale de voluntariat, în limita sumelor alocate cu această destinaţie; </w:t>
      </w:r>
    </w:p>
    <w:p w14:paraId="3B3C1AF8" w14:textId="77777777" w:rsidR="00E17788" w:rsidRPr="00E17788" w:rsidRDefault="00E17788" w:rsidP="008F2882">
      <w:pPr>
        <w:numPr>
          <w:ilvl w:val="0"/>
          <w:numId w:val="1"/>
        </w:numPr>
        <w:spacing w:line="240" w:lineRule="auto"/>
        <w:contextualSpacing/>
        <w:jc w:val="both"/>
        <w:rPr>
          <w:rFonts w:ascii="Montserrat Light" w:eastAsia="Times New Roman" w:hAnsi="Montserrat Light" w:cs="Times New Roman"/>
          <w:noProof/>
          <w:color w:val="000000"/>
          <w:shd w:val="clear" w:color="auto" w:fill="FFFFFF"/>
          <w:lang w:val="ro-RO"/>
        </w:rPr>
      </w:pPr>
      <w:r w:rsidRPr="00E17788">
        <w:rPr>
          <w:rFonts w:ascii="Montserrat Light" w:eastAsia="Times New Roman" w:hAnsi="Montserrat Light" w:cs="Times New Roman"/>
          <w:noProof/>
          <w:color w:val="000000"/>
          <w:shd w:val="clear" w:color="auto" w:fill="FFFFFF"/>
          <w:lang w:val="ro-RO"/>
        </w:rPr>
        <w:t xml:space="preserve">posibilitatea organizaţiei-gazdă de a suporta alte cheltuieli ocazionate de desfăşurarea activităţii de voluntariat, cu excepţia celor aferente muncii prestate de către voluntar în limita sumelor alocate cu această destinaţie; </w:t>
      </w:r>
    </w:p>
    <w:p w14:paraId="0BE37569" w14:textId="77777777" w:rsidR="00E17788" w:rsidRPr="00E17788" w:rsidRDefault="00E17788" w:rsidP="008F2882">
      <w:pPr>
        <w:numPr>
          <w:ilvl w:val="0"/>
          <w:numId w:val="1"/>
        </w:numPr>
        <w:spacing w:line="240" w:lineRule="auto"/>
        <w:contextualSpacing/>
        <w:jc w:val="both"/>
        <w:rPr>
          <w:rFonts w:ascii="Montserrat Light" w:eastAsia="Times New Roman" w:hAnsi="Montserrat Light" w:cs="Times New Roman"/>
          <w:noProof/>
          <w:color w:val="000000"/>
          <w:shd w:val="clear" w:color="auto" w:fill="FFFFFF"/>
          <w:lang w:val="ro-RO"/>
        </w:rPr>
      </w:pPr>
      <w:r w:rsidRPr="00E17788">
        <w:rPr>
          <w:rFonts w:ascii="Montserrat Light" w:eastAsia="Times New Roman" w:hAnsi="Montserrat Light" w:cs="Times New Roman"/>
          <w:noProof/>
          <w:color w:val="000000"/>
          <w:shd w:val="clear" w:color="auto" w:fill="FFFFFF"/>
          <w:lang w:val="ro-RO"/>
        </w:rPr>
        <w:t>posibilitatea încheierii, la solicitarea voluntarului, unor contracte de asigurare împotriva riscurilor de accident şi de boală sau a altor riscuri ce decurg din natura activităţii, în funcţie de complexitatea activităţii la care participă acesta şi în limita sumelor alocate cu această destinație;</w:t>
      </w:r>
    </w:p>
    <w:p w14:paraId="301C0467" w14:textId="77777777" w:rsidR="00E17788" w:rsidRPr="00E17788" w:rsidRDefault="00E17788" w:rsidP="008F2882">
      <w:pPr>
        <w:numPr>
          <w:ilvl w:val="0"/>
          <w:numId w:val="1"/>
        </w:numPr>
        <w:spacing w:line="240" w:lineRule="auto"/>
        <w:contextualSpacing/>
        <w:jc w:val="both"/>
        <w:rPr>
          <w:rFonts w:ascii="Montserrat Light" w:eastAsia="Times New Roman" w:hAnsi="Montserrat Light" w:cs="Times New Roman"/>
          <w:noProof/>
          <w:color w:val="000000"/>
          <w:shd w:val="clear" w:color="auto" w:fill="FFFFFF"/>
          <w:lang w:val="ro-RO"/>
        </w:rPr>
      </w:pPr>
      <w:r w:rsidRPr="00E17788">
        <w:rPr>
          <w:rFonts w:ascii="Montserrat Light" w:eastAsia="Times New Roman" w:hAnsi="Montserrat Light" w:cstheme="majorHAnsi"/>
          <w:noProof/>
          <w:color w:val="000000"/>
          <w:shd w:val="clear" w:color="auto" w:fill="FFFFFF"/>
          <w:lang w:val="en-US"/>
        </w:rPr>
        <w:t>instruirea voluntarilor;</w:t>
      </w:r>
    </w:p>
    <w:p w14:paraId="3DE1B34B" w14:textId="77777777" w:rsidR="00E17788" w:rsidRPr="00E17788" w:rsidRDefault="00E17788" w:rsidP="008F2882">
      <w:pPr>
        <w:numPr>
          <w:ilvl w:val="0"/>
          <w:numId w:val="1"/>
        </w:numPr>
        <w:spacing w:line="240" w:lineRule="auto"/>
        <w:contextualSpacing/>
        <w:jc w:val="both"/>
        <w:rPr>
          <w:rFonts w:ascii="Montserrat Light" w:eastAsia="Times New Roman" w:hAnsi="Montserrat Light" w:cs="Times New Roman"/>
          <w:noProof/>
          <w:color w:val="000000"/>
          <w:shd w:val="clear" w:color="auto" w:fill="FFFFFF"/>
          <w:lang w:val="ro-RO"/>
        </w:rPr>
      </w:pPr>
      <w:r w:rsidRPr="00E17788">
        <w:rPr>
          <w:rFonts w:ascii="Montserrat Light" w:eastAsia="Times New Roman" w:hAnsi="Montserrat Light" w:cs="Times New Roman"/>
          <w:noProof/>
          <w:color w:val="000000"/>
          <w:shd w:val="clear" w:color="auto" w:fill="FFFFFF"/>
          <w:lang w:val="ro-RO"/>
        </w:rPr>
        <w:t>fișa de voluntariat;</w:t>
      </w:r>
    </w:p>
    <w:p w14:paraId="16A80FDA" w14:textId="77777777" w:rsidR="00E17788" w:rsidRPr="00E17788" w:rsidRDefault="00E17788" w:rsidP="008F2882">
      <w:pPr>
        <w:numPr>
          <w:ilvl w:val="0"/>
          <w:numId w:val="1"/>
        </w:numPr>
        <w:spacing w:line="240" w:lineRule="auto"/>
        <w:contextualSpacing/>
        <w:jc w:val="both"/>
        <w:rPr>
          <w:rFonts w:ascii="Montserrat Light" w:eastAsia="Times New Roman" w:hAnsi="Montserrat Light" w:cs="Times New Roman"/>
          <w:noProof/>
          <w:color w:val="000000"/>
          <w:shd w:val="clear" w:color="auto" w:fill="FFFFFF"/>
          <w:lang w:val="ro-RO"/>
        </w:rPr>
      </w:pPr>
      <w:r w:rsidRPr="00E17788">
        <w:rPr>
          <w:rFonts w:ascii="Montserrat Light" w:eastAsia="Times New Roman" w:hAnsi="Montserrat Light" w:cs="Times New Roman"/>
          <w:noProof/>
          <w:color w:val="000000"/>
          <w:shd w:val="clear" w:color="auto" w:fill="FFFFFF"/>
          <w:lang w:val="ro-RO"/>
        </w:rPr>
        <w:t>fișa de protecție a voluntarului;</w:t>
      </w:r>
    </w:p>
    <w:p w14:paraId="4874DC3C" w14:textId="77777777" w:rsidR="00E17788" w:rsidRPr="00E17788" w:rsidRDefault="00E17788" w:rsidP="008F2882">
      <w:pPr>
        <w:numPr>
          <w:ilvl w:val="0"/>
          <w:numId w:val="1"/>
        </w:numPr>
        <w:spacing w:line="240" w:lineRule="auto"/>
        <w:contextualSpacing/>
        <w:jc w:val="both"/>
        <w:rPr>
          <w:rFonts w:ascii="Montserrat Light" w:eastAsia="Times New Roman" w:hAnsi="Montserrat Light" w:cs="Times New Roman"/>
          <w:noProof/>
          <w:color w:val="000000"/>
          <w:shd w:val="clear" w:color="auto" w:fill="FFFFFF"/>
          <w:lang w:val="ro-RO"/>
        </w:rPr>
      </w:pPr>
      <w:r w:rsidRPr="00E17788">
        <w:rPr>
          <w:rFonts w:ascii="Montserrat Light" w:eastAsia="Times New Roman" w:hAnsi="Montserrat Light" w:cstheme="majorHAnsi"/>
          <w:noProof/>
          <w:color w:val="000000"/>
          <w:shd w:val="clear" w:color="auto" w:fill="FFFFFF"/>
          <w:lang w:val="en-US"/>
        </w:rPr>
        <w:t>contractul de voluntariat;</w:t>
      </w:r>
    </w:p>
    <w:p w14:paraId="4631D2EC" w14:textId="77777777" w:rsidR="00E17788" w:rsidRPr="00E17788" w:rsidRDefault="00E17788" w:rsidP="008F2882">
      <w:pPr>
        <w:numPr>
          <w:ilvl w:val="0"/>
          <w:numId w:val="1"/>
        </w:numPr>
        <w:spacing w:line="240" w:lineRule="auto"/>
        <w:contextualSpacing/>
        <w:jc w:val="both"/>
        <w:rPr>
          <w:rFonts w:ascii="Montserrat Light" w:eastAsia="Times New Roman" w:hAnsi="Montserrat Light" w:cs="Times New Roman"/>
          <w:noProof/>
          <w:color w:val="000000"/>
          <w:shd w:val="clear" w:color="auto" w:fill="FFFFFF"/>
          <w:lang w:val="ro-RO"/>
        </w:rPr>
      </w:pPr>
      <w:r w:rsidRPr="00E17788">
        <w:rPr>
          <w:rFonts w:ascii="Montserrat Light" w:eastAsia="Times New Roman" w:hAnsi="Montserrat Light" w:cstheme="majorHAnsi"/>
          <w:noProof/>
          <w:color w:val="000000"/>
          <w:shd w:val="clear" w:color="auto" w:fill="FFFFFF"/>
          <w:lang w:val="en-US"/>
        </w:rPr>
        <w:t>raportul de activitate;</w:t>
      </w:r>
    </w:p>
    <w:p w14:paraId="00757B82" w14:textId="77777777" w:rsidR="00E17788" w:rsidRPr="00E17788" w:rsidRDefault="00E17788" w:rsidP="008F2882">
      <w:pPr>
        <w:numPr>
          <w:ilvl w:val="0"/>
          <w:numId w:val="1"/>
        </w:numPr>
        <w:spacing w:line="240" w:lineRule="auto"/>
        <w:contextualSpacing/>
        <w:jc w:val="both"/>
        <w:rPr>
          <w:rFonts w:ascii="Montserrat Light" w:eastAsia="Times New Roman" w:hAnsi="Montserrat Light" w:cs="Times New Roman"/>
          <w:noProof/>
          <w:color w:val="000000"/>
          <w:shd w:val="clear" w:color="auto" w:fill="FFFFFF"/>
          <w:lang w:val="ro-RO"/>
        </w:rPr>
      </w:pPr>
      <w:r w:rsidRPr="00E17788">
        <w:rPr>
          <w:rFonts w:ascii="Montserrat Light" w:eastAsia="Times New Roman" w:hAnsi="Montserrat Light" w:cstheme="majorHAnsi"/>
          <w:noProof/>
          <w:color w:val="000000"/>
          <w:shd w:val="clear" w:color="auto" w:fill="FFFFFF"/>
          <w:lang w:val="en-US"/>
        </w:rPr>
        <w:t>evaluarea voluntarilor;</w:t>
      </w:r>
    </w:p>
    <w:p w14:paraId="360FE08D" w14:textId="77777777" w:rsidR="00E17788" w:rsidRPr="00E17788" w:rsidRDefault="00E17788" w:rsidP="008F2882">
      <w:pPr>
        <w:numPr>
          <w:ilvl w:val="0"/>
          <w:numId w:val="1"/>
        </w:numPr>
        <w:spacing w:line="240" w:lineRule="auto"/>
        <w:contextualSpacing/>
        <w:jc w:val="both"/>
        <w:rPr>
          <w:rFonts w:ascii="Montserrat Light" w:eastAsia="Times New Roman" w:hAnsi="Montserrat Light"/>
          <w:i/>
          <w:iCs/>
          <w:noProof/>
          <w:color w:val="000000"/>
          <w:shd w:val="clear" w:color="auto" w:fill="FFFFFF"/>
          <w:lang w:val="ro-RO"/>
        </w:rPr>
      </w:pPr>
      <w:r w:rsidRPr="00E17788">
        <w:rPr>
          <w:rFonts w:ascii="Montserrat Light" w:eastAsia="Times New Roman" w:hAnsi="Montserrat Light" w:cstheme="majorHAnsi"/>
          <w:noProof/>
          <w:color w:val="000000"/>
          <w:shd w:val="clear" w:color="auto" w:fill="FFFFFF"/>
          <w:lang w:val="en-US"/>
        </w:rPr>
        <w:t>eliberarea unui certificat de voluntariat;</w:t>
      </w:r>
    </w:p>
    <w:p w14:paraId="1A264F27" w14:textId="77777777" w:rsidR="00E17788" w:rsidRPr="00E17788" w:rsidRDefault="00E17788" w:rsidP="008F2882">
      <w:pPr>
        <w:numPr>
          <w:ilvl w:val="0"/>
          <w:numId w:val="1"/>
        </w:numPr>
        <w:spacing w:line="240" w:lineRule="auto"/>
        <w:contextualSpacing/>
        <w:jc w:val="both"/>
        <w:rPr>
          <w:rFonts w:ascii="Montserrat Light" w:eastAsia="Times New Roman" w:hAnsi="Montserrat Light"/>
          <w:i/>
          <w:iCs/>
          <w:noProof/>
          <w:color w:val="000000"/>
          <w:shd w:val="clear" w:color="auto" w:fill="FFFFFF"/>
          <w:lang w:val="ro-RO"/>
        </w:rPr>
      </w:pPr>
      <w:r w:rsidRPr="00E17788">
        <w:rPr>
          <w:rFonts w:ascii="Montserrat Light" w:eastAsia="Times New Roman" w:hAnsi="Montserrat Light" w:cstheme="majorHAnsi"/>
          <w:noProof/>
          <w:color w:val="000000"/>
          <w:shd w:val="clear" w:color="auto" w:fill="FFFFFF"/>
          <w:lang w:val="en-US"/>
        </w:rPr>
        <w:t>evidența voluntarilor.</w:t>
      </w:r>
    </w:p>
    <w:p w14:paraId="7418E408" w14:textId="77777777" w:rsidR="00E17788" w:rsidRPr="00E17788" w:rsidRDefault="00E17788" w:rsidP="00E17788">
      <w:pPr>
        <w:spacing w:line="240" w:lineRule="auto"/>
        <w:jc w:val="both"/>
        <w:rPr>
          <w:rFonts w:ascii="Montserrat Light" w:hAnsi="Montserrat Light"/>
          <w:b/>
          <w:bCs/>
          <w:noProof/>
          <w:lang w:eastAsia="ro-RO"/>
        </w:rPr>
      </w:pPr>
    </w:p>
    <w:p w14:paraId="79F0FBF1" w14:textId="3902C6F2" w:rsidR="00E17788" w:rsidRDefault="00E17788" w:rsidP="00E17788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E17788">
        <w:rPr>
          <w:rFonts w:ascii="Montserrat Light" w:hAnsi="Montserrat Light"/>
          <w:b/>
          <w:bCs/>
          <w:noProof/>
          <w:lang w:eastAsia="ro-RO"/>
        </w:rPr>
        <w:t>Art. 3.</w:t>
      </w:r>
      <w:r w:rsidRPr="00E17788">
        <w:rPr>
          <w:rFonts w:ascii="Montserrat Light" w:hAnsi="Montserrat Light"/>
          <w:noProof/>
          <w:lang w:eastAsia="ro-RO"/>
        </w:rPr>
        <w:t xml:space="preserve"> Cu punerea în aplicare a prevederilor prezentei hotărâri se încredinţează Preşedintele Consiliului Judeţean Cluj</w:t>
      </w:r>
      <w:r w:rsidR="008F2882">
        <w:rPr>
          <w:rFonts w:ascii="Montserrat Light" w:hAnsi="Montserrat Light"/>
          <w:noProof/>
          <w:lang w:eastAsia="ro-RO"/>
        </w:rPr>
        <w:t>,</w:t>
      </w:r>
      <w:r w:rsidRPr="00E17788">
        <w:rPr>
          <w:rFonts w:ascii="Montserrat Light" w:hAnsi="Montserrat Light"/>
          <w:noProof/>
          <w:lang w:eastAsia="ro-RO"/>
        </w:rPr>
        <w:t xml:space="preserve"> prin </w:t>
      </w:r>
      <w:bookmarkStart w:id="8" w:name="_Hlk79400033"/>
      <w:bookmarkStart w:id="9" w:name="_Hlk64278127"/>
      <w:r w:rsidRPr="00E17788">
        <w:rPr>
          <w:rFonts w:ascii="Montserrat Light" w:hAnsi="Montserrat Light"/>
          <w:lang w:val="ro-RO"/>
        </w:rPr>
        <w:t>secretarul gene</w:t>
      </w:r>
      <w:r w:rsidR="008F2882">
        <w:rPr>
          <w:rFonts w:ascii="Montserrat Light" w:hAnsi="Montserrat Light"/>
          <w:lang w:val="ro-RO"/>
        </w:rPr>
        <w:t>r</w:t>
      </w:r>
      <w:r w:rsidRPr="00E17788">
        <w:rPr>
          <w:rFonts w:ascii="Montserrat Light" w:hAnsi="Montserrat Light"/>
          <w:lang w:val="ro-RO"/>
        </w:rPr>
        <w:t>al al județului</w:t>
      </w:r>
      <w:bookmarkEnd w:id="8"/>
      <w:r w:rsidRPr="00E17788">
        <w:rPr>
          <w:rFonts w:ascii="Montserrat Light" w:hAnsi="Montserrat Light"/>
          <w:lang w:val="ro-RO"/>
        </w:rPr>
        <w:t xml:space="preserve"> și Direcția Juridică.</w:t>
      </w:r>
    </w:p>
    <w:p w14:paraId="2FF16EB8" w14:textId="77777777" w:rsidR="008F2882" w:rsidRPr="00E17788" w:rsidRDefault="008F2882" w:rsidP="00E17788">
      <w:pPr>
        <w:spacing w:line="240" w:lineRule="auto"/>
        <w:jc w:val="both"/>
        <w:rPr>
          <w:rFonts w:ascii="Montserrat Light" w:hAnsi="Montserrat Light"/>
          <w:lang w:val="ro-RO"/>
        </w:rPr>
      </w:pPr>
    </w:p>
    <w:bookmarkEnd w:id="9"/>
    <w:p w14:paraId="0B2AA9B3" w14:textId="21BBF345" w:rsidR="006C2278" w:rsidRPr="00D3530C" w:rsidRDefault="00E17788" w:rsidP="004D723C">
      <w:pPr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/>
          <w:b/>
          <w:noProof/>
          <w:lang w:val="ro-RO"/>
        </w:rPr>
      </w:pPr>
      <w:r w:rsidRPr="00E17788">
        <w:rPr>
          <w:rFonts w:ascii="Montserrat Light" w:hAnsi="Montserrat Light"/>
          <w:b/>
          <w:bCs/>
          <w:noProof/>
          <w:lang w:eastAsia="ro-RO"/>
        </w:rPr>
        <w:t xml:space="preserve">Art. 4. </w:t>
      </w:r>
      <w:r w:rsidRPr="00E17788">
        <w:rPr>
          <w:rFonts w:ascii="Montserrat Light" w:hAnsi="Montserrat Light"/>
          <w:noProof/>
          <w:lang w:eastAsia="ro-RO"/>
        </w:rPr>
        <w:t>Prezenta hotărâre se comunică</w:t>
      </w:r>
      <w:r w:rsidRPr="00E17788">
        <w:rPr>
          <w:rFonts w:ascii="Montserrat Light" w:hAnsi="Montserrat Light"/>
        </w:rPr>
        <w:t xml:space="preserve"> </w:t>
      </w:r>
      <w:proofErr w:type="spellStart"/>
      <w:r w:rsidR="00C576F9">
        <w:rPr>
          <w:rFonts w:ascii="Montserrat Light" w:hAnsi="Montserrat Light"/>
        </w:rPr>
        <w:t>S</w:t>
      </w:r>
      <w:r w:rsidRPr="00E17788">
        <w:rPr>
          <w:rFonts w:ascii="Montserrat Light" w:hAnsi="Montserrat Light"/>
        </w:rPr>
        <w:t>ecretarul</w:t>
      </w:r>
      <w:proofErr w:type="spellEnd"/>
      <w:r w:rsidRPr="00E17788">
        <w:rPr>
          <w:rFonts w:ascii="Montserrat Light" w:hAnsi="Montserrat Light"/>
        </w:rPr>
        <w:t xml:space="preserve"> </w:t>
      </w:r>
      <w:r w:rsidR="008F2882">
        <w:rPr>
          <w:rFonts w:ascii="Montserrat Light" w:hAnsi="Montserrat Light"/>
        </w:rPr>
        <w:t>g</w:t>
      </w:r>
      <w:r w:rsidRPr="00E17788">
        <w:rPr>
          <w:rFonts w:ascii="Montserrat Light" w:hAnsi="Montserrat Light"/>
        </w:rPr>
        <w:t xml:space="preserve">eneral al </w:t>
      </w:r>
      <w:proofErr w:type="spellStart"/>
      <w:r w:rsidR="008F2882">
        <w:rPr>
          <w:rFonts w:ascii="Montserrat Light" w:hAnsi="Montserrat Light"/>
        </w:rPr>
        <w:t>j</w:t>
      </w:r>
      <w:r w:rsidRPr="00E17788">
        <w:rPr>
          <w:rFonts w:ascii="Montserrat Light" w:hAnsi="Montserrat Light"/>
        </w:rPr>
        <w:t>udețului</w:t>
      </w:r>
      <w:proofErr w:type="spellEnd"/>
      <w:r w:rsidRPr="00E17788">
        <w:rPr>
          <w:rFonts w:ascii="Montserrat Light" w:hAnsi="Montserrat Light"/>
          <w:lang w:val="ro-RO"/>
        </w:rPr>
        <w:t>,</w:t>
      </w:r>
      <w:r w:rsidRPr="00E17788">
        <w:rPr>
          <w:rFonts w:ascii="Montserrat Light" w:hAnsi="Montserrat Light"/>
        </w:rPr>
        <w:t xml:space="preserve"> </w:t>
      </w:r>
      <w:proofErr w:type="spellStart"/>
      <w:r w:rsidRPr="00E17788">
        <w:rPr>
          <w:rFonts w:ascii="Montserrat Light" w:hAnsi="Montserrat Light"/>
        </w:rPr>
        <w:t>Direcției</w:t>
      </w:r>
      <w:proofErr w:type="spellEnd"/>
      <w:r w:rsidRPr="00E17788">
        <w:rPr>
          <w:rFonts w:ascii="Montserrat Light" w:hAnsi="Montserrat Light"/>
        </w:rPr>
        <w:t xml:space="preserve"> </w:t>
      </w:r>
      <w:proofErr w:type="spellStart"/>
      <w:r w:rsidRPr="00E17788">
        <w:rPr>
          <w:rFonts w:ascii="Montserrat Light" w:hAnsi="Montserrat Light"/>
        </w:rPr>
        <w:t>Juridice</w:t>
      </w:r>
      <w:proofErr w:type="spellEnd"/>
      <w:r w:rsidRPr="00E17788">
        <w:rPr>
          <w:rFonts w:ascii="Montserrat Light" w:hAnsi="Montserrat Light"/>
        </w:rPr>
        <w:t xml:space="preserve">, </w:t>
      </w:r>
      <w:proofErr w:type="spellStart"/>
      <w:r w:rsidRPr="00E17788">
        <w:rPr>
          <w:rFonts w:ascii="Montserrat Light" w:hAnsi="Montserrat Light"/>
        </w:rPr>
        <w:t>entităților</w:t>
      </w:r>
      <w:proofErr w:type="spellEnd"/>
      <w:r w:rsidRPr="00E17788">
        <w:rPr>
          <w:rFonts w:ascii="Montserrat Light" w:hAnsi="Montserrat Light"/>
        </w:rPr>
        <w:t xml:space="preserve"> </w:t>
      </w:r>
      <w:proofErr w:type="spellStart"/>
      <w:r w:rsidRPr="00E17788">
        <w:rPr>
          <w:rFonts w:ascii="Montserrat Light" w:hAnsi="Montserrat Light"/>
        </w:rPr>
        <w:t>publice</w:t>
      </w:r>
      <w:proofErr w:type="spellEnd"/>
      <w:r w:rsidRPr="00E17788">
        <w:rPr>
          <w:rFonts w:ascii="Montserrat Light" w:hAnsi="Montserrat Light"/>
        </w:rPr>
        <w:t xml:space="preserve"> (</w:t>
      </w:r>
      <w:proofErr w:type="spellStart"/>
      <w:r w:rsidRPr="00E17788">
        <w:rPr>
          <w:rFonts w:ascii="Montserrat Light" w:hAnsi="Montserrat Light"/>
        </w:rPr>
        <w:t>instituții</w:t>
      </w:r>
      <w:proofErr w:type="spellEnd"/>
      <w:r w:rsidRPr="00E17788">
        <w:rPr>
          <w:rFonts w:ascii="Montserrat Light" w:hAnsi="Montserrat Light"/>
        </w:rPr>
        <w:t xml:space="preserve"> </w:t>
      </w:r>
      <w:proofErr w:type="spellStart"/>
      <w:r w:rsidRPr="00E17788">
        <w:rPr>
          <w:rFonts w:ascii="Montserrat Light" w:hAnsi="Montserrat Light"/>
        </w:rPr>
        <w:t>și</w:t>
      </w:r>
      <w:proofErr w:type="spellEnd"/>
      <w:r w:rsidRPr="00E17788">
        <w:rPr>
          <w:rFonts w:ascii="Montserrat Light" w:hAnsi="Montserrat Light"/>
        </w:rPr>
        <w:t xml:space="preserve"> </w:t>
      </w:r>
      <w:proofErr w:type="spellStart"/>
      <w:r w:rsidRPr="00E17788">
        <w:rPr>
          <w:rFonts w:ascii="Montserrat Light" w:hAnsi="Montserrat Light"/>
        </w:rPr>
        <w:t>servicii</w:t>
      </w:r>
      <w:proofErr w:type="spellEnd"/>
      <w:r w:rsidRPr="00E17788">
        <w:rPr>
          <w:rFonts w:ascii="Montserrat Light" w:hAnsi="Montserrat Light"/>
        </w:rPr>
        <w:t xml:space="preserve">) din </w:t>
      </w:r>
      <w:proofErr w:type="spellStart"/>
      <w:r w:rsidRPr="00E17788">
        <w:rPr>
          <w:rFonts w:ascii="Montserrat Light" w:hAnsi="Montserrat Light"/>
        </w:rPr>
        <w:t>subordinea</w:t>
      </w:r>
      <w:proofErr w:type="spellEnd"/>
      <w:r w:rsidRPr="00E17788">
        <w:rPr>
          <w:rFonts w:ascii="Montserrat Light" w:hAnsi="Montserrat Light"/>
        </w:rPr>
        <w:t xml:space="preserve">/de sub </w:t>
      </w:r>
      <w:proofErr w:type="spellStart"/>
      <w:r w:rsidRPr="00E17788">
        <w:rPr>
          <w:rFonts w:ascii="Montserrat Light" w:hAnsi="Montserrat Light"/>
        </w:rPr>
        <w:t>autoritatea</w:t>
      </w:r>
      <w:proofErr w:type="spellEnd"/>
      <w:r w:rsidRPr="00E17788">
        <w:rPr>
          <w:rFonts w:ascii="Montserrat Light" w:hAnsi="Montserrat Light"/>
        </w:rPr>
        <w:t xml:space="preserve"> </w:t>
      </w:r>
      <w:proofErr w:type="spellStart"/>
      <w:r w:rsidRPr="00E17788">
        <w:rPr>
          <w:rFonts w:ascii="Montserrat Light" w:hAnsi="Montserrat Light"/>
        </w:rPr>
        <w:t>Consiliului</w:t>
      </w:r>
      <w:proofErr w:type="spellEnd"/>
      <w:r w:rsidRPr="00E17788">
        <w:rPr>
          <w:rFonts w:ascii="Montserrat Light" w:hAnsi="Montserrat Light"/>
        </w:rPr>
        <w:t xml:space="preserve"> </w:t>
      </w:r>
      <w:proofErr w:type="spellStart"/>
      <w:r w:rsidRPr="00E17788">
        <w:rPr>
          <w:rFonts w:ascii="Montserrat Light" w:hAnsi="Montserrat Light"/>
        </w:rPr>
        <w:t>Județean</w:t>
      </w:r>
      <w:proofErr w:type="spellEnd"/>
      <w:r w:rsidRPr="00E17788">
        <w:rPr>
          <w:rFonts w:ascii="Montserrat Light" w:hAnsi="Montserrat Light"/>
        </w:rPr>
        <w:t xml:space="preserve"> Cluj, precum </w:t>
      </w:r>
      <w:proofErr w:type="spellStart"/>
      <w:r w:rsidRPr="00E17788">
        <w:rPr>
          <w:rFonts w:ascii="Montserrat Light" w:hAnsi="Montserrat Light"/>
        </w:rPr>
        <w:t>și</w:t>
      </w:r>
      <w:proofErr w:type="spellEnd"/>
      <w:r w:rsidRPr="00E17788">
        <w:rPr>
          <w:rFonts w:ascii="Montserrat Light" w:hAnsi="Montserrat Light"/>
        </w:rPr>
        <w:t xml:space="preserve"> </w:t>
      </w:r>
      <w:proofErr w:type="spellStart"/>
      <w:r w:rsidRPr="00E17788">
        <w:rPr>
          <w:rFonts w:ascii="Montserrat Light" w:hAnsi="Montserrat Light"/>
        </w:rPr>
        <w:t>Prefectului</w:t>
      </w:r>
      <w:proofErr w:type="spellEnd"/>
      <w:r w:rsidRPr="00E17788">
        <w:rPr>
          <w:rFonts w:ascii="Montserrat Light" w:hAnsi="Montserrat Light"/>
        </w:rPr>
        <w:t xml:space="preserve"> </w:t>
      </w:r>
      <w:proofErr w:type="spellStart"/>
      <w:r w:rsidRPr="00E17788">
        <w:rPr>
          <w:rFonts w:ascii="Montserrat Light" w:hAnsi="Montserrat Light"/>
        </w:rPr>
        <w:t>Județului</w:t>
      </w:r>
      <w:proofErr w:type="spellEnd"/>
      <w:r w:rsidRPr="00E17788">
        <w:rPr>
          <w:rFonts w:ascii="Montserrat Light" w:hAnsi="Montserrat Light"/>
        </w:rPr>
        <w:t xml:space="preserve"> Cluj </w:t>
      </w:r>
      <w:proofErr w:type="spellStart"/>
      <w:r w:rsidRPr="00E17788">
        <w:rPr>
          <w:rFonts w:ascii="Montserrat Light" w:hAnsi="Montserrat Light"/>
        </w:rPr>
        <w:t>și</w:t>
      </w:r>
      <w:proofErr w:type="spellEnd"/>
      <w:r w:rsidRPr="00E17788">
        <w:rPr>
          <w:rFonts w:ascii="Montserrat Light" w:hAnsi="Montserrat Light"/>
        </w:rPr>
        <w:t xml:space="preserve"> se </w:t>
      </w:r>
      <w:proofErr w:type="spellStart"/>
      <w:r w:rsidRPr="00E17788">
        <w:rPr>
          <w:rFonts w:ascii="Montserrat Light" w:hAnsi="Montserrat Light"/>
        </w:rPr>
        <w:t>aduce</w:t>
      </w:r>
      <w:proofErr w:type="spellEnd"/>
      <w:r w:rsidRPr="00E17788">
        <w:rPr>
          <w:rFonts w:ascii="Montserrat Light" w:hAnsi="Montserrat Light"/>
        </w:rPr>
        <w:t xml:space="preserve"> la </w:t>
      </w:r>
      <w:proofErr w:type="spellStart"/>
      <w:r w:rsidRPr="00E17788">
        <w:rPr>
          <w:rFonts w:ascii="Montserrat Light" w:hAnsi="Montserrat Light"/>
        </w:rPr>
        <w:t>cunoştinţă</w:t>
      </w:r>
      <w:proofErr w:type="spellEnd"/>
      <w:r w:rsidRPr="00E17788">
        <w:rPr>
          <w:rFonts w:ascii="Montserrat Light" w:hAnsi="Montserrat Light"/>
        </w:rPr>
        <w:t xml:space="preserve"> </w:t>
      </w:r>
      <w:proofErr w:type="spellStart"/>
      <w:r w:rsidRPr="00E17788">
        <w:rPr>
          <w:rFonts w:ascii="Montserrat Light" w:hAnsi="Montserrat Light"/>
        </w:rPr>
        <w:t>publică</w:t>
      </w:r>
      <w:proofErr w:type="spellEnd"/>
      <w:r w:rsidRPr="00E17788">
        <w:rPr>
          <w:rFonts w:ascii="Montserrat Light" w:hAnsi="Montserrat Light"/>
        </w:rPr>
        <w:t xml:space="preserve"> </w:t>
      </w:r>
      <w:proofErr w:type="spellStart"/>
      <w:r w:rsidRPr="00E17788">
        <w:rPr>
          <w:rFonts w:ascii="Montserrat Light" w:hAnsi="Montserrat Light"/>
        </w:rPr>
        <w:t>prin</w:t>
      </w:r>
      <w:proofErr w:type="spellEnd"/>
      <w:r w:rsidRPr="00E17788">
        <w:rPr>
          <w:rFonts w:ascii="Montserrat Light" w:hAnsi="Montserrat Light"/>
        </w:rPr>
        <w:t xml:space="preserve"> </w:t>
      </w:r>
      <w:proofErr w:type="spellStart"/>
      <w:r w:rsidRPr="00E17788">
        <w:rPr>
          <w:rFonts w:ascii="Montserrat Light" w:hAnsi="Montserrat Light"/>
        </w:rPr>
        <w:t>afișare</w:t>
      </w:r>
      <w:proofErr w:type="spellEnd"/>
      <w:r w:rsidRPr="00E17788">
        <w:rPr>
          <w:rFonts w:ascii="Montserrat Light" w:hAnsi="Montserrat Light"/>
        </w:rPr>
        <w:t xml:space="preserve"> la </w:t>
      </w:r>
      <w:proofErr w:type="spellStart"/>
      <w:r w:rsidRPr="00E17788">
        <w:rPr>
          <w:rFonts w:ascii="Montserrat Light" w:hAnsi="Montserrat Light"/>
        </w:rPr>
        <w:t>sediul</w:t>
      </w:r>
      <w:proofErr w:type="spellEnd"/>
      <w:r w:rsidRPr="00E17788">
        <w:rPr>
          <w:rFonts w:ascii="Montserrat Light" w:hAnsi="Montserrat Light"/>
        </w:rPr>
        <w:t xml:space="preserve"> </w:t>
      </w:r>
      <w:proofErr w:type="spellStart"/>
      <w:r w:rsidRPr="00E17788">
        <w:rPr>
          <w:rFonts w:ascii="Montserrat Light" w:hAnsi="Montserrat Light"/>
        </w:rPr>
        <w:t>Consiliului</w:t>
      </w:r>
      <w:proofErr w:type="spellEnd"/>
      <w:r w:rsidRPr="00E17788">
        <w:rPr>
          <w:rFonts w:ascii="Montserrat Light" w:hAnsi="Montserrat Light"/>
        </w:rPr>
        <w:t xml:space="preserve"> </w:t>
      </w:r>
      <w:proofErr w:type="spellStart"/>
      <w:r w:rsidRPr="00E17788">
        <w:rPr>
          <w:rFonts w:ascii="Montserrat Light" w:hAnsi="Montserrat Light"/>
        </w:rPr>
        <w:t>Județean</w:t>
      </w:r>
      <w:proofErr w:type="spellEnd"/>
      <w:r w:rsidRPr="00E17788">
        <w:rPr>
          <w:rFonts w:ascii="Montserrat Light" w:hAnsi="Montserrat Light"/>
        </w:rPr>
        <w:t xml:space="preserve"> Cluj </w:t>
      </w:r>
      <w:proofErr w:type="spellStart"/>
      <w:r w:rsidRPr="00E17788">
        <w:rPr>
          <w:rFonts w:ascii="Montserrat Light" w:hAnsi="Montserrat Light"/>
        </w:rPr>
        <w:t>şi</w:t>
      </w:r>
      <w:proofErr w:type="spellEnd"/>
      <w:r w:rsidRPr="00E17788">
        <w:rPr>
          <w:rFonts w:ascii="Montserrat Light" w:hAnsi="Montserrat Light"/>
        </w:rPr>
        <w:t xml:space="preserve"> </w:t>
      </w:r>
      <w:proofErr w:type="spellStart"/>
      <w:r w:rsidRPr="00E17788">
        <w:rPr>
          <w:rFonts w:ascii="Montserrat Light" w:hAnsi="Montserrat Light"/>
        </w:rPr>
        <w:t>prin</w:t>
      </w:r>
      <w:proofErr w:type="spellEnd"/>
      <w:r w:rsidRPr="00E17788">
        <w:rPr>
          <w:rFonts w:ascii="Montserrat Light" w:hAnsi="Montserrat Light"/>
        </w:rPr>
        <w:t xml:space="preserve"> </w:t>
      </w:r>
      <w:proofErr w:type="spellStart"/>
      <w:r w:rsidRPr="00E17788">
        <w:rPr>
          <w:rFonts w:ascii="Montserrat Light" w:hAnsi="Montserrat Light"/>
        </w:rPr>
        <w:t>postare</w:t>
      </w:r>
      <w:proofErr w:type="spellEnd"/>
      <w:r w:rsidRPr="00E17788">
        <w:rPr>
          <w:rFonts w:ascii="Montserrat Light" w:hAnsi="Montserrat Light"/>
        </w:rPr>
        <w:t xml:space="preserve"> pe </w:t>
      </w:r>
      <w:proofErr w:type="spellStart"/>
      <w:r w:rsidRPr="00E17788">
        <w:rPr>
          <w:rFonts w:ascii="Montserrat Light" w:hAnsi="Montserrat Light"/>
        </w:rPr>
        <w:t>pagina</w:t>
      </w:r>
      <w:proofErr w:type="spellEnd"/>
      <w:r w:rsidRPr="00E17788">
        <w:rPr>
          <w:rFonts w:ascii="Montserrat Light" w:hAnsi="Montserrat Light"/>
        </w:rPr>
        <w:t xml:space="preserve"> de internet </w:t>
      </w:r>
      <w:hyperlink r:id="rId8" w:history="1">
        <w:r w:rsidRPr="00E17788">
          <w:rPr>
            <w:rFonts w:ascii="Montserrat Light" w:hAnsi="Montserrat Light"/>
          </w:rPr>
          <w:t>www.cjcluj.ro</w:t>
        </w:r>
      </w:hyperlink>
      <w:r w:rsidRPr="00E17788">
        <w:rPr>
          <w:rFonts w:ascii="Montserrat Light" w:hAnsi="Montserrat Light"/>
        </w:rPr>
        <w:t>.</w:t>
      </w:r>
    </w:p>
    <w:p w14:paraId="5EC3AC2B" w14:textId="3763347F" w:rsidR="004E343B" w:rsidRPr="00D3530C" w:rsidRDefault="004E343B" w:rsidP="0058704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D3530C">
        <w:rPr>
          <w:rFonts w:ascii="Montserrat" w:hAnsi="Montserrat"/>
          <w:lang w:val="ro-RO" w:eastAsia="ro-RO"/>
        </w:rPr>
        <w:tab/>
      </w:r>
      <w:r w:rsidRPr="00D3530C">
        <w:rPr>
          <w:rFonts w:ascii="Montserrat" w:hAnsi="Montserrat"/>
          <w:lang w:val="ro-RO" w:eastAsia="ro-RO"/>
        </w:rPr>
        <w:tab/>
      </w:r>
      <w:r w:rsidRPr="00D3530C">
        <w:rPr>
          <w:rFonts w:ascii="Montserrat" w:hAnsi="Montserrat"/>
          <w:lang w:val="ro-RO" w:eastAsia="ro-RO"/>
        </w:rPr>
        <w:tab/>
        <w:t xml:space="preserve">                                              </w:t>
      </w:r>
      <w:r w:rsidR="002135B8" w:rsidRPr="00D3530C">
        <w:rPr>
          <w:rFonts w:ascii="Montserrat" w:hAnsi="Montserrat"/>
          <w:lang w:val="ro-RO" w:eastAsia="ro-RO"/>
        </w:rPr>
        <w:t xml:space="preserve">  </w:t>
      </w:r>
      <w:r w:rsidRPr="00D3530C">
        <w:rPr>
          <w:rFonts w:ascii="Montserrat" w:hAnsi="Montserrat"/>
          <w:lang w:val="ro-RO" w:eastAsia="ro-RO"/>
        </w:rPr>
        <w:t xml:space="preserve"> </w:t>
      </w:r>
      <w:r w:rsidR="00142775" w:rsidRPr="00D3530C">
        <w:rPr>
          <w:rFonts w:ascii="Montserrat" w:hAnsi="Montserrat"/>
          <w:lang w:val="ro-RO" w:eastAsia="ro-RO"/>
        </w:rPr>
        <w:t xml:space="preserve">         </w:t>
      </w:r>
      <w:r w:rsidRPr="00D3530C">
        <w:rPr>
          <w:rFonts w:ascii="Montserrat" w:hAnsi="Montserrat"/>
          <w:lang w:val="ro-RO" w:eastAsia="ro-RO"/>
        </w:rPr>
        <w:t xml:space="preserve"> </w:t>
      </w:r>
      <w:r w:rsidRPr="00D3530C">
        <w:rPr>
          <w:rFonts w:ascii="Montserrat" w:hAnsi="Montserrat"/>
          <w:b/>
          <w:lang w:val="ro-RO" w:eastAsia="ro-RO"/>
        </w:rPr>
        <w:t>Contrasemnează:</w:t>
      </w:r>
    </w:p>
    <w:p w14:paraId="13B0D5D9" w14:textId="5CC13B07" w:rsidR="004E343B" w:rsidRPr="00D3530C" w:rsidRDefault="004E343B" w:rsidP="0058704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10" w:name="_Hlk53658535"/>
      <w:r w:rsidRPr="00D3530C">
        <w:rPr>
          <w:rFonts w:ascii="Montserrat" w:hAnsi="Montserrat"/>
          <w:lang w:val="ro-RO" w:eastAsia="ro-RO"/>
        </w:rPr>
        <w:t xml:space="preserve">       </w:t>
      </w:r>
      <w:r w:rsidRPr="00D3530C">
        <w:rPr>
          <w:rFonts w:ascii="Montserrat" w:hAnsi="Montserrat"/>
          <w:b/>
          <w:lang w:val="ro-RO" w:eastAsia="ro-RO"/>
        </w:rPr>
        <w:t>PREŞEDINTE,</w:t>
      </w:r>
      <w:r w:rsidRPr="00D3530C">
        <w:rPr>
          <w:rFonts w:ascii="Montserrat" w:hAnsi="Montserrat"/>
          <w:b/>
          <w:lang w:val="ro-RO" w:eastAsia="ro-RO"/>
        </w:rPr>
        <w:tab/>
      </w:r>
      <w:r w:rsidRPr="00D3530C">
        <w:rPr>
          <w:rFonts w:ascii="Montserrat" w:hAnsi="Montserrat"/>
          <w:lang w:val="ro-RO" w:eastAsia="ro-RO"/>
        </w:rPr>
        <w:tab/>
      </w:r>
      <w:r w:rsidRPr="00D3530C">
        <w:rPr>
          <w:rFonts w:ascii="Montserrat" w:hAnsi="Montserrat"/>
          <w:lang w:val="ro-RO" w:eastAsia="ro-RO"/>
        </w:rPr>
        <w:tab/>
        <w:t xml:space="preserve">     </w:t>
      </w:r>
      <w:r w:rsidR="00142775" w:rsidRPr="00D3530C">
        <w:rPr>
          <w:rFonts w:ascii="Montserrat" w:hAnsi="Montserrat"/>
          <w:lang w:val="ro-RO" w:eastAsia="ro-RO"/>
        </w:rPr>
        <w:t xml:space="preserve">          </w:t>
      </w:r>
      <w:r w:rsidRPr="00D3530C">
        <w:rPr>
          <w:rFonts w:ascii="Montserrat" w:hAnsi="Montserrat"/>
          <w:lang w:val="ro-RO" w:eastAsia="ro-RO"/>
        </w:rPr>
        <w:t xml:space="preserve"> </w:t>
      </w:r>
      <w:r w:rsidRPr="00D3530C">
        <w:rPr>
          <w:rFonts w:ascii="Montserrat" w:hAnsi="Montserrat"/>
          <w:b/>
          <w:lang w:val="ro-RO" w:eastAsia="ro-RO"/>
        </w:rPr>
        <w:t>SECRETAR GENERAL AL JUDEŢULUI,</w:t>
      </w:r>
    </w:p>
    <w:p w14:paraId="0208B2B6" w14:textId="7EBCFCE2" w:rsidR="004E343B" w:rsidRPr="00D3530C" w:rsidRDefault="004E343B" w:rsidP="0058704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D3530C">
        <w:rPr>
          <w:rFonts w:ascii="Montserrat" w:hAnsi="Montserrat"/>
          <w:b/>
          <w:lang w:val="ro-RO" w:eastAsia="ro-RO"/>
        </w:rPr>
        <w:t xml:space="preserve">       </w:t>
      </w:r>
      <w:r w:rsidR="00407BA0" w:rsidRPr="00D3530C">
        <w:rPr>
          <w:rFonts w:ascii="Montserrat" w:hAnsi="Montserrat"/>
          <w:b/>
          <w:lang w:val="ro-RO" w:eastAsia="ro-RO"/>
        </w:rPr>
        <w:t xml:space="preserve"> </w:t>
      </w:r>
      <w:r w:rsidRPr="00D3530C">
        <w:rPr>
          <w:rFonts w:ascii="Montserrat" w:hAnsi="Montserrat"/>
          <w:b/>
          <w:lang w:val="ro-RO" w:eastAsia="ro-RO"/>
        </w:rPr>
        <w:t xml:space="preserve">   Alin Tișe                                                        </w:t>
      </w:r>
      <w:r w:rsidR="00200432" w:rsidRPr="00D3530C">
        <w:rPr>
          <w:rFonts w:ascii="Montserrat" w:hAnsi="Montserrat"/>
          <w:b/>
          <w:lang w:val="ro-RO" w:eastAsia="ro-RO"/>
        </w:rPr>
        <w:t xml:space="preserve"> </w:t>
      </w:r>
      <w:r w:rsidR="002135B8" w:rsidRPr="00D3530C">
        <w:rPr>
          <w:rFonts w:ascii="Montserrat" w:hAnsi="Montserrat"/>
          <w:b/>
          <w:lang w:val="ro-RO" w:eastAsia="ro-RO"/>
        </w:rPr>
        <w:t xml:space="preserve">          </w:t>
      </w:r>
      <w:r w:rsidRPr="00D3530C">
        <w:rPr>
          <w:rFonts w:ascii="Montserrat" w:hAnsi="Montserrat"/>
          <w:b/>
          <w:lang w:val="ro-RO" w:eastAsia="ro-RO"/>
        </w:rPr>
        <w:t xml:space="preserve"> </w:t>
      </w:r>
      <w:r w:rsidR="00142775" w:rsidRPr="00D3530C">
        <w:rPr>
          <w:rFonts w:ascii="Montserrat" w:hAnsi="Montserrat"/>
          <w:b/>
          <w:lang w:val="ro-RO" w:eastAsia="ro-RO"/>
        </w:rPr>
        <w:t xml:space="preserve"> </w:t>
      </w:r>
      <w:r w:rsidRPr="00D3530C">
        <w:rPr>
          <w:rFonts w:ascii="Montserrat" w:hAnsi="Montserrat"/>
          <w:b/>
          <w:lang w:val="ro-RO" w:eastAsia="ro-RO"/>
        </w:rPr>
        <w:t xml:space="preserve">   Simona Gaci</w:t>
      </w:r>
    </w:p>
    <w:p w14:paraId="333E6788" w14:textId="652DB9DF" w:rsidR="006C2278" w:rsidRPr="00D3530C" w:rsidRDefault="006C2278" w:rsidP="0058704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bookmarkEnd w:id="1"/>
    <w:bookmarkEnd w:id="10"/>
    <w:p w14:paraId="2F1EEDD1" w14:textId="29093A54" w:rsidR="00F15AE3" w:rsidRPr="006A5322" w:rsidRDefault="00F15AE3" w:rsidP="00587043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  <w:r w:rsidRPr="006A5322">
        <w:rPr>
          <w:rFonts w:ascii="Montserrat" w:hAnsi="Montserrat"/>
          <w:b/>
          <w:bCs/>
          <w:noProof/>
          <w:lang w:val="ro-RO" w:eastAsia="ro-RO"/>
        </w:rPr>
        <w:t>Nr. 1</w:t>
      </w:r>
      <w:r w:rsidR="00B326E5" w:rsidRPr="006A5322">
        <w:rPr>
          <w:rFonts w:ascii="Montserrat" w:hAnsi="Montserrat"/>
          <w:b/>
          <w:bCs/>
          <w:noProof/>
          <w:lang w:val="ro-RO" w:eastAsia="ro-RO"/>
        </w:rPr>
        <w:t>3</w:t>
      </w:r>
      <w:r w:rsidR="00E17788" w:rsidRPr="006A5322">
        <w:rPr>
          <w:rFonts w:ascii="Montserrat" w:hAnsi="Montserrat"/>
          <w:b/>
          <w:bCs/>
          <w:noProof/>
          <w:lang w:val="ro-RO" w:eastAsia="ro-RO"/>
        </w:rPr>
        <w:t>4</w:t>
      </w:r>
      <w:r w:rsidRPr="006A5322">
        <w:rPr>
          <w:rFonts w:ascii="Montserrat" w:hAnsi="Montserrat"/>
          <w:b/>
          <w:bCs/>
          <w:noProof/>
          <w:lang w:val="ro-RO" w:eastAsia="ro-RO"/>
        </w:rPr>
        <w:t xml:space="preserve"> din 2</w:t>
      </w:r>
      <w:r w:rsidR="00BB3685" w:rsidRPr="006A5322">
        <w:rPr>
          <w:rFonts w:ascii="Montserrat" w:hAnsi="Montserrat"/>
          <w:b/>
          <w:bCs/>
          <w:noProof/>
          <w:lang w:val="ro-RO" w:eastAsia="ro-RO"/>
        </w:rPr>
        <w:t xml:space="preserve">6 august </w:t>
      </w:r>
      <w:r w:rsidRPr="006A5322">
        <w:rPr>
          <w:rFonts w:ascii="Montserrat" w:hAnsi="Montserrat"/>
          <w:b/>
          <w:bCs/>
          <w:noProof/>
          <w:lang w:val="ro-RO" w:eastAsia="ro-RO"/>
        </w:rPr>
        <w:t>2021</w:t>
      </w:r>
    </w:p>
    <w:p w14:paraId="53C16E96" w14:textId="73705A85" w:rsidR="00C37559" w:rsidRPr="0060044E" w:rsidRDefault="00F15AE3" w:rsidP="00587043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i/>
          <w:iCs/>
          <w:sz w:val="18"/>
          <w:szCs w:val="18"/>
          <w:lang w:val="ro-RO"/>
        </w:rPr>
      </w:pPr>
      <w:r w:rsidRPr="006A5322">
        <w:rPr>
          <w:rFonts w:ascii="Montserrat Light" w:hAnsi="Montserrat Light"/>
          <w:i/>
          <w:iCs/>
          <w:sz w:val="18"/>
          <w:szCs w:val="18"/>
          <w:lang w:val="ro-RO" w:eastAsia="ro-RO"/>
        </w:rPr>
        <w:t>Prezenta hotărâre a fost adoptată cu 3</w:t>
      </w:r>
      <w:r w:rsidR="006A5322" w:rsidRPr="006A5322">
        <w:rPr>
          <w:rFonts w:ascii="Montserrat Light" w:hAnsi="Montserrat Light"/>
          <w:i/>
          <w:iCs/>
          <w:sz w:val="18"/>
          <w:szCs w:val="18"/>
          <w:lang w:val="ro-RO" w:eastAsia="ro-RO"/>
        </w:rPr>
        <w:t>3</w:t>
      </w:r>
      <w:r w:rsidR="00A6748A" w:rsidRPr="006A5322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  <w:r w:rsidRPr="006A5322">
        <w:rPr>
          <w:rFonts w:ascii="Montserrat Light" w:hAnsi="Montserrat Light"/>
          <w:i/>
          <w:iCs/>
          <w:sz w:val="18"/>
          <w:szCs w:val="18"/>
          <w:lang w:val="ro-RO" w:eastAsia="ro-RO"/>
        </w:rPr>
        <w:t>de voturi “pentru”, fiind astfel respectate prevederile legale privind majoritatea de voturi necesară.</w:t>
      </w:r>
      <w:r w:rsidRPr="0060044E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60044E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</w:p>
    <w:sectPr w:rsidR="00C37559" w:rsidRPr="0060044E" w:rsidSect="004D723C">
      <w:headerReference w:type="first" r:id="rId9"/>
      <w:pgSz w:w="11909" w:h="16834"/>
      <w:pgMar w:top="540" w:right="389" w:bottom="180" w:left="1980" w:header="182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F3B63" w14:textId="77777777" w:rsidR="003E3B5B" w:rsidRDefault="003E3B5B">
      <w:pPr>
        <w:spacing w:line="240" w:lineRule="auto"/>
      </w:pPr>
      <w:r>
        <w:separator/>
      </w:r>
    </w:p>
  </w:endnote>
  <w:endnote w:type="continuationSeparator" w:id="0">
    <w:p w14:paraId="1E6BEE82" w14:textId="77777777" w:rsidR="003E3B5B" w:rsidRDefault="003E3B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rebuchetMS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BB403" w14:textId="77777777" w:rsidR="003E3B5B" w:rsidRDefault="003E3B5B">
      <w:pPr>
        <w:spacing w:line="240" w:lineRule="auto"/>
      </w:pPr>
      <w:r>
        <w:separator/>
      </w:r>
    </w:p>
  </w:footnote>
  <w:footnote w:type="continuationSeparator" w:id="0">
    <w:p w14:paraId="7C35B095" w14:textId="77777777" w:rsidR="003E3B5B" w:rsidRDefault="003E3B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Header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3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FC7AEE"/>
    <w:multiLevelType w:val="hybridMultilevel"/>
    <w:tmpl w:val="B6E645A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B8136E2"/>
    <w:multiLevelType w:val="hybridMultilevel"/>
    <w:tmpl w:val="19705BD4"/>
    <w:lvl w:ilvl="0" w:tplc="56D80AE2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E253764"/>
    <w:multiLevelType w:val="hybridMultilevel"/>
    <w:tmpl w:val="9D1CA216"/>
    <w:lvl w:ilvl="0" w:tplc="D070D492">
      <w:start w:val="1"/>
      <w:numFmt w:val="lowerLetter"/>
      <w:lvlText w:val="%1)"/>
      <w:lvlJc w:val="left"/>
      <w:pPr>
        <w:ind w:left="36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33F07"/>
    <w:rsid w:val="00052B7A"/>
    <w:rsid w:val="000649E0"/>
    <w:rsid w:val="00122F25"/>
    <w:rsid w:val="00142775"/>
    <w:rsid w:val="001620D1"/>
    <w:rsid w:val="0016648A"/>
    <w:rsid w:val="0017481D"/>
    <w:rsid w:val="00174B32"/>
    <w:rsid w:val="001C371E"/>
    <w:rsid w:val="001C6946"/>
    <w:rsid w:val="001C6EA8"/>
    <w:rsid w:val="00200432"/>
    <w:rsid w:val="00207A1B"/>
    <w:rsid w:val="002135B8"/>
    <w:rsid w:val="002155D2"/>
    <w:rsid w:val="00220C76"/>
    <w:rsid w:val="00223124"/>
    <w:rsid w:val="00236295"/>
    <w:rsid w:val="0024014C"/>
    <w:rsid w:val="00240CF7"/>
    <w:rsid w:val="0026369C"/>
    <w:rsid w:val="0027302F"/>
    <w:rsid w:val="0027330D"/>
    <w:rsid w:val="00282CEB"/>
    <w:rsid w:val="002863D7"/>
    <w:rsid w:val="002B6DA9"/>
    <w:rsid w:val="002E4788"/>
    <w:rsid w:val="00305FBF"/>
    <w:rsid w:val="00306172"/>
    <w:rsid w:val="00334943"/>
    <w:rsid w:val="00354EE3"/>
    <w:rsid w:val="00357B55"/>
    <w:rsid w:val="00373200"/>
    <w:rsid w:val="003B75FE"/>
    <w:rsid w:val="003C1A2E"/>
    <w:rsid w:val="003E37AB"/>
    <w:rsid w:val="003E3B5B"/>
    <w:rsid w:val="00407BA0"/>
    <w:rsid w:val="00423711"/>
    <w:rsid w:val="00443504"/>
    <w:rsid w:val="00466838"/>
    <w:rsid w:val="00484367"/>
    <w:rsid w:val="004947F0"/>
    <w:rsid w:val="0049679C"/>
    <w:rsid w:val="004C5521"/>
    <w:rsid w:val="004D723C"/>
    <w:rsid w:val="004E343B"/>
    <w:rsid w:val="004F5FE6"/>
    <w:rsid w:val="0050067D"/>
    <w:rsid w:val="00505E23"/>
    <w:rsid w:val="005337F1"/>
    <w:rsid w:val="00534029"/>
    <w:rsid w:val="005733B3"/>
    <w:rsid w:val="00577FD2"/>
    <w:rsid w:val="00587043"/>
    <w:rsid w:val="005930CD"/>
    <w:rsid w:val="005C4339"/>
    <w:rsid w:val="005E1068"/>
    <w:rsid w:val="005F2AB7"/>
    <w:rsid w:val="005F3C8A"/>
    <w:rsid w:val="0060044E"/>
    <w:rsid w:val="00617698"/>
    <w:rsid w:val="00621DE5"/>
    <w:rsid w:val="00645344"/>
    <w:rsid w:val="00674D4B"/>
    <w:rsid w:val="006A169B"/>
    <w:rsid w:val="006A29CC"/>
    <w:rsid w:val="006A4BDB"/>
    <w:rsid w:val="006A5322"/>
    <w:rsid w:val="006B68E8"/>
    <w:rsid w:val="006C2278"/>
    <w:rsid w:val="006E33E5"/>
    <w:rsid w:val="006E578E"/>
    <w:rsid w:val="00722FD7"/>
    <w:rsid w:val="00757A7B"/>
    <w:rsid w:val="0076741D"/>
    <w:rsid w:val="007938C9"/>
    <w:rsid w:val="007A0B61"/>
    <w:rsid w:val="007D7910"/>
    <w:rsid w:val="00865D75"/>
    <w:rsid w:val="00880EBF"/>
    <w:rsid w:val="00881D82"/>
    <w:rsid w:val="0089492E"/>
    <w:rsid w:val="0089695C"/>
    <w:rsid w:val="008F2882"/>
    <w:rsid w:val="00912C86"/>
    <w:rsid w:val="00921186"/>
    <w:rsid w:val="00927401"/>
    <w:rsid w:val="009408D2"/>
    <w:rsid w:val="00943D46"/>
    <w:rsid w:val="009629C2"/>
    <w:rsid w:val="009669C9"/>
    <w:rsid w:val="009B3427"/>
    <w:rsid w:val="009C550C"/>
    <w:rsid w:val="00A00A8B"/>
    <w:rsid w:val="00A07EF5"/>
    <w:rsid w:val="00A12B58"/>
    <w:rsid w:val="00A24E16"/>
    <w:rsid w:val="00A30008"/>
    <w:rsid w:val="00A57B25"/>
    <w:rsid w:val="00A6748A"/>
    <w:rsid w:val="00A86065"/>
    <w:rsid w:val="00AA3A99"/>
    <w:rsid w:val="00AA4636"/>
    <w:rsid w:val="00AD7447"/>
    <w:rsid w:val="00AE20E2"/>
    <w:rsid w:val="00AE267F"/>
    <w:rsid w:val="00AE3619"/>
    <w:rsid w:val="00AE7FE8"/>
    <w:rsid w:val="00AF0070"/>
    <w:rsid w:val="00AF3CE0"/>
    <w:rsid w:val="00AF3F85"/>
    <w:rsid w:val="00AF43EA"/>
    <w:rsid w:val="00B04C95"/>
    <w:rsid w:val="00B11299"/>
    <w:rsid w:val="00B135EB"/>
    <w:rsid w:val="00B326E5"/>
    <w:rsid w:val="00B77BCB"/>
    <w:rsid w:val="00B876C0"/>
    <w:rsid w:val="00B97BD5"/>
    <w:rsid w:val="00BB3685"/>
    <w:rsid w:val="00BC1422"/>
    <w:rsid w:val="00BF1F27"/>
    <w:rsid w:val="00BF7F2E"/>
    <w:rsid w:val="00C07539"/>
    <w:rsid w:val="00C27823"/>
    <w:rsid w:val="00C37559"/>
    <w:rsid w:val="00C4405C"/>
    <w:rsid w:val="00C44573"/>
    <w:rsid w:val="00C53B74"/>
    <w:rsid w:val="00C55970"/>
    <w:rsid w:val="00C576F9"/>
    <w:rsid w:val="00C6576D"/>
    <w:rsid w:val="00C742AA"/>
    <w:rsid w:val="00C76222"/>
    <w:rsid w:val="00C76A64"/>
    <w:rsid w:val="00C942F5"/>
    <w:rsid w:val="00CA3541"/>
    <w:rsid w:val="00CC2B57"/>
    <w:rsid w:val="00D3530C"/>
    <w:rsid w:val="00D54B6D"/>
    <w:rsid w:val="00D84C30"/>
    <w:rsid w:val="00DE0C1D"/>
    <w:rsid w:val="00DF383D"/>
    <w:rsid w:val="00E17788"/>
    <w:rsid w:val="00E746B7"/>
    <w:rsid w:val="00ED36A0"/>
    <w:rsid w:val="00EE2DB0"/>
    <w:rsid w:val="00F14E96"/>
    <w:rsid w:val="00F15AE3"/>
    <w:rsid w:val="00F22236"/>
    <w:rsid w:val="00F43AB7"/>
    <w:rsid w:val="00F43F89"/>
    <w:rsid w:val="00F52046"/>
    <w:rsid w:val="00F734E5"/>
    <w:rsid w:val="00F930D6"/>
    <w:rsid w:val="00F963ED"/>
    <w:rsid w:val="00FC0D40"/>
    <w:rsid w:val="00FE7913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character" w:styleId="Hyperlink">
    <w:name w:val="Hyperlink"/>
    <w:basedOn w:val="DefaultParagraphFont"/>
    <w:unhideWhenUsed/>
    <w:rsid w:val="00621DE5"/>
    <w:rPr>
      <w:color w:val="0000FF"/>
      <w:u w:val="single"/>
    </w:rPr>
  </w:style>
  <w:style w:type="paragraph" w:styleId="BodyText2">
    <w:name w:val="Body Text 2"/>
    <w:basedOn w:val="Normal"/>
    <w:link w:val="BodyText2Cha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phChar">
    <w:name w:val="List Paragraph Char"/>
    <w:link w:val="ListParagraph"/>
    <w:uiPriority w:val="99"/>
    <w:locked/>
    <w:rsid w:val="00621DE5"/>
    <w:rPr>
      <w:sz w:val="24"/>
      <w:szCs w:val="24"/>
      <w:lang w:val="en-US"/>
    </w:rPr>
  </w:style>
  <w:style w:type="paragraph" w:styleId="ListParagraph">
    <w:name w:val="List Paragraph"/>
    <w:basedOn w:val="Normal"/>
    <w:link w:val="ListParagraphChar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DefaultParagraphFon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82CEB"/>
    <w:rPr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E20E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E20E2"/>
  </w:style>
  <w:style w:type="paragraph" w:styleId="BodyTextIndent">
    <w:name w:val="Body Text Indent"/>
    <w:basedOn w:val="Normal"/>
    <w:link w:val="BodyTextIndentChar"/>
    <w:uiPriority w:val="99"/>
    <w:unhideWhenUsed/>
    <w:rsid w:val="007D791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D7910"/>
  </w:style>
  <w:style w:type="character" w:customStyle="1" w:styleId="Bodytext2115ptBold">
    <w:name w:val="Body text (2) + 11;5 pt;Bold"/>
    <w:rsid w:val="00674D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o-RO" w:eastAsia="ro-RO" w:bidi="ro-RO"/>
    </w:rPr>
  </w:style>
  <w:style w:type="character" w:customStyle="1" w:styleId="l5tlu1">
    <w:name w:val="l5tlu1"/>
    <w:basedOn w:val="DefaultParagraphFont"/>
    <w:rsid w:val="00BF1F27"/>
    <w:rPr>
      <w:b/>
      <w:bCs/>
      <w:color w:val="000000"/>
      <w:sz w:val="32"/>
      <w:szCs w:val="32"/>
    </w:rPr>
  </w:style>
  <w:style w:type="character" w:customStyle="1" w:styleId="slitttl1">
    <w:name w:val="s_lit_ttl1"/>
    <w:rsid w:val="00E1778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rsid w:val="00E1778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jcluj.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2</Pages>
  <Words>931</Words>
  <Characters>5308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Ioan Iusan</cp:lastModifiedBy>
  <cp:revision>100</cp:revision>
  <cp:lastPrinted>2021-08-26T08:58:00Z</cp:lastPrinted>
  <dcterms:created xsi:type="dcterms:W3CDTF">2020-10-13T11:24:00Z</dcterms:created>
  <dcterms:modified xsi:type="dcterms:W3CDTF">2021-08-26T08:58:00Z</dcterms:modified>
</cp:coreProperties>
</file>