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A8DB8BA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9678C">
        <w:rPr>
          <w:rFonts w:asciiTheme="majorHAnsi" w:hAnsiTheme="majorHAnsi"/>
          <w:b/>
          <w:bCs/>
          <w:sz w:val="24"/>
          <w:szCs w:val="24"/>
          <w:lang w:val="ro-RO"/>
        </w:rPr>
        <w:t xml:space="preserve"> 134</w:t>
      </w:r>
    </w:p>
    <w:p w14:paraId="18230DE1" w14:textId="6456D4D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9678C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1C767E3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0D2417">
        <w:rPr>
          <w:rFonts w:asciiTheme="majorHAnsi" w:hAnsiTheme="majorHAnsi"/>
          <w:b/>
          <w:sz w:val="24"/>
          <w:szCs w:val="24"/>
        </w:rPr>
        <w:t>SUCIU CRISTINA-MARIA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A6412BC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94E21">
        <w:rPr>
          <w:rFonts w:asciiTheme="majorHAnsi" w:hAnsiTheme="majorHAnsi"/>
          <w:sz w:val="24"/>
          <w:szCs w:val="24"/>
        </w:rPr>
        <w:t>.</w:t>
      </w:r>
      <w:r w:rsidR="0078379E">
        <w:rPr>
          <w:rFonts w:asciiTheme="majorHAnsi" w:hAnsiTheme="majorHAnsi"/>
          <w:sz w:val="24"/>
          <w:szCs w:val="24"/>
        </w:rPr>
        <w:t>0</w:t>
      </w:r>
      <w:r w:rsidR="000D2417">
        <w:rPr>
          <w:rFonts w:asciiTheme="majorHAnsi" w:hAnsiTheme="majorHAnsi"/>
          <w:sz w:val="24"/>
          <w:szCs w:val="24"/>
        </w:rPr>
        <w:t>1</w:t>
      </w:r>
      <w:r w:rsidR="0078379E">
        <w:rPr>
          <w:rFonts w:asciiTheme="majorHAnsi" w:hAnsiTheme="majorHAnsi"/>
          <w:sz w:val="24"/>
          <w:szCs w:val="24"/>
        </w:rPr>
        <w:t>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Suciu Cristina-Maria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9BB329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SUCIU CRISTINA-MARIA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auditor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Serviciului Audit Intern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B83F62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-2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7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D67511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EEEB40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Suciu Cristina-Maria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6AFC55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5C5FBA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3F9418B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Suciu Cristina-Maria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39D716C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0A9D762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Suciu Cristina-Maria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94E21">
        <w:rPr>
          <w:rFonts w:asciiTheme="majorHAnsi" w:hAnsiTheme="majorHAnsi"/>
          <w:sz w:val="24"/>
          <w:szCs w:val="24"/>
        </w:rPr>
        <w:t>mnul Pop Alexandru-Daniel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FBC6B10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Suciu</w:t>
      </w:r>
      <w:proofErr w:type="spellEnd"/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Cristina-Maria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94E21">
        <w:rPr>
          <w:rFonts w:asciiTheme="majorHAnsi" w:hAnsiTheme="majorHAnsi"/>
          <w:sz w:val="24"/>
          <w:szCs w:val="24"/>
        </w:rPr>
        <w:t>domnului</w:t>
      </w:r>
      <w:proofErr w:type="spellEnd"/>
      <w:r w:rsidR="00F94E21">
        <w:rPr>
          <w:rFonts w:asciiTheme="majorHAnsi" w:hAnsiTheme="majorHAnsi"/>
          <w:sz w:val="24"/>
          <w:szCs w:val="24"/>
        </w:rPr>
        <w:t xml:space="preserve"> Pop Alexandru-Daniel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62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78C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780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2020-03-17T13:55:00Z</cp:lastPrinted>
  <dcterms:created xsi:type="dcterms:W3CDTF">2020-03-17T12:26:00Z</dcterms:created>
  <dcterms:modified xsi:type="dcterms:W3CDTF">2020-03-30T06:17:00Z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