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40B35" w14:textId="765B532E" w:rsidR="00C211D7" w:rsidRPr="003551D9" w:rsidRDefault="00C211D7" w:rsidP="00EF7D83">
      <w:pPr>
        <w:tabs>
          <w:tab w:val="left" w:pos="2160"/>
        </w:tabs>
        <w:spacing w:line="240" w:lineRule="auto"/>
        <w:ind w:left="180" w:right="180"/>
        <w:jc w:val="center"/>
        <w:rPr>
          <w:rFonts w:ascii="Montserrat Light" w:hAnsi="Montserrat Light" w:cs="Times New Roman"/>
          <w:lang w:val="ro-RO" w:eastAsia="ro-RO"/>
        </w:rPr>
      </w:pPr>
      <w:r w:rsidRPr="003551D9">
        <w:rPr>
          <w:rFonts w:ascii="Montserrat Light" w:hAnsi="Montserrat Light"/>
          <w:noProof/>
        </w:rPr>
        <w:drawing>
          <wp:inline distT="0" distB="0" distL="0" distR="0" wp14:anchorId="4996DF5B" wp14:editId="3C03703D">
            <wp:extent cx="4667250" cy="723900"/>
            <wp:effectExtent l="0" t="0" r="0" b="0"/>
            <wp:docPr id="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518B40A1" w14:textId="77777777" w:rsidR="00FD3637" w:rsidRPr="003551D9" w:rsidRDefault="00FD3637" w:rsidP="00EF7D83">
      <w:pPr>
        <w:spacing w:line="240" w:lineRule="auto"/>
        <w:jc w:val="center"/>
        <w:rPr>
          <w:rFonts w:ascii="Montserrat" w:hAnsi="Montserrat" w:cs="Times New Roman"/>
          <w:b/>
          <w:lang w:val="ro-RO"/>
        </w:rPr>
      </w:pPr>
    </w:p>
    <w:p w14:paraId="237EE6BA" w14:textId="77777777" w:rsidR="00674C10" w:rsidRPr="003551D9" w:rsidRDefault="00674C10" w:rsidP="00EF7D83">
      <w:pPr>
        <w:spacing w:line="240" w:lineRule="auto"/>
        <w:jc w:val="center"/>
        <w:rPr>
          <w:rFonts w:ascii="Montserrat" w:hAnsi="Montserrat" w:cs="Times New Roman"/>
          <w:b/>
          <w:lang w:val="ro-RO"/>
        </w:rPr>
      </w:pPr>
    </w:p>
    <w:p w14:paraId="1D6A6F11" w14:textId="77777777" w:rsidR="00674C10" w:rsidRPr="003551D9" w:rsidRDefault="00674C10" w:rsidP="00EF7D83">
      <w:pPr>
        <w:spacing w:line="240" w:lineRule="auto"/>
        <w:jc w:val="center"/>
        <w:rPr>
          <w:rFonts w:ascii="Montserrat" w:hAnsi="Montserrat" w:cs="Times New Roman"/>
          <w:b/>
          <w:lang w:val="ro-RO"/>
        </w:rPr>
      </w:pPr>
    </w:p>
    <w:p w14:paraId="459E9564" w14:textId="257803A0" w:rsidR="00F2551D" w:rsidRPr="00147C50" w:rsidRDefault="00661957" w:rsidP="00EF7D83">
      <w:pPr>
        <w:spacing w:line="240" w:lineRule="auto"/>
        <w:jc w:val="center"/>
        <w:rPr>
          <w:rFonts w:ascii="Montserrat" w:hAnsi="Montserrat" w:cs="Times New Roman"/>
          <w:b/>
          <w:lang w:val="ro-RO"/>
        </w:rPr>
      </w:pPr>
      <w:r w:rsidRPr="00147C50">
        <w:rPr>
          <w:rFonts w:ascii="Montserrat" w:hAnsi="Montserrat" w:cs="Times New Roman"/>
          <w:b/>
          <w:lang w:val="ro-RO"/>
        </w:rPr>
        <w:t>H O T Ă R Â R E</w:t>
      </w:r>
    </w:p>
    <w:p w14:paraId="1A9DFFB9" w14:textId="7FB43B30" w:rsidR="00147C50" w:rsidRPr="00147C50" w:rsidRDefault="00147C50" w:rsidP="00147C50">
      <w:pPr>
        <w:autoSpaceDE w:val="0"/>
        <w:autoSpaceDN w:val="0"/>
        <w:adjustRightInd w:val="0"/>
        <w:spacing w:line="240" w:lineRule="auto"/>
        <w:jc w:val="center"/>
        <w:rPr>
          <w:rFonts w:ascii="Montserrat" w:hAnsi="Montserrat"/>
          <w:b/>
          <w:bCs/>
          <w:noProof/>
          <w:color w:val="000000" w:themeColor="text1"/>
          <w:shd w:val="clear" w:color="auto" w:fill="FFFFFF"/>
          <w:lang w:val="ro-RO" w:eastAsia="ro-RO"/>
        </w:rPr>
      </w:pPr>
      <w:bookmarkStart w:id="0" w:name="_Hlk493258395"/>
      <w:bookmarkStart w:id="1" w:name="_Hlk201738737"/>
      <w:bookmarkStart w:id="2" w:name="_Hlk173225997"/>
      <w:bookmarkEnd w:id="0"/>
      <w:r w:rsidRPr="00147C50">
        <w:rPr>
          <w:rFonts w:ascii="Montserrat" w:hAnsi="Montserrat"/>
          <w:b/>
          <w:bCs/>
          <w:noProof/>
          <w:color w:val="000000" w:themeColor="text1"/>
          <w:shd w:val="clear" w:color="auto" w:fill="FFFFFF"/>
          <w:lang w:val="ro-RO" w:eastAsia="ro-RO"/>
        </w:rPr>
        <w:t xml:space="preserve">pentru modificarea Hotărârii Consiliului Judeţean Cluj nr. </w:t>
      </w:r>
      <w:bookmarkStart w:id="3" w:name="_Hlk81396328"/>
      <w:r w:rsidRPr="00147C50">
        <w:rPr>
          <w:rFonts w:ascii="Montserrat" w:hAnsi="Montserrat"/>
          <w:b/>
          <w:bCs/>
          <w:noProof/>
          <w:color w:val="000000" w:themeColor="text1"/>
          <w:shd w:val="clear" w:color="auto" w:fill="FFFFFF"/>
          <w:lang w:val="ro-RO" w:eastAsia="ro-RO"/>
        </w:rPr>
        <w:t xml:space="preserve">45/2025 </w:t>
      </w:r>
      <w:bookmarkEnd w:id="3"/>
    </w:p>
    <w:p w14:paraId="3A68147B" w14:textId="77777777" w:rsidR="00147C50" w:rsidRPr="00147C50" w:rsidRDefault="00147C50" w:rsidP="00147C50">
      <w:pPr>
        <w:autoSpaceDE w:val="0"/>
        <w:autoSpaceDN w:val="0"/>
        <w:adjustRightInd w:val="0"/>
        <w:spacing w:line="240" w:lineRule="auto"/>
        <w:jc w:val="center"/>
        <w:rPr>
          <w:rFonts w:ascii="Montserrat" w:hAnsi="Montserrat"/>
          <w:b/>
          <w:bCs/>
          <w:noProof/>
          <w:shd w:val="clear" w:color="auto" w:fill="FFFFFF"/>
          <w:lang w:val="ro-RO" w:eastAsia="ro-RO"/>
        </w:rPr>
      </w:pPr>
      <w:r w:rsidRPr="00147C50">
        <w:rPr>
          <w:rFonts w:ascii="Montserrat" w:hAnsi="Montserrat"/>
          <w:b/>
          <w:bCs/>
          <w:noProof/>
          <w:shd w:val="clear" w:color="auto" w:fill="FFFFFF"/>
          <w:lang w:val="ro-RO" w:eastAsia="ro-RO"/>
        </w:rPr>
        <w:t>pentru aprobarea</w:t>
      </w:r>
      <w:bookmarkStart w:id="4" w:name="_Hlk98585517"/>
      <w:bookmarkStart w:id="5" w:name="_Hlk98585458"/>
      <w:r w:rsidRPr="00147C50">
        <w:rPr>
          <w:rFonts w:ascii="Montserrat" w:hAnsi="Montserrat"/>
          <w:b/>
          <w:bCs/>
          <w:noProof/>
          <w:shd w:val="clear" w:color="auto" w:fill="FFFFFF"/>
          <w:lang w:val="ro-RO" w:eastAsia="ro-RO"/>
        </w:rPr>
        <w:t xml:space="preserve"> Programului privind obiectivele de investiții, lucrările de modernizare/reabilitare </w:t>
      </w:r>
      <w:bookmarkEnd w:id="4"/>
      <w:r w:rsidRPr="00147C50">
        <w:rPr>
          <w:rFonts w:ascii="Montserrat" w:hAnsi="Montserrat"/>
          <w:b/>
          <w:bCs/>
          <w:noProof/>
          <w:shd w:val="clear" w:color="auto" w:fill="FFFFFF"/>
          <w:lang w:val="ro-RO" w:eastAsia="ro-RO"/>
        </w:rPr>
        <w:t xml:space="preserve">şi a </w:t>
      </w:r>
      <w:bookmarkStart w:id="6" w:name="_Hlk98585542"/>
      <w:r w:rsidRPr="00147C50">
        <w:rPr>
          <w:rFonts w:ascii="Montserrat" w:hAnsi="Montserrat"/>
          <w:b/>
          <w:bCs/>
          <w:noProof/>
          <w:shd w:val="clear" w:color="auto" w:fill="FFFFFF"/>
          <w:lang w:val="ro-RO" w:eastAsia="ro-RO"/>
        </w:rPr>
        <w:t xml:space="preserve">Programului privind lucrările/serviciile de întreținere și reparații </w:t>
      </w:r>
      <w:bookmarkEnd w:id="6"/>
      <w:r w:rsidRPr="00147C50">
        <w:rPr>
          <w:rFonts w:ascii="Montserrat" w:hAnsi="Montserrat"/>
          <w:b/>
          <w:bCs/>
          <w:noProof/>
          <w:shd w:val="clear" w:color="auto" w:fill="FFFFFF"/>
          <w:lang w:val="ro-RO" w:eastAsia="ro-RO"/>
        </w:rPr>
        <w:t>a drumurilor județene în anul 202</w:t>
      </w:r>
      <w:bookmarkEnd w:id="5"/>
      <w:r w:rsidRPr="00147C50">
        <w:rPr>
          <w:rFonts w:ascii="Montserrat" w:hAnsi="Montserrat"/>
          <w:b/>
          <w:bCs/>
          <w:noProof/>
          <w:shd w:val="clear" w:color="auto" w:fill="FFFFFF"/>
          <w:lang w:val="ro-RO" w:eastAsia="ro-RO"/>
        </w:rPr>
        <w:t>5</w:t>
      </w:r>
    </w:p>
    <w:p w14:paraId="45E675F8" w14:textId="77777777" w:rsidR="00147C50" w:rsidRPr="00147C50" w:rsidRDefault="00147C50" w:rsidP="00147C50">
      <w:pPr>
        <w:autoSpaceDE w:val="0"/>
        <w:autoSpaceDN w:val="0"/>
        <w:adjustRightInd w:val="0"/>
        <w:spacing w:line="240" w:lineRule="auto"/>
        <w:jc w:val="center"/>
        <w:rPr>
          <w:rFonts w:ascii="Montserrat" w:hAnsi="Montserrat"/>
          <w:noProof/>
          <w:lang w:val="ro-RO" w:eastAsia="ro-RO"/>
        </w:rPr>
      </w:pPr>
    </w:p>
    <w:p w14:paraId="35488948" w14:textId="77777777" w:rsidR="00147C50" w:rsidRPr="00147C50" w:rsidRDefault="00147C50" w:rsidP="00147C50">
      <w:pPr>
        <w:autoSpaceDE w:val="0"/>
        <w:autoSpaceDN w:val="0"/>
        <w:adjustRightInd w:val="0"/>
        <w:spacing w:line="240" w:lineRule="auto"/>
        <w:jc w:val="center"/>
        <w:rPr>
          <w:rFonts w:ascii="Montserrat" w:hAnsi="Montserrat"/>
          <w:noProof/>
          <w:lang w:val="ro-RO" w:eastAsia="ro-RO"/>
        </w:rPr>
      </w:pPr>
    </w:p>
    <w:p w14:paraId="3AC74EFF" w14:textId="77777777" w:rsidR="00147C50" w:rsidRPr="00147C50" w:rsidRDefault="00147C50" w:rsidP="00147C50">
      <w:pPr>
        <w:autoSpaceDE w:val="0"/>
        <w:autoSpaceDN w:val="0"/>
        <w:adjustRightInd w:val="0"/>
        <w:spacing w:line="240" w:lineRule="auto"/>
        <w:jc w:val="both"/>
        <w:rPr>
          <w:rFonts w:ascii="Montserrat Light" w:hAnsi="Montserrat Light"/>
          <w:noProof/>
          <w:lang w:val="ro-RO" w:eastAsia="ro-RO"/>
        </w:rPr>
      </w:pPr>
    </w:p>
    <w:p w14:paraId="0B2E5D30" w14:textId="77777777" w:rsidR="00147C50" w:rsidRDefault="00147C50" w:rsidP="00147C50">
      <w:pPr>
        <w:autoSpaceDE w:val="0"/>
        <w:autoSpaceDN w:val="0"/>
        <w:adjustRightInd w:val="0"/>
        <w:spacing w:line="240" w:lineRule="auto"/>
        <w:jc w:val="both"/>
        <w:rPr>
          <w:rFonts w:ascii="Montserrat Light" w:hAnsi="Montserrat Light"/>
          <w:noProof/>
          <w:lang w:val="ro-RO" w:eastAsia="ro-RO"/>
        </w:rPr>
      </w:pPr>
      <w:r w:rsidRPr="00147C50">
        <w:rPr>
          <w:rFonts w:ascii="Montserrat Light" w:hAnsi="Montserrat Light"/>
          <w:noProof/>
          <w:lang w:val="ro-RO" w:eastAsia="ro-RO"/>
        </w:rPr>
        <w:t>Consiliul Judeţean Cluj întrunit în şedinţă ordinară;</w:t>
      </w:r>
    </w:p>
    <w:p w14:paraId="4A0C02BD" w14:textId="77777777" w:rsidR="00147C50" w:rsidRPr="00147C50" w:rsidRDefault="00147C50" w:rsidP="00147C50">
      <w:pPr>
        <w:autoSpaceDE w:val="0"/>
        <w:autoSpaceDN w:val="0"/>
        <w:adjustRightInd w:val="0"/>
        <w:spacing w:line="240" w:lineRule="auto"/>
        <w:jc w:val="both"/>
        <w:rPr>
          <w:rFonts w:ascii="Montserrat Light" w:hAnsi="Montserrat Light"/>
          <w:noProof/>
          <w:lang w:val="ro-RO" w:eastAsia="ro-RO"/>
        </w:rPr>
      </w:pPr>
    </w:p>
    <w:p w14:paraId="0CB9B808" w14:textId="5EA035CE" w:rsidR="00147C50" w:rsidRPr="00147C50" w:rsidRDefault="00147C50" w:rsidP="00147C50">
      <w:pPr>
        <w:autoSpaceDE w:val="0"/>
        <w:autoSpaceDN w:val="0"/>
        <w:adjustRightInd w:val="0"/>
        <w:spacing w:line="240" w:lineRule="auto"/>
        <w:jc w:val="both"/>
        <w:rPr>
          <w:rFonts w:ascii="Montserrat Light" w:hAnsi="Montserrat Light"/>
          <w:b/>
          <w:bCs/>
          <w:noProof/>
          <w:lang w:val="ro-RO" w:eastAsia="ro-RO"/>
        </w:rPr>
      </w:pPr>
      <w:r w:rsidRPr="00147C50">
        <w:rPr>
          <w:rFonts w:ascii="Montserrat Light" w:hAnsi="Montserrat Light"/>
          <w:noProof/>
          <w:lang w:val="ro-RO" w:eastAsia="ro-RO"/>
        </w:rPr>
        <w:t xml:space="preserve">Având în vedere Proiectul de hotărâre înregistrat cu nr. </w:t>
      </w:r>
      <w:r>
        <w:rPr>
          <w:rFonts w:ascii="Montserrat Light" w:hAnsi="Montserrat Light"/>
          <w:noProof/>
          <w:lang w:val="ro-RO" w:eastAsia="ro-RO"/>
        </w:rPr>
        <w:t>138 din 22.07.2025</w:t>
      </w:r>
      <w:r w:rsidRPr="00147C50">
        <w:rPr>
          <w:rFonts w:ascii="Montserrat Light" w:hAnsi="Montserrat Light"/>
          <w:noProof/>
          <w:lang w:val="ro-RO" w:eastAsia="ro-RO"/>
        </w:rPr>
        <w:t xml:space="preserve"> pentru modificarea Hotărârii Consiliului Judeţean Cluj nr. 28/2024</w:t>
      </w:r>
      <w:r>
        <w:rPr>
          <w:rFonts w:ascii="Montserrat Light" w:hAnsi="Montserrat Light"/>
          <w:noProof/>
          <w:lang w:val="ro-RO" w:eastAsia="ro-RO"/>
        </w:rPr>
        <w:t xml:space="preserve"> </w:t>
      </w:r>
      <w:r w:rsidRPr="00147C50">
        <w:rPr>
          <w:rFonts w:ascii="Montserrat Light" w:hAnsi="Montserrat Light"/>
          <w:noProof/>
          <w:lang w:val="ro-RO" w:eastAsia="ro-RO"/>
        </w:rPr>
        <w:t>pentru aprobarea Programului privind obiectivele de investiții, lucrările de modernizare/reabilitare şi a Programului privind lucrările/serviciile de întreținere și reparații a drumurilor județene în anul 2024, propus de Preşedintele Consiliului Judeţean Cluj, domnul Alin Tișe, care este însoțit de Referatul de aprobare cu nr.</w:t>
      </w:r>
      <w:r>
        <w:rPr>
          <w:rFonts w:ascii="Montserrat Light" w:hAnsi="Montserrat Light"/>
          <w:noProof/>
          <w:lang w:val="ro-RO" w:eastAsia="ro-RO"/>
        </w:rPr>
        <w:t xml:space="preserve"> </w:t>
      </w:r>
      <w:r w:rsidRPr="00147C50">
        <w:rPr>
          <w:rFonts w:ascii="Montserrat Light" w:hAnsi="Montserrat Light"/>
          <w:noProof/>
          <w:lang w:val="ro-RO" w:eastAsia="ro-RO"/>
        </w:rPr>
        <w:t xml:space="preserve">31198/17.07.2025; Raportul de specialitate întocmit de compartimentele de resort din cadrul aparatului de specialitate al Consiliului Judeţean Cluj cu nr.31200/17.07.2025 şi de Avizul cu nr. </w:t>
      </w:r>
      <w:r w:rsidR="00755D59" w:rsidRPr="00147C50">
        <w:rPr>
          <w:rFonts w:ascii="Montserrat Light" w:hAnsi="Montserrat Light"/>
          <w:noProof/>
          <w:lang w:val="ro-RO" w:eastAsia="ro-RO"/>
        </w:rPr>
        <w:t>31198</w:t>
      </w:r>
      <w:r w:rsidR="00755D59">
        <w:rPr>
          <w:rFonts w:ascii="Montserrat Light" w:hAnsi="Montserrat Light"/>
          <w:noProof/>
          <w:lang w:val="ro-RO" w:eastAsia="ro-RO"/>
        </w:rPr>
        <w:t xml:space="preserve"> din 24</w:t>
      </w:r>
      <w:r w:rsidR="00755D59" w:rsidRPr="00147C50">
        <w:rPr>
          <w:rFonts w:ascii="Montserrat Light" w:hAnsi="Montserrat Light"/>
          <w:noProof/>
          <w:lang w:val="ro-RO" w:eastAsia="ro-RO"/>
        </w:rPr>
        <w:t>.07.2025</w:t>
      </w:r>
      <w:r w:rsidR="00755D59">
        <w:rPr>
          <w:rFonts w:ascii="Montserrat Light" w:hAnsi="Montserrat Light"/>
          <w:noProof/>
          <w:lang w:val="ro-RO" w:eastAsia="ro-RO"/>
        </w:rPr>
        <w:t xml:space="preserve"> </w:t>
      </w:r>
      <w:r w:rsidRPr="00147C50">
        <w:rPr>
          <w:rFonts w:ascii="Montserrat Light" w:hAnsi="Montserrat Light"/>
          <w:noProof/>
          <w:lang w:val="ro-RO" w:eastAsia="ro-RO"/>
        </w:rPr>
        <w:t xml:space="preserve">adoptat de Comisia de specialitate nr. </w:t>
      </w:r>
      <w:r w:rsidR="00755D59">
        <w:rPr>
          <w:rFonts w:ascii="Montserrat Light" w:hAnsi="Montserrat Light"/>
          <w:noProof/>
          <w:lang w:val="ro-RO" w:eastAsia="ro-RO"/>
        </w:rPr>
        <w:t>2</w:t>
      </w:r>
      <w:r w:rsidRPr="00147C50">
        <w:rPr>
          <w:rFonts w:ascii="Montserrat Light" w:hAnsi="Montserrat Light"/>
          <w:noProof/>
          <w:lang w:val="ro-RO" w:eastAsia="ro-RO"/>
        </w:rPr>
        <w:t>, în conformitate cu art. 182 alin. (4) coroborat cu art. 136 din Ordonanța de urgență a Guvernului nr. 57/2019 privind Codul administrativ, cu  modificările și completările ulterioare;</w:t>
      </w:r>
    </w:p>
    <w:p w14:paraId="152674D1" w14:textId="77777777" w:rsidR="00755D59" w:rsidRDefault="00755D59" w:rsidP="00147C50">
      <w:pPr>
        <w:autoSpaceDE w:val="0"/>
        <w:autoSpaceDN w:val="0"/>
        <w:adjustRightInd w:val="0"/>
        <w:spacing w:line="240" w:lineRule="auto"/>
        <w:jc w:val="both"/>
        <w:rPr>
          <w:rFonts w:ascii="Montserrat Light" w:hAnsi="Montserrat Light"/>
          <w:noProof/>
          <w:lang w:val="ro-RO" w:eastAsia="ro-RO"/>
        </w:rPr>
      </w:pPr>
    </w:p>
    <w:p w14:paraId="4BD5CA38" w14:textId="433CF8ED" w:rsidR="00147C50" w:rsidRPr="00147C50" w:rsidRDefault="00147C50" w:rsidP="00147C50">
      <w:pPr>
        <w:autoSpaceDE w:val="0"/>
        <w:autoSpaceDN w:val="0"/>
        <w:adjustRightInd w:val="0"/>
        <w:spacing w:line="240" w:lineRule="auto"/>
        <w:jc w:val="both"/>
        <w:rPr>
          <w:rFonts w:ascii="Montserrat Light" w:hAnsi="Montserrat Light"/>
          <w:noProof/>
          <w:lang w:val="ro-RO" w:eastAsia="ro-RO"/>
        </w:rPr>
      </w:pPr>
      <w:r w:rsidRPr="00147C50">
        <w:rPr>
          <w:rFonts w:ascii="Montserrat Light" w:hAnsi="Montserrat Light"/>
          <w:noProof/>
          <w:lang w:val="ro-RO" w:eastAsia="ro-RO"/>
        </w:rPr>
        <w:t>Luând în considerare prevederile:</w:t>
      </w:r>
    </w:p>
    <w:p w14:paraId="63BBB2D7" w14:textId="35382C50" w:rsidR="00147C50" w:rsidRPr="00147C50" w:rsidRDefault="00147C50" w:rsidP="00147C50">
      <w:pPr>
        <w:pStyle w:val="ListParagraph"/>
        <w:numPr>
          <w:ilvl w:val="0"/>
          <w:numId w:val="104"/>
        </w:numPr>
        <w:suppressAutoHyphens/>
        <w:autoSpaceDE w:val="0"/>
        <w:autoSpaceDN w:val="0"/>
        <w:adjustRightInd w:val="0"/>
        <w:contextualSpacing w:val="0"/>
        <w:jc w:val="both"/>
        <w:rPr>
          <w:rFonts w:ascii="Montserrat Light" w:hAnsi="Montserrat Light"/>
          <w:noProof/>
          <w:sz w:val="22"/>
          <w:szCs w:val="22"/>
          <w:lang w:val="ro-RO" w:eastAsia="ro-RO"/>
        </w:rPr>
      </w:pPr>
      <w:bookmarkStart w:id="7" w:name="_Hlk508022111"/>
      <w:r w:rsidRPr="00147C50">
        <w:rPr>
          <w:rFonts w:ascii="Montserrat Light" w:hAnsi="Montserrat Light"/>
          <w:noProof/>
          <w:sz w:val="22"/>
          <w:szCs w:val="22"/>
          <w:lang w:val="ro-RO" w:eastAsia="ro-RO"/>
        </w:rPr>
        <w:t>art. 2, art. 58 alin. (1) și (3), art. 59 și ale art. 61 - 62 din Legea privind normele de tehnică legislativă pentru elaborarea actelor normative nr. 24/2000, republicată, cu modificările şi completările ulterioare;</w:t>
      </w:r>
    </w:p>
    <w:p w14:paraId="32C8BC8C" w14:textId="754245C5" w:rsidR="00147C50" w:rsidRPr="00147C50" w:rsidRDefault="00147C50" w:rsidP="00147C50">
      <w:pPr>
        <w:pStyle w:val="ListParagraph"/>
        <w:numPr>
          <w:ilvl w:val="0"/>
          <w:numId w:val="104"/>
        </w:numPr>
        <w:suppressAutoHyphens/>
        <w:autoSpaceDE w:val="0"/>
        <w:autoSpaceDN w:val="0"/>
        <w:adjustRightInd w:val="0"/>
        <w:contextualSpacing w:val="0"/>
        <w:jc w:val="both"/>
        <w:rPr>
          <w:rFonts w:ascii="Montserrat Light" w:hAnsi="Montserrat Light"/>
          <w:noProof/>
          <w:sz w:val="22"/>
          <w:szCs w:val="22"/>
          <w:lang w:val="ro-RO" w:eastAsia="ro-RO"/>
        </w:rPr>
      </w:pPr>
      <w:r w:rsidRPr="00147C50">
        <w:rPr>
          <w:rFonts w:ascii="Montserrat Light" w:hAnsi="Montserrat Light"/>
          <w:noProof/>
          <w:sz w:val="22"/>
          <w:szCs w:val="22"/>
          <w:lang w:val="ro-RO" w:eastAsia="ro-RO"/>
        </w:rPr>
        <w:t>art. 123 – 140, ale art. 142</w:t>
      </w:r>
      <w:r w:rsidR="00755D59">
        <w:rPr>
          <w:rFonts w:ascii="Montserrat Light" w:hAnsi="Montserrat Light"/>
          <w:noProof/>
          <w:sz w:val="22"/>
          <w:szCs w:val="22"/>
          <w:lang w:val="ro-RO" w:eastAsia="ro-RO"/>
        </w:rPr>
        <w:t xml:space="preserve"> </w:t>
      </w:r>
      <w:r w:rsidRPr="00147C50">
        <w:rPr>
          <w:rFonts w:ascii="Montserrat Light" w:hAnsi="Montserrat Light"/>
          <w:noProof/>
          <w:sz w:val="22"/>
          <w:szCs w:val="22"/>
          <w:lang w:val="ro-RO" w:eastAsia="ro-RO"/>
        </w:rPr>
        <w:t>-</w:t>
      </w:r>
      <w:r w:rsidR="00755D59">
        <w:rPr>
          <w:rFonts w:ascii="Montserrat Light" w:hAnsi="Montserrat Light"/>
          <w:noProof/>
          <w:sz w:val="22"/>
          <w:szCs w:val="22"/>
          <w:lang w:val="ro-RO" w:eastAsia="ro-RO"/>
        </w:rPr>
        <w:t xml:space="preserve"> </w:t>
      </w:r>
      <w:r w:rsidRPr="00147C50">
        <w:rPr>
          <w:rFonts w:ascii="Montserrat Light" w:hAnsi="Montserrat Light"/>
          <w:noProof/>
          <w:sz w:val="22"/>
          <w:szCs w:val="22"/>
          <w:lang w:val="ro-RO" w:eastAsia="ro-RO"/>
        </w:rPr>
        <w:t>153, art. 215 - 216 și ale art. 218 din Regulamentul de organizare şi funcţionare a Consiliului Judeţean Cluj, aprobat prin Hotărârea Consiliului Judeţean Cluj nr. 170/2020</w:t>
      </w:r>
      <w:r w:rsidR="00755D59">
        <w:rPr>
          <w:rFonts w:ascii="Montserrat Light" w:hAnsi="Montserrat Light"/>
          <w:noProof/>
          <w:sz w:val="22"/>
          <w:szCs w:val="22"/>
          <w:lang w:val="ro-RO" w:eastAsia="ro-RO"/>
        </w:rPr>
        <w:t xml:space="preserve"> (</w:t>
      </w:r>
      <w:r w:rsidRPr="00147C50">
        <w:rPr>
          <w:rFonts w:ascii="Montserrat Light" w:hAnsi="Montserrat Light"/>
          <w:noProof/>
          <w:sz w:val="22"/>
          <w:szCs w:val="22"/>
          <w:lang w:val="ro-RO" w:eastAsia="ro-RO"/>
        </w:rPr>
        <w:t>republicată</w:t>
      </w:r>
      <w:r w:rsidR="00755D59">
        <w:rPr>
          <w:rFonts w:ascii="Montserrat Light" w:hAnsi="Montserrat Light"/>
          <w:noProof/>
          <w:sz w:val="22"/>
          <w:szCs w:val="22"/>
          <w:lang w:val="ro-RO" w:eastAsia="ro-RO"/>
        </w:rPr>
        <w:t xml:space="preserve"> 2)</w:t>
      </w:r>
      <w:r w:rsidRPr="00147C50">
        <w:rPr>
          <w:rFonts w:ascii="Montserrat Light" w:hAnsi="Montserrat Light"/>
          <w:noProof/>
          <w:sz w:val="22"/>
          <w:szCs w:val="22"/>
          <w:lang w:val="ro-RO" w:eastAsia="ro-RO"/>
        </w:rPr>
        <w:t>;</w:t>
      </w:r>
    </w:p>
    <w:bookmarkEnd w:id="7"/>
    <w:p w14:paraId="59F6038D" w14:textId="77777777" w:rsidR="00147C50" w:rsidRPr="00147C50" w:rsidRDefault="00147C50" w:rsidP="00147C50">
      <w:pPr>
        <w:autoSpaceDE w:val="0"/>
        <w:autoSpaceDN w:val="0"/>
        <w:adjustRightInd w:val="0"/>
        <w:spacing w:line="240" w:lineRule="auto"/>
        <w:ind w:left="630"/>
        <w:jc w:val="both"/>
        <w:rPr>
          <w:rFonts w:ascii="Montserrat Light" w:hAnsi="Montserrat Light"/>
          <w:noProof/>
          <w:lang w:val="ro-RO" w:eastAsia="ro-RO"/>
        </w:rPr>
      </w:pPr>
    </w:p>
    <w:p w14:paraId="4DF31702" w14:textId="77777777" w:rsidR="00147C50" w:rsidRPr="00147C50" w:rsidRDefault="00147C50" w:rsidP="00147C50">
      <w:pPr>
        <w:autoSpaceDE w:val="0"/>
        <w:autoSpaceDN w:val="0"/>
        <w:adjustRightInd w:val="0"/>
        <w:spacing w:line="240" w:lineRule="auto"/>
        <w:jc w:val="both"/>
        <w:rPr>
          <w:rFonts w:ascii="Montserrat Light" w:hAnsi="Montserrat Light"/>
          <w:noProof/>
          <w:lang w:val="ro-RO" w:eastAsia="ro-RO"/>
        </w:rPr>
      </w:pPr>
      <w:r w:rsidRPr="00147C50">
        <w:rPr>
          <w:rFonts w:ascii="Montserrat Light" w:hAnsi="Montserrat Light"/>
          <w:noProof/>
          <w:lang w:val="ro-RO" w:eastAsia="ro-RO"/>
        </w:rPr>
        <w:t xml:space="preserve">În conformitate cu dispozițiile: </w:t>
      </w:r>
    </w:p>
    <w:p w14:paraId="01C678F4" w14:textId="268620AD" w:rsidR="00147C50" w:rsidRPr="00147C50" w:rsidRDefault="00147C50" w:rsidP="00147C50">
      <w:pPr>
        <w:pStyle w:val="ListParagraph"/>
        <w:numPr>
          <w:ilvl w:val="0"/>
          <w:numId w:val="104"/>
        </w:numPr>
        <w:suppressAutoHyphens/>
        <w:autoSpaceDE w:val="0"/>
        <w:autoSpaceDN w:val="0"/>
        <w:adjustRightInd w:val="0"/>
        <w:contextualSpacing w:val="0"/>
        <w:jc w:val="both"/>
        <w:rPr>
          <w:rFonts w:ascii="Montserrat Light" w:hAnsi="Montserrat Light"/>
          <w:noProof/>
          <w:sz w:val="22"/>
          <w:szCs w:val="22"/>
          <w:lang w:val="ro-RO" w:eastAsia="ro-RO"/>
        </w:rPr>
      </w:pPr>
      <w:r w:rsidRPr="00147C50">
        <w:rPr>
          <w:rFonts w:ascii="Montserrat Light" w:hAnsi="Montserrat Light"/>
          <w:noProof/>
          <w:sz w:val="22"/>
          <w:szCs w:val="22"/>
          <w:lang w:val="ro-RO" w:eastAsia="ro-RO"/>
        </w:rPr>
        <w:t>art. 173 alin.(1) lit.</w:t>
      </w:r>
      <w:r w:rsidR="00E10727">
        <w:rPr>
          <w:rFonts w:ascii="Montserrat Light" w:hAnsi="Montserrat Light"/>
          <w:noProof/>
          <w:sz w:val="22"/>
          <w:szCs w:val="22"/>
          <w:lang w:val="ro-RO" w:eastAsia="ro-RO"/>
        </w:rPr>
        <w:t xml:space="preserve"> </w:t>
      </w:r>
      <w:r w:rsidRPr="00147C50">
        <w:rPr>
          <w:rFonts w:ascii="Montserrat Light" w:hAnsi="Montserrat Light"/>
          <w:noProof/>
          <w:sz w:val="22"/>
          <w:szCs w:val="22"/>
          <w:lang w:val="ro-RO" w:eastAsia="ro-RO"/>
        </w:rPr>
        <w:t>b)</w:t>
      </w:r>
      <w:r w:rsidR="00E10727">
        <w:rPr>
          <w:rFonts w:ascii="Montserrat Light" w:hAnsi="Montserrat Light"/>
          <w:noProof/>
          <w:sz w:val="22"/>
          <w:szCs w:val="22"/>
          <w:lang w:val="ro-RO" w:eastAsia="ro-RO"/>
        </w:rPr>
        <w:t>,</w:t>
      </w:r>
      <w:r w:rsidRPr="00147C50">
        <w:rPr>
          <w:rFonts w:ascii="Montserrat Light" w:hAnsi="Montserrat Light"/>
          <w:noProof/>
          <w:sz w:val="22"/>
          <w:szCs w:val="22"/>
          <w:lang w:val="ro-RO" w:eastAsia="ro-RO"/>
        </w:rPr>
        <w:t xml:space="preserve"> c) și d), alin. (3) lit. d)</w:t>
      </w:r>
      <w:r w:rsidR="00E10727">
        <w:rPr>
          <w:rFonts w:ascii="Montserrat Light" w:hAnsi="Montserrat Light"/>
          <w:noProof/>
          <w:sz w:val="22"/>
          <w:szCs w:val="22"/>
          <w:lang w:val="ro-RO" w:eastAsia="ro-RO"/>
        </w:rPr>
        <w:t xml:space="preserve"> și </w:t>
      </w:r>
      <w:r w:rsidRPr="00147C50">
        <w:rPr>
          <w:rFonts w:ascii="Montserrat Light" w:hAnsi="Montserrat Light"/>
          <w:noProof/>
          <w:sz w:val="22"/>
          <w:szCs w:val="22"/>
          <w:lang w:val="ro-RO" w:eastAsia="ro-RO"/>
        </w:rPr>
        <w:t>alin. (5) lit.</w:t>
      </w:r>
      <w:r w:rsidR="00E10727">
        <w:rPr>
          <w:rFonts w:ascii="Montserrat Light" w:hAnsi="Montserrat Light"/>
          <w:noProof/>
          <w:sz w:val="22"/>
          <w:szCs w:val="22"/>
          <w:lang w:val="ro-RO" w:eastAsia="ro-RO"/>
        </w:rPr>
        <w:t xml:space="preserve"> </w:t>
      </w:r>
      <w:r w:rsidRPr="00147C50">
        <w:rPr>
          <w:rFonts w:ascii="Montserrat Light" w:hAnsi="Montserrat Light"/>
          <w:noProof/>
          <w:sz w:val="22"/>
          <w:szCs w:val="22"/>
          <w:lang w:val="ro-RO" w:eastAsia="ro-RO"/>
        </w:rPr>
        <w:t>l) și ale art. 87 din Ordonanța de urgență a Guvernului nr. 57/2019 privind Codul administrativ, cu modificările și completările ulterioare</w:t>
      </w:r>
      <w:r w:rsidR="00E10727">
        <w:rPr>
          <w:rFonts w:ascii="Montserrat Light" w:hAnsi="Montserrat Light"/>
          <w:noProof/>
          <w:sz w:val="22"/>
          <w:szCs w:val="22"/>
          <w:lang w:val="ro-RO" w:eastAsia="ro-RO"/>
        </w:rPr>
        <w:t>;</w:t>
      </w:r>
    </w:p>
    <w:p w14:paraId="361AD839" w14:textId="77777777" w:rsidR="00147C50" w:rsidRPr="00147C50" w:rsidRDefault="00147C50" w:rsidP="00147C50">
      <w:pPr>
        <w:pStyle w:val="ListParagraph"/>
        <w:numPr>
          <w:ilvl w:val="0"/>
          <w:numId w:val="104"/>
        </w:numPr>
        <w:suppressAutoHyphens/>
        <w:autoSpaceDE w:val="0"/>
        <w:autoSpaceDN w:val="0"/>
        <w:adjustRightInd w:val="0"/>
        <w:contextualSpacing w:val="0"/>
        <w:jc w:val="both"/>
        <w:rPr>
          <w:rFonts w:ascii="Montserrat Light" w:hAnsi="Montserrat Light"/>
          <w:noProof/>
          <w:sz w:val="22"/>
          <w:szCs w:val="22"/>
          <w:lang w:val="ro-RO" w:eastAsia="ro-RO"/>
        </w:rPr>
      </w:pPr>
      <w:r w:rsidRPr="00147C50">
        <w:rPr>
          <w:rFonts w:ascii="Montserrat Light" w:hAnsi="Montserrat Light"/>
          <w:noProof/>
          <w:sz w:val="22"/>
          <w:szCs w:val="22"/>
          <w:lang w:val="ro-RO" w:eastAsia="ro-RO"/>
        </w:rPr>
        <w:t>Legii privind finanţele publice locale nr. 273/2006, cu modificările şi completările ulterioare;</w:t>
      </w:r>
    </w:p>
    <w:p w14:paraId="3EE5C34C" w14:textId="77777777" w:rsidR="00147C50" w:rsidRPr="00147C50" w:rsidRDefault="00147C50" w:rsidP="00147C50">
      <w:pPr>
        <w:pStyle w:val="ListParagraph"/>
        <w:numPr>
          <w:ilvl w:val="0"/>
          <w:numId w:val="104"/>
        </w:numPr>
        <w:suppressAutoHyphens/>
        <w:autoSpaceDE w:val="0"/>
        <w:autoSpaceDN w:val="0"/>
        <w:adjustRightInd w:val="0"/>
        <w:contextualSpacing w:val="0"/>
        <w:jc w:val="both"/>
        <w:rPr>
          <w:rFonts w:ascii="Montserrat Light" w:hAnsi="Montserrat Light"/>
          <w:noProof/>
          <w:sz w:val="22"/>
          <w:szCs w:val="22"/>
          <w:lang w:val="ro-RO" w:eastAsia="ro-RO"/>
        </w:rPr>
      </w:pPr>
      <w:r w:rsidRPr="00147C50">
        <w:rPr>
          <w:rFonts w:ascii="Montserrat Light" w:hAnsi="Montserrat Light"/>
          <w:noProof/>
          <w:sz w:val="22"/>
          <w:szCs w:val="22"/>
          <w:lang w:val="ro-RO" w:eastAsia="ro-RO"/>
        </w:rPr>
        <w:t>Ordonanţei Guvernului privind regimul drumurilor nr. 43/1997, aprobată prin Legea nr. 82/1998, republicată, cu modificările şi completările ulterioare;</w:t>
      </w:r>
    </w:p>
    <w:p w14:paraId="5B4BC53E" w14:textId="77777777" w:rsidR="00E10727" w:rsidRDefault="00E10727" w:rsidP="00147C50">
      <w:pPr>
        <w:autoSpaceDE w:val="0"/>
        <w:autoSpaceDN w:val="0"/>
        <w:adjustRightInd w:val="0"/>
        <w:spacing w:line="240" w:lineRule="auto"/>
        <w:jc w:val="both"/>
        <w:rPr>
          <w:rFonts w:ascii="Montserrat Light" w:hAnsi="Montserrat Light"/>
          <w:noProof/>
          <w:lang w:val="ro-RO" w:eastAsia="ro-RO"/>
        </w:rPr>
      </w:pPr>
    </w:p>
    <w:p w14:paraId="0F821B1F" w14:textId="02A050E3" w:rsidR="00147C50" w:rsidRDefault="00147C50" w:rsidP="00147C50">
      <w:pPr>
        <w:autoSpaceDE w:val="0"/>
        <w:autoSpaceDN w:val="0"/>
        <w:adjustRightInd w:val="0"/>
        <w:spacing w:line="240" w:lineRule="auto"/>
        <w:jc w:val="both"/>
        <w:rPr>
          <w:rFonts w:ascii="Montserrat Light" w:hAnsi="Montserrat Light"/>
          <w:noProof/>
          <w:lang w:val="ro-RO" w:eastAsia="ro-RO"/>
        </w:rPr>
      </w:pPr>
      <w:r w:rsidRPr="00147C50">
        <w:rPr>
          <w:rFonts w:ascii="Montserrat Light" w:hAnsi="Montserrat Light"/>
          <w:noProof/>
          <w:lang w:val="ro-RO" w:eastAsia="ro-RO"/>
        </w:rPr>
        <w:t>În temeiul competențelor stabilite prin art. 182 alin. (1) și art. 196 alin. (1) lit. a) din Ordonanța de urgență a Guvernului nr. 57/2019 privind Codul administrativ, cu modificările și completările ulterioare;</w:t>
      </w:r>
    </w:p>
    <w:p w14:paraId="77369C4D" w14:textId="77777777" w:rsidR="00E10727" w:rsidRPr="00147C50" w:rsidRDefault="00E10727" w:rsidP="00147C50">
      <w:pPr>
        <w:autoSpaceDE w:val="0"/>
        <w:autoSpaceDN w:val="0"/>
        <w:adjustRightInd w:val="0"/>
        <w:spacing w:line="240" w:lineRule="auto"/>
        <w:jc w:val="both"/>
        <w:rPr>
          <w:rFonts w:ascii="Montserrat Light" w:hAnsi="Montserrat Light"/>
          <w:noProof/>
          <w:lang w:val="ro-RO" w:eastAsia="ro-RO"/>
        </w:rPr>
      </w:pPr>
    </w:p>
    <w:p w14:paraId="0D5725F1" w14:textId="77777777" w:rsidR="00147C50" w:rsidRPr="00147C50" w:rsidRDefault="00147C50" w:rsidP="00147C50">
      <w:pPr>
        <w:autoSpaceDE w:val="0"/>
        <w:autoSpaceDN w:val="0"/>
        <w:adjustRightInd w:val="0"/>
        <w:spacing w:line="240" w:lineRule="auto"/>
        <w:jc w:val="center"/>
        <w:rPr>
          <w:rFonts w:ascii="Montserrat Light" w:hAnsi="Montserrat Light"/>
          <w:b/>
          <w:bCs/>
          <w:noProof/>
          <w:lang w:val="ro-RO" w:eastAsia="ro-RO"/>
        </w:rPr>
      </w:pPr>
      <w:r w:rsidRPr="00147C50">
        <w:rPr>
          <w:rFonts w:ascii="Montserrat Light" w:hAnsi="Montserrat Light"/>
          <w:b/>
          <w:bCs/>
          <w:noProof/>
          <w:lang w:val="ro-RO" w:eastAsia="ro-RO"/>
        </w:rPr>
        <w:t>h o t ă r ă ş t e:</w:t>
      </w:r>
    </w:p>
    <w:p w14:paraId="6357526F" w14:textId="77777777" w:rsidR="00147C50" w:rsidRPr="00147C50" w:rsidRDefault="00147C50" w:rsidP="00147C50">
      <w:pPr>
        <w:autoSpaceDE w:val="0"/>
        <w:autoSpaceDN w:val="0"/>
        <w:adjustRightInd w:val="0"/>
        <w:spacing w:line="240" w:lineRule="auto"/>
        <w:ind w:firstLine="708"/>
        <w:jc w:val="both"/>
        <w:rPr>
          <w:rFonts w:ascii="Montserrat Light" w:hAnsi="Montserrat Light"/>
          <w:b/>
          <w:noProof/>
          <w:lang w:val="ro-RO" w:eastAsia="ro-RO"/>
        </w:rPr>
      </w:pPr>
    </w:p>
    <w:p w14:paraId="28025BE5" w14:textId="04DABEE2" w:rsidR="00147C50" w:rsidRDefault="00147C50" w:rsidP="00147C50">
      <w:pPr>
        <w:autoSpaceDE w:val="0"/>
        <w:autoSpaceDN w:val="0"/>
        <w:adjustRightInd w:val="0"/>
        <w:spacing w:line="240" w:lineRule="auto"/>
        <w:jc w:val="both"/>
        <w:rPr>
          <w:rFonts w:ascii="Montserrat Light" w:eastAsia="Times New Roman" w:hAnsi="Montserrat Light"/>
          <w:bCs/>
          <w:iCs/>
          <w:noProof/>
          <w:lang w:val="ro-RO"/>
        </w:rPr>
      </w:pPr>
      <w:r w:rsidRPr="00147C50">
        <w:rPr>
          <w:rFonts w:ascii="Montserrat Light" w:hAnsi="Montserrat Light"/>
          <w:b/>
          <w:bCs/>
          <w:noProof/>
          <w:lang w:val="ro-RO" w:eastAsia="ro-RO"/>
        </w:rPr>
        <w:t>Art.</w:t>
      </w:r>
      <w:r w:rsidR="00E10727">
        <w:rPr>
          <w:rFonts w:ascii="Montserrat Light" w:hAnsi="Montserrat Light"/>
          <w:b/>
          <w:bCs/>
          <w:noProof/>
          <w:lang w:val="ro-RO" w:eastAsia="ro-RO"/>
        </w:rPr>
        <w:t xml:space="preserve"> </w:t>
      </w:r>
      <w:r w:rsidRPr="00147C50">
        <w:rPr>
          <w:rFonts w:ascii="Montserrat Light" w:hAnsi="Montserrat Light"/>
          <w:b/>
          <w:bCs/>
          <w:noProof/>
          <w:lang w:val="ro-RO" w:eastAsia="ro-RO"/>
        </w:rPr>
        <w:t>I.</w:t>
      </w:r>
      <w:r w:rsidRPr="00147C50">
        <w:rPr>
          <w:rFonts w:ascii="Montserrat Light" w:hAnsi="Montserrat Light"/>
          <w:noProof/>
          <w:lang w:val="ro-RO" w:eastAsia="ro-RO"/>
        </w:rPr>
        <w:t xml:space="preserve"> </w:t>
      </w:r>
      <w:r w:rsidRPr="00147C50">
        <w:rPr>
          <w:rFonts w:ascii="Montserrat Light" w:eastAsia="Times New Roman" w:hAnsi="Montserrat Light"/>
          <w:bCs/>
          <w:iCs/>
          <w:noProof/>
          <w:lang w:val="ro-RO"/>
        </w:rPr>
        <w:t xml:space="preserve">Hotărârea Consiliului Judeţean Cluj nr. 45/2025 </w:t>
      </w:r>
      <w:r w:rsidRPr="00147C50">
        <w:rPr>
          <w:rFonts w:ascii="Montserrat Light" w:eastAsia="Times New Roman" w:hAnsi="Montserrat Light"/>
          <w:iCs/>
          <w:noProof/>
          <w:lang w:val="ro-RO"/>
        </w:rPr>
        <w:t xml:space="preserve">pentru aprobarea Programului privind obiectivele de investiții, lucrările de modernizare/reabilitare şi a Programului privind lucrările/serviciile de întreținere și reparații a drumurilor județene în anul 2025, </w:t>
      </w:r>
      <w:r w:rsidRPr="00147C50">
        <w:rPr>
          <w:rFonts w:ascii="Montserrat Light" w:eastAsia="Times New Roman" w:hAnsi="Montserrat Light"/>
          <w:bCs/>
          <w:iCs/>
          <w:noProof/>
          <w:lang w:val="ro-RO"/>
        </w:rPr>
        <w:t>se modifică după cum urmează:</w:t>
      </w:r>
    </w:p>
    <w:p w14:paraId="6649D0E2" w14:textId="77777777" w:rsidR="00E10727" w:rsidRPr="00147C50" w:rsidRDefault="00E10727" w:rsidP="00147C50">
      <w:pPr>
        <w:autoSpaceDE w:val="0"/>
        <w:autoSpaceDN w:val="0"/>
        <w:adjustRightInd w:val="0"/>
        <w:spacing w:line="240" w:lineRule="auto"/>
        <w:jc w:val="both"/>
        <w:rPr>
          <w:rFonts w:ascii="Montserrat Light" w:eastAsia="Times New Roman" w:hAnsi="Montserrat Light"/>
          <w:b/>
          <w:bCs/>
          <w:iCs/>
          <w:noProof/>
          <w:lang w:val="ro-RO"/>
        </w:rPr>
      </w:pPr>
    </w:p>
    <w:p w14:paraId="7D8C256C" w14:textId="0095A537" w:rsidR="00147C50" w:rsidRPr="00147C50" w:rsidRDefault="00147C50" w:rsidP="00147C50">
      <w:pPr>
        <w:autoSpaceDE w:val="0"/>
        <w:autoSpaceDN w:val="0"/>
        <w:adjustRightInd w:val="0"/>
        <w:spacing w:line="240" w:lineRule="auto"/>
        <w:jc w:val="both"/>
        <w:rPr>
          <w:rFonts w:ascii="Montserrat Light" w:eastAsia="Times New Roman" w:hAnsi="Montserrat Light"/>
          <w:bCs/>
          <w:iCs/>
          <w:noProof/>
          <w:lang w:val="ro-RO"/>
        </w:rPr>
      </w:pPr>
      <w:r w:rsidRPr="00E10727">
        <w:rPr>
          <w:rFonts w:ascii="Montserrat Light" w:hAnsi="Montserrat Light"/>
          <w:b/>
          <w:bCs/>
          <w:noProof/>
          <w:lang w:val="ro-RO" w:eastAsia="ro-RO"/>
        </w:rPr>
        <w:t>1.</w:t>
      </w:r>
      <w:r w:rsidRPr="00147C50">
        <w:rPr>
          <w:rFonts w:ascii="Montserrat Light" w:eastAsia="Times New Roman" w:hAnsi="Montserrat Light"/>
          <w:bCs/>
          <w:iCs/>
          <w:noProof/>
          <w:lang w:val="ro-RO"/>
        </w:rPr>
        <w:t xml:space="preserve"> Anexa nr.</w:t>
      </w:r>
      <w:r w:rsidR="00E10727">
        <w:rPr>
          <w:rFonts w:ascii="Montserrat Light" w:eastAsia="Times New Roman" w:hAnsi="Montserrat Light"/>
          <w:bCs/>
          <w:iCs/>
          <w:noProof/>
          <w:lang w:val="ro-RO"/>
        </w:rPr>
        <w:t xml:space="preserve"> </w:t>
      </w:r>
      <w:r w:rsidRPr="00147C50">
        <w:rPr>
          <w:rFonts w:ascii="Montserrat Light" w:eastAsia="Times New Roman" w:hAnsi="Montserrat Light"/>
          <w:bCs/>
          <w:iCs/>
          <w:noProof/>
          <w:lang w:val="ro-RO"/>
        </w:rPr>
        <w:t xml:space="preserve">1 </w:t>
      </w:r>
      <w:r w:rsidRPr="00147C50">
        <w:rPr>
          <w:rFonts w:ascii="Montserrat Light" w:eastAsia="Times New Roman" w:hAnsi="Montserrat Light"/>
          <w:bCs/>
          <w:iCs/>
          <w:noProof/>
          <w:lang w:val="en-US"/>
        </w:rPr>
        <w:t>“</w:t>
      </w:r>
      <w:r w:rsidRPr="00147C50">
        <w:rPr>
          <w:rFonts w:ascii="Montserrat Light" w:eastAsia="Times New Roman" w:hAnsi="Montserrat Light"/>
          <w:bCs/>
          <w:iCs/>
          <w:noProof/>
          <w:lang w:val="ro-RO"/>
        </w:rPr>
        <w:t>Programului privind obiectivele de investiții, lucrările de modernizare/reabilitare</w:t>
      </w:r>
      <w:r w:rsidRPr="00147C50">
        <w:rPr>
          <w:rFonts w:ascii="Montserrat Light" w:hAnsi="Montserrat Light"/>
          <w:b/>
          <w:bCs/>
          <w:noProof/>
          <w:shd w:val="clear" w:color="auto" w:fill="FFFFFF"/>
          <w:lang w:val="ro-RO" w:eastAsia="ro-RO"/>
        </w:rPr>
        <w:t xml:space="preserve">  </w:t>
      </w:r>
      <w:r w:rsidRPr="00147C50">
        <w:rPr>
          <w:rFonts w:ascii="Montserrat Light" w:eastAsia="Times New Roman" w:hAnsi="Montserrat Light"/>
          <w:bCs/>
          <w:iCs/>
          <w:noProof/>
          <w:lang w:val="ro-RO"/>
        </w:rPr>
        <w:t xml:space="preserve">a drumurilor județene în anul 2025" se modifică şi se înlocuieşte cu </w:t>
      </w:r>
      <w:r w:rsidR="00E10727" w:rsidRPr="00E10727">
        <w:rPr>
          <w:rFonts w:ascii="Montserrat Light" w:eastAsia="Times New Roman" w:hAnsi="Montserrat Light"/>
          <w:b/>
          <w:iCs/>
          <w:noProof/>
          <w:lang w:val="ro-RO"/>
        </w:rPr>
        <w:t>a</w:t>
      </w:r>
      <w:r w:rsidRPr="00E10727">
        <w:rPr>
          <w:rFonts w:ascii="Montserrat Light" w:eastAsia="Times New Roman" w:hAnsi="Montserrat Light"/>
          <w:b/>
          <w:iCs/>
          <w:noProof/>
          <w:lang w:val="ro-RO"/>
        </w:rPr>
        <w:t>nexa nr. 1</w:t>
      </w:r>
      <w:r w:rsidRPr="00147C50">
        <w:rPr>
          <w:rFonts w:ascii="Montserrat Light" w:eastAsia="Times New Roman" w:hAnsi="Montserrat Light"/>
          <w:bCs/>
          <w:iCs/>
          <w:noProof/>
          <w:lang w:val="ro-RO"/>
        </w:rPr>
        <w:t xml:space="preserve"> care face parte integrantă din prezenta hotărâre.</w:t>
      </w:r>
      <w:r w:rsidRPr="00147C50">
        <w:rPr>
          <w:rFonts w:ascii="Montserrat Light" w:eastAsia="Times New Roman" w:hAnsi="Montserrat Light"/>
          <w:bCs/>
          <w:iCs/>
          <w:noProof/>
          <w:lang w:val="ro-RO"/>
        </w:rPr>
        <w:tab/>
      </w:r>
    </w:p>
    <w:p w14:paraId="04849A26" w14:textId="0A094D93" w:rsidR="00147C50" w:rsidRPr="00147C50" w:rsidRDefault="00147C50" w:rsidP="00147C50">
      <w:pPr>
        <w:autoSpaceDE w:val="0"/>
        <w:autoSpaceDN w:val="0"/>
        <w:adjustRightInd w:val="0"/>
        <w:spacing w:line="240" w:lineRule="auto"/>
        <w:jc w:val="both"/>
        <w:rPr>
          <w:rFonts w:ascii="Montserrat Light" w:eastAsia="Times New Roman" w:hAnsi="Montserrat Light"/>
          <w:bCs/>
          <w:iCs/>
          <w:noProof/>
          <w:lang w:val="ro-RO"/>
        </w:rPr>
      </w:pPr>
      <w:r w:rsidRPr="00147C50">
        <w:rPr>
          <w:rFonts w:ascii="Montserrat Light" w:eastAsia="Times New Roman" w:hAnsi="Montserrat Light"/>
          <w:b/>
          <w:iCs/>
          <w:noProof/>
          <w:lang w:val="ro-RO"/>
        </w:rPr>
        <w:t>2.</w:t>
      </w:r>
      <w:r w:rsidRPr="00147C50">
        <w:rPr>
          <w:rFonts w:ascii="Montserrat Light" w:eastAsia="Times New Roman" w:hAnsi="Montserrat Light"/>
          <w:bCs/>
          <w:iCs/>
          <w:noProof/>
          <w:lang w:val="ro-RO"/>
        </w:rPr>
        <w:t xml:space="preserve"> </w:t>
      </w:r>
      <w:bookmarkStart w:id="8" w:name="_Hlk54606042"/>
      <w:r w:rsidRPr="00147C50">
        <w:rPr>
          <w:rFonts w:ascii="Montserrat Light" w:eastAsia="Times New Roman" w:hAnsi="Montserrat Light"/>
          <w:bCs/>
          <w:iCs/>
          <w:noProof/>
          <w:lang w:val="ro-RO"/>
        </w:rPr>
        <w:t>Anexa nr.</w:t>
      </w:r>
      <w:r w:rsidR="00E10727">
        <w:rPr>
          <w:rFonts w:ascii="Montserrat Light" w:eastAsia="Times New Roman" w:hAnsi="Montserrat Light"/>
          <w:bCs/>
          <w:iCs/>
          <w:noProof/>
          <w:lang w:val="ro-RO"/>
        </w:rPr>
        <w:t xml:space="preserve"> </w:t>
      </w:r>
      <w:r w:rsidRPr="00147C50">
        <w:rPr>
          <w:rFonts w:ascii="Montserrat Light" w:eastAsia="Times New Roman" w:hAnsi="Montserrat Light"/>
          <w:bCs/>
          <w:iCs/>
          <w:noProof/>
          <w:lang w:val="ro-RO"/>
        </w:rPr>
        <w:t xml:space="preserve">2 </w:t>
      </w:r>
      <w:r w:rsidRPr="00147C50">
        <w:rPr>
          <w:rFonts w:ascii="Montserrat Light" w:eastAsia="Times New Roman" w:hAnsi="Montserrat Light"/>
          <w:bCs/>
          <w:iCs/>
          <w:noProof/>
          <w:lang w:val="en-US"/>
        </w:rPr>
        <w:t>“</w:t>
      </w:r>
      <w:r w:rsidRPr="00147C50">
        <w:rPr>
          <w:rFonts w:ascii="Montserrat Light" w:eastAsia="Times New Roman" w:hAnsi="Montserrat Light"/>
          <w:bCs/>
          <w:iCs/>
          <w:noProof/>
          <w:lang w:val="ro-RO"/>
        </w:rPr>
        <w:t>Programul privind lucrările/serviciile de întreținere și reparații a drumurilor județene în anul 2025"</w:t>
      </w:r>
      <w:r w:rsidR="00E10727">
        <w:rPr>
          <w:rFonts w:ascii="Montserrat Light" w:eastAsia="Times New Roman" w:hAnsi="Montserrat Light"/>
          <w:bCs/>
          <w:iCs/>
          <w:noProof/>
          <w:lang w:val="ro-RO"/>
        </w:rPr>
        <w:t xml:space="preserve"> </w:t>
      </w:r>
      <w:r w:rsidRPr="00147C50">
        <w:rPr>
          <w:rFonts w:ascii="Montserrat Light" w:eastAsia="Times New Roman" w:hAnsi="Montserrat Light"/>
          <w:bCs/>
          <w:iCs/>
          <w:noProof/>
          <w:lang w:val="ro-RO"/>
        </w:rPr>
        <w:t xml:space="preserve">se modifică şi se înlocuieşte cu </w:t>
      </w:r>
      <w:r w:rsidR="00E10727" w:rsidRPr="00E10727">
        <w:rPr>
          <w:rFonts w:ascii="Montserrat Light" w:eastAsia="Times New Roman" w:hAnsi="Montserrat Light"/>
          <w:b/>
          <w:iCs/>
          <w:noProof/>
          <w:lang w:val="ro-RO"/>
        </w:rPr>
        <w:t>a</w:t>
      </w:r>
      <w:r w:rsidRPr="00E10727">
        <w:rPr>
          <w:rFonts w:ascii="Montserrat Light" w:eastAsia="Times New Roman" w:hAnsi="Montserrat Light"/>
          <w:b/>
          <w:iCs/>
          <w:noProof/>
          <w:lang w:val="ro-RO"/>
        </w:rPr>
        <w:t>nexa nr. 2</w:t>
      </w:r>
      <w:r w:rsidRPr="00147C50">
        <w:rPr>
          <w:rFonts w:ascii="Montserrat Light" w:eastAsia="Times New Roman" w:hAnsi="Montserrat Light"/>
          <w:bCs/>
          <w:iCs/>
          <w:noProof/>
          <w:lang w:val="ro-RO"/>
        </w:rPr>
        <w:t xml:space="preserve"> care face parte integrantă din prezenta hotărâre</w:t>
      </w:r>
      <w:bookmarkEnd w:id="8"/>
      <w:r w:rsidRPr="00147C50">
        <w:rPr>
          <w:rFonts w:ascii="Montserrat Light" w:eastAsia="Times New Roman" w:hAnsi="Montserrat Light"/>
          <w:bCs/>
          <w:iCs/>
          <w:noProof/>
          <w:lang w:val="ro-RO"/>
        </w:rPr>
        <w:t>.</w:t>
      </w:r>
      <w:r w:rsidRPr="00147C50">
        <w:rPr>
          <w:rFonts w:ascii="Montserrat Light" w:eastAsia="Times New Roman" w:hAnsi="Montserrat Light"/>
          <w:bCs/>
          <w:iCs/>
          <w:noProof/>
          <w:lang w:val="ro-RO"/>
        </w:rPr>
        <w:tab/>
      </w:r>
    </w:p>
    <w:p w14:paraId="6E1A454C" w14:textId="77777777" w:rsidR="00147C50" w:rsidRPr="00147C50" w:rsidRDefault="00147C50" w:rsidP="00147C50">
      <w:pPr>
        <w:spacing w:line="240" w:lineRule="auto"/>
        <w:jc w:val="both"/>
        <w:rPr>
          <w:rFonts w:ascii="Montserrat Light" w:eastAsia="Times New Roman" w:hAnsi="Montserrat Light"/>
          <w:bCs/>
          <w:iCs/>
          <w:noProof/>
          <w:lang w:val="ro-RO"/>
        </w:rPr>
      </w:pPr>
      <w:r w:rsidRPr="00147C50">
        <w:rPr>
          <w:rFonts w:ascii="Montserrat Light" w:eastAsia="Times New Roman" w:hAnsi="Montserrat Light"/>
          <w:bCs/>
          <w:iCs/>
          <w:noProof/>
          <w:lang w:val="ro-RO"/>
        </w:rPr>
        <w:tab/>
      </w:r>
    </w:p>
    <w:p w14:paraId="00E155DF" w14:textId="77777777" w:rsidR="00147C50" w:rsidRPr="00147C50" w:rsidRDefault="00147C50" w:rsidP="00147C50">
      <w:pPr>
        <w:spacing w:line="240" w:lineRule="auto"/>
        <w:jc w:val="both"/>
        <w:rPr>
          <w:rFonts w:ascii="Montserrat Light" w:eastAsia="Times New Roman" w:hAnsi="Montserrat Light"/>
          <w:bCs/>
          <w:iCs/>
          <w:noProof/>
          <w:lang w:val="ro-RO"/>
        </w:rPr>
      </w:pPr>
      <w:r w:rsidRPr="00147C50">
        <w:rPr>
          <w:rFonts w:ascii="Montserrat Light" w:hAnsi="Montserrat Light" w:cs="Cambria"/>
          <w:b/>
          <w:noProof/>
          <w:color w:val="000000" w:themeColor="text1"/>
          <w:lang w:val="ro-RO"/>
        </w:rPr>
        <w:t>Art. II.</w:t>
      </w:r>
      <w:r w:rsidRPr="00147C50">
        <w:rPr>
          <w:rFonts w:ascii="Montserrat Light" w:eastAsia="Times New Roman" w:hAnsi="Montserrat Light"/>
          <w:bCs/>
          <w:iCs/>
          <w:noProof/>
          <w:lang w:val="ro-RO"/>
        </w:rPr>
        <w:t xml:space="preserve"> Cu punerea în aplicare a prevederilor prezentei hotărâri se încredinţează Preşedintele Consiliului Judeţean Cluj, prin Direcţia de Administrare Drumuri Județene.</w:t>
      </w:r>
    </w:p>
    <w:p w14:paraId="5FA7F6CB" w14:textId="77777777" w:rsidR="00147C50" w:rsidRPr="00147C50" w:rsidRDefault="00147C50" w:rsidP="00147C50">
      <w:pPr>
        <w:spacing w:line="240" w:lineRule="auto"/>
        <w:jc w:val="both"/>
        <w:rPr>
          <w:rFonts w:ascii="Montserrat Light" w:eastAsia="Times New Roman" w:hAnsi="Montserrat Light"/>
          <w:bCs/>
          <w:iCs/>
          <w:noProof/>
          <w:lang w:val="ro-RO"/>
        </w:rPr>
      </w:pPr>
    </w:p>
    <w:p w14:paraId="49B3BF16" w14:textId="77777777" w:rsidR="00147C50" w:rsidRPr="00147C50" w:rsidRDefault="00147C50" w:rsidP="00147C50">
      <w:pPr>
        <w:spacing w:line="240" w:lineRule="auto"/>
        <w:jc w:val="both"/>
        <w:rPr>
          <w:rFonts w:ascii="Montserrat Light" w:hAnsi="Montserrat Light"/>
          <w:b/>
          <w:bCs/>
          <w:noProof/>
          <w:lang w:val="ro-RO" w:eastAsia="ro-RO"/>
        </w:rPr>
      </w:pPr>
      <w:r w:rsidRPr="00147C50">
        <w:rPr>
          <w:rFonts w:ascii="Montserrat Light" w:hAnsi="Montserrat Light" w:cs="Cambria"/>
          <w:b/>
          <w:noProof/>
          <w:color w:val="000000" w:themeColor="text1"/>
          <w:lang w:val="ro-RO"/>
        </w:rPr>
        <w:t>Art. III.</w:t>
      </w:r>
      <w:r w:rsidRPr="00147C50">
        <w:rPr>
          <w:rFonts w:ascii="Montserrat Light" w:eastAsia="Times New Roman" w:hAnsi="Montserrat Light"/>
          <w:bCs/>
          <w:iCs/>
          <w:noProof/>
          <w:lang w:val="ro-RO"/>
        </w:rPr>
        <w:t xml:space="preserve"> Prezenta hotărâre se comunică Direcţiei de Administrare Drumuri Judetene, precum şi Prefectului Judeţului Cluj şi se aduce la cunoştinţă publică prin afişare la sediul Consiliului Judeţean Cluj şi pe pagina de internet  „www.cjcluj.ro".</w:t>
      </w:r>
    </w:p>
    <w:p w14:paraId="0FB67F2B" w14:textId="77777777" w:rsidR="00147C50" w:rsidRPr="00147C50" w:rsidRDefault="00147C50" w:rsidP="00147C50">
      <w:pPr>
        <w:autoSpaceDE w:val="0"/>
        <w:autoSpaceDN w:val="0"/>
        <w:adjustRightInd w:val="0"/>
        <w:spacing w:line="240" w:lineRule="auto"/>
        <w:ind w:left="4956" w:firstLine="708"/>
        <w:rPr>
          <w:rFonts w:ascii="Montserrat Light" w:hAnsi="Montserrat Light"/>
          <w:b/>
          <w:bCs/>
          <w:noProof/>
          <w:lang w:val="ro-RO" w:eastAsia="ro-RO"/>
        </w:rPr>
      </w:pPr>
    </w:p>
    <w:p w14:paraId="10B17A57" w14:textId="77777777" w:rsidR="000B2BB8" w:rsidRPr="00147C50" w:rsidRDefault="000B2BB8" w:rsidP="00147C50">
      <w:pPr>
        <w:autoSpaceDE w:val="0"/>
        <w:autoSpaceDN w:val="0"/>
        <w:adjustRightInd w:val="0"/>
        <w:spacing w:line="240" w:lineRule="auto"/>
        <w:contextualSpacing/>
        <w:rPr>
          <w:rFonts w:ascii="Montserrat Light" w:hAnsi="Montserrat Light" w:cs="Times New Roman"/>
          <w:b/>
          <w:bCs/>
          <w:noProof/>
          <w:lang w:val="ro-RO" w:eastAsia="ro-RO"/>
        </w:rPr>
      </w:pPr>
    </w:p>
    <w:p w14:paraId="251CE52D" w14:textId="03AF0CFD" w:rsidR="0031121F" w:rsidRPr="003551D9" w:rsidRDefault="0031121F" w:rsidP="00EF7D83">
      <w:pPr>
        <w:spacing w:line="240" w:lineRule="auto"/>
        <w:jc w:val="center"/>
        <w:rPr>
          <w:rFonts w:ascii="Montserrat Light" w:hAnsi="Montserrat Light" w:cs="Times New Roman"/>
          <w:noProof/>
          <w:lang w:val="ro-RO"/>
        </w:rPr>
      </w:pPr>
    </w:p>
    <w:p w14:paraId="3BEC8BF8" w14:textId="3E968DBA" w:rsidR="00703E70" w:rsidRPr="003551D9" w:rsidRDefault="00703E70" w:rsidP="00EF7D83">
      <w:pPr>
        <w:spacing w:line="240" w:lineRule="auto"/>
        <w:contextualSpacing/>
        <w:jc w:val="both"/>
        <w:rPr>
          <w:rFonts w:ascii="Montserrat Light" w:hAnsi="Montserrat Light"/>
          <w:b/>
          <w:bCs/>
          <w:noProof/>
          <w:lang w:val="ro-RO" w:eastAsia="ro-RO"/>
        </w:rPr>
      </w:pPr>
      <w:r w:rsidRPr="003551D9">
        <w:rPr>
          <w:rFonts w:ascii="Montserrat Light" w:hAnsi="Montserrat Light"/>
          <w:b/>
          <w:bCs/>
          <w:noProof/>
          <w:lang w:val="ro-RO" w:eastAsia="ro-RO"/>
        </w:rPr>
        <w:t xml:space="preserve">                   </w:t>
      </w:r>
    </w:p>
    <w:p w14:paraId="372333E2" w14:textId="4F027E34" w:rsidR="00C85831" w:rsidRPr="003551D9" w:rsidRDefault="007972DC" w:rsidP="00EF7D83">
      <w:pPr>
        <w:autoSpaceDE w:val="0"/>
        <w:autoSpaceDN w:val="0"/>
        <w:adjustRightInd w:val="0"/>
        <w:spacing w:line="240" w:lineRule="auto"/>
        <w:jc w:val="center"/>
        <w:rPr>
          <w:rFonts w:ascii="Montserrat" w:hAnsi="Montserrat"/>
          <w:lang w:val="ro-RO"/>
        </w:rPr>
      </w:pPr>
      <w:r w:rsidRPr="003551D9">
        <w:rPr>
          <w:rFonts w:ascii="Montserrat" w:hAnsi="Montserrat"/>
          <w:b/>
          <w:lang w:val="ro-RO" w:eastAsia="ro-RO"/>
        </w:rPr>
        <w:t xml:space="preserve">                         </w:t>
      </w:r>
      <w:r w:rsidR="00275005" w:rsidRPr="003551D9">
        <w:rPr>
          <w:rFonts w:ascii="Montserrat" w:hAnsi="Montserrat"/>
          <w:b/>
          <w:lang w:val="ro-RO" w:eastAsia="ro-RO"/>
        </w:rPr>
        <w:t xml:space="preserve"> </w:t>
      </w:r>
      <w:r w:rsidR="00EC4878" w:rsidRPr="003551D9">
        <w:rPr>
          <w:rFonts w:ascii="Montserrat" w:hAnsi="Montserrat"/>
          <w:b/>
          <w:lang w:val="ro-RO" w:eastAsia="ro-RO"/>
        </w:rPr>
        <w:t xml:space="preserve"> </w:t>
      </w:r>
      <w:r w:rsidRPr="003551D9">
        <w:rPr>
          <w:rFonts w:ascii="Montserrat" w:hAnsi="Montserrat"/>
          <w:b/>
          <w:lang w:val="ro-RO" w:eastAsia="ro-RO"/>
        </w:rPr>
        <w:t xml:space="preserve">       </w:t>
      </w:r>
      <w:r w:rsidR="006477BC" w:rsidRPr="003551D9">
        <w:rPr>
          <w:rFonts w:ascii="Montserrat" w:hAnsi="Montserrat"/>
          <w:b/>
          <w:lang w:val="ro-RO" w:eastAsia="ro-RO"/>
        </w:rPr>
        <w:t xml:space="preserve">   </w:t>
      </w:r>
      <w:r w:rsidRPr="003551D9">
        <w:rPr>
          <w:rFonts w:ascii="Montserrat" w:hAnsi="Montserrat"/>
          <w:b/>
          <w:lang w:val="ro-RO" w:eastAsia="ro-RO"/>
        </w:rPr>
        <w:t xml:space="preserve">  </w:t>
      </w:r>
      <w:r w:rsidR="00B1729D" w:rsidRPr="003551D9">
        <w:rPr>
          <w:rFonts w:ascii="Montserrat" w:hAnsi="Montserrat"/>
          <w:b/>
          <w:lang w:val="ro-RO" w:eastAsia="ro-RO"/>
        </w:rPr>
        <w:t xml:space="preserve">                                 </w:t>
      </w:r>
      <w:r w:rsidRPr="003551D9">
        <w:rPr>
          <w:rFonts w:ascii="Montserrat" w:hAnsi="Montserrat"/>
          <w:b/>
          <w:lang w:val="ro-RO" w:eastAsia="ro-RO"/>
        </w:rPr>
        <w:t xml:space="preserve"> </w:t>
      </w:r>
      <w:r w:rsidR="00C85831" w:rsidRPr="003551D9">
        <w:rPr>
          <w:rFonts w:ascii="Montserrat" w:hAnsi="Montserrat"/>
          <w:b/>
          <w:lang w:val="ro-RO" w:eastAsia="ro-RO"/>
        </w:rPr>
        <w:t>Contrasemnează:</w:t>
      </w:r>
    </w:p>
    <w:p w14:paraId="5C8A2444" w14:textId="4531C723" w:rsidR="00C85831" w:rsidRPr="003551D9" w:rsidRDefault="00C85831" w:rsidP="00EF7D83">
      <w:pPr>
        <w:spacing w:line="240" w:lineRule="auto"/>
        <w:ind w:left="180"/>
        <w:jc w:val="both"/>
        <w:rPr>
          <w:rFonts w:ascii="Montserrat" w:hAnsi="Montserrat"/>
          <w:b/>
          <w:lang w:val="ro-RO" w:eastAsia="ro-RO"/>
        </w:rPr>
      </w:pPr>
      <w:r w:rsidRPr="003551D9">
        <w:rPr>
          <w:rFonts w:ascii="Montserrat" w:hAnsi="Montserrat"/>
          <w:lang w:val="ro-RO" w:eastAsia="ro-RO"/>
        </w:rPr>
        <w:t xml:space="preserve">                     </w:t>
      </w:r>
      <w:r w:rsidR="00575E5A" w:rsidRPr="003551D9">
        <w:rPr>
          <w:rFonts w:ascii="Montserrat" w:hAnsi="Montserrat"/>
          <w:lang w:val="ro-RO" w:eastAsia="ro-RO"/>
        </w:rPr>
        <w:t xml:space="preserve"> </w:t>
      </w:r>
      <w:r w:rsidR="00F778D3" w:rsidRPr="003551D9">
        <w:rPr>
          <w:rFonts w:ascii="Montserrat" w:hAnsi="Montserrat"/>
          <w:lang w:val="ro-RO" w:eastAsia="ro-RO"/>
        </w:rPr>
        <w:t xml:space="preserve"> </w:t>
      </w:r>
      <w:r w:rsidR="00931631" w:rsidRPr="003551D9">
        <w:rPr>
          <w:rFonts w:ascii="Montserrat" w:hAnsi="Montserrat"/>
          <w:lang w:val="ro-RO" w:eastAsia="ro-RO"/>
        </w:rPr>
        <w:t xml:space="preserve"> </w:t>
      </w:r>
      <w:r w:rsidR="00740BD5" w:rsidRPr="003551D9">
        <w:rPr>
          <w:rFonts w:ascii="Montserrat" w:hAnsi="Montserrat"/>
          <w:lang w:val="ro-RO" w:eastAsia="ro-RO"/>
        </w:rPr>
        <w:t xml:space="preserve"> </w:t>
      </w:r>
      <w:r w:rsidR="00275005" w:rsidRPr="003551D9">
        <w:rPr>
          <w:rFonts w:ascii="Montserrat" w:hAnsi="Montserrat"/>
          <w:lang w:val="ro-RO" w:eastAsia="ro-RO"/>
        </w:rPr>
        <w:t xml:space="preserve"> </w:t>
      </w:r>
      <w:r w:rsidR="00911CB1" w:rsidRPr="003551D9">
        <w:rPr>
          <w:rFonts w:ascii="Montserrat" w:hAnsi="Montserrat"/>
          <w:lang w:val="ro-RO" w:eastAsia="ro-RO"/>
        </w:rPr>
        <w:t xml:space="preserve"> </w:t>
      </w:r>
      <w:r w:rsidR="006477BC" w:rsidRPr="003551D9">
        <w:rPr>
          <w:rFonts w:ascii="Montserrat" w:hAnsi="Montserrat"/>
          <w:lang w:val="ro-RO" w:eastAsia="ro-RO"/>
        </w:rPr>
        <w:t xml:space="preserve"> </w:t>
      </w:r>
      <w:r w:rsidRPr="003551D9">
        <w:rPr>
          <w:rFonts w:ascii="Montserrat" w:hAnsi="Montserrat"/>
          <w:b/>
          <w:lang w:val="ro-RO" w:eastAsia="ro-RO"/>
        </w:rPr>
        <w:t>PREŞEDINTE,</w:t>
      </w:r>
      <w:r w:rsidRPr="003551D9">
        <w:rPr>
          <w:rFonts w:ascii="Montserrat" w:hAnsi="Montserrat"/>
          <w:b/>
          <w:lang w:val="ro-RO" w:eastAsia="ro-RO"/>
        </w:rPr>
        <w:tab/>
      </w:r>
      <w:r w:rsidRPr="003551D9">
        <w:rPr>
          <w:rFonts w:ascii="Montserrat" w:hAnsi="Montserrat"/>
          <w:lang w:val="ro-RO" w:eastAsia="ro-RO"/>
        </w:rPr>
        <w:t xml:space="preserve">   </w:t>
      </w:r>
      <w:r w:rsidR="00275005" w:rsidRPr="003551D9">
        <w:rPr>
          <w:rFonts w:ascii="Montserrat" w:hAnsi="Montserrat"/>
          <w:lang w:val="ro-RO" w:eastAsia="ro-RO"/>
        </w:rPr>
        <w:t xml:space="preserve">    </w:t>
      </w:r>
      <w:r w:rsidR="002C1CF6" w:rsidRPr="003551D9">
        <w:rPr>
          <w:rFonts w:ascii="Montserrat" w:hAnsi="Montserrat"/>
          <w:lang w:val="ro-RO" w:eastAsia="ro-RO"/>
        </w:rPr>
        <w:t xml:space="preserve">    </w:t>
      </w:r>
      <w:r w:rsidR="006477BC" w:rsidRPr="003551D9">
        <w:rPr>
          <w:rFonts w:ascii="Montserrat" w:hAnsi="Montserrat"/>
          <w:lang w:val="ro-RO" w:eastAsia="ro-RO"/>
        </w:rPr>
        <w:t xml:space="preserve"> </w:t>
      </w:r>
      <w:r w:rsidR="002C1CF6" w:rsidRPr="003551D9">
        <w:rPr>
          <w:rFonts w:ascii="Montserrat" w:hAnsi="Montserrat"/>
          <w:lang w:val="ro-RO" w:eastAsia="ro-RO"/>
        </w:rPr>
        <w:t xml:space="preserve"> </w:t>
      </w:r>
      <w:r w:rsidRPr="003551D9">
        <w:rPr>
          <w:rFonts w:ascii="Montserrat" w:hAnsi="Montserrat"/>
          <w:lang w:val="ro-RO" w:eastAsia="ro-RO"/>
        </w:rPr>
        <w:t xml:space="preserve">  </w:t>
      </w:r>
      <w:r w:rsidR="00FD3637" w:rsidRPr="003551D9">
        <w:rPr>
          <w:rFonts w:ascii="Montserrat" w:hAnsi="Montserrat"/>
          <w:lang w:val="ro-RO" w:eastAsia="ro-RO"/>
        </w:rPr>
        <w:t xml:space="preserve">     </w:t>
      </w:r>
      <w:r w:rsidRPr="003551D9">
        <w:rPr>
          <w:rFonts w:ascii="Montserrat" w:hAnsi="Montserrat"/>
          <w:b/>
          <w:lang w:val="ro-RO" w:eastAsia="ro-RO"/>
        </w:rPr>
        <w:t>SECRETAR GENERAL AL JUDEŢULUI,</w:t>
      </w:r>
    </w:p>
    <w:p w14:paraId="3A9E2343" w14:textId="6C25E6E5" w:rsidR="00C85831" w:rsidRPr="003551D9" w:rsidRDefault="00C85831" w:rsidP="00EF7D83">
      <w:pPr>
        <w:spacing w:line="240" w:lineRule="auto"/>
        <w:ind w:left="180"/>
        <w:jc w:val="both"/>
        <w:rPr>
          <w:rFonts w:ascii="Montserrat" w:hAnsi="Montserrat"/>
          <w:b/>
          <w:lang w:val="ro-RO" w:eastAsia="ro-RO"/>
        </w:rPr>
      </w:pPr>
      <w:r w:rsidRPr="003551D9">
        <w:rPr>
          <w:rFonts w:ascii="Montserrat" w:hAnsi="Montserrat"/>
          <w:b/>
          <w:lang w:val="ro-RO" w:eastAsia="ro-RO"/>
        </w:rPr>
        <w:t xml:space="preserve">                        </w:t>
      </w:r>
      <w:r w:rsidR="00135C90" w:rsidRPr="003551D9">
        <w:rPr>
          <w:rFonts w:ascii="Montserrat" w:hAnsi="Montserrat"/>
          <w:b/>
          <w:lang w:val="ro-RO" w:eastAsia="ro-RO"/>
        </w:rPr>
        <w:t xml:space="preserve"> </w:t>
      </w:r>
      <w:r w:rsidRPr="003551D9">
        <w:rPr>
          <w:rFonts w:ascii="Montserrat" w:hAnsi="Montserrat"/>
          <w:b/>
          <w:lang w:val="ro-RO" w:eastAsia="ro-RO"/>
        </w:rPr>
        <w:t xml:space="preserve"> </w:t>
      </w:r>
      <w:r w:rsidR="00931631" w:rsidRPr="003551D9">
        <w:rPr>
          <w:rFonts w:ascii="Montserrat" w:hAnsi="Montserrat"/>
          <w:b/>
          <w:lang w:val="ro-RO" w:eastAsia="ro-RO"/>
        </w:rPr>
        <w:t xml:space="preserve"> </w:t>
      </w:r>
      <w:r w:rsidRPr="003551D9">
        <w:rPr>
          <w:rFonts w:ascii="Montserrat" w:hAnsi="Montserrat"/>
          <w:b/>
          <w:lang w:val="ro-RO" w:eastAsia="ro-RO"/>
        </w:rPr>
        <w:t xml:space="preserve"> </w:t>
      </w:r>
      <w:r w:rsidR="00275005" w:rsidRPr="003551D9">
        <w:rPr>
          <w:rFonts w:ascii="Montserrat" w:hAnsi="Montserrat"/>
          <w:b/>
          <w:lang w:val="ro-RO" w:eastAsia="ro-RO"/>
        </w:rPr>
        <w:t xml:space="preserve"> </w:t>
      </w:r>
      <w:r w:rsidR="002C1CF6" w:rsidRPr="003551D9">
        <w:rPr>
          <w:rFonts w:ascii="Montserrat" w:hAnsi="Montserrat"/>
          <w:b/>
          <w:lang w:val="ro-RO" w:eastAsia="ro-RO"/>
        </w:rPr>
        <w:t xml:space="preserve"> </w:t>
      </w:r>
      <w:r w:rsidR="00275005" w:rsidRPr="003551D9">
        <w:rPr>
          <w:rFonts w:ascii="Montserrat" w:hAnsi="Montserrat"/>
          <w:b/>
          <w:lang w:val="ro-RO" w:eastAsia="ro-RO"/>
        </w:rPr>
        <w:t xml:space="preserve">  </w:t>
      </w:r>
      <w:r w:rsidRPr="003551D9">
        <w:rPr>
          <w:rFonts w:ascii="Montserrat" w:hAnsi="Montserrat"/>
          <w:b/>
          <w:lang w:val="ro-RO" w:eastAsia="ro-RO"/>
        </w:rPr>
        <w:t xml:space="preserve">Alin Tișe                                              </w:t>
      </w:r>
      <w:r w:rsidR="00BF5DEC" w:rsidRPr="003551D9">
        <w:rPr>
          <w:rFonts w:ascii="Montserrat" w:hAnsi="Montserrat"/>
          <w:b/>
          <w:lang w:val="ro-RO" w:eastAsia="ro-RO"/>
        </w:rPr>
        <w:t xml:space="preserve"> </w:t>
      </w:r>
      <w:r w:rsidR="00FD3637" w:rsidRPr="003551D9">
        <w:rPr>
          <w:rFonts w:ascii="Montserrat" w:hAnsi="Montserrat"/>
          <w:b/>
          <w:lang w:val="ro-RO" w:eastAsia="ro-RO"/>
        </w:rPr>
        <w:t xml:space="preserve">  </w:t>
      </w:r>
      <w:r w:rsidR="009D24CC" w:rsidRPr="003551D9">
        <w:rPr>
          <w:rFonts w:ascii="Montserrat" w:hAnsi="Montserrat"/>
          <w:b/>
          <w:lang w:val="ro-RO" w:eastAsia="ro-RO"/>
        </w:rPr>
        <w:t xml:space="preserve"> </w:t>
      </w:r>
      <w:r w:rsidR="00EC4878" w:rsidRPr="003551D9">
        <w:rPr>
          <w:rFonts w:ascii="Montserrat" w:hAnsi="Montserrat"/>
          <w:b/>
          <w:lang w:val="ro-RO" w:eastAsia="ro-RO"/>
        </w:rPr>
        <w:t xml:space="preserve"> </w:t>
      </w:r>
      <w:r w:rsidRPr="003551D9">
        <w:rPr>
          <w:rFonts w:ascii="Montserrat" w:hAnsi="Montserrat"/>
          <w:b/>
          <w:lang w:val="ro-RO" w:eastAsia="ro-RO"/>
        </w:rPr>
        <w:t>Simona Gaci</w:t>
      </w:r>
    </w:p>
    <w:bookmarkEnd w:id="1"/>
    <w:p w14:paraId="2283F527" w14:textId="52361A4E" w:rsidR="00F73117" w:rsidRPr="003551D9" w:rsidRDefault="001944EC" w:rsidP="00EF7D83">
      <w:pPr>
        <w:spacing w:line="240" w:lineRule="auto"/>
        <w:ind w:left="180"/>
        <w:jc w:val="both"/>
        <w:rPr>
          <w:rFonts w:ascii="Montserrat" w:hAnsi="Montserrat"/>
          <w:b/>
          <w:lang w:val="ro-RO" w:eastAsia="ro-RO"/>
        </w:rPr>
      </w:pPr>
      <w:r w:rsidRPr="003551D9">
        <w:rPr>
          <w:rFonts w:ascii="Montserrat" w:hAnsi="Montserrat"/>
          <w:b/>
          <w:lang w:val="ro-RO" w:eastAsia="ro-RO"/>
        </w:rPr>
        <w:t xml:space="preserve"> </w:t>
      </w:r>
    </w:p>
    <w:p w14:paraId="244C9CF8" w14:textId="77777777" w:rsidR="00761648" w:rsidRPr="003551D9" w:rsidRDefault="00761648" w:rsidP="00EF7D83">
      <w:pPr>
        <w:spacing w:line="240" w:lineRule="auto"/>
        <w:ind w:left="180"/>
        <w:jc w:val="both"/>
        <w:rPr>
          <w:rFonts w:ascii="Montserrat" w:hAnsi="Montserrat"/>
          <w:b/>
          <w:lang w:val="ro-RO" w:eastAsia="ro-RO"/>
        </w:rPr>
      </w:pPr>
    </w:p>
    <w:p w14:paraId="74F698FF" w14:textId="77777777" w:rsidR="00761648" w:rsidRDefault="00761648" w:rsidP="00EF7D83">
      <w:pPr>
        <w:spacing w:line="240" w:lineRule="auto"/>
        <w:ind w:left="180"/>
        <w:jc w:val="both"/>
        <w:rPr>
          <w:rFonts w:ascii="Montserrat" w:hAnsi="Montserrat"/>
          <w:b/>
          <w:lang w:val="ro-RO" w:eastAsia="ro-RO"/>
        </w:rPr>
      </w:pPr>
    </w:p>
    <w:p w14:paraId="4EFC2284" w14:textId="77777777" w:rsidR="00E10727" w:rsidRDefault="00E10727" w:rsidP="00EF7D83">
      <w:pPr>
        <w:spacing w:line="240" w:lineRule="auto"/>
        <w:ind w:left="180"/>
        <w:jc w:val="both"/>
        <w:rPr>
          <w:rFonts w:ascii="Montserrat" w:hAnsi="Montserrat"/>
          <w:b/>
          <w:lang w:val="ro-RO" w:eastAsia="ro-RO"/>
        </w:rPr>
      </w:pPr>
    </w:p>
    <w:p w14:paraId="5524AA9B" w14:textId="77777777" w:rsidR="00E10727" w:rsidRDefault="00E10727" w:rsidP="00EF7D83">
      <w:pPr>
        <w:spacing w:line="240" w:lineRule="auto"/>
        <w:ind w:left="180"/>
        <w:jc w:val="both"/>
        <w:rPr>
          <w:rFonts w:ascii="Montserrat" w:hAnsi="Montserrat"/>
          <w:b/>
          <w:lang w:val="ro-RO" w:eastAsia="ro-RO"/>
        </w:rPr>
      </w:pPr>
    </w:p>
    <w:p w14:paraId="163A2168" w14:textId="77777777" w:rsidR="00E10727" w:rsidRDefault="00E10727" w:rsidP="00EF7D83">
      <w:pPr>
        <w:spacing w:line="240" w:lineRule="auto"/>
        <w:ind w:left="180"/>
        <w:jc w:val="both"/>
        <w:rPr>
          <w:rFonts w:ascii="Montserrat" w:hAnsi="Montserrat"/>
          <w:b/>
          <w:lang w:val="ro-RO" w:eastAsia="ro-RO"/>
        </w:rPr>
      </w:pPr>
    </w:p>
    <w:p w14:paraId="26398C5F" w14:textId="77777777" w:rsidR="00E10727" w:rsidRDefault="00E10727" w:rsidP="00EF7D83">
      <w:pPr>
        <w:spacing w:line="240" w:lineRule="auto"/>
        <w:ind w:left="180"/>
        <w:jc w:val="both"/>
        <w:rPr>
          <w:rFonts w:ascii="Montserrat" w:hAnsi="Montserrat"/>
          <w:b/>
          <w:lang w:val="ro-RO" w:eastAsia="ro-RO"/>
        </w:rPr>
      </w:pPr>
    </w:p>
    <w:p w14:paraId="6AC08F63" w14:textId="77777777" w:rsidR="00E10727" w:rsidRDefault="00E10727" w:rsidP="00EF7D83">
      <w:pPr>
        <w:spacing w:line="240" w:lineRule="auto"/>
        <w:ind w:left="180"/>
        <w:jc w:val="both"/>
        <w:rPr>
          <w:rFonts w:ascii="Montserrat" w:hAnsi="Montserrat"/>
          <w:b/>
          <w:lang w:val="ro-RO" w:eastAsia="ro-RO"/>
        </w:rPr>
      </w:pPr>
    </w:p>
    <w:p w14:paraId="3C988344" w14:textId="77777777" w:rsidR="00E10727" w:rsidRDefault="00E10727" w:rsidP="00EF7D83">
      <w:pPr>
        <w:spacing w:line="240" w:lineRule="auto"/>
        <w:ind w:left="180"/>
        <w:jc w:val="both"/>
        <w:rPr>
          <w:rFonts w:ascii="Montserrat" w:hAnsi="Montserrat"/>
          <w:b/>
          <w:lang w:val="ro-RO" w:eastAsia="ro-RO"/>
        </w:rPr>
      </w:pPr>
    </w:p>
    <w:p w14:paraId="474FA4B8" w14:textId="77777777" w:rsidR="00E10727" w:rsidRDefault="00E10727" w:rsidP="00EF7D83">
      <w:pPr>
        <w:spacing w:line="240" w:lineRule="auto"/>
        <w:ind w:left="180"/>
        <w:jc w:val="both"/>
        <w:rPr>
          <w:rFonts w:ascii="Montserrat" w:hAnsi="Montserrat"/>
          <w:b/>
          <w:lang w:val="ro-RO" w:eastAsia="ro-RO"/>
        </w:rPr>
      </w:pPr>
    </w:p>
    <w:p w14:paraId="201238E2" w14:textId="77777777" w:rsidR="00E10727" w:rsidRDefault="00E10727" w:rsidP="00EF7D83">
      <w:pPr>
        <w:spacing w:line="240" w:lineRule="auto"/>
        <w:ind w:left="180"/>
        <w:jc w:val="both"/>
        <w:rPr>
          <w:rFonts w:ascii="Montserrat" w:hAnsi="Montserrat"/>
          <w:b/>
          <w:lang w:val="ro-RO" w:eastAsia="ro-RO"/>
        </w:rPr>
      </w:pPr>
    </w:p>
    <w:p w14:paraId="527273CF" w14:textId="77777777" w:rsidR="00E10727" w:rsidRDefault="00E10727" w:rsidP="00EF7D83">
      <w:pPr>
        <w:spacing w:line="240" w:lineRule="auto"/>
        <w:ind w:left="180"/>
        <w:jc w:val="both"/>
        <w:rPr>
          <w:rFonts w:ascii="Montserrat" w:hAnsi="Montserrat"/>
          <w:b/>
          <w:lang w:val="ro-RO" w:eastAsia="ro-RO"/>
        </w:rPr>
      </w:pPr>
    </w:p>
    <w:p w14:paraId="0850F77A" w14:textId="77777777" w:rsidR="00E10727" w:rsidRDefault="00E10727" w:rsidP="00EF7D83">
      <w:pPr>
        <w:spacing w:line="240" w:lineRule="auto"/>
        <w:ind w:left="180"/>
        <w:jc w:val="both"/>
        <w:rPr>
          <w:rFonts w:ascii="Montserrat" w:hAnsi="Montserrat"/>
          <w:b/>
          <w:lang w:val="ro-RO" w:eastAsia="ro-RO"/>
        </w:rPr>
      </w:pPr>
    </w:p>
    <w:p w14:paraId="250BC840" w14:textId="77777777" w:rsidR="00E10727" w:rsidRDefault="00E10727" w:rsidP="00EF7D83">
      <w:pPr>
        <w:spacing w:line="240" w:lineRule="auto"/>
        <w:ind w:left="180"/>
        <w:jc w:val="both"/>
        <w:rPr>
          <w:rFonts w:ascii="Montserrat" w:hAnsi="Montserrat"/>
          <w:b/>
          <w:lang w:val="ro-RO" w:eastAsia="ro-RO"/>
        </w:rPr>
      </w:pPr>
    </w:p>
    <w:p w14:paraId="44368372" w14:textId="77777777" w:rsidR="00E10727" w:rsidRDefault="00E10727" w:rsidP="00EF7D83">
      <w:pPr>
        <w:spacing w:line="240" w:lineRule="auto"/>
        <w:ind w:left="180"/>
        <w:jc w:val="both"/>
        <w:rPr>
          <w:rFonts w:ascii="Montserrat" w:hAnsi="Montserrat"/>
          <w:b/>
          <w:lang w:val="ro-RO" w:eastAsia="ro-RO"/>
        </w:rPr>
      </w:pPr>
    </w:p>
    <w:p w14:paraId="723BEE8A" w14:textId="77777777" w:rsidR="00E10727" w:rsidRDefault="00E10727" w:rsidP="00EF7D83">
      <w:pPr>
        <w:spacing w:line="240" w:lineRule="auto"/>
        <w:ind w:left="180"/>
        <w:jc w:val="both"/>
        <w:rPr>
          <w:rFonts w:ascii="Montserrat" w:hAnsi="Montserrat"/>
          <w:b/>
          <w:lang w:val="ro-RO" w:eastAsia="ro-RO"/>
        </w:rPr>
      </w:pPr>
    </w:p>
    <w:p w14:paraId="76725A0F" w14:textId="77777777" w:rsidR="00E10727" w:rsidRDefault="00E10727" w:rsidP="00EF7D83">
      <w:pPr>
        <w:spacing w:line="240" w:lineRule="auto"/>
        <w:ind w:left="180"/>
        <w:jc w:val="both"/>
        <w:rPr>
          <w:rFonts w:ascii="Montserrat" w:hAnsi="Montserrat"/>
          <w:b/>
          <w:lang w:val="ro-RO" w:eastAsia="ro-RO"/>
        </w:rPr>
      </w:pPr>
    </w:p>
    <w:p w14:paraId="41873ECB" w14:textId="77777777" w:rsidR="00E10727" w:rsidRDefault="00E10727" w:rsidP="00EF7D83">
      <w:pPr>
        <w:spacing w:line="240" w:lineRule="auto"/>
        <w:ind w:left="180"/>
        <w:jc w:val="both"/>
        <w:rPr>
          <w:rFonts w:ascii="Montserrat" w:hAnsi="Montserrat"/>
          <w:b/>
          <w:lang w:val="ro-RO" w:eastAsia="ro-RO"/>
        </w:rPr>
      </w:pPr>
    </w:p>
    <w:p w14:paraId="71F58358" w14:textId="77777777" w:rsidR="00E10727" w:rsidRDefault="00E10727" w:rsidP="00EF7D83">
      <w:pPr>
        <w:spacing w:line="240" w:lineRule="auto"/>
        <w:ind w:left="180"/>
        <w:jc w:val="both"/>
        <w:rPr>
          <w:rFonts w:ascii="Montserrat" w:hAnsi="Montserrat"/>
          <w:b/>
          <w:lang w:val="ro-RO" w:eastAsia="ro-RO"/>
        </w:rPr>
      </w:pPr>
    </w:p>
    <w:p w14:paraId="4FA4AF8F" w14:textId="77777777" w:rsidR="00E10727" w:rsidRDefault="00E10727" w:rsidP="00EF7D83">
      <w:pPr>
        <w:spacing w:line="240" w:lineRule="auto"/>
        <w:ind w:left="180"/>
        <w:jc w:val="both"/>
        <w:rPr>
          <w:rFonts w:ascii="Montserrat" w:hAnsi="Montserrat"/>
          <w:b/>
          <w:lang w:val="ro-RO" w:eastAsia="ro-RO"/>
        </w:rPr>
      </w:pPr>
    </w:p>
    <w:p w14:paraId="3AF15155" w14:textId="77777777" w:rsidR="00E10727" w:rsidRDefault="00E10727" w:rsidP="00EF7D83">
      <w:pPr>
        <w:spacing w:line="240" w:lineRule="auto"/>
        <w:ind w:left="180"/>
        <w:jc w:val="both"/>
        <w:rPr>
          <w:rFonts w:ascii="Montserrat" w:hAnsi="Montserrat"/>
          <w:b/>
          <w:lang w:val="ro-RO" w:eastAsia="ro-RO"/>
        </w:rPr>
      </w:pPr>
    </w:p>
    <w:p w14:paraId="1E3A0450" w14:textId="77777777" w:rsidR="00E10727" w:rsidRDefault="00E10727" w:rsidP="00EF7D83">
      <w:pPr>
        <w:spacing w:line="240" w:lineRule="auto"/>
        <w:ind w:left="180"/>
        <w:jc w:val="both"/>
        <w:rPr>
          <w:rFonts w:ascii="Montserrat" w:hAnsi="Montserrat"/>
          <w:b/>
          <w:lang w:val="ro-RO" w:eastAsia="ro-RO"/>
        </w:rPr>
      </w:pPr>
    </w:p>
    <w:p w14:paraId="2B69C068" w14:textId="77777777" w:rsidR="00E10727" w:rsidRDefault="00E10727" w:rsidP="00EF7D83">
      <w:pPr>
        <w:spacing w:line="240" w:lineRule="auto"/>
        <w:ind w:left="180"/>
        <w:jc w:val="both"/>
        <w:rPr>
          <w:rFonts w:ascii="Montserrat" w:hAnsi="Montserrat"/>
          <w:b/>
          <w:lang w:val="ro-RO" w:eastAsia="ro-RO"/>
        </w:rPr>
      </w:pPr>
    </w:p>
    <w:p w14:paraId="1502C0B7" w14:textId="77777777" w:rsidR="00E10727" w:rsidRDefault="00E10727" w:rsidP="00EF7D83">
      <w:pPr>
        <w:spacing w:line="240" w:lineRule="auto"/>
        <w:ind w:left="180"/>
        <w:jc w:val="both"/>
        <w:rPr>
          <w:rFonts w:ascii="Montserrat" w:hAnsi="Montserrat"/>
          <w:b/>
          <w:lang w:val="ro-RO" w:eastAsia="ro-RO"/>
        </w:rPr>
      </w:pPr>
    </w:p>
    <w:p w14:paraId="337E54BB" w14:textId="77777777" w:rsidR="00E10727" w:rsidRDefault="00E10727" w:rsidP="00EF7D83">
      <w:pPr>
        <w:spacing w:line="240" w:lineRule="auto"/>
        <w:ind w:left="180"/>
        <w:jc w:val="both"/>
        <w:rPr>
          <w:rFonts w:ascii="Montserrat" w:hAnsi="Montserrat"/>
          <w:b/>
          <w:lang w:val="ro-RO" w:eastAsia="ro-RO"/>
        </w:rPr>
      </w:pPr>
    </w:p>
    <w:p w14:paraId="657D1531" w14:textId="77777777" w:rsidR="00E10727" w:rsidRDefault="00E10727" w:rsidP="00EF7D83">
      <w:pPr>
        <w:spacing w:line="240" w:lineRule="auto"/>
        <w:ind w:left="180"/>
        <w:jc w:val="both"/>
        <w:rPr>
          <w:rFonts w:ascii="Montserrat" w:hAnsi="Montserrat"/>
          <w:b/>
          <w:lang w:val="ro-RO" w:eastAsia="ro-RO"/>
        </w:rPr>
      </w:pPr>
    </w:p>
    <w:p w14:paraId="23CDEB5F" w14:textId="77777777" w:rsidR="00E10727" w:rsidRDefault="00E10727" w:rsidP="00EF7D83">
      <w:pPr>
        <w:spacing w:line="240" w:lineRule="auto"/>
        <w:ind w:left="180"/>
        <w:jc w:val="both"/>
        <w:rPr>
          <w:rFonts w:ascii="Montserrat" w:hAnsi="Montserrat"/>
          <w:b/>
          <w:lang w:val="ro-RO" w:eastAsia="ro-RO"/>
        </w:rPr>
      </w:pPr>
    </w:p>
    <w:p w14:paraId="7008DEE2" w14:textId="77777777" w:rsidR="00E10727" w:rsidRDefault="00E10727" w:rsidP="00EF7D83">
      <w:pPr>
        <w:spacing w:line="240" w:lineRule="auto"/>
        <w:ind w:left="180"/>
        <w:jc w:val="both"/>
        <w:rPr>
          <w:rFonts w:ascii="Montserrat" w:hAnsi="Montserrat"/>
          <w:b/>
          <w:lang w:val="ro-RO" w:eastAsia="ro-RO"/>
        </w:rPr>
      </w:pPr>
    </w:p>
    <w:p w14:paraId="143D3E1B" w14:textId="77777777" w:rsidR="00E10727" w:rsidRDefault="00E10727" w:rsidP="00EF7D83">
      <w:pPr>
        <w:spacing w:line="240" w:lineRule="auto"/>
        <w:ind w:left="180"/>
        <w:jc w:val="both"/>
        <w:rPr>
          <w:rFonts w:ascii="Montserrat" w:hAnsi="Montserrat"/>
          <w:b/>
          <w:lang w:val="ro-RO" w:eastAsia="ro-RO"/>
        </w:rPr>
      </w:pPr>
    </w:p>
    <w:p w14:paraId="4868BE71" w14:textId="77777777" w:rsidR="00E10727" w:rsidRDefault="00E10727" w:rsidP="00EF7D83">
      <w:pPr>
        <w:spacing w:line="240" w:lineRule="auto"/>
        <w:ind w:left="180"/>
        <w:jc w:val="both"/>
        <w:rPr>
          <w:rFonts w:ascii="Montserrat" w:hAnsi="Montserrat"/>
          <w:b/>
          <w:lang w:val="ro-RO" w:eastAsia="ro-RO"/>
        </w:rPr>
      </w:pPr>
    </w:p>
    <w:p w14:paraId="531F5C62" w14:textId="77777777" w:rsidR="00E10727" w:rsidRDefault="00E10727" w:rsidP="00EF7D83">
      <w:pPr>
        <w:spacing w:line="240" w:lineRule="auto"/>
        <w:ind w:left="180"/>
        <w:jc w:val="both"/>
        <w:rPr>
          <w:rFonts w:ascii="Montserrat" w:hAnsi="Montserrat"/>
          <w:b/>
          <w:lang w:val="ro-RO" w:eastAsia="ro-RO"/>
        </w:rPr>
      </w:pPr>
    </w:p>
    <w:p w14:paraId="38DB9905" w14:textId="77777777" w:rsidR="00404449" w:rsidRDefault="00404449" w:rsidP="00EF7D83">
      <w:pPr>
        <w:spacing w:line="240" w:lineRule="auto"/>
        <w:ind w:left="180"/>
        <w:jc w:val="both"/>
        <w:rPr>
          <w:rFonts w:ascii="Montserrat" w:hAnsi="Montserrat"/>
          <w:b/>
          <w:lang w:val="ro-RO" w:eastAsia="ro-RO"/>
        </w:rPr>
      </w:pPr>
    </w:p>
    <w:p w14:paraId="36DDF8B0" w14:textId="77777777" w:rsidR="00761648" w:rsidRPr="003551D9" w:rsidRDefault="00761648" w:rsidP="00EF7D83">
      <w:pPr>
        <w:spacing w:line="240" w:lineRule="auto"/>
        <w:ind w:left="180"/>
        <w:jc w:val="both"/>
        <w:rPr>
          <w:rFonts w:ascii="Montserrat" w:hAnsi="Montserrat"/>
          <w:b/>
          <w:lang w:val="ro-RO" w:eastAsia="ro-RO"/>
        </w:rPr>
      </w:pPr>
    </w:p>
    <w:bookmarkEnd w:id="2"/>
    <w:p w14:paraId="722D02DE" w14:textId="7192E4A9" w:rsidR="00605E3A" w:rsidRPr="003551D9" w:rsidRDefault="00C85831" w:rsidP="00EF7D83">
      <w:pPr>
        <w:tabs>
          <w:tab w:val="left" w:pos="6210"/>
        </w:tabs>
        <w:autoSpaceDE w:val="0"/>
        <w:autoSpaceDN w:val="0"/>
        <w:adjustRightInd w:val="0"/>
        <w:spacing w:line="240" w:lineRule="auto"/>
        <w:rPr>
          <w:rFonts w:ascii="Montserrat" w:hAnsi="Montserrat"/>
          <w:b/>
          <w:bCs/>
          <w:noProof/>
          <w:lang w:val="ro-RO" w:eastAsia="ro-RO"/>
        </w:rPr>
      </w:pPr>
      <w:r w:rsidRPr="003551D9">
        <w:rPr>
          <w:rFonts w:ascii="Montserrat" w:hAnsi="Montserrat"/>
          <w:b/>
          <w:bCs/>
          <w:noProof/>
          <w:lang w:val="ro-RO" w:eastAsia="ro-RO"/>
        </w:rPr>
        <w:t>Nr.</w:t>
      </w:r>
      <w:r w:rsidR="00575E5A" w:rsidRPr="003551D9">
        <w:rPr>
          <w:rFonts w:ascii="Montserrat" w:hAnsi="Montserrat"/>
          <w:b/>
          <w:bCs/>
          <w:noProof/>
          <w:lang w:val="ro-RO" w:eastAsia="ro-RO"/>
        </w:rPr>
        <w:t xml:space="preserve"> </w:t>
      </w:r>
      <w:r w:rsidR="00E01DAD" w:rsidRPr="003551D9">
        <w:rPr>
          <w:rFonts w:ascii="Montserrat" w:hAnsi="Montserrat"/>
          <w:b/>
          <w:bCs/>
          <w:noProof/>
          <w:lang w:val="ro-RO" w:eastAsia="ro-RO"/>
        </w:rPr>
        <w:t>1</w:t>
      </w:r>
      <w:r w:rsidR="000B2BB8" w:rsidRPr="003551D9">
        <w:rPr>
          <w:rFonts w:ascii="Montserrat" w:hAnsi="Montserrat"/>
          <w:b/>
          <w:bCs/>
          <w:noProof/>
          <w:lang w:val="ro-RO" w:eastAsia="ro-RO"/>
        </w:rPr>
        <w:t>3</w:t>
      </w:r>
      <w:r w:rsidR="00147C50">
        <w:rPr>
          <w:rFonts w:ascii="Montserrat" w:hAnsi="Montserrat"/>
          <w:b/>
          <w:bCs/>
          <w:noProof/>
          <w:lang w:val="ro-RO" w:eastAsia="ro-RO"/>
        </w:rPr>
        <w:t>5</w:t>
      </w:r>
      <w:r w:rsidR="00305EB5" w:rsidRPr="003551D9">
        <w:rPr>
          <w:rFonts w:ascii="Montserrat" w:hAnsi="Montserrat"/>
          <w:b/>
          <w:bCs/>
          <w:noProof/>
          <w:lang w:val="ro-RO" w:eastAsia="ro-RO"/>
        </w:rPr>
        <w:t xml:space="preserve"> </w:t>
      </w:r>
      <w:r w:rsidRPr="003551D9">
        <w:rPr>
          <w:rFonts w:ascii="Montserrat" w:hAnsi="Montserrat"/>
          <w:b/>
          <w:bCs/>
          <w:noProof/>
          <w:lang w:val="ro-RO" w:eastAsia="ro-RO"/>
        </w:rPr>
        <w:t>din</w:t>
      </w:r>
      <w:r w:rsidR="000C25E1" w:rsidRPr="003551D9">
        <w:rPr>
          <w:rFonts w:ascii="Montserrat" w:hAnsi="Montserrat"/>
          <w:b/>
          <w:bCs/>
          <w:noProof/>
          <w:lang w:val="ro-RO" w:eastAsia="ro-RO"/>
        </w:rPr>
        <w:t xml:space="preserve"> </w:t>
      </w:r>
      <w:r w:rsidR="00441986" w:rsidRPr="003551D9">
        <w:rPr>
          <w:rFonts w:ascii="Montserrat" w:hAnsi="Montserrat"/>
          <w:b/>
          <w:bCs/>
          <w:noProof/>
          <w:lang w:val="ro-RO" w:eastAsia="ro-RO"/>
        </w:rPr>
        <w:t>2</w:t>
      </w:r>
      <w:r w:rsidR="002C1CF6" w:rsidRPr="003551D9">
        <w:rPr>
          <w:rFonts w:ascii="Montserrat" w:hAnsi="Montserrat"/>
          <w:b/>
          <w:bCs/>
          <w:noProof/>
          <w:lang w:val="ro-RO" w:eastAsia="ro-RO"/>
        </w:rPr>
        <w:t>4</w:t>
      </w:r>
      <w:r w:rsidR="00A75697" w:rsidRPr="003551D9">
        <w:rPr>
          <w:rFonts w:ascii="Montserrat" w:hAnsi="Montserrat"/>
          <w:b/>
          <w:bCs/>
          <w:noProof/>
          <w:lang w:val="ro-RO" w:eastAsia="ro-RO"/>
        </w:rPr>
        <w:t xml:space="preserve"> i</w:t>
      </w:r>
      <w:r w:rsidR="00D923F0" w:rsidRPr="003551D9">
        <w:rPr>
          <w:rFonts w:ascii="Montserrat" w:hAnsi="Montserrat"/>
          <w:b/>
          <w:bCs/>
          <w:noProof/>
          <w:lang w:val="ro-RO" w:eastAsia="ro-RO"/>
        </w:rPr>
        <w:t>u</w:t>
      </w:r>
      <w:r w:rsidR="00A75697" w:rsidRPr="003551D9">
        <w:rPr>
          <w:rFonts w:ascii="Montserrat" w:hAnsi="Montserrat"/>
          <w:b/>
          <w:bCs/>
          <w:noProof/>
          <w:lang w:val="ro-RO" w:eastAsia="ro-RO"/>
        </w:rPr>
        <w:t>l</w:t>
      </w:r>
      <w:r w:rsidR="00D923F0" w:rsidRPr="003551D9">
        <w:rPr>
          <w:rFonts w:ascii="Montserrat" w:hAnsi="Montserrat"/>
          <w:b/>
          <w:bCs/>
          <w:noProof/>
          <w:lang w:val="ro-RO" w:eastAsia="ro-RO"/>
        </w:rPr>
        <w:t>ie</w:t>
      </w:r>
      <w:r w:rsidR="00F778D3" w:rsidRPr="003551D9">
        <w:rPr>
          <w:rFonts w:ascii="Montserrat" w:hAnsi="Montserrat"/>
          <w:b/>
          <w:bCs/>
          <w:noProof/>
          <w:lang w:val="ro-RO" w:eastAsia="ro-RO"/>
        </w:rPr>
        <w:t xml:space="preserve"> </w:t>
      </w:r>
      <w:r w:rsidR="00605E3A" w:rsidRPr="003551D9">
        <w:rPr>
          <w:rFonts w:ascii="Montserrat" w:hAnsi="Montserrat"/>
          <w:b/>
          <w:bCs/>
          <w:noProof/>
          <w:lang w:val="ro-RO" w:eastAsia="ro-RO"/>
        </w:rPr>
        <w:t xml:space="preserve">2025 </w:t>
      </w:r>
    </w:p>
    <w:p w14:paraId="47C7B1FC" w14:textId="5B546DA0" w:rsidR="005C1774" w:rsidRDefault="00404449" w:rsidP="00404449">
      <w:pPr>
        <w:autoSpaceDE w:val="0"/>
        <w:autoSpaceDN w:val="0"/>
        <w:adjustRightInd w:val="0"/>
        <w:spacing w:line="240" w:lineRule="auto"/>
        <w:jc w:val="both"/>
        <w:rPr>
          <w:rFonts w:ascii="Montserrat Light" w:hAnsi="Montserrat Light"/>
          <w:i/>
          <w:iCs/>
          <w:sz w:val="18"/>
          <w:szCs w:val="18"/>
          <w:lang w:val="ro-RO" w:eastAsia="ro-RO"/>
        </w:rPr>
      </w:pPr>
      <w:r w:rsidRPr="00404449">
        <w:rPr>
          <w:rFonts w:ascii="Montserrat Light" w:hAnsi="Montserrat Light"/>
          <w:i/>
          <w:iCs/>
          <w:sz w:val="18"/>
          <w:szCs w:val="18"/>
          <w:lang w:val="ro-RO" w:eastAsia="ro-RO"/>
        </w:rPr>
        <w:t xml:space="preserve">Prezenta hotărâre a fost adoptată cu </w:t>
      </w:r>
      <w:r>
        <w:rPr>
          <w:rFonts w:ascii="Montserrat Light" w:hAnsi="Montserrat Light"/>
          <w:i/>
          <w:iCs/>
          <w:sz w:val="18"/>
          <w:szCs w:val="18"/>
          <w:lang w:val="ro-RO" w:eastAsia="ro-RO"/>
        </w:rPr>
        <w:t>31</w:t>
      </w:r>
      <w:r w:rsidRPr="00404449">
        <w:rPr>
          <w:rFonts w:ascii="Montserrat Light" w:hAnsi="Montserrat Light"/>
          <w:i/>
          <w:iCs/>
          <w:sz w:val="18"/>
          <w:szCs w:val="18"/>
          <w:lang w:val="ro-RO" w:eastAsia="ro-RO"/>
        </w:rPr>
        <w:t xml:space="preserve"> voturi “pentru”</w:t>
      </w:r>
      <w:bookmarkStart w:id="9" w:name="_Hlk155869433"/>
      <w:r w:rsidRPr="00404449">
        <w:rPr>
          <w:rFonts w:ascii="Montserrat Light" w:hAnsi="Montserrat Light"/>
          <w:i/>
          <w:iCs/>
          <w:sz w:val="18"/>
          <w:szCs w:val="18"/>
          <w:lang w:val="ro-RO" w:eastAsia="ro-RO"/>
        </w:rPr>
        <w:t>, iar cinci membri ai Consiliului județean nu au votat,</w:t>
      </w:r>
      <w:bookmarkEnd w:id="9"/>
      <w:r w:rsidRPr="00404449">
        <w:rPr>
          <w:rFonts w:ascii="Montserrat Light" w:hAnsi="Montserrat Light"/>
          <w:i/>
          <w:iCs/>
          <w:sz w:val="18"/>
          <w:szCs w:val="18"/>
          <w:lang w:val="ro-RO" w:eastAsia="ro-RO"/>
        </w:rPr>
        <w:t xml:space="preserve"> fiind astfel respectate prevederile legale privind majoritatea de voturi necesară.</w:t>
      </w:r>
      <w:r w:rsidRPr="00404449">
        <w:rPr>
          <w:rFonts w:ascii="Montserrat Light" w:hAnsi="Montserrat Light"/>
          <w:i/>
          <w:iCs/>
          <w:sz w:val="18"/>
          <w:szCs w:val="18"/>
          <w:vertAlign w:val="superscript"/>
          <w:lang w:val="ro-RO" w:eastAsia="ro-RO"/>
        </w:rPr>
        <w:t xml:space="preserve"> </w:t>
      </w:r>
      <w:r w:rsidRPr="00404449">
        <w:rPr>
          <w:rFonts w:ascii="Montserrat Light" w:hAnsi="Montserrat Light"/>
          <w:i/>
          <w:iCs/>
          <w:sz w:val="18"/>
          <w:szCs w:val="18"/>
          <w:lang w:val="ro-RO" w:eastAsia="ro-RO"/>
        </w:rPr>
        <w:t xml:space="preserve"> </w:t>
      </w:r>
    </w:p>
    <w:p w14:paraId="469F5A80" w14:textId="77777777" w:rsidR="00EC4AB2" w:rsidRPr="005507F2" w:rsidRDefault="00EC4AB2" w:rsidP="00EC4AB2">
      <w:pPr>
        <w:pStyle w:val="Default"/>
        <w:jc w:val="center"/>
        <w:rPr>
          <w:rFonts w:ascii="Montserrat Light" w:hAnsi="Montserrat Light"/>
          <w:sz w:val="22"/>
          <w:szCs w:val="22"/>
          <w:lang w:val="ro-RO"/>
        </w:rPr>
      </w:pPr>
      <w:r w:rsidRPr="005507F2">
        <w:rPr>
          <w:rFonts w:ascii="Montserrat Light" w:hAnsi="Montserrat Light"/>
          <w:noProof/>
          <w:sz w:val="22"/>
          <w:szCs w:val="22"/>
        </w:rPr>
        <w:lastRenderedPageBreak/>
        <w:drawing>
          <wp:inline distT="0" distB="0" distL="0" distR="0" wp14:anchorId="4D286C94" wp14:editId="22DA51B1">
            <wp:extent cx="4667250" cy="723900"/>
            <wp:effectExtent l="0" t="0" r="0" b="0"/>
            <wp:docPr id="1200759173"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6A5FB11F" w14:textId="77777777" w:rsidR="00EC4AB2" w:rsidRPr="005507F2" w:rsidRDefault="00EC4AB2" w:rsidP="00EC4AB2">
      <w:pPr>
        <w:pStyle w:val="Default"/>
        <w:ind w:left="2832" w:firstLine="708"/>
        <w:jc w:val="center"/>
        <w:rPr>
          <w:rFonts w:ascii="Montserrat" w:hAnsi="Montserrat"/>
          <w:b/>
          <w:bCs/>
          <w:sz w:val="22"/>
          <w:szCs w:val="22"/>
          <w:lang w:val="ro-RO"/>
        </w:rPr>
      </w:pPr>
      <w:r w:rsidRPr="005507F2">
        <w:rPr>
          <w:rFonts w:ascii="Montserrat" w:hAnsi="Montserrat"/>
          <w:b/>
          <w:bCs/>
          <w:sz w:val="22"/>
          <w:szCs w:val="22"/>
          <w:lang w:val="ro-RO"/>
        </w:rPr>
        <w:t xml:space="preserve">         Anexa nr. 1</w:t>
      </w:r>
    </w:p>
    <w:p w14:paraId="741ADD2E" w14:textId="77777777" w:rsidR="00EC4AB2" w:rsidRPr="005507F2" w:rsidRDefault="00EC4AB2" w:rsidP="00EC4AB2">
      <w:pPr>
        <w:pStyle w:val="Default"/>
        <w:ind w:left="4248" w:firstLine="708"/>
        <w:jc w:val="center"/>
        <w:rPr>
          <w:rFonts w:ascii="Montserrat" w:hAnsi="Montserrat"/>
          <w:b/>
          <w:bCs/>
          <w:sz w:val="22"/>
          <w:szCs w:val="22"/>
          <w:lang w:val="ro-RO"/>
        </w:rPr>
      </w:pPr>
      <w:r w:rsidRPr="005507F2">
        <w:rPr>
          <w:rFonts w:ascii="Montserrat" w:hAnsi="Montserrat"/>
          <w:b/>
          <w:bCs/>
          <w:sz w:val="22"/>
          <w:szCs w:val="22"/>
          <w:lang w:val="ro-RO"/>
        </w:rPr>
        <w:t xml:space="preserve">            la Hotărârea nr. 135/2025</w:t>
      </w:r>
    </w:p>
    <w:p w14:paraId="45A435A1" w14:textId="77777777" w:rsidR="00EC4AB2" w:rsidRPr="005507F2" w:rsidRDefault="00EC4AB2" w:rsidP="00EC4AB2">
      <w:pPr>
        <w:autoSpaceDE w:val="0"/>
        <w:autoSpaceDN w:val="0"/>
        <w:adjustRightInd w:val="0"/>
        <w:spacing w:line="240" w:lineRule="auto"/>
        <w:ind w:left="5760"/>
        <w:contextualSpacing/>
        <w:rPr>
          <w:rFonts w:ascii="Montserrat Light" w:hAnsi="Montserrat Light"/>
          <w:b/>
          <w:bCs/>
          <w:noProof/>
          <w:lang w:val="ro-RO"/>
        </w:rPr>
      </w:pPr>
    </w:p>
    <w:p w14:paraId="47AA4E82" w14:textId="77777777" w:rsidR="00EC4AB2" w:rsidRDefault="00EC4AB2" w:rsidP="00EC4AB2">
      <w:pPr>
        <w:autoSpaceDE w:val="0"/>
        <w:autoSpaceDN w:val="0"/>
        <w:adjustRightInd w:val="0"/>
        <w:spacing w:line="240" w:lineRule="auto"/>
        <w:jc w:val="center"/>
        <w:rPr>
          <w:rFonts w:ascii="Montserrat" w:hAnsi="Montserrat"/>
          <w:b/>
          <w:lang w:val="fr-FR"/>
        </w:rPr>
      </w:pPr>
      <w:proofErr w:type="spellStart"/>
      <w:r w:rsidRPr="005507F2">
        <w:rPr>
          <w:rFonts w:ascii="Montserrat" w:hAnsi="Montserrat"/>
          <w:b/>
          <w:lang w:val="fr-FR"/>
        </w:rPr>
        <w:t>Programul</w:t>
      </w:r>
      <w:proofErr w:type="spellEnd"/>
      <w:r w:rsidRPr="005507F2">
        <w:rPr>
          <w:rFonts w:ascii="Montserrat" w:hAnsi="Montserrat"/>
          <w:b/>
          <w:lang w:val="fr-FR"/>
        </w:rPr>
        <w:t xml:space="preserve"> </w:t>
      </w:r>
      <w:proofErr w:type="spellStart"/>
      <w:r w:rsidRPr="005507F2">
        <w:rPr>
          <w:rFonts w:ascii="Montserrat" w:hAnsi="Montserrat"/>
          <w:b/>
          <w:lang w:val="fr-FR"/>
        </w:rPr>
        <w:t>privind</w:t>
      </w:r>
      <w:proofErr w:type="spellEnd"/>
      <w:r w:rsidRPr="005507F2">
        <w:rPr>
          <w:rFonts w:ascii="Montserrat" w:hAnsi="Montserrat"/>
          <w:b/>
          <w:lang w:val="fr-FR"/>
        </w:rPr>
        <w:t xml:space="preserve"> </w:t>
      </w:r>
      <w:proofErr w:type="spellStart"/>
      <w:r w:rsidRPr="005507F2">
        <w:rPr>
          <w:rFonts w:ascii="Montserrat" w:hAnsi="Montserrat"/>
          <w:b/>
          <w:lang w:val="fr-FR"/>
        </w:rPr>
        <w:t>obiectivele</w:t>
      </w:r>
      <w:proofErr w:type="spellEnd"/>
      <w:r w:rsidRPr="005507F2">
        <w:rPr>
          <w:rFonts w:ascii="Montserrat" w:hAnsi="Montserrat"/>
          <w:b/>
          <w:lang w:val="fr-FR"/>
        </w:rPr>
        <w:t xml:space="preserve"> de </w:t>
      </w:r>
      <w:proofErr w:type="spellStart"/>
      <w:r w:rsidRPr="005507F2">
        <w:rPr>
          <w:rFonts w:ascii="Montserrat" w:hAnsi="Montserrat"/>
          <w:b/>
          <w:lang w:val="fr-FR"/>
        </w:rPr>
        <w:t>investiții</w:t>
      </w:r>
      <w:proofErr w:type="spellEnd"/>
      <w:r w:rsidRPr="005507F2">
        <w:rPr>
          <w:rFonts w:ascii="Montserrat" w:hAnsi="Montserrat"/>
          <w:b/>
          <w:lang w:val="fr-FR"/>
        </w:rPr>
        <w:t xml:space="preserve">, </w:t>
      </w:r>
      <w:proofErr w:type="spellStart"/>
      <w:r w:rsidRPr="005507F2">
        <w:rPr>
          <w:rFonts w:ascii="Montserrat" w:hAnsi="Montserrat"/>
          <w:b/>
          <w:lang w:val="fr-FR"/>
        </w:rPr>
        <w:t>lucrările</w:t>
      </w:r>
      <w:proofErr w:type="spellEnd"/>
      <w:r w:rsidRPr="005507F2">
        <w:rPr>
          <w:rFonts w:ascii="Montserrat" w:hAnsi="Montserrat"/>
          <w:b/>
          <w:lang w:val="fr-FR"/>
        </w:rPr>
        <w:t xml:space="preserve"> de </w:t>
      </w:r>
      <w:proofErr w:type="spellStart"/>
      <w:r w:rsidRPr="005507F2">
        <w:rPr>
          <w:rFonts w:ascii="Montserrat" w:hAnsi="Montserrat"/>
          <w:b/>
          <w:lang w:val="fr-FR"/>
        </w:rPr>
        <w:t>modernizare</w:t>
      </w:r>
      <w:proofErr w:type="spellEnd"/>
      <w:r w:rsidRPr="005507F2">
        <w:rPr>
          <w:rFonts w:ascii="Montserrat" w:hAnsi="Montserrat"/>
          <w:b/>
          <w:lang w:val="fr-FR"/>
        </w:rPr>
        <w:t>/</w:t>
      </w:r>
    </w:p>
    <w:p w14:paraId="6B92B614" w14:textId="77777777" w:rsidR="00EC4AB2" w:rsidRPr="005507F2" w:rsidRDefault="00EC4AB2" w:rsidP="00EC4AB2">
      <w:pPr>
        <w:autoSpaceDE w:val="0"/>
        <w:autoSpaceDN w:val="0"/>
        <w:adjustRightInd w:val="0"/>
        <w:spacing w:line="240" w:lineRule="auto"/>
        <w:jc w:val="center"/>
        <w:rPr>
          <w:rFonts w:ascii="Montserrat Light" w:hAnsi="Montserrat Light"/>
          <w:b/>
          <w:lang w:val="fr-FR"/>
        </w:rPr>
      </w:pPr>
      <w:proofErr w:type="spellStart"/>
      <w:proofErr w:type="gramStart"/>
      <w:r w:rsidRPr="005507F2">
        <w:rPr>
          <w:rFonts w:ascii="Montserrat" w:hAnsi="Montserrat"/>
          <w:b/>
          <w:lang w:val="fr-FR"/>
        </w:rPr>
        <w:t>reabilitare</w:t>
      </w:r>
      <w:proofErr w:type="spellEnd"/>
      <w:proofErr w:type="gramEnd"/>
      <w:r w:rsidRPr="005507F2">
        <w:rPr>
          <w:rFonts w:ascii="Montserrat" w:hAnsi="Montserrat"/>
          <w:b/>
          <w:lang w:val="fr-FR"/>
        </w:rPr>
        <w:t xml:space="preserve"> </w:t>
      </w:r>
      <w:bookmarkStart w:id="10" w:name="_Hlk98585687"/>
      <w:r w:rsidRPr="005507F2">
        <w:rPr>
          <w:rFonts w:ascii="Montserrat" w:hAnsi="Montserrat"/>
          <w:b/>
          <w:lang w:val="fr-FR"/>
        </w:rPr>
        <w:t>a</w:t>
      </w:r>
      <w:r w:rsidRPr="005507F2">
        <w:rPr>
          <w:rFonts w:ascii="Montserrat Light" w:hAnsi="Montserrat Light"/>
          <w:b/>
          <w:lang w:val="fr-FR"/>
        </w:rPr>
        <w:t xml:space="preserve"> </w:t>
      </w:r>
      <w:proofErr w:type="spellStart"/>
      <w:r w:rsidRPr="005507F2">
        <w:rPr>
          <w:rFonts w:ascii="Montserrat" w:hAnsi="Montserrat"/>
          <w:bCs/>
          <w:lang w:val="fr-FR"/>
        </w:rPr>
        <w:t>drumurilor</w:t>
      </w:r>
      <w:proofErr w:type="spellEnd"/>
      <w:r w:rsidRPr="005507F2">
        <w:rPr>
          <w:rFonts w:ascii="Montserrat" w:hAnsi="Montserrat"/>
          <w:bCs/>
          <w:lang w:val="fr-FR"/>
        </w:rPr>
        <w:t xml:space="preserve"> </w:t>
      </w:r>
      <w:proofErr w:type="spellStart"/>
      <w:r w:rsidRPr="005507F2">
        <w:rPr>
          <w:rFonts w:ascii="Montserrat" w:hAnsi="Montserrat"/>
          <w:bCs/>
          <w:lang w:val="fr-FR"/>
        </w:rPr>
        <w:t>județene</w:t>
      </w:r>
      <w:proofErr w:type="spellEnd"/>
      <w:r w:rsidRPr="005507F2">
        <w:rPr>
          <w:rFonts w:ascii="Montserrat" w:hAnsi="Montserrat"/>
          <w:bCs/>
          <w:lang w:val="fr-FR"/>
        </w:rPr>
        <w:t xml:space="preserve"> </w:t>
      </w:r>
      <w:proofErr w:type="spellStart"/>
      <w:r w:rsidRPr="005507F2">
        <w:rPr>
          <w:rFonts w:ascii="Montserrat" w:hAnsi="Montserrat"/>
          <w:bCs/>
          <w:lang w:val="fr-FR"/>
        </w:rPr>
        <w:t>în</w:t>
      </w:r>
      <w:proofErr w:type="spellEnd"/>
      <w:r w:rsidRPr="005507F2">
        <w:rPr>
          <w:rFonts w:ascii="Montserrat" w:hAnsi="Montserrat"/>
          <w:bCs/>
          <w:lang w:val="fr-FR"/>
        </w:rPr>
        <w:t xml:space="preserve"> </w:t>
      </w:r>
      <w:proofErr w:type="spellStart"/>
      <w:r w:rsidRPr="005507F2">
        <w:rPr>
          <w:rFonts w:ascii="Montserrat" w:hAnsi="Montserrat"/>
          <w:bCs/>
          <w:lang w:val="fr-FR"/>
        </w:rPr>
        <w:t>anul</w:t>
      </w:r>
      <w:proofErr w:type="spellEnd"/>
      <w:r w:rsidRPr="005507F2">
        <w:rPr>
          <w:rFonts w:ascii="Montserrat" w:hAnsi="Montserrat"/>
          <w:bCs/>
          <w:lang w:val="fr-FR"/>
        </w:rPr>
        <w:t xml:space="preserve"> 202</w:t>
      </w:r>
      <w:bookmarkEnd w:id="10"/>
      <w:r w:rsidRPr="005507F2">
        <w:rPr>
          <w:rFonts w:ascii="Montserrat" w:hAnsi="Montserrat"/>
          <w:bCs/>
          <w:lang w:val="fr-FR"/>
        </w:rPr>
        <w:t>5</w:t>
      </w:r>
    </w:p>
    <w:p w14:paraId="766009D5" w14:textId="77777777" w:rsidR="00EC4AB2" w:rsidRDefault="00EC4AB2" w:rsidP="00EC4AB2">
      <w:pPr>
        <w:spacing w:line="240" w:lineRule="auto"/>
        <w:jc w:val="center"/>
        <w:rPr>
          <w:rFonts w:ascii="Montserrat Light" w:hAnsi="Montserrat Light"/>
          <w:lang w:val="pt-BR"/>
        </w:rPr>
      </w:pPr>
      <w:r w:rsidRPr="00402192">
        <w:rPr>
          <w:rFonts w:ascii="Montserrat Light" w:hAnsi="Montserrat Light"/>
          <w:lang w:val="pt-BR"/>
        </w:rPr>
        <w:t>(Anexa nr. 1 la Hotărârea Consiliului Județean Cuj nr.</w:t>
      </w:r>
      <w:r>
        <w:rPr>
          <w:rFonts w:ascii="Montserrat Light" w:hAnsi="Montserrat Light"/>
          <w:lang w:val="pt-BR"/>
        </w:rPr>
        <w:t xml:space="preserve"> </w:t>
      </w:r>
      <w:r w:rsidRPr="00402192">
        <w:rPr>
          <w:rFonts w:ascii="Montserrat Light" w:hAnsi="Montserrat Light"/>
          <w:lang w:val="pt-BR"/>
        </w:rPr>
        <w:t>45/2025)</w:t>
      </w:r>
    </w:p>
    <w:p w14:paraId="5D663839" w14:textId="77777777" w:rsidR="00EC4AB2" w:rsidRDefault="00EC4AB2" w:rsidP="00EC4AB2">
      <w:pPr>
        <w:spacing w:line="240" w:lineRule="auto"/>
        <w:jc w:val="center"/>
        <w:rPr>
          <w:rFonts w:ascii="Montserrat Light" w:hAnsi="Montserrat Light"/>
          <w:lang w:val="pt-BR"/>
        </w:rPr>
      </w:pPr>
    </w:p>
    <w:p w14:paraId="3587C8AF" w14:textId="77777777" w:rsidR="00EC4AB2" w:rsidRPr="005507F2" w:rsidRDefault="00EC4AB2" w:rsidP="00EC4AB2">
      <w:pPr>
        <w:pStyle w:val="ListParagraph"/>
        <w:numPr>
          <w:ilvl w:val="0"/>
          <w:numId w:val="105"/>
        </w:numPr>
        <w:rPr>
          <w:rFonts w:ascii="Montserrat Light" w:hAnsi="Montserrat Light"/>
          <w:b/>
          <w:bCs/>
          <w:lang w:val="pt-BR"/>
        </w:rPr>
      </w:pPr>
      <w:r w:rsidRPr="005507F2">
        <w:rPr>
          <w:rFonts w:ascii="Montserrat Light" w:hAnsi="Montserrat Light"/>
          <w:b/>
          <w:bCs/>
          <w:lang w:val="pt-BR"/>
        </w:rPr>
        <w:t>LUCRĂRI ÎN CONTINUARE</w:t>
      </w:r>
    </w:p>
    <w:tbl>
      <w:tblPr>
        <w:tblStyle w:val="TableGrid"/>
        <w:tblW w:w="0" w:type="auto"/>
        <w:tblLook w:val="04A0" w:firstRow="1" w:lastRow="0" w:firstColumn="1" w:lastColumn="0" w:noHBand="0" w:noVBand="1"/>
      </w:tblPr>
      <w:tblGrid>
        <w:gridCol w:w="625"/>
        <w:gridCol w:w="5036"/>
        <w:gridCol w:w="2429"/>
        <w:gridCol w:w="1350"/>
      </w:tblGrid>
      <w:tr w:rsidR="00EC4AB2" w:rsidRPr="00402192" w14:paraId="1726AAD0" w14:textId="77777777" w:rsidTr="00A3186F">
        <w:tc>
          <w:tcPr>
            <w:tcW w:w="625" w:type="dxa"/>
            <w:tcBorders>
              <w:top w:val="single" w:sz="4" w:space="0" w:color="auto"/>
              <w:left w:val="single" w:sz="4" w:space="0" w:color="auto"/>
              <w:bottom w:val="single" w:sz="4" w:space="0" w:color="auto"/>
              <w:right w:val="single" w:sz="4" w:space="0" w:color="auto"/>
            </w:tcBorders>
            <w:hideMark/>
          </w:tcPr>
          <w:p w14:paraId="352AC395" w14:textId="77777777" w:rsidR="00EC4AB2" w:rsidRPr="00402192" w:rsidRDefault="00EC4AB2" w:rsidP="00A3186F">
            <w:pPr>
              <w:spacing w:line="240" w:lineRule="auto"/>
              <w:jc w:val="center"/>
              <w:rPr>
                <w:rFonts w:ascii="Montserrat Light" w:hAnsi="Montserrat Light"/>
                <w:b/>
                <w:bCs/>
                <w:lang w:val="pt-BR"/>
              </w:rPr>
            </w:pPr>
            <w:r w:rsidRPr="00402192">
              <w:rPr>
                <w:rFonts w:ascii="Montserrat Light" w:hAnsi="Montserrat Light"/>
                <w:b/>
                <w:bCs/>
                <w:lang w:val="pt-BR"/>
              </w:rPr>
              <w:t>Nr.</w:t>
            </w:r>
          </w:p>
          <w:p w14:paraId="449DF515" w14:textId="77777777" w:rsidR="00EC4AB2" w:rsidRPr="00402192" w:rsidRDefault="00EC4AB2" w:rsidP="00A3186F">
            <w:pPr>
              <w:spacing w:line="240" w:lineRule="auto"/>
              <w:jc w:val="center"/>
              <w:rPr>
                <w:rFonts w:ascii="Montserrat Light" w:hAnsi="Montserrat Light"/>
                <w:b/>
                <w:bCs/>
                <w:lang w:val="pt-BR"/>
              </w:rPr>
            </w:pPr>
            <w:r w:rsidRPr="00402192">
              <w:rPr>
                <w:rFonts w:ascii="Montserrat Light" w:hAnsi="Montserrat Light"/>
                <w:b/>
                <w:bCs/>
                <w:lang w:val="pt-BR"/>
              </w:rPr>
              <w:t>crt.</w:t>
            </w:r>
          </w:p>
        </w:tc>
        <w:tc>
          <w:tcPr>
            <w:tcW w:w="5040" w:type="dxa"/>
            <w:tcBorders>
              <w:top w:val="single" w:sz="4" w:space="0" w:color="auto"/>
              <w:left w:val="single" w:sz="4" w:space="0" w:color="auto"/>
              <w:bottom w:val="single" w:sz="4" w:space="0" w:color="auto"/>
              <w:right w:val="single" w:sz="4" w:space="0" w:color="auto"/>
            </w:tcBorders>
            <w:hideMark/>
          </w:tcPr>
          <w:p w14:paraId="7AD00B2E" w14:textId="77777777" w:rsidR="00EC4AB2" w:rsidRPr="00402192" w:rsidRDefault="00EC4AB2" w:rsidP="00A3186F">
            <w:pPr>
              <w:spacing w:line="240" w:lineRule="auto"/>
              <w:jc w:val="center"/>
              <w:rPr>
                <w:rFonts w:ascii="Montserrat Light" w:hAnsi="Montserrat Light"/>
                <w:b/>
                <w:bCs/>
                <w:lang w:val="pt-BR"/>
              </w:rPr>
            </w:pPr>
            <w:proofErr w:type="spellStart"/>
            <w:r w:rsidRPr="00402192">
              <w:rPr>
                <w:rFonts w:ascii="Montserrat Light" w:eastAsia="Times New Roman" w:hAnsi="Montserrat Light"/>
                <w:b/>
                <w:bCs/>
              </w:rPr>
              <w:t>Denumirea</w:t>
            </w:r>
            <w:proofErr w:type="spellEnd"/>
            <w:r w:rsidRPr="00402192">
              <w:rPr>
                <w:rFonts w:ascii="Montserrat Light" w:eastAsia="Times New Roman" w:hAnsi="Montserrat Light"/>
                <w:b/>
                <w:bCs/>
              </w:rPr>
              <w:t xml:space="preserve"> </w:t>
            </w:r>
            <w:proofErr w:type="spellStart"/>
            <w:r w:rsidRPr="00402192">
              <w:rPr>
                <w:rFonts w:ascii="Montserrat Light" w:eastAsia="Times New Roman" w:hAnsi="Montserrat Light"/>
                <w:b/>
                <w:bCs/>
              </w:rPr>
              <w:t>drumului</w:t>
            </w:r>
            <w:proofErr w:type="spellEnd"/>
            <w:r w:rsidRPr="00402192">
              <w:rPr>
                <w:rFonts w:ascii="Montserrat Light" w:eastAsia="Times New Roman" w:hAnsi="Montserrat Light"/>
                <w:b/>
                <w:bCs/>
              </w:rPr>
              <w:t xml:space="preserve"> </w:t>
            </w:r>
            <w:proofErr w:type="spellStart"/>
            <w:r w:rsidRPr="00402192">
              <w:rPr>
                <w:rFonts w:ascii="Montserrat Light" w:eastAsia="Times New Roman" w:hAnsi="Montserrat Light"/>
                <w:b/>
                <w:bCs/>
              </w:rPr>
              <w:t>județean</w:t>
            </w:r>
            <w:proofErr w:type="spellEnd"/>
          </w:p>
        </w:tc>
        <w:tc>
          <w:tcPr>
            <w:tcW w:w="2430" w:type="dxa"/>
            <w:tcBorders>
              <w:top w:val="single" w:sz="4" w:space="0" w:color="auto"/>
              <w:left w:val="single" w:sz="4" w:space="0" w:color="auto"/>
              <w:bottom w:val="single" w:sz="4" w:space="0" w:color="auto"/>
              <w:right w:val="single" w:sz="4" w:space="0" w:color="auto"/>
            </w:tcBorders>
            <w:hideMark/>
          </w:tcPr>
          <w:p w14:paraId="1A49DAC6" w14:textId="77777777" w:rsidR="00EC4AB2" w:rsidRPr="00402192" w:rsidRDefault="00EC4AB2" w:rsidP="00A3186F">
            <w:pPr>
              <w:spacing w:line="240" w:lineRule="auto"/>
              <w:jc w:val="center"/>
              <w:rPr>
                <w:rFonts w:ascii="Montserrat Light" w:hAnsi="Montserrat Light"/>
                <w:b/>
                <w:bCs/>
                <w:lang w:val="pt-BR"/>
              </w:rPr>
            </w:pPr>
            <w:proofErr w:type="spellStart"/>
            <w:r w:rsidRPr="00402192">
              <w:rPr>
                <w:rFonts w:ascii="Montserrat Light" w:eastAsia="Times New Roman" w:hAnsi="Montserrat Light"/>
                <w:b/>
                <w:bCs/>
              </w:rPr>
              <w:t>Pozitii</w:t>
            </w:r>
            <w:proofErr w:type="spellEnd"/>
            <w:r w:rsidRPr="00402192">
              <w:rPr>
                <w:rFonts w:ascii="Montserrat Light" w:eastAsia="Times New Roman" w:hAnsi="Montserrat Light"/>
                <w:b/>
                <w:bCs/>
              </w:rPr>
              <w:t xml:space="preserve"> </w:t>
            </w:r>
            <w:r w:rsidRPr="00402192">
              <w:rPr>
                <w:rFonts w:ascii="Montserrat Light" w:eastAsia="Times New Roman" w:hAnsi="Montserrat Light"/>
                <w:b/>
                <w:bCs/>
              </w:rPr>
              <w:br/>
            </w:r>
            <w:proofErr w:type="spellStart"/>
            <w:r w:rsidRPr="00402192">
              <w:rPr>
                <w:rFonts w:ascii="Montserrat Light" w:eastAsia="Times New Roman" w:hAnsi="Montserrat Light"/>
                <w:b/>
                <w:bCs/>
              </w:rPr>
              <w:t>kilometrice</w:t>
            </w:r>
            <w:proofErr w:type="spellEnd"/>
          </w:p>
        </w:tc>
        <w:tc>
          <w:tcPr>
            <w:tcW w:w="1350" w:type="dxa"/>
            <w:tcBorders>
              <w:top w:val="single" w:sz="4" w:space="0" w:color="auto"/>
              <w:left w:val="single" w:sz="4" w:space="0" w:color="auto"/>
              <w:bottom w:val="single" w:sz="4" w:space="0" w:color="auto"/>
              <w:right w:val="single" w:sz="4" w:space="0" w:color="auto"/>
            </w:tcBorders>
            <w:hideMark/>
          </w:tcPr>
          <w:p w14:paraId="1E5AA989" w14:textId="77777777" w:rsidR="00EC4AB2" w:rsidRPr="00402192" w:rsidRDefault="00EC4AB2" w:rsidP="00A3186F">
            <w:pPr>
              <w:spacing w:line="240" w:lineRule="auto"/>
              <w:jc w:val="center"/>
              <w:rPr>
                <w:rFonts w:ascii="Montserrat Light" w:hAnsi="Montserrat Light"/>
                <w:b/>
                <w:bCs/>
                <w:lang w:val="pt-BR"/>
              </w:rPr>
            </w:pPr>
            <w:proofErr w:type="spellStart"/>
            <w:r w:rsidRPr="00402192">
              <w:rPr>
                <w:rFonts w:ascii="Montserrat Light" w:eastAsia="Times New Roman" w:hAnsi="Montserrat Light"/>
                <w:b/>
                <w:bCs/>
              </w:rPr>
              <w:t>Lungime</w:t>
            </w:r>
            <w:proofErr w:type="spellEnd"/>
            <w:r w:rsidRPr="00402192">
              <w:rPr>
                <w:rFonts w:ascii="Montserrat Light" w:eastAsia="Times New Roman" w:hAnsi="Montserrat Light"/>
                <w:b/>
                <w:bCs/>
              </w:rPr>
              <w:br/>
              <w:t>-km-</w:t>
            </w:r>
          </w:p>
        </w:tc>
      </w:tr>
      <w:tr w:rsidR="00EC4AB2" w:rsidRPr="005507F2" w14:paraId="73F16D22" w14:textId="77777777" w:rsidTr="00A3186F">
        <w:tc>
          <w:tcPr>
            <w:tcW w:w="625" w:type="dxa"/>
            <w:tcBorders>
              <w:top w:val="single" w:sz="4" w:space="0" w:color="auto"/>
              <w:left w:val="single" w:sz="4" w:space="0" w:color="auto"/>
              <w:bottom w:val="single" w:sz="4" w:space="0" w:color="auto"/>
              <w:right w:val="single" w:sz="4" w:space="0" w:color="auto"/>
            </w:tcBorders>
            <w:hideMark/>
          </w:tcPr>
          <w:p w14:paraId="4173B053" w14:textId="77777777" w:rsidR="00EC4AB2" w:rsidRPr="005507F2" w:rsidRDefault="00EC4AB2" w:rsidP="00A3186F">
            <w:pPr>
              <w:spacing w:line="240" w:lineRule="auto"/>
              <w:rPr>
                <w:rFonts w:ascii="Montserrat Light" w:hAnsi="Montserrat Light"/>
                <w:lang w:val="pt-BR"/>
              </w:rPr>
            </w:pPr>
            <w:r w:rsidRPr="005507F2">
              <w:rPr>
                <w:rFonts w:ascii="Montserrat Light" w:eastAsia="Times New Roman" w:hAnsi="Montserrat Light"/>
              </w:rPr>
              <w:t>1</w:t>
            </w:r>
          </w:p>
        </w:tc>
        <w:tc>
          <w:tcPr>
            <w:tcW w:w="5040" w:type="dxa"/>
            <w:tcBorders>
              <w:top w:val="single" w:sz="4" w:space="0" w:color="auto"/>
              <w:left w:val="single" w:sz="4" w:space="0" w:color="auto"/>
              <w:bottom w:val="single" w:sz="4" w:space="0" w:color="auto"/>
              <w:right w:val="single" w:sz="4" w:space="0" w:color="auto"/>
            </w:tcBorders>
            <w:hideMark/>
          </w:tcPr>
          <w:p w14:paraId="0E4033ED" w14:textId="77777777" w:rsidR="00EC4AB2" w:rsidRPr="005507F2" w:rsidRDefault="00EC4AB2" w:rsidP="00A3186F">
            <w:pPr>
              <w:spacing w:line="240" w:lineRule="auto"/>
              <w:jc w:val="both"/>
              <w:rPr>
                <w:rFonts w:ascii="Montserrat Light" w:hAnsi="Montserrat Light"/>
                <w:lang w:val="pt-BR"/>
              </w:rPr>
            </w:pPr>
            <w:r w:rsidRPr="005507F2">
              <w:rPr>
                <w:rFonts w:ascii="Montserrat Light" w:eastAsia="Times New Roman" w:hAnsi="Montserrat Light"/>
              </w:rPr>
              <w:t xml:space="preserve">DJ182E </w:t>
            </w:r>
            <w:proofErr w:type="spellStart"/>
            <w:r w:rsidRPr="005507F2">
              <w:rPr>
                <w:rFonts w:ascii="Montserrat Light" w:eastAsia="Times New Roman" w:hAnsi="Montserrat Light"/>
              </w:rPr>
              <w:t>Chiuiești</w:t>
            </w:r>
            <w:proofErr w:type="spellEnd"/>
            <w:r w:rsidRPr="005507F2">
              <w:rPr>
                <w:rFonts w:ascii="Montserrat Light" w:eastAsia="Times New Roman" w:hAnsi="Montserrat Light"/>
              </w:rPr>
              <w:t xml:space="preserve"> - </w:t>
            </w:r>
            <w:proofErr w:type="spellStart"/>
            <w:r w:rsidRPr="005507F2">
              <w:rPr>
                <w:rFonts w:ascii="Montserrat Light" w:eastAsia="Times New Roman" w:hAnsi="Montserrat Light"/>
              </w:rPr>
              <w:t>Mănăstirea</w:t>
            </w:r>
            <w:proofErr w:type="spellEnd"/>
            <w:r w:rsidRPr="005507F2">
              <w:rPr>
                <w:rFonts w:ascii="Montserrat Light" w:eastAsia="Times New Roman" w:hAnsi="Montserrat Light"/>
              </w:rPr>
              <w:t xml:space="preserve"> </w:t>
            </w:r>
            <w:proofErr w:type="spellStart"/>
            <w:r w:rsidRPr="005507F2">
              <w:rPr>
                <w:rFonts w:ascii="Montserrat Light" w:eastAsia="Times New Roman" w:hAnsi="Montserrat Light"/>
              </w:rPr>
              <w:t>Cașiel</w:t>
            </w:r>
            <w:proofErr w:type="spellEnd"/>
          </w:p>
        </w:tc>
        <w:tc>
          <w:tcPr>
            <w:tcW w:w="2430" w:type="dxa"/>
            <w:tcBorders>
              <w:top w:val="single" w:sz="4" w:space="0" w:color="auto"/>
              <w:left w:val="single" w:sz="4" w:space="0" w:color="auto"/>
              <w:bottom w:val="single" w:sz="4" w:space="0" w:color="auto"/>
              <w:right w:val="single" w:sz="4" w:space="0" w:color="auto"/>
            </w:tcBorders>
            <w:hideMark/>
          </w:tcPr>
          <w:p w14:paraId="5014C16C" w14:textId="77777777" w:rsidR="00EC4AB2" w:rsidRPr="005507F2" w:rsidRDefault="00EC4AB2" w:rsidP="00A3186F">
            <w:pPr>
              <w:spacing w:line="240" w:lineRule="auto"/>
              <w:rPr>
                <w:rFonts w:ascii="Montserrat Light" w:hAnsi="Montserrat Light"/>
                <w:lang w:val="pt-BR"/>
              </w:rPr>
            </w:pPr>
            <w:r>
              <w:rPr>
                <w:rFonts w:ascii="Montserrat Light" w:eastAsia="Times New Roman" w:hAnsi="Montserrat Light"/>
              </w:rPr>
              <w:t xml:space="preserve">Km </w:t>
            </w:r>
            <w:r w:rsidRPr="005507F2">
              <w:rPr>
                <w:rFonts w:ascii="Montserrat Light" w:eastAsia="Times New Roman" w:hAnsi="Montserrat Light"/>
              </w:rPr>
              <w:t>0+000-7+000</w:t>
            </w:r>
          </w:p>
        </w:tc>
        <w:tc>
          <w:tcPr>
            <w:tcW w:w="1350" w:type="dxa"/>
            <w:tcBorders>
              <w:top w:val="single" w:sz="4" w:space="0" w:color="auto"/>
              <w:left w:val="single" w:sz="4" w:space="0" w:color="auto"/>
              <w:bottom w:val="single" w:sz="4" w:space="0" w:color="auto"/>
              <w:right w:val="single" w:sz="4" w:space="0" w:color="auto"/>
            </w:tcBorders>
            <w:hideMark/>
          </w:tcPr>
          <w:p w14:paraId="474D1A29" w14:textId="77777777" w:rsidR="00EC4AB2" w:rsidRPr="005507F2" w:rsidRDefault="00EC4AB2" w:rsidP="00A3186F">
            <w:pPr>
              <w:spacing w:line="240" w:lineRule="auto"/>
              <w:jc w:val="right"/>
              <w:rPr>
                <w:rFonts w:ascii="Montserrat Light" w:hAnsi="Montserrat Light"/>
                <w:lang w:val="pt-BR"/>
              </w:rPr>
            </w:pPr>
            <w:r w:rsidRPr="005507F2">
              <w:rPr>
                <w:rFonts w:ascii="Montserrat Light" w:eastAsia="Times New Roman" w:hAnsi="Montserrat Light"/>
              </w:rPr>
              <w:t xml:space="preserve">7,000 </w:t>
            </w:r>
          </w:p>
        </w:tc>
      </w:tr>
      <w:tr w:rsidR="00EC4AB2" w:rsidRPr="005507F2" w14:paraId="51DF77F2" w14:textId="77777777" w:rsidTr="00A3186F">
        <w:tc>
          <w:tcPr>
            <w:tcW w:w="625" w:type="dxa"/>
            <w:tcBorders>
              <w:top w:val="single" w:sz="4" w:space="0" w:color="auto"/>
              <w:left w:val="single" w:sz="4" w:space="0" w:color="auto"/>
              <w:bottom w:val="single" w:sz="4" w:space="0" w:color="auto"/>
              <w:right w:val="single" w:sz="4" w:space="0" w:color="auto"/>
            </w:tcBorders>
            <w:hideMark/>
          </w:tcPr>
          <w:p w14:paraId="0FF4B42E" w14:textId="77777777" w:rsidR="00EC4AB2" w:rsidRPr="005507F2" w:rsidRDefault="00EC4AB2" w:rsidP="00A3186F">
            <w:pPr>
              <w:spacing w:line="240" w:lineRule="auto"/>
              <w:rPr>
                <w:rFonts w:ascii="Montserrat Light" w:hAnsi="Montserrat Light"/>
                <w:lang w:val="pt-BR"/>
              </w:rPr>
            </w:pPr>
            <w:r w:rsidRPr="005507F2">
              <w:rPr>
                <w:rFonts w:ascii="Montserrat Light" w:eastAsia="Times New Roman" w:hAnsi="Montserrat Light"/>
              </w:rPr>
              <w:t>2</w:t>
            </w:r>
          </w:p>
        </w:tc>
        <w:tc>
          <w:tcPr>
            <w:tcW w:w="5040" w:type="dxa"/>
            <w:tcBorders>
              <w:top w:val="single" w:sz="4" w:space="0" w:color="auto"/>
              <w:left w:val="single" w:sz="4" w:space="0" w:color="auto"/>
              <w:bottom w:val="single" w:sz="4" w:space="0" w:color="auto"/>
              <w:right w:val="single" w:sz="4" w:space="0" w:color="auto"/>
            </w:tcBorders>
            <w:hideMark/>
          </w:tcPr>
          <w:p w14:paraId="39B101E2" w14:textId="77777777" w:rsidR="00EC4AB2" w:rsidRPr="005507F2" w:rsidRDefault="00EC4AB2" w:rsidP="00A3186F">
            <w:pPr>
              <w:spacing w:line="240" w:lineRule="auto"/>
              <w:jc w:val="both"/>
              <w:rPr>
                <w:rFonts w:ascii="Montserrat Light" w:hAnsi="Montserrat Light"/>
                <w:lang w:val="pt-BR"/>
              </w:rPr>
            </w:pPr>
            <w:r w:rsidRPr="005507F2">
              <w:rPr>
                <w:rFonts w:ascii="Montserrat Light" w:eastAsia="Times New Roman" w:hAnsi="Montserrat Light"/>
                <w:lang w:val="pt-BR"/>
              </w:rPr>
              <w:t>DJ107R M-tele Băișorii - M-tele Mare</w:t>
            </w:r>
          </w:p>
        </w:tc>
        <w:tc>
          <w:tcPr>
            <w:tcW w:w="2430" w:type="dxa"/>
            <w:tcBorders>
              <w:top w:val="single" w:sz="4" w:space="0" w:color="auto"/>
              <w:left w:val="single" w:sz="4" w:space="0" w:color="auto"/>
              <w:bottom w:val="single" w:sz="4" w:space="0" w:color="auto"/>
              <w:right w:val="single" w:sz="4" w:space="0" w:color="auto"/>
            </w:tcBorders>
            <w:hideMark/>
          </w:tcPr>
          <w:p w14:paraId="56A20548" w14:textId="77777777" w:rsidR="00EC4AB2" w:rsidRPr="005507F2" w:rsidRDefault="00EC4AB2" w:rsidP="00A3186F">
            <w:pPr>
              <w:spacing w:line="240" w:lineRule="auto"/>
              <w:rPr>
                <w:rFonts w:ascii="Montserrat Light" w:hAnsi="Montserrat Light"/>
                <w:lang w:val="pt-BR"/>
              </w:rPr>
            </w:pPr>
            <w:r>
              <w:rPr>
                <w:rFonts w:ascii="Montserrat Light" w:eastAsia="Times New Roman" w:hAnsi="Montserrat Light"/>
              </w:rPr>
              <w:t xml:space="preserve">Km </w:t>
            </w:r>
            <w:r w:rsidRPr="005507F2">
              <w:rPr>
                <w:rFonts w:ascii="Montserrat Light" w:eastAsia="Times New Roman" w:hAnsi="Montserrat Light"/>
              </w:rPr>
              <w:t>47+350 - 58+650</w:t>
            </w:r>
          </w:p>
        </w:tc>
        <w:tc>
          <w:tcPr>
            <w:tcW w:w="1350" w:type="dxa"/>
            <w:tcBorders>
              <w:top w:val="single" w:sz="4" w:space="0" w:color="auto"/>
              <w:left w:val="single" w:sz="4" w:space="0" w:color="auto"/>
              <w:bottom w:val="single" w:sz="4" w:space="0" w:color="auto"/>
              <w:right w:val="single" w:sz="4" w:space="0" w:color="auto"/>
            </w:tcBorders>
            <w:hideMark/>
          </w:tcPr>
          <w:p w14:paraId="20B16E41" w14:textId="77777777" w:rsidR="00EC4AB2" w:rsidRPr="005507F2" w:rsidRDefault="00EC4AB2" w:rsidP="00A3186F">
            <w:pPr>
              <w:spacing w:line="240" w:lineRule="auto"/>
              <w:jc w:val="right"/>
              <w:rPr>
                <w:rFonts w:ascii="Montserrat Light" w:hAnsi="Montserrat Light"/>
                <w:lang w:val="pt-BR"/>
              </w:rPr>
            </w:pPr>
            <w:r w:rsidRPr="005507F2">
              <w:rPr>
                <w:rFonts w:ascii="Montserrat Light" w:eastAsia="Times New Roman" w:hAnsi="Montserrat Light"/>
              </w:rPr>
              <w:t>11,30</w:t>
            </w:r>
            <w:r>
              <w:rPr>
                <w:rFonts w:ascii="Montserrat Light" w:eastAsia="Times New Roman" w:hAnsi="Montserrat Light"/>
              </w:rPr>
              <w:t>0</w:t>
            </w:r>
          </w:p>
        </w:tc>
      </w:tr>
      <w:tr w:rsidR="00EC4AB2" w:rsidRPr="005507F2" w14:paraId="4366173F" w14:textId="77777777" w:rsidTr="00A3186F">
        <w:tc>
          <w:tcPr>
            <w:tcW w:w="625" w:type="dxa"/>
            <w:tcBorders>
              <w:top w:val="single" w:sz="4" w:space="0" w:color="auto"/>
              <w:left w:val="single" w:sz="4" w:space="0" w:color="auto"/>
              <w:bottom w:val="single" w:sz="4" w:space="0" w:color="auto"/>
              <w:right w:val="single" w:sz="4" w:space="0" w:color="auto"/>
            </w:tcBorders>
            <w:hideMark/>
          </w:tcPr>
          <w:p w14:paraId="050971EF" w14:textId="77777777" w:rsidR="00EC4AB2" w:rsidRPr="005507F2" w:rsidRDefault="00EC4AB2" w:rsidP="00A3186F">
            <w:pPr>
              <w:spacing w:line="240" w:lineRule="auto"/>
              <w:rPr>
                <w:rFonts w:ascii="Montserrat Light" w:hAnsi="Montserrat Light"/>
                <w:lang w:val="pt-BR"/>
              </w:rPr>
            </w:pPr>
            <w:r w:rsidRPr="005507F2">
              <w:rPr>
                <w:rFonts w:ascii="Montserrat Light" w:eastAsia="Times New Roman" w:hAnsi="Montserrat Light"/>
              </w:rPr>
              <w:t>3</w:t>
            </w:r>
          </w:p>
        </w:tc>
        <w:tc>
          <w:tcPr>
            <w:tcW w:w="5040" w:type="dxa"/>
            <w:tcBorders>
              <w:top w:val="single" w:sz="4" w:space="0" w:color="auto"/>
              <w:left w:val="single" w:sz="4" w:space="0" w:color="auto"/>
              <w:bottom w:val="single" w:sz="4" w:space="0" w:color="auto"/>
              <w:right w:val="single" w:sz="4" w:space="0" w:color="auto"/>
            </w:tcBorders>
            <w:hideMark/>
          </w:tcPr>
          <w:p w14:paraId="56648A55" w14:textId="77777777" w:rsidR="00EC4AB2" w:rsidRPr="005507F2" w:rsidRDefault="00EC4AB2" w:rsidP="00A3186F">
            <w:pPr>
              <w:spacing w:line="240" w:lineRule="auto"/>
              <w:jc w:val="both"/>
              <w:rPr>
                <w:rFonts w:ascii="Montserrat Light" w:hAnsi="Montserrat Light"/>
              </w:rPr>
            </w:pPr>
            <w:r w:rsidRPr="005507F2">
              <w:rPr>
                <w:rFonts w:ascii="Montserrat Light" w:eastAsia="Times New Roman" w:hAnsi="Montserrat Light"/>
              </w:rPr>
              <w:t xml:space="preserve">Pod pe DJ161 </w:t>
            </w:r>
            <w:proofErr w:type="spellStart"/>
            <w:r w:rsidRPr="005507F2">
              <w:rPr>
                <w:rFonts w:ascii="Montserrat Light" w:eastAsia="Times New Roman" w:hAnsi="Montserrat Light"/>
              </w:rPr>
              <w:t>în</w:t>
            </w:r>
            <w:proofErr w:type="spellEnd"/>
            <w:r w:rsidRPr="005507F2">
              <w:rPr>
                <w:rFonts w:ascii="Montserrat Light" w:eastAsia="Times New Roman" w:hAnsi="Montserrat Light"/>
              </w:rPr>
              <w:t xml:space="preserve"> </w:t>
            </w:r>
            <w:proofErr w:type="spellStart"/>
            <w:r w:rsidRPr="005507F2">
              <w:rPr>
                <w:rFonts w:ascii="Montserrat Light" w:eastAsia="Times New Roman" w:hAnsi="Montserrat Light"/>
              </w:rPr>
              <w:t>localitatea</w:t>
            </w:r>
            <w:proofErr w:type="spellEnd"/>
            <w:r w:rsidRPr="005507F2">
              <w:rPr>
                <w:rFonts w:ascii="Montserrat Light" w:eastAsia="Times New Roman" w:hAnsi="Montserrat Light"/>
              </w:rPr>
              <w:t xml:space="preserve"> </w:t>
            </w:r>
            <w:proofErr w:type="spellStart"/>
            <w:r w:rsidRPr="005507F2">
              <w:rPr>
                <w:rFonts w:ascii="Montserrat Light" w:eastAsia="Times New Roman" w:hAnsi="Montserrat Light"/>
              </w:rPr>
              <w:t>Pâglișa</w:t>
            </w:r>
            <w:proofErr w:type="spellEnd"/>
          </w:p>
        </w:tc>
        <w:tc>
          <w:tcPr>
            <w:tcW w:w="2430" w:type="dxa"/>
            <w:tcBorders>
              <w:top w:val="single" w:sz="4" w:space="0" w:color="auto"/>
              <w:left w:val="single" w:sz="4" w:space="0" w:color="auto"/>
              <w:bottom w:val="single" w:sz="4" w:space="0" w:color="auto"/>
              <w:right w:val="single" w:sz="4" w:space="0" w:color="auto"/>
            </w:tcBorders>
            <w:hideMark/>
          </w:tcPr>
          <w:p w14:paraId="6A1BB4AB" w14:textId="77777777" w:rsidR="00EC4AB2" w:rsidRPr="005507F2" w:rsidRDefault="00EC4AB2" w:rsidP="00A3186F">
            <w:pPr>
              <w:spacing w:line="240" w:lineRule="auto"/>
              <w:rPr>
                <w:rFonts w:ascii="Montserrat Light" w:hAnsi="Montserrat Light"/>
                <w:lang w:val="pt-BR"/>
              </w:rPr>
            </w:pPr>
            <w:r w:rsidRPr="005507F2">
              <w:rPr>
                <w:rFonts w:ascii="Montserrat Light" w:eastAsia="Times New Roman" w:hAnsi="Montserrat Light"/>
              </w:rPr>
              <w:t>km 30+977</w:t>
            </w:r>
          </w:p>
        </w:tc>
        <w:tc>
          <w:tcPr>
            <w:tcW w:w="1350" w:type="dxa"/>
            <w:tcBorders>
              <w:top w:val="single" w:sz="4" w:space="0" w:color="auto"/>
              <w:left w:val="single" w:sz="4" w:space="0" w:color="auto"/>
              <w:bottom w:val="single" w:sz="4" w:space="0" w:color="auto"/>
              <w:right w:val="single" w:sz="4" w:space="0" w:color="auto"/>
            </w:tcBorders>
          </w:tcPr>
          <w:p w14:paraId="43EF0380" w14:textId="77777777" w:rsidR="00EC4AB2" w:rsidRPr="005507F2" w:rsidRDefault="00EC4AB2" w:rsidP="00A3186F">
            <w:pPr>
              <w:spacing w:line="240" w:lineRule="auto"/>
              <w:rPr>
                <w:rFonts w:ascii="Montserrat Light" w:hAnsi="Montserrat Light"/>
                <w:lang w:val="pt-BR"/>
              </w:rPr>
            </w:pPr>
          </w:p>
        </w:tc>
      </w:tr>
      <w:tr w:rsidR="00EC4AB2" w:rsidRPr="005507F2" w14:paraId="1AE8A2BB" w14:textId="77777777" w:rsidTr="00A3186F">
        <w:tc>
          <w:tcPr>
            <w:tcW w:w="625" w:type="dxa"/>
            <w:tcBorders>
              <w:top w:val="single" w:sz="4" w:space="0" w:color="auto"/>
              <w:left w:val="single" w:sz="4" w:space="0" w:color="auto"/>
              <w:bottom w:val="single" w:sz="4" w:space="0" w:color="auto"/>
              <w:right w:val="single" w:sz="4" w:space="0" w:color="auto"/>
            </w:tcBorders>
            <w:hideMark/>
          </w:tcPr>
          <w:p w14:paraId="3E96AC3F" w14:textId="77777777" w:rsidR="00EC4AB2" w:rsidRPr="005507F2" w:rsidRDefault="00EC4AB2" w:rsidP="00A3186F">
            <w:pPr>
              <w:spacing w:line="240" w:lineRule="auto"/>
              <w:rPr>
                <w:rFonts w:ascii="Montserrat Light" w:eastAsia="Times New Roman" w:hAnsi="Montserrat Light"/>
              </w:rPr>
            </w:pPr>
            <w:r w:rsidRPr="005507F2">
              <w:rPr>
                <w:rFonts w:ascii="Montserrat Light" w:eastAsia="Times New Roman" w:hAnsi="Montserrat Light"/>
              </w:rPr>
              <w:t>4</w:t>
            </w:r>
          </w:p>
        </w:tc>
        <w:tc>
          <w:tcPr>
            <w:tcW w:w="5040" w:type="dxa"/>
            <w:tcBorders>
              <w:top w:val="single" w:sz="4" w:space="0" w:color="auto"/>
              <w:left w:val="single" w:sz="4" w:space="0" w:color="auto"/>
              <w:bottom w:val="single" w:sz="4" w:space="0" w:color="auto"/>
              <w:right w:val="single" w:sz="4" w:space="0" w:color="auto"/>
            </w:tcBorders>
            <w:hideMark/>
          </w:tcPr>
          <w:p w14:paraId="355AB6FE" w14:textId="77777777" w:rsidR="00EC4AB2" w:rsidRPr="005507F2" w:rsidRDefault="00EC4AB2" w:rsidP="00A3186F">
            <w:pPr>
              <w:spacing w:line="240" w:lineRule="auto"/>
              <w:jc w:val="both"/>
              <w:rPr>
                <w:rFonts w:ascii="Montserrat Light" w:eastAsia="Times New Roman" w:hAnsi="Montserrat Light"/>
              </w:rPr>
            </w:pPr>
            <w:r w:rsidRPr="005507F2">
              <w:rPr>
                <w:rFonts w:ascii="Montserrat Light" w:eastAsia="Times New Roman" w:hAnsi="Montserrat Light"/>
                <w:lang w:val="pt-BR"/>
              </w:rPr>
              <w:t>P</w:t>
            </w:r>
            <w:r>
              <w:rPr>
                <w:rFonts w:ascii="Montserrat Light" w:eastAsia="Times New Roman" w:hAnsi="Montserrat Light"/>
                <w:lang w:val="pt-BR"/>
              </w:rPr>
              <w:t xml:space="preserve">od pe </w:t>
            </w:r>
            <w:r w:rsidRPr="005507F2">
              <w:rPr>
                <w:rFonts w:ascii="Montserrat Light" w:eastAsia="Times New Roman" w:hAnsi="Montserrat Light"/>
                <w:lang w:val="pt-BR"/>
              </w:rPr>
              <w:t>DJ182E, km 6+053 în comuna  Chiuiești</w:t>
            </w:r>
          </w:p>
        </w:tc>
        <w:tc>
          <w:tcPr>
            <w:tcW w:w="2430" w:type="dxa"/>
            <w:tcBorders>
              <w:top w:val="single" w:sz="4" w:space="0" w:color="auto"/>
              <w:left w:val="single" w:sz="4" w:space="0" w:color="auto"/>
              <w:bottom w:val="single" w:sz="4" w:space="0" w:color="auto"/>
              <w:right w:val="single" w:sz="4" w:space="0" w:color="auto"/>
            </w:tcBorders>
            <w:hideMark/>
          </w:tcPr>
          <w:p w14:paraId="742AFA66" w14:textId="77777777" w:rsidR="00EC4AB2" w:rsidRPr="005507F2" w:rsidRDefault="00EC4AB2" w:rsidP="00A3186F">
            <w:pPr>
              <w:spacing w:line="240" w:lineRule="auto"/>
              <w:rPr>
                <w:rFonts w:ascii="Montserrat Light" w:eastAsia="Times New Roman" w:hAnsi="Montserrat Light"/>
              </w:rPr>
            </w:pPr>
            <w:r w:rsidRPr="005507F2">
              <w:rPr>
                <w:rFonts w:ascii="Montserrat Light" w:eastAsia="Times New Roman" w:hAnsi="Montserrat Light"/>
              </w:rPr>
              <w:t>km 6+053</w:t>
            </w:r>
          </w:p>
        </w:tc>
        <w:tc>
          <w:tcPr>
            <w:tcW w:w="1350" w:type="dxa"/>
            <w:tcBorders>
              <w:top w:val="single" w:sz="4" w:space="0" w:color="auto"/>
              <w:left w:val="single" w:sz="4" w:space="0" w:color="auto"/>
              <w:bottom w:val="single" w:sz="4" w:space="0" w:color="auto"/>
              <w:right w:val="single" w:sz="4" w:space="0" w:color="auto"/>
            </w:tcBorders>
          </w:tcPr>
          <w:p w14:paraId="2FD509E0" w14:textId="77777777" w:rsidR="00EC4AB2" w:rsidRPr="005507F2" w:rsidRDefault="00EC4AB2" w:rsidP="00A3186F">
            <w:pPr>
              <w:spacing w:line="240" w:lineRule="auto"/>
              <w:rPr>
                <w:rFonts w:ascii="Montserrat Light" w:hAnsi="Montserrat Light"/>
                <w:lang w:val="pt-BR"/>
              </w:rPr>
            </w:pPr>
          </w:p>
        </w:tc>
      </w:tr>
      <w:tr w:rsidR="00EC4AB2" w:rsidRPr="005507F2" w14:paraId="7CAA70C3" w14:textId="77777777" w:rsidTr="00A3186F">
        <w:tc>
          <w:tcPr>
            <w:tcW w:w="625" w:type="dxa"/>
            <w:tcBorders>
              <w:top w:val="single" w:sz="4" w:space="0" w:color="auto"/>
              <w:left w:val="single" w:sz="4" w:space="0" w:color="auto"/>
              <w:bottom w:val="single" w:sz="4" w:space="0" w:color="auto"/>
              <w:right w:val="single" w:sz="4" w:space="0" w:color="auto"/>
            </w:tcBorders>
            <w:hideMark/>
          </w:tcPr>
          <w:p w14:paraId="69B796EE" w14:textId="77777777" w:rsidR="00EC4AB2" w:rsidRPr="005507F2" w:rsidRDefault="00EC4AB2" w:rsidP="00A3186F">
            <w:pPr>
              <w:spacing w:line="240" w:lineRule="auto"/>
              <w:rPr>
                <w:rFonts w:ascii="Montserrat Light" w:eastAsia="Times New Roman" w:hAnsi="Montserrat Light"/>
              </w:rPr>
            </w:pPr>
            <w:r w:rsidRPr="005507F2">
              <w:rPr>
                <w:rFonts w:ascii="Montserrat Light" w:eastAsia="Times New Roman" w:hAnsi="Montserrat Light"/>
              </w:rPr>
              <w:t>5</w:t>
            </w:r>
          </w:p>
        </w:tc>
        <w:tc>
          <w:tcPr>
            <w:tcW w:w="5040" w:type="dxa"/>
            <w:tcBorders>
              <w:top w:val="single" w:sz="4" w:space="0" w:color="auto"/>
              <w:left w:val="single" w:sz="4" w:space="0" w:color="auto"/>
              <w:bottom w:val="single" w:sz="4" w:space="0" w:color="auto"/>
              <w:right w:val="single" w:sz="4" w:space="0" w:color="auto"/>
            </w:tcBorders>
            <w:hideMark/>
          </w:tcPr>
          <w:p w14:paraId="43260EBD" w14:textId="77777777" w:rsidR="00EC4AB2" w:rsidRPr="005507F2" w:rsidRDefault="00EC4AB2" w:rsidP="00A3186F">
            <w:pPr>
              <w:spacing w:line="240" w:lineRule="auto"/>
              <w:jc w:val="both"/>
              <w:rPr>
                <w:rFonts w:ascii="Montserrat Light" w:eastAsia="Times New Roman" w:hAnsi="Montserrat Light"/>
              </w:rPr>
            </w:pPr>
            <w:r w:rsidRPr="005507F2">
              <w:rPr>
                <w:rFonts w:ascii="Montserrat Light" w:eastAsia="Times New Roman" w:hAnsi="Montserrat Light"/>
                <w:lang w:val="pt-BR"/>
              </w:rPr>
              <w:t>Construire Pod pe DJ107R, km 17+700 Ciurila</w:t>
            </w:r>
          </w:p>
        </w:tc>
        <w:tc>
          <w:tcPr>
            <w:tcW w:w="2430" w:type="dxa"/>
            <w:tcBorders>
              <w:top w:val="single" w:sz="4" w:space="0" w:color="auto"/>
              <w:left w:val="single" w:sz="4" w:space="0" w:color="auto"/>
              <w:bottom w:val="single" w:sz="4" w:space="0" w:color="auto"/>
              <w:right w:val="single" w:sz="4" w:space="0" w:color="auto"/>
            </w:tcBorders>
            <w:hideMark/>
          </w:tcPr>
          <w:p w14:paraId="2610402E" w14:textId="77777777" w:rsidR="00EC4AB2" w:rsidRPr="005507F2" w:rsidRDefault="00EC4AB2" w:rsidP="00A3186F">
            <w:pPr>
              <w:spacing w:line="240" w:lineRule="auto"/>
              <w:rPr>
                <w:rFonts w:ascii="Montserrat Light" w:eastAsia="Times New Roman" w:hAnsi="Montserrat Light"/>
              </w:rPr>
            </w:pPr>
            <w:r w:rsidRPr="005507F2">
              <w:rPr>
                <w:rFonts w:ascii="Montserrat Light" w:eastAsia="Times New Roman" w:hAnsi="Montserrat Light"/>
              </w:rPr>
              <w:t>km 17+700</w:t>
            </w:r>
          </w:p>
        </w:tc>
        <w:tc>
          <w:tcPr>
            <w:tcW w:w="1350" w:type="dxa"/>
            <w:tcBorders>
              <w:top w:val="single" w:sz="4" w:space="0" w:color="auto"/>
              <w:left w:val="single" w:sz="4" w:space="0" w:color="auto"/>
              <w:bottom w:val="single" w:sz="4" w:space="0" w:color="auto"/>
              <w:right w:val="single" w:sz="4" w:space="0" w:color="auto"/>
            </w:tcBorders>
          </w:tcPr>
          <w:p w14:paraId="587ADE2E" w14:textId="77777777" w:rsidR="00EC4AB2" w:rsidRPr="005507F2" w:rsidRDefault="00EC4AB2" w:rsidP="00A3186F">
            <w:pPr>
              <w:spacing w:line="240" w:lineRule="auto"/>
              <w:rPr>
                <w:rFonts w:ascii="Montserrat Light" w:hAnsi="Montserrat Light"/>
                <w:lang w:val="pt-BR"/>
              </w:rPr>
            </w:pPr>
          </w:p>
        </w:tc>
      </w:tr>
      <w:tr w:rsidR="00EC4AB2" w:rsidRPr="005507F2" w14:paraId="2A318D1C" w14:textId="77777777" w:rsidTr="00A3186F">
        <w:tc>
          <w:tcPr>
            <w:tcW w:w="625" w:type="dxa"/>
            <w:tcBorders>
              <w:top w:val="single" w:sz="4" w:space="0" w:color="auto"/>
              <w:left w:val="single" w:sz="4" w:space="0" w:color="auto"/>
              <w:bottom w:val="single" w:sz="4" w:space="0" w:color="auto"/>
              <w:right w:val="single" w:sz="4" w:space="0" w:color="auto"/>
            </w:tcBorders>
            <w:hideMark/>
          </w:tcPr>
          <w:p w14:paraId="31B4D1D1" w14:textId="77777777" w:rsidR="00EC4AB2" w:rsidRPr="005507F2" w:rsidRDefault="00EC4AB2" w:rsidP="00A3186F">
            <w:pPr>
              <w:spacing w:line="240" w:lineRule="auto"/>
              <w:rPr>
                <w:rFonts w:ascii="Montserrat Light" w:eastAsia="Times New Roman" w:hAnsi="Montserrat Light"/>
              </w:rPr>
            </w:pPr>
            <w:r w:rsidRPr="005507F2">
              <w:rPr>
                <w:rFonts w:ascii="Montserrat Light" w:eastAsia="Times New Roman" w:hAnsi="Montserrat Light"/>
              </w:rPr>
              <w:t>6</w:t>
            </w:r>
          </w:p>
        </w:tc>
        <w:tc>
          <w:tcPr>
            <w:tcW w:w="5040" w:type="dxa"/>
            <w:tcBorders>
              <w:top w:val="single" w:sz="4" w:space="0" w:color="auto"/>
              <w:left w:val="single" w:sz="4" w:space="0" w:color="auto"/>
              <w:bottom w:val="single" w:sz="4" w:space="0" w:color="auto"/>
              <w:right w:val="single" w:sz="4" w:space="0" w:color="auto"/>
            </w:tcBorders>
            <w:hideMark/>
          </w:tcPr>
          <w:p w14:paraId="00E204D7" w14:textId="77777777" w:rsidR="00EC4AB2" w:rsidRPr="005507F2" w:rsidRDefault="00EC4AB2" w:rsidP="00A3186F">
            <w:pPr>
              <w:spacing w:line="240" w:lineRule="auto"/>
              <w:jc w:val="both"/>
              <w:rPr>
                <w:rFonts w:ascii="Montserrat Light" w:eastAsia="Times New Roman" w:hAnsi="Montserrat Light"/>
              </w:rPr>
            </w:pPr>
            <w:r w:rsidRPr="005507F2">
              <w:rPr>
                <w:rFonts w:ascii="Montserrat Light" w:eastAsia="Times New Roman" w:hAnsi="Montserrat Light"/>
                <w:lang w:val="pt-BR"/>
              </w:rPr>
              <w:t>Refacere P</w:t>
            </w:r>
            <w:r>
              <w:rPr>
                <w:rFonts w:ascii="Montserrat Light" w:eastAsia="Times New Roman" w:hAnsi="Montserrat Light"/>
                <w:lang w:val="pt-BR"/>
              </w:rPr>
              <w:t xml:space="preserve">od </w:t>
            </w:r>
            <w:r w:rsidRPr="005507F2">
              <w:rPr>
                <w:rFonts w:ascii="Montserrat Light" w:eastAsia="Times New Roman" w:hAnsi="Montserrat Light"/>
                <w:lang w:val="pt-BR"/>
              </w:rPr>
              <w:t>DJ103L, km 0+000 Mănăstireni</w:t>
            </w:r>
          </w:p>
        </w:tc>
        <w:tc>
          <w:tcPr>
            <w:tcW w:w="2430" w:type="dxa"/>
            <w:tcBorders>
              <w:top w:val="single" w:sz="4" w:space="0" w:color="auto"/>
              <w:left w:val="single" w:sz="4" w:space="0" w:color="auto"/>
              <w:bottom w:val="single" w:sz="4" w:space="0" w:color="auto"/>
              <w:right w:val="single" w:sz="4" w:space="0" w:color="auto"/>
            </w:tcBorders>
            <w:hideMark/>
          </w:tcPr>
          <w:p w14:paraId="79E04B46" w14:textId="77777777" w:rsidR="00EC4AB2" w:rsidRPr="005507F2" w:rsidRDefault="00EC4AB2" w:rsidP="00A3186F">
            <w:pPr>
              <w:spacing w:line="240" w:lineRule="auto"/>
              <w:rPr>
                <w:rFonts w:ascii="Montserrat Light" w:eastAsia="Times New Roman" w:hAnsi="Montserrat Light"/>
              </w:rPr>
            </w:pPr>
            <w:r w:rsidRPr="005507F2">
              <w:rPr>
                <w:rFonts w:ascii="Montserrat Light" w:eastAsia="Times New Roman" w:hAnsi="Montserrat Light"/>
              </w:rPr>
              <w:t>km 0+000</w:t>
            </w:r>
          </w:p>
        </w:tc>
        <w:tc>
          <w:tcPr>
            <w:tcW w:w="1350" w:type="dxa"/>
            <w:tcBorders>
              <w:top w:val="single" w:sz="4" w:space="0" w:color="auto"/>
              <w:left w:val="single" w:sz="4" w:space="0" w:color="auto"/>
              <w:bottom w:val="single" w:sz="4" w:space="0" w:color="auto"/>
              <w:right w:val="single" w:sz="4" w:space="0" w:color="auto"/>
            </w:tcBorders>
          </w:tcPr>
          <w:p w14:paraId="2CB4ABDA" w14:textId="77777777" w:rsidR="00EC4AB2" w:rsidRPr="005507F2" w:rsidRDefault="00EC4AB2" w:rsidP="00A3186F">
            <w:pPr>
              <w:spacing w:line="240" w:lineRule="auto"/>
              <w:rPr>
                <w:rFonts w:ascii="Montserrat Light" w:hAnsi="Montserrat Light"/>
                <w:lang w:val="pt-BR"/>
              </w:rPr>
            </w:pPr>
          </w:p>
        </w:tc>
      </w:tr>
      <w:tr w:rsidR="00EC4AB2" w:rsidRPr="005507F2" w14:paraId="1EA973F8" w14:textId="77777777" w:rsidTr="00A3186F">
        <w:tc>
          <w:tcPr>
            <w:tcW w:w="625" w:type="dxa"/>
            <w:tcBorders>
              <w:top w:val="single" w:sz="4" w:space="0" w:color="auto"/>
              <w:left w:val="single" w:sz="4" w:space="0" w:color="auto"/>
              <w:bottom w:val="single" w:sz="4" w:space="0" w:color="auto"/>
              <w:right w:val="single" w:sz="4" w:space="0" w:color="auto"/>
            </w:tcBorders>
            <w:hideMark/>
          </w:tcPr>
          <w:p w14:paraId="49FF2684" w14:textId="77777777" w:rsidR="00EC4AB2" w:rsidRPr="005507F2" w:rsidRDefault="00EC4AB2" w:rsidP="00A3186F">
            <w:pPr>
              <w:spacing w:line="240" w:lineRule="auto"/>
              <w:rPr>
                <w:rFonts w:ascii="Montserrat Light" w:eastAsia="Times New Roman" w:hAnsi="Montserrat Light"/>
              </w:rPr>
            </w:pPr>
            <w:r w:rsidRPr="005507F2">
              <w:rPr>
                <w:rFonts w:ascii="Montserrat Light" w:eastAsia="Times New Roman" w:hAnsi="Montserrat Light"/>
              </w:rPr>
              <w:t>7</w:t>
            </w:r>
          </w:p>
        </w:tc>
        <w:tc>
          <w:tcPr>
            <w:tcW w:w="5040" w:type="dxa"/>
            <w:tcBorders>
              <w:top w:val="single" w:sz="4" w:space="0" w:color="auto"/>
              <w:left w:val="single" w:sz="4" w:space="0" w:color="auto"/>
              <w:bottom w:val="single" w:sz="4" w:space="0" w:color="auto"/>
              <w:right w:val="single" w:sz="4" w:space="0" w:color="auto"/>
            </w:tcBorders>
            <w:hideMark/>
          </w:tcPr>
          <w:p w14:paraId="5C756A65" w14:textId="77777777" w:rsidR="00EC4AB2" w:rsidRPr="005507F2" w:rsidRDefault="00EC4AB2" w:rsidP="00A3186F">
            <w:pPr>
              <w:spacing w:line="240" w:lineRule="auto"/>
              <w:jc w:val="both"/>
              <w:rPr>
                <w:rFonts w:ascii="Montserrat Light" w:eastAsia="Times New Roman" w:hAnsi="Montserrat Light"/>
                <w:lang w:val="pt-BR"/>
              </w:rPr>
            </w:pPr>
            <w:r w:rsidRPr="005507F2">
              <w:rPr>
                <w:rFonts w:ascii="Montserrat Light" w:eastAsia="Times New Roman" w:hAnsi="Montserrat Light"/>
              </w:rPr>
              <w:t xml:space="preserve">Pod </w:t>
            </w:r>
            <w:proofErr w:type="spellStart"/>
            <w:r w:rsidRPr="005507F2">
              <w:rPr>
                <w:rFonts w:ascii="Montserrat Light" w:eastAsia="Times New Roman" w:hAnsi="Montserrat Light"/>
              </w:rPr>
              <w:t>provizoriu</w:t>
            </w:r>
            <w:proofErr w:type="spellEnd"/>
            <w:r w:rsidRPr="005507F2">
              <w:rPr>
                <w:rFonts w:ascii="Montserrat Light" w:eastAsia="Times New Roman" w:hAnsi="Montserrat Light"/>
              </w:rPr>
              <w:t xml:space="preserve"> </w:t>
            </w:r>
            <w:proofErr w:type="spellStart"/>
            <w:r w:rsidRPr="005507F2">
              <w:rPr>
                <w:rFonts w:ascii="Montserrat Light" w:eastAsia="Times New Roman" w:hAnsi="Montserrat Light"/>
              </w:rPr>
              <w:t>lângă</w:t>
            </w:r>
            <w:proofErr w:type="spellEnd"/>
            <w:r w:rsidRPr="005507F2">
              <w:rPr>
                <w:rFonts w:ascii="Montserrat Light" w:eastAsia="Times New Roman" w:hAnsi="Montserrat Light"/>
              </w:rPr>
              <w:t xml:space="preserve"> </w:t>
            </w:r>
            <w:proofErr w:type="spellStart"/>
            <w:r w:rsidRPr="005507F2">
              <w:rPr>
                <w:rFonts w:ascii="Montserrat Light" w:eastAsia="Times New Roman" w:hAnsi="Montserrat Light"/>
              </w:rPr>
              <w:t>drumul</w:t>
            </w:r>
            <w:proofErr w:type="spellEnd"/>
            <w:r w:rsidRPr="005507F2">
              <w:rPr>
                <w:rFonts w:ascii="Montserrat Light" w:eastAsia="Times New Roman" w:hAnsi="Montserrat Light"/>
              </w:rPr>
              <w:t xml:space="preserve"> </w:t>
            </w:r>
            <w:proofErr w:type="spellStart"/>
            <w:r w:rsidRPr="005507F2">
              <w:rPr>
                <w:rFonts w:ascii="Montserrat Light" w:eastAsia="Times New Roman" w:hAnsi="Montserrat Light"/>
              </w:rPr>
              <w:t>județean</w:t>
            </w:r>
            <w:proofErr w:type="spellEnd"/>
            <w:r w:rsidRPr="005507F2">
              <w:rPr>
                <w:rFonts w:ascii="Montserrat Light" w:eastAsia="Times New Roman" w:hAnsi="Montserrat Light"/>
              </w:rPr>
              <w:t xml:space="preserve"> DJ172F, km13+150</w:t>
            </w:r>
          </w:p>
        </w:tc>
        <w:tc>
          <w:tcPr>
            <w:tcW w:w="2430" w:type="dxa"/>
            <w:tcBorders>
              <w:top w:val="single" w:sz="4" w:space="0" w:color="auto"/>
              <w:left w:val="single" w:sz="4" w:space="0" w:color="auto"/>
              <w:bottom w:val="single" w:sz="4" w:space="0" w:color="auto"/>
              <w:right w:val="single" w:sz="4" w:space="0" w:color="auto"/>
            </w:tcBorders>
            <w:hideMark/>
          </w:tcPr>
          <w:p w14:paraId="1F7F99BB" w14:textId="77777777" w:rsidR="00EC4AB2" w:rsidRPr="005507F2" w:rsidRDefault="00EC4AB2" w:rsidP="00A3186F">
            <w:pPr>
              <w:spacing w:line="240" w:lineRule="auto"/>
              <w:rPr>
                <w:rFonts w:ascii="Montserrat Light" w:eastAsia="Times New Roman" w:hAnsi="Montserrat Light"/>
              </w:rPr>
            </w:pPr>
            <w:r w:rsidRPr="005507F2">
              <w:rPr>
                <w:rFonts w:ascii="Montserrat Light" w:eastAsia="Times New Roman" w:hAnsi="Montserrat Light"/>
              </w:rPr>
              <w:t>km 13+150</w:t>
            </w:r>
          </w:p>
        </w:tc>
        <w:tc>
          <w:tcPr>
            <w:tcW w:w="1350" w:type="dxa"/>
            <w:tcBorders>
              <w:top w:val="single" w:sz="4" w:space="0" w:color="auto"/>
              <w:left w:val="single" w:sz="4" w:space="0" w:color="auto"/>
              <w:bottom w:val="single" w:sz="4" w:space="0" w:color="auto"/>
              <w:right w:val="single" w:sz="4" w:space="0" w:color="auto"/>
            </w:tcBorders>
          </w:tcPr>
          <w:p w14:paraId="7D396A21" w14:textId="77777777" w:rsidR="00EC4AB2" w:rsidRPr="005507F2" w:rsidRDefault="00EC4AB2" w:rsidP="00A3186F">
            <w:pPr>
              <w:spacing w:line="240" w:lineRule="auto"/>
              <w:rPr>
                <w:rFonts w:ascii="Montserrat Light" w:hAnsi="Montserrat Light"/>
                <w:lang w:val="pt-BR"/>
              </w:rPr>
            </w:pPr>
          </w:p>
        </w:tc>
      </w:tr>
    </w:tbl>
    <w:p w14:paraId="65D2ADDC" w14:textId="77777777" w:rsidR="00EC4AB2" w:rsidRPr="005507F2" w:rsidRDefault="00EC4AB2" w:rsidP="00EC4AB2">
      <w:pPr>
        <w:pStyle w:val="ListParagraph"/>
        <w:numPr>
          <w:ilvl w:val="0"/>
          <w:numId w:val="105"/>
        </w:numPr>
        <w:rPr>
          <w:rFonts w:ascii="Montserrat Light" w:hAnsi="Montserrat Light"/>
          <w:b/>
          <w:bCs/>
          <w:lang w:val="pt-BR"/>
        </w:rPr>
      </w:pPr>
      <w:r w:rsidRPr="005507F2">
        <w:rPr>
          <w:rFonts w:ascii="Montserrat Light" w:hAnsi="Montserrat Light"/>
          <w:b/>
          <w:bCs/>
          <w:lang w:val="pt-BR"/>
        </w:rPr>
        <w:t xml:space="preserve"> LUCRĂRI NOI</w:t>
      </w:r>
    </w:p>
    <w:tbl>
      <w:tblPr>
        <w:tblStyle w:val="TableGrid"/>
        <w:tblW w:w="0" w:type="auto"/>
        <w:tblLook w:val="04A0" w:firstRow="1" w:lastRow="0" w:firstColumn="1" w:lastColumn="0" w:noHBand="0" w:noVBand="1"/>
      </w:tblPr>
      <w:tblGrid>
        <w:gridCol w:w="625"/>
        <w:gridCol w:w="5036"/>
        <w:gridCol w:w="2429"/>
        <w:gridCol w:w="1350"/>
      </w:tblGrid>
      <w:tr w:rsidR="00EC4AB2" w:rsidRPr="00402192" w14:paraId="3905AD87" w14:textId="77777777" w:rsidTr="00A3186F">
        <w:trPr>
          <w:trHeight w:val="467"/>
        </w:trPr>
        <w:tc>
          <w:tcPr>
            <w:tcW w:w="625" w:type="dxa"/>
            <w:tcBorders>
              <w:top w:val="single" w:sz="4" w:space="0" w:color="auto"/>
              <w:left w:val="single" w:sz="4" w:space="0" w:color="auto"/>
              <w:bottom w:val="single" w:sz="4" w:space="0" w:color="auto"/>
              <w:right w:val="single" w:sz="4" w:space="0" w:color="auto"/>
            </w:tcBorders>
            <w:hideMark/>
          </w:tcPr>
          <w:p w14:paraId="5E64B6AC" w14:textId="77777777" w:rsidR="00EC4AB2" w:rsidRPr="00402192" w:rsidRDefault="00EC4AB2" w:rsidP="00A3186F">
            <w:pPr>
              <w:spacing w:line="240" w:lineRule="auto"/>
              <w:jc w:val="center"/>
              <w:rPr>
                <w:rFonts w:ascii="Montserrat Light" w:hAnsi="Montserrat Light"/>
                <w:b/>
                <w:bCs/>
                <w:lang w:val="pt-BR"/>
              </w:rPr>
            </w:pPr>
            <w:r w:rsidRPr="00402192">
              <w:rPr>
                <w:rFonts w:ascii="Montserrat Light" w:hAnsi="Montserrat Light"/>
                <w:b/>
                <w:bCs/>
                <w:lang w:val="pt-BR"/>
              </w:rPr>
              <w:t>Nr.</w:t>
            </w:r>
          </w:p>
          <w:p w14:paraId="58C0D7F3" w14:textId="77777777" w:rsidR="00EC4AB2" w:rsidRPr="00402192" w:rsidRDefault="00EC4AB2" w:rsidP="00A3186F">
            <w:pPr>
              <w:spacing w:line="240" w:lineRule="auto"/>
              <w:jc w:val="center"/>
              <w:rPr>
                <w:rFonts w:ascii="Montserrat Light" w:hAnsi="Montserrat Light"/>
                <w:b/>
                <w:bCs/>
                <w:lang w:val="pt-BR"/>
              </w:rPr>
            </w:pPr>
            <w:r w:rsidRPr="00402192">
              <w:rPr>
                <w:rFonts w:ascii="Montserrat Light" w:hAnsi="Montserrat Light"/>
                <w:b/>
                <w:bCs/>
                <w:lang w:val="pt-BR"/>
              </w:rPr>
              <w:t>crt.</w:t>
            </w:r>
          </w:p>
        </w:tc>
        <w:tc>
          <w:tcPr>
            <w:tcW w:w="5040" w:type="dxa"/>
            <w:tcBorders>
              <w:top w:val="single" w:sz="4" w:space="0" w:color="auto"/>
              <w:left w:val="single" w:sz="4" w:space="0" w:color="auto"/>
              <w:bottom w:val="single" w:sz="4" w:space="0" w:color="auto"/>
              <w:right w:val="single" w:sz="4" w:space="0" w:color="auto"/>
            </w:tcBorders>
            <w:hideMark/>
          </w:tcPr>
          <w:p w14:paraId="79295B97" w14:textId="77777777" w:rsidR="00EC4AB2" w:rsidRPr="00402192" w:rsidRDefault="00EC4AB2" w:rsidP="00A3186F">
            <w:pPr>
              <w:spacing w:line="240" w:lineRule="auto"/>
              <w:jc w:val="center"/>
              <w:rPr>
                <w:rFonts w:ascii="Montserrat Light" w:hAnsi="Montserrat Light"/>
                <w:b/>
                <w:bCs/>
                <w:lang w:val="pt-BR"/>
              </w:rPr>
            </w:pPr>
            <w:proofErr w:type="spellStart"/>
            <w:r w:rsidRPr="00402192">
              <w:rPr>
                <w:rFonts w:ascii="Montserrat Light" w:eastAsia="Times New Roman" w:hAnsi="Montserrat Light"/>
                <w:b/>
                <w:bCs/>
              </w:rPr>
              <w:t>Denumirea</w:t>
            </w:r>
            <w:proofErr w:type="spellEnd"/>
            <w:r w:rsidRPr="00402192">
              <w:rPr>
                <w:rFonts w:ascii="Montserrat Light" w:eastAsia="Times New Roman" w:hAnsi="Montserrat Light"/>
                <w:b/>
                <w:bCs/>
              </w:rPr>
              <w:t xml:space="preserve"> </w:t>
            </w:r>
            <w:proofErr w:type="spellStart"/>
            <w:r w:rsidRPr="00402192">
              <w:rPr>
                <w:rFonts w:ascii="Montserrat Light" w:eastAsia="Times New Roman" w:hAnsi="Montserrat Light"/>
                <w:b/>
                <w:bCs/>
              </w:rPr>
              <w:t>drumului</w:t>
            </w:r>
            <w:proofErr w:type="spellEnd"/>
            <w:r w:rsidRPr="00402192">
              <w:rPr>
                <w:rFonts w:ascii="Montserrat Light" w:eastAsia="Times New Roman" w:hAnsi="Montserrat Light"/>
                <w:b/>
                <w:bCs/>
              </w:rPr>
              <w:t xml:space="preserve"> </w:t>
            </w:r>
            <w:proofErr w:type="spellStart"/>
            <w:r w:rsidRPr="00402192">
              <w:rPr>
                <w:rFonts w:ascii="Montserrat Light" w:eastAsia="Times New Roman" w:hAnsi="Montserrat Light"/>
                <w:b/>
                <w:bCs/>
              </w:rPr>
              <w:t>județean</w:t>
            </w:r>
            <w:proofErr w:type="spellEnd"/>
          </w:p>
        </w:tc>
        <w:tc>
          <w:tcPr>
            <w:tcW w:w="2430" w:type="dxa"/>
            <w:tcBorders>
              <w:top w:val="single" w:sz="4" w:space="0" w:color="auto"/>
              <w:left w:val="single" w:sz="4" w:space="0" w:color="auto"/>
              <w:bottom w:val="single" w:sz="4" w:space="0" w:color="auto"/>
              <w:right w:val="single" w:sz="4" w:space="0" w:color="auto"/>
            </w:tcBorders>
            <w:hideMark/>
          </w:tcPr>
          <w:p w14:paraId="42ABB9A6" w14:textId="77777777" w:rsidR="00EC4AB2" w:rsidRPr="00402192" w:rsidRDefault="00EC4AB2" w:rsidP="00A3186F">
            <w:pPr>
              <w:spacing w:line="240" w:lineRule="auto"/>
              <w:jc w:val="center"/>
              <w:rPr>
                <w:rFonts w:ascii="Montserrat Light" w:hAnsi="Montserrat Light"/>
                <w:b/>
                <w:bCs/>
                <w:lang w:val="pt-BR"/>
              </w:rPr>
            </w:pPr>
            <w:proofErr w:type="spellStart"/>
            <w:r w:rsidRPr="00402192">
              <w:rPr>
                <w:rFonts w:ascii="Montserrat Light" w:eastAsia="Times New Roman" w:hAnsi="Montserrat Light"/>
                <w:b/>
                <w:bCs/>
              </w:rPr>
              <w:t>Pozitii</w:t>
            </w:r>
            <w:proofErr w:type="spellEnd"/>
            <w:r w:rsidRPr="00402192">
              <w:rPr>
                <w:rFonts w:ascii="Montserrat Light" w:eastAsia="Times New Roman" w:hAnsi="Montserrat Light"/>
                <w:b/>
                <w:bCs/>
              </w:rPr>
              <w:t xml:space="preserve"> </w:t>
            </w:r>
            <w:r w:rsidRPr="00402192">
              <w:rPr>
                <w:rFonts w:ascii="Montserrat Light" w:eastAsia="Times New Roman" w:hAnsi="Montserrat Light"/>
                <w:b/>
                <w:bCs/>
              </w:rPr>
              <w:br/>
            </w:r>
            <w:proofErr w:type="spellStart"/>
            <w:r w:rsidRPr="00402192">
              <w:rPr>
                <w:rFonts w:ascii="Montserrat Light" w:eastAsia="Times New Roman" w:hAnsi="Montserrat Light"/>
                <w:b/>
                <w:bCs/>
              </w:rPr>
              <w:t>kilometrice</w:t>
            </w:r>
            <w:proofErr w:type="spellEnd"/>
          </w:p>
        </w:tc>
        <w:tc>
          <w:tcPr>
            <w:tcW w:w="1350" w:type="dxa"/>
            <w:tcBorders>
              <w:top w:val="single" w:sz="4" w:space="0" w:color="auto"/>
              <w:left w:val="single" w:sz="4" w:space="0" w:color="auto"/>
              <w:bottom w:val="single" w:sz="4" w:space="0" w:color="auto"/>
              <w:right w:val="single" w:sz="4" w:space="0" w:color="auto"/>
            </w:tcBorders>
            <w:hideMark/>
          </w:tcPr>
          <w:p w14:paraId="50FDF0A4" w14:textId="77777777" w:rsidR="00EC4AB2" w:rsidRPr="00402192" w:rsidRDefault="00EC4AB2" w:rsidP="00A3186F">
            <w:pPr>
              <w:spacing w:line="240" w:lineRule="auto"/>
              <w:jc w:val="center"/>
              <w:rPr>
                <w:rFonts w:ascii="Montserrat Light" w:hAnsi="Montserrat Light"/>
                <w:b/>
                <w:bCs/>
                <w:lang w:val="pt-BR"/>
              </w:rPr>
            </w:pPr>
            <w:proofErr w:type="spellStart"/>
            <w:r w:rsidRPr="00402192">
              <w:rPr>
                <w:rFonts w:ascii="Montserrat Light" w:eastAsia="Times New Roman" w:hAnsi="Montserrat Light"/>
                <w:b/>
                <w:bCs/>
              </w:rPr>
              <w:t>Lungime</w:t>
            </w:r>
            <w:proofErr w:type="spellEnd"/>
            <w:r w:rsidRPr="00402192">
              <w:rPr>
                <w:rFonts w:ascii="Montserrat Light" w:eastAsia="Times New Roman" w:hAnsi="Montserrat Light"/>
                <w:b/>
                <w:bCs/>
              </w:rPr>
              <w:br/>
              <w:t>-km-</w:t>
            </w:r>
          </w:p>
        </w:tc>
      </w:tr>
      <w:tr w:rsidR="00EC4AB2" w:rsidRPr="005507F2" w14:paraId="3EC575F3" w14:textId="77777777" w:rsidTr="00A3186F">
        <w:tc>
          <w:tcPr>
            <w:tcW w:w="625" w:type="dxa"/>
            <w:tcBorders>
              <w:top w:val="single" w:sz="4" w:space="0" w:color="auto"/>
              <w:left w:val="single" w:sz="4" w:space="0" w:color="auto"/>
              <w:bottom w:val="single" w:sz="4" w:space="0" w:color="auto"/>
              <w:right w:val="single" w:sz="4" w:space="0" w:color="auto"/>
            </w:tcBorders>
            <w:hideMark/>
          </w:tcPr>
          <w:p w14:paraId="29DEE7BD" w14:textId="77777777" w:rsidR="00EC4AB2" w:rsidRPr="005507F2" w:rsidRDefault="00EC4AB2" w:rsidP="00A3186F">
            <w:pPr>
              <w:spacing w:line="240" w:lineRule="auto"/>
              <w:rPr>
                <w:rFonts w:ascii="Montserrat Light" w:eastAsia="Times New Roman" w:hAnsi="Montserrat Light"/>
              </w:rPr>
            </w:pPr>
            <w:r w:rsidRPr="005507F2">
              <w:rPr>
                <w:rFonts w:ascii="Montserrat Light" w:eastAsia="Times New Roman" w:hAnsi="Montserrat Light"/>
              </w:rPr>
              <w:t>1</w:t>
            </w:r>
          </w:p>
        </w:tc>
        <w:tc>
          <w:tcPr>
            <w:tcW w:w="5040" w:type="dxa"/>
            <w:tcBorders>
              <w:top w:val="single" w:sz="4" w:space="0" w:color="auto"/>
              <w:left w:val="single" w:sz="4" w:space="0" w:color="auto"/>
              <w:bottom w:val="single" w:sz="4" w:space="0" w:color="auto"/>
              <w:right w:val="single" w:sz="4" w:space="0" w:color="auto"/>
            </w:tcBorders>
            <w:hideMark/>
          </w:tcPr>
          <w:p w14:paraId="676D1360" w14:textId="77777777" w:rsidR="00EC4AB2" w:rsidRPr="005507F2" w:rsidRDefault="00EC4AB2" w:rsidP="00A3186F">
            <w:pPr>
              <w:spacing w:line="240" w:lineRule="auto"/>
              <w:jc w:val="both"/>
              <w:rPr>
                <w:rFonts w:ascii="Montserrat Light" w:eastAsia="Times New Roman" w:hAnsi="Montserrat Light"/>
                <w:lang w:val="pt-BR"/>
              </w:rPr>
            </w:pPr>
            <w:r w:rsidRPr="005507F2">
              <w:rPr>
                <w:rFonts w:ascii="Montserrat Light" w:eastAsia="Times New Roman" w:hAnsi="Montserrat Light"/>
                <w:lang w:val="pt-BR"/>
              </w:rPr>
              <w:t>Modernizare și reabilitare drumuri județene DJ150 Chesău-Pălatca, km 44+800-km48+800</w:t>
            </w:r>
          </w:p>
        </w:tc>
        <w:tc>
          <w:tcPr>
            <w:tcW w:w="2430" w:type="dxa"/>
            <w:tcBorders>
              <w:top w:val="single" w:sz="4" w:space="0" w:color="auto"/>
              <w:left w:val="single" w:sz="4" w:space="0" w:color="auto"/>
              <w:bottom w:val="single" w:sz="4" w:space="0" w:color="auto"/>
              <w:right w:val="single" w:sz="4" w:space="0" w:color="auto"/>
            </w:tcBorders>
            <w:hideMark/>
          </w:tcPr>
          <w:p w14:paraId="5E8D4249" w14:textId="77777777" w:rsidR="00EC4AB2" w:rsidRPr="005507F2" w:rsidRDefault="00EC4AB2" w:rsidP="00A3186F">
            <w:pPr>
              <w:spacing w:line="240" w:lineRule="auto"/>
              <w:rPr>
                <w:rFonts w:ascii="Montserrat Light" w:eastAsia="Times New Roman" w:hAnsi="Montserrat Light"/>
                <w:lang w:val="pt-BR"/>
              </w:rPr>
            </w:pPr>
            <w:r w:rsidRPr="005507F2">
              <w:rPr>
                <w:rFonts w:ascii="Montserrat Light" w:eastAsia="Times New Roman" w:hAnsi="Montserrat Light"/>
                <w:lang w:val="pt-BR"/>
              </w:rPr>
              <w:t>km 44+800-km 48+800</w:t>
            </w:r>
          </w:p>
        </w:tc>
        <w:tc>
          <w:tcPr>
            <w:tcW w:w="1350" w:type="dxa"/>
            <w:tcBorders>
              <w:top w:val="single" w:sz="4" w:space="0" w:color="auto"/>
              <w:left w:val="single" w:sz="4" w:space="0" w:color="auto"/>
              <w:bottom w:val="single" w:sz="4" w:space="0" w:color="auto"/>
              <w:right w:val="single" w:sz="4" w:space="0" w:color="auto"/>
            </w:tcBorders>
            <w:hideMark/>
          </w:tcPr>
          <w:p w14:paraId="6C34C063" w14:textId="77777777" w:rsidR="00EC4AB2" w:rsidRPr="005507F2" w:rsidRDefault="00EC4AB2" w:rsidP="00A3186F">
            <w:pPr>
              <w:spacing w:line="240" w:lineRule="auto"/>
              <w:jc w:val="right"/>
              <w:rPr>
                <w:rFonts w:ascii="Montserrat Light" w:hAnsi="Montserrat Light"/>
                <w:lang w:val="pt-BR"/>
              </w:rPr>
            </w:pPr>
            <w:bookmarkStart w:id="11" w:name="_Hlk157499071"/>
            <w:r w:rsidRPr="005507F2">
              <w:rPr>
                <w:rFonts w:ascii="Montserrat Light" w:eastAsia="Times New Roman" w:hAnsi="Montserrat Light"/>
              </w:rPr>
              <w:t>4,000</w:t>
            </w:r>
            <w:bookmarkEnd w:id="11"/>
          </w:p>
        </w:tc>
      </w:tr>
      <w:tr w:rsidR="00EC4AB2" w:rsidRPr="005507F2" w14:paraId="7BA60469" w14:textId="77777777" w:rsidTr="00A3186F">
        <w:tc>
          <w:tcPr>
            <w:tcW w:w="625" w:type="dxa"/>
            <w:tcBorders>
              <w:top w:val="single" w:sz="4" w:space="0" w:color="auto"/>
              <w:left w:val="single" w:sz="4" w:space="0" w:color="auto"/>
              <w:bottom w:val="single" w:sz="4" w:space="0" w:color="auto"/>
              <w:right w:val="single" w:sz="4" w:space="0" w:color="auto"/>
            </w:tcBorders>
            <w:hideMark/>
          </w:tcPr>
          <w:p w14:paraId="384AB8FB" w14:textId="77777777" w:rsidR="00EC4AB2" w:rsidRPr="005507F2" w:rsidRDefault="00EC4AB2" w:rsidP="00A3186F">
            <w:pPr>
              <w:spacing w:line="240" w:lineRule="auto"/>
              <w:rPr>
                <w:rFonts w:ascii="Montserrat Light" w:eastAsia="Times New Roman" w:hAnsi="Montserrat Light"/>
              </w:rPr>
            </w:pPr>
            <w:r w:rsidRPr="005507F2">
              <w:rPr>
                <w:rFonts w:ascii="Montserrat Light" w:eastAsia="Times New Roman" w:hAnsi="Montserrat Light"/>
              </w:rPr>
              <w:t>2</w:t>
            </w:r>
          </w:p>
        </w:tc>
        <w:tc>
          <w:tcPr>
            <w:tcW w:w="5040" w:type="dxa"/>
            <w:tcBorders>
              <w:top w:val="single" w:sz="4" w:space="0" w:color="auto"/>
              <w:left w:val="single" w:sz="4" w:space="0" w:color="auto"/>
              <w:bottom w:val="single" w:sz="4" w:space="0" w:color="auto"/>
              <w:right w:val="single" w:sz="4" w:space="0" w:color="auto"/>
            </w:tcBorders>
            <w:hideMark/>
          </w:tcPr>
          <w:p w14:paraId="25A73686" w14:textId="77777777" w:rsidR="00EC4AB2" w:rsidRPr="005507F2" w:rsidRDefault="00EC4AB2" w:rsidP="00A3186F">
            <w:pPr>
              <w:spacing w:line="240" w:lineRule="auto"/>
              <w:jc w:val="both"/>
              <w:rPr>
                <w:rFonts w:ascii="Montserrat Light" w:eastAsia="Times New Roman" w:hAnsi="Montserrat Light"/>
              </w:rPr>
            </w:pPr>
            <w:proofErr w:type="spellStart"/>
            <w:r w:rsidRPr="005507F2">
              <w:rPr>
                <w:rFonts w:ascii="Montserrat Light" w:eastAsia="Times New Roman" w:hAnsi="Montserrat Light"/>
              </w:rPr>
              <w:t>Modernizare</w:t>
            </w:r>
            <w:proofErr w:type="spellEnd"/>
            <w:r w:rsidRPr="005507F2">
              <w:rPr>
                <w:rFonts w:ascii="Montserrat Light" w:eastAsia="Times New Roman" w:hAnsi="Montserrat Light"/>
              </w:rPr>
              <w:t xml:space="preserve"> </w:t>
            </w:r>
            <w:proofErr w:type="spellStart"/>
            <w:r w:rsidRPr="005507F2">
              <w:rPr>
                <w:rFonts w:ascii="Montserrat Light" w:eastAsia="Times New Roman" w:hAnsi="Montserrat Light"/>
              </w:rPr>
              <w:t>și</w:t>
            </w:r>
            <w:proofErr w:type="spellEnd"/>
            <w:r w:rsidRPr="005507F2">
              <w:rPr>
                <w:rFonts w:ascii="Montserrat Light" w:eastAsia="Times New Roman" w:hAnsi="Montserrat Light"/>
              </w:rPr>
              <w:t xml:space="preserve"> </w:t>
            </w:r>
            <w:proofErr w:type="spellStart"/>
            <w:r w:rsidRPr="005507F2">
              <w:rPr>
                <w:rFonts w:ascii="Montserrat Light" w:eastAsia="Times New Roman" w:hAnsi="Montserrat Light"/>
              </w:rPr>
              <w:t>reabilitare</w:t>
            </w:r>
            <w:proofErr w:type="spellEnd"/>
            <w:r w:rsidRPr="005507F2">
              <w:rPr>
                <w:rFonts w:ascii="Montserrat Light" w:eastAsia="Times New Roman" w:hAnsi="Montserrat Light"/>
              </w:rPr>
              <w:t xml:space="preserve"> </w:t>
            </w:r>
            <w:proofErr w:type="spellStart"/>
            <w:r w:rsidRPr="005507F2">
              <w:rPr>
                <w:rFonts w:ascii="Montserrat Light" w:eastAsia="Times New Roman" w:hAnsi="Montserrat Light"/>
              </w:rPr>
              <w:t>drumuri</w:t>
            </w:r>
            <w:proofErr w:type="spellEnd"/>
            <w:r w:rsidRPr="005507F2">
              <w:rPr>
                <w:rFonts w:ascii="Montserrat Light" w:eastAsia="Times New Roman" w:hAnsi="Montserrat Light"/>
              </w:rPr>
              <w:t xml:space="preserve"> </w:t>
            </w:r>
            <w:proofErr w:type="spellStart"/>
            <w:proofErr w:type="gramStart"/>
            <w:r w:rsidRPr="005507F2">
              <w:rPr>
                <w:rFonts w:ascii="Montserrat Light" w:eastAsia="Times New Roman" w:hAnsi="Montserrat Light"/>
              </w:rPr>
              <w:t>județene</w:t>
            </w:r>
            <w:proofErr w:type="spellEnd"/>
            <w:r w:rsidRPr="005507F2">
              <w:rPr>
                <w:rFonts w:ascii="Montserrat Light" w:eastAsia="Times New Roman" w:hAnsi="Montserrat Light"/>
              </w:rPr>
              <w:t xml:space="preserve">  DJ</w:t>
            </w:r>
            <w:proofErr w:type="gramEnd"/>
            <w:r w:rsidRPr="005507F2">
              <w:rPr>
                <w:rFonts w:ascii="Montserrat Light" w:eastAsia="Times New Roman" w:hAnsi="Montserrat Light"/>
              </w:rPr>
              <w:t>107J,</w:t>
            </w:r>
            <w:r>
              <w:rPr>
                <w:rFonts w:ascii="Montserrat Light" w:eastAsia="Times New Roman" w:hAnsi="Montserrat Light"/>
              </w:rPr>
              <w:t xml:space="preserve"> </w:t>
            </w:r>
            <w:proofErr w:type="spellStart"/>
            <w:r w:rsidRPr="005507F2">
              <w:rPr>
                <w:rFonts w:ascii="Montserrat Light" w:eastAsia="Times New Roman" w:hAnsi="Montserrat Light"/>
              </w:rPr>
              <w:t>Săvădisla</w:t>
            </w:r>
            <w:proofErr w:type="spellEnd"/>
            <w:r>
              <w:rPr>
                <w:rFonts w:ascii="Montserrat Light" w:eastAsia="Times New Roman" w:hAnsi="Montserrat Light"/>
              </w:rPr>
              <w:t xml:space="preserve"> </w:t>
            </w:r>
            <w:r w:rsidRPr="005507F2">
              <w:rPr>
                <w:rFonts w:ascii="Montserrat Light" w:eastAsia="Times New Roman" w:hAnsi="Montserrat Light"/>
              </w:rPr>
              <w:t>(DJ107M)-</w:t>
            </w:r>
            <w:proofErr w:type="spellStart"/>
            <w:r w:rsidRPr="005507F2">
              <w:rPr>
                <w:rFonts w:ascii="Montserrat Light" w:eastAsia="Times New Roman" w:hAnsi="Montserrat Light"/>
              </w:rPr>
              <w:t>Finișel-Plopi</w:t>
            </w:r>
            <w:proofErr w:type="spellEnd"/>
            <w:r>
              <w:rPr>
                <w:rFonts w:ascii="Montserrat Light" w:eastAsia="Times New Roman" w:hAnsi="Montserrat Light"/>
              </w:rPr>
              <w:t xml:space="preserve"> </w:t>
            </w:r>
            <w:r w:rsidRPr="005507F2">
              <w:rPr>
                <w:rFonts w:ascii="Montserrat Light" w:eastAsia="Times New Roman" w:hAnsi="Montserrat Light"/>
              </w:rPr>
              <w:t>(DJ107N), km 0+000-km11+200</w:t>
            </w:r>
          </w:p>
        </w:tc>
        <w:tc>
          <w:tcPr>
            <w:tcW w:w="2430" w:type="dxa"/>
            <w:tcBorders>
              <w:top w:val="single" w:sz="4" w:space="0" w:color="auto"/>
              <w:left w:val="single" w:sz="4" w:space="0" w:color="auto"/>
              <w:bottom w:val="single" w:sz="4" w:space="0" w:color="auto"/>
              <w:right w:val="single" w:sz="4" w:space="0" w:color="auto"/>
            </w:tcBorders>
            <w:hideMark/>
          </w:tcPr>
          <w:p w14:paraId="1AE37525" w14:textId="77777777" w:rsidR="00EC4AB2" w:rsidRPr="005507F2" w:rsidRDefault="00EC4AB2" w:rsidP="00A3186F">
            <w:pPr>
              <w:spacing w:line="240" w:lineRule="auto"/>
              <w:rPr>
                <w:rFonts w:ascii="Montserrat Light" w:eastAsia="Times New Roman" w:hAnsi="Montserrat Light"/>
              </w:rPr>
            </w:pPr>
            <w:r w:rsidRPr="005507F2">
              <w:rPr>
                <w:rFonts w:ascii="Montserrat Light" w:eastAsia="Times New Roman" w:hAnsi="Montserrat Light"/>
              </w:rPr>
              <w:t>km 0+000-km 11+200</w:t>
            </w:r>
          </w:p>
        </w:tc>
        <w:tc>
          <w:tcPr>
            <w:tcW w:w="1350" w:type="dxa"/>
            <w:tcBorders>
              <w:top w:val="single" w:sz="4" w:space="0" w:color="auto"/>
              <w:left w:val="single" w:sz="4" w:space="0" w:color="auto"/>
              <w:bottom w:val="single" w:sz="4" w:space="0" w:color="auto"/>
              <w:right w:val="single" w:sz="4" w:space="0" w:color="auto"/>
            </w:tcBorders>
            <w:hideMark/>
          </w:tcPr>
          <w:p w14:paraId="2311C457" w14:textId="77777777" w:rsidR="00EC4AB2" w:rsidRPr="005507F2" w:rsidRDefault="00EC4AB2" w:rsidP="00A3186F">
            <w:pPr>
              <w:spacing w:line="240" w:lineRule="auto"/>
              <w:jc w:val="right"/>
              <w:rPr>
                <w:rFonts w:ascii="Montserrat Light" w:hAnsi="Montserrat Light"/>
              </w:rPr>
            </w:pPr>
            <w:r w:rsidRPr="005507F2">
              <w:rPr>
                <w:rFonts w:ascii="Montserrat Light" w:eastAsia="Times New Roman" w:hAnsi="Montserrat Light"/>
              </w:rPr>
              <w:t>11,200</w:t>
            </w:r>
          </w:p>
        </w:tc>
      </w:tr>
      <w:tr w:rsidR="00EC4AB2" w:rsidRPr="005507F2" w14:paraId="5B5CFF4E" w14:textId="77777777" w:rsidTr="00A3186F">
        <w:tc>
          <w:tcPr>
            <w:tcW w:w="625" w:type="dxa"/>
            <w:tcBorders>
              <w:top w:val="single" w:sz="4" w:space="0" w:color="auto"/>
              <w:left w:val="single" w:sz="4" w:space="0" w:color="auto"/>
              <w:bottom w:val="single" w:sz="4" w:space="0" w:color="auto"/>
              <w:right w:val="single" w:sz="4" w:space="0" w:color="auto"/>
            </w:tcBorders>
            <w:hideMark/>
          </w:tcPr>
          <w:p w14:paraId="2B0422F0" w14:textId="77777777" w:rsidR="00EC4AB2" w:rsidRPr="005507F2" w:rsidRDefault="00EC4AB2" w:rsidP="00A3186F">
            <w:pPr>
              <w:spacing w:line="240" w:lineRule="auto"/>
              <w:rPr>
                <w:rFonts w:ascii="Montserrat Light" w:eastAsia="Times New Roman" w:hAnsi="Montserrat Light"/>
              </w:rPr>
            </w:pPr>
            <w:r w:rsidRPr="005507F2">
              <w:rPr>
                <w:rFonts w:ascii="Montserrat Light" w:eastAsia="Times New Roman" w:hAnsi="Montserrat Light"/>
              </w:rPr>
              <w:t>3</w:t>
            </w:r>
          </w:p>
        </w:tc>
        <w:tc>
          <w:tcPr>
            <w:tcW w:w="5040" w:type="dxa"/>
            <w:tcBorders>
              <w:top w:val="single" w:sz="4" w:space="0" w:color="auto"/>
              <w:left w:val="single" w:sz="4" w:space="0" w:color="auto"/>
              <w:bottom w:val="single" w:sz="4" w:space="0" w:color="auto"/>
              <w:right w:val="single" w:sz="4" w:space="0" w:color="auto"/>
            </w:tcBorders>
            <w:hideMark/>
          </w:tcPr>
          <w:p w14:paraId="58BD0F27" w14:textId="77777777" w:rsidR="00EC4AB2" w:rsidRPr="005507F2" w:rsidRDefault="00EC4AB2" w:rsidP="00A3186F">
            <w:pPr>
              <w:spacing w:line="240" w:lineRule="auto"/>
              <w:jc w:val="both"/>
              <w:rPr>
                <w:rFonts w:ascii="Montserrat Light" w:eastAsia="Times New Roman" w:hAnsi="Montserrat Light"/>
              </w:rPr>
            </w:pPr>
            <w:proofErr w:type="spellStart"/>
            <w:r w:rsidRPr="005507F2">
              <w:rPr>
                <w:rFonts w:ascii="Montserrat Light" w:eastAsia="Times New Roman" w:hAnsi="Montserrat Light"/>
              </w:rPr>
              <w:t>Modernizare</w:t>
            </w:r>
            <w:proofErr w:type="spellEnd"/>
            <w:r w:rsidRPr="005507F2">
              <w:rPr>
                <w:rFonts w:ascii="Montserrat Light" w:eastAsia="Times New Roman" w:hAnsi="Montserrat Light"/>
              </w:rPr>
              <w:t xml:space="preserve"> </w:t>
            </w:r>
            <w:proofErr w:type="spellStart"/>
            <w:r w:rsidRPr="005507F2">
              <w:rPr>
                <w:rFonts w:ascii="Montserrat Light" w:eastAsia="Times New Roman" w:hAnsi="Montserrat Light"/>
              </w:rPr>
              <w:t>și</w:t>
            </w:r>
            <w:proofErr w:type="spellEnd"/>
            <w:r w:rsidRPr="005507F2">
              <w:rPr>
                <w:rFonts w:ascii="Montserrat Light" w:eastAsia="Times New Roman" w:hAnsi="Montserrat Light"/>
              </w:rPr>
              <w:t xml:space="preserve"> </w:t>
            </w:r>
            <w:proofErr w:type="spellStart"/>
            <w:r w:rsidRPr="005507F2">
              <w:rPr>
                <w:rFonts w:ascii="Montserrat Light" w:eastAsia="Times New Roman" w:hAnsi="Montserrat Light"/>
              </w:rPr>
              <w:t>reabilitare</w:t>
            </w:r>
            <w:proofErr w:type="spellEnd"/>
            <w:r w:rsidRPr="005507F2">
              <w:rPr>
                <w:rFonts w:ascii="Montserrat Light" w:eastAsia="Times New Roman" w:hAnsi="Montserrat Light"/>
              </w:rPr>
              <w:t xml:space="preserve"> </w:t>
            </w:r>
            <w:proofErr w:type="spellStart"/>
            <w:r w:rsidRPr="005507F2">
              <w:rPr>
                <w:rFonts w:ascii="Montserrat Light" w:eastAsia="Times New Roman" w:hAnsi="Montserrat Light"/>
              </w:rPr>
              <w:t>drumuri</w:t>
            </w:r>
            <w:proofErr w:type="spellEnd"/>
            <w:r w:rsidRPr="005507F2">
              <w:rPr>
                <w:rFonts w:ascii="Montserrat Light" w:eastAsia="Times New Roman" w:hAnsi="Montserrat Light"/>
              </w:rPr>
              <w:t xml:space="preserve"> </w:t>
            </w:r>
            <w:proofErr w:type="spellStart"/>
            <w:r w:rsidRPr="005507F2">
              <w:rPr>
                <w:rFonts w:ascii="Montserrat Light" w:eastAsia="Times New Roman" w:hAnsi="Montserrat Light"/>
              </w:rPr>
              <w:t>județene</w:t>
            </w:r>
            <w:proofErr w:type="spellEnd"/>
            <w:r w:rsidRPr="005507F2">
              <w:rPr>
                <w:rFonts w:ascii="Montserrat Light" w:eastAsia="Times New Roman" w:hAnsi="Montserrat Light"/>
              </w:rPr>
              <w:t xml:space="preserve"> DJ105T,</w:t>
            </w:r>
            <w:r>
              <w:rPr>
                <w:rFonts w:ascii="Montserrat Light" w:eastAsia="Times New Roman" w:hAnsi="Montserrat Light"/>
              </w:rPr>
              <w:t xml:space="preserve"> </w:t>
            </w:r>
            <w:proofErr w:type="spellStart"/>
            <w:r w:rsidRPr="005507F2">
              <w:rPr>
                <w:rFonts w:ascii="Montserrat Light" w:eastAsia="Times New Roman" w:hAnsi="Montserrat Light"/>
              </w:rPr>
              <w:t>Săliștea</w:t>
            </w:r>
            <w:proofErr w:type="spellEnd"/>
            <w:r w:rsidRPr="005507F2">
              <w:rPr>
                <w:rFonts w:ascii="Montserrat Light" w:eastAsia="Times New Roman" w:hAnsi="Montserrat Light"/>
              </w:rPr>
              <w:t xml:space="preserve"> </w:t>
            </w:r>
            <w:proofErr w:type="spellStart"/>
            <w:r w:rsidRPr="005507F2">
              <w:rPr>
                <w:rFonts w:ascii="Montserrat Light" w:eastAsia="Times New Roman" w:hAnsi="Montserrat Light"/>
              </w:rPr>
              <w:t>Veche-Berindu</w:t>
            </w:r>
            <w:proofErr w:type="spellEnd"/>
            <w:r w:rsidRPr="005507F2">
              <w:rPr>
                <w:rFonts w:ascii="Montserrat Light" w:eastAsia="Times New Roman" w:hAnsi="Montserrat Light"/>
              </w:rPr>
              <w:t>, km 14+447-km19+863</w:t>
            </w:r>
          </w:p>
        </w:tc>
        <w:tc>
          <w:tcPr>
            <w:tcW w:w="2430" w:type="dxa"/>
            <w:tcBorders>
              <w:top w:val="single" w:sz="4" w:space="0" w:color="auto"/>
              <w:left w:val="single" w:sz="4" w:space="0" w:color="auto"/>
              <w:bottom w:val="single" w:sz="4" w:space="0" w:color="auto"/>
              <w:right w:val="single" w:sz="4" w:space="0" w:color="auto"/>
            </w:tcBorders>
            <w:hideMark/>
          </w:tcPr>
          <w:p w14:paraId="67FB2D52" w14:textId="77777777" w:rsidR="00EC4AB2" w:rsidRPr="005507F2" w:rsidRDefault="00EC4AB2" w:rsidP="00A3186F">
            <w:pPr>
              <w:spacing w:line="240" w:lineRule="auto"/>
              <w:rPr>
                <w:rFonts w:ascii="Montserrat Light" w:eastAsia="Times New Roman" w:hAnsi="Montserrat Light"/>
              </w:rPr>
            </w:pPr>
            <w:r w:rsidRPr="005507F2">
              <w:rPr>
                <w:rFonts w:ascii="Montserrat Light" w:eastAsia="Times New Roman" w:hAnsi="Montserrat Light"/>
              </w:rPr>
              <w:t>km 14+447-km 19+863</w:t>
            </w:r>
          </w:p>
        </w:tc>
        <w:tc>
          <w:tcPr>
            <w:tcW w:w="1350" w:type="dxa"/>
            <w:tcBorders>
              <w:top w:val="single" w:sz="4" w:space="0" w:color="auto"/>
              <w:left w:val="single" w:sz="4" w:space="0" w:color="auto"/>
              <w:bottom w:val="single" w:sz="4" w:space="0" w:color="auto"/>
              <w:right w:val="single" w:sz="4" w:space="0" w:color="auto"/>
            </w:tcBorders>
            <w:hideMark/>
          </w:tcPr>
          <w:p w14:paraId="2A06A10B" w14:textId="77777777" w:rsidR="00EC4AB2" w:rsidRPr="005507F2" w:rsidRDefault="00EC4AB2" w:rsidP="00A3186F">
            <w:pPr>
              <w:spacing w:line="240" w:lineRule="auto"/>
              <w:jc w:val="right"/>
              <w:rPr>
                <w:rFonts w:ascii="Montserrat Light" w:hAnsi="Montserrat Light"/>
              </w:rPr>
            </w:pPr>
            <w:r w:rsidRPr="005507F2">
              <w:rPr>
                <w:rFonts w:ascii="Montserrat Light" w:eastAsia="Times New Roman" w:hAnsi="Montserrat Light"/>
              </w:rPr>
              <w:t>5,416</w:t>
            </w:r>
          </w:p>
        </w:tc>
      </w:tr>
      <w:tr w:rsidR="00EC4AB2" w:rsidRPr="005507F2" w14:paraId="66305E3D" w14:textId="77777777" w:rsidTr="00A3186F">
        <w:tc>
          <w:tcPr>
            <w:tcW w:w="625" w:type="dxa"/>
            <w:tcBorders>
              <w:top w:val="single" w:sz="4" w:space="0" w:color="auto"/>
              <w:left w:val="single" w:sz="4" w:space="0" w:color="auto"/>
              <w:bottom w:val="single" w:sz="4" w:space="0" w:color="auto"/>
              <w:right w:val="single" w:sz="4" w:space="0" w:color="auto"/>
            </w:tcBorders>
            <w:hideMark/>
          </w:tcPr>
          <w:p w14:paraId="19BB4B26" w14:textId="77777777" w:rsidR="00EC4AB2" w:rsidRPr="005507F2" w:rsidRDefault="00EC4AB2" w:rsidP="00A3186F">
            <w:pPr>
              <w:spacing w:line="240" w:lineRule="auto"/>
              <w:rPr>
                <w:rFonts w:ascii="Montserrat Light" w:eastAsia="Times New Roman" w:hAnsi="Montserrat Light"/>
              </w:rPr>
            </w:pPr>
            <w:r w:rsidRPr="005507F2">
              <w:rPr>
                <w:rFonts w:ascii="Montserrat Light" w:eastAsia="Times New Roman" w:hAnsi="Montserrat Light"/>
              </w:rPr>
              <w:t>4</w:t>
            </w:r>
          </w:p>
        </w:tc>
        <w:tc>
          <w:tcPr>
            <w:tcW w:w="5040" w:type="dxa"/>
            <w:tcBorders>
              <w:top w:val="single" w:sz="4" w:space="0" w:color="auto"/>
              <w:left w:val="single" w:sz="4" w:space="0" w:color="auto"/>
              <w:bottom w:val="single" w:sz="4" w:space="0" w:color="auto"/>
              <w:right w:val="single" w:sz="4" w:space="0" w:color="auto"/>
            </w:tcBorders>
            <w:hideMark/>
          </w:tcPr>
          <w:p w14:paraId="413EB54A" w14:textId="77777777" w:rsidR="00EC4AB2" w:rsidRPr="005507F2" w:rsidRDefault="00EC4AB2" w:rsidP="00A3186F">
            <w:pPr>
              <w:spacing w:line="240" w:lineRule="auto"/>
              <w:jc w:val="both"/>
              <w:rPr>
                <w:rFonts w:ascii="Montserrat Light" w:eastAsia="Times New Roman" w:hAnsi="Montserrat Light"/>
                <w:lang w:val="pt-BR"/>
              </w:rPr>
            </w:pPr>
            <w:r w:rsidRPr="005507F2">
              <w:rPr>
                <w:rFonts w:ascii="Montserrat Light" w:eastAsia="Times New Roman" w:hAnsi="Montserrat Light"/>
                <w:lang w:val="pt-BR"/>
              </w:rPr>
              <w:t>Modernizare și reabilitare drumuri județene DJ107N,Valea Ierii-Plopi-Gura Râșca, km 14+000-km 28+408</w:t>
            </w:r>
          </w:p>
        </w:tc>
        <w:tc>
          <w:tcPr>
            <w:tcW w:w="2430" w:type="dxa"/>
            <w:tcBorders>
              <w:top w:val="single" w:sz="4" w:space="0" w:color="auto"/>
              <w:left w:val="single" w:sz="4" w:space="0" w:color="auto"/>
              <w:bottom w:val="single" w:sz="4" w:space="0" w:color="auto"/>
              <w:right w:val="single" w:sz="4" w:space="0" w:color="auto"/>
            </w:tcBorders>
          </w:tcPr>
          <w:p w14:paraId="1DBDB279" w14:textId="77777777" w:rsidR="00EC4AB2" w:rsidRPr="005507F2" w:rsidRDefault="00EC4AB2" w:rsidP="00A3186F">
            <w:pPr>
              <w:spacing w:line="240" w:lineRule="auto"/>
              <w:rPr>
                <w:rFonts w:ascii="Montserrat Light" w:eastAsia="Times New Roman" w:hAnsi="Montserrat Light"/>
                <w:lang w:val="pt-BR"/>
              </w:rPr>
            </w:pPr>
            <w:r w:rsidRPr="005507F2">
              <w:rPr>
                <w:rFonts w:ascii="Montserrat Light" w:eastAsia="Times New Roman" w:hAnsi="Montserrat Light"/>
                <w:lang w:val="pt-BR"/>
              </w:rPr>
              <w:t>km 14+000-km 28+408</w:t>
            </w:r>
          </w:p>
          <w:p w14:paraId="11749697" w14:textId="77777777" w:rsidR="00EC4AB2" w:rsidRPr="005507F2" w:rsidRDefault="00EC4AB2" w:rsidP="00A3186F">
            <w:pPr>
              <w:spacing w:line="240" w:lineRule="auto"/>
              <w:jc w:val="center"/>
              <w:rPr>
                <w:rFonts w:ascii="Montserrat Light" w:eastAsia="Times New Roman" w:hAnsi="Montserrat Light"/>
                <w:lang w:val="pt-BR"/>
              </w:rPr>
            </w:pPr>
          </w:p>
        </w:tc>
        <w:tc>
          <w:tcPr>
            <w:tcW w:w="1350" w:type="dxa"/>
            <w:tcBorders>
              <w:top w:val="single" w:sz="4" w:space="0" w:color="auto"/>
              <w:left w:val="single" w:sz="4" w:space="0" w:color="auto"/>
              <w:bottom w:val="single" w:sz="4" w:space="0" w:color="auto"/>
              <w:right w:val="single" w:sz="4" w:space="0" w:color="auto"/>
            </w:tcBorders>
            <w:hideMark/>
          </w:tcPr>
          <w:p w14:paraId="40C1CF09" w14:textId="77777777" w:rsidR="00EC4AB2" w:rsidRPr="005507F2" w:rsidRDefault="00EC4AB2" w:rsidP="00A3186F">
            <w:pPr>
              <w:spacing w:line="240" w:lineRule="auto"/>
              <w:jc w:val="right"/>
              <w:rPr>
                <w:rFonts w:ascii="Montserrat Light" w:hAnsi="Montserrat Light"/>
                <w:lang w:val="pt-BR"/>
              </w:rPr>
            </w:pPr>
            <w:r w:rsidRPr="005507F2">
              <w:rPr>
                <w:rFonts w:ascii="Montserrat Light" w:eastAsia="Times New Roman" w:hAnsi="Montserrat Light"/>
              </w:rPr>
              <w:t>14,408</w:t>
            </w:r>
          </w:p>
        </w:tc>
      </w:tr>
      <w:tr w:rsidR="00EC4AB2" w:rsidRPr="005507F2" w14:paraId="543D9BC0" w14:textId="77777777" w:rsidTr="00A3186F">
        <w:tc>
          <w:tcPr>
            <w:tcW w:w="625" w:type="dxa"/>
            <w:tcBorders>
              <w:top w:val="single" w:sz="4" w:space="0" w:color="auto"/>
              <w:left w:val="single" w:sz="4" w:space="0" w:color="auto"/>
              <w:bottom w:val="single" w:sz="4" w:space="0" w:color="auto"/>
              <w:right w:val="single" w:sz="4" w:space="0" w:color="auto"/>
            </w:tcBorders>
            <w:hideMark/>
          </w:tcPr>
          <w:p w14:paraId="689C3F6C" w14:textId="77777777" w:rsidR="00EC4AB2" w:rsidRPr="005507F2" w:rsidRDefault="00EC4AB2" w:rsidP="00A3186F">
            <w:pPr>
              <w:spacing w:line="240" w:lineRule="auto"/>
              <w:rPr>
                <w:rFonts w:ascii="Montserrat Light" w:eastAsia="Times New Roman" w:hAnsi="Montserrat Light"/>
              </w:rPr>
            </w:pPr>
            <w:r w:rsidRPr="005507F2">
              <w:rPr>
                <w:rFonts w:ascii="Montserrat Light" w:eastAsia="Times New Roman" w:hAnsi="Montserrat Light"/>
              </w:rPr>
              <w:t>5</w:t>
            </w:r>
          </w:p>
        </w:tc>
        <w:tc>
          <w:tcPr>
            <w:tcW w:w="5040" w:type="dxa"/>
            <w:tcBorders>
              <w:top w:val="single" w:sz="4" w:space="0" w:color="auto"/>
              <w:left w:val="single" w:sz="4" w:space="0" w:color="auto"/>
              <w:bottom w:val="single" w:sz="4" w:space="0" w:color="auto"/>
              <w:right w:val="single" w:sz="4" w:space="0" w:color="auto"/>
            </w:tcBorders>
            <w:hideMark/>
          </w:tcPr>
          <w:p w14:paraId="4D39F657" w14:textId="77777777" w:rsidR="00EC4AB2" w:rsidRPr="005507F2" w:rsidRDefault="00EC4AB2" w:rsidP="00A3186F">
            <w:pPr>
              <w:tabs>
                <w:tab w:val="left" w:pos="1140"/>
              </w:tabs>
              <w:spacing w:line="240" w:lineRule="auto"/>
              <w:jc w:val="both"/>
              <w:rPr>
                <w:rFonts w:ascii="Montserrat Light" w:eastAsia="Times New Roman" w:hAnsi="Montserrat Light"/>
                <w:lang w:val="pt-BR"/>
              </w:rPr>
            </w:pPr>
            <w:r w:rsidRPr="005507F2">
              <w:rPr>
                <w:rFonts w:ascii="Montserrat Light" w:eastAsia="Times New Roman" w:hAnsi="Montserrat Light"/>
                <w:lang w:val="pt-BR"/>
              </w:rPr>
              <w:t>Modernizare și reabilitare drumuri județene DJ161C,Corneni-Pintic, km 13+000-km 17+718</w:t>
            </w:r>
          </w:p>
        </w:tc>
        <w:tc>
          <w:tcPr>
            <w:tcW w:w="2430" w:type="dxa"/>
            <w:tcBorders>
              <w:top w:val="single" w:sz="4" w:space="0" w:color="auto"/>
              <w:left w:val="single" w:sz="4" w:space="0" w:color="auto"/>
              <w:bottom w:val="single" w:sz="4" w:space="0" w:color="auto"/>
              <w:right w:val="single" w:sz="4" w:space="0" w:color="auto"/>
            </w:tcBorders>
            <w:hideMark/>
          </w:tcPr>
          <w:p w14:paraId="43AC34DB" w14:textId="77777777" w:rsidR="00EC4AB2" w:rsidRPr="005507F2" w:rsidRDefault="00EC4AB2" w:rsidP="00A3186F">
            <w:pPr>
              <w:spacing w:line="240" w:lineRule="auto"/>
              <w:rPr>
                <w:rFonts w:ascii="Montserrat Light" w:eastAsia="Times New Roman" w:hAnsi="Montserrat Light"/>
                <w:lang w:val="pt-BR"/>
              </w:rPr>
            </w:pPr>
            <w:r w:rsidRPr="005507F2">
              <w:rPr>
                <w:rFonts w:ascii="Montserrat Light" w:eastAsia="Times New Roman" w:hAnsi="Montserrat Light"/>
                <w:lang w:val="pt-BR"/>
              </w:rPr>
              <w:t>km 13+000-km 17+718</w:t>
            </w:r>
          </w:p>
        </w:tc>
        <w:tc>
          <w:tcPr>
            <w:tcW w:w="1350" w:type="dxa"/>
            <w:tcBorders>
              <w:top w:val="single" w:sz="4" w:space="0" w:color="auto"/>
              <w:left w:val="single" w:sz="4" w:space="0" w:color="auto"/>
              <w:bottom w:val="single" w:sz="4" w:space="0" w:color="auto"/>
              <w:right w:val="single" w:sz="4" w:space="0" w:color="auto"/>
            </w:tcBorders>
            <w:hideMark/>
          </w:tcPr>
          <w:p w14:paraId="407499D0" w14:textId="77777777" w:rsidR="00EC4AB2" w:rsidRPr="005507F2" w:rsidRDefault="00EC4AB2" w:rsidP="00A3186F">
            <w:pPr>
              <w:spacing w:line="240" w:lineRule="auto"/>
              <w:jc w:val="right"/>
              <w:rPr>
                <w:rFonts w:ascii="Montserrat Light" w:eastAsia="Times New Roman" w:hAnsi="Montserrat Light"/>
              </w:rPr>
            </w:pPr>
            <w:r w:rsidRPr="005507F2">
              <w:rPr>
                <w:rFonts w:ascii="Montserrat Light" w:eastAsia="Times New Roman" w:hAnsi="Montserrat Light"/>
              </w:rPr>
              <w:t>4,718</w:t>
            </w:r>
          </w:p>
        </w:tc>
      </w:tr>
      <w:tr w:rsidR="00EC4AB2" w:rsidRPr="005507F2" w14:paraId="47FFFE7E" w14:textId="77777777" w:rsidTr="00A3186F">
        <w:tc>
          <w:tcPr>
            <w:tcW w:w="625" w:type="dxa"/>
            <w:tcBorders>
              <w:top w:val="single" w:sz="4" w:space="0" w:color="auto"/>
              <w:left w:val="single" w:sz="4" w:space="0" w:color="auto"/>
              <w:bottom w:val="single" w:sz="4" w:space="0" w:color="auto"/>
              <w:right w:val="single" w:sz="4" w:space="0" w:color="auto"/>
            </w:tcBorders>
            <w:hideMark/>
          </w:tcPr>
          <w:p w14:paraId="5A8CF0C3" w14:textId="77777777" w:rsidR="00EC4AB2" w:rsidRPr="005507F2" w:rsidRDefault="00EC4AB2" w:rsidP="00A3186F">
            <w:pPr>
              <w:spacing w:line="240" w:lineRule="auto"/>
              <w:rPr>
                <w:rFonts w:ascii="Montserrat Light" w:eastAsia="Times New Roman" w:hAnsi="Montserrat Light"/>
              </w:rPr>
            </w:pPr>
            <w:r w:rsidRPr="005507F2">
              <w:rPr>
                <w:rFonts w:ascii="Montserrat Light" w:eastAsia="Times New Roman" w:hAnsi="Montserrat Light"/>
              </w:rPr>
              <w:t>6</w:t>
            </w:r>
          </w:p>
        </w:tc>
        <w:tc>
          <w:tcPr>
            <w:tcW w:w="5040" w:type="dxa"/>
            <w:tcBorders>
              <w:top w:val="single" w:sz="4" w:space="0" w:color="auto"/>
              <w:left w:val="single" w:sz="4" w:space="0" w:color="auto"/>
              <w:bottom w:val="single" w:sz="4" w:space="0" w:color="auto"/>
              <w:right w:val="single" w:sz="4" w:space="0" w:color="auto"/>
            </w:tcBorders>
            <w:hideMark/>
          </w:tcPr>
          <w:p w14:paraId="6BFD44C6" w14:textId="77777777" w:rsidR="00EC4AB2" w:rsidRPr="005507F2" w:rsidRDefault="00EC4AB2" w:rsidP="00A3186F">
            <w:pPr>
              <w:spacing w:line="240" w:lineRule="auto"/>
              <w:jc w:val="both"/>
              <w:rPr>
                <w:rFonts w:ascii="Montserrat Light" w:eastAsia="Times New Roman" w:hAnsi="Montserrat Light"/>
                <w:lang w:val="pt-BR"/>
              </w:rPr>
            </w:pPr>
            <w:r w:rsidRPr="005507F2">
              <w:rPr>
                <w:rFonts w:ascii="Montserrat Light" w:eastAsia="Times New Roman" w:hAnsi="Montserrat Light"/>
                <w:lang w:val="pt-BR"/>
              </w:rPr>
              <w:t>Modernizare și reabilitare drumuri județene DJ161A,Cojocna, km 7+100-km 9+776</w:t>
            </w:r>
          </w:p>
        </w:tc>
        <w:tc>
          <w:tcPr>
            <w:tcW w:w="2430" w:type="dxa"/>
            <w:tcBorders>
              <w:top w:val="single" w:sz="4" w:space="0" w:color="auto"/>
              <w:left w:val="single" w:sz="4" w:space="0" w:color="auto"/>
              <w:bottom w:val="single" w:sz="4" w:space="0" w:color="auto"/>
              <w:right w:val="single" w:sz="4" w:space="0" w:color="auto"/>
            </w:tcBorders>
            <w:hideMark/>
          </w:tcPr>
          <w:p w14:paraId="6E445B42" w14:textId="77777777" w:rsidR="00EC4AB2" w:rsidRPr="005507F2" w:rsidRDefault="00EC4AB2" w:rsidP="00A3186F">
            <w:pPr>
              <w:spacing w:line="240" w:lineRule="auto"/>
              <w:rPr>
                <w:rFonts w:ascii="Montserrat Light" w:eastAsia="Times New Roman" w:hAnsi="Montserrat Light"/>
                <w:lang w:val="pt-BR"/>
              </w:rPr>
            </w:pPr>
            <w:r w:rsidRPr="005507F2">
              <w:rPr>
                <w:rFonts w:ascii="Montserrat Light" w:eastAsia="Times New Roman" w:hAnsi="Montserrat Light"/>
                <w:lang w:val="pt-BR"/>
              </w:rPr>
              <w:t>km 7+100-km9+776</w:t>
            </w:r>
          </w:p>
        </w:tc>
        <w:tc>
          <w:tcPr>
            <w:tcW w:w="1350" w:type="dxa"/>
            <w:tcBorders>
              <w:top w:val="single" w:sz="4" w:space="0" w:color="auto"/>
              <w:left w:val="single" w:sz="4" w:space="0" w:color="auto"/>
              <w:bottom w:val="single" w:sz="4" w:space="0" w:color="auto"/>
              <w:right w:val="single" w:sz="4" w:space="0" w:color="auto"/>
            </w:tcBorders>
            <w:hideMark/>
          </w:tcPr>
          <w:p w14:paraId="4F6DF294" w14:textId="77777777" w:rsidR="00EC4AB2" w:rsidRPr="005507F2" w:rsidRDefault="00EC4AB2" w:rsidP="00A3186F">
            <w:pPr>
              <w:spacing w:line="240" w:lineRule="auto"/>
              <w:jc w:val="right"/>
              <w:rPr>
                <w:rFonts w:ascii="Montserrat Light" w:eastAsia="Times New Roman" w:hAnsi="Montserrat Light"/>
              </w:rPr>
            </w:pPr>
            <w:r w:rsidRPr="005507F2">
              <w:rPr>
                <w:rFonts w:ascii="Montserrat Light" w:eastAsia="Times New Roman" w:hAnsi="Montserrat Light"/>
              </w:rPr>
              <w:t>2,676</w:t>
            </w:r>
          </w:p>
        </w:tc>
      </w:tr>
      <w:tr w:rsidR="00EC4AB2" w:rsidRPr="005507F2" w14:paraId="31CB6969" w14:textId="77777777" w:rsidTr="00A3186F">
        <w:tc>
          <w:tcPr>
            <w:tcW w:w="625" w:type="dxa"/>
            <w:tcBorders>
              <w:top w:val="single" w:sz="4" w:space="0" w:color="auto"/>
              <w:left w:val="single" w:sz="4" w:space="0" w:color="auto"/>
              <w:bottom w:val="single" w:sz="4" w:space="0" w:color="auto"/>
              <w:right w:val="single" w:sz="4" w:space="0" w:color="auto"/>
            </w:tcBorders>
            <w:hideMark/>
          </w:tcPr>
          <w:p w14:paraId="42D302BD" w14:textId="77777777" w:rsidR="00EC4AB2" w:rsidRPr="005507F2" w:rsidRDefault="00EC4AB2" w:rsidP="00A3186F">
            <w:pPr>
              <w:spacing w:line="240" w:lineRule="auto"/>
              <w:rPr>
                <w:rFonts w:ascii="Montserrat Light" w:eastAsia="Times New Roman" w:hAnsi="Montserrat Light"/>
              </w:rPr>
            </w:pPr>
            <w:r w:rsidRPr="005507F2">
              <w:rPr>
                <w:rFonts w:ascii="Montserrat Light" w:eastAsia="Times New Roman" w:hAnsi="Montserrat Light"/>
              </w:rPr>
              <w:t>7</w:t>
            </w:r>
          </w:p>
        </w:tc>
        <w:tc>
          <w:tcPr>
            <w:tcW w:w="5040" w:type="dxa"/>
            <w:tcBorders>
              <w:top w:val="single" w:sz="4" w:space="0" w:color="auto"/>
              <w:left w:val="single" w:sz="4" w:space="0" w:color="auto"/>
              <w:bottom w:val="single" w:sz="4" w:space="0" w:color="auto"/>
              <w:right w:val="single" w:sz="4" w:space="0" w:color="auto"/>
            </w:tcBorders>
            <w:hideMark/>
          </w:tcPr>
          <w:p w14:paraId="341CD3C5" w14:textId="77777777" w:rsidR="00EC4AB2" w:rsidRPr="005507F2" w:rsidRDefault="00EC4AB2" w:rsidP="00A3186F">
            <w:pPr>
              <w:spacing w:line="240" w:lineRule="auto"/>
              <w:jc w:val="both"/>
              <w:rPr>
                <w:rFonts w:ascii="Montserrat Light" w:eastAsia="Times New Roman" w:hAnsi="Montserrat Light"/>
                <w:lang w:val="pt-BR"/>
              </w:rPr>
            </w:pPr>
            <w:r w:rsidRPr="005507F2">
              <w:rPr>
                <w:rFonts w:ascii="Montserrat Light" w:eastAsia="Times New Roman" w:hAnsi="Montserrat Light"/>
                <w:lang w:val="pt-BR"/>
              </w:rPr>
              <w:t>Modernizare și reabilitare drumuri județene DJ161E,Diviciorii Mici-Habadoc, km 5+500-km 8+000</w:t>
            </w:r>
          </w:p>
        </w:tc>
        <w:tc>
          <w:tcPr>
            <w:tcW w:w="2430" w:type="dxa"/>
            <w:tcBorders>
              <w:top w:val="single" w:sz="4" w:space="0" w:color="auto"/>
              <w:left w:val="single" w:sz="4" w:space="0" w:color="auto"/>
              <w:bottom w:val="single" w:sz="4" w:space="0" w:color="auto"/>
              <w:right w:val="single" w:sz="4" w:space="0" w:color="auto"/>
            </w:tcBorders>
            <w:hideMark/>
          </w:tcPr>
          <w:p w14:paraId="50F4EE81" w14:textId="77777777" w:rsidR="00EC4AB2" w:rsidRPr="005507F2" w:rsidRDefault="00EC4AB2" w:rsidP="00A3186F">
            <w:pPr>
              <w:spacing w:line="240" w:lineRule="auto"/>
              <w:rPr>
                <w:rFonts w:ascii="Montserrat Light" w:eastAsia="Times New Roman" w:hAnsi="Montserrat Light"/>
                <w:lang w:val="pt-BR"/>
              </w:rPr>
            </w:pPr>
            <w:r w:rsidRPr="005507F2">
              <w:rPr>
                <w:rFonts w:ascii="Montserrat Light" w:eastAsia="Times New Roman" w:hAnsi="Montserrat Light"/>
                <w:lang w:val="pt-BR"/>
              </w:rPr>
              <w:t>km 5+500-km 8+000</w:t>
            </w:r>
          </w:p>
        </w:tc>
        <w:tc>
          <w:tcPr>
            <w:tcW w:w="1350" w:type="dxa"/>
            <w:tcBorders>
              <w:top w:val="single" w:sz="4" w:space="0" w:color="auto"/>
              <w:left w:val="single" w:sz="4" w:space="0" w:color="auto"/>
              <w:bottom w:val="single" w:sz="4" w:space="0" w:color="auto"/>
              <w:right w:val="single" w:sz="4" w:space="0" w:color="auto"/>
            </w:tcBorders>
            <w:hideMark/>
          </w:tcPr>
          <w:p w14:paraId="5F6E9EB5" w14:textId="77777777" w:rsidR="00EC4AB2" w:rsidRPr="005507F2" w:rsidRDefault="00EC4AB2" w:rsidP="00A3186F">
            <w:pPr>
              <w:spacing w:line="240" w:lineRule="auto"/>
              <w:jc w:val="right"/>
              <w:rPr>
                <w:rFonts w:ascii="Montserrat Light" w:eastAsia="Times New Roman" w:hAnsi="Montserrat Light"/>
              </w:rPr>
            </w:pPr>
            <w:r w:rsidRPr="005507F2">
              <w:rPr>
                <w:rFonts w:ascii="Montserrat Light" w:eastAsia="Times New Roman" w:hAnsi="Montserrat Light"/>
              </w:rPr>
              <w:t>2,500</w:t>
            </w:r>
          </w:p>
        </w:tc>
      </w:tr>
      <w:tr w:rsidR="00EC4AB2" w:rsidRPr="005507F2" w14:paraId="0BF13267" w14:textId="77777777" w:rsidTr="00A3186F">
        <w:tc>
          <w:tcPr>
            <w:tcW w:w="625" w:type="dxa"/>
            <w:tcBorders>
              <w:top w:val="single" w:sz="4" w:space="0" w:color="auto"/>
              <w:left w:val="single" w:sz="4" w:space="0" w:color="auto"/>
              <w:bottom w:val="single" w:sz="4" w:space="0" w:color="auto"/>
              <w:right w:val="single" w:sz="4" w:space="0" w:color="auto"/>
            </w:tcBorders>
            <w:hideMark/>
          </w:tcPr>
          <w:p w14:paraId="6397AAF2" w14:textId="77777777" w:rsidR="00EC4AB2" w:rsidRPr="005507F2" w:rsidRDefault="00EC4AB2" w:rsidP="00A3186F">
            <w:pPr>
              <w:spacing w:line="240" w:lineRule="auto"/>
              <w:rPr>
                <w:rFonts w:ascii="Montserrat Light" w:eastAsia="Times New Roman" w:hAnsi="Montserrat Light"/>
              </w:rPr>
            </w:pPr>
            <w:r w:rsidRPr="005507F2">
              <w:rPr>
                <w:rFonts w:ascii="Montserrat Light" w:eastAsia="Times New Roman" w:hAnsi="Montserrat Light"/>
              </w:rPr>
              <w:t>8</w:t>
            </w:r>
          </w:p>
        </w:tc>
        <w:tc>
          <w:tcPr>
            <w:tcW w:w="5040" w:type="dxa"/>
            <w:tcBorders>
              <w:top w:val="single" w:sz="4" w:space="0" w:color="auto"/>
              <w:left w:val="single" w:sz="4" w:space="0" w:color="auto"/>
              <w:bottom w:val="single" w:sz="4" w:space="0" w:color="auto"/>
              <w:right w:val="single" w:sz="4" w:space="0" w:color="auto"/>
            </w:tcBorders>
            <w:hideMark/>
          </w:tcPr>
          <w:p w14:paraId="4C8602E5" w14:textId="77777777" w:rsidR="00EC4AB2" w:rsidRPr="005507F2" w:rsidRDefault="00EC4AB2" w:rsidP="00A3186F">
            <w:pPr>
              <w:spacing w:line="240" w:lineRule="auto"/>
              <w:jc w:val="both"/>
              <w:rPr>
                <w:rFonts w:ascii="Montserrat Light" w:eastAsia="Times New Roman" w:hAnsi="Montserrat Light"/>
              </w:rPr>
            </w:pPr>
            <w:r w:rsidRPr="005507F2">
              <w:rPr>
                <w:rFonts w:ascii="Montserrat Light" w:eastAsia="Times New Roman" w:hAnsi="Montserrat Light"/>
                <w:lang w:val="pt-BR"/>
              </w:rPr>
              <w:t>Lucrări calamități-DJ107N,</w:t>
            </w:r>
            <w:r>
              <w:rPr>
                <w:rFonts w:ascii="Montserrat Light" w:eastAsia="Times New Roman" w:hAnsi="Montserrat Light"/>
                <w:lang w:val="pt-BR"/>
              </w:rPr>
              <w:t xml:space="preserve"> </w:t>
            </w:r>
            <w:r w:rsidRPr="005507F2">
              <w:rPr>
                <w:rFonts w:ascii="Montserrat Light" w:eastAsia="Times New Roman" w:hAnsi="Montserrat Light"/>
                <w:lang w:val="pt-BR"/>
              </w:rPr>
              <w:t>km 28+600 și km 13+900</w:t>
            </w:r>
          </w:p>
        </w:tc>
        <w:tc>
          <w:tcPr>
            <w:tcW w:w="2430" w:type="dxa"/>
            <w:tcBorders>
              <w:top w:val="single" w:sz="4" w:space="0" w:color="auto"/>
              <w:left w:val="single" w:sz="4" w:space="0" w:color="auto"/>
              <w:bottom w:val="single" w:sz="4" w:space="0" w:color="auto"/>
              <w:right w:val="single" w:sz="4" w:space="0" w:color="auto"/>
            </w:tcBorders>
            <w:hideMark/>
          </w:tcPr>
          <w:p w14:paraId="4C29E422" w14:textId="77777777" w:rsidR="00EC4AB2" w:rsidRPr="005507F2" w:rsidRDefault="00EC4AB2" w:rsidP="00A3186F">
            <w:pPr>
              <w:spacing w:line="240" w:lineRule="auto"/>
              <w:rPr>
                <w:rFonts w:ascii="Montserrat Light" w:eastAsia="Times New Roman" w:hAnsi="Montserrat Light"/>
                <w:lang w:val="pt-BR"/>
              </w:rPr>
            </w:pPr>
            <w:r w:rsidRPr="005507F2">
              <w:rPr>
                <w:rFonts w:ascii="Montserrat Light" w:eastAsia="Times New Roman" w:hAnsi="Montserrat Light"/>
                <w:lang w:val="pt-BR"/>
              </w:rPr>
              <w:t xml:space="preserve">Km 13+900               </w:t>
            </w:r>
          </w:p>
          <w:p w14:paraId="7E21B720" w14:textId="77777777" w:rsidR="00EC4AB2" w:rsidRPr="005507F2" w:rsidRDefault="00EC4AB2" w:rsidP="00A3186F">
            <w:pPr>
              <w:spacing w:line="240" w:lineRule="auto"/>
              <w:rPr>
                <w:rFonts w:ascii="Montserrat Light" w:eastAsia="Times New Roman" w:hAnsi="Montserrat Light"/>
                <w:lang w:val="pt-BR"/>
              </w:rPr>
            </w:pPr>
            <w:r w:rsidRPr="005507F2">
              <w:rPr>
                <w:rFonts w:ascii="Montserrat Light" w:eastAsia="Times New Roman" w:hAnsi="Montserrat Light"/>
                <w:lang w:val="pt-BR"/>
              </w:rPr>
              <w:t>km 28+600</w:t>
            </w:r>
          </w:p>
        </w:tc>
        <w:tc>
          <w:tcPr>
            <w:tcW w:w="1350" w:type="dxa"/>
            <w:tcBorders>
              <w:top w:val="single" w:sz="4" w:space="0" w:color="auto"/>
              <w:left w:val="single" w:sz="4" w:space="0" w:color="auto"/>
              <w:bottom w:val="single" w:sz="4" w:space="0" w:color="auto"/>
              <w:right w:val="single" w:sz="4" w:space="0" w:color="auto"/>
            </w:tcBorders>
          </w:tcPr>
          <w:p w14:paraId="6E7B5177" w14:textId="77777777" w:rsidR="00EC4AB2" w:rsidRPr="005507F2" w:rsidRDefault="00EC4AB2" w:rsidP="00A3186F">
            <w:pPr>
              <w:spacing w:line="240" w:lineRule="auto"/>
              <w:rPr>
                <w:rFonts w:ascii="Montserrat Light" w:eastAsia="Times New Roman" w:hAnsi="Montserrat Light"/>
              </w:rPr>
            </w:pPr>
          </w:p>
        </w:tc>
      </w:tr>
      <w:tr w:rsidR="00EC4AB2" w:rsidRPr="005507F2" w14:paraId="391556F0" w14:textId="77777777" w:rsidTr="00A3186F">
        <w:tc>
          <w:tcPr>
            <w:tcW w:w="625" w:type="dxa"/>
            <w:tcBorders>
              <w:top w:val="single" w:sz="4" w:space="0" w:color="auto"/>
              <w:left w:val="single" w:sz="4" w:space="0" w:color="auto"/>
              <w:bottom w:val="single" w:sz="4" w:space="0" w:color="auto"/>
              <w:right w:val="single" w:sz="4" w:space="0" w:color="auto"/>
            </w:tcBorders>
            <w:hideMark/>
          </w:tcPr>
          <w:p w14:paraId="3F2749BF" w14:textId="77777777" w:rsidR="00EC4AB2" w:rsidRPr="005507F2" w:rsidRDefault="00EC4AB2" w:rsidP="00A3186F">
            <w:pPr>
              <w:spacing w:line="240" w:lineRule="auto"/>
              <w:rPr>
                <w:rFonts w:ascii="Montserrat Light" w:eastAsia="Times New Roman" w:hAnsi="Montserrat Light"/>
              </w:rPr>
            </w:pPr>
            <w:r w:rsidRPr="005507F2">
              <w:rPr>
                <w:rFonts w:ascii="Montserrat Light" w:eastAsia="Times New Roman" w:hAnsi="Montserrat Light"/>
              </w:rPr>
              <w:t>9</w:t>
            </w:r>
          </w:p>
        </w:tc>
        <w:tc>
          <w:tcPr>
            <w:tcW w:w="5040" w:type="dxa"/>
            <w:tcBorders>
              <w:top w:val="single" w:sz="4" w:space="0" w:color="auto"/>
              <w:left w:val="single" w:sz="4" w:space="0" w:color="auto"/>
              <w:bottom w:val="single" w:sz="4" w:space="0" w:color="auto"/>
              <w:right w:val="single" w:sz="4" w:space="0" w:color="auto"/>
            </w:tcBorders>
            <w:hideMark/>
          </w:tcPr>
          <w:p w14:paraId="6145044B" w14:textId="77777777" w:rsidR="00EC4AB2" w:rsidRPr="005507F2" w:rsidRDefault="00EC4AB2" w:rsidP="00A3186F">
            <w:pPr>
              <w:spacing w:line="240" w:lineRule="auto"/>
              <w:jc w:val="both"/>
              <w:rPr>
                <w:rFonts w:ascii="Montserrat Light" w:eastAsia="Times New Roman" w:hAnsi="Montserrat Light"/>
                <w:lang w:val="pt-BR"/>
              </w:rPr>
            </w:pPr>
            <w:r w:rsidRPr="005507F2">
              <w:rPr>
                <w:rFonts w:ascii="Montserrat Light" w:eastAsia="Times New Roman" w:hAnsi="Montserrat Light"/>
                <w:lang w:val="pt-BR"/>
              </w:rPr>
              <w:t>Lucrări calamități-DJ107R, Filea de Jos, km 23+350 și km 24+850</w:t>
            </w:r>
          </w:p>
        </w:tc>
        <w:tc>
          <w:tcPr>
            <w:tcW w:w="2430" w:type="dxa"/>
            <w:tcBorders>
              <w:top w:val="single" w:sz="4" w:space="0" w:color="auto"/>
              <w:left w:val="single" w:sz="4" w:space="0" w:color="auto"/>
              <w:bottom w:val="single" w:sz="4" w:space="0" w:color="auto"/>
              <w:right w:val="single" w:sz="4" w:space="0" w:color="auto"/>
            </w:tcBorders>
            <w:hideMark/>
          </w:tcPr>
          <w:p w14:paraId="2FC29E45" w14:textId="77777777" w:rsidR="00EC4AB2" w:rsidRPr="005507F2" w:rsidRDefault="00EC4AB2" w:rsidP="00A3186F">
            <w:pPr>
              <w:spacing w:line="240" w:lineRule="auto"/>
              <w:rPr>
                <w:rFonts w:ascii="Montserrat Light" w:eastAsia="Times New Roman" w:hAnsi="Montserrat Light"/>
                <w:lang w:val="pt-BR"/>
              </w:rPr>
            </w:pPr>
            <w:r w:rsidRPr="005507F2">
              <w:rPr>
                <w:rFonts w:ascii="Montserrat Light" w:eastAsia="Times New Roman" w:hAnsi="Montserrat Light"/>
                <w:lang w:val="pt-BR"/>
              </w:rPr>
              <w:t>km 23+350</w:t>
            </w:r>
          </w:p>
          <w:p w14:paraId="583E7B8E" w14:textId="77777777" w:rsidR="00EC4AB2" w:rsidRPr="005507F2" w:rsidRDefault="00EC4AB2" w:rsidP="00A3186F">
            <w:pPr>
              <w:spacing w:line="240" w:lineRule="auto"/>
              <w:rPr>
                <w:rFonts w:ascii="Montserrat Light" w:eastAsia="Times New Roman" w:hAnsi="Montserrat Light"/>
                <w:lang w:val="pt-BR"/>
              </w:rPr>
            </w:pPr>
            <w:r w:rsidRPr="005507F2">
              <w:rPr>
                <w:rFonts w:ascii="Montserrat Light" w:eastAsia="Times New Roman" w:hAnsi="Montserrat Light"/>
                <w:lang w:val="pt-BR"/>
              </w:rPr>
              <w:t>km 24+850</w:t>
            </w:r>
          </w:p>
        </w:tc>
        <w:tc>
          <w:tcPr>
            <w:tcW w:w="1350" w:type="dxa"/>
            <w:tcBorders>
              <w:top w:val="single" w:sz="4" w:space="0" w:color="auto"/>
              <w:left w:val="single" w:sz="4" w:space="0" w:color="auto"/>
              <w:bottom w:val="single" w:sz="4" w:space="0" w:color="auto"/>
              <w:right w:val="single" w:sz="4" w:space="0" w:color="auto"/>
            </w:tcBorders>
          </w:tcPr>
          <w:p w14:paraId="7016E328" w14:textId="77777777" w:rsidR="00EC4AB2" w:rsidRPr="005507F2" w:rsidRDefault="00EC4AB2" w:rsidP="00A3186F">
            <w:pPr>
              <w:spacing w:line="240" w:lineRule="auto"/>
              <w:rPr>
                <w:rFonts w:ascii="Montserrat Light" w:eastAsia="Times New Roman" w:hAnsi="Montserrat Light"/>
              </w:rPr>
            </w:pPr>
          </w:p>
        </w:tc>
      </w:tr>
      <w:tr w:rsidR="00EC4AB2" w:rsidRPr="005507F2" w14:paraId="01BD11CE" w14:textId="77777777" w:rsidTr="00A3186F">
        <w:tc>
          <w:tcPr>
            <w:tcW w:w="625" w:type="dxa"/>
            <w:tcBorders>
              <w:top w:val="single" w:sz="4" w:space="0" w:color="auto"/>
              <w:left w:val="single" w:sz="4" w:space="0" w:color="auto"/>
              <w:bottom w:val="single" w:sz="4" w:space="0" w:color="auto"/>
              <w:right w:val="single" w:sz="4" w:space="0" w:color="auto"/>
            </w:tcBorders>
            <w:hideMark/>
          </w:tcPr>
          <w:p w14:paraId="02B51420" w14:textId="77777777" w:rsidR="00EC4AB2" w:rsidRPr="005507F2" w:rsidRDefault="00EC4AB2" w:rsidP="00A3186F">
            <w:pPr>
              <w:spacing w:line="240" w:lineRule="auto"/>
              <w:rPr>
                <w:rFonts w:ascii="Montserrat Light" w:eastAsia="Times New Roman" w:hAnsi="Montserrat Light"/>
              </w:rPr>
            </w:pPr>
            <w:r w:rsidRPr="005507F2">
              <w:rPr>
                <w:rFonts w:ascii="Montserrat Light" w:eastAsia="Times New Roman" w:hAnsi="Montserrat Light"/>
              </w:rPr>
              <w:t>10</w:t>
            </w:r>
          </w:p>
        </w:tc>
        <w:tc>
          <w:tcPr>
            <w:tcW w:w="5040" w:type="dxa"/>
            <w:tcBorders>
              <w:top w:val="single" w:sz="4" w:space="0" w:color="auto"/>
              <w:left w:val="single" w:sz="4" w:space="0" w:color="auto"/>
              <w:bottom w:val="single" w:sz="4" w:space="0" w:color="auto"/>
              <w:right w:val="single" w:sz="4" w:space="0" w:color="auto"/>
            </w:tcBorders>
            <w:hideMark/>
          </w:tcPr>
          <w:p w14:paraId="77D1C86B" w14:textId="77777777" w:rsidR="00EC4AB2" w:rsidRPr="005507F2" w:rsidRDefault="00EC4AB2" w:rsidP="00A3186F">
            <w:pPr>
              <w:spacing w:line="240" w:lineRule="auto"/>
              <w:jc w:val="both"/>
              <w:rPr>
                <w:rFonts w:ascii="Montserrat Light" w:eastAsia="Times New Roman" w:hAnsi="Montserrat Light"/>
              </w:rPr>
            </w:pPr>
            <w:r w:rsidRPr="005507F2">
              <w:rPr>
                <w:rFonts w:ascii="Montserrat Light" w:eastAsia="Times New Roman" w:hAnsi="Montserrat Light"/>
                <w:lang w:val="pt-BR"/>
              </w:rPr>
              <w:t>Lucrări calamități-DJ109B, km 24+200</w:t>
            </w:r>
          </w:p>
        </w:tc>
        <w:tc>
          <w:tcPr>
            <w:tcW w:w="2430" w:type="dxa"/>
            <w:tcBorders>
              <w:top w:val="single" w:sz="4" w:space="0" w:color="auto"/>
              <w:left w:val="single" w:sz="4" w:space="0" w:color="auto"/>
              <w:bottom w:val="single" w:sz="4" w:space="0" w:color="auto"/>
              <w:right w:val="single" w:sz="4" w:space="0" w:color="auto"/>
            </w:tcBorders>
          </w:tcPr>
          <w:p w14:paraId="4602A4F0" w14:textId="77777777" w:rsidR="00EC4AB2" w:rsidRPr="005507F2" w:rsidRDefault="00EC4AB2" w:rsidP="00A3186F">
            <w:pPr>
              <w:spacing w:line="240" w:lineRule="auto"/>
              <w:rPr>
                <w:rFonts w:ascii="Montserrat Light" w:eastAsia="Times New Roman" w:hAnsi="Montserrat Light"/>
                <w:lang w:val="pt-BR"/>
              </w:rPr>
            </w:pPr>
            <w:r w:rsidRPr="005507F2">
              <w:rPr>
                <w:rFonts w:ascii="Montserrat Light" w:eastAsia="Times New Roman" w:hAnsi="Montserrat Light"/>
                <w:lang w:val="pt-BR"/>
              </w:rPr>
              <w:t>km 24+200</w:t>
            </w:r>
          </w:p>
        </w:tc>
        <w:tc>
          <w:tcPr>
            <w:tcW w:w="1350" w:type="dxa"/>
            <w:tcBorders>
              <w:top w:val="single" w:sz="4" w:space="0" w:color="auto"/>
              <w:left w:val="single" w:sz="4" w:space="0" w:color="auto"/>
              <w:bottom w:val="single" w:sz="4" w:space="0" w:color="auto"/>
              <w:right w:val="single" w:sz="4" w:space="0" w:color="auto"/>
            </w:tcBorders>
          </w:tcPr>
          <w:p w14:paraId="6E7E6387" w14:textId="77777777" w:rsidR="00EC4AB2" w:rsidRPr="005507F2" w:rsidRDefault="00EC4AB2" w:rsidP="00A3186F">
            <w:pPr>
              <w:spacing w:line="240" w:lineRule="auto"/>
              <w:rPr>
                <w:rFonts w:ascii="Montserrat Light" w:eastAsia="Times New Roman" w:hAnsi="Montserrat Light"/>
              </w:rPr>
            </w:pPr>
          </w:p>
        </w:tc>
      </w:tr>
      <w:tr w:rsidR="00EC4AB2" w:rsidRPr="005507F2" w14:paraId="66F73E02" w14:textId="77777777" w:rsidTr="00A3186F">
        <w:tc>
          <w:tcPr>
            <w:tcW w:w="625" w:type="dxa"/>
            <w:tcBorders>
              <w:top w:val="single" w:sz="4" w:space="0" w:color="auto"/>
              <w:left w:val="single" w:sz="4" w:space="0" w:color="auto"/>
              <w:bottom w:val="single" w:sz="4" w:space="0" w:color="auto"/>
              <w:right w:val="single" w:sz="4" w:space="0" w:color="auto"/>
            </w:tcBorders>
            <w:hideMark/>
          </w:tcPr>
          <w:p w14:paraId="4D60C4B5" w14:textId="77777777" w:rsidR="00EC4AB2" w:rsidRPr="005507F2" w:rsidRDefault="00EC4AB2" w:rsidP="00A3186F">
            <w:pPr>
              <w:spacing w:line="240" w:lineRule="auto"/>
              <w:rPr>
                <w:rFonts w:ascii="Montserrat Light" w:eastAsia="Times New Roman" w:hAnsi="Montserrat Light"/>
              </w:rPr>
            </w:pPr>
            <w:r w:rsidRPr="005507F2">
              <w:rPr>
                <w:rFonts w:ascii="Montserrat Light" w:eastAsia="Times New Roman" w:hAnsi="Montserrat Light"/>
              </w:rPr>
              <w:t>11</w:t>
            </w:r>
          </w:p>
        </w:tc>
        <w:tc>
          <w:tcPr>
            <w:tcW w:w="5040" w:type="dxa"/>
            <w:tcBorders>
              <w:top w:val="single" w:sz="4" w:space="0" w:color="auto"/>
              <w:left w:val="single" w:sz="4" w:space="0" w:color="auto"/>
              <w:bottom w:val="single" w:sz="4" w:space="0" w:color="auto"/>
              <w:right w:val="single" w:sz="4" w:space="0" w:color="auto"/>
            </w:tcBorders>
            <w:hideMark/>
          </w:tcPr>
          <w:p w14:paraId="1467286E" w14:textId="77777777" w:rsidR="00EC4AB2" w:rsidRPr="005507F2" w:rsidRDefault="00EC4AB2" w:rsidP="00A3186F">
            <w:pPr>
              <w:spacing w:line="240" w:lineRule="auto"/>
              <w:jc w:val="both"/>
              <w:rPr>
                <w:rFonts w:ascii="Montserrat Light" w:eastAsia="Times New Roman" w:hAnsi="Montserrat Light"/>
                <w:lang w:val="pt-BR"/>
              </w:rPr>
            </w:pPr>
            <w:r w:rsidRPr="005507F2">
              <w:rPr>
                <w:rFonts w:ascii="Montserrat Light" w:eastAsia="Times New Roman" w:hAnsi="Montserrat Light"/>
                <w:lang w:val="pt-BR"/>
              </w:rPr>
              <w:t>Pod peste pârâul Bandău pe DJ172F în localitatea Mica</w:t>
            </w:r>
          </w:p>
        </w:tc>
        <w:tc>
          <w:tcPr>
            <w:tcW w:w="2430" w:type="dxa"/>
            <w:tcBorders>
              <w:top w:val="single" w:sz="4" w:space="0" w:color="auto"/>
              <w:left w:val="single" w:sz="4" w:space="0" w:color="auto"/>
              <w:bottom w:val="single" w:sz="4" w:space="0" w:color="auto"/>
              <w:right w:val="single" w:sz="4" w:space="0" w:color="auto"/>
            </w:tcBorders>
            <w:hideMark/>
          </w:tcPr>
          <w:p w14:paraId="5486B1D1" w14:textId="77777777" w:rsidR="00EC4AB2" w:rsidRPr="005507F2" w:rsidRDefault="00EC4AB2" w:rsidP="00A3186F">
            <w:pPr>
              <w:spacing w:line="240" w:lineRule="auto"/>
              <w:rPr>
                <w:rFonts w:ascii="Montserrat Light" w:eastAsia="Times New Roman" w:hAnsi="Montserrat Light"/>
                <w:lang w:val="pt-BR"/>
              </w:rPr>
            </w:pPr>
            <w:r w:rsidRPr="005507F2">
              <w:rPr>
                <w:rFonts w:ascii="Montserrat Light" w:eastAsia="Times New Roman" w:hAnsi="Montserrat Light"/>
                <w:lang w:val="pt-BR"/>
              </w:rPr>
              <w:t>km13+150</w:t>
            </w:r>
          </w:p>
        </w:tc>
        <w:tc>
          <w:tcPr>
            <w:tcW w:w="1350" w:type="dxa"/>
            <w:tcBorders>
              <w:top w:val="single" w:sz="4" w:space="0" w:color="auto"/>
              <w:left w:val="single" w:sz="4" w:space="0" w:color="auto"/>
              <w:bottom w:val="single" w:sz="4" w:space="0" w:color="auto"/>
              <w:right w:val="single" w:sz="4" w:space="0" w:color="auto"/>
            </w:tcBorders>
          </w:tcPr>
          <w:p w14:paraId="4E607F0F" w14:textId="77777777" w:rsidR="00EC4AB2" w:rsidRPr="005507F2" w:rsidRDefault="00EC4AB2" w:rsidP="00A3186F">
            <w:pPr>
              <w:spacing w:line="240" w:lineRule="auto"/>
              <w:rPr>
                <w:rFonts w:ascii="Montserrat Light" w:eastAsia="Times New Roman" w:hAnsi="Montserrat Light"/>
              </w:rPr>
            </w:pPr>
          </w:p>
        </w:tc>
      </w:tr>
      <w:tr w:rsidR="00EC4AB2" w:rsidRPr="005507F2" w14:paraId="06012084" w14:textId="77777777" w:rsidTr="00A3186F">
        <w:tc>
          <w:tcPr>
            <w:tcW w:w="625" w:type="dxa"/>
            <w:tcBorders>
              <w:top w:val="single" w:sz="4" w:space="0" w:color="auto"/>
              <w:left w:val="single" w:sz="4" w:space="0" w:color="auto"/>
              <w:bottom w:val="single" w:sz="4" w:space="0" w:color="auto"/>
              <w:right w:val="single" w:sz="4" w:space="0" w:color="auto"/>
            </w:tcBorders>
            <w:hideMark/>
          </w:tcPr>
          <w:p w14:paraId="3612D195" w14:textId="77777777" w:rsidR="00EC4AB2" w:rsidRPr="005507F2" w:rsidRDefault="00EC4AB2" w:rsidP="00A3186F">
            <w:pPr>
              <w:spacing w:line="240" w:lineRule="auto"/>
              <w:rPr>
                <w:rFonts w:ascii="Montserrat Light" w:eastAsia="Times New Roman" w:hAnsi="Montserrat Light"/>
              </w:rPr>
            </w:pPr>
            <w:r w:rsidRPr="005507F2">
              <w:rPr>
                <w:rFonts w:ascii="Montserrat Light" w:eastAsia="Times New Roman" w:hAnsi="Montserrat Light"/>
              </w:rPr>
              <w:t>12</w:t>
            </w:r>
          </w:p>
        </w:tc>
        <w:tc>
          <w:tcPr>
            <w:tcW w:w="5040" w:type="dxa"/>
            <w:tcBorders>
              <w:top w:val="single" w:sz="4" w:space="0" w:color="auto"/>
              <w:left w:val="single" w:sz="4" w:space="0" w:color="auto"/>
              <w:bottom w:val="single" w:sz="4" w:space="0" w:color="auto"/>
              <w:right w:val="single" w:sz="4" w:space="0" w:color="auto"/>
            </w:tcBorders>
            <w:hideMark/>
          </w:tcPr>
          <w:p w14:paraId="0AFF0877" w14:textId="77777777" w:rsidR="00EC4AB2" w:rsidRPr="005507F2" w:rsidRDefault="00EC4AB2" w:rsidP="00A3186F">
            <w:pPr>
              <w:spacing w:line="240" w:lineRule="auto"/>
              <w:jc w:val="both"/>
              <w:rPr>
                <w:rFonts w:ascii="Montserrat Light" w:eastAsia="Times New Roman" w:hAnsi="Montserrat Light"/>
                <w:lang w:val="pt-BR"/>
              </w:rPr>
            </w:pPr>
            <w:r w:rsidRPr="005507F2">
              <w:rPr>
                <w:rFonts w:ascii="Montserrat Light" w:eastAsia="Times New Roman" w:hAnsi="Montserrat Light"/>
                <w:lang w:val="pt-BR"/>
              </w:rPr>
              <w:t>Pod peste pârâul Someșul Mic pe DJ161D, în localitatea Mănăstirea</w:t>
            </w:r>
          </w:p>
        </w:tc>
        <w:tc>
          <w:tcPr>
            <w:tcW w:w="2430" w:type="dxa"/>
            <w:tcBorders>
              <w:top w:val="single" w:sz="4" w:space="0" w:color="auto"/>
              <w:left w:val="single" w:sz="4" w:space="0" w:color="auto"/>
              <w:bottom w:val="single" w:sz="4" w:space="0" w:color="auto"/>
              <w:right w:val="single" w:sz="4" w:space="0" w:color="auto"/>
            </w:tcBorders>
            <w:hideMark/>
          </w:tcPr>
          <w:p w14:paraId="74F46DB5" w14:textId="77777777" w:rsidR="00EC4AB2" w:rsidRPr="005507F2" w:rsidRDefault="00EC4AB2" w:rsidP="00A3186F">
            <w:pPr>
              <w:spacing w:line="240" w:lineRule="auto"/>
              <w:rPr>
                <w:rFonts w:ascii="Montserrat Light" w:eastAsia="Times New Roman" w:hAnsi="Montserrat Light"/>
                <w:lang w:val="pt-BR"/>
              </w:rPr>
            </w:pPr>
            <w:r w:rsidRPr="005507F2">
              <w:rPr>
                <w:rFonts w:ascii="Montserrat Light" w:eastAsia="Times New Roman" w:hAnsi="Montserrat Light"/>
                <w:lang w:val="pt-BR"/>
              </w:rPr>
              <w:t>km 9+007</w:t>
            </w:r>
          </w:p>
        </w:tc>
        <w:tc>
          <w:tcPr>
            <w:tcW w:w="1350" w:type="dxa"/>
            <w:tcBorders>
              <w:top w:val="single" w:sz="4" w:space="0" w:color="auto"/>
              <w:left w:val="single" w:sz="4" w:space="0" w:color="auto"/>
              <w:bottom w:val="single" w:sz="4" w:space="0" w:color="auto"/>
              <w:right w:val="single" w:sz="4" w:space="0" w:color="auto"/>
            </w:tcBorders>
          </w:tcPr>
          <w:p w14:paraId="6021A699" w14:textId="77777777" w:rsidR="00EC4AB2" w:rsidRPr="005507F2" w:rsidRDefault="00EC4AB2" w:rsidP="00A3186F">
            <w:pPr>
              <w:spacing w:line="240" w:lineRule="auto"/>
              <w:rPr>
                <w:rFonts w:ascii="Montserrat Light" w:eastAsia="Times New Roman" w:hAnsi="Montserrat Light"/>
              </w:rPr>
            </w:pPr>
          </w:p>
        </w:tc>
      </w:tr>
    </w:tbl>
    <w:p w14:paraId="74490EC3" w14:textId="77777777" w:rsidR="00EC4AB2" w:rsidRPr="005507F2" w:rsidRDefault="00EC4AB2" w:rsidP="00EC4AB2">
      <w:pPr>
        <w:pStyle w:val="ListParagraph"/>
        <w:numPr>
          <w:ilvl w:val="0"/>
          <w:numId w:val="105"/>
        </w:numPr>
        <w:rPr>
          <w:rFonts w:ascii="Montserrat Light" w:hAnsi="Montserrat Light"/>
          <w:b/>
          <w:bCs/>
          <w:lang w:val="pt-BR"/>
        </w:rPr>
      </w:pPr>
      <w:r w:rsidRPr="005507F2">
        <w:rPr>
          <w:rFonts w:ascii="Montserrat Light" w:hAnsi="Montserrat Light"/>
          <w:b/>
          <w:bCs/>
          <w:lang w:val="pt-BR"/>
        </w:rPr>
        <w:lastRenderedPageBreak/>
        <w:t>ALTE CHELTUIELI DE INVESTIȚII</w:t>
      </w:r>
    </w:p>
    <w:tbl>
      <w:tblPr>
        <w:tblStyle w:val="TableGrid"/>
        <w:tblW w:w="0" w:type="auto"/>
        <w:tblLook w:val="04A0" w:firstRow="1" w:lastRow="0" w:firstColumn="1" w:lastColumn="0" w:noHBand="0" w:noVBand="1"/>
      </w:tblPr>
      <w:tblGrid>
        <w:gridCol w:w="625"/>
        <w:gridCol w:w="8815"/>
      </w:tblGrid>
      <w:tr w:rsidR="00EC4AB2" w:rsidRPr="00B02FAB" w14:paraId="7CE53208" w14:textId="77777777" w:rsidTr="00A3186F">
        <w:tc>
          <w:tcPr>
            <w:tcW w:w="625" w:type="dxa"/>
            <w:tcBorders>
              <w:top w:val="single" w:sz="4" w:space="0" w:color="auto"/>
              <w:left w:val="single" w:sz="4" w:space="0" w:color="auto"/>
              <w:bottom w:val="single" w:sz="4" w:space="0" w:color="auto"/>
              <w:right w:val="single" w:sz="4" w:space="0" w:color="auto"/>
            </w:tcBorders>
            <w:hideMark/>
          </w:tcPr>
          <w:p w14:paraId="31C8527D" w14:textId="77777777" w:rsidR="00EC4AB2" w:rsidRPr="00B02FAB" w:rsidRDefault="00EC4AB2" w:rsidP="00A3186F">
            <w:pPr>
              <w:spacing w:line="240" w:lineRule="auto"/>
              <w:rPr>
                <w:rFonts w:ascii="Montserrat Light" w:hAnsi="Montserrat Light"/>
                <w:b/>
                <w:bCs/>
                <w:lang w:val="pt-BR"/>
              </w:rPr>
            </w:pPr>
            <w:r w:rsidRPr="00B02FAB">
              <w:rPr>
                <w:rFonts w:ascii="Montserrat Light" w:hAnsi="Montserrat Light"/>
                <w:b/>
                <w:bCs/>
                <w:lang w:val="pt-BR"/>
              </w:rPr>
              <w:t>Nr.</w:t>
            </w:r>
          </w:p>
          <w:p w14:paraId="6D1164CB" w14:textId="77777777" w:rsidR="00EC4AB2" w:rsidRPr="00B02FAB" w:rsidRDefault="00EC4AB2" w:rsidP="00A3186F">
            <w:pPr>
              <w:spacing w:line="240" w:lineRule="auto"/>
              <w:rPr>
                <w:rFonts w:ascii="Montserrat Light" w:hAnsi="Montserrat Light"/>
                <w:b/>
                <w:bCs/>
                <w:lang w:val="pt-BR"/>
              </w:rPr>
            </w:pPr>
            <w:r w:rsidRPr="00B02FAB">
              <w:rPr>
                <w:rFonts w:ascii="Montserrat Light" w:hAnsi="Montserrat Light"/>
                <w:b/>
                <w:bCs/>
                <w:lang w:val="pt-BR"/>
              </w:rPr>
              <w:t>crt.</w:t>
            </w:r>
          </w:p>
        </w:tc>
        <w:tc>
          <w:tcPr>
            <w:tcW w:w="8820" w:type="dxa"/>
            <w:tcBorders>
              <w:top w:val="single" w:sz="4" w:space="0" w:color="auto"/>
              <w:left w:val="single" w:sz="4" w:space="0" w:color="auto"/>
              <w:bottom w:val="single" w:sz="4" w:space="0" w:color="auto"/>
              <w:right w:val="single" w:sz="4" w:space="0" w:color="auto"/>
            </w:tcBorders>
            <w:hideMark/>
          </w:tcPr>
          <w:p w14:paraId="4F54A25A" w14:textId="77777777" w:rsidR="00EC4AB2" w:rsidRPr="00B02FAB" w:rsidRDefault="00EC4AB2" w:rsidP="00A3186F">
            <w:pPr>
              <w:spacing w:line="240" w:lineRule="auto"/>
              <w:jc w:val="center"/>
              <w:rPr>
                <w:rFonts w:ascii="Montserrat Light" w:hAnsi="Montserrat Light"/>
                <w:b/>
                <w:bCs/>
                <w:lang w:val="pt-BR"/>
              </w:rPr>
            </w:pPr>
            <w:proofErr w:type="spellStart"/>
            <w:r w:rsidRPr="00B02FAB">
              <w:rPr>
                <w:rFonts w:ascii="Montserrat Light" w:eastAsia="Times New Roman" w:hAnsi="Montserrat Light"/>
                <w:b/>
                <w:bCs/>
              </w:rPr>
              <w:t>Denumirea</w:t>
            </w:r>
            <w:proofErr w:type="spellEnd"/>
            <w:r w:rsidRPr="00B02FAB">
              <w:rPr>
                <w:rFonts w:ascii="Montserrat Light" w:eastAsia="Times New Roman" w:hAnsi="Montserrat Light"/>
                <w:b/>
                <w:bCs/>
              </w:rPr>
              <w:t xml:space="preserve"> </w:t>
            </w:r>
            <w:proofErr w:type="spellStart"/>
            <w:r w:rsidRPr="00B02FAB">
              <w:rPr>
                <w:rFonts w:ascii="Montserrat Light" w:eastAsia="Times New Roman" w:hAnsi="Montserrat Light"/>
                <w:b/>
                <w:bCs/>
              </w:rPr>
              <w:t>lucrării</w:t>
            </w:r>
            <w:proofErr w:type="spellEnd"/>
          </w:p>
        </w:tc>
      </w:tr>
      <w:tr w:rsidR="00EC4AB2" w:rsidRPr="005507F2" w14:paraId="03793A27" w14:textId="77777777" w:rsidTr="00A3186F">
        <w:tc>
          <w:tcPr>
            <w:tcW w:w="625" w:type="dxa"/>
            <w:tcBorders>
              <w:top w:val="single" w:sz="4" w:space="0" w:color="auto"/>
              <w:left w:val="single" w:sz="4" w:space="0" w:color="auto"/>
              <w:bottom w:val="single" w:sz="4" w:space="0" w:color="auto"/>
              <w:right w:val="single" w:sz="4" w:space="0" w:color="auto"/>
            </w:tcBorders>
            <w:hideMark/>
          </w:tcPr>
          <w:p w14:paraId="7FBD46DA" w14:textId="77777777" w:rsidR="00EC4AB2" w:rsidRPr="005507F2" w:rsidRDefault="00EC4AB2" w:rsidP="00A3186F">
            <w:pPr>
              <w:spacing w:line="240" w:lineRule="auto"/>
              <w:rPr>
                <w:rFonts w:ascii="Montserrat Light" w:hAnsi="Montserrat Light"/>
                <w:lang w:val="pt-BR"/>
              </w:rPr>
            </w:pPr>
            <w:r w:rsidRPr="005507F2">
              <w:rPr>
                <w:rFonts w:ascii="Montserrat Light" w:hAnsi="Montserrat Light"/>
                <w:lang w:val="pt-BR"/>
              </w:rPr>
              <w:t>1</w:t>
            </w:r>
          </w:p>
        </w:tc>
        <w:tc>
          <w:tcPr>
            <w:tcW w:w="8820" w:type="dxa"/>
            <w:tcBorders>
              <w:top w:val="single" w:sz="4" w:space="0" w:color="auto"/>
              <w:left w:val="single" w:sz="4" w:space="0" w:color="auto"/>
              <w:bottom w:val="single" w:sz="4" w:space="0" w:color="auto"/>
              <w:right w:val="single" w:sz="4" w:space="0" w:color="auto"/>
            </w:tcBorders>
            <w:hideMark/>
          </w:tcPr>
          <w:p w14:paraId="1B541368" w14:textId="77777777" w:rsidR="00EC4AB2" w:rsidRPr="005507F2" w:rsidRDefault="00EC4AB2" w:rsidP="00A3186F">
            <w:pPr>
              <w:tabs>
                <w:tab w:val="left" w:pos="8592"/>
              </w:tabs>
              <w:spacing w:line="240" w:lineRule="auto"/>
              <w:jc w:val="both"/>
              <w:rPr>
                <w:rFonts w:ascii="Montserrat Light" w:hAnsi="Montserrat Light"/>
                <w:lang w:val="pt-BR"/>
              </w:rPr>
            </w:pPr>
            <w:r w:rsidRPr="005507F2">
              <w:rPr>
                <w:rFonts w:ascii="Montserrat Light" w:hAnsi="Montserrat Light"/>
                <w:lang w:val="pt-BR"/>
              </w:rPr>
              <w:t>Întocmire studii geotehnice verificate AF, expertiză tehnică D.A.L.I, proiectare și asistență tehnică pentru obiectivul LOT1 -  "Modernizarea și reabilitarea drumurilor județene DJ103J, km 7+000-km 10+200, pod km10+200: DJ107N, km14+000-km28+612; DJ107T, km0+000- km11+600; DJ107T, km13+600 - km23+600, pod km 16+220, pod km20+832; DJ109S, km0+000- km12+320; DJ109V, km11+400-km15+390 din județul Cluj"</w:t>
            </w:r>
          </w:p>
        </w:tc>
      </w:tr>
      <w:tr w:rsidR="00EC4AB2" w:rsidRPr="005507F2" w14:paraId="26FE17A8" w14:textId="77777777" w:rsidTr="00A3186F">
        <w:tc>
          <w:tcPr>
            <w:tcW w:w="625" w:type="dxa"/>
            <w:tcBorders>
              <w:top w:val="single" w:sz="4" w:space="0" w:color="auto"/>
              <w:left w:val="single" w:sz="4" w:space="0" w:color="auto"/>
              <w:bottom w:val="single" w:sz="4" w:space="0" w:color="auto"/>
              <w:right w:val="single" w:sz="4" w:space="0" w:color="auto"/>
            </w:tcBorders>
            <w:hideMark/>
          </w:tcPr>
          <w:p w14:paraId="5CB89493" w14:textId="77777777" w:rsidR="00EC4AB2" w:rsidRPr="005507F2" w:rsidRDefault="00EC4AB2" w:rsidP="00A3186F">
            <w:pPr>
              <w:spacing w:line="240" w:lineRule="auto"/>
              <w:rPr>
                <w:rFonts w:ascii="Montserrat Light" w:hAnsi="Montserrat Light"/>
                <w:lang w:val="pt-BR"/>
              </w:rPr>
            </w:pPr>
            <w:r w:rsidRPr="005507F2">
              <w:rPr>
                <w:rFonts w:ascii="Montserrat Light" w:hAnsi="Montserrat Light"/>
                <w:lang w:val="pt-BR"/>
              </w:rPr>
              <w:t>2</w:t>
            </w:r>
          </w:p>
        </w:tc>
        <w:tc>
          <w:tcPr>
            <w:tcW w:w="8820" w:type="dxa"/>
            <w:tcBorders>
              <w:top w:val="single" w:sz="4" w:space="0" w:color="auto"/>
              <w:left w:val="single" w:sz="4" w:space="0" w:color="auto"/>
              <w:bottom w:val="single" w:sz="4" w:space="0" w:color="auto"/>
              <w:right w:val="single" w:sz="4" w:space="0" w:color="auto"/>
            </w:tcBorders>
            <w:hideMark/>
          </w:tcPr>
          <w:p w14:paraId="3028C443" w14:textId="77777777" w:rsidR="00EC4AB2" w:rsidRPr="005507F2" w:rsidRDefault="00EC4AB2" w:rsidP="00A3186F">
            <w:pPr>
              <w:spacing w:line="240" w:lineRule="auto"/>
              <w:jc w:val="both"/>
              <w:rPr>
                <w:rFonts w:ascii="Montserrat Light" w:hAnsi="Montserrat Light"/>
                <w:lang w:val="pt-BR"/>
              </w:rPr>
            </w:pPr>
            <w:r w:rsidRPr="005507F2">
              <w:rPr>
                <w:rFonts w:ascii="Montserrat Light" w:hAnsi="Montserrat Light"/>
                <w:lang w:val="pt-BR"/>
              </w:rPr>
              <w:t>Întocmire studii geotehnice verificate AF, expertiză tehnică D.A.L.I, proiectare și asistență tehnică pentru obiectivul LOT2 - "Modernizarea și reabilitarea drumurilor județene DJ105T, km 14+447-km 19+470: DJ109A, km56+100-km57+300; DJ109E, km 14+484- km 17+000; DJ161, km 41+100 - km 49+050; DJ161D km 30+950- km 39+912; DJ182F, km0+000-km9+980; DJ191D, km31+330-km35+800, pod km31+330, pod 33+185 din județul Cluj"</w:t>
            </w:r>
          </w:p>
        </w:tc>
      </w:tr>
      <w:tr w:rsidR="00EC4AB2" w:rsidRPr="005507F2" w14:paraId="1ADB733B" w14:textId="77777777" w:rsidTr="00A3186F">
        <w:tc>
          <w:tcPr>
            <w:tcW w:w="625" w:type="dxa"/>
            <w:tcBorders>
              <w:top w:val="single" w:sz="4" w:space="0" w:color="auto"/>
              <w:left w:val="single" w:sz="4" w:space="0" w:color="auto"/>
              <w:bottom w:val="single" w:sz="4" w:space="0" w:color="auto"/>
              <w:right w:val="single" w:sz="4" w:space="0" w:color="auto"/>
            </w:tcBorders>
            <w:hideMark/>
          </w:tcPr>
          <w:p w14:paraId="7CDE4F49" w14:textId="77777777" w:rsidR="00EC4AB2" w:rsidRPr="005507F2" w:rsidRDefault="00EC4AB2" w:rsidP="00A3186F">
            <w:pPr>
              <w:spacing w:line="240" w:lineRule="auto"/>
              <w:rPr>
                <w:rFonts w:ascii="Montserrat Light" w:hAnsi="Montserrat Light"/>
                <w:lang w:val="pt-BR"/>
              </w:rPr>
            </w:pPr>
            <w:r w:rsidRPr="005507F2">
              <w:rPr>
                <w:rFonts w:ascii="Montserrat Light" w:hAnsi="Montserrat Light"/>
                <w:lang w:val="pt-BR"/>
              </w:rPr>
              <w:t>3</w:t>
            </w:r>
          </w:p>
        </w:tc>
        <w:tc>
          <w:tcPr>
            <w:tcW w:w="8820" w:type="dxa"/>
            <w:tcBorders>
              <w:top w:val="single" w:sz="4" w:space="0" w:color="auto"/>
              <w:left w:val="single" w:sz="4" w:space="0" w:color="auto"/>
              <w:bottom w:val="single" w:sz="4" w:space="0" w:color="auto"/>
              <w:right w:val="single" w:sz="4" w:space="0" w:color="auto"/>
            </w:tcBorders>
            <w:hideMark/>
          </w:tcPr>
          <w:p w14:paraId="779499C1" w14:textId="77777777" w:rsidR="00EC4AB2" w:rsidRPr="005507F2" w:rsidRDefault="00EC4AB2" w:rsidP="00A3186F">
            <w:pPr>
              <w:spacing w:line="240" w:lineRule="auto"/>
              <w:jc w:val="both"/>
              <w:rPr>
                <w:rFonts w:ascii="Montserrat Light" w:hAnsi="Montserrat Light"/>
                <w:lang w:val="pt-BR"/>
              </w:rPr>
            </w:pPr>
            <w:r w:rsidRPr="005507F2">
              <w:rPr>
                <w:rFonts w:ascii="Montserrat Light" w:hAnsi="Montserrat Light"/>
                <w:lang w:val="pt-BR"/>
              </w:rPr>
              <w:t>Întocmire studii geotehnice verificate AF, expertiză tehnică D.A.L.I, proiectare și asistență tehnică pentru obiectivul LOT3 -  "Modernizarea și reabilitarea drumurilor județene DJ103G, km 13+200-km 25+600, pod km13+900: DJ103G, km 30+970-km 35+230; DJ103M, km 0+000- km 3+500, km6+000-km8+180, pod km0+300, pod km6+460; DJ150, km 44+800 - km 48+800; DJ161A km 7+100- km 9+700; DJ161B, km40+647-km42+530; DJ161E, km 5+500-km8+000; DJ161E km 16+000- km 25+024, pod km25+010 ; DJ161G km 21+200- km 21+900; DJ161K km 5+500- km 20+120, pod km17+000, pod km20+118  din județul Cluj"</w:t>
            </w:r>
          </w:p>
        </w:tc>
      </w:tr>
      <w:tr w:rsidR="00EC4AB2" w:rsidRPr="005507F2" w14:paraId="3D7C8E1A" w14:textId="77777777" w:rsidTr="00A3186F">
        <w:trPr>
          <w:trHeight w:val="323"/>
        </w:trPr>
        <w:tc>
          <w:tcPr>
            <w:tcW w:w="625" w:type="dxa"/>
            <w:tcBorders>
              <w:top w:val="single" w:sz="4" w:space="0" w:color="auto"/>
              <w:left w:val="single" w:sz="4" w:space="0" w:color="auto"/>
              <w:bottom w:val="single" w:sz="4" w:space="0" w:color="auto"/>
              <w:right w:val="single" w:sz="4" w:space="0" w:color="auto"/>
            </w:tcBorders>
            <w:hideMark/>
          </w:tcPr>
          <w:p w14:paraId="6FE06A7C" w14:textId="77777777" w:rsidR="00EC4AB2" w:rsidRPr="005507F2" w:rsidRDefault="00EC4AB2" w:rsidP="00A3186F">
            <w:pPr>
              <w:spacing w:line="240" w:lineRule="auto"/>
              <w:rPr>
                <w:rFonts w:ascii="Montserrat Light" w:hAnsi="Montserrat Light"/>
                <w:lang w:val="pt-BR"/>
              </w:rPr>
            </w:pPr>
            <w:r w:rsidRPr="005507F2">
              <w:rPr>
                <w:rFonts w:ascii="Montserrat Light" w:hAnsi="Montserrat Light"/>
                <w:lang w:val="pt-BR"/>
              </w:rPr>
              <w:t>4</w:t>
            </w:r>
          </w:p>
        </w:tc>
        <w:tc>
          <w:tcPr>
            <w:tcW w:w="8820" w:type="dxa"/>
            <w:tcBorders>
              <w:top w:val="single" w:sz="4" w:space="0" w:color="auto"/>
              <w:left w:val="single" w:sz="4" w:space="0" w:color="auto"/>
              <w:bottom w:val="single" w:sz="4" w:space="0" w:color="auto"/>
              <w:right w:val="single" w:sz="4" w:space="0" w:color="auto"/>
            </w:tcBorders>
            <w:hideMark/>
          </w:tcPr>
          <w:p w14:paraId="0F61FEE7" w14:textId="77777777" w:rsidR="00EC4AB2" w:rsidRPr="005507F2" w:rsidRDefault="00EC4AB2" w:rsidP="00A3186F">
            <w:pPr>
              <w:spacing w:line="240" w:lineRule="auto"/>
              <w:jc w:val="both"/>
              <w:rPr>
                <w:rFonts w:ascii="Montserrat Light" w:hAnsi="Montserrat Light"/>
                <w:lang w:val="pt-BR"/>
              </w:rPr>
            </w:pPr>
            <w:r w:rsidRPr="005507F2">
              <w:rPr>
                <w:rFonts w:ascii="Montserrat Light" w:hAnsi="Montserrat Light"/>
                <w:lang w:val="pt-BR"/>
              </w:rPr>
              <w:t>Laborator încercări drumuri</w:t>
            </w:r>
          </w:p>
        </w:tc>
      </w:tr>
      <w:tr w:rsidR="00EC4AB2" w:rsidRPr="005507F2" w14:paraId="4B2B3F81" w14:textId="77777777" w:rsidTr="00A3186F">
        <w:tc>
          <w:tcPr>
            <w:tcW w:w="625" w:type="dxa"/>
            <w:tcBorders>
              <w:top w:val="single" w:sz="4" w:space="0" w:color="auto"/>
              <w:left w:val="single" w:sz="4" w:space="0" w:color="auto"/>
              <w:bottom w:val="single" w:sz="4" w:space="0" w:color="auto"/>
              <w:right w:val="single" w:sz="4" w:space="0" w:color="auto"/>
            </w:tcBorders>
            <w:hideMark/>
          </w:tcPr>
          <w:p w14:paraId="6E645F66" w14:textId="77777777" w:rsidR="00EC4AB2" w:rsidRPr="005507F2" w:rsidRDefault="00EC4AB2" w:rsidP="00A3186F">
            <w:pPr>
              <w:spacing w:line="240" w:lineRule="auto"/>
              <w:rPr>
                <w:rFonts w:ascii="Montserrat Light" w:hAnsi="Montserrat Light"/>
                <w:lang w:val="pt-BR"/>
              </w:rPr>
            </w:pPr>
            <w:r w:rsidRPr="005507F2">
              <w:rPr>
                <w:rFonts w:ascii="Montserrat Light" w:hAnsi="Montserrat Light"/>
                <w:lang w:val="pt-BR"/>
              </w:rPr>
              <w:t>5</w:t>
            </w:r>
          </w:p>
        </w:tc>
        <w:tc>
          <w:tcPr>
            <w:tcW w:w="8820" w:type="dxa"/>
            <w:tcBorders>
              <w:top w:val="single" w:sz="4" w:space="0" w:color="auto"/>
              <w:left w:val="single" w:sz="4" w:space="0" w:color="auto"/>
              <w:bottom w:val="single" w:sz="4" w:space="0" w:color="auto"/>
              <w:right w:val="single" w:sz="4" w:space="0" w:color="auto"/>
            </w:tcBorders>
            <w:hideMark/>
          </w:tcPr>
          <w:p w14:paraId="1BACB1BC" w14:textId="77777777" w:rsidR="00EC4AB2" w:rsidRPr="005507F2" w:rsidRDefault="00EC4AB2" w:rsidP="00A3186F">
            <w:pPr>
              <w:spacing w:line="240" w:lineRule="auto"/>
              <w:jc w:val="both"/>
              <w:rPr>
                <w:rFonts w:ascii="Montserrat Light" w:hAnsi="Montserrat Light"/>
                <w:lang w:val="pt-BR"/>
              </w:rPr>
            </w:pPr>
            <w:r w:rsidRPr="005507F2">
              <w:rPr>
                <w:rFonts w:ascii="Montserrat Light" w:hAnsi="Montserrat Light"/>
                <w:lang w:val="pt-BR"/>
              </w:rPr>
              <w:t>Expertize tehnice, DALI, PT, Avize, Acorduri, Verificare tehnică proiecte, Cote ISC, alte cheluieli de investiții</w:t>
            </w:r>
          </w:p>
        </w:tc>
      </w:tr>
      <w:tr w:rsidR="00EC4AB2" w:rsidRPr="005507F2" w14:paraId="70B81E28" w14:textId="77777777" w:rsidTr="00A3186F">
        <w:tc>
          <w:tcPr>
            <w:tcW w:w="625" w:type="dxa"/>
            <w:tcBorders>
              <w:top w:val="single" w:sz="4" w:space="0" w:color="auto"/>
              <w:left w:val="single" w:sz="4" w:space="0" w:color="auto"/>
              <w:bottom w:val="single" w:sz="4" w:space="0" w:color="auto"/>
              <w:right w:val="single" w:sz="4" w:space="0" w:color="auto"/>
            </w:tcBorders>
            <w:hideMark/>
          </w:tcPr>
          <w:p w14:paraId="55301945" w14:textId="77777777" w:rsidR="00EC4AB2" w:rsidRPr="005507F2" w:rsidRDefault="00EC4AB2" w:rsidP="00A3186F">
            <w:pPr>
              <w:spacing w:line="240" w:lineRule="auto"/>
              <w:rPr>
                <w:rFonts w:ascii="Montserrat Light" w:hAnsi="Montserrat Light"/>
                <w:lang w:val="pt-BR"/>
              </w:rPr>
            </w:pPr>
            <w:r w:rsidRPr="005507F2">
              <w:rPr>
                <w:rFonts w:ascii="Montserrat Light" w:hAnsi="Montserrat Light"/>
                <w:lang w:val="pt-BR"/>
              </w:rPr>
              <w:t>6</w:t>
            </w:r>
          </w:p>
        </w:tc>
        <w:tc>
          <w:tcPr>
            <w:tcW w:w="8820" w:type="dxa"/>
            <w:tcBorders>
              <w:top w:val="single" w:sz="4" w:space="0" w:color="auto"/>
              <w:left w:val="single" w:sz="4" w:space="0" w:color="auto"/>
              <w:bottom w:val="single" w:sz="4" w:space="0" w:color="auto"/>
              <w:right w:val="single" w:sz="4" w:space="0" w:color="auto"/>
            </w:tcBorders>
            <w:hideMark/>
          </w:tcPr>
          <w:p w14:paraId="31464B00" w14:textId="77777777" w:rsidR="00EC4AB2" w:rsidRPr="005507F2" w:rsidRDefault="00EC4AB2" w:rsidP="00A3186F">
            <w:pPr>
              <w:spacing w:line="240" w:lineRule="auto"/>
              <w:jc w:val="both"/>
              <w:rPr>
                <w:rFonts w:ascii="Montserrat Light" w:hAnsi="Montserrat Light"/>
                <w:lang w:val="pt-BR"/>
              </w:rPr>
            </w:pPr>
            <w:r w:rsidRPr="005507F2">
              <w:rPr>
                <w:rFonts w:ascii="Montserrat Light" w:hAnsi="Montserrat Light"/>
                <w:lang w:val="pt-BR"/>
              </w:rPr>
              <w:t>Serviciilor de întocmire Expertiza Tehnică pentru lucrările executate/rest de execuție actualizare/realizare documentație de proiectare; asistență tehnică din partea proiectantului - aferente obiectivului de investiții: "Modernizare si reabilitare drumuri județene din județul Cluj DJ 107R Muntele Băișorii - Muntele Mare - Km 47+350- km 58+650". </w:t>
            </w:r>
          </w:p>
        </w:tc>
      </w:tr>
      <w:tr w:rsidR="00EC4AB2" w:rsidRPr="005507F2" w14:paraId="548FCE11" w14:textId="77777777" w:rsidTr="00A3186F">
        <w:tc>
          <w:tcPr>
            <w:tcW w:w="625" w:type="dxa"/>
            <w:tcBorders>
              <w:top w:val="single" w:sz="4" w:space="0" w:color="auto"/>
              <w:left w:val="single" w:sz="4" w:space="0" w:color="auto"/>
              <w:bottom w:val="single" w:sz="4" w:space="0" w:color="auto"/>
              <w:right w:val="single" w:sz="4" w:space="0" w:color="auto"/>
            </w:tcBorders>
            <w:hideMark/>
          </w:tcPr>
          <w:p w14:paraId="6269D898" w14:textId="77777777" w:rsidR="00EC4AB2" w:rsidRPr="005507F2" w:rsidRDefault="00EC4AB2" w:rsidP="00A3186F">
            <w:pPr>
              <w:spacing w:line="240" w:lineRule="auto"/>
              <w:rPr>
                <w:rFonts w:ascii="Montserrat Light" w:hAnsi="Montserrat Light"/>
                <w:lang w:val="pt-BR"/>
              </w:rPr>
            </w:pPr>
            <w:r w:rsidRPr="005507F2">
              <w:rPr>
                <w:rFonts w:ascii="Montserrat Light" w:hAnsi="Montserrat Light"/>
                <w:lang w:val="pt-BR"/>
              </w:rPr>
              <w:t>7</w:t>
            </w:r>
          </w:p>
        </w:tc>
        <w:tc>
          <w:tcPr>
            <w:tcW w:w="8820" w:type="dxa"/>
            <w:tcBorders>
              <w:top w:val="single" w:sz="4" w:space="0" w:color="auto"/>
              <w:left w:val="single" w:sz="4" w:space="0" w:color="auto"/>
              <w:bottom w:val="single" w:sz="4" w:space="0" w:color="auto"/>
              <w:right w:val="single" w:sz="4" w:space="0" w:color="auto"/>
            </w:tcBorders>
            <w:hideMark/>
          </w:tcPr>
          <w:p w14:paraId="11A726FF" w14:textId="77777777" w:rsidR="00EC4AB2" w:rsidRPr="005507F2" w:rsidRDefault="00EC4AB2" w:rsidP="00A3186F">
            <w:pPr>
              <w:spacing w:line="240" w:lineRule="auto"/>
              <w:jc w:val="both"/>
              <w:rPr>
                <w:rFonts w:ascii="Montserrat Light" w:hAnsi="Montserrat Light"/>
                <w:lang w:val="pt-BR"/>
              </w:rPr>
            </w:pPr>
            <w:r w:rsidRPr="005507F2">
              <w:rPr>
                <w:rFonts w:ascii="Montserrat Light" w:hAnsi="Montserrat Light"/>
                <w:lang w:val="pt-BR"/>
              </w:rPr>
              <w:t>Servicii de întocmire Expertiză Tehnică pentru lucrările executate/rest de executie; actualizare/realizare documentație de proiectare; verificare tehnica; asistenta tehnica din partea proiectantului - aferente obiectivului de investiții „Modernizare si reabilitare drumuri jude</w:t>
            </w:r>
            <w:r>
              <w:rPr>
                <w:rFonts w:ascii="Montserrat Light" w:hAnsi="Montserrat Light"/>
                <w:lang w:val="pt-BR"/>
              </w:rPr>
              <w:t>ț</w:t>
            </w:r>
            <w:r w:rsidRPr="005507F2">
              <w:rPr>
                <w:rFonts w:ascii="Montserrat Light" w:hAnsi="Montserrat Light"/>
                <w:lang w:val="pt-BR"/>
              </w:rPr>
              <w:t>ene din jude</w:t>
            </w:r>
            <w:r>
              <w:rPr>
                <w:rFonts w:ascii="Montserrat Light" w:hAnsi="Montserrat Light"/>
                <w:lang w:val="pt-BR"/>
              </w:rPr>
              <w:t>ț</w:t>
            </w:r>
            <w:r w:rsidRPr="005507F2">
              <w:rPr>
                <w:rFonts w:ascii="Montserrat Light" w:hAnsi="Montserrat Light"/>
                <w:lang w:val="pt-BR"/>
              </w:rPr>
              <w:t>ul Cluj – DJ 182 E Chiue</w:t>
            </w:r>
            <w:r>
              <w:rPr>
                <w:rFonts w:ascii="Montserrat Light" w:hAnsi="Montserrat Light"/>
                <w:lang w:val="pt-BR"/>
              </w:rPr>
              <w:t>ș</w:t>
            </w:r>
            <w:r w:rsidRPr="005507F2">
              <w:rPr>
                <w:rFonts w:ascii="Montserrat Light" w:hAnsi="Montserrat Light"/>
                <w:lang w:val="pt-BR"/>
              </w:rPr>
              <w:t>ti, M</w:t>
            </w:r>
            <w:r>
              <w:rPr>
                <w:rFonts w:ascii="Montserrat Light" w:hAnsi="Montserrat Light"/>
                <w:lang w:val="pt-BR"/>
              </w:rPr>
              <w:t>ă</w:t>
            </w:r>
            <w:r w:rsidRPr="005507F2">
              <w:rPr>
                <w:rFonts w:ascii="Montserrat Light" w:hAnsi="Montserrat Light"/>
                <w:lang w:val="pt-BR"/>
              </w:rPr>
              <w:t>n</w:t>
            </w:r>
            <w:r>
              <w:rPr>
                <w:rFonts w:ascii="Montserrat Light" w:hAnsi="Montserrat Light"/>
                <w:lang w:val="pt-BR"/>
              </w:rPr>
              <w:t>ă</w:t>
            </w:r>
            <w:r w:rsidRPr="005507F2">
              <w:rPr>
                <w:rFonts w:ascii="Montserrat Light" w:hAnsi="Montserrat Light"/>
                <w:lang w:val="pt-BR"/>
              </w:rPr>
              <w:t>stirea, km 0+000 – 7+000” </w:t>
            </w:r>
          </w:p>
        </w:tc>
      </w:tr>
      <w:tr w:rsidR="00EC4AB2" w:rsidRPr="005507F2" w14:paraId="27114794" w14:textId="77777777" w:rsidTr="00A3186F">
        <w:tc>
          <w:tcPr>
            <w:tcW w:w="625" w:type="dxa"/>
            <w:tcBorders>
              <w:top w:val="single" w:sz="4" w:space="0" w:color="auto"/>
              <w:left w:val="single" w:sz="4" w:space="0" w:color="auto"/>
              <w:bottom w:val="single" w:sz="4" w:space="0" w:color="auto"/>
              <w:right w:val="single" w:sz="4" w:space="0" w:color="auto"/>
            </w:tcBorders>
            <w:hideMark/>
          </w:tcPr>
          <w:p w14:paraId="2BE13C51" w14:textId="77777777" w:rsidR="00EC4AB2" w:rsidRPr="005507F2" w:rsidRDefault="00EC4AB2" w:rsidP="00A3186F">
            <w:pPr>
              <w:spacing w:line="240" w:lineRule="auto"/>
              <w:rPr>
                <w:rFonts w:ascii="Montserrat Light" w:hAnsi="Montserrat Light"/>
                <w:lang w:val="pt-BR"/>
              </w:rPr>
            </w:pPr>
            <w:r w:rsidRPr="005507F2">
              <w:rPr>
                <w:rFonts w:ascii="Montserrat Light" w:hAnsi="Montserrat Light"/>
                <w:lang w:val="pt-BR"/>
              </w:rPr>
              <w:t>8</w:t>
            </w:r>
          </w:p>
        </w:tc>
        <w:tc>
          <w:tcPr>
            <w:tcW w:w="8820" w:type="dxa"/>
            <w:tcBorders>
              <w:top w:val="single" w:sz="4" w:space="0" w:color="auto"/>
              <w:left w:val="single" w:sz="4" w:space="0" w:color="auto"/>
              <w:bottom w:val="single" w:sz="4" w:space="0" w:color="auto"/>
              <w:right w:val="single" w:sz="4" w:space="0" w:color="auto"/>
            </w:tcBorders>
            <w:hideMark/>
          </w:tcPr>
          <w:p w14:paraId="7AD3B69B" w14:textId="77777777" w:rsidR="00EC4AB2" w:rsidRPr="005507F2" w:rsidRDefault="00EC4AB2" w:rsidP="00A3186F">
            <w:pPr>
              <w:spacing w:line="240" w:lineRule="auto"/>
              <w:jc w:val="both"/>
              <w:rPr>
                <w:rFonts w:ascii="Montserrat Light" w:hAnsi="Montserrat Light"/>
                <w:lang w:val="pt-BR"/>
              </w:rPr>
            </w:pPr>
            <w:r w:rsidRPr="005507F2">
              <w:rPr>
                <w:rFonts w:ascii="Montserrat Light" w:hAnsi="Montserrat Light"/>
                <w:lang w:val="pt-BR"/>
              </w:rPr>
              <w:t>Servicii de proiectare şi verificare având ca obiect: Elaborare Documentaţii Tehnice pentru realizarea semnalizării rutiere orizontale (marcaje rutiere) şi semnalizării rutiere verticale (indicatoare rutiere) pe sectoare de drumuri judeţene din judeţul Cluj</w:t>
            </w:r>
          </w:p>
        </w:tc>
      </w:tr>
      <w:tr w:rsidR="00EC4AB2" w:rsidRPr="005507F2" w14:paraId="438AEA39" w14:textId="77777777" w:rsidTr="00A3186F">
        <w:tc>
          <w:tcPr>
            <w:tcW w:w="625" w:type="dxa"/>
            <w:tcBorders>
              <w:top w:val="single" w:sz="4" w:space="0" w:color="auto"/>
              <w:left w:val="single" w:sz="4" w:space="0" w:color="auto"/>
              <w:bottom w:val="single" w:sz="4" w:space="0" w:color="auto"/>
              <w:right w:val="single" w:sz="4" w:space="0" w:color="auto"/>
            </w:tcBorders>
            <w:hideMark/>
          </w:tcPr>
          <w:p w14:paraId="5CF3C890" w14:textId="77777777" w:rsidR="00EC4AB2" w:rsidRPr="005507F2" w:rsidRDefault="00EC4AB2" w:rsidP="00A3186F">
            <w:pPr>
              <w:spacing w:line="240" w:lineRule="auto"/>
              <w:rPr>
                <w:rFonts w:ascii="Montserrat Light" w:hAnsi="Montserrat Light"/>
                <w:lang w:val="pt-BR"/>
              </w:rPr>
            </w:pPr>
            <w:r w:rsidRPr="005507F2">
              <w:rPr>
                <w:rFonts w:ascii="Montserrat Light" w:hAnsi="Montserrat Light"/>
                <w:lang w:val="pt-BR"/>
              </w:rPr>
              <w:t>9</w:t>
            </w:r>
          </w:p>
        </w:tc>
        <w:tc>
          <w:tcPr>
            <w:tcW w:w="8820" w:type="dxa"/>
            <w:tcBorders>
              <w:top w:val="single" w:sz="4" w:space="0" w:color="auto"/>
              <w:left w:val="single" w:sz="4" w:space="0" w:color="auto"/>
              <w:bottom w:val="single" w:sz="4" w:space="0" w:color="auto"/>
              <w:right w:val="single" w:sz="4" w:space="0" w:color="auto"/>
            </w:tcBorders>
            <w:hideMark/>
          </w:tcPr>
          <w:p w14:paraId="0F622750" w14:textId="77777777" w:rsidR="00EC4AB2" w:rsidRPr="005507F2" w:rsidRDefault="00EC4AB2" w:rsidP="00A3186F">
            <w:pPr>
              <w:spacing w:line="240" w:lineRule="auto"/>
              <w:jc w:val="both"/>
              <w:rPr>
                <w:rFonts w:ascii="Montserrat Light" w:hAnsi="Montserrat Light"/>
                <w:lang w:val="pt-BR"/>
              </w:rPr>
            </w:pPr>
            <w:r w:rsidRPr="005507F2">
              <w:rPr>
                <w:rFonts w:ascii="Montserrat Light" w:hAnsi="Montserrat Light"/>
                <w:lang w:val="pt-BR"/>
              </w:rPr>
              <w:t>Achiziţie proiectare si execuţie pentru obiectivul "Iluminarea trecerilor pentru pietoni pe drumurile judetene din jude</w:t>
            </w:r>
            <w:r>
              <w:rPr>
                <w:rFonts w:ascii="Montserrat Light" w:hAnsi="Montserrat Light"/>
                <w:lang w:val="pt-BR"/>
              </w:rPr>
              <w:t>ț</w:t>
            </w:r>
            <w:r w:rsidRPr="005507F2">
              <w:rPr>
                <w:rFonts w:ascii="Montserrat Light" w:hAnsi="Montserrat Light"/>
                <w:lang w:val="pt-BR"/>
              </w:rPr>
              <w:t>ul Cluj (neeligibile pentru finan</w:t>
            </w:r>
            <w:r>
              <w:rPr>
                <w:rFonts w:ascii="Montserrat Light" w:hAnsi="Montserrat Light"/>
                <w:lang w:val="pt-BR"/>
              </w:rPr>
              <w:t>ț</w:t>
            </w:r>
            <w:r w:rsidRPr="005507F2">
              <w:rPr>
                <w:rFonts w:ascii="Montserrat Light" w:hAnsi="Montserrat Light"/>
                <w:lang w:val="pt-BR"/>
              </w:rPr>
              <w:t>are ADR)</w:t>
            </w:r>
          </w:p>
        </w:tc>
      </w:tr>
      <w:tr w:rsidR="00EC4AB2" w:rsidRPr="005507F2" w14:paraId="1492BD0A" w14:textId="77777777" w:rsidTr="00A3186F">
        <w:tc>
          <w:tcPr>
            <w:tcW w:w="625" w:type="dxa"/>
            <w:tcBorders>
              <w:top w:val="single" w:sz="4" w:space="0" w:color="auto"/>
              <w:left w:val="single" w:sz="4" w:space="0" w:color="auto"/>
              <w:bottom w:val="single" w:sz="4" w:space="0" w:color="auto"/>
              <w:right w:val="single" w:sz="4" w:space="0" w:color="auto"/>
            </w:tcBorders>
            <w:hideMark/>
          </w:tcPr>
          <w:p w14:paraId="43487575" w14:textId="77777777" w:rsidR="00EC4AB2" w:rsidRPr="005507F2" w:rsidRDefault="00EC4AB2" w:rsidP="00A3186F">
            <w:pPr>
              <w:spacing w:line="240" w:lineRule="auto"/>
              <w:rPr>
                <w:rFonts w:ascii="Montserrat Light" w:hAnsi="Montserrat Light"/>
                <w:lang w:val="pt-BR"/>
              </w:rPr>
            </w:pPr>
            <w:r w:rsidRPr="005507F2">
              <w:rPr>
                <w:rFonts w:ascii="Montserrat Light" w:hAnsi="Montserrat Light"/>
                <w:lang w:val="pt-BR"/>
              </w:rPr>
              <w:t>10</w:t>
            </w:r>
          </w:p>
        </w:tc>
        <w:tc>
          <w:tcPr>
            <w:tcW w:w="8820" w:type="dxa"/>
            <w:tcBorders>
              <w:top w:val="single" w:sz="4" w:space="0" w:color="auto"/>
              <w:left w:val="single" w:sz="4" w:space="0" w:color="auto"/>
              <w:bottom w:val="single" w:sz="4" w:space="0" w:color="auto"/>
              <w:right w:val="single" w:sz="4" w:space="0" w:color="auto"/>
            </w:tcBorders>
            <w:hideMark/>
          </w:tcPr>
          <w:p w14:paraId="4DCEE0CB" w14:textId="77777777" w:rsidR="00EC4AB2" w:rsidRPr="005507F2" w:rsidRDefault="00EC4AB2" w:rsidP="00A3186F">
            <w:pPr>
              <w:spacing w:line="240" w:lineRule="auto"/>
              <w:rPr>
                <w:rFonts w:ascii="Montserrat Light" w:hAnsi="Montserrat Light"/>
                <w:lang w:val="pt-BR"/>
              </w:rPr>
            </w:pPr>
            <w:r w:rsidRPr="005507F2">
              <w:rPr>
                <w:rFonts w:ascii="Montserrat Light" w:hAnsi="Montserrat Light"/>
                <w:lang w:val="pt-BR"/>
              </w:rPr>
              <w:t>Rapoarte ARR (ISRP 2025)</w:t>
            </w:r>
          </w:p>
        </w:tc>
      </w:tr>
      <w:tr w:rsidR="00EC4AB2" w:rsidRPr="005507F2" w14:paraId="0E39C56E" w14:textId="77777777" w:rsidTr="00A3186F">
        <w:tc>
          <w:tcPr>
            <w:tcW w:w="9445" w:type="dxa"/>
            <w:gridSpan w:val="2"/>
            <w:tcBorders>
              <w:top w:val="single" w:sz="4" w:space="0" w:color="auto"/>
              <w:left w:val="single" w:sz="4" w:space="0" w:color="auto"/>
              <w:bottom w:val="single" w:sz="4" w:space="0" w:color="auto"/>
              <w:right w:val="single" w:sz="4" w:space="0" w:color="auto"/>
            </w:tcBorders>
            <w:hideMark/>
          </w:tcPr>
          <w:p w14:paraId="5C6AF4AF" w14:textId="77777777" w:rsidR="00EC4AB2" w:rsidRPr="005507F2" w:rsidRDefault="00EC4AB2" w:rsidP="00A3186F">
            <w:pPr>
              <w:spacing w:line="240" w:lineRule="auto"/>
              <w:rPr>
                <w:rFonts w:ascii="Montserrat Light" w:hAnsi="Montserrat Light"/>
                <w:b/>
                <w:bCs/>
                <w:lang w:val="pt-BR"/>
              </w:rPr>
            </w:pPr>
            <w:r w:rsidRPr="005507F2">
              <w:rPr>
                <w:rFonts w:ascii="Montserrat Light" w:hAnsi="Montserrat Light"/>
                <w:b/>
                <w:bCs/>
                <w:lang w:val="pt-BR"/>
              </w:rPr>
              <w:t>TOTAL CAPITOL A+B +C( LEI CU TVA) = 18.616.440,00</w:t>
            </w:r>
          </w:p>
        </w:tc>
      </w:tr>
    </w:tbl>
    <w:p w14:paraId="5957B6FF" w14:textId="77777777" w:rsidR="00EC4AB2" w:rsidRPr="005507F2" w:rsidRDefault="00EC4AB2" w:rsidP="00EC4AB2">
      <w:pPr>
        <w:pStyle w:val="ListParagraph"/>
        <w:numPr>
          <w:ilvl w:val="0"/>
          <w:numId w:val="105"/>
        </w:numPr>
        <w:rPr>
          <w:rFonts w:ascii="Montserrat Light" w:hAnsi="Montserrat Light"/>
          <w:b/>
          <w:bCs/>
          <w:lang w:val="pt-BR"/>
        </w:rPr>
      </w:pPr>
      <w:r w:rsidRPr="005507F2">
        <w:rPr>
          <w:rFonts w:ascii="Montserrat Light" w:hAnsi="Montserrat Light"/>
          <w:b/>
          <w:bCs/>
          <w:lang w:val="pt-BR"/>
        </w:rPr>
        <w:t>PROIECTE DRUMURI JUDEȚENE / TRASEE FINANȚATE DIN FONDURI EUROPENE NERAMBURSABILE</w:t>
      </w:r>
    </w:p>
    <w:tbl>
      <w:tblPr>
        <w:tblStyle w:val="TableGrid"/>
        <w:tblW w:w="0" w:type="auto"/>
        <w:tblLook w:val="04A0" w:firstRow="1" w:lastRow="0" w:firstColumn="1" w:lastColumn="0" w:noHBand="0" w:noVBand="1"/>
      </w:tblPr>
      <w:tblGrid>
        <w:gridCol w:w="625"/>
        <w:gridCol w:w="1170"/>
        <w:gridCol w:w="5213"/>
        <w:gridCol w:w="2432"/>
      </w:tblGrid>
      <w:tr w:rsidR="00EC4AB2" w:rsidRPr="00095CE9" w14:paraId="57B93FB8" w14:textId="77777777" w:rsidTr="00A3186F">
        <w:tc>
          <w:tcPr>
            <w:tcW w:w="625" w:type="dxa"/>
            <w:tcBorders>
              <w:top w:val="single" w:sz="4" w:space="0" w:color="auto"/>
              <w:left w:val="single" w:sz="4" w:space="0" w:color="auto"/>
              <w:bottom w:val="single" w:sz="4" w:space="0" w:color="auto"/>
              <w:right w:val="single" w:sz="4" w:space="0" w:color="auto"/>
            </w:tcBorders>
            <w:hideMark/>
          </w:tcPr>
          <w:p w14:paraId="15142AA8" w14:textId="77777777" w:rsidR="00EC4AB2" w:rsidRPr="00095CE9" w:rsidRDefault="00EC4AB2" w:rsidP="00A3186F">
            <w:pPr>
              <w:spacing w:line="240" w:lineRule="auto"/>
              <w:jc w:val="center"/>
              <w:rPr>
                <w:rFonts w:ascii="Montserrat Light" w:hAnsi="Montserrat Light"/>
                <w:b/>
                <w:bCs/>
                <w:lang w:val="pt-BR"/>
              </w:rPr>
            </w:pPr>
            <w:r w:rsidRPr="00095CE9">
              <w:rPr>
                <w:rFonts w:ascii="Montserrat Light" w:hAnsi="Montserrat Light"/>
                <w:b/>
                <w:bCs/>
                <w:lang w:val="pt-BR"/>
              </w:rPr>
              <w:t xml:space="preserve">Nr. </w:t>
            </w:r>
            <w:r>
              <w:rPr>
                <w:rFonts w:ascii="Montserrat Light" w:hAnsi="Montserrat Light"/>
                <w:b/>
                <w:bCs/>
                <w:lang w:val="pt-BR"/>
              </w:rPr>
              <w:t>c</w:t>
            </w:r>
            <w:r w:rsidRPr="00095CE9">
              <w:rPr>
                <w:rFonts w:ascii="Montserrat Light" w:hAnsi="Montserrat Light"/>
                <w:b/>
                <w:bCs/>
                <w:lang w:val="pt-BR"/>
              </w:rPr>
              <w:t>rt.</w:t>
            </w:r>
          </w:p>
        </w:tc>
        <w:tc>
          <w:tcPr>
            <w:tcW w:w="1170" w:type="dxa"/>
            <w:tcBorders>
              <w:top w:val="single" w:sz="4" w:space="0" w:color="auto"/>
              <w:left w:val="single" w:sz="4" w:space="0" w:color="auto"/>
              <w:bottom w:val="single" w:sz="4" w:space="0" w:color="auto"/>
              <w:right w:val="single" w:sz="4" w:space="0" w:color="auto"/>
            </w:tcBorders>
            <w:hideMark/>
          </w:tcPr>
          <w:p w14:paraId="41B53697" w14:textId="77777777" w:rsidR="00EC4AB2" w:rsidRPr="00095CE9" w:rsidRDefault="00EC4AB2" w:rsidP="00A3186F">
            <w:pPr>
              <w:spacing w:line="240" w:lineRule="auto"/>
              <w:jc w:val="center"/>
              <w:rPr>
                <w:rFonts w:ascii="Montserrat Light" w:hAnsi="Montserrat Light"/>
                <w:b/>
                <w:bCs/>
                <w:lang w:val="pt-BR"/>
              </w:rPr>
            </w:pPr>
            <w:proofErr w:type="spellStart"/>
            <w:r w:rsidRPr="00095CE9">
              <w:rPr>
                <w:rFonts w:ascii="Montserrat Light" w:eastAsia="Times New Roman" w:hAnsi="Montserrat Light"/>
                <w:b/>
                <w:bCs/>
              </w:rPr>
              <w:t>Proiect</w:t>
            </w:r>
            <w:proofErr w:type="spellEnd"/>
          </w:p>
        </w:tc>
        <w:tc>
          <w:tcPr>
            <w:tcW w:w="5217" w:type="dxa"/>
            <w:tcBorders>
              <w:top w:val="single" w:sz="4" w:space="0" w:color="auto"/>
              <w:left w:val="single" w:sz="4" w:space="0" w:color="auto"/>
              <w:bottom w:val="single" w:sz="4" w:space="0" w:color="auto"/>
              <w:right w:val="single" w:sz="4" w:space="0" w:color="auto"/>
            </w:tcBorders>
            <w:hideMark/>
          </w:tcPr>
          <w:p w14:paraId="5FFC043D" w14:textId="77777777" w:rsidR="00EC4AB2" w:rsidRPr="00095CE9" w:rsidRDefault="00EC4AB2" w:rsidP="00A3186F">
            <w:pPr>
              <w:spacing w:line="240" w:lineRule="auto"/>
              <w:jc w:val="center"/>
              <w:rPr>
                <w:rFonts w:ascii="Montserrat Light" w:hAnsi="Montserrat Light"/>
                <w:b/>
                <w:bCs/>
                <w:lang w:val="pt-BR"/>
              </w:rPr>
            </w:pPr>
            <w:proofErr w:type="spellStart"/>
            <w:r w:rsidRPr="00095CE9">
              <w:rPr>
                <w:rFonts w:ascii="Montserrat Light" w:eastAsia="Times New Roman" w:hAnsi="Montserrat Light"/>
                <w:b/>
                <w:bCs/>
              </w:rPr>
              <w:t>Denumire</w:t>
            </w:r>
            <w:proofErr w:type="spellEnd"/>
            <w:r w:rsidRPr="00095CE9">
              <w:rPr>
                <w:rFonts w:ascii="Montserrat Light" w:eastAsia="Times New Roman" w:hAnsi="Montserrat Light"/>
                <w:b/>
                <w:bCs/>
              </w:rPr>
              <w:t xml:space="preserve"> </w:t>
            </w:r>
            <w:proofErr w:type="spellStart"/>
            <w:r w:rsidRPr="00095CE9">
              <w:rPr>
                <w:rFonts w:ascii="Montserrat Light" w:eastAsia="Times New Roman" w:hAnsi="Montserrat Light"/>
                <w:b/>
                <w:bCs/>
              </w:rPr>
              <w:t>proiect</w:t>
            </w:r>
            <w:proofErr w:type="spellEnd"/>
            <w:r w:rsidRPr="00095CE9">
              <w:rPr>
                <w:rFonts w:ascii="Montserrat Light" w:eastAsia="Times New Roman" w:hAnsi="Montserrat Light"/>
                <w:b/>
                <w:bCs/>
              </w:rPr>
              <w:t xml:space="preserve"> / </w:t>
            </w:r>
            <w:proofErr w:type="spellStart"/>
            <w:r w:rsidRPr="00095CE9">
              <w:rPr>
                <w:rFonts w:ascii="Montserrat Light" w:eastAsia="Times New Roman" w:hAnsi="Montserrat Light"/>
                <w:b/>
                <w:bCs/>
              </w:rPr>
              <w:t>Titlu</w:t>
            </w:r>
            <w:proofErr w:type="spellEnd"/>
          </w:p>
        </w:tc>
        <w:tc>
          <w:tcPr>
            <w:tcW w:w="2433" w:type="dxa"/>
            <w:tcBorders>
              <w:top w:val="single" w:sz="4" w:space="0" w:color="auto"/>
              <w:left w:val="single" w:sz="4" w:space="0" w:color="auto"/>
              <w:bottom w:val="single" w:sz="4" w:space="0" w:color="auto"/>
              <w:right w:val="single" w:sz="4" w:space="0" w:color="auto"/>
            </w:tcBorders>
            <w:hideMark/>
          </w:tcPr>
          <w:p w14:paraId="623B79A4" w14:textId="77777777" w:rsidR="00EC4AB2" w:rsidRPr="00095CE9" w:rsidRDefault="00EC4AB2" w:rsidP="00A3186F">
            <w:pPr>
              <w:autoSpaceDE w:val="0"/>
              <w:autoSpaceDN w:val="0"/>
              <w:adjustRightInd w:val="0"/>
              <w:spacing w:line="240" w:lineRule="auto"/>
              <w:jc w:val="center"/>
              <w:rPr>
                <w:rFonts w:ascii="Montserrat Light" w:eastAsia="Times New Roman" w:hAnsi="Montserrat Light"/>
                <w:b/>
                <w:bCs/>
                <w:lang w:val="pt-BR"/>
              </w:rPr>
            </w:pPr>
            <w:r w:rsidRPr="00095CE9">
              <w:rPr>
                <w:rFonts w:ascii="Montserrat Light" w:eastAsia="Times New Roman" w:hAnsi="Montserrat Light"/>
                <w:b/>
                <w:bCs/>
                <w:lang w:val="pt-BR"/>
              </w:rPr>
              <w:t>Valoarea total</w:t>
            </w:r>
            <w:r>
              <w:rPr>
                <w:rFonts w:ascii="Montserrat Light" w:eastAsia="Times New Roman" w:hAnsi="Montserrat Light"/>
                <w:b/>
                <w:bCs/>
                <w:lang w:val="pt-BR"/>
              </w:rPr>
              <w:t>ă</w:t>
            </w:r>
          </w:p>
          <w:p w14:paraId="1EB66E7C" w14:textId="77777777" w:rsidR="00EC4AB2" w:rsidRPr="00095CE9" w:rsidRDefault="00EC4AB2" w:rsidP="00A3186F">
            <w:pPr>
              <w:spacing w:line="240" w:lineRule="auto"/>
              <w:jc w:val="center"/>
              <w:rPr>
                <w:rFonts w:ascii="Montserrat Light" w:hAnsi="Montserrat Light"/>
                <w:b/>
                <w:bCs/>
                <w:lang w:val="pt-BR"/>
              </w:rPr>
            </w:pPr>
            <w:r w:rsidRPr="00095CE9">
              <w:rPr>
                <w:rFonts w:ascii="Montserrat Light" w:eastAsia="Times New Roman" w:hAnsi="Montserrat Light"/>
                <w:b/>
                <w:bCs/>
                <w:lang w:val="pt-BR"/>
              </w:rPr>
              <w:t>lei(inclusiv TVA)</w:t>
            </w:r>
          </w:p>
        </w:tc>
      </w:tr>
      <w:tr w:rsidR="00EC4AB2" w:rsidRPr="005507F2" w14:paraId="1783D775" w14:textId="77777777" w:rsidTr="00A3186F">
        <w:tc>
          <w:tcPr>
            <w:tcW w:w="625" w:type="dxa"/>
            <w:tcBorders>
              <w:top w:val="single" w:sz="4" w:space="0" w:color="auto"/>
              <w:left w:val="single" w:sz="4" w:space="0" w:color="auto"/>
              <w:bottom w:val="single" w:sz="4" w:space="0" w:color="auto"/>
              <w:right w:val="single" w:sz="4" w:space="0" w:color="auto"/>
            </w:tcBorders>
            <w:hideMark/>
          </w:tcPr>
          <w:p w14:paraId="78CE6A47" w14:textId="77777777" w:rsidR="00EC4AB2" w:rsidRPr="005507F2" w:rsidRDefault="00EC4AB2" w:rsidP="00A3186F">
            <w:pPr>
              <w:spacing w:line="240" w:lineRule="auto"/>
              <w:rPr>
                <w:rFonts w:ascii="Montserrat Light" w:hAnsi="Montserrat Light"/>
                <w:lang w:val="pt-BR"/>
              </w:rPr>
            </w:pPr>
            <w:r w:rsidRPr="005507F2">
              <w:rPr>
                <w:rFonts w:ascii="Montserrat Light" w:hAnsi="Montserrat Light"/>
                <w:lang w:val="pt-BR"/>
              </w:rPr>
              <w:t>1</w:t>
            </w:r>
          </w:p>
        </w:tc>
        <w:tc>
          <w:tcPr>
            <w:tcW w:w="1170" w:type="dxa"/>
            <w:tcBorders>
              <w:top w:val="single" w:sz="4" w:space="0" w:color="auto"/>
              <w:left w:val="single" w:sz="4" w:space="0" w:color="auto"/>
              <w:bottom w:val="single" w:sz="4" w:space="0" w:color="auto"/>
              <w:right w:val="single" w:sz="4" w:space="0" w:color="auto"/>
            </w:tcBorders>
            <w:hideMark/>
          </w:tcPr>
          <w:p w14:paraId="21D03056" w14:textId="77777777" w:rsidR="00EC4AB2" w:rsidRPr="005507F2" w:rsidRDefault="00EC4AB2" w:rsidP="00A3186F">
            <w:pPr>
              <w:spacing w:line="240" w:lineRule="auto"/>
              <w:rPr>
                <w:rFonts w:ascii="Montserrat Light" w:hAnsi="Montserrat Light"/>
                <w:lang w:val="pt-BR"/>
              </w:rPr>
            </w:pPr>
            <w:r w:rsidRPr="005507F2">
              <w:rPr>
                <w:rFonts w:ascii="Montserrat Light" w:hAnsi="Montserrat Light"/>
                <w:lang w:val="pt-BR"/>
              </w:rPr>
              <w:t>SMIS 303584</w:t>
            </w:r>
          </w:p>
        </w:tc>
        <w:tc>
          <w:tcPr>
            <w:tcW w:w="5217" w:type="dxa"/>
            <w:tcBorders>
              <w:top w:val="single" w:sz="4" w:space="0" w:color="auto"/>
              <w:left w:val="single" w:sz="4" w:space="0" w:color="auto"/>
              <w:bottom w:val="single" w:sz="4" w:space="0" w:color="auto"/>
              <w:right w:val="single" w:sz="4" w:space="0" w:color="auto"/>
            </w:tcBorders>
          </w:tcPr>
          <w:p w14:paraId="4ADB2789" w14:textId="77777777" w:rsidR="00EC4AB2" w:rsidRPr="005507F2" w:rsidRDefault="00EC4AB2" w:rsidP="00A3186F">
            <w:pPr>
              <w:spacing w:line="240" w:lineRule="auto"/>
              <w:jc w:val="both"/>
              <w:rPr>
                <w:rFonts w:ascii="Montserrat Light" w:hAnsi="Montserrat Light"/>
                <w:lang w:val="pt-BR"/>
              </w:rPr>
            </w:pPr>
            <w:r w:rsidRPr="005507F2">
              <w:rPr>
                <w:rFonts w:ascii="Montserrat Light" w:hAnsi="Montserrat Light"/>
                <w:lang w:val="pt-BR"/>
              </w:rPr>
              <w:t>Servicii de proiectare și execuție lucrări - Iluminarea trecerilor pentru pietoni pe drumurile județene din județul Cluj</w:t>
            </w:r>
          </w:p>
        </w:tc>
        <w:tc>
          <w:tcPr>
            <w:tcW w:w="2433" w:type="dxa"/>
            <w:tcBorders>
              <w:top w:val="single" w:sz="4" w:space="0" w:color="auto"/>
              <w:left w:val="single" w:sz="4" w:space="0" w:color="auto"/>
              <w:bottom w:val="single" w:sz="4" w:space="0" w:color="auto"/>
              <w:right w:val="single" w:sz="4" w:space="0" w:color="auto"/>
            </w:tcBorders>
            <w:hideMark/>
          </w:tcPr>
          <w:p w14:paraId="548899DF" w14:textId="77777777" w:rsidR="00EC4AB2" w:rsidRPr="005507F2" w:rsidRDefault="00EC4AB2" w:rsidP="00A3186F">
            <w:pPr>
              <w:spacing w:line="240" w:lineRule="auto"/>
              <w:jc w:val="center"/>
              <w:rPr>
                <w:rFonts w:ascii="Montserrat Light" w:hAnsi="Montserrat Light"/>
                <w:lang w:val="pt-BR"/>
              </w:rPr>
            </w:pPr>
            <w:r w:rsidRPr="005507F2">
              <w:rPr>
                <w:rFonts w:ascii="Montserrat Light" w:hAnsi="Montserrat Light"/>
                <w:lang w:val="pt-BR"/>
              </w:rPr>
              <w:t>10.990.440,00</w:t>
            </w:r>
          </w:p>
        </w:tc>
      </w:tr>
      <w:tr w:rsidR="00EC4AB2" w:rsidRPr="005507F2" w14:paraId="55CC5ED1" w14:textId="77777777" w:rsidTr="00A3186F">
        <w:tc>
          <w:tcPr>
            <w:tcW w:w="625" w:type="dxa"/>
            <w:tcBorders>
              <w:top w:val="single" w:sz="4" w:space="0" w:color="auto"/>
              <w:left w:val="single" w:sz="4" w:space="0" w:color="auto"/>
              <w:bottom w:val="single" w:sz="4" w:space="0" w:color="auto"/>
              <w:right w:val="single" w:sz="4" w:space="0" w:color="auto"/>
            </w:tcBorders>
            <w:hideMark/>
          </w:tcPr>
          <w:p w14:paraId="37ED5602" w14:textId="77777777" w:rsidR="00EC4AB2" w:rsidRPr="005507F2" w:rsidRDefault="00EC4AB2" w:rsidP="00A3186F">
            <w:pPr>
              <w:spacing w:line="240" w:lineRule="auto"/>
              <w:rPr>
                <w:rFonts w:ascii="Montserrat Light" w:hAnsi="Montserrat Light"/>
                <w:lang w:val="pt-BR"/>
              </w:rPr>
            </w:pPr>
            <w:r w:rsidRPr="005507F2">
              <w:rPr>
                <w:rFonts w:ascii="Montserrat Light" w:hAnsi="Montserrat Light"/>
                <w:lang w:val="pt-BR"/>
              </w:rPr>
              <w:t>2</w:t>
            </w:r>
          </w:p>
        </w:tc>
        <w:tc>
          <w:tcPr>
            <w:tcW w:w="1170" w:type="dxa"/>
            <w:tcBorders>
              <w:top w:val="single" w:sz="4" w:space="0" w:color="auto"/>
              <w:left w:val="single" w:sz="4" w:space="0" w:color="auto"/>
              <w:bottom w:val="single" w:sz="4" w:space="0" w:color="auto"/>
              <w:right w:val="single" w:sz="4" w:space="0" w:color="auto"/>
            </w:tcBorders>
            <w:hideMark/>
          </w:tcPr>
          <w:p w14:paraId="27094E8A" w14:textId="77777777" w:rsidR="00EC4AB2" w:rsidRPr="005507F2" w:rsidRDefault="00EC4AB2" w:rsidP="00A3186F">
            <w:pPr>
              <w:spacing w:line="240" w:lineRule="auto"/>
              <w:rPr>
                <w:rFonts w:ascii="Montserrat Light" w:hAnsi="Montserrat Light"/>
                <w:lang w:val="pt-BR"/>
              </w:rPr>
            </w:pPr>
            <w:r w:rsidRPr="005507F2">
              <w:rPr>
                <w:rFonts w:ascii="Montserrat Light" w:hAnsi="Montserrat Light"/>
                <w:lang w:val="pt-BR"/>
              </w:rPr>
              <w:t>SMIS 303552</w:t>
            </w:r>
          </w:p>
        </w:tc>
        <w:tc>
          <w:tcPr>
            <w:tcW w:w="5217" w:type="dxa"/>
            <w:tcBorders>
              <w:top w:val="single" w:sz="4" w:space="0" w:color="auto"/>
              <w:left w:val="single" w:sz="4" w:space="0" w:color="auto"/>
              <w:bottom w:val="single" w:sz="4" w:space="0" w:color="auto"/>
              <w:right w:val="single" w:sz="4" w:space="0" w:color="auto"/>
            </w:tcBorders>
          </w:tcPr>
          <w:p w14:paraId="2B16C65F" w14:textId="77777777" w:rsidR="00EC4AB2" w:rsidRPr="005507F2" w:rsidRDefault="00EC4AB2" w:rsidP="00A3186F">
            <w:pPr>
              <w:spacing w:line="240" w:lineRule="auto"/>
              <w:jc w:val="both"/>
              <w:rPr>
                <w:rFonts w:ascii="Montserrat Light" w:hAnsi="Montserrat Light"/>
                <w:lang w:val="pt-BR"/>
              </w:rPr>
            </w:pPr>
            <w:r w:rsidRPr="005507F2">
              <w:rPr>
                <w:rFonts w:ascii="Montserrat Light" w:hAnsi="Montserrat Light"/>
                <w:lang w:val="pt-BR"/>
              </w:rPr>
              <w:t>Furnizare Dotări - Echipamente pentru creșterea siguranței traficului în județul Cluj</w:t>
            </w:r>
          </w:p>
        </w:tc>
        <w:tc>
          <w:tcPr>
            <w:tcW w:w="2433" w:type="dxa"/>
            <w:tcBorders>
              <w:top w:val="single" w:sz="4" w:space="0" w:color="auto"/>
              <w:left w:val="single" w:sz="4" w:space="0" w:color="auto"/>
              <w:bottom w:val="single" w:sz="4" w:space="0" w:color="auto"/>
              <w:right w:val="single" w:sz="4" w:space="0" w:color="auto"/>
            </w:tcBorders>
            <w:hideMark/>
          </w:tcPr>
          <w:p w14:paraId="23C4F3DE" w14:textId="77777777" w:rsidR="00EC4AB2" w:rsidRPr="005507F2" w:rsidRDefault="00EC4AB2" w:rsidP="00A3186F">
            <w:pPr>
              <w:spacing w:line="240" w:lineRule="auto"/>
              <w:jc w:val="center"/>
              <w:rPr>
                <w:rFonts w:ascii="Montserrat Light" w:hAnsi="Montserrat Light"/>
                <w:lang w:val="pt-BR"/>
              </w:rPr>
            </w:pPr>
            <w:r w:rsidRPr="005507F2">
              <w:rPr>
                <w:rFonts w:ascii="Montserrat Light" w:hAnsi="Montserrat Light"/>
                <w:lang w:val="pt-BR"/>
              </w:rPr>
              <w:t>5.112.320,00</w:t>
            </w:r>
          </w:p>
        </w:tc>
      </w:tr>
      <w:tr w:rsidR="00EC4AB2" w:rsidRPr="005507F2" w14:paraId="728952EC" w14:textId="77777777" w:rsidTr="00A3186F">
        <w:tc>
          <w:tcPr>
            <w:tcW w:w="625" w:type="dxa"/>
            <w:tcBorders>
              <w:top w:val="single" w:sz="4" w:space="0" w:color="auto"/>
              <w:left w:val="single" w:sz="4" w:space="0" w:color="auto"/>
              <w:bottom w:val="single" w:sz="4" w:space="0" w:color="auto"/>
              <w:right w:val="single" w:sz="4" w:space="0" w:color="auto"/>
            </w:tcBorders>
            <w:hideMark/>
          </w:tcPr>
          <w:p w14:paraId="1C5E6998" w14:textId="77777777" w:rsidR="00EC4AB2" w:rsidRPr="005507F2" w:rsidRDefault="00EC4AB2" w:rsidP="00A3186F">
            <w:pPr>
              <w:spacing w:line="240" w:lineRule="auto"/>
              <w:rPr>
                <w:rFonts w:ascii="Montserrat Light" w:hAnsi="Montserrat Light"/>
                <w:lang w:val="pt-BR"/>
              </w:rPr>
            </w:pPr>
            <w:r w:rsidRPr="005507F2">
              <w:rPr>
                <w:rFonts w:ascii="Montserrat Light" w:hAnsi="Montserrat Light"/>
                <w:lang w:val="pt-BR"/>
              </w:rPr>
              <w:lastRenderedPageBreak/>
              <w:t>3</w:t>
            </w:r>
          </w:p>
        </w:tc>
        <w:tc>
          <w:tcPr>
            <w:tcW w:w="1170" w:type="dxa"/>
            <w:tcBorders>
              <w:top w:val="single" w:sz="4" w:space="0" w:color="auto"/>
              <w:left w:val="single" w:sz="4" w:space="0" w:color="auto"/>
              <w:bottom w:val="single" w:sz="4" w:space="0" w:color="auto"/>
              <w:right w:val="single" w:sz="4" w:space="0" w:color="auto"/>
            </w:tcBorders>
            <w:hideMark/>
          </w:tcPr>
          <w:p w14:paraId="6D05B4BF" w14:textId="77777777" w:rsidR="00EC4AB2" w:rsidRPr="005507F2" w:rsidRDefault="00EC4AB2" w:rsidP="00A3186F">
            <w:pPr>
              <w:spacing w:line="240" w:lineRule="auto"/>
              <w:rPr>
                <w:rFonts w:ascii="Montserrat Light" w:hAnsi="Montserrat Light"/>
                <w:lang w:val="pt-BR"/>
              </w:rPr>
            </w:pPr>
            <w:r w:rsidRPr="005507F2">
              <w:rPr>
                <w:rFonts w:ascii="Montserrat Light" w:hAnsi="Montserrat Light"/>
                <w:lang w:val="pt-BR"/>
              </w:rPr>
              <w:t>SMIS 300247</w:t>
            </w:r>
          </w:p>
        </w:tc>
        <w:tc>
          <w:tcPr>
            <w:tcW w:w="5217" w:type="dxa"/>
            <w:tcBorders>
              <w:top w:val="single" w:sz="4" w:space="0" w:color="auto"/>
              <w:left w:val="single" w:sz="4" w:space="0" w:color="auto"/>
              <w:bottom w:val="single" w:sz="4" w:space="0" w:color="auto"/>
              <w:right w:val="single" w:sz="4" w:space="0" w:color="auto"/>
            </w:tcBorders>
          </w:tcPr>
          <w:p w14:paraId="0EF3FD00" w14:textId="77777777" w:rsidR="00EC4AB2" w:rsidRPr="005507F2" w:rsidRDefault="00EC4AB2" w:rsidP="00A3186F">
            <w:pPr>
              <w:spacing w:line="240" w:lineRule="auto"/>
              <w:jc w:val="both"/>
              <w:rPr>
                <w:rFonts w:ascii="Montserrat Light" w:hAnsi="Montserrat Light"/>
                <w:lang w:val="pt-BR"/>
              </w:rPr>
            </w:pPr>
            <w:r w:rsidRPr="005507F2">
              <w:rPr>
                <w:rFonts w:ascii="Montserrat Light" w:hAnsi="Montserrat Light"/>
                <w:lang w:val="pt-BR"/>
              </w:rPr>
              <w:t>Servicii de publicitate - Modernizarea și reabilitarea drumurilor județene DJ 170B și DJ 103K</w:t>
            </w:r>
          </w:p>
        </w:tc>
        <w:tc>
          <w:tcPr>
            <w:tcW w:w="2433" w:type="dxa"/>
            <w:tcBorders>
              <w:top w:val="single" w:sz="4" w:space="0" w:color="auto"/>
              <w:left w:val="single" w:sz="4" w:space="0" w:color="auto"/>
              <w:bottom w:val="single" w:sz="4" w:space="0" w:color="auto"/>
              <w:right w:val="single" w:sz="4" w:space="0" w:color="auto"/>
            </w:tcBorders>
            <w:hideMark/>
          </w:tcPr>
          <w:p w14:paraId="413D94FC" w14:textId="77777777" w:rsidR="00EC4AB2" w:rsidRPr="005507F2" w:rsidRDefault="00EC4AB2" w:rsidP="00A3186F">
            <w:pPr>
              <w:spacing w:line="240" w:lineRule="auto"/>
              <w:jc w:val="center"/>
              <w:rPr>
                <w:rFonts w:ascii="Montserrat Light" w:hAnsi="Montserrat Light"/>
                <w:lang w:val="pt-BR"/>
              </w:rPr>
            </w:pPr>
            <w:r w:rsidRPr="005507F2">
              <w:rPr>
                <w:rFonts w:ascii="Montserrat Light" w:hAnsi="Montserrat Light"/>
                <w:lang w:val="pt-BR"/>
              </w:rPr>
              <w:t>1.047.000,00</w:t>
            </w:r>
          </w:p>
        </w:tc>
      </w:tr>
      <w:tr w:rsidR="00EC4AB2" w:rsidRPr="005507F2" w14:paraId="0C8DB0EC" w14:textId="77777777" w:rsidTr="00A3186F">
        <w:trPr>
          <w:trHeight w:val="1106"/>
        </w:trPr>
        <w:tc>
          <w:tcPr>
            <w:tcW w:w="625" w:type="dxa"/>
            <w:tcBorders>
              <w:top w:val="single" w:sz="4" w:space="0" w:color="auto"/>
              <w:left w:val="single" w:sz="4" w:space="0" w:color="auto"/>
              <w:bottom w:val="single" w:sz="4" w:space="0" w:color="auto"/>
              <w:right w:val="single" w:sz="4" w:space="0" w:color="auto"/>
            </w:tcBorders>
            <w:hideMark/>
          </w:tcPr>
          <w:p w14:paraId="193F1D99" w14:textId="77777777" w:rsidR="00EC4AB2" w:rsidRPr="005507F2" w:rsidRDefault="00EC4AB2" w:rsidP="00A3186F">
            <w:pPr>
              <w:spacing w:line="240" w:lineRule="auto"/>
              <w:rPr>
                <w:rFonts w:ascii="Montserrat Light" w:hAnsi="Montserrat Light"/>
                <w:lang w:val="pt-BR"/>
              </w:rPr>
            </w:pPr>
            <w:r w:rsidRPr="005507F2">
              <w:rPr>
                <w:rFonts w:ascii="Montserrat Light" w:hAnsi="Montserrat Light"/>
                <w:lang w:val="pt-BR"/>
              </w:rPr>
              <w:t>4</w:t>
            </w:r>
          </w:p>
        </w:tc>
        <w:tc>
          <w:tcPr>
            <w:tcW w:w="1170" w:type="dxa"/>
            <w:tcBorders>
              <w:top w:val="single" w:sz="4" w:space="0" w:color="auto"/>
              <w:left w:val="single" w:sz="4" w:space="0" w:color="auto"/>
              <w:bottom w:val="single" w:sz="4" w:space="0" w:color="auto"/>
              <w:right w:val="single" w:sz="4" w:space="0" w:color="auto"/>
            </w:tcBorders>
            <w:hideMark/>
          </w:tcPr>
          <w:p w14:paraId="255F45C8" w14:textId="77777777" w:rsidR="00EC4AB2" w:rsidRPr="005507F2" w:rsidRDefault="00EC4AB2" w:rsidP="00A3186F">
            <w:pPr>
              <w:spacing w:line="240" w:lineRule="auto"/>
              <w:rPr>
                <w:rFonts w:ascii="Montserrat Light" w:hAnsi="Montserrat Light"/>
                <w:lang w:val="pt-BR"/>
              </w:rPr>
            </w:pPr>
            <w:r w:rsidRPr="005507F2">
              <w:rPr>
                <w:rFonts w:ascii="Montserrat Light" w:hAnsi="Montserrat Light"/>
                <w:lang w:val="pt-BR"/>
              </w:rPr>
              <w:t>SMIS 125106</w:t>
            </w:r>
          </w:p>
        </w:tc>
        <w:tc>
          <w:tcPr>
            <w:tcW w:w="5217" w:type="dxa"/>
            <w:tcBorders>
              <w:top w:val="single" w:sz="4" w:space="0" w:color="auto"/>
              <w:left w:val="single" w:sz="4" w:space="0" w:color="auto"/>
              <w:bottom w:val="single" w:sz="4" w:space="0" w:color="auto"/>
              <w:right w:val="single" w:sz="4" w:space="0" w:color="auto"/>
            </w:tcBorders>
          </w:tcPr>
          <w:p w14:paraId="5304E345" w14:textId="77777777" w:rsidR="00EC4AB2" w:rsidRPr="005507F2" w:rsidRDefault="00EC4AB2" w:rsidP="00A3186F">
            <w:pPr>
              <w:spacing w:line="240" w:lineRule="auto"/>
              <w:jc w:val="both"/>
              <w:rPr>
                <w:rFonts w:ascii="Montserrat Light" w:hAnsi="Montserrat Light"/>
                <w:lang w:val="pt-BR"/>
              </w:rPr>
            </w:pPr>
            <w:r w:rsidRPr="005507F2">
              <w:rPr>
                <w:rFonts w:ascii="Montserrat Light" w:eastAsia="Times New Roman" w:hAnsi="Montserrat Light"/>
                <w:lang w:val="pt-BR"/>
              </w:rPr>
              <w:t>2 Modernizarea și reabilitarea Traseului Județean 2 DJ 105T, DJ 108B si DJ 109A, parte a Traseului regional Transilvania de Nord(POR 2014-2020)</w:t>
            </w:r>
          </w:p>
        </w:tc>
        <w:tc>
          <w:tcPr>
            <w:tcW w:w="2433" w:type="dxa"/>
            <w:tcBorders>
              <w:top w:val="single" w:sz="4" w:space="0" w:color="auto"/>
              <w:left w:val="single" w:sz="4" w:space="0" w:color="auto"/>
              <w:bottom w:val="single" w:sz="4" w:space="0" w:color="auto"/>
              <w:right w:val="single" w:sz="4" w:space="0" w:color="auto"/>
            </w:tcBorders>
            <w:hideMark/>
          </w:tcPr>
          <w:p w14:paraId="7D8FB131" w14:textId="77777777" w:rsidR="00EC4AB2" w:rsidRPr="005507F2" w:rsidRDefault="00EC4AB2" w:rsidP="00A3186F">
            <w:pPr>
              <w:spacing w:line="240" w:lineRule="auto"/>
              <w:jc w:val="center"/>
              <w:rPr>
                <w:rFonts w:ascii="Montserrat Light" w:hAnsi="Montserrat Light"/>
                <w:lang w:val="pt-BR"/>
              </w:rPr>
            </w:pPr>
            <w:r w:rsidRPr="005507F2">
              <w:rPr>
                <w:rFonts w:ascii="Montserrat Light" w:hAnsi="Montserrat Light"/>
                <w:lang w:val="pt-BR"/>
              </w:rPr>
              <w:t>4.662.500,00</w:t>
            </w:r>
          </w:p>
        </w:tc>
      </w:tr>
      <w:tr w:rsidR="00EC4AB2" w:rsidRPr="005507F2" w14:paraId="329FE0A4" w14:textId="77777777" w:rsidTr="00A3186F">
        <w:tc>
          <w:tcPr>
            <w:tcW w:w="7012" w:type="dxa"/>
            <w:gridSpan w:val="3"/>
            <w:tcBorders>
              <w:top w:val="single" w:sz="4" w:space="0" w:color="auto"/>
              <w:left w:val="single" w:sz="4" w:space="0" w:color="auto"/>
              <w:bottom w:val="single" w:sz="4" w:space="0" w:color="auto"/>
              <w:right w:val="single" w:sz="4" w:space="0" w:color="auto"/>
            </w:tcBorders>
            <w:hideMark/>
          </w:tcPr>
          <w:p w14:paraId="32C8F4A0" w14:textId="77777777" w:rsidR="00EC4AB2" w:rsidRPr="005507F2" w:rsidRDefault="00EC4AB2" w:rsidP="00A3186F">
            <w:pPr>
              <w:spacing w:line="240" w:lineRule="auto"/>
              <w:rPr>
                <w:rFonts w:ascii="Montserrat Light" w:hAnsi="Montserrat Light"/>
                <w:b/>
                <w:bCs/>
                <w:lang w:val="pt-BR"/>
              </w:rPr>
            </w:pPr>
            <w:r w:rsidRPr="005507F2">
              <w:rPr>
                <w:rFonts w:ascii="Montserrat Light" w:hAnsi="Montserrat Light"/>
                <w:b/>
                <w:bCs/>
                <w:lang w:val="pt-BR"/>
              </w:rPr>
              <w:t>TOTAL CAPITOL D ( LEI CU TVA)</w:t>
            </w:r>
          </w:p>
        </w:tc>
        <w:tc>
          <w:tcPr>
            <w:tcW w:w="2433" w:type="dxa"/>
            <w:tcBorders>
              <w:top w:val="single" w:sz="4" w:space="0" w:color="auto"/>
              <w:left w:val="single" w:sz="4" w:space="0" w:color="auto"/>
              <w:bottom w:val="single" w:sz="4" w:space="0" w:color="auto"/>
              <w:right w:val="single" w:sz="4" w:space="0" w:color="auto"/>
            </w:tcBorders>
            <w:hideMark/>
          </w:tcPr>
          <w:p w14:paraId="625D5C04" w14:textId="77777777" w:rsidR="00EC4AB2" w:rsidRPr="005507F2" w:rsidRDefault="00EC4AB2" w:rsidP="00A3186F">
            <w:pPr>
              <w:spacing w:line="240" w:lineRule="auto"/>
              <w:jc w:val="center"/>
              <w:rPr>
                <w:rFonts w:ascii="Montserrat Light" w:hAnsi="Montserrat Light"/>
                <w:b/>
                <w:bCs/>
                <w:lang w:val="pt-BR"/>
              </w:rPr>
            </w:pPr>
            <w:r w:rsidRPr="005507F2">
              <w:rPr>
                <w:rFonts w:ascii="Montserrat Light" w:hAnsi="Montserrat Light"/>
                <w:b/>
                <w:bCs/>
                <w:lang w:val="pt-BR"/>
              </w:rPr>
              <w:t>21.812.260,00</w:t>
            </w:r>
          </w:p>
        </w:tc>
      </w:tr>
    </w:tbl>
    <w:p w14:paraId="3A79CF97" w14:textId="77777777" w:rsidR="00EC4AB2" w:rsidRPr="005507F2" w:rsidRDefault="00EC4AB2" w:rsidP="00EC4AB2">
      <w:pPr>
        <w:spacing w:line="240" w:lineRule="auto"/>
        <w:rPr>
          <w:rFonts w:ascii="Montserrat Light" w:hAnsi="Montserrat Light"/>
          <w:lang w:val="pt-BR"/>
        </w:rPr>
      </w:pPr>
    </w:p>
    <w:p w14:paraId="6E1DAFCA" w14:textId="77777777" w:rsidR="00EC4AB2" w:rsidRPr="005507F2" w:rsidRDefault="00EC4AB2" w:rsidP="00EC4AB2">
      <w:pPr>
        <w:autoSpaceDE w:val="0"/>
        <w:autoSpaceDN w:val="0"/>
        <w:adjustRightInd w:val="0"/>
        <w:spacing w:line="240" w:lineRule="auto"/>
        <w:ind w:left="4956" w:firstLine="708"/>
        <w:rPr>
          <w:rFonts w:ascii="Montserrat Light" w:hAnsi="Montserrat Light"/>
          <w:b/>
          <w:bCs/>
          <w:noProof/>
          <w:lang w:val="ro-RO" w:eastAsia="ro-RO"/>
        </w:rPr>
      </w:pPr>
    </w:p>
    <w:p w14:paraId="03EDD3B8" w14:textId="77777777" w:rsidR="00EC4AB2" w:rsidRPr="005507F2" w:rsidRDefault="00EC4AB2" w:rsidP="00EC4AB2">
      <w:pPr>
        <w:spacing w:line="240" w:lineRule="auto"/>
        <w:contextualSpacing/>
        <w:jc w:val="both"/>
        <w:rPr>
          <w:rFonts w:ascii="Montserrat Light" w:hAnsi="Montserrat Light"/>
          <w:b/>
          <w:noProof/>
          <w:lang w:val="ro-RO"/>
        </w:rPr>
      </w:pPr>
    </w:p>
    <w:p w14:paraId="55DFECB8" w14:textId="77777777" w:rsidR="00EC4AB2" w:rsidRPr="005507F2" w:rsidRDefault="00EC4AB2" w:rsidP="00EC4AB2">
      <w:pPr>
        <w:autoSpaceDE w:val="0"/>
        <w:autoSpaceDN w:val="0"/>
        <w:adjustRightInd w:val="0"/>
        <w:spacing w:line="240" w:lineRule="auto"/>
        <w:jc w:val="center"/>
        <w:rPr>
          <w:rFonts w:ascii="Montserrat" w:hAnsi="Montserrat"/>
          <w:lang w:val="ro-RO"/>
        </w:rPr>
      </w:pPr>
      <w:r w:rsidRPr="005507F2">
        <w:rPr>
          <w:rFonts w:ascii="Montserrat" w:hAnsi="Montserrat"/>
          <w:b/>
          <w:lang w:val="ro-RO" w:eastAsia="ro-RO"/>
        </w:rPr>
        <w:tab/>
      </w:r>
      <w:r w:rsidRPr="005507F2">
        <w:rPr>
          <w:rFonts w:ascii="Montserrat" w:hAnsi="Montserrat"/>
          <w:b/>
          <w:lang w:val="ro-RO" w:eastAsia="ro-RO"/>
        </w:rPr>
        <w:tab/>
      </w:r>
      <w:r w:rsidRPr="005507F2">
        <w:rPr>
          <w:rFonts w:ascii="Montserrat" w:hAnsi="Montserrat"/>
          <w:b/>
          <w:lang w:val="ro-RO" w:eastAsia="ro-RO"/>
        </w:rPr>
        <w:tab/>
      </w:r>
      <w:r w:rsidRPr="005507F2">
        <w:rPr>
          <w:rFonts w:ascii="Montserrat" w:hAnsi="Montserrat"/>
          <w:b/>
          <w:lang w:val="ro-RO" w:eastAsia="ro-RO"/>
        </w:rPr>
        <w:tab/>
      </w:r>
      <w:r w:rsidRPr="005507F2">
        <w:rPr>
          <w:rFonts w:ascii="Montserrat" w:hAnsi="Montserrat"/>
          <w:b/>
          <w:lang w:val="ro-RO" w:eastAsia="ro-RO"/>
        </w:rPr>
        <w:tab/>
        <w:t xml:space="preserve">               Contrasemnează:</w:t>
      </w:r>
    </w:p>
    <w:p w14:paraId="0A893580" w14:textId="77777777" w:rsidR="00EC4AB2" w:rsidRPr="005507F2" w:rsidRDefault="00EC4AB2" w:rsidP="00EC4AB2">
      <w:pPr>
        <w:spacing w:line="240" w:lineRule="auto"/>
        <w:ind w:left="180"/>
        <w:jc w:val="both"/>
        <w:rPr>
          <w:rFonts w:ascii="Montserrat" w:hAnsi="Montserrat"/>
          <w:b/>
          <w:lang w:val="ro-RO" w:eastAsia="ro-RO"/>
        </w:rPr>
      </w:pPr>
      <w:r w:rsidRPr="005507F2">
        <w:rPr>
          <w:rFonts w:ascii="Montserrat" w:hAnsi="Montserrat"/>
          <w:lang w:val="ro-RO" w:eastAsia="ro-RO"/>
        </w:rPr>
        <w:t xml:space="preserve">                            </w:t>
      </w:r>
      <w:r w:rsidRPr="005507F2">
        <w:rPr>
          <w:rFonts w:ascii="Montserrat" w:hAnsi="Montserrat"/>
          <w:b/>
          <w:lang w:val="ro-RO" w:eastAsia="ro-RO"/>
        </w:rPr>
        <w:t>PREŞEDINTE,</w:t>
      </w:r>
      <w:r w:rsidRPr="005507F2">
        <w:rPr>
          <w:rFonts w:ascii="Montserrat" w:hAnsi="Montserrat"/>
          <w:b/>
          <w:lang w:val="ro-RO" w:eastAsia="ro-RO"/>
        </w:rPr>
        <w:tab/>
      </w:r>
      <w:r w:rsidRPr="005507F2">
        <w:rPr>
          <w:rFonts w:ascii="Montserrat" w:hAnsi="Montserrat"/>
          <w:lang w:val="ro-RO" w:eastAsia="ro-RO"/>
        </w:rPr>
        <w:t xml:space="preserve">                        </w:t>
      </w:r>
      <w:r w:rsidRPr="005507F2">
        <w:rPr>
          <w:rFonts w:ascii="Montserrat" w:hAnsi="Montserrat"/>
          <w:b/>
          <w:lang w:val="ro-RO" w:eastAsia="ro-RO"/>
        </w:rPr>
        <w:t>SECRETAR GENERAL AL JUDEŢULUI,</w:t>
      </w:r>
    </w:p>
    <w:p w14:paraId="4CD61D22" w14:textId="77777777" w:rsidR="00EC4AB2" w:rsidRPr="005507F2" w:rsidRDefault="00EC4AB2" w:rsidP="00EC4AB2">
      <w:pPr>
        <w:spacing w:line="240" w:lineRule="auto"/>
        <w:ind w:left="180"/>
        <w:jc w:val="both"/>
        <w:rPr>
          <w:rFonts w:ascii="Montserrat Light" w:hAnsi="Montserrat Light"/>
        </w:rPr>
      </w:pPr>
      <w:r w:rsidRPr="005507F2">
        <w:rPr>
          <w:rFonts w:ascii="Montserrat" w:hAnsi="Montserrat"/>
          <w:b/>
          <w:lang w:val="ro-RO" w:eastAsia="ro-RO"/>
        </w:rPr>
        <w:t xml:space="preserve">                                Alin Tișe                                                    Simona Gaci</w:t>
      </w:r>
    </w:p>
    <w:p w14:paraId="6EF7305B"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56A77812"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74C3A1B7"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3382AE41"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07A5F128"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0B7AD5E4"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103AE8B0"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1B521B89"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1D00112A"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42A5A53F"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7A53E94B"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5F0CC81D"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47D90507"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5A5F736C"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7F0C2C16"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6C133AC1"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02973A03"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552A9AB9"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37BFE3A7"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61B6C6AD"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1F80F0E2"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64C33C9F"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70F6B55E"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59D52614"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0B9C4F86"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4A310E43"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419AEDF2"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7AAA95C7"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3D62FC8F"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58D87373"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4911DF2C"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4648E458"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6C3E431A"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61C35385"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37518313"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1D507796"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67CBFFF1"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1D53D09D"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7071A7AE"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0DFB6D9A"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3595E93E"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4E5CDE47"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2BA3A624"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12D6BEA7"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29BF8C0B"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3AF23F17"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7A3582E8"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0372451C"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010C77AB"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76D5A2F6"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4584234F"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5C686F76" w14:textId="77777777" w:rsidR="00EC4AB2"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p w14:paraId="4FDEF8D7" w14:textId="77777777" w:rsidR="00EC4AB2" w:rsidRPr="005507F2" w:rsidRDefault="00EC4AB2" w:rsidP="00EC4AB2">
      <w:pPr>
        <w:pStyle w:val="Default"/>
        <w:jc w:val="center"/>
        <w:rPr>
          <w:rFonts w:ascii="Montserrat Light" w:hAnsi="Montserrat Light"/>
          <w:sz w:val="22"/>
          <w:szCs w:val="22"/>
          <w:lang w:val="ro-RO"/>
        </w:rPr>
      </w:pPr>
      <w:r w:rsidRPr="005507F2">
        <w:rPr>
          <w:rFonts w:ascii="Montserrat Light" w:hAnsi="Montserrat Light"/>
          <w:noProof/>
          <w:sz w:val="22"/>
          <w:szCs w:val="22"/>
        </w:rPr>
        <w:drawing>
          <wp:inline distT="0" distB="0" distL="0" distR="0" wp14:anchorId="258B5526" wp14:editId="6D4E563D">
            <wp:extent cx="4667250" cy="723900"/>
            <wp:effectExtent l="0" t="0" r="0" b="0"/>
            <wp:docPr id="1264588549"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p w14:paraId="37FD3077" w14:textId="77777777" w:rsidR="00EC4AB2" w:rsidRPr="005507F2" w:rsidRDefault="00EC4AB2" w:rsidP="00EC4AB2">
      <w:pPr>
        <w:pStyle w:val="Default"/>
        <w:ind w:left="2832" w:firstLine="708"/>
        <w:jc w:val="center"/>
        <w:rPr>
          <w:rFonts w:ascii="Montserrat" w:hAnsi="Montserrat"/>
          <w:b/>
          <w:bCs/>
          <w:sz w:val="22"/>
          <w:szCs w:val="22"/>
          <w:lang w:val="ro-RO"/>
        </w:rPr>
      </w:pPr>
      <w:r w:rsidRPr="005507F2">
        <w:rPr>
          <w:rFonts w:ascii="Montserrat" w:hAnsi="Montserrat"/>
          <w:b/>
          <w:bCs/>
          <w:sz w:val="22"/>
          <w:szCs w:val="22"/>
          <w:lang w:val="ro-RO"/>
        </w:rPr>
        <w:t xml:space="preserve">         Anexa nr. </w:t>
      </w:r>
      <w:r>
        <w:rPr>
          <w:rFonts w:ascii="Montserrat" w:hAnsi="Montserrat"/>
          <w:b/>
          <w:bCs/>
          <w:sz w:val="22"/>
          <w:szCs w:val="22"/>
          <w:lang w:val="ro-RO"/>
        </w:rPr>
        <w:t>2</w:t>
      </w:r>
    </w:p>
    <w:p w14:paraId="07390F57" w14:textId="77777777" w:rsidR="00EC4AB2" w:rsidRPr="005507F2" w:rsidRDefault="00EC4AB2" w:rsidP="00EC4AB2">
      <w:pPr>
        <w:pStyle w:val="Default"/>
        <w:ind w:left="4248" w:firstLine="708"/>
        <w:jc w:val="center"/>
        <w:rPr>
          <w:rFonts w:ascii="Montserrat" w:hAnsi="Montserrat"/>
          <w:b/>
          <w:bCs/>
          <w:sz w:val="22"/>
          <w:szCs w:val="22"/>
          <w:lang w:val="ro-RO"/>
        </w:rPr>
      </w:pPr>
      <w:r w:rsidRPr="005507F2">
        <w:rPr>
          <w:rFonts w:ascii="Montserrat" w:hAnsi="Montserrat"/>
          <w:b/>
          <w:bCs/>
          <w:sz w:val="22"/>
          <w:szCs w:val="22"/>
          <w:lang w:val="ro-RO"/>
        </w:rPr>
        <w:t xml:space="preserve">            la Hotărârea nr. 135/2025</w:t>
      </w:r>
    </w:p>
    <w:p w14:paraId="330E225F" w14:textId="77777777" w:rsidR="00EC4AB2" w:rsidRPr="005507F2" w:rsidRDefault="00EC4AB2" w:rsidP="00EC4AB2">
      <w:pPr>
        <w:autoSpaceDE w:val="0"/>
        <w:autoSpaceDN w:val="0"/>
        <w:adjustRightInd w:val="0"/>
        <w:spacing w:line="240" w:lineRule="auto"/>
        <w:ind w:left="5760"/>
        <w:contextualSpacing/>
        <w:rPr>
          <w:rFonts w:ascii="Montserrat Light" w:hAnsi="Montserrat Light"/>
          <w:b/>
          <w:bCs/>
          <w:noProof/>
          <w:lang w:val="ro-RO"/>
        </w:rPr>
      </w:pPr>
    </w:p>
    <w:tbl>
      <w:tblPr>
        <w:tblW w:w="9540" w:type="dxa"/>
        <w:tblLook w:val="04A0" w:firstRow="1" w:lastRow="0" w:firstColumn="1" w:lastColumn="0" w:noHBand="0" w:noVBand="1"/>
      </w:tblPr>
      <w:tblGrid>
        <w:gridCol w:w="618"/>
        <w:gridCol w:w="1182"/>
        <w:gridCol w:w="7740"/>
      </w:tblGrid>
      <w:tr w:rsidR="00EC4AB2" w:rsidRPr="008172D3" w14:paraId="6A5A6E07" w14:textId="77777777" w:rsidTr="00A3186F">
        <w:trPr>
          <w:trHeight w:val="315"/>
        </w:trPr>
        <w:tc>
          <w:tcPr>
            <w:tcW w:w="9540" w:type="dxa"/>
            <w:gridSpan w:val="3"/>
            <w:noWrap/>
            <w:vAlign w:val="center"/>
          </w:tcPr>
          <w:p w14:paraId="40495EF8" w14:textId="77777777" w:rsidR="00EC4AB2" w:rsidRPr="008172D3" w:rsidRDefault="00EC4AB2" w:rsidP="00A3186F">
            <w:pPr>
              <w:spacing w:line="240" w:lineRule="auto"/>
              <w:jc w:val="center"/>
              <w:rPr>
                <w:rFonts w:ascii="Montserrat" w:eastAsia="Times New Roman" w:hAnsi="Montserrat"/>
                <w:b/>
                <w:bCs/>
              </w:rPr>
            </w:pPr>
            <w:r w:rsidRPr="008172D3">
              <w:rPr>
                <w:rFonts w:ascii="Montserrat" w:eastAsia="Times New Roman" w:hAnsi="Montserrat"/>
                <w:b/>
                <w:bCs/>
              </w:rPr>
              <w:t xml:space="preserve">Program </w:t>
            </w:r>
            <w:proofErr w:type="spellStart"/>
            <w:r w:rsidRPr="008172D3">
              <w:rPr>
                <w:rFonts w:ascii="Montserrat" w:eastAsia="Times New Roman" w:hAnsi="Montserrat"/>
                <w:b/>
                <w:bCs/>
              </w:rPr>
              <w:t>privind</w:t>
            </w:r>
            <w:proofErr w:type="spellEnd"/>
            <w:r w:rsidRPr="008172D3">
              <w:rPr>
                <w:rFonts w:ascii="Montserrat" w:eastAsia="Times New Roman" w:hAnsi="Montserrat"/>
                <w:b/>
                <w:bCs/>
              </w:rPr>
              <w:t xml:space="preserve"> </w:t>
            </w:r>
            <w:proofErr w:type="spellStart"/>
            <w:r w:rsidRPr="008172D3">
              <w:rPr>
                <w:rFonts w:ascii="Montserrat" w:eastAsia="Times New Roman" w:hAnsi="Montserrat"/>
                <w:b/>
                <w:bCs/>
              </w:rPr>
              <w:t>lucrări</w:t>
            </w:r>
            <w:proofErr w:type="spellEnd"/>
            <w:r w:rsidRPr="008172D3">
              <w:rPr>
                <w:rFonts w:ascii="Montserrat" w:eastAsia="Times New Roman" w:hAnsi="Montserrat"/>
                <w:b/>
                <w:bCs/>
              </w:rPr>
              <w:t>/</w:t>
            </w:r>
            <w:proofErr w:type="spellStart"/>
            <w:r w:rsidRPr="008172D3">
              <w:rPr>
                <w:rFonts w:ascii="Montserrat" w:eastAsia="Times New Roman" w:hAnsi="Montserrat"/>
                <w:b/>
                <w:bCs/>
              </w:rPr>
              <w:t>servicii</w:t>
            </w:r>
            <w:proofErr w:type="spellEnd"/>
            <w:r w:rsidRPr="008172D3">
              <w:rPr>
                <w:rFonts w:ascii="Montserrat" w:eastAsia="Times New Roman" w:hAnsi="Montserrat"/>
                <w:b/>
                <w:bCs/>
              </w:rPr>
              <w:t xml:space="preserve"> de </w:t>
            </w:r>
            <w:proofErr w:type="spellStart"/>
            <w:r w:rsidRPr="008172D3">
              <w:rPr>
                <w:rFonts w:ascii="Montserrat" w:eastAsia="Times New Roman" w:hAnsi="Montserrat"/>
                <w:b/>
                <w:bCs/>
              </w:rPr>
              <w:t>întreținere</w:t>
            </w:r>
            <w:proofErr w:type="spellEnd"/>
            <w:r w:rsidRPr="008172D3">
              <w:rPr>
                <w:rFonts w:ascii="Montserrat" w:eastAsia="Times New Roman" w:hAnsi="Montserrat"/>
                <w:b/>
                <w:bCs/>
              </w:rPr>
              <w:t xml:space="preserve"> </w:t>
            </w:r>
            <w:proofErr w:type="spellStart"/>
            <w:r w:rsidRPr="008172D3">
              <w:rPr>
                <w:rFonts w:ascii="Montserrat" w:eastAsia="Times New Roman" w:hAnsi="Montserrat"/>
                <w:b/>
                <w:bCs/>
              </w:rPr>
              <w:t>și</w:t>
            </w:r>
            <w:proofErr w:type="spellEnd"/>
            <w:r w:rsidRPr="008172D3">
              <w:rPr>
                <w:rFonts w:ascii="Montserrat" w:eastAsia="Times New Roman" w:hAnsi="Montserrat"/>
                <w:b/>
                <w:bCs/>
              </w:rPr>
              <w:t xml:space="preserve"> </w:t>
            </w:r>
            <w:proofErr w:type="spellStart"/>
            <w:r w:rsidRPr="008172D3">
              <w:rPr>
                <w:rFonts w:ascii="Montserrat" w:eastAsia="Times New Roman" w:hAnsi="Montserrat"/>
                <w:b/>
                <w:bCs/>
              </w:rPr>
              <w:t>reparații</w:t>
            </w:r>
            <w:proofErr w:type="spellEnd"/>
            <w:r w:rsidRPr="008172D3">
              <w:rPr>
                <w:rFonts w:ascii="Montserrat" w:eastAsia="Times New Roman" w:hAnsi="Montserrat"/>
                <w:b/>
                <w:bCs/>
              </w:rPr>
              <w:t xml:space="preserve"> </w:t>
            </w:r>
          </w:p>
          <w:p w14:paraId="59CD1C5F" w14:textId="77777777" w:rsidR="00EC4AB2" w:rsidRPr="008172D3" w:rsidRDefault="00EC4AB2" w:rsidP="00A3186F">
            <w:pPr>
              <w:spacing w:line="240" w:lineRule="auto"/>
              <w:jc w:val="center"/>
              <w:rPr>
                <w:rFonts w:ascii="Montserrat" w:eastAsia="Times New Roman" w:hAnsi="Montserrat"/>
                <w:b/>
                <w:bCs/>
              </w:rPr>
            </w:pPr>
            <w:r w:rsidRPr="008172D3">
              <w:rPr>
                <w:rFonts w:ascii="Montserrat" w:eastAsia="Times New Roman" w:hAnsi="Montserrat"/>
                <w:b/>
                <w:bCs/>
              </w:rPr>
              <w:t xml:space="preserve">a </w:t>
            </w:r>
            <w:proofErr w:type="spellStart"/>
            <w:r w:rsidRPr="008172D3">
              <w:rPr>
                <w:rFonts w:ascii="Montserrat" w:eastAsia="Times New Roman" w:hAnsi="Montserrat"/>
                <w:b/>
                <w:bCs/>
              </w:rPr>
              <w:t>drumurilor</w:t>
            </w:r>
            <w:proofErr w:type="spellEnd"/>
            <w:r w:rsidRPr="008172D3">
              <w:rPr>
                <w:rFonts w:ascii="Montserrat" w:eastAsia="Times New Roman" w:hAnsi="Montserrat"/>
                <w:b/>
                <w:bCs/>
              </w:rPr>
              <w:t xml:space="preserve"> </w:t>
            </w:r>
            <w:proofErr w:type="spellStart"/>
            <w:r w:rsidRPr="008172D3">
              <w:rPr>
                <w:rFonts w:ascii="Montserrat" w:eastAsia="Times New Roman" w:hAnsi="Montserrat"/>
                <w:b/>
                <w:bCs/>
              </w:rPr>
              <w:t>județene</w:t>
            </w:r>
            <w:proofErr w:type="spellEnd"/>
            <w:r w:rsidRPr="008172D3">
              <w:rPr>
                <w:rFonts w:ascii="Montserrat" w:eastAsia="Times New Roman" w:hAnsi="Montserrat"/>
                <w:b/>
                <w:bCs/>
              </w:rPr>
              <w:t xml:space="preserve"> </w:t>
            </w:r>
            <w:proofErr w:type="spellStart"/>
            <w:r w:rsidRPr="008172D3">
              <w:rPr>
                <w:rFonts w:ascii="Montserrat" w:eastAsia="Times New Roman" w:hAnsi="Montserrat"/>
                <w:b/>
                <w:bCs/>
              </w:rPr>
              <w:t>în</w:t>
            </w:r>
            <w:proofErr w:type="spellEnd"/>
            <w:r w:rsidRPr="008172D3">
              <w:rPr>
                <w:rFonts w:ascii="Montserrat" w:eastAsia="Times New Roman" w:hAnsi="Montserrat"/>
                <w:b/>
                <w:bCs/>
              </w:rPr>
              <w:t xml:space="preserve"> </w:t>
            </w:r>
            <w:proofErr w:type="spellStart"/>
            <w:r w:rsidRPr="008172D3">
              <w:rPr>
                <w:rFonts w:ascii="Montserrat" w:eastAsia="Times New Roman" w:hAnsi="Montserrat"/>
                <w:b/>
                <w:bCs/>
              </w:rPr>
              <w:t>anul</w:t>
            </w:r>
            <w:proofErr w:type="spellEnd"/>
            <w:r w:rsidRPr="008172D3">
              <w:rPr>
                <w:rFonts w:ascii="Montserrat" w:eastAsia="Times New Roman" w:hAnsi="Montserrat"/>
                <w:b/>
                <w:bCs/>
              </w:rPr>
              <w:t xml:space="preserve"> 2025</w:t>
            </w:r>
          </w:p>
          <w:p w14:paraId="2CC63EE8" w14:textId="77777777" w:rsidR="00EC4AB2" w:rsidRPr="008172D3" w:rsidRDefault="00EC4AB2" w:rsidP="00A3186F">
            <w:pPr>
              <w:spacing w:line="240" w:lineRule="auto"/>
              <w:jc w:val="center"/>
              <w:rPr>
                <w:rFonts w:ascii="Montserrat Light" w:hAnsi="Montserrat Light"/>
                <w:i/>
                <w:iCs/>
                <w:lang w:val="pt-BR"/>
              </w:rPr>
            </w:pPr>
            <w:r w:rsidRPr="008172D3">
              <w:rPr>
                <w:rFonts w:ascii="Montserrat Light" w:hAnsi="Montserrat Light"/>
                <w:i/>
                <w:iCs/>
                <w:lang w:val="pt-BR"/>
              </w:rPr>
              <w:t>(Anexa nr.</w:t>
            </w:r>
            <w:r>
              <w:rPr>
                <w:rFonts w:ascii="Montserrat Light" w:hAnsi="Montserrat Light"/>
                <w:i/>
                <w:iCs/>
                <w:lang w:val="pt-BR"/>
              </w:rPr>
              <w:t xml:space="preserve"> </w:t>
            </w:r>
            <w:r w:rsidRPr="008172D3">
              <w:rPr>
                <w:rFonts w:ascii="Montserrat Light" w:hAnsi="Montserrat Light"/>
                <w:i/>
                <w:iCs/>
                <w:lang w:val="pt-BR"/>
              </w:rPr>
              <w:t>2 la Hotărârea Consiliului Județean Cuj nr.45/2025)</w:t>
            </w:r>
          </w:p>
          <w:p w14:paraId="4C680E51" w14:textId="77777777" w:rsidR="00EC4AB2" w:rsidRPr="008172D3" w:rsidRDefault="00EC4AB2" w:rsidP="00A3186F">
            <w:pPr>
              <w:spacing w:line="240" w:lineRule="auto"/>
              <w:jc w:val="center"/>
              <w:rPr>
                <w:rFonts w:ascii="Montserrat Light" w:eastAsia="Times New Roman" w:hAnsi="Montserrat Light"/>
                <w:b/>
                <w:bCs/>
              </w:rPr>
            </w:pPr>
          </w:p>
          <w:p w14:paraId="4EFA1091" w14:textId="77777777" w:rsidR="00EC4AB2" w:rsidRPr="008172D3" w:rsidRDefault="00EC4AB2" w:rsidP="00A3186F">
            <w:pPr>
              <w:spacing w:line="240" w:lineRule="auto"/>
              <w:jc w:val="center"/>
              <w:rPr>
                <w:rFonts w:ascii="Montserrat Light" w:eastAsia="Times New Roman" w:hAnsi="Montserrat Light"/>
                <w:b/>
                <w:bCs/>
              </w:rPr>
            </w:pPr>
          </w:p>
        </w:tc>
      </w:tr>
      <w:tr w:rsidR="00EC4AB2" w:rsidRPr="008172D3" w14:paraId="4EDC5253" w14:textId="77777777" w:rsidTr="00A3186F">
        <w:trPr>
          <w:trHeight w:val="502"/>
        </w:trPr>
        <w:tc>
          <w:tcPr>
            <w:tcW w:w="618" w:type="dxa"/>
            <w:tcBorders>
              <w:top w:val="single" w:sz="8" w:space="0" w:color="auto"/>
              <w:left w:val="single" w:sz="8" w:space="0" w:color="auto"/>
              <w:bottom w:val="nil"/>
              <w:right w:val="single" w:sz="8" w:space="0" w:color="auto"/>
            </w:tcBorders>
            <w:hideMark/>
          </w:tcPr>
          <w:p w14:paraId="2A3BFD34" w14:textId="77777777" w:rsidR="00EC4AB2" w:rsidRPr="008172D3" w:rsidRDefault="00EC4AB2" w:rsidP="00A3186F">
            <w:pPr>
              <w:spacing w:line="240" w:lineRule="auto"/>
              <w:jc w:val="center"/>
              <w:rPr>
                <w:rFonts w:ascii="Montserrat Light" w:eastAsia="Times New Roman" w:hAnsi="Montserrat Light"/>
                <w:b/>
                <w:bCs/>
              </w:rPr>
            </w:pPr>
            <w:r w:rsidRPr="008172D3">
              <w:rPr>
                <w:rFonts w:ascii="Montserrat Light" w:eastAsia="Times New Roman" w:hAnsi="Montserrat Light"/>
                <w:b/>
                <w:bCs/>
              </w:rPr>
              <w:t xml:space="preserve">Nr. </w:t>
            </w:r>
            <w:proofErr w:type="spellStart"/>
            <w:r w:rsidRPr="008172D3">
              <w:rPr>
                <w:rFonts w:ascii="Montserrat Light" w:eastAsia="Times New Roman" w:hAnsi="Montserrat Light"/>
                <w:b/>
                <w:bCs/>
              </w:rPr>
              <w:t>crt</w:t>
            </w:r>
            <w:proofErr w:type="spellEnd"/>
            <w:r w:rsidRPr="008172D3">
              <w:rPr>
                <w:rFonts w:ascii="Montserrat Light" w:eastAsia="Times New Roman" w:hAnsi="Montserrat Light"/>
                <w:b/>
                <w:bCs/>
              </w:rPr>
              <w:t>.</w:t>
            </w:r>
          </w:p>
        </w:tc>
        <w:tc>
          <w:tcPr>
            <w:tcW w:w="1182" w:type="dxa"/>
            <w:tcBorders>
              <w:top w:val="single" w:sz="8" w:space="0" w:color="auto"/>
              <w:left w:val="nil"/>
              <w:bottom w:val="nil"/>
              <w:right w:val="single" w:sz="8" w:space="0" w:color="auto"/>
            </w:tcBorders>
            <w:hideMark/>
          </w:tcPr>
          <w:p w14:paraId="5A6D74A1" w14:textId="77777777" w:rsidR="00EC4AB2" w:rsidRPr="008172D3" w:rsidRDefault="00EC4AB2" w:rsidP="00A3186F">
            <w:pPr>
              <w:spacing w:line="240" w:lineRule="auto"/>
              <w:jc w:val="center"/>
              <w:rPr>
                <w:rFonts w:ascii="Montserrat Light" w:eastAsia="Times New Roman" w:hAnsi="Montserrat Light"/>
                <w:b/>
                <w:bCs/>
              </w:rPr>
            </w:pPr>
            <w:proofErr w:type="spellStart"/>
            <w:r w:rsidRPr="008172D3">
              <w:rPr>
                <w:rFonts w:ascii="Montserrat Light" w:eastAsia="Times New Roman" w:hAnsi="Montserrat Light"/>
                <w:b/>
                <w:bCs/>
              </w:rPr>
              <w:t>Indicativ</w:t>
            </w:r>
            <w:proofErr w:type="spellEnd"/>
          </w:p>
        </w:tc>
        <w:tc>
          <w:tcPr>
            <w:tcW w:w="7740" w:type="dxa"/>
            <w:tcBorders>
              <w:top w:val="single" w:sz="8" w:space="0" w:color="auto"/>
              <w:left w:val="nil"/>
              <w:bottom w:val="nil"/>
              <w:right w:val="single" w:sz="8" w:space="0" w:color="auto"/>
            </w:tcBorders>
            <w:hideMark/>
          </w:tcPr>
          <w:p w14:paraId="34201BEE" w14:textId="77777777" w:rsidR="00EC4AB2" w:rsidRPr="008172D3" w:rsidRDefault="00EC4AB2" w:rsidP="00A3186F">
            <w:pPr>
              <w:spacing w:line="240" w:lineRule="auto"/>
              <w:jc w:val="center"/>
              <w:rPr>
                <w:rFonts w:ascii="Montserrat Light" w:eastAsia="Times New Roman" w:hAnsi="Montserrat Light"/>
                <w:b/>
                <w:bCs/>
              </w:rPr>
            </w:pPr>
            <w:proofErr w:type="spellStart"/>
            <w:r w:rsidRPr="008172D3">
              <w:rPr>
                <w:rFonts w:ascii="Montserrat Light" w:eastAsia="Times New Roman" w:hAnsi="Montserrat Light"/>
                <w:b/>
                <w:bCs/>
              </w:rPr>
              <w:t>Traseu</w:t>
            </w:r>
            <w:proofErr w:type="spellEnd"/>
            <w:r w:rsidRPr="008172D3">
              <w:rPr>
                <w:rFonts w:ascii="Montserrat Light" w:eastAsia="Times New Roman" w:hAnsi="Montserrat Light"/>
                <w:b/>
                <w:bCs/>
              </w:rPr>
              <w:t xml:space="preserve"> drum </w:t>
            </w:r>
            <w:proofErr w:type="spellStart"/>
            <w:r w:rsidRPr="008172D3">
              <w:rPr>
                <w:rFonts w:ascii="Montserrat Light" w:eastAsia="Times New Roman" w:hAnsi="Montserrat Light"/>
                <w:b/>
                <w:bCs/>
              </w:rPr>
              <w:t>județean</w:t>
            </w:r>
            <w:proofErr w:type="spellEnd"/>
          </w:p>
        </w:tc>
      </w:tr>
      <w:tr w:rsidR="00EC4AB2" w:rsidRPr="008172D3" w14:paraId="19AD5BD7" w14:textId="77777777" w:rsidTr="00A3186F">
        <w:trPr>
          <w:trHeight w:val="259"/>
        </w:trPr>
        <w:tc>
          <w:tcPr>
            <w:tcW w:w="618" w:type="dxa"/>
            <w:vMerge w:val="restart"/>
            <w:tcBorders>
              <w:top w:val="single" w:sz="8" w:space="0" w:color="auto"/>
              <w:left w:val="single" w:sz="8" w:space="0" w:color="auto"/>
              <w:bottom w:val="single" w:sz="4" w:space="0" w:color="auto"/>
              <w:right w:val="single" w:sz="8" w:space="0" w:color="auto"/>
            </w:tcBorders>
            <w:noWrap/>
            <w:hideMark/>
          </w:tcPr>
          <w:p w14:paraId="754F2453"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1</w:t>
            </w:r>
          </w:p>
        </w:tc>
        <w:tc>
          <w:tcPr>
            <w:tcW w:w="1182" w:type="dxa"/>
            <w:vMerge w:val="restart"/>
            <w:tcBorders>
              <w:top w:val="single" w:sz="8" w:space="0" w:color="auto"/>
              <w:left w:val="single" w:sz="8" w:space="0" w:color="auto"/>
              <w:bottom w:val="single" w:sz="4" w:space="0" w:color="auto"/>
              <w:right w:val="single" w:sz="8" w:space="0" w:color="auto"/>
            </w:tcBorders>
            <w:noWrap/>
            <w:hideMark/>
          </w:tcPr>
          <w:p w14:paraId="78316CC0"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DJ103G</w:t>
            </w:r>
          </w:p>
        </w:tc>
        <w:tc>
          <w:tcPr>
            <w:tcW w:w="7740" w:type="dxa"/>
            <w:tcBorders>
              <w:top w:val="single" w:sz="8" w:space="0" w:color="auto"/>
              <w:left w:val="nil"/>
              <w:bottom w:val="single" w:sz="4" w:space="0" w:color="auto"/>
              <w:right w:val="single" w:sz="8" w:space="0" w:color="auto"/>
            </w:tcBorders>
            <w:hideMark/>
          </w:tcPr>
          <w:p w14:paraId="1B25F178" w14:textId="77777777" w:rsidR="00EC4AB2" w:rsidRPr="008172D3" w:rsidRDefault="00EC4AB2" w:rsidP="00A3186F">
            <w:pPr>
              <w:spacing w:line="240" w:lineRule="auto"/>
              <w:rPr>
                <w:rFonts w:ascii="Montserrat Light" w:eastAsia="Times New Roman" w:hAnsi="Montserrat Light"/>
              </w:rPr>
            </w:pPr>
            <w:proofErr w:type="spellStart"/>
            <w:r w:rsidRPr="008172D3">
              <w:rPr>
                <w:rFonts w:ascii="Montserrat Light" w:eastAsia="Times New Roman" w:hAnsi="Montserrat Light"/>
              </w:rPr>
              <w:t>Limita</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Județ</w:t>
            </w:r>
            <w:proofErr w:type="spellEnd"/>
            <w:r w:rsidRPr="008172D3">
              <w:rPr>
                <w:rFonts w:ascii="Montserrat Light" w:eastAsia="Times New Roman" w:hAnsi="Montserrat Light"/>
              </w:rPr>
              <w:t xml:space="preserve"> Alba - </w:t>
            </w:r>
            <w:proofErr w:type="spellStart"/>
            <w:r w:rsidRPr="008172D3">
              <w:rPr>
                <w:rFonts w:ascii="Montserrat Light" w:eastAsia="Times New Roman" w:hAnsi="Montserrat Light"/>
              </w:rPr>
              <w:t>Podeni</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Moldovenești</w:t>
            </w:r>
            <w:proofErr w:type="spellEnd"/>
          </w:p>
        </w:tc>
      </w:tr>
      <w:tr w:rsidR="00EC4AB2" w:rsidRPr="008172D3" w14:paraId="7F924BD8" w14:textId="77777777" w:rsidTr="00A3186F">
        <w:trPr>
          <w:trHeight w:val="241"/>
        </w:trPr>
        <w:tc>
          <w:tcPr>
            <w:tcW w:w="0" w:type="auto"/>
            <w:vMerge/>
            <w:tcBorders>
              <w:top w:val="single" w:sz="8" w:space="0" w:color="auto"/>
              <w:left w:val="single" w:sz="8" w:space="0" w:color="auto"/>
              <w:bottom w:val="single" w:sz="4" w:space="0" w:color="auto"/>
              <w:right w:val="single" w:sz="8" w:space="0" w:color="auto"/>
            </w:tcBorders>
            <w:vAlign w:val="center"/>
            <w:hideMark/>
          </w:tcPr>
          <w:p w14:paraId="2AA91961" w14:textId="77777777" w:rsidR="00EC4AB2" w:rsidRPr="008172D3" w:rsidRDefault="00EC4AB2" w:rsidP="00A3186F">
            <w:pPr>
              <w:spacing w:line="240" w:lineRule="auto"/>
              <w:rPr>
                <w:rFonts w:ascii="Montserrat Light" w:eastAsia="Times New Roman" w:hAnsi="Montserrat Light"/>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14:paraId="343F62A6" w14:textId="77777777" w:rsidR="00EC4AB2" w:rsidRPr="008172D3" w:rsidRDefault="00EC4AB2" w:rsidP="00A3186F">
            <w:pPr>
              <w:spacing w:line="240" w:lineRule="auto"/>
              <w:rPr>
                <w:rFonts w:ascii="Montserrat Light" w:eastAsia="Times New Roman" w:hAnsi="Montserrat Light"/>
              </w:rPr>
            </w:pPr>
          </w:p>
        </w:tc>
        <w:tc>
          <w:tcPr>
            <w:tcW w:w="7740" w:type="dxa"/>
            <w:tcBorders>
              <w:top w:val="nil"/>
              <w:left w:val="nil"/>
              <w:bottom w:val="single" w:sz="4" w:space="0" w:color="auto"/>
              <w:right w:val="single" w:sz="8" w:space="0" w:color="auto"/>
            </w:tcBorders>
            <w:hideMark/>
          </w:tcPr>
          <w:p w14:paraId="7EB84DEC"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DN75</w:t>
            </w:r>
            <w:r>
              <w:rPr>
                <w:rFonts w:ascii="Montserrat Light" w:eastAsia="Times New Roman" w:hAnsi="Montserrat Light"/>
              </w:rPr>
              <w:t xml:space="preserve"> </w:t>
            </w:r>
            <w:r w:rsidRPr="008172D3">
              <w:rPr>
                <w:rFonts w:ascii="Montserrat Light" w:eastAsia="Times New Roman" w:hAnsi="Montserrat Light"/>
              </w:rPr>
              <w:t xml:space="preserve">- </w:t>
            </w:r>
            <w:proofErr w:type="spellStart"/>
            <w:r w:rsidRPr="008172D3">
              <w:rPr>
                <w:rFonts w:ascii="Montserrat Light" w:eastAsia="Times New Roman" w:hAnsi="Montserrat Light"/>
              </w:rPr>
              <w:t>Cheia</w:t>
            </w:r>
            <w:proofErr w:type="spellEnd"/>
            <w:r>
              <w:rPr>
                <w:rFonts w:ascii="Montserrat Light" w:eastAsia="Times New Roman" w:hAnsi="Montserrat Light"/>
              </w:rPr>
              <w:t xml:space="preserve"> </w:t>
            </w:r>
            <w:r w:rsidRPr="008172D3">
              <w:rPr>
                <w:rFonts w:ascii="Montserrat Light" w:eastAsia="Times New Roman" w:hAnsi="Montserrat Light"/>
              </w:rPr>
              <w:t>-</w:t>
            </w:r>
            <w:r>
              <w:rPr>
                <w:rFonts w:ascii="Montserrat Light" w:eastAsia="Times New Roman" w:hAnsi="Montserrat Light"/>
              </w:rPr>
              <w:t xml:space="preserve"> </w:t>
            </w:r>
            <w:r w:rsidRPr="008172D3">
              <w:rPr>
                <w:rFonts w:ascii="Montserrat Light" w:eastAsia="Times New Roman" w:hAnsi="Montserrat Light"/>
              </w:rPr>
              <w:t xml:space="preserve">Cheile </w:t>
            </w:r>
            <w:proofErr w:type="spellStart"/>
            <w:proofErr w:type="gramStart"/>
            <w:r w:rsidRPr="008172D3">
              <w:rPr>
                <w:rFonts w:ascii="Montserrat Light" w:eastAsia="Times New Roman" w:hAnsi="Montserrat Light"/>
              </w:rPr>
              <w:t>Turzii</w:t>
            </w:r>
            <w:proofErr w:type="spellEnd"/>
            <w:r w:rsidRPr="008172D3">
              <w:rPr>
                <w:rFonts w:ascii="Montserrat Light" w:eastAsia="Times New Roman" w:hAnsi="Montserrat Light"/>
              </w:rPr>
              <w:t xml:space="preserve">  -</w:t>
            </w:r>
            <w:proofErr w:type="gramEnd"/>
            <w:r w:rsidRPr="008172D3">
              <w:rPr>
                <w:rFonts w:ascii="Montserrat Light" w:eastAsia="Times New Roman" w:hAnsi="Montserrat Light"/>
              </w:rPr>
              <w:t xml:space="preserve"> </w:t>
            </w:r>
            <w:proofErr w:type="spellStart"/>
            <w:r w:rsidRPr="008172D3">
              <w:rPr>
                <w:rFonts w:ascii="Montserrat Light" w:eastAsia="Times New Roman" w:hAnsi="Montserrat Light"/>
              </w:rPr>
              <w:t>Săndulești</w:t>
            </w:r>
            <w:proofErr w:type="spellEnd"/>
            <w:r w:rsidRPr="008172D3">
              <w:rPr>
                <w:rFonts w:ascii="Montserrat Light" w:eastAsia="Times New Roman" w:hAnsi="Montserrat Light"/>
              </w:rPr>
              <w:t xml:space="preserve"> -</w:t>
            </w:r>
            <w:r>
              <w:rPr>
                <w:rFonts w:ascii="Montserrat Light" w:eastAsia="Times New Roman" w:hAnsi="Montserrat Light"/>
              </w:rPr>
              <w:t xml:space="preserve"> </w:t>
            </w:r>
            <w:r w:rsidRPr="008172D3">
              <w:rPr>
                <w:rFonts w:ascii="Montserrat Light" w:eastAsia="Times New Roman" w:hAnsi="Montserrat Light"/>
              </w:rPr>
              <w:t>DJ107L</w:t>
            </w:r>
          </w:p>
        </w:tc>
      </w:tr>
      <w:tr w:rsidR="00EC4AB2" w:rsidRPr="008172D3" w14:paraId="1A5E101F" w14:textId="77777777" w:rsidTr="00A3186F">
        <w:trPr>
          <w:trHeight w:val="313"/>
        </w:trPr>
        <w:tc>
          <w:tcPr>
            <w:tcW w:w="0" w:type="auto"/>
            <w:vMerge/>
            <w:tcBorders>
              <w:top w:val="single" w:sz="8" w:space="0" w:color="auto"/>
              <w:left w:val="single" w:sz="8" w:space="0" w:color="auto"/>
              <w:bottom w:val="single" w:sz="4" w:space="0" w:color="auto"/>
              <w:right w:val="single" w:sz="8" w:space="0" w:color="auto"/>
            </w:tcBorders>
            <w:vAlign w:val="center"/>
            <w:hideMark/>
          </w:tcPr>
          <w:p w14:paraId="2A749A13" w14:textId="77777777" w:rsidR="00EC4AB2" w:rsidRPr="008172D3" w:rsidRDefault="00EC4AB2" w:rsidP="00A3186F">
            <w:pPr>
              <w:spacing w:line="240" w:lineRule="auto"/>
              <w:rPr>
                <w:rFonts w:ascii="Montserrat Light" w:eastAsia="Times New Roman" w:hAnsi="Montserrat Light"/>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14:paraId="5647A770" w14:textId="77777777" w:rsidR="00EC4AB2" w:rsidRPr="008172D3" w:rsidRDefault="00EC4AB2" w:rsidP="00A3186F">
            <w:pPr>
              <w:spacing w:line="240" w:lineRule="auto"/>
              <w:rPr>
                <w:rFonts w:ascii="Montserrat Light" w:eastAsia="Times New Roman" w:hAnsi="Montserrat Light"/>
              </w:rPr>
            </w:pPr>
          </w:p>
        </w:tc>
        <w:tc>
          <w:tcPr>
            <w:tcW w:w="7740" w:type="dxa"/>
            <w:tcBorders>
              <w:top w:val="nil"/>
              <w:left w:val="nil"/>
              <w:bottom w:val="single" w:sz="4" w:space="0" w:color="auto"/>
              <w:right w:val="single" w:sz="8" w:space="0" w:color="auto"/>
            </w:tcBorders>
            <w:hideMark/>
          </w:tcPr>
          <w:p w14:paraId="15EF5A0B" w14:textId="77777777" w:rsidR="00EC4AB2" w:rsidRPr="008172D3" w:rsidRDefault="00EC4AB2" w:rsidP="00A3186F">
            <w:pPr>
              <w:spacing w:line="240" w:lineRule="auto"/>
              <w:rPr>
                <w:rFonts w:ascii="Montserrat Light" w:eastAsia="Times New Roman" w:hAnsi="Montserrat Light"/>
              </w:rPr>
            </w:pPr>
            <w:proofErr w:type="spellStart"/>
            <w:r w:rsidRPr="008172D3">
              <w:rPr>
                <w:rFonts w:ascii="Montserrat Light" w:eastAsia="Times New Roman" w:hAnsi="Montserrat Light"/>
              </w:rPr>
              <w:t>Tureni</w:t>
            </w:r>
            <w:proofErr w:type="spellEnd"/>
            <w:r w:rsidRPr="008172D3">
              <w:rPr>
                <w:rFonts w:ascii="Montserrat Light" w:eastAsia="Times New Roman" w:hAnsi="Montserrat Light"/>
              </w:rPr>
              <w:t xml:space="preserve"> - Aiton - </w:t>
            </w:r>
            <w:proofErr w:type="spellStart"/>
            <w:r w:rsidRPr="008172D3">
              <w:rPr>
                <w:rFonts w:ascii="Montserrat Light" w:eastAsia="Times New Roman" w:hAnsi="Montserrat Light"/>
              </w:rPr>
              <w:t>Gheorgheni</w:t>
            </w:r>
            <w:proofErr w:type="spellEnd"/>
            <w:r w:rsidRPr="008172D3">
              <w:rPr>
                <w:rFonts w:ascii="Montserrat Light" w:eastAsia="Times New Roman" w:hAnsi="Montserrat Light"/>
              </w:rPr>
              <w:t xml:space="preserve"> - Cluj-Napoca</w:t>
            </w:r>
          </w:p>
        </w:tc>
      </w:tr>
      <w:tr w:rsidR="00EC4AB2" w:rsidRPr="008172D3" w14:paraId="1C4D845D" w14:textId="77777777" w:rsidTr="00A3186F">
        <w:trPr>
          <w:trHeight w:val="260"/>
        </w:trPr>
        <w:tc>
          <w:tcPr>
            <w:tcW w:w="618" w:type="dxa"/>
            <w:tcBorders>
              <w:top w:val="nil"/>
              <w:left w:val="single" w:sz="8" w:space="0" w:color="auto"/>
              <w:bottom w:val="single" w:sz="4" w:space="0" w:color="auto"/>
              <w:right w:val="single" w:sz="8" w:space="0" w:color="auto"/>
            </w:tcBorders>
            <w:noWrap/>
            <w:hideMark/>
          </w:tcPr>
          <w:p w14:paraId="259D2A9D"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2</w:t>
            </w:r>
          </w:p>
        </w:tc>
        <w:tc>
          <w:tcPr>
            <w:tcW w:w="1182" w:type="dxa"/>
            <w:tcBorders>
              <w:top w:val="nil"/>
              <w:left w:val="nil"/>
              <w:bottom w:val="single" w:sz="4" w:space="0" w:color="auto"/>
              <w:right w:val="single" w:sz="8" w:space="0" w:color="auto"/>
            </w:tcBorders>
            <w:noWrap/>
            <w:hideMark/>
          </w:tcPr>
          <w:p w14:paraId="1978891A"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DJ103H</w:t>
            </w:r>
          </w:p>
        </w:tc>
        <w:tc>
          <w:tcPr>
            <w:tcW w:w="7740" w:type="dxa"/>
            <w:tcBorders>
              <w:top w:val="nil"/>
              <w:left w:val="nil"/>
              <w:bottom w:val="single" w:sz="4" w:space="0" w:color="auto"/>
              <w:right w:val="single" w:sz="8" w:space="0" w:color="auto"/>
            </w:tcBorders>
            <w:hideMark/>
          </w:tcPr>
          <w:p w14:paraId="40306989"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DN1(E60)</w:t>
            </w:r>
            <w:r>
              <w:rPr>
                <w:rFonts w:ascii="Montserrat Light" w:eastAsia="Times New Roman" w:hAnsi="Montserrat Light"/>
              </w:rPr>
              <w:t xml:space="preserve"> </w:t>
            </w:r>
            <w:r w:rsidRPr="008172D3">
              <w:rPr>
                <w:rFonts w:ascii="Montserrat Light" w:eastAsia="Times New Roman" w:hAnsi="Montserrat Light"/>
              </w:rPr>
              <w:t xml:space="preserve">- Bologa - </w:t>
            </w:r>
            <w:proofErr w:type="spellStart"/>
            <w:r w:rsidRPr="008172D3">
              <w:rPr>
                <w:rFonts w:ascii="Montserrat Light" w:eastAsia="Times New Roman" w:hAnsi="Montserrat Light"/>
              </w:rPr>
              <w:t>Săcuieu</w:t>
            </w:r>
            <w:proofErr w:type="spellEnd"/>
          </w:p>
        </w:tc>
      </w:tr>
      <w:tr w:rsidR="00EC4AB2" w:rsidRPr="008172D3" w14:paraId="676EBAFC" w14:textId="77777777" w:rsidTr="00A3186F">
        <w:trPr>
          <w:trHeight w:val="251"/>
        </w:trPr>
        <w:tc>
          <w:tcPr>
            <w:tcW w:w="618" w:type="dxa"/>
            <w:tcBorders>
              <w:top w:val="nil"/>
              <w:left w:val="single" w:sz="8" w:space="0" w:color="auto"/>
              <w:bottom w:val="single" w:sz="4" w:space="0" w:color="auto"/>
              <w:right w:val="single" w:sz="8" w:space="0" w:color="auto"/>
            </w:tcBorders>
            <w:noWrap/>
            <w:hideMark/>
          </w:tcPr>
          <w:p w14:paraId="64DBA439"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3</w:t>
            </w:r>
          </w:p>
        </w:tc>
        <w:tc>
          <w:tcPr>
            <w:tcW w:w="1182" w:type="dxa"/>
            <w:tcBorders>
              <w:top w:val="nil"/>
              <w:left w:val="nil"/>
              <w:bottom w:val="single" w:sz="4" w:space="0" w:color="auto"/>
              <w:right w:val="single" w:sz="8" w:space="0" w:color="auto"/>
            </w:tcBorders>
            <w:noWrap/>
            <w:hideMark/>
          </w:tcPr>
          <w:p w14:paraId="593800A3"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DJ103I</w:t>
            </w:r>
          </w:p>
        </w:tc>
        <w:tc>
          <w:tcPr>
            <w:tcW w:w="7740" w:type="dxa"/>
            <w:tcBorders>
              <w:top w:val="nil"/>
              <w:left w:val="nil"/>
              <w:bottom w:val="single" w:sz="4" w:space="0" w:color="auto"/>
              <w:right w:val="single" w:sz="8" w:space="0" w:color="auto"/>
            </w:tcBorders>
            <w:hideMark/>
          </w:tcPr>
          <w:p w14:paraId="547D5690"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DJ103G</w:t>
            </w:r>
            <w:r>
              <w:rPr>
                <w:rFonts w:ascii="Montserrat Light" w:eastAsia="Times New Roman" w:hAnsi="Montserrat Light"/>
              </w:rPr>
              <w:t xml:space="preserve"> </w:t>
            </w:r>
            <w:r w:rsidRPr="008172D3">
              <w:rPr>
                <w:rFonts w:ascii="Montserrat Light" w:eastAsia="Times New Roman" w:hAnsi="Montserrat Light"/>
              </w:rPr>
              <w:t xml:space="preserve">- Cabana Cheile </w:t>
            </w:r>
            <w:proofErr w:type="spellStart"/>
            <w:r w:rsidRPr="008172D3">
              <w:rPr>
                <w:rFonts w:ascii="Montserrat Light" w:eastAsia="Times New Roman" w:hAnsi="Montserrat Light"/>
              </w:rPr>
              <w:t>Turzii</w:t>
            </w:r>
            <w:proofErr w:type="spellEnd"/>
          </w:p>
        </w:tc>
      </w:tr>
      <w:tr w:rsidR="00EC4AB2" w:rsidRPr="008172D3" w14:paraId="79B91E98" w14:textId="77777777" w:rsidTr="00A3186F">
        <w:trPr>
          <w:trHeight w:val="251"/>
        </w:trPr>
        <w:tc>
          <w:tcPr>
            <w:tcW w:w="618" w:type="dxa"/>
            <w:vMerge w:val="restart"/>
            <w:tcBorders>
              <w:top w:val="nil"/>
              <w:left w:val="single" w:sz="8" w:space="0" w:color="auto"/>
              <w:bottom w:val="single" w:sz="4" w:space="0" w:color="auto"/>
              <w:right w:val="single" w:sz="8" w:space="0" w:color="auto"/>
            </w:tcBorders>
            <w:noWrap/>
            <w:hideMark/>
          </w:tcPr>
          <w:p w14:paraId="1E084C3C"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4</w:t>
            </w:r>
          </w:p>
        </w:tc>
        <w:tc>
          <w:tcPr>
            <w:tcW w:w="1182" w:type="dxa"/>
            <w:vMerge w:val="restart"/>
            <w:tcBorders>
              <w:top w:val="nil"/>
              <w:left w:val="single" w:sz="8" w:space="0" w:color="auto"/>
              <w:bottom w:val="single" w:sz="4" w:space="0" w:color="auto"/>
              <w:right w:val="single" w:sz="8" w:space="0" w:color="auto"/>
            </w:tcBorders>
            <w:noWrap/>
            <w:hideMark/>
          </w:tcPr>
          <w:p w14:paraId="3F6168D9"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DJ103J</w:t>
            </w:r>
          </w:p>
        </w:tc>
        <w:tc>
          <w:tcPr>
            <w:tcW w:w="7740" w:type="dxa"/>
            <w:tcBorders>
              <w:top w:val="nil"/>
              <w:left w:val="nil"/>
              <w:bottom w:val="single" w:sz="4" w:space="0" w:color="auto"/>
              <w:right w:val="single" w:sz="8" w:space="0" w:color="auto"/>
            </w:tcBorders>
            <w:hideMark/>
          </w:tcPr>
          <w:p w14:paraId="17001883"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DN1R</w:t>
            </w:r>
            <w:r>
              <w:rPr>
                <w:rFonts w:ascii="Montserrat Light" w:eastAsia="Times New Roman" w:hAnsi="Montserrat Light"/>
              </w:rPr>
              <w:t xml:space="preserve"> </w:t>
            </w:r>
            <w:r w:rsidRPr="008172D3">
              <w:rPr>
                <w:rFonts w:ascii="Montserrat Light" w:eastAsia="Times New Roman" w:hAnsi="Montserrat Light"/>
              </w:rPr>
              <w:t>-</w:t>
            </w:r>
            <w:r>
              <w:rPr>
                <w:rFonts w:ascii="Montserrat Light" w:eastAsia="Times New Roman" w:hAnsi="Montserrat Light"/>
              </w:rPr>
              <w:t xml:space="preserve"> </w:t>
            </w:r>
            <w:proofErr w:type="spellStart"/>
            <w:r w:rsidRPr="008172D3">
              <w:rPr>
                <w:rFonts w:ascii="Montserrat Light" w:eastAsia="Times New Roman" w:hAnsi="Montserrat Light"/>
              </w:rPr>
              <w:t>Alunișu</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Săcuieu</w:t>
            </w:r>
            <w:proofErr w:type="spellEnd"/>
            <w:r w:rsidRPr="008172D3">
              <w:rPr>
                <w:rFonts w:ascii="Montserrat Light" w:eastAsia="Times New Roman" w:hAnsi="Montserrat Light"/>
              </w:rPr>
              <w:t xml:space="preserve"> (DJ103H) </w:t>
            </w:r>
          </w:p>
        </w:tc>
      </w:tr>
      <w:tr w:rsidR="00EC4AB2" w:rsidRPr="008172D3" w14:paraId="464EACEC" w14:textId="77777777" w:rsidTr="00A3186F">
        <w:trPr>
          <w:trHeight w:val="332"/>
        </w:trPr>
        <w:tc>
          <w:tcPr>
            <w:tcW w:w="0" w:type="auto"/>
            <w:vMerge/>
            <w:tcBorders>
              <w:top w:val="nil"/>
              <w:left w:val="single" w:sz="8" w:space="0" w:color="auto"/>
              <w:bottom w:val="single" w:sz="4" w:space="0" w:color="auto"/>
              <w:right w:val="single" w:sz="8" w:space="0" w:color="auto"/>
            </w:tcBorders>
            <w:vAlign w:val="center"/>
            <w:hideMark/>
          </w:tcPr>
          <w:p w14:paraId="4DD7B896" w14:textId="77777777" w:rsidR="00EC4AB2" w:rsidRPr="008172D3" w:rsidRDefault="00EC4AB2" w:rsidP="00A3186F">
            <w:pPr>
              <w:spacing w:line="240" w:lineRule="auto"/>
              <w:rPr>
                <w:rFonts w:ascii="Montserrat Light" w:eastAsia="Times New Roman" w:hAnsi="Montserrat Light"/>
              </w:rPr>
            </w:pPr>
          </w:p>
        </w:tc>
        <w:tc>
          <w:tcPr>
            <w:tcW w:w="0" w:type="auto"/>
            <w:vMerge/>
            <w:tcBorders>
              <w:top w:val="nil"/>
              <w:left w:val="single" w:sz="8" w:space="0" w:color="auto"/>
              <w:bottom w:val="single" w:sz="4" w:space="0" w:color="auto"/>
              <w:right w:val="single" w:sz="8" w:space="0" w:color="auto"/>
            </w:tcBorders>
            <w:vAlign w:val="center"/>
            <w:hideMark/>
          </w:tcPr>
          <w:p w14:paraId="67D126A2" w14:textId="77777777" w:rsidR="00EC4AB2" w:rsidRPr="008172D3" w:rsidRDefault="00EC4AB2" w:rsidP="00A3186F">
            <w:pPr>
              <w:spacing w:line="240" w:lineRule="auto"/>
              <w:rPr>
                <w:rFonts w:ascii="Montserrat Light" w:eastAsia="Times New Roman" w:hAnsi="Montserrat Light"/>
              </w:rPr>
            </w:pPr>
          </w:p>
        </w:tc>
        <w:tc>
          <w:tcPr>
            <w:tcW w:w="7740" w:type="dxa"/>
            <w:tcBorders>
              <w:top w:val="nil"/>
              <w:left w:val="nil"/>
              <w:bottom w:val="single" w:sz="4" w:space="0" w:color="auto"/>
              <w:right w:val="single" w:sz="8" w:space="0" w:color="auto"/>
            </w:tcBorders>
            <w:hideMark/>
          </w:tcPr>
          <w:p w14:paraId="5DC41461" w14:textId="77777777" w:rsidR="00EC4AB2" w:rsidRPr="008172D3" w:rsidRDefault="00EC4AB2" w:rsidP="00A3186F">
            <w:pPr>
              <w:spacing w:line="240" w:lineRule="auto"/>
              <w:rPr>
                <w:rFonts w:ascii="Montserrat Light" w:eastAsia="Times New Roman" w:hAnsi="Montserrat Light"/>
              </w:rPr>
            </w:pPr>
            <w:proofErr w:type="spellStart"/>
            <w:r w:rsidRPr="008172D3">
              <w:rPr>
                <w:rFonts w:ascii="Montserrat Light" w:eastAsia="Times New Roman" w:hAnsi="Montserrat Light"/>
              </w:rPr>
              <w:t>Săcuieu</w:t>
            </w:r>
            <w:proofErr w:type="spellEnd"/>
            <w:r w:rsidRPr="008172D3">
              <w:rPr>
                <w:rFonts w:ascii="Montserrat Light" w:eastAsia="Times New Roman" w:hAnsi="Montserrat Light"/>
              </w:rPr>
              <w:t xml:space="preserve"> (DJ103H) </w:t>
            </w:r>
            <w:r>
              <w:rPr>
                <w:rFonts w:ascii="Montserrat Light" w:eastAsia="Times New Roman" w:hAnsi="Montserrat Light"/>
              </w:rPr>
              <w:t>–</w:t>
            </w:r>
            <w:r w:rsidRPr="008172D3">
              <w:rPr>
                <w:rFonts w:ascii="Montserrat Light" w:eastAsia="Times New Roman" w:hAnsi="Montserrat Light"/>
              </w:rPr>
              <w:t xml:space="preserve"> </w:t>
            </w:r>
            <w:proofErr w:type="spellStart"/>
            <w:r w:rsidRPr="008172D3">
              <w:rPr>
                <w:rFonts w:ascii="Montserrat Light" w:eastAsia="Times New Roman" w:hAnsi="Montserrat Light"/>
              </w:rPr>
              <w:t>Vișagu</w:t>
            </w:r>
            <w:proofErr w:type="spellEnd"/>
            <w:r>
              <w:rPr>
                <w:rFonts w:ascii="Montserrat Light" w:eastAsia="Times New Roman" w:hAnsi="Montserrat Light"/>
              </w:rPr>
              <w:t xml:space="preserve"> </w:t>
            </w:r>
            <w:r w:rsidRPr="008172D3">
              <w:rPr>
                <w:rFonts w:ascii="Montserrat Light" w:eastAsia="Times New Roman" w:hAnsi="Montserrat Light"/>
              </w:rPr>
              <w:t>-</w:t>
            </w:r>
            <w:r>
              <w:rPr>
                <w:rFonts w:ascii="Montserrat Light" w:eastAsia="Times New Roman" w:hAnsi="Montserrat Light"/>
              </w:rPr>
              <w:t xml:space="preserve"> </w:t>
            </w:r>
            <w:r w:rsidRPr="008172D3">
              <w:rPr>
                <w:rFonts w:ascii="Montserrat Light" w:eastAsia="Times New Roman" w:hAnsi="Montserrat Light"/>
              </w:rPr>
              <w:t xml:space="preserve">Cabana </w:t>
            </w:r>
            <w:proofErr w:type="spellStart"/>
            <w:r w:rsidRPr="008172D3">
              <w:rPr>
                <w:rFonts w:ascii="Montserrat Light" w:eastAsia="Times New Roman" w:hAnsi="Montserrat Light"/>
              </w:rPr>
              <w:t>Vlădeasa</w:t>
            </w:r>
            <w:proofErr w:type="spellEnd"/>
          </w:p>
        </w:tc>
      </w:tr>
      <w:tr w:rsidR="00EC4AB2" w:rsidRPr="008172D3" w14:paraId="7D4560CE" w14:textId="77777777" w:rsidTr="00A3186F">
        <w:trPr>
          <w:trHeight w:val="341"/>
        </w:trPr>
        <w:tc>
          <w:tcPr>
            <w:tcW w:w="618" w:type="dxa"/>
            <w:tcBorders>
              <w:top w:val="nil"/>
              <w:left w:val="single" w:sz="8" w:space="0" w:color="auto"/>
              <w:bottom w:val="single" w:sz="4" w:space="0" w:color="auto"/>
              <w:right w:val="single" w:sz="8" w:space="0" w:color="auto"/>
            </w:tcBorders>
            <w:noWrap/>
            <w:hideMark/>
          </w:tcPr>
          <w:p w14:paraId="534CB1D9"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5</w:t>
            </w:r>
          </w:p>
        </w:tc>
        <w:tc>
          <w:tcPr>
            <w:tcW w:w="1182" w:type="dxa"/>
            <w:tcBorders>
              <w:top w:val="nil"/>
              <w:left w:val="nil"/>
              <w:bottom w:val="single" w:sz="4" w:space="0" w:color="auto"/>
              <w:right w:val="single" w:sz="8" w:space="0" w:color="auto"/>
            </w:tcBorders>
            <w:noWrap/>
            <w:hideMark/>
          </w:tcPr>
          <w:p w14:paraId="404FC30D"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DJ103K</w:t>
            </w:r>
          </w:p>
        </w:tc>
        <w:tc>
          <w:tcPr>
            <w:tcW w:w="7740" w:type="dxa"/>
            <w:tcBorders>
              <w:top w:val="nil"/>
              <w:left w:val="nil"/>
              <w:bottom w:val="single" w:sz="4" w:space="0" w:color="auto"/>
              <w:right w:val="single" w:sz="8" w:space="0" w:color="auto"/>
            </w:tcBorders>
            <w:hideMark/>
          </w:tcPr>
          <w:p w14:paraId="4EFA8ECE"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 xml:space="preserve">DN1(E60) </w:t>
            </w:r>
            <w:proofErr w:type="spellStart"/>
            <w:r w:rsidRPr="008172D3">
              <w:rPr>
                <w:rFonts w:ascii="Montserrat Light" w:eastAsia="Times New Roman" w:hAnsi="Montserrat Light"/>
              </w:rPr>
              <w:t>Căpușu</w:t>
            </w:r>
            <w:proofErr w:type="spellEnd"/>
            <w:r w:rsidRPr="008172D3">
              <w:rPr>
                <w:rFonts w:ascii="Montserrat Light" w:eastAsia="Times New Roman" w:hAnsi="Montserrat Light"/>
              </w:rPr>
              <w:t xml:space="preserve"> Mare - </w:t>
            </w:r>
            <w:proofErr w:type="spellStart"/>
            <w:r w:rsidRPr="008172D3">
              <w:rPr>
                <w:rFonts w:ascii="Montserrat Light" w:eastAsia="Times New Roman" w:hAnsi="Montserrat Light"/>
              </w:rPr>
              <w:t>Rișca</w:t>
            </w:r>
            <w:proofErr w:type="spellEnd"/>
            <w:r w:rsidRPr="008172D3">
              <w:rPr>
                <w:rFonts w:ascii="Montserrat Light" w:eastAsia="Times New Roman" w:hAnsi="Montserrat Light"/>
              </w:rPr>
              <w:t xml:space="preserve"> (DJ103L)-</w:t>
            </w:r>
            <w:proofErr w:type="spellStart"/>
            <w:r w:rsidRPr="008172D3">
              <w:rPr>
                <w:rFonts w:ascii="Montserrat Light" w:eastAsia="Times New Roman" w:hAnsi="Montserrat Light"/>
              </w:rPr>
              <w:t>Beliș</w:t>
            </w:r>
            <w:proofErr w:type="spellEnd"/>
            <w:r w:rsidRPr="008172D3">
              <w:rPr>
                <w:rFonts w:ascii="Montserrat Light" w:eastAsia="Times New Roman" w:hAnsi="Montserrat Light"/>
              </w:rPr>
              <w:t xml:space="preserve"> (DN1R)</w:t>
            </w:r>
          </w:p>
        </w:tc>
      </w:tr>
      <w:tr w:rsidR="00EC4AB2" w:rsidRPr="008172D3" w14:paraId="70BCBC3B" w14:textId="77777777" w:rsidTr="00A3186F">
        <w:trPr>
          <w:trHeight w:val="269"/>
        </w:trPr>
        <w:tc>
          <w:tcPr>
            <w:tcW w:w="618" w:type="dxa"/>
            <w:tcBorders>
              <w:top w:val="nil"/>
              <w:left w:val="single" w:sz="8" w:space="0" w:color="auto"/>
              <w:bottom w:val="single" w:sz="4" w:space="0" w:color="auto"/>
              <w:right w:val="single" w:sz="8" w:space="0" w:color="auto"/>
            </w:tcBorders>
            <w:noWrap/>
            <w:hideMark/>
          </w:tcPr>
          <w:p w14:paraId="699FB538"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6</w:t>
            </w:r>
          </w:p>
        </w:tc>
        <w:tc>
          <w:tcPr>
            <w:tcW w:w="1182" w:type="dxa"/>
            <w:tcBorders>
              <w:top w:val="nil"/>
              <w:left w:val="nil"/>
              <w:bottom w:val="single" w:sz="4" w:space="0" w:color="auto"/>
              <w:right w:val="single" w:sz="8" w:space="0" w:color="auto"/>
            </w:tcBorders>
            <w:noWrap/>
            <w:hideMark/>
          </w:tcPr>
          <w:p w14:paraId="2EF8253F"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DJ103L</w:t>
            </w:r>
          </w:p>
        </w:tc>
        <w:tc>
          <w:tcPr>
            <w:tcW w:w="7740" w:type="dxa"/>
            <w:tcBorders>
              <w:top w:val="nil"/>
              <w:left w:val="nil"/>
              <w:bottom w:val="single" w:sz="4" w:space="0" w:color="auto"/>
              <w:right w:val="single" w:sz="8" w:space="0" w:color="auto"/>
            </w:tcBorders>
            <w:hideMark/>
          </w:tcPr>
          <w:p w14:paraId="00B9BE0D" w14:textId="77777777" w:rsidR="00EC4AB2" w:rsidRPr="008172D3" w:rsidRDefault="00EC4AB2" w:rsidP="00A3186F">
            <w:pPr>
              <w:spacing w:line="240" w:lineRule="auto"/>
              <w:rPr>
                <w:rFonts w:ascii="Montserrat Light" w:eastAsia="Times New Roman" w:hAnsi="Montserrat Light"/>
              </w:rPr>
            </w:pPr>
            <w:proofErr w:type="spellStart"/>
            <w:r w:rsidRPr="008172D3">
              <w:rPr>
                <w:rFonts w:ascii="Montserrat Light" w:eastAsia="Times New Roman" w:hAnsi="Montserrat Light"/>
              </w:rPr>
              <w:t>Mănăstiren</w:t>
            </w:r>
            <w:r>
              <w:rPr>
                <w:rFonts w:ascii="Montserrat Light" w:eastAsia="Times New Roman" w:hAnsi="Montserrat Light"/>
              </w:rPr>
              <w:t>i</w:t>
            </w:r>
            <w:proofErr w:type="spellEnd"/>
            <w:r>
              <w:rPr>
                <w:rFonts w:ascii="Montserrat Light" w:eastAsia="Times New Roman" w:hAnsi="Montserrat Light"/>
              </w:rPr>
              <w:t xml:space="preserve"> </w:t>
            </w:r>
            <w:r w:rsidRPr="008172D3">
              <w:rPr>
                <w:rFonts w:ascii="Montserrat Light" w:eastAsia="Times New Roman" w:hAnsi="Montserrat Light"/>
              </w:rPr>
              <w:t>-</w:t>
            </w:r>
            <w:r>
              <w:rPr>
                <w:rFonts w:ascii="Montserrat Light" w:eastAsia="Times New Roman" w:hAnsi="Montserrat Light"/>
              </w:rPr>
              <w:t xml:space="preserve"> </w:t>
            </w:r>
            <w:proofErr w:type="spellStart"/>
            <w:r w:rsidRPr="008172D3">
              <w:rPr>
                <w:rFonts w:ascii="Montserrat Light" w:eastAsia="Times New Roman" w:hAnsi="Montserrat Light"/>
              </w:rPr>
              <w:t>Rișca</w:t>
            </w:r>
            <w:proofErr w:type="spellEnd"/>
          </w:p>
        </w:tc>
      </w:tr>
      <w:tr w:rsidR="00EC4AB2" w:rsidRPr="008172D3" w14:paraId="5C552576" w14:textId="77777777" w:rsidTr="00A3186F">
        <w:trPr>
          <w:trHeight w:val="260"/>
        </w:trPr>
        <w:tc>
          <w:tcPr>
            <w:tcW w:w="618" w:type="dxa"/>
            <w:tcBorders>
              <w:top w:val="nil"/>
              <w:left w:val="single" w:sz="8" w:space="0" w:color="auto"/>
              <w:bottom w:val="single" w:sz="4" w:space="0" w:color="auto"/>
              <w:right w:val="single" w:sz="8" w:space="0" w:color="auto"/>
            </w:tcBorders>
            <w:noWrap/>
            <w:hideMark/>
          </w:tcPr>
          <w:p w14:paraId="138E1687"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7</w:t>
            </w:r>
          </w:p>
        </w:tc>
        <w:tc>
          <w:tcPr>
            <w:tcW w:w="1182" w:type="dxa"/>
            <w:tcBorders>
              <w:top w:val="nil"/>
              <w:left w:val="nil"/>
              <w:bottom w:val="single" w:sz="4" w:space="0" w:color="auto"/>
              <w:right w:val="single" w:sz="8" w:space="0" w:color="auto"/>
            </w:tcBorders>
            <w:noWrap/>
            <w:hideMark/>
          </w:tcPr>
          <w:p w14:paraId="4D02F80F"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DJ103M</w:t>
            </w:r>
          </w:p>
        </w:tc>
        <w:tc>
          <w:tcPr>
            <w:tcW w:w="7740" w:type="dxa"/>
            <w:tcBorders>
              <w:top w:val="nil"/>
              <w:left w:val="nil"/>
              <w:bottom w:val="single" w:sz="4" w:space="0" w:color="auto"/>
              <w:right w:val="single" w:sz="8" w:space="0" w:color="auto"/>
            </w:tcBorders>
            <w:hideMark/>
          </w:tcPr>
          <w:p w14:paraId="05F32813" w14:textId="77777777" w:rsidR="00EC4AB2" w:rsidRPr="008172D3" w:rsidRDefault="00EC4AB2" w:rsidP="00A3186F">
            <w:pPr>
              <w:spacing w:line="240" w:lineRule="auto"/>
              <w:rPr>
                <w:rFonts w:ascii="Montserrat Light" w:eastAsia="Times New Roman" w:hAnsi="Montserrat Light"/>
              </w:rPr>
            </w:pPr>
            <w:proofErr w:type="spellStart"/>
            <w:r w:rsidRPr="008172D3">
              <w:rPr>
                <w:rFonts w:ascii="Montserrat Light" w:eastAsia="Times New Roman" w:hAnsi="Montserrat Light"/>
              </w:rPr>
              <w:t>Vâlcele</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Rediu</w:t>
            </w:r>
            <w:proofErr w:type="spellEnd"/>
            <w:r w:rsidRPr="008172D3">
              <w:rPr>
                <w:rFonts w:ascii="Montserrat Light" w:eastAsia="Times New Roman" w:hAnsi="Montserrat Light"/>
              </w:rPr>
              <w:t xml:space="preserve"> - Aiton</w:t>
            </w:r>
          </w:p>
        </w:tc>
      </w:tr>
      <w:tr w:rsidR="00EC4AB2" w:rsidRPr="008172D3" w14:paraId="78DCC904" w14:textId="77777777" w:rsidTr="00A3186F">
        <w:trPr>
          <w:trHeight w:val="332"/>
        </w:trPr>
        <w:tc>
          <w:tcPr>
            <w:tcW w:w="618" w:type="dxa"/>
            <w:tcBorders>
              <w:top w:val="nil"/>
              <w:left w:val="single" w:sz="8" w:space="0" w:color="auto"/>
              <w:bottom w:val="single" w:sz="4" w:space="0" w:color="auto"/>
              <w:right w:val="single" w:sz="8" w:space="0" w:color="auto"/>
            </w:tcBorders>
            <w:noWrap/>
            <w:hideMark/>
          </w:tcPr>
          <w:p w14:paraId="498B016C"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8</w:t>
            </w:r>
          </w:p>
        </w:tc>
        <w:tc>
          <w:tcPr>
            <w:tcW w:w="1182" w:type="dxa"/>
            <w:tcBorders>
              <w:top w:val="nil"/>
              <w:left w:val="nil"/>
              <w:bottom w:val="single" w:sz="4" w:space="0" w:color="auto"/>
              <w:right w:val="single" w:sz="8" w:space="0" w:color="auto"/>
            </w:tcBorders>
            <w:noWrap/>
            <w:hideMark/>
          </w:tcPr>
          <w:p w14:paraId="74C2791A"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DJ103N</w:t>
            </w:r>
          </w:p>
        </w:tc>
        <w:tc>
          <w:tcPr>
            <w:tcW w:w="7740" w:type="dxa"/>
            <w:tcBorders>
              <w:top w:val="nil"/>
              <w:left w:val="nil"/>
              <w:bottom w:val="single" w:sz="4" w:space="0" w:color="auto"/>
              <w:right w:val="single" w:sz="8" w:space="0" w:color="auto"/>
            </w:tcBorders>
            <w:hideMark/>
          </w:tcPr>
          <w:p w14:paraId="63ACD7B9" w14:textId="77777777" w:rsidR="00EC4AB2" w:rsidRPr="008172D3" w:rsidRDefault="00EC4AB2" w:rsidP="00A3186F">
            <w:pPr>
              <w:spacing w:line="240" w:lineRule="auto"/>
              <w:rPr>
                <w:rFonts w:ascii="Montserrat Light" w:eastAsia="Times New Roman" w:hAnsi="Montserrat Light"/>
              </w:rPr>
            </w:pPr>
            <w:proofErr w:type="spellStart"/>
            <w:r w:rsidRPr="008172D3">
              <w:rPr>
                <w:rFonts w:ascii="Montserrat Light" w:eastAsia="Times New Roman" w:hAnsi="Montserrat Light"/>
              </w:rPr>
              <w:t>Șaula</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limita</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Județ</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Sălaj</w:t>
            </w:r>
            <w:proofErr w:type="spellEnd"/>
          </w:p>
        </w:tc>
      </w:tr>
      <w:tr w:rsidR="00EC4AB2" w:rsidRPr="008172D3" w14:paraId="2CC0EB1E" w14:textId="77777777" w:rsidTr="00A3186F">
        <w:trPr>
          <w:trHeight w:val="269"/>
        </w:trPr>
        <w:tc>
          <w:tcPr>
            <w:tcW w:w="618" w:type="dxa"/>
            <w:tcBorders>
              <w:top w:val="nil"/>
              <w:left w:val="single" w:sz="8" w:space="0" w:color="auto"/>
              <w:bottom w:val="single" w:sz="4" w:space="0" w:color="auto"/>
              <w:right w:val="single" w:sz="8" w:space="0" w:color="auto"/>
            </w:tcBorders>
            <w:noWrap/>
            <w:hideMark/>
          </w:tcPr>
          <w:p w14:paraId="4918A579"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9</w:t>
            </w:r>
          </w:p>
        </w:tc>
        <w:tc>
          <w:tcPr>
            <w:tcW w:w="1182" w:type="dxa"/>
            <w:tcBorders>
              <w:top w:val="nil"/>
              <w:left w:val="nil"/>
              <w:bottom w:val="single" w:sz="4" w:space="0" w:color="auto"/>
              <w:right w:val="single" w:sz="8" w:space="0" w:color="auto"/>
            </w:tcBorders>
            <w:noWrap/>
            <w:hideMark/>
          </w:tcPr>
          <w:p w14:paraId="5190F915"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DJ103T</w:t>
            </w:r>
          </w:p>
        </w:tc>
        <w:tc>
          <w:tcPr>
            <w:tcW w:w="7740" w:type="dxa"/>
            <w:tcBorders>
              <w:top w:val="nil"/>
              <w:left w:val="nil"/>
              <w:bottom w:val="single" w:sz="4" w:space="0" w:color="auto"/>
              <w:right w:val="single" w:sz="8" w:space="0" w:color="auto"/>
            </w:tcBorders>
            <w:hideMark/>
          </w:tcPr>
          <w:p w14:paraId="41B08A92"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DN1 (E60)</w:t>
            </w:r>
            <w:r>
              <w:rPr>
                <w:rFonts w:ascii="Montserrat Light" w:eastAsia="Times New Roman" w:hAnsi="Montserrat Light"/>
              </w:rPr>
              <w:t xml:space="preserve"> </w:t>
            </w:r>
            <w:r w:rsidRPr="008172D3">
              <w:rPr>
                <w:rFonts w:ascii="Montserrat Light" w:eastAsia="Times New Roman" w:hAnsi="Montserrat Light"/>
              </w:rPr>
              <w:t xml:space="preserve">- </w:t>
            </w:r>
            <w:proofErr w:type="spellStart"/>
            <w:r w:rsidRPr="008172D3">
              <w:rPr>
                <w:rFonts w:ascii="Montserrat Light" w:eastAsia="Times New Roman" w:hAnsi="Montserrat Light"/>
              </w:rPr>
              <w:t>Feleacu</w:t>
            </w:r>
            <w:proofErr w:type="spellEnd"/>
          </w:p>
        </w:tc>
      </w:tr>
      <w:tr w:rsidR="00EC4AB2" w:rsidRPr="008172D3" w14:paraId="52A70F22" w14:textId="77777777" w:rsidTr="00A3186F">
        <w:trPr>
          <w:trHeight w:val="350"/>
        </w:trPr>
        <w:tc>
          <w:tcPr>
            <w:tcW w:w="618" w:type="dxa"/>
            <w:tcBorders>
              <w:top w:val="nil"/>
              <w:left w:val="single" w:sz="8" w:space="0" w:color="auto"/>
              <w:bottom w:val="single" w:sz="4" w:space="0" w:color="auto"/>
              <w:right w:val="single" w:sz="8" w:space="0" w:color="auto"/>
            </w:tcBorders>
            <w:noWrap/>
            <w:hideMark/>
          </w:tcPr>
          <w:p w14:paraId="00089CD8"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10</w:t>
            </w:r>
          </w:p>
        </w:tc>
        <w:tc>
          <w:tcPr>
            <w:tcW w:w="1182" w:type="dxa"/>
            <w:tcBorders>
              <w:top w:val="nil"/>
              <w:left w:val="nil"/>
              <w:bottom w:val="single" w:sz="4" w:space="0" w:color="auto"/>
              <w:right w:val="single" w:sz="8" w:space="0" w:color="auto"/>
            </w:tcBorders>
            <w:noWrap/>
            <w:hideMark/>
          </w:tcPr>
          <w:p w14:paraId="6575ADC2"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DJ103V</w:t>
            </w:r>
          </w:p>
        </w:tc>
        <w:tc>
          <w:tcPr>
            <w:tcW w:w="7740" w:type="dxa"/>
            <w:tcBorders>
              <w:top w:val="nil"/>
              <w:left w:val="nil"/>
              <w:bottom w:val="single" w:sz="4" w:space="0" w:color="auto"/>
              <w:right w:val="single" w:sz="8" w:space="0" w:color="auto"/>
            </w:tcBorders>
            <w:hideMark/>
          </w:tcPr>
          <w:p w14:paraId="6E97DA85"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 xml:space="preserve">Someșu Rece - </w:t>
            </w:r>
            <w:proofErr w:type="spellStart"/>
            <w:r w:rsidRPr="008172D3">
              <w:rPr>
                <w:rFonts w:ascii="Montserrat Light" w:eastAsia="Times New Roman" w:hAnsi="Montserrat Light"/>
              </w:rPr>
              <w:t>Stolna</w:t>
            </w:r>
            <w:proofErr w:type="spellEnd"/>
            <w:r w:rsidRPr="008172D3">
              <w:rPr>
                <w:rFonts w:ascii="Montserrat Light" w:eastAsia="Times New Roman" w:hAnsi="Montserrat Light"/>
              </w:rPr>
              <w:t xml:space="preserve"> </w:t>
            </w:r>
            <w:r>
              <w:rPr>
                <w:rFonts w:ascii="Montserrat Light" w:eastAsia="Times New Roman" w:hAnsi="Montserrat Light"/>
              </w:rPr>
              <w:t xml:space="preserve">– </w:t>
            </w:r>
            <w:proofErr w:type="spellStart"/>
            <w:r w:rsidRPr="008172D3">
              <w:rPr>
                <w:rFonts w:ascii="Montserrat Light" w:eastAsia="Times New Roman" w:hAnsi="Montserrat Light"/>
              </w:rPr>
              <w:t>Vlaha</w:t>
            </w:r>
            <w:proofErr w:type="spellEnd"/>
            <w:r>
              <w:rPr>
                <w:rFonts w:ascii="Montserrat Light" w:eastAsia="Times New Roman" w:hAnsi="Montserrat Light"/>
              </w:rPr>
              <w:t xml:space="preserve"> </w:t>
            </w:r>
            <w:r w:rsidRPr="008172D3">
              <w:rPr>
                <w:rFonts w:ascii="Montserrat Light" w:eastAsia="Times New Roman" w:hAnsi="Montserrat Light"/>
              </w:rPr>
              <w:t>-</w:t>
            </w:r>
            <w:r>
              <w:rPr>
                <w:rFonts w:ascii="Montserrat Light" w:eastAsia="Times New Roman" w:hAnsi="Montserrat Light"/>
              </w:rPr>
              <w:t xml:space="preserve"> </w:t>
            </w:r>
            <w:proofErr w:type="spellStart"/>
            <w:r w:rsidRPr="008172D3">
              <w:rPr>
                <w:rFonts w:ascii="Montserrat Light" w:eastAsia="Times New Roman" w:hAnsi="Montserrat Light"/>
              </w:rPr>
              <w:t>Vălișoara</w:t>
            </w:r>
            <w:proofErr w:type="spellEnd"/>
            <w:r>
              <w:rPr>
                <w:rFonts w:ascii="Montserrat Light" w:eastAsia="Times New Roman" w:hAnsi="Montserrat Light"/>
              </w:rPr>
              <w:t xml:space="preserve"> </w:t>
            </w:r>
            <w:r w:rsidRPr="008172D3">
              <w:rPr>
                <w:rFonts w:ascii="Montserrat Light" w:eastAsia="Times New Roman" w:hAnsi="Montserrat Light"/>
              </w:rPr>
              <w:t>-</w:t>
            </w:r>
            <w:r>
              <w:rPr>
                <w:rFonts w:ascii="Montserrat Light" w:eastAsia="Times New Roman" w:hAnsi="Montserrat Light"/>
              </w:rPr>
              <w:t xml:space="preserve"> </w:t>
            </w:r>
            <w:r w:rsidRPr="008172D3">
              <w:rPr>
                <w:rFonts w:ascii="Montserrat Light" w:eastAsia="Times New Roman" w:hAnsi="Montserrat Light"/>
              </w:rPr>
              <w:t>DJ107L</w:t>
            </w:r>
          </w:p>
        </w:tc>
      </w:tr>
      <w:tr w:rsidR="00EC4AB2" w:rsidRPr="008172D3" w14:paraId="258A409E" w14:textId="77777777" w:rsidTr="00A3186F">
        <w:trPr>
          <w:trHeight w:val="260"/>
        </w:trPr>
        <w:tc>
          <w:tcPr>
            <w:tcW w:w="618" w:type="dxa"/>
            <w:tcBorders>
              <w:top w:val="nil"/>
              <w:left w:val="single" w:sz="8" w:space="0" w:color="auto"/>
              <w:bottom w:val="single" w:sz="4" w:space="0" w:color="auto"/>
              <w:right w:val="single" w:sz="8" w:space="0" w:color="auto"/>
            </w:tcBorders>
            <w:noWrap/>
            <w:hideMark/>
          </w:tcPr>
          <w:p w14:paraId="6DFC7E10"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11</w:t>
            </w:r>
          </w:p>
        </w:tc>
        <w:tc>
          <w:tcPr>
            <w:tcW w:w="1182" w:type="dxa"/>
            <w:tcBorders>
              <w:top w:val="nil"/>
              <w:left w:val="nil"/>
              <w:bottom w:val="single" w:sz="4" w:space="0" w:color="auto"/>
              <w:right w:val="single" w:sz="8" w:space="0" w:color="auto"/>
            </w:tcBorders>
            <w:noWrap/>
            <w:hideMark/>
          </w:tcPr>
          <w:p w14:paraId="0A7D2F8A"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DJ103Z</w:t>
            </w:r>
          </w:p>
        </w:tc>
        <w:tc>
          <w:tcPr>
            <w:tcW w:w="7740" w:type="dxa"/>
            <w:tcBorders>
              <w:top w:val="nil"/>
              <w:left w:val="nil"/>
              <w:bottom w:val="single" w:sz="4" w:space="0" w:color="auto"/>
              <w:right w:val="single" w:sz="8" w:space="0" w:color="auto"/>
            </w:tcBorders>
            <w:hideMark/>
          </w:tcPr>
          <w:p w14:paraId="7F958131" w14:textId="77777777" w:rsidR="00EC4AB2" w:rsidRPr="008172D3" w:rsidRDefault="00EC4AB2" w:rsidP="00A3186F">
            <w:pPr>
              <w:spacing w:line="240" w:lineRule="auto"/>
              <w:rPr>
                <w:rFonts w:ascii="Montserrat Light" w:eastAsia="Times New Roman" w:hAnsi="Montserrat Light"/>
              </w:rPr>
            </w:pPr>
            <w:proofErr w:type="spellStart"/>
            <w:r w:rsidRPr="008172D3">
              <w:rPr>
                <w:rFonts w:ascii="Montserrat Light" w:eastAsia="Times New Roman" w:hAnsi="Montserrat Light"/>
              </w:rPr>
              <w:t>Sălicea</w:t>
            </w:r>
            <w:proofErr w:type="spellEnd"/>
            <w:r w:rsidRPr="008172D3">
              <w:rPr>
                <w:rFonts w:ascii="Montserrat Light" w:eastAsia="Times New Roman" w:hAnsi="Montserrat Light"/>
              </w:rPr>
              <w:t xml:space="preserve"> (DJ107R) - </w:t>
            </w:r>
            <w:proofErr w:type="spellStart"/>
            <w:r w:rsidRPr="008172D3">
              <w:rPr>
                <w:rFonts w:ascii="Montserrat Light" w:eastAsia="Times New Roman" w:hAnsi="Montserrat Light"/>
              </w:rPr>
              <w:t>Micești</w:t>
            </w:r>
            <w:proofErr w:type="spellEnd"/>
            <w:r w:rsidRPr="008172D3">
              <w:rPr>
                <w:rFonts w:ascii="Montserrat Light" w:eastAsia="Times New Roman" w:hAnsi="Montserrat Light"/>
              </w:rPr>
              <w:t xml:space="preserve"> -</w:t>
            </w:r>
            <w:r>
              <w:rPr>
                <w:rFonts w:ascii="Montserrat Light" w:eastAsia="Times New Roman" w:hAnsi="Montserrat Light"/>
              </w:rPr>
              <w:t xml:space="preserve"> </w:t>
            </w:r>
            <w:proofErr w:type="spellStart"/>
            <w:r w:rsidRPr="008172D3">
              <w:rPr>
                <w:rFonts w:ascii="Montserrat Light" w:eastAsia="Times New Roman" w:hAnsi="Montserrat Light"/>
              </w:rPr>
              <w:t>Tureni</w:t>
            </w:r>
            <w:proofErr w:type="spellEnd"/>
            <w:r w:rsidRPr="008172D3">
              <w:rPr>
                <w:rFonts w:ascii="Montserrat Light" w:eastAsia="Times New Roman" w:hAnsi="Montserrat Light"/>
              </w:rPr>
              <w:t xml:space="preserve"> (DJ103G)</w:t>
            </w:r>
          </w:p>
        </w:tc>
      </w:tr>
      <w:tr w:rsidR="00EC4AB2" w:rsidRPr="008172D3" w14:paraId="2418021E" w14:textId="77777777" w:rsidTr="00A3186F">
        <w:trPr>
          <w:trHeight w:val="332"/>
        </w:trPr>
        <w:tc>
          <w:tcPr>
            <w:tcW w:w="618" w:type="dxa"/>
            <w:tcBorders>
              <w:top w:val="nil"/>
              <w:left w:val="single" w:sz="8" w:space="0" w:color="auto"/>
              <w:bottom w:val="single" w:sz="4" w:space="0" w:color="auto"/>
              <w:right w:val="single" w:sz="8" w:space="0" w:color="auto"/>
            </w:tcBorders>
            <w:noWrap/>
            <w:hideMark/>
          </w:tcPr>
          <w:p w14:paraId="43DDC524"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12</w:t>
            </w:r>
          </w:p>
        </w:tc>
        <w:tc>
          <w:tcPr>
            <w:tcW w:w="1182" w:type="dxa"/>
            <w:tcBorders>
              <w:top w:val="nil"/>
              <w:left w:val="nil"/>
              <w:bottom w:val="single" w:sz="4" w:space="0" w:color="auto"/>
              <w:right w:val="single" w:sz="8" w:space="0" w:color="auto"/>
            </w:tcBorders>
            <w:noWrap/>
            <w:hideMark/>
          </w:tcPr>
          <w:p w14:paraId="2DE0C474"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DJ105S</w:t>
            </w:r>
          </w:p>
        </w:tc>
        <w:tc>
          <w:tcPr>
            <w:tcW w:w="7740" w:type="dxa"/>
            <w:tcBorders>
              <w:top w:val="nil"/>
              <w:left w:val="nil"/>
              <w:bottom w:val="single" w:sz="4" w:space="0" w:color="auto"/>
              <w:right w:val="single" w:sz="8" w:space="0" w:color="auto"/>
            </w:tcBorders>
            <w:hideMark/>
          </w:tcPr>
          <w:p w14:paraId="22DD6FD5"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 xml:space="preserve">Centura </w:t>
            </w:r>
            <w:proofErr w:type="spellStart"/>
            <w:r w:rsidRPr="008172D3">
              <w:rPr>
                <w:rFonts w:ascii="Montserrat Light" w:eastAsia="Times New Roman" w:hAnsi="Montserrat Light"/>
              </w:rPr>
              <w:t>Ocolitoare</w:t>
            </w:r>
            <w:proofErr w:type="spellEnd"/>
            <w:r w:rsidRPr="008172D3">
              <w:rPr>
                <w:rFonts w:ascii="Montserrat Light" w:eastAsia="Times New Roman" w:hAnsi="Montserrat Light"/>
              </w:rPr>
              <w:t xml:space="preserve"> - Pata - </w:t>
            </w:r>
            <w:proofErr w:type="spellStart"/>
            <w:r w:rsidRPr="008172D3">
              <w:rPr>
                <w:rFonts w:ascii="Montserrat Light" w:eastAsia="Times New Roman" w:hAnsi="Montserrat Light"/>
              </w:rPr>
              <w:t>Boju</w:t>
            </w:r>
            <w:proofErr w:type="spellEnd"/>
          </w:p>
        </w:tc>
      </w:tr>
      <w:tr w:rsidR="00EC4AB2" w:rsidRPr="008172D3" w14:paraId="09666E91" w14:textId="77777777" w:rsidTr="00A3186F">
        <w:trPr>
          <w:trHeight w:val="296"/>
        </w:trPr>
        <w:tc>
          <w:tcPr>
            <w:tcW w:w="618" w:type="dxa"/>
            <w:tcBorders>
              <w:top w:val="nil"/>
              <w:left w:val="single" w:sz="8" w:space="0" w:color="auto"/>
              <w:bottom w:val="single" w:sz="4" w:space="0" w:color="auto"/>
              <w:right w:val="single" w:sz="8" w:space="0" w:color="auto"/>
            </w:tcBorders>
            <w:noWrap/>
            <w:hideMark/>
          </w:tcPr>
          <w:p w14:paraId="4815F42B"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13</w:t>
            </w:r>
          </w:p>
        </w:tc>
        <w:tc>
          <w:tcPr>
            <w:tcW w:w="1182" w:type="dxa"/>
            <w:tcBorders>
              <w:top w:val="nil"/>
              <w:left w:val="nil"/>
              <w:bottom w:val="single" w:sz="4" w:space="0" w:color="auto"/>
              <w:right w:val="single" w:sz="8" w:space="0" w:color="auto"/>
            </w:tcBorders>
            <w:noWrap/>
            <w:hideMark/>
          </w:tcPr>
          <w:p w14:paraId="0D44E31A"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DJ105T</w:t>
            </w:r>
          </w:p>
        </w:tc>
        <w:tc>
          <w:tcPr>
            <w:tcW w:w="7740" w:type="dxa"/>
            <w:tcBorders>
              <w:top w:val="nil"/>
              <w:left w:val="nil"/>
              <w:bottom w:val="single" w:sz="4" w:space="0" w:color="auto"/>
              <w:right w:val="single" w:sz="8" w:space="0" w:color="auto"/>
            </w:tcBorders>
            <w:hideMark/>
          </w:tcPr>
          <w:p w14:paraId="26C908E1"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 xml:space="preserve">Cluj-Napoca - </w:t>
            </w:r>
            <w:proofErr w:type="spellStart"/>
            <w:r w:rsidRPr="008172D3">
              <w:rPr>
                <w:rFonts w:ascii="Montserrat Light" w:eastAsia="Times New Roman" w:hAnsi="Montserrat Light"/>
              </w:rPr>
              <w:t>Corușu</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Săliștea</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Nouă</w:t>
            </w:r>
            <w:proofErr w:type="spellEnd"/>
            <w:r>
              <w:rPr>
                <w:rFonts w:ascii="Montserrat Light" w:eastAsia="Times New Roman" w:hAnsi="Montserrat Light"/>
              </w:rPr>
              <w:t xml:space="preserve"> </w:t>
            </w:r>
            <w:r w:rsidRPr="008172D3">
              <w:rPr>
                <w:rFonts w:ascii="Montserrat Light" w:eastAsia="Times New Roman" w:hAnsi="Montserrat Light"/>
              </w:rPr>
              <w:t>-</w:t>
            </w:r>
            <w:r>
              <w:rPr>
                <w:rFonts w:ascii="Montserrat Light" w:eastAsia="Times New Roman" w:hAnsi="Montserrat Light"/>
              </w:rPr>
              <w:t xml:space="preserve"> </w:t>
            </w:r>
            <w:proofErr w:type="spellStart"/>
            <w:r w:rsidRPr="008172D3">
              <w:rPr>
                <w:rFonts w:ascii="Montserrat Light" w:eastAsia="Times New Roman" w:hAnsi="Montserrat Light"/>
              </w:rPr>
              <w:t>Săliștea</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Veche</w:t>
            </w:r>
            <w:proofErr w:type="spellEnd"/>
            <w:r>
              <w:rPr>
                <w:rFonts w:ascii="Montserrat Light" w:eastAsia="Times New Roman" w:hAnsi="Montserrat Light"/>
              </w:rPr>
              <w:t xml:space="preserve"> </w:t>
            </w:r>
            <w:r w:rsidRPr="008172D3">
              <w:rPr>
                <w:rFonts w:ascii="Montserrat Light" w:eastAsia="Times New Roman" w:hAnsi="Montserrat Light"/>
              </w:rPr>
              <w:t>- Berindu-DN1F</w:t>
            </w:r>
          </w:p>
        </w:tc>
      </w:tr>
      <w:tr w:rsidR="00EC4AB2" w:rsidRPr="008172D3" w14:paraId="160C7149" w14:textId="77777777" w:rsidTr="00A3186F">
        <w:trPr>
          <w:trHeight w:val="251"/>
        </w:trPr>
        <w:tc>
          <w:tcPr>
            <w:tcW w:w="618" w:type="dxa"/>
            <w:tcBorders>
              <w:top w:val="nil"/>
              <w:left w:val="single" w:sz="8" w:space="0" w:color="auto"/>
              <w:bottom w:val="single" w:sz="4" w:space="0" w:color="auto"/>
              <w:right w:val="single" w:sz="8" w:space="0" w:color="auto"/>
            </w:tcBorders>
            <w:noWrap/>
            <w:hideMark/>
          </w:tcPr>
          <w:p w14:paraId="39AC6773"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14</w:t>
            </w:r>
          </w:p>
        </w:tc>
        <w:tc>
          <w:tcPr>
            <w:tcW w:w="1182" w:type="dxa"/>
            <w:tcBorders>
              <w:top w:val="nil"/>
              <w:left w:val="nil"/>
              <w:bottom w:val="single" w:sz="4" w:space="0" w:color="auto"/>
              <w:right w:val="single" w:sz="8" w:space="0" w:color="auto"/>
            </w:tcBorders>
            <w:noWrap/>
            <w:hideMark/>
          </w:tcPr>
          <w:p w14:paraId="26097827"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DJ107F</w:t>
            </w:r>
          </w:p>
        </w:tc>
        <w:tc>
          <w:tcPr>
            <w:tcW w:w="7740" w:type="dxa"/>
            <w:tcBorders>
              <w:top w:val="nil"/>
              <w:left w:val="nil"/>
              <w:bottom w:val="single" w:sz="4" w:space="0" w:color="auto"/>
              <w:right w:val="single" w:sz="8" w:space="0" w:color="auto"/>
            </w:tcBorders>
            <w:hideMark/>
          </w:tcPr>
          <w:p w14:paraId="54532DAF" w14:textId="77777777" w:rsidR="00EC4AB2" w:rsidRPr="008172D3" w:rsidRDefault="00EC4AB2" w:rsidP="00A3186F">
            <w:pPr>
              <w:spacing w:line="240" w:lineRule="auto"/>
              <w:rPr>
                <w:rFonts w:ascii="Montserrat Light" w:eastAsia="Times New Roman" w:hAnsi="Montserrat Light"/>
              </w:rPr>
            </w:pPr>
            <w:proofErr w:type="spellStart"/>
            <w:r w:rsidRPr="008172D3">
              <w:rPr>
                <w:rFonts w:ascii="Montserrat Light" w:eastAsia="Times New Roman" w:hAnsi="Montserrat Light"/>
              </w:rPr>
              <w:t>limită</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Județ</w:t>
            </w:r>
            <w:proofErr w:type="spellEnd"/>
            <w:r w:rsidRPr="008172D3">
              <w:rPr>
                <w:rFonts w:ascii="Montserrat Light" w:eastAsia="Times New Roman" w:hAnsi="Montserrat Light"/>
              </w:rPr>
              <w:t xml:space="preserve"> Alba</w:t>
            </w:r>
            <w:r>
              <w:rPr>
                <w:rFonts w:ascii="Montserrat Light" w:eastAsia="Times New Roman" w:hAnsi="Montserrat Light"/>
              </w:rPr>
              <w:t xml:space="preserve"> </w:t>
            </w:r>
            <w:r w:rsidRPr="008172D3">
              <w:rPr>
                <w:rFonts w:ascii="Montserrat Light" w:eastAsia="Times New Roman" w:hAnsi="Montserrat Light"/>
              </w:rPr>
              <w:t>-</w:t>
            </w:r>
            <w:r>
              <w:rPr>
                <w:rFonts w:ascii="Montserrat Light" w:eastAsia="Times New Roman" w:hAnsi="Montserrat Light"/>
              </w:rPr>
              <w:t xml:space="preserve"> </w:t>
            </w:r>
            <w:proofErr w:type="spellStart"/>
            <w:r w:rsidRPr="008172D3">
              <w:rPr>
                <w:rFonts w:ascii="Montserrat Light" w:eastAsia="Times New Roman" w:hAnsi="Montserrat Light"/>
              </w:rPr>
              <w:t>Luncani</w:t>
            </w:r>
            <w:proofErr w:type="spellEnd"/>
          </w:p>
        </w:tc>
      </w:tr>
      <w:tr w:rsidR="00EC4AB2" w:rsidRPr="008172D3" w14:paraId="0133E5F8" w14:textId="77777777" w:rsidTr="00A3186F">
        <w:trPr>
          <w:trHeight w:val="242"/>
        </w:trPr>
        <w:tc>
          <w:tcPr>
            <w:tcW w:w="618" w:type="dxa"/>
            <w:tcBorders>
              <w:top w:val="nil"/>
              <w:left w:val="single" w:sz="8" w:space="0" w:color="auto"/>
              <w:bottom w:val="single" w:sz="4" w:space="0" w:color="auto"/>
              <w:right w:val="single" w:sz="8" w:space="0" w:color="auto"/>
            </w:tcBorders>
            <w:noWrap/>
            <w:hideMark/>
          </w:tcPr>
          <w:p w14:paraId="7662C7C5"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15</w:t>
            </w:r>
          </w:p>
        </w:tc>
        <w:tc>
          <w:tcPr>
            <w:tcW w:w="1182" w:type="dxa"/>
            <w:tcBorders>
              <w:top w:val="nil"/>
              <w:left w:val="nil"/>
              <w:bottom w:val="single" w:sz="4" w:space="0" w:color="auto"/>
              <w:right w:val="single" w:sz="8" w:space="0" w:color="auto"/>
            </w:tcBorders>
            <w:noWrap/>
            <w:hideMark/>
          </w:tcPr>
          <w:p w14:paraId="4696D0FE"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DJ107J</w:t>
            </w:r>
          </w:p>
        </w:tc>
        <w:tc>
          <w:tcPr>
            <w:tcW w:w="7740" w:type="dxa"/>
            <w:tcBorders>
              <w:top w:val="nil"/>
              <w:left w:val="nil"/>
              <w:bottom w:val="single" w:sz="4" w:space="0" w:color="auto"/>
              <w:right w:val="single" w:sz="8" w:space="0" w:color="auto"/>
            </w:tcBorders>
            <w:hideMark/>
          </w:tcPr>
          <w:p w14:paraId="22DC8701" w14:textId="77777777" w:rsidR="00EC4AB2" w:rsidRPr="008172D3" w:rsidRDefault="00EC4AB2" w:rsidP="00A3186F">
            <w:pPr>
              <w:spacing w:line="240" w:lineRule="auto"/>
              <w:rPr>
                <w:rFonts w:ascii="Montserrat Light" w:eastAsia="Times New Roman" w:hAnsi="Montserrat Light"/>
              </w:rPr>
            </w:pPr>
            <w:proofErr w:type="spellStart"/>
            <w:proofErr w:type="gramStart"/>
            <w:r w:rsidRPr="008172D3">
              <w:rPr>
                <w:rFonts w:ascii="Montserrat Light" w:eastAsia="Times New Roman" w:hAnsi="Montserrat Light"/>
              </w:rPr>
              <w:t>Săvădisla</w:t>
            </w:r>
            <w:proofErr w:type="spellEnd"/>
            <w:r w:rsidRPr="008172D3">
              <w:rPr>
                <w:rFonts w:ascii="Montserrat Light" w:eastAsia="Times New Roman" w:hAnsi="Montserrat Light"/>
              </w:rPr>
              <w:t>(</w:t>
            </w:r>
            <w:proofErr w:type="gramEnd"/>
            <w:r w:rsidRPr="008172D3">
              <w:rPr>
                <w:rFonts w:ascii="Montserrat Light" w:eastAsia="Times New Roman" w:hAnsi="Montserrat Light"/>
              </w:rPr>
              <w:t>DJ107M)</w:t>
            </w:r>
            <w:r>
              <w:rPr>
                <w:rFonts w:ascii="Montserrat Light" w:eastAsia="Times New Roman" w:hAnsi="Montserrat Light"/>
              </w:rPr>
              <w:t xml:space="preserve"> – </w:t>
            </w:r>
            <w:proofErr w:type="spellStart"/>
            <w:r w:rsidRPr="008172D3">
              <w:rPr>
                <w:rFonts w:ascii="Montserrat Light" w:eastAsia="Times New Roman" w:hAnsi="Montserrat Light"/>
              </w:rPr>
              <w:t>Finișel</w:t>
            </w:r>
            <w:proofErr w:type="spellEnd"/>
            <w:r>
              <w:rPr>
                <w:rFonts w:ascii="Montserrat Light" w:eastAsia="Times New Roman" w:hAnsi="Montserrat Light"/>
              </w:rPr>
              <w:t xml:space="preserve"> – </w:t>
            </w:r>
            <w:proofErr w:type="spellStart"/>
            <w:r w:rsidRPr="008172D3">
              <w:rPr>
                <w:rFonts w:ascii="Montserrat Light" w:eastAsia="Times New Roman" w:hAnsi="Montserrat Light"/>
              </w:rPr>
              <w:t>Plopi</w:t>
            </w:r>
            <w:proofErr w:type="spellEnd"/>
            <w:r>
              <w:rPr>
                <w:rFonts w:ascii="Montserrat Light" w:eastAsia="Times New Roman" w:hAnsi="Montserrat Light"/>
              </w:rPr>
              <w:t xml:space="preserve"> </w:t>
            </w:r>
            <w:r w:rsidRPr="008172D3">
              <w:rPr>
                <w:rFonts w:ascii="Montserrat Light" w:eastAsia="Times New Roman" w:hAnsi="Montserrat Light"/>
              </w:rPr>
              <w:t>-</w:t>
            </w:r>
            <w:r>
              <w:rPr>
                <w:rFonts w:ascii="Montserrat Light" w:eastAsia="Times New Roman" w:hAnsi="Montserrat Light"/>
              </w:rPr>
              <w:t xml:space="preserve"> </w:t>
            </w:r>
            <w:r w:rsidRPr="008172D3">
              <w:rPr>
                <w:rFonts w:ascii="Montserrat Light" w:eastAsia="Times New Roman" w:hAnsi="Montserrat Light"/>
              </w:rPr>
              <w:t xml:space="preserve">Valea </w:t>
            </w:r>
            <w:proofErr w:type="spellStart"/>
            <w:r w:rsidRPr="008172D3">
              <w:rPr>
                <w:rFonts w:ascii="Montserrat Light" w:eastAsia="Times New Roman" w:hAnsi="Montserrat Light"/>
              </w:rPr>
              <w:t>Ierii</w:t>
            </w:r>
            <w:proofErr w:type="spellEnd"/>
            <w:r>
              <w:rPr>
                <w:rFonts w:ascii="Montserrat Light" w:eastAsia="Times New Roman" w:hAnsi="Montserrat Light"/>
              </w:rPr>
              <w:t xml:space="preserve"> </w:t>
            </w:r>
            <w:r w:rsidRPr="008172D3">
              <w:rPr>
                <w:rFonts w:ascii="Montserrat Light" w:eastAsia="Times New Roman" w:hAnsi="Montserrat Light"/>
              </w:rPr>
              <w:t>-</w:t>
            </w:r>
            <w:r>
              <w:rPr>
                <w:rFonts w:ascii="Montserrat Light" w:eastAsia="Times New Roman" w:hAnsi="Montserrat Light"/>
              </w:rPr>
              <w:t xml:space="preserve"> </w:t>
            </w:r>
            <w:proofErr w:type="spellStart"/>
            <w:r w:rsidRPr="008172D3">
              <w:rPr>
                <w:rFonts w:ascii="Montserrat Light" w:eastAsia="Times New Roman" w:hAnsi="Montserrat Light"/>
              </w:rPr>
              <w:t>Cerc</w:t>
            </w:r>
            <w:proofErr w:type="spellEnd"/>
          </w:p>
        </w:tc>
      </w:tr>
      <w:tr w:rsidR="00EC4AB2" w:rsidRPr="008172D3" w14:paraId="10490DFA" w14:textId="77777777" w:rsidTr="00A3186F">
        <w:trPr>
          <w:trHeight w:val="233"/>
        </w:trPr>
        <w:tc>
          <w:tcPr>
            <w:tcW w:w="618" w:type="dxa"/>
            <w:tcBorders>
              <w:top w:val="single" w:sz="4" w:space="0" w:color="auto"/>
              <w:left w:val="single" w:sz="4" w:space="0" w:color="auto"/>
              <w:bottom w:val="single" w:sz="4" w:space="0" w:color="auto"/>
              <w:right w:val="single" w:sz="8" w:space="0" w:color="auto"/>
            </w:tcBorders>
            <w:noWrap/>
            <w:hideMark/>
          </w:tcPr>
          <w:p w14:paraId="3F09FBD6"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16</w:t>
            </w:r>
          </w:p>
        </w:tc>
        <w:tc>
          <w:tcPr>
            <w:tcW w:w="1182" w:type="dxa"/>
            <w:tcBorders>
              <w:top w:val="single" w:sz="4" w:space="0" w:color="auto"/>
              <w:left w:val="nil"/>
              <w:bottom w:val="single" w:sz="4" w:space="0" w:color="auto"/>
              <w:right w:val="single" w:sz="8" w:space="0" w:color="auto"/>
            </w:tcBorders>
            <w:noWrap/>
            <w:hideMark/>
          </w:tcPr>
          <w:p w14:paraId="7D0F290A"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DJ107L</w:t>
            </w:r>
          </w:p>
        </w:tc>
        <w:tc>
          <w:tcPr>
            <w:tcW w:w="7740" w:type="dxa"/>
            <w:tcBorders>
              <w:top w:val="single" w:sz="4" w:space="0" w:color="auto"/>
              <w:left w:val="nil"/>
              <w:bottom w:val="single" w:sz="4" w:space="0" w:color="auto"/>
              <w:right w:val="single" w:sz="4" w:space="0" w:color="auto"/>
            </w:tcBorders>
            <w:hideMark/>
          </w:tcPr>
          <w:p w14:paraId="49A66A4E"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Turda</w:t>
            </w:r>
            <w:r>
              <w:rPr>
                <w:rFonts w:ascii="Montserrat Light" w:eastAsia="Times New Roman" w:hAnsi="Montserrat Light"/>
              </w:rPr>
              <w:t xml:space="preserve"> </w:t>
            </w:r>
            <w:r w:rsidRPr="008172D3">
              <w:rPr>
                <w:rFonts w:ascii="Montserrat Light" w:eastAsia="Times New Roman" w:hAnsi="Montserrat Light"/>
              </w:rPr>
              <w:t>-</w:t>
            </w:r>
            <w:r>
              <w:rPr>
                <w:rFonts w:ascii="Montserrat Light" w:eastAsia="Times New Roman" w:hAnsi="Montserrat Light"/>
              </w:rPr>
              <w:t xml:space="preserve"> </w:t>
            </w:r>
            <w:proofErr w:type="spellStart"/>
            <w:r w:rsidRPr="008172D3">
              <w:rPr>
                <w:rFonts w:ascii="Montserrat Light" w:eastAsia="Times New Roman" w:hAnsi="Montserrat Light"/>
              </w:rPr>
              <w:t>Petrești</w:t>
            </w:r>
            <w:proofErr w:type="spellEnd"/>
            <w:r w:rsidRPr="008172D3">
              <w:rPr>
                <w:rFonts w:ascii="Montserrat Light" w:eastAsia="Times New Roman" w:hAnsi="Montserrat Light"/>
              </w:rPr>
              <w:t xml:space="preserve"> de Jos</w:t>
            </w:r>
            <w:r>
              <w:rPr>
                <w:rFonts w:ascii="Montserrat Light" w:eastAsia="Times New Roman" w:hAnsi="Montserrat Light"/>
              </w:rPr>
              <w:t xml:space="preserve"> – </w:t>
            </w:r>
            <w:proofErr w:type="spellStart"/>
            <w:r w:rsidRPr="008172D3">
              <w:rPr>
                <w:rFonts w:ascii="Montserrat Light" w:eastAsia="Times New Roman" w:hAnsi="Montserrat Light"/>
              </w:rPr>
              <w:t>Crăiești</w:t>
            </w:r>
            <w:proofErr w:type="spellEnd"/>
            <w:r>
              <w:rPr>
                <w:rFonts w:ascii="Montserrat Light" w:eastAsia="Times New Roman" w:hAnsi="Montserrat Light"/>
              </w:rPr>
              <w:t xml:space="preserve"> </w:t>
            </w:r>
            <w:r w:rsidRPr="008172D3">
              <w:rPr>
                <w:rFonts w:ascii="Montserrat Light" w:eastAsia="Times New Roman" w:hAnsi="Montserrat Light"/>
              </w:rPr>
              <w:t>-</w:t>
            </w:r>
            <w:r>
              <w:rPr>
                <w:rFonts w:ascii="Montserrat Light" w:eastAsia="Times New Roman" w:hAnsi="Montserrat Light"/>
              </w:rPr>
              <w:t xml:space="preserve"> </w:t>
            </w:r>
            <w:r w:rsidRPr="008172D3">
              <w:rPr>
                <w:rFonts w:ascii="Montserrat Light" w:eastAsia="Times New Roman" w:hAnsi="Montserrat Light"/>
              </w:rPr>
              <w:t>Lita (DJ107M)</w:t>
            </w:r>
          </w:p>
        </w:tc>
      </w:tr>
      <w:tr w:rsidR="00EC4AB2" w:rsidRPr="008172D3" w14:paraId="43118B4B" w14:textId="77777777" w:rsidTr="00A3186F">
        <w:trPr>
          <w:trHeight w:val="575"/>
        </w:trPr>
        <w:tc>
          <w:tcPr>
            <w:tcW w:w="618" w:type="dxa"/>
            <w:tcBorders>
              <w:top w:val="nil"/>
              <w:left w:val="single" w:sz="8" w:space="0" w:color="auto"/>
              <w:bottom w:val="single" w:sz="4" w:space="0" w:color="auto"/>
              <w:right w:val="single" w:sz="8" w:space="0" w:color="auto"/>
            </w:tcBorders>
            <w:noWrap/>
            <w:hideMark/>
          </w:tcPr>
          <w:p w14:paraId="5DA9E8EA"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17</w:t>
            </w:r>
          </w:p>
        </w:tc>
        <w:tc>
          <w:tcPr>
            <w:tcW w:w="1182" w:type="dxa"/>
            <w:tcBorders>
              <w:top w:val="nil"/>
              <w:left w:val="nil"/>
              <w:bottom w:val="single" w:sz="4" w:space="0" w:color="auto"/>
              <w:right w:val="single" w:sz="8" w:space="0" w:color="auto"/>
            </w:tcBorders>
            <w:noWrap/>
            <w:hideMark/>
          </w:tcPr>
          <w:p w14:paraId="5A594295"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DJ107M</w:t>
            </w:r>
          </w:p>
        </w:tc>
        <w:tc>
          <w:tcPr>
            <w:tcW w:w="7740" w:type="dxa"/>
            <w:tcBorders>
              <w:top w:val="nil"/>
              <w:left w:val="nil"/>
              <w:bottom w:val="single" w:sz="4" w:space="0" w:color="auto"/>
              <w:right w:val="single" w:sz="8" w:space="0" w:color="auto"/>
            </w:tcBorders>
            <w:hideMark/>
          </w:tcPr>
          <w:p w14:paraId="2D5C2559"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Luna de Sus (DN1)</w:t>
            </w:r>
            <w:r>
              <w:rPr>
                <w:rFonts w:ascii="Montserrat Light" w:eastAsia="Times New Roman" w:hAnsi="Montserrat Light"/>
              </w:rPr>
              <w:t xml:space="preserve"> – </w:t>
            </w:r>
            <w:proofErr w:type="spellStart"/>
            <w:r w:rsidRPr="008172D3">
              <w:rPr>
                <w:rFonts w:ascii="Montserrat Light" w:eastAsia="Times New Roman" w:hAnsi="Montserrat Light"/>
              </w:rPr>
              <w:t>Vlaha</w:t>
            </w:r>
            <w:proofErr w:type="spellEnd"/>
            <w:r>
              <w:rPr>
                <w:rFonts w:ascii="Montserrat Light" w:eastAsia="Times New Roman" w:hAnsi="Montserrat Light"/>
              </w:rPr>
              <w:t xml:space="preserve"> – </w:t>
            </w:r>
            <w:proofErr w:type="spellStart"/>
            <w:r w:rsidRPr="008172D3">
              <w:rPr>
                <w:rFonts w:ascii="Montserrat Light" w:eastAsia="Times New Roman" w:hAnsi="Montserrat Light"/>
              </w:rPr>
              <w:t>Săvădisla</w:t>
            </w:r>
            <w:proofErr w:type="spellEnd"/>
            <w:r>
              <w:rPr>
                <w:rFonts w:ascii="Montserrat Light" w:eastAsia="Times New Roman" w:hAnsi="Montserrat Light"/>
              </w:rPr>
              <w:t xml:space="preserve"> – </w:t>
            </w:r>
            <w:r w:rsidRPr="008172D3">
              <w:rPr>
                <w:rFonts w:ascii="Montserrat Light" w:eastAsia="Times New Roman" w:hAnsi="Montserrat Light"/>
              </w:rPr>
              <w:t>Lita</w:t>
            </w:r>
            <w:r>
              <w:rPr>
                <w:rFonts w:ascii="Montserrat Light" w:eastAsia="Times New Roman" w:hAnsi="Montserrat Light"/>
              </w:rPr>
              <w:t xml:space="preserve"> </w:t>
            </w:r>
            <w:r w:rsidRPr="008172D3">
              <w:rPr>
                <w:rFonts w:ascii="Montserrat Light" w:eastAsia="Times New Roman" w:hAnsi="Montserrat Light"/>
              </w:rPr>
              <w:t>-</w:t>
            </w:r>
            <w:r>
              <w:rPr>
                <w:rFonts w:ascii="Montserrat Light" w:eastAsia="Times New Roman" w:hAnsi="Montserrat Light"/>
              </w:rPr>
              <w:t xml:space="preserve"> </w:t>
            </w:r>
            <w:proofErr w:type="spellStart"/>
            <w:r w:rsidRPr="008172D3">
              <w:rPr>
                <w:rFonts w:ascii="Montserrat Light" w:eastAsia="Times New Roman" w:hAnsi="Montserrat Light"/>
              </w:rPr>
              <w:t>Băișoara</w:t>
            </w:r>
            <w:proofErr w:type="spellEnd"/>
            <w:r w:rsidRPr="008172D3">
              <w:rPr>
                <w:rFonts w:ascii="Montserrat Light" w:eastAsia="Times New Roman" w:hAnsi="Montserrat Light"/>
              </w:rPr>
              <w:t xml:space="preserve"> - Iara - Buru - </w:t>
            </w:r>
            <w:proofErr w:type="spellStart"/>
            <w:r w:rsidRPr="008172D3">
              <w:rPr>
                <w:rFonts w:ascii="Montserrat Light" w:eastAsia="Times New Roman" w:hAnsi="Montserrat Light"/>
              </w:rPr>
              <w:t>limita</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Județ</w:t>
            </w:r>
            <w:proofErr w:type="spellEnd"/>
            <w:r w:rsidRPr="008172D3">
              <w:rPr>
                <w:rFonts w:ascii="Montserrat Light" w:eastAsia="Times New Roman" w:hAnsi="Montserrat Light"/>
              </w:rPr>
              <w:t xml:space="preserve"> Alba</w:t>
            </w:r>
          </w:p>
        </w:tc>
      </w:tr>
      <w:tr w:rsidR="00EC4AB2" w:rsidRPr="008172D3" w14:paraId="459BEFDF" w14:textId="77777777" w:rsidTr="00A3186F">
        <w:trPr>
          <w:trHeight w:val="269"/>
        </w:trPr>
        <w:tc>
          <w:tcPr>
            <w:tcW w:w="618" w:type="dxa"/>
            <w:vMerge w:val="restart"/>
            <w:tcBorders>
              <w:top w:val="nil"/>
              <w:left w:val="single" w:sz="8" w:space="0" w:color="auto"/>
              <w:bottom w:val="single" w:sz="4" w:space="0" w:color="000000"/>
              <w:right w:val="single" w:sz="8" w:space="0" w:color="auto"/>
            </w:tcBorders>
            <w:noWrap/>
            <w:hideMark/>
          </w:tcPr>
          <w:p w14:paraId="13198C6C"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18</w:t>
            </w:r>
          </w:p>
        </w:tc>
        <w:tc>
          <w:tcPr>
            <w:tcW w:w="1182" w:type="dxa"/>
            <w:vMerge w:val="restart"/>
            <w:tcBorders>
              <w:top w:val="nil"/>
              <w:left w:val="single" w:sz="8" w:space="0" w:color="auto"/>
              <w:bottom w:val="single" w:sz="4" w:space="0" w:color="auto"/>
              <w:right w:val="single" w:sz="8" w:space="0" w:color="auto"/>
            </w:tcBorders>
            <w:noWrap/>
            <w:hideMark/>
          </w:tcPr>
          <w:p w14:paraId="562CCC59"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DJ107N</w:t>
            </w:r>
          </w:p>
        </w:tc>
        <w:tc>
          <w:tcPr>
            <w:tcW w:w="7740" w:type="dxa"/>
            <w:tcBorders>
              <w:top w:val="nil"/>
              <w:left w:val="nil"/>
              <w:bottom w:val="single" w:sz="4" w:space="0" w:color="auto"/>
              <w:right w:val="single" w:sz="8" w:space="0" w:color="auto"/>
            </w:tcBorders>
            <w:hideMark/>
          </w:tcPr>
          <w:p w14:paraId="0FA84641" w14:textId="77777777" w:rsidR="00EC4AB2" w:rsidRPr="008172D3" w:rsidRDefault="00EC4AB2" w:rsidP="00A3186F">
            <w:pPr>
              <w:spacing w:line="240" w:lineRule="auto"/>
              <w:rPr>
                <w:rFonts w:ascii="Montserrat Light" w:eastAsia="Times New Roman" w:hAnsi="Montserrat Light"/>
              </w:rPr>
            </w:pPr>
            <w:proofErr w:type="spellStart"/>
            <w:r w:rsidRPr="008172D3">
              <w:rPr>
                <w:rFonts w:ascii="Montserrat Light" w:eastAsia="Times New Roman" w:hAnsi="Montserrat Light"/>
              </w:rPr>
              <w:t>Băișoara</w:t>
            </w:r>
            <w:proofErr w:type="spellEnd"/>
            <w:r w:rsidRPr="008172D3">
              <w:rPr>
                <w:rFonts w:ascii="Montserrat Light" w:eastAsia="Times New Roman" w:hAnsi="Montserrat Light"/>
              </w:rPr>
              <w:t xml:space="preserve"> (DJ107M)</w:t>
            </w:r>
            <w:r>
              <w:rPr>
                <w:rFonts w:ascii="Montserrat Light" w:eastAsia="Times New Roman" w:hAnsi="Montserrat Light"/>
              </w:rPr>
              <w:t xml:space="preserve"> </w:t>
            </w:r>
            <w:r w:rsidRPr="008172D3">
              <w:rPr>
                <w:rFonts w:ascii="Montserrat Light" w:eastAsia="Times New Roman" w:hAnsi="Montserrat Light"/>
              </w:rPr>
              <w:t>-</w:t>
            </w:r>
            <w:r>
              <w:rPr>
                <w:rFonts w:ascii="Montserrat Light" w:eastAsia="Times New Roman" w:hAnsi="Montserrat Light"/>
              </w:rPr>
              <w:t xml:space="preserve"> </w:t>
            </w:r>
            <w:r w:rsidRPr="008172D3">
              <w:rPr>
                <w:rFonts w:ascii="Montserrat Light" w:eastAsia="Times New Roman" w:hAnsi="Montserrat Light"/>
              </w:rPr>
              <w:t xml:space="preserve">Moara de </w:t>
            </w:r>
            <w:proofErr w:type="spellStart"/>
            <w:r w:rsidRPr="008172D3">
              <w:rPr>
                <w:rFonts w:ascii="Montserrat Light" w:eastAsia="Times New Roman" w:hAnsi="Montserrat Light"/>
              </w:rPr>
              <w:t>Pădure</w:t>
            </w:r>
            <w:proofErr w:type="spellEnd"/>
            <w:r>
              <w:rPr>
                <w:rFonts w:ascii="Montserrat Light" w:eastAsia="Times New Roman" w:hAnsi="Montserrat Light"/>
              </w:rPr>
              <w:t xml:space="preserve"> </w:t>
            </w:r>
            <w:r w:rsidRPr="008172D3">
              <w:rPr>
                <w:rFonts w:ascii="Montserrat Light" w:eastAsia="Times New Roman" w:hAnsi="Montserrat Light"/>
              </w:rPr>
              <w:t>-</w:t>
            </w:r>
            <w:r>
              <w:rPr>
                <w:rFonts w:ascii="Montserrat Light" w:eastAsia="Times New Roman" w:hAnsi="Montserrat Light"/>
              </w:rPr>
              <w:t xml:space="preserve"> </w:t>
            </w:r>
            <w:r w:rsidRPr="008172D3">
              <w:rPr>
                <w:rFonts w:ascii="Montserrat Light" w:eastAsia="Times New Roman" w:hAnsi="Montserrat Light"/>
              </w:rPr>
              <w:t xml:space="preserve">Valea </w:t>
            </w:r>
            <w:proofErr w:type="spellStart"/>
            <w:r w:rsidRPr="008172D3">
              <w:rPr>
                <w:rFonts w:ascii="Montserrat Light" w:eastAsia="Times New Roman" w:hAnsi="Montserrat Light"/>
              </w:rPr>
              <w:t>Ierii</w:t>
            </w:r>
            <w:proofErr w:type="spellEnd"/>
            <w:r w:rsidRPr="008172D3">
              <w:rPr>
                <w:rFonts w:ascii="Montserrat Light" w:eastAsia="Times New Roman" w:hAnsi="Montserrat Light"/>
              </w:rPr>
              <w:t xml:space="preserve"> (DJ107J) - </w:t>
            </w:r>
            <w:proofErr w:type="spellStart"/>
            <w:r w:rsidRPr="008172D3">
              <w:rPr>
                <w:rFonts w:ascii="Montserrat Light" w:eastAsia="Times New Roman" w:hAnsi="Montserrat Light"/>
              </w:rPr>
              <w:t>Plopi</w:t>
            </w:r>
            <w:proofErr w:type="spellEnd"/>
          </w:p>
        </w:tc>
      </w:tr>
      <w:tr w:rsidR="00EC4AB2" w:rsidRPr="008172D3" w14:paraId="0E742422" w14:textId="77777777" w:rsidTr="00A3186F">
        <w:trPr>
          <w:trHeight w:val="251"/>
        </w:trPr>
        <w:tc>
          <w:tcPr>
            <w:tcW w:w="0" w:type="auto"/>
            <w:vMerge/>
            <w:tcBorders>
              <w:top w:val="nil"/>
              <w:left w:val="single" w:sz="8" w:space="0" w:color="auto"/>
              <w:bottom w:val="single" w:sz="4" w:space="0" w:color="000000"/>
              <w:right w:val="single" w:sz="8" w:space="0" w:color="auto"/>
            </w:tcBorders>
            <w:vAlign w:val="center"/>
            <w:hideMark/>
          </w:tcPr>
          <w:p w14:paraId="0A4E2A10" w14:textId="77777777" w:rsidR="00EC4AB2" w:rsidRPr="008172D3" w:rsidRDefault="00EC4AB2" w:rsidP="00A3186F">
            <w:pPr>
              <w:spacing w:line="240" w:lineRule="auto"/>
              <w:rPr>
                <w:rFonts w:ascii="Montserrat Light" w:eastAsia="Times New Roman" w:hAnsi="Montserrat Light"/>
              </w:rPr>
            </w:pPr>
          </w:p>
        </w:tc>
        <w:tc>
          <w:tcPr>
            <w:tcW w:w="0" w:type="auto"/>
            <w:vMerge/>
            <w:tcBorders>
              <w:top w:val="nil"/>
              <w:left w:val="single" w:sz="8" w:space="0" w:color="auto"/>
              <w:bottom w:val="single" w:sz="4" w:space="0" w:color="auto"/>
              <w:right w:val="single" w:sz="8" w:space="0" w:color="auto"/>
            </w:tcBorders>
            <w:vAlign w:val="center"/>
            <w:hideMark/>
          </w:tcPr>
          <w:p w14:paraId="73B05870" w14:textId="77777777" w:rsidR="00EC4AB2" w:rsidRPr="008172D3" w:rsidRDefault="00EC4AB2" w:rsidP="00A3186F">
            <w:pPr>
              <w:spacing w:line="240" w:lineRule="auto"/>
              <w:rPr>
                <w:rFonts w:ascii="Montserrat Light" w:eastAsia="Times New Roman" w:hAnsi="Montserrat Light"/>
              </w:rPr>
            </w:pPr>
          </w:p>
        </w:tc>
        <w:tc>
          <w:tcPr>
            <w:tcW w:w="7740" w:type="dxa"/>
            <w:tcBorders>
              <w:top w:val="nil"/>
              <w:left w:val="nil"/>
              <w:bottom w:val="single" w:sz="4" w:space="0" w:color="auto"/>
              <w:right w:val="single" w:sz="8" w:space="0" w:color="auto"/>
            </w:tcBorders>
            <w:hideMark/>
          </w:tcPr>
          <w:p w14:paraId="4F3DBC78" w14:textId="77777777" w:rsidR="00EC4AB2" w:rsidRPr="008172D3" w:rsidRDefault="00EC4AB2" w:rsidP="00A3186F">
            <w:pPr>
              <w:spacing w:line="240" w:lineRule="auto"/>
              <w:rPr>
                <w:rFonts w:ascii="Montserrat Light" w:eastAsia="Times New Roman" w:hAnsi="Montserrat Light"/>
              </w:rPr>
            </w:pPr>
            <w:proofErr w:type="spellStart"/>
            <w:r w:rsidRPr="008172D3">
              <w:rPr>
                <w:rFonts w:ascii="Montserrat Light" w:eastAsia="Times New Roman" w:hAnsi="Montserrat Light"/>
              </w:rPr>
              <w:t>Plopi</w:t>
            </w:r>
            <w:proofErr w:type="spellEnd"/>
            <w:r w:rsidRPr="008172D3">
              <w:rPr>
                <w:rFonts w:ascii="Montserrat Light" w:eastAsia="Times New Roman" w:hAnsi="Montserrat Light"/>
              </w:rPr>
              <w:t xml:space="preserve"> - Gura </w:t>
            </w:r>
            <w:proofErr w:type="spellStart"/>
            <w:r w:rsidRPr="008172D3">
              <w:rPr>
                <w:rFonts w:ascii="Montserrat Light" w:eastAsia="Times New Roman" w:hAnsi="Montserrat Light"/>
              </w:rPr>
              <w:t>Râșca</w:t>
            </w:r>
            <w:proofErr w:type="spellEnd"/>
            <w:r>
              <w:rPr>
                <w:rFonts w:ascii="Montserrat Light" w:eastAsia="Times New Roman" w:hAnsi="Montserrat Light"/>
              </w:rPr>
              <w:t xml:space="preserve"> </w:t>
            </w:r>
            <w:r w:rsidRPr="008172D3">
              <w:rPr>
                <w:rFonts w:ascii="Montserrat Light" w:eastAsia="Times New Roman" w:hAnsi="Montserrat Light"/>
              </w:rPr>
              <w:t>-</w:t>
            </w:r>
            <w:r>
              <w:rPr>
                <w:rFonts w:ascii="Montserrat Light" w:eastAsia="Times New Roman" w:hAnsi="Montserrat Light"/>
              </w:rPr>
              <w:t xml:space="preserve"> </w:t>
            </w:r>
            <w:proofErr w:type="spellStart"/>
            <w:r w:rsidRPr="008172D3">
              <w:rPr>
                <w:rFonts w:ascii="Montserrat Light" w:eastAsia="Times New Roman" w:hAnsi="Montserrat Light"/>
              </w:rPr>
              <w:t>Someșul</w:t>
            </w:r>
            <w:proofErr w:type="spellEnd"/>
            <w:r w:rsidRPr="008172D3">
              <w:rPr>
                <w:rFonts w:ascii="Montserrat Light" w:eastAsia="Times New Roman" w:hAnsi="Montserrat Light"/>
              </w:rPr>
              <w:t xml:space="preserve"> Rece (DJ107P)</w:t>
            </w:r>
          </w:p>
        </w:tc>
      </w:tr>
      <w:tr w:rsidR="00EC4AB2" w:rsidRPr="008172D3" w14:paraId="62958C9A" w14:textId="77777777" w:rsidTr="00A3186F">
        <w:trPr>
          <w:trHeight w:val="251"/>
        </w:trPr>
        <w:tc>
          <w:tcPr>
            <w:tcW w:w="618" w:type="dxa"/>
            <w:tcBorders>
              <w:top w:val="nil"/>
              <w:left w:val="single" w:sz="8" w:space="0" w:color="auto"/>
              <w:bottom w:val="single" w:sz="4" w:space="0" w:color="auto"/>
              <w:right w:val="single" w:sz="8" w:space="0" w:color="auto"/>
            </w:tcBorders>
            <w:noWrap/>
            <w:hideMark/>
          </w:tcPr>
          <w:p w14:paraId="189AEC58"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19</w:t>
            </w:r>
          </w:p>
        </w:tc>
        <w:tc>
          <w:tcPr>
            <w:tcW w:w="1182" w:type="dxa"/>
            <w:tcBorders>
              <w:top w:val="nil"/>
              <w:left w:val="nil"/>
              <w:bottom w:val="single" w:sz="4" w:space="0" w:color="auto"/>
              <w:right w:val="single" w:sz="8" w:space="0" w:color="auto"/>
            </w:tcBorders>
            <w:noWrap/>
            <w:hideMark/>
          </w:tcPr>
          <w:p w14:paraId="0A69A418"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DJ107P</w:t>
            </w:r>
          </w:p>
        </w:tc>
        <w:tc>
          <w:tcPr>
            <w:tcW w:w="7740" w:type="dxa"/>
            <w:tcBorders>
              <w:top w:val="nil"/>
              <w:left w:val="nil"/>
              <w:bottom w:val="single" w:sz="4" w:space="0" w:color="auto"/>
              <w:right w:val="single" w:sz="8" w:space="0" w:color="auto"/>
            </w:tcBorders>
            <w:hideMark/>
          </w:tcPr>
          <w:p w14:paraId="11C8E212"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 xml:space="preserve">(DN1) </w:t>
            </w:r>
            <w:proofErr w:type="spellStart"/>
            <w:r w:rsidRPr="008172D3">
              <w:rPr>
                <w:rFonts w:ascii="Montserrat Light" w:eastAsia="Times New Roman" w:hAnsi="Montserrat Light"/>
              </w:rPr>
              <w:t>Gilău</w:t>
            </w:r>
            <w:proofErr w:type="spellEnd"/>
            <w:r w:rsidRPr="008172D3">
              <w:rPr>
                <w:rFonts w:ascii="Montserrat Light" w:eastAsia="Times New Roman" w:hAnsi="Montserrat Light"/>
              </w:rPr>
              <w:t xml:space="preserve"> - Someșu Rece</w:t>
            </w:r>
            <w:r>
              <w:rPr>
                <w:rFonts w:ascii="Montserrat Light" w:eastAsia="Times New Roman" w:hAnsi="Montserrat Light"/>
              </w:rPr>
              <w:t xml:space="preserve"> </w:t>
            </w:r>
            <w:r w:rsidRPr="008172D3">
              <w:rPr>
                <w:rFonts w:ascii="Montserrat Light" w:eastAsia="Times New Roman" w:hAnsi="Montserrat Light"/>
              </w:rPr>
              <w:t>- Someșu Cald</w:t>
            </w:r>
            <w:r>
              <w:rPr>
                <w:rFonts w:ascii="Montserrat Light" w:eastAsia="Times New Roman" w:hAnsi="Montserrat Light"/>
              </w:rPr>
              <w:t xml:space="preserve"> –</w:t>
            </w:r>
            <w:r w:rsidRPr="008172D3">
              <w:rPr>
                <w:rFonts w:ascii="Montserrat Light" w:eastAsia="Times New Roman" w:hAnsi="Montserrat Light"/>
              </w:rPr>
              <w:t xml:space="preserve"> </w:t>
            </w:r>
            <w:proofErr w:type="spellStart"/>
            <w:r w:rsidRPr="008172D3">
              <w:rPr>
                <w:rFonts w:ascii="Montserrat Light" w:eastAsia="Times New Roman" w:hAnsi="Montserrat Light"/>
              </w:rPr>
              <w:t>Mărișel</w:t>
            </w:r>
            <w:proofErr w:type="spellEnd"/>
            <w:r>
              <w:rPr>
                <w:rFonts w:ascii="Montserrat Light" w:eastAsia="Times New Roman" w:hAnsi="Montserrat Light"/>
              </w:rPr>
              <w:t xml:space="preserve"> </w:t>
            </w:r>
            <w:r w:rsidRPr="008172D3">
              <w:rPr>
                <w:rFonts w:ascii="Montserrat Light" w:eastAsia="Times New Roman" w:hAnsi="Montserrat Light"/>
              </w:rPr>
              <w:t>-</w:t>
            </w:r>
            <w:r>
              <w:rPr>
                <w:rFonts w:ascii="Montserrat Light" w:eastAsia="Times New Roman" w:hAnsi="Montserrat Light"/>
              </w:rPr>
              <w:t xml:space="preserve"> </w:t>
            </w:r>
            <w:r w:rsidRPr="008172D3">
              <w:rPr>
                <w:rFonts w:ascii="Montserrat Light" w:eastAsia="Times New Roman" w:hAnsi="Montserrat Light"/>
              </w:rPr>
              <w:t>DN1R</w:t>
            </w:r>
          </w:p>
        </w:tc>
      </w:tr>
      <w:tr w:rsidR="00EC4AB2" w:rsidRPr="008172D3" w14:paraId="7EF0C3F4" w14:textId="77777777" w:rsidTr="00A3186F">
        <w:trPr>
          <w:trHeight w:val="242"/>
        </w:trPr>
        <w:tc>
          <w:tcPr>
            <w:tcW w:w="618" w:type="dxa"/>
            <w:vMerge w:val="restart"/>
            <w:tcBorders>
              <w:top w:val="nil"/>
              <w:left w:val="single" w:sz="8" w:space="0" w:color="auto"/>
              <w:bottom w:val="single" w:sz="4" w:space="0" w:color="auto"/>
              <w:right w:val="single" w:sz="8" w:space="0" w:color="auto"/>
            </w:tcBorders>
            <w:noWrap/>
            <w:hideMark/>
          </w:tcPr>
          <w:p w14:paraId="1E3FD567"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20</w:t>
            </w:r>
          </w:p>
        </w:tc>
        <w:tc>
          <w:tcPr>
            <w:tcW w:w="1182" w:type="dxa"/>
            <w:vMerge w:val="restart"/>
            <w:tcBorders>
              <w:top w:val="nil"/>
              <w:left w:val="single" w:sz="8" w:space="0" w:color="auto"/>
              <w:bottom w:val="single" w:sz="4" w:space="0" w:color="auto"/>
              <w:right w:val="single" w:sz="8" w:space="0" w:color="auto"/>
            </w:tcBorders>
            <w:noWrap/>
            <w:hideMark/>
          </w:tcPr>
          <w:p w14:paraId="11EA81A6"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DJ107R</w:t>
            </w:r>
          </w:p>
        </w:tc>
        <w:tc>
          <w:tcPr>
            <w:tcW w:w="7740" w:type="dxa"/>
            <w:tcBorders>
              <w:top w:val="nil"/>
              <w:left w:val="nil"/>
              <w:bottom w:val="single" w:sz="4" w:space="0" w:color="auto"/>
              <w:right w:val="single" w:sz="8" w:space="0" w:color="auto"/>
            </w:tcBorders>
            <w:hideMark/>
          </w:tcPr>
          <w:p w14:paraId="6C7C7DBE"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Cluj-Napoca</w:t>
            </w:r>
            <w:r>
              <w:rPr>
                <w:rFonts w:ascii="Montserrat Light" w:eastAsia="Times New Roman" w:hAnsi="Montserrat Light"/>
              </w:rPr>
              <w:t xml:space="preserve"> – </w:t>
            </w:r>
            <w:proofErr w:type="spellStart"/>
            <w:r w:rsidRPr="008172D3">
              <w:rPr>
                <w:rFonts w:ascii="Montserrat Light" w:eastAsia="Times New Roman" w:hAnsi="Montserrat Light"/>
              </w:rPr>
              <w:t>Sălicea</w:t>
            </w:r>
            <w:proofErr w:type="spellEnd"/>
            <w:r>
              <w:rPr>
                <w:rFonts w:ascii="Montserrat Light" w:eastAsia="Times New Roman" w:hAnsi="Montserrat Light"/>
              </w:rPr>
              <w:t xml:space="preserve"> </w:t>
            </w:r>
            <w:r w:rsidRPr="008172D3">
              <w:rPr>
                <w:rFonts w:ascii="Montserrat Light" w:eastAsia="Times New Roman" w:hAnsi="Montserrat Light"/>
              </w:rPr>
              <w:t>-</w:t>
            </w:r>
            <w:r>
              <w:rPr>
                <w:rFonts w:ascii="Montserrat Light" w:eastAsia="Times New Roman" w:hAnsi="Montserrat Light"/>
              </w:rPr>
              <w:t xml:space="preserve"> </w:t>
            </w:r>
            <w:proofErr w:type="spellStart"/>
            <w:r w:rsidRPr="008172D3">
              <w:rPr>
                <w:rFonts w:ascii="Montserrat Light" w:eastAsia="Times New Roman" w:hAnsi="Montserrat Light"/>
              </w:rPr>
              <w:t>Ciurila</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Intersecție</w:t>
            </w:r>
            <w:proofErr w:type="spellEnd"/>
            <w:r w:rsidRPr="008172D3">
              <w:rPr>
                <w:rFonts w:ascii="Montserrat Light" w:eastAsia="Times New Roman" w:hAnsi="Montserrat Light"/>
              </w:rPr>
              <w:t xml:space="preserve"> DJ107L</w:t>
            </w:r>
          </w:p>
        </w:tc>
      </w:tr>
      <w:tr w:rsidR="00EC4AB2" w:rsidRPr="008172D3" w14:paraId="7E040EF0" w14:textId="77777777" w:rsidTr="00A3186F">
        <w:trPr>
          <w:trHeight w:val="431"/>
        </w:trPr>
        <w:tc>
          <w:tcPr>
            <w:tcW w:w="0" w:type="auto"/>
            <w:vMerge/>
            <w:tcBorders>
              <w:top w:val="nil"/>
              <w:left w:val="single" w:sz="8" w:space="0" w:color="auto"/>
              <w:bottom w:val="single" w:sz="4" w:space="0" w:color="auto"/>
              <w:right w:val="single" w:sz="8" w:space="0" w:color="auto"/>
            </w:tcBorders>
            <w:vAlign w:val="center"/>
            <w:hideMark/>
          </w:tcPr>
          <w:p w14:paraId="759A5110" w14:textId="77777777" w:rsidR="00EC4AB2" w:rsidRPr="008172D3" w:rsidRDefault="00EC4AB2" w:rsidP="00A3186F">
            <w:pPr>
              <w:spacing w:line="240" w:lineRule="auto"/>
              <w:rPr>
                <w:rFonts w:ascii="Montserrat Light" w:eastAsia="Times New Roman" w:hAnsi="Montserrat Light"/>
              </w:rPr>
            </w:pPr>
          </w:p>
        </w:tc>
        <w:tc>
          <w:tcPr>
            <w:tcW w:w="0" w:type="auto"/>
            <w:vMerge/>
            <w:tcBorders>
              <w:top w:val="nil"/>
              <w:left w:val="single" w:sz="8" w:space="0" w:color="auto"/>
              <w:bottom w:val="single" w:sz="4" w:space="0" w:color="auto"/>
              <w:right w:val="single" w:sz="8" w:space="0" w:color="auto"/>
            </w:tcBorders>
            <w:vAlign w:val="center"/>
            <w:hideMark/>
          </w:tcPr>
          <w:p w14:paraId="3C24C288" w14:textId="77777777" w:rsidR="00EC4AB2" w:rsidRPr="008172D3" w:rsidRDefault="00EC4AB2" w:rsidP="00A3186F">
            <w:pPr>
              <w:spacing w:line="240" w:lineRule="auto"/>
              <w:rPr>
                <w:rFonts w:ascii="Montserrat Light" w:eastAsia="Times New Roman" w:hAnsi="Montserrat Light"/>
              </w:rPr>
            </w:pPr>
          </w:p>
        </w:tc>
        <w:tc>
          <w:tcPr>
            <w:tcW w:w="7740" w:type="dxa"/>
            <w:tcBorders>
              <w:top w:val="nil"/>
              <w:left w:val="nil"/>
              <w:bottom w:val="single" w:sz="4" w:space="0" w:color="auto"/>
              <w:right w:val="single" w:sz="8" w:space="0" w:color="auto"/>
            </w:tcBorders>
            <w:hideMark/>
          </w:tcPr>
          <w:p w14:paraId="6947AEA6" w14:textId="77777777" w:rsidR="00EC4AB2" w:rsidRPr="008172D3" w:rsidRDefault="00EC4AB2" w:rsidP="00A3186F">
            <w:pPr>
              <w:spacing w:line="240" w:lineRule="auto"/>
              <w:rPr>
                <w:rFonts w:ascii="Montserrat Light" w:eastAsia="Times New Roman" w:hAnsi="Montserrat Light"/>
              </w:rPr>
            </w:pPr>
            <w:proofErr w:type="spellStart"/>
            <w:r w:rsidRPr="008172D3">
              <w:rPr>
                <w:rFonts w:ascii="Montserrat Light" w:eastAsia="Times New Roman" w:hAnsi="Montserrat Light"/>
              </w:rPr>
              <w:t>Filea</w:t>
            </w:r>
            <w:proofErr w:type="spellEnd"/>
            <w:r w:rsidRPr="008172D3">
              <w:rPr>
                <w:rFonts w:ascii="Montserrat Light" w:eastAsia="Times New Roman" w:hAnsi="Montserrat Light"/>
              </w:rPr>
              <w:t xml:space="preserve"> de Jos (DJ107L) - </w:t>
            </w:r>
            <w:proofErr w:type="spellStart"/>
            <w:r w:rsidRPr="008172D3">
              <w:rPr>
                <w:rFonts w:ascii="Montserrat Light" w:eastAsia="Times New Roman" w:hAnsi="Montserrat Light"/>
              </w:rPr>
              <w:t>Săcel</w:t>
            </w:r>
            <w:proofErr w:type="spellEnd"/>
            <w:r w:rsidRPr="008172D3">
              <w:rPr>
                <w:rFonts w:ascii="Montserrat Light" w:eastAsia="Times New Roman" w:hAnsi="Montserrat Light"/>
              </w:rPr>
              <w:t xml:space="preserve"> (DJ107M)</w:t>
            </w:r>
            <w:r>
              <w:rPr>
                <w:rFonts w:ascii="Montserrat Light" w:eastAsia="Times New Roman" w:hAnsi="Montserrat Light"/>
              </w:rPr>
              <w:t xml:space="preserve"> – </w:t>
            </w:r>
            <w:proofErr w:type="spellStart"/>
            <w:r w:rsidRPr="008172D3">
              <w:rPr>
                <w:rFonts w:ascii="Montserrat Light" w:eastAsia="Times New Roman" w:hAnsi="Montserrat Light"/>
              </w:rPr>
              <w:t>Băișoara</w:t>
            </w:r>
            <w:proofErr w:type="spellEnd"/>
            <w:r>
              <w:rPr>
                <w:rFonts w:ascii="Montserrat Light" w:eastAsia="Times New Roman" w:hAnsi="Montserrat Light"/>
              </w:rPr>
              <w:t xml:space="preserve"> </w:t>
            </w:r>
            <w:r w:rsidRPr="008172D3">
              <w:rPr>
                <w:rFonts w:ascii="Montserrat Light" w:eastAsia="Times New Roman" w:hAnsi="Montserrat Light"/>
              </w:rPr>
              <w:t>-</w:t>
            </w:r>
            <w:r>
              <w:rPr>
                <w:rFonts w:ascii="Montserrat Light" w:eastAsia="Times New Roman" w:hAnsi="Montserrat Light"/>
              </w:rPr>
              <w:t xml:space="preserve"> </w:t>
            </w:r>
            <w:proofErr w:type="spellStart"/>
            <w:r w:rsidRPr="008172D3">
              <w:rPr>
                <w:rFonts w:ascii="Montserrat Light" w:eastAsia="Times New Roman" w:hAnsi="Montserrat Light"/>
              </w:rPr>
              <w:t>Muntele</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Băișorii</w:t>
            </w:r>
            <w:proofErr w:type="spellEnd"/>
            <w:r>
              <w:rPr>
                <w:rFonts w:ascii="Montserrat Light" w:eastAsia="Times New Roman" w:hAnsi="Montserrat Light"/>
              </w:rPr>
              <w:t xml:space="preserve"> </w:t>
            </w:r>
            <w:r w:rsidRPr="008172D3">
              <w:rPr>
                <w:rFonts w:ascii="Montserrat Light" w:eastAsia="Times New Roman" w:hAnsi="Montserrat Light"/>
              </w:rPr>
              <w:t xml:space="preserve">-Cabana </w:t>
            </w:r>
            <w:proofErr w:type="spellStart"/>
            <w:r w:rsidRPr="008172D3">
              <w:rPr>
                <w:rFonts w:ascii="Montserrat Light" w:eastAsia="Times New Roman" w:hAnsi="Montserrat Light"/>
              </w:rPr>
              <w:t>Băișoara</w:t>
            </w:r>
            <w:proofErr w:type="spellEnd"/>
            <w:r>
              <w:rPr>
                <w:rFonts w:ascii="Montserrat Light" w:eastAsia="Times New Roman" w:hAnsi="Montserrat Light"/>
              </w:rPr>
              <w:t xml:space="preserve"> </w:t>
            </w:r>
            <w:r w:rsidRPr="008172D3">
              <w:rPr>
                <w:rFonts w:ascii="Montserrat Light" w:eastAsia="Times New Roman" w:hAnsi="Montserrat Light"/>
              </w:rPr>
              <w:t>-</w:t>
            </w:r>
            <w:r>
              <w:rPr>
                <w:rFonts w:ascii="Montserrat Light" w:eastAsia="Times New Roman" w:hAnsi="Montserrat Light"/>
              </w:rPr>
              <w:t xml:space="preserve"> </w:t>
            </w:r>
            <w:proofErr w:type="spellStart"/>
            <w:r w:rsidRPr="008172D3">
              <w:rPr>
                <w:rFonts w:ascii="Montserrat Light" w:eastAsia="Times New Roman" w:hAnsi="Montserrat Light"/>
              </w:rPr>
              <w:t>Muntele</w:t>
            </w:r>
            <w:proofErr w:type="spellEnd"/>
            <w:r w:rsidRPr="008172D3">
              <w:rPr>
                <w:rFonts w:ascii="Montserrat Light" w:eastAsia="Times New Roman" w:hAnsi="Montserrat Light"/>
              </w:rPr>
              <w:t xml:space="preserve"> Mare</w:t>
            </w:r>
          </w:p>
        </w:tc>
      </w:tr>
      <w:tr w:rsidR="00EC4AB2" w:rsidRPr="008172D3" w14:paraId="38CD4E53" w14:textId="77777777" w:rsidTr="00A3186F">
        <w:trPr>
          <w:trHeight w:val="251"/>
        </w:trPr>
        <w:tc>
          <w:tcPr>
            <w:tcW w:w="618" w:type="dxa"/>
            <w:tcBorders>
              <w:top w:val="nil"/>
              <w:left w:val="single" w:sz="8" w:space="0" w:color="auto"/>
              <w:bottom w:val="single" w:sz="4" w:space="0" w:color="auto"/>
              <w:right w:val="single" w:sz="8" w:space="0" w:color="auto"/>
            </w:tcBorders>
            <w:noWrap/>
            <w:hideMark/>
          </w:tcPr>
          <w:p w14:paraId="7CBDF7F5"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21</w:t>
            </w:r>
          </w:p>
        </w:tc>
        <w:tc>
          <w:tcPr>
            <w:tcW w:w="1182" w:type="dxa"/>
            <w:tcBorders>
              <w:top w:val="nil"/>
              <w:left w:val="nil"/>
              <w:bottom w:val="single" w:sz="4" w:space="0" w:color="auto"/>
              <w:right w:val="single" w:sz="8" w:space="0" w:color="auto"/>
            </w:tcBorders>
            <w:noWrap/>
            <w:hideMark/>
          </w:tcPr>
          <w:p w14:paraId="1EDE6C10"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DJ107S</w:t>
            </w:r>
          </w:p>
        </w:tc>
        <w:tc>
          <w:tcPr>
            <w:tcW w:w="7740" w:type="dxa"/>
            <w:tcBorders>
              <w:top w:val="nil"/>
              <w:left w:val="nil"/>
              <w:bottom w:val="single" w:sz="4" w:space="0" w:color="auto"/>
              <w:right w:val="single" w:sz="8" w:space="0" w:color="auto"/>
            </w:tcBorders>
            <w:hideMark/>
          </w:tcPr>
          <w:p w14:paraId="55E4779B"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 xml:space="preserve">Gura </w:t>
            </w:r>
            <w:proofErr w:type="spellStart"/>
            <w:r w:rsidRPr="008172D3">
              <w:rPr>
                <w:rFonts w:ascii="Montserrat Light" w:eastAsia="Times New Roman" w:hAnsi="Montserrat Light"/>
              </w:rPr>
              <w:t>Râșca</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Măguri</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Răcătău</w:t>
            </w:r>
            <w:proofErr w:type="spellEnd"/>
          </w:p>
        </w:tc>
      </w:tr>
      <w:tr w:rsidR="00EC4AB2" w:rsidRPr="008172D3" w14:paraId="59A0F5A9" w14:textId="77777777" w:rsidTr="00A3186F">
        <w:trPr>
          <w:trHeight w:val="431"/>
        </w:trPr>
        <w:tc>
          <w:tcPr>
            <w:tcW w:w="618" w:type="dxa"/>
            <w:tcBorders>
              <w:top w:val="nil"/>
              <w:left w:val="single" w:sz="8" w:space="0" w:color="auto"/>
              <w:bottom w:val="single" w:sz="4" w:space="0" w:color="auto"/>
              <w:right w:val="single" w:sz="8" w:space="0" w:color="auto"/>
            </w:tcBorders>
            <w:noWrap/>
            <w:hideMark/>
          </w:tcPr>
          <w:p w14:paraId="374297E6"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22</w:t>
            </w:r>
          </w:p>
        </w:tc>
        <w:tc>
          <w:tcPr>
            <w:tcW w:w="1182" w:type="dxa"/>
            <w:tcBorders>
              <w:top w:val="nil"/>
              <w:left w:val="nil"/>
              <w:bottom w:val="single" w:sz="4" w:space="0" w:color="auto"/>
              <w:right w:val="single" w:sz="8" w:space="0" w:color="auto"/>
            </w:tcBorders>
            <w:noWrap/>
            <w:hideMark/>
          </w:tcPr>
          <w:p w14:paraId="10CA32EA"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DJ107T</w:t>
            </w:r>
          </w:p>
        </w:tc>
        <w:tc>
          <w:tcPr>
            <w:tcW w:w="7740" w:type="dxa"/>
            <w:tcBorders>
              <w:top w:val="nil"/>
              <w:left w:val="nil"/>
              <w:bottom w:val="single" w:sz="4" w:space="0" w:color="auto"/>
              <w:right w:val="single" w:sz="8" w:space="0" w:color="auto"/>
            </w:tcBorders>
            <w:hideMark/>
          </w:tcPr>
          <w:p w14:paraId="3810051D" w14:textId="77777777" w:rsidR="00EC4AB2" w:rsidRPr="008172D3" w:rsidRDefault="00EC4AB2" w:rsidP="00A3186F">
            <w:pPr>
              <w:spacing w:line="240" w:lineRule="auto"/>
              <w:rPr>
                <w:rFonts w:ascii="Montserrat Light" w:eastAsia="Times New Roman" w:hAnsi="Montserrat Light"/>
              </w:rPr>
            </w:pPr>
            <w:proofErr w:type="spellStart"/>
            <w:r w:rsidRPr="008172D3">
              <w:rPr>
                <w:rFonts w:ascii="Montserrat Light" w:eastAsia="Times New Roman" w:hAnsi="Montserrat Light"/>
              </w:rPr>
              <w:t>Mărișel</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Măguri</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Răcătău</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Măguri</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Pârâul</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Dumitreasa</w:t>
            </w:r>
            <w:proofErr w:type="spellEnd"/>
            <w:r>
              <w:rPr>
                <w:rFonts w:ascii="Montserrat Light" w:eastAsia="Times New Roman" w:hAnsi="Montserrat Light"/>
              </w:rPr>
              <w:t xml:space="preserve"> </w:t>
            </w:r>
            <w:r w:rsidRPr="008172D3">
              <w:rPr>
                <w:rFonts w:ascii="Montserrat Light" w:eastAsia="Times New Roman" w:hAnsi="Montserrat Light"/>
              </w:rPr>
              <w:t>-</w:t>
            </w:r>
            <w:r>
              <w:rPr>
                <w:rFonts w:ascii="Montserrat Light" w:eastAsia="Times New Roman" w:hAnsi="Montserrat Light"/>
              </w:rPr>
              <w:t xml:space="preserve"> </w:t>
            </w:r>
            <w:proofErr w:type="spellStart"/>
            <w:r w:rsidRPr="008172D3">
              <w:rPr>
                <w:rFonts w:ascii="Montserrat Light" w:eastAsia="Times New Roman" w:hAnsi="Montserrat Light"/>
              </w:rPr>
              <w:t>Lunca</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Diacului</w:t>
            </w:r>
            <w:proofErr w:type="spellEnd"/>
            <w:r>
              <w:rPr>
                <w:rFonts w:ascii="Montserrat Light" w:eastAsia="Times New Roman" w:hAnsi="Montserrat Light"/>
              </w:rPr>
              <w:t xml:space="preserve"> </w:t>
            </w:r>
            <w:r w:rsidRPr="008172D3">
              <w:rPr>
                <w:rFonts w:ascii="Montserrat Light" w:eastAsia="Times New Roman" w:hAnsi="Montserrat Light"/>
              </w:rPr>
              <w:t>-</w:t>
            </w:r>
            <w:r>
              <w:rPr>
                <w:rFonts w:ascii="Montserrat Light" w:eastAsia="Times New Roman" w:hAnsi="Montserrat Light"/>
              </w:rPr>
              <w:t xml:space="preserve"> </w:t>
            </w:r>
            <w:proofErr w:type="spellStart"/>
            <w:r w:rsidRPr="008172D3">
              <w:rPr>
                <w:rFonts w:ascii="Montserrat Light" w:eastAsia="Times New Roman" w:hAnsi="Montserrat Light"/>
              </w:rPr>
              <w:t>limită</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județ</w:t>
            </w:r>
            <w:proofErr w:type="spellEnd"/>
            <w:r w:rsidRPr="008172D3">
              <w:rPr>
                <w:rFonts w:ascii="Montserrat Light" w:eastAsia="Times New Roman" w:hAnsi="Montserrat Light"/>
              </w:rPr>
              <w:t xml:space="preserve"> Alba</w:t>
            </w:r>
          </w:p>
        </w:tc>
      </w:tr>
      <w:tr w:rsidR="00EC4AB2" w:rsidRPr="008172D3" w14:paraId="7429BB8B" w14:textId="77777777" w:rsidTr="00A3186F">
        <w:trPr>
          <w:trHeight w:val="233"/>
        </w:trPr>
        <w:tc>
          <w:tcPr>
            <w:tcW w:w="618" w:type="dxa"/>
            <w:tcBorders>
              <w:top w:val="nil"/>
              <w:left w:val="single" w:sz="8" w:space="0" w:color="auto"/>
              <w:bottom w:val="single" w:sz="4" w:space="0" w:color="auto"/>
              <w:right w:val="single" w:sz="8" w:space="0" w:color="auto"/>
            </w:tcBorders>
            <w:noWrap/>
            <w:hideMark/>
          </w:tcPr>
          <w:p w14:paraId="0EFD4337"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23</w:t>
            </w:r>
          </w:p>
        </w:tc>
        <w:tc>
          <w:tcPr>
            <w:tcW w:w="1182" w:type="dxa"/>
            <w:tcBorders>
              <w:top w:val="nil"/>
              <w:left w:val="nil"/>
              <w:bottom w:val="single" w:sz="4" w:space="0" w:color="auto"/>
              <w:right w:val="single" w:sz="8" w:space="0" w:color="auto"/>
            </w:tcBorders>
            <w:noWrap/>
            <w:hideMark/>
          </w:tcPr>
          <w:p w14:paraId="25086142"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 108A</w:t>
            </w:r>
          </w:p>
        </w:tc>
        <w:tc>
          <w:tcPr>
            <w:tcW w:w="7740" w:type="dxa"/>
            <w:tcBorders>
              <w:top w:val="nil"/>
              <w:left w:val="nil"/>
              <w:bottom w:val="single" w:sz="4" w:space="0" w:color="auto"/>
              <w:right w:val="single" w:sz="8" w:space="0" w:color="auto"/>
            </w:tcBorders>
            <w:hideMark/>
          </w:tcPr>
          <w:p w14:paraId="4D87F75E" w14:textId="77777777" w:rsidR="00EC4AB2" w:rsidRPr="008172D3" w:rsidRDefault="00EC4AB2" w:rsidP="00A3186F">
            <w:pPr>
              <w:spacing w:line="240" w:lineRule="auto"/>
              <w:rPr>
                <w:rFonts w:ascii="Montserrat Light" w:eastAsia="Times New Roman" w:hAnsi="Montserrat Light"/>
              </w:rPr>
            </w:pPr>
            <w:proofErr w:type="spellStart"/>
            <w:r w:rsidRPr="008172D3">
              <w:rPr>
                <w:rFonts w:ascii="Montserrat Light" w:eastAsia="Times New Roman" w:hAnsi="Montserrat Light"/>
              </w:rPr>
              <w:t>Ciucea</w:t>
            </w:r>
            <w:proofErr w:type="spellEnd"/>
            <w:r w:rsidRPr="008172D3">
              <w:rPr>
                <w:rFonts w:ascii="Montserrat Light" w:eastAsia="Times New Roman" w:hAnsi="Montserrat Light"/>
              </w:rPr>
              <w:t xml:space="preserve"> (DN1)</w:t>
            </w:r>
            <w:r>
              <w:rPr>
                <w:rFonts w:ascii="Montserrat Light" w:eastAsia="Times New Roman" w:hAnsi="Montserrat Light"/>
              </w:rPr>
              <w:t xml:space="preserve"> </w:t>
            </w:r>
            <w:r w:rsidRPr="008172D3">
              <w:rPr>
                <w:rFonts w:ascii="Montserrat Light" w:eastAsia="Times New Roman" w:hAnsi="Montserrat Light"/>
              </w:rPr>
              <w:t xml:space="preserve">- </w:t>
            </w:r>
            <w:proofErr w:type="spellStart"/>
            <w:r w:rsidRPr="008172D3">
              <w:rPr>
                <w:rFonts w:ascii="Montserrat Light" w:eastAsia="Times New Roman" w:hAnsi="Montserrat Light"/>
              </w:rPr>
              <w:t>limita</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Județ</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Sălaj</w:t>
            </w:r>
            <w:proofErr w:type="spellEnd"/>
          </w:p>
        </w:tc>
      </w:tr>
      <w:tr w:rsidR="00EC4AB2" w:rsidRPr="008172D3" w14:paraId="77651657" w14:textId="77777777" w:rsidTr="00A3186F">
        <w:trPr>
          <w:trHeight w:val="233"/>
        </w:trPr>
        <w:tc>
          <w:tcPr>
            <w:tcW w:w="618" w:type="dxa"/>
            <w:tcBorders>
              <w:top w:val="nil"/>
              <w:left w:val="single" w:sz="8" w:space="0" w:color="auto"/>
              <w:bottom w:val="single" w:sz="4" w:space="0" w:color="auto"/>
              <w:right w:val="single" w:sz="8" w:space="0" w:color="auto"/>
            </w:tcBorders>
            <w:noWrap/>
            <w:hideMark/>
          </w:tcPr>
          <w:p w14:paraId="000CC101"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24</w:t>
            </w:r>
          </w:p>
        </w:tc>
        <w:tc>
          <w:tcPr>
            <w:tcW w:w="1182" w:type="dxa"/>
            <w:tcBorders>
              <w:top w:val="nil"/>
              <w:left w:val="nil"/>
              <w:bottom w:val="single" w:sz="4" w:space="0" w:color="auto"/>
              <w:right w:val="single" w:sz="8" w:space="0" w:color="auto"/>
            </w:tcBorders>
            <w:noWrap/>
            <w:hideMark/>
          </w:tcPr>
          <w:p w14:paraId="0455006F"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DJ108B</w:t>
            </w:r>
          </w:p>
        </w:tc>
        <w:tc>
          <w:tcPr>
            <w:tcW w:w="7740" w:type="dxa"/>
            <w:tcBorders>
              <w:top w:val="nil"/>
              <w:left w:val="nil"/>
              <w:bottom w:val="single" w:sz="4" w:space="0" w:color="auto"/>
              <w:right w:val="single" w:sz="8" w:space="0" w:color="auto"/>
            </w:tcBorders>
            <w:hideMark/>
          </w:tcPr>
          <w:p w14:paraId="4BFE5739" w14:textId="77777777" w:rsidR="00EC4AB2" w:rsidRPr="008172D3" w:rsidRDefault="00EC4AB2" w:rsidP="00A3186F">
            <w:pPr>
              <w:spacing w:line="240" w:lineRule="auto"/>
              <w:rPr>
                <w:rFonts w:ascii="Montserrat Light" w:eastAsia="Times New Roman" w:hAnsi="Montserrat Light"/>
              </w:rPr>
            </w:pPr>
            <w:proofErr w:type="spellStart"/>
            <w:r w:rsidRPr="008172D3">
              <w:rPr>
                <w:rFonts w:ascii="Montserrat Light" w:eastAsia="Times New Roman" w:hAnsi="Montserrat Light"/>
              </w:rPr>
              <w:t>limită</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județ</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Sălaj</w:t>
            </w:r>
            <w:proofErr w:type="spellEnd"/>
            <w:r>
              <w:rPr>
                <w:rFonts w:ascii="Montserrat Light" w:eastAsia="Times New Roman" w:hAnsi="Montserrat Light"/>
              </w:rPr>
              <w:t xml:space="preserve"> – </w:t>
            </w:r>
            <w:proofErr w:type="spellStart"/>
            <w:r w:rsidRPr="008172D3">
              <w:rPr>
                <w:rFonts w:ascii="Montserrat Light" w:eastAsia="Times New Roman" w:hAnsi="Montserrat Light"/>
              </w:rPr>
              <w:t>Pustuța</w:t>
            </w:r>
            <w:proofErr w:type="spellEnd"/>
            <w:r>
              <w:rPr>
                <w:rFonts w:ascii="Montserrat Light" w:eastAsia="Times New Roman" w:hAnsi="Montserrat Light"/>
              </w:rPr>
              <w:t xml:space="preserve"> – </w:t>
            </w:r>
            <w:proofErr w:type="spellStart"/>
            <w:r w:rsidRPr="008172D3">
              <w:rPr>
                <w:rFonts w:ascii="Montserrat Light" w:eastAsia="Times New Roman" w:hAnsi="Montserrat Light"/>
              </w:rPr>
              <w:t>Bobâlna</w:t>
            </w:r>
            <w:proofErr w:type="spellEnd"/>
            <w:r>
              <w:rPr>
                <w:rFonts w:ascii="Montserrat Light" w:eastAsia="Times New Roman" w:hAnsi="Montserrat Light"/>
              </w:rPr>
              <w:t xml:space="preserve"> – </w:t>
            </w:r>
            <w:r w:rsidRPr="008172D3">
              <w:rPr>
                <w:rFonts w:ascii="Montserrat Light" w:eastAsia="Times New Roman" w:hAnsi="Montserrat Light"/>
              </w:rPr>
              <w:t>Maia</w:t>
            </w:r>
            <w:r>
              <w:rPr>
                <w:rFonts w:ascii="Montserrat Light" w:eastAsia="Times New Roman" w:hAnsi="Montserrat Light"/>
              </w:rPr>
              <w:t xml:space="preserve"> </w:t>
            </w:r>
            <w:r w:rsidRPr="008172D3">
              <w:rPr>
                <w:rFonts w:ascii="Montserrat Light" w:eastAsia="Times New Roman" w:hAnsi="Montserrat Light"/>
              </w:rPr>
              <w:t>-</w:t>
            </w:r>
            <w:r>
              <w:rPr>
                <w:rFonts w:ascii="Montserrat Light" w:eastAsia="Times New Roman" w:hAnsi="Montserrat Light"/>
              </w:rPr>
              <w:t xml:space="preserve"> </w:t>
            </w:r>
            <w:proofErr w:type="spellStart"/>
            <w:r w:rsidRPr="008172D3">
              <w:rPr>
                <w:rFonts w:ascii="Montserrat Light" w:eastAsia="Times New Roman" w:hAnsi="Montserrat Light"/>
              </w:rPr>
              <w:t>Șoncutu</w:t>
            </w:r>
            <w:proofErr w:type="spellEnd"/>
            <w:r w:rsidRPr="008172D3">
              <w:rPr>
                <w:rFonts w:ascii="Montserrat Light" w:eastAsia="Times New Roman" w:hAnsi="Montserrat Light"/>
              </w:rPr>
              <w:t xml:space="preserve"> Mic</w:t>
            </w:r>
            <w:r>
              <w:rPr>
                <w:rFonts w:ascii="Montserrat Light" w:eastAsia="Times New Roman" w:hAnsi="Montserrat Light"/>
              </w:rPr>
              <w:t xml:space="preserve"> </w:t>
            </w:r>
            <w:r w:rsidRPr="008172D3">
              <w:rPr>
                <w:rFonts w:ascii="Montserrat Light" w:eastAsia="Times New Roman" w:hAnsi="Montserrat Light"/>
              </w:rPr>
              <w:t>-</w:t>
            </w:r>
            <w:r>
              <w:rPr>
                <w:rFonts w:ascii="Montserrat Light" w:eastAsia="Times New Roman" w:hAnsi="Montserrat Light"/>
              </w:rPr>
              <w:t xml:space="preserve"> </w:t>
            </w:r>
            <w:r w:rsidRPr="008172D3">
              <w:rPr>
                <w:rFonts w:ascii="Montserrat Light" w:eastAsia="Times New Roman" w:hAnsi="Montserrat Light"/>
              </w:rPr>
              <w:t>Dej</w:t>
            </w:r>
          </w:p>
        </w:tc>
      </w:tr>
      <w:tr w:rsidR="00EC4AB2" w:rsidRPr="008172D3" w14:paraId="02386FBA" w14:textId="77777777" w:rsidTr="00A3186F">
        <w:trPr>
          <w:trHeight w:val="494"/>
        </w:trPr>
        <w:tc>
          <w:tcPr>
            <w:tcW w:w="618" w:type="dxa"/>
            <w:tcBorders>
              <w:top w:val="single" w:sz="4" w:space="0" w:color="auto"/>
              <w:left w:val="single" w:sz="4" w:space="0" w:color="auto"/>
              <w:bottom w:val="single" w:sz="4" w:space="0" w:color="auto"/>
              <w:right w:val="single" w:sz="8" w:space="0" w:color="auto"/>
            </w:tcBorders>
            <w:noWrap/>
            <w:hideMark/>
          </w:tcPr>
          <w:p w14:paraId="7C170029"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25</w:t>
            </w:r>
          </w:p>
        </w:tc>
        <w:tc>
          <w:tcPr>
            <w:tcW w:w="1182" w:type="dxa"/>
            <w:tcBorders>
              <w:top w:val="single" w:sz="4" w:space="0" w:color="auto"/>
              <w:left w:val="nil"/>
              <w:bottom w:val="single" w:sz="4" w:space="0" w:color="auto"/>
              <w:right w:val="single" w:sz="8" w:space="0" w:color="auto"/>
            </w:tcBorders>
            <w:noWrap/>
            <w:hideMark/>
          </w:tcPr>
          <w:p w14:paraId="196E2F24"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DJ108C</w:t>
            </w:r>
          </w:p>
        </w:tc>
        <w:tc>
          <w:tcPr>
            <w:tcW w:w="7740" w:type="dxa"/>
            <w:tcBorders>
              <w:top w:val="single" w:sz="4" w:space="0" w:color="auto"/>
              <w:left w:val="nil"/>
              <w:bottom w:val="single" w:sz="4" w:space="0" w:color="auto"/>
              <w:right w:val="single" w:sz="4" w:space="0" w:color="auto"/>
            </w:tcBorders>
            <w:hideMark/>
          </w:tcPr>
          <w:p w14:paraId="33133080"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 xml:space="preserve">DN1J - </w:t>
            </w:r>
            <w:proofErr w:type="spellStart"/>
            <w:r w:rsidRPr="008172D3">
              <w:rPr>
                <w:rFonts w:ascii="Montserrat Light" w:eastAsia="Times New Roman" w:hAnsi="Montserrat Light"/>
              </w:rPr>
              <w:t>Gârbău</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Aghireșu</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Leghia</w:t>
            </w:r>
            <w:proofErr w:type="spellEnd"/>
            <w:r w:rsidRPr="008172D3">
              <w:rPr>
                <w:rFonts w:ascii="Montserrat Light" w:eastAsia="Times New Roman" w:hAnsi="Montserrat Light"/>
              </w:rPr>
              <w:t xml:space="preserve"> - DN1(E60) </w:t>
            </w:r>
            <w:r>
              <w:rPr>
                <w:rFonts w:ascii="Montserrat Light" w:eastAsia="Times New Roman" w:hAnsi="Montserrat Light"/>
              </w:rPr>
              <w:t>–</w:t>
            </w:r>
            <w:r w:rsidRPr="008172D3">
              <w:rPr>
                <w:rFonts w:ascii="Montserrat Light" w:eastAsia="Times New Roman" w:hAnsi="Montserrat Light"/>
              </w:rPr>
              <w:t xml:space="preserve"> </w:t>
            </w:r>
            <w:proofErr w:type="spellStart"/>
            <w:r w:rsidRPr="008172D3">
              <w:rPr>
                <w:rFonts w:ascii="Montserrat Light" w:eastAsia="Times New Roman" w:hAnsi="Montserrat Light"/>
              </w:rPr>
              <w:t>Ardeova</w:t>
            </w:r>
            <w:proofErr w:type="spellEnd"/>
            <w:r>
              <w:rPr>
                <w:rFonts w:ascii="Montserrat Light" w:eastAsia="Times New Roman" w:hAnsi="Montserrat Light"/>
              </w:rPr>
              <w:t xml:space="preserve"> – </w:t>
            </w:r>
            <w:proofErr w:type="spellStart"/>
            <w:r w:rsidRPr="008172D3">
              <w:rPr>
                <w:rFonts w:ascii="Montserrat Light" w:eastAsia="Times New Roman" w:hAnsi="Montserrat Light"/>
              </w:rPr>
              <w:t>Mănăstireni</w:t>
            </w:r>
            <w:proofErr w:type="spellEnd"/>
            <w:r>
              <w:rPr>
                <w:rFonts w:ascii="Montserrat Light" w:eastAsia="Times New Roman" w:hAnsi="Montserrat Light"/>
              </w:rPr>
              <w:t xml:space="preserve"> – </w:t>
            </w:r>
            <w:proofErr w:type="spellStart"/>
            <w:r w:rsidRPr="008172D3">
              <w:rPr>
                <w:rFonts w:ascii="Montserrat Light" w:eastAsia="Times New Roman" w:hAnsi="Montserrat Light"/>
              </w:rPr>
              <w:t>Călata</w:t>
            </w:r>
            <w:proofErr w:type="spellEnd"/>
            <w:r>
              <w:rPr>
                <w:rFonts w:ascii="Montserrat Light" w:eastAsia="Times New Roman" w:hAnsi="Montserrat Light"/>
              </w:rPr>
              <w:t xml:space="preserve"> </w:t>
            </w:r>
            <w:r w:rsidRPr="008172D3">
              <w:rPr>
                <w:rFonts w:ascii="Montserrat Light" w:eastAsia="Times New Roman" w:hAnsi="Montserrat Light"/>
              </w:rPr>
              <w:t>-</w:t>
            </w:r>
            <w:r>
              <w:rPr>
                <w:rFonts w:ascii="Montserrat Light" w:eastAsia="Times New Roman" w:hAnsi="Montserrat Light"/>
              </w:rPr>
              <w:t xml:space="preserve"> </w:t>
            </w:r>
            <w:proofErr w:type="spellStart"/>
            <w:r w:rsidRPr="008172D3">
              <w:rPr>
                <w:rFonts w:ascii="Montserrat Light" w:eastAsia="Times New Roman" w:hAnsi="Montserrat Light"/>
              </w:rPr>
              <w:t>Mărgău</w:t>
            </w:r>
            <w:proofErr w:type="spellEnd"/>
            <w:r>
              <w:rPr>
                <w:rFonts w:ascii="Montserrat Light" w:eastAsia="Times New Roman" w:hAnsi="Montserrat Light"/>
              </w:rPr>
              <w:t xml:space="preserve"> – </w:t>
            </w:r>
            <w:proofErr w:type="spellStart"/>
            <w:r w:rsidRPr="008172D3">
              <w:rPr>
                <w:rFonts w:ascii="Montserrat Light" w:eastAsia="Times New Roman" w:hAnsi="Montserrat Light"/>
              </w:rPr>
              <w:t>Răchițele</w:t>
            </w:r>
            <w:proofErr w:type="spellEnd"/>
            <w:r>
              <w:rPr>
                <w:rFonts w:ascii="Montserrat Light" w:eastAsia="Times New Roman" w:hAnsi="Montserrat Light"/>
              </w:rPr>
              <w:t xml:space="preserve"> </w:t>
            </w:r>
            <w:r w:rsidRPr="008172D3">
              <w:rPr>
                <w:rFonts w:ascii="Montserrat Light" w:eastAsia="Times New Roman" w:hAnsi="Montserrat Light"/>
              </w:rPr>
              <w:t>-</w:t>
            </w:r>
            <w:r>
              <w:rPr>
                <w:rFonts w:ascii="Montserrat Light" w:eastAsia="Times New Roman" w:hAnsi="Montserrat Light"/>
              </w:rPr>
              <w:t xml:space="preserve"> </w:t>
            </w:r>
            <w:r w:rsidRPr="008172D3">
              <w:rPr>
                <w:rFonts w:ascii="Montserrat Light" w:eastAsia="Times New Roman" w:hAnsi="Montserrat Light"/>
              </w:rPr>
              <w:t xml:space="preserve">Doda </w:t>
            </w:r>
            <w:proofErr w:type="spellStart"/>
            <w:r w:rsidRPr="008172D3">
              <w:rPr>
                <w:rFonts w:ascii="Montserrat Light" w:eastAsia="Times New Roman" w:hAnsi="Montserrat Light"/>
              </w:rPr>
              <w:t>Pilii</w:t>
            </w:r>
            <w:proofErr w:type="spellEnd"/>
          </w:p>
        </w:tc>
      </w:tr>
      <w:tr w:rsidR="00EC4AB2" w:rsidRPr="008172D3" w14:paraId="106B4797" w14:textId="77777777" w:rsidTr="00A3186F">
        <w:trPr>
          <w:trHeight w:val="305"/>
        </w:trPr>
        <w:tc>
          <w:tcPr>
            <w:tcW w:w="618" w:type="dxa"/>
            <w:tcBorders>
              <w:top w:val="nil"/>
              <w:left w:val="single" w:sz="8" w:space="0" w:color="auto"/>
              <w:bottom w:val="single" w:sz="4" w:space="0" w:color="auto"/>
              <w:right w:val="single" w:sz="8" w:space="0" w:color="auto"/>
            </w:tcBorders>
            <w:noWrap/>
            <w:hideMark/>
          </w:tcPr>
          <w:p w14:paraId="4A22E226"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26</w:t>
            </w:r>
          </w:p>
        </w:tc>
        <w:tc>
          <w:tcPr>
            <w:tcW w:w="1182" w:type="dxa"/>
            <w:tcBorders>
              <w:top w:val="nil"/>
              <w:left w:val="nil"/>
              <w:bottom w:val="single" w:sz="4" w:space="0" w:color="auto"/>
              <w:right w:val="single" w:sz="8" w:space="0" w:color="auto"/>
            </w:tcBorders>
            <w:noWrap/>
            <w:hideMark/>
          </w:tcPr>
          <w:p w14:paraId="374AB2C2"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DJ108K</w:t>
            </w:r>
          </w:p>
        </w:tc>
        <w:tc>
          <w:tcPr>
            <w:tcW w:w="7740" w:type="dxa"/>
            <w:tcBorders>
              <w:top w:val="nil"/>
              <w:left w:val="nil"/>
              <w:bottom w:val="single" w:sz="4" w:space="0" w:color="auto"/>
              <w:right w:val="single" w:sz="8" w:space="0" w:color="auto"/>
            </w:tcBorders>
            <w:hideMark/>
          </w:tcPr>
          <w:p w14:paraId="47B89CFC" w14:textId="77777777" w:rsidR="00EC4AB2" w:rsidRPr="008172D3" w:rsidRDefault="00EC4AB2" w:rsidP="00A3186F">
            <w:pPr>
              <w:spacing w:line="240" w:lineRule="auto"/>
              <w:rPr>
                <w:rFonts w:ascii="Montserrat Light" w:eastAsia="Times New Roman" w:hAnsi="Montserrat Light"/>
              </w:rPr>
            </w:pPr>
            <w:proofErr w:type="spellStart"/>
            <w:r w:rsidRPr="008172D3">
              <w:rPr>
                <w:rFonts w:ascii="Montserrat Light" w:eastAsia="Times New Roman" w:hAnsi="Montserrat Light"/>
              </w:rPr>
              <w:t>limita</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Județ</w:t>
            </w:r>
            <w:proofErr w:type="spellEnd"/>
            <w:r w:rsidRPr="008172D3">
              <w:rPr>
                <w:rFonts w:ascii="Montserrat Light" w:eastAsia="Times New Roman" w:hAnsi="Montserrat Light"/>
              </w:rPr>
              <w:t xml:space="preserve"> Bihor - Baraj Drăgan</w:t>
            </w:r>
          </w:p>
        </w:tc>
      </w:tr>
      <w:tr w:rsidR="00EC4AB2" w:rsidRPr="008172D3" w14:paraId="3940BC8A" w14:textId="77777777" w:rsidTr="00A3186F">
        <w:trPr>
          <w:trHeight w:val="80"/>
        </w:trPr>
        <w:tc>
          <w:tcPr>
            <w:tcW w:w="618" w:type="dxa"/>
            <w:tcBorders>
              <w:top w:val="nil"/>
              <w:left w:val="single" w:sz="8" w:space="0" w:color="auto"/>
              <w:bottom w:val="single" w:sz="4" w:space="0" w:color="auto"/>
              <w:right w:val="single" w:sz="8" w:space="0" w:color="auto"/>
            </w:tcBorders>
            <w:noWrap/>
            <w:hideMark/>
          </w:tcPr>
          <w:p w14:paraId="7EA62FBD"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27</w:t>
            </w:r>
          </w:p>
        </w:tc>
        <w:tc>
          <w:tcPr>
            <w:tcW w:w="1182" w:type="dxa"/>
            <w:tcBorders>
              <w:top w:val="nil"/>
              <w:left w:val="nil"/>
              <w:bottom w:val="single" w:sz="4" w:space="0" w:color="auto"/>
              <w:right w:val="single" w:sz="8" w:space="0" w:color="auto"/>
            </w:tcBorders>
            <w:noWrap/>
            <w:hideMark/>
          </w:tcPr>
          <w:p w14:paraId="4882553A"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DJ108N</w:t>
            </w:r>
          </w:p>
        </w:tc>
        <w:tc>
          <w:tcPr>
            <w:tcW w:w="7740" w:type="dxa"/>
            <w:tcBorders>
              <w:top w:val="nil"/>
              <w:left w:val="nil"/>
              <w:bottom w:val="single" w:sz="4" w:space="0" w:color="auto"/>
              <w:right w:val="single" w:sz="8" w:space="0" w:color="auto"/>
            </w:tcBorders>
            <w:hideMark/>
          </w:tcPr>
          <w:p w14:paraId="4B0C7DBE" w14:textId="77777777" w:rsidR="00EC4AB2" w:rsidRPr="008172D3" w:rsidRDefault="00EC4AB2" w:rsidP="00A3186F">
            <w:pPr>
              <w:spacing w:line="240" w:lineRule="auto"/>
              <w:rPr>
                <w:rFonts w:ascii="Montserrat Light" w:eastAsia="Times New Roman" w:hAnsi="Montserrat Light"/>
              </w:rPr>
            </w:pPr>
            <w:proofErr w:type="spellStart"/>
            <w:r w:rsidRPr="008172D3">
              <w:rPr>
                <w:rFonts w:ascii="Montserrat Light" w:eastAsia="Times New Roman" w:hAnsi="Montserrat Light"/>
              </w:rPr>
              <w:t>Aghireșu</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limita</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Județ</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Sălaj</w:t>
            </w:r>
            <w:proofErr w:type="spellEnd"/>
          </w:p>
        </w:tc>
      </w:tr>
      <w:tr w:rsidR="00EC4AB2" w:rsidRPr="008172D3" w14:paraId="478B2B85" w14:textId="77777777" w:rsidTr="00A3186F">
        <w:trPr>
          <w:trHeight w:val="305"/>
        </w:trPr>
        <w:tc>
          <w:tcPr>
            <w:tcW w:w="618" w:type="dxa"/>
            <w:tcBorders>
              <w:top w:val="single" w:sz="4" w:space="0" w:color="auto"/>
              <w:left w:val="single" w:sz="4" w:space="0" w:color="auto"/>
              <w:bottom w:val="single" w:sz="4" w:space="0" w:color="auto"/>
              <w:right w:val="single" w:sz="8" w:space="0" w:color="auto"/>
            </w:tcBorders>
            <w:noWrap/>
            <w:hideMark/>
          </w:tcPr>
          <w:p w14:paraId="038DBDCC"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28</w:t>
            </w:r>
          </w:p>
        </w:tc>
        <w:tc>
          <w:tcPr>
            <w:tcW w:w="1182" w:type="dxa"/>
            <w:tcBorders>
              <w:top w:val="single" w:sz="4" w:space="0" w:color="auto"/>
              <w:left w:val="nil"/>
              <w:bottom w:val="single" w:sz="4" w:space="0" w:color="auto"/>
              <w:right w:val="single" w:sz="8" w:space="0" w:color="auto"/>
            </w:tcBorders>
            <w:noWrap/>
            <w:hideMark/>
          </w:tcPr>
          <w:p w14:paraId="6FB6EF68"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DJ109</w:t>
            </w:r>
          </w:p>
        </w:tc>
        <w:tc>
          <w:tcPr>
            <w:tcW w:w="7740" w:type="dxa"/>
            <w:tcBorders>
              <w:top w:val="single" w:sz="4" w:space="0" w:color="auto"/>
              <w:left w:val="nil"/>
              <w:bottom w:val="single" w:sz="4" w:space="0" w:color="auto"/>
              <w:right w:val="single" w:sz="4" w:space="0" w:color="auto"/>
            </w:tcBorders>
            <w:hideMark/>
          </w:tcPr>
          <w:p w14:paraId="580B60BE" w14:textId="77777777" w:rsidR="00EC4AB2" w:rsidRPr="008172D3" w:rsidRDefault="00EC4AB2" w:rsidP="00A3186F">
            <w:pPr>
              <w:spacing w:line="240" w:lineRule="auto"/>
              <w:rPr>
                <w:rFonts w:ascii="Montserrat Light" w:eastAsia="Times New Roman" w:hAnsi="Montserrat Light"/>
              </w:rPr>
            </w:pPr>
            <w:proofErr w:type="spellStart"/>
            <w:r w:rsidRPr="008172D3">
              <w:rPr>
                <w:rFonts w:ascii="Montserrat Light" w:eastAsia="Times New Roman" w:hAnsi="Montserrat Light"/>
              </w:rPr>
              <w:t>Răscruci</w:t>
            </w:r>
            <w:proofErr w:type="spellEnd"/>
            <w:r w:rsidRPr="008172D3">
              <w:rPr>
                <w:rFonts w:ascii="Montserrat Light" w:eastAsia="Times New Roman" w:hAnsi="Montserrat Light"/>
              </w:rPr>
              <w:t xml:space="preserve"> (DN1C) - </w:t>
            </w:r>
            <w:proofErr w:type="spellStart"/>
            <w:r w:rsidRPr="008172D3">
              <w:rPr>
                <w:rFonts w:ascii="Montserrat Light" w:eastAsia="Times New Roman" w:hAnsi="Montserrat Light"/>
              </w:rPr>
              <w:t>Borșa</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Foldora</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Așchileu</w:t>
            </w:r>
            <w:proofErr w:type="spellEnd"/>
            <w:r w:rsidRPr="008172D3">
              <w:rPr>
                <w:rFonts w:ascii="Montserrat Light" w:eastAsia="Times New Roman" w:hAnsi="Montserrat Light"/>
              </w:rPr>
              <w:t xml:space="preserve"> Mic - </w:t>
            </w:r>
            <w:proofErr w:type="spellStart"/>
            <w:r w:rsidRPr="008172D3">
              <w:rPr>
                <w:rFonts w:ascii="Montserrat Light" w:eastAsia="Times New Roman" w:hAnsi="Montserrat Light"/>
              </w:rPr>
              <w:t>limită</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județ</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Sălaj</w:t>
            </w:r>
            <w:proofErr w:type="spellEnd"/>
          </w:p>
        </w:tc>
      </w:tr>
      <w:tr w:rsidR="00EC4AB2" w:rsidRPr="008172D3" w14:paraId="02FD4DF7" w14:textId="77777777" w:rsidTr="00A3186F">
        <w:trPr>
          <w:trHeight w:val="485"/>
        </w:trPr>
        <w:tc>
          <w:tcPr>
            <w:tcW w:w="618" w:type="dxa"/>
            <w:tcBorders>
              <w:top w:val="single" w:sz="4" w:space="0" w:color="auto"/>
              <w:left w:val="single" w:sz="4" w:space="0" w:color="auto"/>
              <w:bottom w:val="single" w:sz="4" w:space="0" w:color="auto"/>
              <w:right w:val="single" w:sz="8" w:space="0" w:color="auto"/>
            </w:tcBorders>
            <w:noWrap/>
            <w:hideMark/>
          </w:tcPr>
          <w:p w14:paraId="411166A2"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lastRenderedPageBreak/>
              <w:t>29</w:t>
            </w:r>
          </w:p>
        </w:tc>
        <w:tc>
          <w:tcPr>
            <w:tcW w:w="1182" w:type="dxa"/>
            <w:tcBorders>
              <w:top w:val="single" w:sz="4" w:space="0" w:color="auto"/>
              <w:left w:val="nil"/>
              <w:bottom w:val="single" w:sz="4" w:space="0" w:color="auto"/>
              <w:right w:val="single" w:sz="8" w:space="0" w:color="auto"/>
            </w:tcBorders>
            <w:noWrap/>
            <w:hideMark/>
          </w:tcPr>
          <w:p w14:paraId="539B1C1C"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DJ109A</w:t>
            </w:r>
          </w:p>
        </w:tc>
        <w:tc>
          <w:tcPr>
            <w:tcW w:w="7740" w:type="dxa"/>
            <w:tcBorders>
              <w:top w:val="single" w:sz="4" w:space="0" w:color="auto"/>
              <w:left w:val="nil"/>
              <w:bottom w:val="single" w:sz="4" w:space="0" w:color="auto"/>
              <w:right w:val="single" w:sz="4" w:space="0" w:color="auto"/>
            </w:tcBorders>
            <w:hideMark/>
          </w:tcPr>
          <w:p w14:paraId="00922E0D" w14:textId="77777777" w:rsidR="00EC4AB2" w:rsidRPr="008172D3" w:rsidRDefault="00EC4AB2" w:rsidP="00A3186F">
            <w:pPr>
              <w:spacing w:line="240" w:lineRule="auto"/>
              <w:jc w:val="both"/>
              <w:rPr>
                <w:rFonts w:ascii="Montserrat Light" w:eastAsia="Times New Roman" w:hAnsi="Montserrat Light"/>
              </w:rPr>
            </w:pPr>
            <w:proofErr w:type="spellStart"/>
            <w:r w:rsidRPr="008172D3">
              <w:rPr>
                <w:rFonts w:ascii="Montserrat Light" w:eastAsia="Times New Roman" w:hAnsi="Montserrat Light"/>
              </w:rPr>
              <w:t>Chinteni</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Vultureni</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Dealu</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Jurcii</w:t>
            </w:r>
            <w:proofErr w:type="spellEnd"/>
            <w:r w:rsidRPr="008172D3">
              <w:rPr>
                <w:rFonts w:ascii="Montserrat Light" w:eastAsia="Times New Roman" w:hAnsi="Montserrat Light"/>
              </w:rPr>
              <w:t xml:space="preserve"> (DJ108B) – </w:t>
            </w:r>
            <w:proofErr w:type="spellStart"/>
            <w:r w:rsidRPr="008172D3">
              <w:rPr>
                <w:rFonts w:ascii="Montserrat Light" w:eastAsia="Times New Roman" w:hAnsi="Montserrat Light"/>
              </w:rPr>
              <w:t>Ciubanca</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limita</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Județ</w:t>
            </w:r>
            <w:proofErr w:type="spellEnd"/>
            <w:r w:rsidRPr="008172D3">
              <w:rPr>
                <w:rFonts w:ascii="Montserrat Light" w:eastAsia="Times New Roman" w:hAnsi="Montserrat Light"/>
              </w:rPr>
              <w:t xml:space="preserve"> S</w:t>
            </w:r>
            <w:r w:rsidRPr="008172D3">
              <w:rPr>
                <w:rFonts w:ascii="Montserrat Light" w:eastAsia="Times New Roman" w:hAnsi="Montserrat Light"/>
                <w:lang w:val="ro-RO"/>
              </w:rPr>
              <w:t>ă</w:t>
            </w:r>
            <w:proofErr w:type="spellStart"/>
            <w:r w:rsidRPr="008172D3">
              <w:rPr>
                <w:rFonts w:ascii="Montserrat Light" w:eastAsia="Times New Roman" w:hAnsi="Montserrat Light"/>
              </w:rPr>
              <w:t>laj</w:t>
            </w:r>
            <w:proofErr w:type="spellEnd"/>
          </w:p>
        </w:tc>
      </w:tr>
      <w:tr w:rsidR="00EC4AB2" w:rsidRPr="008172D3" w14:paraId="198CB715" w14:textId="77777777" w:rsidTr="00A3186F">
        <w:trPr>
          <w:trHeight w:val="485"/>
        </w:trPr>
        <w:tc>
          <w:tcPr>
            <w:tcW w:w="618" w:type="dxa"/>
            <w:tcBorders>
              <w:top w:val="single" w:sz="4" w:space="0" w:color="auto"/>
              <w:left w:val="single" w:sz="4" w:space="0" w:color="auto"/>
              <w:bottom w:val="single" w:sz="4" w:space="0" w:color="auto"/>
              <w:right w:val="single" w:sz="8" w:space="0" w:color="auto"/>
            </w:tcBorders>
            <w:noWrap/>
            <w:hideMark/>
          </w:tcPr>
          <w:p w14:paraId="4AA4BAC6"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30</w:t>
            </w:r>
          </w:p>
        </w:tc>
        <w:tc>
          <w:tcPr>
            <w:tcW w:w="1182" w:type="dxa"/>
            <w:tcBorders>
              <w:top w:val="single" w:sz="4" w:space="0" w:color="auto"/>
              <w:left w:val="nil"/>
              <w:bottom w:val="single" w:sz="4" w:space="0" w:color="auto"/>
              <w:right w:val="single" w:sz="8" w:space="0" w:color="auto"/>
            </w:tcBorders>
            <w:noWrap/>
            <w:hideMark/>
          </w:tcPr>
          <w:p w14:paraId="2C9E0C31"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DJ109B</w:t>
            </w:r>
          </w:p>
        </w:tc>
        <w:tc>
          <w:tcPr>
            <w:tcW w:w="7740" w:type="dxa"/>
            <w:tcBorders>
              <w:top w:val="single" w:sz="4" w:space="0" w:color="auto"/>
              <w:left w:val="nil"/>
              <w:bottom w:val="single" w:sz="4" w:space="0" w:color="auto"/>
              <w:right w:val="single" w:sz="4" w:space="0" w:color="auto"/>
            </w:tcBorders>
            <w:hideMark/>
          </w:tcPr>
          <w:p w14:paraId="46467F41" w14:textId="77777777" w:rsidR="00EC4AB2" w:rsidRPr="008172D3" w:rsidRDefault="00EC4AB2" w:rsidP="00A3186F">
            <w:pPr>
              <w:spacing w:line="240" w:lineRule="auto"/>
              <w:jc w:val="both"/>
              <w:rPr>
                <w:rFonts w:ascii="Montserrat Light" w:eastAsia="Times New Roman" w:hAnsi="Montserrat Light"/>
              </w:rPr>
            </w:pPr>
            <w:proofErr w:type="spellStart"/>
            <w:r w:rsidRPr="008172D3">
              <w:rPr>
                <w:rFonts w:ascii="Montserrat Light" w:eastAsia="Times New Roman" w:hAnsi="Montserrat Light"/>
              </w:rPr>
              <w:t>Fundătura</w:t>
            </w:r>
            <w:proofErr w:type="spellEnd"/>
            <w:r w:rsidRPr="008172D3">
              <w:rPr>
                <w:rFonts w:ascii="Montserrat Light" w:eastAsia="Times New Roman" w:hAnsi="Montserrat Light"/>
              </w:rPr>
              <w:t xml:space="preserve"> (DN1C) – </w:t>
            </w:r>
            <w:proofErr w:type="spellStart"/>
            <w:r w:rsidRPr="008172D3">
              <w:rPr>
                <w:rFonts w:ascii="Montserrat Light" w:eastAsia="Times New Roman" w:hAnsi="Montserrat Light"/>
              </w:rPr>
              <w:t>Lujerdiu</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Cornești</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Tiocu</w:t>
            </w:r>
            <w:proofErr w:type="spellEnd"/>
            <w:r w:rsidRPr="008172D3">
              <w:rPr>
                <w:rFonts w:ascii="Montserrat Light" w:eastAsia="Times New Roman" w:hAnsi="Montserrat Light"/>
              </w:rPr>
              <w:t xml:space="preserve"> de Sus - </w:t>
            </w:r>
            <w:proofErr w:type="spellStart"/>
            <w:r w:rsidRPr="008172D3">
              <w:rPr>
                <w:rFonts w:ascii="Montserrat Light" w:eastAsia="Times New Roman" w:hAnsi="Montserrat Light"/>
              </w:rPr>
              <w:t>Oșorhel</w:t>
            </w:r>
            <w:proofErr w:type="spellEnd"/>
            <w:r w:rsidRPr="008172D3">
              <w:rPr>
                <w:rFonts w:ascii="Montserrat Light" w:eastAsia="Times New Roman" w:hAnsi="Montserrat Light"/>
              </w:rPr>
              <w:t xml:space="preserve"> (DJ108B)</w:t>
            </w:r>
          </w:p>
        </w:tc>
      </w:tr>
      <w:tr w:rsidR="00EC4AB2" w:rsidRPr="008172D3" w14:paraId="597757CB" w14:textId="77777777" w:rsidTr="00A3186F">
        <w:trPr>
          <w:trHeight w:val="251"/>
        </w:trPr>
        <w:tc>
          <w:tcPr>
            <w:tcW w:w="618" w:type="dxa"/>
            <w:tcBorders>
              <w:top w:val="nil"/>
              <w:left w:val="single" w:sz="8" w:space="0" w:color="auto"/>
              <w:bottom w:val="single" w:sz="4" w:space="0" w:color="auto"/>
              <w:right w:val="single" w:sz="8" w:space="0" w:color="auto"/>
            </w:tcBorders>
            <w:noWrap/>
            <w:hideMark/>
          </w:tcPr>
          <w:p w14:paraId="46586BA2"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31</w:t>
            </w:r>
          </w:p>
        </w:tc>
        <w:tc>
          <w:tcPr>
            <w:tcW w:w="1182" w:type="dxa"/>
            <w:tcBorders>
              <w:top w:val="nil"/>
              <w:left w:val="nil"/>
              <w:bottom w:val="single" w:sz="4" w:space="0" w:color="auto"/>
              <w:right w:val="single" w:sz="8" w:space="0" w:color="auto"/>
            </w:tcBorders>
            <w:noWrap/>
            <w:hideMark/>
          </w:tcPr>
          <w:p w14:paraId="4925F8DF"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DJ109C</w:t>
            </w:r>
          </w:p>
        </w:tc>
        <w:tc>
          <w:tcPr>
            <w:tcW w:w="7740" w:type="dxa"/>
            <w:tcBorders>
              <w:top w:val="nil"/>
              <w:left w:val="nil"/>
              <w:bottom w:val="single" w:sz="4" w:space="0" w:color="auto"/>
              <w:right w:val="single" w:sz="8" w:space="0" w:color="auto"/>
            </w:tcBorders>
            <w:hideMark/>
          </w:tcPr>
          <w:p w14:paraId="50C966BE" w14:textId="77777777" w:rsidR="00EC4AB2" w:rsidRPr="008172D3" w:rsidRDefault="00EC4AB2" w:rsidP="00A3186F">
            <w:pPr>
              <w:spacing w:line="240" w:lineRule="auto"/>
              <w:jc w:val="both"/>
              <w:rPr>
                <w:rFonts w:ascii="Montserrat Light" w:eastAsia="Times New Roman" w:hAnsi="Montserrat Light"/>
              </w:rPr>
            </w:pPr>
            <w:r w:rsidRPr="008172D3">
              <w:rPr>
                <w:rFonts w:ascii="Montserrat Light" w:eastAsia="Times New Roman" w:hAnsi="Montserrat Light"/>
              </w:rPr>
              <w:t xml:space="preserve">Gherla - </w:t>
            </w:r>
            <w:proofErr w:type="spellStart"/>
            <w:r w:rsidRPr="008172D3">
              <w:rPr>
                <w:rFonts w:ascii="Montserrat Light" w:eastAsia="Times New Roman" w:hAnsi="Montserrat Light"/>
              </w:rPr>
              <w:t>Fizeșu</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Gherlii</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Țaga</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Sucutard</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Cămărașu</w:t>
            </w:r>
            <w:proofErr w:type="spellEnd"/>
            <w:r w:rsidRPr="008172D3">
              <w:rPr>
                <w:rFonts w:ascii="Montserrat Light" w:eastAsia="Times New Roman" w:hAnsi="Montserrat Light"/>
              </w:rPr>
              <w:t xml:space="preserve"> (DN16)</w:t>
            </w:r>
          </w:p>
        </w:tc>
      </w:tr>
      <w:tr w:rsidR="00EC4AB2" w:rsidRPr="008172D3" w14:paraId="52DD8279" w14:textId="77777777" w:rsidTr="00A3186F">
        <w:trPr>
          <w:trHeight w:val="431"/>
        </w:trPr>
        <w:tc>
          <w:tcPr>
            <w:tcW w:w="618" w:type="dxa"/>
            <w:tcBorders>
              <w:top w:val="single" w:sz="4" w:space="0" w:color="auto"/>
              <w:left w:val="single" w:sz="4" w:space="0" w:color="auto"/>
              <w:bottom w:val="single" w:sz="4" w:space="0" w:color="auto"/>
              <w:right w:val="single" w:sz="8" w:space="0" w:color="auto"/>
            </w:tcBorders>
            <w:noWrap/>
            <w:hideMark/>
          </w:tcPr>
          <w:p w14:paraId="526FFF9B"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32</w:t>
            </w:r>
          </w:p>
        </w:tc>
        <w:tc>
          <w:tcPr>
            <w:tcW w:w="1182" w:type="dxa"/>
            <w:tcBorders>
              <w:top w:val="single" w:sz="4" w:space="0" w:color="auto"/>
              <w:left w:val="nil"/>
              <w:bottom w:val="single" w:sz="4" w:space="0" w:color="auto"/>
              <w:right w:val="single" w:sz="8" w:space="0" w:color="auto"/>
            </w:tcBorders>
            <w:noWrap/>
            <w:hideMark/>
          </w:tcPr>
          <w:p w14:paraId="2DADB6A0"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DJ109D</w:t>
            </w:r>
          </w:p>
        </w:tc>
        <w:tc>
          <w:tcPr>
            <w:tcW w:w="7740" w:type="dxa"/>
            <w:tcBorders>
              <w:top w:val="single" w:sz="4" w:space="0" w:color="auto"/>
              <w:left w:val="nil"/>
              <w:bottom w:val="single" w:sz="4" w:space="0" w:color="auto"/>
              <w:right w:val="single" w:sz="4" w:space="0" w:color="auto"/>
            </w:tcBorders>
            <w:hideMark/>
          </w:tcPr>
          <w:p w14:paraId="7C43DF61" w14:textId="77777777" w:rsidR="00EC4AB2" w:rsidRPr="008172D3" w:rsidRDefault="00EC4AB2" w:rsidP="00A3186F">
            <w:pPr>
              <w:spacing w:line="240" w:lineRule="auto"/>
              <w:jc w:val="both"/>
              <w:rPr>
                <w:rFonts w:ascii="Montserrat Light" w:eastAsia="Times New Roman" w:hAnsi="Montserrat Light"/>
              </w:rPr>
            </w:pPr>
            <w:r w:rsidRPr="008172D3">
              <w:rPr>
                <w:rFonts w:ascii="Montserrat Light" w:eastAsia="Times New Roman" w:hAnsi="Montserrat Light"/>
              </w:rPr>
              <w:t>DJ109C</w:t>
            </w:r>
            <w:r>
              <w:rPr>
                <w:rFonts w:ascii="Montserrat Light" w:eastAsia="Times New Roman" w:hAnsi="Montserrat Light"/>
              </w:rPr>
              <w:t xml:space="preserve"> </w:t>
            </w:r>
            <w:r w:rsidRPr="008172D3">
              <w:rPr>
                <w:rFonts w:ascii="Montserrat Light" w:eastAsia="Times New Roman" w:hAnsi="Montserrat Light"/>
              </w:rPr>
              <w:t>-</w:t>
            </w:r>
            <w:r>
              <w:rPr>
                <w:rFonts w:ascii="Montserrat Light" w:eastAsia="Times New Roman" w:hAnsi="Montserrat Light"/>
              </w:rPr>
              <w:t xml:space="preserve"> </w:t>
            </w:r>
            <w:r w:rsidRPr="008172D3">
              <w:rPr>
                <w:rFonts w:ascii="Montserrat Light" w:eastAsia="Times New Roman" w:hAnsi="Montserrat Light"/>
              </w:rPr>
              <w:t xml:space="preserve">Nicula - Sic – </w:t>
            </w:r>
            <w:proofErr w:type="spellStart"/>
            <w:r w:rsidRPr="008172D3">
              <w:rPr>
                <w:rFonts w:ascii="Montserrat Light" w:eastAsia="Times New Roman" w:hAnsi="Montserrat Light"/>
              </w:rPr>
              <w:t>Coasta</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Vișea</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Jucu</w:t>
            </w:r>
            <w:proofErr w:type="spellEnd"/>
            <w:r w:rsidRPr="008172D3">
              <w:rPr>
                <w:rFonts w:ascii="Montserrat Light" w:eastAsia="Times New Roman" w:hAnsi="Montserrat Light"/>
              </w:rPr>
              <w:t xml:space="preserve"> de Sus - DN1C -</w:t>
            </w:r>
            <w:r>
              <w:rPr>
                <w:rFonts w:ascii="Montserrat Light" w:eastAsia="Times New Roman" w:hAnsi="Montserrat Light"/>
              </w:rPr>
              <w:t xml:space="preserve"> </w:t>
            </w:r>
            <w:proofErr w:type="spellStart"/>
            <w:r w:rsidRPr="008172D3">
              <w:rPr>
                <w:rFonts w:ascii="Montserrat Light" w:eastAsia="Times New Roman" w:hAnsi="Montserrat Light"/>
              </w:rPr>
              <w:t>Jucu</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Herghelie</w:t>
            </w:r>
            <w:proofErr w:type="spellEnd"/>
          </w:p>
        </w:tc>
      </w:tr>
      <w:tr w:rsidR="00EC4AB2" w:rsidRPr="008172D3" w14:paraId="5E5E2A48" w14:textId="77777777" w:rsidTr="00A3186F">
        <w:trPr>
          <w:trHeight w:val="341"/>
        </w:trPr>
        <w:tc>
          <w:tcPr>
            <w:tcW w:w="618" w:type="dxa"/>
            <w:tcBorders>
              <w:top w:val="single" w:sz="4" w:space="0" w:color="auto"/>
              <w:left w:val="single" w:sz="4" w:space="0" w:color="auto"/>
              <w:bottom w:val="single" w:sz="4" w:space="0" w:color="auto"/>
              <w:right w:val="single" w:sz="8" w:space="0" w:color="auto"/>
            </w:tcBorders>
            <w:noWrap/>
            <w:hideMark/>
          </w:tcPr>
          <w:p w14:paraId="16E34E13"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33</w:t>
            </w:r>
          </w:p>
        </w:tc>
        <w:tc>
          <w:tcPr>
            <w:tcW w:w="1182" w:type="dxa"/>
            <w:tcBorders>
              <w:top w:val="single" w:sz="4" w:space="0" w:color="auto"/>
              <w:left w:val="nil"/>
              <w:bottom w:val="single" w:sz="4" w:space="0" w:color="auto"/>
              <w:right w:val="single" w:sz="4" w:space="0" w:color="auto"/>
            </w:tcBorders>
            <w:noWrap/>
            <w:hideMark/>
          </w:tcPr>
          <w:p w14:paraId="2936FAE2"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DJ109E</w:t>
            </w:r>
          </w:p>
        </w:tc>
        <w:tc>
          <w:tcPr>
            <w:tcW w:w="7740" w:type="dxa"/>
            <w:tcBorders>
              <w:top w:val="nil"/>
              <w:left w:val="single" w:sz="4" w:space="0" w:color="auto"/>
              <w:bottom w:val="single" w:sz="4" w:space="0" w:color="auto"/>
              <w:right w:val="single" w:sz="8" w:space="0" w:color="auto"/>
            </w:tcBorders>
            <w:hideMark/>
          </w:tcPr>
          <w:p w14:paraId="3D436A9F" w14:textId="77777777" w:rsidR="00EC4AB2" w:rsidRPr="008172D3" w:rsidRDefault="00EC4AB2" w:rsidP="00A3186F">
            <w:pPr>
              <w:spacing w:line="240" w:lineRule="auto"/>
              <w:jc w:val="both"/>
              <w:rPr>
                <w:rFonts w:ascii="Montserrat Light" w:eastAsia="Times New Roman" w:hAnsi="Montserrat Light"/>
              </w:rPr>
            </w:pPr>
            <w:r w:rsidRPr="008172D3">
              <w:rPr>
                <w:rFonts w:ascii="Montserrat Light" w:eastAsia="Times New Roman" w:hAnsi="Montserrat Light"/>
              </w:rPr>
              <w:t xml:space="preserve">Dej (DJ 108B) – Cetan – Vad - Valea </w:t>
            </w:r>
            <w:proofErr w:type="spellStart"/>
            <w:r w:rsidRPr="008172D3">
              <w:rPr>
                <w:rFonts w:ascii="Montserrat Light" w:eastAsia="Times New Roman" w:hAnsi="Montserrat Light"/>
              </w:rPr>
              <w:t>Groșilor</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Limita</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Județ</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Sălaj</w:t>
            </w:r>
            <w:proofErr w:type="spellEnd"/>
          </w:p>
        </w:tc>
      </w:tr>
      <w:tr w:rsidR="00EC4AB2" w:rsidRPr="008172D3" w14:paraId="6A046639" w14:textId="77777777" w:rsidTr="00A3186F">
        <w:trPr>
          <w:trHeight w:val="251"/>
        </w:trPr>
        <w:tc>
          <w:tcPr>
            <w:tcW w:w="618" w:type="dxa"/>
            <w:vMerge w:val="restart"/>
            <w:tcBorders>
              <w:top w:val="single" w:sz="4" w:space="0" w:color="auto"/>
              <w:left w:val="single" w:sz="8" w:space="0" w:color="auto"/>
              <w:bottom w:val="single" w:sz="4" w:space="0" w:color="000000"/>
              <w:right w:val="single" w:sz="4" w:space="0" w:color="auto"/>
            </w:tcBorders>
            <w:noWrap/>
            <w:hideMark/>
          </w:tcPr>
          <w:p w14:paraId="5D88E1CC"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34</w:t>
            </w:r>
          </w:p>
        </w:tc>
        <w:tc>
          <w:tcPr>
            <w:tcW w:w="1182" w:type="dxa"/>
            <w:vMerge w:val="restart"/>
            <w:tcBorders>
              <w:top w:val="single" w:sz="4" w:space="0" w:color="auto"/>
              <w:left w:val="single" w:sz="4" w:space="0" w:color="auto"/>
              <w:bottom w:val="single" w:sz="4" w:space="0" w:color="auto"/>
              <w:right w:val="single" w:sz="4" w:space="0" w:color="auto"/>
            </w:tcBorders>
            <w:noWrap/>
            <w:hideMark/>
          </w:tcPr>
          <w:p w14:paraId="674B408C"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DJ109S</w:t>
            </w:r>
          </w:p>
        </w:tc>
        <w:tc>
          <w:tcPr>
            <w:tcW w:w="7740" w:type="dxa"/>
            <w:tcBorders>
              <w:top w:val="single" w:sz="4" w:space="0" w:color="auto"/>
              <w:left w:val="single" w:sz="4" w:space="0" w:color="auto"/>
              <w:bottom w:val="single" w:sz="4" w:space="0" w:color="auto"/>
              <w:right w:val="single" w:sz="4" w:space="0" w:color="auto"/>
            </w:tcBorders>
            <w:hideMark/>
          </w:tcPr>
          <w:p w14:paraId="4CF83B36" w14:textId="77777777" w:rsidR="00EC4AB2" w:rsidRPr="008172D3" w:rsidRDefault="00EC4AB2" w:rsidP="00A3186F">
            <w:pPr>
              <w:spacing w:line="240" w:lineRule="auto"/>
              <w:jc w:val="both"/>
              <w:rPr>
                <w:rFonts w:ascii="Montserrat Light" w:eastAsia="Times New Roman" w:hAnsi="Montserrat Light"/>
              </w:rPr>
            </w:pPr>
            <w:r w:rsidRPr="008172D3">
              <w:rPr>
                <w:rFonts w:ascii="Montserrat Light" w:eastAsia="Times New Roman" w:hAnsi="Montserrat Light"/>
              </w:rPr>
              <w:t xml:space="preserve"> </w:t>
            </w:r>
            <w:proofErr w:type="spellStart"/>
            <w:r w:rsidRPr="008172D3">
              <w:rPr>
                <w:rFonts w:ascii="Montserrat Light" w:eastAsia="Times New Roman" w:hAnsi="Montserrat Light"/>
              </w:rPr>
              <w:t>Vechea</w:t>
            </w:r>
            <w:proofErr w:type="spellEnd"/>
            <w:r w:rsidRPr="008172D3">
              <w:rPr>
                <w:rFonts w:ascii="Montserrat Light" w:eastAsia="Times New Roman" w:hAnsi="Montserrat Light"/>
              </w:rPr>
              <w:t xml:space="preserve"> (DJ 109A)</w:t>
            </w:r>
            <w:r>
              <w:rPr>
                <w:rFonts w:ascii="Montserrat Light" w:eastAsia="Times New Roman" w:hAnsi="Montserrat Light"/>
              </w:rPr>
              <w:t xml:space="preserve"> - </w:t>
            </w:r>
            <w:proofErr w:type="spellStart"/>
            <w:r w:rsidRPr="008172D3">
              <w:rPr>
                <w:rFonts w:ascii="Montserrat Light" w:eastAsia="Times New Roman" w:hAnsi="Montserrat Light"/>
              </w:rPr>
              <w:t>Deușu</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Sânmărtin</w:t>
            </w:r>
            <w:proofErr w:type="spellEnd"/>
          </w:p>
        </w:tc>
      </w:tr>
      <w:tr w:rsidR="00EC4AB2" w:rsidRPr="008172D3" w14:paraId="3036E8A2" w14:textId="77777777" w:rsidTr="00A3186F">
        <w:trPr>
          <w:trHeight w:val="152"/>
        </w:trPr>
        <w:tc>
          <w:tcPr>
            <w:tcW w:w="0" w:type="auto"/>
            <w:vMerge/>
            <w:tcBorders>
              <w:top w:val="single" w:sz="4" w:space="0" w:color="auto"/>
              <w:left w:val="single" w:sz="8" w:space="0" w:color="auto"/>
              <w:bottom w:val="single" w:sz="4" w:space="0" w:color="000000"/>
              <w:right w:val="single" w:sz="4" w:space="0" w:color="auto"/>
            </w:tcBorders>
            <w:vAlign w:val="center"/>
            <w:hideMark/>
          </w:tcPr>
          <w:p w14:paraId="45D29038" w14:textId="77777777" w:rsidR="00EC4AB2" w:rsidRPr="008172D3" w:rsidRDefault="00EC4AB2" w:rsidP="00A3186F">
            <w:pPr>
              <w:spacing w:line="240" w:lineRule="auto"/>
              <w:rPr>
                <w:rFonts w:ascii="Montserrat Light" w:eastAsia="Times New Roman" w:hAnsi="Montserrat Ligh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F38352" w14:textId="77777777" w:rsidR="00EC4AB2" w:rsidRPr="008172D3" w:rsidRDefault="00EC4AB2" w:rsidP="00A3186F">
            <w:pPr>
              <w:spacing w:line="240" w:lineRule="auto"/>
              <w:rPr>
                <w:rFonts w:ascii="Montserrat Light" w:eastAsia="Times New Roman" w:hAnsi="Montserrat Light"/>
              </w:rPr>
            </w:pPr>
          </w:p>
        </w:tc>
        <w:tc>
          <w:tcPr>
            <w:tcW w:w="7740" w:type="dxa"/>
            <w:tcBorders>
              <w:top w:val="nil"/>
              <w:left w:val="single" w:sz="4" w:space="0" w:color="auto"/>
              <w:bottom w:val="single" w:sz="4" w:space="0" w:color="auto"/>
              <w:right w:val="single" w:sz="8" w:space="0" w:color="auto"/>
            </w:tcBorders>
            <w:hideMark/>
          </w:tcPr>
          <w:p w14:paraId="4E01A57F" w14:textId="77777777" w:rsidR="00EC4AB2" w:rsidRPr="008172D3" w:rsidRDefault="00EC4AB2" w:rsidP="00A3186F">
            <w:pPr>
              <w:spacing w:line="240" w:lineRule="auto"/>
              <w:rPr>
                <w:rFonts w:ascii="Montserrat Light" w:eastAsia="Times New Roman" w:hAnsi="Montserrat Light"/>
              </w:rPr>
            </w:pPr>
            <w:proofErr w:type="spellStart"/>
            <w:r w:rsidRPr="008172D3">
              <w:rPr>
                <w:rFonts w:ascii="Montserrat Light" w:eastAsia="Times New Roman" w:hAnsi="Montserrat Light"/>
              </w:rPr>
              <w:t>Sânmărtin</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Giula</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Borșa</w:t>
            </w:r>
            <w:proofErr w:type="spellEnd"/>
            <w:r w:rsidRPr="008172D3">
              <w:rPr>
                <w:rFonts w:ascii="Montserrat Light" w:eastAsia="Times New Roman" w:hAnsi="Montserrat Light"/>
              </w:rPr>
              <w:t xml:space="preserve"> (DJ109)</w:t>
            </w:r>
          </w:p>
        </w:tc>
      </w:tr>
      <w:tr w:rsidR="00EC4AB2" w:rsidRPr="008172D3" w14:paraId="53CC4483" w14:textId="77777777" w:rsidTr="00A3186F">
        <w:trPr>
          <w:trHeight w:val="233"/>
        </w:trPr>
        <w:tc>
          <w:tcPr>
            <w:tcW w:w="618" w:type="dxa"/>
            <w:tcBorders>
              <w:top w:val="nil"/>
              <w:left w:val="single" w:sz="8" w:space="0" w:color="auto"/>
              <w:bottom w:val="single" w:sz="4" w:space="0" w:color="auto"/>
              <w:right w:val="single" w:sz="8" w:space="0" w:color="auto"/>
            </w:tcBorders>
            <w:noWrap/>
            <w:hideMark/>
          </w:tcPr>
          <w:p w14:paraId="45874D1E"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35</w:t>
            </w:r>
          </w:p>
        </w:tc>
        <w:tc>
          <w:tcPr>
            <w:tcW w:w="1182" w:type="dxa"/>
            <w:tcBorders>
              <w:top w:val="nil"/>
              <w:left w:val="nil"/>
              <w:bottom w:val="single" w:sz="4" w:space="0" w:color="auto"/>
              <w:right w:val="single" w:sz="8" w:space="0" w:color="auto"/>
            </w:tcBorders>
            <w:noWrap/>
            <w:hideMark/>
          </w:tcPr>
          <w:p w14:paraId="72A64F90"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DJ109T</w:t>
            </w:r>
          </w:p>
        </w:tc>
        <w:tc>
          <w:tcPr>
            <w:tcW w:w="7740" w:type="dxa"/>
            <w:tcBorders>
              <w:top w:val="nil"/>
              <w:left w:val="nil"/>
              <w:bottom w:val="single" w:sz="4" w:space="0" w:color="auto"/>
              <w:right w:val="single" w:sz="8" w:space="0" w:color="auto"/>
            </w:tcBorders>
            <w:hideMark/>
          </w:tcPr>
          <w:p w14:paraId="71473514"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 xml:space="preserve">Nicula (DJ109D) - </w:t>
            </w:r>
            <w:proofErr w:type="spellStart"/>
            <w:r w:rsidRPr="008172D3">
              <w:rPr>
                <w:rFonts w:ascii="Montserrat Light" w:eastAsia="Times New Roman" w:hAnsi="Montserrat Light"/>
              </w:rPr>
              <w:t>Mănăstirea</w:t>
            </w:r>
            <w:proofErr w:type="spellEnd"/>
            <w:r w:rsidRPr="008172D3">
              <w:rPr>
                <w:rFonts w:ascii="Montserrat Light" w:eastAsia="Times New Roman" w:hAnsi="Montserrat Light"/>
              </w:rPr>
              <w:t xml:space="preserve"> Nicula</w:t>
            </w:r>
          </w:p>
        </w:tc>
      </w:tr>
      <w:tr w:rsidR="00EC4AB2" w:rsidRPr="008172D3" w14:paraId="2C3EF6CC" w14:textId="77777777" w:rsidTr="00A3186F">
        <w:trPr>
          <w:trHeight w:val="233"/>
        </w:trPr>
        <w:tc>
          <w:tcPr>
            <w:tcW w:w="618" w:type="dxa"/>
            <w:tcBorders>
              <w:top w:val="nil"/>
              <w:left w:val="single" w:sz="8" w:space="0" w:color="auto"/>
              <w:bottom w:val="single" w:sz="4" w:space="0" w:color="auto"/>
              <w:right w:val="single" w:sz="8" w:space="0" w:color="auto"/>
            </w:tcBorders>
            <w:noWrap/>
            <w:hideMark/>
          </w:tcPr>
          <w:p w14:paraId="5E6D465B"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36</w:t>
            </w:r>
          </w:p>
        </w:tc>
        <w:tc>
          <w:tcPr>
            <w:tcW w:w="1182" w:type="dxa"/>
            <w:tcBorders>
              <w:top w:val="nil"/>
              <w:left w:val="nil"/>
              <w:bottom w:val="single" w:sz="4" w:space="0" w:color="auto"/>
              <w:right w:val="single" w:sz="8" w:space="0" w:color="auto"/>
            </w:tcBorders>
            <w:noWrap/>
            <w:hideMark/>
          </w:tcPr>
          <w:p w14:paraId="2130F910"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DJ109V</w:t>
            </w:r>
          </w:p>
        </w:tc>
        <w:tc>
          <w:tcPr>
            <w:tcW w:w="7740" w:type="dxa"/>
            <w:tcBorders>
              <w:top w:val="nil"/>
              <w:left w:val="nil"/>
              <w:bottom w:val="single" w:sz="4" w:space="0" w:color="auto"/>
              <w:right w:val="single" w:sz="8" w:space="0" w:color="auto"/>
            </w:tcBorders>
            <w:hideMark/>
          </w:tcPr>
          <w:p w14:paraId="6ECF92C8" w14:textId="77777777" w:rsidR="00EC4AB2" w:rsidRPr="008172D3" w:rsidRDefault="00EC4AB2" w:rsidP="00A3186F">
            <w:pPr>
              <w:spacing w:line="240" w:lineRule="auto"/>
              <w:rPr>
                <w:rFonts w:ascii="Montserrat Light" w:eastAsia="Times New Roman" w:hAnsi="Montserrat Light"/>
              </w:rPr>
            </w:pPr>
            <w:proofErr w:type="spellStart"/>
            <w:r w:rsidRPr="008172D3">
              <w:rPr>
                <w:rFonts w:ascii="Montserrat Light" w:eastAsia="Times New Roman" w:hAnsi="Montserrat Light"/>
              </w:rPr>
              <w:t>Pădureni</w:t>
            </w:r>
            <w:proofErr w:type="spellEnd"/>
            <w:r w:rsidRPr="008172D3">
              <w:rPr>
                <w:rFonts w:ascii="Montserrat Light" w:eastAsia="Times New Roman" w:hAnsi="Montserrat Light"/>
              </w:rPr>
              <w:t xml:space="preserve"> - Satu Lung - DJ109S (</w:t>
            </w:r>
            <w:proofErr w:type="spellStart"/>
            <w:r w:rsidRPr="008172D3">
              <w:rPr>
                <w:rFonts w:ascii="Montserrat Light" w:eastAsia="Times New Roman" w:hAnsi="Montserrat Light"/>
              </w:rPr>
              <w:t>Giula</w:t>
            </w:r>
            <w:proofErr w:type="spellEnd"/>
            <w:r w:rsidRPr="008172D3">
              <w:rPr>
                <w:rFonts w:ascii="Montserrat Light" w:eastAsia="Times New Roman" w:hAnsi="Montserrat Light"/>
              </w:rPr>
              <w:t>)</w:t>
            </w:r>
          </w:p>
        </w:tc>
      </w:tr>
      <w:tr w:rsidR="00EC4AB2" w:rsidRPr="008172D3" w14:paraId="5EDD564E" w14:textId="77777777" w:rsidTr="00A3186F">
        <w:trPr>
          <w:trHeight w:val="269"/>
        </w:trPr>
        <w:tc>
          <w:tcPr>
            <w:tcW w:w="618" w:type="dxa"/>
            <w:tcBorders>
              <w:top w:val="nil"/>
              <w:left w:val="single" w:sz="8" w:space="0" w:color="auto"/>
              <w:bottom w:val="single" w:sz="4" w:space="0" w:color="auto"/>
              <w:right w:val="single" w:sz="8" w:space="0" w:color="auto"/>
            </w:tcBorders>
            <w:noWrap/>
            <w:hideMark/>
          </w:tcPr>
          <w:p w14:paraId="068EB892"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37</w:t>
            </w:r>
          </w:p>
        </w:tc>
        <w:tc>
          <w:tcPr>
            <w:tcW w:w="1182" w:type="dxa"/>
            <w:tcBorders>
              <w:top w:val="nil"/>
              <w:left w:val="single" w:sz="8" w:space="0" w:color="auto"/>
              <w:bottom w:val="single" w:sz="4" w:space="0" w:color="auto"/>
              <w:right w:val="single" w:sz="8" w:space="0" w:color="auto"/>
            </w:tcBorders>
            <w:noWrap/>
            <w:hideMark/>
          </w:tcPr>
          <w:p w14:paraId="2C4B5EF4"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DJ109Z</w:t>
            </w:r>
          </w:p>
        </w:tc>
        <w:tc>
          <w:tcPr>
            <w:tcW w:w="7740" w:type="dxa"/>
            <w:tcBorders>
              <w:top w:val="nil"/>
              <w:left w:val="nil"/>
              <w:bottom w:val="single" w:sz="4" w:space="0" w:color="auto"/>
              <w:right w:val="single" w:sz="8" w:space="0" w:color="auto"/>
            </w:tcBorders>
            <w:hideMark/>
          </w:tcPr>
          <w:p w14:paraId="62868D08" w14:textId="77777777" w:rsidR="00EC4AB2" w:rsidRPr="008172D3" w:rsidRDefault="00EC4AB2" w:rsidP="00A3186F">
            <w:pPr>
              <w:spacing w:line="240" w:lineRule="auto"/>
              <w:rPr>
                <w:rFonts w:ascii="Montserrat Light" w:eastAsia="Times New Roman" w:hAnsi="Montserrat Light"/>
                <w:lang w:val="ro-RO"/>
              </w:rPr>
            </w:pPr>
            <w:proofErr w:type="spellStart"/>
            <w:r w:rsidRPr="008172D3">
              <w:rPr>
                <w:rFonts w:ascii="Montserrat Light" w:eastAsia="Times New Roman" w:hAnsi="Montserrat Light"/>
              </w:rPr>
              <w:t>Coasta</w:t>
            </w:r>
            <w:proofErr w:type="spellEnd"/>
            <w:r w:rsidRPr="008172D3">
              <w:rPr>
                <w:rFonts w:ascii="Montserrat Light" w:eastAsia="Times New Roman" w:hAnsi="Montserrat Light"/>
              </w:rPr>
              <w:t xml:space="preserve"> (DJ109D)</w:t>
            </w:r>
            <w:r>
              <w:rPr>
                <w:rFonts w:ascii="Montserrat Light" w:eastAsia="Times New Roman" w:hAnsi="Montserrat Light"/>
              </w:rPr>
              <w:t xml:space="preserve"> – </w:t>
            </w:r>
            <w:r w:rsidRPr="008172D3">
              <w:rPr>
                <w:rFonts w:ascii="Montserrat Light" w:eastAsia="Times New Roman" w:hAnsi="Montserrat Light"/>
              </w:rPr>
              <w:t>T</w:t>
            </w:r>
            <w:r w:rsidRPr="008172D3">
              <w:rPr>
                <w:rFonts w:ascii="Montserrat Light" w:eastAsia="Times New Roman" w:hAnsi="Montserrat Light"/>
                <w:lang w:val="ro-RO"/>
              </w:rPr>
              <w:t>ăușeni</w:t>
            </w:r>
            <w:r>
              <w:rPr>
                <w:rFonts w:ascii="Montserrat Light" w:eastAsia="Times New Roman" w:hAnsi="Montserrat Light"/>
                <w:lang w:val="ro-RO"/>
              </w:rPr>
              <w:t xml:space="preserve"> </w:t>
            </w:r>
            <w:r w:rsidRPr="008172D3">
              <w:rPr>
                <w:rFonts w:ascii="Montserrat Light" w:eastAsia="Times New Roman" w:hAnsi="Montserrat Light"/>
                <w:lang w:val="ro-RO"/>
              </w:rPr>
              <w:t>-</w:t>
            </w:r>
            <w:r>
              <w:rPr>
                <w:rFonts w:ascii="Montserrat Light" w:eastAsia="Times New Roman" w:hAnsi="Montserrat Light"/>
                <w:lang w:val="ro-RO"/>
              </w:rPr>
              <w:t xml:space="preserve"> </w:t>
            </w:r>
            <w:r w:rsidRPr="008172D3">
              <w:rPr>
                <w:rFonts w:ascii="Montserrat Light" w:eastAsia="Times New Roman" w:hAnsi="Montserrat Light"/>
                <w:lang w:val="ro-RO"/>
              </w:rPr>
              <w:t>DJ161K</w:t>
            </w:r>
          </w:p>
        </w:tc>
      </w:tr>
      <w:tr w:rsidR="00EC4AB2" w:rsidRPr="008172D3" w14:paraId="731460EE" w14:textId="77777777" w:rsidTr="00A3186F">
        <w:trPr>
          <w:trHeight w:val="269"/>
        </w:trPr>
        <w:tc>
          <w:tcPr>
            <w:tcW w:w="618" w:type="dxa"/>
            <w:vMerge w:val="restart"/>
            <w:tcBorders>
              <w:top w:val="nil"/>
              <w:left w:val="single" w:sz="8" w:space="0" w:color="auto"/>
              <w:bottom w:val="single" w:sz="4" w:space="0" w:color="auto"/>
              <w:right w:val="single" w:sz="8" w:space="0" w:color="auto"/>
            </w:tcBorders>
            <w:noWrap/>
          </w:tcPr>
          <w:p w14:paraId="6C44C57A" w14:textId="77777777" w:rsidR="00EC4AB2" w:rsidRPr="008172D3" w:rsidRDefault="00EC4AB2" w:rsidP="00A3186F">
            <w:pPr>
              <w:spacing w:line="240" w:lineRule="auto"/>
              <w:rPr>
                <w:rFonts w:ascii="Montserrat Light" w:eastAsia="Times New Roman" w:hAnsi="Montserrat Light"/>
              </w:rPr>
            </w:pPr>
          </w:p>
          <w:p w14:paraId="2558BCAD"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38</w:t>
            </w:r>
          </w:p>
        </w:tc>
        <w:tc>
          <w:tcPr>
            <w:tcW w:w="1182" w:type="dxa"/>
            <w:vMerge w:val="restart"/>
            <w:tcBorders>
              <w:top w:val="nil"/>
              <w:left w:val="single" w:sz="8" w:space="0" w:color="auto"/>
              <w:bottom w:val="single" w:sz="4" w:space="0" w:color="auto"/>
              <w:right w:val="single" w:sz="8" w:space="0" w:color="auto"/>
            </w:tcBorders>
            <w:noWrap/>
            <w:hideMark/>
          </w:tcPr>
          <w:p w14:paraId="584B0D4A"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DJ150</w:t>
            </w:r>
          </w:p>
        </w:tc>
        <w:tc>
          <w:tcPr>
            <w:tcW w:w="7740" w:type="dxa"/>
            <w:tcBorders>
              <w:top w:val="nil"/>
              <w:left w:val="nil"/>
              <w:bottom w:val="single" w:sz="4" w:space="0" w:color="auto"/>
              <w:right w:val="single" w:sz="8" w:space="0" w:color="auto"/>
            </w:tcBorders>
            <w:hideMark/>
          </w:tcPr>
          <w:p w14:paraId="5249C4EC" w14:textId="77777777" w:rsidR="00EC4AB2" w:rsidRPr="008172D3" w:rsidRDefault="00EC4AB2" w:rsidP="00A3186F">
            <w:pPr>
              <w:spacing w:line="240" w:lineRule="auto"/>
              <w:rPr>
                <w:rFonts w:ascii="Montserrat Light" w:eastAsia="Times New Roman" w:hAnsi="Montserrat Light"/>
              </w:rPr>
            </w:pPr>
            <w:proofErr w:type="spellStart"/>
            <w:r w:rsidRPr="008172D3">
              <w:rPr>
                <w:rFonts w:ascii="Montserrat Light" w:eastAsia="Times New Roman" w:hAnsi="Montserrat Light"/>
              </w:rPr>
              <w:t>Viișoara</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Frata</w:t>
            </w:r>
            <w:proofErr w:type="spellEnd"/>
            <w:r w:rsidRPr="008172D3">
              <w:rPr>
                <w:rFonts w:ascii="Montserrat Light" w:eastAsia="Times New Roman" w:hAnsi="Montserrat Light"/>
              </w:rPr>
              <w:t xml:space="preserve"> - Mociu (DN16)</w:t>
            </w:r>
          </w:p>
        </w:tc>
      </w:tr>
      <w:tr w:rsidR="00EC4AB2" w:rsidRPr="008172D3" w14:paraId="21F3B02F" w14:textId="77777777" w:rsidTr="00A3186F">
        <w:trPr>
          <w:trHeight w:val="251"/>
        </w:trPr>
        <w:tc>
          <w:tcPr>
            <w:tcW w:w="0" w:type="auto"/>
            <w:vMerge/>
            <w:tcBorders>
              <w:top w:val="nil"/>
              <w:left w:val="single" w:sz="8" w:space="0" w:color="auto"/>
              <w:bottom w:val="single" w:sz="4" w:space="0" w:color="auto"/>
              <w:right w:val="single" w:sz="8" w:space="0" w:color="auto"/>
            </w:tcBorders>
            <w:vAlign w:val="center"/>
            <w:hideMark/>
          </w:tcPr>
          <w:p w14:paraId="6FD78A70" w14:textId="77777777" w:rsidR="00EC4AB2" w:rsidRPr="008172D3" w:rsidRDefault="00EC4AB2" w:rsidP="00A3186F">
            <w:pPr>
              <w:spacing w:line="240" w:lineRule="auto"/>
              <w:rPr>
                <w:rFonts w:ascii="Montserrat Light" w:eastAsia="Times New Roman" w:hAnsi="Montserrat Light"/>
              </w:rPr>
            </w:pPr>
          </w:p>
        </w:tc>
        <w:tc>
          <w:tcPr>
            <w:tcW w:w="0" w:type="auto"/>
            <w:vMerge/>
            <w:tcBorders>
              <w:top w:val="nil"/>
              <w:left w:val="single" w:sz="8" w:space="0" w:color="auto"/>
              <w:bottom w:val="single" w:sz="4" w:space="0" w:color="auto"/>
              <w:right w:val="single" w:sz="8" w:space="0" w:color="auto"/>
            </w:tcBorders>
            <w:vAlign w:val="center"/>
            <w:hideMark/>
          </w:tcPr>
          <w:p w14:paraId="3AE6CDD1" w14:textId="77777777" w:rsidR="00EC4AB2" w:rsidRPr="008172D3" w:rsidRDefault="00EC4AB2" w:rsidP="00A3186F">
            <w:pPr>
              <w:spacing w:line="240" w:lineRule="auto"/>
              <w:rPr>
                <w:rFonts w:ascii="Montserrat Light" w:eastAsia="Times New Roman" w:hAnsi="Montserrat Light"/>
              </w:rPr>
            </w:pPr>
          </w:p>
        </w:tc>
        <w:tc>
          <w:tcPr>
            <w:tcW w:w="7740" w:type="dxa"/>
            <w:tcBorders>
              <w:top w:val="nil"/>
              <w:left w:val="nil"/>
              <w:bottom w:val="single" w:sz="4" w:space="0" w:color="auto"/>
              <w:right w:val="single" w:sz="8" w:space="0" w:color="auto"/>
            </w:tcBorders>
            <w:hideMark/>
          </w:tcPr>
          <w:p w14:paraId="4372B0C1"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 xml:space="preserve">Mociu (DN16) - </w:t>
            </w:r>
            <w:proofErr w:type="spellStart"/>
            <w:r w:rsidRPr="008172D3">
              <w:rPr>
                <w:rFonts w:ascii="Montserrat Light" w:eastAsia="Times New Roman" w:hAnsi="Montserrat Light"/>
              </w:rPr>
              <w:t>Chesău</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Pălatca</w:t>
            </w:r>
            <w:proofErr w:type="spellEnd"/>
          </w:p>
        </w:tc>
      </w:tr>
      <w:tr w:rsidR="00EC4AB2" w:rsidRPr="008172D3" w14:paraId="00A03F7E" w14:textId="77777777" w:rsidTr="00A3186F">
        <w:trPr>
          <w:trHeight w:val="287"/>
        </w:trPr>
        <w:tc>
          <w:tcPr>
            <w:tcW w:w="618" w:type="dxa"/>
            <w:tcBorders>
              <w:top w:val="nil"/>
              <w:left w:val="single" w:sz="8" w:space="0" w:color="auto"/>
              <w:bottom w:val="single" w:sz="4" w:space="0" w:color="auto"/>
              <w:right w:val="single" w:sz="8" w:space="0" w:color="auto"/>
            </w:tcBorders>
            <w:noWrap/>
            <w:hideMark/>
          </w:tcPr>
          <w:p w14:paraId="1CBACD46"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39</w:t>
            </w:r>
          </w:p>
        </w:tc>
        <w:tc>
          <w:tcPr>
            <w:tcW w:w="1182" w:type="dxa"/>
            <w:tcBorders>
              <w:top w:val="nil"/>
              <w:left w:val="nil"/>
              <w:bottom w:val="single" w:sz="4" w:space="0" w:color="auto"/>
              <w:right w:val="single" w:sz="8" w:space="0" w:color="auto"/>
            </w:tcBorders>
            <w:noWrap/>
            <w:hideMark/>
          </w:tcPr>
          <w:p w14:paraId="4561B3DF"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DJ150A</w:t>
            </w:r>
          </w:p>
        </w:tc>
        <w:tc>
          <w:tcPr>
            <w:tcW w:w="7740" w:type="dxa"/>
            <w:tcBorders>
              <w:top w:val="nil"/>
              <w:left w:val="nil"/>
              <w:bottom w:val="single" w:sz="4" w:space="0" w:color="auto"/>
              <w:right w:val="single" w:sz="8" w:space="0" w:color="auto"/>
            </w:tcBorders>
            <w:hideMark/>
          </w:tcPr>
          <w:p w14:paraId="503E49C1"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 xml:space="preserve">Luna (DN15) - </w:t>
            </w:r>
            <w:proofErr w:type="spellStart"/>
            <w:r w:rsidRPr="008172D3">
              <w:rPr>
                <w:rFonts w:ascii="Montserrat Light" w:eastAsia="Times New Roman" w:hAnsi="Montserrat Light"/>
              </w:rPr>
              <w:t>Aeroport</w:t>
            </w:r>
            <w:proofErr w:type="spellEnd"/>
            <w:r w:rsidRPr="008172D3">
              <w:rPr>
                <w:rFonts w:ascii="Montserrat Light" w:eastAsia="Times New Roman" w:hAnsi="Montserrat Light"/>
              </w:rPr>
              <w:t xml:space="preserve"> Luna</w:t>
            </w:r>
          </w:p>
        </w:tc>
      </w:tr>
      <w:tr w:rsidR="00EC4AB2" w:rsidRPr="008172D3" w14:paraId="657230B4" w14:textId="77777777" w:rsidTr="00A3186F">
        <w:trPr>
          <w:trHeight w:val="260"/>
        </w:trPr>
        <w:tc>
          <w:tcPr>
            <w:tcW w:w="618" w:type="dxa"/>
            <w:tcBorders>
              <w:top w:val="nil"/>
              <w:left w:val="single" w:sz="8" w:space="0" w:color="auto"/>
              <w:bottom w:val="single" w:sz="4" w:space="0" w:color="auto"/>
              <w:right w:val="single" w:sz="8" w:space="0" w:color="auto"/>
            </w:tcBorders>
            <w:noWrap/>
            <w:hideMark/>
          </w:tcPr>
          <w:p w14:paraId="1EB0781A"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40</w:t>
            </w:r>
          </w:p>
        </w:tc>
        <w:tc>
          <w:tcPr>
            <w:tcW w:w="1182" w:type="dxa"/>
            <w:tcBorders>
              <w:top w:val="nil"/>
              <w:left w:val="nil"/>
              <w:bottom w:val="single" w:sz="4" w:space="0" w:color="auto"/>
              <w:right w:val="single" w:sz="8" w:space="0" w:color="auto"/>
            </w:tcBorders>
            <w:noWrap/>
            <w:hideMark/>
          </w:tcPr>
          <w:p w14:paraId="72FC412E"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DJ151C</w:t>
            </w:r>
          </w:p>
        </w:tc>
        <w:tc>
          <w:tcPr>
            <w:tcW w:w="7740" w:type="dxa"/>
            <w:tcBorders>
              <w:top w:val="nil"/>
              <w:left w:val="nil"/>
              <w:bottom w:val="single" w:sz="4" w:space="0" w:color="auto"/>
              <w:right w:val="single" w:sz="8" w:space="0" w:color="auto"/>
            </w:tcBorders>
            <w:hideMark/>
          </w:tcPr>
          <w:p w14:paraId="525D6ED8" w14:textId="77777777" w:rsidR="00EC4AB2" w:rsidRPr="008172D3" w:rsidRDefault="00EC4AB2" w:rsidP="00A3186F">
            <w:pPr>
              <w:spacing w:line="240" w:lineRule="auto"/>
              <w:rPr>
                <w:rFonts w:ascii="Montserrat Light" w:eastAsia="Times New Roman" w:hAnsi="Montserrat Light"/>
              </w:rPr>
            </w:pPr>
            <w:proofErr w:type="spellStart"/>
            <w:r w:rsidRPr="008172D3">
              <w:rPr>
                <w:rFonts w:ascii="Montserrat Light" w:eastAsia="Times New Roman" w:hAnsi="Montserrat Light"/>
              </w:rPr>
              <w:t>limită</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județ</w:t>
            </w:r>
            <w:proofErr w:type="spellEnd"/>
            <w:r w:rsidRPr="008172D3">
              <w:rPr>
                <w:rFonts w:ascii="Montserrat Light" w:eastAsia="Times New Roman" w:hAnsi="Montserrat Light"/>
              </w:rPr>
              <w:t xml:space="preserve"> Mureș - </w:t>
            </w:r>
            <w:proofErr w:type="spellStart"/>
            <w:r w:rsidRPr="008172D3">
              <w:rPr>
                <w:rFonts w:ascii="Montserrat Light" w:eastAsia="Times New Roman" w:hAnsi="Montserrat Light"/>
              </w:rPr>
              <w:t>Tritenii</w:t>
            </w:r>
            <w:proofErr w:type="spellEnd"/>
            <w:r w:rsidRPr="008172D3">
              <w:rPr>
                <w:rFonts w:ascii="Montserrat Light" w:eastAsia="Times New Roman" w:hAnsi="Montserrat Light"/>
              </w:rPr>
              <w:t xml:space="preserve"> de Sus - DJ150</w:t>
            </w:r>
          </w:p>
        </w:tc>
      </w:tr>
      <w:tr w:rsidR="00EC4AB2" w:rsidRPr="008172D3" w14:paraId="378D3526" w14:textId="77777777" w:rsidTr="00A3186F">
        <w:trPr>
          <w:trHeight w:val="251"/>
        </w:trPr>
        <w:tc>
          <w:tcPr>
            <w:tcW w:w="618" w:type="dxa"/>
            <w:vMerge w:val="restart"/>
            <w:tcBorders>
              <w:top w:val="nil"/>
              <w:left w:val="single" w:sz="8" w:space="0" w:color="auto"/>
              <w:bottom w:val="single" w:sz="4" w:space="0" w:color="auto"/>
              <w:right w:val="single" w:sz="8" w:space="0" w:color="auto"/>
            </w:tcBorders>
            <w:noWrap/>
          </w:tcPr>
          <w:p w14:paraId="68C35A3B" w14:textId="77777777" w:rsidR="00EC4AB2" w:rsidRPr="008172D3" w:rsidRDefault="00EC4AB2" w:rsidP="00A3186F">
            <w:pPr>
              <w:spacing w:line="240" w:lineRule="auto"/>
              <w:rPr>
                <w:rFonts w:ascii="Montserrat Light" w:eastAsia="Times New Roman" w:hAnsi="Montserrat Light"/>
              </w:rPr>
            </w:pPr>
          </w:p>
          <w:p w14:paraId="29697867"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41</w:t>
            </w:r>
          </w:p>
        </w:tc>
        <w:tc>
          <w:tcPr>
            <w:tcW w:w="1182" w:type="dxa"/>
            <w:vMerge w:val="restart"/>
            <w:tcBorders>
              <w:top w:val="nil"/>
              <w:left w:val="single" w:sz="8" w:space="0" w:color="auto"/>
              <w:bottom w:val="single" w:sz="4" w:space="0" w:color="auto"/>
              <w:right w:val="single" w:sz="8" w:space="0" w:color="auto"/>
            </w:tcBorders>
            <w:noWrap/>
            <w:hideMark/>
          </w:tcPr>
          <w:p w14:paraId="4E3CE1A2"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DJ161</w:t>
            </w:r>
          </w:p>
        </w:tc>
        <w:tc>
          <w:tcPr>
            <w:tcW w:w="7740" w:type="dxa"/>
            <w:tcBorders>
              <w:top w:val="nil"/>
              <w:left w:val="nil"/>
              <w:bottom w:val="single" w:sz="4" w:space="0" w:color="auto"/>
              <w:right w:val="single" w:sz="8" w:space="0" w:color="auto"/>
            </w:tcBorders>
            <w:hideMark/>
          </w:tcPr>
          <w:p w14:paraId="10A8D201"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 xml:space="preserve">DN16 - </w:t>
            </w:r>
            <w:proofErr w:type="spellStart"/>
            <w:r w:rsidRPr="008172D3">
              <w:rPr>
                <w:rFonts w:ascii="Montserrat Light" w:eastAsia="Times New Roman" w:hAnsi="Montserrat Light"/>
              </w:rPr>
              <w:t>Gădălin</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Bonțida</w:t>
            </w:r>
            <w:proofErr w:type="spellEnd"/>
            <w:r w:rsidRPr="008172D3">
              <w:rPr>
                <w:rFonts w:ascii="Montserrat Light" w:eastAsia="Times New Roman" w:hAnsi="Montserrat Light"/>
              </w:rPr>
              <w:t xml:space="preserve"> - DN1C</w:t>
            </w:r>
          </w:p>
        </w:tc>
      </w:tr>
      <w:tr w:rsidR="00EC4AB2" w:rsidRPr="008172D3" w14:paraId="4D7C6876" w14:textId="77777777" w:rsidTr="00A3186F">
        <w:trPr>
          <w:trHeight w:val="161"/>
        </w:trPr>
        <w:tc>
          <w:tcPr>
            <w:tcW w:w="0" w:type="auto"/>
            <w:vMerge/>
            <w:tcBorders>
              <w:top w:val="nil"/>
              <w:left w:val="single" w:sz="8" w:space="0" w:color="auto"/>
              <w:bottom w:val="single" w:sz="4" w:space="0" w:color="auto"/>
              <w:right w:val="single" w:sz="8" w:space="0" w:color="auto"/>
            </w:tcBorders>
            <w:vAlign w:val="center"/>
            <w:hideMark/>
          </w:tcPr>
          <w:p w14:paraId="3F3CC2E7" w14:textId="77777777" w:rsidR="00EC4AB2" w:rsidRPr="008172D3" w:rsidRDefault="00EC4AB2" w:rsidP="00A3186F">
            <w:pPr>
              <w:spacing w:line="240" w:lineRule="auto"/>
              <w:rPr>
                <w:rFonts w:ascii="Montserrat Light" w:eastAsia="Times New Roman" w:hAnsi="Montserrat Light"/>
              </w:rPr>
            </w:pPr>
          </w:p>
        </w:tc>
        <w:tc>
          <w:tcPr>
            <w:tcW w:w="0" w:type="auto"/>
            <w:vMerge/>
            <w:tcBorders>
              <w:top w:val="nil"/>
              <w:left w:val="single" w:sz="8" w:space="0" w:color="auto"/>
              <w:bottom w:val="single" w:sz="4" w:space="0" w:color="auto"/>
              <w:right w:val="single" w:sz="8" w:space="0" w:color="auto"/>
            </w:tcBorders>
            <w:vAlign w:val="center"/>
            <w:hideMark/>
          </w:tcPr>
          <w:p w14:paraId="190DF86E" w14:textId="77777777" w:rsidR="00EC4AB2" w:rsidRPr="008172D3" w:rsidRDefault="00EC4AB2" w:rsidP="00A3186F">
            <w:pPr>
              <w:spacing w:line="240" w:lineRule="auto"/>
              <w:rPr>
                <w:rFonts w:ascii="Montserrat Light" w:eastAsia="Times New Roman" w:hAnsi="Montserrat Light"/>
              </w:rPr>
            </w:pPr>
          </w:p>
        </w:tc>
        <w:tc>
          <w:tcPr>
            <w:tcW w:w="7740" w:type="dxa"/>
            <w:tcBorders>
              <w:top w:val="nil"/>
              <w:left w:val="nil"/>
              <w:bottom w:val="single" w:sz="4" w:space="0" w:color="auto"/>
              <w:right w:val="single" w:sz="8" w:space="0" w:color="auto"/>
            </w:tcBorders>
            <w:hideMark/>
          </w:tcPr>
          <w:p w14:paraId="480045A3"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 xml:space="preserve">DN1C - </w:t>
            </w:r>
            <w:proofErr w:type="spellStart"/>
            <w:r w:rsidRPr="008172D3">
              <w:rPr>
                <w:rFonts w:ascii="Montserrat Light" w:eastAsia="Times New Roman" w:hAnsi="Montserrat Light"/>
              </w:rPr>
              <w:t>Dăbâca</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Panticeu</w:t>
            </w:r>
            <w:proofErr w:type="spellEnd"/>
          </w:p>
        </w:tc>
      </w:tr>
      <w:tr w:rsidR="00EC4AB2" w:rsidRPr="008172D3" w14:paraId="6E9E11EF" w14:textId="77777777" w:rsidTr="00A3186F">
        <w:trPr>
          <w:trHeight w:val="152"/>
        </w:trPr>
        <w:tc>
          <w:tcPr>
            <w:tcW w:w="0" w:type="auto"/>
            <w:vMerge/>
            <w:tcBorders>
              <w:top w:val="nil"/>
              <w:left w:val="single" w:sz="8" w:space="0" w:color="auto"/>
              <w:bottom w:val="single" w:sz="4" w:space="0" w:color="auto"/>
              <w:right w:val="single" w:sz="8" w:space="0" w:color="auto"/>
            </w:tcBorders>
            <w:vAlign w:val="center"/>
            <w:hideMark/>
          </w:tcPr>
          <w:p w14:paraId="38C06670" w14:textId="77777777" w:rsidR="00EC4AB2" w:rsidRPr="008172D3" w:rsidRDefault="00EC4AB2" w:rsidP="00A3186F">
            <w:pPr>
              <w:spacing w:line="240" w:lineRule="auto"/>
              <w:rPr>
                <w:rFonts w:ascii="Montserrat Light" w:eastAsia="Times New Roman" w:hAnsi="Montserrat Light"/>
              </w:rPr>
            </w:pPr>
          </w:p>
        </w:tc>
        <w:tc>
          <w:tcPr>
            <w:tcW w:w="0" w:type="auto"/>
            <w:vMerge/>
            <w:tcBorders>
              <w:top w:val="nil"/>
              <w:left w:val="single" w:sz="8" w:space="0" w:color="auto"/>
              <w:bottom w:val="single" w:sz="4" w:space="0" w:color="auto"/>
              <w:right w:val="single" w:sz="8" w:space="0" w:color="auto"/>
            </w:tcBorders>
            <w:vAlign w:val="center"/>
            <w:hideMark/>
          </w:tcPr>
          <w:p w14:paraId="48269BEC" w14:textId="77777777" w:rsidR="00EC4AB2" w:rsidRPr="008172D3" w:rsidRDefault="00EC4AB2" w:rsidP="00A3186F">
            <w:pPr>
              <w:spacing w:line="240" w:lineRule="auto"/>
              <w:rPr>
                <w:rFonts w:ascii="Montserrat Light" w:eastAsia="Times New Roman" w:hAnsi="Montserrat Light"/>
              </w:rPr>
            </w:pPr>
          </w:p>
        </w:tc>
        <w:tc>
          <w:tcPr>
            <w:tcW w:w="7740" w:type="dxa"/>
            <w:tcBorders>
              <w:top w:val="nil"/>
              <w:left w:val="nil"/>
              <w:bottom w:val="single" w:sz="4" w:space="0" w:color="auto"/>
              <w:right w:val="single" w:sz="8" w:space="0" w:color="auto"/>
            </w:tcBorders>
            <w:hideMark/>
          </w:tcPr>
          <w:p w14:paraId="0C388048" w14:textId="77777777" w:rsidR="00EC4AB2" w:rsidRPr="008172D3" w:rsidRDefault="00EC4AB2" w:rsidP="00A3186F">
            <w:pPr>
              <w:spacing w:line="240" w:lineRule="auto"/>
              <w:jc w:val="both"/>
              <w:rPr>
                <w:rFonts w:ascii="Montserrat Light" w:eastAsia="Times New Roman" w:hAnsi="Montserrat Light"/>
              </w:rPr>
            </w:pPr>
            <w:proofErr w:type="spellStart"/>
            <w:r w:rsidRPr="008172D3">
              <w:rPr>
                <w:rFonts w:ascii="Montserrat Light" w:eastAsia="Times New Roman" w:hAnsi="Montserrat Light"/>
              </w:rPr>
              <w:t>Panticeu</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Sărata</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limită</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județ</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Sălaj</w:t>
            </w:r>
            <w:proofErr w:type="spellEnd"/>
          </w:p>
        </w:tc>
      </w:tr>
      <w:tr w:rsidR="00EC4AB2" w:rsidRPr="008172D3" w14:paraId="798BDFD4" w14:textId="77777777" w:rsidTr="00A3186F">
        <w:trPr>
          <w:trHeight w:val="143"/>
        </w:trPr>
        <w:tc>
          <w:tcPr>
            <w:tcW w:w="618" w:type="dxa"/>
            <w:vMerge w:val="restart"/>
            <w:tcBorders>
              <w:top w:val="nil"/>
              <w:left w:val="single" w:sz="8" w:space="0" w:color="auto"/>
              <w:bottom w:val="single" w:sz="4" w:space="0" w:color="auto"/>
              <w:right w:val="single" w:sz="8" w:space="0" w:color="auto"/>
            </w:tcBorders>
            <w:noWrap/>
          </w:tcPr>
          <w:p w14:paraId="4122FE7A" w14:textId="77777777" w:rsidR="00EC4AB2" w:rsidRPr="008172D3" w:rsidRDefault="00EC4AB2" w:rsidP="00A3186F">
            <w:pPr>
              <w:spacing w:line="240" w:lineRule="auto"/>
              <w:rPr>
                <w:rFonts w:ascii="Montserrat Light" w:eastAsia="Times New Roman" w:hAnsi="Montserrat Light"/>
              </w:rPr>
            </w:pPr>
          </w:p>
          <w:p w14:paraId="76896383"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42</w:t>
            </w:r>
          </w:p>
        </w:tc>
        <w:tc>
          <w:tcPr>
            <w:tcW w:w="1182" w:type="dxa"/>
            <w:vMerge w:val="restart"/>
            <w:tcBorders>
              <w:top w:val="nil"/>
              <w:left w:val="single" w:sz="8" w:space="0" w:color="auto"/>
              <w:bottom w:val="single" w:sz="4" w:space="0" w:color="auto"/>
              <w:right w:val="single" w:sz="8" w:space="0" w:color="auto"/>
            </w:tcBorders>
            <w:noWrap/>
            <w:hideMark/>
          </w:tcPr>
          <w:p w14:paraId="0FBB8696"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DJ161A</w:t>
            </w:r>
          </w:p>
        </w:tc>
        <w:tc>
          <w:tcPr>
            <w:tcW w:w="7740" w:type="dxa"/>
            <w:tcBorders>
              <w:top w:val="nil"/>
              <w:left w:val="nil"/>
              <w:bottom w:val="single" w:sz="4" w:space="0" w:color="auto"/>
              <w:right w:val="single" w:sz="8" w:space="0" w:color="auto"/>
            </w:tcBorders>
            <w:hideMark/>
          </w:tcPr>
          <w:p w14:paraId="2826F4D9" w14:textId="77777777" w:rsidR="00EC4AB2" w:rsidRPr="008172D3" w:rsidRDefault="00EC4AB2" w:rsidP="00A3186F">
            <w:pPr>
              <w:spacing w:line="240" w:lineRule="auto"/>
              <w:jc w:val="both"/>
              <w:rPr>
                <w:rFonts w:ascii="Montserrat Light" w:eastAsia="Times New Roman" w:hAnsi="Montserrat Light"/>
              </w:rPr>
            </w:pPr>
            <w:proofErr w:type="spellStart"/>
            <w:r w:rsidRPr="008172D3">
              <w:rPr>
                <w:rFonts w:ascii="Montserrat Light" w:eastAsia="Times New Roman" w:hAnsi="Montserrat Light"/>
              </w:rPr>
              <w:t>Apahida</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Cojocna</w:t>
            </w:r>
            <w:proofErr w:type="spellEnd"/>
          </w:p>
        </w:tc>
      </w:tr>
      <w:tr w:rsidR="00EC4AB2" w:rsidRPr="008172D3" w14:paraId="6054E86D" w14:textId="77777777" w:rsidTr="00A3186F">
        <w:trPr>
          <w:trHeight w:val="305"/>
        </w:trPr>
        <w:tc>
          <w:tcPr>
            <w:tcW w:w="0" w:type="auto"/>
            <w:vMerge/>
            <w:tcBorders>
              <w:top w:val="nil"/>
              <w:left w:val="single" w:sz="8" w:space="0" w:color="auto"/>
              <w:bottom w:val="single" w:sz="4" w:space="0" w:color="auto"/>
              <w:right w:val="single" w:sz="8" w:space="0" w:color="auto"/>
            </w:tcBorders>
            <w:vAlign w:val="center"/>
            <w:hideMark/>
          </w:tcPr>
          <w:p w14:paraId="0616AE4C" w14:textId="77777777" w:rsidR="00EC4AB2" w:rsidRPr="008172D3" w:rsidRDefault="00EC4AB2" w:rsidP="00A3186F">
            <w:pPr>
              <w:spacing w:line="240" w:lineRule="auto"/>
              <w:rPr>
                <w:rFonts w:ascii="Montserrat Light" w:eastAsia="Times New Roman" w:hAnsi="Montserrat Light"/>
              </w:rPr>
            </w:pPr>
          </w:p>
        </w:tc>
        <w:tc>
          <w:tcPr>
            <w:tcW w:w="0" w:type="auto"/>
            <w:vMerge/>
            <w:tcBorders>
              <w:top w:val="nil"/>
              <w:left w:val="single" w:sz="8" w:space="0" w:color="auto"/>
              <w:bottom w:val="single" w:sz="4" w:space="0" w:color="auto"/>
              <w:right w:val="single" w:sz="8" w:space="0" w:color="auto"/>
            </w:tcBorders>
            <w:vAlign w:val="center"/>
            <w:hideMark/>
          </w:tcPr>
          <w:p w14:paraId="2F294AD7" w14:textId="77777777" w:rsidR="00EC4AB2" w:rsidRPr="008172D3" w:rsidRDefault="00EC4AB2" w:rsidP="00A3186F">
            <w:pPr>
              <w:spacing w:line="240" w:lineRule="auto"/>
              <w:rPr>
                <w:rFonts w:ascii="Montserrat Light" w:eastAsia="Times New Roman" w:hAnsi="Montserrat Light"/>
              </w:rPr>
            </w:pPr>
          </w:p>
        </w:tc>
        <w:tc>
          <w:tcPr>
            <w:tcW w:w="7740" w:type="dxa"/>
            <w:tcBorders>
              <w:top w:val="nil"/>
              <w:left w:val="nil"/>
              <w:bottom w:val="single" w:sz="4" w:space="0" w:color="auto"/>
              <w:right w:val="single" w:sz="8" w:space="0" w:color="auto"/>
            </w:tcBorders>
            <w:hideMark/>
          </w:tcPr>
          <w:p w14:paraId="5E28DA8B" w14:textId="77777777" w:rsidR="00EC4AB2" w:rsidRPr="008172D3" w:rsidRDefault="00EC4AB2" w:rsidP="00A3186F">
            <w:pPr>
              <w:spacing w:line="240" w:lineRule="auto"/>
              <w:jc w:val="both"/>
              <w:rPr>
                <w:rFonts w:ascii="Montserrat Light" w:eastAsia="Times New Roman" w:hAnsi="Montserrat Light"/>
              </w:rPr>
            </w:pPr>
            <w:proofErr w:type="spellStart"/>
            <w:r w:rsidRPr="008172D3">
              <w:rPr>
                <w:rFonts w:ascii="Montserrat Light" w:eastAsia="Times New Roman" w:hAnsi="Montserrat Light"/>
              </w:rPr>
              <w:t>Cojocna</w:t>
            </w:r>
            <w:proofErr w:type="spellEnd"/>
            <w:r w:rsidRPr="008172D3">
              <w:rPr>
                <w:rFonts w:ascii="Montserrat Light" w:eastAsia="Times New Roman" w:hAnsi="Montserrat Light"/>
              </w:rPr>
              <w:t xml:space="preserve"> - Iuriu de </w:t>
            </w:r>
            <w:proofErr w:type="spellStart"/>
            <w:r w:rsidRPr="008172D3">
              <w:rPr>
                <w:rFonts w:ascii="Montserrat Light" w:eastAsia="Times New Roman" w:hAnsi="Montserrat Light"/>
              </w:rPr>
              <w:t>Câmpie</w:t>
            </w:r>
            <w:proofErr w:type="spellEnd"/>
            <w:r w:rsidRPr="008172D3">
              <w:rPr>
                <w:rFonts w:ascii="Montserrat Light" w:eastAsia="Times New Roman" w:hAnsi="Montserrat Light"/>
              </w:rPr>
              <w:t xml:space="preserve"> - Ceanu Mare (DJ150)</w:t>
            </w:r>
          </w:p>
        </w:tc>
      </w:tr>
      <w:tr w:rsidR="00EC4AB2" w:rsidRPr="008172D3" w14:paraId="3C470685" w14:textId="77777777" w:rsidTr="00A3186F">
        <w:trPr>
          <w:trHeight w:val="179"/>
        </w:trPr>
        <w:tc>
          <w:tcPr>
            <w:tcW w:w="618" w:type="dxa"/>
            <w:vMerge w:val="restart"/>
            <w:tcBorders>
              <w:top w:val="nil"/>
              <w:left w:val="single" w:sz="8" w:space="0" w:color="auto"/>
              <w:bottom w:val="single" w:sz="4" w:space="0" w:color="auto"/>
              <w:right w:val="single" w:sz="8" w:space="0" w:color="auto"/>
            </w:tcBorders>
            <w:noWrap/>
          </w:tcPr>
          <w:p w14:paraId="346586F3" w14:textId="77777777" w:rsidR="00EC4AB2" w:rsidRPr="008172D3" w:rsidRDefault="00EC4AB2" w:rsidP="00A3186F">
            <w:pPr>
              <w:spacing w:line="240" w:lineRule="auto"/>
              <w:rPr>
                <w:rFonts w:ascii="Montserrat Light" w:eastAsia="Times New Roman" w:hAnsi="Montserrat Light"/>
              </w:rPr>
            </w:pPr>
          </w:p>
          <w:p w14:paraId="35F6DA97"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43</w:t>
            </w:r>
          </w:p>
        </w:tc>
        <w:tc>
          <w:tcPr>
            <w:tcW w:w="1182" w:type="dxa"/>
            <w:vMerge w:val="restart"/>
            <w:tcBorders>
              <w:top w:val="nil"/>
              <w:left w:val="single" w:sz="8" w:space="0" w:color="auto"/>
              <w:bottom w:val="single" w:sz="4" w:space="0" w:color="auto"/>
              <w:right w:val="single" w:sz="8" w:space="0" w:color="auto"/>
            </w:tcBorders>
            <w:noWrap/>
            <w:hideMark/>
          </w:tcPr>
          <w:p w14:paraId="5A2CA32D"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DJ161B</w:t>
            </w:r>
          </w:p>
        </w:tc>
        <w:tc>
          <w:tcPr>
            <w:tcW w:w="7740" w:type="dxa"/>
            <w:tcBorders>
              <w:top w:val="nil"/>
              <w:left w:val="nil"/>
              <w:bottom w:val="single" w:sz="4" w:space="0" w:color="auto"/>
              <w:right w:val="single" w:sz="8" w:space="0" w:color="auto"/>
            </w:tcBorders>
            <w:hideMark/>
          </w:tcPr>
          <w:p w14:paraId="7D7CEAC2" w14:textId="77777777" w:rsidR="00EC4AB2" w:rsidRPr="008172D3" w:rsidRDefault="00EC4AB2" w:rsidP="00A3186F">
            <w:pPr>
              <w:spacing w:line="240" w:lineRule="auto"/>
              <w:jc w:val="both"/>
              <w:rPr>
                <w:rFonts w:ascii="Montserrat Light" w:eastAsia="Times New Roman" w:hAnsi="Montserrat Light"/>
              </w:rPr>
            </w:pPr>
            <w:r w:rsidRPr="008172D3">
              <w:rPr>
                <w:rFonts w:ascii="Montserrat Light" w:eastAsia="Times New Roman" w:hAnsi="Montserrat Light"/>
              </w:rPr>
              <w:t xml:space="preserve">Ceanu Mare – </w:t>
            </w:r>
            <w:proofErr w:type="spellStart"/>
            <w:r w:rsidRPr="008172D3">
              <w:rPr>
                <w:rFonts w:ascii="Montserrat Light" w:eastAsia="Times New Roman" w:hAnsi="Montserrat Light"/>
              </w:rPr>
              <w:t>Andici</w:t>
            </w:r>
            <w:proofErr w:type="spellEnd"/>
            <w:r w:rsidRPr="008172D3">
              <w:rPr>
                <w:rFonts w:ascii="Montserrat Light" w:eastAsia="Times New Roman" w:hAnsi="Montserrat Light"/>
              </w:rPr>
              <w:t xml:space="preserve"> </w:t>
            </w:r>
            <w:r>
              <w:rPr>
                <w:rFonts w:ascii="Montserrat Light" w:eastAsia="Times New Roman" w:hAnsi="Montserrat Light"/>
              </w:rPr>
              <w:t>–</w:t>
            </w:r>
            <w:r w:rsidRPr="008172D3">
              <w:rPr>
                <w:rFonts w:ascii="Montserrat Light" w:eastAsia="Times New Roman" w:hAnsi="Montserrat Light"/>
              </w:rPr>
              <w:t xml:space="preserve"> </w:t>
            </w:r>
            <w:proofErr w:type="spellStart"/>
            <w:r w:rsidRPr="008172D3">
              <w:rPr>
                <w:rFonts w:ascii="Montserrat Light" w:eastAsia="Times New Roman" w:hAnsi="Montserrat Light"/>
              </w:rPr>
              <w:t>Ploscoș</w:t>
            </w:r>
            <w:proofErr w:type="spellEnd"/>
            <w:r>
              <w:rPr>
                <w:rFonts w:ascii="Montserrat Light" w:eastAsia="Times New Roman" w:hAnsi="Montserrat Light"/>
              </w:rPr>
              <w:t xml:space="preserve"> </w:t>
            </w:r>
            <w:r w:rsidRPr="008172D3">
              <w:rPr>
                <w:rFonts w:ascii="Montserrat Light" w:eastAsia="Times New Roman" w:hAnsi="Montserrat Light"/>
              </w:rPr>
              <w:t>-</w:t>
            </w:r>
            <w:r>
              <w:rPr>
                <w:rFonts w:ascii="Montserrat Light" w:eastAsia="Times New Roman" w:hAnsi="Montserrat Light"/>
              </w:rPr>
              <w:t xml:space="preserve"> </w:t>
            </w:r>
            <w:r w:rsidRPr="008172D3">
              <w:rPr>
                <w:rFonts w:ascii="Montserrat Light" w:eastAsia="Times New Roman" w:hAnsi="Montserrat Light"/>
              </w:rPr>
              <w:t>Turda</w:t>
            </w:r>
          </w:p>
        </w:tc>
      </w:tr>
      <w:tr w:rsidR="00EC4AB2" w:rsidRPr="008172D3" w14:paraId="4E47D26B" w14:textId="77777777" w:rsidTr="00A3186F">
        <w:trPr>
          <w:trHeight w:val="170"/>
        </w:trPr>
        <w:tc>
          <w:tcPr>
            <w:tcW w:w="0" w:type="auto"/>
            <w:vMerge/>
            <w:tcBorders>
              <w:top w:val="nil"/>
              <w:left w:val="single" w:sz="8" w:space="0" w:color="auto"/>
              <w:bottom w:val="single" w:sz="4" w:space="0" w:color="auto"/>
              <w:right w:val="single" w:sz="8" w:space="0" w:color="auto"/>
            </w:tcBorders>
            <w:vAlign w:val="center"/>
            <w:hideMark/>
          </w:tcPr>
          <w:p w14:paraId="0BD1E17B" w14:textId="77777777" w:rsidR="00EC4AB2" w:rsidRPr="008172D3" w:rsidRDefault="00EC4AB2" w:rsidP="00A3186F">
            <w:pPr>
              <w:spacing w:line="240" w:lineRule="auto"/>
              <w:rPr>
                <w:rFonts w:ascii="Montserrat Light" w:eastAsia="Times New Roman" w:hAnsi="Montserrat Light"/>
              </w:rPr>
            </w:pPr>
          </w:p>
        </w:tc>
        <w:tc>
          <w:tcPr>
            <w:tcW w:w="0" w:type="auto"/>
            <w:vMerge/>
            <w:tcBorders>
              <w:top w:val="nil"/>
              <w:left w:val="single" w:sz="8" w:space="0" w:color="auto"/>
              <w:bottom w:val="single" w:sz="4" w:space="0" w:color="auto"/>
              <w:right w:val="single" w:sz="8" w:space="0" w:color="auto"/>
            </w:tcBorders>
            <w:vAlign w:val="center"/>
            <w:hideMark/>
          </w:tcPr>
          <w:p w14:paraId="0DC3D1E7" w14:textId="77777777" w:rsidR="00EC4AB2" w:rsidRPr="008172D3" w:rsidRDefault="00EC4AB2" w:rsidP="00A3186F">
            <w:pPr>
              <w:spacing w:line="240" w:lineRule="auto"/>
              <w:rPr>
                <w:rFonts w:ascii="Montserrat Light" w:eastAsia="Times New Roman" w:hAnsi="Montserrat Light"/>
              </w:rPr>
            </w:pPr>
          </w:p>
        </w:tc>
        <w:tc>
          <w:tcPr>
            <w:tcW w:w="7740" w:type="dxa"/>
            <w:tcBorders>
              <w:top w:val="nil"/>
              <w:left w:val="nil"/>
              <w:bottom w:val="single" w:sz="4" w:space="0" w:color="auto"/>
              <w:right w:val="single" w:sz="8" w:space="0" w:color="auto"/>
            </w:tcBorders>
            <w:hideMark/>
          </w:tcPr>
          <w:p w14:paraId="2C583075" w14:textId="77777777" w:rsidR="00EC4AB2" w:rsidRPr="008172D3" w:rsidRDefault="00EC4AB2" w:rsidP="00A3186F">
            <w:pPr>
              <w:spacing w:line="240" w:lineRule="auto"/>
              <w:jc w:val="both"/>
              <w:rPr>
                <w:rFonts w:ascii="Montserrat Light" w:eastAsia="Times New Roman" w:hAnsi="Montserrat Light"/>
              </w:rPr>
            </w:pPr>
            <w:r w:rsidRPr="008172D3">
              <w:rPr>
                <w:rFonts w:ascii="Montserrat Light" w:eastAsia="Times New Roman" w:hAnsi="Montserrat Light"/>
              </w:rPr>
              <w:t xml:space="preserve">Turda - </w:t>
            </w:r>
            <w:proofErr w:type="spellStart"/>
            <w:r w:rsidRPr="008172D3">
              <w:rPr>
                <w:rFonts w:ascii="Montserrat Light" w:eastAsia="Times New Roman" w:hAnsi="Montserrat Light"/>
              </w:rPr>
              <w:t>Bogata</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Călărași</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Călărași</w:t>
            </w:r>
            <w:proofErr w:type="spellEnd"/>
            <w:r w:rsidRPr="008172D3">
              <w:rPr>
                <w:rFonts w:ascii="Montserrat Light" w:eastAsia="Times New Roman" w:hAnsi="Montserrat Light"/>
              </w:rPr>
              <w:t xml:space="preserve"> Gara</w:t>
            </w:r>
          </w:p>
        </w:tc>
      </w:tr>
      <w:tr w:rsidR="00EC4AB2" w:rsidRPr="008172D3" w14:paraId="2C889362" w14:textId="77777777" w:rsidTr="00A3186F">
        <w:trPr>
          <w:trHeight w:val="251"/>
        </w:trPr>
        <w:tc>
          <w:tcPr>
            <w:tcW w:w="618" w:type="dxa"/>
            <w:vMerge w:val="restart"/>
            <w:tcBorders>
              <w:top w:val="nil"/>
              <w:left w:val="single" w:sz="8" w:space="0" w:color="auto"/>
              <w:bottom w:val="single" w:sz="4" w:space="0" w:color="auto"/>
              <w:right w:val="single" w:sz="8" w:space="0" w:color="auto"/>
            </w:tcBorders>
            <w:noWrap/>
          </w:tcPr>
          <w:p w14:paraId="34602B83" w14:textId="77777777" w:rsidR="00EC4AB2" w:rsidRPr="008172D3" w:rsidRDefault="00EC4AB2" w:rsidP="00A3186F">
            <w:pPr>
              <w:spacing w:line="240" w:lineRule="auto"/>
              <w:rPr>
                <w:rFonts w:ascii="Montserrat Light" w:eastAsia="Times New Roman" w:hAnsi="Montserrat Light"/>
              </w:rPr>
            </w:pPr>
          </w:p>
          <w:p w14:paraId="687215DB"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44</w:t>
            </w:r>
          </w:p>
        </w:tc>
        <w:tc>
          <w:tcPr>
            <w:tcW w:w="1182" w:type="dxa"/>
            <w:vMerge w:val="restart"/>
            <w:tcBorders>
              <w:top w:val="nil"/>
              <w:left w:val="single" w:sz="8" w:space="0" w:color="auto"/>
              <w:bottom w:val="single" w:sz="4" w:space="0" w:color="auto"/>
              <w:right w:val="single" w:sz="8" w:space="0" w:color="auto"/>
            </w:tcBorders>
            <w:noWrap/>
            <w:hideMark/>
          </w:tcPr>
          <w:p w14:paraId="7BBD6785"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DJ161C</w:t>
            </w:r>
          </w:p>
        </w:tc>
        <w:tc>
          <w:tcPr>
            <w:tcW w:w="7740" w:type="dxa"/>
            <w:tcBorders>
              <w:top w:val="nil"/>
              <w:left w:val="nil"/>
              <w:bottom w:val="single" w:sz="4" w:space="0" w:color="auto"/>
              <w:right w:val="single" w:sz="8" w:space="0" w:color="auto"/>
            </w:tcBorders>
            <w:hideMark/>
          </w:tcPr>
          <w:p w14:paraId="2C3947E9" w14:textId="77777777" w:rsidR="00EC4AB2" w:rsidRPr="008172D3" w:rsidRDefault="00EC4AB2" w:rsidP="00A3186F">
            <w:pPr>
              <w:spacing w:line="240" w:lineRule="auto"/>
              <w:jc w:val="both"/>
              <w:rPr>
                <w:rFonts w:ascii="Montserrat Light" w:eastAsia="Times New Roman" w:hAnsi="Montserrat Light"/>
              </w:rPr>
            </w:pPr>
            <w:proofErr w:type="spellStart"/>
            <w:r w:rsidRPr="008172D3">
              <w:rPr>
                <w:rFonts w:ascii="Montserrat Light" w:eastAsia="Times New Roman" w:hAnsi="Montserrat Light"/>
              </w:rPr>
              <w:t>Iclod</w:t>
            </w:r>
            <w:proofErr w:type="spellEnd"/>
            <w:r w:rsidRPr="008172D3">
              <w:rPr>
                <w:rFonts w:ascii="Montserrat Light" w:eastAsia="Times New Roman" w:hAnsi="Montserrat Light"/>
              </w:rPr>
              <w:t xml:space="preserve"> (DN1C) – </w:t>
            </w:r>
            <w:proofErr w:type="spellStart"/>
            <w:r w:rsidRPr="008172D3">
              <w:rPr>
                <w:rFonts w:ascii="Montserrat Light" w:eastAsia="Times New Roman" w:hAnsi="Montserrat Light"/>
              </w:rPr>
              <w:t>Aluniș</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Corneni</w:t>
            </w:r>
            <w:proofErr w:type="spellEnd"/>
          </w:p>
        </w:tc>
      </w:tr>
      <w:tr w:rsidR="00EC4AB2" w:rsidRPr="008172D3" w14:paraId="13B8161F" w14:textId="77777777" w:rsidTr="00A3186F">
        <w:trPr>
          <w:trHeight w:val="251"/>
        </w:trPr>
        <w:tc>
          <w:tcPr>
            <w:tcW w:w="0" w:type="auto"/>
            <w:vMerge/>
            <w:tcBorders>
              <w:top w:val="nil"/>
              <w:left w:val="single" w:sz="8" w:space="0" w:color="auto"/>
              <w:bottom w:val="single" w:sz="4" w:space="0" w:color="auto"/>
              <w:right w:val="single" w:sz="8" w:space="0" w:color="auto"/>
            </w:tcBorders>
            <w:vAlign w:val="center"/>
            <w:hideMark/>
          </w:tcPr>
          <w:p w14:paraId="0E8AD2FF" w14:textId="77777777" w:rsidR="00EC4AB2" w:rsidRPr="008172D3" w:rsidRDefault="00EC4AB2" w:rsidP="00A3186F">
            <w:pPr>
              <w:spacing w:line="240" w:lineRule="auto"/>
              <w:rPr>
                <w:rFonts w:ascii="Montserrat Light" w:eastAsia="Times New Roman" w:hAnsi="Montserrat Light"/>
              </w:rPr>
            </w:pPr>
          </w:p>
        </w:tc>
        <w:tc>
          <w:tcPr>
            <w:tcW w:w="0" w:type="auto"/>
            <w:vMerge/>
            <w:tcBorders>
              <w:top w:val="nil"/>
              <w:left w:val="single" w:sz="8" w:space="0" w:color="auto"/>
              <w:bottom w:val="single" w:sz="4" w:space="0" w:color="auto"/>
              <w:right w:val="single" w:sz="8" w:space="0" w:color="auto"/>
            </w:tcBorders>
            <w:vAlign w:val="center"/>
            <w:hideMark/>
          </w:tcPr>
          <w:p w14:paraId="7ECD438B" w14:textId="77777777" w:rsidR="00EC4AB2" w:rsidRPr="008172D3" w:rsidRDefault="00EC4AB2" w:rsidP="00A3186F">
            <w:pPr>
              <w:spacing w:line="240" w:lineRule="auto"/>
              <w:rPr>
                <w:rFonts w:ascii="Montserrat Light" w:eastAsia="Times New Roman" w:hAnsi="Montserrat Light"/>
              </w:rPr>
            </w:pPr>
          </w:p>
        </w:tc>
        <w:tc>
          <w:tcPr>
            <w:tcW w:w="7740" w:type="dxa"/>
            <w:tcBorders>
              <w:top w:val="nil"/>
              <w:left w:val="nil"/>
              <w:bottom w:val="single" w:sz="4" w:space="0" w:color="auto"/>
              <w:right w:val="single" w:sz="8" w:space="0" w:color="auto"/>
            </w:tcBorders>
            <w:hideMark/>
          </w:tcPr>
          <w:p w14:paraId="23A53391" w14:textId="77777777" w:rsidR="00EC4AB2" w:rsidRPr="008172D3" w:rsidRDefault="00EC4AB2" w:rsidP="00A3186F">
            <w:pPr>
              <w:spacing w:line="240" w:lineRule="auto"/>
              <w:jc w:val="both"/>
              <w:rPr>
                <w:rFonts w:ascii="Montserrat Light" w:eastAsia="Times New Roman" w:hAnsi="Montserrat Light"/>
              </w:rPr>
            </w:pPr>
            <w:proofErr w:type="spellStart"/>
            <w:r w:rsidRPr="008172D3">
              <w:rPr>
                <w:rFonts w:ascii="Montserrat Light" w:eastAsia="Times New Roman" w:hAnsi="Montserrat Light"/>
              </w:rPr>
              <w:t>Corneni</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Pintic</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Ocna</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Dejului</w:t>
            </w:r>
            <w:proofErr w:type="spellEnd"/>
            <w:r w:rsidRPr="008172D3">
              <w:rPr>
                <w:rFonts w:ascii="Montserrat Light" w:eastAsia="Times New Roman" w:hAnsi="Montserrat Light"/>
              </w:rPr>
              <w:t xml:space="preserve"> - Dej</w:t>
            </w:r>
          </w:p>
        </w:tc>
      </w:tr>
      <w:tr w:rsidR="00EC4AB2" w:rsidRPr="008172D3" w14:paraId="01F84EE6" w14:textId="77777777" w:rsidTr="00A3186F">
        <w:trPr>
          <w:trHeight w:val="503"/>
        </w:trPr>
        <w:tc>
          <w:tcPr>
            <w:tcW w:w="618" w:type="dxa"/>
            <w:vMerge w:val="restart"/>
            <w:tcBorders>
              <w:top w:val="single" w:sz="4" w:space="0" w:color="auto"/>
              <w:left w:val="single" w:sz="8" w:space="0" w:color="auto"/>
              <w:bottom w:val="single" w:sz="4" w:space="0" w:color="000000"/>
              <w:right w:val="single" w:sz="8" w:space="0" w:color="auto"/>
            </w:tcBorders>
            <w:noWrap/>
            <w:hideMark/>
          </w:tcPr>
          <w:p w14:paraId="183571F0"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45</w:t>
            </w:r>
          </w:p>
        </w:tc>
        <w:tc>
          <w:tcPr>
            <w:tcW w:w="1182" w:type="dxa"/>
            <w:vMerge w:val="restart"/>
            <w:tcBorders>
              <w:top w:val="nil"/>
              <w:left w:val="single" w:sz="8" w:space="0" w:color="auto"/>
              <w:bottom w:val="single" w:sz="4" w:space="0" w:color="auto"/>
              <w:right w:val="single" w:sz="8" w:space="0" w:color="auto"/>
            </w:tcBorders>
            <w:noWrap/>
            <w:hideMark/>
          </w:tcPr>
          <w:p w14:paraId="5560D363"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DJ161D</w:t>
            </w:r>
          </w:p>
        </w:tc>
        <w:tc>
          <w:tcPr>
            <w:tcW w:w="7740" w:type="dxa"/>
            <w:tcBorders>
              <w:top w:val="nil"/>
              <w:left w:val="nil"/>
              <w:bottom w:val="single" w:sz="4" w:space="0" w:color="auto"/>
              <w:right w:val="single" w:sz="8" w:space="0" w:color="auto"/>
            </w:tcBorders>
            <w:hideMark/>
          </w:tcPr>
          <w:p w14:paraId="7E9A5693" w14:textId="77777777" w:rsidR="00EC4AB2" w:rsidRPr="008172D3" w:rsidRDefault="00EC4AB2" w:rsidP="00A3186F">
            <w:pPr>
              <w:spacing w:line="240" w:lineRule="auto"/>
              <w:jc w:val="both"/>
              <w:rPr>
                <w:rFonts w:ascii="Montserrat Light" w:eastAsia="Times New Roman" w:hAnsi="Montserrat Light"/>
              </w:rPr>
            </w:pPr>
            <w:proofErr w:type="spellStart"/>
            <w:r w:rsidRPr="008172D3">
              <w:rPr>
                <w:rFonts w:ascii="Montserrat Light" w:eastAsia="Times New Roman" w:hAnsi="Montserrat Light"/>
              </w:rPr>
              <w:t>Jichișu</w:t>
            </w:r>
            <w:proofErr w:type="spellEnd"/>
            <w:r w:rsidRPr="008172D3">
              <w:rPr>
                <w:rFonts w:ascii="Montserrat Light" w:eastAsia="Times New Roman" w:hAnsi="Montserrat Light"/>
              </w:rPr>
              <w:t xml:space="preserve"> de Sus - Dej – </w:t>
            </w:r>
            <w:proofErr w:type="spellStart"/>
            <w:r w:rsidRPr="008172D3">
              <w:rPr>
                <w:rFonts w:ascii="Montserrat Light" w:eastAsia="Times New Roman" w:hAnsi="Montserrat Light"/>
              </w:rPr>
              <w:t>Mănăstirea</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Nireș</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Unguraș</w:t>
            </w:r>
            <w:proofErr w:type="spellEnd"/>
            <w:r w:rsidRPr="008172D3">
              <w:rPr>
                <w:rFonts w:ascii="Montserrat Light" w:eastAsia="Times New Roman" w:hAnsi="Montserrat Light"/>
              </w:rPr>
              <w:t xml:space="preserve"> - Valea </w:t>
            </w:r>
            <w:proofErr w:type="spellStart"/>
            <w:r w:rsidRPr="008172D3">
              <w:rPr>
                <w:rFonts w:ascii="Montserrat Light" w:eastAsia="Times New Roman" w:hAnsi="Montserrat Light"/>
              </w:rPr>
              <w:t>Ungurașului</w:t>
            </w:r>
            <w:proofErr w:type="spellEnd"/>
          </w:p>
        </w:tc>
      </w:tr>
      <w:tr w:rsidR="00EC4AB2" w:rsidRPr="008172D3" w14:paraId="658D997E" w14:textId="77777777" w:rsidTr="00A3186F">
        <w:trPr>
          <w:trHeight w:val="233"/>
        </w:trPr>
        <w:tc>
          <w:tcPr>
            <w:tcW w:w="0" w:type="auto"/>
            <w:vMerge/>
            <w:tcBorders>
              <w:top w:val="single" w:sz="4" w:space="0" w:color="auto"/>
              <w:left w:val="single" w:sz="8" w:space="0" w:color="auto"/>
              <w:bottom w:val="single" w:sz="4" w:space="0" w:color="000000"/>
              <w:right w:val="single" w:sz="8" w:space="0" w:color="auto"/>
            </w:tcBorders>
            <w:vAlign w:val="center"/>
            <w:hideMark/>
          </w:tcPr>
          <w:p w14:paraId="2DF78D05" w14:textId="77777777" w:rsidR="00EC4AB2" w:rsidRPr="008172D3" w:rsidRDefault="00EC4AB2" w:rsidP="00A3186F">
            <w:pPr>
              <w:spacing w:line="240" w:lineRule="auto"/>
              <w:rPr>
                <w:rFonts w:ascii="Montserrat Light" w:eastAsia="Times New Roman" w:hAnsi="Montserrat Light"/>
              </w:rPr>
            </w:pPr>
          </w:p>
        </w:tc>
        <w:tc>
          <w:tcPr>
            <w:tcW w:w="0" w:type="auto"/>
            <w:vMerge/>
            <w:tcBorders>
              <w:top w:val="nil"/>
              <w:left w:val="single" w:sz="8" w:space="0" w:color="auto"/>
              <w:bottom w:val="single" w:sz="4" w:space="0" w:color="auto"/>
              <w:right w:val="single" w:sz="8" w:space="0" w:color="auto"/>
            </w:tcBorders>
            <w:vAlign w:val="center"/>
            <w:hideMark/>
          </w:tcPr>
          <w:p w14:paraId="0CE9CCE4" w14:textId="77777777" w:rsidR="00EC4AB2" w:rsidRPr="008172D3" w:rsidRDefault="00EC4AB2" w:rsidP="00A3186F">
            <w:pPr>
              <w:spacing w:line="240" w:lineRule="auto"/>
              <w:rPr>
                <w:rFonts w:ascii="Montserrat Light" w:eastAsia="Times New Roman" w:hAnsi="Montserrat Light"/>
              </w:rPr>
            </w:pPr>
          </w:p>
        </w:tc>
        <w:tc>
          <w:tcPr>
            <w:tcW w:w="7740" w:type="dxa"/>
            <w:tcBorders>
              <w:top w:val="nil"/>
              <w:left w:val="nil"/>
              <w:bottom w:val="single" w:sz="4" w:space="0" w:color="auto"/>
              <w:right w:val="single" w:sz="8" w:space="0" w:color="auto"/>
            </w:tcBorders>
            <w:hideMark/>
          </w:tcPr>
          <w:p w14:paraId="006609AB" w14:textId="77777777" w:rsidR="00EC4AB2" w:rsidRPr="008172D3" w:rsidRDefault="00EC4AB2" w:rsidP="00A3186F">
            <w:pPr>
              <w:spacing w:line="240" w:lineRule="auto"/>
              <w:jc w:val="both"/>
              <w:rPr>
                <w:rFonts w:ascii="Montserrat Light" w:eastAsia="Times New Roman" w:hAnsi="Montserrat Light"/>
              </w:rPr>
            </w:pPr>
            <w:r w:rsidRPr="008172D3">
              <w:rPr>
                <w:rFonts w:ascii="Montserrat Light" w:eastAsia="Times New Roman" w:hAnsi="Montserrat Light"/>
              </w:rPr>
              <w:t xml:space="preserve"> </w:t>
            </w:r>
            <w:proofErr w:type="spellStart"/>
            <w:r w:rsidRPr="008172D3">
              <w:rPr>
                <w:rFonts w:ascii="Montserrat Light" w:eastAsia="Times New Roman" w:hAnsi="Montserrat Light"/>
              </w:rPr>
              <w:t>Ceaba</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Sânmărtin</w:t>
            </w:r>
            <w:proofErr w:type="spellEnd"/>
            <w:r w:rsidRPr="008172D3">
              <w:rPr>
                <w:rFonts w:ascii="Montserrat Light" w:eastAsia="Times New Roman" w:hAnsi="Montserrat Light"/>
              </w:rPr>
              <w:t xml:space="preserve"> - DJ109C</w:t>
            </w:r>
          </w:p>
        </w:tc>
      </w:tr>
      <w:tr w:rsidR="00EC4AB2" w:rsidRPr="008172D3" w14:paraId="4C87E075" w14:textId="77777777" w:rsidTr="00A3186F">
        <w:trPr>
          <w:trHeight w:val="224"/>
        </w:trPr>
        <w:tc>
          <w:tcPr>
            <w:tcW w:w="618" w:type="dxa"/>
            <w:vMerge w:val="restart"/>
            <w:tcBorders>
              <w:top w:val="nil"/>
              <w:left w:val="single" w:sz="8" w:space="0" w:color="auto"/>
              <w:bottom w:val="single" w:sz="4" w:space="0" w:color="auto"/>
              <w:right w:val="single" w:sz="8" w:space="0" w:color="auto"/>
            </w:tcBorders>
            <w:noWrap/>
          </w:tcPr>
          <w:p w14:paraId="044675B5"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46</w:t>
            </w:r>
          </w:p>
          <w:p w14:paraId="1E1E5714" w14:textId="77777777" w:rsidR="00EC4AB2" w:rsidRPr="008172D3" w:rsidRDefault="00EC4AB2" w:rsidP="00A3186F">
            <w:pPr>
              <w:spacing w:line="240" w:lineRule="auto"/>
              <w:rPr>
                <w:rFonts w:ascii="Montserrat Light" w:eastAsia="Times New Roman" w:hAnsi="Montserrat Light"/>
              </w:rPr>
            </w:pPr>
          </w:p>
        </w:tc>
        <w:tc>
          <w:tcPr>
            <w:tcW w:w="1182" w:type="dxa"/>
            <w:vMerge w:val="restart"/>
            <w:tcBorders>
              <w:top w:val="nil"/>
              <w:left w:val="single" w:sz="8" w:space="0" w:color="auto"/>
              <w:bottom w:val="single" w:sz="4" w:space="0" w:color="auto"/>
              <w:right w:val="single" w:sz="8" w:space="0" w:color="auto"/>
            </w:tcBorders>
            <w:noWrap/>
            <w:hideMark/>
          </w:tcPr>
          <w:p w14:paraId="0CFF6832"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DJ161E</w:t>
            </w:r>
          </w:p>
        </w:tc>
        <w:tc>
          <w:tcPr>
            <w:tcW w:w="7740" w:type="dxa"/>
            <w:tcBorders>
              <w:top w:val="nil"/>
              <w:left w:val="nil"/>
              <w:bottom w:val="single" w:sz="4" w:space="0" w:color="auto"/>
              <w:right w:val="single" w:sz="8" w:space="0" w:color="auto"/>
            </w:tcBorders>
            <w:hideMark/>
          </w:tcPr>
          <w:p w14:paraId="3D4CF60B" w14:textId="77777777" w:rsidR="00EC4AB2" w:rsidRPr="008172D3" w:rsidRDefault="00EC4AB2" w:rsidP="00A3186F">
            <w:pPr>
              <w:spacing w:line="240" w:lineRule="auto"/>
              <w:jc w:val="both"/>
              <w:rPr>
                <w:rFonts w:ascii="Montserrat Light" w:eastAsia="Times New Roman" w:hAnsi="Montserrat Light"/>
              </w:rPr>
            </w:pPr>
            <w:proofErr w:type="spellStart"/>
            <w:r w:rsidRPr="008172D3">
              <w:rPr>
                <w:rFonts w:ascii="Montserrat Light" w:eastAsia="Times New Roman" w:hAnsi="Montserrat Light"/>
              </w:rPr>
              <w:t>Târgușor</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Diviciorii</w:t>
            </w:r>
            <w:proofErr w:type="spellEnd"/>
            <w:r w:rsidRPr="008172D3">
              <w:rPr>
                <w:rFonts w:ascii="Montserrat Light" w:eastAsia="Times New Roman" w:hAnsi="Montserrat Light"/>
              </w:rPr>
              <w:t xml:space="preserve"> Mari - </w:t>
            </w:r>
            <w:proofErr w:type="spellStart"/>
            <w:r w:rsidRPr="008172D3">
              <w:rPr>
                <w:rFonts w:ascii="Montserrat Light" w:eastAsia="Times New Roman" w:hAnsi="Montserrat Light"/>
              </w:rPr>
              <w:t>Habadoc</w:t>
            </w:r>
            <w:proofErr w:type="spellEnd"/>
            <w:r w:rsidRPr="008172D3">
              <w:rPr>
                <w:rFonts w:ascii="Montserrat Light" w:eastAsia="Times New Roman" w:hAnsi="Montserrat Light"/>
              </w:rPr>
              <w:t xml:space="preserve"> </w:t>
            </w:r>
          </w:p>
        </w:tc>
      </w:tr>
      <w:tr w:rsidR="00EC4AB2" w:rsidRPr="008172D3" w14:paraId="633EF666" w14:textId="77777777" w:rsidTr="00A3186F">
        <w:trPr>
          <w:trHeight w:val="215"/>
        </w:trPr>
        <w:tc>
          <w:tcPr>
            <w:tcW w:w="0" w:type="auto"/>
            <w:vMerge/>
            <w:tcBorders>
              <w:top w:val="nil"/>
              <w:left w:val="single" w:sz="8" w:space="0" w:color="auto"/>
              <w:bottom w:val="single" w:sz="4" w:space="0" w:color="auto"/>
              <w:right w:val="single" w:sz="8" w:space="0" w:color="auto"/>
            </w:tcBorders>
            <w:vAlign w:val="center"/>
            <w:hideMark/>
          </w:tcPr>
          <w:p w14:paraId="13BAC7E4" w14:textId="77777777" w:rsidR="00EC4AB2" w:rsidRPr="008172D3" w:rsidRDefault="00EC4AB2" w:rsidP="00A3186F">
            <w:pPr>
              <w:spacing w:line="240" w:lineRule="auto"/>
              <w:rPr>
                <w:rFonts w:ascii="Montserrat Light" w:eastAsia="Times New Roman" w:hAnsi="Montserrat Light"/>
              </w:rPr>
            </w:pPr>
          </w:p>
        </w:tc>
        <w:tc>
          <w:tcPr>
            <w:tcW w:w="0" w:type="auto"/>
            <w:vMerge/>
            <w:tcBorders>
              <w:top w:val="nil"/>
              <w:left w:val="single" w:sz="8" w:space="0" w:color="auto"/>
              <w:bottom w:val="single" w:sz="4" w:space="0" w:color="auto"/>
              <w:right w:val="single" w:sz="8" w:space="0" w:color="auto"/>
            </w:tcBorders>
            <w:vAlign w:val="center"/>
            <w:hideMark/>
          </w:tcPr>
          <w:p w14:paraId="7F933211" w14:textId="77777777" w:rsidR="00EC4AB2" w:rsidRPr="008172D3" w:rsidRDefault="00EC4AB2" w:rsidP="00A3186F">
            <w:pPr>
              <w:spacing w:line="240" w:lineRule="auto"/>
              <w:rPr>
                <w:rFonts w:ascii="Montserrat Light" w:eastAsia="Times New Roman" w:hAnsi="Montserrat Light"/>
              </w:rPr>
            </w:pPr>
          </w:p>
        </w:tc>
        <w:tc>
          <w:tcPr>
            <w:tcW w:w="7740" w:type="dxa"/>
            <w:tcBorders>
              <w:top w:val="nil"/>
              <w:left w:val="nil"/>
              <w:bottom w:val="single" w:sz="4" w:space="0" w:color="auto"/>
              <w:right w:val="single" w:sz="8" w:space="0" w:color="auto"/>
            </w:tcBorders>
            <w:hideMark/>
          </w:tcPr>
          <w:p w14:paraId="4CF4B7E0" w14:textId="77777777" w:rsidR="00EC4AB2" w:rsidRPr="008172D3" w:rsidRDefault="00EC4AB2" w:rsidP="00A3186F">
            <w:pPr>
              <w:spacing w:line="240" w:lineRule="auto"/>
              <w:jc w:val="both"/>
              <w:rPr>
                <w:rFonts w:ascii="Montserrat Light" w:eastAsia="Times New Roman" w:hAnsi="Montserrat Light"/>
              </w:rPr>
            </w:pPr>
            <w:proofErr w:type="spellStart"/>
            <w:r w:rsidRPr="008172D3">
              <w:rPr>
                <w:rFonts w:ascii="Montserrat Light" w:eastAsia="Times New Roman" w:hAnsi="Montserrat Light"/>
              </w:rPr>
              <w:t>Hababoc</w:t>
            </w:r>
            <w:proofErr w:type="spellEnd"/>
            <w:r w:rsidRPr="008172D3">
              <w:rPr>
                <w:rFonts w:ascii="Montserrat Light" w:eastAsia="Times New Roman" w:hAnsi="Montserrat Light"/>
              </w:rPr>
              <w:t xml:space="preserve"> - Buza - </w:t>
            </w:r>
            <w:proofErr w:type="spellStart"/>
            <w:r w:rsidRPr="008172D3">
              <w:rPr>
                <w:rFonts w:ascii="Montserrat Light" w:eastAsia="Times New Roman" w:hAnsi="Montserrat Light"/>
              </w:rPr>
              <w:t>Feldioara</w:t>
            </w:r>
            <w:proofErr w:type="spellEnd"/>
            <w:r w:rsidRPr="008172D3">
              <w:rPr>
                <w:rFonts w:ascii="Montserrat Light" w:eastAsia="Times New Roman" w:hAnsi="Montserrat Light"/>
              </w:rPr>
              <w:t xml:space="preserve"> - Valea Caldă-DJ109C</w:t>
            </w:r>
          </w:p>
        </w:tc>
      </w:tr>
      <w:tr w:rsidR="00EC4AB2" w:rsidRPr="008172D3" w14:paraId="176425CF" w14:textId="77777777" w:rsidTr="00A3186F">
        <w:trPr>
          <w:trHeight w:val="197"/>
        </w:trPr>
        <w:tc>
          <w:tcPr>
            <w:tcW w:w="618" w:type="dxa"/>
            <w:tcBorders>
              <w:top w:val="nil"/>
              <w:left w:val="single" w:sz="8" w:space="0" w:color="auto"/>
              <w:bottom w:val="single" w:sz="4" w:space="0" w:color="auto"/>
              <w:right w:val="single" w:sz="8" w:space="0" w:color="auto"/>
            </w:tcBorders>
            <w:noWrap/>
            <w:hideMark/>
          </w:tcPr>
          <w:p w14:paraId="017F81B9"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47</w:t>
            </w:r>
          </w:p>
        </w:tc>
        <w:tc>
          <w:tcPr>
            <w:tcW w:w="1182" w:type="dxa"/>
            <w:tcBorders>
              <w:top w:val="nil"/>
              <w:left w:val="nil"/>
              <w:bottom w:val="single" w:sz="4" w:space="0" w:color="auto"/>
              <w:right w:val="single" w:sz="8" w:space="0" w:color="auto"/>
            </w:tcBorders>
            <w:noWrap/>
            <w:hideMark/>
          </w:tcPr>
          <w:p w14:paraId="13A04172"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DJ161F</w:t>
            </w:r>
          </w:p>
        </w:tc>
        <w:tc>
          <w:tcPr>
            <w:tcW w:w="7740" w:type="dxa"/>
            <w:tcBorders>
              <w:top w:val="nil"/>
              <w:left w:val="nil"/>
              <w:bottom w:val="single" w:sz="4" w:space="0" w:color="auto"/>
              <w:right w:val="single" w:sz="8" w:space="0" w:color="auto"/>
            </w:tcBorders>
            <w:hideMark/>
          </w:tcPr>
          <w:p w14:paraId="05FB5E7A" w14:textId="77777777" w:rsidR="00EC4AB2" w:rsidRPr="008172D3" w:rsidRDefault="00EC4AB2" w:rsidP="00A3186F">
            <w:pPr>
              <w:spacing w:line="240" w:lineRule="auto"/>
              <w:jc w:val="both"/>
              <w:rPr>
                <w:rFonts w:ascii="Montserrat Light" w:eastAsia="Times New Roman" w:hAnsi="Montserrat Light"/>
              </w:rPr>
            </w:pPr>
            <w:r w:rsidRPr="008172D3">
              <w:rPr>
                <w:rFonts w:ascii="Montserrat Light" w:eastAsia="Times New Roman" w:hAnsi="Montserrat Light"/>
              </w:rPr>
              <w:t xml:space="preserve">Valea </w:t>
            </w:r>
            <w:proofErr w:type="spellStart"/>
            <w:r w:rsidRPr="008172D3">
              <w:rPr>
                <w:rFonts w:ascii="Montserrat Light" w:eastAsia="Times New Roman" w:hAnsi="Montserrat Light"/>
              </w:rPr>
              <w:t>Caldă</w:t>
            </w:r>
            <w:proofErr w:type="spellEnd"/>
            <w:r w:rsidRPr="008172D3">
              <w:rPr>
                <w:rFonts w:ascii="Montserrat Light" w:eastAsia="Times New Roman" w:hAnsi="Montserrat Light"/>
              </w:rPr>
              <w:t xml:space="preserve"> (DJ161E) - </w:t>
            </w:r>
            <w:proofErr w:type="spellStart"/>
            <w:r w:rsidRPr="008172D3">
              <w:rPr>
                <w:rFonts w:ascii="Montserrat Light" w:eastAsia="Times New Roman" w:hAnsi="Montserrat Light"/>
              </w:rPr>
              <w:t>Cătina</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limită</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județ</w:t>
            </w:r>
            <w:proofErr w:type="spellEnd"/>
            <w:r w:rsidRPr="008172D3">
              <w:rPr>
                <w:rFonts w:ascii="Montserrat Light" w:eastAsia="Times New Roman" w:hAnsi="Montserrat Light"/>
              </w:rPr>
              <w:t xml:space="preserve"> Bistrița-</w:t>
            </w:r>
            <w:proofErr w:type="spellStart"/>
            <w:r w:rsidRPr="008172D3">
              <w:rPr>
                <w:rFonts w:ascii="Montserrat Light" w:eastAsia="Times New Roman" w:hAnsi="Montserrat Light"/>
              </w:rPr>
              <w:t>Năsăud</w:t>
            </w:r>
            <w:proofErr w:type="spellEnd"/>
          </w:p>
        </w:tc>
      </w:tr>
      <w:tr w:rsidR="00EC4AB2" w:rsidRPr="008172D3" w14:paraId="24CE4C4B" w14:textId="77777777" w:rsidTr="00A3186F">
        <w:trPr>
          <w:trHeight w:val="287"/>
        </w:trPr>
        <w:tc>
          <w:tcPr>
            <w:tcW w:w="618" w:type="dxa"/>
            <w:tcBorders>
              <w:top w:val="nil"/>
              <w:left w:val="single" w:sz="8" w:space="0" w:color="auto"/>
              <w:bottom w:val="single" w:sz="4" w:space="0" w:color="auto"/>
              <w:right w:val="single" w:sz="8" w:space="0" w:color="auto"/>
            </w:tcBorders>
            <w:noWrap/>
            <w:hideMark/>
          </w:tcPr>
          <w:p w14:paraId="780B29DC"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48</w:t>
            </w:r>
          </w:p>
        </w:tc>
        <w:tc>
          <w:tcPr>
            <w:tcW w:w="1182" w:type="dxa"/>
            <w:tcBorders>
              <w:top w:val="nil"/>
              <w:left w:val="single" w:sz="8" w:space="0" w:color="auto"/>
              <w:bottom w:val="single" w:sz="4" w:space="0" w:color="auto"/>
              <w:right w:val="single" w:sz="8" w:space="0" w:color="auto"/>
            </w:tcBorders>
            <w:noWrap/>
            <w:hideMark/>
          </w:tcPr>
          <w:p w14:paraId="5F51D332"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DJ161G</w:t>
            </w:r>
          </w:p>
        </w:tc>
        <w:tc>
          <w:tcPr>
            <w:tcW w:w="7740" w:type="dxa"/>
            <w:tcBorders>
              <w:top w:val="nil"/>
              <w:left w:val="nil"/>
              <w:bottom w:val="single" w:sz="4" w:space="0" w:color="auto"/>
              <w:right w:val="single" w:sz="8" w:space="0" w:color="auto"/>
            </w:tcBorders>
            <w:hideMark/>
          </w:tcPr>
          <w:p w14:paraId="6120078B" w14:textId="77777777" w:rsidR="00EC4AB2" w:rsidRPr="008172D3" w:rsidRDefault="00EC4AB2" w:rsidP="00A3186F">
            <w:pPr>
              <w:spacing w:line="240" w:lineRule="auto"/>
              <w:jc w:val="both"/>
              <w:rPr>
                <w:rFonts w:ascii="Montserrat Light" w:eastAsia="Times New Roman" w:hAnsi="Montserrat Light"/>
              </w:rPr>
            </w:pPr>
            <w:proofErr w:type="spellStart"/>
            <w:r w:rsidRPr="008172D3">
              <w:rPr>
                <w:rFonts w:ascii="Montserrat Light" w:eastAsia="Times New Roman" w:hAnsi="Montserrat Light"/>
              </w:rPr>
              <w:t>Sucutard</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Pălatca</w:t>
            </w:r>
            <w:proofErr w:type="spellEnd"/>
            <w:r w:rsidRPr="008172D3">
              <w:rPr>
                <w:rFonts w:ascii="Montserrat Light" w:eastAsia="Times New Roman" w:hAnsi="Montserrat Light"/>
              </w:rPr>
              <w:t xml:space="preserve"> - Vaida </w:t>
            </w:r>
            <w:proofErr w:type="spellStart"/>
            <w:r w:rsidRPr="008172D3">
              <w:rPr>
                <w:rFonts w:ascii="Montserrat Light" w:eastAsia="Times New Roman" w:hAnsi="Montserrat Light"/>
              </w:rPr>
              <w:t>Cămărașu</w:t>
            </w:r>
            <w:proofErr w:type="spellEnd"/>
            <w:r w:rsidRPr="008172D3">
              <w:rPr>
                <w:rFonts w:ascii="Montserrat Light" w:eastAsia="Times New Roman" w:hAnsi="Montserrat Light"/>
              </w:rPr>
              <w:t xml:space="preserve"> - DN16- DN16 - </w:t>
            </w:r>
            <w:proofErr w:type="spellStart"/>
            <w:r w:rsidRPr="008172D3">
              <w:rPr>
                <w:rFonts w:ascii="Montserrat Light" w:eastAsia="Times New Roman" w:hAnsi="Montserrat Light"/>
              </w:rPr>
              <w:t>Căianu</w:t>
            </w:r>
            <w:proofErr w:type="spellEnd"/>
          </w:p>
        </w:tc>
      </w:tr>
      <w:tr w:rsidR="00EC4AB2" w:rsidRPr="008172D3" w14:paraId="18779058" w14:textId="77777777" w:rsidTr="00A3186F">
        <w:trPr>
          <w:trHeight w:val="251"/>
        </w:trPr>
        <w:tc>
          <w:tcPr>
            <w:tcW w:w="618" w:type="dxa"/>
            <w:tcBorders>
              <w:top w:val="single" w:sz="4" w:space="0" w:color="auto"/>
              <w:left w:val="single" w:sz="4" w:space="0" w:color="auto"/>
              <w:bottom w:val="single" w:sz="4" w:space="0" w:color="auto"/>
              <w:right w:val="single" w:sz="8" w:space="0" w:color="auto"/>
            </w:tcBorders>
            <w:noWrap/>
            <w:hideMark/>
          </w:tcPr>
          <w:p w14:paraId="1951A933"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49</w:t>
            </w:r>
          </w:p>
        </w:tc>
        <w:tc>
          <w:tcPr>
            <w:tcW w:w="1182" w:type="dxa"/>
            <w:tcBorders>
              <w:top w:val="single" w:sz="4" w:space="0" w:color="auto"/>
              <w:left w:val="nil"/>
              <w:bottom w:val="single" w:sz="4" w:space="0" w:color="auto"/>
              <w:right w:val="single" w:sz="8" w:space="0" w:color="auto"/>
            </w:tcBorders>
            <w:noWrap/>
            <w:hideMark/>
          </w:tcPr>
          <w:p w14:paraId="6CD4B5BC"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DJ161H</w:t>
            </w:r>
          </w:p>
        </w:tc>
        <w:tc>
          <w:tcPr>
            <w:tcW w:w="7740" w:type="dxa"/>
            <w:tcBorders>
              <w:top w:val="single" w:sz="4" w:space="0" w:color="auto"/>
              <w:left w:val="nil"/>
              <w:bottom w:val="single" w:sz="4" w:space="0" w:color="auto"/>
              <w:right w:val="single" w:sz="4" w:space="0" w:color="auto"/>
            </w:tcBorders>
            <w:hideMark/>
          </w:tcPr>
          <w:p w14:paraId="374CCD95" w14:textId="77777777" w:rsidR="00EC4AB2" w:rsidRPr="008172D3" w:rsidRDefault="00EC4AB2" w:rsidP="00A3186F">
            <w:pPr>
              <w:spacing w:line="240" w:lineRule="auto"/>
              <w:jc w:val="both"/>
              <w:rPr>
                <w:rFonts w:ascii="Montserrat Light" w:eastAsia="Times New Roman" w:hAnsi="Montserrat Light"/>
              </w:rPr>
            </w:pPr>
            <w:r w:rsidRPr="008172D3">
              <w:rPr>
                <w:rFonts w:ascii="Montserrat Light" w:eastAsia="Times New Roman" w:hAnsi="Montserrat Light"/>
              </w:rPr>
              <w:t xml:space="preserve">DN16 - </w:t>
            </w:r>
            <w:proofErr w:type="spellStart"/>
            <w:r w:rsidRPr="008172D3">
              <w:rPr>
                <w:rFonts w:ascii="Montserrat Light" w:eastAsia="Times New Roman" w:hAnsi="Montserrat Light"/>
              </w:rPr>
              <w:t>Suatu</w:t>
            </w:r>
            <w:proofErr w:type="spellEnd"/>
          </w:p>
        </w:tc>
      </w:tr>
      <w:tr w:rsidR="00EC4AB2" w:rsidRPr="008172D3" w14:paraId="077355BC" w14:textId="77777777" w:rsidTr="00A3186F">
        <w:trPr>
          <w:trHeight w:val="251"/>
        </w:trPr>
        <w:tc>
          <w:tcPr>
            <w:tcW w:w="618" w:type="dxa"/>
            <w:tcBorders>
              <w:top w:val="nil"/>
              <w:left w:val="single" w:sz="8" w:space="0" w:color="auto"/>
              <w:bottom w:val="single" w:sz="4" w:space="0" w:color="auto"/>
              <w:right w:val="single" w:sz="8" w:space="0" w:color="auto"/>
            </w:tcBorders>
            <w:noWrap/>
            <w:hideMark/>
          </w:tcPr>
          <w:p w14:paraId="3DE930D3"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50</w:t>
            </w:r>
          </w:p>
        </w:tc>
        <w:tc>
          <w:tcPr>
            <w:tcW w:w="1182" w:type="dxa"/>
            <w:tcBorders>
              <w:top w:val="nil"/>
              <w:left w:val="nil"/>
              <w:bottom w:val="single" w:sz="4" w:space="0" w:color="auto"/>
              <w:right w:val="single" w:sz="8" w:space="0" w:color="auto"/>
            </w:tcBorders>
            <w:noWrap/>
            <w:hideMark/>
          </w:tcPr>
          <w:p w14:paraId="3602D29D"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DJ161J</w:t>
            </w:r>
          </w:p>
        </w:tc>
        <w:tc>
          <w:tcPr>
            <w:tcW w:w="7740" w:type="dxa"/>
            <w:tcBorders>
              <w:top w:val="nil"/>
              <w:left w:val="nil"/>
              <w:bottom w:val="single" w:sz="4" w:space="0" w:color="auto"/>
              <w:right w:val="single" w:sz="8" w:space="0" w:color="auto"/>
            </w:tcBorders>
            <w:hideMark/>
          </w:tcPr>
          <w:p w14:paraId="2556A136" w14:textId="77777777" w:rsidR="00EC4AB2" w:rsidRPr="008172D3" w:rsidRDefault="00EC4AB2" w:rsidP="00A3186F">
            <w:pPr>
              <w:spacing w:line="240" w:lineRule="auto"/>
              <w:jc w:val="both"/>
              <w:rPr>
                <w:rFonts w:ascii="Montserrat Light" w:eastAsia="Times New Roman" w:hAnsi="Montserrat Light"/>
              </w:rPr>
            </w:pPr>
            <w:r w:rsidRPr="008172D3">
              <w:rPr>
                <w:rFonts w:ascii="Montserrat Light" w:eastAsia="Times New Roman" w:hAnsi="Montserrat Light"/>
              </w:rPr>
              <w:t>DN16 (</w:t>
            </w:r>
            <w:proofErr w:type="spellStart"/>
            <w:r w:rsidRPr="008172D3">
              <w:rPr>
                <w:rFonts w:ascii="Montserrat Light" w:eastAsia="Times New Roman" w:hAnsi="Montserrat Light"/>
              </w:rPr>
              <w:t>Zorenii</w:t>
            </w:r>
            <w:proofErr w:type="spellEnd"/>
            <w:r w:rsidRPr="008172D3">
              <w:rPr>
                <w:rFonts w:ascii="Montserrat Light" w:eastAsia="Times New Roman" w:hAnsi="Montserrat Light"/>
              </w:rPr>
              <w:t xml:space="preserve"> de Vale) – </w:t>
            </w:r>
            <w:proofErr w:type="spellStart"/>
            <w:r w:rsidRPr="008172D3">
              <w:rPr>
                <w:rFonts w:ascii="Montserrat Light" w:eastAsia="Times New Roman" w:hAnsi="Montserrat Light"/>
              </w:rPr>
              <w:t>Roșieni</w:t>
            </w:r>
            <w:proofErr w:type="spellEnd"/>
            <w:r w:rsidRPr="008172D3">
              <w:rPr>
                <w:rFonts w:ascii="Montserrat Light" w:eastAsia="Times New Roman" w:hAnsi="Montserrat Light"/>
              </w:rPr>
              <w:t xml:space="preserve"> - </w:t>
            </w:r>
            <w:proofErr w:type="spellStart"/>
            <w:proofErr w:type="gramStart"/>
            <w:r w:rsidRPr="008172D3">
              <w:rPr>
                <w:rFonts w:ascii="Montserrat Light" w:eastAsia="Times New Roman" w:hAnsi="Montserrat Light"/>
              </w:rPr>
              <w:t>Geaca</w:t>
            </w:r>
            <w:proofErr w:type="spellEnd"/>
            <w:r w:rsidRPr="008172D3">
              <w:rPr>
                <w:rFonts w:ascii="Montserrat Light" w:eastAsia="Times New Roman" w:hAnsi="Montserrat Light"/>
              </w:rPr>
              <w:t>(</w:t>
            </w:r>
            <w:proofErr w:type="gramEnd"/>
            <w:r w:rsidRPr="008172D3">
              <w:rPr>
                <w:rFonts w:ascii="Montserrat Light" w:eastAsia="Times New Roman" w:hAnsi="Montserrat Light"/>
              </w:rPr>
              <w:t>DJ109C)</w:t>
            </w:r>
          </w:p>
        </w:tc>
      </w:tr>
      <w:tr w:rsidR="00EC4AB2" w:rsidRPr="008172D3" w14:paraId="1CCFCF66" w14:textId="77777777" w:rsidTr="00A3186F">
        <w:trPr>
          <w:trHeight w:val="512"/>
        </w:trPr>
        <w:tc>
          <w:tcPr>
            <w:tcW w:w="618" w:type="dxa"/>
            <w:tcBorders>
              <w:top w:val="nil"/>
              <w:left w:val="single" w:sz="8" w:space="0" w:color="auto"/>
              <w:bottom w:val="single" w:sz="4" w:space="0" w:color="auto"/>
              <w:right w:val="single" w:sz="8" w:space="0" w:color="auto"/>
            </w:tcBorders>
            <w:noWrap/>
            <w:hideMark/>
          </w:tcPr>
          <w:p w14:paraId="6EACBADA"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51</w:t>
            </w:r>
          </w:p>
        </w:tc>
        <w:tc>
          <w:tcPr>
            <w:tcW w:w="1182" w:type="dxa"/>
            <w:tcBorders>
              <w:top w:val="nil"/>
              <w:left w:val="nil"/>
              <w:bottom w:val="single" w:sz="4" w:space="0" w:color="auto"/>
              <w:right w:val="single" w:sz="8" w:space="0" w:color="auto"/>
            </w:tcBorders>
            <w:noWrap/>
            <w:hideMark/>
          </w:tcPr>
          <w:p w14:paraId="738927D1"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DJ161K</w:t>
            </w:r>
          </w:p>
        </w:tc>
        <w:tc>
          <w:tcPr>
            <w:tcW w:w="7740" w:type="dxa"/>
            <w:tcBorders>
              <w:top w:val="nil"/>
              <w:left w:val="nil"/>
              <w:bottom w:val="single" w:sz="4" w:space="0" w:color="auto"/>
              <w:right w:val="single" w:sz="8" w:space="0" w:color="auto"/>
            </w:tcBorders>
            <w:hideMark/>
          </w:tcPr>
          <w:p w14:paraId="6FC9690B" w14:textId="77777777" w:rsidR="00EC4AB2" w:rsidRPr="008172D3" w:rsidRDefault="00EC4AB2" w:rsidP="00A3186F">
            <w:pPr>
              <w:spacing w:line="240" w:lineRule="auto"/>
              <w:jc w:val="both"/>
              <w:rPr>
                <w:rFonts w:ascii="Montserrat Light" w:eastAsia="Times New Roman" w:hAnsi="Montserrat Light"/>
              </w:rPr>
            </w:pPr>
            <w:r w:rsidRPr="008172D3">
              <w:rPr>
                <w:rFonts w:ascii="Montserrat Light" w:eastAsia="Times New Roman" w:hAnsi="Montserrat Light"/>
              </w:rPr>
              <w:t>DN16 (</w:t>
            </w:r>
            <w:proofErr w:type="spellStart"/>
            <w:r w:rsidRPr="008172D3">
              <w:rPr>
                <w:rFonts w:ascii="Montserrat Light" w:eastAsia="Times New Roman" w:hAnsi="Montserrat Light"/>
              </w:rPr>
              <w:t>Căianu</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Vamă</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Bărăi</w:t>
            </w:r>
            <w:proofErr w:type="spellEnd"/>
            <w:r w:rsidRPr="008172D3">
              <w:rPr>
                <w:rFonts w:ascii="Montserrat Light" w:eastAsia="Times New Roman" w:hAnsi="Montserrat Light"/>
              </w:rPr>
              <w:t xml:space="preserve"> - Sava - </w:t>
            </w:r>
            <w:proofErr w:type="spellStart"/>
            <w:r w:rsidRPr="008172D3">
              <w:rPr>
                <w:rFonts w:ascii="Montserrat Light" w:eastAsia="Times New Roman" w:hAnsi="Montserrat Light"/>
              </w:rPr>
              <w:t>Mureșenii</w:t>
            </w:r>
            <w:proofErr w:type="spellEnd"/>
            <w:r w:rsidRPr="008172D3">
              <w:rPr>
                <w:rFonts w:ascii="Montserrat Light" w:eastAsia="Times New Roman" w:hAnsi="Montserrat Light"/>
              </w:rPr>
              <w:t xml:space="preserve"> de Cămpie - </w:t>
            </w:r>
            <w:proofErr w:type="spellStart"/>
            <w:proofErr w:type="gramStart"/>
            <w:r w:rsidRPr="008172D3">
              <w:rPr>
                <w:rFonts w:ascii="Montserrat Light" w:eastAsia="Times New Roman" w:hAnsi="Montserrat Light"/>
              </w:rPr>
              <w:t>Chiriș</w:t>
            </w:r>
            <w:proofErr w:type="spellEnd"/>
            <w:r w:rsidRPr="008172D3">
              <w:rPr>
                <w:rFonts w:ascii="Montserrat Light" w:eastAsia="Times New Roman" w:hAnsi="Montserrat Light"/>
              </w:rPr>
              <w:t>(</w:t>
            </w:r>
            <w:proofErr w:type="gramEnd"/>
            <w:r w:rsidRPr="008172D3">
              <w:rPr>
                <w:rFonts w:ascii="Montserrat Light" w:eastAsia="Times New Roman" w:hAnsi="Montserrat Light"/>
              </w:rPr>
              <w:t>DJ161G)</w:t>
            </w:r>
          </w:p>
        </w:tc>
      </w:tr>
      <w:tr w:rsidR="00EC4AB2" w:rsidRPr="008172D3" w14:paraId="7F1BE4F0" w14:textId="77777777" w:rsidTr="00A3186F">
        <w:trPr>
          <w:trHeight w:val="233"/>
        </w:trPr>
        <w:tc>
          <w:tcPr>
            <w:tcW w:w="618" w:type="dxa"/>
            <w:tcBorders>
              <w:top w:val="nil"/>
              <w:left w:val="single" w:sz="8" w:space="0" w:color="auto"/>
              <w:bottom w:val="single" w:sz="4" w:space="0" w:color="auto"/>
              <w:right w:val="single" w:sz="8" w:space="0" w:color="auto"/>
            </w:tcBorders>
            <w:noWrap/>
            <w:hideMark/>
          </w:tcPr>
          <w:p w14:paraId="6B542E08"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52</w:t>
            </w:r>
          </w:p>
        </w:tc>
        <w:tc>
          <w:tcPr>
            <w:tcW w:w="1182" w:type="dxa"/>
            <w:tcBorders>
              <w:top w:val="nil"/>
              <w:left w:val="nil"/>
              <w:bottom w:val="single" w:sz="4" w:space="0" w:color="auto"/>
              <w:right w:val="single" w:sz="8" w:space="0" w:color="auto"/>
            </w:tcBorders>
            <w:noWrap/>
            <w:hideMark/>
          </w:tcPr>
          <w:p w14:paraId="1776C8AB"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DJ161Z</w:t>
            </w:r>
          </w:p>
        </w:tc>
        <w:tc>
          <w:tcPr>
            <w:tcW w:w="7740" w:type="dxa"/>
            <w:tcBorders>
              <w:top w:val="nil"/>
              <w:left w:val="nil"/>
              <w:bottom w:val="single" w:sz="4" w:space="0" w:color="auto"/>
              <w:right w:val="single" w:sz="8" w:space="0" w:color="auto"/>
            </w:tcBorders>
            <w:hideMark/>
          </w:tcPr>
          <w:p w14:paraId="42FD00FE" w14:textId="77777777" w:rsidR="00EC4AB2" w:rsidRPr="008172D3" w:rsidRDefault="00EC4AB2" w:rsidP="00A3186F">
            <w:pPr>
              <w:spacing w:line="240" w:lineRule="auto"/>
              <w:jc w:val="both"/>
              <w:rPr>
                <w:rFonts w:ascii="Montserrat Light" w:eastAsia="Times New Roman" w:hAnsi="Montserrat Light"/>
              </w:rPr>
            </w:pPr>
            <w:proofErr w:type="spellStart"/>
            <w:proofErr w:type="gramStart"/>
            <w:r w:rsidRPr="008172D3">
              <w:rPr>
                <w:rFonts w:ascii="Montserrat Light" w:eastAsia="Times New Roman" w:hAnsi="Montserrat Light"/>
              </w:rPr>
              <w:t>Petea</w:t>
            </w:r>
            <w:proofErr w:type="spellEnd"/>
            <w:r w:rsidRPr="008172D3">
              <w:rPr>
                <w:rFonts w:ascii="Montserrat Light" w:eastAsia="Times New Roman" w:hAnsi="Montserrat Light"/>
              </w:rPr>
              <w:t>(</w:t>
            </w:r>
            <w:proofErr w:type="gramEnd"/>
            <w:r w:rsidRPr="008172D3">
              <w:rPr>
                <w:rFonts w:ascii="Montserrat Light" w:eastAsia="Times New Roman" w:hAnsi="Montserrat Light"/>
              </w:rPr>
              <w:t>DJ161G)</w:t>
            </w:r>
            <w:r>
              <w:rPr>
                <w:rFonts w:ascii="Montserrat Light" w:eastAsia="Times New Roman" w:hAnsi="Montserrat Light"/>
              </w:rPr>
              <w:t xml:space="preserve"> – </w:t>
            </w:r>
            <w:proofErr w:type="spellStart"/>
            <w:r w:rsidRPr="008172D3">
              <w:rPr>
                <w:rFonts w:ascii="Montserrat Light" w:eastAsia="Times New Roman" w:hAnsi="Montserrat Light"/>
              </w:rPr>
              <w:t>Legii</w:t>
            </w:r>
            <w:proofErr w:type="spellEnd"/>
            <w:r>
              <w:rPr>
                <w:rFonts w:ascii="Montserrat Light" w:eastAsia="Times New Roman" w:hAnsi="Montserrat Light"/>
              </w:rPr>
              <w:t xml:space="preserve"> </w:t>
            </w:r>
            <w:r w:rsidRPr="008172D3">
              <w:rPr>
                <w:rFonts w:ascii="Montserrat Light" w:eastAsia="Times New Roman" w:hAnsi="Montserrat Light"/>
              </w:rPr>
              <w:t>-</w:t>
            </w:r>
            <w:r>
              <w:rPr>
                <w:rFonts w:ascii="Montserrat Light" w:eastAsia="Times New Roman" w:hAnsi="Montserrat Light"/>
              </w:rPr>
              <w:t xml:space="preserve"> </w:t>
            </w:r>
            <w:proofErr w:type="spellStart"/>
            <w:r w:rsidRPr="008172D3">
              <w:rPr>
                <w:rFonts w:ascii="Montserrat Light" w:eastAsia="Times New Roman" w:hAnsi="Montserrat Light"/>
              </w:rPr>
              <w:t>Geaca</w:t>
            </w:r>
            <w:proofErr w:type="spellEnd"/>
            <w:r w:rsidRPr="008172D3">
              <w:rPr>
                <w:rFonts w:ascii="Montserrat Light" w:eastAsia="Times New Roman" w:hAnsi="Montserrat Light"/>
              </w:rPr>
              <w:t xml:space="preserve"> (DJ109C)</w:t>
            </w:r>
          </w:p>
        </w:tc>
      </w:tr>
      <w:tr w:rsidR="00EC4AB2" w:rsidRPr="008172D3" w14:paraId="505F58AC" w14:textId="77777777" w:rsidTr="00A3186F">
        <w:trPr>
          <w:trHeight w:val="233"/>
        </w:trPr>
        <w:tc>
          <w:tcPr>
            <w:tcW w:w="618" w:type="dxa"/>
            <w:tcBorders>
              <w:top w:val="nil"/>
              <w:left w:val="single" w:sz="8" w:space="0" w:color="auto"/>
              <w:bottom w:val="single" w:sz="4" w:space="0" w:color="auto"/>
              <w:right w:val="single" w:sz="8" w:space="0" w:color="auto"/>
            </w:tcBorders>
            <w:noWrap/>
            <w:hideMark/>
          </w:tcPr>
          <w:p w14:paraId="6C2AD521"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53</w:t>
            </w:r>
          </w:p>
        </w:tc>
        <w:tc>
          <w:tcPr>
            <w:tcW w:w="1182" w:type="dxa"/>
            <w:tcBorders>
              <w:top w:val="nil"/>
              <w:left w:val="nil"/>
              <w:bottom w:val="single" w:sz="4" w:space="0" w:color="auto"/>
              <w:right w:val="single" w:sz="8" w:space="0" w:color="auto"/>
            </w:tcBorders>
            <w:noWrap/>
            <w:hideMark/>
          </w:tcPr>
          <w:p w14:paraId="423F3C43"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DJ170B</w:t>
            </w:r>
          </w:p>
        </w:tc>
        <w:tc>
          <w:tcPr>
            <w:tcW w:w="7740" w:type="dxa"/>
            <w:tcBorders>
              <w:top w:val="nil"/>
              <w:left w:val="nil"/>
              <w:bottom w:val="single" w:sz="4" w:space="0" w:color="auto"/>
              <w:right w:val="single" w:sz="8" w:space="0" w:color="auto"/>
            </w:tcBorders>
            <w:hideMark/>
          </w:tcPr>
          <w:p w14:paraId="0EF7B820" w14:textId="77777777" w:rsidR="00EC4AB2" w:rsidRPr="008172D3" w:rsidRDefault="00EC4AB2" w:rsidP="00A3186F">
            <w:pPr>
              <w:spacing w:line="240" w:lineRule="auto"/>
              <w:jc w:val="both"/>
              <w:rPr>
                <w:rFonts w:ascii="Montserrat Light" w:eastAsia="Times New Roman" w:hAnsi="Montserrat Light"/>
              </w:rPr>
            </w:pPr>
            <w:r w:rsidRPr="008172D3">
              <w:rPr>
                <w:rFonts w:ascii="Montserrat Light" w:eastAsia="Times New Roman" w:hAnsi="Montserrat Light"/>
              </w:rPr>
              <w:t xml:space="preserve">Topa </w:t>
            </w:r>
            <w:proofErr w:type="spellStart"/>
            <w:r w:rsidRPr="008172D3">
              <w:rPr>
                <w:rFonts w:ascii="Montserrat Light" w:eastAsia="Times New Roman" w:hAnsi="Montserrat Light"/>
              </w:rPr>
              <w:t>Mică</w:t>
            </w:r>
            <w:proofErr w:type="spellEnd"/>
            <w:r w:rsidRPr="008172D3">
              <w:rPr>
                <w:rFonts w:ascii="Montserrat Light" w:eastAsia="Times New Roman" w:hAnsi="Montserrat Light"/>
              </w:rPr>
              <w:t xml:space="preserve"> (DN1F) - </w:t>
            </w:r>
            <w:proofErr w:type="spellStart"/>
            <w:r w:rsidRPr="008172D3">
              <w:rPr>
                <w:rFonts w:ascii="Montserrat Light" w:eastAsia="Times New Roman" w:hAnsi="Montserrat Light"/>
              </w:rPr>
              <w:t>Așchileu</w:t>
            </w:r>
            <w:proofErr w:type="spellEnd"/>
            <w:r w:rsidRPr="008172D3">
              <w:rPr>
                <w:rFonts w:ascii="Montserrat Light" w:eastAsia="Times New Roman" w:hAnsi="Montserrat Light"/>
              </w:rPr>
              <w:t xml:space="preserve"> Mic (DJ109)</w:t>
            </w:r>
          </w:p>
        </w:tc>
      </w:tr>
      <w:tr w:rsidR="00EC4AB2" w:rsidRPr="008172D3" w14:paraId="05AD4B6B" w14:textId="77777777" w:rsidTr="00A3186F">
        <w:trPr>
          <w:trHeight w:val="134"/>
        </w:trPr>
        <w:tc>
          <w:tcPr>
            <w:tcW w:w="618" w:type="dxa"/>
            <w:tcBorders>
              <w:top w:val="nil"/>
              <w:left w:val="single" w:sz="8" w:space="0" w:color="auto"/>
              <w:bottom w:val="single" w:sz="4" w:space="0" w:color="auto"/>
              <w:right w:val="single" w:sz="8" w:space="0" w:color="auto"/>
            </w:tcBorders>
            <w:noWrap/>
            <w:hideMark/>
          </w:tcPr>
          <w:p w14:paraId="74D9AF66"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54</w:t>
            </w:r>
          </w:p>
        </w:tc>
        <w:tc>
          <w:tcPr>
            <w:tcW w:w="1182" w:type="dxa"/>
            <w:tcBorders>
              <w:top w:val="nil"/>
              <w:left w:val="nil"/>
              <w:bottom w:val="single" w:sz="4" w:space="0" w:color="auto"/>
              <w:right w:val="single" w:sz="8" w:space="0" w:color="auto"/>
            </w:tcBorders>
            <w:noWrap/>
            <w:hideMark/>
          </w:tcPr>
          <w:p w14:paraId="5E2AD1FE"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DJ172A</w:t>
            </w:r>
          </w:p>
        </w:tc>
        <w:tc>
          <w:tcPr>
            <w:tcW w:w="7740" w:type="dxa"/>
            <w:tcBorders>
              <w:top w:val="nil"/>
              <w:left w:val="nil"/>
              <w:bottom w:val="single" w:sz="4" w:space="0" w:color="auto"/>
              <w:right w:val="single" w:sz="8" w:space="0" w:color="auto"/>
            </w:tcBorders>
            <w:hideMark/>
          </w:tcPr>
          <w:p w14:paraId="2BC6D384" w14:textId="77777777" w:rsidR="00EC4AB2" w:rsidRPr="008172D3" w:rsidRDefault="00EC4AB2" w:rsidP="00A3186F">
            <w:pPr>
              <w:spacing w:line="240" w:lineRule="auto"/>
              <w:jc w:val="both"/>
              <w:rPr>
                <w:rFonts w:ascii="Montserrat Light" w:eastAsia="Times New Roman" w:hAnsi="Montserrat Light"/>
              </w:rPr>
            </w:pPr>
            <w:proofErr w:type="spellStart"/>
            <w:r w:rsidRPr="008172D3">
              <w:rPr>
                <w:rFonts w:ascii="Montserrat Light" w:eastAsia="Times New Roman" w:hAnsi="Montserrat Light"/>
              </w:rPr>
              <w:t>limita</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județ</w:t>
            </w:r>
            <w:proofErr w:type="spellEnd"/>
            <w:r w:rsidRPr="008172D3">
              <w:rPr>
                <w:rFonts w:ascii="Montserrat Light" w:eastAsia="Times New Roman" w:hAnsi="Montserrat Light"/>
              </w:rPr>
              <w:t xml:space="preserve"> Bistrița-</w:t>
            </w:r>
            <w:proofErr w:type="spellStart"/>
            <w:r w:rsidRPr="008172D3">
              <w:rPr>
                <w:rFonts w:ascii="Montserrat Light" w:eastAsia="Times New Roman" w:hAnsi="Montserrat Light"/>
              </w:rPr>
              <w:t>Năsăud</w:t>
            </w:r>
            <w:proofErr w:type="spellEnd"/>
            <w:r w:rsidRPr="008172D3">
              <w:rPr>
                <w:rFonts w:ascii="Montserrat Light" w:eastAsia="Times New Roman" w:hAnsi="Montserrat Light"/>
              </w:rPr>
              <w:t xml:space="preserve"> - </w:t>
            </w:r>
            <w:proofErr w:type="spellStart"/>
            <w:proofErr w:type="gramStart"/>
            <w:r w:rsidRPr="008172D3">
              <w:rPr>
                <w:rFonts w:ascii="Montserrat Light" w:eastAsia="Times New Roman" w:hAnsi="Montserrat Light"/>
              </w:rPr>
              <w:t>Țaga</w:t>
            </w:r>
            <w:proofErr w:type="spellEnd"/>
            <w:r w:rsidRPr="008172D3">
              <w:rPr>
                <w:rFonts w:ascii="Montserrat Light" w:eastAsia="Times New Roman" w:hAnsi="Montserrat Light"/>
              </w:rPr>
              <w:t>(</w:t>
            </w:r>
            <w:proofErr w:type="gramEnd"/>
            <w:r w:rsidRPr="008172D3">
              <w:rPr>
                <w:rFonts w:ascii="Montserrat Light" w:eastAsia="Times New Roman" w:hAnsi="Montserrat Light"/>
              </w:rPr>
              <w:t>DJ109C)</w:t>
            </w:r>
          </w:p>
        </w:tc>
      </w:tr>
      <w:tr w:rsidR="00EC4AB2" w:rsidRPr="008172D3" w14:paraId="69F3DB57" w14:textId="77777777" w:rsidTr="00A3186F">
        <w:trPr>
          <w:trHeight w:val="485"/>
        </w:trPr>
        <w:tc>
          <w:tcPr>
            <w:tcW w:w="618" w:type="dxa"/>
            <w:tcBorders>
              <w:top w:val="single" w:sz="4" w:space="0" w:color="auto"/>
              <w:left w:val="single" w:sz="4" w:space="0" w:color="auto"/>
              <w:bottom w:val="single" w:sz="4" w:space="0" w:color="auto"/>
              <w:right w:val="single" w:sz="8" w:space="0" w:color="auto"/>
            </w:tcBorders>
            <w:noWrap/>
            <w:hideMark/>
          </w:tcPr>
          <w:p w14:paraId="643300E4"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55</w:t>
            </w:r>
          </w:p>
        </w:tc>
        <w:tc>
          <w:tcPr>
            <w:tcW w:w="1182" w:type="dxa"/>
            <w:tcBorders>
              <w:top w:val="single" w:sz="4" w:space="0" w:color="auto"/>
              <w:left w:val="nil"/>
              <w:bottom w:val="single" w:sz="4" w:space="0" w:color="auto"/>
              <w:right w:val="single" w:sz="8" w:space="0" w:color="auto"/>
            </w:tcBorders>
            <w:noWrap/>
            <w:hideMark/>
          </w:tcPr>
          <w:p w14:paraId="13B60D70"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DJ172F</w:t>
            </w:r>
          </w:p>
        </w:tc>
        <w:tc>
          <w:tcPr>
            <w:tcW w:w="7740" w:type="dxa"/>
            <w:tcBorders>
              <w:top w:val="single" w:sz="4" w:space="0" w:color="auto"/>
              <w:left w:val="nil"/>
              <w:bottom w:val="single" w:sz="4" w:space="0" w:color="auto"/>
              <w:right w:val="single" w:sz="4" w:space="0" w:color="auto"/>
            </w:tcBorders>
            <w:hideMark/>
          </w:tcPr>
          <w:p w14:paraId="4A2E36A9" w14:textId="77777777" w:rsidR="00EC4AB2" w:rsidRPr="008172D3" w:rsidRDefault="00EC4AB2" w:rsidP="00A3186F">
            <w:pPr>
              <w:spacing w:line="240" w:lineRule="auto"/>
              <w:jc w:val="both"/>
              <w:rPr>
                <w:rFonts w:ascii="Montserrat Light" w:eastAsia="Times New Roman" w:hAnsi="Montserrat Light"/>
              </w:rPr>
            </w:pPr>
            <w:r w:rsidRPr="008172D3">
              <w:rPr>
                <w:rFonts w:ascii="Montserrat Light" w:eastAsia="Times New Roman" w:hAnsi="Montserrat Light"/>
              </w:rPr>
              <w:t>Gherla</w:t>
            </w:r>
            <w:r>
              <w:rPr>
                <w:rFonts w:ascii="Montserrat Light" w:eastAsia="Times New Roman" w:hAnsi="Montserrat Light"/>
              </w:rPr>
              <w:t xml:space="preserve"> </w:t>
            </w:r>
            <w:r w:rsidRPr="008172D3">
              <w:rPr>
                <w:rFonts w:ascii="Montserrat Light" w:eastAsia="Times New Roman" w:hAnsi="Montserrat Light"/>
              </w:rPr>
              <w:t>-</w:t>
            </w:r>
            <w:r>
              <w:rPr>
                <w:rFonts w:ascii="Montserrat Light" w:eastAsia="Times New Roman" w:hAnsi="Montserrat Light"/>
              </w:rPr>
              <w:t xml:space="preserve"> </w:t>
            </w:r>
            <w:proofErr w:type="spellStart"/>
            <w:r w:rsidRPr="008172D3">
              <w:rPr>
                <w:rFonts w:ascii="Montserrat Light" w:eastAsia="Times New Roman" w:hAnsi="Montserrat Light"/>
              </w:rPr>
              <w:t>Mintiu</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Gherlii</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Petrești</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Salatiu</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Mănăstirea</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Sânmărghita</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limită</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județ</w:t>
            </w:r>
            <w:proofErr w:type="spellEnd"/>
            <w:r w:rsidRPr="008172D3">
              <w:rPr>
                <w:rFonts w:ascii="Montserrat Light" w:eastAsia="Times New Roman" w:hAnsi="Montserrat Light"/>
              </w:rPr>
              <w:t xml:space="preserve"> Bistrița-</w:t>
            </w:r>
            <w:proofErr w:type="spellStart"/>
            <w:r w:rsidRPr="008172D3">
              <w:rPr>
                <w:rFonts w:ascii="Montserrat Light" w:eastAsia="Times New Roman" w:hAnsi="Montserrat Light"/>
              </w:rPr>
              <w:t>Năsăud</w:t>
            </w:r>
            <w:proofErr w:type="spellEnd"/>
          </w:p>
        </w:tc>
      </w:tr>
      <w:tr w:rsidR="00EC4AB2" w:rsidRPr="008172D3" w14:paraId="6DB73F17" w14:textId="77777777" w:rsidTr="00A3186F">
        <w:trPr>
          <w:trHeight w:val="215"/>
        </w:trPr>
        <w:tc>
          <w:tcPr>
            <w:tcW w:w="618" w:type="dxa"/>
            <w:tcBorders>
              <w:top w:val="nil"/>
              <w:left w:val="single" w:sz="8" w:space="0" w:color="auto"/>
              <w:bottom w:val="single" w:sz="4" w:space="0" w:color="auto"/>
              <w:right w:val="single" w:sz="8" w:space="0" w:color="auto"/>
            </w:tcBorders>
            <w:noWrap/>
            <w:hideMark/>
          </w:tcPr>
          <w:p w14:paraId="4B3292AA"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56</w:t>
            </w:r>
          </w:p>
        </w:tc>
        <w:tc>
          <w:tcPr>
            <w:tcW w:w="1182" w:type="dxa"/>
            <w:tcBorders>
              <w:top w:val="nil"/>
              <w:left w:val="nil"/>
              <w:bottom w:val="single" w:sz="4" w:space="0" w:color="auto"/>
              <w:right w:val="single" w:sz="8" w:space="0" w:color="auto"/>
            </w:tcBorders>
            <w:noWrap/>
            <w:hideMark/>
          </w:tcPr>
          <w:p w14:paraId="6E315979"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DJ182E</w:t>
            </w:r>
          </w:p>
        </w:tc>
        <w:tc>
          <w:tcPr>
            <w:tcW w:w="7740" w:type="dxa"/>
            <w:tcBorders>
              <w:top w:val="nil"/>
              <w:left w:val="nil"/>
              <w:bottom w:val="single" w:sz="4" w:space="0" w:color="auto"/>
              <w:right w:val="single" w:sz="8" w:space="0" w:color="auto"/>
            </w:tcBorders>
            <w:hideMark/>
          </w:tcPr>
          <w:p w14:paraId="76426F5D" w14:textId="77777777" w:rsidR="00EC4AB2" w:rsidRPr="008172D3" w:rsidRDefault="00EC4AB2" w:rsidP="00A3186F">
            <w:pPr>
              <w:spacing w:line="240" w:lineRule="auto"/>
              <w:jc w:val="both"/>
              <w:rPr>
                <w:rFonts w:ascii="Montserrat Light" w:eastAsia="Times New Roman" w:hAnsi="Montserrat Light"/>
              </w:rPr>
            </w:pPr>
            <w:proofErr w:type="spellStart"/>
            <w:proofErr w:type="gramStart"/>
            <w:r w:rsidRPr="008172D3">
              <w:rPr>
                <w:rFonts w:ascii="Montserrat Light" w:eastAsia="Times New Roman" w:hAnsi="Montserrat Light"/>
              </w:rPr>
              <w:t>Chiuiești</w:t>
            </w:r>
            <w:proofErr w:type="spellEnd"/>
            <w:r w:rsidRPr="008172D3">
              <w:rPr>
                <w:rFonts w:ascii="Montserrat Light" w:eastAsia="Times New Roman" w:hAnsi="Montserrat Light"/>
              </w:rPr>
              <w:t xml:space="preserve">  (</w:t>
            </w:r>
            <w:proofErr w:type="gramEnd"/>
            <w:r w:rsidRPr="008172D3">
              <w:rPr>
                <w:rFonts w:ascii="Montserrat Light" w:eastAsia="Times New Roman" w:hAnsi="Montserrat Light"/>
              </w:rPr>
              <w:t xml:space="preserve">DN18B) - </w:t>
            </w:r>
            <w:proofErr w:type="spellStart"/>
            <w:r w:rsidRPr="008172D3">
              <w:rPr>
                <w:rFonts w:ascii="Montserrat Light" w:eastAsia="Times New Roman" w:hAnsi="Montserrat Light"/>
              </w:rPr>
              <w:t>Mănăstirea</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Cășiel</w:t>
            </w:r>
            <w:proofErr w:type="spellEnd"/>
          </w:p>
        </w:tc>
      </w:tr>
      <w:tr w:rsidR="00EC4AB2" w:rsidRPr="008172D3" w14:paraId="1DECC528" w14:textId="77777777" w:rsidTr="00A3186F">
        <w:trPr>
          <w:trHeight w:val="485"/>
        </w:trPr>
        <w:tc>
          <w:tcPr>
            <w:tcW w:w="618" w:type="dxa"/>
            <w:tcBorders>
              <w:top w:val="nil"/>
              <w:left w:val="single" w:sz="8" w:space="0" w:color="auto"/>
              <w:bottom w:val="single" w:sz="4" w:space="0" w:color="auto"/>
              <w:right w:val="single" w:sz="8" w:space="0" w:color="auto"/>
            </w:tcBorders>
            <w:noWrap/>
            <w:hideMark/>
          </w:tcPr>
          <w:p w14:paraId="29FC3C62"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57</w:t>
            </w:r>
          </w:p>
        </w:tc>
        <w:tc>
          <w:tcPr>
            <w:tcW w:w="1182" w:type="dxa"/>
            <w:tcBorders>
              <w:top w:val="nil"/>
              <w:left w:val="nil"/>
              <w:bottom w:val="single" w:sz="4" w:space="0" w:color="auto"/>
              <w:right w:val="single" w:sz="8" w:space="0" w:color="auto"/>
            </w:tcBorders>
            <w:noWrap/>
            <w:hideMark/>
          </w:tcPr>
          <w:p w14:paraId="4CA54C26"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DJ182F</w:t>
            </w:r>
          </w:p>
        </w:tc>
        <w:tc>
          <w:tcPr>
            <w:tcW w:w="7740" w:type="dxa"/>
            <w:tcBorders>
              <w:top w:val="nil"/>
              <w:left w:val="nil"/>
              <w:bottom w:val="single" w:sz="4" w:space="0" w:color="auto"/>
              <w:right w:val="single" w:sz="8" w:space="0" w:color="auto"/>
            </w:tcBorders>
            <w:hideMark/>
          </w:tcPr>
          <w:p w14:paraId="7C6731C1" w14:textId="77777777" w:rsidR="00EC4AB2" w:rsidRPr="008172D3" w:rsidRDefault="00EC4AB2" w:rsidP="00A3186F">
            <w:pPr>
              <w:spacing w:line="240" w:lineRule="auto"/>
              <w:jc w:val="both"/>
              <w:rPr>
                <w:rFonts w:ascii="Montserrat Light" w:eastAsia="Times New Roman" w:hAnsi="Montserrat Light"/>
              </w:rPr>
            </w:pPr>
            <w:proofErr w:type="spellStart"/>
            <w:r w:rsidRPr="008172D3">
              <w:rPr>
                <w:rFonts w:ascii="Montserrat Light" w:eastAsia="Times New Roman" w:hAnsi="Montserrat Light"/>
              </w:rPr>
              <w:t>Cuzdrioara</w:t>
            </w:r>
            <w:proofErr w:type="spellEnd"/>
            <w:r w:rsidRPr="008172D3">
              <w:rPr>
                <w:rFonts w:ascii="Montserrat Light" w:eastAsia="Times New Roman" w:hAnsi="Montserrat Light"/>
              </w:rPr>
              <w:t xml:space="preserve"> (DN17) - Valea </w:t>
            </w:r>
            <w:proofErr w:type="spellStart"/>
            <w:r w:rsidRPr="008172D3">
              <w:rPr>
                <w:rFonts w:ascii="Montserrat Light" w:eastAsia="Times New Roman" w:hAnsi="Montserrat Light"/>
              </w:rPr>
              <w:t>Gârboului</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Gârboul</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Dejului</w:t>
            </w:r>
            <w:proofErr w:type="spellEnd"/>
            <w:r w:rsidRPr="008172D3">
              <w:rPr>
                <w:rFonts w:ascii="Montserrat Light" w:eastAsia="Times New Roman" w:hAnsi="Montserrat Light"/>
              </w:rPr>
              <w:t xml:space="preserve"> - DN18B</w:t>
            </w:r>
            <w:r>
              <w:rPr>
                <w:rFonts w:ascii="Montserrat Light" w:eastAsia="Times New Roman" w:hAnsi="Montserrat Light"/>
              </w:rPr>
              <w:t xml:space="preserve"> </w:t>
            </w:r>
            <w:r w:rsidRPr="008172D3">
              <w:rPr>
                <w:rFonts w:ascii="Montserrat Light" w:eastAsia="Times New Roman" w:hAnsi="Montserrat Light"/>
              </w:rPr>
              <w:t>(</w:t>
            </w:r>
            <w:proofErr w:type="spellStart"/>
            <w:r w:rsidRPr="008172D3">
              <w:rPr>
                <w:rFonts w:ascii="Montserrat Light" w:eastAsia="Times New Roman" w:hAnsi="Montserrat Light"/>
              </w:rPr>
              <w:t>Rugăsești</w:t>
            </w:r>
            <w:proofErr w:type="spellEnd"/>
            <w:r w:rsidRPr="008172D3">
              <w:rPr>
                <w:rFonts w:ascii="Montserrat Light" w:eastAsia="Times New Roman" w:hAnsi="Montserrat Light"/>
              </w:rPr>
              <w:t>)</w:t>
            </w:r>
          </w:p>
        </w:tc>
      </w:tr>
      <w:tr w:rsidR="00EC4AB2" w:rsidRPr="008172D3" w14:paraId="52586D55" w14:textId="77777777" w:rsidTr="00A3186F">
        <w:trPr>
          <w:trHeight w:val="197"/>
        </w:trPr>
        <w:tc>
          <w:tcPr>
            <w:tcW w:w="618" w:type="dxa"/>
            <w:tcBorders>
              <w:top w:val="nil"/>
              <w:left w:val="single" w:sz="8" w:space="0" w:color="auto"/>
              <w:bottom w:val="single" w:sz="4" w:space="0" w:color="auto"/>
              <w:right w:val="single" w:sz="8" w:space="0" w:color="auto"/>
            </w:tcBorders>
            <w:noWrap/>
            <w:hideMark/>
          </w:tcPr>
          <w:p w14:paraId="1F5455BE"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58</w:t>
            </w:r>
          </w:p>
        </w:tc>
        <w:tc>
          <w:tcPr>
            <w:tcW w:w="1182" w:type="dxa"/>
            <w:tcBorders>
              <w:top w:val="nil"/>
              <w:left w:val="nil"/>
              <w:bottom w:val="single" w:sz="4" w:space="0" w:color="auto"/>
              <w:right w:val="single" w:sz="8" w:space="0" w:color="auto"/>
            </w:tcBorders>
            <w:noWrap/>
            <w:hideMark/>
          </w:tcPr>
          <w:p w14:paraId="016A1512"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DJ191D</w:t>
            </w:r>
          </w:p>
        </w:tc>
        <w:tc>
          <w:tcPr>
            <w:tcW w:w="7740" w:type="dxa"/>
            <w:tcBorders>
              <w:top w:val="nil"/>
              <w:left w:val="nil"/>
              <w:bottom w:val="single" w:sz="4" w:space="0" w:color="auto"/>
              <w:right w:val="single" w:sz="8" w:space="0" w:color="auto"/>
            </w:tcBorders>
            <w:hideMark/>
          </w:tcPr>
          <w:p w14:paraId="5DB70C1C" w14:textId="77777777" w:rsidR="00EC4AB2" w:rsidRPr="008172D3" w:rsidRDefault="00EC4AB2" w:rsidP="00A3186F">
            <w:pPr>
              <w:spacing w:line="240" w:lineRule="auto"/>
              <w:jc w:val="both"/>
              <w:rPr>
                <w:rFonts w:ascii="Montserrat Light" w:eastAsia="Times New Roman" w:hAnsi="Montserrat Light"/>
              </w:rPr>
            </w:pPr>
            <w:proofErr w:type="spellStart"/>
            <w:r w:rsidRPr="008172D3">
              <w:rPr>
                <w:rFonts w:ascii="Montserrat Light" w:eastAsia="Times New Roman" w:hAnsi="Montserrat Light"/>
              </w:rPr>
              <w:t>limita</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Județ</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Sălaj</w:t>
            </w:r>
            <w:proofErr w:type="spellEnd"/>
            <w:r w:rsidRPr="008172D3">
              <w:rPr>
                <w:rFonts w:ascii="Montserrat Light" w:eastAsia="Times New Roman" w:hAnsi="Montserrat Light"/>
              </w:rPr>
              <w:t xml:space="preserve"> - DJ108A(</w:t>
            </w:r>
            <w:proofErr w:type="spellStart"/>
            <w:r w:rsidRPr="008172D3">
              <w:rPr>
                <w:rFonts w:ascii="Montserrat Light" w:eastAsia="Times New Roman" w:hAnsi="Montserrat Light"/>
              </w:rPr>
              <w:t>Vânători</w:t>
            </w:r>
            <w:proofErr w:type="spellEnd"/>
            <w:r w:rsidRPr="008172D3">
              <w:rPr>
                <w:rFonts w:ascii="Montserrat Light" w:eastAsia="Times New Roman" w:hAnsi="Montserrat Light"/>
              </w:rPr>
              <w:t>)</w:t>
            </w:r>
          </w:p>
        </w:tc>
      </w:tr>
      <w:tr w:rsidR="00EC4AB2" w:rsidRPr="008172D3" w14:paraId="05721860" w14:textId="77777777" w:rsidTr="00A3186F">
        <w:trPr>
          <w:trHeight w:val="197"/>
        </w:trPr>
        <w:tc>
          <w:tcPr>
            <w:tcW w:w="618" w:type="dxa"/>
            <w:tcBorders>
              <w:top w:val="nil"/>
              <w:left w:val="single" w:sz="8" w:space="0" w:color="auto"/>
              <w:bottom w:val="single" w:sz="4" w:space="0" w:color="auto"/>
              <w:right w:val="single" w:sz="8" w:space="0" w:color="auto"/>
            </w:tcBorders>
            <w:noWrap/>
            <w:hideMark/>
          </w:tcPr>
          <w:p w14:paraId="25672F0C"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59</w:t>
            </w:r>
          </w:p>
        </w:tc>
        <w:tc>
          <w:tcPr>
            <w:tcW w:w="1182" w:type="dxa"/>
            <w:tcBorders>
              <w:top w:val="nil"/>
              <w:left w:val="nil"/>
              <w:bottom w:val="single" w:sz="4" w:space="0" w:color="auto"/>
              <w:right w:val="single" w:sz="8" w:space="0" w:color="auto"/>
            </w:tcBorders>
            <w:noWrap/>
            <w:hideMark/>
          </w:tcPr>
          <w:p w14:paraId="028498AF"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DJ763</w:t>
            </w:r>
          </w:p>
        </w:tc>
        <w:tc>
          <w:tcPr>
            <w:tcW w:w="7740" w:type="dxa"/>
            <w:tcBorders>
              <w:top w:val="nil"/>
              <w:left w:val="nil"/>
              <w:bottom w:val="single" w:sz="4" w:space="0" w:color="auto"/>
              <w:right w:val="single" w:sz="8" w:space="0" w:color="auto"/>
            </w:tcBorders>
            <w:hideMark/>
          </w:tcPr>
          <w:p w14:paraId="33E22354" w14:textId="77777777" w:rsidR="00EC4AB2" w:rsidRPr="008172D3" w:rsidRDefault="00EC4AB2" w:rsidP="00A3186F">
            <w:pPr>
              <w:spacing w:line="240" w:lineRule="auto"/>
              <w:jc w:val="both"/>
              <w:rPr>
                <w:rFonts w:ascii="Montserrat Light" w:eastAsia="Times New Roman" w:hAnsi="Montserrat Light"/>
              </w:rPr>
            </w:pPr>
            <w:proofErr w:type="spellStart"/>
            <w:r w:rsidRPr="008172D3">
              <w:rPr>
                <w:rFonts w:ascii="Montserrat Light" w:eastAsia="Times New Roman" w:hAnsi="Montserrat Light"/>
              </w:rPr>
              <w:t>limită</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județ</w:t>
            </w:r>
            <w:proofErr w:type="spellEnd"/>
            <w:r w:rsidRPr="008172D3">
              <w:rPr>
                <w:rFonts w:ascii="Montserrat Light" w:eastAsia="Times New Roman" w:hAnsi="Montserrat Light"/>
              </w:rPr>
              <w:t xml:space="preserve"> Bihor - </w:t>
            </w:r>
            <w:proofErr w:type="spellStart"/>
            <w:r w:rsidRPr="008172D3">
              <w:rPr>
                <w:rFonts w:ascii="Montserrat Light" w:eastAsia="Times New Roman" w:hAnsi="Montserrat Light"/>
              </w:rPr>
              <w:t>Ic</w:t>
            </w:r>
            <w:proofErr w:type="spellEnd"/>
            <w:r w:rsidRPr="008172D3">
              <w:rPr>
                <w:rFonts w:ascii="Montserrat Light" w:eastAsia="Times New Roman" w:hAnsi="Montserrat Light"/>
              </w:rPr>
              <w:t xml:space="preserve"> Ponor - Doda </w:t>
            </w:r>
            <w:proofErr w:type="spellStart"/>
            <w:r w:rsidRPr="008172D3">
              <w:rPr>
                <w:rFonts w:ascii="Montserrat Light" w:eastAsia="Times New Roman" w:hAnsi="Montserrat Light"/>
              </w:rPr>
              <w:t>Pilii</w:t>
            </w:r>
            <w:proofErr w:type="spellEnd"/>
            <w:r w:rsidRPr="008172D3">
              <w:rPr>
                <w:rFonts w:ascii="Montserrat Light" w:eastAsia="Times New Roman" w:hAnsi="Montserrat Light"/>
              </w:rPr>
              <w:t xml:space="preserve"> (DJ108C)</w:t>
            </w:r>
          </w:p>
        </w:tc>
      </w:tr>
      <w:tr w:rsidR="00EC4AB2" w:rsidRPr="008172D3" w14:paraId="6817F970" w14:textId="77777777" w:rsidTr="00A3186F">
        <w:trPr>
          <w:trHeight w:val="323"/>
        </w:trPr>
        <w:tc>
          <w:tcPr>
            <w:tcW w:w="618" w:type="dxa"/>
            <w:tcBorders>
              <w:top w:val="nil"/>
              <w:left w:val="single" w:sz="8" w:space="0" w:color="auto"/>
              <w:bottom w:val="single" w:sz="4" w:space="0" w:color="auto"/>
              <w:right w:val="single" w:sz="8" w:space="0" w:color="auto"/>
            </w:tcBorders>
            <w:noWrap/>
            <w:hideMark/>
          </w:tcPr>
          <w:p w14:paraId="051DD09A"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60</w:t>
            </w:r>
          </w:p>
        </w:tc>
        <w:tc>
          <w:tcPr>
            <w:tcW w:w="1182" w:type="dxa"/>
            <w:tcBorders>
              <w:top w:val="nil"/>
              <w:left w:val="nil"/>
              <w:bottom w:val="single" w:sz="4" w:space="0" w:color="auto"/>
              <w:right w:val="single" w:sz="8" w:space="0" w:color="auto"/>
            </w:tcBorders>
            <w:noWrap/>
            <w:hideMark/>
          </w:tcPr>
          <w:p w14:paraId="63D8607C"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DJ764B</w:t>
            </w:r>
          </w:p>
        </w:tc>
        <w:tc>
          <w:tcPr>
            <w:tcW w:w="7740" w:type="dxa"/>
            <w:tcBorders>
              <w:top w:val="nil"/>
              <w:left w:val="nil"/>
              <w:bottom w:val="single" w:sz="4" w:space="0" w:color="auto"/>
              <w:right w:val="single" w:sz="8" w:space="0" w:color="auto"/>
            </w:tcBorders>
            <w:hideMark/>
          </w:tcPr>
          <w:p w14:paraId="7EFA6C41" w14:textId="77777777" w:rsidR="00EC4AB2" w:rsidRPr="008172D3" w:rsidRDefault="00EC4AB2" w:rsidP="00A3186F">
            <w:pPr>
              <w:spacing w:line="240" w:lineRule="auto"/>
              <w:jc w:val="both"/>
              <w:rPr>
                <w:rFonts w:ascii="Montserrat Light" w:eastAsia="Times New Roman" w:hAnsi="Montserrat Light"/>
              </w:rPr>
            </w:pPr>
            <w:r w:rsidRPr="008172D3">
              <w:rPr>
                <w:rFonts w:ascii="Montserrat Light" w:eastAsia="Times New Roman" w:hAnsi="Montserrat Light"/>
              </w:rPr>
              <w:t xml:space="preserve">DN1 - Valea </w:t>
            </w:r>
            <w:proofErr w:type="spellStart"/>
            <w:r w:rsidRPr="008172D3">
              <w:rPr>
                <w:rFonts w:ascii="Montserrat Light" w:eastAsia="Times New Roman" w:hAnsi="Montserrat Light"/>
              </w:rPr>
              <w:t>Drăganului</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Lunca</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Vișagului</w:t>
            </w:r>
            <w:proofErr w:type="spellEnd"/>
            <w:r w:rsidRPr="008172D3">
              <w:rPr>
                <w:rFonts w:ascii="Montserrat Light" w:eastAsia="Times New Roman" w:hAnsi="Montserrat Light"/>
              </w:rPr>
              <w:t xml:space="preserve"> - Baraj ac. </w:t>
            </w:r>
            <w:proofErr w:type="gramStart"/>
            <w:r w:rsidRPr="008172D3">
              <w:rPr>
                <w:rFonts w:ascii="Montserrat Light" w:eastAsia="Times New Roman" w:hAnsi="Montserrat Light"/>
              </w:rPr>
              <w:t>Drăgan(</w:t>
            </w:r>
            <w:proofErr w:type="gramEnd"/>
            <w:r w:rsidRPr="008172D3">
              <w:rPr>
                <w:rFonts w:ascii="Montserrat Light" w:eastAsia="Times New Roman" w:hAnsi="Montserrat Light"/>
              </w:rPr>
              <w:t>DJ108K)</w:t>
            </w:r>
          </w:p>
        </w:tc>
      </w:tr>
      <w:tr w:rsidR="00EC4AB2" w:rsidRPr="008172D3" w14:paraId="618484A0" w14:textId="77777777" w:rsidTr="00A3186F">
        <w:trPr>
          <w:trHeight w:val="323"/>
        </w:trPr>
        <w:tc>
          <w:tcPr>
            <w:tcW w:w="618" w:type="dxa"/>
            <w:tcBorders>
              <w:top w:val="nil"/>
              <w:left w:val="single" w:sz="8" w:space="0" w:color="auto"/>
              <w:bottom w:val="single" w:sz="4" w:space="0" w:color="auto"/>
              <w:right w:val="single" w:sz="8" w:space="0" w:color="auto"/>
            </w:tcBorders>
            <w:noWrap/>
            <w:hideMark/>
          </w:tcPr>
          <w:p w14:paraId="7AC93964"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61</w:t>
            </w:r>
          </w:p>
        </w:tc>
        <w:tc>
          <w:tcPr>
            <w:tcW w:w="1182" w:type="dxa"/>
            <w:tcBorders>
              <w:top w:val="nil"/>
              <w:left w:val="nil"/>
              <w:bottom w:val="single" w:sz="4" w:space="0" w:color="auto"/>
              <w:right w:val="single" w:sz="8" w:space="0" w:color="auto"/>
            </w:tcBorders>
            <w:noWrap/>
            <w:hideMark/>
          </w:tcPr>
          <w:p w14:paraId="14ABAD43"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DJ161Z</w:t>
            </w:r>
          </w:p>
        </w:tc>
        <w:tc>
          <w:tcPr>
            <w:tcW w:w="7740" w:type="dxa"/>
            <w:tcBorders>
              <w:top w:val="nil"/>
              <w:left w:val="nil"/>
              <w:bottom w:val="single" w:sz="4" w:space="0" w:color="auto"/>
              <w:right w:val="single" w:sz="8" w:space="0" w:color="auto"/>
            </w:tcBorders>
            <w:hideMark/>
          </w:tcPr>
          <w:p w14:paraId="1922A79A" w14:textId="77777777" w:rsidR="00EC4AB2" w:rsidRPr="008172D3" w:rsidRDefault="00EC4AB2" w:rsidP="00A3186F">
            <w:pPr>
              <w:spacing w:line="240" w:lineRule="auto"/>
              <w:jc w:val="both"/>
              <w:rPr>
                <w:rFonts w:ascii="Montserrat Light" w:eastAsia="Times New Roman" w:hAnsi="Montserrat Light"/>
              </w:rPr>
            </w:pPr>
            <w:proofErr w:type="spellStart"/>
            <w:r w:rsidRPr="008172D3">
              <w:rPr>
                <w:rFonts w:ascii="Montserrat Light" w:eastAsia="Times New Roman" w:hAnsi="Montserrat Light"/>
              </w:rPr>
              <w:t>Petea</w:t>
            </w:r>
            <w:proofErr w:type="spellEnd"/>
            <w:r w:rsidRPr="008172D3">
              <w:rPr>
                <w:rFonts w:ascii="Montserrat Light" w:eastAsia="Times New Roman" w:hAnsi="Montserrat Light"/>
              </w:rPr>
              <w:t xml:space="preserve"> (DJ161G)</w:t>
            </w:r>
            <w:r>
              <w:rPr>
                <w:rFonts w:ascii="Montserrat Light" w:eastAsia="Times New Roman" w:hAnsi="Montserrat Light"/>
              </w:rPr>
              <w:t xml:space="preserve"> </w:t>
            </w:r>
            <w:r w:rsidRPr="008172D3">
              <w:rPr>
                <w:rFonts w:ascii="Montserrat Light" w:eastAsia="Times New Roman" w:hAnsi="Montserrat Light"/>
              </w:rPr>
              <w:t>-</w:t>
            </w:r>
            <w:r>
              <w:rPr>
                <w:rFonts w:ascii="Montserrat Light" w:eastAsia="Times New Roman" w:hAnsi="Montserrat Light"/>
              </w:rPr>
              <w:t xml:space="preserve"> </w:t>
            </w:r>
            <w:proofErr w:type="spellStart"/>
            <w:r w:rsidRPr="008172D3">
              <w:rPr>
                <w:rFonts w:ascii="Montserrat Light" w:eastAsia="Times New Roman" w:hAnsi="Montserrat Light"/>
              </w:rPr>
              <w:t>Legii</w:t>
            </w:r>
            <w:proofErr w:type="spellEnd"/>
            <w:r>
              <w:rPr>
                <w:rFonts w:ascii="Montserrat Light" w:eastAsia="Times New Roman" w:hAnsi="Montserrat Light"/>
              </w:rPr>
              <w:t xml:space="preserve"> </w:t>
            </w:r>
            <w:r w:rsidRPr="008172D3">
              <w:rPr>
                <w:rFonts w:ascii="Montserrat Light" w:eastAsia="Times New Roman" w:hAnsi="Montserrat Light"/>
              </w:rPr>
              <w:t>-</w:t>
            </w:r>
            <w:r>
              <w:rPr>
                <w:rFonts w:ascii="Montserrat Light" w:eastAsia="Times New Roman" w:hAnsi="Montserrat Light"/>
              </w:rPr>
              <w:t xml:space="preserve"> </w:t>
            </w:r>
            <w:proofErr w:type="spellStart"/>
            <w:r w:rsidRPr="008172D3">
              <w:rPr>
                <w:rFonts w:ascii="Montserrat Light" w:eastAsia="Times New Roman" w:hAnsi="Montserrat Light"/>
              </w:rPr>
              <w:t>Geaca</w:t>
            </w:r>
            <w:proofErr w:type="spellEnd"/>
            <w:r w:rsidRPr="008172D3">
              <w:rPr>
                <w:rFonts w:ascii="Montserrat Light" w:eastAsia="Times New Roman" w:hAnsi="Montserrat Light"/>
              </w:rPr>
              <w:t xml:space="preserve"> (DJ109C)</w:t>
            </w:r>
          </w:p>
        </w:tc>
      </w:tr>
      <w:tr w:rsidR="00EC4AB2" w:rsidRPr="008172D3" w14:paraId="75AB9B88" w14:textId="77777777" w:rsidTr="00A3186F">
        <w:trPr>
          <w:trHeight w:val="323"/>
        </w:trPr>
        <w:tc>
          <w:tcPr>
            <w:tcW w:w="618" w:type="dxa"/>
            <w:tcBorders>
              <w:top w:val="nil"/>
              <w:left w:val="single" w:sz="8" w:space="0" w:color="auto"/>
              <w:bottom w:val="single" w:sz="4" w:space="0" w:color="auto"/>
              <w:right w:val="single" w:sz="8" w:space="0" w:color="auto"/>
            </w:tcBorders>
            <w:noWrap/>
            <w:hideMark/>
          </w:tcPr>
          <w:p w14:paraId="33E0EB7B"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62</w:t>
            </w:r>
          </w:p>
        </w:tc>
        <w:tc>
          <w:tcPr>
            <w:tcW w:w="1182" w:type="dxa"/>
            <w:tcBorders>
              <w:top w:val="nil"/>
              <w:left w:val="nil"/>
              <w:bottom w:val="single" w:sz="4" w:space="0" w:color="auto"/>
              <w:right w:val="single" w:sz="8" w:space="0" w:color="auto"/>
            </w:tcBorders>
            <w:noWrap/>
            <w:hideMark/>
          </w:tcPr>
          <w:p w14:paraId="56B6A31A"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DJ109Z</w:t>
            </w:r>
          </w:p>
        </w:tc>
        <w:tc>
          <w:tcPr>
            <w:tcW w:w="7740" w:type="dxa"/>
            <w:tcBorders>
              <w:top w:val="nil"/>
              <w:left w:val="nil"/>
              <w:bottom w:val="single" w:sz="4" w:space="0" w:color="auto"/>
              <w:right w:val="single" w:sz="8" w:space="0" w:color="auto"/>
            </w:tcBorders>
            <w:hideMark/>
          </w:tcPr>
          <w:p w14:paraId="379BF8FC" w14:textId="77777777" w:rsidR="00EC4AB2" w:rsidRPr="008172D3" w:rsidRDefault="00EC4AB2" w:rsidP="00A3186F">
            <w:pPr>
              <w:spacing w:line="240" w:lineRule="auto"/>
              <w:jc w:val="both"/>
              <w:rPr>
                <w:rFonts w:ascii="Montserrat Light" w:eastAsia="Times New Roman" w:hAnsi="Montserrat Light"/>
              </w:rPr>
            </w:pPr>
            <w:proofErr w:type="spellStart"/>
            <w:proofErr w:type="gramStart"/>
            <w:r w:rsidRPr="008172D3">
              <w:rPr>
                <w:rFonts w:ascii="Montserrat Light" w:eastAsia="Times New Roman" w:hAnsi="Montserrat Light"/>
              </w:rPr>
              <w:t>Coasta</w:t>
            </w:r>
            <w:proofErr w:type="spellEnd"/>
            <w:r w:rsidRPr="008172D3">
              <w:rPr>
                <w:rFonts w:ascii="Montserrat Light" w:eastAsia="Times New Roman" w:hAnsi="Montserrat Light"/>
              </w:rPr>
              <w:t>(</w:t>
            </w:r>
            <w:proofErr w:type="gramEnd"/>
            <w:r w:rsidRPr="008172D3">
              <w:rPr>
                <w:rFonts w:ascii="Montserrat Light" w:eastAsia="Times New Roman" w:hAnsi="Montserrat Light"/>
              </w:rPr>
              <w:t>DJ109D)</w:t>
            </w:r>
            <w:r>
              <w:rPr>
                <w:rFonts w:ascii="Montserrat Light" w:eastAsia="Times New Roman" w:hAnsi="Montserrat Light"/>
              </w:rPr>
              <w:t xml:space="preserve"> – </w:t>
            </w:r>
            <w:proofErr w:type="spellStart"/>
            <w:r w:rsidRPr="008172D3">
              <w:rPr>
                <w:rFonts w:ascii="Montserrat Light" w:eastAsia="Times New Roman" w:hAnsi="Montserrat Light"/>
              </w:rPr>
              <w:t>Tăușeni</w:t>
            </w:r>
            <w:proofErr w:type="spellEnd"/>
            <w:r>
              <w:rPr>
                <w:rFonts w:ascii="Montserrat Light" w:eastAsia="Times New Roman" w:hAnsi="Montserrat Light"/>
              </w:rPr>
              <w:t xml:space="preserve"> </w:t>
            </w:r>
            <w:r w:rsidRPr="008172D3">
              <w:rPr>
                <w:rFonts w:ascii="Montserrat Light" w:eastAsia="Times New Roman" w:hAnsi="Montserrat Light"/>
              </w:rPr>
              <w:t>-</w:t>
            </w:r>
            <w:r>
              <w:rPr>
                <w:rFonts w:ascii="Montserrat Light" w:eastAsia="Times New Roman" w:hAnsi="Montserrat Light"/>
              </w:rPr>
              <w:t xml:space="preserve"> </w:t>
            </w:r>
            <w:r w:rsidRPr="008172D3">
              <w:rPr>
                <w:rFonts w:ascii="Montserrat Light" w:eastAsia="Times New Roman" w:hAnsi="Montserrat Light"/>
              </w:rPr>
              <w:t>DJ161K</w:t>
            </w:r>
          </w:p>
        </w:tc>
      </w:tr>
      <w:tr w:rsidR="00EC4AB2" w:rsidRPr="008172D3" w14:paraId="6CE2651B" w14:textId="77777777" w:rsidTr="00A3186F">
        <w:trPr>
          <w:trHeight w:val="323"/>
        </w:trPr>
        <w:tc>
          <w:tcPr>
            <w:tcW w:w="618" w:type="dxa"/>
            <w:tcBorders>
              <w:top w:val="nil"/>
              <w:left w:val="single" w:sz="8" w:space="0" w:color="auto"/>
              <w:bottom w:val="single" w:sz="4" w:space="0" w:color="auto"/>
              <w:right w:val="single" w:sz="8" w:space="0" w:color="auto"/>
            </w:tcBorders>
            <w:noWrap/>
            <w:hideMark/>
          </w:tcPr>
          <w:p w14:paraId="537AB541"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63</w:t>
            </w:r>
          </w:p>
        </w:tc>
        <w:tc>
          <w:tcPr>
            <w:tcW w:w="1182" w:type="dxa"/>
            <w:tcBorders>
              <w:top w:val="nil"/>
              <w:left w:val="nil"/>
              <w:bottom w:val="single" w:sz="4" w:space="0" w:color="auto"/>
              <w:right w:val="single" w:sz="8" w:space="0" w:color="auto"/>
            </w:tcBorders>
            <w:noWrap/>
            <w:hideMark/>
          </w:tcPr>
          <w:p w14:paraId="25885A67"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DJ108F</w:t>
            </w:r>
          </w:p>
        </w:tc>
        <w:tc>
          <w:tcPr>
            <w:tcW w:w="7740" w:type="dxa"/>
            <w:tcBorders>
              <w:top w:val="nil"/>
              <w:left w:val="nil"/>
              <w:bottom w:val="single" w:sz="4" w:space="0" w:color="auto"/>
              <w:right w:val="single" w:sz="8" w:space="0" w:color="auto"/>
            </w:tcBorders>
            <w:hideMark/>
          </w:tcPr>
          <w:p w14:paraId="7B00E872" w14:textId="77777777" w:rsidR="00EC4AB2" w:rsidRPr="008172D3" w:rsidRDefault="00EC4AB2" w:rsidP="00A3186F">
            <w:pPr>
              <w:spacing w:line="240" w:lineRule="auto"/>
              <w:jc w:val="both"/>
              <w:rPr>
                <w:rFonts w:ascii="Montserrat Light" w:eastAsia="Times New Roman" w:hAnsi="Montserrat Light"/>
                <w:highlight w:val="yellow"/>
              </w:rPr>
            </w:pPr>
            <w:r w:rsidRPr="008172D3">
              <w:rPr>
                <w:rFonts w:ascii="Montserrat Light" w:hAnsi="Montserrat Light"/>
                <w:noProof/>
                <w:lang w:val="ro-RO"/>
              </w:rPr>
              <w:t>Bobâlna (DJ 108B)</w:t>
            </w:r>
            <w:r>
              <w:rPr>
                <w:rFonts w:ascii="Montserrat Light" w:hAnsi="Montserrat Light"/>
                <w:noProof/>
                <w:lang w:val="ro-RO"/>
              </w:rPr>
              <w:t xml:space="preserve"> </w:t>
            </w:r>
            <w:r w:rsidRPr="008172D3">
              <w:rPr>
                <w:rFonts w:ascii="Montserrat Light" w:hAnsi="Montserrat Light"/>
                <w:noProof/>
                <w:lang w:val="ro-RO"/>
              </w:rPr>
              <w:t>- Monument Bobâlna</w:t>
            </w:r>
          </w:p>
        </w:tc>
      </w:tr>
      <w:tr w:rsidR="00EC4AB2" w:rsidRPr="008172D3" w14:paraId="190F1DBA" w14:textId="77777777" w:rsidTr="00A3186F">
        <w:trPr>
          <w:trHeight w:val="377"/>
        </w:trPr>
        <w:tc>
          <w:tcPr>
            <w:tcW w:w="618" w:type="dxa"/>
            <w:tcBorders>
              <w:top w:val="single" w:sz="4" w:space="0" w:color="auto"/>
              <w:left w:val="single" w:sz="4" w:space="0" w:color="auto"/>
              <w:bottom w:val="single" w:sz="4" w:space="0" w:color="auto"/>
              <w:right w:val="single" w:sz="8" w:space="0" w:color="auto"/>
            </w:tcBorders>
            <w:noWrap/>
            <w:hideMark/>
          </w:tcPr>
          <w:p w14:paraId="444DBB36"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64</w:t>
            </w:r>
          </w:p>
        </w:tc>
        <w:tc>
          <w:tcPr>
            <w:tcW w:w="8922" w:type="dxa"/>
            <w:gridSpan w:val="2"/>
            <w:tcBorders>
              <w:top w:val="single" w:sz="4" w:space="0" w:color="auto"/>
              <w:left w:val="nil"/>
              <w:bottom w:val="single" w:sz="4" w:space="0" w:color="auto"/>
              <w:right w:val="single" w:sz="4" w:space="0" w:color="auto"/>
            </w:tcBorders>
            <w:noWrap/>
            <w:hideMark/>
          </w:tcPr>
          <w:p w14:paraId="7513F0F0" w14:textId="77777777" w:rsidR="00EC4AB2" w:rsidRPr="008172D3" w:rsidRDefault="00EC4AB2" w:rsidP="00A3186F">
            <w:pPr>
              <w:spacing w:line="240" w:lineRule="auto"/>
              <w:rPr>
                <w:rFonts w:ascii="Montserrat Light" w:eastAsia="Times New Roman" w:hAnsi="Montserrat Light"/>
              </w:rPr>
            </w:pPr>
            <w:proofErr w:type="spellStart"/>
            <w:r w:rsidRPr="008172D3">
              <w:rPr>
                <w:rFonts w:ascii="Montserrat Light" w:eastAsia="Times New Roman" w:hAnsi="Montserrat Light"/>
              </w:rPr>
              <w:t>Incinta</w:t>
            </w:r>
            <w:proofErr w:type="spellEnd"/>
            <w:r w:rsidRPr="008172D3">
              <w:rPr>
                <w:rFonts w:ascii="Montserrat Light" w:eastAsia="Times New Roman" w:hAnsi="Montserrat Light"/>
              </w:rPr>
              <w:t xml:space="preserve"> – </w:t>
            </w:r>
            <w:proofErr w:type="spellStart"/>
            <w:r w:rsidRPr="008172D3">
              <w:rPr>
                <w:rFonts w:ascii="Montserrat Light" w:eastAsia="Times New Roman" w:hAnsi="Montserrat Light"/>
              </w:rPr>
              <w:t>platforma</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Clujana</w:t>
            </w:r>
            <w:proofErr w:type="spellEnd"/>
          </w:p>
        </w:tc>
      </w:tr>
      <w:tr w:rsidR="00EC4AB2" w:rsidRPr="008172D3" w14:paraId="04C38A55" w14:textId="77777777" w:rsidTr="00A3186F">
        <w:trPr>
          <w:trHeight w:val="377"/>
        </w:trPr>
        <w:tc>
          <w:tcPr>
            <w:tcW w:w="618" w:type="dxa"/>
            <w:tcBorders>
              <w:top w:val="single" w:sz="4" w:space="0" w:color="auto"/>
              <w:left w:val="single" w:sz="4" w:space="0" w:color="auto"/>
              <w:bottom w:val="single" w:sz="4" w:space="0" w:color="auto"/>
              <w:right w:val="single" w:sz="8" w:space="0" w:color="auto"/>
            </w:tcBorders>
            <w:noWrap/>
            <w:hideMark/>
          </w:tcPr>
          <w:p w14:paraId="73F429D4"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lastRenderedPageBreak/>
              <w:t>65</w:t>
            </w:r>
          </w:p>
        </w:tc>
        <w:tc>
          <w:tcPr>
            <w:tcW w:w="8922" w:type="dxa"/>
            <w:gridSpan w:val="2"/>
            <w:tcBorders>
              <w:top w:val="single" w:sz="4" w:space="0" w:color="auto"/>
              <w:left w:val="nil"/>
              <w:bottom w:val="single" w:sz="4" w:space="0" w:color="auto"/>
              <w:right w:val="single" w:sz="4" w:space="0" w:color="auto"/>
            </w:tcBorders>
            <w:noWrap/>
            <w:hideMark/>
          </w:tcPr>
          <w:p w14:paraId="78F5B23B"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 xml:space="preserve">Drum </w:t>
            </w:r>
            <w:proofErr w:type="spellStart"/>
            <w:r w:rsidRPr="008172D3">
              <w:rPr>
                <w:rFonts w:ascii="Montserrat Light" w:eastAsia="Times New Roman" w:hAnsi="Montserrat Light"/>
              </w:rPr>
              <w:t>comunal</w:t>
            </w:r>
            <w:proofErr w:type="spellEnd"/>
            <w:r w:rsidRPr="008172D3">
              <w:rPr>
                <w:rFonts w:ascii="Montserrat Light" w:eastAsia="Times New Roman" w:hAnsi="Montserrat Light"/>
              </w:rPr>
              <w:t xml:space="preserve"> DC177 (HCJ 116/2025)</w:t>
            </w:r>
          </w:p>
        </w:tc>
      </w:tr>
      <w:tr w:rsidR="00EC4AB2" w:rsidRPr="008172D3" w14:paraId="1579DD33" w14:textId="77777777" w:rsidTr="00A3186F">
        <w:trPr>
          <w:trHeight w:val="295"/>
        </w:trPr>
        <w:tc>
          <w:tcPr>
            <w:tcW w:w="618" w:type="dxa"/>
            <w:tcBorders>
              <w:top w:val="single" w:sz="4" w:space="0" w:color="auto"/>
              <w:left w:val="single" w:sz="4" w:space="0" w:color="auto"/>
              <w:bottom w:val="single" w:sz="4" w:space="0" w:color="auto"/>
              <w:right w:val="single" w:sz="4" w:space="0" w:color="auto"/>
            </w:tcBorders>
            <w:noWrap/>
            <w:hideMark/>
          </w:tcPr>
          <w:p w14:paraId="5C9E8CF5"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66</w:t>
            </w:r>
          </w:p>
        </w:tc>
        <w:tc>
          <w:tcPr>
            <w:tcW w:w="8922" w:type="dxa"/>
            <w:gridSpan w:val="2"/>
            <w:tcBorders>
              <w:top w:val="single" w:sz="4" w:space="0" w:color="auto"/>
              <w:left w:val="single" w:sz="4" w:space="0" w:color="auto"/>
              <w:bottom w:val="single" w:sz="8" w:space="0" w:color="auto"/>
              <w:right w:val="single" w:sz="8" w:space="0" w:color="000000"/>
            </w:tcBorders>
            <w:hideMark/>
          </w:tcPr>
          <w:p w14:paraId="4992880B"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 xml:space="preserve">Servicii de </w:t>
            </w:r>
            <w:proofErr w:type="spellStart"/>
            <w:r w:rsidRPr="008172D3">
              <w:rPr>
                <w:rFonts w:ascii="Montserrat Light" w:eastAsia="Times New Roman" w:hAnsi="Montserrat Light"/>
              </w:rPr>
              <w:t>deszăpezire</w:t>
            </w:r>
            <w:proofErr w:type="spellEnd"/>
          </w:p>
        </w:tc>
      </w:tr>
      <w:tr w:rsidR="00EC4AB2" w:rsidRPr="008172D3" w14:paraId="47BB7610" w14:textId="77777777" w:rsidTr="00A3186F">
        <w:trPr>
          <w:trHeight w:val="375"/>
        </w:trPr>
        <w:tc>
          <w:tcPr>
            <w:tcW w:w="618" w:type="dxa"/>
            <w:tcBorders>
              <w:top w:val="nil"/>
              <w:left w:val="single" w:sz="8" w:space="0" w:color="auto"/>
              <w:bottom w:val="single" w:sz="4" w:space="0" w:color="auto"/>
              <w:right w:val="single" w:sz="8" w:space="0" w:color="auto"/>
            </w:tcBorders>
            <w:noWrap/>
            <w:hideMark/>
          </w:tcPr>
          <w:p w14:paraId="7F27A0C6"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67</w:t>
            </w:r>
          </w:p>
        </w:tc>
        <w:tc>
          <w:tcPr>
            <w:tcW w:w="8922" w:type="dxa"/>
            <w:gridSpan w:val="2"/>
            <w:tcBorders>
              <w:top w:val="single" w:sz="8" w:space="0" w:color="auto"/>
              <w:left w:val="nil"/>
              <w:bottom w:val="single" w:sz="8" w:space="0" w:color="auto"/>
              <w:right w:val="single" w:sz="4" w:space="0" w:color="auto"/>
            </w:tcBorders>
            <w:hideMark/>
          </w:tcPr>
          <w:p w14:paraId="2E4FD56D" w14:textId="77777777" w:rsidR="00EC4AB2" w:rsidRPr="008172D3" w:rsidRDefault="00EC4AB2" w:rsidP="00A3186F">
            <w:pPr>
              <w:spacing w:line="240" w:lineRule="auto"/>
              <w:jc w:val="both"/>
              <w:rPr>
                <w:rFonts w:ascii="Montserrat Light" w:eastAsia="Times New Roman" w:hAnsi="Montserrat Light"/>
              </w:rPr>
            </w:pPr>
            <w:proofErr w:type="spellStart"/>
            <w:r w:rsidRPr="008172D3">
              <w:rPr>
                <w:rFonts w:ascii="Montserrat Light" w:eastAsia="Times New Roman" w:hAnsi="Montserrat Light"/>
              </w:rPr>
              <w:t>Intreținere</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drumuri</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pietruite</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asigurarea</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funcționalității</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scurgerii</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apelor</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prin</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lucrări</w:t>
            </w:r>
            <w:proofErr w:type="spellEnd"/>
            <w:r w:rsidRPr="008172D3">
              <w:rPr>
                <w:rFonts w:ascii="Montserrat Light" w:eastAsia="Times New Roman" w:hAnsi="Montserrat Light"/>
              </w:rPr>
              <w:t xml:space="preserve"> de </w:t>
            </w:r>
            <w:proofErr w:type="spellStart"/>
            <w:r w:rsidRPr="008172D3">
              <w:rPr>
                <w:rFonts w:ascii="Montserrat Light" w:eastAsia="Times New Roman" w:hAnsi="Montserrat Light"/>
              </w:rPr>
              <w:t>întreținere</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accese</w:t>
            </w:r>
            <w:proofErr w:type="spellEnd"/>
            <w:r w:rsidRPr="008172D3">
              <w:rPr>
                <w:rFonts w:ascii="Montserrat Light" w:eastAsia="Times New Roman" w:hAnsi="Montserrat Light"/>
              </w:rPr>
              <w:t xml:space="preserve"> la </w:t>
            </w:r>
            <w:proofErr w:type="spellStart"/>
            <w:r w:rsidRPr="008172D3">
              <w:rPr>
                <w:rFonts w:ascii="Montserrat Light" w:eastAsia="Times New Roman" w:hAnsi="Montserrat Light"/>
              </w:rPr>
              <w:t>proprietăți</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podețe</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drumuri</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laterale</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șanțuri</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betonate</w:t>
            </w:r>
            <w:proofErr w:type="spellEnd"/>
            <w:r w:rsidRPr="008172D3">
              <w:rPr>
                <w:rFonts w:ascii="Montserrat Light" w:eastAsia="Times New Roman" w:hAnsi="Montserrat Light"/>
              </w:rPr>
              <w:t>), etc</w:t>
            </w:r>
          </w:p>
        </w:tc>
      </w:tr>
      <w:tr w:rsidR="00EC4AB2" w:rsidRPr="008172D3" w14:paraId="0910467E" w14:textId="77777777" w:rsidTr="00A3186F">
        <w:trPr>
          <w:trHeight w:val="322"/>
        </w:trPr>
        <w:tc>
          <w:tcPr>
            <w:tcW w:w="618" w:type="dxa"/>
            <w:tcBorders>
              <w:top w:val="nil"/>
              <w:left w:val="single" w:sz="8" w:space="0" w:color="auto"/>
              <w:bottom w:val="single" w:sz="4" w:space="0" w:color="auto"/>
              <w:right w:val="single" w:sz="8" w:space="0" w:color="auto"/>
            </w:tcBorders>
            <w:noWrap/>
            <w:hideMark/>
          </w:tcPr>
          <w:p w14:paraId="7DAD17E1"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68</w:t>
            </w:r>
          </w:p>
        </w:tc>
        <w:tc>
          <w:tcPr>
            <w:tcW w:w="8922" w:type="dxa"/>
            <w:gridSpan w:val="2"/>
            <w:tcBorders>
              <w:top w:val="single" w:sz="8" w:space="0" w:color="auto"/>
              <w:left w:val="nil"/>
              <w:bottom w:val="single" w:sz="8" w:space="0" w:color="auto"/>
              <w:right w:val="single" w:sz="4" w:space="0" w:color="auto"/>
            </w:tcBorders>
            <w:hideMark/>
          </w:tcPr>
          <w:p w14:paraId="747A0B4C" w14:textId="77777777" w:rsidR="00EC4AB2" w:rsidRPr="008172D3" w:rsidRDefault="00EC4AB2" w:rsidP="00A3186F">
            <w:pPr>
              <w:spacing w:line="240" w:lineRule="auto"/>
              <w:jc w:val="both"/>
              <w:rPr>
                <w:rFonts w:ascii="Montserrat Light" w:eastAsia="Times New Roman" w:hAnsi="Montserrat Light"/>
                <w:lang w:val="ro-RO"/>
              </w:rPr>
            </w:pPr>
            <w:proofErr w:type="spellStart"/>
            <w:r w:rsidRPr="008172D3">
              <w:rPr>
                <w:rFonts w:ascii="Montserrat Light" w:eastAsia="Times New Roman" w:hAnsi="Montserrat Light"/>
              </w:rPr>
              <w:t>Siguranța</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circulației</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marcaje</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și</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indicatoare</w:t>
            </w:r>
            <w:proofErr w:type="spellEnd"/>
            <w:r w:rsidRPr="008172D3">
              <w:rPr>
                <w:rFonts w:ascii="Montserrat Light" w:eastAsia="Times New Roman" w:hAnsi="Montserrat Light"/>
              </w:rPr>
              <w:t>);</w:t>
            </w:r>
            <w:r>
              <w:rPr>
                <w:rFonts w:ascii="Montserrat Light" w:eastAsia="Times New Roman" w:hAnsi="Montserrat Light"/>
              </w:rPr>
              <w:t xml:space="preserve"> </w:t>
            </w:r>
            <w:proofErr w:type="spellStart"/>
            <w:r w:rsidRPr="008172D3">
              <w:rPr>
                <w:rFonts w:ascii="Montserrat Light" w:eastAsia="Times New Roman" w:hAnsi="Montserrat Light"/>
              </w:rPr>
              <w:t>Inspec</w:t>
            </w:r>
            <w:r>
              <w:rPr>
                <w:rFonts w:ascii="Montserrat Light" w:eastAsia="Times New Roman" w:hAnsi="Montserrat Light"/>
              </w:rPr>
              <w:t>ț</w:t>
            </w:r>
            <w:proofErr w:type="spellEnd"/>
            <w:r w:rsidRPr="008172D3">
              <w:rPr>
                <w:rFonts w:ascii="Montserrat Light" w:eastAsia="Times New Roman" w:hAnsi="Montserrat Light"/>
                <w:lang w:val="ro-RO"/>
              </w:rPr>
              <w:t>ie de siguranță rutieră</w:t>
            </w:r>
          </w:p>
        </w:tc>
      </w:tr>
      <w:tr w:rsidR="00EC4AB2" w:rsidRPr="008172D3" w14:paraId="11B9A6E9" w14:textId="77777777" w:rsidTr="00A3186F">
        <w:trPr>
          <w:trHeight w:val="151"/>
        </w:trPr>
        <w:tc>
          <w:tcPr>
            <w:tcW w:w="618" w:type="dxa"/>
            <w:tcBorders>
              <w:top w:val="nil"/>
              <w:left w:val="single" w:sz="8" w:space="0" w:color="auto"/>
              <w:bottom w:val="single" w:sz="8" w:space="0" w:color="auto"/>
              <w:right w:val="single" w:sz="8" w:space="0" w:color="auto"/>
            </w:tcBorders>
            <w:noWrap/>
            <w:hideMark/>
          </w:tcPr>
          <w:p w14:paraId="506D0832"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69</w:t>
            </w:r>
          </w:p>
        </w:tc>
        <w:tc>
          <w:tcPr>
            <w:tcW w:w="8922" w:type="dxa"/>
            <w:gridSpan w:val="2"/>
            <w:tcBorders>
              <w:top w:val="single" w:sz="8" w:space="0" w:color="auto"/>
              <w:left w:val="nil"/>
              <w:bottom w:val="nil"/>
              <w:right w:val="single" w:sz="4" w:space="0" w:color="auto"/>
            </w:tcBorders>
            <w:hideMark/>
          </w:tcPr>
          <w:p w14:paraId="01E03764" w14:textId="77777777" w:rsidR="00EC4AB2" w:rsidRPr="008172D3" w:rsidRDefault="00EC4AB2" w:rsidP="00A3186F">
            <w:pPr>
              <w:spacing w:line="240" w:lineRule="auto"/>
              <w:jc w:val="both"/>
              <w:rPr>
                <w:rFonts w:ascii="Montserrat Light" w:eastAsia="Times New Roman" w:hAnsi="Montserrat Light"/>
              </w:rPr>
            </w:pPr>
            <w:r w:rsidRPr="008172D3">
              <w:rPr>
                <w:rFonts w:ascii="Montserrat Light" w:eastAsia="Times New Roman" w:hAnsi="Montserrat Light"/>
              </w:rPr>
              <w:t xml:space="preserve">Servicii de </w:t>
            </w:r>
            <w:proofErr w:type="spellStart"/>
            <w:r w:rsidRPr="008172D3">
              <w:rPr>
                <w:rFonts w:ascii="Montserrat Light" w:eastAsia="Times New Roman" w:hAnsi="Montserrat Light"/>
              </w:rPr>
              <w:t>cadastru</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și</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publicitate</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imobiliară</w:t>
            </w:r>
            <w:proofErr w:type="spellEnd"/>
          </w:p>
        </w:tc>
      </w:tr>
      <w:tr w:rsidR="00EC4AB2" w:rsidRPr="008172D3" w14:paraId="03FAAF61" w14:textId="77777777" w:rsidTr="00A3186F">
        <w:trPr>
          <w:trHeight w:val="151"/>
        </w:trPr>
        <w:tc>
          <w:tcPr>
            <w:tcW w:w="618" w:type="dxa"/>
            <w:tcBorders>
              <w:top w:val="nil"/>
              <w:left w:val="single" w:sz="8" w:space="0" w:color="auto"/>
              <w:bottom w:val="single" w:sz="8" w:space="0" w:color="auto"/>
              <w:right w:val="single" w:sz="8" w:space="0" w:color="auto"/>
            </w:tcBorders>
            <w:noWrap/>
            <w:hideMark/>
          </w:tcPr>
          <w:p w14:paraId="1A44F93D" w14:textId="77777777" w:rsidR="00EC4AB2" w:rsidRPr="008172D3" w:rsidRDefault="00EC4AB2" w:rsidP="00A3186F">
            <w:pPr>
              <w:spacing w:line="240" w:lineRule="auto"/>
              <w:rPr>
                <w:rFonts w:ascii="Montserrat Light" w:eastAsia="Times New Roman" w:hAnsi="Montserrat Light"/>
              </w:rPr>
            </w:pPr>
            <w:r w:rsidRPr="008172D3">
              <w:rPr>
                <w:rFonts w:ascii="Montserrat Light" w:eastAsia="Times New Roman" w:hAnsi="Montserrat Light"/>
              </w:rPr>
              <w:t>70</w:t>
            </w:r>
          </w:p>
        </w:tc>
        <w:tc>
          <w:tcPr>
            <w:tcW w:w="8922" w:type="dxa"/>
            <w:gridSpan w:val="2"/>
            <w:tcBorders>
              <w:top w:val="single" w:sz="8" w:space="0" w:color="auto"/>
              <w:left w:val="nil"/>
              <w:bottom w:val="nil"/>
              <w:right w:val="single" w:sz="4" w:space="0" w:color="auto"/>
            </w:tcBorders>
            <w:hideMark/>
          </w:tcPr>
          <w:p w14:paraId="631A534D" w14:textId="77777777" w:rsidR="00EC4AB2" w:rsidRPr="008172D3" w:rsidRDefault="00EC4AB2" w:rsidP="00A3186F">
            <w:pPr>
              <w:spacing w:line="240" w:lineRule="auto"/>
              <w:rPr>
                <w:rFonts w:ascii="Montserrat Light" w:eastAsia="Times New Roman" w:hAnsi="Montserrat Light"/>
              </w:rPr>
            </w:pPr>
            <w:proofErr w:type="spellStart"/>
            <w:r w:rsidRPr="008172D3">
              <w:rPr>
                <w:rFonts w:ascii="Montserrat Light" w:eastAsia="Times New Roman" w:hAnsi="Montserrat Light"/>
              </w:rPr>
              <w:t>Recensământul</w:t>
            </w:r>
            <w:proofErr w:type="spellEnd"/>
            <w:r w:rsidRPr="008172D3">
              <w:rPr>
                <w:rFonts w:ascii="Montserrat Light" w:eastAsia="Times New Roman" w:hAnsi="Montserrat Light"/>
              </w:rPr>
              <w:t xml:space="preserve"> </w:t>
            </w:r>
            <w:proofErr w:type="spellStart"/>
            <w:r w:rsidRPr="008172D3">
              <w:rPr>
                <w:rFonts w:ascii="Montserrat Light" w:eastAsia="Times New Roman" w:hAnsi="Montserrat Light"/>
              </w:rPr>
              <w:t>circulației</w:t>
            </w:r>
            <w:proofErr w:type="spellEnd"/>
          </w:p>
        </w:tc>
      </w:tr>
      <w:tr w:rsidR="00EC4AB2" w:rsidRPr="008172D3" w14:paraId="4570F4D4" w14:textId="77777777" w:rsidTr="00A3186F">
        <w:trPr>
          <w:trHeight w:val="565"/>
        </w:trPr>
        <w:tc>
          <w:tcPr>
            <w:tcW w:w="9540" w:type="dxa"/>
            <w:gridSpan w:val="3"/>
            <w:tcBorders>
              <w:top w:val="single" w:sz="8" w:space="0" w:color="auto"/>
              <w:left w:val="single" w:sz="8" w:space="0" w:color="auto"/>
              <w:bottom w:val="single" w:sz="8" w:space="0" w:color="auto"/>
              <w:right w:val="single" w:sz="8" w:space="0" w:color="000000"/>
            </w:tcBorders>
            <w:noWrap/>
            <w:vAlign w:val="center"/>
            <w:hideMark/>
          </w:tcPr>
          <w:p w14:paraId="4326E020" w14:textId="77777777" w:rsidR="00EC4AB2" w:rsidRPr="008172D3" w:rsidRDefault="00EC4AB2" w:rsidP="00A3186F">
            <w:pPr>
              <w:spacing w:line="240" w:lineRule="auto"/>
              <w:rPr>
                <w:rFonts w:ascii="Montserrat Light" w:eastAsia="Times New Roman" w:hAnsi="Montserrat Light"/>
                <w:b/>
                <w:bCs/>
              </w:rPr>
            </w:pPr>
            <w:proofErr w:type="gramStart"/>
            <w:r w:rsidRPr="008172D3">
              <w:rPr>
                <w:rFonts w:ascii="Montserrat Light" w:eastAsia="Times New Roman" w:hAnsi="Montserrat Light"/>
                <w:b/>
                <w:bCs/>
              </w:rPr>
              <w:t>TOTAL :</w:t>
            </w:r>
            <w:proofErr w:type="gramEnd"/>
            <w:r w:rsidRPr="008172D3">
              <w:rPr>
                <w:rFonts w:ascii="Montserrat Light" w:eastAsia="Times New Roman" w:hAnsi="Montserrat Light"/>
                <w:b/>
                <w:bCs/>
              </w:rPr>
              <w:t xml:space="preserve">   63.000.000,00 lei </w:t>
            </w:r>
            <w:proofErr w:type="spellStart"/>
            <w:r w:rsidRPr="008172D3">
              <w:rPr>
                <w:rFonts w:ascii="Montserrat Light" w:eastAsia="Times New Roman" w:hAnsi="Montserrat Light"/>
                <w:b/>
                <w:bCs/>
              </w:rPr>
              <w:t>inclusiv</w:t>
            </w:r>
            <w:proofErr w:type="spellEnd"/>
            <w:r w:rsidRPr="008172D3">
              <w:rPr>
                <w:rFonts w:ascii="Montserrat Light" w:eastAsia="Times New Roman" w:hAnsi="Montserrat Light"/>
                <w:b/>
                <w:bCs/>
              </w:rPr>
              <w:t xml:space="preserve"> TVA</w:t>
            </w:r>
          </w:p>
        </w:tc>
      </w:tr>
    </w:tbl>
    <w:p w14:paraId="196D549E" w14:textId="77777777" w:rsidR="00EC4AB2" w:rsidRDefault="00EC4AB2" w:rsidP="00EC4AB2">
      <w:pPr>
        <w:spacing w:line="240" w:lineRule="auto"/>
        <w:rPr>
          <w:rFonts w:ascii="Montserrat Light" w:hAnsi="Montserrat Light"/>
          <w:b/>
          <w:bCs/>
          <w:lang w:val="ro-RO"/>
        </w:rPr>
      </w:pPr>
    </w:p>
    <w:p w14:paraId="1253DE95" w14:textId="77777777" w:rsidR="00EC4AB2" w:rsidRDefault="00EC4AB2" w:rsidP="00EC4AB2">
      <w:pPr>
        <w:spacing w:line="240" w:lineRule="auto"/>
        <w:rPr>
          <w:rFonts w:ascii="Montserrat Light" w:hAnsi="Montserrat Light"/>
          <w:b/>
          <w:bCs/>
          <w:lang w:val="ro-RO"/>
        </w:rPr>
      </w:pPr>
    </w:p>
    <w:p w14:paraId="368EC1E9" w14:textId="77777777" w:rsidR="00EC4AB2" w:rsidRPr="005507F2" w:rsidRDefault="00EC4AB2" w:rsidP="00EC4AB2">
      <w:pPr>
        <w:autoSpaceDE w:val="0"/>
        <w:autoSpaceDN w:val="0"/>
        <w:adjustRightInd w:val="0"/>
        <w:spacing w:line="240" w:lineRule="auto"/>
        <w:ind w:left="4956" w:firstLine="708"/>
        <w:rPr>
          <w:rFonts w:ascii="Montserrat Light" w:hAnsi="Montserrat Light"/>
          <w:b/>
          <w:bCs/>
          <w:noProof/>
          <w:lang w:val="ro-RO" w:eastAsia="ro-RO"/>
        </w:rPr>
      </w:pPr>
    </w:p>
    <w:p w14:paraId="1DB1E1EF" w14:textId="77777777" w:rsidR="00EC4AB2" w:rsidRPr="005507F2" w:rsidRDefault="00EC4AB2" w:rsidP="00EC4AB2">
      <w:pPr>
        <w:spacing w:line="240" w:lineRule="auto"/>
        <w:contextualSpacing/>
        <w:jc w:val="both"/>
        <w:rPr>
          <w:rFonts w:ascii="Montserrat Light" w:hAnsi="Montserrat Light"/>
          <w:b/>
          <w:noProof/>
          <w:lang w:val="ro-RO"/>
        </w:rPr>
      </w:pPr>
    </w:p>
    <w:p w14:paraId="4C3562F1" w14:textId="77777777" w:rsidR="00EC4AB2" w:rsidRPr="005507F2" w:rsidRDefault="00EC4AB2" w:rsidP="00EC4AB2">
      <w:pPr>
        <w:autoSpaceDE w:val="0"/>
        <w:autoSpaceDN w:val="0"/>
        <w:adjustRightInd w:val="0"/>
        <w:spacing w:line="240" w:lineRule="auto"/>
        <w:jc w:val="center"/>
        <w:rPr>
          <w:rFonts w:ascii="Montserrat" w:hAnsi="Montserrat"/>
          <w:lang w:val="ro-RO"/>
        </w:rPr>
      </w:pPr>
      <w:r w:rsidRPr="005507F2">
        <w:rPr>
          <w:rFonts w:ascii="Montserrat" w:hAnsi="Montserrat"/>
          <w:b/>
          <w:lang w:val="ro-RO" w:eastAsia="ro-RO"/>
        </w:rPr>
        <w:tab/>
      </w:r>
      <w:r w:rsidRPr="005507F2">
        <w:rPr>
          <w:rFonts w:ascii="Montserrat" w:hAnsi="Montserrat"/>
          <w:b/>
          <w:lang w:val="ro-RO" w:eastAsia="ro-RO"/>
        </w:rPr>
        <w:tab/>
      </w:r>
      <w:r w:rsidRPr="005507F2">
        <w:rPr>
          <w:rFonts w:ascii="Montserrat" w:hAnsi="Montserrat"/>
          <w:b/>
          <w:lang w:val="ro-RO" w:eastAsia="ro-RO"/>
        </w:rPr>
        <w:tab/>
      </w:r>
      <w:r w:rsidRPr="005507F2">
        <w:rPr>
          <w:rFonts w:ascii="Montserrat" w:hAnsi="Montserrat"/>
          <w:b/>
          <w:lang w:val="ro-RO" w:eastAsia="ro-RO"/>
        </w:rPr>
        <w:tab/>
      </w:r>
      <w:r w:rsidRPr="005507F2">
        <w:rPr>
          <w:rFonts w:ascii="Montserrat" w:hAnsi="Montserrat"/>
          <w:b/>
          <w:lang w:val="ro-RO" w:eastAsia="ro-RO"/>
        </w:rPr>
        <w:tab/>
        <w:t xml:space="preserve">               Contrasemnează:</w:t>
      </w:r>
    </w:p>
    <w:p w14:paraId="37219E94" w14:textId="77777777" w:rsidR="00EC4AB2" w:rsidRPr="005507F2" w:rsidRDefault="00EC4AB2" w:rsidP="00EC4AB2">
      <w:pPr>
        <w:spacing w:line="240" w:lineRule="auto"/>
        <w:ind w:left="180"/>
        <w:jc w:val="both"/>
        <w:rPr>
          <w:rFonts w:ascii="Montserrat" w:hAnsi="Montserrat"/>
          <w:b/>
          <w:lang w:val="ro-RO" w:eastAsia="ro-RO"/>
        </w:rPr>
      </w:pPr>
      <w:r w:rsidRPr="005507F2">
        <w:rPr>
          <w:rFonts w:ascii="Montserrat" w:hAnsi="Montserrat"/>
          <w:lang w:val="ro-RO" w:eastAsia="ro-RO"/>
        </w:rPr>
        <w:t xml:space="preserve">                            </w:t>
      </w:r>
      <w:r w:rsidRPr="005507F2">
        <w:rPr>
          <w:rFonts w:ascii="Montserrat" w:hAnsi="Montserrat"/>
          <w:b/>
          <w:lang w:val="ro-RO" w:eastAsia="ro-RO"/>
        </w:rPr>
        <w:t>PREŞEDINTE,</w:t>
      </w:r>
      <w:r w:rsidRPr="005507F2">
        <w:rPr>
          <w:rFonts w:ascii="Montserrat" w:hAnsi="Montserrat"/>
          <w:b/>
          <w:lang w:val="ro-RO" w:eastAsia="ro-RO"/>
        </w:rPr>
        <w:tab/>
      </w:r>
      <w:r w:rsidRPr="005507F2">
        <w:rPr>
          <w:rFonts w:ascii="Montserrat" w:hAnsi="Montserrat"/>
          <w:lang w:val="ro-RO" w:eastAsia="ro-RO"/>
        </w:rPr>
        <w:t xml:space="preserve">                        </w:t>
      </w:r>
      <w:r w:rsidRPr="005507F2">
        <w:rPr>
          <w:rFonts w:ascii="Montserrat" w:hAnsi="Montserrat"/>
          <w:b/>
          <w:lang w:val="ro-RO" w:eastAsia="ro-RO"/>
        </w:rPr>
        <w:t>SECRETAR GENERAL AL JUDEŢULUI,</w:t>
      </w:r>
    </w:p>
    <w:p w14:paraId="1FCD643E" w14:textId="77777777" w:rsidR="00EC4AB2" w:rsidRPr="005507F2" w:rsidRDefault="00EC4AB2" w:rsidP="00EC4AB2">
      <w:pPr>
        <w:spacing w:line="240" w:lineRule="auto"/>
        <w:ind w:left="180"/>
        <w:jc w:val="both"/>
        <w:rPr>
          <w:rFonts w:ascii="Montserrat Light" w:hAnsi="Montserrat Light"/>
        </w:rPr>
      </w:pPr>
      <w:r w:rsidRPr="005507F2">
        <w:rPr>
          <w:rFonts w:ascii="Montserrat" w:hAnsi="Montserrat"/>
          <w:b/>
          <w:lang w:val="ro-RO" w:eastAsia="ro-RO"/>
        </w:rPr>
        <w:t xml:space="preserve">                                Alin Tișe                                                     Simona Gaci</w:t>
      </w:r>
    </w:p>
    <w:p w14:paraId="759289BC" w14:textId="77777777" w:rsidR="00EC4AB2" w:rsidRPr="00AE3D47" w:rsidRDefault="00EC4AB2" w:rsidP="00404449">
      <w:pPr>
        <w:autoSpaceDE w:val="0"/>
        <w:autoSpaceDN w:val="0"/>
        <w:adjustRightInd w:val="0"/>
        <w:spacing w:line="240" w:lineRule="auto"/>
        <w:jc w:val="both"/>
        <w:rPr>
          <w:rFonts w:ascii="Montserrat Light" w:hAnsi="Montserrat Light"/>
          <w:i/>
          <w:iCs/>
          <w:sz w:val="18"/>
          <w:szCs w:val="18"/>
          <w:lang w:val="ro-RO" w:eastAsia="ro-RO"/>
        </w:rPr>
      </w:pPr>
    </w:p>
    <w:sectPr w:rsidR="00EC4AB2" w:rsidRPr="00AE3D47" w:rsidSect="00EF7D83">
      <w:footerReference w:type="default" r:id="rId9"/>
      <w:pgSz w:w="12240" w:h="15840"/>
      <w:pgMar w:top="270" w:right="900" w:bottom="270" w:left="1890" w:header="270" w:footer="1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F4A089" w14:textId="77777777" w:rsidR="00943822" w:rsidRDefault="00943822" w:rsidP="00F8607F">
      <w:pPr>
        <w:spacing w:line="240" w:lineRule="auto"/>
      </w:pPr>
      <w:r>
        <w:separator/>
      </w:r>
    </w:p>
  </w:endnote>
  <w:endnote w:type="continuationSeparator" w:id="0">
    <w:p w14:paraId="400B1256" w14:textId="77777777" w:rsidR="00943822" w:rsidRDefault="00943822" w:rsidP="00F860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ontserrat Light">
    <w:panose1 w:val="000004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Symbol">
    <w:altName w:val="Klee One"/>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00"/>
    <w:family w:val="swiss"/>
    <w:pitch w:val="variable"/>
    <w:sig w:usb0="00000687" w:usb1="00000000" w:usb2="00000000" w:usb3="00000000" w:csb0="0000009F" w:csb1="00000000"/>
  </w:font>
  <w:font w:name="Montserrat">
    <w:panose1 w:val="000008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513270458"/>
      <w:docPartObj>
        <w:docPartGallery w:val="Page Numbers (Bottom of Page)"/>
        <w:docPartUnique/>
      </w:docPartObj>
    </w:sdtPr>
    <w:sdtEndPr>
      <w:rPr>
        <w:noProof/>
      </w:rPr>
    </w:sdtEndPr>
    <w:sdtContent>
      <w:p w14:paraId="1E9D7CB7" w14:textId="56B59618" w:rsidR="00F8607F" w:rsidRPr="00137A1B" w:rsidRDefault="00F8607F">
        <w:pPr>
          <w:pStyle w:val="Footer"/>
          <w:jc w:val="center"/>
          <w:rPr>
            <w:sz w:val="16"/>
            <w:szCs w:val="16"/>
          </w:rPr>
        </w:pPr>
        <w:r w:rsidRPr="00137A1B">
          <w:rPr>
            <w:sz w:val="16"/>
            <w:szCs w:val="16"/>
          </w:rPr>
          <w:fldChar w:fldCharType="begin"/>
        </w:r>
        <w:r w:rsidRPr="00137A1B">
          <w:rPr>
            <w:sz w:val="16"/>
            <w:szCs w:val="16"/>
          </w:rPr>
          <w:instrText xml:space="preserve"> PAGE   \* MERGEFORMAT </w:instrText>
        </w:r>
        <w:r w:rsidRPr="00137A1B">
          <w:rPr>
            <w:sz w:val="16"/>
            <w:szCs w:val="16"/>
          </w:rPr>
          <w:fldChar w:fldCharType="separate"/>
        </w:r>
        <w:r w:rsidRPr="00137A1B">
          <w:rPr>
            <w:noProof/>
            <w:sz w:val="16"/>
            <w:szCs w:val="16"/>
          </w:rPr>
          <w:t>2</w:t>
        </w:r>
        <w:r w:rsidRPr="00137A1B">
          <w:rPr>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EDB7A8" w14:textId="77777777" w:rsidR="00943822" w:rsidRDefault="00943822" w:rsidP="00F8607F">
      <w:pPr>
        <w:spacing w:line="240" w:lineRule="auto"/>
      </w:pPr>
      <w:r>
        <w:separator/>
      </w:r>
    </w:p>
  </w:footnote>
  <w:footnote w:type="continuationSeparator" w:id="0">
    <w:p w14:paraId="0E49803A" w14:textId="77777777" w:rsidR="00943822" w:rsidRDefault="00943822" w:rsidP="00F8607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Wingdings" w:hAnsi="Wingdings" w:cs="Cambria"/>
        <w:lang w:val="es-ES"/>
      </w:rPr>
    </w:lvl>
  </w:abstractNum>
  <w:abstractNum w:abstractNumId="2" w15:restartNumberingAfterBreak="0">
    <w:nsid w:val="00F036E9"/>
    <w:multiLevelType w:val="hybridMultilevel"/>
    <w:tmpl w:val="CF3A951E"/>
    <w:lvl w:ilvl="0" w:tplc="0409000B">
      <w:start w:val="1"/>
      <w:numFmt w:val="bullet"/>
      <w:lvlText w:val=""/>
      <w:lvlJc w:val="left"/>
      <w:pPr>
        <w:ind w:left="1788" w:hanging="360"/>
      </w:pPr>
      <w:rPr>
        <w:rFonts w:ascii="Wingdings" w:hAnsi="Wingdings"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3" w15:restartNumberingAfterBreak="0">
    <w:nsid w:val="00FC0052"/>
    <w:multiLevelType w:val="hybridMultilevel"/>
    <w:tmpl w:val="E1D42F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3061A0F"/>
    <w:multiLevelType w:val="hybridMultilevel"/>
    <w:tmpl w:val="41640792"/>
    <w:lvl w:ilvl="0" w:tplc="B0CAA764">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3546FE0"/>
    <w:multiLevelType w:val="hybridMultilevel"/>
    <w:tmpl w:val="D48217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0F705E"/>
    <w:multiLevelType w:val="hybridMultilevel"/>
    <w:tmpl w:val="C9B4ABC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04DA6090"/>
    <w:multiLevelType w:val="hybridMultilevel"/>
    <w:tmpl w:val="E7FEA38A"/>
    <w:lvl w:ilvl="0" w:tplc="8AF8C5B4">
      <w:start w:val="1"/>
      <w:numFmt w:val="bullet"/>
      <w:lvlText w:val=""/>
      <w:lvlJc w:val="left"/>
      <w:pPr>
        <w:ind w:left="780" w:hanging="360"/>
      </w:pPr>
      <w:rPr>
        <w:rFonts w:ascii="Wingdings" w:hAnsi="Wingdings" w:hint="default"/>
        <w:color w:val="auto"/>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8" w15:restartNumberingAfterBreak="0">
    <w:nsid w:val="04E46177"/>
    <w:multiLevelType w:val="hybridMultilevel"/>
    <w:tmpl w:val="DCC63D0C"/>
    <w:lvl w:ilvl="0" w:tplc="28989B7C">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04FF5F88"/>
    <w:multiLevelType w:val="hybridMultilevel"/>
    <w:tmpl w:val="5E8C9286"/>
    <w:lvl w:ilvl="0" w:tplc="0818000B">
      <w:start w:val="1"/>
      <w:numFmt w:val="bullet"/>
      <w:lvlText w:val=""/>
      <w:lvlJc w:val="left"/>
      <w:pPr>
        <w:ind w:left="360" w:hanging="360"/>
      </w:pPr>
      <w:rPr>
        <w:rFonts w:ascii="Wingdings" w:hAnsi="Wingdings" w:hint="default"/>
      </w:rPr>
    </w:lvl>
    <w:lvl w:ilvl="1" w:tplc="08180003" w:tentative="1">
      <w:start w:val="1"/>
      <w:numFmt w:val="bullet"/>
      <w:lvlText w:val="o"/>
      <w:lvlJc w:val="left"/>
      <w:pPr>
        <w:ind w:left="1080" w:hanging="360"/>
      </w:pPr>
      <w:rPr>
        <w:rFonts w:ascii="Courier New" w:hAnsi="Courier New" w:cs="Courier New" w:hint="default"/>
      </w:rPr>
    </w:lvl>
    <w:lvl w:ilvl="2" w:tplc="08180005" w:tentative="1">
      <w:start w:val="1"/>
      <w:numFmt w:val="bullet"/>
      <w:lvlText w:val=""/>
      <w:lvlJc w:val="left"/>
      <w:pPr>
        <w:ind w:left="1800" w:hanging="360"/>
      </w:pPr>
      <w:rPr>
        <w:rFonts w:ascii="Wingdings" w:hAnsi="Wingdings" w:hint="default"/>
      </w:rPr>
    </w:lvl>
    <w:lvl w:ilvl="3" w:tplc="08180001" w:tentative="1">
      <w:start w:val="1"/>
      <w:numFmt w:val="bullet"/>
      <w:lvlText w:val=""/>
      <w:lvlJc w:val="left"/>
      <w:pPr>
        <w:ind w:left="2520" w:hanging="360"/>
      </w:pPr>
      <w:rPr>
        <w:rFonts w:ascii="Symbol" w:hAnsi="Symbol" w:hint="default"/>
      </w:rPr>
    </w:lvl>
    <w:lvl w:ilvl="4" w:tplc="08180003" w:tentative="1">
      <w:start w:val="1"/>
      <w:numFmt w:val="bullet"/>
      <w:lvlText w:val="o"/>
      <w:lvlJc w:val="left"/>
      <w:pPr>
        <w:ind w:left="3240" w:hanging="360"/>
      </w:pPr>
      <w:rPr>
        <w:rFonts w:ascii="Courier New" w:hAnsi="Courier New" w:cs="Courier New" w:hint="default"/>
      </w:rPr>
    </w:lvl>
    <w:lvl w:ilvl="5" w:tplc="08180005" w:tentative="1">
      <w:start w:val="1"/>
      <w:numFmt w:val="bullet"/>
      <w:lvlText w:val=""/>
      <w:lvlJc w:val="left"/>
      <w:pPr>
        <w:ind w:left="3960" w:hanging="360"/>
      </w:pPr>
      <w:rPr>
        <w:rFonts w:ascii="Wingdings" w:hAnsi="Wingdings" w:hint="default"/>
      </w:rPr>
    </w:lvl>
    <w:lvl w:ilvl="6" w:tplc="08180001" w:tentative="1">
      <w:start w:val="1"/>
      <w:numFmt w:val="bullet"/>
      <w:lvlText w:val=""/>
      <w:lvlJc w:val="left"/>
      <w:pPr>
        <w:ind w:left="4680" w:hanging="360"/>
      </w:pPr>
      <w:rPr>
        <w:rFonts w:ascii="Symbol" w:hAnsi="Symbol" w:hint="default"/>
      </w:rPr>
    </w:lvl>
    <w:lvl w:ilvl="7" w:tplc="08180003" w:tentative="1">
      <w:start w:val="1"/>
      <w:numFmt w:val="bullet"/>
      <w:lvlText w:val="o"/>
      <w:lvlJc w:val="left"/>
      <w:pPr>
        <w:ind w:left="5400" w:hanging="360"/>
      </w:pPr>
      <w:rPr>
        <w:rFonts w:ascii="Courier New" w:hAnsi="Courier New" w:cs="Courier New" w:hint="default"/>
      </w:rPr>
    </w:lvl>
    <w:lvl w:ilvl="8" w:tplc="08180005" w:tentative="1">
      <w:start w:val="1"/>
      <w:numFmt w:val="bullet"/>
      <w:lvlText w:val=""/>
      <w:lvlJc w:val="left"/>
      <w:pPr>
        <w:ind w:left="6120" w:hanging="360"/>
      </w:pPr>
      <w:rPr>
        <w:rFonts w:ascii="Wingdings" w:hAnsi="Wingdings" w:hint="default"/>
      </w:rPr>
    </w:lvl>
  </w:abstractNum>
  <w:abstractNum w:abstractNumId="10" w15:restartNumberingAfterBreak="0">
    <w:nsid w:val="071A1188"/>
    <w:multiLevelType w:val="hybridMultilevel"/>
    <w:tmpl w:val="63B0B8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15:restartNumberingAfterBreak="0">
    <w:nsid w:val="081A7CFC"/>
    <w:multiLevelType w:val="hybridMultilevel"/>
    <w:tmpl w:val="435C9310"/>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0831670D"/>
    <w:multiLevelType w:val="hybridMultilevel"/>
    <w:tmpl w:val="63D2D6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7167FF"/>
    <w:multiLevelType w:val="hybridMultilevel"/>
    <w:tmpl w:val="DB2E0B3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99A7C1F"/>
    <w:multiLevelType w:val="hybridMultilevel"/>
    <w:tmpl w:val="03286A0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0C3D22C2"/>
    <w:multiLevelType w:val="hybridMultilevel"/>
    <w:tmpl w:val="B40E0FE0"/>
    <w:lvl w:ilvl="0" w:tplc="DBE8EC2A">
      <w:start w:val="1"/>
      <w:numFmt w:val="lowerLetter"/>
      <w:lvlText w:val="%1."/>
      <w:lvlJc w:val="left"/>
      <w:pPr>
        <w:ind w:left="1356" w:hanging="9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4D6EE7"/>
    <w:multiLevelType w:val="hybridMultilevel"/>
    <w:tmpl w:val="081C9870"/>
    <w:lvl w:ilvl="0" w:tplc="7526C44A">
      <w:start w:val="1"/>
      <w:numFmt w:val="bullet"/>
      <w:lvlText w:val=""/>
      <w:lvlJc w:val="left"/>
      <w:pPr>
        <w:ind w:left="-316" w:hanging="360"/>
      </w:pPr>
      <w:rPr>
        <w:rFonts w:ascii="Wingdings" w:hAnsi="Wingdings" w:hint="default"/>
        <w:color w:val="auto"/>
      </w:rPr>
    </w:lvl>
    <w:lvl w:ilvl="1" w:tplc="04180003" w:tentative="1">
      <w:start w:val="1"/>
      <w:numFmt w:val="bullet"/>
      <w:lvlText w:val="o"/>
      <w:lvlJc w:val="left"/>
      <w:pPr>
        <w:ind w:left="404" w:hanging="360"/>
      </w:pPr>
      <w:rPr>
        <w:rFonts w:ascii="Courier New" w:hAnsi="Courier New" w:cs="Courier New" w:hint="default"/>
      </w:rPr>
    </w:lvl>
    <w:lvl w:ilvl="2" w:tplc="04180005" w:tentative="1">
      <w:start w:val="1"/>
      <w:numFmt w:val="bullet"/>
      <w:lvlText w:val=""/>
      <w:lvlJc w:val="left"/>
      <w:pPr>
        <w:ind w:left="1124" w:hanging="360"/>
      </w:pPr>
      <w:rPr>
        <w:rFonts w:ascii="Wingdings" w:hAnsi="Wingdings" w:hint="default"/>
      </w:rPr>
    </w:lvl>
    <w:lvl w:ilvl="3" w:tplc="04180001" w:tentative="1">
      <w:start w:val="1"/>
      <w:numFmt w:val="bullet"/>
      <w:lvlText w:val=""/>
      <w:lvlJc w:val="left"/>
      <w:pPr>
        <w:ind w:left="1844" w:hanging="360"/>
      </w:pPr>
      <w:rPr>
        <w:rFonts w:ascii="Symbol" w:hAnsi="Symbol" w:hint="default"/>
      </w:rPr>
    </w:lvl>
    <w:lvl w:ilvl="4" w:tplc="04180003" w:tentative="1">
      <w:start w:val="1"/>
      <w:numFmt w:val="bullet"/>
      <w:lvlText w:val="o"/>
      <w:lvlJc w:val="left"/>
      <w:pPr>
        <w:ind w:left="2564" w:hanging="360"/>
      </w:pPr>
      <w:rPr>
        <w:rFonts w:ascii="Courier New" w:hAnsi="Courier New" w:cs="Courier New" w:hint="default"/>
      </w:rPr>
    </w:lvl>
    <w:lvl w:ilvl="5" w:tplc="04180005" w:tentative="1">
      <w:start w:val="1"/>
      <w:numFmt w:val="bullet"/>
      <w:lvlText w:val=""/>
      <w:lvlJc w:val="left"/>
      <w:pPr>
        <w:ind w:left="3284" w:hanging="360"/>
      </w:pPr>
      <w:rPr>
        <w:rFonts w:ascii="Wingdings" w:hAnsi="Wingdings" w:hint="default"/>
      </w:rPr>
    </w:lvl>
    <w:lvl w:ilvl="6" w:tplc="04180001" w:tentative="1">
      <w:start w:val="1"/>
      <w:numFmt w:val="bullet"/>
      <w:lvlText w:val=""/>
      <w:lvlJc w:val="left"/>
      <w:pPr>
        <w:ind w:left="4004" w:hanging="360"/>
      </w:pPr>
      <w:rPr>
        <w:rFonts w:ascii="Symbol" w:hAnsi="Symbol" w:hint="default"/>
      </w:rPr>
    </w:lvl>
    <w:lvl w:ilvl="7" w:tplc="04180003" w:tentative="1">
      <w:start w:val="1"/>
      <w:numFmt w:val="bullet"/>
      <w:lvlText w:val="o"/>
      <w:lvlJc w:val="left"/>
      <w:pPr>
        <w:ind w:left="4724" w:hanging="360"/>
      </w:pPr>
      <w:rPr>
        <w:rFonts w:ascii="Courier New" w:hAnsi="Courier New" w:cs="Courier New" w:hint="default"/>
      </w:rPr>
    </w:lvl>
    <w:lvl w:ilvl="8" w:tplc="04180005" w:tentative="1">
      <w:start w:val="1"/>
      <w:numFmt w:val="bullet"/>
      <w:lvlText w:val=""/>
      <w:lvlJc w:val="left"/>
      <w:pPr>
        <w:ind w:left="5444" w:hanging="360"/>
      </w:pPr>
      <w:rPr>
        <w:rFonts w:ascii="Wingdings" w:hAnsi="Wingdings" w:hint="default"/>
      </w:rPr>
    </w:lvl>
  </w:abstractNum>
  <w:abstractNum w:abstractNumId="17" w15:restartNumberingAfterBreak="0">
    <w:nsid w:val="0F42035D"/>
    <w:multiLevelType w:val="hybridMultilevel"/>
    <w:tmpl w:val="EBE2EE06"/>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0FA44657"/>
    <w:multiLevelType w:val="hybridMultilevel"/>
    <w:tmpl w:val="56A20F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FD934BF"/>
    <w:multiLevelType w:val="hybridMultilevel"/>
    <w:tmpl w:val="78CA5596"/>
    <w:lvl w:ilvl="0" w:tplc="04180017">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4E82D6B"/>
    <w:multiLevelType w:val="hybridMultilevel"/>
    <w:tmpl w:val="1984436A"/>
    <w:lvl w:ilvl="0" w:tplc="0418000B">
      <w:start w:val="1"/>
      <w:numFmt w:val="bullet"/>
      <w:lvlText w:val=""/>
      <w:lvlJc w:val="left"/>
      <w:pPr>
        <w:tabs>
          <w:tab w:val="num" w:pos="1065"/>
        </w:tabs>
        <w:ind w:left="1065" w:hanging="360"/>
      </w:pPr>
      <w:rPr>
        <w:rFonts w:ascii="Wingdings" w:hAnsi="Wingdings" w:hint="default"/>
      </w:rPr>
    </w:lvl>
    <w:lvl w:ilvl="1" w:tplc="04090003" w:tentative="1">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1" w15:restartNumberingAfterBreak="0">
    <w:nsid w:val="155E5EB0"/>
    <w:multiLevelType w:val="hybridMultilevel"/>
    <w:tmpl w:val="E5C2FF9A"/>
    <w:lvl w:ilvl="0" w:tplc="0409000B">
      <w:start w:val="1"/>
      <w:numFmt w:val="bullet"/>
      <w:lvlText w:val=""/>
      <w:lvlJc w:val="left"/>
      <w:pPr>
        <w:ind w:left="360" w:hanging="360"/>
      </w:pPr>
      <w:rPr>
        <w:rFonts w:ascii="Wingdings" w:hAnsi="Wingdings" w:hint="default"/>
      </w:rPr>
    </w:lvl>
    <w:lvl w:ilvl="1" w:tplc="6D1A2092">
      <w:start w:val="3"/>
      <w:numFmt w:val="bullet"/>
      <w:lvlText w:val="-"/>
      <w:lvlJc w:val="left"/>
      <w:pPr>
        <w:ind w:left="1080" w:hanging="360"/>
      </w:pPr>
      <w:rPr>
        <w:rFonts w:ascii="Cambria" w:eastAsia="Times New Roman" w:hAnsi="Cambria" w:cs="Times New Roman"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2" w15:restartNumberingAfterBreak="0">
    <w:nsid w:val="177762A3"/>
    <w:multiLevelType w:val="hybridMultilevel"/>
    <w:tmpl w:val="A2F04B6C"/>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7C5B48"/>
    <w:multiLevelType w:val="hybridMultilevel"/>
    <w:tmpl w:val="5E8EDE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4" w15:restartNumberingAfterBreak="0">
    <w:nsid w:val="1E2F3864"/>
    <w:multiLevelType w:val="multilevel"/>
    <w:tmpl w:val="21D6501E"/>
    <w:lvl w:ilvl="0">
      <w:start w:val="1"/>
      <w:numFmt w:val="bullet"/>
      <w:lvlText w:val=""/>
      <w:lvlJc w:val="left"/>
      <w:pPr>
        <w:ind w:left="360" w:hanging="360"/>
      </w:pPr>
      <w:rPr>
        <w:rFonts w:ascii="Wingdings" w:hAnsi="Wingdings" w:cs="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5" w15:restartNumberingAfterBreak="0">
    <w:nsid w:val="1EE0343B"/>
    <w:multiLevelType w:val="hybridMultilevel"/>
    <w:tmpl w:val="F8881AE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F000626"/>
    <w:multiLevelType w:val="hybridMultilevel"/>
    <w:tmpl w:val="FFFFFFFF"/>
    <w:lvl w:ilvl="0" w:tplc="0818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7" w15:restartNumberingAfterBreak="0">
    <w:nsid w:val="1F19474F"/>
    <w:multiLevelType w:val="hybridMultilevel"/>
    <w:tmpl w:val="745C879E"/>
    <w:lvl w:ilvl="0" w:tplc="5C4EB75E">
      <w:start w:val="1"/>
      <w:numFmt w:val="lowerLetter"/>
      <w:lvlText w:val="%1)"/>
      <w:lvlJc w:val="left"/>
      <w:pPr>
        <w:ind w:left="720" w:hanging="360"/>
      </w:pPr>
      <w:rPr>
        <w:b/>
        <w:b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8" w15:restartNumberingAfterBreak="0">
    <w:nsid w:val="1FE96C35"/>
    <w:multiLevelType w:val="hybridMultilevel"/>
    <w:tmpl w:val="0E588138"/>
    <w:lvl w:ilvl="0" w:tplc="0818000B">
      <w:start w:val="1"/>
      <w:numFmt w:val="bullet"/>
      <w:lvlText w:val=""/>
      <w:lvlJc w:val="left"/>
      <w:pPr>
        <w:ind w:left="928"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29" w15:restartNumberingAfterBreak="0">
    <w:nsid w:val="228A3976"/>
    <w:multiLevelType w:val="hybridMultilevel"/>
    <w:tmpl w:val="2CC4AAA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695611E"/>
    <w:multiLevelType w:val="hybridMultilevel"/>
    <w:tmpl w:val="F0CC678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82E13E3"/>
    <w:multiLevelType w:val="hybridMultilevel"/>
    <w:tmpl w:val="A0FA2EE2"/>
    <w:lvl w:ilvl="0" w:tplc="F72CF056">
      <w:start w:val="1"/>
      <w:numFmt w:val="decimal"/>
      <w:lvlText w:val="%1."/>
      <w:lvlJc w:val="left"/>
      <w:pPr>
        <w:ind w:left="720" w:hanging="360"/>
      </w:pPr>
      <w:rPr>
        <w:b/>
        <w:b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2" w15:restartNumberingAfterBreak="0">
    <w:nsid w:val="28DD6E9B"/>
    <w:multiLevelType w:val="hybridMultilevel"/>
    <w:tmpl w:val="9EC0CE36"/>
    <w:lvl w:ilvl="0" w:tplc="0418000B">
      <w:start w:val="1"/>
      <w:numFmt w:val="bullet"/>
      <w:lvlText w:val=""/>
      <w:lvlJc w:val="left"/>
      <w:pPr>
        <w:ind w:left="780" w:hanging="360"/>
      </w:pPr>
      <w:rPr>
        <w:rFonts w:ascii="Wingdings" w:hAnsi="Wingdings" w:hint="default"/>
      </w:rPr>
    </w:lvl>
    <w:lvl w:ilvl="1" w:tplc="08180003" w:tentative="1">
      <w:start w:val="1"/>
      <w:numFmt w:val="bullet"/>
      <w:lvlText w:val="o"/>
      <w:lvlJc w:val="left"/>
      <w:pPr>
        <w:ind w:left="1500" w:hanging="360"/>
      </w:pPr>
      <w:rPr>
        <w:rFonts w:ascii="Courier New" w:hAnsi="Courier New" w:cs="Courier New" w:hint="default"/>
      </w:rPr>
    </w:lvl>
    <w:lvl w:ilvl="2" w:tplc="08180005" w:tentative="1">
      <w:start w:val="1"/>
      <w:numFmt w:val="bullet"/>
      <w:lvlText w:val=""/>
      <w:lvlJc w:val="left"/>
      <w:pPr>
        <w:ind w:left="2220" w:hanging="360"/>
      </w:pPr>
      <w:rPr>
        <w:rFonts w:ascii="Wingdings" w:hAnsi="Wingdings" w:hint="default"/>
      </w:rPr>
    </w:lvl>
    <w:lvl w:ilvl="3" w:tplc="08180001" w:tentative="1">
      <w:start w:val="1"/>
      <w:numFmt w:val="bullet"/>
      <w:lvlText w:val=""/>
      <w:lvlJc w:val="left"/>
      <w:pPr>
        <w:ind w:left="2940" w:hanging="360"/>
      </w:pPr>
      <w:rPr>
        <w:rFonts w:ascii="Symbol" w:hAnsi="Symbol" w:hint="default"/>
      </w:rPr>
    </w:lvl>
    <w:lvl w:ilvl="4" w:tplc="08180003" w:tentative="1">
      <w:start w:val="1"/>
      <w:numFmt w:val="bullet"/>
      <w:lvlText w:val="o"/>
      <w:lvlJc w:val="left"/>
      <w:pPr>
        <w:ind w:left="3660" w:hanging="360"/>
      </w:pPr>
      <w:rPr>
        <w:rFonts w:ascii="Courier New" w:hAnsi="Courier New" w:cs="Courier New" w:hint="default"/>
      </w:rPr>
    </w:lvl>
    <w:lvl w:ilvl="5" w:tplc="08180005" w:tentative="1">
      <w:start w:val="1"/>
      <w:numFmt w:val="bullet"/>
      <w:lvlText w:val=""/>
      <w:lvlJc w:val="left"/>
      <w:pPr>
        <w:ind w:left="4380" w:hanging="360"/>
      </w:pPr>
      <w:rPr>
        <w:rFonts w:ascii="Wingdings" w:hAnsi="Wingdings" w:hint="default"/>
      </w:rPr>
    </w:lvl>
    <w:lvl w:ilvl="6" w:tplc="08180001" w:tentative="1">
      <w:start w:val="1"/>
      <w:numFmt w:val="bullet"/>
      <w:lvlText w:val=""/>
      <w:lvlJc w:val="left"/>
      <w:pPr>
        <w:ind w:left="5100" w:hanging="360"/>
      </w:pPr>
      <w:rPr>
        <w:rFonts w:ascii="Symbol" w:hAnsi="Symbol" w:hint="default"/>
      </w:rPr>
    </w:lvl>
    <w:lvl w:ilvl="7" w:tplc="08180003" w:tentative="1">
      <w:start w:val="1"/>
      <w:numFmt w:val="bullet"/>
      <w:lvlText w:val="o"/>
      <w:lvlJc w:val="left"/>
      <w:pPr>
        <w:ind w:left="5820" w:hanging="360"/>
      </w:pPr>
      <w:rPr>
        <w:rFonts w:ascii="Courier New" w:hAnsi="Courier New" w:cs="Courier New" w:hint="default"/>
      </w:rPr>
    </w:lvl>
    <w:lvl w:ilvl="8" w:tplc="08180005" w:tentative="1">
      <w:start w:val="1"/>
      <w:numFmt w:val="bullet"/>
      <w:lvlText w:val=""/>
      <w:lvlJc w:val="left"/>
      <w:pPr>
        <w:ind w:left="6540" w:hanging="360"/>
      </w:pPr>
      <w:rPr>
        <w:rFonts w:ascii="Wingdings" w:hAnsi="Wingdings" w:hint="default"/>
      </w:rPr>
    </w:lvl>
  </w:abstractNum>
  <w:abstractNum w:abstractNumId="33" w15:restartNumberingAfterBreak="0">
    <w:nsid w:val="28DE11FD"/>
    <w:multiLevelType w:val="hybridMultilevel"/>
    <w:tmpl w:val="C84EEB52"/>
    <w:lvl w:ilvl="0" w:tplc="278A2BA4">
      <w:start w:val="1"/>
      <w:numFmt w:val="bullet"/>
      <w:lvlText w:val=""/>
      <w:lvlJc w:val="left"/>
      <w:pPr>
        <w:ind w:left="360" w:hanging="360"/>
      </w:pPr>
      <w:rPr>
        <w:rFonts w:ascii="Wingdings" w:hAnsi="Wingdings" w:cs="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ACB55C4"/>
    <w:multiLevelType w:val="hybridMultilevel"/>
    <w:tmpl w:val="0882A9B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CF566FF"/>
    <w:multiLevelType w:val="hybridMultilevel"/>
    <w:tmpl w:val="AE52F84E"/>
    <w:lvl w:ilvl="0" w:tplc="6D20CF66">
      <w:start w:val="1"/>
      <w:numFmt w:val="bullet"/>
      <w:lvlText w:val=""/>
      <w:lvlJc w:val="left"/>
      <w:pPr>
        <w:ind w:left="720" w:hanging="360"/>
      </w:pPr>
      <w:rPr>
        <w:rFonts w:ascii="Wingdings" w:hAnsi="Wingdings" w:hint="default"/>
        <w:color w:val="auto"/>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6" w15:restartNumberingAfterBreak="0">
    <w:nsid w:val="2D153EBA"/>
    <w:multiLevelType w:val="hybridMultilevel"/>
    <w:tmpl w:val="66D45E8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7" w15:restartNumberingAfterBreak="0">
    <w:nsid w:val="2E565B7D"/>
    <w:multiLevelType w:val="hybridMultilevel"/>
    <w:tmpl w:val="E6F04424"/>
    <w:lvl w:ilvl="0" w:tplc="812CE2F8">
      <w:start w:val="1"/>
      <w:numFmt w:val="bullet"/>
      <w:lvlText w:val=""/>
      <w:lvlJc w:val="left"/>
      <w:pPr>
        <w:ind w:left="1080" w:hanging="360"/>
      </w:pPr>
      <w:rPr>
        <w:rFonts w:ascii="Wingdings" w:hAnsi="Wingdings" w:hint="default"/>
        <w:color w:val="000000"/>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8" w15:restartNumberingAfterBreak="0">
    <w:nsid w:val="2E82726B"/>
    <w:multiLevelType w:val="hybridMultilevel"/>
    <w:tmpl w:val="0C0EC5D4"/>
    <w:lvl w:ilvl="0" w:tplc="FFFFFFFF">
      <w:start w:val="1"/>
      <w:numFmt w:val="lowerLetter"/>
      <w:lvlText w:val="%1)"/>
      <w:lvlJc w:val="left"/>
      <w:pPr>
        <w:ind w:left="180" w:hanging="360"/>
      </w:pPr>
      <w:rPr>
        <w:rFonts w:hint="default"/>
        <w:color w:val="000000" w:themeColor="text1"/>
      </w:rPr>
    </w:lvl>
    <w:lvl w:ilvl="1" w:tplc="FFFFFFFF" w:tentative="1">
      <w:start w:val="1"/>
      <w:numFmt w:val="lowerLetter"/>
      <w:lvlText w:val="%2."/>
      <w:lvlJc w:val="left"/>
      <w:pPr>
        <w:ind w:left="1068" w:hanging="360"/>
      </w:pPr>
    </w:lvl>
    <w:lvl w:ilvl="2" w:tplc="FFFFFFFF" w:tentative="1">
      <w:start w:val="1"/>
      <w:numFmt w:val="lowerRoman"/>
      <w:lvlText w:val="%3."/>
      <w:lvlJc w:val="right"/>
      <w:pPr>
        <w:ind w:left="1788" w:hanging="180"/>
      </w:pPr>
    </w:lvl>
    <w:lvl w:ilvl="3" w:tplc="FFFFFFFF" w:tentative="1">
      <w:start w:val="1"/>
      <w:numFmt w:val="decimal"/>
      <w:lvlText w:val="%4."/>
      <w:lvlJc w:val="left"/>
      <w:pPr>
        <w:ind w:left="2508" w:hanging="360"/>
      </w:pPr>
    </w:lvl>
    <w:lvl w:ilvl="4" w:tplc="FFFFFFFF" w:tentative="1">
      <w:start w:val="1"/>
      <w:numFmt w:val="lowerLetter"/>
      <w:lvlText w:val="%5."/>
      <w:lvlJc w:val="left"/>
      <w:pPr>
        <w:ind w:left="3228" w:hanging="360"/>
      </w:pPr>
    </w:lvl>
    <w:lvl w:ilvl="5" w:tplc="FFFFFFFF" w:tentative="1">
      <w:start w:val="1"/>
      <w:numFmt w:val="lowerRoman"/>
      <w:lvlText w:val="%6."/>
      <w:lvlJc w:val="right"/>
      <w:pPr>
        <w:ind w:left="3948" w:hanging="180"/>
      </w:pPr>
    </w:lvl>
    <w:lvl w:ilvl="6" w:tplc="FFFFFFFF" w:tentative="1">
      <w:start w:val="1"/>
      <w:numFmt w:val="decimal"/>
      <w:lvlText w:val="%7."/>
      <w:lvlJc w:val="left"/>
      <w:pPr>
        <w:ind w:left="4668" w:hanging="360"/>
      </w:pPr>
    </w:lvl>
    <w:lvl w:ilvl="7" w:tplc="FFFFFFFF" w:tentative="1">
      <w:start w:val="1"/>
      <w:numFmt w:val="lowerLetter"/>
      <w:lvlText w:val="%8."/>
      <w:lvlJc w:val="left"/>
      <w:pPr>
        <w:ind w:left="5388" w:hanging="360"/>
      </w:pPr>
    </w:lvl>
    <w:lvl w:ilvl="8" w:tplc="FFFFFFFF" w:tentative="1">
      <w:start w:val="1"/>
      <w:numFmt w:val="lowerRoman"/>
      <w:lvlText w:val="%9."/>
      <w:lvlJc w:val="right"/>
      <w:pPr>
        <w:ind w:left="6108" w:hanging="180"/>
      </w:pPr>
    </w:lvl>
  </w:abstractNum>
  <w:abstractNum w:abstractNumId="39" w15:restartNumberingAfterBreak="0">
    <w:nsid w:val="2F0A4CD9"/>
    <w:multiLevelType w:val="hybridMultilevel"/>
    <w:tmpl w:val="CB46E5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0072E1C"/>
    <w:multiLevelType w:val="hybridMultilevel"/>
    <w:tmpl w:val="B3F0AA9C"/>
    <w:lvl w:ilvl="0" w:tplc="1298B2F4">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1" w15:restartNumberingAfterBreak="0">
    <w:nsid w:val="30EE5D65"/>
    <w:multiLevelType w:val="hybridMultilevel"/>
    <w:tmpl w:val="83BEB958"/>
    <w:lvl w:ilvl="0" w:tplc="0409000F">
      <w:start w:val="1"/>
      <w:numFmt w:val="decimal"/>
      <w:lvlText w:val="%1."/>
      <w:lvlJc w:val="left"/>
      <w:pPr>
        <w:ind w:left="978" w:hanging="360"/>
      </w:pPr>
      <w:rPr>
        <w:rFonts w:hint="default"/>
      </w:rPr>
    </w:lvl>
    <w:lvl w:ilvl="1" w:tplc="FFFFFFFF" w:tentative="1">
      <w:start w:val="1"/>
      <w:numFmt w:val="bullet"/>
      <w:lvlText w:val="o"/>
      <w:lvlJc w:val="left"/>
      <w:pPr>
        <w:ind w:left="1698" w:hanging="360"/>
      </w:pPr>
      <w:rPr>
        <w:rFonts w:ascii="Courier New" w:hAnsi="Courier New" w:cs="Courier New" w:hint="default"/>
      </w:rPr>
    </w:lvl>
    <w:lvl w:ilvl="2" w:tplc="FFFFFFFF" w:tentative="1">
      <w:start w:val="1"/>
      <w:numFmt w:val="bullet"/>
      <w:lvlText w:val=""/>
      <w:lvlJc w:val="left"/>
      <w:pPr>
        <w:ind w:left="2418" w:hanging="360"/>
      </w:pPr>
      <w:rPr>
        <w:rFonts w:ascii="Wingdings" w:hAnsi="Wingdings" w:hint="default"/>
      </w:rPr>
    </w:lvl>
    <w:lvl w:ilvl="3" w:tplc="FFFFFFFF" w:tentative="1">
      <w:start w:val="1"/>
      <w:numFmt w:val="bullet"/>
      <w:lvlText w:val=""/>
      <w:lvlJc w:val="left"/>
      <w:pPr>
        <w:ind w:left="3138" w:hanging="360"/>
      </w:pPr>
      <w:rPr>
        <w:rFonts w:ascii="Symbol" w:hAnsi="Symbol" w:hint="default"/>
      </w:rPr>
    </w:lvl>
    <w:lvl w:ilvl="4" w:tplc="FFFFFFFF" w:tentative="1">
      <w:start w:val="1"/>
      <w:numFmt w:val="bullet"/>
      <w:lvlText w:val="o"/>
      <w:lvlJc w:val="left"/>
      <w:pPr>
        <w:ind w:left="3858" w:hanging="360"/>
      </w:pPr>
      <w:rPr>
        <w:rFonts w:ascii="Courier New" w:hAnsi="Courier New" w:cs="Courier New" w:hint="default"/>
      </w:rPr>
    </w:lvl>
    <w:lvl w:ilvl="5" w:tplc="FFFFFFFF" w:tentative="1">
      <w:start w:val="1"/>
      <w:numFmt w:val="bullet"/>
      <w:lvlText w:val=""/>
      <w:lvlJc w:val="left"/>
      <w:pPr>
        <w:ind w:left="4578" w:hanging="360"/>
      </w:pPr>
      <w:rPr>
        <w:rFonts w:ascii="Wingdings" w:hAnsi="Wingdings" w:hint="default"/>
      </w:rPr>
    </w:lvl>
    <w:lvl w:ilvl="6" w:tplc="FFFFFFFF" w:tentative="1">
      <w:start w:val="1"/>
      <w:numFmt w:val="bullet"/>
      <w:lvlText w:val=""/>
      <w:lvlJc w:val="left"/>
      <w:pPr>
        <w:ind w:left="5298" w:hanging="360"/>
      </w:pPr>
      <w:rPr>
        <w:rFonts w:ascii="Symbol" w:hAnsi="Symbol" w:hint="default"/>
      </w:rPr>
    </w:lvl>
    <w:lvl w:ilvl="7" w:tplc="FFFFFFFF" w:tentative="1">
      <w:start w:val="1"/>
      <w:numFmt w:val="bullet"/>
      <w:lvlText w:val="o"/>
      <w:lvlJc w:val="left"/>
      <w:pPr>
        <w:ind w:left="6018" w:hanging="360"/>
      </w:pPr>
      <w:rPr>
        <w:rFonts w:ascii="Courier New" w:hAnsi="Courier New" w:cs="Courier New" w:hint="default"/>
      </w:rPr>
    </w:lvl>
    <w:lvl w:ilvl="8" w:tplc="FFFFFFFF" w:tentative="1">
      <w:start w:val="1"/>
      <w:numFmt w:val="bullet"/>
      <w:lvlText w:val=""/>
      <w:lvlJc w:val="left"/>
      <w:pPr>
        <w:ind w:left="6738" w:hanging="360"/>
      </w:pPr>
      <w:rPr>
        <w:rFonts w:ascii="Wingdings" w:hAnsi="Wingdings" w:hint="default"/>
      </w:rPr>
    </w:lvl>
  </w:abstractNum>
  <w:abstractNum w:abstractNumId="42" w15:restartNumberingAfterBreak="0">
    <w:nsid w:val="33D36808"/>
    <w:multiLevelType w:val="hybridMultilevel"/>
    <w:tmpl w:val="6AE8C916"/>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71A19DA"/>
    <w:multiLevelType w:val="hybridMultilevel"/>
    <w:tmpl w:val="E932D6E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389E33D5"/>
    <w:multiLevelType w:val="hybridMultilevel"/>
    <w:tmpl w:val="4A5E6086"/>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9246436"/>
    <w:multiLevelType w:val="hybridMultilevel"/>
    <w:tmpl w:val="3446F23C"/>
    <w:lvl w:ilvl="0" w:tplc="04180017">
      <w:start w:val="1"/>
      <w:numFmt w:val="lowerLetter"/>
      <w:lvlText w:val="%1)"/>
      <w:lvlJc w:val="left"/>
      <w:pPr>
        <w:ind w:left="720" w:hanging="360"/>
      </w:pPr>
      <w:rPr>
        <w:rFonts w:hint="default"/>
        <w:color w:val="000000" w:themeColor="text1"/>
      </w:rPr>
    </w:lvl>
    <w:lvl w:ilvl="1" w:tplc="04180019" w:tentative="1">
      <w:start w:val="1"/>
      <w:numFmt w:val="lowerLetter"/>
      <w:lvlText w:val="%2."/>
      <w:lvlJc w:val="left"/>
      <w:pPr>
        <w:ind w:left="2006" w:hanging="360"/>
      </w:pPr>
    </w:lvl>
    <w:lvl w:ilvl="2" w:tplc="0418001B" w:tentative="1">
      <w:start w:val="1"/>
      <w:numFmt w:val="lowerRoman"/>
      <w:lvlText w:val="%3."/>
      <w:lvlJc w:val="right"/>
      <w:pPr>
        <w:ind w:left="2726" w:hanging="180"/>
      </w:pPr>
    </w:lvl>
    <w:lvl w:ilvl="3" w:tplc="0418000F" w:tentative="1">
      <w:start w:val="1"/>
      <w:numFmt w:val="decimal"/>
      <w:lvlText w:val="%4."/>
      <w:lvlJc w:val="left"/>
      <w:pPr>
        <w:ind w:left="3446" w:hanging="360"/>
      </w:pPr>
    </w:lvl>
    <w:lvl w:ilvl="4" w:tplc="04180019" w:tentative="1">
      <w:start w:val="1"/>
      <w:numFmt w:val="lowerLetter"/>
      <w:lvlText w:val="%5."/>
      <w:lvlJc w:val="left"/>
      <w:pPr>
        <w:ind w:left="4166" w:hanging="360"/>
      </w:pPr>
    </w:lvl>
    <w:lvl w:ilvl="5" w:tplc="0418001B" w:tentative="1">
      <w:start w:val="1"/>
      <w:numFmt w:val="lowerRoman"/>
      <w:lvlText w:val="%6."/>
      <w:lvlJc w:val="right"/>
      <w:pPr>
        <w:ind w:left="4886" w:hanging="180"/>
      </w:pPr>
    </w:lvl>
    <w:lvl w:ilvl="6" w:tplc="0418000F" w:tentative="1">
      <w:start w:val="1"/>
      <w:numFmt w:val="decimal"/>
      <w:lvlText w:val="%7."/>
      <w:lvlJc w:val="left"/>
      <w:pPr>
        <w:ind w:left="5606" w:hanging="360"/>
      </w:pPr>
    </w:lvl>
    <w:lvl w:ilvl="7" w:tplc="04180019" w:tentative="1">
      <w:start w:val="1"/>
      <w:numFmt w:val="lowerLetter"/>
      <w:lvlText w:val="%8."/>
      <w:lvlJc w:val="left"/>
      <w:pPr>
        <w:ind w:left="6326" w:hanging="360"/>
      </w:pPr>
    </w:lvl>
    <w:lvl w:ilvl="8" w:tplc="0418001B" w:tentative="1">
      <w:start w:val="1"/>
      <w:numFmt w:val="lowerRoman"/>
      <w:lvlText w:val="%9."/>
      <w:lvlJc w:val="right"/>
      <w:pPr>
        <w:ind w:left="7046" w:hanging="180"/>
      </w:pPr>
    </w:lvl>
  </w:abstractNum>
  <w:abstractNum w:abstractNumId="46" w15:restartNumberingAfterBreak="0">
    <w:nsid w:val="3A8D7673"/>
    <w:multiLevelType w:val="hybridMultilevel"/>
    <w:tmpl w:val="EEE8E3B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3ABE3B9F"/>
    <w:multiLevelType w:val="hybridMultilevel"/>
    <w:tmpl w:val="019ABFD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AF92E5F"/>
    <w:multiLevelType w:val="hybridMultilevel"/>
    <w:tmpl w:val="5FEC74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AFD3E01"/>
    <w:multiLevelType w:val="hybridMultilevel"/>
    <w:tmpl w:val="FC5E3DF0"/>
    <w:lvl w:ilvl="0" w:tplc="08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0" w15:restartNumberingAfterBreak="0">
    <w:nsid w:val="3B4048A1"/>
    <w:multiLevelType w:val="hybridMultilevel"/>
    <w:tmpl w:val="257E9AEE"/>
    <w:lvl w:ilvl="0" w:tplc="C9267000">
      <w:start w:val="1"/>
      <w:numFmt w:val="bullet"/>
      <w:lvlText w:val="-"/>
      <w:lvlJc w:val="left"/>
      <w:pPr>
        <w:ind w:left="720" w:hanging="360"/>
      </w:pPr>
      <w:rPr>
        <w:rFonts w:ascii="Montserrat Light" w:eastAsia="Calibri" w:hAnsi="Montserrat Ligh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BEA4352"/>
    <w:multiLevelType w:val="hybridMultilevel"/>
    <w:tmpl w:val="D6CCD406"/>
    <w:lvl w:ilvl="0" w:tplc="0409000B">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2" w15:restartNumberingAfterBreak="0">
    <w:nsid w:val="3C3B594A"/>
    <w:multiLevelType w:val="hybridMultilevel"/>
    <w:tmpl w:val="44FE4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D313CFC"/>
    <w:multiLevelType w:val="multilevel"/>
    <w:tmpl w:val="8E7E17AC"/>
    <w:lvl w:ilvl="0">
      <w:start w:val="1"/>
      <w:numFmt w:val="bullet"/>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4" w15:restartNumberingAfterBreak="0">
    <w:nsid w:val="3DEA00CE"/>
    <w:multiLevelType w:val="hybridMultilevel"/>
    <w:tmpl w:val="FD122692"/>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E4936FF"/>
    <w:multiLevelType w:val="hybridMultilevel"/>
    <w:tmpl w:val="36282AD0"/>
    <w:lvl w:ilvl="0" w:tplc="F4BEBC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3F4577B3"/>
    <w:multiLevelType w:val="hybridMultilevel"/>
    <w:tmpl w:val="D624D84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3FFB399E"/>
    <w:multiLevelType w:val="hybridMultilevel"/>
    <w:tmpl w:val="270C636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421E46EE"/>
    <w:multiLevelType w:val="hybridMultilevel"/>
    <w:tmpl w:val="B74A1232"/>
    <w:lvl w:ilvl="0" w:tplc="0409000B">
      <w:start w:val="1"/>
      <w:numFmt w:val="bullet"/>
      <w:lvlText w:val=""/>
      <w:lvlJc w:val="left"/>
      <w:pPr>
        <w:ind w:left="644" w:hanging="360"/>
      </w:pPr>
      <w:rPr>
        <w:rFonts w:ascii="Wingdings" w:hAnsi="Wingdings" w:cs="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9" w15:restartNumberingAfterBreak="0">
    <w:nsid w:val="431544D3"/>
    <w:multiLevelType w:val="hybridMultilevel"/>
    <w:tmpl w:val="22FC9B58"/>
    <w:lvl w:ilvl="0" w:tplc="FFFFFFFF">
      <w:start w:val="1"/>
      <w:numFmt w:val="bullet"/>
      <w:lvlText w:val=""/>
      <w:lvlJc w:val="left"/>
      <w:pPr>
        <w:ind w:left="-340" w:hanging="360"/>
      </w:pPr>
      <w:rPr>
        <w:rFonts w:ascii="Wingdings" w:hAnsi="Wingdings" w:hint="default"/>
      </w:rPr>
    </w:lvl>
    <w:lvl w:ilvl="1" w:tplc="FFFFFFFF">
      <w:start w:val="1"/>
      <w:numFmt w:val="decimal"/>
      <w:lvlText w:val="%2."/>
      <w:lvlJc w:val="left"/>
      <w:pPr>
        <w:tabs>
          <w:tab w:val="num" w:pos="-340"/>
        </w:tabs>
        <w:ind w:left="-340" w:hanging="360"/>
      </w:pPr>
    </w:lvl>
    <w:lvl w:ilvl="2" w:tplc="0409000B">
      <w:start w:val="1"/>
      <w:numFmt w:val="bullet"/>
      <w:lvlText w:val=""/>
      <w:lvlJc w:val="left"/>
      <w:pPr>
        <w:ind w:left="360" w:hanging="360"/>
      </w:pPr>
      <w:rPr>
        <w:rFonts w:ascii="Wingdings" w:hAnsi="Wingdings" w:cs="Wingdings" w:hint="default"/>
      </w:rPr>
    </w:lvl>
    <w:lvl w:ilvl="3" w:tplc="FFFFFFFF">
      <w:start w:val="1"/>
      <w:numFmt w:val="decimal"/>
      <w:lvlText w:val="%4."/>
      <w:lvlJc w:val="left"/>
      <w:pPr>
        <w:tabs>
          <w:tab w:val="num" w:pos="1100"/>
        </w:tabs>
        <w:ind w:left="1100" w:hanging="360"/>
      </w:pPr>
    </w:lvl>
    <w:lvl w:ilvl="4" w:tplc="FFFFFFFF">
      <w:start w:val="1"/>
      <w:numFmt w:val="decimal"/>
      <w:lvlText w:val="%5."/>
      <w:lvlJc w:val="left"/>
      <w:pPr>
        <w:tabs>
          <w:tab w:val="num" w:pos="1820"/>
        </w:tabs>
        <w:ind w:left="1820" w:hanging="360"/>
      </w:pPr>
    </w:lvl>
    <w:lvl w:ilvl="5" w:tplc="FFFFFFFF">
      <w:start w:val="1"/>
      <w:numFmt w:val="decimal"/>
      <w:lvlText w:val="%6."/>
      <w:lvlJc w:val="left"/>
      <w:pPr>
        <w:tabs>
          <w:tab w:val="num" w:pos="2540"/>
        </w:tabs>
        <w:ind w:left="2540" w:hanging="360"/>
      </w:pPr>
    </w:lvl>
    <w:lvl w:ilvl="6" w:tplc="FFFFFFFF">
      <w:start w:val="1"/>
      <w:numFmt w:val="decimal"/>
      <w:lvlText w:val="%7."/>
      <w:lvlJc w:val="left"/>
      <w:pPr>
        <w:tabs>
          <w:tab w:val="num" w:pos="3260"/>
        </w:tabs>
        <w:ind w:left="3260" w:hanging="360"/>
      </w:pPr>
    </w:lvl>
    <w:lvl w:ilvl="7" w:tplc="FFFFFFFF">
      <w:start w:val="1"/>
      <w:numFmt w:val="decimal"/>
      <w:lvlText w:val="%8."/>
      <w:lvlJc w:val="left"/>
      <w:pPr>
        <w:tabs>
          <w:tab w:val="num" w:pos="3980"/>
        </w:tabs>
        <w:ind w:left="3980" w:hanging="360"/>
      </w:pPr>
    </w:lvl>
    <w:lvl w:ilvl="8" w:tplc="FFFFFFFF">
      <w:start w:val="1"/>
      <w:numFmt w:val="decimal"/>
      <w:lvlText w:val="%9."/>
      <w:lvlJc w:val="left"/>
      <w:pPr>
        <w:tabs>
          <w:tab w:val="num" w:pos="4700"/>
        </w:tabs>
        <w:ind w:left="4700" w:hanging="360"/>
      </w:pPr>
    </w:lvl>
  </w:abstractNum>
  <w:abstractNum w:abstractNumId="60" w15:restartNumberingAfterBreak="0">
    <w:nsid w:val="4799743E"/>
    <w:multiLevelType w:val="hybridMultilevel"/>
    <w:tmpl w:val="67021EFA"/>
    <w:lvl w:ilvl="0" w:tplc="8384D5D2">
      <w:numFmt w:val="bullet"/>
      <w:lvlText w:val="-"/>
      <w:lvlJc w:val="left"/>
      <w:pPr>
        <w:ind w:left="720" w:hanging="360"/>
      </w:pPr>
      <w:rPr>
        <w:rFonts w:ascii="Montserrat Light" w:eastAsia="Times New Roman" w:hAnsi="Montserrat Light"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15:restartNumberingAfterBreak="0">
    <w:nsid w:val="49C605B6"/>
    <w:multiLevelType w:val="hybridMultilevel"/>
    <w:tmpl w:val="D5F48F1E"/>
    <w:lvl w:ilvl="0" w:tplc="1DA4A6D0">
      <w:start w:val="1"/>
      <w:numFmt w:val="bullet"/>
      <w:lvlText w:val=""/>
      <w:lvlJc w:val="left"/>
      <w:pPr>
        <w:ind w:left="360" w:hanging="360"/>
      </w:pPr>
      <w:rPr>
        <w:rFonts w:ascii="Wingdings" w:hAnsi="Wingdings" w:cs="Wingdings"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4F48489F"/>
    <w:multiLevelType w:val="hybridMultilevel"/>
    <w:tmpl w:val="63B8E8FC"/>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503E30CC"/>
    <w:multiLevelType w:val="hybridMultilevel"/>
    <w:tmpl w:val="5CCEB29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50BD30DA"/>
    <w:multiLevelType w:val="hybridMultilevel"/>
    <w:tmpl w:val="945E523C"/>
    <w:lvl w:ilvl="0" w:tplc="0418000B">
      <w:start w:val="1"/>
      <w:numFmt w:val="bullet"/>
      <w:lvlText w:val=""/>
      <w:lvlJc w:val="left"/>
      <w:pPr>
        <w:ind w:left="-1741" w:hanging="360"/>
      </w:pPr>
      <w:rPr>
        <w:rFonts w:ascii="Wingdings" w:hAnsi="Wingdings" w:hint="default"/>
      </w:rPr>
    </w:lvl>
    <w:lvl w:ilvl="1" w:tplc="04180003" w:tentative="1">
      <w:start w:val="1"/>
      <w:numFmt w:val="bullet"/>
      <w:lvlText w:val="o"/>
      <w:lvlJc w:val="left"/>
      <w:pPr>
        <w:ind w:left="-1021" w:hanging="360"/>
      </w:pPr>
      <w:rPr>
        <w:rFonts w:ascii="Courier New" w:hAnsi="Courier New" w:cs="Courier New" w:hint="default"/>
      </w:rPr>
    </w:lvl>
    <w:lvl w:ilvl="2" w:tplc="04180005" w:tentative="1">
      <w:start w:val="1"/>
      <w:numFmt w:val="bullet"/>
      <w:lvlText w:val=""/>
      <w:lvlJc w:val="left"/>
      <w:pPr>
        <w:ind w:left="-301" w:hanging="360"/>
      </w:pPr>
      <w:rPr>
        <w:rFonts w:ascii="Wingdings" w:hAnsi="Wingdings" w:hint="default"/>
      </w:rPr>
    </w:lvl>
    <w:lvl w:ilvl="3" w:tplc="04180001" w:tentative="1">
      <w:start w:val="1"/>
      <w:numFmt w:val="bullet"/>
      <w:lvlText w:val=""/>
      <w:lvlJc w:val="left"/>
      <w:pPr>
        <w:ind w:left="419" w:hanging="360"/>
      </w:pPr>
      <w:rPr>
        <w:rFonts w:ascii="Symbol" w:hAnsi="Symbol" w:hint="default"/>
      </w:rPr>
    </w:lvl>
    <w:lvl w:ilvl="4" w:tplc="04180003" w:tentative="1">
      <w:start w:val="1"/>
      <w:numFmt w:val="bullet"/>
      <w:lvlText w:val="o"/>
      <w:lvlJc w:val="left"/>
      <w:pPr>
        <w:ind w:left="1139" w:hanging="360"/>
      </w:pPr>
      <w:rPr>
        <w:rFonts w:ascii="Courier New" w:hAnsi="Courier New" w:cs="Courier New" w:hint="default"/>
      </w:rPr>
    </w:lvl>
    <w:lvl w:ilvl="5" w:tplc="04180005" w:tentative="1">
      <w:start w:val="1"/>
      <w:numFmt w:val="bullet"/>
      <w:lvlText w:val=""/>
      <w:lvlJc w:val="left"/>
      <w:pPr>
        <w:ind w:left="1859" w:hanging="360"/>
      </w:pPr>
      <w:rPr>
        <w:rFonts w:ascii="Wingdings" w:hAnsi="Wingdings" w:hint="default"/>
      </w:rPr>
    </w:lvl>
    <w:lvl w:ilvl="6" w:tplc="04180001" w:tentative="1">
      <w:start w:val="1"/>
      <w:numFmt w:val="bullet"/>
      <w:lvlText w:val=""/>
      <w:lvlJc w:val="left"/>
      <w:pPr>
        <w:ind w:left="2579" w:hanging="360"/>
      </w:pPr>
      <w:rPr>
        <w:rFonts w:ascii="Symbol" w:hAnsi="Symbol" w:hint="default"/>
      </w:rPr>
    </w:lvl>
    <w:lvl w:ilvl="7" w:tplc="04180003" w:tentative="1">
      <w:start w:val="1"/>
      <w:numFmt w:val="bullet"/>
      <w:lvlText w:val="o"/>
      <w:lvlJc w:val="left"/>
      <w:pPr>
        <w:ind w:left="3299" w:hanging="360"/>
      </w:pPr>
      <w:rPr>
        <w:rFonts w:ascii="Courier New" w:hAnsi="Courier New" w:cs="Courier New" w:hint="default"/>
      </w:rPr>
    </w:lvl>
    <w:lvl w:ilvl="8" w:tplc="04180005" w:tentative="1">
      <w:start w:val="1"/>
      <w:numFmt w:val="bullet"/>
      <w:lvlText w:val=""/>
      <w:lvlJc w:val="left"/>
      <w:pPr>
        <w:ind w:left="4019" w:hanging="360"/>
      </w:pPr>
      <w:rPr>
        <w:rFonts w:ascii="Wingdings" w:hAnsi="Wingdings" w:hint="default"/>
      </w:rPr>
    </w:lvl>
  </w:abstractNum>
  <w:abstractNum w:abstractNumId="65" w15:restartNumberingAfterBreak="0">
    <w:nsid w:val="51F91714"/>
    <w:multiLevelType w:val="hybridMultilevel"/>
    <w:tmpl w:val="BE0AF5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20A1AC5"/>
    <w:multiLevelType w:val="hybridMultilevel"/>
    <w:tmpl w:val="2EEC81CE"/>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7" w15:restartNumberingAfterBreak="0">
    <w:nsid w:val="57146292"/>
    <w:multiLevelType w:val="hybridMultilevel"/>
    <w:tmpl w:val="82F0B46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57366BC6"/>
    <w:multiLevelType w:val="hybridMultilevel"/>
    <w:tmpl w:val="7EF4CE64"/>
    <w:lvl w:ilvl="0" w:tplc="691A68C8">
      <w:start w:val="1"/>
      <w:numFmt w:val="bullet"/>
      <w:lvlText w:val=""/>
      <w:lvlJc w:val="left"/>
      <w:pPr>
        <w:ind w:left="117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9" w15:restartNumberingAfterBreak="0">
    <w:nsid w:val="59E200DD"/>
    <w:multiLevelType w:val="multilevel"/>
    <w:tmpl w:val="8BA83CA0"/>
    <w:styleLink w:val="WWNum24"/>
    <w:lvl w:ilvl="0">
      <w:numFmt w:val="bullet"/>
      <w:lvlText w:val=""/>
      <w:lvlJc w:val="left"/>
      <w:pPr>
        <w:ind w:left="0" w:hanging="360"/>
      </w:pPr>
      <w:rPr>
        <w:rFonts w:ascii="Wingdings" w:hAnsi="Wingdings"/>
      </w:r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2160" w:hanging="360"/>
      </w:pPr>
      <w:rPr>
        <w:rFonts w:ascii="Symbol" w:hAnsi="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rPr>
    </w:lvl>
    <w:lvl w:ilvl="6">
      <w:numFmt w:val="bullet"/>
      <w:lvlText w:val=""/>
      <w:lvlJc w:val="left"/>
      <w:pPr>
        <w:ind w:left="4320" w:hanging="360"/>
      </w:pPr>
      <w:rPr>
        <w:rFonts w:ascii="Symbol" w:hAnsi="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rPr>
    </w:lvl>
  </w:abstractNum>
  <w:abstractNum w:abstractNumId="70" w15:restartNumberingAfterBreak="0">
    <w:nsid w:val="5A14062E"/>
    <w:multiLevelType w:val="hybridMultilevel"/>
    <w:tmpl w:val="144E70F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1" w15:restartNumberingAfterBreak="0">
    <w:nsid w:val="5AED0D75"/>
    <w:multiLevelType w:val="hybridMultilevel"/>
    <w:tmpl w:val="536E1F8E"/>
    <w:lvl w:ilvl="0" w:tplc="CC1A9D36">
      <w:start w:val="1"/>
      <w:numFmt w:val="bullet"/>
      <w:lvlText w:val=""/>
      <w:lvlJc w:val="left"/>
      <w:pPr>
        <w:ind w:left="360" w:hanging="360"/>
      </w:pPr>
      <w:rPr>
        <w:rFonts w:ascii="Wingdings" w:hAnsi="Wingdings" w:cs="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B2603A8"/>
    <w:multiLevelType w:val="hybridMultilevel"/>
    <w:tmpl w:val="FD9CF4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B73070B"/>
    <w:multiLevelType w:val="hybridMultilevel"/>
    <w:tmpl w:val="66D69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D083F60"/>
    <w:multiLevelType w:val="hybridMultilevel"/>
    <w:tmpl w:val="09205ABE"/>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5" w15:restartNumberingAfterBreak="0">
    <w:nsid w:val="5E2F064F"/>
    <w:multiLevelType w:val="hybridMultilevel"/>
    <w:tmpl w:val="7E62DB8E"/>
    <w:lvl w:ilvl="0" w:tplc="F4BEBC2C">
      <w:start w:val="1"/>
      <w:numFmt w:val="decimal"/>
      <w:lvlText w:val="%1."/>
      <w:lvlJc w:val="left"/>
      <w:pPr>
        <w:ind w:left="-2037" w:hanging="360"/>
      </w:pPr>
      <w:rPr>
        <w:rFonts w:hint="default"/>
      </w:rPr>
    </w:lvl>
    <w:lvl w:ilvl="1" w:tplc="08180019" w:tentative="1">
      <w:start w:val="1"/>
      <w:numFmt w:val="lowerLetter"/>
      <w:lvlText w:val="%2."/>
      <w:lvlJc w:val="left"/>
      <w:pPr>
        <w:ind w:left="-1317" w:hanging="360"/>
      </w:pPr>
    </w:lvl>
    <w:lvl w:ilvl="2" w:tplc="0818001B" w:tentative="1">
      <w:start w:val="1"/>
      <w:numFmt w:val="lowerRoman"/>
      <w:lvlText w:val="%3."/>
      <w:lvlJc w:val="right"/>
      <w:pPr>
        <w:ind w:left="-597" w:hanging="180"/>
      </w:pPr>
    </w:lvl>
    <w:lvl w:ilvl="3" w:tplc="0818000F" w:tentative="1">
      <w:start w:val="1"/>
      <w:numFmt w:val="decimal"/>
      <w:lvlText w:val="%4."/>
      <w:lvlJc w:val="left"/>
      <w:pPr>
        <w:ind w:left="123" w:hanging="360"/>
      </w:pPr>
    </w:lvl>
    <w:lvl w:ilvl="4" w:tplc="08180019" w:tentative="1">
      <w:start w:val="1"/>
      <w:numFmt w:val="lowerLetter"/>
      <w:lvlText w:val="%5."/>
      <w:lvlJc w:val="left"/>
      <w:pPr>
        <w:ind w:left="843" w:hanging="360"/>
      </w:pPr>
    </w:lvl>
    <w:lvl w:ilvl="5" w:tplc="0818001B" w:tentative="1">
      <w:start w:val="1"/>
      <w:numFmt w:val="lowerRoman"/>
      <w:lvlText w:val="%6."/>
      <w:lvlJc w:val="right"/>
      <w:pPr>
        <w:ind w:left="1563" w:hanging="180"/>
      </w:pPr>
    </w:lvl>
    <w:lvl w:ilvl="6" w:tplc="0818000F" w:tentative="1">
      <w:start w:val="1"/>
      <w:numFmt w:val="decimal"/>
      <w:lvlText w:val="%7."/>
      <w:lvlJc w:val="left"/>
      <w:pPr>
        <w:ind w:left="2283" w:hanging="360"/>
      </w:pPr>
    </w:lvl>
    <w:lvl w:ilvl="7" w:tplc="08180019" w:tentative="1">
      <w:start w:val="1"/>
      <w:numFmt w:val="lowerLetter"/>
      <w:lvlText w:val="%8."/>
      <w:lvlJc w:val="left"/>
      <w:pPr>
        <w:ind w:left="3003" w:hanging="360"/>
      </w:pPr>
    </w:lvl>
    <w:lvl w:ilvl="8" w:tplc="0818001B" w:tentative="1">
      <w:start w:val="1"/>
      <w:numFmt w:val="lowerRoman"/>
      <w:lvlText w:val="%9."/>
      <w:lvlJc w:val="right"/>
      <w:pPr>
        <w:ind w:left="3723" w:hanging="180"/>
      </w:pPr>
    </w:lvl>
  </w:abstractNum>
  <w:abstractNum w:abstractNumId="76" w15:restartNumberingAfterBreak="0">
    <w:nsid w:val="61C92639"/>
    <w:multiLevelType w:val="hybridMultilevel"/>
    <w:tmpl w:val="285EE0D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625B7D41"/>
    <w:multiLevelType w:val="hybridMultilevel"/>
    <w:tmpl w:val="05829ADE"/>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62C610D6"/>
    <w:multiLevelType w:val="hybridMultilevel"/>
    <w:tmpl w:val="BD32B6FA"/>
    <w:lvl w:ilvl="0" w:tplc="0409000B">
      <w:start w:val="1"/>
      <w:numFmt w:val="bullet"/>
      <w:lvlText w:val=""/>
      <w:lvlJc w:val="left"/>
      <w:pPr>
        <w:ind w:left="644" w:hanging="360"/>
      </w:pPr>
      <w:rPr>
        <w:rFonts w:ascii="Wingdings" w:hAnsi="Wingdings" w:cs="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654F591F"/>
    <w:multiLevelType w:val="hybridMultilevel"/>
    <w:tmpl w:val="ACBE7C3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0" w15:restartNumberingAfterBreak="0">
    <w:nsid w:val="659E218F"/>
    <w:multiLevelType w:val="hybridMultilevel"/>
    <w:tmpl w:val="33E425E4"/>
    <w:lvl w:ilvl="0" w:tplc="04090015">
      <w:start w:val="1"/>
      <w:numFmt w:val="upp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15:restartNumberingAfterBreak="0">
    <w:nsid w:val="659E3A57"/>
    <w:multiLevelType w:val="hybridMultilevel"/>
    <w:tmpl w:val="CF3AA454"/>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2" w15:restartNumberingAfterBreak="0">
    <w:nsid w:val="65AC5166"/>
    <w:multiLevelType w:val="hybridMultilevel"/>
    <w:tmpl w:val="E5826164"/>
    <w:lvl w:ilvl="0" w:tplc="0809000B">
      <w:start w:val="1"/>
      <w:numFmt w:val="bullet"/>
      <w:lvlText w:val=""/>
      <w:lvlJc w:val="left"/>
      <w:pPr>
        <w:ind w:left="6" w:hanging="360"/>
      </w:pPr>
      <w:rPr>
        <w:rFonts w:ascii="Wingdings" w:hAnsi="Wingdings"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83" w15:restartNumberingAfterBreak="0">
    <w:nsid w:val="67200FDE"/>
    <w:multiLevelType w:val="hybridMultilevel"/>
    <w:tmpl w:val="F4C86306"/>
    <w:lvl w:ilvl="0" w:tplc="0409000B">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8380080"/>
    <w:multiLevelType w:val="hybridMultilevel"/>
    <w:tmpl w:val="1A78B462"/>
    <w:lvl w:ilvl="0" w:tplc="0818000B">
      <w:start w:val="1"/>
      <w:numFmt w:val="bullet"/>
      <w:lvlText w:val=""/>
      <w:lvlJc w:val="left"/>
      <w:pPr>
        <w:ind w:left="1428" w:hanging="360"/>
      </w:pPr>
      <w:rPr>
        <w:rFonts w:ascii="Wingdings" w:hAnsi="Wingdings"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hint="default"/>
      </w:rPr>
    </w:lvl>
    <w:lvl w:ilvl="3" w:tplc="04090001">
      <w:start w:val="1"/>
      <w:numFmt w:val="bullet"/>
      <w:lvlText w:val=""/>
      <w:lvlJc w:val="left"/>
      <w:pPr>
        <w:ind w:left="3588" w:hanging="360"/>
      </w:pPr>
      <w:rPr>
        <w:rFonts w:ascii="Symbol" w:hAnsi="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hint="default"/>
      </w:rPr>
    </w:lvl>
    <w:lvl w:ilvl="6" w:tplc="04090001">
      <w:start w:val="1"/>
      <w:numFmt w:val="bullet"/>
      <w:lvlText w:val=""/>
      <w:lvlJc w:val="left"/>
      <w:pPr>
        <w:ind w:left="5748" w:hanging="360"/>
      </w:pPr>
      <w:rPr>
        <w:rFonts w:ascii="Symbol" w:hAnsi="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hint="default"/>
      </w:rPr>
    </w:lvl>
  </w:abstractNum>
  <w:abstractNum w:abstractNumId="85" w15:restartNumberingAfterBreak="0">
    <w:nsid w:val="686128AD"/>
    <w:multiLevelType w:val="hybridMultilevel"/>
    <w:tmpl w:val="655617F8"/>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86" w15:restartNumberingAfterBreak="0">
    <w:nsid w:val="688208F6"/>
    <w:multiLevelType w:val="hybridMultilevel"/>
    <w:tmpl w:val="DFCAC890"/>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6B376136"/>
    <w:multiLevelType w:val="hybridMultilevel"/>
    <w:tmpl w:val="0A081F04"/>
    <w:lvl w:ilvl="0" w:tplc="0409000B">
      <w:start w:val="1"/>
      <w:numFmt w:val="bullet"/>
      <w:lvlText w:val=""/>
      <w:lvlJc w:val="left"/>
      <w:pPr>
        <w:ind w:left="360" w:hanging="360"/>
      </w:pPr>
      <w:rPr>
        <w:rFonts w:ascii="Wingdings" w:hAnsi="Wingdings" w:cs="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8" w15:restartNumberingAfterBreak="0">
    <w:nsid w:val="6BC23820"/>
    <w:multiLevelType w:val="hybridMultilevel"/>
    <w:tmpl w:val="EA708CD2"/>
    <w:lvl w:ilvl="0" w:tplc="0409000B">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89" w15:restartNumberingAfterBreak="0">
    <w:nsid w:val="715F284A"/>
    <w:multiLevelType w:val="hybridMultilevel"/>
    <w:tmpl w:val="3F260946"/>
    <w:lvl w:ilvl="0" w:tplc="44A27666">
      <w:start w:val="1"/>
      <w:numFmt w:val="bullet"/>
      <w:lvlText w:val=""/>
      <w:lvlJc w:val="left"/>
      <w:pPr>
        <w:ind w:left="360" w:hanging="360"/>
      </w:pPr>
      <w:rPr>
        <w:rFonts w:ascii="Wingdings" w:hAnsi="Wingdings" w:cs="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727078CA"/>
    <w:multiLevelType w:val="hybridMultilevel"/>
    <w:tmpl w:val="762CDF7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1"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2" w15:restartNumberingAfterBreak="0">
    <w:nsid w:val="73F66BBE"/>
    <w:multiLevelType w:val="hybridMultilevel"/>
    <w:tmpl w:val="46E65A64"/>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3" w15:restartNumberingAfterBreak="0">
    <w:nsid w:val="74011660"/>
    <w:multiLevelType w:val="hybridMultilevel"/>
    <w:tmpl w:val="0C568474"/>
    <w:lvl w:ilvl="0" w:tplc="EBB05624">
      <w:start w:val="1"/>
      <w:numFmt w:val="bullet"/>
      <w:lvlText w:val=""/>
      <w:lvlJc w:val="left"/>
      <w:pPr>
        <w:ind w:left="360" w:hanging="360"/>
      </w:pPr>
      <w:rPr>
        <w:rFonts w:ascii="Wingdings" w:hAnsi="Wingdings" w:cs="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4" w15:restartNumberingAfterBreak="0">
    <w:nsid w:val="754A6D71"/>
    <w:multiLevelType w:val="hybridMultilevel"/>
    <w:tmpl w:val="BAA024E8"/>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95" w15:restartNumberingAfterBreak="0">
    <w:nsid w:val="75F91259"/>
    <w:multiLevelType w:val="hybridMultilevel"/>
    <w:tmpl w:val="3920D5B0"/>
    <w:lvl w:ilvl="0" w:tplc="0818000B">
      <w:start w:val="1"/>
      <w:numFmt w:val="bullet"/>
      <w:lvlText w:val=""/>
      <w:lvlJc w:val="left"/>
      <w:pPr>
        <w:ind w:left="360" w:hanging="360"/>
      </w:pPr>
      <w:rPr>
        <w:rFonts w:ascii="Wingdings" w:hAnsi="Wingdings"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hint="default"/>
      </w:rPr>
    </w:lvl>
    <w:lvl w:ilvl="3" w:tplc="04180001">
      <w:start w:val="1"/>
      <w:numFmt w:val="bullet"/>
      <w:lvlText w:val=""/>
      <w:lvlJc w:val="left"/>
      <w:pPr>
        <w:ind w:left="2520" w:hanging="360"/>
      </w:pPr>
      <w:rPr>
        <w:rFonts w:ascii="Symbol" w:hAnsi="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hint="default"/>
      </w:rPr>
    </w:lvl>
    <w:lvl w:ilvl="6" w:tplc="04180001">
      <w:start w:val="1"/>
      <w:numFmt w:val="bullet"/>
      <w:lvlText w:val=""/>
      <w:lvlJc w:val="left"/>
      <w:pPr>
        <w:ind w:left="4680" w:hanging="360"/>
      </w:pPr>
      <w:rPr>
        <w:rFonts w:ascii="Symbol" w:hAnsi="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hint="default"/>
      </w:rPr>
    </w:lvl>
  </w:abstractNum>
  <w:abstractNum w:abstractNumId="96" w15:restartNumberingAfterBreak="0">
    <w:nsid w:val="76091A61"/>
    <w:multiLevelType w:val="hybridMultilevel"/>
    <w:tmpl w:val="4574FF0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97" w15:restartNumberingAfterBreak="0">
    <w:nsid w:val="76C12000"/>
    <w:multiLevelType w:val="hybridMultilevel"/>
    <w:tmpl w:val="DE24A130"/>
    <w:lvl w:ilvl="0" w:tplc="1722BA36">
      <w:start w:val="1"/>
      <w:numFmt w:val="lowerLetter"/>
      <w:lvlText w:val="%1)"/>
      <w:lvlJc w:val="left"/>
      <w:pPr>
        <w:ind w:left="720" w:hanging="360"/>
      </w:pPr>
      <w:rPr>
        <w:rFonts w:hint="default"/>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8" w15:restartNumberingAfterBreak="0">
    <w:nsid w:val="78F471B9"/>
    <w:multiLevelType w:val="hybridMultilevel"/>
    <w:tmpl w:val="9C26F1BA"/>
    <w:lvl w:ilvl="0" w:tplc="0FC432F4">
      <w:start w:val="1"/>
      <w:numFmt w:val="bullet"/>
      <w:lvlText w:val=""/>
      <w:lvlJc w:val="left"/>
      <w:pPr>
        <w:ind w:left="-372" w:hanging="360"/>
      </w:pPr>
      <w:rPr>
        <w:rFonts w:ascii="Wingdings" w:hAnsi="Wingdings" w:hint="default"/>
        <w:color w:val="auto"/>
      </w:rPr>
    </w:lvl>
    <w:lvl w:ilvl="1" w:tplc="04180003" w:tentative="1">
      <w:start w:val="1"/>
      <w:numFmt w:val="bullet"/>
      <w:lvlText w:val="o"/>
      <w:lvlJc w:val="left"/>
      <w:pPr>
        <w:ind w:left="348" w:hanging="360"/>
      </w:pPr>
      <w:rPr>
        <w:rFonts w:ascii="Courier New" w:hAnsi="Courier New" w:cs="Courier New" w:hint="default"/>
      </w:rPr>
    </w:lvl>
    <w:lvl w:ilvl="2" w:tplc="04180005" w:tentative="1">
      <w:start w:val="1"/>
      <w:numFmt w:val="bullet"/>
      <w:lvlText w:val=""/>
      <w:lvlJc w:val="left"/>
      <w:pPr>
        <w:ind w:left="1068" w:hanging="360"/>
      </w:pPr>
      <w:rPr>
        <w:rFonts w:ascii="Wingdings" w:hAnsi="Wingdings" w:hint="default"/>
      </w:rPr>
    </w:lvl>
    <w:lvl w:ilvl="3" w:tplc="04180001" w:tentative="1">
      <w:start w:val="1"/>
      <w:numFmt w:val="bullet"/>
      <w:lvlText w:val=""/>
      <w:lvlJc w:val="left"/>
      <w:pPr>
        <w:ind w:left="1788" w:hanging="360"/>
      </w:pPr>
      <w:rPr>
        <w:rFonts w:ascii="Symbol" w:hAnsi="Symbol" w:hint="default"/>
      </w:rPr>
    </w:lvl>
    <w:lvl w:ilvl="4" w:tplc="04180003" w:tentative="1">
      <w:start w:val="1"/>
      <w:numFmt w:val="bullet"/>
      <w:lvlText w:val="o"/>
      <w:lvlJc w:val="left"/>
      <w:pPr>
        <w:ind w:left="2508" w:hanging="360"/>
      </w:pPr>
      <w:rPr>
        <w:rFonts w:ascii="Courier New" w:hAnsi="Courier New" w:cs="Courier New" w:hint="default"/>
      </w:rPr>
    </w:lvl>
    <w:lvl w:ilvl="5" w:tplc="04180005" w:tentative="1">
      <w:start w:val="1"/>
      <w:numFmt w:val="bullet"/>
      <w:lvlText w:val=""/>
      <w:lvlJc w:val="left"/>
      <w:pPr>
        <w:ind w:left="3228" w:hanging="360"/>
      </w:pPr>
      <w:rPr>
        <w:rFonts w:ascii="Wingdings" w:hAnsi="Wingdings" w:hint="default"/>
      </w:rPr>
    </w:lvl>
    <w:lvl w:ilvl="6" w:tplc="04180001" w:tentative="1">
      <w:start w:val="1"/>
      <w:numFmt w:val="bullet"/>
      <w:lvlText w:val=""/>
      <w:lvlJc w:val="left"/>
      <w:pPr>
        <w:ind w:left="3948" w:hanging="360"/>
      </w:pPr>
      <w:rPr>
        <w:rFonts w:ascii="Symbol" w:hAnsi="Symbol" w:hint="default"/>
      </w:rPr>
    </w:lvl>
    <w:lvl w:ilvl="7" w:tplc="04180003" w:tentative="1">
      <w:start w:val="1"/>
      <w:numFmt w:val="bullet"/>
      <w:lvlText w:val="o"/>
      <w:lvlJc w:val="left"/>
      <w:pPr>
        <w:ind w:left="4668" w:hanging="360"/>
      </w:pPr>
      <w:rPr>
        <w:rFonts w:ascii="Courier New" w:hAnsi="Courier New" w:cs="Courier New" w:hint="default"/>
      </w:rPr>
    </w:lvl>
    <w:lvl w:ilvl="8" w:tplc="04180005" w:tentative="1">
      <w:start w:val="1"/>
      <w:numFmt w:val="bullet"/>
      <w:lvlText w:val=""/>
      <w:lvlJc w:val="left"/>
      <w:pPr>
        <w:ind w:left="5388" w:hanging="360"/>
      </w:pPr>
      <w:rPr>
        <w:rFonts w:ascii="Wingdings" w:hAnsi="Wingdings" w:hint="default"/>
      </w:rPr>
    </w:lvl>
  </w:abstractNum>
  <w:abstractNum w:abstractNumId="99" w15:restartNumberingAfterBreak="0">
    <w:nsid w:val="78F765BE"/>
    <w:multiLevelType w:val="hybridMultilevel"/>
    <w:tmpl w:val="DAF20C42"/>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7CB86D77"/>
    <w:multiLevelType w:val="hybridMultilevel"/>
    <w:tmpl w:val="9146CDA8"/>
    <w:lvl w:ilvl="0" w:tplc="0409000B">
      <w:start w:val="1"/>
      <w:numFmt w:val="bullet"/>
      <w:lvlText w:val=""/>
      <w:lvlJc w:val="left"/>
      <w:pPr>
        <w:ind w:left="360" w:hanging="360"/>
      </w:pPr>
      <w:rPr>
        <w:rFonts w:ascii="Wingdings"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15:restartNumberingAfterBreak="0">
    <w:nsid w:val="7D420F19"/>
    <w:multiLevelType w:val="hybridMultilevel"/>
    <w:tmpl w:val="EC80722C"/>
    <w:lvl w:ilvl="0" w:tplc="03284D5A">
      <w:start w:val="1"/>
      <w:numFmt w:val="decimal"/>
      <w:lvlText w:val="%1."/>
      <w:lvlJc w:val="left"/>
      <w:pPr>
        <w:ind w:left="1440" w:hanging="360"/>
      </w:pPr>
      <w:rPr>
        <w:rFonts w:hint="default"/>
        <w:color w:val="auto"/>
      </w:rPr>
    </w:lvl>
    <w:lvl w:ilvl="1" w:tplc="08180019" w:tentative="1">
      <w:start w:val="1"/>
      <w:numFmt w:val="lowerLetter"/>
      <w:lvlText w:val="%2."/>
      <w:lvlJc w:val="left"/>
      <w:pPr>
        <w:ind w:left="2160" w:hanging="360"/>
      </w:pPr>
    </w:lvl>
    <w:lvl w:ilvl="2" w:tplc="0818001B" w:tentative="1">
      <w:start w:val="1"/>
      <w:numFmt w:val="lowerRoman"/>
      <w:lvlText w:val="%3."/>
      <w:lvlJc w:val="right"/>
      <w:pPr>
        <w:ind w:left="2880" w:hanging="180"/>
      </w:pPr>
    </w:lvl>
    <w:lvl w:ilvl="3" w:tplc="0818000F" w:tentative="1">
      <w:start w:val="1"/>
      <w:numFmt w:val="decimal"/>
      <w:lvlText w:val="%4."/>
      <w:lvlJc w:val="left"/>
      <w:pPr>
        <w:ind w:left="3600" w:hanging="360"/>
      </w:pPr>
    </w:lvl>
    <w:lvl w:ilvl="4" w:tplc="08180019" w:tentative="1">
      <w:start w:val="1"/>
      <w:numFmt w:val="lowerLetter"/>
      <w:lvlText w:val="%5."/>
      <w:lvlJc w:val="left"/>
      <w:pPr>
        <w:ind w:left="4320" w:hanging="360"/>
      </w:pPr>
    </w:lvl>
    <w:lvl w:ilvl="5" w:tplc="0818001B" w:tentative="1">
      <w:start w:val="1"/>
      <w:numFmt w:val="lowerRoman"/>
      <w:lvlText w:val="%6."/>
      <w:lvlJc w:val="right"/>
      <w:pPr>
        <w:ind w:left="5040" w:hanging="180"/>
      </w:pPr>
    </w:lvl>
    <w:lvl w:ilvl="6" w:tplc="0818000F" w:tentative="1">
      <w:start w:val="1"/>
      <w:numFmt w:val="decimal"/>
      <w:lvlText w:val="%7."/>
      <w:lvlJc w:val="left"/>
      <w:pPr>
        <w:ind w:left="5760" w:hanging="360"/>
      </w:pPr>
    </w:lvl>
    <w:lvl w:ilvl="7" w:tplc="08180019" w:tentative="1">
      <w:start w:val="1"/>
      <w:numFmt w:val="lowerLetter"/>
      <w:lvlText w:val="%8."/>
      <w:lvlJc w:val="left"/>
      <w:pPr>
        <w:ind w:left="6480" w:hanging="360"/>
      </w:pPr>
    </w:lvl>
    <w:lvl w:ilvl="8" w:tplc="0818001B" w:tentative="1">
      <w:start w:val="1"/>
      <w:numFmt w:val="lowerRoman"/>
      <w:lvlText w:val="%9."/>
      <w:lvlJc w:val="right"/>
      <w:pPr>
        <w:ind w:left="7200" w:hanging="180"/>
      </w:pPr>
    </w:lvl>
  </w:abstractNum>
  <w:abstractNum w:abstractNumId="102" w15:restartNumberingAfterBreak="0">
    <w:nsid w:val="7D8643AD"/>
    <w:multiLevelType w:val="hybridMultilevel"/>
    <w:tmpl w:val="025CF3EE"/>
    <w:lvl w:ilvl="0" w:tplc="AFE0CDF6">
      <w:start w:val="1"/>
      <w:numFmt w:val="bullet"/>
      <w:lvlText w:val=""/>
      <w:lvlJc w:val="left"/>
      <w:pPr>
        <w:ind w:left="360" w:hanging="360"/>
      </w:pPr>
      <w:rPr>
        <w:rFonts w:ascii="Wingdings" w:hAnsi="Wingdings" w:hint="default"/>
        <w:color w:val="auto"/>
      </w:rPr>
    </w:lvl>
    <w:lvl w:ilvl="1" w:tplc="08180003" w:tentative="1">
      <w:start w:val="1"/>
      <w:numFmt w:val="bullet"/>
      <w:lvlText w:val="o"/>
      <w:lvlJc w:val="left"/>
      <w:pPr>
        <w:ind w:left="1156" w:hanging="360"/>
      </w:pPr>
      <w:rPr>
        <w:rFonts w:ascii="Courier New" w:hAnsi="Courier New" w:cs="Courier New" w:hint="default"/>
      </w:rPr>
    </w:lvl>
    <w:lvl w:ilvl="2" w:tplc="08180005" w:tentative="1">
      <w:start w:val="1"/>
      <w:numFmt w:val="bullet"/>
      <w:lvlText w:val=""/>
      <w:lvlJc w:val="left"/>
      <w:pPr>
        <w:ind w:left="1876" w:hanging="360"/>
      </w:pPr>
      <w:rPr>
        <w:rFonts w:ascii="Wingdings" w:hAnsi="Wingdings" w:hint="default"/>
      </w:rPr>
    </w:lvl>
    <w:lvl w:ilvl="3" w:tplc="08180001" w:tentative="1">
      <w:start w:val="1"/>
      <w:numFmt w:val="bullet"/>
      <w:lvlText w:val=""/>
      <w:lvlJc w:val="left"/>
      <w:pPr>
        <w:ind w:left="2596" w:hanging="360"/>
      </w:pPr>
      <w:rPr>
        <w:rFonts w:ascii="Symbol" w:hAnsi="Symbol" w:hint="default"/>
      </w:rPr>
    </w:lvl>
    <w:lvl w:ilvl="4" w:tplc="08180003" w:tentative="1">
      <w:start w:val="1"/>
      <w:numFmt w:val="bullet"/>
      <w:lvlText w:val="o"/>
      <w:lvlJc w:val="left"/>
      <w:pPr>
        <w:ind w:left="3316" w:hanging="360"/>
      </w:pPr>
      <w:rPr>
        <w:rFonts w:ascii="Courier New" w:hAnsi="Courier New" w:cs="Courier New" w:hint="default"/>
      </w:rPr>
    </w:lvl>
    <w:lvl w:ilvl="5" w:tplc="08180005" w:tentative="1">
      <w:start w:val="1"/>
      <w:numFmt w:val="bullet"/>
      <w:lvlText w:val=""/>
      <w:lvlJc w:val="left"/>
      <w:pPr>
        <w:ind w:left="4036" w:hanging="360"/>
      </w:pPr>
      <w:rPr>
        <w:rFonts w:ascii="Wingdings" w:hAnsi="Wingdings" w:hint="default"/>
      </w:rPr>
    </w:lvl>
    <w:lvl w:ilvl="6" w:tplc="08180001" w:tentative="1">
      <w:start w:val="1"/>
      <w:numFmt w:val="bullet"/>
      <w:lvlText w:val=""/>
      <w:lvlJc w:val="left"/>
      <w:pPr>
        <w:ind w:left="4756" w:hanging="360"/>
      </w:pPr>
      <w:rPr>
        <w:rFonts w:ascii="Symbol" w:hAnsi="Symbol" w:hint="default"/>
      </w:rPr>
    </w:lvl>
    <w:lvl w:ilvl="7" w:tplc="08180003" w:tentative="1">
      <w:start w:val="1"/>
      <w:numFmt w:val="bullet"/>
      <w:lvlText w:val="o"/>
      <w:lvlJc w:val="left"/>
      <w:pPr>
        <w:ind w:left="5476" w:hanging="360"/>
      </w:pPr>
      <w:rPr>
        <w:rFonts w:ascii="Courier New" w:hAnsi="Courier New" w:cs="Courier New" w:hint="default"/>
      </w:rPr>
    </w:lvl>
    <w:lvl w:ilvl="8" w:tplc="08180005" w:tentative="1">
      <w:start w:val="1"/>
      <w:numFmt w:val="bullet"/>
      <w:lvlText w:val=""/>
      <w:lvlJc w:val="left"/>
      <w:pPr>
        <w:ind w:left="6196" w:hanging="360"/>
      </w:pPr>
      <w:rPr>
        <w:rFonts w:ascii="Wingdings" w:hAnsi="Wingdings" w:hint="default"/>
      </w:rPr>
    </w:lvl>
  </w:abstractNum>
  <w:num w:numId="1" w16cid:durableId="73204482">
    <w:abstractNumId w:val="69"/>
  </w:num>
  <w:num w:numId="2" w16cid:durableId="1269897258">
    <w:abstractNumId w:val="0"/>
  </w:num>
  <w:num w:numId="3" w16cid:durableId="83428350">
    <w:abstractNumId w:val="78"/>
  </w:num>
  <w:num w:numId="4" w16cid:durableId="404300418">
    <w:abstractNumId w:val="24"/>
  </w:num>
  <w:num w:numId="5" w16cid:durableId="2079353728">
    <w:abstractNumId w:val="64"/>
  </w:num>
  <w:num w:numId="6" w16cid:durableId="508567075">
    <w:abstractNumId w:val="82"/>
  </w:num>
  <w:num w:numId="7" w16cid:durableId="448010093">
    <w:abstractNumId w:val="81"/>
  </w:num>
  <w:num w:numId="8" w16cid:durableId="2095468253">
    <w:abstractNumId w:val="42"/>
  </w:num>
  <w:num w:numId="9" w16cid:durableId="1547526255">
    <w:abstractNumId w:val="56"/>
  </w:num>
  <w:num w:numId="10" w16cid:durableId="298538554">
    <w:abstractNumId w:val="43"/>
  </w:num>
  <w:num w:numId="11" w16cid:durableId="376012346">
    <w:abstractNumId w:val="79"/>
  </w:num>
  <w:num w:numId="12" w16cid:durableId="523712521">
    <w:abstractNumId w:val="83"/>
  </w:num>
  <w:num w:numId="13" w16cid:durableId="888223027">
    <w:abstractNumId w:val="92"/>
  </w:num>
  <w:num w:numId="14" w16cid:durableId="495807943">
    <w:abstractNumId w:val="60"/>
  </w:num>
  <w:num w:numId="15" w16cid:durableId="1194224490">
    <w:abstractNumId w:val="3"/>
  </w:num>
  <w:num w:numId="16" w16cid:durableId="771318394">
    <w:abstractNumId w:val="84"/>
  </w:num>
  <w:num w:numId="17" w16cid:durableId="1349215432">
    <w:abstractNumId w:val="25"/>
  </w:num>
  <w:num w:numId="18" w16cid:durableId="2070418703">
    <w:abstractNumId w:val="91"/>
  </w:num>
  <w:num w:numId="19" w16cid:durableId="67615257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3944338">
    <w:abstractNumId w:val="21"/>
  </w:num>
  <w:num w:numId="21" w16cid:durableId="126556728">
    <w:abstractNumId w:val="57"/>
  </w:num>
  <w:num w:numId="22" w16cid:durableId="2141261218">
    <w:abstractNumId w:val="12"/>
  </w:num>
  <w:num w:numId="23" w16cid:durableId="2115589337">
    <w:abstractNumId w:val="95"/>
  </w:num>
  <w:num w:numId="24" w16cid:durableId="1365791891">
    <w:abstractNumId w:val="94"/>
  </w:num>
  <w:num w:numId="25" w16cid:durableId="18609671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12549865">
    <w:abstractNumId w:val="52"/>
  </w:num>
  <w:num w:numId="27" w16cid:durableId="1585841154">
    <w:abstractNumId w:val="27"/>
  </w:num>
  <w:num w:numId="28" w16cid:durableId="703602552">
    <w:abstractNumId w:val="87"/>
  </w:num>
  <w:num w:numId="29" w16cid:durableId="1327055864">
    <w:abstractNumId w:val="16"/>
  </w:num>
  <w:num w:numId="30" w16cid:durableId="360279583">
    <w:abstractNumId w:val="75"/>
  </w:num>
  <w:num w:numId="31" w16cid:durableId="825244722">
    <w:abstractNumId w:val="8"/>
  </w:num>
  <w:num w:numId="32" w16cid:durableId="1236629735">
    <w:abstractNumId w:val="2"/>
  </w:num>
  <w:num w:numId="33" w16cid:durableId="815537725">
    <w:abstractNumId w:val="41"/>
  </w:num>
  <w:num w:numId="34" w16cid:durableId="1870558965">
    <w:abstractNumId w:val="76"/>
  </w:num>
  <w:num w:numId="35" w16cid:durableId="278802357">
    <w:abstractNumId w:val="20"/>
  </w:num>
  <w:num w:numId="36" w16cid:durableId="1490050035">
    <w:abstractNumId w:val="44"/>
  </w:num>
  <w:num w:numId="37" w16cid:durableId="242760877">
    <w:abstractNumId w:val="14"/>
  </w:num>
  <w:num w:numId="38" w16cid:durableId="714889225">
    <w:abstractNumId w:val="35"/>
  </w:num>
  <w:num w:numId="39" w16cid:durableId="1010722895">
    <w:abstractNumId w:val="86"/>
  </w:num>
  <w:num w:numId="40" w16cid:durableId="153953363">
    <w:abstractNumId w:val="46"/>
  </w:num>
  <w:num w:numId="41" w16cid:durableId="46149512">
    <w:abstractNumId w:val="23"/>
  </w:num>
  <w:num w:numId="42" w16cid:durableId="2038504231">
    <w:abstractNumId w:val="10"/>
  </w:num>
  <w:num w:numId="43" w16cid:durableId="1235122825">
    <w:abstractNumId w:val="49"/>
  </w:num>
  <w:num w:numId="44" w16cid:durableId="323092856">
    <w:abstractNumId w:val="68"/>
  </w:num>
  <w:num w:numId="45" w16cid:durableId="1617329647">
    <w:abstractNumId w:val="73"/>
  </w:num>
  <w:num w:numId="46" w16cid:durableId="1722173458">
    <w:abstractNumId w:val="22"/>
  </w:num>
  <w:num w:numId="47" w16cid:durableId="1843273946">
    <w:abstractNumId w:val="13"/>
  </w:num>
  <w:num w:numId="48" w16cid:durableId="904610114">
    <w:abstractNumId w:val="68"/>
  </w:num>
  <w:num w:numId="49" w16cid:durableId="1202136504">
    <w:abstractNumId w:val="63"/>
  </w:num>
  <w:num w:numId="50" w16cid:durableId="136983611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5781595">
    <w:abstractNumId w:val="74"/>
  </w:num>
  <w:num w:numId="52" w16cid:durableId="658928941">
    <w:abstractNumId w:val="4"/>
  </w:num>
  <w:num w:numId="53" w16cid:durableId="2056392124">
    <w:abstractNumId w:val="40"/>
  </w:num>
  <w:num w:numId="54" w16cid:durableId="204219892">
    <w:abstractNumId w:val="37"/>
  </w:num>
  <w:num w:numId="55" w16cid:durableId="37435254">
    <w:abstractNumId w:val="99"/>
  </w:num>
  <w:num w:numId="56" w16cid:durableId="1977223169">
    <w:abstractNumId w:val="54"/>
  </w:num>
  <w:num w:numId="57" w16cid:durableId="1861968520">
    <w:abstractNumId w:val="26"/>
  </w:num>
  <w:num w:numId="58" w16cid:durableId="741172219">
    <w:abstractNumId w:val="98"/>
  </w:num>
  <w:num w:numId="59" w16cid:durableId="2045979557">
    <w:abstractNumId w:val="45"/>
  </w:num>
  <w:num w:numId="60" w16cid:durableId="1575118598">
    <w:abstractNumId w:val="51"/>
  </w:num>
  <w:num w:numId="61" w16cid:durableId="994409505">
    <w:abstractNumId w:val="38"/>
  </w:num>
  <w:num w:numId="62" w16cid:durableId="824470794">
    <w:abstractNumId w:val="17"/>
  </w:num>
  <w:num w:numId="63" w16cid:durableId="1717896599">
    <w:abstractNumId w:val="39"/>
  </w:num>
  <w:num w:numId="64" w16cid:durableId="638807817">
    <w:abstractNumId w:val="15"/>
  </w:num>
  <w:num w:numId="65" w16cid:durableId="1908346008">
    <w:abstractNumId w:val="77"/>
  </w:num>
  <w:num w:numId="66" w16cid:durableId="1078139575">
    <w:abstractNumId w:val="29"/>
  </w:num>
  <w:num w:numId="67" w16cid:durableId="815225212">
    <w:abstractNumId w:val="58"/>
  </w:num>
  <w:num w:numId="68" w16cid:durableId="1497261467">
    <w:abstractNumId w:val="53"/>
  </w:num>
  <w:num w:numId="69" w16cid:durableId="1864050612">
    <w:abstractNumId w:val="85"/>
  </w:num>
  <w:num w:numId="70" w16cid:durableId="37291384">
    <w:abstractNumId w:val="102"/>
  </w:num>
  <w:num w:numId="71" w16cid:durableId="1606157378">
    <w:abstractNumId w:val="9"/>
  </w:num>
  <w:num w:numId="72" w16cid:durableId="1010259669">
    <w:abstractNumId w:val="101"/>
  </w:num>
  <w:num w:numId="73" w16cid:durableId="391122901">
    <w:abstractNumId w:val="5"/>
  </w:num>
  <w:num w:numId="74" w16cid:durableId="718742610">
    <w:abstractNumId w:val="97"/>
  </w:num>
  <w:num w:numId="75" w16cid:durableId="1969818949">
    <w:abstractNumId w:val="47"/>
  </w:num>
  <w:num w:numId="76" w16cid:durableId="1599438603">
    <w:abstractNumId w:val="7"/>
  </w:num>
  <w:num w:numId="77" w16cid:durableId="551579159">
    <w:abstractNumId w:val="34"/>
  </w:num>
  <w:num w:numId="78" w16cid:durableId="1269462281">
    <w:abstractNumId w:val="33"/>
  </w:num>
  <w:num w:numId="79" w16cid:durableId="1637181185">
    <w:abstractNumId w:val="67"/>
  </w:num>
  <w:num w:numId="80" w16cid:durableId="1991204991">
    <w:abstractNumId w:val="32"/>
  </w:num>
  <w:num w:numId="81" w16cid:durableId="124928151">
    <w:abstractNumId w:val="30"/>
  </w:num>
  <w:num w:numId="82" w16cid:durableId="136337513">
    <w:abstractNumId w:val="93"/>
  </w:num>
  <w:num w:numId="83" w16cid:durableId="44915823">
    <w:abstractNumId w:val="71"/>
  </w:num>
  <w:num w:numId="84" w16cid:durableId="385297368">
    <w:abstractNumId w:val="55"/>
  </w:num>
  <w:num w:numId="85" w16cid:durableId="1563180010">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284774129">
    <w:abstractNumId w:val="18"/>
  </w:num>
  <w:num w:numId="87" w16cid:durableId="15040426">
    <w:abstractNumId w:val="90"/>
  </w:num>
  <w:num w:numId="88" w16cid:durableId="506292663">
    <w:abstractNumId w:val="28"/>
  </w:num>
  <w:num w:numId="89" w16cid:durableId="1672179959">
    <w:abstractNumId w:val="11"/>
  </w:num>
  <w:num w:numId="90" w16cid:durableId="317268778">
    <w:abstractNumId w:val="36"/>
  </w:num>
  <w:num w:numId="91" w16cid:durableId="1742017912">
    <w:abstractNumId w:val="59"/>
  </w:num>
  <w:num w:numId="92" w16cid:durableId="1130129521">
    <w:abstractNumId w:val="70"/>
  </w:num>
  <w:num w:numId="93" w16cid:durableId="601842605">
    <w:abstractNumId w:val="96"/>
  </w:num>
  <w:num w:numId="94" w16cid:durableId="1437678601">
    <w:abstractNumId w:val="50"/>
  </w:num>
  <w:num w:numId="95" w16cid:durableId="944190731">
    <w:abstractNumId w:val="66"/>
  </w:num>
  <w:num w:numId="96" w16cid:durableId="31997798">
    <w:abstractNumId w:val="48"/>
  </w:num>
  <w:num w:numId="97" w16cid:durableId="70320303">
    <w:abstractNumId w:val="72"/>
  </w:num>
  <w:num w:numId="98" w16cid:durableId="1670213100">
    <w:abstractNumId w:val="65"/>
  </w:num>
  <w:num w:numId="99" w16cid:durableId="148248992">
    <w:abstractNumId w:val="62"/>
  </w:num>
  <w:num w:numId="100" w16cid:durableId="1477919504">
    <w:abstractNumId w:val="100"/>
  </w:num>
  <w:num w:numId="101" w16cid:durableId="1285700134">
    <w:abstractNumId w:val="19"/>
  </w:num>
  <w:num w:numId="102" w16cid:durableId="2021421071">
    <w:abstractNumId w:val="6"/>
  </w:num>
  <w:num w:numId="103" w16cid:durableId="2119791366">
    <w:abstractNumId w:val="89"/>
  </w:num>
  <w:num w:numId="104" w16cid:durableId="665595914">
    <w:abstractNumId w:val="61"/>
  </w:num>
  <w:num w:numId="105" w16cid:durableId="113247693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D2"/>
    <w:rsid w:val="00000D87"/>
    <w:rsid w:val="00001117"/>
    <w:rsid w:val="00002C3F"/>
    <w:rsid w:val="00002FEB"/>
    <w:rsid w:val="0000475E"/>
    <w:rsid w:val="00004F7A"/>
    <w:rsid w:val="0000651E"/>
    <w:rsid w:val="00006EA6"/>
    <w:rsid w:val="000070F9"/>
    <w:rsid w:val="000077DF"/>
    <w:rsid w:val="00010E2A"/>
    <w:rsid w:val="00010F85"/>
    <w:rsid w:val="000114C5"/>
    <w:rsid w:val="000119BB"/>
    <w:rsid w:val="000125AF"/>
    <w:rsid w:val="000126EC"/>
    <w:rsid w:val="0001359E"/>
    <w:rsid w:val="000143FA"/>
    <w:rsid w:val="00015145"/>
    <w:rsid w:val="000151FE"/>
    <w:rsid w:val="00016002"/>
    <w:rsid w:val="000169B6"/>
    <w:rsid w:val="00016A96"/>
    <w:rsid w:val="000177B1"/>
    <w:rsid w:val="00017ABC"/>
    <w:rsid w:val="00017F69"/>
    <w:rsid w:val="00020220"/>
    <w:rsid w:val="000205AC"/>
    <w:rsid w:val="00020EDF"/>
    <w:rsid w:val="00021068"/>
    <w:rsid w:val="00021599"/>
    <w:rsid w:val="000216E1"/>
    <w:rsid w:val="00021D64"/>
    <w:rsid w:val="00022EFC"/>
    <w:rsid w:val="0002428F"/>
    <w:rsid w:val="0002478F"/>
    <w:rsid w:val="00024D83"/>
    <w:rsid w:val="00026025"/>
    <w:rsid w:val="00026F42"/>
    <w:rsid w:val="000277AD"/>
    <w:rsid w:val="000279C2"/>
    <w:rsid w:val="00030CAC"/>
    <w:rsid w:val="00031E89"/>
    <w:rsid w:val="00033E0C"/>
    <w:rsid w:val="0003527D"/>
    <w:rsid w:val="00036109"/>
    <w:rsid w:val="00036B09"/>
    <w:rsid w:val="00037598"/>
    <w:rsid w:val="00037B8E"/>
    <w:rsid w:val="00037C54"/>
    <w:rsid w:val="00037F33"/>
    <w:rsid w:val="0004019E"/>
    <w:rsid w:val="000414CC"/>
    <w:rsid w:val="0004195A"/>
    <w:rsid w:val="00043541"/>
    <w:rsid w:val="000438AF"/>
    <w:rsid w:val="00043A18"/>
    <w:rsid w:val="0004432B"/>
    <w:rsid w:val="000446F8"/>
    <w:rsid w:val="00045E52"/>
    <w:rsid w:val="00046338"/>
    <w:rsid w:val="00046A0E"/>
    <w:rsid w:val="00046BC1"/>
    <w:rsid w:val="00046EBC"/>
    <w:rsid w:val="0004708E"/>
    <w:rsid w:val="0004711F"/>
    <w:rsid w:val="000472C2"/>
    <w:rsid w:val="00047953"/>
    <w:rsid w:val="00050643"/>
    <w:rsid w:val="000508DA"/>
    <w:rsid w:val="00050E93"/>
    <w:rsid w:val="0005119E"/>
    <w:rsid w:val="000515BE"/>
    <w:rsid w:val="00051CCB"/>
    <w:rsid w:val="00053DB0"/>
    <w:rsid w:val="00054892"/>
    <w:rsid w:val="00055084"/>
    <w:rsid w:val="000550B6"/>
    <w:rsid w:val="00056D76"/>
    <w:rsid w:val="00057E10"/>
    <w:rsid w:val="000603C9"/>
    <w:rsid w:val="000604AB"/>
    <w:rsid w:val="000627BD"/>
    <w:rsid w:val="000629C9"/>
    <w:rsid w:val="000630F2"/>
    <w:rsid w:val="0006386E"/>
    <w:rsid w:val="0006478C"/>
    <w:rsid w:val="00065D80"/>
    <w:rsid w:val="000672FE"/>
    <w:rsid w:val="00070C25"/>
    <w:rsid w:val="0007145F"/>
    <w:rsid w:val="00071AD9"/>
    <w:rsid w:val="000727E4"/>
    <w:rsid w:val="00072E08"/>
    <w:rsid w:val="0007320C"/>
    <w:rsid w:val="0007392B"/>
    <w:rsid w:val="00073966"/>
    <w:rsid w:val="000745C7"/>
    <w:rsid w:val="000749C3"/>
    <w:rsid w:val="000755D0"/>
    <w:rsid w:val="00075C07"/>
    <w:rsid w:val="00075EB4"/>
    <w:rsid w:val="00077CC0"/>
    <w:rsid w:val="00077CC9"/>
    <w:rsid w:val="00082019"/>
    <w:rsid w:val="00082A75"/>
    <w:rsid w:val="00083175"/>
    <w:rsid w:val="00083CF1"/>
    <w:rsid w:val="00085707"/>
    <w:rsid w:val="00085A1E"/>
    <w:rsid w:val="00085E28"/>
    <w:rsid w:val="000864F4"/>
    <w:rsid w:val="000867D2"/>
    <w:rsid w:val="000901A7"/>
    <w:rsid w:val="000901EC"/>
    <w:rsid w:val="00090C02"/>
    <w:rsid w:val="00090ED1"/>
    <w:rsid w:val="0009179C"/>
    <w:rsid w:val="0009203D"/>
    <w:rsid w:val="00092184"/>
    <w:rsid w:val="00092DF9"/>
    <w:rsid w:val="00094185"/>
    <w:rsid w:val="0009699C"/>
    <w:rsid w:val="00096E15"/>
    <w:rsid w:val="00097C81"/>
    <w:rsid w:val="000A012B"/>
    <w:rsid w:val="000A1578"/>
    <w:rsid w:val="000A16F4"/>
    <w:rsid w:val="000A20F1"/>
    <w:rsid w:val="000A25FD"/>
    <w:rsid w:val="000A27C4"/>
    <w:rsid w:val="000A3688"/>
    <w:rsid w:val="000A395E"/>
    <w:rsid w:val="000A398D"/>
    <w:rsid w:val="000A39B5"/>
    <w:rsid w:val="000A3DF4"/>
    <w:rsid w:val="000A4BBE"/>
    <w:rsid w:val="000A567D"/>
    <w:rsid w:val="000A5AB8"/>
    <w:rsid w:val="000A6935"/>
    <w:rsid w:val="000A693D"/>
    <w:rsid w:val="000A7374"/>
    <w:rsid w:val="000A7847"/>
    <w:rsid w:val="000A7E00"/>
    <w:rsid w:val="000B0095"/>
    <w:rsid w:val="000B0C97"/>
    <w:rsid w:val="000B0FCC"/>
    <w:rsid w:val="000B136B"/>
    <w:rsid w:val="000B14B3"/>
    <w:rsid w:val="000B1641"/>
    <w:rsid w:val="000B2274"/>
    <w:rsid w:val="000B2AFB"/>
    <w:rsid w:val="000B2BB8"/>
    <w:rsid w:val="000B3DD4"/>
    <w:rsid w:val="000B4002"/>
    <w:rsid w:val="000B45CB"/>
    <w:rsid w:val="000B49DD"/>
    <w:rsid w:val="000B4FF9"/>
    <w:rsid w:val="000B5012"/>
    <w:rsid w:val="000B522C"/>
    <w:rsid w:val="000B5CFD"/>
    <w:rsid w:val="000B661A"/>
    <w:rsid w:val="000C0722"/>
    <w:rsid w:val="000C0EE0"/>
    <w:rsid w:val="000C0F8E"/>
    <w:rsid w:val="000C12E0"/>
    <w:rsid w:val="000C1BDD"/>
    <w:rsid w:val="000C258D"/>
    <w:rsid w:val="000C25E1"/>
    <w:rsid w:val="000C339C"/>
    <w:rsid w:val="000C3CF1"/>
    <w:rsid w:val="000C4426"/>
    <w:rsid w:val="000C4C50"/>
    <w:rsid w:val="000C4EB2"/>
    <w:rsid w:val="000C4F8F"/>
    <w:rsid w:val="000C5144"/>
    <w:rsid w:val="000C5725"/>
    <w:rsid w:val="000C5C7C"/>
    <w:rsid w:val="000C5FC0"/>
    <w:rsid w:val="000C5FFB"/>
    <w:rsid w:val="000C62C7"/>
    <w:rsid w:val="000C6706"/>
    <w:rsid w:val="000C7000"/>
    <w:rsid w:val="000C77C9"/>
    <w:rsid w:val="000D00C5"/>
    <w:rsid w:val="000D00E2"/>
    <w:rsid w:val="000D09E4"/>
    <w:rsid w:val="000D1792"/>
    <w:rsid w:val="000D1D72"/>
    <w:rsid w:val="000D3160"/>
    <w:rsid w:val="000D3AE4"/>
    <w:rsid w:val="000D3C97"/>
    <w:rsid w:val="000D429E"/>
    <w:rsid w:val="000D4F7A"/>
    <w:rsid w:val="000D5ACA"/>
    <w:rsid w:val="000D5D5E"/>
    <w:rsid w:val="000D6BD7"/>
    <w:rsid w:val="000D7427"/>
    <w:rsid w:val="000D7478"/>
    <w:rsid w:val="000D75D1"/>
    <w:rsid w:val="000D76B7"/>
    <w:rsid w:val="000D799B"/>
    <w:rsid w:val="000E04D5"/>
    <w:rsid w:val="000E17D3"/>
    <w:rsid w:val="000E2441"/>
    <w:rsid w:val="000E27E2"/>
    <w:rsid w:val="000E2830"/>
    <w:rsid w:val="000E285E"/>
    <w:rsid w:val="000E2AC2"/>
    <w:rsid w:val="000E2D4F"/>
    <w:rsid w:val="000E3242"/>
    <w:rsid w:val="000E385F"/>
    <w:rsid w:val="000E3B12"/>
    <w:rsid w:val="000E42DC"/>
    <w:rsid w:val="000E4505"/>
    <w:rsid w:val="000E5CCD"/>
    <w:rsid w:val="000E65E5"/>
    <w:rsid w:val="000F05A5"/>
    <w:rsid w:val="000F0847"/>
    <w:rsid w:val="000F12E5"/>
    <w:rsid w:val="000F1718"/>
    <w:rsid w:val="000F1BB7"/>
    <w:rsid w:val="000F1F9F"/>
    <w:rsid w:val="000F2486"/>
    <w:rsid w:val="000F2812"/>
    <w:rsid w:val="000F2D21"/>
    <w:rsid w:val="000F4F7F"/>
    <w:rsid w:val="000F5332"/>
    <w:rsid w:val="000F5591"/>
    <w:rsid w:val="000F56E6"/>
    <w:rsid w:val="000F5862"/>
    <w:rsid w:val="000F6169"/>
    <w:rsid w:val="000F70E2"/>
    <w:rsid w:val="000F71FA"/>
    <w:rsid w:val="000F74C3"/>
    <w:rsid w:val="00100699"/>
    <w:rsid w:val="001009B5"/>
    <w:rsid w:val="00101532"/>
    <w:rsid w:val="001027D9"/>
    <w:rsid w:val="00103331"/>
    <w:rsid w:val="0010381D"/>
    <w:rsid w:val="0010421A"/>
    <w:rsid w:val="001057D9"/>
    <w:rsid w:val="00105D48"/>
    <w:rsid w:val="00106A0A"/>
    <w:rsid w:val="00106C96"/>
    <w:rsid w:val="00107928"/>
    <w:rsid w:val="00107A7D"/>
    <w:rsid w:val="00107F25"/>
    <w:rsid w:val="00107FC0"/>
    <w:rsid w:val="00110460"/>
    <w:rsid w:val="001109C7"/>
    <w:rsid w:val="00110AAB"/>
    <w:rsid w:val="0011149A"/>
    <w:rsid w:val="0011280D"/>
    <w:rsid w:val="00113F52"/>
    <w:rsid w:val="001143D9"/>
    <w:rsid w:val="0011479F"/>
    <w:rsid w:val="00116784"/>
    <w:rsid w:val="00117AC5"/>
    <w:rsid w:val="001217D6"/>
    <w:rsid w:val="00121AF5"/>
    <w:rsid w:val="001228E8"/>
    <w:rsid w:val="00122C8D"/>
    <w:rsid w:val="001240C6"/>
    <w:rsid w:val="00124492"/>
    <w:rsid w:val="00124D0C"/>
    <w:rsid w:val="00124ED2"/>
    <w:rsid w:val="00125689"/>
    <w:rsid w:val="001259B6"/>
    <w:rsid w:val="001263D0"/>
    <w:rsid w:val="00126516"/>
    <w:rsid w:val="0012678A"/>
    <w:rsid w:val="00127213"/>
    <w:rsid w:val="00127465"/>
    <w:rsid w:val="00127517"/>
    <w:rsid w:val="00127817"/>
    <w:rsid w:val="00130E0A"/>
    <w:rsid w:val="001310E5"/>
    <w:rsid w:val="001313CF"/>
    <w:rsid w:val="001315ED"/>
    <w:rsid w:val="001320C5"/>
    <w:rsid w:val="001328E2"/>
    <w:rsid w:val="0013338D"/>
    <w:rsid w:val="0013339A"/>
    <w:rsid w:val="0013340C"/>
    <w:rsid w:val="00133638"/>
    <w:rsid w:val="00133661"/>
    <w:rsid w:val="00133A9D"/>
    <w:rsid w:val="00134B01"/>
    <w:rsid w:val="00134BED"/>
    <w:rsid w:val="00135C90"/>
    <w:rsid w:val="0013687A"/>
    <w:rsid w:val="00136E17"/>
    <w:rsid w:val="001372C2"/>
    <w:rsid w:val="00137A1B"/>
    <w:rsid w:val="00137D45"/>
    <w:rsid w:val="00137FE4"/>
    <w:rsid w:val="00140B94"/>
    <w:rsid w:val="00140FF1"/>
    <w:rsid w:val="0014106D"/>
    <w:rsid w:val="00141D9F"/>
    <w:rsid w:val="00141F3B"/>
    <w:rsid w:val="00142564"/>
    <w:rsid w:val="00142BEC"/>
    <w:rsid w:val="0014396C"/>
    <w:rsid w:val="00143A08"/>
    <w:rsid w:val="0014509C"/>
    <w:rsid w:val="00145187"/>
    <w:rsid w:val="00147993"/>
    <w:rsid w:val="00147C50"/>
    <w:rsid w:val="00147FDC"/>
    <w:rsid w:val="00150670"/>
    <w:rsid w:val="00151C4E"/>
    <w:rsid w:val="00151E03"/>
    <w:rsid w:val="00152753"/>
    <w:rsid w:val="00152779"/>
    <w:rsid w:val="001528D4"/>
    <w:rsid w:val="00152C19"/>
    <w:rsid w:val="00154DDE"/>
    <w:rsid w:val="00155018"/>
    <w:rsid w:val="00155D63"/>
    <w:rsid w:val="0015738C"/>
    <w:rsid w:val="00157E6D"/>
    <w:rsid w:val="00160501"/>
    <w:rsid w:val="00161A2C"/>
    <w:rsid w:val="00163335"/>
    <w:rsid w:val="00164421"/>
    <w:rsid w:val="001651F4"/>
    <w:rsid w:val="0016544D"/>
    <w:rsid w:val="001654AA"/>
    <w:rsid w:val="001658E0"/>
    <w:rsid w:val="00165E03"/>
    <w:rsid w:val="00166AD9"/>
    <w:rsid w:val="00166D68"/>
    <w:rsid w:val="00167299"/>
    <w:rsid w:val="001676AB"/>
    <w:rsid w:val="00167BB4"/>
    <w:rsid w:val="001704BB"/>
    <w:rsid w:val="001705DA"/>
    <w:rsid w:val="001705EA"/>
    <w:rsid w:val="00171289"/>
    <w:rsid w:val="00171331"/>
    <w:rsid w:val="00171880"/>
    <w:rsid w:val="00173C2E"/>
    <w:rsid w:val="00173D74"/>
    <w:rsid w:val="001746BB"/>
    <w:rsid w:val="001747B8"/>
    <w:rsid w:val="00175A78"/>
    <w:rsid w:val="00175C2D"/>
    <w:rsid w:val="00175FC9"/>
    <w:rsid w:val="001764C7"/>
    <w:rsid w:val="00176904"/>
    <w:rsid w:val="001769AA"/>
    <w:rsid w:val="00176C1F"/>
    <w:rsid w:val="00176ED1"/>
    <w:rsid w:val="00176FC2"/>
    <w:rsid w:val="001770C0"/>
    <w:rsid w:val="001771DF"/>
    <w:rsid w:val="001800B5"/>
    <w:rsid w:val="00180DDC"/>
    <w:rsid w:val="00181963"/>
    <w:rsid w:val="00181BAB"/>
    <w:rsid w:val="00181D43"/>
    <w:rsid w:val="001821B8"/>
    <w:rsid w:val="00183532"/>
    <w:rsid w:val="00183E2A"/>
    <w:rsid w:val="001842F8"/>
    <w:rsid w:val="00184839"/>
    <w:rsid w:val="00184AC2"/>
    <w:rsid w:val="0018563A"/>
    <w:rsid w:val="0018663E"/>
    <w:rsid w:val="00186D06"/>
    <w:rsid w:val="00187641"/>
    <w:rsid w:val="00187C46"/>
    <w:rsid w:val="00190A92"/>
    <w:rsid w:val="0019169F"/>
    <w:rsid w:val="00191BF6"/>
    <w:rsid w:val="00191F84"/>
    <w:rsid w:val="001920C5"/>
    <w:rsid w:val="001923B0"/>
    <w:rsid w:val="001926A1"/>
    <w:rsid w:val="00192F24"/>
    <w:rsid w:val="0019348E"/>
    <w:rsid w:val="00193AF9"/>
    <w:rsid w:val="001944EC"/>
    <w:rsid w:val="00194F90"/>
    <w:rsid w:val="0019502B"/>
    <w:rsid w:val="00195BCE"/>
    <w:rsid w:val="00195DBE"/>
    <w:rsid w:val="00195FEC"/>
    <w:rsid w:val="00196240"/>
    <w:rsid w:val="00196ED2"/>
    <w:rsid w:val="00197457"/>
    <w:rsid w:val="0019798F"/>
    <w:rsid w:val="001A0269"/>
    <w:rsid w:val="001A0C19"/>
    <w:rsid w:val="001A16A5"/>
    <w:rsid w:val="001A24B4"/>
    <w:rsid w:val="001A265D"/>
    <w:rsid w:val="001A26F8"/>
    <w:rsid w:val="001A2AF1"/>
    <w:rsid w:val="001A2E32"/>
    <w:rsid w:val="001A3B3C"/>
    <w:rsid w:val="001A3E1E"/>
    <w:rsid w:val="001A5F46"/>
    <w:rsid w:val="001A63B1"/>
    <w:rsid w:val="001A642A"/>
    <w:rsid w:val="001A677C"/>
    <w:rsid w:val="001A6B65"/>
    <w:rsid w:val="001A78FC"/>
    <w:rsid w:val="001B0BDF"/>
    <w:rsid w:val="001B0D8A"/>
    <w:rsid w:val="001B1E18"/>
    <w:rsid w:val="001B3143"/>
    <w:rsid w:val="001B3441"/>
    <w:rsid w:val="001B3DD6"/>
    <w:rsid w:val="001B4E1B"/>
    <w:rsid w:val="001B624B"/>
    <w:rsid w:val="001B6373"/>
    <w:rsid w:val="001B63CC"/>
    <w:rsid w:val="001B703F"/>
    <w:rsid w:val="001C0DE3"/>
    <w:rsid w:val="001C1C10"/>
    <w:rsid w:val="001C2A08"/>
    <w:rsid w:val="001C3525"/>
    <w:rsid w:val="001C3628"/>
    <w:rsid w:val="001C42AE"/>
    <w:rsid w:val="001C480F"/>
    <w:rsid w:val="001C4CA0"/>
    <w:rsid w:val="001C5329"/>
    <w:rsid w:val="001C5905"/>
    <w:rsid w:val="001C6589"/>
    <w:rsid w:val="001C7AB0"/>
    <w:rsid w:val="001D08BA"/>
    <w:rsid w:val="001D0F39"/>
    <w:rsid w:val="001D132F"/>
    <w:rsid w:val="001D1859"/>
    <w:rsid w:val="001D218D"/>
    <w:rsid w:val="001D239F"/>
    <w:rsid w:val="001D31AE"/>
    <w:rsid w:val="001D4CAF"/>
    <w:rsid w:val="001D6B50"/>
    <w:rsid w:val="001D6D7C"/>
    <w:rsid w:val="001D7443"/>
    <w:rsid w:val="001D75E4"/>
    <w:rsid w:val="001D7844"/>
    <w:rsid w:val="001D7A2B"/>
    <w:rsid w:val="001E0179"/>
    <w:rsid w:val="001E09DA"/>
    <w:rsid w:val="001E0C32"/>
    <w:rsid w:val="001E13D4"/>
    <w:rsid w:val="001E1F75"/>
    <w:rsid w:val="001E2784"/>
    <w:rsid w:val="001E283C"/>
    <w:rsid w:val="001E3C05"/>
    <w:rsid w:val="001E3D18"/>
    <w:rsid w:val="001E6A0B"/>
    <w:rsid w:val="001E6EFD"/>
    <w:rsid w:val="001E6F4B"/>
    <w:rsid w:val="001E73B1"/>
    <w:rsid w:val="001E7421"/>
    <w:rsid w:val="001E7D99"/>
    <w:rsid w:val="001F04D8"/>
    <w:rsid w:val="001F10D7"/>
    <w:rsid w:val="001F1A30"/>
    <w:rsid w:val="001F220E"/>
    <w:rsid w:val="001F23C2"/>
    <w:rsid w:val="001F24E3"/>
    <w:rsid w:val="001F2C68"/>
    <w:rsid w:val="001F3E8A"/>
    <w:rsid w:val="001F4359"/>
    <w:rsid w:val="001F4573"/>
    <w:rsid w:val="001F4AE0"/>
    <w:rsid w:val="001F5327"/>
    <w:rsid w:val="001F53CF"/>
    <w:rsid w:val="001F632F"/>
    <w:rsid w:val="001F6CEA"/>
    <w:rsid w:val="001F703C"/>
    <w:rsid w:val="001F7C99"/>
    <w:rsid w:val="002014D6"/>
    <w:rsid w:val="00201501"/>
    <w:rsid w:val="002018DC"/>
    <w:rsid w:val="002023F8"/>
    <w:rsid w:val="00202730"/>
    <w:rsid w:val="00203083"/>
    <w:rsid w:val="00204090"/>
    <w:rsid w:val="002048DD"/>
    <w:rsid w:val="00204A3F"/>
    <w:rsid w:val="00204A6A"/>
    <w:rsid w:val="002050E5"/>
    <w:rsid w:val="00207C32"/>
    <w:rsid w:val="00207C9C"/>
    <w:rsid w:val="00207F5C"/>
    <w:rsid w:val="00210653"/>
    <w:rsid w:val="00211045"/>
    <w:rsid w:val="002115F9"/>
    <w:rsid w:val="00211E30"/>
    <w:rsid w:val="00212155"/>
    <w:rsid w:val="0021272F"/>
    <w:rsid w:val="00213184"/>
    <w:rsid w:val="00214A27"/>
    <w:rsid w:val="00216042"/>
    <w:rsid w:val="002162BB"/>
    <w:rsid w:val="00216E4A"/>
    <w:rsid w:val="00217370"/>
    <w:rsid w:val="00217531"/>
    <w:rsid w:val="00220B87"/>
    <w:rsid w:val="00221130"/>
    <w:rsid w:val="00221988"/>
    <w:rsid w:val="00221B2C"/>
    <w:rsid w:val="002226C3"/>
    <w:rsid w:val="00222B74"/>
    <w:rsid w:val="00224938"/>
    <w:rsid w:val="00224C9D"/>
    <w:rsid w:val="00224F75"/>
    <w:rsid w:val="00225019"/>
    <w:rsid w:val="00225F9F"/>
    <w:rsid w:val="00226065"/>
    <w:rsid w:val="002262FF"/>
    <w:rsid w:val="00227530"/>
    <w:rsid w:val="00230464"/>
    <w:rsid w:val="002306DF"/>
    <w:rsid w:val="00230797"/>
    <w:rsid w:val="0023131B"/>
    <w:rsid w:val="002314D8"/>
    <w:rsid w:val="00232B31"/>
    <w:rsid w:val="00232C9C"/>
    <w:rsid w:val="002331D8"/>
    <w:rsid w:val="00233399"/>
    <w:rsid w:val="0023346D"/>
    <w:rsid w:val="00234079"/>
    <w:rsid w:val="00235117"/>
    <w:rsid w:val="0023536A"/>
    <w:rsid w:val="00236596"/>
    <w:rsid w:val="0023750A"/>
    <w:rsid w:val="00241AD0"/>
    <w:rsid w:val="002422AF"/>
    <w:rsid w:val="00242597"/>
    <w:rsid w:val="00242B97"/>
    <w:rsid w:val="0024393F"/>
    <w:rsid w:val="00244A4D"/>
    <w:rsid w:val="00244F1F"/>
    <w:rsid w:val="00245803"/>
    <w:rsid w:val="002469F8"/>
    <w:rsid w:val="002473D7"/>
    <w:rsid w:val="00247D8B"/>
    <w:rsid w:val="0025044E"/>
    <w:rsid w:val="00250558"/>
    <w:rsid w:val="0025056C"/>
    <w:rsid w:val="00251767"/>
    <w:rsid w:val="002518E4"/>
    <w:rsid w:val="00251C1D"/>
    <w:rsid w:val="00251E55"/>
    <w:rsid w:val="00251FB9"/>
    <w:rsid w:val="00252079"/>
    <w:rsid w:val="002525E9"/>
    <w:rsid w:val="0025293F"/>
    <w:rsid w:val="0025364F"/>
    <w:rsid w:val="00254BC7"/>
    <w:rsid w:val="00255196"/>
    <w:rsid w:val="00255BFD"/>
    <w:rsid w:val="00255C75"/>
    <w:rsid w:val="002571DD"/>
    <w:rsid w:val="0025768C"/>
    <w:rsid w:val="002577D1"/>
    <w:rsid w:val="0026008E"/>
    <w:rsid w:val="0026054A"/>
    <w:rsid w:val="00264111"/>
    <w:rsid w:val="002651B5"/>
    <w:rsid w:val="002654DF"/>
    <w:rsid w:val="00265D8B"/>
    <w:rsid w:val="00266630"/>
    <w:rsid w:val="00267189"/>
    <w:rsid w:val="00267329"/>
    <w:rsid w:val="00267F98"/>
    <w:rsid w:val="00270143"/>
    <w:rsid w:val="00270516"/>
    <w:rsid w:val="00270A0C"/>
    <w:rsid w:val="002711C3"/>
    <w:rsid w:val="002716A6"/>
    <w:rsid w:val="00271770"/>
    <w:rsid w:val="00271993"/>
    <w:rsid w:val="00271D33"/>
    <w:rsid w:val="0027292B"/>
    <w:rsid w:val="00272BE1"/>
    <w:rsid w:val="00272D43"/>
    <w:rsid w:val="00272EED"/>
    <w:rsid w:val="00272F12"/>
    <w:rsid w:val="00272FBF"/>
    <w:rsid w:val="00273F24"/>
    <w:rsid w:val="00275005"/>
    <w:rsid w:val="002750A4"/>
    <w:rsid w:val="002754A0"/>
    <w:rsid w:val="00275F2A"/>
    <w:rsid w:val="00275F42"/>
    <w:rsid w:val="00275F7D"/>
    <w:rsid w:val="00276573"/>
    <w:rsid w:val="0027661F"/>
    <w:rsid w:val="00280E16"/>
    <w:rsid w:val="0028134C"/>
    <w:rsid w:val="00281E83"/>
    <w:rsid w:val="002825F0"/>
    <w:rsid w:val="00283376"/>
    <w:rsid w:val="00283D00"/>
    <w:rsid w:val="002840CB"/>
    <w:rsid w:val="002840E6"/>
    <w:rsid w:val="00284A20"/>
    <w:rsid w:val="00285103"/>
    <w:rsid w:val="00285886"/>
    <w:rsid w:val="00285AC2"/>
    <w:rsid w:val="00285C1C"/>
    <w:rsid w:val="00286A8A"/>
    <w:rsid w:val="00287455"/>
    <w:rsid w:val="00290229"/>
    <w:rsid w:val="00290893"/>
    <w:rsid w:val="00290AC9"/>
    <w:rsid w:val="00292C63"/>
    <w:rsid w:val="002933D1"/>
    <w:rsid w:val="00293941"/>
    <w:rsid w:val="00293D8B"/>
    <w:rsid w:val="00293DE1"/>
    <w:rsid w:val="00293E1B"/>
    <w:rsid w:val="00294425"/>
    <w:rsid w:val="00294A3F"/>
    <w:rsid w:val="00295D3B"/>
    <w:rsid w:val="00295DB2"/>
    <w:rsid w:val="0029664A"/>
    <w:rsid w:val="002966DD"/>
    <w:rsid w:val="00296B05"/>
    <w:rsid w:val="00296DAC"/>
    <w:rsid w:val="002A1356"/>
    <w:rsid w:val="002A19EB"/>
    <w:rsid w:val="002A1D71"/>
    <w:rsid w:val="002A27CD"/>
    <w:rsid w:val="002A36ED"/>
    <w:rsid w:val="002A4163"/>
    <w:rsid w:val="002A42DA"/>
    <w:rsid w:val="002A44E3"/>
    <w:rsid w:val="002A4A2F"/>
    <w:rsid w:val="002A4BEC"/>
    <w:rsid w:val="002A5366"/>
    <w:rsid w:val="002A666F"/>
    <w:rsid w:val="002A6689"/>
    <w:rsid w:val="002A67B7"/>
    <w:rsid w:val="002A73AD"/>
    <w:rsid w:val="002A78BD"/>
    <w:rsid w:val="002A7C1F"/>
    <w:rsid w:val="002A7F05"/>
    <w:rsid w:val="002B1179"/>
    <w:rsid w:val="002B11D2"/>
    <w:rsid w:val="002B1214"/>
    <w:rsid w:val="002B1733"/>
    <w:rsid w:val="002B27CB"/>
    <w:rsid w:val="002B2D41"/>
    <w:rsid w:val="002B2F8C"/>
    <w:rsid w:val="002B3525"/>
    <w:rsid w:val="002B435D"/>
    <w:rsid w:val="002B5133"/>
    <w:rsid w:val="002B5247"/>
    <w:rsid w:val="002B5663"/>
    <w:rsid w:val="002B581A"/>
    <w:rsid w:val="002B669B"/>
    <w:rsid w:val="002B671B"/>
    <w:rsid w:val="002B6CC3"/>
    <w:rsid w:val="002B7CC6"/>
    <w:rsid w:val="002C00D3"/>
    <w:rsid w:val="002C05B3"/>
    <w:rsid w:val="002C05B5"/>
    <w:rsid w:val="002C0F2A"/>
    <w:rsid w:val="002C1CF6"/>
    <w:rsid w:val="002C1DDC"/>
    <w:rsid w:val="002C1DF3"/>
    <w:rsid w:val="002C23F4"/>
    <w:rsid w:val="002C291D"/>
    <w:rsid w:val="002C30E8"/>
    <w:rsid w:val="002C347C"/>
    <w:rsid w:val="002C347D"/>
    <w:rsid w:val="002C3691"/>
    <w:rsid w:val="002C4020"/>
    <w:rsid w:val="002C4651"/>
    <w:rsid w:val="002C495E"/>
    <w:rsid w:val="002C4F3E"/>
    <w:rsid w:val="002C5589"/>
    <w:rsid w:val="002C5920"/>
    <w:rsid w:val="002C6350"/>
    <w:rsid w:val="002C6974"/>
    <w:rsid w:val="002C6A07"/>
    <w:rsid w:val="002C74F6"/>
    <w:rsid w:val="002C77C1"/>
    <w:rsid w:val="002C7FB3"/>
    <w:rsid w:val="002D06CE"/>
    <w:rsid w:val="002D1021"/>
    <w:rsid w:val="002D1037"/>
    <w:rsid w:val="002D15CE"/>
    <w:rsid w:val="002D177D"/>
    <w:rsid w:val="002D1A5D"/>
    <w:rsid w:val="002D2039"/>
    <w:rsid w:val="002D2D51"/>
    <w:rsid w:val="002D3A03"/>
    <w:rsid w:val="002D4F2C"/>
    <w:rsid w:val="002D4FE7"/>
    <w:rsid w:val="002D5894"/>
    <w:rsid w:val="002D5A95"/>
    <w:rsid w:val="002D6938"/>
    <w:rsid w:val="002D6AFC"/>
    <w:rsid w:val="002E05E7"/>
    <w:rsid w:val="002E2699"/>
    <w:rsid w:val="002E29FB"/>
    <w:rsid w:val="002E2EF1"/>
    <w:rsid w:val="002E3047"/>
    <w:rsid w:val="002E33B2"/>
    <w:rsid w:val="002E36BD"/>
    <w:rsid w:val="002E3831"/>
    <w:rsid w:val="002E4243"/>
    <w:rsid w:val="002E54C3"/>
    <w:rsid w:val="002E62F2"/>
    <w:rsid w:val="002E6300"/>
    <w:rsid w:val="002E667F"/>
    <w:rsid w:val="002E6751"/>
    <w:rsid w:val="002E6DCD"/>
    <w:rsid w:val="002E7456"/>
    <w:rsid w:val="002E7A91"/>
    <w:rsid w:val="002F0AA4"/>
    <w:rsid w:val="002F1C98"/>
    <w:rsid w:val="002F30C7"/>
    <w:rsid w:val="002F33E8"/>
    <w:rsid w:val="002F4A68"/>
    <w:rsid w:val="002F4BC3"/>
    <w:rsid w:val="002F4D43"/>
    <w:rsid w:val="002F5187"/>
    <w:rsid w:val="002F59F4"/>
    <w:rsid w:val="002F5D22"/>
    <w:rsid w:val="002F63B3"/>
    <w:rsid w:val="002F6D07"/>
    <w:rsid w:val="002F71C4"/>
    <w:rsid w:val="002F782B"/>
    <w:rsid w:val="002F7963"/>
    <w:rsid w:val="002F7CB2"/>
    <w:rsid w:val="00300301"/>
    <w:rsid w:val="003018E2"/>
    <w:rsid w:val="00301AAB"/>
    <w:rsid w:val="003020E1"/>
    <w:rsid w:val="00302462"/>
    <w:rsid w:val="003024AD"/>
    <w:rsid w:val="00302DB6"/>
    <w:rsid w:val="00303267"/>
    <w:rsid w:val="00303E81"/>
    <w:rsid w:val="003040BB"/>
    <w:rsid w:val="00304B83"/>
    <w:rsid w:val="00304BCB"/>
    <w:rsid w:val="00304DDA"/>
    <w:rsid w:val="00304E85"/>
    <w:rsid w:val="003051D1"/>
    <w:rsid w:val="003057E1"/>
    <w:rsid w:val="00305EB5"/>
    <w:rsid w:val="00305FFF"/>
    <w:rsid w:val="003066C2"/>
    <w:rsid w:val="00306939"/>
    <w:rsid w:val="003105BE"/>
    <w:rsid w:val="00311173"/>
    <w:rsid w:val="0031121F"/>
    <w:rsid w:val="0031122A"/>
    <w:rsid w:val="003123BB"/>
    <w:rsid w:val="00312F7D"/>
    <w:rsid w:val="00314591"/>
    <w:rsid w:val="00315697"/>
    <w:rsid w:val="00315759"/>
    <w:rsid w:val="00316F97"/>
    <w:rsid w:val="00317583"/>
    <w:rsid w:val="00317A40"/>
    <w:rsid w:val="00317A68"/>
    <w:rsid w:val="00317D0B"/>
    <w:rsid w:val="00317E6A"/>
    <w:rsid w:val="003209BE"/>
    <w:rsid w:val="00320DF7"/>
    <w:rsid w:val="003214F4"/>
    <w:rsid w:val="00321C34"/>
    <w:rsid w:val="00321EFC"/>
    <w:rsid w:val="00323C93"/>
    <w:rsid w:val="00323F4D"/>
    <w:rsid w:val="00325217"/>
    <w:rsid w:val="003257FB"/>
    <w:rsid w:val="00325FE0"/>
    <w:rsid w:val="003266AF"/>
    <w:rsid w:val="00326DC4"/>
    <w:rsid w:val="003271A3"/>
    <w:rsid w:val="003275C8"/>
    <w:rsid w:val="003319D6"/>
    <w:rsid w:val="00332160"/>
    <w:rsid w:val="003327B6"/>
    <w:rsid w:val="00332C82"/>
    <w:rsid w:val="00332F7D"/>
    <w:rsid w:val="00333215"/>
    <w:rsid w:val="00333787"/>
    <w:rsid w:val="0033390C"/>
    <w:rsid w:val="00333AC6"/>
    <w:rsid w:val="003340D6"/>
    <w:rsid w:val="00335E24"/>
    <w:rsid w:val="0033617D"/>
    <w:rsid w:val="00336D91"/>
    <w:rsid w:val="00336F36"/>
    <w:rsid w:val="00337C97"/>
    <w:rsid w:val="0034003B"/>
    <w:rsid w:val="0034014F"/>
    <w:rsid w:val="003402B7"/>
    <w:rsid w:val="003402BA"/>
    <w:rsid w:val="00340783"/>
    <w:rsid w:val="003408C5"/>
    <w:rsid w:val="00340BAC"/>
    <w:rsid w:val="003411DF"/>
    <w:rsid w:val="00341361"/>
    <w:rsid w:val="00341861"/>
    <w:rsid w:val="003432CF"/>
    <w:rsid w:val="0034384B"/>
    <w:rsid w:val="003438AF"/>
    <w:rsid w:val="00343FD3"/>
    <w:rsid w:val="00344466"/>
    <w:rsid w:val="00344E7F"/>
    <w:rsid w:val="003458ED"/>
    <w:rsid w:val="00345974"/>
    <w:rsid w:val="00346AA0"/>
    <w:rsid w:val="0034777B"/>
    <w:rsid w:val="00347D00"/>
    <w:rsid w:val="003505BE"/>
    <w:rsid w:val="0035351B"/>
    <w:rsid w:val="00353653"/>
    <w:rsid w:val="0035373F"/>
    <w:rsid w:val="00353B76"/>
    <w:rsid w:val="00354162"/>
    <w:rsid w:val="00354FD6"/>
    <w:rsid w:val="003551D9"/>
    <w:rsid w:val="0035589E"/>
    <w:rsid w:val="00355E1F"/>
    <w:rsid w:val="00355F80"/>
    <w:rsid w:val="003561E0"/>
    <w:rsid w:val="003566D2"/>
    <w:rsid w:val="003567FE"/>
    <w:rsid w:val="00356DC0"/>
    <w:rsid w:val="00360D69"/>
    <w:rsid w:val="00361267"/>
    <w:rsid w:val="003616C0"/>
    <w:rsid w:val="00361C7A"/>
    <w:rsid w:val="003635ED"/>
    <w:rsid w:val="0036384E"/>
    <w:rsid w:val="0036422E"/>
    <w:rsid w:val="003643F7"/>
    <w:rsid w:val="003644C8"/>
    <w:rsid w:val="00364989"/>
    <w:rsid w:val="00364D45"/>
    <w:rsid w:val="00364D60"/>
    <w:rsid w:val="00365191"/>
    <w:rsid w:val="00365746"/>
    <w:rsid w:val="0036591B"/>
    <w:rsid w:val="00365BDB"/>
    <w:rsid w:val="00367185"/>
    <w:rsid w:val="003701AB"/>
    <w:rsid w:val="00370A76"/>
    <w:rsid w:val="00371070"/>
    <w:rsid w:val="00372018"/>
    <w:rsid w:val="00372DFE"/>
    <w:rsid w:val="00373AB4"/>
    <w:rsid w:val="00373C6F"/>
    <w:rsid w:val="00374179"/>
    <w:rsid w:val="0037434F"/>
    <w:rsid w:val="003743BD"/>
    <w:rsid w:val="00375295"/>
    <w:rsid w:val="00376216"/>
    <w:rsid w:val="0038086A"/>
    <w:rsid w:val="00380A11"/>
    <w:rsid w:val="00380C0E"/>
    <w:rsid w:val="00380F70"/>
    <w:rsid w:val="00381633"/>
    <w:rsid w:val="00381BC2"/>
    <w:rsid w:val="00381DC3"/>
    <w:rsid w:val="00382536"/>
    <w:rsid w:val="0038283F"/>
    <w:rsid w:val="00383E41"/>
    <w:rsid w:val="00383FF8"/>
    <w:rsid w:val="00384D59"/>
    <w:rsid w:val="00385993"/>
    <w:rsid w:val="00385B2F"/>
    <w:rsid w:val="003868DB"/>
    <w:rsid w:val="00386DE3"/>
    <w:rsid w:val="00386EF0"/>
    <w:rsid w:val="003909A9"/>
    <w:rsid w:val="00390E32"/>
    <w:rsid w:val="00390FC0"/>
    <w:rsid w:val="00392D1D"/>
    <w:rsid w:val="003936C7"/>
    <w:rsid w:val="0039372D"/>
    <w:rsid w:val="003957B3"/>
    <w:rsid w:val="00395AD9"/>
    <w:rsid w:val="00396547"/>
    <w:rsid w:val="00396CD3"/>
    <w:rsid w:val="003972FB"/>
    <w:rsid w:val="00397C1E"/>
    <w:rsid w:val="003A1819"/>
    <w:rsid w:val="003A1820"/>
    <w:rsid w:val="003A1981"/>
    <w:rsid w:val="003A20CB"/>
    <w:rsid w:val="003A2995"/>
    <w:rsid w:val="003A2A88"/>
    <w:rsid w:val="003A2B64"/>
    <w:rsid w:val="003A3C6E"/>
    <w:rsid w:val="003A3DCB"/>
    <w:rsid w:val="003A54D1"/>
    <w:rsid w:val="003A556B"/>
    <w:rsid w:val="003A5A2E"/>
    <w:rsid w:val="003A71C3"/>
    <w:rsid w:val="003A7377"/>
    <w:rsid w:val="003A7B75"/>
    <w:rsid w:val="003B1163"/>
    <w:rsid w:val="003B1442"/>
    <w:rsid w:val="003B218C"/>
    <w:rsid w:val="003B2D40"/>
    <w:rsid w:val="003B3288"/>
    <w:rsid w:val="003B3D66"/>
    <w:rsid w:val="003B46CE"/>
    <w:rsid w:val="003B54DB"/>
    <w:rsid w:val="003B6398"/>
    <w:rsid w:val="003B6596"/>
    <w:rsid w:val="003B6645"/>
    <w:rsid w:val="003B6D21"/>
    <w:rsid w:val="003B7E46"/>
    <w:rsid w:val="003C03D1"/>
    <w:rsid w:val="003C0426"/>
    <w:rsid w:val="003C1589"/>
    <w:rsid w:val="003C1B32"/>
    <w:rsid w:val="003C215C"/>
    <w:rsid w:val="003C234E"/>
    <w:rsid w:val="003C2842"/>
    <w:rsid w:val="003C28D3"/>
    <w:rsid w:val="003C3377"/>
    <w:rsid w:val="003C357C"/>
    <w:rsid w:val="003C3EEA"/>
    <w:rsid w:val="003C3EFC"/>
    <w:rsid w:val="003C4AE6"/>
    <w:rsid w:val="003C4D41"/>
    <w:rsid w:val="003C59BC"/>
    <w:rsid w:val="003C5FA6"/>
    <w:rsid w:val="003C6EC1"/>
    <w:rsid w:val="003C79B7"/>
    <w:rsid w:val="003C7C54"/>
    <w:rsid w:val="003D0724"/>
    <w:rsid w:val="003D0A23"/>
    <w:rsid w:val="003D1158"/>
    <w:rsid w:val="003D152D"/>
    <w:rsid w:val="003D2627"/>
    <w:rsid w:val="003D30E2"/>
    <w:rsid w:val="003D3189"/>
    <w:rsid w:val="003D3A85"/>
    <w:rsid w:val="003D4825"/>
    <w:rsid w:val="003D4AAA"/>
    <w:rsid w:val="003D4B77"/>
    <w:rsid w:val="003D4CF6"/>
    <w:rsid w:val="003D56A4"/>
    <w:rsid w:val="003D57D5"/>
    <w:rsid w:val="003D6196"/>
    <w:rsid w:val="003D61F5"/>
    <w:rsid w:val="003D6EDF"/>
    <w:rsid w:val="003D7E60"/>
    <w:rsid w:val="003D7F8B"/>
    <w:rsid w:val="003E0387"/>
    <w:rsid w:val="003E1775"/>
    <w:rsid w:val="003E194B"/>
    <w:rsid w:val="003E1AD6"/>
    <w:rsid w:val="003E21ED"/>
    <w:rsid w:val="003E3609"/>
    <w:rsid w:val="003E3833"/>
    <w:rsid w:val="003E3A1A"/>
    <w:rsid w:val="003E41CF"/>
    <w:rsid w:val="003E4A0D"/>
    <w:rsid w:val="003E51F7"/>
    <w:rsid w:val="003E5287"/>
    <w:rsid w:val="003E5288"/>
    <w:rsid w:val="003E533B"/>
    <w:rsid w:val="003E5689"/>
    <w:rsid w:val="003E589F"/>
    <w:rsid w:val="003E6A36"/>
    <w:rsid w:val="003F05C2"/>
    <w:rsid w:val="003F0799"/>
    <w:rsid w:val="003F1D13"/>
    <w:rsid w:val="003F2669"/>
    <w:rsid w:val="003F2DB5"/>
    <w:rsid w:val="003F30F4"/>
    <w:rsid w:val="003F32BA"/>
    <w:rsid w:val="003F49A2"/>
    <w:rsid w:val="003F4ED8"/>
    <w:rsid w:val="003F65B8"/>
    <w:rsid w:val="003F68CF"/>
    <w:rsid w:val="003F68E7"/>
    <w:rsid w:val="003F6E7C"/>
    <w:rsid w:val="004001B6"/>
    <w:rsid w:val="004007BF"/>
    <w:rsid w:val="00401211"/>
    <w:rsid w:val="00402558"/>
    <w:rsid w:val="00402A9F"/>
    <w:rsid w:val="00402B58"/>
    <w:rsid w:val="00402DB7"/>
    <w:rsid w:val="00403390"/>
    <w:rsid w:val="00403600"/>
    <w:rsid w:val="00404449"/>
    <w:rsid w:val="004052DD"/>
    <w:rsid w:val="004061D2"/>
    <w:rsid w:val="00406E4E"/>
    <w:rsid w:val="00407280"/>
    <w:rsid w:val="0041052E"/>
    <w:rsid w:val="00410CD0"/>
    <w:rsid w:val="00410E6D"/>
    <w:rsid w:val="00411C2A"/>
    <w:rsid w:val="00412084"/>
    <w:rsid w:val="00412886"/>
    <w:rsid w:val="00412B11"/>
    <w:rsid w:val="00413207"/>
    <w:rsid w:val="00413ADE"/>
    <w:rsid w:val="004149A3"/>
    <w:rsid w:val="00414A26"/>
    <w:rsid w:val="00414F02"/>
    <w:rsid w:val="00415577"/>
    <w:rsid w:val="004159E4"/>
    <w:rsid w:val="00416227"/>
    <w:rsid w:val="00416346"/>
    <w:rsid w:val="00416693"/>
    <w:rsid w:val="004175C8"/>
    <w:rsid w:val="00417C4D"/>
    <w:rsid w:val="00417EAA"/>
    <w:rsid w:val="0042012B"/>
    <w:rsid w:val="00420A71"/>
    <w:rsid w:val="00421BD8"/>
    <w:rsid w:val="00421C8F"/>
    <w:rsid w:val="00422B6A"/>
    <w:rsid w:val="00422FA5"/>
    <w:rsid w:val="00423964"/>
    <w:rsid w:val="00423BB6"/>
    <w:rsid w:val="00423ECB"/>
    <w:rsid w:val="0042472E"/>
    <w:rsid w:val="00424C5F"/>
    <w:rsid w:val="0042512D"/>
    <w:rsid w:val="00425884"/>
    <w:rsid w:val="00425BF2"/>
    <w:rsid w:val="00426179"/>
    <w:rsid w:val="004263DA"/>
    <w:rsid w:val="0042688A"/>
    <w:rsid w:val="004273CF"/>
    <w:rsid w:val="00427E30"/>
    <w:rsid w:val="004304D4"/>
    <w:rsid w:val="0043252D"/>
    <w:rsid w:val="004330D7"/>
    <w:rsid w:val="00434014"/>
    <w:rsid w:val="00434523"/>
    <w:rsid w:val="00434614"/>
    <w:rsid w:val="00434922"/>
    <w:rsid w:val="00435524"/>
    <w:rsid w:val="004357ED"/>
    <w:rsid w:val="0043654F"/>
    <w:rsid w:val="004367FC"/>
    <w:rsid w:val="004401FE"/>
    <w:rsid w:val="00440264"/>
    <w:rsid w:val="0044176F"/>
    <w:rsid w:val="00441925"/>
    <w:rsid w:val="0044192D"/>
    <w:rsid w:val="00441986"/>
    <w:rsid w:val="00441A4A"/>
    <w:rsid w:val="00442266"/>
    <w:rsid w:val="00442EFE"/>
    <w:rsid w:val="004430F2"/>
    <w:rsid w:val="004432EE"/>
    <w:rsid w:val="00443429"/>
    <w:rsid w:val="00443EC1"/>
    <w:rsid w:val="004447C0"/>
    <w:rsid w:val="004448F9"/>
    <w:rsid w:val="00444F47"/>
    <w:rsid w:val="004455DB"/>
    <w:rsid w:val="00445DCA"/>
    <w:rsid w:val="004516B0"/>
    <w:rsid w:val="00453469"/>
    <w:rsid w:val="00453E29"/>
    <w:rsid w:val="0045426A"/>
    <w:rsid w:val="00454DA3"/>
    <w:rsid w:val="004562D4"/>
    <w:rsid w:val="00456E4F"/>
    <w:rsid w:val="0045710F"/>
    <w:rsid w:val="00457A4A"/>
    <w:rsid w:val="00457B41"/>
    <w:rsid w:val="00457EE7"/>
    <w:rsid w:val="00460435"/>
    <w:rsid w:val="004605D4"/>
    <w:rsid w:val="00461375"/>
    <w:rsid w:val="00461B91"/>
    <w:rsid w:val="00462506"/>
    <w:rsid w:val="004633F6"/>
    <w:rsid w:val="00463A77"/>
    <w:rsid w:val="00463CB3"/>
    <w:rsid w:val="00463DDC"/>
    <w:rsid w:val="004645B7"/>
    <w:rsid w:val="004648C5"/>
    <w:rsid w:val="0046609C"/>
    <w:rsid w:val="00467503"/>
    <w:rsid w:val="0046750F"/>
    <w:rsid w:val="00467A90"/>
    <w:rsid w:val="00470AD0"/>
    <w:rsid w:val="00470EDF"/>
    <w:rsid w:val="0047106E"/>
    <w:rsid w:val="00471889"/>
    <w:rsid w:val="004721B0"/>
    <w:rsid w:val="00472DC4"/>
    <w:rsid w:val="004734F4"/>
    <w:rsid w:val="00473CD7"/>
    <w:rsid w:val="0047416D"/>
    <w:rsid w:val="004748CF"/>
    <w:rsid w:val="004749A4"/>
    <w:rsid w:val="00475457"/>
    <w:rsid w:val="004754A4"/>
    <w:rsid w:val="004755CE"/>
    <w:rsid w:val="00475ECB"/>
    <w:rsid w:val="00476427"/>
    <w:rsid w:val="00476C5D"/>
    <w:rsid w:val="004772D1"/>
    <w:rsid w:val="00480FCC"/>
    <w:rsid w:val="004817FB"/>
    <w:rsid w:val="00481E67"/>
    <w:rsid w:val="00482031"/>
    <w:rsid w:val="0048370C"/>
    <w:rsid w:val="00483F5D"/>
    <w:rsid w:val="004848A7"/>
    <w:rsid w:val="00484C82"/>
    <w:rsid w:val="00485610"/>
    <w:rsid w:val="00486788"/>
    <w:rsid w:val="0048683A"/>
    <w:rsid w:val="00486F3E"/>
    <w:rsid w:val="0049000B"/>
    <w:rsid w:val="004902E3"/>
    <w:rsid w:val="00490A72"/>
    <w:rsid w:val="00490C35"/>
    <w:rsid w:val="00490F5E"/>
    <w:rsid w:val="00491552"/>
    <w:rsid w:val="00492D8E"/>
    <w:rsid w:val="00493324"/>
    <w:rsid w:val="0049379A"/>
    <w:rsid w:val="00493DB5"/>
    <w:rsid w:val="00494921"/>
    <w:rsid w:val="00494A91"/>
    <w:rsid w:val="0049500F"/>
    <w:rsid w:val="0049615A"/>
    <w:rsid w:val="004A099C"/>
    <w:rsid w:val="004A1570"/>
    <w:rsid w:val="004A1A24"/>
    <w:rsid w:val="004A1E8D"/>
    <w:rsid w:val="004A22EE"/>
    <w:rsid w:val="004A23F8"/>
    <w:rsid w:val="004A29D9"/>
    <w:rsid w:val="004A329C"/>
    <w:rsid w:val="004A35EB"/>
    <w:rsid w:val="004A3A79"/>
    <w:rsid w:val="004A428A"/>
    <w:rsid w:val="004A44C6"/>
    <w:rsid w:val="004A4D99"/>
    <w:rsid w:val="004A5CBB"/>
    <w:rsid w:val="004A5F4E"/>
    <w:rsid w:val="004A6065"/>
    <w:rsid w:val="004A6E09"/>
    <w:rsid w:val="004A72C2"/>
    <w:rsid w:val="004A7372"/>
    <w:rsid w:val="004A7B1C"/>
    <w:rsid w:val="004B006F"/>
    <w:rsid w:val="004B092A"/>
    <w:rsid w:val="004B2449"/>
    <w:rsid w:val="004B25AA"/>
    <w:rsid w:val="004B2985"/>
    <w:rsid w:val="004B3D5C"/>
    <w:rsid w:val="004B3DBF"/>
    <w:rsid w:val="004B4420"/>
    <w:rsid w:val="004B4EAC"/>
    <w:rsid w:val="004B50AD"/>
    <w:rsid w:val="004B5692"/>
    <w:rsid w:val="004B579D"/>
    <w:rsid w:val="004B5E70"/>
    <w:rsid w:val="004B5E72"/>
    <w:rsid w:val="004B661D"/>
    <w:rsid w:val="004B6B20"/>
    <w:rsid w:val="004B6E7A"/>
    <w:rsid w:val="004B70F9"/>
    <w:rsid w:val="004B7A68"/>
    <w:rsid w:val="004B7BF9"/>
    <w:rsid w:val="004C0570"/>
    <w:rsid w:val="004C06AD"/>
    <w:rsid w:val="004C070F"/>
    <w:rsid w:val="004C086E"/>
    <w:rsid w:val="004C1849"/>
    <w:rsid w:val="004C19A4"/>
    <w:rsid w:val="004C1AA3"/>
    <w:rsid w:val="004C20E5"/>
    <w:rsid w:val="004C27D5"/>
    <w:rsid w:val="004C28E9"/>
    <w:rsid w:val="004C2D2F"/>
    <w:rsid w:val="004C30C5"/>
    <w:rsid w:val="004C3ABD"/>
    <w:rsid w:val="004C3E18"/>
    <w:rsid w:val="004C41DB"/>
    <w:rsid w:val="004C4D2F"/>
    <w:rsid w:val="004C6F30"/>
    <w:rsid w:val="004D087B"/>
    <w:rsid w:val="004D0DF8"/>
    <w:rsid w:val="004D1C71"/>
    <w:rsid w:val="004D25A6"/>
    <w:rsid w:val="004D3094"/>
    <w:rsid w:val="004D340D"/>
    <w:rsid w:val="004D3E2F"/>
    <w:rsid w:val="004D4250"/>
    <w:rsid w:val="004D4738"/>
    <w:rsid w:val="004D48A6"/>
    <w:rsid w:val="004D5133"/>
    <w:rsid w:val="004D627E"/>
    <w:rsid w:val="004D68D0"/>
    <w:rsid w:val="004D6B22"/>
    <w:rsid w:val="004D7694"/>
    <w:rsid w:val="004D772C"/>
    <w:rsid w:val="004D7F10"/>
    <w:rsid w:val="004D7FD5"/>
    <w:rsid w:val="004E0335"/>
    <w:rsid w:val="004E04E7"/>
    <w:rsid w:val="004E0A9C"/>
    <w:rsid w:val="004E0F22"/>
    <w:rsid w:val="004E23A1"/>
    <w:rsid w:val="004E2F0D"/>
    <w:rsid w:val="004E3130"/>
    <w:rsid w:val="004E33EA"/>
    <w:rsid w:val="004E362E"/>
    <w:rsid w:val="004E3FE8"/>
    <w:rsid w:val="004E47D9"/>
    <w:rsid w:val="004E4BB3"/>
    <w:rsid w:val="004E52EE"/>
    <w:rsid w:val="004E6277"/>
    <w:rsid w:val="004E691F"/>
    <w:rsid w:val="004F0101"/>
    <w:rsid w:val="004F05D0"/>
    <w:rsid w:val="004F0974"/>
    <w:rsid w:val="004F1B91"/>
    <w:rsid w:val="004F3306"/>
    <w:rsid w:val="004F47A5"/>
    <w:rsid w:val="004F66CD"/>
    <w:rsid w:val="004F76F4"/>
    <w:rsid w:val="004F7F5D"/>
    <w:rsid w:val="0050042A"/>
    <w:rsid w:val="005008E8"/>
    <w:rsid w:val="00501838"/>
    <w:rsid w:val="00501C6E"/>
    <w:rsid w:val="00502162"/>
    <w:rsid w:val="00502BAF"/>
    <w:rsid w:val="00502EB5"/>
    <w:rsid w:val="0050340E"/>
    <w:rsid w:val="00504BE2"/>
    <w:rsid w:val="00504BF2"/>
    <w:rsid w:val="00504E7C"/>
    <w:rsid w:val="005051F3"/>
    <w:rsid w:val="00506663"/>
    <w:rsid w:val="00506B71"/>
    <w:rsid w:val="00506FE6"/>
    <w:rsid w:val="00507F8F"/>
    <w:rsid w:val="00510444"/>
    <w:rsid w:val="00510700"/>
    <w:rsid w:val="005107A0"/>
    <w:rsid w:val="00510AA8"/>
    <w:rsid w:val="00510E5A"/>
    <w:rsid w:val="005116A0"/>
    <w:rsid w:val="00512F17"/>
    <w:rsid w:val="00513C87"/>
    <w:rsid w:val="0051453C"/>
    <w:rsid w:val="005145DD"/>
    <w:rsid w:val="00514885"/>
    <w:rsid w:val="00514A2E"/>
    <w:rsid w:val="00515618"/>
    <w:rsid w:val="00516B1E"/>
    <w:rsid w:val="00516D3A"/>
    <w:rsid w:val="005177D7"/>
    <w:rsid w:val="005201CD"/>
    <w:rsid w:val="00520305"/>
    <w:rsid w:val="005204FC"/>
    <w:rsid w:val="00520F22"/>
    <w:rsid w:val="00520FBE"/>
    <w:rsid w:val="00521991"/>
    <w:rsid w:val="00522093"/>
    <w:rsid w:val="0052293B"/>
    <w:rsid w:val="00524840"/>
    <w:rsid w:val="00525450"/>
    <w:rsid w:val="00526410"/>
    <w:rsid w:val="005264C8"/>
    <w:rsid w:val="00526B4B"/>
    <w:rsid w:val="00526EA3"/>
    <w:rsid w:val="00527CCD"/>
    <w:rsid w:val="00530271"/>
    <w:rsid w:val="00530396"/>
    <w:rsid w:val="00531737"/>
    <w:rsid w:val="005317A9"/>
    <w:rsid w:val="005319D8"/>
    <w:rsid w:val="00532E05"/>
    <w:rsid w:val="00533733"/>
    <w:rsid w:val="00533806"/>
    <w:rsid w:val="00533B90"/>
    <w:rsid w:val="00534B7B"/>
    <w:rsid w:val="005357FA"/>
    <w:rsid w:val="00536573"/>
    <w:rsid w:val="00536B59"/>
    <w:rsid w:val="005370EF"/>
    <w:rsid w:val="0053769E"/>
    <w:rsid w:val="00537F0D"/>
    <w:rsid w:val="005401E0"/>
    <w:rsid w:val="00540DC8"/>
    <w:rsid w:val="005419F2"/>
    <w:rsid w:val="00541EC7"/>
    <w:rsid w:val="005422D2"/>
    <w:rsid w:val="00542A34"/>
    <w:rsid w:val="00543114"/>
    <w:rsid w:val="00544179"/>
    <w:rsid w:val="00544668"/>
    <w:rsid w:val="00545E5B"/>
    <w:rsid w:val="005467D6"/>
    <w:rsid w:val="005468FA"/>
    <w:rsid w:val="00546AC9"/>
    <w:rsid w:val="00546AE4"/>
    <w:rsid w:val="005471F8"/>
    <w:rsid w:val="0054729C"/>
    <w:rsid w:val="005479F1"/>
    <w:rsid w:val="005502B0"/>
    <w:rsid w:val="00550AE2"/>
    <w:rsid w:val="0055141C"/>
    <w:rsid w:val="005514D4"/>
    <w:rsid w:val="00552101"/>
    <w:rsid w:val="005525AE"/>
    <w:rsid w:val="00552C90"/>
    <w:rsid w:val="00554145"/>
    <w:rsid w:val="00554E32"/>
    <w:rsid w:val="00554F3D"/>
    <w:rsid w:val="00555479"/>
    <w:rsid w:val="00556160"/>
    <w:rsid w:val="0055668E"/>
    <w:rsid w:val="00557547"/>
    <w:rsid w:val="005576D0"/>
    <w:rsid w:val="00557909"/>
    <w:rsid w:val="0055791B"/>
    <w:rsid w:val="005579A1"/>
    <w:rsid w:val="005607CE"/>
    <w:rsid w:val="005609BC"/>
    <w:rsid w:val="00561665"/>
    <w:rsid w:val="00561CA3"/>
    <w:rsid w:val="005629ED"/>
    <w:rsid w:val="005643CA"/>
    <w:rsid w:val="00564BE5"/>
    <w:rsid w:val="0056671F"/>
    <w:rsid w:val="00566875"/>
    <w:rsid w:val="0056696C"/>
    <w:rsid w:val="00566B49"/>
    <w:rsid w:val="00566E22"/>
    <w:rsid w:val="00567324"/>
    <w:rsid w:val="0056762D"/>
    <w:rsid w:val="00567717"/>
    <w:rsid w:val="00567D6D"/>
    <w:rsid w:val="005702F2"/>
    <w:rsid w:val="0057069E"/>
    <w:rsid w:val="00570720"/>
    <w:rsid w:val="0057082E"/>
    <w:rsid w:val="0057179F"/>
    <w:rsid w:val="005718E4"/>
    <w:rsid w:val="005718F3"/>
    <w:rsid w:val="00571DB3"/>
    <w:rsid w:val="0057230E"/>
    <w:rsid w:val="005723F6"/>
    <w:rsid w:val="00572D84"/>
    <w:rsid w:val="00573A21"/>
    <w:rsid w:val="0057456A"/>
    <w:rsid w:val="00575833"/>
    <w:rsid w:val="00575E5A"/>
    <w:rsid w:val="005760BC"/>
    <w:rsid w:val="00576F68"/>
    <w:rsid w:val="0058012D"/>
    <w:rsid w:val="0058068D"/>
    <w:rsid w:val="005806E8"/>
    <w:rsid w:val="00581635"/>
    <w:rsid w:val="00581CA9"/>
    <w:rsid w:val="00581D97"/>
    <w:rsid w:val="00582B07"/>
    <w:rsid w:val="005832CE"/>
    <w:rsid w:val="005843D4"/>
    <w:rsid w:val="005849F0"/>
    <w:rsid w:val="00585C93"/>
    <w:rsid w:val="00587A6D"/>
    <w:rsid w:val="00587D18"/>
    <w:rsid w:val="00587EF2"/>
    <w:rsid w:val="005905A7"/>
    <w:rsid w:val="005917D2"/>
    <w:rsid w:val="005919DB"/>
    <w:rsid w:val="00591CE5"/>
    <w:rsid w:val="00592981"/>
    <w:rsid w:val="00592E84"/>
    <w:rsid w:val="00593A46"/>
    <w:rsid w:val="00594569"/>
    <w:rsid w:val="00594765"/>
    <w:rsid w:val="005947C0"/>
    <w:rsid w:val="00594F0F"/>
    <w:rsid w:val="00595AC5"/>
    <w:rsid w:val="00595AD6"/>
    <w:rsid w:val="00595DD2"/>
    <w:rsid w:val="00596180"/>
    <w:rsid w:val="00596F39"/>
    <w:rsid w:val="00597CF0"/>
    <w:rsid w:val="005A025F"/>
    <w:rsid w:val="005A068C"/>
    <w:rsid w:val="005A11EA"/>
    <w:rsid w:val="005A11F4"/>
    <w:rsid w:val="005A1B89"/>
    <w:rsid w:val="005A2822"/>
    <w:rsid w:val="005A32F0"/>
    <w:rsid w:val="005A36D2"/>
    <w:rsid w:val="005A4488"/>
    <w:rsid w:val="005A4F35"/>
    <w:rsid w:val="005A50F7"/>
    <w:rsid w:val="005A6051"/>
    <w:rsid w:val="005A62B2"/>
    <w:rsid w:val="005A6ACC"/>
    <w:rsid w:val="005A6D5C"/>
    <w:rsid w:val="005A704B"/>
    <w:rsid w:val="005A782B"/>
    <w:rsid w:val="005A795E"/>
    <w:rsid w:val="005A7B47"/>
    <w:rsid w:val="005B02A1"/>
    <w:rsid w:val="005B0505"/>
    <w:rsid w:val="005B10A4"/>
    <w:rsid w:val="005B1EE9"/>
    <w:rsid w:val="005B23C1"/>
    <w:rsid w:val="005B2CA8"/>
    <w:rsid w:val="005B2FDA"/>
    <w:rsid w:val="005B313A"/>
    <w:rsid w:val="005B327E"/>
    <w:rsid w:val="005B418D"/>
    <w:rsid w:val="005B4637"/>
    <w:rsid w:val="005B55CA"/>
    <w:rsid w:val="005B56D6"/>
    <w:rsid w:val="005B7AF3"/>
    <w:rsid w:val="005B7E24"/>
    <w:rsid w:val="005C00FD"/>
    <w:rsid w:val="005C0BD2"/>
    <w:rsid w:val="005C1774"/>
    <w:rsid w:val="005C2128"/>
    <w:rsid w:val="005C295C"/>
    <w:rsid w:val="005C2DF2"/>
    <w:rsid w:val="005C40D9"/>
    <w:rsid w:val="005C4F27"/>
    <w:rsid w:val="005C5AEF"/>
    <w:rsid w:val="005C5AF8"/>
    <w:rsid w:val="005C6A07"/>
    <w:rsid w:val="005C768D"/>
    <w:rsid w:val="005C7D07"/>
    <w:rsid w:val="005D12CE"/>
    <w:rsid w:val="005D1C79"/>
    <w:rsid w:val="005D26C3"/>
    <w:rsid w:val="005D3CC4"/>
    <w:rsid w:val="005D438F"/>
    <w:rsid w:val="005D4952"/>
    <w:rsid w:val="005D4BDC"/>
    <w:rsid w:val="005D4CC9"/>
    <w:rsid w:val="005D55AE"/>
    <w:rsid w:val="005D5DDE"/>
    <w:rsid w:val="005D6C1A"/>
    <w:rsid w:val="005E085C"/>
    <w:rsid w:val="005E105C"/>
    <w:rsid w:val="005E109F"/>
    <w:rsid w:val="005E16F4"/>
    <w:rsid w:val="005E1774"/>
    <w:rsid w:val="005E20FB"/>
    <w:rsid w:val="005E253E"/>
    <w:rsid w:val="005E2D6F"/>
    <w:rsid w:val="005E2E11"/>
    <w:rsid w:val="005E3993"/>
    <w:rsid w:val="005E3D14"/>
    <w:rsid w:val="005E46C6"/>
    <w:rsid w:val="005E4942"/>
    <w:rsid w:val="005E52E9"/>
    <w:rsid w:val="005E5564"/>
    <w:rsid w:val="005E62B9"/>
    <w:rsid w:val="005E73D7"/>
    <w:rsid w:val="005E7608"/>
    <w:rsid w:val="005E7CE2"/>
    <w:rsid w:val="005E7DC9"/>
    <w:rsid w:val="005F0EC8"/>
    <w:rsid w:val="005F1B67"/>
    <w:rsid w:val="005F1F42"/>
    <w:rsid w:val="005F221F"/>
    <w:rsid w:val="005F2926"/>
    <w:rsid w:val="005F3D94"/>
    <w:rsid w:val="005F4567"/>
    <w:rsid w:val="005F4AE1"/>
    <w:rsid w:val="005F5D80"/>
    <w:rsid w:val="005F68E0"/>
    <w:rsid w:val="005F69CC"/>
    <w:rsid w:val="005F6F4C"/>
    <w:rsid w:val="005F73F3"/>
    <w:rsid w:val="005F7FC7"/>
    <w:rsid w:val="0060029D"/>
    <w:rsid w:val="00600851"/>
    <w:rsid w:val="006019FA"/>
    <w:rsid w:val="00602F95"/>
    <w:rsid w:val="006039D6"/>
    <w:rsid w:val="00603F00"/>
    <w:rsid w:val="00605E3A"/>
    <w:rsid w:val="00605EDE"/>
    <w:rsid w:val="00605F3E"/>
    <w:rsid w:val="0060712C"/>
    <w:rsid w:val="0060735B"/>
    <w:rsid w:val="006076C3"/>
    <w:rsid w:val="00607BE6"/>
    <w:rsid w:val="00610A36"/>
    <w:rsid w:val="006118DD"/>
    <w:rsid w:val="006139CF"/>
    <w:rsid w:val="00614A7F"/>
    <w:rsid w:val="00615FA0"/>
    <w:rsid w:val="00616648"/>
    <w:rsid w:val="00616807"/>
    <w:rsid w:val="00616E41"/>
    <w:rsid w:val="0061738B"/>
    <w:rsid w:val="006174FC"/>
    <w:rsid w:val="00617D78"/>
    <w:rsid w:val="00621389"/>
    <w:rsid w:val="00621447"/>
    <w:rsid w:val="00621476"/>
    <w:rsid w:val="0062158D"/>
    <w:rsid w:val="00621C87"/>
    <w:rsid w:val="00621D59"/>
    <w:rsid w:val="00621F84"/>
    <w:rsid w:val="00622957"/>
    <w:rsid w:val="00622B91"/>
    <w:rsid w:val="00625179"/>
    <w:rsid w:val="006251AE"/>
    <w:rsid w:val="006259A6"/>
    <w:rsid w:val="00626059"/>
    <w:rsid w:val="0062664E"/>
    <w:rsid w:val="00626728"/>
    <w:rsid w:val="00626827"/>
    <w:rsid w:val="00626DF7"/>
    <w:rsid w:val="0062775D"/>
    <w:rsid w:val="006301A4"/>
    <w:rsid w:val="0063054D"/>
    <w:rsid w:val="00630FD7"/>
    <w:rsid w:val="00631CAA"/>
    <w:rsid w:val="006324C0"/>
    <w:rsid w:val="00632BC1"/>
    <w:rsid w:val="00632DFE"/>
    <w:rsid w:val="0063316F"/>
    <w:rsid w:val="006332B0"/>
    <w:rsid w:val="00633C28"/>
    <w:rsid w:val="00634965"/>
    <w:rsid w:val="0063497D"/>
    <w:rsid w:val="006356BA"/>
    <w:rsid w:val="006361B8"/>
    <w:rsid w:val="00636331"/>
    <w:rsid w:val="0063655D"/>
    <w:rsid w:val="006374BC"/>
    <w:rsid w:val="00637ABF"/>
    <w:rsid w:val="00637F8E"/>
    <w:rsid w:val="00640E9A"/>
    <w:rsid w:val="006435F0"/>
    <w:rsid w:val="00644BA8"/>
    <w:rsid w:val="00644C4A"/>
    <w:rsid w:val="00645267"/>
    <w:rsid w:val="0064582E"/>
    <w:rsid w:val="006464C4"/>
    <w:rsid w:val="00646C55"/>
    <w:rsid w:val="00646E03"/>
    <w:rsid w:val="00647078"/>
    <w:rsid w:val="006471AB"/>
    <w:rsid w:val="006477BC"/>
    <w:rsid w:val="00647AA4"/>
    <w:rsid w:val="00647D36"/>
    <w:rsid w:val="00650C15"/>
    <w:rsid w:val="0065136D"/>
    <w:rsid w:val="006517C6"/>
    <w:rsid w:val="00651C15"/>
    <w:rsid w:val="0065220F"/>
    <w:rsid w:val="00653DB6"/>
    <w:rsid w:val="00654C30"/>
    <w:rsid w:val="0065546C"/>
    <w:rsid w:val="006555D8"/>
    <w:rsid w:val="0065589E"/>
    <w:rsid w:val="0065590D"/>
    <w:rsid w:val="00655B4E"/>
    <w:rsid w:val="00656208"/>
    <w:rsid w:val="0065677C"/>
    <w:rsid w:val="00656A8E"/>
    <w:rsid w:val="00657199"/>
    <w:rsid w:val="006573A6"/>
    <w:rsid w:val="0065742D"/>
    <w:rsid w:val="0065767B"/>
    <w:rsid w:val="00657813"/>
    <w:rsid w:val="00657950"/>
    <w:rsid w:val="006579E1"/>
    <w:rsid w:val="006604F1"/>
    <w:rsid w:val="00661195"/>
    <w:rsid w:val="0066191C"/>
    <w:rsid w:val="00661957"/>
    <w:rsid w:val="00661C06"/>
    <w:rsid w:val="00661EE5"/>
    <w:rsid w:val="00661F5B"/>
    <w:rsid w:val="006628D5"/>
    <w:rsid w:val="00662BF1"/>
    <w:rsid w:val="00664BC4"/>
    <w:rsid w:val="006660B1"/>
    <w:rsid w:val="006672F8"/>
    <w:rsid w:val="006675EF"/>
    <w:rsid w:val="006676CB"/>
    <w:rsid w:val="0067084A"/>
    <w:rsid w:val="0067086E"/>
    <w:rsid w:val="00670FD5"/>
    <w:rsid w:val="00671097"/>
    <w:rsid w:val="00671A53"/>
    <w:rsid w:val="00672124"/>
    <w:rsid w:val="006734E7"/>
    <w:rsid w:val="00673D93"/>
    <w:rsid w:val="00674330"/>
    <w:rsid w:val="0067448D"/>
    <w:rsid w:val="00674968"/>
    <w:rsid w:val="00674C10"/>
    <w:rsid w:val="00674D32"/>
    <w:rsid w:val="00674FDC"/>
    <w:rsid w:val="006757AF"/>
    <w:rsid w:val="00676ACD"/>
    <w:rsid w:val="00676C85"/>
    <w:rsid w:val="00677233"/>
    <w:rsid w:val="00677593"/>
    <w:rsid w:val="00681BBE"/>
    <w:rsid w:val="00682440"/>
    <w:rsid w:val="0068267A"/>
    <w:rsid w:val="00682924"/>
    <w:rsid w:val="006838EA"/>
    <w:rsid w:val="00684FF1"/>
    <w:rsid w:val="00685C24"/>
    <w:rsid w:val="006861F5"/>
    <w:rsid w:val="0068652D"/>
    <w:rsid w:val="00687110"/>
    <w:rsid w:val="0068749E"/>
    <w:rsid w:val="0069158C"/>
    <w:rsid w:val="006916F6"/>
    <w:rsid w:val="00692B23"/>
    <w:rsid w:val="00692CBC"/>
    <w:rsid w:val="00694845"/>
    <w:rsid w:val="006953E2"/>
    <w:rsid w:val="00695A77"/>
    <w:rsid w:val="00695D81"/>
    <w:rsid w:val="00695FDF"/>
    <w:rsid w:val="00696487"/>
    <w:rsid w:val="00696497"/>
    <w:rsid w:val="006964FA"/>
    <w:rsid w:val="006967B5"/>
    <w:rsid w:val="00696B25"/>
    <w:rsid w:val="006971D2"/>
    <w:rsid w:val="00697757"/>
    <w:rsid w:val="00697B2A"/>
    <w:rsid w:val="00697BC9"/>
    <w:rsid w:val="006A01CB"/>
    <w:rsid w:val="006A0E6C"/>
    <w:rsid w:val="006A1FE7"/>
    <w:rsid w:val="006A3147"/>
    <w:rsid w:val="006A3201"/>
    <w:rsid w:val="006A34AE"/>
    <w:rsid w:val="006A3501"/>
    <w:rsid w:val="006A56E9"/>
    <w:rsid w:val="006A634A"/>
    <w:rsid w:val="006A6EF2"/>
    <w:rsid w:val="006A7038"/>
    <w:rsid w:val="006A7DCA"/>
    <w:rsid w:val="006B0733"/>
    <w:rsid w:val="006B3D81"/>
    <w:rsid w:val="006B4BD0"/>
    <w:rsid w:val="006B5355"/>
    <w:rsid w:val="006B57FC"/>
    <w:rsid w:val="006B58D7"/>
    <w:rsid w:val="006B5E55"/>
    <w:rsid w:val="006B699A"/>
    <w:rsid w:val="006B6BD2"/>
    <w:rsid w:val="006B7B95"/>
    <w:rsid w:val="006B7DBD"/>
    <w:rsid w:val="006C033B"/>
    <w:rsid w:val="006C0508"/>
    <w:rsid w:val="006C09E7"/>
    <w:rsid w:val="006C0D29"/>
    <w:rsid w:val="006C1820"/>
    <w:rsid w:val="006C2365"/>
    <w:rsid w:val="006C24C7"/>
    <w:rsid w:val="006C26C6"/>
    <w:rsid w:val="006C2CC8"/>
    <w:rsid w:val="006C4311"/>
    <w:rsid w:val="006C5C6B"/>
    <w:rsid w:val="006C5CD0"/>
    <w:rsid w:val="006C62E5"/>
    <w:rsid w:val="006C675A"/>
    <w:rsid w:val="006C675F"/>
    <w:rsid w:val="006C6DC6"/>
    <w:rsid w:val="006C7971"/>
    <w:rsid w:val="006C7A51"/>
    <w:rsid w:val="006D0AE0"/>
    <w:rsid w:val="006D1ABC"/>
    <w:rsid w:val="006D2D13"/>
    <w:rsid w:val="006D3423"/>
    <w:rsid w:val="006D387D"/>
    <w:rsid w:val="006D3E68"/>
    <w:rsid w:val="006D42E6"/>
    <w:rsid w:val="006D464D"/>
    <w:rsid w:val="006D4B6B"/>
    <w:rsid w:val="006D4BB4"/>
    <w:rsid w:val="006D55C4"/>
    <w:rsid w:val="006D6CC1"/>
    <w:rsid w:val="006D6EAD"/>
    <w:rsid w:val="006D7258"/>
    <w:rsid w:val="006D7499"/>
    <w:rsid w:val="006D76F5"/>
    <w:rsid w:val="006E05AE"/>
    <w:rsid w:val="006E0B0D"/>
    <w:rsid w:val="006E1D2C"/>
    <w:rsid w:val="006E25D7"/>
    <w:rsid w:val="006E2C4B"/>
    <w:rsid w:val="006E2D4D"/>
    <w:rsid w:val="006E2E0A"/>
    <w:rsid w:val="006E3554"/>
    <w:rsid w:val="006E41AF"/>
    <w:rsid w:val="006E41EA"/>
    <w:rsid w:val="006E4ADB"/>
    <w:rsid w:val="006E4BA8"/>
    <w:rsid w:val="006E4C73"/>
    <w:rsid w:val="006E4D9B"/>
    <w:rsid w:val="006E59F7"/>
    <w:rsid w:val="006E5A76"/>
    <w:rsid w:val="006E61D6"/>
    <w:rsid w:val="006E783A"/>
    <w:rsid w:val="006E7CBF"/>
    <w:rsid w:val="006F1613"/>
    <w:rsid w:val="006F227A"/>
    <w:rsid w:val="006F2489"/>
    <w:rsid w:val="006F27B8"/>
    <w:rsid w:val="006F2980"/>
    <w:rsid w:val="006F29A7"/>
    <w:rsid w:val="006F38D1"/>
    <w:rsid w:val="006F3B48"/>
    <w:rsid w:val="006F565B"/>
    <w:rsid w:val="006F6BD8"/>
    <w:rsid w:val="006F72C0"/>
    <w:rsid w:val="006F7ED9"/>
    <w:rsid w:val="007016E2"/>
    <w:rsid w:val="0070245E"/>
    <w:rsid w:val="0070262F"/>
    <w:rsid w:val="00703E70"/>
    <w:rsid w:val="00704150"/>
    <w:rsid w:val="0070421C"/>
    <w:rsid w:val="00704437"/>
    <w:rsid w:val="0070462C"/>
    <w:rsid w:val="00704C25"/>
    <w:rsid w:val="00705684"/>
    <w:rsid w:val="00705BE2"/>
    <w:rsid w:val="00706066"/>
    <w:rsid w:val="00706BB1"/>
    <w:rsid w:val="00706FB7"/>
    <w:rsid w:val="00707117"/>
    <w:rsid w:val="007072DF"/>
    <w:rsid w:val="0070774F"/>
    <w:rsid w:val="00707F2F"/>
    <w:rsid w:val="00710CBA"/>
    <w:rsid w:val="00710CDB"/>
    <w:rsid w:val="00710D59"/>
    <w:rsid w:val="00711385"/>
    <w:rsid w:val="00711DEB"/>
    <w:rsid w:val="00712144"/>
    <w:rsid w:val="007128AE"/>
    <w:rsid w:val="00714105"/>
    <w:rsid w:val="00714247"/>
    <w:rsid w:val="007148DF"/>
    <w:rsid w:val="00715746"/>
    <w:rsid w:val="007159AD"/>
    <w:rsid w:val="00716223"/>
    <w:rsid w:val="0071786E"/>
    <w:rsid w:val="007179EB"/>
    <w:rsid w:val="00720366"/>
    <w:rsid w:val="00720B2C"/>
    <w:rsid w:val="007217B3"/>
    <w:rsid w:val="00722820"/>
    <w:rsid w:val="00722E93"/>
    <w:rsid w:val="00723062"/>
    <w:rsid w:val="00723B0B"/>
    <w:rsid w:val="007246FE"/>
    <w:rsid w:val="00724D45"/>
    <w:rsid w:val="00724F81"/>
    <w:rsid w:val="0072524F"/>
    <w:rsid w:val="00725A76"/>
    <w:rsid w:val="00725E7C"/>
    <w:rsid w:val="007262EF"/>
    <w:rsid w:val="00726CA9"/>
    <w:rsid w:val="00726D16"/>
    <w:rsid w:val="00727EE3"/>
    <w:rsid w:val="007312FA"/>
    <w:rsid w:val="007316B6"/>
    <w:rsid w:val="00731D81"/>
    <w:rsid w:val="007322F2"/>
    <w:rsid w:val="0073284B"/>
    <w:rsid w:val="00733061"/>
    <w:rsid w:val="007333F9"/>
    <w:rsid w:val="00734449"/>
    <w:rsid w:val="00734704"/>
    <w:rsid w:val="00734FD9"/>
    <w:rsid w:val="00735915"/>
    <w:rsid w:val="00736466"/>
    <w:rsid w:val="0073730B"/>
    <w:rsid w:val="00737999"/>
    <w:rsid w:val="00740797"/>
    <w:rsid w:val="00740BD5"/>
    <w:rsid w:val="00741506"/>
    <w:rsid w:val="007430C4"/>
    <w:rsid w:val="00743230"/>
    <w:rsid w:val="00743775"/>
    <w:rsid w:val="00745425"/>
    <w:rsid w:val="00745C88"/>
    <w:rsid w:val="00746200"/>
    <w:rsid w:val="007463AC"/>
    <w:rsid w:val="00746676"/>
    <w:rsid w:val="00746947"/>
    <w:rsid w:val="007479B3"/>
    <w:rsid w:val="00747AB9"/>
    <w:rsid w:val="00750B5E"/>
    <w:rsid w:val="00750F9A"/>
    <w:rsid w:val="007514C0"/>
    <w:rsid w:val="007520A2"/>
    <w:rsid w:val="00752727"/>
    <w:rsid w:val="00754D42"/>
    <w:rsid w:val="00754F1A"/>
    <w:rsid w:val="007550CD"/>
    <w:rsid w:val="00755D59"/>
    <w:rsid w:val="00755D60"/>
    <w:rsid w:val="00755E73"/>
    <w:rsid w:val="00756B2F"/>
    <w:rsid w:val="0075734A"/>
    <w:rsid w:val="00757572"/>
    <w:rsid w:val="007575AE"/>
    <w:rsid w:val="00757AF5"/>
    <w:rsid w:val="007609D6"/>
    <w:rsid w:val="00760D7C"/>
    <w:rsid w:val="00761236"/>
    <w:rsid w:val="00761648"/>
    <w:rsid w:val="007627D3"/>
    <w:rsid w:val="00765C64"/>
    <w:rsid w:val="007669EC"/>
    <w:rsid w:val="007702CB"/>
    <w:rsid w:val="0077081B"/>
    <w:rsid w:val="00770E9A"/>
    <w:rsid w:val="007712A2"/>
    <w:rsid w:val="00771639"/>
    <w:rsid w:val="0077184A"/>
    <w:rsid w:val="00771E1E"/>
    <w:rsid w:val="00772398"/>
    <w:rsid w:val="00772E98"/>
    <w:rsid w:val="00773797"/>
    <w:rsid w:val="00773CD7"/>
    <w:rsid w:val="00773D41"/>
    <w:rsid w:val="00774BC0"/>
    <w:rsid w:val="00775011"/>
    <w:rsid w:val="007751F0"/>
    <w:rsid w:val="007756AB"/>
    <w:rsid w:val="00776D9E"/>
    <w:rsid w:val="00777340"/>
    <w:rsid w:val="00777355"/>
    <w:rsid w:val="007775CC"/>
    <w:rsid w:val="00777EC4"/>
    <w:rsid w:val="0078029C"/>
    <w:rsid w:val="0078068F"/>
    <w:rsid w:val="0078098A"/>
    <w:rsid w:val="00781CB0"/>
    <w:rsid w:val="00781F39"/>
    <w:rsid w:val="007823E9"/>
    <w:rsid w:val="00782798"/>
    <w:rsid w:val="007829DD"/>
    <w:rsid w:val="00782C6B"/>
    <w:rsid w:val="007836B0"/>
    <w:rsid w:val="0078404A"/>
    <w:rsid w:val="00784260"/>
    <w:rsid w:val="00784350"/>
    <w:rsid w:val="00785259"/>
    <w:rsid w:val="00785B13"/>
    <w:rsid w:val="00785C72"/>
    <w:rsid w:val="00785FA4"/>
    <w:rsid w:val="007871C3"/>
    <w:rsid w:val="00787DA0"/>
    <w:rsid w:val="007906CD"/>
    <w:rsid w:val="0079143C"/>
    <w:rsid w:val="00792317"/>
    <w:rsid w:val="00792AB3"/>
    <w:rsid w:val="00793277"/>
    <w:rsid w:val="007943BB"/>
    <w:rsid w:val="007959C7"/>
    <w:rsid w:val="00795C3B"/>
    <w:rsid w:val="007966E0"/>
    <w:rsid w:val="007972DC"/>
    <w:rsid w:val="007973D7"/>
    <w:rsid w:val="00797607"/>
    <w:rsid w:val="0079782C"/>
    <w:rsid w:val="007A053F"/>
    <w:rsid w:val="007A0C74"/>
    <w:rsid w:val="007A1967"/>
    <w:rsid w:val="007A1C64"/>
    <w:rsid w:val="007A1E31"/>
    <w:rsid w:val="007A2056"/>
    <w:rsid w:val="007A23E4"/>
    <w:rsid w:val="007A39F3"/>
    <w:rsid w:val="007A3F4A"/>
    <w:rsid w:val="007A4C41"/>
    <w:rsid w:val="007A54E1"/>
    <w:rsid w:val="007A6B9F"/>
    <w:rsid w:val="007A6F66"/>
    <w:rsid w:val="007B1146"/>
    <w:rsid w:val="007B135E"/>
    <w:rsid w:val="007B193B"/>
    <w:rsid w:val="007B1F56"/>
    <w:rsid w:val="007B24AB"/>
    <w:rsid w:val="007B3451"/>
    <w:rsid w:val="007B35E7"/>
    <w:rsid w:val="007B38E6"/>
    <w:rsid w:val="007B4022"/>
    <w:rsid w:val="007B44CE"/>
    <w:rsid w:val="007B494C"/>
    <w:rsid w:val="007B4EFC"/>
    <w:rsid w:val="007B6349"/>
    <w:rsid w:val="007B739A"/>
    <w:rsid w:val="007B7652"/>
    <w:rsid w:val="007B76C3"/>
    <w:rsid w:val="007C1BCB"/>
    <w:rsid w:val="007C2AC1"/>
    <w:rsid w:val="007C2D34"/>
    <w:rsid w:val="007C2F58"/>
    <w:rsid w:val="007C32B3"/>
    <w:rsid w:val="007C3C5E"/>
    <w:rsid w:val="007C464A"/>
    <w:rsid w:val="007C4870"/>
    <w:rsid w:val="007C5357"/>
    <w:rsid w:val="007C6FE3"/>
    <w:rsid w:val="007D000A"/>
    <w:rsid w:val="007D1AA3"/>
    <w:rsid w:val="007D21A7"/>
    <w:rsid w:val="007D2593"/>
    <w:rsid w:val="007D2818"/>
    <w:rsid w:val="007D35B4"/>
    <w:rsid w:val="007D3D94"/>
    <w:rsid w:val="007D4FE6"/>
    <w:rsid w:val="007D5B26"/>
    <w:rsid w:val="007D60DB"/>
    <w:rsid w:val="007D69FF"/>
    <w:rsid w:val="007E06C9"/>
    <w:rsid w:val="007E08DD"/>
    <w:rsid w:val="007E09F8"/>
    <w:rsid w:val="007E1069"/>
    <w:rsid w:val="007E112B"/>
    <w:rsid w:val="007E1E77"/>
    <w:rsid w:val="007E1F8A"/>
    <w:rsid w:val="007E21F4"/>
    <w:rsid w:val="007E2B80"/>
    <w:rsid w:val="007E37F9"/>
    <w:rsid w:val="007E3A73"/>
    <w:rsid w:val="007E3E10"/>
    <w:rsid w:val="007E3F1E"/>
    <w:rsid w:val="007E47E9"/>
    <w:rsid w:val="007E5F7E"/>
    <w:rsid w:val="007E616A"/>
    <w:rsid w:val="007E7CD2"/>
    <w:rsid w:val="007F28AF"/>
    <w:rsid w:val="007F29FE"/>
    <w:rsid w:val="007F2B3B"/>
    <w:rsid w:val="007F32D4"/>
    <w:rsid w:val="007F3992"/>
    <w:rsid w:val="007F3DB4"/>
    <w:rsid w:val="007F4637"/>
    <w:rsid w:val="007F54AE"/>
    <w:rsid w:val="007F59E5"/>
    <w:rsid w:val="007F6A4E"/>
    <w:rsid w:val="00800135"/>
    <w:rsid w:val="00800339"/>
    <w:rsid w:val="00800994"/>
    <w:rsid w:val="0080239C"/>
    <w:rsid w:val="008032CA"/>
    <w:rsid w:val="00803754"/>
    <w:rsid w:val="008038D2"/>
    <w:rsid w:val="00803B80"/>
    <w:rsid w:val="00803E41"/>
    <w:rsid w:val="00804654"/>
    <w:rsid w:val="00805650"/>
    <w:rsid w:val="00805B19"/>
    <w:rsid w:val="00805DA9"/>
    <w:rsid w:val="00806420"/>
    <w:rsid w:val="00806471"/>
    <w:rsid w:val="008069AF"/>
    <w:rsid w:val="00806F51"/>
    <w:rsid w:val="008075B8"/>
    <w:rsid w:val="0081044D"/>
    <w:rsid w:val="00810BED"/>
    <w:rsid w:val="00810C66"/>
    <w:rsid w:val="00810EF0"/>
    <w:rsid w:val="00811555"/>
    <w:rsid w:val="00811668"/>
    <w:rsid w:val="00811D57"/>
    <w:rsid w:val="008120F6"/>
    <w:rsid w:val="008121BA"/>
    <w:rsid w:val="00812494"/>
    <w:rsid w:val="008128A0"/>
    <w:rsid w:val="00813065"/>
    <w:rsid w:val="00813785"/>
    <w:rsid w:val="008146CF"/>
    <w:rsid w:val="008156FC"/>
    <w:rsid w:val="00815701"/>
    <w:rsid w:val="00817DB2"/>
    <w:rsid w:val="00821377"/>
    <w:rsid w:val="008219B8"/>
    <w:rsid w:val="0082220E"/>
    <w:rsid w:val="008223AD"/>
    <w:rsid w:val="008235C5"/>
    <w:rsid w:val="0082424B"/>
    <w:rsid w:val="008243AC"/>
    <w:rsid w:val="00824588"/>
    <w:rsid w:val="0082492E"/>
    <w:rsid w:val="00825909"/>
    <w:rsid w:val="00825C23"/>
    <w:rsid w:val="00825F12"/>
    <w:rsid w:val="008260B8"/>
    <w:rsid w:val="008268FE"/>
    <w:rsid w:val="00826A7D"/>
    <w:rsid w:val="00826DE6"/>
    <w:rsid w:val="008274AE"/>
    <w:rsid w:val="00827ACA"/>
    <w:rsid w:val="00830574"/>
    <w:rsid w:val="00830B11"/>
    <w:rsid w:val="0083111E"/>
    <w:rsid w:val="0083184B"/>
    <w:rsid w:val="0083188F"/>
    <w:rsid w:val="00831EA6"/>
    <w:rsid w:val="0083388F"/>
    <w:rsid w:val="00833CDB"/>
    <w:rsid w:val="00833EFC"/>
    <w:rsid w:val="008348C1"/>
    <w:rsid w:val="008355A5"/>
    <w:rsid w:val="0083705E"/>
    <w:rsid w:val="008376A1"/>
    <w:rsid w:val="00837A8E"/>
    <w:rsid w:val="00840698"/>
    <w:rsid w:val="00841737"/>
    <w:rsid w:val="008417F8"/>
    <w:rsid w:val="008419F0"/>
    <w:rsid w:val="008423EE"/>
    <w:rsid w:val="00844F57"/>
    <w:rsid w:val="0084525C"/>
    <w:rsid w:val="00845E92"/>
    <w:rsid w:val="008462EB"/>
    <w:rsid w:val="00847770"/>
    <w:rsid w:val="0084782A"/>
    <w:rsid w:val="008506AF"/>
    <w:rsid w:val="0085089C"/>
    <w:rsid w:val="00850E8D"/>
    <w:rsid w:val="00851485"/>
    <w:rsid w:val="008518C1"/>
    <w:rsid w:val="00852C46"/>
    <w:rsid w:val="00854061"/>
    <w:rsid w:val="008543D6"/>
    <w:rsid w:val="00854575"/>
    <w:rsid w:val="00854E74"/>
    <w:rsid w:val="008554A9"/>
    <w:rsid w:val="00855AE1"/>
    <w:rsid w:val="00855EE6"/>
    <w:rsid w:val="00856B96"/>
    <w:rsid w:val="00856E2B"/>
    <w:rsid w:val="008570EA"/>
    <w:rsid w:val="00857197"/>
    <w:rsid w:val="00857612"/>
    <w:rsid w:val="00857BBF"/>
    <w:rsid w:val="008613E0"/>
    <w:rsid w:val="008613F8"/>
    <w:rsid w:val="00863AC8"/>
    <w:rsid w:val="00863F47"/>
    <w:rsid w:val="00864438"/>
    <w:rsid w:val="00864C9D"/>
    <w:rsid w:val="00865BFD"/>
    <w:rsid w:val="00866EE2"/>
    <w:rsid w:val="00866F40"/>
    <w:rsid w:val="00866FA2"/>
    <w:rsid w:val="008671A6"/>
    <w:rsid w:val="00867826"/>
    <w:rsid w:val="00867B3D"/>
    <w:rsid w:val="00870820"/>
    <w:rsid w:val="00871A9D"/>
    <w:rsid w:val="008721F1"/>
    <w:rsid w:val="008725C4"/>
    <w:rsid w:val="00873C9D"/>
    <w:rsid w:val="00873E9E"/>
    <w:rsid w:val="0087497D"/>
    <w:rsid w:val="00874C50"/>
    <w:rsid w:val="0087605F"/>
    <w:rsid w:val="00876536"/>
    <w:rsid w:val="008765E1"/>
    <w:rsid w:val="008768C1"/>
    <w:rsid w:val="0087719B"/>
    <w:rsid w:val="008772AF"/>
    <w:rsid w:val="0087773A"/>
    <w:rsid w:val="008779AE"/>
    <w:rsid w:val="00877BDF"/>
    <w:rsid w:val="00877CBA"/>
    <w:rsid w:val="00877CDE"/>
    <w:rsid w:val="00880044"/>
    <w:rsid w:val="00880164"/>
    <w:rsid w:val="00880186"/>
    <w:rsid w:val="00880310"/>
    <w:rsid w:val="00880801"/>
    <w:rsid w:val="00880B36"/>
    <w:rsid w:val="00880B86"/>
    <w:rsid w:val="00882297"/>
    <w:rsid w:val="0088269C"/>
    <w:rsid w:val="00883137"/>
    <w:rsid w:val="00883B90"/>
    <w:rsid w:val="00884615"/>
    <w:rsid w:val="00885195"/>
    <w:rsid w:val="008851BE"/>
    <w:rsid w:val="008854E6"/>
    <w:rsid w:val="00885828"/>
    <w:rsid w:val="00885F30"/>
    <w:rsid w:val="008869B4"/>
    <w:rsid w:val="00887455"/>
    <w:rsid w:val="0088752E"/>
    <w:rsid w:val="00887DBD"/>
    <w:rsid w:val="0089025E"/>
    <w:rsid w:val="008908CA"/>
    <w:rsid w:val="00891119"/>
    <w:rsid w:val="00891CD4"/>
    <w:rsid w:val="0089299B"/>
    <w:rsid w:val="00892E60"/>
    <w:rsid w:val="0089323C"/>
    <w:rsid w:val="00893B0D"/>
    <w:rsid w:val="00893DD8"/>
    <w:rsid w:val="00894587"/>
    <w:rsid w:val="00894BDD"/>
    <w:rsid w:val="0089605A"/>
    <w:rsid w:val="00896524"/>
    <w:rsid w:val="0089714F"/>
    <w:rsid w:val="0089755C"/>
    <w:rsid w:val="008A00E0"/>
    <w:rsid w:val="008A03C8"/>
    <w:rsid w:val="008A06D5"/>
    <w:rsid w:val="008A081A"/>
    <w:rsid w:val="008A08CF"/>
    <w:rsid w:val="008A1E12"/>
    <w:rsid w:val="008A23CC"/>
    <w:rsid w:val="008A364F"/>
    <w:rsid w:val="008A37EE"/>
    <w:rsid w:val="008A4005"/>
    <w:rsid w:val="008A45BE"/>
    <w:rsid w:val="008A5C06"/>
    <w:rsid w:val="008A5CE8"/>
    <w:rsid w:val="008A6282"/>
    <w:rsid w:val="008A6D38"/>
    <w:rsid w:val="008A720B"/>
    <w:rsid w:val="008A793B"/>
    <w:rsid w:val="008B0287"/>
    <w:rsid w:val="008B04C1"/>
    <w:rsid w:val="008B0AF0"/>
    <w:rsid w:val="008B1D84"/>
    <w:rsid w:val="008B1DA9"/>
    <w:rsid w:val="008B26D5"/>
    <w:rsid w:val="008B2CE1"/>
    <w:rsid w:val="008B465C"/>
    <w:rsid w:val="008B4A11"/>
    <w:rsid w:val="008B5CF4"/>
    <w:rsid w:val="008B68C1"/>
    <w:rsid w:val="008B74A3"/>
    <w:rsid w:val="008C0C57"/>
    <w:rsid w:val="008C0F5C"/>
    <w:rsid w:val="008C1A86"/>
    <w:rsid w:val="008C21DD"/>
    <w:rsid w:val="008C26C5"/>
    <w:rsid w:val="008C277E"/>
    <w:rsid w:val="008C2A98"/>
    <w:rsid w:val="008C48BF"/>
    <w:rsid w:val="008C4C5D"/>
    <w:rsid w:val="008C4EC5"/>
    <w:rsid w:val="008C631A"/>
    <w:rsid w:val="008C6556"/>
    <w:rsid w:val="008C6AEE"/>
    <w:rsid w:val="008C7CE5"/>
    <w:rsid w:val="008C7EBB"/>
    <w:rsid w:val="008D002B"/>
    <w:rsid w:val="008D04F8"/>
    <w:rsid w:val="008D3EFD"/>
    <w:rsid w:val="008D649E"/>
    <w:rsid w:val="008D64BA"/>
    <w:rsid w:val="008E0776"/>
    <w:rsid w:val="008E0C23"/>
    <w:rsid w:val="008E1DE5"/>
    <w:rsid w:val="008E227B"/>
    <w:rsid w:val="008E2BEF"/>
    <w:rsid w:val="008E2CAF"/>
    <w:rsid w:val="008E36E8"/>
    <w:rsid w:val="008E3E98"/>
    <w:rsid w:val="008E4AB3"/>
    <w:rsid w:val="008E54B9"/>
    <w:rsid w:val="008E556C"/>
    <w:rsid w:val="008E5591"/>
    <w:rsid w:val="008E597F"/>
    <w:rsid w:val="008E65F5"/>
    <w:rsid w:val="008E6E65"/>
    <w:rsid w:val="008E7093"/>
    <w:rsid w:val="008E7151"/>
    <w:rsid w:val="008E71A3"/>
    <w:rsid w:val="008E736A"/>
    <w:rsid w:val="008E7EA9"/>
    <w:rsid w:val="008F2C7C"/>
    <w:rsid w:val="008F2E5D"/>
    <w:rsid w:val="008F42F7"/>
    <w:rsid w:val="008F4E8A"/>
    <w:rsid w:val="008F5AD5"/>
    <w:rsid w:val="008F6881"/>
    <w:rsid w:val="008F6AAC"/>
    <w:rsid w:val="008F7089"/>
    <w:rsid w:val="008F730A"/>
    <w:rsid w:val="008F73F3"/>
    <w:rsid w:val="008F75E0"/>
    <w:rsid w:val="009005ED"/>
    <w:rsid w:val="00901400"/>
    <w:rsid w:val="00901907"/>
    <w:rsid w:val="00901A27"/>
    <w:rsid w:val="00901E73"/>
    <w:rsid w:val="009024A2"/>
    <w:rsid w:val="009026DA"/>
    <w:rsid w:val="00902942"/>
    <w:rsid w:val="009029C3"/>
    <w:rsid w:val="009032FD"/>
    <w:rsid w:val="00903BF5"/>
    <w:rsid w:val="0090440A"/>
    <w:rsid w:val="009044EE"/>
    <w:rsid w:val="009047D8"/>
    <w:rsid w:val="00905F56"/>
    <w:rsid w:val="00906D2F"/>
    <w:rsid w:val="00907760"/>
    <w:rsid w:val="00907E9A"/>
    <w:rsid w:val="00910446"/>
    <w:rsid w:val="00910683"/>
    <w:rsid w:val="00910B8C"/>
    <w:rsid w:val="00910E4B"/>
    <w:rsid w:val="00911101"/>
    <w:rsid w:val="0091130B"/>
    <w:rsid w:val="00911CB1"/>
    <w:rsid w:val="00913431"/>
    <w:rsid w:val="00913BC8"/>
    <w:rsid w:val="00913E32"/>
    <w:rsid w:val="0091412B"/>
    <w:rsid w:val="0091424E"/>
    <w:rsid w:val="00914AA7"/>
    <w:rsid w:val="00914C7E"/>
    <w:rsid w:val="00914CF0"/>
    <w:rsid w:val="00914F40"/>
    <w:rsid w:val="00916469"/>
    <w:rsid w:val="009167D5"/>
    <w:rsid w:val="00916803"/>
    <w:rsid w:val="00916818"/>
    <w:rsid w:val="00916A18"/>
    <w:rsid w:val="009179F3"/>
    <w:rsid w:val="009200A9"/>
    <w:rsid w:val="00920451"/>
    <w:rsid w:val="009204E5"/>
    <w:rsid w:val="00920C78"/>
    <w:rsid w:val="00921253"/>
    <w:rsid w:val="00922F42"/>
    <w:rsid w:val="00923B0C"/>
    <w:rsid w:val="0092407A"/>
    <w:rsid w:val="00924EDA"/>
    <w:rsid w:val="0092598D"/>
    <w:rsid w:val="009265C2"/>
    <w:rsid w:val="00926817"/>
    <w:rsid w:val="009305D3"/>
    <w:rsid w:val="009306E1"/>
    <w:rsid w:val="009307C6"/>
    <w:rsid w:val="009307F9"/>
    <w:rsid w:val="00930EAF"/>
    <w:rsid w:val="0093108B"/>
    <w:rsid w:val="009312D7"/>
    <w:rsid w:val="00931631"/>
    <w:rsid w:val="00931D84"/>
    <w:rsid w:val="00931EB0"/>
    <w:rsid w:val="00932A28"/>
    <w:rsid w:val="00934B3C"/>
    <w:rsid w:val="00936161"/>
    <w:rsid w:val="009361E2"/>
    <w:rsid w:val="00936224"/>
    <w:rsid w:val="009374DD"/>
    <w:rsid w:val="0093781C"/>
    <w:rsid w:val="009408D5"/>
    <w:rsid w:val="009415B3"/>
    <w:rsid w:val="00941786"/>
    <w:rsid w:val="00942652"/>
    <w:rsid w:val="00942798"/>
    <w:rsid w:val="0094279B"/>
    <w:rsid w:val="00942B99"/>
    <w:rsid w:val="009434C5"/>
    <w:rsid w:val="009437F2"/>
    <w:rsid w:val="00943822"/>
    <w:rsid w:val="00943D2D"/>
    <w:rsid w:val="0094409B"/>
    <w:rsid w:val="009442F8"/>
    <w:rsid w:val="0094433F"/>
    <w:rsid w:val="00945551"/>
    <w:rsid w:val="00946A9A"/>
    <w:rsid w:val="00950946"/>
    <w:rsid w:val="00951169"/>
    <w:rsid w:val="0095149D"/>
    <w:rsid w:val="00952220"/>
    <w:rsid w:val="00952CD5"/>
    <w:rsid w:val="009534CB"/>
    <w:rsid w:val="00953F17"/>
    <w:rsid w:val="009542BA"/>
    <w:rsid w:val="00955138"/>
    <w:rsid w:val="009557C3"/>
    <w:rsid w:val="00955B67"/>
    <w:rsid w:val="00955C52"/>
    <w:rsid w:val="00956143"/>
    <w:rsid w:val="0095667C"/>
    <w:rsid w:val="00956DE3"/>
    <w:rsid w:val="00956EF2"/>
    <w:rsid w:val="009576BE"/>
    <w:rsid w:val="00957A07"/>
    <w:rsid w:val="00957A47"/>
    <w:rsid w:val="0096001F"/>
    <w:rsid w:val="0096048E"/>
    <w:rsid w:val="00960850"/>
    <w:rsid w:val="00960AFA"/>
    <w:rsid w:val="00960D54"/>
    <w:rsid w:val="0096118D"/>
    <w:rsid w:val="0096265B"/>
    <w:rsid w:val="00963F8A"/>
    <w:rsid w:val="009642C7"/>
    <w:rsid w:val="00964877"/>
    <w:rsid w:val="0096493F"/>
    <w:rsid w:val="0096554D"/>
    <w:rsid w:val="00965A27"/>
    <w:rsid w:val="00966443"/>
    <w:rsid w:val="00966B2C"/>
    <w:rsid w:val="009672FF"/>
    <w:rsid w:val="009676AF"/>
    <w:rsid w:val="009678E0"/>
    <w:rsid w:val="00967BDE"/>
    <w:rsid w:val="0097177E"/>
    <w:rsid w:val="00971AA0"/>
    <w:rsid w:val="009720F7"/>
    <w:rsid w:val="0097218E"/>
    <w:rsid w:val="00972720"/>
    <w:rsid w:val="00972F7F"/>
    <w:rsid w:val="0097303A"/>
    <w:rsid w:val="009736F1"/>
    <w:rsid w:val="009737E5"/>
    <w:rsid w:val="00973A1C"/>
    <w:rsid w:val="009742BD"/>
    <w:rsid w:val="00975784"/>
    <w:rsid w:val="009768CC"/>
    <w:rsid w:val="00976BE0"/>
    <w:rsid w:val="009776F8"/>
    <w:rsid w:val="0097774E"/>
    <w:rsid w:val="00977D2F"/>
    <w:rsid w:val="00977ED1"/>
    <w:rsid w:val="00980ADE"/>
    <w:rsid w:val="00980E75"/>
    <w:rsid w:val="00981850"/>
    <w:rsid w:val="009827C8"/>
    <w:rsid w:val="00982AA8"/>
    <w:rsid w:val="00982CDF"/>
    <w:rsid w:val="009832B7"/>
    <w:rsid w:val="00984262"/>
    <w:rsid w:val="0098459B"/>
    <w:rsid w:val="00985426"/>
    <w:rsid w:val="00985A2B"/>
    <w:rsid w:val="0098633C"/>
    <w:rsid w:val="00986DCD"/>
    <w:rsid w:val="00987C2C"/>
    <w:rsid w:val="00987D42"/>
    <w:rsid w:val="00987F7A"/>
    <w:rsid w:val="00990203"/>
    <w:rsid w:val="009905A8"/>
    <w:rsid w:val="009908BE"/>
    <w:rsid w:val="00990A32"/>
    <w:rsid w:val="0099367D"/>
    <w:rsid w:val="00994D14"/>
    <w:rsid w:val="00994EBD"/>
    <w:rsid w:val="00995CB0"/>
    <w:rsid w:val="00995ED6"/>
    <w:rsid w:val="00995F70"/>
    <w:rsid w:val="00996857"/>
    <w:rsid w:val="00996E33"/>
    <w:rsid w:val="00997264"/>
    <w:rsid w:val="00997DCA"/>
    <w:rsid w:val="009A04FA"/>
    <w:rsid w:val="009A0664"/>
    <w:rsid w:val="009A116C"/>
    <w:rsid w:val="009A14E0"/>
    <w:rsid w:val="009A1B2D"/>
    <w:rsid w:val="009A28EA"/>
    <w:rsid w:val="009A3040"/>
    <w:rsid w:val="009A3A96"/>
    <w:rsid w:val="009A45F0"/>
    <w:rsid w:val="009A4B1F"/>
    <w:rsid w:val="009A4EEE"/>
    <w:rsid w:val="009A53E8"/>
    <w:rsid w:val="009A5924"/>
    <w:rsid w:val="009A5A26"/>
    <w:rsid w:val="009A6363"/>
    <w:rsid w:val="009A7B48"/>
    <w:rsid w:val="009B050A"/>
    <w:rsid w:val="009B2B13"/>
    <w:rsid w:val="009B3EA5"/>
    <w:rsid w:val="009B529E"/>
    <w:rsid w:val="009B615B"/>
    <w:rsid w:val="009B649D"/>
    <w:rsid w:val="009B656C"/>
    <w:rsid w:val="009B6783"/>
    <w:rsid w:val="009B69E0"/>
    <w:rsid w:val="009B6CCA"/>
    <w:rsid w:val="009B6FE7"/>
    <w:rsid w:val="009B71CD"/>
    <w:rsid w:val="009C014A"/>
    <w:rsid w:val="009C0A38"/>
    <w:rsid w:val="009C19BB"/>
    <w:rsid w:val="009C1B02"/>
    <w:rsid w:val="009C1DCE"/>
    <w:rsid w:val="009C2899"/>
    <w:rsid w:val="009C2E3C"/>
    <w:rsid w:val="009C4AA4"/>
    <w:rsid w:val="009C4F55"/>
    <w:rsid w:val="009C50DA"/>
    <w:rsid w:val="009C5116"/>
    <w:rsid w:val="009C7BD1"/>
    <w:rsid w:val="009D0C1E"/>
    <w:rsid w:val="009D1574"/>
    <w:rsid w:val="009D1660"/>
    <w:rsid w:val="009D19EA"/>
    <w:rsid w:val="009D22C0"/>
    <w:rsid w:val="009D230C"/>
    <w:rsid w:val="009D24CC"/>
    <w:rsid w:val="009D3081"/>
    <w:rsid w:val="009D3828"/>
    <w:rsid w:val="009D6A0C"/>
    <w:rsid w:val="009D6D5F"/>
    <w:rsid w:val="009D7533"/>
    <w:rsid w:val="009E0AFC"/>
    <w:rsid w:val="009E1CB1"/>
    <w:rsid w:val="009E2871"/>
    <w:rsid w:val="009E2C31"/>
    <w:rsid w:val="009E344B"/>
    <w:rsid w:val="009E3478"/>
    <w:rsid w:val="009E3884"/>
    <w:rsid w:val="009E4180"/>
    <w:rsid w:val="009E4BE9"/>
    <w:rsid w:val="009E550B"/>
    <w:rsid w:val="009E56DD"/>
    <w:rsid w:val="009E658B"/>
    <w:rsid w:val="009E66D6"/>
    <w:rsid w:val="009E67A8"/>
    <w:rsid w:val="009E709C"/>
    <w:rsid w:val="009E727D"/>
    <w:rsid w:val="009E7400"/>
    <w:rsid w:val="009E743C"/>
    <w:rsid w:val="009E7A5B"/>
    <w:rsid w:val="009F04DA"/>
    <w:rsid w:val="009F065F"/>
    <w:rsid w:val="009F094F"/>
    <w:rsid w:val="009F10B2"/>
    <w:rsid w:val="009F1F3C"/>
    <w:rsid w:val="009F3C1F"/>
    <w:rsid w:val="009F3D30"/>
    <w:rsid w:val="009F487F"/>
    <w:rsid w:val="009F4A05"/>
    <w:rsid w:val="009F5563"/>
    <w:rsid w:val="009F6C8C"/>
    <w:rsid w:val="009F6CF4"/>
    <w:rsid w:val="009F6FD5"/>
    <w:rsid w:val="009F784A"/>
    <w:rsid w:val="00A00D00"/>
    <w:rsid w:val="00A02837"/>
    <w:rsid w:val="00A0386C"/>
    <w:rsid w:val="00A04076"/>
    <w:rsid w:val="00A046AA"/>
    <w:rsid w:val="00A0509B"/>
    <w:rsid w:val="00A0516C"/>
    <w:rsid w:val="00A0524C"/>
    <w:rsid w:val="00A05CBA"/>
    <w:rsid w:val="00A06D31"/>
    <w:rsid w:val="00A06FE6"/>
    <w:rsid w:val="00A07047"/>
    <w:rsid w:val="00A10812"/>
    <w:rsid w:val="00A10D5C"/>
    <w:rsid w:val="00A11805"/>
    <w:rsid w:val="00A12B67"/>
    <w:rsid w:val="00A12C43"/>
    <w:rsid w:val="00A13638"/>
    <w:rsid w:val="00A13F26"/>
    <w:rsid w:val="00A1472F"/>
    <w:rsid w:val="00A15AF1"/>
    <w:rsid w:val="00A16CE8"/>
    <w:rsid w:val="00A170E5"/>
    <w:rsid w:val="00A17251"/>
    <w:rsid w:val="00A17391"/>
    <w:rsid w:val="00A17916"/>
    <w:rsid w:val="00A209B1"/>
    <w:rsid w:val="00A21020"/>
    <w:rsid w:val="00A21659"/>
    <w:rsid w:val="00A21694"/>
    <w:rsid w:val="00A23C5F"/>
    <w:rsid w:val="00A23FB1"/>
    <w:rsid w:val="00A2540C"/>
    <w:rsid w:val="00A2546A"/>
    <w:rsid w:val="00A306A3"/>
    <w:rsid w:val="00A30AEA"/>
    <w:rsid w:val="00A30FCF"/>
    <w:rsid w:val="00A3253B"/>
    <w:rsid w:val="00A32CD9"/>
    <w:rsid w:val="00A32CE3"/>
    <w:rsid w:val="00A32D33"/>
    <w:rsid w:val="00A357A4"/>
    <w:rsid w:val="00A359B4"/>
    <w:rsid w:val="00A35F18"/>
    <w:rsid w:val="00A37174"/>
    <w:rsid w:val="00A40235"/>
    <w:rsid w:val="00A4044E"/>
    <w:rsid w:val="00A40E3D"/>
    <w:rsid w:val="00A41CD5"/>
    <w:rsid w:val="00A420D8"/>
    <w:rsid w:val="00A42412"/>
    <w:rsid w:val="00A445DE"/>
    <w:rsid w:val="00A44822"/>
    <w:rsid w:val="00A44968"/>
    <w:rsid w:val="00A44A01"/>
    <w:rsid w:val="00A453A5"/>
    <w:rsid w:val="00A45484"/>
    <w:rsid w:val="00A45487"/>
    <w:rsid w:val="00A4640F"/>
    <w:rsid w:val="00A4725C"/>
    <w:rsid w:val="00A472C4"/>
    <w:rsid w:val="00A47399"/>
    <w:rsid w:val="00A47A38"/>
    <w:rsid w:val="00A47B09"/>
    <w:rsid w:val="00A50832"/>
    <w:rsid w:val="00A51622"/>
    <w:rsid w:val="00A5201B"/>
    <w:rsid w:val="00A525E9"/>
    <w:rsid w:val="00A52E17"/>
    <w:rsid w:val="00A53C1E"/>
    <w:rsid w:val="00A551C0"/>
    <w:rsid w:val="00A55449"/>
    <w:rsid w:val="00A55C5E"/>
    <w:rsid w:val="00A57E94"/>
    <w:rsid w:val="00A605B5"/>
    <w:rsid w:val="00A60B6E"/>
    <w:rsid w:val="00A61FD3"/>
    <w:rsid w:val="00A64B31"/>
    <w:rsid w:val="00A64CD6"/>
    <w:rsid w:val="00A64D67"/>
    <w:rsid w:val="00A64F32"/>
    <w:rsid w:val="00A655A5"/>
    <w:rsid w:val="00A66ADE"/>
    <w:rsid w:val="00A66F0D"/>
    <w:rsid w:val="00A66FB0"/>
    <w:rsid w:val="00A67706"/>
    <w:rsid w:val="00A67905"/>
    <w:rsid w:val="00A702A3"/>
    <w:rsid w:val="00A70435"/>
    <w:rsid w:val="00A70AAF"/>
    <w:rsid w:val="00A710DC"/>
    <w:rsid w:val="00A711DC"/>
    <w:rsid w:val="00A717A9"/>
    <w:rsid w:val="00A71F15"/>
    <w:rsid w:val="00A72092"/>
    <w:rsid w:val="00A7210A"/>
    <w:rsid w:val="00A7288C"/>
    <w:rsid w:val="00A72E5D"/>
    <w:rsid w:val="00A73086"/>
    <w:rsid w:val="00A7336F"/>
    <w:rsid w:val="00A73A99"/>
    <w:rsid w:val="00A73E69"/>
    <w:rsid w:val="00A7432C"/>
    <w:rsid w:val="00A74A30"/>
    <w:rsid w:val="00A74E0A"/>
    <w:rsid w:val="00A75443"/>
    <w:rsid w:val="00A75697"/>
    <w:rsid w:val="00A76046"/>
    <w:rsid w:val="00A773E7"/>
    <w:rsid w:val="00A77F8A"/>
    <w:rsid w:val="00A80021"/>
    <w:rsid w:val="00A80DD5"/>
    <w:rsid w:val="00A81278"/>
    <w:rsid w:val="00A81563"/>
    <w:rsid w:val="00A82311"/>
    <w:rsid w:val="00A823DD"/>
    <w:rsid w:val="00A8304C"/>
    <w:rsid w:val="00A83750"/>
    <w:rsid w:val="00A837BC"/>
    <w:rsid w:val="00A83860"/>
    <w:rsid w:val="00A838E0"/>
    <w:rsid w:val="00A83D94"/>
    <w:rsid w:val="00A83F45"/>
    <w:rsid w:val="00A8444E"/>
    <w:rsid w:val="00A847EB"/>
    <w:rsid w:val="00A851CE"/>
    <w:rsid w:val="00A8533A"/>
    <w:rsid w:val="00A85F71"/>
    <w:rsid w:val="00A869E8"/>
    <w:rsid w:val="00A91D30"/>
    <w:rsid w:val="00A91D67"/>
    <w:rsid w:val="00A92401"/>
    <w:rsid w:val="00A9463D"/>
    <w:rsid w:val="00A947C6"/>
    <w:rsid w:val="00A9545C"/>
    <w:rsid w:val="00A9558E"/>
    <w:rsid w:val="00A96506"/>
    <w:rsid w:val="00A96D49"/>
    <w:rsid w:val="00A97DB9"/>
    <w:rsid w:val="00AA0039"/>
    <w:rsid w:val="00AA009E"/>
    <w:rsid w:val="00AA0692"/>
    <w:rsid w:val="00AA0835"/>
    <w:rsid w:val="00AA0DC6"/>
    <w:rsid w:val="00AA20D9"/>
    <w:rsid w:val="00AA2534"/>
    <w:rsid w:val="00AA396F"/>
    <w:rsid w:val="00AA3A1E"/>
    <w:rsid w:val="00AA3E35"/>
    <w:rsid w:val="00AA4B89"/>
    <w:rsid w:val="00AA4F36"/>
    <w:rsid w:val="00AA50FE"/>
    <w:rsid w:val="00AA52F9"/>
    <w:rsid w:val="00AA53AA"/>
    <w:rsid w:val="00AA57DE"/>
    <w:rsid w:val="00AA5E1E"/>
    <w:rsid w:val="00AA6B86"/>
    <w:rsid w:val="00AA6D20"/>
    <w:rsid w:val="00AA6F77"/>
    <w:rsid w:val="00AA70CD"/>
    <w:rsid w:val="00AA7B5D"/>
    <w:rsid w:val="00AB10F8"/>
    <w:rsid w:val="00AB1360"/>
    <w:rsid w:val="00AB20C0"/>
    <w:rsid w:val="00AB22CE"/>
    <w:rsid w:val="00AB258D"/>
    <w:rsid w:val="00AB2A5D"/>
    <w:rsid w:val="00AB2BBC"/>
    <w:rsid w:val="00AB2C4E"/>
    <w:rsid w:val="00AB34CA"/>
    <w:rsid w:val="00AB35DC"/>
    <w:rsid w:val="00AB39EF"/>
    <w:rsid w:val="00AB4BE4"/>
    <w:rsid w:val="00AB4C4D"/>
    <w:rsid w:val="00AB4FD6"/>
    <w:rsid w:val="00AB5787"/>
    <w:rsid w:val="00AB5B06"/>
    <w:rsid w:val="00AB63AA"/>
    <w:rsid w:val="00AB69F4"/>
    <w:rsid w:val="00AB7440"/>
    <w:rsid w:val="00AB7C38"/>
    <w:rsid w:val="00AB7C39"/>
    <w:rsid w:val="00AB7C64"/>
    <w:rsid w:val="00AB7D7C"/>
    <w:rsid w:val="00AB7EA1"/>
    <w:rsid w:val="00AB7F94"/>
    <w:rsid w:val="00AC09E3"/>
    <w:rsid w:val="00AC10EA"/>
    <w:rsid w:val="00AC1A56"/>
    <w:rsid w:val="00AC1E7A"/>
    <w:rsid w:val="00AC2B5C"/>
    <w:rsid w:val="00AC2BC3"/>
    <w:rsid w:val="00AC2E1D"/>
    <w:rsid w:val="00AC39C9"/>
    <w:rsid w:val="00AC4322"/>
    <w:rsid w:val="00AC53A2"/>
    <w:rsid w:val="00AC5481"/>
    <w:rsid w:val="00AC5644"/>
    <w:rsid w:val="00AC60FC"/>
    <w:rsid w:val="00AC6585"/>
    <w:rsid w:val="00AC711B"/>
    <w:rsid w:val="00AD0176"/>
    <w:rsid w:val="00AD1214"/>
    <w:rsid w:val="00AD16B6"/>
    <w:rsid w:val="00AD1C28"/>
    <w:rsid w:val="00AD1DE9"/>
    <w:rsid w:val="00AD26F6"/>
    <w:rsid w:val="00AD2901"/>
    <w:rsid w:val="00AD2EBE"/>
    <w:rsid w:val="00AD40FC"/>
    <w:rsid w:val="00AD429F"/>
    <w:rsid w:val="00AD5473"/>
    <w:rsid w:val="00AD5601"/>
    <w:rsid w:val="00AD6520"/>
    <w:rsid w:val="00AD6A6A"/>
    <w:rsid w:val="00AD7324"/>
    <w:rsid w:val="00AE0848"/>
    <w:rsid w:val="00AE0E47"/>
    <w:rsid w:val="00AE1C3A"/>
    <w:rsid w:val="00AE2148"/>
    <w:rsid w:val="00AE37C2"/>
    <w:rsid w:val="00AE3802"/>
    <w:rsid w:val="00AE3D47"/>
    <w:rsid w:val="00AE4765"/>
    <w:rsid w:val="00AE4DE1"/>
    <w:rsid w:val="00AE4EB7"/>
    <w:rsid w:val="00AE4F9F"/>
    <w:rsid w:val="00AE5293"/>
    <w:rsid w:val="00AE6A1F"/>
    <w:rsid w:val="00AE6DC9"/>
    <w:rsid w:val="00AE7C00"/>
    <w:rsid w:val="00AF0A92"/>
    <w:rsid w:val="00AF12EC"/>
    <w:rsid w:val="00AF1F8E"/>
    <w:rsid w:val="00AF210E"/>
    <w:rsid w:val="00AF3593"/>
    <w:rsid w:val="00AF4CB9"/>
    <w:rsid w:val="00AF5780"/>
    <w:rsid w:val="00AF58C2"/>
    <w:rsid w:val="00AF6426"/>
    <w:rsid w:val="00AF6608"/>
    <w:rsid w:val="00AF6CDF"/>
    <w:rsid w:val="00AF6F60"/>
    <w:rsid w:val="00B0088A"/>
    <w:rsid w:val="00B00D50"/>
    <w:rsid w:val="00B00FB6"/>
    <w:rsid w:val="00B01452"/>
    <w:rsid w:val="00B021C5"/>
    <w:rsid w:val="00B022CC"/>
    <w:rsid w:val="00B0425E"/>
    <w:rsid w:val="00B04A16"/>
    <w:rsid w:val="00B04F4D"/>
    <w:rsid w:val="00B0514D"/>
    <w:rsid w:val="00B05B41"/>
    <w:rsid w:val="00B0761B"/>
    <w:rsid w:val="00B07689"/>
    <w:rsid w:val="00B07816"/>
    <w:rsid w:val="00B07C07"/>
    <w:rsid w:val="00B106B2"/>
    <w:rsid w:val="00B11EA3"/>
    <w:rsid w:val="00B11EAB"/>
    <w:rsid w:val="00B11EAF"/>
    <w:rsid w:val="00B12188"/>
    <w:rsid w:val="00B1265A"/>
    <w:rsid w:val="00B1331F"/>
    <w:rsid w:val="00B139C3"/>
    <w:rsid w:val="00B13CCA"/>
    <w:rsid w:val="00B1488D"/>
    <w:rsid w:val="00B15BE1"/>
    <w:rsid w:val="00B15F33"/>
    <w:rsid w:val="00B16B32"/>
    <w:rsid w:val="00B1726C"/>
    <w:rsid w:val="00B1729D"/>
    <w:rsid w:val="00B17AAF"/>
    <w:rsid w:val="00B17ED2"/>
    <w:rsid w:val="00B20544"/>
    <w:rsid w:val="00B20A2D"/>
    <w:rsid w:val="00B21126"/>
    <w:rsid w:val="00B22C15"/>
    <w:rsid w:val="00B22CA0"/>
    <w:rsid w:val="00B22F3B"/>
    <w:rsid w:val="00B22F8F"/>
    <w:rsid w:val="00B2338E"/>
    <w:rsid w:val="00B2547D"/>
    <w:rsid w:val="00B25769"/>
    <w:rsid w:val="00B25ECC"/>
    <w:rsid w:val="00B2600E"/>
    <w:rsid w:val="00B27468"/>
    <w:rsid w:val="00B277AF"/>
    <w:rsid w:val="00B278DA"/>
    <w:rsid w:val="00B300B0"/>
    <w:rsid w:val="00B303FE"/>
    <w:rsid w:val="00B314FC"/>
    <w:rsid w:val="00B316AC"/>
    <w:rsid w:val="00B31930"/>
    <w:rsid w:val="00B323AF"/>
    <w:rsid w:val="00B3278F"/>
    <w:rsid w:val="00B32AF4"/>
    <w:rsid w:val="00B32E7B"/>
    <w:rsid w:val="00B32FCB"/>
    <w:rsid w:val="00B331A3"/>
    <w:rsid w:val="00B332E5"/>
    <w:rsid w:val="00B33780"/>
    <w:rsid w:val="00B3427D"/>
    <w:rsid w:val="00B342E4"/>
    <w:rsid w:val="00B347E5"/>
    <w:rsid w:val="00B3484B"/>
    <w:rsid w:val="00B363FC"/>
    <w:rsid w:val="00B37641"/>
    <w:rsid w:val="00B37770"/>
    <w:rsid w:val="00B41289"/>
    <w:rsid w:val="00B41CAF"/>
    <w:rsid w:val="00B41E47"/>
    <w:rsid w:val="00B41FBD"/>
    <w:rsid w:val="00B420E0"/>
    <w:rsid w:val="00B4280C"/>
    <w:rsid w:val="00B42E0F"/>
    <w:rsid w:val="00B43F05"/>
    <w:rsid w:val="00B44CA7"/>
    <w:rsid w:val="00B4502A"/>
    <w:rsid w:val="00B456D5"/>
    <w:rsid w:val="00B45D2B"/>
    <w:rsid w:val="00B46659"/>
    <w:rsid w:val="00B46676"/>
    <w:rsid w:val="00B46A01"/>
    <w:rsid w:val="00B47483"/>
    <w:rsid w:val="00B47FBC"/>
    <w:rsid w:val="00B500AF"/>
    <w:rsid w:val="00B50B6F"/>
    <w:rsid w:val="00B5348F"/>
    <w:rsid w:val="00B53A5F"/>
    <w:rsid w:val="00B53AC5"/>
    <w:rsid w:val="00B53F1F"/>
    <w:rsid w:val="00B53FEF"/>
    <w:rsid w:val="00B54102"/>
    <w:rsid w:val="00B558F3"/>
    <w:rsid w:val="00B56C8F"/>
    <w:rsid w:val="00B573D1"/>
    <w:rsid w:val="00B5770E"/>
    <w:rsid w:val="00B5795D"/>
    <w:rsid w:val="00B60816"/>
    <w:rsid w:val="00B60972"/>
    <w:rsid w:val="00B62579"/>
    <w:rsid w:val="00B62F6C"/>
    <w:rsid w:val="00B645FE"/>
    <w:rsid w:val="00B64B47"/>
    <w:rsid w:val="00B64E90"/>
    <w:rsid w:val="00B654DF"/>
    <w:rsid w:val="00B65518"/>
    <w:rsid w:val="00B65D84"/>
    <w:rsid w:val="00B6641F"/>
    <w:rsid w:val="00B668FF"/>
    <w:rsid w:val="00B66D1C"/>
    <w:rsid w:val="00B678E1"/>
    <w:rsid w:val="00B701FE"/>
    <w:rsid w:val="00B713DC"/>
    <w:rsid w:val="00B717C0"/>
    <w:rsid w:val="00B718DB"/>
    <w:rsid w:val="00B720A3"/>
    <w:rsid w:val="00B72187"/>
    <w:rsid w:val="00B7248C"/>
    <w:rsid w:val="00B724EE"/>
    <w:rsid w:val="00B72987"/>
    <w:rsid w:val="00B72A34"/>
    <w:rsid w:val="00B72D4B"/>
    <w:rsid w:val="00B72F26"/>
    <w:rsid w:val="00B7311B"/>
    <w:rsid w:val="00B737B3"/>
    <w:rsid w:val="00B75196"/>
    <w:rsid w:val="00B7556C"/>
    <w:rsid w:val="00B775A7"/>
    <w:rsid w:val="00B80814"/>
    <w:rsid w:val="00B8097B"/>
    <w:rsid w:val="00B80CCA"/>
    <w:rsid w:val="00B80E74"/>
    <w:rsid w:val="00B82CDA"/>
    <w:rsid w:val="00B84537"/>
    <w:rsid w:val="00B84747"/>
    <w:rsid w:val="00B85875"/>
    <w:rsid w:val="00B859EB"/>
    <w:rsid w:val="00B85B19"/>
    <w:rsid w:val="00B85DDE"/>
    <w:rsid w:val="00B8623C"/>
    <w:rsid w:val="00B86E8E"/>
    <w:rsid w:val="00B86F63"/>
    <w:rsid w:val="00B873CF"/>
    <w:rsid w:val="00B87F50"/>
    <w:rsid w:val="00B90FD9"/>
    <w:rsid w:val="00B93421"/>
    <w:rsid w:val="00B9422A"/>
    <w:rsid w:val="00B94726"/>
    <w:rsid w:val="00B95431"/>
    <w:rsid w:val="00B95590"/>
    <w:rsid w:val="00B96617"/>
    <w:rsid w:val="00B9679D"/>
    <w:rsid w:val="00B97071"/>
    <w:rsid w:val="00B973BB"/>
    <w:rsid w:val="00B9754E"/>
    <w:rsid w:val="00B97570"/>
    <w:rsid w:val="00B97EA1"/>
    <w:rsid w:val="00BA0E4D"/>
    <w:rsid w:val="00BA2116"/>
    <w:rsid w:val="00BA243B"/>
    <w:rsid w:val="00BA2CE6"/>
    <w:rsid w:val="00BA513D"/>
    <w:rsid w:val="00BA58AC"/>
    <w:rsid w:val="00BA5B2A"/>
    <w:rsid w:val="00BA5FEC"/>
    <w:rsid w:val="00BA623F"/>
    <w:rsid w:val="00BA62F0"/>
    <w:rsid w:val="00BA6695"/>
    <w:rsid w:val="00BB042F"/>
    <w:rsid w:val="00BB106B"/>
    <w:rsid w:val="00BB1C3D"/>
    <w:rsid w:val="00BB3D55"/>
    <w:rsid w:val="00BB5323"/>
    <w:rsid w:val="00BB73BC"/>
    <w:rsid w:val="00BC0DA6"/>
    <w:rsid w:val="00BC0E7E"/>
    <w:rsid w:val="00BC121B"/>
    <w:rsid w:val="00BC1C74"/>
    <w:rsid w:val="00BC2803"/>
    <w:rsid w:val="00BC2C75"/>
    <w:rsid w:val="00BC304E"/>
    <w:rsid w:val="00BC36CF"/>
    <w:rsid w:val="00BC3748"/>
    <w:rsid w:val="00BC3879"/>
    <w:rsid w:val="00BC428D"/>
    <w:rsid w:val="00BC42AD"/>
    <w:rsid w:val="00BC468D"/>
    <w:rsid w:val="00BC47EC"/>
    <w:rsid w:val="00BC7AF5"/>
    <w:rsid w:val="00BC7F53"/>
    <w:rsid w:val="00BD1750"/>
    <w:rsid w:val="00BD1EB6"/>
    <w:rsid w:val="00BD2B2B"/>
    <w:rsid w:val="00BD2D82"/>
    <w:rsid w:val="00BD34FD"/>
    <w:rsid w:val="00BD3978"/>
    <w:rsid w:val="00BD4357"/>
    <w:rsid w:val="00BD4B71"/>
    <w:rsid w:val="00BD4BAF"/>
    <w:rsid w:val="00BD5545"/>
    <w:rsid w:val="00BD5C85"/>
    <w:rsid w:val="00BD61ED"/>
    <w:rsid w:val="00BD6DCE"/>
    <w:rsid w:val="00BD7060"/>
    <w:rsid w:val="00BD72D8"/>
    <w:rsid w:val="00BD79E7"/>
    <w:rsid w:val="00BD7D0F"/>
    <w:rsid w:val="00BE0152"/>
    <w:rsid w:val="00BE072F"/>
    <w:rsid w:val="00BE0E61"/>
    <w:rsid w:val="00BE15B9"/>
    <w:rsid w:val="00BE1A37"/>
    <w:rsid w:val="00BE1AAB"/>
    <w:rsid w:val="00BE21B9"/>
    <w:rsid w:val="00BE2C0F"/>
    <w:rsid w:val="00BE2D7B"/>
    <w:rsid w:val="00BE3319"/>
    <w:rsid w:val="00BE43F1"/>
    <w:rsid w:val="00BE4C05"/>
    <w:rsid w:val="00BE58EC"/>
    <w:rsid w:val="00BE5D51"/>
    <w:rsid w:val="00BE6A28"/>
    <w:rsid w:val="00BE6BE9"/>
    <w:rsid w:val="00BE6BEF"/>
    <w:rsid w:val="00BE6C3B"/>
    <w:rsid w:val="00BE6D22"/>
    <w:rsid w:val="00BE7016"/>
    <w:rsid w:val="00BE7062"/>
    <w:rsid w:val="00BE7081"/>
    <w:rsid w:val="00BE7687"/>
    <w:rsid w:val="00BF0A58"/>
    <w:rsid w:val="00BF1521"/>
    <w:rsid w:val="00BF2D35"/>
    <w:rsid w:val="00BF3687"/>
    <w:rsid w:val="00BF3B1C"/>
    <w:rsid w:val="00BF3D30"/>
    <w:rsid w:val="00BF4564"/>
    <w:rsid w:val="00BF5637"/>
    <w:rsid w:val="00BF5DEC"/>
    <w:rsid w:val="00BF5EC9"/>
    <w:rsid w:val="00BF5F37"/>
    <w:rsid w:val="00BF6300"/>
    <w:rsid w:val="00BF67AC"/>
    <w:rsid w:val="00BF6D3B"/>
    <w:rsid w:val="00C00757"/>
    <w:rsid w:val="00C007AE"/>
    <w:rsid w:val="00C01464"/>
    <w:rsid w:val="00C01634"/>
    <w:rsid w:val="00C01B3C"/>
    <w:rsid w:val="00C03BA4"/>
    <w:rsid w:val="00C03C6B"/>
    <w:rsid w:val="00C04104"/>
    <w:rsid w:val="00C0478A"/>
    <w:rsid w:val="00C063DC"/>
    <w:rsid w:val="00C068E2"/>
    <w:rsid w:val="00C10B6F"/>
    <w:rsid w:val="00C11FF0"/>
    <w:rsid w:val="00C122BA"/>
    <w:rsid w:val="00C1348E"/>
    <w:rsid w:val="00C142C1"/>
    <w:rsid w:val="00C14848"/>
    <w:rsid w:val="00C14B3B"/>
    <w:rsid w:val="00C14FB9"/>
    <w:rsid w:val="00C15124"/>
    <w:rsid w:val="00C15521"/>
    <w:rsid w:val="00C16821"/>
    <w:rsid w:val="00C211D7"/>
    <w:rsid w:val="00C21C40"/>
    <w:rsid w:val="00C21D39"/>
    <w:rsid w:val="00C226E6"/>
    <w:rsid w:val="00C2298D"/>
    <w:rsid w:val="00C22B4F"/>
    <w:rsid w:val="00C22D78"/>
    <w:rsid w:val="00C23CCE"/>
    <w:rsid w:val="00C24F44"/>
    <w:rsid w:val="00C2617F"/>
    <w:rsid w:val="00C263B4"/>
    <w:rsid w:val="00C27001"/>
    <w:rsid w:val="00C2763C"/>
    <w:rsid w:val="00C27F34"/>
    <w:rsid w:val="00C3078E"/>
    <w:rsid w:val="00C30DE6"/>
    <w:rsid w:val="00C31AC6"/>
    <w:rsid w:val="00C31BE8"/>
    <w:rsid w:val="00C32D59"/>
    <w:rsid w:val="00C336E7"/>
    <w:rsid w:val="00C34726"/>
    <w:rsid w:val="00C34BBF"/>
    <w:rsid w:val="00C34CA7"/>
    <w:rsid w:val="00C356D2"/>
    <w:rsid w:val="00C3590F"/>
    <w:rsid w:val="00C35FF9"/>
    <w:rsid w:val="00C368A2"/>
    <w:rsid w:val="00C36D27"/>
    <w:rsid w:val="00C37447"/>
    <w:rsid w:val="00C377D7"/>
    <w:rsid w:val="00C3797A"/>
    <w:rsid w:val="00C40067"/>
    <w:rsid w:val="00C40453"/>
    <w:rsid w:val="00C418CE"/>
    <w:rsid w:val="00C41D23"/>
    <w:rsid w:val="00C4207F"/>
    <w:rsid w:val="00C424FF"/>
    <w:rsid w:val="00C42B7C"/>
    <w:rsid w:val="00C444CA"/>
    <w:rsid w:val="00C45D1D"/>
    <w:rsid w:val="00C460E5"/>
    <w:rsid w:val="00C46A9F"/>
    <w:rsid w:val="00C46CF4"/>
    <w:rsid w:val="00C47005"/>
    <w:rsid w:val="00C4791E"/>
    <w:rsid w:val="00C500EE"/>
    <w:rsid w:val="00C50C3D"/>
    <w:rsid w:val="00C5133C"/>
    <w:rsid w:val="00C5188D"/>
    <w:rsid w:val="00C518A0"/>
    <w:rsid w:val="00C5276F"/>
    <w:rsid w:val="00C52E02"/>
    <w:rsid w:val="00C5358F"/>
    <w:rsid w:val="00C53899"/>
    <w:rsid w:val="00C56FA5"/>
    <w:rsid w:val="00C57D48"/>
    <w:rsid w:val="00C57EC1"/>
    <w:rsid w:val="00C6054A"/>
    <w:rsid w:val="00C60C3C"/>
    <w:rsid w:val="00C6131B"/>
    <w:rsid w:val="00C61B0A"/>
    <w:rsid w:val="00C61D6B"/>
    <w:rsid w:val="00C61F14"/>
    <w:rsid w:val="00C62149"/>
    <w:rsid w:val="00C625EC"/>
    <w:rsid w:val="00C62EEE"/>
    <w:rsid w:val="00C63020"/>
    <w:rsid w:val="00C632E8"/>
    <w:rsid w:val="00C6374D"/>
    <w:rsid w:val="00C6376A"/>
    <w:rsid w:val="00C63E3A"/>
    <w:rsid w:val="00C63F8C"/>
    <w:rsid w:val="00C641AF"/>
    <w:rsid w:val="00C6497A"/>
    <w:rsid w:val="00C64B67"/>
    <w:rsid w:val="00C65053"/>
    <w:rsid w:val="00C65998"/>
    <w:rsid w:val="00C65D90"/>
    <w:rsid w:val="00C677D4"/>
    <w:rsid w:val="00C67A86"/>
    <w:rsid w:val="00C70B72"/>
    <w:rsid w:val="00C71034"/>
    <w:rsid w:val="00C71A07"/>
    <w:rsid w:val="00C73D9E"/>
    <w:rsid w:val="00C74676"/>
    <w:rsid w:val="00C748A5"/>
    <w:rsid w:val="00C75E9D"/>
    <w:rsid w:val="00C80109"/>
    <w:rsid w:val="00C8022B"/>
    <w:rsid w:val="00C80496"/>
    <w:rsid w:val="00C806E5"/>
    <w:rsid w:val="00C8095E"/>
    <w:rsid w:val="00C80A5B"/>
    <w:rsid w:val="00C812F7"/>
    <w:rsid w:val="00C815BE"/>
    <w:rsid w:val="00C818A2"/>
    <w:rsid w:val="00C82315"/>
    <w:rsid w:val="00C823FF"/>
    <w:rsid w:val="00C82BC2"/>
    <w:rsid w:val="00C83B3A"/>
    <w:rsid w:val="00C83F5A"/>
    <w:rsid w:val="00C84559"/>
    <w:rsid w:val="00C8476A"/>
    <w:rsid w:val="00C84B79"/>
    <w:rsid w:val="00C851F9"/>
    <w:rsid w:val="00C85404"/>
    <w:rsid w:val="00C854B1"/>
    <w:rsid w:val="00C85831"/>
    <w:rsid w:val="00C8588B"/>
    <w:rsid w:val="00C85D3D"/>
    <w:rsid w:val="00C86B6C"/>
    <w:rsid w:val="00C86D49"/>
    <w:rsid w:val="00C875AB"/>
    <w:rsid w:val="00C87B56"/>
    <w:rsid w:val="00C87D07"/>
    <w:rsid w:val="00C90194"/>
    <w:rsid w:val="00C90D6C"/>
    <w:rsid w:val="00C90DA9"/>
    <w:rsid w:val="00C91559"/>
    <w:rsid w:val="00C91B77"/>
    <w:rsid w:val="00C9220A"/>
    <w:rsid w:val="00C93649"/>
    <w:rsid w:val="00C93DDA"/>
    <w:rsid w:val="00C946E9"/>
    <w:rsid w:val="00C94F81"/>
    <w:rsid w:val="00C9574C"/>
    <w:rsid w:val="00C95CA8"/>
    <w:rsid w:val="00C95CB5"/>
    <w:rsid w:val="00C95FF9"/>
    <w:rsid w:val="00C96190"/>
    <w:rsid w:val="00C96BE9"/>
    <w:rsid w:val="00C971BC"/>
    <w:rsid w:val="00C97463"/>
    <w:rsid w:val="00C97E3B"/>
    <w:rsid w:val="00CA1E94"/>
    <w:rsid w:val="00CA254E"/>
    <w:rsid w:val="00CA297A"/>
    <w:rsid w:val="00CA379B"/>
    <w:rsid w:val="00CA41C6"/>
    <w:rsid w:val="00CA4266"/>
    <w:rsid w:val="00CA4D30"/>
    <w:rsid w:val="00CA4D85"/>
    <w:rsid w:val="00CA5CA2"/>
    <w:rsid w:val="00CA5F25"/>
    <w:rsid w:val="00CA6118"/>
    <w:rsid w:val="00CA615E"/>
    <w:rsid w:val="00CA7B06"/>
    <w:rsid w:val="00CB03E7"/>
    <w:rsid w:val="00CB079F"/>
    <w:rsid w:val="00CB09EA"/>
    <w:rsid w:val="00CB1A60"/>
    <w:rsid w:val="00CB1C5B"/>
    <w:rsid w:val="00CB1E9D"/>
    <w:rsid w:val="00CB217E"/>
    <w:rsid w:val="00CB39D7"/>
    <w:rsid w:val="00CB3FA0"/>
    <w:rsid w:val="00CB4F12"/>
    <w:rsid w:val="00CB4FED"/>
    <w:rsid w:val="00CB5F62"/>
    <w:rsid w:val="00CB5F76"/>
    <w:rsid w:val="00CB6D4A"/>
    <w:rsid w:val="00CB7667"/>
    <w:rsid w:val="00CC01E5"/>
    <w:rsid w:val="00CC0940"/>
    <w:rsid w:val="00CC16F4"/>
    <w:rsid w:val="00CC2621"/>
    <w:rsid w:val="00CC327B"/>
    <w:rsid w:val="00CC338D"/>
    <w:rsid w:val="00CC37A2"/>
    <w:rsid w:val="00CC3BCC"/>
    <w:rsid w:val="00CC3F6F"/>
    <w:rsid w:val="00CC5ACC"/>
    <w:rsid w:val="00CC5BB0"/>
    <w:rsid w:val="00CC642D"/>
    <w:rsid w:val="00CC665F"/>
    <w:rsid w:val="00CC6855"/>
    <w:rsid w:val="00CC6A0E"/>
    <w:rsid w:val="00CC6A5F"/>
    <w:rsid w:val="00CC7B7D"/>
    <w:rsid w:val="00CC7F4E"/>
    <w:rsid w:val="00CD06D0"/>
    <w:rsid w:val="00CD193A"/>
    <w:rsid w:val="00CD25DD"/>
    <w:rsid w:val="00CD32A2"/>
    <w:rsid w:val="00CD3ABF"/>
    <w:rsid w:val="00CD42CE"/>
    <w:rsid w:val="00CD4754"/>
    <w:rsid w:val="00CD4FC3"/>
    <w:rsid w:val="00CD5667"/>
    <w:rsid w:val="00CD5E07"/>
    <w:rsid w:val="00CD614F"/>
    <w:rsid w:val="00CD6224"/>
    <w:rsid w:val="00CD6473"/>
    <w:rsid w:val="00CD6A56"/>
    <w:rsid w:val="00CD6F3E"/>
    <w:rsid w:val="00CD701B"/>
    <w:rsid w:val="00CE001C"/>
    <w:rsid w:val="00CE0253"/>
    <w:rsid w:val="00CE0379"/>
    <w:rsid w:val="00CE0B0D"/>
    <w:rsid w:val="00CE0DCE"/>
    <w:rsid w:val="00CE19F9"/>
    <w:rsid w:val="00CE1B9C"/>
    <w:rsid w:val="00CE216D"/>
    <w:rsid w:val="00CE2414"/>
    <w:rsid w:val="00CE2C6B"/>
    <w:rsid w:val="00CE314F"/>
    <w:rsid w:val="00CE3CB0"/>
    <w:rsid w:val="00CE404B"/>
    <w:rsid w:val="00CE4687"/>
    <w:rsid w:val="00CE5596"/>
    <w:rsid w:val="00CE5801"/>
    <w:rsid w:val="00CE5900"/>
    <w:rsid w:val="00CE61E7"/>
    <w:rsid w:val="00CE6310"/>
    <w:rsid w:val="00CE73C6"/>
    <w:rsid w:val="00CE7B69"/>
    <w:rsid w:val="00CE7D42"/>
    <w:rsid w:val="00CF044E"/>
    <w:rsid w:val="00CF0640"/>
    <w:rsid w:val="00CF0D8E"/>
    <w:rsid w:val="00CF167E"/>
    <w:rsid w:val="00CF215D"/>
    <w:rsid w:val="00CF3FBA"/>
    <w:rsid w:val="00CF43B8"/>
    <w:rsid w:val="00CF4D60"/>
    <w:rsid w:val="00CF5BFA"/>
    <w:rsid w:val="00CF5F99"/>
    <w:rsid w:val="00CF646C"/>
    <w:rsid w:val="00CF6EA4"/>
    <w:rsid w:val="00CF7471"/>
    <w:rsid w:val="00CF770C"/>
    <w:rsid w:val="00D0069F"/>
    <w:rsid w:val="00D00815"/>
    <w:rsid w:val="00D00D51"/>
    <w:rsid w:val="00D00F94"/>
    <w:rsid w:val="00D0159C"/>
    <w:rsid w:val="00D015EA"/>
    <w:rsid w:val="00D0208E"/>
    <w:rsid w:val="00D03068"/>
    <w:rsid w:val="00D030FE"/>
    <w:rsid w:val="00D03643"/>
    <w:rsid w:val="00D03932"/>
    <w:rsid w:val="00D040E6"/>
    <w:rsid w:val="00D04197"/>
    <w:rsid w:val="00D04ADC"/>
    <w:rsid w:val="00D04F32"/>
    <w:rsid w:val="00D050D7"/>
    <w:rsid w:val="00D0596C"/>
    <w:rsid w:val="00D05DBD"/>
    <w:rsid w:val="00D06DCB"/>
    <w:rsid w:val="00D102D0"/>
    <w:rsid w:val="00D108A1"/>
    <w:rsid w:val="00D1093D"/>
    <w:rsid w:val="00D11083"/>
    <w:rsid w:val="00D1129B"/>
    <w:rsid w:val="00D11740"/>
    <w:rsid w:val="00D11E8A"/>
    <w:rsid w:val="00D1227B"/>
    <w:rsid w:val="00D12F2E"/>
    <w:rsid w:val="00D131B3"/>
    <w:rsid w:val="00D149C7"/>
    <w:rsid w:val="00D14BAB"/>
    <w:rsid w:val="00D14D39"/>
    <w:rsid w:val="00D14F46"/>
    <w:rsid w:val="00D15C45"/>
    <w:rsid w:val="00D15D5D"/>
    <w:rsid w:val="00D16064"/>
    <w:rsid w:val="00D161BC"/>
    <w:rsid w:val="00D161D5"/>
    <w:rsid w:val="00D168E2"/>
    <w:rsid w:val="00D205D9"/>
    <w:rsid w:val="00D20610"/>
    <w:rsid w:val="00D20CDC"/>
    <w:rsid w:val="00D223D4"/>
    <w:rsid w:val="00D22724"/>
    <w:rsid w:val="00D22DBA"/>
    <w:rsid w:val="00D23DBA"/>
    <w:rsid w:val="00D24451"/>
    <w:rsid w:val="00D24A7A"/>
    <w:rsid w:val="00D25D37"/>
    <w:rsid w:val="00D26138"/>
    <w:rsid w:val="00D26757"/>
    <w:rsid w:val="00D26E81"/>
    <w:rsid w:val="00D26F23"/>
    <w:rsid w:val="00D27ADA"/>
    <w:rsid w:val="00D27C4A"/>
    <w:rsid w:val="00D27ED1"/>
    <w:rsid w:val="00D27F8B"/>
    <w:rsid w:val="00D30A68"/>
    <w:rsid w:val="00D30DB3"/>
    <w:rsid w:val="00D30FB6"/>
    <w:rsid w:val="00D31282"/>
    <w:rsid w:val="00D31982"/>
    <w:rsid w:val="00D31DB0"/>
    <w:rsid w:val="00D320B2"/>
    <w:rsid w:val="00D322E5"/>
    <w:rsid w:val="00D3279A"/>
    <w:rsid w:val="00D32DB9"/>
    <w:rsid w:val="00D32F8D"/>
    <w:rsid w:val="00D34A29"/>
    <w:rsid w:val="00D34BD1"/>
    <w:rsid w:val="00D35002"/>
    <w:rsid w:val="00D36334"/>
    <w:rsid w:val="00D37D6F"/>
    <w:rsid w:val="00D403BD"/>
    <w:rsid w:val="00D41647"/>
    <w:rsid w:val="00D41887"/>
    <w:rsid w:val="00D419DB"/>
    <w:rsid w:val="00D42201"/>
    <w:rsid w:val="00D42CA5"/>
    <w:rsid w:val="00D42D4F"/>
    <w:rsid w:val="00D448B5"/>
    <w:rsid w:val="00D44A08"/>
    <w:rsid w:val="00D4506C"/>
    <w:rsid w:val="00D45149"/>
    <w:rsid w:val="00D4529E"/>
    <w:rsid w:val="00D454B7"/>
    <w:rsid w:val="00D45F62"/>
    <w:rsid w:val="00D46046"/>
    <w:rsid w:val="00D4645E"/>
    <w:rsid w:val="00D46512"/>
    <w:rsid w:val="00D466E2"/>
    <w:rsid w:val="00D4694D"/>
    <w:rsid w:val="00D47003"/>
    <w:rsid w:val="00D475D7"/>
    <w:rsid w:val="00D47713"/>
    <w:rsid w:val="00D501F8"/>
    <w:rsid w:val="00D50ECB"/>
    <w:rsid w:val="00D51DC4"/>
    <w:rsid w:val="00D520E9"/>
    <w:rsid w:val="00D5214E"/>
    <w:rsid w:val="00D523C9"/>
    <w:rsid w:val="00D533B2"/>
    <w:rsid w:val="00D538A6"/>
    <w:rsid w:val="00D5413B"/>
    <w:rsid w:val="00D544D9"/>
    <w:rsid w:val="00D54B51"/>
    <w:rsid w:val="00D55272"/>
    <w:rsid w:val="00D559E4"/>
    <w:rsid w:val="00D55FCD"/>
    <w:rsid w:val="00D56B2E"/>
    <w:rsid w:val="00D5721D"/>
    <w:rsid w:val="00D578E2"/>
    <w:rsid w:val="00D57E5E"/>
    <w:rsid w:val="00D61678"/>
    <w:rsid w:val="00D626C3"/>
    <w:rsid w:val="00D63765"/>
    <w:rsid w:val="00D6397B"/>
    <w:rsid w:val="00D643A2"/>
    <w:rsid w:val="00D64805"/>
    <w:rsid w:val="00D65876"/>
    <w:rsid w:val="00D662D9"/>
    <w:rsid w:val="00D66E29"/>
    <w:rsid w:val="00D66E37"/>
    <w:rsid w:val="00D673A3"/>
    <w:rsid w:val="00D676DB"/>
    <w:rsid w:val="00D67D07"/>
    <w:rsid w:val="00D70DCF"/>
    <w:rsid w:val="00D70E87"/>
    <w:rsid w:val="00D70FE4"/>
    <w:rsid w:val="00D71450"/>
    <w:rsid w:val="00D7149E"/>
    <w:rsid w:val="00D71D15"/>
    <w:rsid w:val="00D72D4C"/>
    <w:rsid w:val="00D72EA0"/>
    <w:rsid w:val="00D733E1"/>
    <w:rsid w:val="00D73659"/>
    <w:rsid w:val="00D7370B"/>
    <w:rsid w:val="00D737F7"/>
    <w:rsid w:val="00D73CF8"/>
    <w:rsid w:val="00D74664"/>
    <w:rsid w:val="00D75F89"/>
    <w:rsid w:val="00D773A1"/>
    <w:rsid w:val="00D77A96"/>
    <w:rsid w:val="00D77FBE"/>
    <w:rsid w:val="00D805AE"/>
    <w:rsid w:val="00D80B02"/>
    <w:rsid w:val="00D8247E"/>
    <w:rsid w:val="00D82971"/>
    <w:rsid w:val="00D8365C"/>
    <w:rsid w:val="00D84975"/>
    <w:rsid w:val="00D84A55"/>
    <w:rsid w:val="00D86249"/>
    <w:rsid w:val="00D86275"/>
    <w:rsid w:val="00D867EC"/>
    <w:rsid w:val="00D868EA"/>
    <w:rsid w:val="00D86E74"/>
    <w:rsid w:val="00D86EFD"/>
    <w:rsid w:val="00D906E8"/>
    <w:rsid w:val="00D90CC5"/>
    <w:rsid w:val="00D91257"/>
    <w:rsid w:val="00D91FFE"/>
    <w:rsid w:val="00D92138"/>
    <w:rsid w:val="00D923F0"/>
    <w:rsid w:val="00D929A4"/>
    <w:rsid w:val="00D93205"/>
    <w:rsid w:val="00D932AC"/>
    <w:rsid w:val="00D93AD7"/>
    <w:rsid w:val="00D93CB4"/>
    <w:rsid w:val="00D9499E"/>
    <w:rsid w:val="00D9508A"/>
    <w:rsid w:val="00D95799"/>
    <w:rsid w:val="00D95A63"/>
    <w:rsid w:val="00D95C79"/>
    <w:rsid w:val="00D96E09"/>
    <w:rsid w:val="00D97B6F"/>
    <w:rsid w:val="00DA0416"/>
    <w:rsid w:val="00DA2171"/>
    <w:rsid w:val="00DA2376"/>
    <w:rsid w:val="00DA253B"/>
    <w:rsid w:val="00DA2994"/>
    <w:rsid w:val="00DA5110"/>
    <w:rsid w:val="00DA5789"/>
    <w:rsid w:val="00DA5E40"/>
    <w:rsid w:val="00DA60DE"/>
    <w:rsid w:val="00DA6826"/>
    <w:rsid w:val="00DA6B70"/>
    <w:rsid w:val="00DA6C9A"/>
    <w:rsid w:val="00DA701F"/>
    <w:rsid w:val="00DA7515"/>
    <w:rsid w:val="00DA75FA"/>
    <w:rsid w:val="00DB1477"/>
    <w:rsid w:val="00DB32A6"/>
    <w:rsid w:val="00DB3567"/>
    <w:rsid w:val="00DB463B"/>
    <w:rsid w:val="00DB4A9F"/>
    <w:rsid w:val="00DB5C97"/>
    <w:rsid w:val="00DB5D2A"/>
    <w:rsid w:val="00DB6296"/>
    <w:rsid w:val="00DB6BB8"/>
    <w:rsid w:val="00DC0062"/>
    <w:rsid w:val="00DC0CB8"/>
    <w:rsid w:val="00DC0D4A"/>
    <w:rsid w:val="00DC0E9B"/>
    <w:rsid w:val="00DC29F7"/>
    <w:rsid w:val="00DC3461"/>
    <w:rsid w:val="00DC3D2D"/>
    <w:rsid w:val="00DC442A"/>
    <w:rsid w:val="00DC55BC"/>
    <w:rsid w:val="00DC5834"/>
    <w:rsid w:val="00DC5A3A"/>
    <w:rsid w:val="00DC69D5"/>
    <w:rsid w:val="00DC702C"/>
    <w:rsid w:val="00DC7AB6"/>
    <w:rsid w:val="00DD0133"/>
    <w:rsid w:val="00DD08BB"/>
    <w:rsid w:val="00DD09A7"/>
    <w:rsid w:val="00DD0EF9"/>
    <w:rsid w:val="00DD1AF1"/>
    <w:rsid w:val="00DD1F9B"/>
    <w:rsid w:val="00DD2504"/>
    <w:rsid w:val="00DD2814"/>
    <w:rsid w:val="00DD2B48"/>
    <w:rsid w:val="00DD3DE3"/>
    <w:rsid w:val="00DD45AB"/>
    <w:rsid w:val="00DD49FA"/>
    <w:rsid w:val="00DD501C"/>
    <w:rsid w:val="00DD6F73"/>
    <w:rsid w:val="00DD7A79"/>
    <w:rsid w:val="00DD7DEE"/>
    <w:rsid w:val="00DD7DF8"/>
    <w:rsid w:val="00DD7E85"/>
    <w:rsid w:val="00DE0AB6"/>
    <w:rsid w:val="00DE1577"/>
    <w:rsid w:val="00DE1645"/>
    <w:rsid w:val="00DE20F2"/>
    <w:rsid w:val="00DE2D50"/>
    <w:rsid w:val="00DE3723"/>
    <w:rsid w:val="00DE38A3"/>
    <w:rsid w:val="00DE391D"/>
    <w:rsid w:val="00DE3C0D"/>
    <w:rsid w:val="00DE423C"/>
    <w:rsid w:val="00DE439A"/>
    <w:rsid w:val="00DE4578"/>
    <w:rsid w:val="00DE4BF0"/>
    <w:rsid w:val="00DE541C"/>
    <w:rsid w:val="00DE5BC1"/>
    <w:rsid w:val="00DE5C51"/>
    <w:rsid w:val="00DE6881"/>
    <w:rsid w:val="00DE6C0E"/>
    <w:rsid w:val="00DE6CAB"/>
    <w:rsid w:val="00DE7217"/>
    <w:rsid w:val="00DE7BC8"/>
    <w:rsid w:val="00DF0915"/>
    <w:rsid w:val="00DF184E"/>
    <w:rsid w:val="00DF2329"/>
    <w:rsid w:val="00DF2694"/>
    <w:rsid w:val="00DF2E87"/>
    <w:rsid w:val="00DF3463"/>
    <w:rsid w:val="00DF3726"/>
    <w:rsid w:val="00DF3B39"/>
    <w:rsid w:val="00DF3E61"/>
    <w:rsid w:val="00DF56F2"/>
    <w:rsid w:val="00DF617B"/>
    <w:rsid w:val="00DF61B2"/>
    <w:rsid w:val="00DF640E"/>
    <w:rsid w:val="00DF69E0"/>
    <w:rsid w:val="00DF729A"/>
    <w:rsid w:val="00DF7E4E"/>
    <w:rsid w:val="00E00345"/>
    <w:rsid w:val="00E0081F"/>
    <w:rsid w:val="00E014C9"/>
    <w:rsid w:val="00E01904"/>
    <w:rsid w:val="00E01A3E"/>
    <w:rsid w:val="00E01DAD"/>
    <w:rsid w:val="00E01E23"/>
    <w:rsid w:val="00E01FD4"/>
    <w:rsid w:val="00E03065"/>
    <w:rsid w:val="00E032B4"/>
    <w:rsid w:val="00E037FC"/>
    <w:rsid w:val="00E05F36"/>
    <w:rsid w:val="00E068C7"/>
    <w:rsid w:val="00E06D2B"/>
    <w:rsid w:val="00E07332"/>
    <w:rsid w:val="00E07828"/>
    <w:rsid w:val="00E07991"/>
    <w:rsid w:val="00E079C9"/>
    <w:rsid w:val="00E07E26"/>
    <w:rsid w:val="00E10727"/>
    <w:rsid w:val="00E118EA"/>
    <w:rsid w:val="00E11AB1"/>
    <w:rsid w:val="00E11AC4"/>
    <w:rsid w:val="00E11B72"/>
    <w:rsid w:val="00E11CD7"/>
    <w:rsid w:val="00E1226A"/>
    <w:rsid w:val="00E12E6D"/>
    <w:rsid w:val="00E13114"/>
    <w:rsid w:val="00E134D9"/>
    <w:rsid w:val="00E13701"/>
    <w:rsid w:val="00E13B4B"/>
    <w:rsid w:val="00E13C88"/>
    <w:rsid w:val="00E13F70"/>
    <w:rsid w:val="00E14763"/>
    <w:rsid w:val="00E148CA"/>
    <w:rsid w:val="00E14935"/>
    <w:rsid w:val="00E14A68"/>
    <w:rsid w:val="00E14E66"/>
    <w:rsid w:val="00E14E7D"/>
    <w:rsid w:val="00E16E67"/>
    <w:rsid w:val="00E173EE"/>
    <w:rsid w:val="00E1783E"/>
    <w:rsid w:val="00E2062D"/>
    <w:rsid w:val="00E20852"/>
    <w:rsid w:val="00E20EF5"/>
    <w:rsid w:val="00E2106C"/>
    <w:rsid w:val="00E21FA3"/>
    <w:rsid w:val="00E22157"/>
    <w:rsid w:val="00E236FC"/>
    <w:rsid w:val="00E23D9D"/>
    <w:rsid w:val="00E23ED2"/>
    <w:rsid w:val="00E24EFF"/>
    <w:rsid w:val="00E30681"/>
    <w:rsid w:val="00E30866"/>
    <w:rsid w:val="00E31A03"/>
    <w:rsid w:val="00E31CBA"/>
    <w:rsid w:val="00E32B76"/>
    <w:rsid w:val="00E32FA9"/>
    <w:rsid w:val="00E33005"/>
    <w:rsid w:val="00E331E7"/>
    <w:rsid w:val="00E342CA"/>
    <w:rsid w:val="00E3459F"/>
    <w:rsid w:val="00E345FC"/>
    <w:rsid w:val="00E34A24"/>
    <w:rsid w:val="00E34D12"/>
    <w:rsid w:val="00E35103"/>
    <w:rsid w:val="00E35177"/>
    <w:rsid w:val="00E356F3"/>
    <w:rsid w:val="00E361F0"/>
    <w:rsid w:val="00E369FE"/>
    <w:rsid w:val="00E37015"/>
    <w:rsid w:val="00E3769E"/>
    <w:rsid w:val="00E37AAB"/>
    <w:rsid w:val="00E37E47"/>
    <w:rsid w:val="00E40261"/>
    <w:rsid w:val="00E40772"/>
    <w:rsid w:val="00E40919"/>
    <w:rsid w:val="00E40D58"/>
    <w:rsid w:val="00E40EBB"/>
    <w:rsid w:val="00E42225"/>
    <w:rsid w:val="00E4292F"/>
    <w:rsid w:val="00E4325F"/>
    <w:rsid w:val="00E4406D"/>
    <w:rsid w:val="00E4448E"/>
    <w:rsid w:val="00E445F9"/>
    <w:rsid w:val="00E4642A"/>
    <w:rsid w:val="00E467FD"/>
    <w:rsid w:val="00E468BA"/>
    <w:rsid w:val="00E46E6B"/>
    <w:rsid w:val="00E46F6E"/>
    <w:rsid w:val="00E4760F"/>
    <w:rsid w:val="00E4798E"/>
    <w:rsid w:val="00E504BD"/>
    <w:rsid w:val="00E50776"/>
    <w:rsid w:val="00E50A71"/>
    <w:rsid w:val="00E524A6"/>
    <w:rsid w:val="00E52871"/>
    <w:rsid w:val="00E528D6"/>
    <w:rsid w:val="00E52947"/>
    <w:rsid w:val="00E53701"/>
    <w:rsid w:val="00E53A8D"/>
    <w:rsid w:val="00E55266"/>
    <w:rsid w:val="00E562C2"/>
    <w:rsid w:val="00E567C4"/>
    <w:rsid w:val="00E60395"/>
    <w:rsid w:val="00E60738"/>
    <w:rsid w:val="00E60B46"/>
    <w:rsid w:val="00E60E55"/>
    <w:rsid w:val="00E61BE8"/>
    <w:rsid w:val="00E61CDD"/>
    <w:rsid w:val="00E61EED"/>
    <w:rsid w:val="00E6217C"/>
    <w:rsid w:val="00E62239"/>
    <w:rsid w:val="00E62FA5"/>
    <w:rsid w:val="00E632D8"/>
    <w:rsid w:val="00E637E8"/>
    <w:rsid w:val="00E638C2"/>
    <w:rsid w:val="00E6406C"/>
    <w:rsid w:val="00E65045"/>
    <w:rsid w:val="00E65484"/>
    <w:rsid w:val="00E666F7"/>
    <w:rsid w:val="00E672E0"/>
    <w:rsid w:val="00E675A8"/>
    <w:rsid w:val="00E67642"/>
    <w:rsid w:val="00E67A44"/>
    <w:rsid w:val="00E701AF"/>
    <w:rsid w:val="00E72117"/>
    <w:rsid w:val="00E726A5"/>
    <w:rsid w:val="00E726E6"/>
    <w:rsid w:val="00E72D97"/>
    <w:rsid w:val="00E72DB0"/>
    <w:rsid w:val="00E73326"/>
    <w:rsid w:val="00E73A52"/>
    <w:rsid w:val="00E74852"/>
    <w:rsid w:val="00E75157"/>
    <w:rsid w:val="00E758A0"/>
    <w:rsid w:val="00E75CD7"/>
    <w:rsid w:val="00E75D72"/>
    <w:rsid w:val="00E76FF8"/>
    <w:rsid w:val="00E77912"/>
    <w:rsid w:val="00E77F4F"/>
    <w:rsid w:val="00E82881"/>
    <w:rsid w:val="00E839BA"/>
    <w:rsid w:val="00E83ED4"/>
    <w:rsid w:val="00E8590B"/>
    <w:rsid w:val="00E863D5"/>
    <w:rsid w:val="00E86658"/>
    <w:rsid w:val="00E8678D"/>
    <w:rsid w:val="00E86BA5"/>
    <w:rsid w:val="00E86C7B"/>
    <w:rsid w:val="00E87293"/>
    <w:rsid w:val="00E877A5"/>
    <w:rsid w:val="00E879AC"/>
    <w:rsid w:val="00E87DD0"/>
    <w:rsid w:val="00E9047D"/>
    <w:rsid w:val="00E9245F"/>
    <w:rsid w:val="00E94460"/>
    <w:rsid w:val="00E94A75"/>
    <w:rsid w:val="00E94CD1"/>
    <w:rsid w:val="00E95482"/>
    <w:rsid w:val="00E955D0"/>
    <w:rsid w:val="00E95FA3"/>
    <w:rsid w:val="00E977DD"/>
    <w:rsid w:val="00EA0B37"/>
    <w:rsid w:val="00EA102D"/>
    <w:rsid w:val="00EA1070"/>
    <w:rsid w:val="00EA10DC"/>
    <w:rsid w:val="00EA1794"/>
    <w:rsid w:val="00EA29F9"/>
    <w:rsid w:val="00EA2DED"/>
    <w:rsid w:val="00EA2FA2"/>
    <w:rsid w:val="00EA3D54"/>
    <w:rsid w:val="00EA48E5"/>
    <w:rsid w:val="00EA5711"/>
    <w:rsid w:val="00EA6590"/>
    <w:rsid w:val="00EA7EBB"/>
    <w:rsid w:val="00EB03BC"/>
    <w:rsid w:val="00EB0527"/>
    <w:rsid w:val="00EB100C"/>
    <w:rsid w:val="00EB21F6"/>
    <w:rsid w:val="00EB2280"/>
    <w:rsid w:val="00EB2497"/>
    <w:rsid w:val="00EB2AA2"/>
    <w:rsid w:val="00EB3394"/>
    <w:rsid w:val="00EB4352"/>
    <w:rsid w:val="00EB4D4D"/>
    <w:rsid w:val="00EB539C"/>
    <w:rsid w:val="00EB5638"/>
    <w:rsid w:val="00EB5A38"/>
    <w:rsid w:val="00EB6353"/>
    <w:rsid w:val="00EB6429"/>
    <w:rsid w:val="00EB76AC"/>
    <w:rsid w:val="00EB79C2"/>
    <w:rsid w:val="00EC073E"/>
    <w:rsid w:val="00EC16D2"/>
    <w:rsid w:val="00EC1791"/>
    <w:rsid w:val="00EC2939"/>
    <w:rsid w:val="00EC339A"/>
    <w:rsid w:val="00EC46C1"/>
    <w:rsid w:val="00EC4878"/>
    <w:rsid w:val="00EC4AB2"/>
    <w:rsid w:val="00EC56C2"/>
    <w:rsid w:val="00EC5A00"/>
    <w:rsid w:val="00EC7D9F"/>
    <w:rsid w:val="00ED0183"/>
    <w:rsid w:val="00ED0D6A"/>
    <w:rsid w:val="00ED0E75"/>
    <w:rsid w:val="00ED16D3"/>
    <w:rsid w:val="00ED2364"/>
    <w:rsid w:val="00ED2803"/>
    <w:rsid w:val="00ED3461"/>
    <w:rsid w:val="00ED3BA6"/>
    <w:rsid w:val="00ED3EEF"/>
    <w:rsid w:val="00ED40FD"/>
    <w:rsid w:val="00ED4394"/>
    <w:rsid w:val="00ED4487"/>
    <w:rsid w:val="00ED4E3E"/>
    <w:rsid w:val="00ED5C55"/>
    <w:rsid w:val="00ED7FA6"/>
    <w:rsid w:val="00EE0189"/>
    <w:rsid w:val="00EE0576"/>
    <w:rsid w:val="00EE0736"/>
    <w:rsid w:val="00EE1887"/>
    <w:rsid w:val="00EE2876"/>
    <w:rsid w:val="00EE2F84"/>
    <w:rsid w:val="00EE3537"/>
    <w:rsid w:val="00EE4798"/>
    <w:rsid w:val="00EE52A8"/>
    <w:rsid w:val="00EE555A"/>
    <w:rsid w:val="00EE59C9"/>
    <w:rsid w:val="00EE5BAE"/>
    <w:rsid w:val="00EE649E"/>
    <w:rsid w:val="00EE66D2"/>
    <w:rsid w:val="00EE6D56"/>
    <w:rsid w:val="00EE7181"/>
    <w:rsid w:val="00EF023F"/>
    <w:rsid w:val="00EF0301"/>
    <w:rsid w:val="00EF048A"/>
    <w:rsid w:val="00EF12EA"/>
    <w:rsid w:val="00EF168A"/>
    <w:rsid w:val="00EF16DD"/>
    <w:rsid w:val="00EF176A"/>
    <w:rsid w:val="00EF2089"/>
    <w:rsid w:val="00EF349B"/>
    <w:rsid w:val="00EF36BE"/>
    <w:rsid w:val="00EF3C0C"/>
    <w:rsid w:val="00EF3C26"/>
    <w:rsid w:val="00EF3F86"/>
    <w:rsid w:val="00EF4C8E"/>
    <w:rsid w:val="00EF528B"/>
    <w:rsid w:val="00EF5757"/>
    <w:rsid w:val="00EF57CC"/>
    <w:rsid w:val="00EF5A5D"/>
    <w:rsid w:val="00EF62E2"/>
    <w:rsid w:val="00EF70B3"/>
    <w:rsid w:val="00EF7154"/>
    <w:rsid w:val="00EF7ADC"/>
    <w:rsid w:val="00EF7D83"/>
    <w:rsid w:val="00F0004C"/>
    <w:rsid w:val="00F03758"/>
    <w:rsid w:val="00F0382F"/>
    <w:rsid w:val="00F0416E"/>
    <w:rsid w:val="00F05027"/>
    <w:rsid w:val="00F0502C"/>
    <w:rsid w:val="00F0561F"/>
    <w:rsid w:val="00F0638B"/>
    <w:rsid w:val="00F0687D"/>
    <w:rsid w:val="00F074E7"/>
    <w:rsid w:val="00F10822"/>
    <w:rsid w:val="00F109D6"/>
    <w:rsid w:val="00F10ABC"/>
    <w:rsid w:val="00F10B5C"/>
    <w:rsid w:val="00F11492"/>
    <w:rsid w:val="00F1153C"/>
    <w:rsid w:val="00F11A6F"/>
    <w:rsid w:val="00F11DBF"/>
    <w:rsid w:val="00F12346"/>
    <w:rsid w:val="00F13632"/>
    <w:rsid w:val="00F1408B"/>
    <w:rsid w:val="00F1411F"/>
    <w:rsid w:val="00F142FC"/>
    <w:rsid w:val="00F14F33"/>
    <w:rsid w:val="00F165FD"/>
    <w:rsid w:val="00F17878"/>
    <w:rsid w:val="00F17AAB"/>
    <w:rsid w:val="00F17AE8"/>
    <w:rsid w:val="00F17CD2"/>
    <w:rsid w:val="00F17D73"/>
    <w:rsid w:val="00F207A1"/>
    <w:rsid w:val="00F20C4C"/>
    <w:rsid w:val="00F20C56"/>
    <w:rsid w:val="00F217B7"/>
    <w:rsid w:val="00F2221B"/>
    <w:rsid w:val="00F22413"/>
    <w:rsid w:val="00F22733"/>
    <w:rsid w:val="00F23787"/>
    <w:rsid w:val="00F238CC"/>
    <w:rsid w:val="00F24147"/>
    <w:rsid w:val="00F24319"/>
    <w:rsid w:val="00F24727"/>
    <w:rsid w:val="00F2494A"/>
    <w:rsid w:val="00F24A8C"/>
    <w:rsid w:val="00F25290"/>
    <w:rsid w:val="00F2551D"/>
    <w:rsid w:val="00F25E7F"/>
    <w:rsid w:val="00F2601E"/>
    <w:rsid w:val="00F26137"/>
    <w:rsid w:val="00F2687F"/>
    <w:rsid w:val="00F26D8C"/>
    <w:rsid w:val="00F26ED7"/>
    <w:rsid w:val="00F26EE1"/>
    <w:rsid w:val="00F27305"/>
    <w:rsid w:val="00F30BA1"/>
    <w:rsid w:val="00F30F60"/>
    <w:rsid w:val="00F3183E"/>
    <w:rsid w:val="00F31884"/>
    <w:rsid w:val="00F32359"/>
    <w:rsid w:val="00F327F4"/>
    <w:rsid w:val="00F34046"/>
    <w:rsid w:val="00F3415E"/>
    <w:rsid w:val="00F3475F"/>
    <w:rsid w:val="00F3598E"/>
    <w:rsid w:val="00F36390"/>
    <w:rsid w:val="00F36FC4"/>
    <w:rsid w:val="00F40063"/>
    <w:rsid w:val="00F4022C"/>
    <w:rsid w:val="00F40344"/>
    <w:rsid w:val="00F40ABF"/>
    <w:rsid w:val="00F40EBD"/>
    <w:rsid w:val="00F413DC"/>
    <w:rsid w:val="00F41630"/>
    <w:rsid w:val="00F4283F"/>
    <w:rsid w:val="00F4397F"/>
    <w:rsid w:val="00F43B05"/>
    <w:rsid w:val="00F446F9"/>
    <w:rsid w:val="00F45F24"/>
    <w:rsid w:val="00F45FF9"/>
    <w:rsid w:val="00F462AA"/>
    <w:rsid w:val="00F47268"/>
    <w:rsid w:val="00F47309"/>
    <w:rsid w:val="00F47DAA"/>
    <w:rsid w:val="00F50054"/>
    <w:rsid w:val="00F50C85"/>
    <w:rsid w:val="00F50D6D"/>
    <w:rsid w:val="00F50EE8"/>
    <w:rsid w:val="00F51018"/>
    <w:rsid w:val="00F51473"/>
    <w:rsid w:val="00F51BB0"/>
    <w:rsid w:val="00F51FFF"/>
    <w:rsid w:val="00F529BE"/>
    <w:rsid w:val="00F52AFA"/>
    <w:rsid w:val="00F52BED"/>
    <w:rsid w:val="00F53A14"/>
    <w:rsid w:val="00F543AD"/>
    <w:rsid w:val="00F547C2"/>
    <w:rsid w:val="00F55139"/>
    <w:rsid w:val="00F55499"/>
    <w:rsid w:val="00F569F3"/>
    <w:rsid w:val="00F56B07"/>
    <w:rsid w:val="00F57417"/>
    <w:rsid w:val="00F57F19"/>
    <w:rsid w:val="00F60543"/>
    <w:rsid w:val="00F60A63"/>
    <w:rsid w:val="00F60D5A"/>
    <w:rsid w:val="00F61059"/>
    <w:rsid w:val="00F61483"/>
    <w:rsid w:val="00F61B64"/>
    <w:rsid w:val="00F62E3A"/>
    <w:rsid w:val="00F62E9A"/>
    <w:rsid w:val="00F634F7"/>
    <w:rsid w:val="00F64257"/>
    <w:rsid w:val="00F66002"/>
    <w:rsid w:val="00F66072"/>
    <w:rsid w:val="00F66942"/>
    <w:rsid w:val="00F66C8B"/>
    <w:rsid w:val="00F66F0E"/>
    <w:rsid w:val="00F709E6"/>
    <w:rsid w:val="00F70F62"/>
    <w:rsid w:val="00F71094"/>
    <w:rsid w:val="00F7150E"/>
    <w:rsid w:val="00F71F3E"/>
    <w:rsid w:val="00F72AA8"/>
    <w:rsid w:val="00F73117"/>
    <w:rsid w:val="00F73134"/>
    <w:rsid w:val="00F73467"/>
    <w:rsid w:val="00F736A9"/>
    <w:rsid w:val="00F753F8"/>
    <w:rsid w:val="00F75F9A"/>
    <w:rsid w:val="00F7648C"/>
    <w:rsid w:val="00F7666E"/>
    <w:rsid w:val="00F76FE3"/>
    <w:rsid w:val="00F778D3"/>
    <w:rsid w:val="00F77B63"/>
    <w:rsid w:val="00F80411"/>
    <w:rsid w:val="00F80C23"/>
    <w:rsid w:val="00F81CE8"/>
    <w:rsid w:val="00F81E44"/>
    <w:rsid w:val="00F82720"/>
    <w:rsid w:val="00F82778"/>
    <w:rsid w:val="00F8314B"/>
    <w:rsid w:val="00F8399B"/>
    <w:rsid w:val="00F83E81"/>
    <w:rsid w:val="00F8472A"/>
    <w:rsid w:val="00F847F9"/>
    <w:rsid w:val="00F84F30"/>
    <w:rsid w:val="00F84FD6"/>
    <w:rsid w:val="00F85752"/>
    <w:rsid w:val="00F85A38"/>
    <w:rsid w:val="00F85B94"/>
    <w:rsid w:val="00F8607F"/>
    <w:rsid w:val="00F867D7"/>
    <w:rsid w:val="00F868D3"/>
    <w:rsid w:val="00F87556"/>
    <w:rsid w:val="00F87775"/>
    <w:rsid w:val="00F87A2D"/>
    <w:rsid w:val="00F905C3"/>
    <w:rsid w:val="00F91816"/>
    <w:rsid w:val="00F92535"/>
    <w:rsid w:val="00F926C5"/>
    <w:rsid w:val="00F92726"/>
    <w:rsid w:val="00F9330D"/>
    <w:rsid w:val="00F935D8"/>
    <w:rsid w:val="00F93B6B"/>
    <w:rsid w:val="00F94457"/>
    <w:rsid w:val="00F94B82"/>
    <w:rsid w:val="00F95357"/>
    <w:rsid w:val="00F956DE"/>
    <w:rsid w:val="00F95D69"/>
    <w:rsid w:val="00F96972"/>
    <w:rsid w:val="00F96D83"/>
    <w:rsid w:val="00F96D86"/>
    <w:rsid w:val="00F97928"/>
    <w:rsid w:val="00F97A01"/>
    <w:rsid w:val="00F97DBB"/>
    <w:rsid w:val="00FA00F7"/>
    <w:rsid w:val="00FA03E8"/>
    <w:rsid w:val="00FA09EA"/>
    <w:rsid w:val="00FA0E97"/>
    <w:rsid w:val="00FA1ACA"/>
    <w:rsid w:val="00FA1CB6"/>
    <w:rsid w:val="00FA20B4"/>
    <w:rsid w:val="00FA2AC5"/>
    <w:rsid w:val="00FA2C57"/>
    <w:rsid w:val="00FA2E39"/>
    <w:rsid w:val="00FA2FB8"/>
    <w:rsid w:val="00FA35BB"/>
    <w:rsid w:val="00FA3AB6"/>
    <w:rsid w:val="00FA3AE4"/>
    <w:rsid w:val="00FA4B01"/>
    <w:rsid w:val="00FA553B"/>
    <w:rsid w:val="00FA5918"/>
    <w:rsid w:val="00FA5A43"/>
    <w:rsid w:val="00FA5CE9"/>
    <w:rsid w:val="00FA5DFC"/>
    <w:rsid w:val="00FA65E2"/>
    <w:rsid w:val="00FA69A7"/>
    <w:rsid w:val="00FA6FE8"/>
    <w:rsid w:val="00FA7661"/>
    <w:rsid w:val="00FB0003"/>
    <w:rsid w:val="00FB0261"/>
    <w:rsid w:val="00FB030A"/>
    <w:rsid w:val="00FB04CA"/>
    <w:rsid w:val="00FB0D2E"/>
    <w:rsid w:val="00FB1C7F"/>
    <w:rsid w:val="00FB22BD"/>
    <w:rsid w:val="00FB2B0A"/>
    <w:rsid w:val="00FB2F36"/>
    <w:rsid w:val="00FB2FE0"/>
    <w:rsid w:val="00FB3BBD"/>
    <w:rsid w:val="00FB61AA"/>
    <w:rsid w:val="00FB6D93"/>
    <w:rsid w:val="00FB71B8"/>
    <w:rsid w:val="00FB7B5E"/>
    <w:rsid w:val="00FB7EE5"/>
    <w:rsid w:val="00FC09EF"/>
    <w:rsid w:val="00FC105C"/>
    <w:rsid w:val="00FC18F5"/>
    <w:rsid w:val="00FC18FD"/>
    <w:rsid w:val="00FC1FBC"/>
    <w:rsid w:val="00FC21E7"/>
    <w:rsid w:val="00FC28AC"/>
    <w:rsid w:val="00FC30EB"/>
    <w:rsid w:val="00FC47A2"/>
    <w:rsid w:val="00FC4CE7"/>
    <w:rsid w:val="00FC52C4"/>
    <w:rsid w:val="00FC590E"/>
    <w:rsid w:val="00FC5E82"/>
    <w:rsid w:val="00FC7AFA"/>
    <w:rsid w:val="00FD025B"/>
    <w:rsid w:val="00FD0701"/>
    <w:rsid w:val="00FD08B4"/>
    <w:rsid w:val="00FD0F08"/>
    <w:rsid w:val="00FD1DC1"/>
    <w:rsid w:val="00FD3637"/>
    <w:rsid w:val="00FD43C8"/>
    <w:rsid w:val="00FD4C22"/>
    <w:rsid w:val="00FD4E44"/>
    <w:rsid w:val="00FD4E83"/>
    <w:rsid w:val="00FD50C6"/>
    <w:rsid w:val="00FD5860"/>
    <w:rsid w:val="00FD5C2B"/>
    <w:rsid w:val="00FD6984"/>
    <w:rsid w:val="00FD6C26"/>
    <w:rsid w:val="00FD6F43"/>
    <w:rsid w:val="00FD75CA"/>
    <w:rsid w:val="00FE07BE"/>
    <w:rsid w:val="00FE196E"/>
    <w:rsid w:val="00FE2125"/>
    <w:rsid w:val="00FE2615"/>
    <w:rsid w:val="00FE39AA"/>
    <w:rsid w:val="00FE3D77"/>
    <w:rsid w:val="00FE634C"/>
    <w:rsid w:val="00FE685E"/>
    <w:rsid w:val="00FE6C25"/>
    <w:rsid w:val="00FE6CA1"/>
    <w:rsid w:val="00FE6D92"/>
    <w:rsid w:val="00FE7CF6"/>
    <w:rsid w:val="00FF0A7D"/>
    <w:rsid w:val="00FF0FEC"/>
    <w:rsid w:val="00FF2DDA"/>
    <w:rsid w:val="00FF3926"/>
    <w:rsid w:val="00FF3A50"/>
    <w:rsid w:val="00FF47BA"/>
    <w:rsid w:val="00FF4C60"/>
    <w:rsid w:val="00FF4E97"/>
    <w:rsid w:val="00FF5183"/>
    <w:rsid w:val="00FF5346"/>
    <w:rsid w:val="00FF5C47"/>
    <w:rsid w:val="00FF5E77"/>
    <w:rsid w:val="00FF6003"/>
    <w:rsid w:val="00FF609A"/>
    <w:rsid w:val="00FF6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1AAB87"/>
  <w15:chartTrackingRefBased/>
  <w15:docId w15:val="{56E76FB3-2215-4E0F-982A-75ED5755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039"/>
    <w:pPr>
      <w:spacing w:after="0" w:line="276" w:lineRule="auto"/>
    </w:pPr>
    <w:rPr>
      <w:rFonts w:ascii="Arial" w:eastAsia="Arial" w:hAnsi="Arial" w:cs="Arial"/>
      <w:lang w:val="en-GB"/>
    </w:rPr>
  </w:style>
  <w:style w:type="paragraph" w:styleId="Heading1">
    <w:name w:val="heading 1"/>
    <w:basedOn w:val="Normal"/>
    <w:next w:val="Normal"/>
    <w:link w:val="Heading1Char"/>
    <w:uiPriority w:val="9"/>
    <w:qFormat/>
    <w:rsid w:val="000F61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9220A"/>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Heading3">
    <w:name w:val="heading 3"/>
    <w:basedOn w:val="Normal"/>
    <w:next w:val="Normal"/>
    <w:link w:val="Heading3Char"/>
    <w:unhideWhenUsed/>
    <w:qFormat/>
    <w:rsid w:val="009D3081"/>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2B669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D3081"/>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9D3081"/>
    <w:pPr>
      <w:keepNext/>
      <w:keepLines/>
      <w:spacing w:before="240" w:after="80"/>
      <w:outlineLvl w:val="5"/>
    </w:pPr>
    <w:rPr>
      <w:i/>
      <w:color w:val="666666"/>
    </w:rPr>
  </w:style>
  <w:style w:type="paragraph" w:styleId="Heading7">
    <w:name w:val="heading 7"/>
    <w:basedOn w:val="Normal"/>
    <w:next w:val="Normal"/>
    <w:link w:val="Heading7Char1"/>
    <w:qFormat/>
    <w:rsid w:val="009D3081"/>
    <w:pPr>
      <w:numPr>
        <w:ilvl w:val="6"/>
        <w:numId w:val="2"/>
      </w:numPr>
      <w:suppressAutoHyphens/>
      <w:spacing w:before="240" w:after="60" w:line="240" w:lineRule="auto"/>
      <w:outlineLvl w:val="6"/>
    </w:pPr>
    <w:rPr>
      <w:rFonts w:ascii="Times New Roman" w:eastAsia="Times New Roman" w:hAnsi="Times New Roman" w:cs="Times New Roman"/>
      <w:sz w:val="24"/>
      <w:szCs w:val="24"/>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07F"/>
    <w:pPr>
      <w:tabs>
        <w:tab w:val="center" w:pos="4680"/>
        <w:tab w:val="right" w:pos="9360"/>
      </w:tabs>
      <w:spacing w:line="240" w:lineRule="auto"/>
    </w:pPr>
  </w:style>
  <w:style w:type="character" w:customStyle="1" w:styleId="HeaderChar">
    <w:name w:val="Header Char"/>
    <w:basedOn w:val="DefaultParagraphFont"/>
    <w:link w:val="Header"/>
    <w:rsid w:val="00F8607F"/>
    <w:rPr>
      <w:rFonts w:ascii="Arial" w:eastAsia="Arial" w:hAnsi="Arial" w:cs="Arial"/>
      <w:lang w:val="en-GB"/>
    </w:rPr>
  </w:style>
  <w:style w:type="paragraph" w:styleId="Footer">
    <w:name w:val="footer"/>
    <w:basedOn w:val="Normal"/>
    <w:link w:val="FooterChar"/>
    <w:uiPriority w:val="99"/>
    <w:unhideWhenUsed/>
    <w:rsid w:val="00F8607F"/>
    <w:pPr>
      <w:tabs>
        <w:tab w:val="center" w:pos="4680"/>
        <w:tab w:val="right" w:pos="9360"/>
      </w:tabs>
      <w:spacing w:line="240" w:lineRule="auto"/>
    </w:pPr>
  </w:style>
  <w:style w:type="character" w:customStyle="1" w:styleId="FooterChar">
    <w:name w:val="Footer Char"/>
    <w:basedOn w:val="DefaultParagraphFont"/>
    <w:link w:val="Footer"/>
    <w:uiPriority w:val="99"/>
    <w:rsid w:val="00F8607F"/>
    <w:rPr>
      <w:rFonts w:ascii="Arial" w:eastAsia="Arial" w:hAnsi="Arial" w:cs="Arial"/>
      <w:lang w:val="en-GB"/>
    </w:rPr>
  </w:style>
  <w:style w:type="character" w:styleId="Hyperlink">
    <w:name w:val="Hyperlink"/>
    <w:basedOn w:val="DefaultParagraphFont"/>
    <w:unhideWhenUsed/>
    <w:rsid w:val="000627BD"/>
    <w:rPr>
      <w:color w:val="0000FF"/>
      <w:u w:val="single"/>
    </w:rPr>
  </w:style>
  <w:style w:type="character" w:customStyle="1" w:styleId="ListParagraphChar">
    <w:name w:val="List Paragraph Char"/>
    <w:aliases w:val="Normal bullet 2 Char,List Paragraph11 Char,tabla negro Char,List Paragraph1 Char,body 2 Char,Citation List Char,본문(내용) Char,List Paragraph (numbered (a)) Char,Forth level Char,List1 Char,Listă colorată - Accentuare 11 Char"/>
    <w:link w:val="ListParagraph"/>
    <w:uiPriority w:val="34"/>
    <w:qFormat/>
    <w:locked/>
    <w:rsid w:val="000627BD"/>
    <w:rPr>
      <w:sz w:val="24"/>
      <w:szCs w:val="24"/>
    </w:rPr>
  </w:style>
  <w:style w:type="paragraph" w:styleId="ListParagraph">
    <w:name w:val="List Paragraph"/>
    <w:aliases w:val="Normal bullet 2,List Paragraph11,tabla negro,List Paragraph1,body 2,Citation List,본문(내용),List Paragraph (numbered (a)),Forth level,List1,Listă colorată - Accentuare 11,Bullet,Header bold,List Paragraph111,Akapit z listą BS,Outlines a.b.c."/>
    <w:basedOn w:val="Normal"/>
    <w:link w:val="ListParagraphChar"/>
    <w:uiPriority w:val="34"/>
    <w:qFormat/>
    <w:rsid w:val="000627BD"/>
    <w:pPr>
      <w:spacing w:line="240" w:lineRule="auto"/>
      <w:ind w:left="720"/>
      <w:contextualSpacing/>
    </w:pPr>
    <w:rPr>
      <w:rFonts w:asciiTheme="minorHAnsi" w:eastAsiaTheme="minorHAnsi" w:hAnsiTheme="minorHAnsi" w:cstheme="minorBidi"/>
      <w:sz w:val="24"/>
      <w:szCs w:val="24"/>
      <w:lang w:val="en-US"/>
    </w:rPr>
  </w:style>
  <w:style w:type="character" w:styleId="UnresolvedMention">
    <w:name w:val="Unresolved Mention"/>
    <w:basedOn w:val="DefaultParagraphFont"/>
    <w:uiPriority w:val="99"/>
    <w:semiHidden/>
    <w:unhideWhenUsed/>
    <w:rsid w:val="00B04A16"/>
    <w:rPr>
      <w:color w:val="605E5C"/>
      <w:shd w:val="clear" w:color="auto" w:fill="E1DFDD"/>
    </w:rPr>
  </w:style>
  <w:style w:type="character" w:customStyle="1" w:styleId="markedcontent">
    <w:name w:val="markedcontent"/>
    <w:basedOn w:val="DefaultParagraphFont"/>
    <w:rsid w:val="001057D9"/>
  </w:style>
  <w:style w:type="paragraph" w:styleId="BodyText2">
    <w:name w:val="Body Text 2"/>
    <w:basedOn w:val="Normal"/>
    <w:link w:val="BodyText2Char"/>
    <w:rsid w:val="00D501F8"/>
    <w:pPr>
      <w:spacing w:after="120" w:line="480" w:lineRule="auto"/>
    </w:pPr>
    <w:rPr>
      <w:rFonts w:ascii="Times New Roman" w:eastAsia="Calibri" w:hAnsi="Times New Roman" w:cs="Times New Roman"/>
      <w:sz w:val="20"/>
      <w:szCs w:val="20"/>
      <w:lang w:val="en-AU"/>
    </w:rPr>
  </w:style>
  <w:style w:type="character" w:customStyle="1" w:styleId="BodyText2Char">
    <w:name w:val="Body Text 2 Char"/>
    <w:basedOn w:val="DefaultParagraphFont"/>
    <w:link w:val="BodyText2"/>
    <w:rsid w:val="00D501F8"/>
    <w:rPr>
      <w:rFonts w:ascii="Times New Roman" w:eastAsia="Calibri" w:hAnsi="Times New Roman" w:cs="Times New Roman"/>
      <w:sz w:val="20"/>
      <w:szCs w:val="20"/>
      <w:lang w:val="en-AU"/>
    </w:rPr>
  </w:style>
  <w:style w:type="character" w:styleId="Emphasis">
    <w:name w:val="Emphasis"/>
    <w:uiPriority w:val="20"/>
    <w:qFormat/>
    <w:rsid w:val="000F74C3"/>
    <w:rPr>
      <w:i/>
      <w:iCs/>
    </w:rPr>
  </w:style>
  <w:style w:type="paragraph" w:styleId="BodyText3">
    <w:name w:val="Body Text 3"/>
    <w:basedOn w:val="Normal"/>
    <w:link w:val="BodyText3Char"/>
    <w:uiPriority w:val="99"/>
    <w:unhideWhenUsed/>
    <w:rsid w:val="000F74C3"/>
    <w:pPr>
      <w:spacing w:after="120" w:line="240" w:lineRule="auto"/>
      <w:jc w:val="both"/>
    </w:pPr>
    <w:rPr>
      <w:sz w:val="16"/>
      <w:szCs w:val="16"/>
    </w:rPr>
  </w:style>
  <w:style w:type="character" w:customStyle="1" w:styleId="BodyText3Char">
    <w:name w:val="Body Text 3 Char"/>
    <w:basedOn w:val="DefaultParagraphFont"/>
    <w:link w:val="BodyText3"/>
    <w:uiPriority w:val="99"/>
    <w:rsid w:val="000F74C3"/>
    <w:rPr>
      <w:rFonts w:ascii="Arial" w:eastAsia="Arial" w:hAnsi="Arial" w:cs="Arial"/>
      <w:sz w:val="16"/>
      <w:szCs w:val="16"/>
      <w:lang w:val="en-GB"/>
    </w:rPr>
  </w:style>
  <w:style w:type="paragraph" w:styleId="NoSpacing">
    <w:name w:val="No Spacing"/>
    <w:link w:val="NoSpacingChar"/>
    <w:uiPriority w:val="1"/>
    <w:qFormat/>
    <w:rsid w:val="001E7D99"/>
    <w:pPr>
      <w:suppressAutoHyphens/>
      <w:spacing w:after="0" w:line="240" w:lineRule="auto"/>
    </w:pPr>
    <w:rPr>
      <w:rFonts w:ascii="Calibri" w:eastAsia="Times New Roman" w:hAnsi="Calibri" w:cs="Times New Roman"/>
      <w:lang w:val="ro-RO" w:eastAsia="ar-SA"/>
    </w:rPr>
  </w:style>
  <w:style w:type="paragraph" w:customStyle="1" w:styleId="NoSpacing1">
    <w:name w:val="No Spacing1"/>
    <w:qFormat/>
    <w:rsid w:val="001E7D99"/>
    <w:pPr>
      <w:suppressAutoHyphens/>
      <w:spacing w:after="0" w:line="240" w:lineRule="auto"/>
    </w:pPr>
    <w:rPr>
      <w:rFonts w:ascii="Calibri" w:eastAsia="Calibri" w:hAnsi="Calibri" w:cs="Calibri"/>
      <w:lang w:eastAsia="zh-CN"/>
    </w:rPr>
  </w:style>
  <w:style w:type="character" w:customStyle="1" w:styleId="salnbdy">
    <w:name w:val="s_aln_bdy"/>
    <w:rsid w:val="00C518A0"/>
    <w:rPr>
      <w:rFonts w:ascii="Verdana" w:hAnsi="Verdana" w:hint="default"/>
      <w:b w:val="0"/>
      <w:bCs w:val="0"/>
      <w:color w:val="000000"/>
      <w:sz w:val="20"/>
      <w:szCs w:val="20"/>
      <w:shd w:val="clear" w:color="auto" w:fill="FFFFFF"/>
    </w:rPr>
  </w:style>
  <w:style w:type="paragraph" w:customStyle="1" w:styleId="Default">
    <w:name w:val="Default"/>
    <w:rsid w:val="003C284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FontStyle11">
    <w:name w:val="Font Style11"/>
    <w:rsid w:val="007016E2"/>
    <w:rPr>
      <w:rFonts w:ascii="Times New Roman" w:hAnsi="Times New Roman" w:cs="Times New Roman" w:hint="default"/>
      <w:b/>
      <w:bCs/>
      <w:sz w:val="20"/>
      <w:szCs w:val="20"/>
    </w:rPr>
  </w:style>
  <w:style w:type="paragraph" w:styleId="BodyText">
    <w:name w:val="Body Text"/>
    <w:basedOn w:val="Normal"/>
    <w:link w:val="BodyTextChar"/>
    <w:unhideWhenUsed/>
    <w:rsid w:val="007016E2"/>
    <w:pPr>
      <w:spacing w:after="120"/>
    </w:pPr>
  </w:style>
  <w:style w:type="character" w:customStyle="1" w:styleId="BodyTextChar">
    <w:name w:val="Body Text Char"/>
    <w:basedOn w:val="DefaultParagraphFont"/>
    <w:link w:val="BodyText"/>
    <w:rsid w:val="007016E2"/>
    <w:rPr>
      <w:rFonts w:ascii="Arial" w:eastAsia="Arial" w:hAnsi="Arial" w:cs="Arial"/>
      <w:lang w:val="en-GB"/>
    </w:rPr>
  </w:style>
  <w:style w:type="character" w:customStyle="1" w:styleId="Heading2Char">
    <w:name w:val="Heading 2 Char"/>
    <w:basedOn w:val="DefaultParagraphFont"/>
    <w:link w:val="Heading2"/>
    <w:uiPriority w:val="9"/>
    <w:rsid w:val="00C9220A"/>
    <w:rPr>
      <w:rFonts w:ascii="Cambria" w:eastAsia="Times New Roman" w:hAnsi="Cambria" w:cs="Times New Roman"/>
      <w:b/>
      <w:bCs/>
      <w:i/>
      <w:iCs/>
      <w:sz w:val="28"/>
      <w:szCs w:val="28"/>
      <w:lang w:val="x-none" w:eastAsia="x-none"/>
    </w:rPr>
  </w:style>
  <w:style w:type="character" w:customStyle="1" w:styleId="Heading1Char">
    <w:name w:val="Heading 1 Char"/>
    <w:basedOn w:val="DefaultParagraphFont"/>
    <w:link w:val="Heading1"/>
    <w:uiPriority w:val="9"/>
    <w:rsid w:val="000F6169"/>
    <w:rPr>
      <w:rFonts w:asciiTheme="majorHAnsi" w:eastAsiaTheme="majorEastAsia" w:hAnsiTheme="majorHAnsi" w:cstheme="majorBidi"/>
      <w:color w:val="2F5496" w:themeColor="accent1" w:themeShade="BF"/>
      <w:sz w:val="32"/>
      <w:szCs w:val="32"/>
      <w:lang w:val="en-GB"/>
    </w:rPr>
  </w:style>
  <w:style w:type="paragraph" w:customStyle="1" w:styleId="Standard">
    <w:name w:val="Standard"/>
    <w:rsid w:val="00552C90"/>
    <w:pPr>
      <w:suppressAutoHyphens/>
      <w:spacing w:line="252" w:lineRule="auto"/>
    </w:pPr>
    <w:rPr>
      <w:rFonts w:ascii="Calibri" w:eastAsia="SimSun" w:hAnsi="Calibri" w:cs="Tahoma"/>
      <w:kern w:val="1"/>
      <w:lang w:eastAsia="ar-SA"/>
    </w:rPr>
  </w:style>
  <w:style w:type="paragraph" w:styleId="NormalWeb">
    <w:name w:val="Normal (Web)"/>
    <w:basedOn w:val="Normal"/>
    <w:uiPriority w:val="99"/>
    <w:unhideWhenUsed/>
    <w:rsid w:val="008545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2F1C98"/>
    <w:pPr>
      <w:spacing w:before="72" w:after="72" w:line="240" w:lineRule="auto"/>
      <w:ind w:left="72" w:right="72"/>
    </w:pPr>
    <w:rPr>
      <w:rFonts w:ascii="Verdana" w:eastAsia="Times New Roman" w:hAnsi="Verdana" w:cs="Times New Roman"/>
      <w:b/>
      <w:bCs/>
      <w:color w:val="333333"/>
      <w:sz w:val="20"/>
      <w:szCs w:val="20"/>
      <w:lang w:val="en-US"/>
    </w:rPr>
  </w:style>
  <w:style w:type="character" w:customStyle="1" w:styleId="spar3">
    <w:name w:val="s_par3"/>
    <w:basedOn w:val="DefaultParagraphFont"/>
    <w:rsid w:val="008E2CAF"/>
    <w:rPr>
      <w:rFonts w:ascii="Verdana" w:hAnsi="Verdana" w:hint="default"/>
      <w:b w:val="0"/>
      <w:bCs w:val="0"/>
      <w:vanish w:val="0"/>
      <w:webHidden w:val="0"/>
      <w:color w:val="000000"/>
      <w:sz w:val="20"/>
      <w:szCs w:val="20"/>
      <w:shd w:val="clear" w:color="auto" w:fill="FFFFFF"/>
      <w:specVanish w:val="0"/>
    </w:rPr>
  </w:style>
  <w:style w:type="character" w:styleId="Strong">
    <w:name w:val="Strong"/>
    <w:uiPriority w:val="22"/>
    <w:qFormat/>
    <w:rsid w:val="00527CCD"/>
    <w:rPr>
      <w:b/>
      <w:bCs/>
    </w:rPr>
  </w:style>
  <w:style w:type="character" w:customStyle="1" w:styleId="sden1">
    <w:name w:val="s_den1"/>
    <w:rsid w:val="009F094F"/>
    <w:rPr>
      <w:rFonts w:ascii="Verdana" w:hAnsi="Verdana" w:hint="default"/>
      <w:b/>
      <w:bCs/>
      <w:vanish w:val="0"/>
      <w:webHidden w:val="0"/>
      <w:color w:val="8B0000"/>
      <w:sz w:val="30"/>
      <w:szCs w:val="30"/>
      <w:shd w:val="clear" w:color="auto" w:fill="FFFFFF"/>
      <w:specVanish w:val="0"/>
    </w:rPr>
  </w:style>
  <w:style w:type="character" w:customStyle="1" w:styleId="semtttl">
    <w:name w:val="s_emt_ttl"/>
    <w:basedOn w:val="DefaultParagraphFont"/>
    <w:rsid w:val="002C3691"/>
  </w:style>
  <w:style w:type="character" w:customStyle="1" w:styleId="semtbdy">
    <w:name w:val="s_emt_bdy"/>
    <w:basedOn w:val="DefaultParagraphFont"/>
    <w:rsid w:val="002C3691"/>
  </w:style>
  <w:style w:type="character" w:customStyle="1" w:styleId="NoSpacingChar">
    <w:name w:val="No Spacing Char"/>
    <w:link w:val="NoSpacing"/>
    <w:uiPriority w:val="1"/>
    <w:qFormat/>
    <w:rsid w:val="000A7847"/>
    <w:rPr>
      <w:rFonts w:ascii="Calibri" w:eastAsia="Times New Roman" w:hAnsi="Calibri" w:cs="Times New Roman"/>
      <w:lang w:val="ro-RO" w:eastAsia="ar-SA"/>
    </w:rPr>
  </w:style>
  <w:style w:type="numbering" w:customStyle="1" w:styleId="WWNum24">
    <w:name w:val="WWNum24"/>
    <w:basedOn w:val="NoList"/>
    <w:rsid w:val="00825C23"/>
    <w:pPr>
      <w:numPr>
        <w:numId w:val="1"/>
      </w:numPr>
    </w:pPr>
  </w:style>
  <w:style w:type="paragraph" w:styleId="BodyTextIndent">
    <w:name w:val="Body Text Indent"/>
    <w:basedOn w:val="Normal"/>
    <w:link w:val="BodyTextIndentChar"/>
    <w:uiPriority w:val="99"/>
    <w:unhideWhenUsed/>
    <w:rsid w:val="00D46512"/>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rsid w:val="00D46512"/>
    <w:rPr>
      <w:rFonts w:ascii="Calibri" w:eastAsia="Calibri" w:hAnsi="Calibri" w:cs="Times New Roman"/>
    </w:rPr>
  </w:style>
  <w:style w:type="paragraph" w:customStyle="1" w:styleId="paragraph">
    <w:name w:val="paragraph"/>
    <w:basedOn w:val="Normal"/>
    <w:qFormat/>
    <w:rsid w:val="006F6BD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6F6BD8"/>
  </w:style>
  <w:style w:type="character" w:customStyle="1" w:styleId="eop">
    <w:name w:val="eop"/>
    <w:basedOn w:val="DefaultParagraphFont"/>
    <w:rsid w:val="006F6BD8"/>
  </w:style>
  <w:style w:type="character" w:customStyle="1" w:styleId="spellingerror">
    <w:name w:val="spellingerror"/>
    <w:basedOn w:val="DefaultParagraphFont"/>
    <w:rsid w:val="006F6BD8"/>
  </w:style>
  <w:style w:type="paragraph" w:customStyle="1" w:styleId="Frspaiere1">
    <w:name w:val="Fără spațiere1"/>
    <w:uiPriority w:val="1"/>
    <w:qFormat/>
    <w:rsid w:val="00A702A3"/>
    <w:pPr>
      <w:spacing w:after="0" w:line="240" w:lineRule="auto"/>
    </w:pPr>
    <w:rPr>
      <w:rFonts w:ascii="Times New Roman" w:eastAsia="Times New Roman" w:hAnsi="Times New Roman" w:cs="Times New Roman"/>
      <w:sz w:val="24"/>
      <w:szCs w:val="24"/>
      <w:lang w:val="ro-RO" w:eastAsia="ro-RO"/>
    </w:rPr>
  </w:style>
  <w:style w:type="character" w:customStyle="1" w:styleId="slitbdy">
    <w:name w:val="s_lit_bdy"/>
    <w:basedOn w:val="DefaultParagraphFont"/>
    <w:rsid w:val="006517C6"/>
    <w:rPr>
      <w:rFonts w:ascii="Verdana" w:hAnsi="Verdana" w:hint="default"/>
      <w:b w:val="0"/>
      <w:bCs w:val="0"/>
      <w:color w:val="000000"/>
      <w:sz w:val="20"/>
      <w:szCs w:val="20"/>
      <w:shd w:val="clear" w:color="auto" w:fill="FFFFFF"/>
    </w:rPr>
  </w:style>
  <w:style w:type="character" w:customStyle="1" w:styleId="spctbdy">
    <w:name w:val="s_pct_bdy"/>
    <w:basedOn w:val="DefaultParagraphFont"/>
    <w:rsid w:val="003B6596"/>
    <w:rPr>
      <w:rFonts w:ascii="Verdana" w:hAnsi="Verdana" w:hint="default"/>
      <w:b w:val="0"/>
      <w:bCs w:val="0"/>
      <w:color w:val="000000"/>
      <w:sz w:val="20"/>
      <w:szCs w:val="20"/>
      <w:shd w:val="clear" w:color="auto" w:fill="FFFFFF"/>
    </w:rPr>
  </w:style>
  <w:style w:type="table" w:styleId="TableGrid">
    <w:name w:val="Table Grid"/>
    <w:basedOn w:val="TableNormal"/>
    <w:uiPriority w:val="39"/>
    <w:rsid w:val="00A710DC"/>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rsid w:val="00E361F0"/>
    <w:rPr>
      <w:rFonts w:ascii="Times New Roman" w:eastAsia="Times New Roman" w:hAnsi="Times New Roman" w:cs="Times New Roman"/>
      <w:sz w:val="24"/>
      <w:szCs w:val="24"/>
      <w:lang w:val="en-US" w:eastAsia="ar-SA"/>
    </w:rPr>
  </w:style>
  <w:style w:type="character" w:customStyle="1" w:styleId="tpa1">
    <w:name w:val="tpa1"/>
    <w:rsid w:val="00C3590F"/>
  </w:style>
  <w:style w:type="paragraph" w:customStyle="1" w:styleId="spar">
    <w:name w:val="s_par"/>
    <w:basedOn w:val="Normal"/>
    <w:rsid w:val="00AA0D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smnpar">
    <w:name w:val="s_smn_par"/>
    <w:basedOn w:val="Normal"/>
    <w:rsid w:val="00390FC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nhideWhenUsed/>
    <w:rsid w:val="008075B8"/>
    <w:rPr>
      <w:sz w:val="16"/>
      <w:szCs w:val="16"/>
    </w:rPr>
  </w:style>
  <w:style w:type="paragraph" w:styleId="CommentText">
    <w:name w:val="annotation text"/>
    <w:basedOn w:val="Normal"/>
    <w:link w:val="CommentTextChar"/>
    <w:unhideWhenUsed/>
    <w:rsid w:val="008075B8"/>
    <w:pPr>
      <w:spacing w:line="240" w:lineRule="auto"/>
    </w:pPr>
    <w:rPr>
      <w:sz w:val="20"/>
      <w:szCs w:val="20"/>
    </w:rPr>
  </w:style>
  <w:style w:type="character" w:customStyle="1" w:styleId="CommentTextChar">
    <w:name w:val="Comment Text Char"/>
    <w:basedOn w:val="DefaultParagraphFont"/>
    <w:link w:val="CommentText"/>
    <w:rsid w:val="008075B8"/>
    <w:rPr>
      <w:rFonts w:ascii="Arial" w:eastAsia="Arial" w:hAnsi="Arial" w:cs="Arial"/>
      <w:sz w:val="20"/>
      <w:szCs w:val="20"/>
      <w:lang w:val="en-GB"/>
    </w:rPr>
  </w:style>
  <w:style w:type="paragraph" w:styleId="CommentSubject">
    <w:name w:val="annotation subject"/>
    <w:basedOn w:val="CommentText"/>
    <w:next w:val="CommentText"/>
    <w:link w:val="CommentSubjectChar"/>
    <w:unhideWhenUsed/>
    <w:rsid w:val="008075B8"/>
    <w:rPr>
      <w:b/>
      <w:bCs/>
    </w:rPr>
  </w:style>
  <w:style w:type="character" w:customStyle="1" w:styleId="CommentSubjectChar">
    <w:name w:val="Comment Subject Char"/>
    <w:basedOn w:val="CommentTextChar"/>
    <w:link w:val="CommentSubject"/>
    <w:rsid w:val="008075B8"/>
    <w:rPr>
      <w:rFonts w:ascii="Arial" w:eastAsia="Arial" w:hAnsi="Arial" w:cs="Arial"/>
      <w:b/>
      <w:bCs/>
      <w:sz w:val="20"/>
      <w:szCs w:val="20"/>
      <w:lang w:val="en-GB"/>
    </w:rPr>
  </w:style>
  <w:style w:type="character" w:customStyle="1" w:styleId="mw-page-title-main">
    <w:name w:val="mw-page-title-main"/>
    <w:basedOn w:val="DefaultParagraphFont"/>
    <w:rsid w:val="00FA1ACA"/>
  </w:style>
  <w:style w:type="paragraph" w:styleId="BodyTextIndent3">
    <w:name w:val="Body Text Indent 3"/>
    <w:basedOn w:val="Normal"/>
    <w:link w:val="BodyTextIndent3Char"/>
    <w:uiPriority w:val="99"/>
    <w:unhideWhenUsed/>
    <w:rsid w:val="00706BB1"/>
    <w:pPr>
      <w:spacing w:after="120" w:line="259" w:lineRule="auto"/>
      <w:ind w:left="360"/>
    </w:pPr>
    <w:rPr>
      <w:rFonts w:asciiTheme="minorHAnsi" w:eastAsiaTheme="minorHAnsi" w:hAnsiTheme="minorHAnsi" w:cstheme="minorBidi"/>
      <w:sz w:val="16"/>
      <w:szCs w:val="16"/>
      <w:lang w:val="ro-RO"/>
    </w:rPr>
  </w:style>
  <w:style w:type="character" w:customStyle="1" w:styleId="BodyTextIndent3Char">
    <w:name w:val="Body Text Indent 3 Char"/>
    <w:basedOn w:val="DefaultParagraphFont"/>
    <w:link w:val="BodyTextIndent3"/>
    <w:uiPriority w:val="99"/>
    <w:rsid w:val="00706BB1"/>
    <w:rPr>
      <w:sz w:val="16"/>
      <w:szCs w:val="16"/>
      <w:lang w:val="ro-RO"/>
    </w:rPr>
  </w:style>
  <w:style w:type="character" w:customStyle="1" w:styleId="NoSpacingChar1">
    <w:name w:val="No Spacing Char1"/>
    <w:uiPriority w:val="1"/>
    <w:rsid w:val="00A7288C"/>
    <w:rPr>
      <w:sz w:val="24"/>
      <w:szCs w:val="24"/>
    </w:rPr>
  </w:style>
  <w:style w:type="table" w:customStyle="1" w:styleId="TableNormal1">
    <w:name w:val="Table Normal1"/>
    <w:uiPriority w:val="2"/>
    <w:semiHidden/>
    <w:unhideWhenUsed/>
    <w:qFormat/>
    <w:rsid w:val="00B31930"/>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1930"/>
    <w:pPr>
      <w:widowControl w:val="0"/>
      <w:autoSpaceDE w:val="0"/>
      <w:autoSpaceDN w:val="0"/>
      <w:spacing w:line="281" w:lineRule="exact"/>
      <w:ind w:left="105"/>
    </w:pPr>
    <w:rPr>
      <w:rFonts w:ascii="Cambria" w:eastAsia="Cambria" w:hAnsi="Cambria" w:cs="Cambria"/>
      <w:lang w:val="ro-RO"/>
    </w:rPr>
  </w:style>
  <w:style w:type="character" w:customStyle="1" w:styleId="Heading4Char">
    <w:name w:val="Heading 4 Char"/>
    <w:basedOn w:val="DefaultParagraphFont"/>
    <w:link w:val="Heading4"/>
    <w:uiPriority w:val="9"/>
    <w:semiHidden/>
    <w:rsid w:val="002B669B"/>
    <w:rPr>
      <w:rFonts w:asciiTheme="majorHAnsi" w:eastAsiaTheme="majorEastAsia" w:hAnsiTheme="majorHAnsi" w:cstheme="majorBidi"/>
      <w:i/>
      <w:iCs/>
      <w:color w:val="2F5496" w:themeColor="accent1" w:themeShade="BF"/>
      <w:lang w:val="en-GB"/>
    </w:rPr>
  </w:style>
  <w:style w:type="character" w:customStyle="1" w:styleId="Heading3Char">
    <w:name w:val="Heading 3 Char"/>
    <w:basedOn w:val="DefaultParagraphFont"/>
    <w:link w:val="Heading3"/>
    <w:rsid w:val="009D3081"/>
    <w:rPr>
      <w:rFonts w:ascii="Arial" w:eastAsia="Arial" w:hAnsi="Arial" w:cs="Arial"/>
      <w:color w:val="434343"/>
      <w:sz w:val="28"/>
      <w:szCs w:val="28"/>
      <w:lang w:val="en-GB"/>
    </w:rPr>
  </w:style>
  <w:style w:type="character" w:customStyle="1" w:styleId="Heading5Char">
    <w:name w:val="Heading 5 Char"/>
    <w:basedOn w:val="DefaultParagraphFont"/>
    <w:link w:val="Heading5"/>
    <w:uiPriority w:val="9"/>
    <w:semiHidden/>
    <w:rsid w:val="009D3081"/>
    <w:rPr>
      <w:rFonts w:ascii="Arial" w:eastAsia="Arial" w:hAnsi="Arial" w:cs="Arial"/>
      <w:color w:val="666666"/>
      <w:lang w:val="en-GB"/>
    </w:rPr>
  </w:style>
  <w:style w:type="character" w:customStyle="1" w:styleId="Heading6Char">
    <w:name w:val="Heading 6 Char"/>
    <w:basedOn w:val="DefaultParagraphFont"/>
    <w:link w:val="Heading6"/>
    <w:uiPriority w:val="9"/>
    <w:semiHidden/>
    <w:rsid w:val="009D3081"/>
    <w:rPr>
      <w:rFonts w:ascii="Arial" w:eastAsia="Arial" w:hAnsi="Arial" w:cs="Arial"/>
      <w:i/>
      <w:color w:val="666666"/>
      <w:lang w:val="en-GB"/>
    </w:rPr>
  </w:style>
  <w:style w:type="character" w:customStyle="1" w:styleId="Heading7Char">
    <w:name w:val="Heading 7 Char"/>
    <w:basedOn w:val="DefaultParagraphFont"/>
    <w:rsid w:val="009D3081"/>
    <w:rPr>
      <w:rFonts w:asciiTheme="majorHAnsi" w:eastAsiaTheme="majorEastAsia" w:hAnsiTheme="majorHAnsi" w:cstheme="majorBidi"/>
      <w:i/>
      <w:iCs/>
      <w:color w:val="1F3763" w:themeColor="accent1" w:themeShade="7F"/>
      <w:lang w:val="en-GB"/>
    </w:rPr>
  </w:style>
  <w:style w:type="paragraph" w:styleId="Title">
    <w:name w:val="Title"/>
    <w:basedOn w:val="Normal"/>
    <w:next w:val="Normal"/>
    <w:link w:val="TitleChar"/>
    <w:uiPriority w:val="10"/>
    <w:qFormat/>
    <w:rsid w:val="009D3081"/>
    <w:pPr>
      <w:keepNext/>
      <w:keepLines/>
      <w:spacing w:after="60"/>
    </w:pPr>
    <w:rPr>
      <w:sz w:val="52"/>
      <w:szCs w:val="52"/>
    </w:rPr>
  </w:style>
  <w:style w:type="character" w:customStyle="1" w:styleId="TitleChar">
    <w:name w:val="Title Char"/>
    <w:basedOn w:val="DefaultParagraphFont"/>
    <w:link w:val="Title"/>
    <w:uiPriority w:val="10"/>
    <w:rsid w:val="009D3081"/>
    <w:rPr>
      <w:rFonts w:ascii="Arial" w:eastAsia="Arial" w:hAnsi="Arial" w:cs="Arial"/>
      <w:sz w:val="52"/>
      <w:szCs w:val="52"/>
      <w:lang w:val="en-GB"/>
    </w:rPr>
  </w:style>
  <w:style w:type="paragraph" w:styleId="Subtitle">
    <w:name w:val="Subtitle"/>
    <w:basedOn w:val="Normal"/>
    <w:next w:val="Normal"/>
    <w:link w:val="SubtitleChar"/>
    <w:uiPriority w:val="11"/>
    <w:qFormat/>
    <w:rsid w:val="009D3081"/>
    <w:pPr>
      <w:keepNext/>
      <w:keepLines/>
      <w:spacing w:after="320"/>
    </w:pPr>
    <w:rPr>
      <w:color w:val="666666"/>
      <w:sz w:val="30"/>
      <w:szCs w:val="30"/>
    </w:rPr>
  </w:style>
  <w:style w:type="character" w:customStyle="1" w:styleId="SubtitleChar">
    <w:name w:val="Subtitle Char"/>
    <w:basedOn w:val="DefaultParagraphFont"/>
    <w:link w:val="Subtitle"/>
    <w:uiPriority w:val="11"/>
    <w:rsid w:val="009D3081"/>
    <w:rPr>
      <w:rFonts w:ascii="Arial" w:eastAsia="Arial" w:hAnsi="Arial" w:cs="Arial"/>
      <w:color w:val="666666"/>
      <w:sz w:val="30"/>
      <w:szCs w:val="30"/>
      <w:lang w:val="en-GB"/>
    </w:rPr>
  </w:style>
  <w:style w:type="character" w:customStyle="1" w:styleId="HeaderChar1">
    <w:name w:val="Header Char1"/>
    <w:basedOn w:val="DefaultParagraphFont"/>
    <w:uiPriority w:val="99"/>
    <w:rsid w:val="009D3081"/>
  </w:style>
  <w:style w:type="character" w:customStyle="1" w:styleId="FooterChar1">
    <w:name w:val="Footer Char1"/>
    <w:basedOn w:val="DefaultParagraphFont"/>
    <w:uiPriority w:val="99"/>
    <w:rsid w:val="009D3081"/>
  </w:style>
  <w:style w:type="character" w:customStyle="1" w:styleId="Heading7Char1">
    <w:name w:val="Heading 7 Char1"/>
    <w:basedOn w:val="DefaultParagraphFont"/>
    <w:link w:val="Heading7"/>
    <w:rsid w:val="009D3081"/>
    <w:rPr>
      <w:rFonts w:ascii="Times New Roman" w:eastAsia="Times New Roman" w:hAnsi="Times New Roman" w:cs="Times New Roman"/>
      <w:sz w:val="24"/>
      <w:szCs w:val="24"/>
      <w:lang w:val="x-none" w:eastAsia="ar-SA"/>
    </w:rPr>
  </w:style>
  <w:style w:type="character" w:customStyle="1" w:styleId="WW8Num1z0">
    <w:name w:val="WW8Num1z0"/>
    <w:rsid w:val="009D3081"/>
    <w:rPr>
      <w:rFonts w:ascii="Symbol" w:hAnsi="Symbol" w:cs="Symbol" w:hint="default"/>
    </w:rPr>
  </w:style>
  <w:style w:type="character" w:customStyle="1" w:styleId="WW8Num1z1">
    <w:name w:val="WW8Num1z1"/>
    <w:rsid w:val="009D3081"/>
    <w:rPr>
      <w:rFonts w:ascii="Courier New" w:hAnsi="Courier New" w:cs="Courier New" w:hint="default"/>
    </w:rPr>
  </w:style>
  <w:style w:type="character" w:customStyle="1" w:styleId="WW8Num1z2">
    <w:name w:val="WW8Num1z2"/>
    <w:rsid w:val="009D3081"/>
    <w:rPr>
      <w:rFonts w:ascii="Wingdings" w:hAnsi="Wingdings" w:cs="Wingdings" w:hint="default"/>
    </w:rPr>
  </w:style>
  <w:style w:type="character" w:customStyle="1" w:styleId="WW8Num1z3">
    <w:name w:val="WW8Num1z3"/>
    <w:rsid w:val="009D3081"/>
  </w:style>
  <w:style w:type="character" w:customStyle="1" w:styleId="WW8Num1z4">
    <w:name w:val="WW8Num1z4"/>
    <w:rsid w:val="009D3081"/>
  </w:style>
  <w:style w:type="character" w:customStyle="1" w:styleId="WW8Num1z5">
    <w:name w:val="WW8Num1z5"/>
    <w:rsid w:val="009D3081"/>
  </w:style>
  <w:style w:type="character" w:customStyle="1" w:styleId="WW8Num1z6">
    <w:name w:val="WW8Num1z6"/>
    <w:rsid w:val="009D3081"/>
  </w:style>
  <w:style w:type="character" w:customStyle="1" w:styleId="WW8Num1z7">
    <w:name w:val="WW8Num1z7"/>
    <w:rsid w:val="009D3081"/>
  </w:style>
  <w:style w:type="character" w:customStyle="1" w:styleId="WW8Num1z8">
    <w:name w:val="WW8Num1z8"/>
    <w:rsid w:val="009D3081"/>
  </w:style>
  <w:style w:type="character" w:customStyle="1" w:styleId="WW8Num2z0">
    <w:name w:val="WW8Num2z0"/>
    <w:rsid w:val="009D3081"/>
    <w:rPr>
      <w:rFonts w:cs="Cambria"/>
      <w:lang w:val="es-ES"/>
    </w:rPr>
  </w:style>
  <w:style w:type="character" w:customStyle="1" w:styleId="WW8Num3z0">
    <w:name w:val="WW8Num3z0"/>
    <w:rsid w:val="009D3081"/>
    <w:rPr>
      <w:rFonts w:ascii="Wingdings" w:hAnsi="Wingdings" w:cs="Wingdings" w:hint="default"/>
      <w:lang w:val="es-ES"/>
    </w:rPr>
  </w:style>
  <w:style w:type="character" w:customStyle="1" w:styleId="WW8Num2z1">
    <w:name w:val="WW8Num2z1"/>
    <w:rsid w:val="009D3081"/>
  </w:style>
  <w:style w:type="character" w:customStyle="1" w:styleId="WW8Num2z2">
    <w:name w:val="WW8Num2z2"/>
    <w:rsid w:val="009D3081"/>
  </w:style>
  <w:style w:type="character" w:customStyle="1" w:styleId="WW8Num2z3">
    <w:name w:val="WW8Num2z3"/>
    <w:rsid w:val="009D3081"/>
  </w:style>
  <w:style w:type="character" w:customStyle="1" w:styleId="WW8Num2z4">
    <w:name w:val="WW8Num2z4"/>
    <w:rsid w:val="009D3081"/>
  </w:style>
  <w:style w:type="character" w:customStyle="1" w:styleId="WW8Num2z5">
    <w:name w:val="WW8Num2z5"/>
    <w:rsid w:val="009D3081"/>
  </w:style>
  <w:style w:type="character" w:customStyle="1" w:styleId="WW8Num2z6">
    <w:name w:val="WW8Num2z6"/>
    <w:rsid w:val="009D3081"/>
  </w:style>
  <w:style w:type="character" w:customStyle="1" w:styleId="WW8Num2z7">
    <w:name w:val="WW8Num2z7"/>
    <w:rsid w:val="009D3081"/>
  </w:style>
  <w:style w:type="character" w:customStyle="1" w:styleId="WW8Num2z8">
    <w:name w:val="WW8Num2z8"/>
    <w:rsid w:val="009D3081"/>
  </w:style>
  <w:style w:type="character" w:customStyle="1" w:styleId="WW8Num3z1">
    <w:name w:val="WW8Num3z1"/>
    <w:rsid w:val="009D3081"/>
    <w:rPr>
      <w:rFonts w:ascii="Courier New" w:hAnsi="Courier New" w:cs="Courier New" w:hint="default"/>
    </w:rPr>
  </w:style>
  <w:style w:type="character" w:customStyle="1" w:styleId="WW8Num3z3">
    <w:name w:val="WW8Num3z3"/>
    <w:rsid w:val="009D3081"/>
    <w:rPr>
      <w:rFonts w:ascii="Symbol" w:hAnsi="Symbol" w:cs="Symbol" w:hint="default"/>
    </w:rPr>
  </w:style>
  <w:style w:type="character" w:customStyle="1" w:styleId="WW8Num4z0">
    <w:name w:val="WW8Num4z0"/>
    <w:rsid w:val="009D3081"/>
    <w:rPr>
      <w:rFonts w:ascii="Wingdings" w:hAnsi="Wingdings" w:cs="Wingdings" w:hint="default"/>
      <w:color w:val="auto"/>
      <w:lang w:val="es-ES"/>
    </w:rPr>
  </w:style>
  <w:style w:type="character" w:customStyle="1" w:styleId="WW8Num4z1">
    <w:name w:val="WW8Num4z1"/>
    <w:rsid w:val="009D3081"/>
    <w:rPr>
      <w:rFonts w:ascii="Courier New" w:hAnsi="Courier New" w:cs="Courier New" w:hint="default"/>
    </w:rPr>
  </w:style>
  <w:style w:type="character" w:customStyle="1" w:styleId="WW8Num4z2">
    <w:name w:val="WW8Num4z2"/>
    <w:rsid w:val="009D3081"/>
    <w:rPr>
      <w:rFonts w:ascii="Wingdings" w:hAnsi="Wingdings" w:cs="Wingdings" w:hint="default"/>
    </w:rPr>
  </w:style>
  <w:style w:type="character" w:customStyle="1" w:styleId="WW8Num4z3">
    <w:name w:val="WW8Num4z3"/>
    <w:rsid w:val="009D3081"/>
    <w:rPr>
      <w:rFonts w:ascii="Symbol" w:hAnsi="Symbol" w:cs="Symbol" w:hint="default"/>
    </w:rPr>
  </w:style>
  <w:style w:type="character" w:customStyle="1" w:styleId="WW8Num5z0">
    <w:name w:val="WW8Num5z0"/>
    <w:rsid w:val="009D3081"/>
    <w:rPr>
      <w:rFonts w:ascii="Cambria" w:eastAsia="Times New Roman" w:hAnsi="Cambria" w:cs="Times New Roman" w:hint="default"/>
    </w:rPr>
  </w:style>
  <w:style w:type="character" w:customStyle="1" w:styleId="WW8Num5z1">
    <w:name w:val="WW8Num5z1"/>
    <w:rsid w:val="009D3081"/>
    <w:rPr>
      <w:rFonts w:ascii="Courier New" w:hAnsi="Courier New" w:cs="Courier New" w:hint="default"/>
    </w:rPr>
  </w:style>
  <w:style w:type="character" w:customStyle="1" w:styleId="WW8Num5z2">
    <w:name w:val="WW8Num5z2"/>
    <w:rsid w:val="009D3081"/>
    <w:rPr>
      <w:rFonts w:ascii="Wingdings" w:hAnsi="Wingdings" w:cs="Wingdings" w:hint="default"/>
    </w:rPr>
  </w:style>
  <w:style w:type="character" w:customStyle="1" w:styleId="WW8Num5z3">
    <w:name w:val="WW8Num5z3"/>
    <w:rsid w:val="009D3081"/>
    <w:rPr>
      <w:rFonts w:ascii="Symbol" w:hAnsi="Symbol" w:cs="Symbol" w:hint="default"/>
    </w:rPr>
  </w:style>
  <w:style w:type="character" w:customStyle="1" w:styleId="WW8Num6z0">
    <w:name w:val="WW8Num6z0"/>
    <w:rsid w:val="009D3081"/>
    <w:rPr>
      <w:rFonts w:ascii="Cambria" w:eastAsia="Calibri" w:hAnsi="Cambria" w:cs="Arial" w:hint="default"/>
    </w:rPr>
  </w:style>
  <w:style w:type="character" w:customStyle="1" w:styleId="WW8Num6z1">
    <w:name w:val="WW8Num6z1"/>
    <w:rsid w:val="009D3081"/>
    <w:rPr>
      <w:rFonts w:ascii="Courier New" w:hAnsi="Courier New" w:cs="Courier New" w:hint="default"/>
    </w:rPr>
  </w:style>
  <w:style w:type="character" w:customStyle="1" w:styleId="WW8Num6z2">
    <w:name w:val="WW8Num6z2"/>
    <w:rsid w:val="009D3081"/>
    <w:rPr>
      <w:rFonts w:ascii="Wingdings" w:hAnsi="Wingdings" w:cs="Wingdings" w:hint="default"/>
    </w:rPr>
  </w:style>
  <w:style w:type="character" w:customStyle="1" w:styleId="WW8Num6z3">
    <w:name w:val="WW8Num6z3"/>
    <w:rsid w:val="009D3081"/>
    <w:rPr>
      <w:rFonts w:ascii="Symbol" w:hAnsi="Symbol" w:cs="Symbol" w:hint="default"/>
    </w:rPr>
  </w:style>
  <w:style w:type="character" w:customStyle="1" w:styleId="WW8Num7z0">
    <w:name w:val="WW8Num7z0"/>
    <w:rsid w:val="009D3081"/>
    <w:rPr>
      <w:rFonts w:ascii="Wingdings" w:hAnsi="Wingdings" w:cs="Wingdings" w:hint="default"/>
    </w:rPr>
  </w:style>
  <w:style w:type="character" w:customStyle="1" w:styleId="WW8Num7z1">
    <w:name w:val="WW8Num7z1"/>
    <w:rsid w:val="009D3081"/>
    <w:rPr>
      <w:rFonts w:ascii="Courier New" w:hAnsi="Courier New" w:cs="Courier New" w:hint="default"/>
    </w:rPr>
  </w:style>
  <w:style w:type="character" w:customStyle="1" w:styleId="WW8Num7z3">
    <w:name w:val="WW8Num7z3"/>
    <w:rsid w:val="009D3081"/>
    <w:rPr>
      <w:rFonts w:ascii="Symbol" w:hAnsi="Symbol" w:cs="Symbol" w:hint="default"/>
    </w:rPr>
  </w:style>
  <w:style w:type="character" w:customStyle="1" w:styleId="WW8Num8z0">
    <w:name w:val="WW8Num8z0"/>
    <w:rsid w:val="009D3081"/>
    <w:rPr>
      <w:rFonts w:ascii="Wingdings" w:hAnsi="Wingdings" w:cs="Wingdings" w:hint="default"/>
    </w:rPr>
  </w:style>
  <w:style w:type="character" w:customStyle="1" w:styleId="WW8Num8z1">
    <w:name w:val="WW8Num8z1"/>
    <w:rsid w:val="009D3081"/>
    <w:rPr>
      <w:rFonts w:ascii="Courier New" w:hAnsi="Courier New" w:cs="Courier New" w:hint="default"/>
    </w:rPr>
  </w:style>
  <w:style w:type="character" w:customStyle="1" w:styleId="WW8Num8z3">
    <w:name w:val="WW8Num8z3"/>
    <w:rsid w:val="009D3081"/>
    <w:rPr>
      <w:rFonts w:ascii="Symbol" w:hAnsi="Symbol" w:cs="Symbol" w:hint="default"/>
    </w:rPr>
  </w:style>
  <w:style w:type="character" w:customStyle="1" w:styleId="WW8Num9z0">
    <w:name w:val="WW8Num9z0"/>
    <w:rsid w:val="009D3081"/>
    <w:rPr>
      <w:rFonts w:ascii="Wingdings" w:hAnsi="Wingdings" w:cs="Wingdings" w:hint="default"/>
    </w:rPr>
  </w:style>
  <w:style w:type="character" w:customStyle="1" w:styleId="WW8Num9z1">
    <w:name w:val="WW8Num9z1"/>
    <w:rsid w:val="009D3081"/>
    <w:rPr>
      <w:rFonts w:ascii="Courier New" w:hAnsi="Courier New" w:cs="Courier New" w:hint="default"/>
    </w:rPr>
  </w:style>
  <w:style w:type="character" w:customStyle="1" w:styleId="WW8Num9z3">
    <w:name w:val="WW8Num9z3"/>
    <w:rsid w:val="009D3081"/>
    <w:rPr>
      <w:rFonts w:ascii="Symbol" w:hAnsi="Symbol" w:cs="Symbol" w:hint="default"/>
    </w:rPr>
  </w:style>
  <w:style w:type="character" w:customStyle="1" w:styleId="WW8Num10z0">
    <w:name w:val="WW8Num10z0"/>
    <w:rsid w:val="009D3081"/>
    <w:rPr>
      <w:rFonts w:ascii="Wingdings" w:hAnsi="Wingdings" w:cs="Wingdings" w:hint="default"/>
      <w:color w:val="auto"/>
      <w:lang w:val="es-ES"/>
    </w:rPr>
  </w:style>
  <w:style w:type="character" w:customStyle="1" w:styleId="WW8Num10z1">
    <w:name w:val="WW8Num10z1"/>
    <w:rsid w:val="009D3081"/>
    <w:rPr>
      <w:rFonts w:ascii="Courier New" w:hAnsi="Courier New" w:cs="Courier New" w:hint="default"/>
    </w:rPr>
  </w:style>
  <w:style w:type="character" w:customStyle="1" w:styleId="WW8Num10z2">
    <w:name w:val="WW8Num10z2"/>
    <w:rsid w:val="009D3081"/>
    <w:rPr>
      <w:rFonts w:ascii="Wingdings" w:hAnsi="Wingdings" w:cs="Wingdings" w:hint="default"/>
    </w:rPr>
  </w:style>
  <w:style w:type="character" w:customStyle="1" w:styleId="WW8Num10z3">
    <w:name w:val="WW8Num10z3"/>
    <w:rsid w:val="009D3081"/>
    <w:rPr>
      <w:rFonts w:ascii="Symbol" w:hAnsi="Symbol" w:cs="Symbol" w:hint="default"/>
    </w:rPr>
  </w:style>
  <w:style w:type="character" w:customStyle="1" w:styleId="st1">
    <w:name w:val="st1"/>
    <w:basedOn w:val="DefaultParagraphFont"/>
    <w:rsid w:val="009D3081"/>
  </w:style>
  <w:style w:type="character" w:customStyle="1" w:styleId="ft">
    <w:name w:val="ft"/>
    <w:basedOn w:val="DefaultParagraphFont"/>
    <w:rsid w:val="009D3081"/>
  </w:style>
  <w:style w:type="character" w:customStyle="1" w:styleId="apple-converted-space">
    <w:name w:val="apple-converted-space"/>
    <w:basedOn w:val="DefaultParagraphFont"/>
    <w:rsid w:val="009D3081"/>
  </w:style>
  <w:style w:type="character" w:customStyle="1" w:styleId="BalloonTextChar">
    <w:name w:val="Balloon Text Char"/>
    <w:rsid w:val="009D3081"/>
    <w:rPr>
      <w:rFonts w:ascii="Segoe UI" w:eastAsia="Times New Roman" w:hAnsi="Segoe UI" w:cs="Segoe UI"/>
      <w:sz w:val="18"/>
      <w:szCs w:val="18"/>
      <w:lang w:val="en-US"/>
    </w:rPr>
  </w:style>
  <w:style w:type="character" w:customStyle="1" w:styleId="MeniuneNerezolvat1">
    <w:name w:val="Mențiune Nerezolvat1"/>
    <w:rsid w:val="009D3081"/>
    <w:rPr>
      <w:color w:val="808080"/>
      <w:shd w:val="clear" w:color="auto" w:fill="E6E6E6"/>
    </w:rPr>
  </w:style>
  <w:style w:type="character" w:customStyle="1" w:styleId="NumberingSymbols">
    <w:name w:val="Numbering Symbols"/>
    <w:rsid w:val="009D3081"/>
    <w:rPr>
      <w:b/>
      <w:bCs/>
    </w:rPr>
  </w:style>
  <w:style w:type="character" w:customStyle="1" w:styleId="Bullets">
    <w:name w:val="Bullets"/>
    <w:rsid w:val="009D3081"/>
    <w:rPr>
      <w:rFonts w:ascii="OpenSymbol" w:eastAsia="OpenSymbol" w:hAnsi="OpenSymbol" w:cs="OpenSymbol"/>
    </w:rPr>
  </w:style>
  <w:style w:type="paragraph" w:customStyle="1" w:styleId="Heading">
    <w:name w:val="Heading"/>
    <w:basedOn w:val="Normal"/>
    <w:next w:val="BodyText"/>
    <w:rsid w:val="009D3081"/>
    <w:pPr>
      <w:keepNext/>
      <w:suppressAutoHyphens/>
      <w:spacing w:before="240" w:after="120" w:line="240" w:lineRule="auto"/>
    </w:pPr>
    <w:rPr>
      <w:rFonts w:eastAsia="Microsoft YaHei"/>
      <w:sz w:val="28"/>
      <w:szCs w:val="28"/>
      <w:lang w:val="en-US" w:eastAsia="ar-SA"/>
    </w:rPr>
  </w:style>
  <w:style w:type="character" w:customStyle="1" w:styleId="BodyTextChar1">
    <w:name w:val="Body Text Char1"/>
    <w:basedOn w:val="DefaultParagraphFont"/>
    <w:rsid w:val="009D3081"/>
    <w:rPr>
      <w:rFonts w:ascii="Times New Roman" w:eastAsia="Times New Roman" w:hAnsi="Times New Roman" w:cs="Times New Roman"/>
      <w:b/>
      <w:bCs/>
      <w:sz w:val="26"/>
      <w:szCs w:val="24"/>
      <w:lang w:val="x-none" w:eastAsia="ar-SA"/>
    </w:rPr>
  </w:style>
  <w:style w:type="paragraph" w:styleId="List">
    <w:name w:val="List"/>
    <w:basedOn w:val="BodyText"/>
    <w:rsid w:val="009D3081"/>
    <w:pPr>
      <w:suppressAutoHyphens/>
      <w:spacing w:after="0" w:line="240" w:lineRule="auto"/>
    </w:pPr>
    <w:rPr>
      <w:rFonts w:ascii="Times New Roman" w:eastAsia="Times New Roman" w:hAnsi="Times New Roman"/>
      <w:b/>
      <w:bCs/>
      <w:sz w:val="26"/>
      <w:szCs w:val="24"/>
      <w:lang w:val="x-none" w:eastAsia="ar-SA"/>
    </w:rPr>
  </w:style>
  <w:style w:type="paragraph" w:styleId="Caption">
    <w:name w:val="caption"/>
    <w:basedOn w:val="Normal"/>
    <w:qFormat/>
    <w:rsid w:val="009D3081"/>
    <w:pPr>
      <w:suppressLineNumbers/>
      <w:suppressAutoHyphens/>
      <w:spacing w:before="120" w:after="120" w:line="240" w:lineRule="auto"/>
    </w:pPr>
    <w:rPr>
      <w:rFonts w:ascii="Times New Roman" w:eastAsia="Times New Roman" w:hAnsi="Times New Roman"/>
      <w:i/>
      <w:iCs/>
      <w:sz w:val="24"/>
      <w:szCs w:val="24"/>
      <w:lang w:val="en-US" w:eastAsia="ar-SA"/>
    </w:rPr>
  </w:style>
  <w:style w:type="paragraph" w:customStyle="1" w:styleId="Index">
    <w:name w:val="Index"/>
    <w:basedOn w:val="Normal"/>
    <w:rsid w:val="009D3081"/>
    <w:pPr>
      <w:suppressLineNumbers/>
      <w:suppressAutoHyphens/>
      <w:spacing w:line="240" w:lineRule="auto"/>
    </w:pPr>
    <w:rPr>
      <w:rFonts w:ascii="Times New Roman" w:eastAsia="Times New Roman" w:hAnsi="Times New Roman"/>
      <w:sz w:val="24"/>
      <w:szCs w:val="24"/>
      <w:lang w:val="en-US" w:eastAsia="ar-SA"/>
    </w:rPr>
  </w:style>
  <w:style w:type="paragraph" w:styleId="BalloonText">
    <w:name w:val="Balloon Text"/>
    <w:basedOn w:val="Normal"/>
    <w:link w:val="BalloonTextChar1"/>
    <w:rsid w:val="009D3081"/>
    <w:pPr>
      <w:suppressAutoHyphens/>
      <w:spacing w:line="240" w:lineRule="auto"/>
    </w:pPr>
    <w:rPr>
      <w:rFonts w:ascii="Segoe UI" w:eastAsia="Times New Roman" w:hAnsi="Segoe UI" w:cs="Segoe UI"/>
      <w:sz w:val="18"/>
      <w:szCs w:val="18"/>
      <w:lang w:val="en-US" w:eastAsia="ar-SA"/>
    </w:rPr>
  </w:style>
  <w:style w:type="character" w:customStyle="1" w:styleId="BalloonTextChar1">
    <w:name w:val="Balloon Text Char1"/>
    <w:basedOn w:val="DefaultParagraphFont"/>
    <w:link w:val="BalloonText"/>
    <w:rsid w:val="009D3081"/>
    <w:rPr>
      <w:rFonts w:ascii="Segoe UI" w:eastAsia="Times New Roman" w:hAnsi="Segoe UI" w:cs="Segoe UI"/>
      <w:sz w:val="18"/>
      <w:szCs w:val="18"/>
      <w:lang w:eastAsia="ar-SA"/>
    </w:rPr>
  </w:style>
  <w:style w:type="character" w:customStyle="1" w:styleId="CommentTextChar1">
    <w:name w:val="Comment Text Char1"/>
    <w:basedOn w:val="DefaultParagraphFont"/>
    <w:rsid w:val="009D3081"/>
    <w:rPr>
      <w:rFonts w:ascii="Times New Roman" w:eastAsia="Times New Roman" w:hAnsi="Times New Roman" w:cs="Times New Roman"/>
      <w:sz w:val="20"/>
      <w:szCs w:val="20"/>
      <w:lang w:val="en-US" w:eastAsia="ar-SA"/>
    </w:rPr>
  </w:style>
  <w:style w:type="character" w:customStyle="1" w:styleId="CommentSubjectChar1">
    <w:name w:val="Comment Subject Char1"/>
    <w:basedOn w:val="CommentTextChar1"/>
    <w:rsid w:val="009D3081"/>
    <w:rPr>
      <w:rFonts w:ascii="Times New Roman" w:eastAsia="Times New Roman" w:hAnsi="Times New Roman" w:cs="Times New Roman"/>
      <w:b/>
      <w:bCs/>
      <w:sz w:val="20"/>
      <w:szCs w:val="20"/>
      <w:lang w:val="en-US" w:eastAsia="ar-SA"/>
    </w:rPr>
  </w:style>
  <w:style w:type="paragraph" w:customStyle="1" w:styleId="TableContents">
    <w:name w:val="Table Contents"/>
    <w:basedOn w:val="Normal"/>
    <w:rsid w:val="009D3081"/>
    <w:pPr>
      <w:suppressLineNumbers/>
      <w:suppressAutoHyphens/>
      <w:spacing w:line="240" w:lineRule="auto"/>
    </w:pPr>
    <w:rPr>
      <w:rFonts w:ascii="Times New Roman" w:eastAsia="Times New Roman" w:hAnsi="Times New Roman" w:cs="Times New Roman"/>
      <w:sz w:val="24"/>
      <w:szCs w:val="24"/>
      <w:lang w:val="en-US" w:eastAsia="ar-SA"/>
    </w:rPr>
  </w:style>
  <w:style w:type="paragraph" w:customStyle="1" w:styleId="TableHeading">
    <w:name w:val="Table Heading"/>
    <w:basedOn w:val="TableContents"/>
    <w:rsid w:val="009D3081"/>
    <w:pPr>
      <w:jc w:val="center"/>
    </w:pPr>
    <w:rPr>
      <w:b/>
      <w:bCs/>
    </w:rPr>
  </w:style>
  <w:style w:type="paragraph" w:customStyle="1" w:styleId="sden">
    <w:name w:val="s_den"/>
    <w:basedOn w:val="Normal"/>
    <w:rsid w:val="009D3081"/>
    <w:pPr>
      <w:spacing w:line="240" w:lineRule="auto"/>
      <w:jc w:val="center"/>
    </w:pPr>
    <w:rPr>
      <w:rFonts w:ascii="Verdana" w:eastAsia="Times New Roman" w:hAnsi="Verdana" w:cs="Times New Roman"/>
      <w:b/>
      <w:bCs/>
      <w:color w:val="8B0000"/>
      <w:sz w:val="30"/>
      <w:szCs w:val="30"/>
      <w:lang w:val="en-US"/>
    </w:rPr>
  </w:style>
  <w:style w:type="character" w:customStyle="1" w:styleId="salnttl1">
    <w:name w:val="s_aln_ttl1"/>
    <w:rsid w:val="009D3081"/>
    <w:rPr>
      <w:rFonts w:ascii="Verdana" w:hAnsi="Verdana" w:hint="default"/>
      <w:b/>
      <w:bCs/>
      <w:vanish w:val="0"/>
      <w:webHidden w:val="0"/>
      <w:color w:val="8B0000"/>
      <w:sz w:val="20"/>
      <w:szCs w:val="20"/>
      <w:shd w:val="clear" w:color="auto" w:fill="FFFFFF"/>
      <w:specVanish w:val="0"/>
    </w:rPr>
  </w:style>
  <w:style w:type="character" w:customStyle="1" w:styleId="slitttl1">
    <w:name w:val="s_lit_ttl1"/>
    <w:rsid w:val="009D3081"/>
    <w:rPr>
      <w:rFonts w:ascii="Verdana" w:hAnsi="Verdana" w:hint="default"/>
      <w:b/>
      <w:bCs/>
      <w:vanish w:val="0"/>
      <w:webHidden w:val="0"/>
      <w:color w:val="8B0000"/>
      <w:sz w:val="20"/>
      <w:szCs w:val="20"/>
      <w:shd w:val="clear" w:color="auto" w:fill="FFFFFF"/>
      <w:specVanish w:val="0"/>
    </w:rPr>
  </w:style>
  <w:style w:type="character" w:customStyle="1" w:styleId="sanxbdy">
    <w:name w:val="s_anx_bdy"/>
    <w:basedOn w:val="DefaultParagraphFont"/>
    <w:rsid w:val="009D3081"/>
    <w:rPr>
      <w:rFonts w:ascii="Verdana" w:hAnsi="Verdana" w:hint="default"/>
      <w:b w:val="0"/>
      <w:bCs w:val="0"/>
      <w:color w:val="000000"/>
      <w:sz w:val="20"/>
      <w:szCs w:val="20"/>
      <w:shd w:val="clear" w:color="auto" w:fill="FFFFFF"/>
    </w:rPr>
  </w:style>
  <w:style w:type="paragraph" w:customStyle="1" w:styleId="sartttl">
    <w:name w:val="s_art_ttl"/>
    <w:basedOn w:val="Normal"/>
    <w:rsid w:val="009D3081"/>
    <w:pPr>
      <w:spacing w:line="240" w:lineRule="auto"/>
    </w:pPr>
    <w:rPr>
      <w:rFonts w:ascii="Verdana" w:eastAsiaTheme="minorEastAsia" w:hAnsi="Verdana" w:cs="Times New Roman"/>
      <w:b/>
      <w:bCs/>
      <w:color w:val="24689B"/>
      <w:sz w:val="20"/>
      <w:szCs w:val="20"/>
      <w:lang w:val="en-US"/>
    </w:rPr>
  </w:style>
  <w:style w:type="paragraph" w:customStyle="1" w:styleId="sartden">
    <w:name w:val="s_art_den"/>
    <w:basedOn w:val="Normal"/>
    <w:rsid w:val="009D3081"/>
    <w:pPr>
      <w:spacing w:line="240" w:lineRule="auto"/>
    </w:pPr>
    <w:rPr>
      <w:rFonts w:ascii="Verdana" w:eastAsiaTheme="minorEastAsia" w:hAnsi="Verdana" w:cs="Times New Roman"/>
      <w:b/>
      <w:bCs/>
      <w:color w:val="24689B"/>
      <w:sz w:val="20"/>
      <w:szCs w:val="20"/>
      <w:lang w:val="en-US"/>
    </w:rPr>
  </w:style>
  <w:style w:type="character" w:customStyle="1" w:styleId="slgi1">
    <w:name w:val="s_lgi1"/>
    <w:basedOn w:val="DefaultParagraphFont"/>
    <w:rsid w:val="009D3081"/>
    <w:rPr>
      <w:rFonts w:ascii="Verdana" w:hAnsi="Verdana" w:hint="default"/>
      <w:b w:val="0"/>
      <w:bCs w:val="0"/>
      <w:color w:val="006400"/>
      <w:sz w:val="20"/>
      <w:szCs w:val="20"/>
      <w:u w:val="single"/>
      <w:shd w:val="clear" w:color="auto" w:fill="FFFFFF"/>
    </w:rPr>
  </w:style>
  <w:style w:type="paragraph" w:customStyle="1" w:styleId="CharChar2Char">
    <w:name w:val="Char Char2 Char"/>
    <w:basedOn w:val="Normal"/>
    <w:rsid w:val="009D3081"/>
    <w:pPr>
      <w:spacing w:line="240" w:lineRule="auto"/>
    </w:pPr>
    <w:rPr>
      <w:rFonts w:ascii="Times New Roman" w:eastAsia="Times New Roman" w:hAnsi="Times New Roman" w:cs="Times New Roman"/>
      <w:sz w:val="24"/>
      <w:szCs w:val="24"/>
      <w:lang w:val="pl-PL" w:eastAsia="pl-PL"/>
    </w:rPr>
  </w:style>
  <w:style w:type="character" w:customStyle="1" w:styleId="slitttl">
    <w:name w:val="s_lit_ttl"/>
    <w:basedOn w:val="DefaultParagraphFont"/>
    <w:rsid w:val="009D3081"/>
  </w:style>
  <w:style w:type="character" w:customStyle="1" w:styleId="slinttl1">
    <w:name w:val="s_lin_ttl1"/>
    <w:basedOn w:val="DefaultParagraphFont"/>
    <w:rsid w:val="009D3081"/>
    <w:rPr>
      <w:rFonts w:ascii="Verdana" w:hAnsi="Verdana" w:hint="default"/>
      <w:b/>
      <w:bCs/>
      <w:color w:val="24689B"/>
      <w:sz w:val="21"/>
      <w:szCs w:val="21"/>
      <w:shd w:val="clear" w:color="auto" w:fill="FFFFFF"/>
    </w:rPr>
  </w:style>
  <w:style w:type="character" w:customStyle="1" w:styleId="slinbdy">
    <w:name w:val="s_lin_bdy"/>
    <w:basedOn w:val="DefaultParagraphFont"/>
    <w:rsid w:val="009D3081"/>
    <w:rPr>
      <w:rFonts w:ascii="Verdana" w:hAnsi="Verdana" w:hint="default"/>
      <w:b w:val="0"/>
      <w:bCs w:val="0"/>
      <w:color w:val="000000"/>
      <w:sz w:val="20"/>
      <w:szCs w:val="20"/>
      <w:shd w:val="clear" w:color="auto" w:fill="FFFFFF"/>
    </w:rPr>
  </w:style>
  <w:style w:type="character" w:customStyle="1" w:styleId="salnttl">
    <w:name w:val="s_aln_ttl"/>
    <w:basedOn w:val="DefaultParagraphFont"/>
    <w:rsid w:val="009D3081"/>
  </w:style>
  <w:style w:type="paragraph" w:customStyle="1" w:styleId="Normal1">
    <w:name w:val="Normal1"/>
    <w:rsid w:val="009D3081"/>
    <w:pPr>
      <w:spacing w:after="0" w:line="240" w:lineRule="auto"/>
    </w:pPr>
    <w:rPr>
      <w:rFonts w:ascii="Times New Roman" w:eastAsia="Times New Roman" w:hAnsi="Times New Roman" w:cs="Times New Roman"/>
      <w:sz w:val="24"/>
      <w:szCs w:val="24"/>
      <w:lang w:val="ro-RO" w:eastAsia="ro-RO"/>
    </w:rPr>
  </w:style>
  <w:style w:type="character" w:customStyle="1" w:styleId="preambul1">
    <w:name w:val="preambul1"/>
    <w:rsid w:val="009D3081"/>
    <w:rPr>
      <w:i/>
      <w:iCs/>
      <w:color w:val="000000"/>
    </w:rPr>
  </w:style>
  <w:style w:type="character" w:styleId="FollowedHyperlink">
    <w:name w:val="FollowedHyperlink"/>
    <w:basedOn w:val="DefaultParagraphFont"/>
    <w:uiPriority w:val="99"/>
    <w:semiHidden/>
    <w:unhideWhenUsed/>
    <w:rsid w:val="009D3081"/>
    <w:rPr>
      <w:color w:val="954F72" w:themeColor="followedHyperlink"/>
      <w:u w:val="single"/>
    </w:rPr>
  </w:style>
  <w:style w:type="paragraph" w:customStyle="1" w:styleId="instruct">
    <w:name w:val="instruct"/>
    <w:basedOn w:val="Normal"/>
    <w:rsid w:val="008F6881"/>
    <w:pPr>
      <w:widowControl w:val="0"/>
      <w:autoSpaceDE w:val="0"/>
      <w:autoSpaceDN w:val="0"/>
      <w:adjustRightInd w:val="0"/>
      <w:spacing w:before="40" w:after="40" w:line="240" w:lineRule="auto"/>
    </w:pPr>
    <w:rPr>
      <w:rFonts w:ascii="Trebuchet MS" w:eastAsia="Times New Roman" w:hAnsi="Trebuchet MS"/>
      <w:i/>
      <w:iCs/>
      <w:sz w:val="20"/>
      <w:szCs w:val="21"/>
      <w:lang w:val="ro-RO"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76812">
      <w:bodyDiv w:val="1"/>
      <w:marLeft w:val="0"/>
      <w:marRight w:val="0"/>
      <w:marTop w:val="0"/>
      <w:marBottom w:val="0"/>
      <w:divBdr>
        <w:top w:val="none" w:sz="0" w:space="0" w:color="auto"/>
        <w:left w:val="none" w:sz="0" w:space="0" w:color="auto"/>
        <w:bottom w:val="none" w:sz="0" w:space="0" w:color="auto"/>
        <w:right w:val="none" w:sz="0" w:space="0" w:color="auto"/>
      </w:divBdr>
    </w:div>
    <w:div w:id="94131565">
      <w:bodyDiv w:val="1"/>
      <w:marLeft w:val="0"/>
      <w:marRight w:val="0"/>
      <w:marTop w:val="0"/>
      <w:marBottom w:val="0"/>
      <w:divBdr>
        <w:top w:val="none" w:sz="0" w:space="0" w:color="auto"/>
        <w:left w:val="none" w:sz="0" w:space="0" w:color="auto"/>
        <w:bottom w:val="none" w:sz="0" w:space="0" w:color="auto"/>
        <w:right w:val="none" w:sz="0" w:space="0" w:color="auto"/>
      </w:divBdr>
    </w:div>
    <w:div w:id="229270823">
      <w:bodyDiv w:val="1"/>
      <w:marLeft w:val="0"/>
      <w:marRight w:val="0"/>
      <w:marTop w:val="0"/>
      <w:marBottom w:val="0"/>
      <w:divBdr>
        <w:top w:val="none" w:sz="0" w:space="0" w:color="auto"/>
        <w:left w:val="none" w:sz="0" w:space="0" w:color="auto"/>
        <w:bottom w:val="none" w:sz="0" w:space="0" w:color="auto"/>
        <w:right w:val="none" w:sz="0" w:space="0" w:color="auto"/>
      </w:divBdr>
      <w:divsChild>
        <w:div w:id="818039977">
          <w:marLeft w:val="0"/>
          <w:marRight w:val="0"/>
          <w:marTop w:val="0"/>
          <w:marBottom w:val="0"/>
          <w:divBdr>
            <w:top w:val="none" w:sz="0" w:space="0" w:color="auto"/>
            <w:left w:val="none" w:sz="0" w:space="0" w:color="auto"/>
            <w:bottom w:val="none" w:sz="0" w:space="0" w:color="auto"/>
            <w:right w:val="none" w:sz="0" w:space="0" w:color="auto"/>
          </w:divBdr>
        </w:div>
      </w:divsChild>
    </w:div>
    <w:div w:id="304311092">
      <w:bodyDiv w:val="1"/>
      <w:marLeft w:val="0"/>
      <w:marRight w:val="0"/>
      <w:marTop w:val="0"/>
      <w:marBottom w:val="0"/>
      <w:divBdr>
        <w:top w:val="none" w:sz="0" w:space="0" w:color="auto"/>
        <w:left w:val="none" w:sz="0" w:space="0" w:color="auto"/>
        <w:bottom w:val="none" w:sz="0" w:space="0" w:color="auto"/>
        <w:right w:val="none" w:sz="0" w:space="0" w:color="auto"/>
      </w:divBdr>
    </w:div>
    <w:div w:id="388000302">
      <w:bodyDiv w:val="1"/>
      <w:marLeft w:val="0"/>
      <w:marRight w:val="0"/>
      <w:marTop w:val="0"/>
      <w:marBottom w:val="0"/>
      <w:divBdr>
        <w:top w:val="none" w:sz="0" w:space="0" w:color="auto"/>
        <w:left w:val="none" w:sz="0" w:space="0" w:color="auto"/>
        <w:bottom w:val="none" w:sz="0" w:space="0" w:color="auto"/>
        <w:right w:val="none" w:sz="0" w:space="0" w:color="auto"/>
      </w:divBdr>
    </w:div>
    <w:div w:id="493227181">
      <w:bodyDiv w:val="1"/>
      <w:marLeft w:val="0"/>
      <w:marRight w:val="0"/>
      <w:marTop w:val="0"/>
      <w:marBottom w:val="0"/>
      <w:divBdr>
        <w:top w:val="none" w:sz="0" w:space="0" w:color="auto"/>
        <w:left w:val="none" w:sz="0" w:space="0" w:color="auto"/>
        <w:bottom w:val="none" w:sz="0" w:space="0" w:color="auto"/>
        <w:right w:val="none" w:sz="0" w:space="0" w:color="auto"/>
      </w:divBdr>
    </w:div>
    <w:div w:id="550773959">
      <w:bodyDiv w:val="1"/>
      <w:marLeft w:val="0"/>
      <w:marRight w:val="0"/>
      <w:marTop w:val="0"/>
      <w:marBottom w:val="0"/>
      <w:divBdr>
        <w:top w:val="none" w:sz="0" w:space="0" w:color="auto"/>
        <w:left w:val="none" w:sz="0" w:space="0" w:color="auto"/>
        <w:bottom w:val="none" w:sz="0" w:space="0" w:color="auto"/>
        <w:right w:val="none" w:sz="0" w:space="0" w:color="auto"/>
      </w:divBdr>
    </w:div>
    <w:div w:id="617375123">
      <w:bodyDiv w:val="1"/>
      <w:marLeft w:val="0"/>
      <w:marRight w:val="0"/>
      <w:marTop w:val="0"/>
      <w:marBottom w:val="0"/>
      <w:divBdr>
        <w:top w:val="none" w:sz="0" w:space="0" w:color="auto"/>
        <w:left w:val="none" w:sz="0" w:space="0" w:color="auto"/>
        <w:bottom w:val="none" w:sz="0" w:space="0" w:color="auto"/>
        <w:right w:val="none" w:sz="0" w:space="0" w:color="auto"/>
      </w:divBdr>
    </w:div>
    <w:div w:id="661159861">
      <w:bodyDiv w:val="1"/>
      <w:marLeft w:val="0"/>
      <w:marRight w:val="0"/>
      <w:marTop w:val="0"/>
      <w:marBottom w:val="0"/>
      <w:divBdr>
        <w:top w:val="none" w:sz="0" w:space="0" w:color="auto"/>
        <w:left w:val="none" w:sz="0" w:space="0" w:color="auto"/>
        <w:bottom w:val="none" w:sz="0" w:space="0" w:color="auto"/>
        <w:right w:val="none" w:sz="0" w:space="0" w:color="auto"/>
      </w:divBdr>
    </w:div>
    <w:div w:id="749500642">
      <w:bodyDiv w:val="1"/>
      <w:marLeft w:val="0"/>
      <w:marRight w:val="0"/>
      <w:marTop w:val="0"/>
      <w:marBottom w:val="0"/>
      <w:divBdr>
        <w:top w:val="none" w:sz="0" w:space="0" w:color="auto"/>
        <w:left w:val="none" w:sz="0" w:space="0" w:color="auto"/>
        <w:bottom w:val="none" w:sz="0" w:space="0" w:color="auto"/>
        <w:right w:val="none" w:sz="0" w:space="0" w:color="auto"/>
      </w:divBdr>
    </w:div>
    <w:div w:id="848367701">
      <w:bodyDiv w:val="1"/>
      <w:marLeft w:val="0"/>
      <w:marRight w:val="0"/>
      <w:marTop w:val="0"/>
      <w:marBottom w:val="0"/>
      <w:divBdr>
        <w:top w:val="none" w:sz="0" w:space="0" w:color="auto"/>
        <w:left w:val="none" w:sz="0" w:space="0" w:color="auto"/>
        <w:bottom w:val="none" w:sz="0" w:space="0" w:color="auto"/>
        <w:right w:val="none" w:sz="0" w:space="0" w:color="auto"/>
      </w:divBdr>
    </w:div>
    <w:div w:id="998387472">
      <w:bodyDiv w:val="1"/>
      <w:marLeft w:val="0"/>
      <w:marRight w:val="0"/>
      <w:marTop w:val="0"/>
      <w:marBottom w:val="0"/>
      <w:divBdr>
        <w:top w:val="none" w:sz="0" w:space="0" w:color="auto"/>
        <w:left w:val="none" w:sz="0" w:space="0" w:color="auto"/>
        <w:bottom w:val="none" w:sz="0" w:space="0" w:color="auto"/>
        <w:right w:val="none" w:sz="0" w:space="0" w:color="auto"/>
      </w:divBdr>
    </w:div>
    <w:div w:id="1013721442">
      <w:bodyDiv w:val="1"/>
      <w:marLeft w:val="0"/>
      <w:marRight w:val="0"/>
      <w:marTop w:val="0"/>
      <w:marBottom w:val="0"/>
      <w:divBdr>
        <w:top w:val="none" w:sz="0" w:space="0" w:color="auto"/>
        <w:left w:val="none" w:sz="0" w:space="0" w:color="auto"/>
        <w:bottom w:val="none" w:sz="0" w:space="0" w:color="auto"/>
        <w:right w:val="none" w:sz="0" w:space="0" w:color="auto"/>
      </w:divBdr>
      <w:divsChild>
        <w:div w:id="321323543">
          <w:marLeft w:val="0"/>
          <w:marRight w:val="0"/>
          <w:marTop w:val="0"/>
          <w:marBottom w:val="0"/>
          <w:divBdr>
            <w:top w:val="none" w:sz="0" w:space="0" w:color="auto"/>
            <w:left w:val="none" w:sz="0" w:space="0" w:color="auto"/>
            <w:bottom w:val="none" w:sz="0" w:space="0" w:color="auto"/>
            <w:right w:val="none" w:sz="0" w:space="0" w:color="auto"/>
          </w:divBdr>
        </w:div>
      </w:divsChild>
    </w:div>
    <w:div w:id="1086461165">
      <w:bodyDiv w:val="1"/>
      <w:marLeft w:val="0"/>
      <w:marRight w:val="0"/>
      <w:marTop w:val="0"/>
      <w:marBottom w:val="0"/>
      <w:divBdr>
        <w:top w:val="none" w:sz="0" w:space="0" w:color="auto"/>
        <w:left w:val="none" w:sz="0" w:space="0" w:color="auto"/>
        <w:bottom w:val="none" w:sz="0" w:space="0" w:color="auto"/>
        <w:right w:val="none" w:sz="0" w:space="0" w:color="auto"/>
      </w:divBdr>
    </w:div>
    <w:div w:id="1110054123">
      <w:bodyDiv w:val="1"/>
      <w:marLeft w:val="0"/>
      <w:marRight w:val="0"/>
      <w:marTop w:val="0"/>
      <w:marBottom w:val="0"/>
      <w:divBdr>
        <w:top w:val="none" w:sz="0" w:space="0" w:color="auto"/>
        <w:left w:val="none" w:sz="0" w:space="0" w:color="auto"/>
        <w:bottom w:val="none" w:sz="0" w:space="0" w:color="auto"/>
        <w:right w:val="none" w:sz="0" w:space="0" w:color="auto"/>
      </w:divBdr>
    </w:div>
    <w:div w:id="1151026092">
      <w:bodyDiv w:val="1"/>
      <w:marLeft w:val="0"/>
      <w:marRight w:val="0"/>
      <w:marTop w:val="0"/>
      <w:marBottom w:val="0"/>
      <w:divBdr>
        <w:top w:val="none" w:sz="0" w:space="0" w:color="auto"/>
        <w:left w:val="none" w:sz="0" w:space="0" w:color="auto"/>
        <w:bottom w:val="none" w:sz="0" w:space="0" w:color="auto"/>
        <w:right w:val="none" w:sz="0" w:space="0" w:color="auto"/>
      </w:divBdr>
    </w:div>
    <w:div w:id="1201017655">
      <w:bodyDiv w:val="1"/>
      <w:marLeft w:val="0"/>
      <w:marRight w:val="0"/>
      <w:marTop w:val="0"/>
      <w:marBottom w:val="0"/>
      <w:divBdr>
        <w:top w:val="none" w:sz="0" w:space="0" w:color="auto"/>
        <w:left w:val="none" w:sz="0" w:space="0" w:color="auto"/>
        <w:bottom w:val="none" w:sz="0" w:space="0" w:color="auto"/>
        <w:right w:val="none" w:sz="0" w:space="0" w:color="auto"/>
      </w:divBdr>
    </w:div>
    <w:div w:id="1226603203">
      <w:bodyDiv w:val="1"/>
      <w:marLeft w:val="0"/>
      <w:marRight w:val="0"/>
      <w:marTop w:val="0"/>
      <w:marBottom w:val="0"/>
      <w:divBdr>
        <w:top w:val="none" w:sz="0" w:space="0" w:color="auto"/>
        <w:left w:val="none" w:sz="0" w:space="0" w:color="auto"/>
        <w:bottom w:val="none" w:sz="0" w:space="0" w:color="auto"/>
        <w:right w:val="none" w:sz="0" w:space="0" w:color="auto"/>
      </w:divBdr>
    </w:div>
    <w:div w:id="1252616343">
      <w:bodyDiv w:val="1"/>
      <w:marLeft w:val="0"/>
      <w:marRight w:val="0"/>
      <w:marTop w:val="0"/>
      <w:marBottom w:val="0"/>
      <w:divBdr>
        <w:top w:val="none" w:sz="0" w:space="0" w:color="auto"/>
        <w:left w:val="none" w:sz="0" w:space="0" w:color="auto"/>
        <w:bottom w:val="none" w:sz="0" w:space="0" w:color="auto"/>
        <w:right w:val="none" w:sz="0" w:space="0" w:color="auto"/>
      </w:divBdr>
    </w:div>
    <w:div w:id="1278416508">
      <w:bodyDiv w:val="1"/>
      <w:marLeft w:val="0"/>
      <w:marRight w:val="0"/>
      <w:marTop w:val="0"/>
      <w:marBottom w:val="0"/>
      <w:divBdr>
        <w:top w:val="none" w:sz="0" w:space="0" w:color="auto"/>
        <w:left w:val="none" w:sz="0" w:space="0" w:color="auto"/>
        <w:bottom w:val="none" w:sz="0" w:space="0" w:color="auto"/>
        <w:right w:val="none" w:sz="0" w:space="0" w:color="auto"/>
      </w:divBdr>
    </w:div>
    <w:div w:id="1291400327">
      <w:bodyDiv w:val="1"/>
      <w:marLeft w:val="0"/>
      <w:marRight w:val="0"/>
      <w:marTop w:val="0"/>
      <w:marBottom w:val="0"/>
      <w:divBdr>
        <w:top w:val="none" w:sz="0" w:space="0" w:color="auto"/>
        <w:left w:val="none" w:sz="0" w:space="0" w:color="auto"/>
        <w:bottom w:val="none" w:sz="0" w:space="0" w:color="auto"/>
        <w:right w:val="none" w:sz="0" w:space="0" w:color="auto"/>
      </w:divBdr>
      <w:divsChild>
        <w:div w:id="1981763208">
          <w:marLeft w:val="0"/>
          <w:marRight w:val="0"/>
          <w:marTop w:val="0"/>
          <w:marBottom w:val="0"/>
          <w:divBdr>
            <w:top w:val="none" w:sz="0" w:space="0" w:color="auto"/>
            <w:left w:val="none" w:sz="0" w:space="0" w:color="auto"/>
            <w:bottom w:val="none" w:sz="0" w:space="0" w:color="auto"/>
            <w:right w:val="none" w:sz="0" w:space="0" w:color="auto"/>
          </w:divBdr>
        </w:div>
      </w:divsChild>
    </w:div>
    <w:div w:id="1334644593">
      <w:bodyDiv w:val="1"/>
      <w:marLeft w:val="0"/>
      <w:marRight w:val="0"/>
      <w:marTop w:val="0"/>
      <w:marBottom w:val="0"/>
      <w:divBdr>
        <w:top w:val="none" w:sz="0" w:space="0" w:color="auto"/>
        <w:left w:val="none" w:sz="0" w:space="0" w:color="auto"/>
        <w:bottom w:val="none" w:sz="0" w:space="0" w:color="auto"/>
        <w:right w:val="none" w:sz="0" w:space="0" w:color="auto"/>
      </w:divBdr>
    </w:div>
    <w:div w:id="1435318001">
      <w:bodyDiv w:val="1"/>
      <w:marLeft w:val="0"/>
      <w:marRight w:val="0"/>
      <w:marTop w:val="0"/>
      <w:marBottom w:val="0"/>
      <w:divBdr>
        <w:top w:val="none" w:sz="0" w:space="0" w:color="auto"/>
        <w:left w:val="none" w:sz="0" w:space="0" w:color="auto"/>
        <w:bottom w:val="none" w:sz="0" w:space="0" w:color="auto"/>
        <w:right w:val="none" w:sz="0" w:space="0" w:color="auto"/>
      </w:divBdr>
      <w:divsChild>
        <w:div w:id="1547912629">
          <w:marLeft w:val="0"/>
          <w:marRight w:val="0"/>
          <w:marTop w:val="0"/>
          <w:marBottom w:val="0"/>
          <w:divBdr>
            <w:top w:val="none" w:sz="0" w:space="0" w:color="auto"/>
            <w:left w:val="none" w:sz="0" w:space="0" w:color="auto"/>
            <w:bottom w:val="none" w:sz="0" w:space="0" w:color="auto"/>
            <w:right w:val="none" w:sz="0" w:space="0" w:color="auto"/>
          </w:divBdr>
        </w:div>
      </w:divsChild>
    </w:div>
    <w:div w:id="1483690040">
      <w:bodyDiv w:val="1"/>
      <w:marLeft w:val="0"/>
      <w:marRight w:val="0"/>
      <w:marTop w:val="0"/>
      <w:marBottom w:val="0"/>
      <w:divBdr>
        <w:top w:val="none" w:sz="0" w:space="0" w:color="auto"/>
        <w:left w:val="none" w:sz="0" w:space="0" w:color="auto"/>
        <w:bottom w:val="none" w:sz="0" w:space="0" w:color="auto"/>
        <w:right w:val="none" w:sz="0" w:space="0" w:color="auto"/>
      </w:divBdr>
      <w:divsChild>
        <w:div w:id="1220508636">
          <w:marLeft w:val="0"/>
          <w:marRight w:val="0"/>
          <w:marTop w:val="0"/>
          <w:marBottom w:val="0"/>
          <w:divBdr>
            <w:top w:val="none" w:sz="0" w:space="0" w:color="auto"/>
            <w:left w:val="none" w:sz="0" w:space="0" w:color="auto"/>
            <w:bottom w:val="none" w:sz="0" w:space="0" w:color="auto"/>
            <w:right w:val="none" w:sz="0" w:space="0" w:color="auto"/>
          </w:divBdr>
        </w:div>
      </w:divsChild>
    </w:div>
    <w:div w:id="1484590834">
      <w:bodyDiv w:val="1"/>
      <w:marLeft w:val="0"/>
      <w:marRight w:val="0"/>
      <w:marTop w:val="0"/>
      <w:marBottom w:val="0"/>
      <w:divBdr>
        <w:top w:val="none" w:sz="0" w:space="0" w:color="auto"/>
        <w:left w:val="none" w:sz="0" w:space="0" w:color="auto"/>
        <w:bottom w:val="none" w:sz="0" w:space="0" w:color="auto"/>
        <w:right w:val="none" w:sz="0" w:space="0" w:color="auto"/>
      </w:divBdr>
      <w:divsChild>
        <w:div w:id="976884953">
          <w:marLeft w:val="0"/>
          <w:marRight w:val="0"/>
          <w:marTop w:val="0"/>
          <w:marBottom w:val="0"/>
          <w:divBdr>
            <w:top w:val="none" w:sz="0" w:space="0" w:color="auto"/>
            <w:left w:val="none" w:sz="0" w:space="0" w:color="auto"/>
            <w:bottom w:val="none" w:sz="0" w:space="0" w:color="auto"/>
            <w:right w:val="none" w:sz="0" w:space="0" w:color="auto"/>
          </w:divBdr>
        </w:div>
      </w:divsChild>
    </w:div>
    <w:div w:id="1530921242">
      <w:bodyDiv w:val="1"/>
      <w:marLeft w:val="0"/>
      <w:marRight w:val="0"/>
      <w:marTop w:val="0"/>
      <w:marBottom w:val="0"/>
      <w:divBdr>
        <w:top w:val="none" w:sz="0" w:space="0" w:color="auto"/>
        <w:left w:val="none" w:sz="0" w:space="0" w:color="auto"/>
        <w:bottom w:val="none" w:sz="0" w:space="0" w:color="auto"/>
        <w:right w:val="none" w:sz="0" w:space="0" w:color="auto"/>
      </w:divBdr>
      <w:divsChild>
        <w:div w:id="1452439776">
          <w:marLeft w:val="0"/>
          <w:marRight w:val="0"/>
          <w:marTop w:val="0"/>
          <w:marBottom w:val="0"/>
          <w:divBdr>
            <w:top w:val="none" w:sz="0" w:space="0" w:color="auto"/>
            <w:left w:val="none" w:sz="0" w:space="0" w:color="auto"/>
            <w:bottom w:val="none" w:sz="0" w:space="0" w:color="auto"/>
            <w:right w:val="none" w:sz="0" w:space="0" w:color="auto"/>
          </w:divBdr>
        </w:div>
      </w:divsChild>
    </w:div>
    <w:div w:id="1570119531">
      <w:bodyDiv w:val="1"/>
      <w:marLeft w:val="0"/>
      <w:marRight w:val="0"/>
      <w:marTop w:val="0"/>
      <w:marBottom w:val="0"/>
      <w:divBdr>
        <w:top w:val="none" w:sz="0" w:space="0" w:color="auto"/>
        <w:left w:val="none" w:sz="0" w:space="0" w:color="auto"/>
        <w:bottom w:val="none" w:sz="0" w:space="0" w:color="auto"/>
        <w:right w:val="none" w:sz="0" w:space="0" w:color="auto"/>
      </w:divBdr>
    </w:div>
    <w:div w:id="1673950164">
      <w:bodyDiv w:val="1"/>
      <w:marLeft w:val="0"/>
      <w:marRight w:val="0"/>
      <w:marTop w:val="0"/>
      <w:marBottom w:val="0"/>
      <w:divBdr>
        <w:top w:val="none" w:sz="0" w:space="0" w:color="auto"/>
        <w:left w:val="none" w:sz="0" w:space="0" w:color="auto"/>
        <w:bottom w:val="none" w:sz="0" w:space="0" w:color="auto"/>
        <w:right w:val="none" w:sz="0" w:space="0" w:color="auto"/>
      </w:divBdr>
      <w:divsChild>
        <w:div w:id="810681046">
          <w:marLeft w:val="0"/>
          <w:marRight w:val="0"/>
          <w:marTop w:val="0"/>
          <w:marBottom w:val="0"/>
          <w:divBdr>
            <w:top w:val="none" w:sz="0" w:space="0" w:color="auto"/>
            <w:left w:val="none" w:sz="0" w:space="0" w:color="auto"/>
            <w:bottom w:val="none" w:sz="0" w:space="0" w:color="auto"/>
            <w:right w:val="none" w:sz="0" w:space="0" w:color="auto"/>
          </w:divBdr>
          <w:divsChild>
            <w:div w:id="42364036">
              <w:marLeft w:val="0"/>
              <w:marRight w:val="0"/>
              <w:marTop w:val="0"/>
              <w:marBottom w:val="0"/>
              <w:divBdr>
                <w:top w:val="none" w:sz="0" w:space="0" w:color="auto"/>
                <w:left w:val="none" w:sz="0" w:space="0" w:color="auto"/>
                <w:bottom w:val="none" w:sz="0" w:space="0" w:color="auto"/>
                <w:right w:val="none" w:sz="0" w:space="0" w:color="auto"/>
              </w:divBdr>
              <w:divsChild>
                <w:div w:id="16201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691">
      <w:bodyDiv w:val="1"/>
      <w:marLeft w:val="0"/>
      <w:marRight w:val="0"/>
      <w:marTop w:val="0"/>
      <w:marBottom w:val="0"/>
      <w:divBdr>
        <w:top w:val="none" w:sz="0" w:space="0" w:color="auto"/>
        <w:left w:val="none" w:sz="0" w:space="0" w:color="auto"/>
        <w:bottom w:val="none" w:sz="0" w:space="0" w:color="auto"/>
        <w:right w:val="none" w:sz="0" w:space="0" w:color="auto"/>
      </w:divBdr>
      <w:divsChild>
        <w:div w:id="411435181">
          <w:marLeft w:val="0"/>
          <w:marRight w:val="0"/>
          <w:marTop w:val="0"/>
          <w:marBottom w:val="0"/>
          <w:divBdr>
            <w:top w:val="none" w:sz="0" w:space="0" w:color="auto"/>
            <w:left w:val="none" w:sz="0" w:space="0" w:color="auto"/>
            <w:bottom w:val="none" w:sz="0" w:space="0" w:color="auto"/>
            <w:right w:val="none" w:sz="0" w:space="0" w:color="auto"/>
          </w:divBdr>
        </w:div>
      </w:divsChild>
    </w:div>
    <w:div w:id="1771200317">
      <w:bodyDiv w:val="1"/>
      <w:marLeft w:val="0"/>
      <w:marRight w:val="0"/>
      <w:marTop w:val="0"/>
      <w:marBottom w:val="0"/>
      <w:divBdr>
        <w:top w:val="none" w:sz="0" w:space="0" w:color="auto"/>
        <w:left w:val="none" w:sz="0" w:space="0" w:color="auto"/>
        <w:bottom w:val="none" w:sz="0" w:space="0" w:color="auto"/>
        <w:right w:val="none" w:sz="0" w:space="0" w:color="auto"/>
      </w:divBdr>
    </w:div>
    <w:div w:id="1810978467">
      <w:bodyDiv w:val="1"/>
      <w:marLeft w:val="0"/>
      <w:marRight w:val="0"/>
      <w:marTop w:val="0"/>
      <w:marBottom w:val="0"/>
      <w:divBdr>
        <w:top w:val="none" w:sz="0" w:space="0" w:color="auto"/>
        <w:left w:val="none" w:sz="0" w:space="0" w:color="auto"/>
        <w:bottom w:val="none" w:sz="0" w:space="0" w:color="auto"/>
        <w:right w:val="none" w:sz="0" w:space="0" w:color="auto"/>
      </w:divBdr>
      <w:divsChild>
        <w:div w:id="971058622">
          <w:marLeft w:val="0"/>
          <w:marRight w:val="0"/>
          <w:marTop w:val="0"/>
          <w:marBottom w:val="0"/>
          <w:divBdr>
            <w:top w:val="none" w:sz="0" w:space="0" w:color="auto"/>
            <w:left w:val="none" w:sz="0" w:space="0" w:color="auto"/>
            <w:bottom w:val="none" w:sz="0" w:space="0" w:color="auto"/>
            <w:right w:val="none" w:sz="0" w:space="0" w:color="auto"/>
          </w:divBdr>
        </w:div>
      </w:divsChild>
    </w:div>
    <w:div w:id="1916553823">
      <w:bodyDiv w:val="1"/>
      <w:marLeft w:val="0"/>
      <w:marRight w:val="0"/>
      <w:marTop w:val="0"/>
      <w:marBottom w:val="0"/>
      <w:divBdr>
        <w:top w:val="none" w:sz="0" w:space="0" w:color="auto"/>
        <w:left w:val="none" w:sz="0" w:space="0" w:color="auto"/>
        <w:bottom w:val="none" w:sz="0" w:space="0" w:color="auto"/>
        <w:right w:val="none" w:sz="0" w:space="0" w:color="auto"/>
      </w:divBdr>
    </w:div>
    <w:div w:id="1918175612">
      <w:bodyDiv w:val="1"/>
      <w:marLeft w:val="0"/>
      <w:marRight w:val="0"/>
      <w:marTop w:val="0"/>
      <w:marBottom w:val="0"/>
      <w:divBdr>
        <w:top w:val="none" w:sz="0" w:space="0" w:color="auto"/>
        <w:left w:val="none" w:sz="0" w:space="0" w:color="auto"/>
        <w:bottom w:val="none" w:sz="0" w:space="0" w:color="auto"/>
        <w:right w:val="none" w:sz="0" w:space="0" w:color="auto"/>
      </w:divBdr>
    </w:div>
    <w:div w:id="1921057136">
      <w:bodyDiv w:val="1"/>
      <w:marLeft w:val="0"/>
      <w:marRight w:val="0"/>
      <w:marTop w:val="0"/>
      <w:marBottom w:val="0"/>
      <w:divBdr>
        <w:top w:val="none" w:sz="0" w:space="0" w:color="auto"/>
        <w:left w:val="none" w:sz="0" w:space="0" w:color="auto"/>
        <w:bottom w:val="none" w:sz="0" w:space="0" w:color="auto"/>
        <w:right w:val="none" w:sz="0" w:space="0" w:color="auto"/>
      </w:divBdr>
    </w:div>
    <w:div w:id="1943142446">
      <w:bodyDiv w:val="1"/>
      <w:marLeft w:val="0"/>
      <w:marRight w:val="0"/>
      <w:marTop w:val="0"/>
      <w:marBottom w:val="0"/>
      <w:divBdr>
        <w:top w:val="none" w:sz="0" w:space="0" w:color="auto"/>
        <w:left w:val="none" w:sz="0" w:space="0" w:color="auto"/>
        <w:bottom w:val="none" w:sz="0" w:space="0" w:color="auto"/>
        <w:right w:val="none" w:sz="0" w:space="0" w:color="auto"/>
      </w:divBdr>
      <w:divsChild>
        <w:div w:id="128792609">
          <w:marLeft w:val="0"/>
          <w:marRight w:val="0"/>
          <w:marTop w:val="0"/>
          <w:marBottom w:val="0"/>
          <w:divBdr>
            <w:top w:val="none" w:sz="0" w:space="0" w:color="auto"/>
            <w:left w:val="none" w:sz="0" w:space="0" w:color="auto"/>
            <w:bottom w:val="none" w:sz="0" w:space="0" w:color="auto"/>
            <w:right w:val="none" w:sz="0" w:space="0" w:color="auto"/>
          </w:divBdr>
        </w:div>
      </w:divsChild>
    </w:div>
    <w:div w:id="1961572424">
      <w:bodyDiv w:val="1"/>
      <w:marLeft w:val="0"/>
      <w:marRight w:val="0"/>
      <w:marTop w:val="0"/>
      <w:marBottom w:val="0"/>
      <w:divBdr>
        <w:top w:val="none" w:sz="0" w:space="0" w:color="auto"/>
        <w:left w:val="none" w:sz="0" w:space="0" w:color="auto"/>
        <w:bottom w:val="none" w:sz="0" w:space="0" w:color="auto"/>
        <w:right w:val="none" w:sz="0" w:space="0" w:color="auto"/>
      </w:divBdr>
    </w:div>
    <w:div w:id="2006400633">
      <w:bodyDiv w:val="1"/>
      <w:marLeft w:val="0"/>
      <w:marRight w:val="0"/>
      <w:marTop w:val="0"/>
      <w:marBottom w:val="0"/>
      <w:divBdr>
        <w:top w:val="none" w:sz="0" w:space="0" w:color="auto"/>
        <w:left w:val="none" w:sz="0" w:space="0" w:color="auto"/>
        <w:bottom w:val="none" w:sz="0" w:space="0" w:color="auto"/>
        <w:right w:val="none" w:sz="0" w:space="0" w:color="auto"/>
      </w:divBdr>
      <w:divsChild>
        <w:div w:id="1186091560">
          <w:marLeft w:val="0"/>
          <w:marRight w:val="0"/>
          <w:marTop w:val="0"/>
          <w:marBottom w:val="0"/>
          <w:divBdr>
            <w:top w:val="none" w:sz="0" w:space="0" w:color="auto"/>
            <w:left w:val="none" w:sz="0" w:space="0" w:color="auto"/>
            <w:bottom w:val="none" w:sz="0" w:space="0" w:color="auto"/>
            <w:right w:val="none" w:sz="0" w:space="0" w:color="auto"/>
          </w:divBdr>
        </w:div>
      </w:divsChild>
    </w:div>
    <w:div w:id="2010130702">
      <w:bodyDiv w:val="1"/>
      <w:marLeft w:val="0"/>
      <w:marRight w:val="0"/>
      <w:marTop w:val="0"/>
      <w:marBottom w:val="0"/>
      <w:divBdr>
        <w:top w:val="none" w:sz="0" w:space="0" w:color="auto"/>
        <w:left w:val="none" w:sz="0" w:space="0" w:color="auto"/>
        <w:bottom w:val="none" w:sz="0" w:space="0" w:color="auto"/>
        <w:right w:val="none" w:sz="0" w:space="0" w:color="auto"/>
      </w:divBdr>
      <w:divsChild>
        <w:div w:id="517811176">
          <w:marLeft w:val="0"/>
          <w:marRight w:val="0"/>
          <w:marTop w:val="0"/>
          <w:marBottom w:val="0"/>
          <w:divBdr>
            <w:top w:val="none" w:sz="0" w:space="0" w:color="auto"/>
            <w:left w:val="none" w:sz="0" w:space="0" w:color="auto"/>
            <w:bottom w:val="none" w:sz="0" w:space="0" w:color="auto"/>
            <w:right w:val="none" w:sz="0" w:space="0" w:color="auto"/>
          </w:divBdr>
          <w:divsChild>
            <w:div w:id="1728533921">
              <w:marLeft w:val="0"/>
              <w:marRight w:val="0"/>
              <w:marTop w:val="0"/>
              <w:marBottom w:val="0"/>
              <w:divBdr>
                <w:top w:val="none" w:sz="0" w:space="0" w:color="auto"/>
                <w:left w:val="none" w:sz="0" w:space="0" w:color="auto"/>
                <w:bottom w:val="none" w:sz="0" w:space="0" w:color="auto"/>
                <w:right w:val="none" w:sz="0" w:space="0" w:color="auto"/>
              </w:divBdr>
              <w:divsChild>
                <w:div w:id="135064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668740">
      <w:bodyDiv w:val="1"/>
      <w:marLeft w:val="0"/>
      <w:marRight w:val="0"/>
      <w:marTop w:val="0"/>
      <w:marBottom w:val="0"/>
      <w:divBdr>
        <w:top w:val="none" w:sz="0" w:space="0" w:color="auto"/>
        <w:left w:val="none" w:sz="0" w:space="0" w:color="auto"/>
        <w:bottom w:val="none" w:sz="0" w:space="0" w:color="auto"/>
        <w:right w:val="none" w:sz="0" w:space="0" w:color="auto"/>
      </w:divBdr>
    </w:div>
    <w:div w:id="2086947922">
      <w:bodyDiv w:val="1"/>
      <w:marLeft w:val="0"/>
      <w:marRight w:val="0"/>
      <w:marTop w:val="0"/>
      <w:marBottom w:val="0"/>
      <w:divBdr>
        <w:top w:val="none" w:sz="0" w:space="0" w:color="auto"/>
        <w:left w:val="none" w:sz="0" w:space="0" w:color="auto"/>
        <w:bottom w:val="none" w:sz="0" w:space="0" w:color="auto"/>
        <w:right w:val="none" w:sz="0" w:space="0" w:color="auto"/>
      </w:divBdr>
    </w:div>
    <w:div w:id="2103599725">
      <w:bodyDiv w:val="1"/>
      <w:marLeft w:val="0"/>
      <w:marRight w:val="0"/>
      <w:marTop w:val="0"/>
      <w:marBottom w:val="0"/>
      <w:divBdr>
        <w:top w:val="none" w:sz="0" w:space="0" w:color="auto"/>
        <w:left w:val="none" w:sz="0" w:space="0" w:color="auto"/>
        <w:bottom w:val="none" w:sz="0" w:space="0" w:color="auto"/>
        <w:right w:val="none" w:sz="0" w:space="0" w:color="auto"/>
      </w:divBdr>
    </w:div>
    <w:div w:id="2113546131">
      <w:bodyDiv w:val="1"/>
      <w:marLeft w:val="0"/>
      <w:marRight w:val="0"/>
      <w:marTop w:val="0"/>
      <w:marBottom w:val="0"/>
      <w:divBdr>
        <w:top w:val="none" w:sz="0" w:space="0" w:color="auto"/>
        <w:left w:val="none" w:sz="0" w:space="0" w:color="auto"/>
        <w:bottom w:val="none" w:sz="0" w:space="0" w:color="auto"/>
        <w:right w:val="none" w:sz="0" w:space="0" w:color="auto"/>
      </w:divBdr>
    </w:div>
    <w:div w:id="211609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8167-0059-4A92-89A1-092306F7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13634</TotalTime>
  <Pages>8</Pages>
  <Words>2317</Words>
  <Characters>13210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 Iusan</dc:creator>
  <cp:keywords/>
  <dc:description/>
  <cp:lastModifiedBy>Ioan Iusan</cp:lastModifiedBy>
  <cp:revision>103</cp:revision>
  <cp:lastPrinted>2025-07-25T05:08:00Z</cp:lastPrinted>
  <dcterms:created xsi:type="dcterms:W3CDTF">2022-10-20T06:08:00Z</dcterms:created>
  <dcterms:modified xsi:type="dcterms:W3CDTF">2025-07-28T07:23:00Z</dcterms:modified>
</cp:coreProperties>
</file>