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662C41" w:rsidRDefault="00C211D7" w:rsidP="00D37F4B">
      <w:pPr>
        <w:tabs>
          <w:tab w:val="left" w:pos="2160"/>
        </w:tabs>
        <w:spacing w:line="240" w:lineRule="auto"/>
        <w:ind w:left="180" w:right="180"/>
        <w:jc w:val="center"/>
        <w:rPr>
          <w:rFonts w:ascii="Montserrat" w:hAnsi="Montserrat" w:cs="Times New Roman"/>
          <w:lang w:val="ro-RO" w:eastAsia="ro-RO"/>
        </w:rPr>
      </w:pPr>
      <w:r w:rsidRPr="00662C41">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C553FB3" w14:textId="77777777" w:rsidR="00776D9E" w:rsidRPr="00662C41" w:rsidRDefault="00776D9E" w:rsidP="00D37F4B">
      <w:pPr>
        <w:spacing w:line="240" w:lineRule="auto"/>
        <w:jc w:val="center"/>
        <w:rPr>
          <w:rFonts w:ascii="Montserrat" w:hAnsi="Montserrat"/>
          <w:b/>
          <w:lang w:val="ro-RO"/>
        </w:rPr>
      </w:pPr>
    </w:p>
    <w:p w14:paraId="50ADAAB6" w14:textId="77777777" w:rsidR="00776D9E" w:rsidRPr="00662C41" w:rsidRDefault="00776D9E" w:rsidP="00D37F4B">
      <w:pPr>
        <w:spacing w:line="240" w:lineRule="auto"/>
        <w:jc w:val="center"/>
        <w:rPr>
          <w:rFonts w:ascii="Montserrat" w:hAnsi="Montserrat"/>
          <w:b/>
          <w:lang w:val="ro-RO"/>
        </w:rPr>
      </w:pPr>
    </w:p>
    <w:p w14:paraId="0235FA02" w14:textId="6BC3098F" w:rsidR="00AA4F36" w:rsidRPr="00662C41" w:rsidRDefault="00AA4F36" w:rsidP="00D37F4B">
      <w:pPr>
        <w:spacing w:line="240" w:lineRule="auto"/>
        <w:jc w:val="center"/>
        <w:rPr>
          <w:rFonts w:ascii="Montserrat" w:hAnsi="Montserrat"/>
          <w:b/>
          <w:lang w:val="ro-RO"/>
        </w:rPr>
      </w:pPr>
      <w:r w:rsidRPr="00662C41">
        <w:rPr>
          <w:rFonts w:ascii="Montserrat" w:hAnsi="Montserrat"/>
          <w:b/>
          <w:lang w:val="ro-RO"/>
        </w:rPr>
        <w:t>H O T Ă R Â R E</w:t>
      </w:r>
    </w:p>
    <w:p w14:paraId="517ACB29" w14:textId="77777777" w:rsidR="001675C6" w:rsidRPr="00662C41" w:rsidRDefault="001675C6" w:rsidP="00D37F4B">
      <w:pPr>
        <w:keepNext/>
        <w:keepLines/>
        <w:spacing w:line="240" w:lineRule="auto"/>
        <w:jc w:val="center"/>
        <w:outlineLvl w:val="0"/>
        <w:rPr>
          <w:rFonts w:ascii="Montserrat" w:hAnsi="Montserrat"/>
          <w:b/>
          <w:bCs/>
        </w:rPr>
      </w:pPr>
      <w:r w:rsidRPr="00662C41">
        <w:rPr>
          <w:rFonts w:ascii="Montserrat" w:hAnsi="Montserrat"/>
          <w:b/>
          <w:bCs/>
        </w:rPr>
        <w:t xml:space="preserve">privind rectificarea bugetului general propriu al Judeţului Cluj pe anul 2023 </w:t>
      </w:r>
    </w:p>
    <w:p w14:paraId="6ED0D123" w14:textId="77777777" w:rsidR="001675C6" w:rsidRPr="00662C41" w:rsidRDefault="001675C6" w:rsidP="00D37F4B">
      <w:pPr>
        <w:keepNext/>
        <w:keepLines/>
        <w:spacing w:line="240" w:lineRule="auto"/>
        <w:jc w:val="center"/>
        <w:outlineLvl w:val="0"/>
        <w:rPr>
          <w:rFonts w:ascii="Montserrat Light" w:hAnsi="Montserrat Light"/>
          <w:b/>
          <w:bCs/>
        </w:rPr>
      </w:pPr>
    </w:p>
    <w:p w14:paraId="5BF42579" w14:textId="77777777" w:rsidR="001675C6" w:rsidRPr="00662C41" w:rsidRDefault="001675C6" w:rsidP="00D37F4B">
      <w:pPr>
        <w:keepNext/>
        <w:keepLines/>
        <w:spacing w:line="240" w:lineRule="auto"/>
        <w:jc w:val="center"/>
        <w:outlineLvl w:val="0"/>
        <w:rPr>
          <w:rFonts w:ascii="Montserrat Light" w:hAnsi="Montserrat Light"/>
          <w:b/>
          <w:bCs/>
        </w:rPr>
      </w:pPr>
    </w:p>
    <w:p w14:paraId="404E733D" w14:textId="77777777" w:rsidR="001675C6" w:rsidRPr="00662C41" w:rsidRDefault="001675C6" w:rsidP="00D37F4B">
      <w:pPr>
        <w:tabs>
          <w:tab w:val="left" w:pos="90"/>
        </w:tabs>
        <w:autoSpaceDE w:val="0"/>
        <w:autoSpaceDN w:val="0"/>
        <w:adjustRightInd w:val="0"/>
        <w:spacing w:line="240" w:lineRule="auto"/>
        <w:jc w:val="both"/>
        <w:rPr>
          <w:rFonts w:ascii="Montserrat Light" w:hAnsi="Montserrat Light"/>
          <w:noProof/>
          <w:lang w:eastAsia="ro-RO"/>
        </w:rPr>
      </w:pPr>
      <w:r w:rsidRPr="00662C41">
        <w:rPr>
          <w:rFonts w:ascii="Montserrat Light" w:hAnsi="Montserrat Light"/>
          <w:noProof/>
          <w:lang w:eastAsia="ro-RO"/>
        </w:rPr>
        <w:t>Consiliul Judeţean Cluj întrunit în şedinţă  ordinară</w:t>
      </w:r>
      <w:r w:rsidRPr="00662C41">
        <w:rPr>
          <w:rFonts w:ascii="Montserrat Light" w:hAnsi="Montserrat Light"/>
          <w:noProof/>
          <w:lang w:val="ro-RO" w:eastAsia="ro-RO"/>
        </w:rPr>
        <w:t>;</w:t>
      </w:r>
    </w:p>
    <w:p w14:paraId="2B3431E6" w14:textId="77777777" w:rsidR="001675C6" w:rsidRPr="00662C41" w:rsidRDefault="001675C6" w:rsidP="00D37F4B">
      <w:pPr>
        <w:spacing w:line="240" w:lineRule="auto"/>
        <w:jc w:val="both"/>
        <w:rPr>
          <w:rFonts w:ascii="Montserrat Light" w:eastAsia="Times New Roman" w:hAnsi="Montserrat Light" w:cs="Times New Roman"/>
          <w:lang w:val="ro-RO" w:eastAsia="ro-RO"/>
        </w:rPr>
      </w:pPr>
    </w:p>
    <w:p w14:paraId="1CA7D4A9" w14:textId="7EF11F61" w:rsidR="001675C6" w:rsidRPr="00662C41" w:rsidRDefault="001675C6" w:rsidP="00D37F4B">
      <w:pPr>
        <w:spacing w:line="240" w:lineRule="auto"/>
        <w:jc w:val="both"/>
        <w:rPr>
          <w:rFonts w:ascii="Montserrat Light" w:eastAsia="Times New Roman" w:hAnsi="Montserrat Light" w:cs="Times New Roman"/>
          <w:lang w:val="ro-RO" w:eastAsia="ro-RO"/>
        </w:rPr>
      </w:pPr>
      <w:r w:rsidRPr="00662C41">
        <w:rPr>
          <w:rFonts w:ascii="Montserrat Light" w:eastAsia="Times New Roman" w:hAnsi="Montserrat Light" w:cs="Times New Roman"/>
          <w:lang w:val="ro-RO" w:eastAsia="ro-RO"/>
        </w:rPr>
        <w:t xml:space="preserve">Având în vedere </w:t>
      </w:r>
      <w:r w:rsidRPr="00662C41">
        <w:rPr>
          <w:rFonts w:ascii="Montserrat Light" w:hAnsi="Montserrat Light"/>
          <w:noProof/>
          <w:lang w:eastAsia="ro-RO"/>
        </w:rPr>
        <w:t>Proiectul de hotărâre înregistrat cu nr</w:t>
      </w:r>
      <w:r w:rsidR="00817535" w:rsidRPr="00662C41">
        <w:rPr>
          <w:rFonts w:ascii="Montserrat Light" w:hAnsi="Montserrat Light"/>
          <w:noProof/>
          <w:lang w:eastAsia="ro-RO"/>
        </w:rPr>
        <w:t xml:space="preserve">. 138 din 20.07.2023 </w:t>
      </w:r>
      <w:r w:rsidRPr="00662C41">
        <w:rPr>
          <w:rFonts w:ascii="Montserrat Light" w:hAnsi="Montserrat Light"/>
          <w:noProof/>
          <w:lang w:eastAsia="ro-RO"/>
        </w:rPr>
        <w:t>privind</w:t>
      </w:r>
      <w:r w:rsidRPr="00662C41">
        <w:rPr>
          <w:rFonts w:ascii="Montserrat Light" w:hAnsi="Montserrat Light"/>
          <w:b/>
          <w:lang w:val="it-IT"/>
        </w:rPr>
        <w:t xml:space="preserve"> </w:t>
      </w:r>
      <w:r w:rsidRPr="00662C41">
        <w:rPr>
          <w:rFonts w:ascii="Montserrat Light" w:hAnsi="Montserrat Light"/>
          <w:noProof/>
          <w:lang w:eastAsia="ro-RO"/>
        </w:rPr>
        <w:t xml:space="preserve">rectificarea bugetului general propriu al Județului Cluj pe anul 2023, propus de Preşedintele Consiliului Judeţean Cluj, domnul Alin Tişe, care este însoțit de </w:t>
      </w:r>
      <w:r w:rsidRPr="00662C41">
        <w:rPr>
          <w:rFonts w:ascii="Montserrat Light" w:eastAsia="Times New Roman" w:hAnsi="Montserrat Light" w:cs="Times New Roman"/>
          <w:bCs/>
          <w:lang w:val="ro-RO" w:eastAsia="ro-RO"/>
        </w:rPr>
        <w:t>R</w:t>
      </w:r>
      <w:r w:rsidRPr="00662C41">
        <w:rPr>
          <w:rFonts w:ascii="Montserrat Light" w:eastAsia="Times New Roman" w:hAnsi="Montserrat Light" w:cs="Times New Roman"/>
          <w:lang w:val="ro-RO" w:eastAsia="ro-RO"/>
        </w:rPr>
        <w:t>eferatul de aprobare cu nr.</w:t>
      </w:r>
      <w:r w:rsidR="0038745D" w:rsidRPr="00662C41">
        <w:rPr>
          <w:rFonts w:ascii="Montserrat Light" w:eastAsia="Times New Roman" w:hAnsi="Montserrat Light" w:cs="Times New Roman"/>
          <w:lang w:val="ro-RO" w:eastAsia="ro-RO"/>
        </w:rPr>
        <w:t xml:space="preserve"> </w:t>
      </w:r>
      <w:r w:rsidRPr="00662C41">
        <w:rPr>
          <w:rFonts w:ascii="Montserrat Light" w:eastAsia="Times New Roman" w:hAnsi="Montserrat Light" w:cs="Times New Roman"/>
          <w:lang w:val="ro-RO" w:eastAsia="ro-RO"/>
        </w:rPr>
        <w:t>28.656 din 13.07.2023</w:t>
      </w:r>
      <w:r w:rsidRPr="00662C41">
        <w:rPr>
          <w:rFonts w:ascii="Montserrat Light" w:hAnsi="Montserrat Light"/>
          <w:noProof/>
          <w:lang w:eastAsia="ro-RO"/>
        </w:rPr>
        <w:t xml:space="preserve">; </w:t>
      </w:r>
      <w:r w:rsidRPr="00662C41">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w:t>
      </w:r>
      <w:r w:rsidR="0038745D" w:rsidRPr="00662C41">
        <w:rPr>
          <w:rFonts w:ascii="Montserrat Light" w:eastAsia="Times New Roman" w:hAnsi="Montserrat Light" w:cs="Times New Roman"/>
          <w:lang w:val="ro-RO" w:eastAsia="ro-RO"/>
        </w:rPr>
        <w:t xml:space="preserve"> </w:t>
      </w:r>
      <w:r w:rsidRPr="00662C41">
        <w:rPr>
          <w:rFonts w:ascii="Montserrat Light" w:eastAsia="Times New Roman" w:hAnsi="Montserrat Light" w:cs="Times New Roman"/>
          <w:lang w:val="ro-RO" w:eastAsia="ro-RO"/>
        </w:rPr>
        <w:t>28.658/13.07</w:t>
      </w:r>
      <w:r w:rsidRPr="00662C41">
        <w:rPr>
          <w:rFonts w:ascii="Montserrat Light" w:hAnsi="Montserrat Light"/>
          <w:bCs/>
        </w:rPr>
        <w:t>.2023</w:t>
      </w:r>
      <w:r w:rsidR="0038745D" w:rsidRPr="00662C41">
        <w:rPr>
          <w:rFonts w:ascii="Montserrat Light" w:hAnsi="Montserrat Light"/>
          <w:bCs/>
        </w:rPr>
        <w:t xml:space="preserve"> și </w:t>
      </w:r>
      <w:r w:rsidRPr="00662C41">
        <w:rPr>
          <w:rFonts w:ascii="Montserrat Light" w:hAnsi="Montserrat Light"/>
          <w:bCs/>
        </w:rPr>
        <w:t>29.101/17.07.2023</w:t>
      </w:r>
      <w:r w:rsidRPr="00662C41">
        <w:rPr>
          <w:rFonts w:ascii="Montserrat Light" w:eastAsia="Times New Roman" w:hAnsi="Montserrat Light" w:cs="Times New Roman"/>
          <w:lang w:val="ro-RO" w:eastAsia="ro-RO"/>
        </w:rPr>
        <w:t xml:space="preserve"> şi </w:t>
      </w:r>
      <w:r w:rsidR="0038745D" w:rsidRPr="00662C41">
        <w:rPr>
          <w:rFonts w:ascii="Montserrat Light" w:eastAsia="Times New Roman" w:hAnsi="Montserrat Light" w:cs="Times New Roman"/>
          <w:lang w:val="ro-RO" w:eastAsia="ro-RO"/>
        </w:rPr>
        <w:t xml:space="preserve">de </w:t>
      </w:r>
      <w:r w:rsidRPr="00662C41">
        <w:rPr>
          <w:rFonts w:ascii="Montserrat Light" w:eastAsia="Times New Roman" w:hAnsi="Montserrat Light" w:cs="Times New Roman"/>
          <w:lang w:val="ro-RO" w:eastAsia="ro-RO"/>
        </w:rPr>
        <w:t>Avizul cu nr.</w:t>
      </w:r>
      <w:r w:rsidR="0038745D" w:rsidRPr="00662C41">
        <w:rPr>
          <w:rFonts w:ascii="Montserrat Light" w:eastAsia="Times New Roman" w:hAnsi="Montserrat Light" w:cs="Times New Roman"/>
          <w:lang w:val="ro-RO" w:eastAsia="ro-RO"/>
        </w:rPr>
        <w:t xml:space="preserve"> 28.656 din </w:t>
      </w:r>
      <w:r w:rsidR="00817535" w:rsidRPr="00662C41">
        <w:rPr>
          <w:rFonts w:ascii="Montserrat Light" w:eastAsia="Times New Roman" w:hAnsi="Montserrat Light" w:cs="Times New Roman"/>
          <w:lang w:val="ro-RO" w:eastAsia="ro-RO"/>
        </w:rPr>
        <w:t>24</w:t>
      </w:r>
      <w:r w:rsidR="0038745D" w:rsidRPr="00662C41">
        <w:rPr>
          <w:rFonts w:ascii="Montserrat Light" w:eastAsia="Times New Roman" w:hAnsi="Montserrat Light" w:cs="Times New Roman"/>
          <w:lang w:val="ro-RO" w:eastAsia="ro-RO"/>
        </w:rPr>
        <w:t>.07.2023</w:t>
      </w:r>
      <w:r w:rsidRPr="00662C41">
        <w:rPr>
          <w:rFonts w:ascii="Montserrat Light" w:eastAsia="Times New Roman" w:hAnsi="Montserrat Light" w:cs="Times New Roman"/>
          <w:lang w:val="ro-RO" w:eastAsia="ro-RO"/>
        </w:rPr>
        <w:t xml:space="preserve"> adoptat de Comisia de specialitate nr.</w:t>
      </w:r>
      <w:r w:rsidR="00817535" w:rsidRPr="00662C41">
        <w:rPr>
          <w:rFonts w:ascii="Montserrat Light" w:eastAsia="Times New Roman" w:hAnsi="Montserrat Light" w:cs="Times New Roman"/>
          <w:lang w:val="ro-RO" w:eastAsia="ro-RO"/>
        </w:rPr>
        <w:t xml:space="preserve"> 2,</w:t>
      </w:r>
      <w:r w:rsidRPr="00662C41">
        <w:rPr>
          <w:rFonts w:ascii="Montserrat Light" w:eastAsia="Times New Roman"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6D9627A4" w14:textId="77777777" w:rsidR="001675C6" w:rsidRPr="00662C41" w:rsidRDefault="001675C6" w:rsidP="00D37F4B">
      <w:pPr>
        <w:spacing w:line="240" w:lineRule="auto"/>
        <w:ind w:firstLine="720"/>
        <w:jc w:val="both"/>
        <w:rPr>
          <w:rFonts w:ascii="Montserrat Light" w:hAnsi="Montserrat Light"/>
          <w:noProof/>
          <w:lang w:val="ro-RO" w:eastAsia="ro-RO"/>
        </w:rPr>
      </w:pPr>
    </w:p>
    <w:p w14:paraId="347BAD06" w14:textId="77777777" w:rsidR="001675C6" w:rsidRPr="00662C41" w:rsidRDefault="001675C6" w:rsidP="00D37F4B">
      <w:pPr>
        <w:spacing w:line="240" w:lineRule="auto"/>
        <w:jc w:val="both"/>
        <w:rPr>
          <w:rFonts w:ascii="Montserrat Light" w:hAnsi="Montserrat Light"/>
          <w:noProof/>
          <w:lang w:eastAsia="ro-RO"/>
        </w:rPr>
      </w:pPr>
      <w:r w:rsidRPr="00662C41">
        <w:rPr>
          <w:rFonts w:ascii="Montserrat Light" w:hAnsi="Montserrat Light"/>
          <w:noProof/>
          <w:lang w:val="ro-RO" w:eastAsia="ro-RO"/>
        </w:rPr>
        <w:t>Ținând cont de</w:t>
      </w:r>
      <w:r w:rsidRPr="00662C41">
        <w:rPr>
          <w:rFonts w:ascii="Montserrat Light" w:hAnsi="Montserrat Light"/>
          <w:noProof/>
          <w:lang w:eastAsia="ro-RO"/>
        </w:rPr>
        <w:t>:</w:t>
      </w:r>
    </w:p>
    <w:p w14:paraId="0EE4B790" w14:textId="3BA17A83" w:rsidR="001675C6" w:rsidRPr="00662C41" w:rsidRDefault="001675C6" w:rsidP="00D37F4B">
      <w:pPr>
        <w:pStyle w:val="Listparagraf"/>
        <w:numPr>
          <w:ilvl w:val="0"/>
          <w:numId w:val="15"/>
        </w:numPr>
        <w:autoSpaceDE w:val="0"/>
        <w:autoSpaceDN w:val="0"/>
        <w:adjustRightInd w:val="0"/>
        <w:jc w:val="both"/>
        <w:rPr>
          <w:rFonts w:ascii="Montserrat Light" w:hAnsi="Montserrat Light"/>
          <w:noProof/>
          <w:sz w:val="22"/>
          <w:szCs w:val="22"/>
          <w:lang w:eastAsia="ro-RO"/>
        </w:rPr>
      </w:pPr>
      <w:r w:rsidRPr="00662C41">
        <w:rPr>
          <w:rFonts w:ascii="Montserrat Light" w:hAnsi="Montserrat Light"/>
          <w:noProof/>
          <w:sz w:val="22"/>
          <w:szCs w:val="22"/>
          <w:lang w:eastAsia="ro-RO"/>
        </w:rPr>
        <w:t>adresa Liceului Special pentru Deficienți de Vedere</w:t>
      </w:r>
      <w:r w:rsidRPr="00662C41">
        <w:rPr>
          <w:rFonts w:ascii="Montserrat Light" w:hAnsi="Montserrat Light"/>
          <w:noProof/>
          <w:sz w:val="22"/>
          <w:szCs w:val="22"/>
          <w:lang w:val="ro-RO" w:eastAsia="ro-RO"/>
        </w:rPr>
        <w:t xml:space="preserve"> </w:t>
      </w:r>
      <w:r w:rsidR="00B04525" w:rsidRPr="00662C41">
        <w:rPr>
          <w:rFonts w:ascii="Montserrat Light" w:hAnsi="Montserrat Light"/>
          <w:noProof/>
          <w:sz w:val="22"/>
          <w:szCs w:val="22"/>
          <w:lang w:val="ro-RO" w:eastAsia="ro-RO"/>
        </w:rPr>
        <w:t xml:space="preserve">Cluj-Napoca </w:t>
      </w:r>
      <w:r w:rsidRPr="00662C41">
        <w:rPr>
          <w:rFonts w:ascii="Montserrat Light" w:hAnsi="Montserrat Light"/>
          <w:noProof/>
          <w:sz w:val="22"/>
          <w:szCs w:val="22"/>
          <w:lang w:val="ro-RO" w:eastAsia="ro-RO"/>
        </w:rPr>
        <w:t>nr. 2.737/07.06.2023</w:t>
      </w:r>
      <w:r w:rsidR="0038745D" w:rsidRPr="00662C41">
        <w:rPr>
          <w:rFonts w:ascii="Montserrat Light" w:hAnsi="Montserrat Light"/>
          <w:noProof/>
          <w:sz w:val="22"/>
          <w:szCs w:val="22"/>
          <w:lang w:val="ro-RO" w:eastAsia="ro-RO"/>
        </w:rPr>
        <w:t>;</w:t>
      </w:r>
    </w:p>
    <w:p w14:paraId="7762C93B" w14:textId="439E9FCF" w:rsidR="001675C6" w:rsidRPr="00662C41" w:rsidRDefault="001675C6" w:rsidP="00D37F4B">
      <w:pPr>
        <w:pStyle w:val="Listparagraf"/>
        <w:numPr>
          <w:ilvl w:val="0"/>
          <w:numId w:val="15"/>
        </w:numPr>
        <w:autoSpaceDE w:val="0"/>
        <w:autoSpaceDN w:val="0"/>
        <w:adjustRightInd w:val="0"/>
        <w:jc w:val="both"/>
        <w:rPr>
          <w:rFonts w:ascii="Montserrat Light" w:hAnsi="Montserrat Light"/>
          <w:noProof/>
          <w:sz w:val="22"/>
          <w:szCs w:val="22"/>
          <w:lang w:eastAsia="ro-RO"/>
        </w:rPr>
      </w:pPr>
      <w:r w:rsidRPr="00662C41">
        <w:rPr>
          <w:rFonts w:ascii="Montserrat Light" w:hAnsi="Montserrat Light"/>
          <w:noProof/>
          <w:sz w:val="22"/>
          <w:szCs w:val="22"/>
          <w:lang w:val="ro-RO" w:eastAsia="ro-RO"/>
        </w:rPr>
        <w:t>adresa Centrului Școlar pentru Educație Incluzivă</w:t>
      </w:r>
      <w:r w:rsidR="00B04525" w:rsidRPr="00662C41">
        <w:rPr>
          <w:rFonts w:ascii="Montserrat Light" w:hAnsi="Montserrat Light"/>
          <w:noProof/>
          <w:sz w:val="22"/>
          <w:szCs w:val="22"/>
          <w:lang w:val="ro-RO" w:eastAsia="ro-RO"/>
        </w:rPr>
        <w:t xml:space="preserve"> Cluj-Napoca</w:t>
      </w:r>
      <w:r w:rsidRPr="00662C41">
        <w:rPr>
          <w:rFonts w:ascii="Montserrat Light" w:hAnsi="Montserrat Light"/>
          <w:noProof/>
          <w:sz w:val="22"/>
          <w:szCs w:val="22"/>
          <w:lang w:val="ro-RO" w:eastAsia="ro-RO"/>
        </w:rPr>
        <w:t xml:space="preserve"> nr. 635/17.05.2023</w:t>
      </w:r>
      <w:r w:rsidR="0038745D" w:rsidRPr="00662C41">
        <w:rPr>
          <w:rFonts w:ascii="Montserrat Light" w:hAnsi="Montserrat Light"/>
          <w:noProof/>
          <w:sz w:val="22"/>
          <w:szCs w:val="22"/>
          <w:lang w:val="ro-RO" w:eastAsia="ro-RO"/>
        </w:rPr>
        <w:t>;</w:t>
      </w:r>
    </w:p>
    <w:p w14:paraId="23CEC5EF" w14:textId="2ABD4F8C" w:rsidR="001675C6" w:rsidRPr="00662C41" w:rsidRDefault="001675C6" w:rsidP="00D37F4B">
      <w:pPr>
        <w:pStyle w:val="Listparagraf"/>
        <w:numPr>
          <w:ilvl w:val="0"/>
          <w:numId w:val="15"/>
        </w:numPr>
        <w:autoSpaceDE w:val="0"/>
        <w:autoSpaceDN w:val="0"/>
        <w:adjustRightInd w:val="0"/>
        <w:jc w:val="both"/>
        <w:rPr>
          <w:rFonts w:ascii="Montserrat Light" w:hAnsi="Montserrat Light"/>
          <w:noProof/>
          <w:sz w:val="22"/>
          <w:szCs w:val="22"/>
          <w:lang w:eastAsia="ro-RO"/>
        </w:rPr>
      </w:pPr>
      <w:r w:rsidRPr="00662C41">
        <w:rPr>
          <w:rFonts w:ascii="Montserrat Light" w:hAnsi="Montserrat Light"/>
          <w:noProof/>
          <w:sz w:val="22"/>
          <w:szCs w:val="22"/>
          <w:lang w:val="ro-RO" w:eastAsia="ro-RO"/>
        </w:rPr>
        <w:t xml:space="preserve">adresa Spitalului Clinic de Urgență pentru Copii </w:t>
      </w:r>
      <w:r w:rsidR="00B04525" w:rsidRPr="00662C41">
        <w:rPr>
          <w:rFonts w:ascii="Montserrat Light" w:hAnsi="Montserrat Light"/>
          <w:noProof/>
          <w:sz w:val="22"/>
          <w:szCs w:val="22"/>
          <w:lang w:val="ro-RO" w:eastAsia="ro-RO"/>
        </w:rPr>
        <w:t xml:space="preserve">Cluj-Napoca </w:t>
      </w:r>
      <w:r w:rsidRPr="00662C41">
        <w:rPr>
          <w:rFonts w:ascii="Montserrat Light" w:hAnsi="Montserrat Light"/>
          <w:noProof/>
          <w:sz w:val="22"/>
          <w:szCs w:val="22"/>
          <w:lang w:val="ro-RO" w:eastAsia="ro-RO"/>
        </w:rPr>
        <w:t>nr.</w:t>
      </w:r>
      <w:r w:rsidR="00B04525" w:rsidRPr="00662C41">
        <w:rPr>
          <w:rFonts w:ascii="Montserrat Light" w:hAnsi="Montserrat Light"/>
          <w:noProof/>
          <w:sz w:val="22"/>
          <w:szCs w:val="22"/>
          <w:lang w:val="ro-RO" w:eastAsia="ro-RO"/>
        </w:rPr>
        <w:t xml:space="preserve"> </w:t>
      </w:r>
      <w:r w:rsidRPr="00662C41">
        <w:rPr>
          <w:rFonts w:ascii="Montserrat Light" w:hAnsi="Montserrat Light"/>
          <w:noProof/>
          <w:sz w:val="22"/>
          <w:szCs w:val="22"/>
          <w:lang w:val="ro-RO" w:eastAsia="ro-RO"/>
        </w:rPr>
        <w:t>8.699/05.07.2023</w:t>
      </w:r>
      <w:r w:rsidR="0038745D" w:rsidRPr="00662C41">
        <w:rPr>
          <w:rFonts w:ascii="Montserrat Light" w:hAnsi="Montserrat Light"/>
          <w:noProof/>
          <w:sz w:val="22"/>
          <w:szCs w:val="22"/>
          <w:lang w:val="ro-RO" w:eastAsia="ro-RO"/>
        </w:rPr>
        <w:t>;</w:t>
      </w:r>
    </w:p>
    <w:p w14:paraId="4E8C3212" w14:textId="030BDA30" w:rsidR="001675C6" w:rsidRPr="00662C41" w:rsidRDefault="001675C6" w:rsidP="00D37F4B">
      <w:pPr>
        <w:pStyle w:val="Listparagraf"/>
        <w:numPr>
          <w:ilvl w:val="0"/>
          <w:numId w:val="15"/>
        </w:numPr>
        <w:autoSpaceDE w:val="0"/>
        <w:autoSpaceDN w:val="0"/>
        <w:adjustRightInd w:val="0"/>
        <w:jc w:val="both"/>
        <w:rPr>
          <w:rFonts w:ascii="Montserrat Light" w:hAnsi="Montserrat Light"/>
          <w:noProof/>
          <w:sz w:val="22"/>
          <w:szCs w:val="22"/>
          <w:lang w:eastAsia="ro-RO"/>
        </w:rPr>
      </w:pPr>
      <w:r w:rsidRPr="00662C41">
        <w:rPr>
          <w:rFonts w:ascii="Montserrat Light" w:hAnsi="Montserrat Light"/>
          <w:noProof/>
          <w:sz w:val="22"/>
          <w:szCs w:val="22"/>
          <w:lang w:val="ro-RO" w:eastAsia="ro-RO"/>
        </w:rPr>
        <w:t>adresa Spitalului Clinic de Pneumoftiziologie „Leon Daniello” Cluj-Napoca nr. 5.076/11.07.2023</w:t>
      </w:r>
      <w:r w:rsidR="0038745D" w:rsidRPr="00662C41">
        <w:rPr>
          <w:rFonts w:ascii="Montserrat Light" w:hAnsi="Montserrat Light"/>
          <w:noProof/>
          <w:sz w:val="22"/>
          <w:szCs w:val="22"/>
          <w:lang w:val="ro-RO" w:eastAsia="ro-RO"/>
        </w:rPr>
        <w:t>;</w:t>
      </w:r>
    </w:p>
    <w:p w14:paraId="7369CAFB" w14:textId="0E953736" w:rsidR="001675C6" w:rsidRPr="00662C41" w:rsidRDefault="001675C6" w:rsidP="00D37F4B">
      <w:pPr>
        <w:pStyle w:val="Listparagraf"/>
        <w:numPr>
          <w:ilvl w:val="0"/>
          <w:numId w:val="15"/>
        </w:numPr>
        <w:autoSpaceDE w:val="0"/>
        <w:autoSpaceDN w:val="0"/>
        <w:adjustRightInd w:val="0"/>
        <w:jc w:val="both"/>
        <w:rPr>
          <w:rFonts w:ascii="Montserrat Light" w:hAnsi="Montserrat Light"/>
          <w:noProof/>
          <w:sz w:val="22"/>
          <w:szCs w:val="22"/>
          <w:lang w:eastAsia="ro-RO"/>
        </w:rPr>
      </w:pPr>
      <w:r w:rsidRPr="00662C41">
        <w:rPr>
          <w:rFonts w:ascii="Montserrat Light" w:hAnsi="Montserrat Light"/>
          <w:noProof/>
          <w:sz w:val="22"/>
          <w:szCs w:val="22"/>
          <w:lang w:val="ro-RO" w:eastAsia="ro-RO"/>
        </w:rPr>
        <w:t>adresa Spitalului Clinic de Boli Infecțioase Cluj-Napoca nr.</w:t>
      </w:r>
      <w:r w:rsidR="00B04525" w:rsidRPr="00662C41">
        <w:rPr>
          <w:rFonts w:ascii="Montserrat Light" w:hAnsi="Montserrat Light"/>
          <w:noProof/>
          <w:sz w:val="22"/>
          <w:szCs w:val="22"/>
          <w:lang w:val="ro-RO" w:eastAsia="ro-RO"/>
        </w:rPr>
        <w:t xml:space="preserve"> </w:t>
      </w:r>
      <w:r w:rsidRPr="00662C41">
        <w:rPr>
          <w:rFonts w:ascii="Montserrat Light" w:hAnsi="Montserrat Light"/>
          <w:noProof/>
          <w:sz w:val="22"/>
          <w:szCs w:val="22"/>
          <w:lang w:val="ro-RO" w:eastAsia="ro-RO"/>
        </w:rPr>
        <w:t>16.732/11.07.2023</w:t>
      </w:r>
      <w:r w:rsidR="0038745D" w:rsidRPr="00662C41">
        <w:rPr>
          <w:rFonts w:ascii="Montserrat Light" w:hAnsi="Montserrat Light"/>
          <w:noProof/>
          <w:sz w:val="22"/>
          <w:szCs w:val="22"/>
          <w:lang w:val="ro-RO" w:eastAsia="ro-RO"/>
        </w:rPr>
        <w:t>;</w:t>
      </w:r>
    </w:p>
    <w:p w14:paraId="3C9CF559" w14:textId="3178720F" w:rsidR="001675C6" w:rsidRPr="00662C41" w:rsidRDefault="001675C6" w:rsidP="00D37F4B">
      <w:pPr>
        <w:pStyle w:val="Listparagraf"/>
        <w:numPr>
          <w:ilvl w:val="0"/>
          <w:numId w:val="15"/>
        </w:numPr>
        <w:autoSpaceDE w:val="0"/>
        <w:autoSpaceDN w:val="0"/>
        <w:adjustRightInd w:val="0"/>
        <w:jc w:val="both"/>
        <w:rPr>
          <w:rFonts w:ascii="Montserrat Light" w:hAnsi="Montserrat Light"/>
          <w:noProof/>
          <w:sz w:val="22"/>
          <w:szCs w:val="22"/>
          <w:lang w:eastAsia="ro-RO"/>
        </w:rPr>
      </w:pPr>
      <w:r w:rsidRPr="00662C41">
        <w:rPr>
          <w:rFonts w:ascii="Montserrat Light" w:hAnsi="Montserrat Light"/>
          <w:noProof/>
          <w:sz w:val="22"/>
          <w:szCs w:val="22"/>
          <w:lang w:val="ro-RO" w:eastAsia="ro-RO"/>
        </w:rPr>
        <w:t>adresa Spitalului Clinic de Recuperare Cluj</w:t>
      </w:r>
      <w:r w:rsidR="00B04525" w:rsidRPr="00662C41">
        <w:rPr>
          <w:rFonts w:ascii="Montserrat Light" w:hAnsi="Montserrat Light"/>
          <w:noProof/>
          <w:sz w:val="22"/>
          <w:szCs w:val="22"/>
          <w:lang w:val="ro-RO" w:eastAsia="ro-RO"/>
        </w:rPr>
        <w:t xml:space="preserve">-Napoca </w:t>
      </w:r>
      <w:r w:rsidRPr="00662C41">
        <w:rPr>
          <w:rFonts w:ascii="Montserrat Light" w:hAnsi="Montserrat Light"/>
          <w:noProof/>
          <w:sz w:val="22"/>
          <w:szCs w:val="22"/>
          <w:lang w:val="ro-RO" w:eastAsia="ro-RO"/>
        </w:rPr>
        <w:t>nr. 11.821/11.07.2023</w:t>
      </w:r>
      <w:r w:rsidR="0038745D" w:rsidRPr="00662C41">
        <w:rPr>
          <w:rFonts w:ascii="Montserrat Light" w:hAnsi="Montserrat Light"/>
          <w:noProof/>
          <w:sz w:val="22"/>
          <w:szCs w:val="22"/>
          <w:lang w:val="ro-RO" w:eastAsia="ro-RO"/>
        </w:rPr>
        <w:t>;</w:t>
      </w:r>
    </w:p>
    <w:p w14:paraId="6C7D1C0A" w14:textId="0328388F" w:rsidR="001675C6" w:rsidRPr="00662C41" w:rsidRDefault="001675C6" w:rsidP="00D37F4B">
      <w:pPr>
        <w:pStyle w:val="Listparagraf"/>
        <w:numPr>
          <w:ilvl w:val="0"/>
          <w:numId w:val="15"/>
        </w:numPr>
        <w:autoSpaceDE w:val="0"/>
        <w:autoSpaceDN w:val="0"/>
        <w:adjustRightInd w:val="0"/>
        <w:jc w:val="both"/>
        <w:rPr>
          <w:rFonts w:ascii="Montserrat Light" w:hAnsi="Montserrat Light"/>
          <w:noProof/>
          <w:sz w:val="22"/>
          <w:szCs w:val="22"/>
          <w:lang w:eastAsia="ro-RO"/>
        </w:rPr>
      </w:pPr>
      <w:r w:rsidRPr="00662C41">
        <w:rPr>
          <w:rFonts w:ascii="Montserrat Light" w:hAnsi="Montserrat Light"/>
          <w:noProof/>
          <w:sz w:val="22"/>
          <w:szCs w:val="22"/>
          <w:lang w:val="ro-RO" w:eastAsia="ro-RO"/>
        </w:rPr>
        <w:t>adresa Muzeului de Artă Cluj-Napoca nr. 1.140/07.07.2023</w:t>
      </w:r>
      <w:r w:rsidR="0038745D" w:rsidRPr="00662C41">
        <w:rPr>
          <w:rFonts w:ascii="Montserrat Light" w:hAnsi="Montserrat Light"/>
          <w:noProof/>
          <w:sz w:val="22"/>
          <w:szCs w:val="22"/>
          <w:lang w:val="ro-RO" w:eastAsia="ro-RO"/>
        </w:rPr>
        <w:t>;</w:t>
      </w:r>
    </w:p>
    <w:p w14:paraId="16A99B21" w14:textId="74BC70A1" w:rsidR="001675C6" w:rsidRPr="00662C41" w:rsidRDefault="001675C6" w:rsidP="00D37F4B">
      <w:pPr>
        <w:pStyle w:val="Listparagraf"/>
        <w:numPr>
          <w:ilvl w:val="0"/>
          <w:numId w:val="15"/>
        </w:numPr>
        <w:autoSpaceDE w:val="0"/>
        <w:autoSpaceDN w:val="0"/>
        <w:adjustRightInd w:val="0"/>
        <w:jc w:val="both"/>
        <w:rPr>
          <w:rFonts w:ascii="Montserrat Light" w:hAnsi="Montserrat Light"/>
          <w:noProof/>
          <w:sz w:val="22"/>
          <w:szCs w:val="22"/>
          <w:lang w:eastAsia="ro-RO"/>
        </w:rPr>
      </w:pPr>
      <w:r w:rsidRPr="00662C41">
        <w:rPr>
          <w:rFonts w:ascii="Montserrat Light" w:hAnsi="Montserrat Light"/>
          <w:noProof/>
          <w:sz w:val="22"/>
          <w:szCs w:val="22"/>
          <w:lang w:val="ro-RO" w:eastAsia="ro-RO"/>
        </w:rPr>
        <w:t>adresele Direcției Generale de Asistență Socială și Protecția Copilului nr.</w:t>
      </w:r>
      <w:r w:rsidR="00B04525" w:rsidRPr="00662C41">
        <w:rPr>
          <w:rFonts w:ascii="Montserrat Light" w:hAnsi="Montserrat Light"/>
          <w:noProof/>
          <w:sz w:val="22"/>
          <w:szCs w:val="22"/>
          <w:lang w:val="ro-RO" w:eastAsia="ro-RO"/>
        </w:rPr>
        <w:t xml:space="preserve"> </w:t>
      </w:r>
      <w:r w:rsidRPr="00662C41">
        <w:rPr>
          <w:rFonts w:ascii="Montserrat Light" w:hAnsi="Montserrat Light"/>
          <w:noProof/>
          <w:sz w:val="22"/>
          <w:szCs w:val="22"/>
          <w:lang w:val="ro-RO" w:eastAsia="ro-RO"/>
        </w:rPr>
        <w:t>34.688/06.07.2023 și nr. 35.488/11.07.2023</w:t>
      </w:r>
      <w:r w:rsidR="0038745D" w:rsidRPr="00662C41">
        <w:rPr>
          <w:rFonts w:ascii="Montserrat Light" w:hAnsi="Montserrat Light"/>
          <w:noProof/>
          <w:sz w:val="22"/>
          <w:szCs w:val="22"/>
          <w:lang w:val="ro-RO" w:eastAsia="ro-RO"/>
        </w:rPr>
        <w:t>;</w:t>
      </w:r>
    </w:p>
    <w:p w14:paraId="03B0FF42" w14:textId="6CB37EE6" w:rsidR="001675C6" w:rsidRPr="00662C41" w:rsidRDefault="001675C6" w:rsidP="00D37F4B">
      <w:pPr>
        <w:pStyle w:val="Listparagraf"/>
        <w:numPr>
          <w:ilvl w:val="0"/>
          <w:numId w:val="15"/>
        </w:numPr>
        <w:autoSpaceDE w:val="0"/>
        <w:autoSpaceDN w:val="0"/>
        <w:adjustRightInd w:val="0"/>
        <w:jc w:val="both"/>
        <w:rPr>
          <w:rFonts w:ascii="Montserrat Light" w:hAnsi="Montserrat Light"/>
          <w:noProof/>
          <w:sz w:val="22"/>
          <w:szCs w:val="22"/>
          <w:lang w:eastAsia="ro-RO"/>
        </w:rPr>
      </w:pPr>
      <w:r w:rsidRPr="00662C41">
        <w:rPr>
          <w:rFonts w:ascii="Montserrat Light" w:hAnsi="Montserrat Light"/>
          <w:noProof/>
          <w:sz w:val="22"/>
          <w:szCs w:val="22"/>
          <w:lang w:val="ro-RO" w:eastAsia="ro-RO"/>
        </w:rPr>
        <w:t>adresa Direcției Județene de Evidență a Persoanelor</w:t>
      </w:r>
      <w:r w:rsidR="00B04525" w:rsidRPr="00662C41">
        <w:rPr>
          <w:rFonts w:ascii="Montserrat Light" w:hAnsi="Montserrat Light"/>
          <w:noProof/>
          <w:sz w:val="22"/>
          <w:szCs w:val="22"/>
          <w:lang w:val="ro-RO" w:eastAsia="ro-RO"/>
        </w:rPr>
        <w:t xml:space="preserve"> Cluj</w:t>
      </w:r>
      <w:r w:rsidRPr="00662C41">
        <w:rPr>
          <w:rFonts w:ascii="Montserrat Light" w:hAnsi="Montserrat Light"/>
          <w:noProof/>
          <w:sz w:val="22"/>
          <w:szCs w:val="22"/>
          <w:lang w:val="ro-RO" w:eastAsia="ro-RO"/>
        </w:rPr>
        <w:t xml:space="preserve"> nr. 5.543/10.07.2023</w:t>
      </w:r>
      <w:r w:rsidR="0038745D" w:rsidRPr="00662C41">
        <w:rPr>
          <w:rFonts w:ascii="Montserrat Light" w:hAnsi="Montserrat Light"/>
          <w:noProof/>
          <w:sz w:val="22"/>
          <w:szCs w:val="22"/>
          <w:lang w:val="ro-RO" w:eastAsia="ro-RO"/>
        </w:rPr>
        <w:t>;</w:t>
      </w:r>
    </w:p>
    <w:p w14:paraId="383D3848" w14:textId="77777777" w:rsidR="001675C6" w:rsidRPr="00662C41" w:rsidRDefault="001675C6" w:rsidP="00D37F4B">
      <w:p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p>
    <w:p w14:paraId="0300E9FD" w14:textId="7AB84151" w:rsidR="001675C6" w:rsidRPr="00662C41" w:rsidRDefault="001675C6" w:rsidP="00D37F4B">
      <w:pPr>
        <w:autoSpaceDE w:val="0"/>
        <w:autoSpaceDN w:val="0"/>
        <w:adjustRightInd w:val="0"/>
        <w:spacing w:line="240" w:lineRule="auto"/>
        <w:contextualSpacing/>
        <w:jc w:val="both"/>
        <w:rPr>
          <w:rFonts w:ascii="Montserrat Light" w:hAnsi="Montserrat Light" w:cs="Cambria"/>
        </w:rPr>
      </w:pPr>
      <w:bookmarkStart w:id="0" w:name="_Hlk53670636"/>
      <w:r w:rsidRPr="00662C41">
        <w:rPr>
          <w:rFonts w:ascii="Montserrat Light" w:hAnsi="Montserrat Light" w:cs="Cambria"/>
        </w:rPr>
        <w:t>Luând în considerare prevederile</w:t>
      </w:r>
      <w:bookmarkEnd w:id="0"/>
      <w:r w:rsidR="007E54A2" w:rsidRPr="00662C41">
        <w:rPr>
          <w:rFonts w:ascii="Montserrat Light" w:hAnsi="Montserrat Light" w:cs="Cambria"/>
        </w:rPr>
        <w:t xml:space="preserve"> </w:t>
      </w:r>
      <w:r w:rsidRPr="00662C41">
        <w:rPr>
          <w:rFonts w:ascii="Montserrat Light" w:eastAsia="Times New Roman" w:hAnsi="Montserrat Light" w:cs="Times New Roman"/>
          <w:lang w:val="it-IT"/>
        </w:rPr>
        <w:t xml:space="preserve">art. 123 </w:t>
      </w:r>
      <w:r w:rsidR="00557738" w:rsidRPr="00662C41">
        <w:rPr>
          <w:rFonts w:ascii="Montserrat Light" w:eastAsia="Times New Roman" w:hAnsi="Montserrat Light" w:cs="Times New Roman"/>
          <w:lang w:val="it-IT"/>
        </w:rPr>
        <w:t>–</w:t>
      </w:r>
      <w:r w:rsidRPr="00662C41">
        <w:rPr>
          <w:rFonts w:ascii="Montserrat Light" w:eastAsia="Times New Roman" w:hAnsi="Montserrat Light" w:cs="Times New Roman"/>
          <w:lang w:val="it-IT"/>
        </w:rPr>
        <w:t xml:space="preserve"> 140</w:t>
      </w:r>
      <w:r w:rsidR="00557738" w:rsidRPr="00662C41">
        <w:rPr>
          <w:rFonts w:ascii="Montserrat Light" w:eastAsia="Times New Roman" w:hAnsi="Montserrat Light" w:cs="Times New Roman"/>
          <w:lang w:val="it-IT"/>
        </w:rPr>
        <w:t xml:space="preserve"> și</w:t>
      </w:r>
      <w:r w:rsidRPr="00662C41">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 republicat</w:t>
      </w:r>
      <w:r w:rsidRPr="00662C41">
        <w:rPr>
          <w:rFonts w:ascii="Montserrat Light" w:eastAsia="Times New Roman" w:hAnsi="Montserrat Light" w:cs="Times New Roman"/>
          <w:lang w:val="ro-RO"/>
        </w:rPr>
        <w:t>ă</w:t>
      </w:r>
      <w:r w:rsidRPr="00662C41">
        <w:rPr>
          <w:rFonts w:ascii="Montserrat Light" w:eastAsia="Times New Roman" w:hAnsi="Montserrat Light" w:cs="Times New Roman"/>
          <w:lang w:val="it-IT"/>
        </w:rPr>
        <w:t>;</w:t>
      </w:r>
    </w:p>
    <w:p w14:paraId="5C41EC08" w14:textId="77777777" w:rsidR="007E54A2" w:rsidRPr="00662C41" w:rsidRDefault="007E54A2" w:rsidP="00D37F4B">
      <w:pPr>
        <w:autoSpaceDE w:val="0"/>
        <w:autoSpaceDN w:val="0"/>
        <w:adjustRightInd w:val="0"/>
        <w:spacing w:line="240" w:lineRule="auto"/>
        <w:jc w:val="both"/>
        <w:rPr>
          <w:rFonts w:ascii="Montserrat Light" w:hAnsi="Montserrat Light"/>
        </w:rPr>
      </w:pPr>
    </w:p>
    <w:p w14:paraId="551D4DB3" w14:textId="074AD109" w:rsidR="001675C6" w:rsidRPr="00662C41" w:rsidRDefault="001675C6" w:rsidP="00D37F4B">
      <w:pPr>
        <w:autoSpaceDE w:val="0"/>
        <w:autoSpaceDN w:val="0"/>
        <w:adjustRightInd w:val="0"/>
        <w:spacing w:line="240" w:lineRule="auto"/>
        <w:jc w:val="both"/>
        <w:rPr>
          <w:rFonts w:ascii="Montserrat Light" w:hAnsi="Montserrat Light"/>
        </w:rPr>
      </w:pPr>
      <w:r w:rsidRPr="00662C41">
        <w:rPr>
          <w:rFonts w:ascii="Montserrat Light" w:hAnsi="Montserrat Light"/>
        </w:rPr>
        <w:t>În conformitate cu prevederile:</w:t>
      </w:r>
    </w:p>
    <w:p w14:paraId="603AAE1C" w14:textId="6D68ABAE" w:rsidR="001675C6" w:rsidRPr="00662C41" w:rsidRDefault="001675C6" w:rsidP="00D37F4B">
      <w:pPr>
        <w:numPr>
          <w:ilvl w:val="0"/>
          <w:numId w:val="11"/>
        </w:numPr>
        <w:spacing w:line="240" w:lineRule="auto"/>
        <w:ind w:left="360"/>
        <w:jc w:val="both"/>
        <w:rPr>
          <w:rFonts w:ascii="Montserrat Light" w:eastAsia="Times New Roman" w:hAnsi="Montserrat Light" w:cs="Times New Roman"/>
          <w:lang w:val="it-IT"/>
        </w:rPr>
      </w:pPr>
      <w:r w:rsidRPr="00662C41">
        <w:rPr>
          <w:rFonts w:ascii="Montserrat Light" w:eastAsia="Times New Roman" w:hAnsi="Montserrat Light" w:cs="Times New Roman"/>
          <w:lang w:val="en-US"/>
        </w:rPr>
        <w:t>art. 173 alin. (1) lit. b) și d)</w:t>
      </w:r>
      <w:r w:rsidR="007E54A2" w:rsidRPr="00662C41">
        <w:rPr>
          <w:rFonts w:ascii="Montserrat Light" w:eastAsia="Times New Roman" w:hAnsi="Montserrat Light" w:cs="Times New Roman"/>
          <w:lang w:val="en-US"/>
        </w:rPr>
        <w:t>,</w:t>
      </w:r>
      <w:r w:rsidRPr="00662C41">
        <w:rPr>
          <w:rFonts w:ascii="Montserrat Light" w:eastAsia="Times New Roman" w:hAnsi="Montserrat Light" w:cs="Times New Roman"/>
          <w:lang w:val="en-US"/>
        </w:rPr>
        <w:t xml:space="preserve"> alin. (3) lit. a</w:t>
      </w:r>
      <w:r w:rsidRPr="00662C41">
        <w:rPr>
          <w:rFonts w:ascii="Montserrat Light" w:eastAsia="Times New Roman" w:hAnsi="Montserrat Light" w:cs="Times New Roman"/>
          <w:lang w:val="ro-RO"/>
        </w:rPr>
        <w:t xml:space="preserve">), </w:t>
      </w:r>
      <w:r w:rsidRPr="00662C41">
        <w:rPr>
          <w:rFonts w:ascii="Montserrat Light" w:eastAsia="Times New Roman" w:hAnsi="Montserrat Light" w:cs="Times New Roman"/>
          <w:lang w:val="it-IT"/>
        </w:rPr>
        <w:t xml:space="preserve">alin. (5) pct. a) și d) </w:t>
      </w:r>
      <w:r w:rsidRPr="00662C41">
        <w:rPr>
          <w:rFonts w:ascii="Montserrat Light" w:eastAsia="Times New Roman" w:hAnsi="Montserrat Light" w:cs="Times New Roman"/>
          <w:lang w:val="ro-RO"/>
        </w:rPr>
        <w:t>din Ordonanța de urgență a Guvernului nr. 57/2019 privind Codul administrativ, cu modificările ulterioare</w:t>
      </w:r>
      <w:r w:rsidRPr="00662C41">
        <w:rPr>
          <w:rFonts w:ascii="Montserrat Light" w:eastAsia="Times New Roman" w:hAnsi="Montserrat Light" w:cs="Times New Roman"/>
          <w:lang w:val="it-IT"/>
        </w:rPr>
        <w:t>;</w:t>
      </w:r>
    </w:p>
    <w:p w14:paraId="46365019" w14:textId="77777777" w:rsidR="001675C6" w:rsidRPr="00662C41" w:rsidRDefault="001675C6" w:rsidP="00D37F4B">
      <w:pPr>
        <w:numPr>
          <w:ilvl w:val="0"/>
          <w:numId w:val="12"/>
        </w:numPr>
        <w:spacing w:line="240" w:lineRule="auto"/>
        <w:ind w:left="360"/>
        <w:jc w:val="both"/>
        <w:rPr>
          <w:rFonts w:ascii="Montserrat Light" w:eastAsia="Times New Roman" w:hAnsi="Montserrat Light" w:cs="Times New Roman"/>
          <w:lang w:val="it-IT"/>
        </w:rPr>
      </w:pPr>
      <w:r w:rsidRPr="00662C41">
        <w:rPr>
          <w:rFonts w:ascii="Montserrat Light" w:eastAsia="Times New Roman" w:hAnsi="Montserrat Light" w:cs="Times New Roman"/>
          <w:lang w:val="it-IT"/>
        </w:rPr>
        <w:t>art. 19 alin. (2) din Legea finanţelor publice locale nr. 273/2006, cu modificările şi completările ulterioare;</w:t>
      </w:r>
      <w:bookmarkStart w:id="1" w:name="_Hlk58911770"/>
    </w:p>
    <w:bookmarkEnd w:id="1"/>
    <w:p w14:paraId="2CABA673" w14:textId="7F0F27B8" w:rsidR="001675C6" w:rsidRPr="00662C41" w:rsidRDefault="001675C6" w:rsidP="00D37F4B">
      <w:pPr>
        <w:numPr>
          <w:ilvl w:val="0"/>
          <w:numId w:val="12"/>
        </w:numPr>
        <w:spacing w:line="240" w:lineRule="auto"/>
        <w:ind w:left="360"/>
        <w:jc w:val="both"/>
        <w:rPr>
          <w:rFonts w:ascii="Montserrat Light" w:eastAsia="Times New Roman" w:hAnsi="Montserrat Light" w:cs="Times New Roman"/>
          <w:lang w:val="en-US"/>
        </w:rPr>
      </w:pPr>
      <w:r w:rsidRPr="00662C41">
        <w:rPr>
          <w:rFonts w:ascii="Montserrat Light" w:eastAsia="Times New Roman" w:hAnsi="Montserrat Light" w:cs="Times New Roman"/>
          <w:lang w:val="en-US"/>
        </w:rPr>
        <w:t>Legii bugetului de stat pe anul 2023 nr.</w:t>
      </w:r>
      <w:r w:rsidR="00E60DE9" w:rsidRPr="00662C41">
        <w:rPr>
          <w:rFonts w:ascii="Montserrat Light" w:eastAsia="Times New Roman" w:hAnsi="Montserrat Light" w:cs="Times New Roman"/>
          <w:lang w:val="en-US"/>
        </w:rPr>
        <w:t xml:space="preserve"> </w:t>
      </w:r>
      <w:r w:rsidRPr="00662C41">
        <w:rPr>
          <w:rFonts w:ascii="Montserrat Light" w:eastAsia="Times New Roman" w:hAnsi="Montserrat Light" w:cs="Times New Roman"/>
          <w:lang w:val="en-US"/>
        </w:rPr>
        <w:t>368/2022;</w:t>
      </w:r>
    </w:p>
    <w:p w14:paraId="501D5BAC" w14:textId="49B2D89E" w:rsidR="001675C6" w:rsidRPr="00662C41" w:rsidRDefault="001675C6" w:rsidP="00D37F4B">
      <w:pPr>
        <w:numPr>
          <w:ilvl w:val="0"/>
          <w:numId w:val="12"/>
        </w:numPr>
        <w:spacing w:line="240" w:lineRule="auto"/>
        <w:ind w:left="360"/>
        <w:jc w:val="both"/>
        <w:rPr>
          <w:rFonts w:ascii="Montserrat Light" w:eastAsia="Times New Roman" w:hAnsi="Montserrat Light" w:cs="Times New Roman"/>
          <w:lang w:val="en-US"/>
        </w:rPr>
      </w:pPr>
      <w:bookmarkStart w:id="2" w:name="_Hlk82155678"/>
      <w:r w:rsidRPr="00662C41">
        <w:rPr>
          <w:rFonts w:ascii="Montserrat Light" w:eastAsia="Times New Roman" w:hAnsi="Montserrat Light" w:cs="Times New Roman"/>
          <w:lang w:val="en-US"/>
        </w:rPr>
        <w:t>Hotărârii Consiliului Județean Cluj nr. 14/2023 privind aprobarea bugetului general propriu al Județului Cluj pe anul 202</w:t>
      </w:r>
      <w:bookmarkStart w:id="3" w:name="_Hlk116992021"/>
      <w:r w:rsidRPr="00662C41">
        <w:rPr>
          <w:rFonts w:ascii="Montserrat Light" w:eastAsia="Times New Roman" w:hAnsi="Montserrat Light" w:cs="Times New Roman"/>
          <w:lang w:val="en-US"/>
        </w:rPr>
        <w:t>3;</w:t>
      </w:r>
    </w:p>
    <w:p w14:paraId="1152C3C8" w14:textId="13E33930" w:rsidR="001675C6" w:rsidRPr="00662C41" w:rsidRDefault="001675C6" w:rsidP="00D37F4B">
      <w:pPr>
        <w:numPr>
          <w:ilvl w:val="0"/>
          <w:numId w:val="12"/>
        </w:numPr>
        <w:spacing w:line="240" w:lineRule="auto"/>
        <w:ind w:left="360"/>
        <w:jc w:val="both"/>
        <w:rPr>
          <w:rFonts w:ascii="Montserrat Light" w:eastAsia="Times New Roman" w:hAnsi="Montserrat Light" w:cs="Times New Roman"/>
          <w:lang w:val="en-US"/>
        </w:rPr>
      </w:pPr>
      <w:r w:rsidRPr="00662C41">
        <w:rPr>
          <w:rFonts w:ascii="Montserrat Light" w:eastAsia="Times New Roman" w:hAnsi="Montserrat Light" w:cs="Times New Roman"/>
          <w:lang w:val="en-US"/>
        </w:rPr>
        <w:t>Hotărârii Consiliului Județean Cluj nr. 35/2023 privind rectificarea bugetului general propriu al Județului Cluj pe anul 2023;</w:t>
      </w:r>
    </w:p>
    <w:p w14:paraId="2F2D9185" w14:textId="272EA490" w:rsidR="001675C6" w:rsidRPr="00662C41" w:rsidRDefault="001675C6" w:rsidP="00D37F4B">
      <w:pPr>
        <w:numPr>
          <w:ilvl w:val="0"/>
          <w:numId w:val="12"/>
        </w:numPr>
        <w:spacing w:line="240" w:lineRule="auto"/>
        <w:ind w:left="360"/>
        <w:jc w:val="both"/>
        <w:rPr>
          <w:rFonts w:ascii="Montserrat Light" w:eastAsia="Times New Roman" w:hAnsi="Montserrat Light" w:cs="Times New Roman"/>
          <w:lang w:val="en-US"/>
        </w:rPr>
      </w:pPr>
      <w:r w:rsidRPr="00662C41">
        <w:rPr>
          <w:rFonts w:ascii="Montserrat Light" w:eastAsia="Times New Roman" w:hAnsi="Montserrat Light" w:cs="Times New Roman"/>
          <w:lang w:val="en-US"/>
        </w:rPr>
        <w:t>Hotărârii Consiliului Județean Cluj nr. 56/2023 privind rectificarea bugetului general propriu al Județului Cluj pe anul 2023;</w:t>
      </w:r>
    </w:p>
    <w:p w14:paraId="02346832" w14:textId="5F0FDFF2" w:rsidR="001675C6" w:rsidRPr="00662C41" w:rsidRDefault="001675C6" w:rsidP="00D37F4B">
      <w:pPr>
        <w:numPr>
          <w:ilvl w:val="0"/>
          <w:numId w:val="12"/>
        </w:numPr>
        <w:spacing w:line="240" w:lineRule="auto"/>
        <w:ind w:left="360"/>
        <w:jc w:val="both"/>
        <w:rPr>
          <w:rFonts w:ascii="Montserrat Light" w:eastAsia="Times New Roman" w:hAnsi="Montserrat Light" w:cs="Times New Roman"/>
          <w:lang w:val="en-US"/>
        </w:rPr>
      </w:pPr>
      <w:r w:rsidRPr="00662C41">
        <w:rPr>
          <w:rFonts w:ascii="Montserrat Light" w:eastAsia="Times New Roman" w:hAnsi="Montserrat Light" w:cs="Times New Roman"/>
          <w:lang w:val="en-US"/>
        </w:rPr>
        <w:t>Hotărârii Consiliului Județean Cluj nr. 96/2023 privind rectificarea bugetului general propriu al Județului Cluj pe anul 2023;</w:t>
      </w:r>
    </w:p>
    <w:p w14:paraId="2F8E0794" w14:textId="78418DD2" w:rsidR="001675C6" w:rsidRPr="00662C41" w:rsidRDefault="001675C6" w:rsidP="00D37F4B">
      <w:pPr>
        <w:numPr>
          <w:ilvl w:val="0"/>
          <w:numId w:val="12"/>
        </w:numPr>
        <w:spacing w:line="240" w:lineRule="auto"/>
        <w:ind w:left="360"/>
        <w:jc w:val="both"/>
        <w:rPr>
          <w:rFonts w:ascii="Montserrat Light" w:eastAsia="Times New Roman" w:hAnsi="Montserrat Light" w:cs="Times New Roman"/>
          <w:lang w:val="en-US"/>
        </w:rPr>
      </w:pPr>
      <w:r w:rsidRPr="00662C41">
        <w:rPr>
          <w:rFonts w:ascii="Montserrat Light" w:eastAsia="Times New Roman" w:hAnsi="Montserrat Light" w:cs="Times New Roman"/>
          <w:lang w:val="en-US"/>
        </w:rPr>
        <w:t>Hot</w:t>
      </w:r>
      <w:r w:rsidRPr="00662C41">
        <w:rPr>
          <w:rFonts w:ascii="Montserrat Light" w:eastAsia="Times New Roman" w:hAnsi="Montserrat Light" w:cs="Times New Roman"/>
          <w:lang w:val="ro-RO"/>
        </w:rPr>
        <w:t>ărârii Consiliului Județean Cluj nr. 108/</w:t>
      </w:r>
      <w:r w:rsidR="00D37F4B" w:rsidRPr="00662C41">
        <w:rPr>
          <w:rFonts w:ascii="Montserrat Light" w:eastAsia="Times New Roman" w:hAnsi="Montserrat Light" w:cs="Times New Roman"/>
          <w:lang w:val="ro-RO"/>
        </w:rPr>
        <w:t>20</w:t>
      </w:r>
      <w:r w:rsidRPr="00662C41">
        <w:rPr>
          <w:rFonts w:ascii="Montserrat Light" w:eastAsia="Times New Roman" w:hAnsi="Montserrat Light" w:cs="Times New Roman"/>
          <w:lang w:val="ro-RO"/>
        </w:rPr>
        <w:t>23 privind rectificarea bugetului general propriu al Județului Cluj pe anul 2023</w:t>
      </w:r>
      <w:r w:rsidR="001538ED" w:rsidRPr="00662C41">
        <w:rPr>
          <w:rFonts w:ascii="Montserrat Light" w:eastAsia="Times New Roman" w:hAnsi="Montserrat Light" w:cs="Times New Roman"/>
          <w:lang w:val="ro-RO"/>
        </w:rPr>
        <w:t xml:space="preserve">; </w:t>
      </w:r>
    </w:p>
    <w:bookmarkEnd w:id="2"/>
    <w:bookmarkEnd w:id="3"/>
    <w:p w14:paraId="76C58232" w14:textId="77777777" w:rsidR="001675C6" w:rsidRPr="00662C41" w:rsidRDefault="001675C6" w:rsidP="00D37F4B">
      <w:pPr>
        <w:spacing w:line="240" w:lineRule="auto"/>
        <w:ind w:right="49" w:firstLine="708"/>
        <w:jc w:val="both"/>
        <w:rPr>
          <w:rFonts w:ascii="Montserrat Light" w:eastAsia="Calibri" w:hAnsi="Montserrat Light" w:cs="Times New Roman"/>
          <w:lang w:val="ro-RO"/>
        </w:rPr>
      </w:pPr>
    </w:p>
    <w:p w14:paraId="1445C13E" w14:textId="77777777" w:rsidR="00DB353F" w:rsidRPr="00662C41" w:rsidRDefault="00DB353F" w:rsidP="00D37F4B">
      <w:pPr>
        <w:spacing w:line="240" w:lineRule="auto"/>
        <w:ind w:right="49"/>
        <w:jc w:val="both"/>
        <w:rPr>
          <w:rFonts w:ascii="Montserrat Light" w:eastAsia="Calibri" w:hAnsi="Montserrat Light" w:cs="Times New Roman"/>
          <w:lang w:val="ro-RO"/>
        </w:rPr>
      </w:pPr>
    </w:p>
    <w:p w14:paraId="1220A94F" w14:textId="7ABF3449" w:rsidR="001675C6" w:rsidRPr="00662C41" w:rsidRDefault="001675C6" w:rsidP="00D37F4B">
      <w:pPr>
        <w:spacing w:line="240" w:lineRule="auto"/>
        <w:ind w:right="49"/>
        <w:jc w:val="both"/>
        <w:rPr>
          <w:rFonts w:ascii="Montserrat Light" w:eastAsia="Calibri" w:hAnsi="Montserrat Light" w:cs="Times New Roman"/>
          <w:lang w:val="ro-RO"/>
        </w:rPr>
      </w:pPr>
      <w:r w:rsidRPr="00662C41">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75ACF156" w14:textId="77777777" w:rsidR="00CB2540" w:rsidRPr="00662C41" w:rsidRDefault="00CB2540" w:rsidP="00D37F4B">
      <w:pPr>
        <w:spacing w:line="240" w:lineRule="auto"/>
        <w:ind w:right="49"/>
        <w:jc w:val="both"/>
        <w:rPr>
          <w:rFonts w:ascii="Montserrat Light" w:eastAsia="Calibri" w:hAnsi="Montserrat Light" w:cs="Times New Roman"/>
          <w:lang w:val="ro-RO"/>
        </w:rPr>
      </w:pPr>
    </w:p>
    <w:p w14:paraId="63F62076" w14:textId="77777777" w:rsidR="001675C6" w:rsidRPr="00662C41" w:rsidRDefault="001675C6" w:rsidP="00D37F4B">
      <w:pPr>
        <w:spacing w:line="240" w:lineRule="auto"/>
        <w:jc w:val="center"/>
        <w:rPr>
          <w:rFonts w:ascii="Montserrat Light" w:eastAsia="Times New Roman" w:hAnsi="Montserrat Light" w:cs="Times New Roman"/>
          <w:b/>
          <w:bCs/>
          <w:lang w:val="ro-RO" w:eastAsia="ro-RO"/>
        </w:rPr>
      </w:pPr>
      <w:r w:rsidRPr="00662C41">
        <w:rPr>
          <w:rFonts w:ascii="Montserrat Light" w:eastAsia="Times New Roman" w:hAnsi="Montserrat Light" w:cs="Times New Roman"/>
          <w:b/>
          <w:bCs/>
          <w:lang w:val="ro-RO" w:eastAsia="ro-RO"/>
        </w:rPr>
        <w:t>hotărăşte:</w:t>
      </w:r>
    </w:p>
    <w:p w14:paraId="74482CAD" w14:textId="77777777" w:rsidR="001675C6" w:rsidRPr="00662C41" w:rsidRDefault="001675C6" w:rsidP="00D37F4B">
      <w:pPr>
        <w:spacing w:line="240" w:lineRule="auto"/>
        <w:jc w:val="center"/>
        <w:rPr>
          <w:rFonts w:ascii="Montserrat Light" w:eastAsia="Times New Roman" w:hAnsi="Montserrat Light" w:cs="Times New Roman"/>
          <w:b/>
          <w:bCs/>
          <w:lang w:val="ro-RO" w:eastAsia="ro-RO"/>
        </w:rPr>
      </w:pPr>
    </w:p>
    <w:p w14:paraId="25291045" w14:textId="0375F1B1" w:rsidR="001675C6" w:rsidRPr="00662C41" w:rsidRDefault="001675C6" w:rsidP="00D37F4B">
      <w:pPr>
        <w:spacing w:line="240" w:lineRule="auto"/>
        <w:jc w:val="both"/>
        <w:rPr>
          <w:rFonts w:ascii="Montserrat Light" w:eastAsia="Times New Roman" w:hAnsi="Montserrat Light" w:cs="Times New Roman"/>
          <w:b/>
          <w:bCs/>
          <w:lang w:val="ro-RO" w:eastAsia="ro-RO"/>
        </w:rPr>
      </w:pPr>
      <w:r w:rsidRPr="00662C41">
        <w:rPr>
          <w:rFonts w:ascii="Montserrat Light" w:hAnsi="Montserrat Light"/>
          <w:b/>
          <w:bCs/>
        </w:rPr>
        <w:t>Art. 1.</w:t>
      </w:r>
      <w:r w:rsidRPr="00662C41">
        <w:rPr>
          <w:rFonts w:ascii="Montserrat Light" w:hAnsi="Montserrat Light"/>
          <w:bCs/>
        </w:rPr>
        <w:t xml:space="preserve"> Se aprobă rectificarea bugetului general al Judeţului Cluj pe anul 2023 în sumă de </w:t>
      </w:r>
      <w:r w:rsidR="00881489" w:rsidRPr="00662C41">
        <w:rPr>
          <w:rFonts w:ascii="Montserrat Light" w:hAnsi="Montserrat Light"/>
          <w:bCs/>
        </w:rPr>
        <w:t>1</w:t>
      </w:r>
      <w:r w:rsidR="00881489" w:rsidRPr="00662C41">
        <w:rPr>
          <w:rFonts w:ascii="Montserrat Light" w:hAnsi="Montserrat Light"/>
          <w:bCs/>
          <w:lang w:val="ro-RO"/>
        </w:rPr>
        <w:t>.466.840,89</w:t>
      </w:r>
      <w:r w:rsidR="00881489" w:rsidRPr="00662C41">
        <w:rPr>
          <w:rFonts w:ascii="Montserrat Light" w:hAnsi="Montserrat Light"/>
          <w:bCs/>
        </w:rPr>
        <w:t xml:space="preserve"> </w:t>
      </w:r>
      <w:r w:rsidRPr="00662C41">
        <w:rPr>
          <w:rFonts w:ascii="Montserrat Light" w:hAnsi="Montserrat Light"/>
          <w:bCs/>
        </w:rPr>
        <w:t xml:space="preserve">mii lei, conform </w:t>
      </w:r>
      <w:r w:rsidRPr="00662C41">
        <w:rPr>
          <w:rFonts w:ascii="Montserrat Light" w:hAnsi="Montserrat Light"/>
          <w:b/>
          <w:bCs/>
        </w:rPr>
        <w:t xml:space="preserve">anexei nr. 1 </w:t>
      </w:r>
      <w:r w:rsidRPr="00662C41">
        <w:rPr>
          <w:rFonts w:ascii="Montserrat Light" w:hAnsi="Montserrat Light"/>
          <w:bCs/>
        </w:rPr>
        <w:t>care face parte integrantă din prezenta hotărâre.</w:t>
      </w:r>
    </w:p>
    <w:p w14:paraId="13FC0ABD" w14:textId="77777777" w:rsidR="00D37F4B" w:rsidRPr="00662C41" w:rsidRDefault="00D37F4B" w:rsidP="00D37F4B">
      <w:pPr>
        <w:spacing w:line="240" w:lineRule="auto"/>
        <w:jc w:val="both"/>
        <w:rPr>
          <w:rFonts w:ascii="Montserrat Light" w:eastAsiaTheme="minorHAnsi" w:hAnsi="Montserrat Light" w:cstheme="minorBidi"/>
          <w:b/>
          <w:bCs/>
        </w:rPr>
      </w:pPr>
    </w:p>
    <w:p w14:paraId="58FF583F" w14:textId="1D62E735" w:rsidR="00D37F4B" w:rsidRPr="00662C41" w:rsidRDefault="001675C6" w:rsidP="00D37F4B">
      <w:pPr>
        <w:spacing w:line="240" w:lineRule="auto"/>
        <w:jc w:val="both"/>
        <w:rPr>
          <w:rFonts w:ascii="Montserrat Light" w:eastAsiaTheme="minorHAnsi" w:hAnsi="Montserrat Light" w:cstheme="minorBidi"/>
          <w:bCs/>
        </w:rPr>
      </w:pPr>
      <w:r w:rsidRPr="00662C41">
        <w:rPr>
          <w:rFonts w:ascii="Montserrat Light" w:eastAsiaTheme="minorHAnsi" w:hAnsi="Montserrat Light" w:cstheme="minorBidi"/>
          <w:b/>
          <w:bCs/>
        </w:rPr>
        <w:t xml:space="preserve">Art. 2. (1) </w:t>
      </w:r>
      <w:r w:rsidRPr="00662C41">
        <w:rPr>
          <w:rFonts w:ascii="Montserrat Light" w:eastAsiaTheme="minorHAnsi" w:hAnsi="Montserrat Light" w:cstheme="minorBidi"/>
        </w:rPr>
        <w:t xml:space="preserve">Se aprobă rectificarea bugetului local al Judeţului Cluj pe anul 2023 pe capitole, subcapitole și titluri, în sumă de </w:t>
      </w:r>
      <w:r w:rsidR="00881489" w:rsidRPr="00662C41">
        <w:rPr>
          <w:rFonts w:ascii="Montserrat Light" w:hAnsi="Montserrat Light"/>
          <w:bCs/>
        </w:rPr>
        <w:t>803</w:t>
      </w:r>
      <w:r w:rsidR="00881489" w:rsidRPr="00662C41">
        <w:rPr>
          <w:rFonts w:ascii="Montserrat Light" w:eastAsia="Times New Roman" w:hAnsi="Montserrat Light" w:cs="Times New Roman"/>
          <w:bCs/>
          <w:lang w:val="en-US"/>
        </w:rPr>
        <w:t xml:space="preserve">.486,61 </w:t>
      </w:r>
      <w:r w:rsidRPr="00662C41">
        <w:rPr>
          <w:rFonts w:ascii="Montserrat Light" w:eastAsiaTheme="minorHAnsi" w:hAnsi="Montserrat Light" w:cstheme="minorBidi"/>
        </w:rPr>
        <w:t xml:space="preserve">mii lei la venituri și în sumă de </w:t>
      </w:r>
      <w:r w:rsidR="00881489" w:rsidRPr="00662C41">
        <w:rPr>
          <w:rFonts w:ascii="Montserrat Light" w:hAnsi="Montserrat Light"/>
          <w:bCs/>
        </w:rPr>
        <w:t xml:space="preserve">831.226,00 </w:t>
      </w:r>
      <w:r w:rsidRPr="00662C41">
        <w:rPr>
          <w:rFonts w:ascii="Montserrat Light" w:eastAsiaTheme="minorHAnsi" w:hAnsi="Montserrat Light" w:cstheme="minorBidi"/>
        </w:rPr>
        <w:t xml:space="preserve">mii lei la cheltuieli, conform </w:t>
      </w:r>
      <w:r w:rsidRPr="00662C41">
        <w:rPr>
          <w:rFonts w:ascii="Montserrat Light" w:eastAsiaTheme="minorHAnsi" w:hAnsi="Montserrat Light" w:cstheme="minorBidi"/>
          <w:b/>
        </w:rPr>
        <w:t>anexei nr. 2</w:t>
      </w:r>
      <w:r w:rsidRPr="00662C41">
        <w:rPr>
          <w:rFonts w:ascii="Montserrat Light" w:eastAsiaTheme="minorHAnsi" w:hAnsi="Montserrat Light" w:cstheme="minorBidi"/>
        </w:rPr>
        <w:t xml:space="preserve"> </w:t>
      </w:r>
      <w:r w:rsidRPr="00662C41">
        <w:rPr>
          <w:rFonts w:ascii="Montserrat Light" w:eastAsiaTheme="minorHAnsi" w:hAnsi="Montserrat Light" w:cstheme="minorBidi"/>
          <w:bCs/>
        </w:rPr>
        <w:t>care face parte integrantă din</w:t>
      </w:r>
      <w:r w:rsidRPr="00662C41">
        <w:rPr>
          <w:rFonts w:ascii="Montserrat Light" w:eastAsiaTheme="minorHAnsi" w:hAnsi="Montserrat Light" w:cstheme="minorBidi"/>
        </w:rPr>
        <w:t xml:space="preserve"> prezenta hotărâre.</w:t>
      </w:r>
    </w:p>
    <w:p w14:paraId="4E515DEA" w14:textId="7578E7E3" w:rsidR="001675C6" w:rsidRPr="00662C41" w:rsidRDefault="001675C6" w:rsidP="00D37F4B">
      <w:pPr>
        <w:spacing w:line="240" w:lineRule="auto"/>
        <w:jc w:val="both"/>
        <w:rPr>
          <w:rFonts w:ascii="Montserrat Light" w:hAnsi="Montserrat Light"/>
          <w:bCs/>
        </w:rPr>
      </w:pPr>
      <w:r w:rsidRPr="00662C41">
        <w:rPr>
          <w:rFonts w:ascii="Montserrat Light" w:hAnsi="Montserrat Light"/>
          <w:b/>
          <w:bCs/>
        </w:rPr>
        <w:t>(2)</w:t>
      </w:r>
      <w:r w:rsidRPr="00662C41">
        <w:rPr>
          <w:rFonts w:ascii="Montserrat Light" w:hAnsi="Montserrat Light"/>
          <w:bCs/>
        </w:rPr>
        <w:t xml:space="preserve"> Se aprobă rectificarea bugetului local al Judeţului Cluj pe anul 2023 pe capitole, subcapitole și titluri - Secţiunea de funcționare, în sumă de </w:t>
      </w:r>
      <w:r w:rsidR="00A92361" w:rsidRPr="00662C41">
        <w:rPr>
          <w:rFonts w:ascii="Montserrat Light" w:hAnsi="Montserrat Light"/>
          <w:bCs/>
        </w:rPr>
        <w:t>402</w:t>
      </w:r>
      <w:r w:rsidR="00A92361" w:rsidRPr="00662C41">
        <w:rPr>
          <w:rFonts w:ascii="Montserrat Light" w:eastAsia="Times New Roman" w:hAnsi="Montserrat Light" w:cs="Times New Roman"/>
          <w:bCs/>
          <w:lang w:val="en-US"/>
        </w:rPr>
        <w:t xml:space="preserve">.852,49 </w:t>
      </w:r>
      <w:r w:rsidRPr="00662C41">
        <w:rPr>
          <w:rFonts w:ascii="Montserrat Light" w:hAnsi="Montserrat Light"/>
          <w:bCs/>
        </w:rPr>
        <w:t xml:space="preserve">mii lei, atât la venituri cât și la cheltuieli, conform </w:t>
      </w:r>
      <w:r w:rsidRPr="00662C41">
        <w:rPr>
          <w:rFonts w:ascii="Montserrat Light" w:hAnsi="Montserrat Light"/>
          <w:b/>
          <w:bCs/>
        </w:rPr>
        <w:t>anexei nr. 3</w:t>
      </w:r>
      <w:r w:rsidRPr="00662C41">
        <w:rPr>
          <w:rFonts w:ascii="Montserrat Light" w:hAnsi="Montserrat Light"/>
          <w:bCs/>
        </w:rPr>
        <w:t xml:space="preserve"> care face parte integrantă din prezenta hotărâre.</w:t>
      </w:r>
    </w:p>
    <w:p w14:paraId="6A39F85A" w14:textId="79967AA6" w:rsidR="00A92361" w:rsidRPr="00662C41" w:rsidRDefault="00A92361" w:rsidP="00A92361">
      <w:pPr>
        <w:spacing w:line="240" w:lineRule="auto"/>
        <w:jc w:val="both"/>
        <w:rPr>
          <w:rFonts w:ascii="Montserrat Light" w:hAnsi="Montserrat Light"/>
          <w:bCs/>
        </w:rPr>
      </w:pPr>
      <w:r w:rsidRPr="00662C41">
        <w:rPr>
          <w:rFonts w:ascii="Montserrat Light" w:hAnsi="Montserrat Light"/>
          <w:b/>
          <w:bCs/>
        </w:rPr>
        <w:t xml:space="preserve">(3) </w:t>
      </w:r>
      <w:r w:rsidRPr="00662C41">
        <w:rPr>
          <w:rFonts w:ascii="Montserrat Light" w:hAnsi="Montserrat Light"/>
        </w:rPr>
        <w:t xml:space="preserve">Se aprobă rectificarea bugetului local al Judeţului Cluj pe anul 2023 pe capitole, subcapitole și titluri - Secţiunea de dezvoltare, în sumă de 400.634,12 mii lei la venituri și în sumă de 428.373,51 mii lei la cheltuieli, diferența fiind acoperită din excedentul anului 2022 în suma de 27.739,39 mii lei, conform </w:t>
      </w:r>
      <w:r w:rsidRPr="00662C41">
        <w:rPr>
          <w:rFonts w:ascii="Montserrat Light" w:hAnsi="Montserrat Light"/>
          <w:b/>
          <w:bCs/>
        </w:rPr>
        <w:t>anexei nr. 4</w:t>
      </w:r>
      <w:r w:rsidRPr="00662C41">
        <w:rPr>
          <w:rFonts w:ascii="Montserrat Light" w:hAnsi="Montserrat Light"/>
        </w:rPr>
        <w:t xml:space="preserve"> care face parte integrantă din prezenta hotărâre</w:t>
      </w:r>
    </w:p>
    <w:p w14:paraId="228CBAD1" w14:textId="6763387C" w:rsidR="001675C6" w:rsidRPr="00662C41" w:rsidRDefault="001675C6" w:rsidP="00D37F4B">
      <w:pPr>
        <w:spacing w:line="240" w:lineRule="auto"/>
        <w:jc w:val="both"/>
        <w:rPr>
          <w:rFonts w:ascii="Montserrat Light" w:eastAsiaTheme="minorHAnsi" w:hAnsi="Montserrat Light" w:cstheme="minorBidi"/>
          <w:bCs/>
        </w:rPr>
      </w:pPr>
      <w:r w:rsidRPr="00662C41">
        <w:rPr>
          <w:rFonts w:ascii="Montserrat Light" w:hAnsi="Montserrat Light"/>
          <w:b/>
          <w:bCs/>
        </w:rPr>
        <w:t>(</w:t>
      </w:r>
      <w:r w:rsidR="00A92361" w:rsidRPr="00662C41">
        <w:rPr>
          <w:rFonts w:ascii="Montserrat Light" w:hAnsi="Montserrat Light"/>
          <w:b/>
          <w:bCs/>
        </w:rPr>
        <w:t>4</w:t>
      </w:r>
      <w:r w:rsidRPr="00662C41">
        <w:rPr>
          <w:rFonts w:ascii="Montserrat Light" w:hAnsi="Montserrat Light"/>
          <w:b/>
          <w:bCs/>
        </w:rPr>
        <w:t xml:space="preserve">) </w:t>
      </w:r>
      <w:r w:rsidRPr="00662C41">
        <w:rPr>
          <w:rFonts w:ascii="Montserrat Light" w:hAnsi="Montserrat Light"/>
          <w:bCs/>
        </w:rPr>
        <w:t>Detalierea rectific</w:t>
      </w:r>
      <w:r w:rsidRPr="00662C41">
        <w:rPr>
          <w:rFonts w:ascii="Montserrat Light" w:hAnsi="Montserrat Light"/>
          <w:bCs/>
          <w:lang w:val="ro-RO"/>
        </w:rPr>
        <w:t>ării</w:t>
      </w:r>
      <w:r w:rsidRPr="00662C41">
        <w:rPr>
          <w:rFonts w:ascii="Montserrat Light" w:hAnsi="Montserrat Light"/>
          <w:bCs/>
        </w:rPr>
        <w:t xml:space="preserve"> bugetului </w:t>
      </w:r>
      <w:r w:rsidRPr="00662C41">
        <w:rPr>
          <w:rFonts w:ascii="Montserrat Light" w:hAnsi="Montserrat Light"/>
          <w:bCs/>
          <w:lang w:val="ro-RO"/>
        </w:rPr>
        <w:t xml:space="preserve">local al Județului Cluj pe anul 2023 pe categorii la venituri, respectiv pe capitole și subcapitole la cheltuieli este cuprinsă în </w:t>
      </w:r>
      <w:r w:rsidRPr="00662C41">
        <w:rPr>
          <w:rFonts w:ascii="Montserrat Light" w:hAnsi="Montserrat Light"/>
          <w:b/>
          <w:bCs/>
          <w:lang w:val="ro-RO"/>
        </w:rPr>
        <w:t xml:space="preserve">anexa nr. </w:t>
      </w:r>
      <w:r w:rsidR="0043744B" w:rsidRPr="00662C41">
        <w:rPr>
          <w:rFonts w:ascii="Montserrat Light" w:hAnsi="Montserrat Light"/>
          <w:b/>
          <w:bCs/>
          <w:lang w:val="ro-RO"/>
        </w:rPr>
        <w:t>5</w:t>
      </w:r>
      <w:r w:rsidRPr="00662C41">
        <w:rPr>
          <w:rFonts w:ascii="Montserrat Light" w:hAnsi="Montserrat Light"/>
          <w:bCs/>
          <w:lang w:val="ro-RO"/>
        </w:rPr>
        <w:t xml:space="preserve"> </w:t>
      </w:r>
      <w:r w:rsidRPr="00662C41">
        <w:rPr>
          <w:rFonts w:ascii="Montserrat Light" w:hAnsi="Montserrat Light"/>
          <w:bCs/>
        </w:rPr>
        <w:t>care face parte integrantă din</w:t>
      </w:r>
      <w:r w:rsidRPr="00662C41">
        <w:rPr>
          <w:rFonts w:ascii="Montserrat Light" w:hAnsi="Montserrat Light"/>
          <w:bCs/>
          <w:lang w:val="ro-RO"/>
        </w:rPr>
        <w:t xml:space="preserve"> prezenta hotărâre. </w:t>
      </w:r>
    </w:p>
    <w:p w14:paraId="59F14971" w14:textId="77777777" w:rsidR="00D37F4B" w:rsidRPr="00662C41" w:rsidRDefault="00D37F4B" w:rsidP="00D37F4B">
      <w:pPr>
        <w:spacing w:line="240" w:lineRule="auto"/>
        <w:jc w:val="both"/>
        <w:rPr>
          <w:rFonts w:ascii="Montserrat Light" w:hAnsi="Montserrat Light"/>
          <w:b/>
          <w:bCs/>
        </w:rPr>
      </w:pPr>
    </w:p>
    <w:p w14:paraId="0BE7B17B" w14:textId="54D01E18" w:rsidR="001675C6" w:rsidRPr="00662C41" w:rsidRDefault="001675C6" w:rsidP="00D37F4B">
      <w:pPr>
        <w:spacing w:line="240" w:lineRule="auto"/>
        <w:jc w:val="both"/>
        <w:rPr>
          <w:rFonts w:ascii="Montserrat Light" w:hAnsi="Montserrat Light"/>
        </w:rPr>
      </w:pPr>
      <w:r w:rsidRPr="00662C41">
        <w:rPr>
          <w:rFonts w:ascii="Montserrat Light" w:hAnsi="Montserrat Light"/>
          <w:b/>
          <w:bCs/>
        </w:rPr>
        <w:t xml:space="preserve">Art. 3. </w:t>
      </w:r>
      <w:r w:rsidRPr="00662C41">
        <w:rPr>
          <w:rFonts w:ascii="Montserrat Light" w:hAnsi="Montserrat Light"/>
        </w:rPr>
        <w:t>Se aprobă rectificarea bugetului local al Județului Cluj pe anul 2023</w:t>
      </w:r>
      <w:r w:rsidR="00BD69D5" w:rsidRPr="00662C41">
        <w:rPr>
          <w:rFonts w:ascii="Montserrat Light" w:hAnsi="Montserrat Light"/>
        </w:rPr>
        <w:t>,</w:t>
      </w:r>
      <w:r w:rsidRPr="00662C41">
        <w:rPr>
          <w:rFonts w:ascii="Montserrat Light" w:hAnsi="Montserrat Light"/>
        </w:rPr>
        <w:t xml:space="preserve"> defalcat pe capitole de cheltuieli, titluri, articole și aliniate, astfel: </w:t>
      </w:r>
    </w:p>
    <w:p w14:paraId="52906F15" w14:textId="6D66ED01" w:rsidR="001675C6" w:rsidRPr="00662C41" w:rsidRDefault="00BD4D94" w:rsidP="00BD69D5">
      <w:pPr>
        <w:pStyle w:val="Listparagraf"/>
        <w:numPr>
          <w:ilvl w:val="0"/>
          <w:numId w:val="16"/>
        </w:numPr>
        <w:suppressAutoHyphens/>
        <w:jc w:val="both"/>
        <w:rPr>
          <w:rFonts w:ascii="Montserrat Light" w:hAnsi="Montserrat Light"/>
          <w:bCs/>
          <w:sz w:val="22"/>
          <w:szCs w:val="22"/>
        </w:rPr>
      </w:pPr>
      <w:r w:rsidRPr="00662C41">
        <w:rPr>
          <w:rFonts w:ascii="Montserrat Light" w:hAnsi="Montserrat Light"/>
          <w:bCs/>
          <w:sz w:val="22"/>
          <w:szCs w:val="22"/>
        </w:rPr>
        <w:t>l</w:t>
      </w:r>
      <w:r w:rsidR="001675C6" w:rsidRPr="00662C41">
        <w:rPr>
          <w:rFonts w:ascii="Montserrat Light" w:hAnsi="Montserrat Light"/>
          <w:bCs/>
          <w:sz w:val="22"/>
          <w:szCs w:val="22"/>
        </w:rPr>
        <w:t>a Cap</w:t>
      </w:r>
      <w:r w:rsidR="00EC2165" w:rsidRPr="00662C41">
        <w:rPr>
          <w:rFonts w:ascii="Montserrat Light" w:hAnsi="Montserrat Light"/>
          <w:bCs/>
          <w:sz w:val="22"/>
          <w:szCs w:val="22"/>
        </w:rPr>
        <w:t>itolul</w:t>
      </w:r>
      <w:r w:rsidR="001675C6" w:rsidRPr="00662C41">
        <w:rPr>
          <w:rFonts w:ascii="Montserrat Light" w:hAnsi="Montserrat Light"/>
          <w:bCs/>
          <w:sz w:val="22"/>
          <w:szCs w:val="22"/>
        </w:rPr>
        <w:t xml:space="preserve"> 51.02 “Autorități executive”- suma de 62.463,00 mii lei conform </w:t>
      </w:r>
      <w:r w:rsidR="001675C6" w:rsidRPr="00662C41">
        <w:rPr>
          <w:rFonts w:ascii="Montserrat Light" w:hAnsi="Montserrat Light"/>
          <w:b/>
          <w:sz w:val="22"/>
          <w:szCs w:val="22"/>
        </w:rPr>
        <w:t>anexei nr.</w:t>
      </w:r>
      <w:r w:rsidR="001675C6" w:rsidRPr="00662C41">
        <w:rPr>
          <w:rFonts w:ascii="Montserrat Light" w:hAnsi="Montserrat Light"/>
          <w:bCs/>
          <w:sz w:val="22"/>
          <w:szCs w:val="22"/>
        </w:rPr>
        <w:t xml:space="preserve"> </w:t>
      </w:r>
      <w:r w:rsidR="0043744B" w:rsidRPr="00662C41">
        <w:rPr>
          <w:rFonts w:ascii="Montserrat Light" w:hAnsi="Montserrat Light"/>
          <w:b/>
          <w:sz w:val="22"/>
          <w:szCs w:val="22"/>
        </w:rPr>
        <w:t>6</w:t>
      </w:r>
      <w:r w:rsidR="001675C6" w:rsidRPr="00662C41">
        <w:rPr>
          <w:rFonts w:ascii="Montserrat Light" w:hAnsi="Montserrat Light"/>
          <w:b/>
          <w:sz w:val="22"/>
          <w:szCs w:val="22"/>
        </w:rPr>
        <w:t xml:space="preserve"> </w:t>
      </w:r>
      <w:r w:rsidR="001675C6" w:rsidRPr="00662C41">
        <w:rPr>
          <w:rFonts w:ascii="Montserrat Light" w:hAnsi="Montserrat Light"/>
          <w:bCs/>
          <w:sz w:val="22"/>
          <w:szCs w:val="22"/>
        </w:rPr>
        <w:t>care face parte integrantă din prezenta hotărâre;</w:t>
      </w:r>
    </w:p>
    <w:p w14:paraId="0A0269B3" w14:textId="18D4E9BC" w:rsidR="001675C6" w:rsidRPr="00662C41" w:rsidRDefault="00BD4D94" w:rsidP="00BD69D5">
      <w:pPr>
        <w:pStyle w:val="Listparagraf"/>
        <w:numPr>
          <w:ilvl w:val="0"/>
          <w:numId w:val="16"/>
        </w:numPr>
        <w:suppressAutoHyphens/>
        <w:jc w:val="both"/>
        <w:rPr>
          <w:rFonts w:ascii="Montserrat Light" w:hAnsi="Montserrat Light"/>
          <w:bCs/>
          <w:sz w:val="22"/>
          <w:szCs w:val="22"/>
        </w:rPr>
      </w:pPr>
      <w:r w:rsidRPr="00662C41">
        <w:rPr>
          <w:rFonts w:ascii="Montserrat Light" w:hAnsi="Montserrat Light"/>
          <w:bCs/>
          <w:sz w:val="22"/>
          <w:szCs w:val="22"/>
        </w:rPr>
        <w:t>l</w:t>
      </w:r>
      <w:r w:rsidR="001675C6" w:rsidRPr="00662C41">
        <w:rPr>
          <w:rFonts w:ascii="Montserrat Light" w:hAnsi="Montserrat Light"/>
          <w:bCs/>
          <w:sz w:val="22"/>
          <w:szCs w:val="22"/>
        </w:rPr>
        <w:t>a Cap</w:t>
      </w:r>
      <w:r w:rsidR="00EC2165" w:rsidRPr="00662C41">
        <w:rPr>
          <w:rFonts w:ascii="Montserrat Light" w:hAnsi="Montserrat Light"/>
          <w:bCs/>
          <w:sz w:val="22"/>
          <w:szCs w:val="22"/>
        </w:rPr>
        <w:t xml:space="preserve">itolul </w:t>
      </w:r>
      <w:r w:rsidR="001675C6" w:rsidRPr="00662C41">
        <w:rPr>
          <w:rFonts w:ascii="Montserrat Light" w:hAnsi="Montserrat Light"/>
          <w:bCs/>
          <w:sz w:val="22"/>
          <w:szCs w:val="22"/>
        </w:rPr>
        <w:t xml:space="preserve">54.02 “Alte servicii publice generale”- suma de </w:t>
      </w:r>
      <w:r w:rsidR="00F737C8" w:rsidRPr="00662C41">
        <w:rPr>
          <w:rFonts w:ascii="Montserrat Light" w:hAnsi="Montserrat Light"/>
          <w:sz w:val="22"/>
          <w:szCs w:val="22"/>
          <w:lang w:eastAsia="ar-SA"/>
        </w:rPr>
        <w:t xml:space="preserve">15.169,50 </w:t>
      </w:r>
      <w:r w:rsidR="001675C6" w:rsidRPr="00662C41">
        <w:rPr>
          <w:rFonts w:ascii="Montserrat Light" w:hAnsi="Montserrat Light"/>
          <w:bCs/>
          <w:sz w:val="22"/>
          <w:szCs w:val="22"/>
        </w:rPr>
        <w:t xml:space="preserve">mii lei conform </w:t>
      </w:r>
      <w:r w:rsidR="001675C6" w:rsidRPr="00662C41">
        <w:rPr>
          <w:rFonts w:ascii="Montserrat Light" w:hAnsi="Montserrat Light"/>
          <w:b/>
          <w:sz w:val="22"/>
          <w:szCs w:val="22"/>
        </w:rPr>
        <w:t xml:space="preserve">anexei nr. </w:t>
      </w:r>
      <w:r w:rsidR="0043744B" w:rsidRPr="00662C41">
        <w:rPr>
          <w:rFonts w:ascii="Montserrat Light" w:hAnsi="Montserrat Light"/>
          <w:b/>
          <w:sz w:val="22"/>
          <w:szCs w:val="22"/>
        </w:rPr>
        <w:t>7</w:t>
      </w:r>
      <w:r w:rsidR="001675C6" w:rsidRPr="00662C41">
        <w:rPr>
          <w:rFonts w:ascii="Montserrat Light" w:hAnsi="Montserrat Light"/>
          <w:bCs/>
          <w:sz w:val="22"/>
          <w:szCs w:val="22"/>
        </w:rPr>
        <w:t xml:space="preserve"> care face parte integrantă din prezenta hotărâre;</w:t>
      </w:r>
    </w:p>
    <w:p w14:paraId="785493D4" w14:textId="5D8847EF" w:rsidR="00F737C8" w:rsidRPr="00662C41" w:rsidRDefault="00BD4D94" w:rsidP="00F737C8">
      <w:pPr>
        <w:pStyle w:val="Listparagraf"/>
        <w:numPr>
          <w:ilvl w:val="0"/>
          <w:numId w:val="16"/>
        </w:numPr>
        <w:suppressAutoHyphens/>
        <w:spacing w:after="160"/>
        <w:jc w:val="both"/>
        <w:rPr>
          <w:rFonts w:ascii="Montserrat Light" w:hAnsi="Montserrat Light"/>
          <w:bCs/>
          <w:sz w:val="22"/>
          <w:szCs w:val="22"/>
          <w:lang w:eastAsia="ar-SA"/>
        </w:rPr>
      </w:pPr>
      <w:r w:rsidRPr="00662C41">
        <w:rPr>
          <w:rFonts w:ascii="Montserrat Light" w:hAnsi="Montserrat Light"/>
          <w:bCs/>
          <w:sz w:val="22"/>
          <w:szCs w:val="22"/>
          <w:lang w:eastAsia="ar-SA"/>
        </w:rPr>
        <w:t>l</w:t>
      </w:r>
      <w:r w:rsidR="00F737C8" w:rsidRPr="00662C41">
        <w:rPr>
          <w:rFonts w:ascii="Montserrat Light" w:hAnsi="Montserrat Light"/>
          <w:bCs/>
          <w:sz w:val="22"/>
          <w:szCs w:val="22"/>
          <w:lang w:eastAsia="ar-SA"/>
        </w:rPr>
        <w:t xml:space="preserve">a Capitolul 65.02 “Învățământ”-suma de 50.292,09 mii lei conform </w:t>
      </w:r>
      <w:r w:rsidR="00F737C8" w:rsidRPr="00662C41">
        <w:rPr>
          <w:rFonts w:ascii="Montserrat Light" w:hAnsi="Montserrat Light"/>
          <w:b/>
          <w:sz w:val="22"/>
          <w:szCs w:val="22"/>
          <w:lang w:eastAsia="ar-SA"/>
        </w:rPr>
        <w:t>anexei nr.</w:t>
      </w:r>
      <w:r w:rsidR="00F737C8" w:rsidRPr="00662C41">
        <w:rPr>
          <w:rFonts w:ascii="Montserrat Light" w:hAnsi="Montserrat Light"/>
          <w:bCs/>
          <w:sz w:val="22"/>
          <w:szCs w:val="22"/>
          <w:lang w:eastAsia="ar-SA"/>
        </w:rPr>
        <w:t xml:space="preserve"> 8 care face parte integrantă din prezenta hotărâre;</w:t>
      </w:r>
    </w:p>
    <w:p w14:paraId="199DAF2D" w14:textId="3BA5BEFB" w:rsidR="001675C6" w:rsidRPr="00662C41" w:rsidRDefault="00BD4D94" w:rsidP="00BD69D5">
      <w:pPr>
        <w:pStyle w:val="Listparagraf"/>
        <w:numPr>
          <w:ilvl w:val="0"/>
          <w:numId w:val="16"/>
        </w:numPr>
        <w:suppressAutoHyphens/>
        <w:jc w:val="both"/>
        <w:rPr>
          <w:rFonts w:ascii="Montserrat Light" w:hAnsi="Montserrat Light"/>
          <w:bCs/>
          <w:sz w:val="22"/>
          <w:szCs w:val="22"/>
        </w:rPr>
      </w:pPr>
      <w:r w:rsidRPr="00662C41">
        <w:rPr>
          <w:rFonts w:ascii="Montserrat Light" w:hAnsi="Montserrat Light"/>
          <w:sz w:val="22"/>
          <w:szCs w:val="22"/>
        </w:rPr>
        <w:t>l</w:t>
      </w:r>
      <w:r w:rsidR="001675C6" w:rsidRPr="00662C41">
        <w:rPr>
          <w:rFonts w:ascii="Montserrat Light" w:hAnsi="Montserrat Light"/>
          <w:sz w:val="22"/>
          <w:szCs w:val="22"/>
        </w:rPr>
        <w:t>a Cap</w:t>
      </w:r>
      <w:r w:rsidR="00EC2165" w:rsidRPr="00662C41">
        <w:rPr>
          <w:rFonts w:ascii="Montserrat Light" w:hAnsi="Montserrat Light"/>
          <w:sz w:val="22"/>
          <w:szCs w:val="22"/>
        </w:rPr>
        <w:t xml:space="preserve">itolul </w:t>
      </w:r>
      <w:r w:rsidR="001675C6" w:rsidRPr="00662C41">
        <w:rPr>
          <w:rFonts w:ascii="Montserrat Light" w:hAnsi="Montserrat Light"/>
          <w:sz w:val="22"/>
          <w:szCs w:val="22"/>
        </w:rPr>
        <w:t xml:space="preserve">68.02 “Asigurări și asistență socială”- suma de 151.684,93 mii lei </w:t>
      </w:r>
      <w:r w:rsidR="001675C6" w:rsidRPr="00662C41">
        <w:rPr>
          <w:rFonts w:ascii="Montserrat Light" w:hAnsi="Montserrat Light"/>
          <w:bCs/>
          <w:sz w:val="22"/>
          <w:szCs w:val="22"/>
        </w:rPr>
        <w:t xml:space="preserve">conform </w:t>
      </w:r>
      <w:r w:rsidR="001675C6" w:rsidRPr="00662C41">
        <w:rPr>
          <w:rFonts w:ascii="Montserrat Light" w:hAnsi="Montserrat Light"/>
          <w:b/>
          <w:bCs/>
          <w:sz w:val="22"/>
          <w:szCs w:val="22"/>
        </w:rPr>
        <w:t xml:space="preserve">anexei nr. </w:t>
      </w:r>
      <w:r w:rsidR="0043744B" w:rsidRPr="00662C41">
        <w:rPr>
          <w:rFonts w:ascii="Montserrat Light" w:hAnsi="Montserrat Light"/>
          <w:b/>
          <w:bCs/>
          <w:sz w:val="22"/>
          <w:szCs w:val="22"/>
        </w:rPr>
        <w:t>9</w:t>
      </w:r>
      <w:r w:rsidR="001675C6" w:rsidRPr="00662C41">
        <w:rPr>
          <w:rFonts w:ascii="Montserrat Light" w:hAnsi="Montserrat Light"/>
          <w:bCs/>
          <w:sz w:val="22"/>
          <w:szCs w:val="22"/>
        </w:rPr>
        <w:t xml:space="preserve"> care face parte integrantă din prezenta hotărâre.</w:t>
      </w:r>
    </w:p>
    <w:p w14:paraId="411A58F4" w14:textId="77777777" w:rsidR="00EC2165" w:rsidRPr="00662C41" w:rsidRDefault="00EC2165" w:rsidP="00EC2165">
      <w:pPr>
        <w:spacing w:line="240" w:lineRule="auto"/>
        <w:jc w:val="both"/>
        <w:rPr>
          <w:rFonts w:ascii="Montserrat Light" w:hAnsi="Montserrat Light"/>
          <w:b/>
          <w:bCs/>
        </w:rPr>
      </w:pPr>
      <w:bookmarkStart w:id="4" w:name="_Hlk108764717"/>
      <w:bookmarkStart w:id="5" w:name="_Hlk83368534"/>
    </w:p>
    <w:p w14:paraId="51561F33" w14:textId="18E145C2" w:rsidR="001675C6" w:rsidRPr="00662C41" w:rsidRDefault="001675C6" w:rsidP="00EC2165">
      <w:pPr>
        <w:spacing w:line="240" w:lineRule="auto"/>
        <w:jc w:val="both"/>
        <w:rPr>
          <w:rFonts w:ascii="Montserrat Light" w:hAnsi="Montserrat Light"/>
          <w:bCs/>
        </w:rPr>
      </w:pPr>
      <w:r w:rsidRPr="00662C41">
        <w:rPr>
          <w:rFonts w:ascii="Montserrat Light" w:hAnsi="Montserrat Light"/>
          <w:b/>
          <w:bCs/>
        </w:rPr>
        <w:t xml:space="preserve">Art. 4. (1) </w:t>
      </w:r>
      <w:r w:rsidRPr="00662C41">
        <w:rPr>
          <w:rFonts w:ascii="Montserrat Light" w:hAnsi="Montserrat Light"/>
          <w:bCs/>
        </w:rPr>
        <w:t>Se aprobă rectificarea bugetului instituţiilor publice şi activităţilor finanţate integral sau parţial din venituri proprii pe anul 2023, în sumă de 689</w:t>
      </w:r>
      <w:r w:rsidRPr="00662C41">
        <w:rPr>
          <w:rFonts w:ascii="Montserrat Light" w:eastAsia="Times New Roman" w:hAnsi="Montserrat Light" w:cs="Times New Roman"/>
          <w:bCs/>
          <w:lang w:val="en-US"/>
        </w:rPr>
        <w:t xml:space="preserve">.339,79 mii </w:t>
      </w:r>
      <w:r w:rsidRPr="00662C41">
        <w:rPr>
          <w:rFonts w:ascii="Montserrat Light" w:hAnsi="Montserrat Light"/>
          <w:bCs/>
        </w:rPr>
        <w:t xml:space="preserve">lei atât la venituri cât şi la cheltuieli, conform </w:t>
      </w:r>
      <w:r w:rsidRPr="00662C41">
        <w:rPr>
          <w:rFonts w:ascii="Montserrat Light" w:hAnsi="Montserrat Light"/>
          <w:b/>
          <w:bCs/>
        </w:rPr>
        <w:t xml:space="preserve">anexei nr. </w:t>
      </w:r>
      <w:r w:rsidR="006C0823" w:rsidRPr="00662C41">
        <w:rPr>
          <w:rFonts w:ascii="Montserrat Light" w:hAnsi="Montserrat Light"/>
          <w:b/>
          <w:bCs/>
        </w:rPr>
        <w:t>10</w:t>
      </w:r>
      <w:r w:rsidRPr="00662C41">
        <w:rPr>
          <w:rFonts w:ascii="Montserrat Light" w:hAnsi="Montserrat Light"/>
          <w:bCs/>
        </w:rPr>
        <w:t xml:space="preserve"> care face parte integrantă din prezenta hotărâre;</w:t>
      </w:r>
    </w:p>
    <w:p w14:paraId="0777732C" w14:textId="070C2406" w:rsidR="001675C6" w:rsidRPr="00662C41" w:rsidRDefault="001675C6" w:rsidP="00EC2165">
      <w:pPr>
        <w:spacing w:line="240" w:lineRule="auto"/>
        <w:jc w:val="both"/>
        <w:rPr>
          <w:rFonts w:ascii="Montserrat Light" w:hAnsi="Montserrat Light"/>
          <w:bCs/>
          <w:lang w:val="ro-RO"/>
        </w:rPr>
      </w:pPr>
      <w:r w:rsidRPr="00662C41">
        <w:rPr>
          <w:rFonts w:ascii="Montserrat Light" w:hAnsi="Montserrat Light"/>
          <w:b/>
          <w:bCs/>
        </w:rPr>
        <w:t xml:space="preserve">(2) </w:t>
      </w:r>
      <w:r w:rsidRPr="00662C41">
        <w:rPr>
          <w:rFonts w:ascii="Montserrat Light" w:hAnsi="Montserrat Light"/>
          <w:bCs/>
        </w:rPr>
        <w:t xml:space="preserve">Detalierea rectificării bugetului instituţiilor publice şi activităţilor finanţate integral sau parţial din venituri proprii pe anul 2023 </w:t>
      </w:r>
      <w:r w:rsidRPr="00662C41">
        <w:rPr>
          <w:rFonts w:ascii="Montserrat Light" w:hAnsi="Montserrat Light"/>
          <w:bCs/>
          <w:lang w:val="ro-RO"/>
        </w:rPr>
        <w:t xml:space="preserve">pe categorii la venituri, respectiv pe capitole și subcapitole la cheltuieli este cuprinsă în </w:t>
      </w:r>
      <w:r w:rsidRPr="00662C41">
        <w:rPr>
          <w:rFonts w:ascii="Montserrat Light" w:hAnsi="Montserrat Light"/>
          <w:b/>
          <w:bCs/>
          <w:lang w:val="ro-RO"/>
        </w:rPr>
        <w:t xml:space="preserve">anexa nr. </w:t>
      </w:r>
      <w:r w:rsidR="006C0823" w:rsidRPr="00662C41">
        <w:rPr>
          <w:rFonts w:ascii="Montserrat Light" w:hAnsi="Montserrat Light"/>
          <w:b/>
          <w:bCs/>
        </w:rPr>
        <w:t>11</w:t>
      </w:r>
      <w:r w:rsidRPr="00662C41">
        <w:rPr>
          <w:rFonts w:ascii="Montserrat Light" w:hAnsi="Montserrat Light"/>
          <w:bCs/>
          <w:lang w:val="ro-RO"/>
        </w:rPr>
        <w:t xml:space="preserve"> </w:t>
      </w:r>
      <w:r w:rsidRPr="00662C41">
        <w:rPr>
          <w:rFonts w:ascii="Montserrat Light" w:hAnsi="Montserrat Light"/>
          <w:bCs/>
        </w:rPr>
        <w:t>care face parte integrantă din</w:t>
      </w:r>
      <w:r w:rsidRPr="00662C41">
        <w:rPr>
          <w:rFonts w:ascii="Montserrat Light" w:hAnsi="Montserrat Light"/>
          <w:bCs/>
          <w:lang w:val="ro-RO"/>
        </w:rPr>
        <w:t xml:space="preserve"> prezenta hotărâre</w:t>
      </w:r>
      <w:r w:rsidR="00EC2165" w:rsidRPr="00662C41">
        <w:rPr>
          <w:rFonts w:ascii="Montserrat Light" w:hAnsi="Montserrat Light"/>
          <w:bCs/>
          <w:lang w:val="ro-RO"/>
        </w:rPr>
        <w:t>.</w:t>
      </w:r>
    </w:p>
    <w:p w14:paraId="0C8A25B8" w14:textId="77777777" w:rsidR="001675C6" w:rsidRPr="00662C41" w:rsidRDefault="001675C6" w:rsidP="00D37F4B">
      <w:pPr>
        <w:spacing w:line="240" w:lineRule="auto"/>
        <w:ind w:firstLine="708"/>
        <w:jc w:val="both"/>
        <w:rPr>
          <w:rFonts w:ascii="Montserrat Light" w:hAnsi="Montserrat Light"/>
          <w:b/>
          <w:bCs/>
          <w:lang w:val="ro-RO"/>
        </w:rPr>
      </w:pPr>
      <w:bookmarkStart w:id="6" w:name="_Hlk135293614"/>
    </w:p>
    <w:p w14:paraId="2AD5C94E" w14:textId="65BA3F46" w:rsidR="001675C6" w:rsidRPr="00662C41" w:rsidRDefault="001675C6" w:rsidP="00EC2165">
      <w:pPr>
        <w:spacing w:line="240" w:lineRule="auto"/>
        <w:jc w:val="both"/>
        <w:rPr>
          <w:rFonts w:ascii="Montserrat Light" w:hAnsi="Montserrat Light"/>
        </w:rPr>
      </w:pPr>
      <w:r w:rsidRPr="00662C41">
        <w:rPr>
          <w:rFonts w:ascii="Montserrat Light" w:hAnsi="Montserrat Light"/>
          <w:b/>
          <w:bCs/>
        </w:rPr>
        <w:t xml:space="preserve">Art. 5. </w:t>
      </w:r>
      <w:r w:rsidRPr="00662C41">
        <w:rPr>
          <w:rFonts w:ascii="Montserrat Light" w:hAnsi="Montserrat Light"/>
        </w:rPr>
        <w:t xml:space="preserve">Se aprobă rectificarea bugetului instituțiilor publice și activităților finanțate integral sau partial din venituri proprii pe anul 2023, defalcat pe capitole de cheltuieli, titluri, articole și aliniate, astfel: </w:t>
      </w:r>
    </w:p>
    <w:p w14:paraId="6698776C" w14:textId="39B1A1BA" w:rsidR="001675C6" w:rsidRPr="00662C41" w:rsidRDefault="001675C6" w:rsidP="00D37F4B">
      <w:pPr>
        <w:pStyle w:val="Listparagraf"/>
        <w:numPr>
          <w:ilvl w:val="0"/>
          <w:numId w:val="13"/>
        </w:numPr>
        <w:suppressAutoHyphens/>
        <w:jc w:val="both"/>
        <w:rPr>
          <w:rFonts w:ascii="Montserrat Light" w:hAnsi="Montserrat Light"/>
          <w:sz w:val="22"/>
          <w:szCs w:val="22"/>
        </w:rPr>
      </w:pPr>
      <w:r w:rsidRPr="00662C41">
        <w:rPr>
          <w:rFonts w:ascii="Montserrat Light" w:hAnsi="Montserrat Light"/>
          <w:sz w:val="22"/>
          <w:szCs w:val="22"/>
        </w:rPr>
        <w:t>La Cap</w:t>
      </w:r>
      <w:r w:rsidR="00EC2165" w:rsidRPr="00662C41">
        <w:rPr>
          <w:rFonts w:ascii="Montserrat Light" w:hAnsi="Montserrat Light"/>
          <w:sz w:val="22"/>
          <w:szCs w:val="22"/>
        </w:rPr>
        <w:t xml:space="preserve">itolul </w:t>
      </w:r>
      <w:r w:rsidRPr="00662C41">
        <w:rPr>
          <w:rFonts w:ascii="Montserrat Light" w:hAnsi="Montserrat Light"/>
          <w:sz w:val="22"/>
          <w:szCs w:val="22"/>
        </w:rPr>
        <w:t xml:space="preserve">54.10 “Alte servicii publice generale” – suma de 5.437,24 mii lei conform </w:t>
      </w:r>
      <w:r w:rsidRPr="00662C41">
        <w:rPr>
          <w:rFonts w:ascii="Montserrat Light" w:hAnsi="Montserrat Light"/>
          <w:b/>
          <w:bCs/>
          <w:sz w:val="22"/>
          <w:szCs w:val="22"/>
        </w:rPr>
        <w:t xml:space="preserve">anexei nr. </w:t>
      </w:r>
      <w:r w:rsidR="006C0823" w:rsidRPr="00662C41">
        <w:rPr>
          <w:rFonts w:ascii="Montserrat Light" w:hAnsi="Montserrat Light"/>
          <w:b/>
          <w:bCs/>
          <w:sz w:val="22"/>
          <w:szCs w:val="22"/>
        </w:rPr>
        <w:t>12</w:t>
      </w:r>
      <w:r w:rsidRPr="00662C41">
        <w:rPr>
          <w:rFonts w:ascii="Montserrat Light" w:hAnsi="Montserrat Light"/>
          <w:sz w:val="22"/>
          <w:szCs w:val="22"/>
        </w:rPr>
        <w:t xml:space="preserve"> care face parte integrantă din prezenta hotărâre;</w:t>
      </w:r>
    </w:p>
    <w:p w14:paraId="022A4C05" w14:textId="6AFB318C" w:rsidR="001675C6" w:rsidRPr="00662C41" w:rsidRDefault="001675C6" w:rsidP="00D37F4B">
      <w:pPr>
        <w:pStyle w:val="Listparagraf"/>
        <w:numPr>
          <w:ilvl w:val="0"/>
          <w:numId w:val="13"/>
        </w:numPr>
        <w:suppressAutoHyphens/>
        <w:jc w:val="both"/>
        <w:rPr>
          <w:rFonts w:ascii="Montserrat Light" w:hAnsi="Montserrat Light"/>
          <w:sz w:val="22"/>
          <w:szCs w:val="22"/>
        </w:rPr>
      </w:pPr>
      <w:r w:rsidRPr="00662C41">
        <w:rPr>
          <w:rFonts w:ascii="Montserrat Light" w:hAnsi="Montserrat Light"/>
          <w:sz w:val="22"/>
          <w:szCs w:val="22"/>
        </w:rPr>
        <w:t>La Ca</w:t>
      </w:r>
      <w:r w:rsidR="004A1479" w:rsidRPr="00662C41">
        <w:rPr>
          <w:rFonts w:ascii="Montserrat Light" w:hAnsi="Montserrat Light"/>
          <w:sz w:val="22"/>
          <w:szCs w:val="22"/>
        </w:rPr>
        <w:t>p</w:t>
      </w:r>
      <w:r w:rsidR="00DB353F" w:rsidRPr="00662C41">
        <w:rPr>
          <w:rFonts w:ascii="Montserrat Light" w:hAnsi="Montserrat Light"/>
          <w:sz w:val="22"/>
          <w:szCs w:val="22"/>
        </w:rPr>
        <w:t>itolul</w:t>
      </w:r>
      <w:r w:rsidRPr="00662C41">
        <w:rPr>
          <w:rFonts w:ascii="Montserrat Light" w:hAnsi="Montserrat Light"/>
          <w:sz w:val="22"/>
          <w:szCs w:val="22"/>
        </w:rPr>
        <w:t xml:space="preserve"> 65.10</w:t>
      </w:r>
      <w:r w:rsidR="00E12478" w:rsidRPr="00662C41">
        <w:rPr>
          <w:rFonts w:ascii="Montserrat Light" w:hAnsi="Montserrat Light"/>
          <w:sz w:val="22"/>
          <w:szCs w:val="22"/>
        </w:rPr>
        <w:t xml:space="preserve"> </w:t>
      </w:r>
      <w:r w:rsidRPr="00662C41">
        <w:rPr>
          <w:rFonts w:ascii="Montserrat Light" w:hAnsi="Montserrat Light"/>
          <w:sz w:val="22"/>
          <w:szCs w:val="22"/>
        </w:rPr>
        <w:t xml:space="preserve">”Învățământ“ – suma de 62,09 mii lei conform </w:t>
      </w:r>
      <w:r w:rsidRPr="00662C41">
        <w:rPr>
          <w:rFonts w:ascii="Montserrat Light" w:hAnsi="Montserrat Light"/>
          <w:b/>
          <w:bCs/>
          <w:sz w:val="22"/>
          <w:szCs w:val="22"/>
        </w:rPr>
        <w:t>anexei nr.</w:t>
      </w:r>
      <w:r w:rsidR="00DB353F" w:rsidRPr="00662C41">
        <w:rPr>
          <w:rFonts w:ascii="Montserrat Light" w:hAnsi="Montserrat Light"/>
          <w:b/>
          <w:bCs/>
          <w:sz w:val="22"/>
          <w:szCs w:val="22"/>
        </w:rPr>
        <w:t xml:space="preserve"> </w:t>
      </w:r>
      <w:r w:rsidR="006C0823" w:rsidRPr="00662C41">
        <w:rPr>
          <w:rFonts w:ascii="Montserrat Light" w:hAnsi="Montserrat Light"/>
          <w:b/>
          <w:bCs/>
          <w:sz w:val="22"/>
          <w:szCs w:val="22"/>
        </w:rPr>
        <w:t>13</w:t>
      </w:r>
      <w:r w:rsidRPr="00662C41">
        <w:rPr>
          <w:rFonts w:ascii="Montserrat Light" w:hAnsi="Montserrat Light"/>
          <w:sz w:val="22"/>
          <w:szCs w:val="22"/>
        </w:rPr>
        <w:t xml:space="preserve"> care face parte integrantă din prezenta hotărâre;</w:t>
      </w:r>
    </w:p>
    <w:p w14:paraId="2BB310DE" w14:textId="24DD3FFB" w:rsidR="001675C6" w:rsidRPr="00662C41" w:rsidRDefault="001675C6" w:rsidP="00D37F4B">
      <w:pPr>
        <w:pStyle w:val="Listparagraf"/>
        <w:numPr>
          <w:ilvl w:val="0"/>
          <w:numId w:val="13"/>
        </w:numPr>
        <w:suppressAutoHyphens/>
        <w:jc w:val="both"/>
        <w:rPr>
          <w:rFonts w:ascii="Montserrat Light" w:hAnsi="Montserrat Light"/>
          <w:sz w:val="22"/>
          <w:szCs w:val="22"/>
        </w:rPr>
      </w:pPr>
      <w:r w:rsidRPr="00662C41">
        <w:rPr>
          <w:rFonts w:ascii="Montserrat Light" w:hAnsi="Montserrat Light"/>
          <w:sz w:val="22"/>
          <w:szCs w:val="22"/>
        </w:rPr>
        <w:t>La Cap</w:t>
      </w:r>
      <w:r w:rsidR="00DB353F" w:rsidRPr="00662C41">
        <w:rPr>
          <w:rFonts w:ascii="Montserrat Light" w:hAnsi="Montserrat Light"/>
          <w:sz w:val="22"/>
          <w:szCs w:val="22"/>
        </w:rPr>
        <w:t xml:space="preserve">itolul </w:t>
      </w:r>
      <w:r w:rsidRPr="00662C41">
        <w:rPr>
          <w:rFonts w:ascii="Montserrat Light" w:hAnsi="Montserrat Light"/>
          <w:sz w:val="22"/>
          <w:szCs w:val="22"/>
        </w:rPr>
        <w:t xml:space="preserve">66.10 “Sănătate” – suma de 621.970,02 mii lei conform </w:t>
      </w:r>
      <w:r w:rsidRPr="00662C41">
        <w:rPr>
          <w:rFonts w:ascii="Montserrat Light" w:hAnsi="Montserrat Light"/>
          <w:b/>
          <w:bCs/>
          <w:sz w:val="22"/>
          <w:szCs w:val="22"/>
        </w:rPr>
        <w:t xml:space="preserve">anexei nr. </w:t>
      </w:r>
      <w:r w:rsidR="006C0823" w:rsidRPr="00662C41">
        <w:rPr>
          <w:rFonts w:ascii="Montserrat Light" w:hAnsi="Montserrat Light"/>
          <w:b/>
          <w:bCs/>
          <w:sz w:val="22"/>
          <w:szCs w:val="22"/>
        </w:rPr>
        <w:t>14</w:t>
      </w:r>
      <w:r w:rsidRPr="00662C41">
        <w:rPr>
          <w:rFonts w:ascii="Montserrat Light" w:hAnsi="Montserrat Light"/>
          <w:sz w:val="22"/>
          <w:szCs w:val="22"/>
        </w:rPr>
        <w:t xml:space="preserve"> care face parte integrantă din prezenta hotărâre;</w:t>
      </w:r>
    </w:p>
    <w:p w14:paraId="2E018ABF" w14:textId="77777777" w:rsidR="00CB2540" w:rsidRPr="00662C41" w:rsidRDefault="00CB2540" w:rsidP="00CB2540">
      <w:pPr>
        <w:suppressAutoHyphens/>
        <w:jc w:val="both"/>
        <w:rPr>
          <w:rFonts w:ascii="Montserrat Light" w:hAnsi="Montserrat Light"/>
        </w:rPr>
      </w:pPr>
    </w:p>
    <w:p w14:paraId="56870FB8" w14:textId="77777777" w:rsidR="00CB2540" w:rsidRPr="00662C41" w:rsidRDefault="00CB2540" w:rsidP="00CB2540">
      <w:pPr>
        <w:suppressAutoHyphens/>
        <w:jc w:val="both"/>
        <w:rPr>
          <w:rFonts w:ascii="Montserrat Light" w:hAnsi="Montserrat Light"/>
        </w:rPr>
      </w:pPr>
    </w:p>
    <w:p w14:paraId="0F9ADF35" w14:textId="1A5F8D47" w:rsidR="001675C6" w:rsidRPr="00662C41" w:rsidRDefault="001675C6" w:rsidP="00D37F4B">
      <w:pPr>
        <w:pStyle w:val="Listparagraf"/>
        <w:numPr>
          <w:ilvl w:val="0"/>
          <w:numId w:val="13"/>
        </w:numPr>
        <w:suppressAutoHyphens/>
        <w:jc w:val="both"/>
        <w:rPr>
          <w:rFonts w:ascii="Montserrat Light" w:hAnsi="Montserrat Light"/>
          <w:sz w:val="22"/>
          <w:szCs w:val="22"/>
        </w:rPr>
      </w:pPr>
      <w:r w:rsidRPr="00662C41">
        <w:rPr>
          <w:rFonts w:ascii="Montserrat Light" w:hAnsi="Montserrat Light"/>
          <w:sz w:val="22"/>
          <w:szCs w:val="22"/>
        </w:rPr>
        <w:t>La Cap</w:t>
      </w:r>
      <w:r w:rsidR="00DB353F" w:rsidRPr="00662C41">
        <w:rPr>
          <w:rFonts w:ascii="Montserrat Light" w:hAnsi="Montserrat Light"/>
          <w:sz w:val="22"/>
          <w:szCs w:val="22"/>
        </w:rPr>
        <w:t xml:space="preserve">itolul </w:t>
      </w:r>
      <w:r w:rsidRPr="00662C41">
        <w:rPr>
          <w:rFonts w:ascii="Montserrat Light" w:hAnsi="Montserrat Light"/>
          <w:sz w:val="22"/>
          <w:szCs w:val="22"/>
        </w:rPr>
        <w:t xml:space="preserve">67.10 “Cultură, recreere, religie” – suma de 50.870,04 mii lei conform </w:t>
      </w:r>
      <w:r w:rsidRPr="00662C41">
        <w:rPr>
          <w:rFonts w:ascii="Montserrat Light" w:hAnsi="Montserrat Light"/>
          <w:b/>
          <w:bCs/>
          <w:sz w:val="22"/>
          <w:szCs w:val="22"/>
        </w:rPr>
        <w:t xml:space="preserve">anexei nr. </w:t>
      </w:r>
      <w:r w:rsidR="006C0823" w:rsidRPr="00662C41">
        <w:rPr>
          <w:rFonts w:ascii="Montserrat Light" w:hAnsi="Montserrat Light"/>
          <w:b/>
          <w:bCs/>
          <w:sz w:val="22"/>
          <w:szCs w:val="22"/>
        </w:rPr>
        <w:t>15</w:t>
      </w:r>
      <w:r w:rsidRPr="00662C41">
        <w:rPr>
          <w:rFonts w:ascii="Montserrat Light" w:hAnsi="Montserrat Light"/>
          <w:sz w:val="22"/>
          <w:szCs w:val="22"/>
        </w:rPr>
        <w:t xml:space="preserve"> care face parte integrantă din prezenta hotărâre.</w:t>
      </w:r>
    </w:p>
    <w:bookmarkEnd w:id="6"/>
    <w:p w14:paraId="5CCD663E" w14:textId="77777777" w:rsidR="00DB353F" w:rsidRPr="00662C41" w:rsidRDefault="00DB353F" w:rsidP="00DB353F">
      <w:pPr>
        <w:spacing w:line="240" w:lineRule="auto"/>
        <w:jc w:val="both"/>
        <w:rPr>
          <w:rFonts w:ascii="Montserrat Light" w:hAnsi="Montserrat Light"/>
          <w:b/>
          <w:bCs/>
          <w:lang w:val="ro-RO"/>
        </w:rPr>
      </w:pPr>
    </w:p>
    <w:p w14:paraId="4371B478" w14:textId="7A4F5633" w:rsidR="001675C6" w:rsidRPr="00662C41" w:rsidRDefault="001675C6" w:rsidP="00DB353F">
      <w:pPr>
        <w:spacing w:line="240" w:lineRule="auto"/>
        <w:jc w:val="both"/>
        <w:rPr>
          <w:rFonts w:ascii="Montserrat Light" w:hAnsi="Montserrat Light"/>
          <w:lang w:val="ro-RO"/>
        </w:rPr>
      </w:pPr>
      <w:r w:rsidRPr="00662C41">
        <w:rPr>
          <w:rFonts w:ascii="Montserrat Light" w:hAnsi="Montserrat Light"/>
          <w:b/>
          <w:bCs/>
          <w:lang w:val="ro-RO"/>
        </w:rPr>
        <w:t xml:space="preserve">Art 6. (1) </w:t>
      </w:r>
      <w:r w:rsidRPr="00662C41">
        <w:rPr>
          <w:rFonts w:ascii="Montserrat Light" w:hAnsi="Montserrat Light"/>
          <w:lang w:val="ro-RO"/>
        </w:rPr>
        <w:t>Se aprobă rectificarea bugetului fondurilor externe nerambursabile pe anul 2023, în sumă de 238,27 mii lei</w:t>
      </w:r>
      <w:r w:rsidR="00DB353F" w:rsidRPr="00662C41">
        <w:rPr>
          <w:rFonts w:ascii="Montserrat Light" w:hAnsi="Montserrat Light"/>
          <w:lang w:val="ro-RO"/>
        </w:rPr>
        <w:t>,</w:t>
      </w:r>
      <w:r w:rsidRPr="00662C41">
        <w:rPr>
          <w:rFonts w:ascii="Montserrat Light" w:hAnsi="Montserrat Light"/>
          <w:lang w:val="ro-RO"/>
        </w:rPr>
        <w:t xml:space="preserve"> la venituri</w:t>
      </w:r>
      <w:r w:rsidR="00DB353F" w:rsidRPr="00662C41">
        <w:rPr>
          <w:rFonts w:ascii="Montserrat Light" w:hAnsi="Montserrat Light"/>
          <w:lang w:val="ro-RO"/>
        </w:rPr>
        <w:t>,</w:t>
      </w:r>
      <w:r w:rsidRPr="00662C41">
        <w:rPr>
          <w:rFonts w:ascii="Montserrat Light" w:hAnsi="Montserrat Light"/>
          <w:lang w:val="ro-RO"/>
        </w:rPr>
        <w:t xml:space="preserve"> şi </w:t>
      </w:r>
      <w:r w:rsidR="00DB353F" w:rsidRPr="00662C41">
        <w:rPr>
          <w:rFonts w:ascii="Montserrat Light" w:hAnsi="Montserrat Light"/>
          <w:lang w:val="ro-RO"/>
        </w:rPr>
        <w:t xml:space="preserve">în sumă de </w:t>
      </w:r>
      <w:r w:rsidRPr="00662C41">
        <w:rPr>
          <w:rFonts w:ascii="Montserrat Light" w:hAnsi="Montserrat Light"/>
          <w:lang w:val="ro-RO"/>
        </w:rPr>
        <w:t xml:space="preserve">365,30 mii lei la cheltuieli, diferența fiind acoperită din excedentul anului 2022 în sumă de 127,03 mii lei, conform </w:t>
      </w:r>
      <w:r w:rsidRPr="00662C41">
        <w:rPr>
          <w:rFonts w:ascii="Montserrat Light" w:hAnsi="Montserrat Light"/>
          <w:b/>
          <w:bCs/>
          <w:lang w:val="ro-RO"/>
        </w:rPr>
        <w:t xml:space="preserve">anexei nr. </w:t>
      </w:r>
      <w:r w:rsidR="006C0823" w:rsidRPr="00662C41">
        <w:rPr>
          <w:rFonts w:ascii="Montserrat Light" w:hAnsi="Montserrat Light"/>
          <w:b/>
          <w:bCs/>
        </w:rPr>
        <w:t>16</w:t>
      </w:r>
      <w:r w:rsidRPr="00662C41">
        <w:rPr>
          <w:rFonts w:ascii="Montserrat Light" w:hAnsi="Montserrat Light"/>
          <w:lang w:val="ro-RO"/>
        </w:rPr>
        <w:t xml:space="preserve"> care face parte integrantă din prezenta hotărâre;</w:t>
      </w:r>
    </w:p>
    <w:p w14:paraId="7C252C9E" w14:textId="34A97F59" w:rsidR="001675C6" w:rsidRPr="00662C41" w:rsidRDefault="001675C6" w:rsidP="00DB353F">
      <w:pPr>
        <w:spacing w:line="240" w:lineRule="auto"/>
        <w:jc w:val="both"/>
        <w:rPr>
          <w:rFonts w:ascii="Montserrat Light" w:hAnsi="Montserrat Light"/>
          <w:lang w:val="ro-RO"/>
        </w:rPr>
      </w:pPr>
      <w:r w:rsidRPr="00662C41">
        <w:rPr>
          <w:rFonts w:ascii="Montserrat Light" w:hAnsi="Montserrat Light"/>
          <w:b/>
          <w:bCs/>
          <w:lang w:val="ro-RO"/>
        </w:rPr>
        <w:t xml:space="preserve">(2) </w:t>
      </w:r>
      <w:r w:rsidRPr="00662C41">
        <w:rPr>
          <w:rFonts w:ascii="Montserrat Light" w:hAnsi="Montserrat Light"/>
          <w:lang w:val="ro-RO"/>
        </w:rPr>
        <w:t>Detalierea rectificării bugetului din fonduri externe nerambursabile pe anul 2023 pe categorii la venituri, respectiv pe capitole și subcapitole la cheltuieli</w:t>
      </w:r>
      <w:r w:rsidR="00F31B87" w:rsidRPr="00662C41">
        <w:rPr>
          <w:rFonts w:ascii="Montserrat Light" w:hAnsi="Montserrat Light"/>
          <w:lang w:val="ro-RO"/>
        </w:rPr>
        <w:t xml:space="preserve">, </w:t>
      </w:r>
      <w:r w:rsidRPr="00662C41">
        <w:rPr>
          <w:rFonts w:ascii="Montserrat Light" w:hAnsi="Montserrat Light"/>
          <w:lang w:val="ro-RO"/>
        </w:rPr>
        <w:t xml:space="preserve">este cuprinsă în </w:t>
      </w:r>
      <w:r w:rsidRPr="00662C41">
        <w:rPr>
          <w:rFonts w:ascii="Montserrat Light" w:hAnsi="Montserrat Light"/>
          <w:b/>
          <w:bCs/>
          <w:lang w:val="ro-RO"/>
        </w:rPr>
        <w:t xml:space="preserve">anexa nr. </w:t>
      </w:r>
      <w:r w:rsidR="006C0823" w:rsidRPr="00662C41">
        <w:rPr>
          <w:rFonts w:ascii="Montserrat Light" w:hAnsi="Montserrat Light"/>
          <w:b/>
          <w:bCs/>
        </w:rPr>
        <w:t>17</w:t>
      </w:r>
      <w:r w:rsidRPr="00662C41">
        <w:rPr>
          <w:rFonts w:ascii="Montserrat Light" w:hAnsi="Montserrat Light"/>
          <w:lang w:val="ro-RO"/>
        </w:rPr>
        <w:t xml:space="preserve"> care fac parte integrantă din prezenta hotărâre</w:t>
      </w:r>
      <w:r w:rsidR="00F31B87" w:rsidRPr="00662C41">
        <w:rPr>
          <w:rFonts w:ascii="Montserrat Light" w:hAnsi="Montserrat Light"/>
          <w:lang w:val="ro-RO"/>
        </w:rPr>
        <w:t>.</w:t>
      </w:r>
    </w:p>
    <w:p w14:paraId="392D9F1D" w14:textId="77777777" w:rsidR="001675C6" w:rsidRPr="00662C41" w:rsidRDefault="001675C6" w:rsidP="00D37F4B">
      <w:pPr>
        <w:spacing w:line="240" w:lineRule="auto"/>
        <w:ind w:firstLine="708"/>
        <w:jc w:val="both"/>
        <w:rPr>
          <w:rFonts w:ascii="Montserrat Light" w:hAnsi="Montserrat Light"/>
          <w:b/>
          <w:bCs/>
        </w:rPr>
      </w:pPr>
    </w:p>
    <w:p w14:paraId="263DDCCD" w14:textId="77777777" w:rsidR="001675C6" w:rsidRPr="00662C41" w:rsidRDefault="001675C6" w:rsidP="00F31B87">
      <w:pPr>
        <w:spacing w:line="240" w:lineRule="auto"/>
        <w:jc w:val="both"/>
        <w:rPr>
          <w:rFonts w:ascii="Montserrat Light" w:hAnsi="Montserrat Light"/>
        </w:rPr>
      </w:pPr>
      <w:r w:rsidRPr="00662C41">
        <w:rPr>
          <w:rFonts w:ascii="Montserrat Light" w:hAnsi="Montserrat Light"/>
          <w:b/>
          <w:bCs/>
        </w:rPr>
        <w:t xml:space="preserve">Art. 7. </w:t>
      </w:r>
      <w:r w:rsidRPr="00662C41">
        <w:rPr>
          <w:rFonts w:ascii="Montserrat Light" w:hAnsi="Montserrat Light"/>
        </w:rPr>
        <w:t xml:space="preserve">Se aprobă rectificarea bugetului fondurilor externe nerambursabile pe anul 2023, defalcat pe capitole de cheltuieli, titluri, articole și aliniate, astfel: </w:t>
      </w:r>
    </w:p>
    <w:p w14:paraId="2E4C5FF8" w14:textId="2A475483" w:rsidR="001675C6" w:rsidRPr="00662C41" w:rsidRDefault="00F31B87" w:rsidP="00F31B87">
      <w:pPr>
        <w:suppressAutoHyphens/>
        <w:jc w:val="both"/>
        <w:rPr>
          <w:rFonts w:ascii="Montserrat Light" w:hAnsi="Montserrat Light"/>
        </w:rPr>
      </w:pPr>
      <w:r w:rsidRPr="00662C41">
        <w:rPr>
          <w:rFonts w:ascii="Montserrat Light" w:hAnsi="Montserrat Light"/>
        </w:rPr>
        <w:t xml:space="preserve">a) </w:t>
      </w:r>
      <w:r w:rsidR="001675C6" w:rsidRPr="00662C41">
        <w:rPr>
          <w:rFonts w:ascii="Montserrat Light" w:hAnsi="Montserrat Light"/>
        </w:rPr>
        <w:t>La Cap</w:t>
      </w:r>
      <w:r w:rsidRPr="00662C41">
        <w:rPr>
          <w:rFonts w:ascii="Montserrat Light" w:hAnsi="Montserrat Light"/>
        </w:rPr>
        <w:t xml:space="preserve">itolul </w:t>
      </w:r>
      <w:r w:rsidR="001675C6" w:rsidRPr="00662C41">
        <w:rPr>
          <w:rFonts w:ascii="Montserrat Light" w:hAnsi="Montserrat Light"/>
        </w:rPr>
        <w:t xml:space="preserve">68.08 “Asigurări și asistență socială” – suma de 62,00 mii lei conform </w:t>
      </w:r>
      <w:r w:rsidR="001675C6" w:rsidRPr="00662C41">
        <w:rPr>
          <w:rFonts w:ascii="Montserrat Light" w:hAnsi="Montserrat Light"/>
          <w:b/>
          <w:bCs/>
        </w:rPr>
        <w:t xml:space="preserve">anexei nr. </w:t>
      </w:r>
      <w:r w:rsidR="006C0823" w:rsidRPr="00662C41">
        <w:rPr>
          <w:rFonts w:ascii="Montserrat Light" w:hAnsi="Montserrat Light"/>
          <w:b/>
          <w:bCs/>
        </w:rPr>
        <w:t>18</w:t>
      </w:r>
      <w:r w:rsidR="001675C6" w:rsidRPr="00662C41">
        <w:rPr>
          <w:rFonts w:ascii="Montserrat Light" w:hAnsi="Montserrat Light"/>
        </w:rPr>
        <w:t xml:space="preserve"> care face parte integrantă din prezenta hotărâre. </w:t>
      </w:r>
    </w:p>
    <w:bookmarkEnd w:id="4"/>
    <w:bookmarkEnd w:id="5"/>
    <w:p w14:paraId="430A691D" w14:textId="77777777" w:rsidR="001675C6" w:rsidRPr="00662C41" w:rsidRDefault="001675C6" w:rsidP="00D37F4B">
      <w:pPr>
        <w:spacing w:line="240" w:lineRule="auto"/>
        <w:ind w:firstLine="708"/>
        <w:jc w:val="both"/>
        <w:rPr>
          <w:rFonts w:ascii="Montserrat Light" w:hAnsi="Montserrat Light"/>
          <w:b/>
          <w:bCs/>
        </w:rPr>
      </w:pPr>
    </w:p>
    <w:p w14:paraId="016F43F9" w14:textId="1D1C85DB" w:rsidR="001675C6" w:rsidRPr="00662C41" w:rsidRDefault="001675C6" w:rsidP="00F31B87">
      <w:pPr>
        <w:spacing w:line="240" w:lineRule="auto"/>
        <w:jc w:val="both"/>
        <w:rPr>
          <w:rFonts w:ascii="Montserrat Light" w:hAnsi="Montserrat Light"/>
          <w:bCs/>
        </w:rPr>
      </w:pPr>
      <w:r w:rsidRPr="00662C41">
        <w:rPr>
          <w:rFonts w:ascii="Montserrat Light" w:hAnsi="Montserrat Light"/>
          <w:b/>
          <w:bCs/>
        </w:rPr>
        <w:t xml:space="preserve">Art. 8. </w:t>
      </w:r>
      <w:r w:rsidRPr="00662C41">
        <w:rPr>
          <w:rFonts w:ascii="Montserrat Light" w:hAnsi="Montserrat Light"/>
          <w:bCs/>
        </w:rPr>
        <w:t xml:space="preserve">Se aprobă rectificarea Programului de investiţii pe anul 2023, pe capitole, obiective de investiţii şi alte cheltuieli asimilate investiţiilor, conform </w:t>
      </w:r>
      <w:r w:rsidRPr="00662C41">
        <w:rPr>
          <w:rFonts w:ascii="Montserrat Light" w:hAnsi="Montserrat Light"/>
          <w:b/>
          <w:bCs/>
        </w:rPr>
        <w:t xml:space="preserve">anexei nr. </w:t>
      </w:r>
      <w:r w:rsidR="006C0823" w:rsidRPr="00662C41">
        <w:rPr>
          <w:rFonts w:ascii="Montserrat Light" w:hAnsi="Montserrat Light"/>
          <w:b/>
          <w:bCs/>
        </w:rPr>
        <w:t>19</w:t>
      </w:r>
      <w:r w:rsidRPr="00662C41">
        <w:rPr>
          <w:rFonts w:ascii="Montserrat Light" w:hAnsi="Montserrat Light"/>
          <w:bCs/>
        </w:rPr>
        <w:t xml:space="preserve"> </w:t>
      </w:r>
      <w:r w:rsidRPr="00662C41">
        <w:rPr>
          <w:rFonts w:ascii="Montserrat Light" w:hAnsi="Montserrat Light"/>
          <w:bCs/>
          <w:lang w:val="ro-RO"/>
        </w:rPr>
        <w:t>care face parte integrantă din prezenta hotărâre</w:t>
      </w:r>
      <w:r w:rsidRPr="00662C41">
        <w:rPr>
          <w:rFonts w:ascii="Montserrat Light" w:hAnsi="Montserrat Light"/>
          <w:bCs/>
        </w:rPr>
        <w:t>.</w:t>
      </w:r>
    </w:p>
    <w:p w14:paraId="248F510B" w14:textId="77777777" w:rsidR="001675C6" w:rsidRPr="00662C41" w:rsidRDefault="001675C6" w:rsidP="00D37F4B">
      <w:pPr>
        <w:spacing w:line="240" w:lineRule="auto"/>
        <w:ind w:firstLine="708"/>
        <w:jc w:val="both"/>
        <w:rPr>
          <w:rFonts w:ascii="Montserrat Light" w:hAnsi="Montserrat Light"/>
          <w:b/>
        </w:rPr>
      </w:pPr>
    </w:p>
    <w:p w14:paraId="2924E592" w14:textId="57F9E20F" w:rsidR="001675C6" w:rsidRPr="00662C41" w:rsidRDefault="001675C6" w:rsidP="00F31B87">
      <w:pPr>
        <w:spacing w:line="240" w:lineRule="auto"/>
        <w:jc w:val="both"/>
        <w:rPr>
          <w:rFonts w:ascii="Montserrat Light" w:hAnsi="Montserrat Light"/>
          <w:bCs/>
          <w:lang w:val="ro-RO"/>
        </w:rPr>
      </w:pPr>
      <w:r w:rsidRPr="00662C41">
        <w:rPr>
          <w:rFonts w:ascii="Montserrat Light" w:hAnsi="Montserrat Light"/>
          <w:b/>
        </w:rPr>
        <w:t>Art. 9.</w:t>
      </w:r>
      <w:r w:rsidRPr="00662C41">
        <w:rPr>
          <w:rFonts w:ascii="Montserrat Light" w:hAnsi="Montserrat Light"/>
          <w:bCs/>
        </w:rPr>
        <w:t xml:space="preserve"> Se aprobă rectificarea Listei detaliate a poziției Alte cheltuieli de investiții pe anul 2023, conform </w:t>
      </w:r>
      <w:r w:rsidRPr="00662C41">
        <w:rPr>
          <w:rFonts w:ascii="Montserrat Light" w:hAnsi="Montserrat Light"/>
          <w:b/>
        </w:rPr>
        <w:t>anexei nr.</w:t>
      </w:r>
      <w:r w:rsidR="006C0823" w:rsidRPr="00662C41">
        <w:rPr>
          <w:rFonts w:ascii="Montserrat Light" w:hAnsi="Montserrat Light"/>
          <w:b/>
          <w:bCs/>
        </w:rPr>
        <w:t xml:space="preserve"> 20 </w:t>
      </w:r>
      <w:r w:rsidRPr="00662C41">
        <w:rPr>
          <w:rFonts w:ascii="Montserrat Light" w:hAnsi="Montserrat Light"/>
          <w:bCs/>
          <w:lang w:val="ro-RO"/>
        </w:rPr>
        <w:t>care face parte integrantă din prezenta hotărâre.</w:t>
      </w:r>
    </w:p>
    <w:p w14:paraId="0787D777" w14:textId="77777777" w:rsidR="001675C6" w:rsidRPr="00662C41" w:rsidRDefault="001675C6" w:rsidP="00D37F4B">
      <w:pPr>
        <w:spacing w:line="240" w:lineRule="auto"/>
        <w:ind w:firstLine="708"/>
        <w:jc w:val="both"/>
        <w:rPr>
          <w:rFonts w:ascii="Montserrat Light" w:hAnsi="Montserrat Light"/>
          <w:bCs/>
          <w:lang w:val="ro-RO"/>
        </w:rPr>
      </w:pPr>
    </w:p>
    <w:p w14:paraId="01619BA8" w14:textId="47A0BF16" w:rsidR="001675C6" w:rsidRPr="00662C41" w:rsidRDefault="001675C6" w:rsidP="00F31B87">
      <w:pPr>
        <w:spacing w:line="240" w:lineRule="auto"/>
        <w:jc w:val="both"/>
        <w:rPr>
          <w:rFonts w:ascii="Montserrat Light" w:hAnsi="Montserrat Light"/>
          <w:bCs/>
          <w:lang w:val="ro-RO"/>
        </w:rPr>
      </w:pPr>
      <w:r w:rsidRPr="00662C41">
        <w:rPr>
          <w:rFonts w:ascii="Montserrat Light" w:hAnsi="Montserrat Light"/>
          <w:b/>
        </w:rPr>
        <w:t xml:space="preserve">Art. 10. </w:t>
      </w:r>
      <w:r w:rsidRPr="00662C41">
        <w:rPr>
          <w:rFonts w:ascii="Montserrat Light" w:hAnsi="Montserrat Light"/>
          <w:bCs/>
        </w:rPr>
        <w:t xml:space="preserve">Se aprobă rectificarea numărului de personal și fondul salariilor de bază pe anul 2023, conform </w:t>
      </w:r>
      <w:r w:rsidRPr="00662C41">
        <w:rPr>
          <w:rFonts w:ascii="Montserrat Light" w:hAnsi="Montserrat Light"/>
          <w:b/>
        </w:rPr>
        <w:t xml:space="preserve">anexei nr. </w:t>
      </w:r>
      <w:r w:rsidR="006C0823" w:rsidRPr="00662C41">
        <w:rPr>
          <w:rFonts w:ascii="Montserrat Light" w:hAnsi="Montserrat Light"/>
          <w:b/>
        </w:rPr>
        <w:t>2</w:t>
      </w:r>
      <w:r w:rsidR="006C0823" w:rsidRPr="00662C41">
        <w:rPr>
          <w:rFonts w:ascii="Montserrat Light" w:hAnsi="Montserrat Light"/>
          <w:b/>
          <w:bCs/>
        </w:rPr>
        <w:t>1</w:t>
      </w:r>
      <w:r w:rsidRPr="00662C41">
        <w:rPr>
          <w:rFonts w:ascii="Montserrat Light" w:hAnsi="Montserrat Light"/>
          <w:bCs/>
        </w:rPr>
        <w:t xml:space="preserve"> la prezenta hotărâre. </w:t>
      </w:r>
    </w:p>
    <w:p w14:paraId="0C379474" w14:textId="77777777" w:rsidR="001675C6" w:rsidRPr="00662C41" w:rsidRDefault="001675C6" w:rsidP="00D37F4B">
      <w:pPr>
        <w:spacing w:line="240" w:lineRule="auto"/>
        <w:ind w:firstLine="720"/>
        <w:jc w:val="both"/>
        <w:rPr>
          <w:rFonts w:ascii="Montserrat Light" w:eastAsia="Calibri" w:hAnsi="Montserrat Light" w:cs="Times New Roman"/>
          <w:b/>
          <w:bCs/>
          <w:noProof/>
          <w:lang w:val="ro-RO" w:eastAsia="ro-RO"/>
        </w:rPr>
      </w:pPr>
    </w:p>
    <w:p w14:paraId="4B46D56C" w14:textId="3B9EEB51" w:rsidR="001675C6" w:rsidRPr="00662C41" w:rsidRDefault="001675C6" w:rsidP="00F31B87">
      <w:pPr>
        <w:spacing w:line="240" w:lineRule="auto"/>
        <w:jc w:val="both"/>
        <w:rPr>
          <w:rFonts w:ascii="Montserrat Light" w:hAnsi="Montserrat Light"/>
          <w:lang w:val="ro-RO"/>
        </w:rPr>
      </w:pPr>
      <w:r w:rsidRPr="00662C41">
        <w:rPr>
          <w:rFonts w:ascii="Montserrat Light" w:eastAsia="Calibri" w:hAnsi="Montserrat Light" w:cs="Times New Roman"/>
          <w:b/>
          <w:bCs/>
          <w:noProof/>
          <w:lang w:val="ro-RO" w:eastAsia="ro-RO"/>
        </w:rPr>
        <w:t>Art</w:t>
      </w:r>
      <w:bookmarkStart w:id="7" w:name="_Hlk40699574"/>
      <w:bookmarkStart w:id="8" w:name="_Hlk1639330"/>
      <w:r w:rsidRPr="00662C41">
        <w:rPr>
          <w:rFonts w:ascii="Montserrat Light" w:eastAsia="Calibri" w:hAnsi="Montserrat Light" w:cs="Times New Roman"/>
          <w:b/>
          <w:bCs/>
          <w:noProof/>
          <w:lang w:val="ro-RO" w:eastAsia="ro-RO"/>
        </w:rPr>
        <w:t>. 11.</w:t>
      </w:r>
      <w:bookmarkEnd w:id="7"/>
      <w:r w:rsidRPr="00662C41">
        <w:rPr>
          <w:rFonts w:ascii="Montserrat Light" w:eastAsia="Calibri" w:hAnsi="Montserrat Light" w:cs="Times New Roman"/>
          <w:b/>
          <w:bCs/>
          <w:noProof/>
          <w:lang w:val="ro-RO" w:eastAsia="ro-RO"/>
        </w:rPr>
        <w:t xml:space="preserve"> </w:t>
      </w:r>
      <w:r w:rsidRPr="00662C41">
        <w:rPr>
          <w:rFonts w:ascii="Montserrat Light" w:hAnsi="Montserrat Light"/>
          <w:lang w:val="ro-RO"/>
        </w:rPr>
        <w:t xml:space="preserve">Cu punerea în aplicare a prevederilor prezentei hotărâri se încredinţează Preşedintele Consiliului Judeţean Cluj, prin </w:t>
      </w:r>
      <w:r w:rsidR="00F31B87" w:rsidRPr="00662C41">
        <w:rPr>
          <w:rFonts w:ascii="Montserrat Light" w:hAnsi="Montserrat Light"/>
          <w:lang w:val="ro-RO"/>
        </w:rPr>
        <w:t>d</w:t>
      </w:r>
      <w:r w:rsidRPr="00662C41">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8"/>
    </w:p>
    <w:p w14:paraId="77765B4F" w14:textId="77777777" w:rsidR="001675C6" w:rsidRPr="00662C41" w:rsidRDefault="001675C6" w:rsidP="00D37F4B">
      <w:pPr>
        <w:spacing w:line="240" w:lineRule="auto"/>
        <w:ind w:firstLine="720"/>
        <w:jc w:val="both"/>
        <w:rPr>
          <w:rFonts w:ascii="Montserrat Light" w:eastAsia="Times New Roman" w:hAnsi="Montserrat Light" w:cs="Times New Roman"/>
          <w:b/>
          <w:bCs/>
          <w:noProof/>
          <w:lang w:val="ro-RO" w:eastAsia="ro-RO"/>
        </w:rPr>
      </w:pPr>
    </w:p>
    <w:p w14:paraId="1299E60E" w14:textId="265E0C7D" w:rsidR="001675C6" w:rsidRPr="00662C41" w:rsidRDefault="001675C6" w:rsidP="00F31B87">
      <w:pPr>
        <w:spacing w:line="240" w:lineRule="auto"/>
        <w:jc w:val="both"/>
        <w:rPr>
          <w:rFonts w:ascii="Montserrat Light" w:hAnsi="Montserrat Light"/>
          <w:lang w:val="ro-RO"/>
        </w:rPr>
      </w:pPr>
      <w:r w:rsidRPr="00662C41">
        <w:rPr>
          <w:rFonts w:ascii="Montserrat Light" w:eastAsia="Times New Roman" w:hAnsi="Montserrat Light" w:cs="Times New Roman"/>
          <w:b/>
          <w:bCs/>
          <w:noProof/>
          <w:lang w:val="ro-RO" w:eastAsia="ro-RO"/>
        </w:rPr>
        <w:t>Art. 12.</w:t>
      </w:r>
      <w:r w:rsidRPr="00662C41">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w:t>
      </w:r>
      <w:r w:rsidR="0050298C" w:rsidRPr="00662C41">
        <w:rPr>
          <w:rFonts w:ascii="Montserrat Light" w:eastAsia="Times New Roman" w:hAnsi="Montserrat Light" w:cs="Times New Roman"/>
          <w:noProof/>
          <w:lang w:val="ro-RO" w:eastAsia="ro-RO"/>
        </w:rPr>
        <w:t xml:space="preserve">; </w:t>
      </w:r>
      <w:r w:rsidRPr="00662C41">
        <w:rPr>
          <w:rFonts w:ascii="Montserrat Light" w:eastAsia="Times New Roman" w:hAnsi="Montserrat Light" w:cs="Times New Roman"/>
          <w:noProof/>
          <w:lang w:val="ro-RO" w:eastAsia="ro-RO"/>
        </w:rPr>
        <w:t xml:space="preserve">Direcţiei Generale Regionale a Finanţelor Publice Cluj-Napoca, precum şi Prefectului Judeţului Cluj şi se aduce la cunoştinţă publică prin afişare la sediul Consiliului Judeţean Cluj şi pe pagina de internet </w:t>
      </w:r>
      <w:r w:rsidR="00F31B87" w:rsidRPr="00662C41">
        <w:rPr>
          <w:rFonts w:ascii="Montserrat Light" w:eastAsia="Times New Roman" w:hAnsi="Montserrat Light" w:cs="Times New Roman"/>
          <w:noProof/>
          <w:lang w:val="ro-RO" w:eastAsia="ro-RO"/>
        </w:rPr>
        <w:t>”</w:t>
      </w:r>
      <w:hyperlink r:id="rId9" w:history="1">
        <w:r w:rsidR="00F31B87" w:rsidRPr="00662C41">
          <w:rPr>
            <w:rStyle w:val="Hyperlink"/>
            <w:rFonts w:ascii="Montserrat Light" w:eastAsia="Times New Roman" w:hAnsi="Montserrat Light" w:cs="Times New Roman"/>
            <w:noProof/>
            <w:color w:val="auto"/>
            <w:u w:val="none"/>
            <w:lang w:val="ro-RO" w:eastAsia="ro-RO"/>
          </w:rPr>
          <w:t>www.cjcluj.ro</w:t>
        </w:r>
      </w:hyperlink>
      <w:r w:rsidR="00F31B87" w:rsidRPr="00662C41">
        <w:rPr>
          <w:rFonts w:ascii="Montserrat Light" w:eastAsia="Times New Roman" w:hAnsi="Montserrat Light" w:cs="Times New Roman"/>
          <w:noProof/>
          <w:lang w:val="ro-RO" w:eastAsia="ro-RO"/>
        </w:rPr>
        <w:t>”</w:t>
      </w:r>
      <w:r w:rsidRPr="00662C41">
        <w:rPr>
          <w:rFonts w:ascii="Montserrat Light" w:eastAsia="Times New Roman" w:hAnsi="Montserrat Light" w:cs="Times New Roman"/>
          <w:noProof/>
          <w:lang w:val="ro-RO" w:eastAsia="ro-RO"/>
        </w:rPr>
        <w:t>.</w:t>
      </w:r>
    </w:p>
    <w:p w14:paraId="351B6068" w14:textId="77777777" w:rsidR="001675C6" w:rsidRPr="00662C41" w:rsidRDefault="001675C6" w:rsidP="00D37F4B">
      <w:pPr>
        <w:spacing w:line="240" w:lineRule="auto"/>
        <w:jc w:val="both"/>
        <w:rPr>
          <w:rFonts w:ascii="Montserrat Light" w:eastAsia="Times New Roman" w:hAnsi="Montserrat Light" w:cs="Times New Roman"/>
          <w:i/>
          <w:iCs/>
          <w:sz w:val="24"/>
          <w:szCs w:val="24"/>
          <w:lang w:val="ro-RO" w:eastAsia="ro-RO"/>
        </w:rPr>
      </w:pPr>
    </w:p>
    <w:p w14:paraId="79A77EB9" w14:textId="77777777" w:rsidR="004B092A" w:rsidRPr="00662C41" w:rsidRDefault="004B092A" w:rsidP="00D37F4B">
      <w:pPr>
        <w:spacing w:line="240" w:lineRule="auto"/>
        <w:jc w:val="both"/>
        <w:rPr>
          <w:rFonts w:ascii="Montserrat Light" w:hAnsi="Montserrat Light"/>
        </w:rPr>
      </w:pPr>
    </w:p>
    <w:p w14:paraId="31F15BF6" w14:textId="77777777" w:rsidR="004B092A" w:rsidRPr="00662C41" w:rsidRDefault="004B092A" w:rsidP="00D37F4B">
      <w:pPr>
        <w:spacing w:line="240" w:lineRule="auto"/>
        <w:jc w:val="both"/>
        <w:rPr>
          <w:rFonts w:ascii="Montserrat Light" w:hAnsi="Montserrat Light"/>
        </w:rPr>
      </w:pPr>
    </w:p>
    <w:p w14:paraId="138D0A21" w14:textId="77777777" w:rsidR="00155018" w:rsidRPr="00662C41" w:rsidRDefault="00155018" w:rsidP="00D37F4B">
      <w:pPr>
        <w:spacing w:line="240" w:lineRule="auto"/>
        <w:ind w:left="180"/>
        <w:jc w:val="both"/>
        <w:rPr>
          <w:rFonts w:ascii="Montserrat" w:hAnsi="Montserrat"/>
          <w:b/>
          <w:lang w:val="ro-RO" w:eastAsia="ro-RO"/>
        </w:rPr>
      </w:pPr>
      <w:r w:rsidRPr="00662C41">
        <w:rPr>
          <w:rFonts w:ascii="Montserrat" w:hAnsi="Montserrat"/>
          <w:lang w:val="ro-RO" w:eastAsia="ro-RO"/>
        </w:rPr>
        <w:tab/>
        <w:t xml:space="preserve">                                                                                 </w:t>
      </w:r>
      <w:r w:rsidRPr="00662C41">
        <w:rPr>
          <w:rFonts w:ascii="Montserrat" w:hAnsi="Montserrat"/>
          <w:b/>
          <w:lang w:val="ro-RO" w:eastAsia="ro-RO"/>
        </w:rPr>
        <w:t>Contrasemnează:</w:t>
      </w:r>
    </w:p>
    <w:p w14:paraId="24CA41C5" w14:textId="6089BE08" w:rsidR="00155018" w:rsidRPr="00662C41" w:rsidRDefault="00155018" w:rsidP="00D37F4B">
      <w:pPr>
        <w:spacing w:line="240" w:lineRule="auto"/>
        <w:ind w:left="180"/>
        <w:jc w:val="both"/>
        <w:rPr>
          <w:rFonts w:ascii="Montserrat" w:hAnsi="Montserrat"/>
          <w:b/>
          <w:lang w:val="ro-RO" w:eastAsia="ro-RO"/>
        </w:rPr>
      </w:pPr>
      <w:r w:rsidRPr="00662C41">
        <w:rPr>
          <w:rFonts w:ascii="Montserrat" w:hAnsi="Montserrat"/>
          <w:lang w:val="ro-RO" w:eastAsia="ro-RO"/>
        </w:rPr>
        <w:t xml:space="preserve">              </w:t>
      </w:r>
      <w:r w:rsidRPr="00662C41">
        <w:rPr>
          <w:rFonts w:ascii="Montserrat" w:hAnsi="Montserrat"/>
          <w:b/>
          <w:lang w:val="ro-RO" w:eastAsia="ro-RO"/>
        </w:rPr>
        <w:t>PREŞEDINTE,</w:t>
      </w:r>
      <w:r w:rsidRPr="00662C41">
        <w:rPr>
          <w:rFonts w:ascii="Montserrat" w:hAnsi="Montserrat"/>
          <w:b/>
          <w:lang w:val="ro-RO" w:eastAsia="ro-RO"/>
        </w:rPr>
        <w:tab/>
      </w:r>
      <w:r w:rsidRPr="00662C41">
        <w:rPr>
          <w:rFonts w:ascii="Montserrat" w:hAnsi="Montserrat"/>
          <w:lang w:val="ro-RO" w:eastAsia="ro-RO"/>
        </w:rPr>
        <w:tab/>
        <w:t xml:space="preserve">                  </w:t>
      </w:r>
      <w:r w:rsidRPr="00662C41">
        <w:rPr>
          <w:rFonts w:ascii="Montserrat" w:hAnsi="Montserrat"/>
          <w:b/>
          <w:lang w:val="ro-RO" w:eastAsia="ro-RO"/>
        </w:rPr>
        <w:t>SECRETAR GENERAL AL JUDEŢULUI,</w:t>
      </w:r>
    </w:p>
    <w:p w14:paraId="7E49FBBA" w14:textId="77777777" w:rsidR="00155018" w:rsidRPr="00662C41" w:rsidRDefault="00155018" w:rsidP="00D37F4B">
      <w:pPr>
        <w:spacing w:line="240" w:lineRule="auto"/>
        <w:ind w:left="180"/>
        <w:jc w:val="both"/>
        <w:rPr>
          <w:rFonts w:ascii="Montserrat" w:hAnsi="Montserrat"/>
          <w:b/>
          <w:lang w:val="ro-RO" w:eastAsia="ro-RO"/>
        </w:rPr>
      </w:pPr>
      <w:r w:rsidRPr="00662C41">
        <w:rPr>
          <w:rFonts w:ascii="Montserrat" w:hAnsi="Montserrat"/>
          <w:b/>
          <w:lang w:val="ro-RO" w:eastAsia="ro-RO"/>
        </w:rPr>
        <w:t xml:space="preserve">                   Alin Tișe                                                            Simona Gaci</w:t>
      </w:r>
    </w:p>
    <w:p w14:paraId="1B794134" w14:textId="77777777" w:rsidR="00B363FC" w:rsidRPr="00662C41" w:rsidRDefault="00B363FC" w:rsidP="00D37F4B">
      <w:pPr>
        <w:spacing w:line="240" w:lineRule="auto"/>
        <w:ind w:left="180"/>
        <w:jc w:val="both"/>
        <w:rPr>
          <w:rFonts w:ascii="Montserrat" w:hAnsi="Montserrat"/>
          <w:b/>
          <w:lang w:val="ro-RO" w:eastAsia="ro-RO"/>
        </w:rPr>
      </w:pPr>
    </w:p>
    <w:p w14:paraId="6886E838" w14:textId="77777777" w:rsidR="00FA6FE8" w:rsidRPr="00662C41" w:rsidRDefault="00FA6FE8" w:rsidP="00D37F4B">
      <w:pPr>
        <w:spacing w:line="240" w:lineRule="auto"/>
        <w:ind w:left="180"/>
        <w:jc w:val="both"/>
        <w:rPr>
          <w:rFonts w:ascii="Montserrat" w:hAnsi="Montserrat"/>
          <w:b/>
          <w:lang w:val="ro-RO" w:eastAsia="ro-RO"/>
        </w:rPr>
      </w:pPr>
    </w:p>
    <w:p w14:paraId="1820A447" w14:textId="77777777" w:rsidR="00824588" w:rsidRPr="00662C41" w:rsidRDefault="00824588" w:rsidP="00D37F4B">
      <w:pPr>
        <w:spacing w:line="240" w:lineRule="auto"/>
        <w:ind w:left="180"/>
        <w:jc w:val="both"/>
        <w:rPr>
          <w:rFonts w:ascii="Montserrat" w:hAnsi="Montserrat"/>
          <w:b/>
          <w:lang w:val="ro-RO" w:eastAsia="ro-RO"/>
        </w:rPr>
      </w:pPr>
    </w:p>
    <w:p w14:paraId="01FBC3FF" w14:textId="77777777" w:rsidR="00824588" w:rsidRPr="00662C41" w:rsidRDefault="00824588" w:rsidP="00D37F4B">
      <w:pPr>
        <w:spacing w:line="240" w:lineRule="auto"/>
        <w:ind w:left="180"/>
        <w:jc w:val="both"/>
        <w:rPr>
          <w:rFonts w:ascii="Montserrat" w:hAnsi="Montserrat"/>
          <w:b/>
          <w:lang w:val="ro-RO" w:eastAsia="ro-RO"/>
        </w:rPr>
      </w:pPr>
    </w:p>
    <w:p w14:paraId="06121F2A" w14:textId="77777777" w:rsidR="00F31B87" w:rsidRPr="00662C41" w:rsidRDefault="00F31B87" w:rsidP="00D37F4B">
      <w:pPr>
        <w:spacing w:line="240" w:lineRule="auto"/>
        <w:ind w:left="180"/>
        <w:jc w:val="both"/>
        <w:rPr>
          <w:rFonts w:ascii="Montserrat" w:hAnsi="Montserrat"/>
          <w:b/>
          <w:lang w:val="ro-RO" w:eastAsia="ro-RO"/>
        </w:rPr>
      </w:pPr>
    </w:p>
    <w:p w14:paraId="065CB7F1" w14:textId="77777777" w:rsidR="00F31B87" w:rsidRPr="00662C41" w:rsidRDefault="00F31B87" w:rsidP="00D37F4B">
      <w:pPr>
        <w:spacing w:line="240" w:lineRule="auto"/>
        <w:ind w:left="180"/>
        <w:jc w:val="both"/>
        <w:rPr>
          <w:rFonts w:ascii="Montserrat" w:hAnsi="Montserrat"/>
          <w:b/>
          <w:lang w:val="ro-RO" w:eastAsia="ro-RO"/>
        </w:rPr>
      </w:pPr>
    </w:p>
    <w:p w14:paraId="3601453A" w14:textId="77777777" w:rsidR="00F31B87" w:rsidRPr="00662C41" w:rsidRDefault="00F31B87" w:rsidP="00D37F4B">
      <w:pPr>
        <w:spacing w:line="240" w:lineRule="auto"/>
        <w:ind w:left="180"/>
        <w:jc w:val="both"/>
        <w:rPr>
          <w:rFonts w:ascii="Montserrat" w:hAnsi="Montserrat"/>
          <w:b/>
          <w:lang w:val="ro-RO" w:eastAsia="ro-RO"/>
        </w:rPr>
      </w:pPr>
    </w:p>
    <w:p w14:paraId="73685E21" w14:textId="77777777" w:rsidR="00F31B87" w:rsidRPr="00662C41" w:rsidRDefault="00F31B87" w:rsidP="00D37F4B">
      <w:pPr>
        <w:spacing w:line="240" w:lineRule="auto"/>
        <w:ind w:left="180"/>
        <w:jc w:val="both"/>
        <w:rPr>
          <w:rFonts w:ascii="Montserrat" w:hAnsi="Montserrat"/>
          <w:b/>
          <w:lang w:val="ro-RO" w:eastAsia="ro-RO"/>
        </w:rPr>
      </w:pPr>
    </w:p>
    <w:p w14:paraId="302CF6A2" w14:textId="77777777" w:rsidR="00F31B87" w:rsidRPr="00662C41" w:rsidRDefault="00F31B87" w:rsidP="00D37F4B">
      <w:pPr>
        <w:spacing w:line="240" w:lineRule="auto"/>
        <w:ind w:left="180"/>
        <w:jc w:val="both"/>
        <w:rPr>
          <w:rFonts w:ascii="Montserrat" w:hAnsi="Montserrat"/>
          <w:b/>
          <w:lang w:val="ro-RO" w:eastAsia="ro-RO"/>
        </w:rPr>
      </w:pPr>
    </w:p>
    <w:p w14:paraId="082CCB0A" w14:textId="77777777" w:rsidR="00F31B87" w:rsidRPr="00662C41" w:rsidRDefault="00F31B87" w:rsidP="00D37F4B">
      <w:pPr>
        <w:spacing w:line="240" w:lineRule="auto"/>
        <w:ind w:left="180"/>
        <w:jc w:val="both"/>
        <w:rPr>
          <w:rFonts w:ascii="Montserrat" w:hAnsi="Montserrat"/>
          <w:b/>
          <w:lang w:val="ro-RO" w:eastAsia="ro-RO"/>
        </w:rPr>
      </w:pPr>
    </w:p>
    <w:p w14:paraId="38ED9EFD" w14:textId="01162382" w:rsidR="00155018" w:rsidRPr="00662C41" w:rsidRDefault="00155018" w:rsidP="00D37F4B">
      <w:pPr>
        <w:autoSpaceDE w:val="0"/>
        <w:autoSpaceDN w:val="0"/>
        <w:adjustRightInd w:val="0"/>
        <w:spacing w:line="240" w:lineRule="auto"/>
        <w:ind w:left="180"/>
        <w:rPr>
          <w:rFonts w:ascii="Montserrat" w:hAnsi="Montserrat"/>
          <w:b/>
          <w:bCs/>
          <w:noProof/>
          <w:lang w:val="ro-RO" w:eastAsia="ro-RO"/>
        </w:rPr>
      </w:pPr>
      <w:r w:rsidRPr="00662C41">
        <w:rPr>
          <w:rFonts w:ascii="Montserrat" w:hAnsi="Montserrat"/>
          <w:b/>
          <w:bCs/>
          <w:noProof/>
          <w:lang w:val="ro-RO" w:eastAsia="ro-RO"/>
        </w:rPr>
        <w:t xml:space="preserve">Nr. </w:t>
      </w:r>
      <w:r w:rsidR="005D438F" w:rsidRPr="00662C41">
        <w:rPr>
          <w:rFonts w:ascii="Montserrat" w:hAnsi="Montserrat"/>
          <w:b/>
          <w:bCs/>
          <w:noProof/>
          <w:lang w:val="ro-RO" w:eastAsia="ro-RO"/>
        </w:rPr>
        <w:t>1</w:t>
      </w:r>
      <w:r w:rsidR="00817535" w:rsidRPr="00662C41">
        <w:rPr>
          <w:rFonts w:ascii="Montserrat" w:hAnsi="Montserrat"/>
          <w:b/>
          <w:bCs/>
          <w:noProof/>
          <w:lang w:val="ro-RO" w:eastAsia="ro-RO"/>
        </w:rPr>
        <w:t>3</w:t>
      </w:r>
      <w:r w:rsidR="000539E6" w:rsidRPr="00662C41">
        <w:rPr>
          <w:rFonts w:ascii="Montserrat" w:hAnsi="Montserrat"/>
          <w:b/>
          <w:bCs/>
          <w:noProof/>
          <w:lang w:val="ro-RO" w:eastAsia="ro-RO"/>
        </w:rPr>
        <w:t>8</w:t>
      </w:r>
      <w:r w:rsidRPr="00662C41">
        <w:rPr>
          <w:rFonts w:ascii="Montserrat" w:hAnsi="Montserrat"/>
          <w:b/>
          <w:bCs/>
          <w:noProof/>
          <w:lang w:val="ro-RO" w:eastAsia="ro-RO"/>
        </w:rPr>
        <w:t xml:space="preserve"> din </w:t>
      </w:r>
      <w:r w:rsidR="001259B6" w:rsidRPr="00662C41">
        <w:rPr>
          <w:rFonts w:ascii="Montserrat" w:hAnsi="Montserrat"/>
          <w:b/>
          <w:bCs/>
          <w:noProof/>
          <w:lang w:val="ro-RO" w:eastAsia="ro-RO"/>
        </w:rPr>
        <w:t>3</w:t>
      </w:r>
      <w:r w:rsidR="00DE439A" w:rsidRPr="00662C41">
        <w:rPr>
          <w:rFonts w:ascii="Montserrat" w:hAnsi="Montserrat"/>
          <w:b/>
          <w:bCs/>
          <w:noProof/>
          <w:lang w:val="ro-RO" w:eastAsia="ro-RO"/>
        </w:rPr>
        <w:t xml:space="preserve">1 </w:t>
      </w:r>
      <w:r w:rsidR="00272EED" w:rsidRPr="00662C41">
        <w:rPr>
          <w:rFonts w:ascii="Montserrat" w:hAnsi="Montserrat"/>
          <w:b/>
          <w:bCs/>
          <w:noProof/>
          <w:lang w:val="ro-RO" w:eastAsia="ro-RO"/>
        </w:rPr>
        <w:t>iu</w:t>
      </w:r>
      <w:r w:rsidR="00DE439A" w:rsidRPr="00662C41">
        <w:rPr>
          <w:rFonts w:ascii="Montserrat" w:hAnsi="Montserrat"/>
          <w:b/>
          <w:bCs/>
          <w:noProof/>
          <w:lang w:val="ro-RO" w:eastAsia="ro-RO"/>
        </w:rPr>
        <w:t>l</w:t>
      </w:r>
      <w:r w:rsidR="00272EED" w:rsidRPr="00662C41">
        <w:rPr>
          <w:rFonts w:ascii="Montserrat" w:hAnsi="Montserrat"/>
          <w:b/>
          <w:bCs/>
          <w:noProof/>
          <w:lang w:val="ro-RO" w:eastAsia="ro-RO"/>
        </w:rPr>
        <w:t>ie</w:t>
      </w:r>
      <w:r w:rsidRPr="00662C41">
        <w:rPr>
          <w:rFonts w:ascii="Montserrat" w:hAnsi="Montserrat"/>
          <w:b/>
          <w:bCs/>
          <w:noProof/>
          <w:lang w:val="ro-RO" w:eastAsia="ro-RO"/>
        </w:rPr>
        <w:t xml:space="preserve"> 2023</w:t>
      </w:r>
    </w:p>
    <w:p w14:paraId="56E94B0B" w14:textId="025E05CC" w:rsidR="00D37F4B" w:rsidRPr="00662C41" w:rsidRDefault="00155018" w:rsidP="00D37F4B">
      <w:pPr>
        <w:autoSpaceDE w:val="0"/>
        <w:autoSpaceDN w:val="0"/>
        <w:adjustRightInd w:val="0"/>
        <w:spacing w:line="240" w:lineRule="auto"/>
        <w:ind w:left="180"/>
        <w:jc w:val="both"/>
        <w:rPr>
          <w:rFonts w:ascii="Montserrat" w:hAnsi="Montserrat"/>
          <w:b/>
          <w:lang w:val="ro-RO" w:eastAsia="ro-RO"/>
        </w:rPr>
      </w:pPr>
      <w:bookmarkStart w:id="9" w:name="_Hlk117238163"/>
      <w:r w:rsidRPr="00662C41">
        <w:rPr>
          <w:rFonts w:ascii="Montserrat Light" w:hAnsi="Montserrat Light"/>
          <w:i/>
          <w:iCs/>
          <w:sz w:val="18"/>
          <w:szCs w:val="18"/>
          <w:lang w:val="ro-RO" w:eastAsia="ro-RO"/>
        </w:rPr>
        <w:t xml:space="preserve">Prezenta hotărâre a fost adoptată cu </w:t>
      </w:r>
      <w:r w:rsidR="00092BD1" w:rsidRPr="00662C41">
        <w:rPr>
          <w:rFonts w:ascii="Montserrat Light" w:hAnsi="Montserrat Light"/>
          <w:i/>
          <w:iCs/>
          <w:sz w:val="18"/>
          <w:szCs w:val="18"/>
          <w:lang w:val="ro-RO" w:eastAsia="ro-RO"/>
        </w:rPr>
        <w:t>26</w:t>
      </w:r>
      <w:r w:rsidR="00065D80" w:rsidRPr="00662C41">
        <w:rPr>
          <w:rFonts w:ascii="Montserrat Light" w:hAnsi="Montserrat Light"/>
          <w:i/>
          <w:iCs/>
          <w:sz w:val="18"/>
          <w:szCs w:val="18"/>
          <w:lang w:val="ro-RO" w:eastAsia="ro-RO"/>
        </w:rPr>
        <w:t xml:space="preserve"> </w:t>
      </w:r>
      <w:r w:rsidR="00230464" w:rsidRPr="00662C41">
        <w:rPr>
          <w:rFonts w:ascii="Montserrat Light" w:hAnsi="Montserrat Light"/>
          <w:i/>
          <w:iCs/>
          <w:sz w:val="18"/>
          <w:szCs w:val="18"/>
          <w:lang w:val="ro-RO" w:eastAsia="ro-RO"/>
        </w:rPr>
        <w:t>de</w:t>
      </w:r>
      <w:r w:rsidRPr="00662C41">
        <w:rPr>
          <w:rFonts w:ascii="Montserrat Light" w:hAnsi="Montserrat Light"/>
          <w:i/>
          <w:iCs/>
          <w:sz w:val="18"/>
          <w:szCs w:val="18"/>
          <w:lang w:val="ro-RO" w:eastAsia="ro-RO"/>
        </w:rPr>
        <w:t xml:space="preserve"> voturi “pentru”</w:t>
      </w:r>
      <w:r w:rsidR="0006020F" w:rsidRPr="00662C41">
        <w:rPr>
          <w:rFonts w:ascii="Montserrat Light" w:hAnsi="Montserrat Light"/>
          <w:i/>
          <w:iCs/>
          <w:sz w:val="18"/>
          <w:szCs w:val="18"/>
          <w:lang w:val="ro-RO" w:eastAsia="ro-RO"/>
        </w:rPr>
        <w:t xml:space="preserve"> și</w:t>
      </w:r>
      <w:r w:rsidRPr="00662C41">
        <w:rPr>
          <w:rFonts w:ascii="Montserrat Light" w:hAnsi="Montserrat Light"/>
          <w:i/>
          <w:iCs/>
          <w:sz w:val="18"/>
          <w:szCs w:val="18"/>
          <w:lang w:val="ro-RO" w:eastAsia="ro-RO"/>
        </w:rPr>
        <w:t xml:space="preserve"> </w:t>
      </w:r>
      <w:r w:rsidR="0006020F" w:rsidRPr="00662C41">
        <w:rPr>
          <w:rFonts w:ascii="Montserrat Light" w:hAnsi="Montserrat Light"/>
          <w:i/>
          <w:iCs/>
          <w:sz w:val="18"/>
          <w:szCs w:val="18"/>
          <w:lang w:val="ro-RO" w:eastAsia="ro-RO"/>
        </w:rPr>
        <w:t>6</w:t>
      </w:r>
      <w:r w:rsidR="007449D5" w:rsidRPr="00662C41">
        <w:rPr>
          <w:rFonts w:ascii="Montserrat Light" w:hAnsi="Montserrat Light"/>
          <w:i/>
          <w:iCs/>
          <w:sz w:val="18"/>
          <w:szCs w:val="18"/>
          <w:lang w:val="ro-RO" w:eastAsia="ro-RO"/>
        </w:rPr>
        <w:t xml:space="preserve"> voturi ”împotrivă”, iar </w:t>
      </w:r>
      <w:r w:rsidR="0006020F" w:rsidRPr="00662C41">
        <w:rPr>
          <w:rFonts w:ascii="Montserrat Light" w:hAnsi="Montserrat Light"/>
          <w:i/>
          <w:iCs/>
          <w:sz w:val="18"/>
          <w:szCs w:val="18"/>
          <w:lang w:val="ro-RO" w:eastAsia="ro-RO"/>
        </w:rPr>
        <w:t>un membru al Consiliului județean nu a votat,</w:t>
      </w:r>
      <w:r w:rsidR="007449D5" w:rsidRPr="00662C41">
        <w:rPr>
          <w:rFonts w:ascii="Montserrat Light" w:hAnsi="Montserrat Light"/>
          <w:i/>
          <w:iCs/>
          <w:sz w:val="18"/>
          <w:szCs w:val="18"/>
          <w:lang w:val="ro-RO" w:eastAsia="ro-RO"/>
        </w:rPr>
        <w:t xml:space="preserve"> </w:t>
      </w:r>
      <w:r w:rsidR="00272EED" w:rsidRPr="00662C41">
        <w:rPr>
          <w:rFonts w:ascii="Montserrat Light" w:hAnsi="Montserrat Light"/>
          <w:i/>
          <w:iCs/>
          <w:sz w:val="18"/>
          <w:szCs w:val="18"/>
          <w:lang w:val="ro-RO" w:eastAsia="ro-RO"/>
        </w:rPr>
        <w:t xml:space="preserve"> </w:t>
      </w:r>
      <w:r w:rsidRPr="00662C41">
        <w:rPr>
          <w:rFonts w:ascii="Montserrat Light" w:hAnsi="Montserrat Light"/>
          <w:i/>
          <w:iCs/>
          <w:sz w:val="18"/>
          <w:szCs w:val="18"/>
          <w:lang w:val="ro-RO" w:eastAsia="ro-RO"/>
        </w:rPr>
        <w:t>fiind astfel respectate prevederile legale privind majoritatea de voturi necesară.</w:t>
      </w:r>
      <w:r w:rsidRPr="00662C41">
        <w:rPr>
          <w:rFonts w:ascii="Montserrat Light" w:hAnsi="Montserrat Light"/>
          <w:b/>
          <w:bCs/>
          <w:i/>
          <w:iCs/>
          <w:noProof/>
          <w:sz w:val="18"/>
          <w:szCs w:val="18"/>
          <w:vertAlign w:val="superscript"/>
          <w:lang w:val="ro-RO" w:eastAsia="ro-RO"/>
        </w:rPr>
        <w:t xml:space="preserve"> </w:t>
      </w:r>
      <w:r w:rsidRPr="00662C41">
        <w:rPr>
          <w:rFonts w:ascii="Montserrat Light" w:hAnsi="Montserrat Light"/>
          <w:b/>
          <w:bCs/>
          <w:i/>
          <w:iCs/>
          <w:noProof/>
          <w:sz w:val="18"/>
          <w:szCs w:val="18"/>
          <w:lang w:val="ro-RO" w:eastAsia="ro-RO"/>
        </w:rPr>
        <w:t xml:space="preserve"> </w:t>
      </w:r>
      <w:bookmarkEnd w:id="9"/>
    </w:p>
    <w:sectPr w:rsidR="00D37F4B" w:rsidRPr="00662C41" w:rsidSect="00DB353F">
      <w:footerReference w:type="default" r:id="rId10"/>
      <w:pgSz w:w="12240" w:h="15840"/>
      <w:pgMar w:top="270" w:right="81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583AC6"/>
    <w:multiLevelType w:val="hybridMultilevel"/>
    <w:tmpl w:val="E44862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05989"/>
    <w:multiLevelType w:val="hybridMultilevel"/>
    <w:tmpl w:val="69AC5C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830F01"/>
    <w:multiLevelType w:val="hybridMultilevel"/>
    <w:tmpl w:val="DBFA885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F24F58"/>
    <w:multiLevelType w:val="hybridMultilevel"/>
    <w:tmpl w:val="4C6E8358"/>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6" w15:restartNumberingAfterBreak="0">
    <w:nsid w:val="2E82726B"/>
    <w:multiLevelType w:val="hybridMultilevel"/>
    <w:tmpl w:val="2F82F216"/>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7" w15:restartNumberingAfterBreak="0">
    <w:nsid w:val="2FDB2F04"/>
    <w:multiLevelType w:val="hybridMultilevel"/>
    <w:tmpl w:val="04AC800A"/>
    <w:lvl w:ilvl="0" w:tplc="36E6886C">
      <w:start w:val="1"/>
      <w:numFmt w:val="lowerLetter"/>
      <w:lvlText w:val="%1)"/>
      <w:lvlJc w:val="left"/>
      <w:pPr>
        <w:ind w:left="1044" w:hanging="360"/>
      </w:pPr>
      <w:rPr>
        <w:rFonts w:hint="default"/>
      </w:rPr>
    </w:lvl>
    <w:lvl w:ilvl="1" w:tplc="04180019" w:tentative="1">
      <w:start w:val="1"/>
      <w:numFmt w:val="lowerLetter"/>
      <w:lvlText w:val="%2."/>
      <w:lvlJc w:val="left"/>
      <w:pPr>
        <w:ind w:left="1764" w:hanging="360"/>
      </w:pPr>
    </w:lvl>
    <w:lvl w:ilvl="2" w:tplc="0418001B" w:tentative="1">
      <w:start w:val="1"/>
      <w:numFmt w:val="lowerRoman"/>
      <w:lvlText w:val="%3."/>
      <w:lvlJc w:val="right"/>
      <w:pPr>
        <w:ind w:left="2484" w:hanging="180"/>
      </w:pPr>
    </w:lvl>
    <w:lvl w:ilvl="3" w:tplc="0418000F" w:tentative="1">
      <w:start w:val="1"/>
      <w:numFmt w:val="decimal"/>
      <w:lvlText w:val="%4."/>
      <w:lvlJc w:val="left"/>
      <w:pPr>
        <w:ind w:left="3204" w:hanging="360"/>
      </w:pPr>
    </w:lvl>
    <w:lvl w:ilvl="4" w:tplc="04180019" w:tentative="1">
      <w:start w:val="1"/>
      <w:numFmt w:val="lowerLetter"/>
      <w:lvlText w:val="%5."/>
      <w:lvlJc w:val="left"/>
      <w:pPr>
        <w:ind w:left="3924" w:hanging="360"/>
      </w:pPr>
    </w:lvl>
    <w:lvl w:ilvl="5" w:tplc="0418001B" w:tentative="1">
      <w:start w:val="1"/>
      <w:numFmt w:val="lowerRoman"/>
      <w:lvlText w:val="%6."/>
      <w:lvlJc w:val="right"/>
      <w:pPr>
        <w:ind w:left="4644" w:hanging="180"/>
      </w:pPr>
    </w:lvl>
    <w:lvl w:ilvl="6" w:tplc="0418000F" w:tentative="1">
      <w:start w:val="1"/>
      <w:numFmt w:val="decimal"/>
      <w:lvlText w:val="%7."/>
      <w:lvlJc w:val="left"/>
      <w:pPr>
        <w:ind w:left="5364" w:hanging="360"/>
      </w:pPr>
    </w:lvl>
    <w:lvl w:ilvl="7" w:tplc="04180019" w:tentative="1">
      <w:start w:val="1"/>
      <w:numFmt w:val="lowerLetter"/>
      <w:lvlText w:val="%8."/>
      <w:lvlJc w:val="left"/>
      <w:pPr>
        <w:ind w:left="6084" w:hanging="360"/>
      </w:pPr>
    </w:lvl>
    <w:lvl w:ilvl="8" w:tplc="0418001B" w:tentative="1">
      <w:start w:val="1"/>
      <w:numFmt w:val="lowerRoman"/>
      <w:lvlText w:val="%9."/>
      <w:lvlJc w:val="right"/>
      <w:pPr>
        <w:ind w:left="6804" w:hanging="180"/>
      </w:pPr>
    </w:lvl>
  </w:abstractNum>
  <w:abstractNum w:abstractNumId="8" w15:restartNumberingAfterBreak="0">
    <w:nsid w:val="39246436"/>
    <w:multiLevelType w:val="hybridMultilevel"/>
    <w:tmpl w:val="509E4298"/>
    <w:lvl w:ilvl="0" w:tplc="04180017">
      <w:start w:val="1"/>
      <w:numFmt w:val="lowerLetter"/>
      <w:lvlText w:val="%1)"/>
      <w:lvlJc w:val="left"/>
      <w:pPr>
        <w:ind w:left="90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CD01D23"/>
    <w:multiLevelType w:val="hybridMultilevel"/>
    <w:tmpl w:val="FDC2A39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2" w15:restartNumberingAfterBreak="0">
    <w:nsid w:val="53C14A52"/>
    <w:multiLevelType w:val="hybridMultilevel"/>
    <w:tmpl w:val="56E27420"/>
    <w:lvl w:ilvl="0" w:tplc="FFFFFFFF">
      <w:start w:val="1"/>
      <w:numFmt w:val="lowerLetter"/>
      <w:lvlText w:val="%1)"/>
      <w:lvlJc w:val="left"/>
      <w:pPr>
        <w:ind w:left="720" w:hanging="360"/>
      </w:pPr>
      <w:rPr>
        <w:rFonts w:eastAsia="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6"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num w:numId="1" w16cid:durableId="73204482">
    <w:abstractNumId w:val="13"/>
  </w:num>
  <w:num w:numId="2" w16cid:durableId="1994219516">
    <w:abstractNumId w:val="4"/>
  </w:num>
  <w:num w:numId="3" w16cid:durableId="2090031470">
    <w:abstractNumId w:val="5"/>
  </w:num>
  <w:num w:numId="4" w16cid:durableId="198788711">
    <w:abstractNumId w:val="14"/>
  </w:num>
  <w:num w:numId="5" w16cid:durableId="338895875">
    <w:abstractNumId w:val="15"/>
  </w:num>
  <w:num w:numId="6" w16cid:durableId="1158961914">
    <w:abstractNumId w:val="16"/>
  </w:num>
  <w:num w:numId="7" w16cid:durableId="1757819841">
    <w:abstractNumId w:val="2"/>
  </w:num>
  <w:num w:numId="8" w16cid:durableId="546917047">
    <w:abstractNumId w:val="3"/>
  </w:num>
  <w:num w:numId="9" w16cid:durableId="30763691">
    <w:abstractNumId w:val="17"/>
  </w:num>
  <w:num w:numId="10" w16cid:durableId="1593393625">
    <w:abstractNumId w:val="8"/>
  </w:num>
  <w:num w:numId="11" w16cid:durableId="1538003830">
    <w:abstractNumId w:val="9"/>
  </w:num>
  <w:num w:numId="12" w16cid:durableId="1301032596">
    <w:abstractNumId w:val="11"/>
  </w:num>
  <w:num w:numId="13" w16cid:durableId="699890790">
    <w:abstractNumId w:val="6"/>
  </w:num>
  <w:num w:numId="14" w16cid:durableId="710424616">
    <w:abstractNumId w:val="7"/>
  </w:num>
  <w:num w:numId="15" w16cid:durableId="788939204">
    <w:abstractNumId w:val="10"/>
  </w:num>
  <w:num w:numId="16" w16cid:durableId="1121190838">
    <w:abstractNumId w:val="1"/>
  </w:num>
  <w:num w:numId="17" w16cid:durableId="6924576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432B"/>
    <w:rsid w:val="00046A0E"/>
    <w:rsid w:val="0004708E"/>
    <w:rsid w:val="0004711F"/>
    <w:rsid w:val="00047953"/>
    <w:rsid w:val="0005119E"/>
    <w:rsid w:val="00051CCB"/>
    <w:rsid w:val="000539E6"/>
    <w:rsid w:val="00053DB0"/>
    <w:rsid w:val="00054892"/>
    <w:rsid w:val="0006020F"/>
    <w:rsid w:val="000627BD"/>
    <w:rsid w:val="000630F2"/>
    <w:rsid w:val="00065D80"/>
    <w:rsid w:val="0007145F"/>
    <w:rsid w:val="00073966"/>
    <w:rsid w:val="000755D0"/>
    <w:rsid w:val="00075C07"/>
    <w:rsid w:val="00077CC0"/>
    <w:rsid w:val="00082019"/>
    <w:rsid w:val="00082A75"/>
    <w:rsid w:val="000867D2"/>
    <w:rsid w:val="000901A7"/>
    <w:rsid w:val="00092BD1"/>
    <w:rsid w:val="00092DF9"/>
    <w:rsid w:val="000A1578"/>
    <w:rsid w:val="000A16F4"/>
    <w:rsid w:val="000A39B5"/>
    <w:rsid w:val="000A7847"/>
    <w:rsid w:val="000B097E"/>
    <w:rsid w:val="000B136B"/>
    <w:rsid w:val="000B2274"/>
    <w:rsid w:val="000B522C"/>
    <w:rsid w:val="000B661A"/>
    <w:rsid w:val="000C1BDD"/>
    <w:rsid w:val="000C339C"/>
    <w:rsid w:val="000C3CF1"/>
    <w:rsid w:val="000C4EB2"/>
    <w:rsid w:val="000C4F8F"/>
    <w:rsid w:val="000C5FC0"/>
    <w:rsid w:val="000C6706"/>
    <w:rsid w:val="000C77C9"/>
    <w:rsid w:val="000D1D72"/>
    <w:rsid w:val="000D3C97"/>
    <w:rsid w:val="000D429E"/>
    <w:rsid w:val="000D4F7A"/>
    <w:rsid w:val="000E04D5"/>
    <w:rsid w:val="000E17D3"/>
    <w:rsid w:val="000E3B12"/>
    <w:rsid w:val="000E4505"/>
    <w:rsid w:val="000F12E5"/>
    <w:rsid w:val="000F1718"/>
    <w:rsid w:val="000F1F9F"/>
    <w:rsid w:val="000F6169"/>
    <w:rsid w:val="000F74C3"/>
    <w:rsid w:val="00100699"/>
    <w:rsid w:val="00101532"/>
    <w:rsid w:val="001027D9"/>
    <w:rsid w:val="001057D9"/>
    <w:rsid w:val="00107A7D"/>
    <w:rsid w:val="001109C7"/>
    <w:rsid w:val="00113F52"/>
    <w:rsid w:val="00121AF5"/>
    <w:rsid w:val="001228E8"/>
    <w:rsid w:val="00124D0C"/>
    <w:rsid w:val="00124ED2"/>
    <w:rsid w:val="001259B6"/>
    <w:rsid w:val="0012678A"/>
    <w:rsid w:val="00130E0A"/>
    <w:rsid w:val="001310E5"/>
    <w:rsid w:val="001315ED"/>
    <w:rsid w:val="001320C5"/>
    <w:rsid w:val="001328E2"/>
    <w:rsid w:val="0013340C"/>
    <w:rsid w:val="00133661"/>
    <w:rsid w:val="001372C2"/>
    <w:rsid w:val="00137A1B"/>
    <w:rsid w:val="00142BEC"/>
    <w:rsid w:val="0014396C"/>
    <w:rsid w:val="0014509C"/>
    <w:rsid w:val="00147993"/>
    <w:rsid w:val="001538ED"/>
    <w:rsid w:val="00155018"/>
    <w:rsid w:val="00161A2C"/>
    <w:rsid w:val="0016544D"/>
    <w:rsid w:val="00165E03"/>
    <w:rsid w:val="00166D68"/>
    <w:rsid w:val="001675C6"/>
    <w:rsid w:val="001705EA"/>
    <w:rsid w:val="00171331"/>
    <w:rsid w:val="00173C2E"/>
    <w:rsid w:val="001747B8"/>
    <w:rsid w:val="00175FC9"/>
    <w:rsid w:val="001764C7"/>
    <w:rsid w:val="00181D43"/>
    <w:rsid w:val="001821B8"/>
    <w:rsid w:val="00184AC2"/>
    <w:rsid w:val="00191F84"/>
    <w:rsid w:val="001923B0"/>
    <w:rsid w:val="001A0269"/>
    <w:rsid w:val="001A2AF1"/>
    <w:rsid w:val="001A6B65"/>
    <w:rsid w:val="001B6373"/>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1F53CF"/>
    <w:rsid w:val="002048DD"/>
    <w:rsid w:val="00204A3F"/>
    <w:rsid w:val="00207C9C"/>
    <w:rsid w:val="00207F5C"/>
    <w:rsid w:val="00211E30"/>
    <w:rsid w:val="00212155"/>
    <w:rsid w:val="00213184"/>
    <w:rsid w:val="00216042"/>
    <w:rsid w:val="00216E4A"/>
    <w:rsid w:val="00221130"/>
    <w:rsid w:val="002226C3"/>
    <w:rsid w:val="00225F9F"/>
    <w:rsid w:val="00230464"/>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0143"/>
    <w:rsid w:val="00270516"/>
    <w:rsid w:val="002711C3"/>
    <w:rsid w:val="00271993"/>
    <w:rsid w:val="00272BE1"/>
    <w:rsid w:val="00272EED"/>
    <w:rsid w:val="00272FBF"/>
    <w:rsid w:val="002750A4"/>
    <w:rsid w:val="00275F7D"/>
    <w:rsid w:val="0027661F"/>
    <w:rsid w:val="002840CB"/>
    <w:rsid w:val="00286A8A"/>
    <w:rsid w:val="00290893"/>
    <w:rsid w:val="00293E1B"/>
    <w:rsid w:val="00294A3F"/>
    <w:rsid w:val="00295F0B"/>
    <w:rsid w:val="0029664A"/>
    <w:rsid w:val="002A19EB"/>
    <w:rsid w:val="002A36ED"/>
    <w:rsid w:val="002A6689"/>
    <w:rsid w:val="002A7C1F"/>
    <w:rsid w:val="002B1733"/>
    <w:rsid w:val="002B5133"/>
    <w:rsid w:val="002C3691"/>
    <w:rsid w:val="002C7FB3"/>
    <w:rsid w:val="002D1021"/>
    <w:rsid w:val="002D1A5D"/>
    <w:rsid w:val="002D2D51"/>
    <w:rsid w:val="002D5894"/>
    <w:rsid w:val="002D6AFC"/>
    <w:rsid w:val="002E2699"/>
    <w:rsid w:val="002E29FB"/>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32CF"/>
    <w:rsid w:val="00346AA0"/>
    <w:rsid w:val="00347D00"/>
    <w:rsid w:val="0035351B"/>
    <w:rsid w:val="00353653"/>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8745D"/>
    <w:rsid w:val="00392D1D"/>
    <w:rsid w:val="0039372D"/>
    <w:rsid w:val="003957B3"/>
    <w:rsid w:val="003972FB"/>
    <w:rsid w:val="003A1819"/>
    <w:rsid w:val="003A1820"/>
    <w:rsid w:val="003A20CB"/>
    <w:rsid w:val="003A71C3"/>
    <w:rsid w:val="003B1442"/>
    <w:rsid w:val="003B218C"/>
    <w:rsid w:val="003B2D40"/>
    <w:rsid w:val="003C1B32"/>
    <w:rsid w:val="003C2842"/>
    <w:rsid w:val="003C3EFC"/>
    <w:rsid w:val="003C4AE6"/>
    <w:rsid w:val="003C59BC"/>
    <w:rsid w:val="003C7C54"/>
    <w:rsid w:val="003D0A23"/>
    <w:rsid w:val="003D30E2"/>
    <w:rsid w:val="003D4825"/>
    <w:rsid w:val="003D57D5"/>
    <w:rsid w:val="003D6EDF"/>
    <w:rsid w:val="003D7E60"/>
    <w:rsid w:val="003E3609"/>
    <w:rsid w:val="003E51F7"/>
    <w:rsid w:val="003E5288"/>
    <w:rsid w:val="003E533B"/>
    <w:rsid w:val="003E589F"/>
    <w:rsid w:val="003F1D13"/>
    <w:rsid w:val="003F32BA"/>
    <w:rsid w:val="003F65B8"/>
    <w:rsid w:val="004007BF"/>
    <w:rsid w:val="00402558"/>
    <w:rsid w:val="00403600"/>
    <w:rsid w:val="004052DD"/>
    <w:rsid w:val="00410CD0"/>
    <w:rsid w:val="00411C2A"/>
    <w:rsid w:val="00413207"/>
    <w:rsid w:val="004175C8"/>
    <w:rsid w:val="00420A71"/>
    <w:rsid w:val="00422B6A"/>
    <w:rsid w:val="00423964"/>
    <w:rsid w:val="00423ECB"/>
    <w:rsid w:val="00425884"/>
    <w:rsid w:val="0042688A"/>
    <w:rsid w:val="00427E30"/>
    <w:rsid w:val="0043654F"/>
    <w:rsid w:val="004367FC"/>
    <w:rsid w:val="0043744B"/>
    <w:rsid w:val="0044192D"/>
    <w:rsid w:val="00442266"/>
    <w:rsid w:val="004448F9"/>
    <w:rsid w:val="004562D4"/>
    <w:rsid w:val="00457B41"/>
    <w:rsid w:val="004605D4"/>
    <w:rsid w:val="00462506"/>
    <w:rsid w:val="004648C5"/>
    <w:rsid w:val="0047106E"/>
    <w:rsid w:val="004721B0"/>
    <w:rsid w:val="00472DC4"/>
    <w:rsid w:val="004734F4"/>
    <w:rsid w:val="004749A4"/>
    <w:rsid w:val="004754A4"/>
    <w:rsid w:val="00476427"/>
    <w:rsid w:val="00480FCC"/>
    <w:rsid w:val="00481E67"/>
    <w:rsid w:val="00482031"/>
    <w:rsid w:val="00490C35"/>
    <w:rsid w:val="0049379A"/>
    <w:rsid w:val="0049615A"/>
    <w:rsid w:val="004A1479"/>
    <w:rsid w:val="004A5CBB"/>
    <w:rsid w:val="004A6E09"/>
    <w:rsid w:val="004A72C2"/>
    <w:rsid w:val="004B092A"/>
    <w:rsid w:val="004B25AA"/>
    <w:rsid w:val="004B3D5C"/>
    <w:rsid w:val="004B3DBF"/>
    <w:rsid w:val="004C06AD"/>
    <w:rsid w:val="004C1849"/>
    <w:rsid w:val="004C2347"/>
    <w:rsid w:val="004C3ABD"/>
    <w:rsid w:val="004C6F30"/>
    <w:rsid w:val="004D087B"/>
    <w:rsid w:val="004D0DF8"/>
    <w:rsid w:val="004D340D"/>
    <w:rsid w:val="004D3E2F"/>
    <w:rsid w:val="004D68D0"/>
    <w:rsid w:val="004D7694"/>
    <w:rsid w:val="004D7FD5"/>
    <w:rsid w:val="004E0335"/>
    <w:rsid w:val="004E04E7"/>
    <w:rsid w:val="004E3FE8"/>
    <w:rsid w:val="004F0101"/>
    <w:rsid w:val="004F3306"/>
    <w:rsid w:val="0050298C"/>
    <w:rsid w:val="00504BE2"/>
    <w:rsid w:val="00504BF2"/>
    <w:rsid w:val="00506FE6"/>
    <w:rsid w:val="00510AA8"/>
    <w:rsid w:val="00512F17"/>
    <w:rsid w:val="005201CD"/>
    <w:rsid w:val="00520F22"/>
    <w:rsid w:val="00520FBE"/>
    <w:rsid w:val="00522093"/>
    <w:rsid w:val="0052293B"/>
    <w:rsid w:val="00526B4B"/>
    <w:rsid w:val="00527CCD"/>
    <w:rsid w:val="00533806"/>
    <w:rsid w:val="00537F0D"/>
    <w:rsid w:val="005401E0"/>
    <w:rsid w:val="00540839"/>
    <w:rsid w:val="00540DC8"/>
    <w:rsid w:val="005419F2"/>
    <w:rsid w:val="00541EC7"/>
    <w:rsid w:val="00544668"/>
    <w:rsid w:val="00546AE4"/>
    <w:rsid w:val="0055141C"/>
    <w:rsid w:val="00552C90"/>
    <w:rsid w:val="005576D0"/>
    <w:rsid w:val="00557738"/>
    <w:rsid w:val="00557909"/>
    <w:rsid w:val="005643CA"/>
    <w:rsid w:val="00566B49"/>
    <w:rsid w:val="005702F2"/>
    <w:rsid w:val="00570720"/>
    <w:rsid w:val="005718E4"/>
    <w:rsid w:val="005718F3"/>
    <w:rsid w:val="005723F6"/>
    <w:rsid w:val="00575833"/>
    <w:rsid w:val="0058068D"/>
    <w:rsid w:val="005806E8"/>
    <w:rsid w:val="00581D97"/>
    <w:rsid w:val="00587D18"/>
    <w:rsid w:val="005917D2"/>
    <w:rsid w:val="00593A46"/>
    <w:rsid w:val="00594F0F"/>
    <w:rsid w:val="005A025F"/>
    <w:rsid w:val="005A4F35"/>
    <w:rsid w:val="005A50F7"/>
    <w:rsid w:val="005A6ACC"/>
    <w:rsid w:val="005A795E"/>
    <w:rsid w:val="005B02A1"/>
    <w:rsid w:val="005B23C1"/>
    <w:rsid w:val="005B418D"/>
    <w:rsid w:val="005B4637"/>
    <w:rsid w:val="005C295C"/>
    <w:rsid w:val="005D1C79"/>
    <w:rsid w:val="005D438F"/>
    <w:rsid w:val="005D4952"/>
    <w:rsid w:val="005E085C"/>
    <w:rsid w:val="005E16F4"/>
    <w:rsid w:val="005E1774"/>
    <w:rsid w:val="005E5564"/>
    <w:rsid w:val="005E73D7"/>
    <w:rsid w:val="005E7608"/>
    <w:rsid w:val="005E7CE2"/>
    <w:rsid w:val="005F2926"/>
    <w:rsid w:val="005F3D94"/>
    <w:rsid w:val="005F68E0"/>
    <w:rsid w:val="005F73F3"/>
    <w:rsid w:val="005F7FC7"/>
    <w:rsid w:val="0060029D"/>
    <w:rsid w:val="00607BE6"/>
    <w:rsid w:val="00621447"/>
    <w:rsid w:val="00621C87"/>
    <w:rsid w:val="00625179"/>
    <w:rsid w:val="006259A6"/>
    <w:rsid w:val="006324C0"/>
    <w:rsid w:val="00633C28"/>
    <w:rsid w:val="006356BA"/>
    <w:rsid w:val="00637ABF"/>
    <w:rsid w:val="006464C4"/>
    <w:rsid w:val="00646C55"/>
    <w:rsid w:val="00646E03"/>
    <w:rsid w:val="00647078"/>
    <w:rsid w:val="0065136D"/>
    <w:rsid w:val="0065220F"/>
    <w:rsid w:val="00657950"/>
    <w:rsid w:val="00662BF1"/>
    <w:rsid w:val="00662C41"/>
    <w:rsid w:val="00664BC4"/>
    <w:rsid w:val="00672124"/>
    <w:rsid w:val="006734E7"/>
    <w:rsid w:val="00673D93"/>
    <w:rsid w:val="00674D32"/>
    <w:rsid w:val="00681BBE"/>
    <w:rsid w:val="00685C24"/>
    <w:rsid w:val="00687110"/>
    <w:rsid w:val="0068749E"/>
    <w:rsid w:val="00694845"/>
    <w:rsid w:val="006967B5"/>
    <w:rsid w:val="006A3147"/>
    <w:rsid w:val="006A34AE"/>
    <w:rsid w:val="006A3501"/>
    <w:rsid w:val="006A7038"/>
    <w:rsid w:val="006B0733"/>
    <w:rsid w:val="006B6BD2"/>
    <w:rsid w:val="006C0823"/>
    <w:rsid w:val="006C1820"/>
    <w:rsid w:val="006C6DC6"/>
    <w:rsid w:val="006D3423"/>
    <w:rsid w:val="006D42E6"/>
    <w:rsid w:val="006D464D"/>
    <w:rsid w:val="006D7258"/>
    <w:rsid w:val="006D7499"/>
    <w:rsid w:val="006D76F5"/>
    <w:rsid w:val="006E41AF"/>
    <w:rsid w:val="006E4BA8"/>
    <w:rsid w:val="006E61D6"/>
    <w:rsid w:val="006F2489"/>
    <w:rsid w:val="006F6BD8"/>
    <w:rsid w:val="007016E2"/>
    <w:rsid w:val="00704150"/>
    <w:rsid w:val="00705BE2"/>
    <w:rsid w:val="0070774F"/>
    <w:rsid w:val="00707F2F"/>
    <w:rsid w:val="00710D59"/>
    <w:rsid w:val="0071786E"/>
    <w:rsid w:val="0072524F"/>
    <w:rsid w:val="00725E7C"/>
    <w:rsid w:val="00727EE3"/>
    <w:rsid w:val="007322F2"/>
    <w:rsid w:val="0073284B"/>
    <w:rsid w:val="007333F9"/>
    <w:rsid w:val="00736466"/>
    <w:rsid w:val="0073730B"/>
    <w:rsid w:val="00743230"/>
    <w:rsid w:val="007449D5"/>
    <w:rsid w:val="00747AB9"/>
    <w:rsid w:val="007520A2"/>
    <w:rsid w:val="00752727"/>
    <w:rsid w:val="00754D42"/>
    <w:rsid w:val="007550CD"/>
    <w:rsid w:val="0075734A"/>
    <w:rsid w:val="007575AE"/>
    <w:rsid w:val="007627D3"/>
    <w:rsid w:val="0077081B"/>
    <w:rsid w:val="00774BC0"/>
    <w:rsid w:val="007756AB"/>
    <w:rsid w:val="00776D9E"/>
    <w:rsid w:val="00777355"/>
    <w:rsid w:val="0078029C"/>
    <w:rsid w:val="0078098A"/>
    <w:rsid w:val="00781CB0"/>
    <w:rsid w:val="00781F39"/>
    <w:rsid w:val="00782798"/>
    <w:rsid w:val="00782C6B"/>
    <w:rsid w:val="00785B13"/>
    <w:rsid w:val="00785C72"/>
    <w:rsid w:val="00792AB3"/>
    <w:rsid w:val="007973D7"/>
    <w:rsid w:val="007A1967"/>
    <w:rsid w:val="007A23E4"/>
    <w:rsid w:val="007A3F4A"/>
    <w:rsid w:val="007A54E1"/>
    <w:rsid w:val="007B1146"/>
    <w:rsid w:val="007B135E"/>
    <w:rsid w:val="007B38E6"/>
    <w:rsid w:val="007B44CE"/>
    <w:rsid w:val="007B6349"/>
    <w:rsid w:val="007B7652"/>
    <w:rsid w:val="007C2F58"/>
    <w:rsid w:val="007C4870"/>
    <w:rsid w:val="007E08DD"/>
    <w:rsid w:val="007E09F8"/>
    <w:rsid w:val="007E54A2"/>
    <w:rsid w:val="007E616A"/>
    <w:rsid w:val="007F54AE"/>
    <w:rsid w:val="008038D2"/>
    <w:rsid w:val="00803B80"/>
    <w:rsid w:val="00804654"/>
    <w:rsid w:val="00805DA9"/>
    <w:rsid w:val="00810EF0"/>
    <w:rsid w:val="00813785"/>
    <w:rsid w:val="008156FC"/>
    <w:rsid w:val="00817535"/>
    <w:rsid w:val="00817DB2"/>
    <w:rsid w:val="00821377"/>
    <w:rsid w:val="0082424B"/>
    <w:rsid w:val="00824588"/>
    <w:rsid w:val="00825909"/>
    <w:rsid w:val="00825C23"/>
    <w:rsid w:val="00826A7D"/>
    <w:rsid w:val="00830B11"/>
    <w:rsid w:val="00831EA6"/>
    <w:rsid w:val="00833CDB"/>
    <w:rsid w:val="008355A5"/>
    <w:rsid w:val="00840698"/>
    <w:rsid w:val="00841737"/>
    <w:rsid w:val="008423EE"/>
    <w:rsid w:val="00847770"/>
    <w:rsid w:val="0084782A"/>
    <w:rsid w:val="00851485"/>
    <w:rsid w:val="008543D6"/>
    <w:rsid w:val="00854575"/>
    <w:rsid w:val="008554A9"/>
    <w:rsid w:val="00856B96"/>
    <w:rsid w:val="00856E2B"/>
    <w:rsid w:val="00863F47"/>
    <w:rsid w:val="00866EE2"/>
    <w:rsid w:val="00871A9D"/>
    <w:rsid w:val="008725C4"/>
    <w:rsid w:val="00873C9D"/>
    <w:rsid w:val="00874C50"/>
    <w:rsid w:val="008772AF"/>
    <w:rsid w:val="00880044"/>
    <w:rsid w:val="00880801"/>
    <w:rsid w:val="00881489"/>
    <w:rsid w:val="00885828"/>
    <w:rsid w:val="008869B4"/>
    <w:rsid w:val="00887DBD"/>
    <w:rsid w:val="0089025E"/>
    <w:rsid w:val="0089299B"/>
    <w:rsid w:val="00896524"/>
    <w:rsid w:val="008A081A"/>
    <w:rsid w:val="008A4005"/>
    <w:rsid w:val="008A45BE"/>
    <w:rsid w:val="008A5C06"/>
    <w:rsid w:val="008A5CE8"/>
    <w:rsid w:val="008A793B"/>
    <w:rsid w:val="008B04C1"/>
    <w:rsid w:val="008B1DA9"/>
    <w:rsid w:val="008B4A11"/>
    <w:rsid w:val="008B68C1"/>
    <w:rsid w:val="008C1A86"/>
    <w:rsid w:val="008C2A98"/>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14F40"/>
    <w:rsid w:val="00916803"/>
    <w:rsid w:val="00920451"/>
    <w:rsid w:val="009204E5"/>
    <w:rsid w:val="00920C78"/>
    <w:rsid w:val="00924EDA"/>
    <w:rsid w:val="00930EAF"/>
    <w:rsid w:val="00931EB0"/>
    <w:rsid w:val="00934B3C"/>
    <w:rsid w:val="0094279B"/>
    <w:rsid w:val="009437F2"/>
    <w:rsid w:val="0095149D"/>
    <w:rsid w:val="00953F17"/>
    <w:rsid w:val="0096048E"/>
    <w:rsid w:val="0096118D"/>
    <w:rsid w:val="00963F8A"/>
    <w:rsid w:val="00965A27"/>
    <w:rsid w:val="009676AF"/>
    <w:rsid w:val="00971AA0"/>
    <w:rsid w:val="009720F7"/>
    <w:rsid w:val="0097218E"/>
    <w:rsid w:val="00972F7F"/>
    <w:rsid w:val="009737E5"/>
    <w:rsid w:val="00977D2F"/>
    <w:rsid w:val="00980ADE"/>
    <w:rsid w:val="00981850"/>
    <w:rsid w:val="0098633C"/>
    <w:rsid w:val="00990203"/>
    <w:rsid w:val="009908BE"/>
    <w:rsid w:val="00990A32"/>
    <w:rsid w:val="00994EBD"/>
    <w:rsid w:val="00996857"/>
    <w:rsid w:val="00996E33"/>
    <w:rsid w:val="009A116C"/>
    <w:rsid w:val="009A45F0"/>
    <w:rsid w:val="009A5924"/>
    <w:rsid w:val="009A6363"/>
    <w:rsid w:val="009A7B48"/>
    <w:rsid w:val="009B3EA5"/>
    <w:rsid w:val="009B529E"/>
    <w:rsid w:val="009B615B"/>
    <w:rsid w:val="009B649D"/>
    <w:rsid w:val="009D6D5F"/>
    <w:rsid w:val="009D7533"/>
    <w:rsid w:val="009E3884"/>
    <w:rsid w:val="009E550B"/>
    <w:rsid w:val="009E56DD"/>
    <w:rsid w:val="009E727D"/>
    <w:rsid w:val="009F094F"/>
    <w:rsid w:val="009F5563"/>
    <w:rsid w:val="009F6CF4"/>
    <w:rsid w:val="009F6FD5"/>
    <w:rsid w:val="009F784A"/>
    <w:rsid w:val="00A046AA"/>
    <w:rsid w:val="00A05CBA"/>
    <w:rsid w:val="00A05F5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711DC"/>
    <w:rsid w:val="00A71F15"/>
    <w:rsid w:val="00A80DD5"/>
    <w:rsid w:val="00A81278"/>
    <w:rsid w:val="00A82311"/>
    <w:rsid w:val="00A823DD"/>
    <w:rsid w:val="00A8304C"/>
    <w:rsid w:val="00A847EB"/>
    <w:rsid w:val="00A869E8"/>
    <w:rsid w:val="00A92361"/>
    <w:rsid w:val="00AA0039"/>
    <w:rsid w:val="00AA0692"/>
    <w:rsid w:val="00AA20D9"/>
    <w:rsid w:val="00AA4F36"/>
    <w:rsid w:val="00AA6B86"/>
    <w:rsid w:val="00AB1360"/>
    <w:rsid w:val="00AB258D"/>
    <w:rsid w:val="00AB2A5D"/>
    <w:rsid w:val="00AB34CA"/>
    <w:rsid w:val="00AB35DC"/>
    <w:rsid w:val="00AB5787"/>
    <w:rsid w:val="00AB5B06"/>
    <w:rsid w:val="00AB69F4"/>
    <w:rsid w:val="00AB7C38"/>
    <w:rsid w:val="00AB7C39"/>
    <w:rsid w:val="00AB7EA1"/>
    <w:rsid w:val="00AC10EA"/>
    <w:rsid w:val="00AC1A56"/>
    <w:rsid w:val="00AC2B5C"/>
    <w:rsid w:val="00AC2E1D"/>
    <w:rsid w:val="00AC39C9"/>
    <w:rsid w:val="00AC5481"/>
    <w:rsid w:val="00AD16B6"/>
    <w:rsid w:val="00AD2EBE"/>
    <w:rsid w:val="00AE0E47"/>
    <w:rsid w:val="00AE2148"/>
    <w:rsid w:val="00AE37C2"/>
    <w:rsid w:val="00AE4DE1"/>
    <w:rsid w:val="00AE4EB7"/>
    <w:rsid w:val="00AF4CB9"/>
    <w:rsid w:val="00AF58C2"/>
    <w:rsid w:val="00AF6CDF"/>
    <w:rsid w:val="00AF6F60"/>
    <w:rsid w:val="00B00D50"/>
    <w:rsid w:val="00B021C5"/>
    <w:rsid w:val="00B04525"/>
    <w:rsid w:val="00B04A16"/>
    <w:rsid w:val="00B106B2"/>
    <w:rsid w:val="00B11EAB"/>
    <w:rsid w:val="00B17ED2"/>
    <w:rsid w:val="00B20544"/>
    <w:rsid w:val="00B22F8F"/>
    <w:rsid w:val="00B2338E"/>
    <w:rsid w:val="00B27468"/>
    <w:rsid w:val="00B303FE"/>
    <w:rsid w:val="00B316AC"/>
    <w:rsid w:val="00B323AF"/>
    <w:rsid w:val="00B331A3"/>
    <w:rsid w:val="00B363FC"/>
    <w:rsid w:val="00B41CAF"/>
    <w:rsid w:val="00B42E0F"/>
    <w:rsid w:val="00B44CA7"/>
    <w:rsid w:val="00B46A01"/>
    <w:rsid w:val="00B47483"/>
    <w:rsid w:val="00B53A5F"/>
    <w:rsid w:val="00B53F1F"/>
    <w:rsid w:val="00B56C8F"/>
    <w:rsid w:val="00B60816"/>
    <w:rsid w:val="00B60972"/>
    <w:rsid w:val="00B645FE"/>
    <w:rsid w:val="00B64B47"/>
    <w:rsid w:val="00B654DF"/>
    <w:rsid w:val="00B65518"/>
    <w:rsid w:val="00B65D84"/>
    <w:rsid w:val="00B668FF"/>
    <w:rsid w:val="00B72187"/>
    <w:rsid w:val="00B724EE"/>
    <w:rsid w:val="00B7311B"/>
    <w:rsid w:val="00B85875"/>
    <w:rsid w:val="00B85B19"/>
    <w:rsid w:val="00B9422A"/>
    <w:rsid w:val="00B95590"/>
    <w:rsid w:val="00B9679D"/>
    <w:rsid w:val="00B97570"/>
    <w:rsid w:val="00BA2CE6"/>
    <w:rsid w:val="00BB1C3D"/>
    <w:rsid w:val="00BB5323"/>
    <w:rsid w:val="00BB73BC"/>
    <w:rsid w:val="00BC2C75"/>
    <w:rsid w:val="00BC304E"/>
    <w:rsid w:val="00BC47EC"/>
    <w:rsid w:val="00BC7AF5"/>
    <w:rsid w:val="00BD2D82"/>
    <w:rsid w:val="00BD3978"/>
    <w:rsid w:val="00BD4D94"/>
    <w:rsid w:val="00BD5545"/>
    <w:rsid w:val="00BD69D5"/>
    <w:rsid w:val="00BE0E61"/>
    <w:rsid w:val="00BE3319"/>
    <w:rsid w:val="00BE43F1"/>
    <w:rsid w:val="00BE58EC"/>
    <w:rsid w:val="00BE5D51"/>
    <w:rsid w:val="00BE6D22"/>
    <w:rsid w:val="00BE7081"/>
    <w:rsid w:val="00BF3687"/>
    <w:rsid w:val="00BF3B1C"/>
    <w:rsid w:val="00C01B3C"/>
    <w:rsid w:val="00C063DC"/>
    <w:rsid w:val="00C122BA"/>
    <w:rsid w:val="00C1348E"/>
    <w:rsid w:val="00C142C1"/>
    <w:rsid w:val="00C14848"/>
    <w:rsid w:val="00C15521"/>
    <w:rsid w:val="00C211D7"/>
    <w:rsid w:val="00C23CCE"/>
    <w:rsid w:val="00C2617F"/>
    <w:rsid w:val="00C263B4"/>
    <w:rsid w:val="00C30DE6"/>
    <w:rsid w:val="00C31BE8"/>
    <w:rsid w:val="00C40067"/>
    <w:rsid w:val="00C418CE"/>
    <w:rsid w:val="00C4207F"/>
    <w:rsid w:val="00C45D1D"/>
    <w:rsid w:val="00C47005"/>
    <w:rsid w:val="00C50C3D"/>
    <w:rsid w:val="00C518A0"/>
    <w:rsid w:val="00C5276F"/>
    <w:rsid w:val="00C6054A"/>
    <w:rsid w:val="00C6374D"/>
    <w:rsid w:val="00C63F8C"/>
    <w:rsid w:val="00C641AF"/>
    <w:rsid w:val="00C677D4"/>
    <w:rsid w:val="00C748A5"/>
    <w:rsid w:val="00C75E9D"/>
    <w:rsid w:val="00C8022B"/>
    <w:rsid w:val="00C818A2"/>
    <w:rsid w:val="00C82315"/>
    <w:rsid w:val="00C82BC2"/>
    <w:rsid w:val="00C8476A"/>
    <w:rsid w:val="00C875AB"/>
    <w:rsid w:val="00C87B56"/>
    <w:rsid w:val="00C9220A"/>
    <w:rsid w:val="00C93DDA"/>
    <w:rsid w:val="00C9574C"/>
    <w:rsid w:val="00C95CB5"/>
    <w:rsid w:val="00C96BE9"/>
    <w:rsid w:val="00C971BC"/>
    <w:rsid w:val="00C97463"/>
    <w:rsid w:val="00CA4266"/>
    <w:rsid w:val="00CA4D85"/>
    <w:rsid w:val="00CA5CA2"/>
    <w:rsid w:val="00CB079F"/>
    <w:rsid w:val="00CB2540"/>
    <w:rsid w:val="00CB4FED"/>
    <w:rsid w:val="00CB5F76"/>
    <w:rsid w:val="00CB6D4A"/>
    <w:rsid w:val="00CC0940"/>
    <w:rsid w:val="00CC327B"/>
    <w:rsid w:val="00CC37A2"/>
    <w:rsid w:val="00CC3BCC"/>
    <w:rsid w:val="00CC5ACC"/>
    <w:rsid w:val="00CD06D0"/>
    <w:rsid w:val="00CD25DD"/>
    <w:rsid w:val="00CD32A2"/>
    <w:rsid w:val="00CD4754"/>
    <w:rsid w:val="00CD4FC3"/>
    <w:rsid w:val="00CD5667"/>
    <w:rsid w:val="00CD6473"/>
    <w:rsid w:val="00CE0253"/>
    <w:rsid w:val="00CE0B0D"/>
    <w:rsid w:val="00CE0DCE"/>
    <w:rsid w:val="00CE314F"/>
    <w:rsid w:val="00CE5900"/>
    <w:rsid w:val="00CE6310"/>
    <w:rsid w:val="00CE7B69"/>
    <w:rsid w:val="00CE7D42"/>
    <w:rsid w:val="00CF6EA4"/>
    <w:rsid w:val="00CF7471"/>
    <w:rsid w:val="00D00F94"/>
    <w:rsid w:val="00D0159C"/>
    <w:rsid w:val="00D030FE"/>
    <w:rsid w:val="00D03643"/>
    <w:rsid w:val="00D03932"/>
    <w:rsid w:val="00D04ADC"/>
    <w:rsid w:val="00D108A1"/>
    <w:rsid w:val="00D14BAB"/>
    <w:rsid w:val="00D161D5"/>
    <w:rsid w:val="00D20610"/>
    <w:rsid w:val="00D20CDC"/>
    <w:rsid w:val="00D24451"/>
    <w:rsid w:val="00D30DB3"/>
    <w:rsid w:val="00D31982"/>
    <w:rsid w:val="00D320B2"/>
    <w:rsid w:val="00D322E5"/>
    <w:rsid w:val="00D37D6F"/>
    <w:rsid w:val="00D37F4B"/>
    <w:rsid w:val="00D419DB"/>
    <w:rsid w:val="00D448B5"/>
    <w:rsid w:val="00D45F62"/>
    <w:rsid w:val="00D46046"/>
    <w:rsid w:val="00D46512"/>
    <w:rsid w:val="00D501F8"/>
    <w:rsid w:val="00D5214E"/>
    <w:rsid w:val="00D538A6"/>
    <w:rsid w:val="00D5413B"/>
    <w:rsid w:val="00D63765"/>
    <w:rsid w:val="00D64805"/>
    <w:rsid w:val="00D65876"/>
    <w:rsid w:val="00D66E29"/>
    <w:rsid w:val="00D676DB"/>
    <w:rsid w:val="00D70E87"/>
    <w:rsid w:val="00D7149E"/>
    <w:rsid w:val="00D7370B"/>
    <w:rsid w:val="00D73CF8"/>
    <w:rsid w:val="00D74664"/>
    <w:rsid w:val="00D75F89"/>
    <w:rsid w:val="00D77A96"/>
    <w:rsid w:val="00D805AE"/>
    <w:rsid w:val="00D92138"/>
    <w:rsid w:val="00D929A4"/>
    <w:rsid w:val="00D97B6F"/>
    <w:rsid w:val="00DA0416"/>
    <w:rsid w:val="00DA253B"/>
    <w:rsid w:val="00DA6826"/>
    <w:rsid w:val="00DA6C9A"/>
    <w:rsid w:val="00DB353F"/>
    <w:rsid w:val="00DC0E9B"/>
    <w:rsid w:val="00DC29F7"/>
    <w:rsid w:val="00DC3D2D"/>
    <w:rsid w:val="00DC5A3A"/>
    <w:rsid w:val="00DC702C"/>
    <w:rsid w:val="00DD08BB"/>
    <w:rsid w:val="00DD09A7"/>
    <w:rsid w:val="00DD501C"/>
    <w:rsid w:val="00DE1577"/>
    <w:rsid w:val="00DE20F2"/>
    <w:rsid w:val="00DE38A3"/>
    <w:rsid w:val="00DE439A"/>
    <w:rsid w:val="00DE4578"/>
    <w:rsid w:val="00DE541C"/>
    <w:rsid w:val="00DE6C0E"/>
    <w:rsid w:val="00DE7217"/>
    <w:rsid w:val="00DE7BC8"/>
    <w:rsid w:val="00DF2E87"/>
    <w:rsid w:val="00DF3726"/>
    <w:rsid w:val="00DF7E4E"/>
    <w:rsid w:val="00E014C9"/>
    <w:rsid w:val="00E037FC"/>
    <w:rsid w:val="00E06D2B"/>
    <w:rsid w:val="00E07991"/>
    <w:rsid w:val="00E10D1A"/>
    <w:rsid w:val="00E11AB1"/>
    <w:rsid w:val="00E11CD7"/>
    <w:rsid w:val="00E12478"/>
    <w:rsid w:val="00E13114"/>
    <w:rsid w:val="00E13701"/>
    <w:rsid w:val="00E14935"/>
    <w:rsid w:val="00E14A68"/>
    <w:rsid w:val="00E16E67"/>
    <w:rsid w:val="00E20852"/>
    <w:rsid w:val="00E22157"/>
    <w:rsid w:val="00E24EFF"/>
    <w:rsid w:val="00E342CA"/>
    <w:rsid w:val="00E3459F"/>
    <w:rsid w:val="00E34D12"/>
    <w:rsid w:val="00E369FE"/>
    <w:rsid w:val="00E37AAB"/>
    <w:rsid w:val="00E40EBB"/>
    <w:rsid w:val="00E42225"/>
    <w:rsid w:val="00E445F9"/>
    <w:rsid w:val="00E4760F"/>
    <w:rsid w:val="00E50776"/>
    <w:rsid w:val="00E524A6"/>
    <w:rsid w:val="00E567C4"/>
    <w:rsid w:val="00E60B46"/>
    <w:rsid w:val="00E60DE9"/>
    <w:rsid w:val="00E61BE8"/>
    <w:rsid w:val="00E62239"/>
    <w:rsid w:val="00E62FA5"/>
    <w:rsid w:val="00E632D8"/>
    <w:rsid w:val="00E638C2"/>
    <w:rsid w:val="00E65045"/>
    <w:rsid w:val="00E72117"/>
    <w:rsid w:val="00E73326"/>
    <w:rsid w:val="00E73A52"/>
    <w:rsid w:val="00E82881"/>
    <w:rsid w:val="00E863D5"/>
    <w:rsid w:val="00E86C7B"/>
    <w:rsid w:val="00E879AC"/>
    <w:rsid w:val="00E9245F"/>
    <w:rsid w:val="00E94A75"/>
    <w:rsid w:val="00E977DD"/>
    <w:rsid w:val="00EA0B37"/>
    <w:rsid w:val="00EA102D"/>
    <w:rsid w:val="00EB0527"/>
    <w:rsid w:val="00EB5638"/>
    <w:rsid w:val="00EB79C2"/>
    <w:rsid w:val="00EC073E"/>
    <w:rsid w:val="00EC16D2"/>
    <w:rsid w:val="00EC2165"/>
    <w:rsid w:val="00ED3461"/>
    <w:rsid w:val="00ED3EEF"/>
    <w:rsid w:val="00ED40FD"/>
    <w:rsid w:val="00ED4487"/>
    <w:rsid w:val="00EE0576"/>
    <w:rsid w:val="00EE3537"/>
    <w:rsid w:val="00EE52A8"/>
    <w:rsid w:val="00EE5BAE"/>
    <w:rsid w:val="00EE66D2"/>
    <w:rsid w:val="00EF023F"/>
    <w:rsid w:val="00EF36BE"/>
    <w:rsid w:val="00EF3C26"/>
    <w:rsid w:val="00EF3F86"/>
    <w:rsid w:val="00EF4C8E"/>
    <w:rsid w:val="00EF57CC"/>
    <w:rsid w:val="00EF62E2"/>
    <w:rsid w:val="00F03758"/>
    <w:rsid w:val="00F0382F"/>
    <w:rsid w:val="00F05027"/>
    <w:rsid w:val="00F0502C"/>
    <w:rsid w:val="00F0687D"/>
    <w:rsid w:val="00F1153C"/>
    <w:rsid w:val="00F13632"/>
    <w:rsid w:val="00F142FC"/>
    <w:rsid w:val="00F165FD"/>
    <w:rsid w:val="00F17D73"/>
    <w:rsid w:val="00F207A1"/>
    <w:rsid w:val="00F24A8C"/>
    <w:rsid w:val="00F25290"/>
    <w:rsid w:val="00F25E7F"/>
    <w:rsid w:val="00F30BA1"/>
    <w:rsid w:val="00F31B87"/>
    <w:rsid w:val="00F32359"/>
    <w:rsid w:val="00F34046"/>
    <w:rsid w:val="00F3415E"/>
    <w:rsid w:val="00F36390"/>
    <w:rsid w:val="00F40344"/>
    <w:rsid w:val="00F40ABF"/>
    <w:rsid w:val="00F40EBD"/>
    <w:rsid w:val="00F43B05"/>
    <w:rsid w:val="00F47268"/>
    <w:rsid w:val="00F47309"/>
    <w:rsid w:val="00F50D6D"/>
    <w:rsid w:val="00F51018"/>
    <w:rsid w:val="00F51473"/>
    <w:rsid w:val="00F52AFA"/>
    <w:rsid w:val="00F52BED"/>
    <w:rsid w:val="00F53A14"/>
    <w:rsid w:val="00F55139"/>
    <w:rsid w:val="00F55499"/>
    <w:rsid w:val="00F60A63"/>
    <w:rsid w:val="00F61483"/>
    <w:rsid w:val="00F66C8B"/>
    <w:rsid w:val="00F7150E"/>
    <w:rsid w:val="00F71F3E"/>
    <w:rsid w:val="00F73134"/>
    <w:rsid w:val="00F737C8"/>
    <w:rsid w:val="00F7648C"/>
    <w:rsid w:val="00F81CE8"/>
    <w:rsid w:val="00F82720"/>
    <w:rsid w:val="00F8399B"/>
    <w:rsid w:val="00F84F30"/>
    <w:rsid w:val="00F85752"/>
    <w:rsid w:val="00F85A38"/>
    <w:rsid w:val="00F8607F"/>
    <w:rsid w:val="00F868D3"/>
    <w:rsid w:val="00F87556"/>
    <w:rsid w:val="00F92726"/>
    <w:rsid w:val="00F97928"/>
    <w:rsid w:val="00FA3AE4"/>
    <w:rsid w:val="00FA4B01"/>
    <w:rsid w:val="00FA6FE8"/>
    <w:rsid w:val="00FB0003"/>
    <w:rsid w:val="00FB0261"/>
    <w:rsid w:val="00FB0D2E"/>
    <w:rsid w:val="00FB2B0A"/>
    <w:rsid w:val="00FB2F36"/>
    <w:rsid w:val="00FC1FBC"/>
    <w:rsid w:val="00FC52C4"/>
    <w:rsid w:val="00FC5E82"/>
    <w:rsid w:val="00FD6F43"/>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3999</TotalTime>
  <Pages>3</Pages>
  <Words>1363</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260</cp:revision>
  <cp:lastPrinted>2023-07-31T11:27:00Z</cp:lastPrinted>
  <dcterms:created xsi:type="dcterms:W3CDTF">2022-10-20T06:08:00Z</dcterms:created>
  <dcterms:modified xsi:type="dcterms:W3CDTF">2023-08-01T06:00:00Z</dcterms:modified>
</cp:coreProperties>
</file>