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F80FE8" w:rsidRDefault="001D423E" w:rsidP="001359C7">
      <w:pPr>
        <w:spacing w:line="240" w:lineRule="auto"/>
        <w:jc w:val="center"/>
        <w:rPr>
          <w:rFonts w:ascii="Montserrat" w:hAnsi="Montserrat"/>
          <w:b/>
          <w:bCs/>
          <w:lang w:val="ro-RO"/>
        </w:rPr>
      </w:pPr>
      <w:bookmarkStart w:id="0" w:name="_lo1dgo7s1ifp" w:colFirst="0" w:colLast="0"/>
      <w:bookmarkEnd w:id="0"/>
      <w:r w:rsidRPr="00F80FE8">
        <w:rPr>
          <w:rFonts w:ascii="Montserrat" w:hAnsi="Montserrat"/>
          <w:b/>
          <w:bCs/>
        </w:rPr>
        <w:t>D</w:t>
      </w:r>
      <w:r w:rsidR="00827215" w:rsidRPr="00F80FE8">
        <w:rPr>
          <w:rFonts w:ascii="Montserrat" w:hAnsi="Montserrat"/>
          <w:b/>
          <w:bCs/>
        </w:rPr>
        <w:t xml:space="preserve"> i </w:t>
      </w:r>
      <w:r w:rsidRPr="00F80FE8">
        <w:rPr>
          <w:rFonts w:ascii="Montserrat" w:hAnsi="Montserrat"/>
          <w:b/>
          <w:bCs/>
        </w:rPr>
        <w:t>s</w:t>
      </w:r>
      <w:r w:rsidR="00827215" w:rsidRPr="00F80FE8">
        <w:rPr>
          <w:rFonts w:ascii="Montserrat" w:hAnsi="Montserrat"/>
          <w:b/>
          <w:bCs/>
        </w:rPr>
        <w:t xml:space="preserve"> </w:t>
      </w:r>
      <w:r w:rsidRPr="00F80FE8">
        <w:rPr>
          <w:rFonts w:ascii="Montserrat" w:hAnsi="Montserrat"/>
          <w:b/>
          <w:bCs/>
        </w:rPr>
        <w:t>p</w:t>
      </w:r>
      <w:r w:rsidR="00827215" w:rsidRPr="00F80FE8">
        <w:rPr>
          <w:rFonts w:ascii="Montserrat" w:hAnsi="Montserrat"/>
          <w:b/>
          <w:bCs/>
        </w:rPr>
        <w:t xml:space="preserve"> </w:t>
      </w:r>
      <w:r w:rsidRPr="00F80FE8">
        <w:rPr>
          <w:rFonts w:ascii="Montserrat" w:hAnsi="Montserrat"/>
          <w:b/>
          <w:bCs/>
        </w:rPr>
        <w:t>o</w:t>
      </w:r>
      <w:r w:rsidR="00827215" w:rsidRPr="00F80FE8">
        <w:rPr>
          <w:rFonts w:ascii="Montserrat" w:hAnsi="Montserrat"/>
          <w:b/>
          <w:bCs/>
        </w:rPr>
        <w:t xml:space="preserve"> </w:t>
      </w:r>
      <w:r w:rsidRPr="00F80FE8">
        <w:rPr>
          <w:rFonts w:ascii="Montserrat" w:hAnsi="Montserrat"/>
          <w:b/>
          <w:bCs/>
        </w:rPr>
        <w:t>z</w:t>
      </w:r>
      <w:r w:rsidR="00827215" w:rsidRPr="00F80FE8">
        <w:rPr>
          <w:rFonts w:ascii="Montserrat" w:hAnsi="Montserrat"/>
          <w:b/>
          <w:bCs/>
        </w:rPr>
        <w:t xml:space="preserve"> i ț i a</w:t>
      </w:r>
    </w:p>
    <w:p w14:paraId="4A88D5A4" w14:textId="200E780A" w:rsidR="00EC3296" w:rsidRPr="00F80FE8" w:rsidRDefault="00827215" w:rsidP="001359C7">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F80FE8">
        <w:rPr>
          <w:rFonts w:ascii="Montserrat" w:hAnsi="Montserrat" w:cs="Arial"/>
          <w:b/>
          <w:bCs/>
          <w:color w:val="000000"/>
          <w:sz w:val="22"/>
          <w:szCs w:val="22"/>
          <w:lang w:val="en-US"/>
        </w:rPr>
        <w:t>n</w:t>
      </w:r>
      <w:r w:rsidR="00EC3296" w:rsidRPr="00F80FE8">
        <w:rPr>
          <w:rFonts w:ascii="Montserrat" w:hAnsi="Montserrat" w:cs="Arial"/>
          <w:b/>
          <w:bCs/>
          <w:color w:val="000000"/>
          <w:sz w:val="22"/>
          <w:szCs w:val="22"/>
          <w:lang w:val="en-US"/>
        </w:rPr>
        <w:t xml:space="preserve">r. </w:t>
      </w:r>
      <w:r w:rsidR="00B25F80">
        <w:rPr>
          <w:rFonts w:ascii="Montserrat" w:hAnsi="Montserrat" w:cs="Arial"/>
          <w:b/>
          <w:bCs/>
          <w:color w:val="000000"/>
          <w:sz w:val="22"/>
          <w:szCs w:val="22"/>
          <w:lang w:val="en-US"/>
        </w:rPr>
        <w:t>141</w:t>
      </w:r>
      <w:r w:rsidR="00EC3296" w:rsidRPr="00F80FE8">
        <w:rPr>
          <w:rFonts w:ascii="Montserrat" w:hAnsi="Montserrat" w:cs="Arial"/>
          <w:b/>
          <w:bCs/>
          <w:color w:val="000000"/>
          <w:sz w:val="22"/>
          <w:szCs w:val="22"/>
          <w:lang w:val="en-US"/>
        </w:rPr>
        <w:t xml:space="preserve"> din </w:t>
      </w:r>
      <w:r w:rsidR="00B25F80">
        <w:rPr>
          <w:rFonts w:ascii="Montserrat" w:hAnsi="Montserrat" w:cs="Arial"/>
          <w:b/>
          <w:bCs/>
          <w:color w:val="000000"/>
          <w:sz w:val="22"/>
          <w:szCs w:val="22"/>
          <w:lang w:val="en-US"/>
        </w:rPr>
        <w:t>26 martie</w:t>
      </w:r>
      <w:r w:rsidR="00EC3296" w:rsidRPr="00F80FE8">
        <w:rPr>
          <w:rFonts w:ascii="Montserrat" w:hAnsi="Montserrat" w:cs="Arial"/>
          <w:b/>
          <w:bCs/>
          <w:color w:val="000000"/>
          <w:sz w:val="22"/>
          <w:szCs w:val="22"/>
          <w:lang w:val="en-US"/>
        </w:rPr>
        <w:t xml:space="preserve"> 202</w:t>
      </w:r>
      <w:r w:rsidR="00C11214" w:rsidRPr="00F80FE8">
        <w:rPr>
          <w:rFonts w:ascii="Montserrat" w:hAnsi="Montserrat" w:cs="Arial"/>
          <w:b/>
          <w:bCs/>
          <w:color w:val="000000"/>
          <w:sz w:val="22"/>
          <w:szCs w:val="22"/>
          <w:lang w:val="en-US"/>
        </w:rPr>
        <w:t>1</w:t>
      </w:r>
    </w:p>
    <w:p w14:paraId="6598603B" w14:textId="775A5F17" w:rsidR="00EC3296" w:rsidRPr="00F80FE8" w:rsidRDefault="00C11214" w:rsidP="000F687B">
      <w:pPr>
        <w:jc w:val="center"/>
        <w:rPr>
          <w:rFonts w:ascii="Montserrat" w:hAnsi="Montserrat"/>
          <w:color w:val="000000"/>
        </w:rPr>
      </w:pPr>
      <w:r w:rsidRPr="00F80FE8">
        <w:rPr>
          <w:rFonts w:ascii="Montserrat" w:hAnsi="Montserrat"/>
          <w:b/>
          <w:color w:val="000000"/>
        </w:rPr>
        <w:t xml:space="preserve">privind avansarea în gradație a </w:t>
      </w:r>
      <w:r w:rsidR="000F687B" w:rsidRPr="00F80FE8">
        <w:rPr>
          <w:rFonts w:ascii="Montserrat" w:hAnsi="Montserrat"/>
          <w:b/>
          <w:color w:val="000000"/>
        </w:rPr>
        <w:t>d</w:t>
      </w:r>
      <w:r w:rsidR="000F687B" w:rsidRPr="00F80FE8">
        <w:rPr>
          <w:rFonts w:ascii="Montserrat" w:hAnsi="Montserrat"/>
          <w:b/>
          <w:noProof/>
          <w:color w:val="000000"/>
        </w:rPr>
        <w:t xml:space="preserve">omnului </w:t>
      </w:r>
      <w:r w:rsidR="00E80967" w:rsidRPr="00F80FE8">
        <w:rPr>
          <w:rFonts w:ascii="Montserrat" w:eastAsia="Times New Roman" w:hAnsi="Montserrat" w:cs="Calibri"/>
          <w:lang w:val="ro-MD" w:eastAsia="ro-MD"/>
        </w:rPr>
        <w:t>IUȘAN IOAN</w:t>
      </w:r>
    </w:p>
    <w:p w14:paraId="21B0B7A3" w14:textId="77777777" w:rsidR="00EC3296" w:rsidRPr="002540CE" w:rsidRDefault="00EC3296" w:rsidP="001359C7">
      <w:pPr>
        <w:spacing w:line="240" w:lineRule="auto"/>
        <w:jc w:val="both"/>
        <w:rPr>
          <w:color w:val="000000"/>
        </w:rPr>
      </w:pPr>
    </w:p>
    <w:p w14:paraId="1381B9E4" w14:textId="6D287EA4" w:rsidR="00EC3296" w:rsidRDefault="00EC3296" w:rsidP="001359C7">
      <w:pPr>
        <w:spacing w:line="240" w:lineRule="auto"/>
        <w:jc w:val="both"/>
        <w:rPr>
          <w:rFonts w:ascii="Montserrat Light" w:hAnsi="Montserrat Light"/>
          <w:color w:val="000000"/>
        </w:rPr>
      </w:pPr>
      <w:r w:rsidRPr="002540CE">
        <w:rPr>
          <w:rFonts w:ascii="Montserrat Light" w:hAnsi="Montserrat Light"/>
          <w:color w:val="000000"/>
        </w:rPr>
        <w:t>Preşedintele Consiliului Judeţean Cluj,</w:t>
      </w:r>
    </w:p>
    <w:p w14:paraId="6594EAB9" w14:textId="77777777" w:rsidR="002540CE" w:rsidRPr="002540CE" w:rsidRDefault="002540CE" w:rsidP="001359C7">
      <w:pPr>
        <w:spacing w:line="240" w:lineRule="auto"/>
        <w:jc w:val="both"/>
        <w:rPr>
          <w:rFonts w:ascii="Montserrat Light" w:hAnsi="Montserrat Light"/>
          <w:color w:val="000000"/>
        </w:rPr>
      </w:pPr>
    </w:p>
    <w:p w14:paraId="23BB4071" w14:textId="48E80068" w:rsidR="00B91F70" w:rsidRPr="001359C7" w:rsidRDefault="00B91F70" w:rsidP="001359C7">
      <w:pPr>
        <w:pStyle w:val="Indentcorptext"/>
        <w:ind w:firstLine="0"/>
        <w:rPr>
          <w:rFonts w:ascii="Montserrat Light" w:hAnsi="Montserrat Light"/>
          <w:color w:val="000000"/>
          <w:sz w:val="22"/>
          <w:szCs w:val="22"/>
          <w:lang w:val="ro-RO"/>
        </w:rPr>
      </w:pPr>
      <w:bookmarkStart w:id="2" w:name="_Hlk20211169"/>
      <w:r w:rsidRPr="001359C7">
        <w:rPr>
          <w:rFonts w:ascii="Montserrat Light" w:hAnsi="Montserrat Light"/>
          <w:color w:val="000000"/>
          <w:sz w:val="22"/>
          <w:szCs w:val="22"/>
          <w:lang w:val="ro-RO"/>
        </w:rPr>
        <w:t>Văzând referatul Direcţiei Generale Buget-Finanţe, Resurse Umane, înregistrat cu nr.</w:t>
      </w:r>
      <w:r w:rsidR="000B37CD">
        <w:rPr>
          <w:rFonts w:ascii="Montserrat Light" w:hAnsi="Montserrat Light"/>
          <w:color w:val="000000"/>
          <w:sz w:val="22"/>
          <w:szCs w:val="22"/>
          <w:lang w:val="ro-RO"/>
        </w:rPr>
        <w:t xml:space="preserve"> </w:t>
      </w:r>
      <w:r w:rsidR="008B756B" w:rsidRPr="008B756B">
        <w:rPr>
          <w:rFonts w:ascii="Montserrat Light" w:hAnsi="Montserrat Light"/>
          <w:sz w:val="22"/>
          <w:szCs w:val="22"/>
          <w:lang w:val="ro-RO"/>
        </w:rPr>
        <w:t>11071/24.03</w:t>
      </w:r>
      <w:r w:rsidR="000B37CD" w:rsidRPr="008B756B">
        <w:rPr>
          <w:rFonts w:ascii="Montserrat Light" w:hAnsi="Montserrat Light"/>
          <w:sz w:val="22"/>
          <w:szCs w:val="22"/>
          <w:lang w:val="ro-RO"/>
        </w:rPr>
        <w:t xml:space="preserve">.2021 </w:t>
      </w:r>
      <w:r w:rsidRPr="001359C7">
        <w:rPr>
          <w:rFonts w:ascii="Montserrat Light" w:hAnsi="Montserrat Light"/>
          <w:color w:val="000000"/>
          <w:sz w:val="22"/>
          <w:szCs w:val="22"/>
          <w:lang w:val="ro-RO"/>
        </w:rPr>
        <w:t>prin care se supune aprobării</w:t>
      </w:r>
      <w:r w:rsidRPr="001359C7">
        <w:rPr>
          <w:rFonts w:ascii="Montserrat Light" w:hAnsi="Montserrat Light"/>
          <w:color w:val="000000"/>
          <w:sz w:val="22"/>
          <w:szCs w:val="22"/>
        </w:rPr>
        <w:t xml:space="preserve"> acordarea gradaţiei de salarizare imediat superioară </w:t>
      </w:r>
      <w:r w:rsidR="005B4695" w:rsidRPr="005B4695">
        <w:rPr>
          <w:rFonts w:ascii="Montserrat Light" w:hAnsi="Montserrat Light"/>
          <w:sz w:val="22"/>
          <w:szCs w:val="22"/>
        </w:rPr>
        <w:t>d</w:t>
      </w:r>
      <w:r w:rsidR="005B4695" w:rsidRPr="005B4695">
        <w:rPr>
          <w:rFonts w:ascii="Montserrat Light" w:hAnsi="Montserrat Light"/>
          <w:noProof/>
          <w:sz w:val="22"/>
          <w:szCs w:val="22"/>
        </w:rPr>
        <w:t xml:space="preserve">omnului </w:t>
      </w:r>
      <w:r w:rsidR="00E80967">
        <w:rPr>
          <w:rFonts w:ascii="Montserrat Light" w:hAnsi="Montserrat Light" w:cs="Calibri"/>
          <w:sz w:val="22"/>
          <w:szCs w:val="22"/>
          <w:lang w:val="ro-MD" w:eastAsia="ro-MD"/>
        </w:rPr>
        <w:t>IUȘAN IOAN</w:t>
      </w:r>
      <w:r w:rsidRPr="001359C7">
        <w:rPr>
          <w:rFonts w:ascii="Montserrat Light" w:hAnsi="Montserrat Light"/>
          <w:color w:val="000000"/>
          <w:sz w:val="22"/>
          <w:szCs w:val="22"/>
        </w:rPr>
        <w:t>, începând cu data de 01.</w:t>
      </w:r>
      <w:r w:rsidR="00883A26">
        <w:rPr>
          <w:rFonts w:ascii="Montserrat Light" w:hAnsi="Montserrat Light"/>
          <w:color w:val="000000"/>
          <w:sz w:val="22"/>
          <w:szCs w:val="22"/>
        </w:rPr>
        <w:t>0</w:t>
      </w:r>
      <w:r w:rsidR="005B4695">
        <w:rPr>
          <w:rFonts w:ascii="Montserrat Light" w:hAnsi="Montserrat Light"/>
          <w:color w:val="000000"/>
          <w:sz w:val="22"/>
          <w:szCs w:val="22"/>
        </w:rPr>
        <w:t>4</w:t>
      </w:r>
      <w:r w:rsidRPr="001359C7">
        <w:rPr>
          <w:rFonts w:ascii="Montserrat Light" w:hAnsi="Montserrat Light"/>
          <w:color w:val="000000"/>
          <w:sz w:val="22"/>
          <w:szCs w:val="22"/>
        </w:rPr>
        <w:t>.202</w:t>
      </w:r>
      <w:r w:rsidR="00883A26">
        <w:rPr>
          <w:rFonts w:ascii="Montserrat Light" w:hAnsi="Montserrat Light"/>
          <w:color w:val="000000"/>
          <w:sz w:val="22"/>
          <w:szCs w:val="22"/>
        </w:rPr>
        <w:t>1</w:t>
      </w:r>
      <w:r w:rsidRPr="001359C7">
        <w:rPr>
          <w:rFonts w:ascii="Montserrat Light" w:hAnsi="Montserrat Light"/>
          <w:color w:val="000000"/>
          <w:sz w:val="22"/>
          <w:szCs w:val="22"/>
          <w:lang w:val="ro-RO"/>
        </w:rPr>
        <w:t>;</w:t>
      </w:r>
    </w:p>
    <w:p w14:paraId="3E6FBF4B" w14:textId="77777777" w:rsidR="00B91F70" w:rsidRDefault="00B91F70" w:rsidP="001359C7">
      <w:pPr>
        <w:pStyle w:val="Indentcorptext"/>
        <w:ind w:firstLine="709"/>
        <w:rPr>
          <w:rFonts w:ascii="Montserrat Light" w:hAnsi="Montserrat Light"/>
          <w:color w:val="000000"/>
          <w:sz w:val="22"/>
          <w:szCs w:val="22"/>
          <w:lang w:val="ro-RO"/>
        </w:rPr>
      </w:pPr>
    </w:p>
    <w:p w14:paraId="61A3EE83" w14:textId="23C7AE20" w:rsidR="00B91F70" w:rsidRPr="00B91F70" w:rsidRDefault="00B91F70" w:rsidP="001359C7">
      <w:pPr>
        <w:pStyle w:val="Indentcorptext"/>
        <w:ind w:firstLine="0"/>
        <w:rPr>
          <w:rFonts w:ascii="Montserrat Light" w:hAnsi="Montserrat Light"/>
          <w:color w:val="000000"/>
          <w:sz w:val="22"/>
          <w:szCs w:val="22"/>
          <w:lang w:val="ro-RO"/>
        </w:rPr>
      </w:pPr>
      <w:r w:rsidRPr="00B91F70">
        <w:rPr>
          <w:rFonts w:ascii="Montserrat Light" w:hAnsi="Montserrat Light"/>
          <w:color w:val="000000"/>
          <w:sz w:val="22"/>
          <w:szCs w:val="22"/>
          <w:lang w:val="ro-RO"/>
        </w:rPr>
        <w:t>În conformitate cu prevederile:</w:t>
      </w:r>
    </w:p>
    <w:p w14:paraId="69021205" w14:textId="4A8DEBA4" w:rsidR="00B91F70" w:rsidRPr="00B91F70"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lang w:val="ro-RO"/>
        </w:rPr>
        <w:t>art. 190 alin. (3), alin. (4), art. 191 alin. (1) lit. a) şi alin. (2) lit. b) și art.</w:t>
      </w:r>
      <w:r w:rsidR="000B37CD">
        <w:rPr>
          <w:rFonts w:ascii="Montserrat Light" w:hAnsi="Montserrat Light"/>
          <w:color w:val="000000"/>
          <w:sz w:val="22"/>
          <w:szCs w:val="22"/>
          <w:lang w:val="ro-RO"/>
        </w:rPr>
        <w:t xml:space="preserve"> 417</w:t>
      </w:r>
      <w:r w:rsidRPr="00B91F70">
        <w:rPr>
          <w:rFonts w:ascii="Montserrat Light" w:hAnsi="Montserrat Light"/>
          <w:color w:val="000000"/>
          <w:sz w:val="22"/>
          <w:szCs w:val="22"/>
          <w:lang w:val="ro-RO"/>
        </w:rPr>
        <w:t xml:space="preserve"> din Ordonanța de Urgență a Guvernului nr. 57/2019 privind Codul administrativ, </w:t>
      </w:r>
      <w:bookmarkStart w:id="3" w:name="_Hlk20302236"/>
      <w:r w:rsidRPr="00B91F70">
        <w:rPr>
          <w:rFonts w:ascii="Montserrat Light" w:hAnsi="Montserrat Light"/>
          <w:color w:val="000000"/>
          <w:sz w:val="22"/>
          <w:szCs w:val="22"/>
          <w:lang w:val="ro-RO"/>
        </w:rPr>
        <w:t>cu modificările și completările ulterioare;</w:t>
      </w:r>
    </w:p>
    <w:bookmarkEnd w:id="3"/>
    <w:p w14:paraId="605140AE" w14:textId="77777777" w:rsidR="00B91F70" w:rsidRPr="00B91F70"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rPr>
        <w:t>art. 3 alin. (4), art. 10, art. 11, art. 37 din Legea-cadru nr. 153/2017 privind salarizarea  personalului plătit din fonduri publice, cu modificările și completările ulterioare;</w:t>
      </w:r>
    </w:p>
    <w:p w14:paraId="61BC7BF7" w14:textId="77777777" w:rsidR="00622B5A" w:rsidRPr="00AE11DB" w:rsidRDefault="00622B5A" w:rsidP="00622B5A">
      <w:pPr>
        <w:pStyle w:val="Indentcorptext"/>
        <w:numPr>
          <w:ilvl w:val="0"/>
          <w:numId w:val="16"/>
        </w:numPr>
        <w:ind w:left="426"/>
        <w:rPr>
          <w:rFonts w:ascii="Montserrat Light" w:hAnsi="Montserrat Light"/>
          <w:color w:val="000000"/>
          <w:sz w:val="22"/>
          <w:szCs w:val="22"/>
          <w:lang w:val="ro-RO"/>
        </w:rPr>
      </w:pPr>
      <w:r w:rsidRPr="00AE11DB">
        <w:rPr>
          <w:rFonts w:ascii="Montserrat Light" w:hAnsi="Montserrat Light"/>
          <w:color w:val="000000"/>
          <w:sz w:val="22"/>
          <w:szCs w:val="22"/>
        </w:rPr>
        <w:t>art.1 alin. (4) din Hotărârea Consiliului Județean Cluj nr. 170/2017 privind stabilirea salariilor de bază pentru unii angajați din cadrul aparatului de specialitate al Consiliului Județean Cluj;</w:t>
      </w:r>
    </w:p>
    <w:p w14:paraId="16EC9890" w14:textId="77777777" w:rsidR="00622B5A" w:rsidRPr="006F20BB" w:rsidRDefault="00622B5A" w:rsidP="00622B5A">
      <w:pPr>
        <w:pStyle w:val="Indentcorptext"/>
        <w:numPr>
          <w:ilvl w:val="0"/>
          <w:numId w:val="16"/>
        </w:numPr>
        <w:ind w:left="426"/>
        <w:rPr>
          <w:rFonts w:ascii="Montserrat Light" w:hAnsi="Montserrat Light"/>
          <w:color w:val="000000"/>
          <w:sz w:val="22"/>
          <w:szCs w:val="22"/>
          <w:lang w:val="ro-RO"/>
        </w:rPr>
      </w:pPr>
      <w:r w:rsidRPr="006F20BB">
        <w:rPr>
          <w:rFonts w:ascii="Montserrat Light" w:hAnsi="Montserrat Light"/>
          <w:color w:val="000000"/>
          <w:sz w:val="22"/>
          <w:szCs w:val="22"/>
          <w:lang w:val="ro-RO"/>
        </w:rPr>
        <w:t>art. 1 alin. (</w:t>
      </w:r>
      <w:r>
        <w:rPr>
          <w:rFonts w:ascii="Montserrat Light" w:hAnsi="Montserrat Light"/>
          <w:color w:val="000000"/>
          <w:sz w:val="22"/>
          <w:szCs w:val="22"/>
          <w:lang w:val="ro-RO"/>
        </w:rPr>
        <w:t>2</w:t>
      </w:r>
      <w:r w:rsidRPr="006F20BB">
        <w:rPr>
          <w:rFonts w:ascii="Montserrat Light" w:hAnsi="Montserrat Light"/>
          <w:color w:val="000000"/>
          <w:sz w:val="22"/>
          <w:szCs w:val="22"/>
          <w:lang w:val="ro-RO"/>
        </w:rPr>
        <w:t>)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7BDB1D87" w14:textId="77777777" w:rsidR="001359C7" w:rsidRDefault="001359C7" w:rsidP="001359C7">
      <w:pPr>
        <w:spacing w:line="240" w:lineRule="auto"/>
        <w:jc w:val="both"/>
        <w:rPr>
          <w:rFonts w:ascii="Montserrat Light" w:hAnsi="Montserrat Light"/>
          <w:color w:val="000000"/>
        </w:rPr>
      </w:pPr>
    </w:p>
    <w:p w14:paraId="3B957F2D" w14:textId="06801CBC" w:rsidR="00B91F70" w:rsidRPr="00B91F70" w:rsidRDefault="00B91F70" w:rsidP="001359C7">
      <w:pPr>
        <w:spacing w:line="240" w:lineRule="auto"/>
        <w:jc w:val="both"/>
        <w:rPr>
          <w:rFonts w:ascii="Montserrat Light" w:hAnsi="Montserrat Light"/>
          <w:color w:val="000000"/>
        </w:rPr>
      </w:pPr>
      <w:r w:rsidRPr="00B91F70">
        <w:rPr>
          <w:rFonts w:ascii="Montserrat Light" w:hAnsi="Montserrat Light"/>
          <w:color w:val="000000"/>
        </w:rPr>
        <w:t>În temeiul drepturilor conferite de art. 196 alin. (1) lit. b) din Ordonanța de Urgență a Guvernului nr. 57/2019 privind Codul administrativ cu modificările și completările ulterioare;</w:t>
      </w:r>
    </w:p>
    <w:p w14:paraId="713CC2FA" w14:textId="77777777" w:rsidR="00B91F70" w:rsidRPr="00B91F70" w:rsidRDefault="00B91F70" w:rsidP="001359C7">
      <w:pPr>
        <w:spacing w:before="120" w:after="120" w:line="240" w:lineRule="auto"/>
        <w:jc w:val="center"/>
        <w:rPr>
          <w:rFonts w:ascii="Montserrat Light" w:hAnsi="Montserrat Light"/>
          <w:b/>
          <w:color w:val="000000"/>
        </w:rPr>
      </w:pPr>
      <w:r w:rsidRPr="00B91F70">
        <w:rPr>
          <w:rFonts w:ascii="Montserrat Light" w:hAnsi="Montserrat Light"/>
          <w:b/>
          <w:color w:val="000000"/>
        </w:rPr>
        <w:t>d i s p u n e:</w:t>
      </w:r>
    </w:p>
    <w:p w14:paraId="61594498" w14:textId="648908FF" w:rsidR="009E0A4A" w:rsidRPr="00D121C7" w:rsidRDefault="00B91F70" w:rsidP="009E0A4A">
      <w:pPr>
        <w:autoSpaceDE w:val="0"/>
        <w:autoSpaceDN w:val="0"/>
        <w:adjustRightInd w:val="0"/>
        <w:spacing w:line="240" w:lineRule="auto"/>
        <w:jc w:val="both"/>
        <w:rPr>
          <w:rFonts w:ascii="Montserrat Light" w:hAnsi="Montserrat Light"/>
          <w:lang w:val="en-US"/>
        </w:rPr>
      </w:pPr>
      <w:r w:rsidRPr="00B91F70">
        <w:rPr>
          <w:rFonts w:ascii="Montserrat" w:hAnsi="Montserrat"/>
          <w:b/>
          <w:color w:val="000000"/>
        </w:rPr>
        <w:t>Art.1.</w:t>
      </w:r>
      <w:r w:rsidRPr="00B91F70">
        <w:rPr>
          <w:rFonts w:ascii="Montserrat Light" w:hAnsi="Montserrat Light"/>
          <w:b/>
          <w:color w:val="000000"/>
        </w:rPr>
        <w:t xml:space="preserve"> </w:t>
      </w:r>
      <w:r w:rsidRPr="00B91F70">
        <w:rPr>
          <w:rFonts w:ascii="Montserrat Light" w:hAnsi="Montserrat Light"/>
        </w:rPr>
        <w:t>D</w:t>
      </w:r>
      <w:r w:rsidR="005B4695" w:rsidRPr="00D121C7">
        <w:rPr>
          <w:rFonts w:ascii="Montserrat Light" w:hAnsi="Montserrat Light"/>
          <w:noProof/>
        </w:rPr>
        <w:t>o</w:t>
      </w:r>
      <w:r w:rsidR="005B4695">
        <w:rPr>
          <w:rFonts w:ascii="Montserrat Light" w:hAnsi="Montserrat Light"/>
          <w:noProof/>
        </w:rPr>
        <w:t>mnul</w:t>
      </w:r>
      <w:r w:rsidR="005B4695" w:rsidRPr="00D121C7">
        <w:rPr>
          <w:rFonts w:ascii="Montserrat Light" w:hAnsi="Montserrat Light"/>
          <w:noProof/>
        </w:rPr>
        <w:t xml:space="preserve"> </w:t>
      </w:r>
      <w:r w:rsidR="00E80967">
        <w:rPr>
          <w:rFonts w:ascii="Montserrat Light" w:eastAsia="Times New Roman" w:hAnsi="Montserrat Light" w:cs="Calibri"/>
          <w:lang w:val="ro-MD" w:eastAsia="ro-MD"/>
        </w:rPr>
        <w:t>IUȘAN IOAN</w:t>
      </w:r>
      <w:r w:rsidRPr="00B91F70">
        <w:rPr>
          <w:rFonts w:ascii="Montserrat Light" w:hAnsi="Montserrat Light"/>
        </w:rPr>
        <w:t>,</w:t>
      </w:r>
      <w:r w:rsidRPr="00B91F70">
        <w:rPr>
          <w:rFonts w:ascii="Montserrat Light" w:hAnsi="Montserrat Light"/>
          <w:b/>
        </w:rPr>
        <w:t xml:space="preserve"> </w:t>
      </w:r>
      <w:r w:rsidRPr="00B91F70">
        <w:rPr>
          <w:rFonts w:ascii="Montserrat Light" w:hAnsi="Montserrat Light"/>
        </w:rPr>
        <w:t>având</w:t>
      </w:r>
      <w:r w:rsidRPr="00B91F70">
        <w:rPr>
          <w:rFonts w:ascii="Montserrat Light" w:hAnsi="Montserrat Light"/>
          <w:b/>
        </w:rPr>
        <w:t xml:space="preserve"> </w:t>
      </w:r>
      <w:r w:rsidRPr="00B91F70">
        <w:rPr>
          <w:rFonts w:ascii="Montserrat Light" w:hAnsi="Montserrat Light"/>
          <w:noProof/>
        </w:rPr>
        <w:t>funcția</w:t>
      </w:r>
      <w:r w:rsidRPr="00B91F70">
        <w:rPr>
          <w:rFonts w:ascii="Montserrat Light" w:hAnsi="Montserrat Light" w:cs="Calibri"/>
        </w:rPr>
        <w:t xml:space="preserve"> </w:t>
      </w:r>
      <w:r w:rsidR="009E0A4A" w:rsidRPr="00D121C7">
        <w:rPr>
          <w:rFonts w:ascii="Montserrat Light" w:hAnsi="Montserrat Light"/>
          <w:noProof/>
        </w:rPr>
        <w:t>publică de execuție</w:t>
      </w:r>
      <w:r w:rsidR="009E0A4A" w:rsidRPr="00D121C7">
        <w:rPr>
          <w:rFonts w:ascii="Montserrat Light" w:hAnsi="Montserrat Light"/>
          <w:b/>
        </w:rPr>
        <w:t xml:space="preserve"> </w:t>
      </w:r>
      <w:r w:rsidR="009E0A4A" w:rsidRPr="00D121C7">
        <w:rPr>
          <w:rFonts w:ascii="Montserrat Light" w:hAnsi="Montserrat Light"/>
        </w:rPr>
        <w:t xml:space="preserve">de </w:t>
      </w:r>
      <w:r w:rsidR="00A213A0">
        <w:rPr>
          <w:rFonts w:ascii="Montserrat Light" w:hAnsi="Montserrat Light"/>
          <w:noProof/>
        </w:rPr>
        <w:t>c</w:t>
      </w:r>
      <w:r w:rsidR="009E0A4A" w:rsidRPr="00D121C7">
        <w:rPr>
          <w:rFonts w:ascii="Montserrat Light" w:hAnsi="Montserrat Light"/>
          <w:noProof/>
        </w:rPr>
        <w:t>onsilier</w:t>
      </w:r>
      <w:r w:rsidR="00E80967">
        <w:rPr>
          <w:rFonts w:ascii="Montserrat Light" w:hAnsi="Montserrat Light"/>
          <w:noProof/>
        </w:rPr>
        <w:t xml:space="preserve"> juridic</w:t>
      </w:r>
      <w:r w:rsidR="00737195">
        <w:rPr>
          <w:rFonts w:ascii="Montserrat Light" w:hAnsi="Montserrat Light"/>
          <w:noProof/>
        </w:rPr>
        <w:t>,</w:t>
      </w:r>
      <w:r w:rsidR="006F20BB" w:rsidRPr="006F20BB">
        <w:rPr>
          <w:rFonts w:ascii="Montserrat Light" w:eastAsia="Times New Roman" w:hAnsi="Montserrat Light" w:cs="Calibri"/>
          <w:lang w:val="ro-MD" w:eastAsia="ro-MD"/>
        </w:rPr>
        <w:t xml:space="preserve"> </w:t>
      </w:r>
      <w:r w:rsidR="006F20BB" w:rsidRPr="00D121C7">
        <w:rPr>
          <w:rFonts w:ascii="Montserrat Light" w:hAnsi="Montserrat Light"/>
          <w:noProof/>
        </w:rPr>
        <w:t xml:space="preserve">clasa I, gradul profesional </w:t>
      </w:r>
      <w:r w:rsidR="00737195">
        <w:rPr>
          <w:rFonts w:ascii="Montserrat Light" w:hAnsi="Montserrat Light"/>
          <w:noProof/>
        </w:rPr>
        <w:t>superior</w:t>
      </w:r>
      <w:r w:rsidR="009E0A4A" w:rsidRPr="00D121C7">
        <w:rPr>
          <w:rFonts w:ascii="Montserrat Light" w:hAnsi="Montserrat Light"/>
          <w:noProof/>
        </w:rPr>
        <w:t xml:space="preserve">, gradația </w:t>
      </w:r>
      <w:r w:rsidR="00E80967">
        <w:rPr>
          <w:rFonts w:ascii="Montserrat Light" w:hAnsi="Montserrat Light"/>
          <w:noProof/>
        </w:rPr>
        <w:t>4</w:t>
      </w:r>
      <w:r w:rsidR="009E0A4A" w:rsidRPr="00D121C7">
        <w:rPr>
          <w:rFonts w:ascii="Montserrat Light" w:hAnsi="Montserrat Light"/>
          <w:noProof/>
        </w:rPr>
        <w:t xml:space="preserve"> la </w:t>
      </w:r>
      <w:r w:rsidR="0012620D" w:rsidRPr="0012620D">
        <w:rPr>
          <w:rFonts w:ascii="Montserrat Light" w:hAnsi="Montserrat Light"/>
          <w:noProof/>
        </w:rPr>
        <w:t>Serviciul Administraţie Publică, ATOP din cadrul Direcției Administrație și Relații Publice</w:t>
      </w:r>
      <w:r w:rsidR="009E0A4A" w:rsidRPr="00D121C7">
        <w:rPr>
          <w:rFonts w:ascii="Montserrat Light" w:hAnsi="Montserrat Light"/>
          <w:bCs/>
          <w:noProof/>
        </w:rPr>
        <w:t xml:space="preserve">, </w:t>
      </w:r>
      <w:r w:rsidR="009E0A4A">
        <w:rPr>
          <w:rFonts w:ascii="Montserrat Light" w:hAnsi="Montserrat Light"/>
          <w:bCs/>
          <w:noProof/>
        </w:rPr>
        <w:t xml:space="preserve">avansează </w:t>
      </w:r>
      <w:r w:rsidR="009E0A4A" w:rsidRPr="00D121C7">
        <w:rPr>
          <w:rFonts w:ascii="Montserrat Light" w:hAnsi="Montserrat Light"/>
          <w:bCs/>
          <w:noProof/>
        </w:rPr>
        <w:t>la</w:t>
      </w:r>
      <w:r w:rsidR="009E0A4A" w:rsidRPr="00D121C7">
        <w:rPr>
          <w:rFonts w:ascii="Montserrat Light" w:hAnsi="Montserrat Light"/>
        </w:rPr>
        <w:t xml:space="preserve"> gradaţia </w:t>
      </w:r>
      <w:r w:rsidR="00E80967">
        <w:rPr>
          <w:rFonts w:ascii="Montserrat Light" w:hAnsi="Montserrat Light"/>
        </w:rPr>
        <w:t>5</w:t>
      </w:r>
      <w:r w:rsidR="009E0A4A" w:rsidRPr="00D121C7">
        <w:rPr>
          <w:rFonts w:ascii="Montserrat Light" w:hAnsi="Montserrat Light"/>
        </w:rPr>
        <w:t xml:space="preserve"> corespunzătoare tranşei de vechime în muncă de </w:t>
      </w:r>
      <w:r w:rsidR="00E80967">
        <w:rPr>
          <w:rFonts w:ascii="Montserrat Light" w:hAnsi="Montserrat Light"/>
        </w:rPr>
        <w:t>peste 2</w:t>
      </w:r>
      <w:r w:rsidR="00622B5A">
        <w:rPr>
          <w:rFonts w:ascii="Montserrat Light" w:hAnsi="Montserrat Light"/>
        </w:rPr>
        <w:t>0 de</w:t>
      </w:r>
      <w:r w:rsidR="009E0A4A" w:rsidRPr="00D121C7">
        <w:rPr>
          <w:rFonts w:ascii="Montserrat Light" w:hAnsi="Montserrat Light"/>
        </w:rPr>
        <w:t xml:space="preserve"> ani cu data de 01.</w:t>
      </w:r>
      <w:r w:rsidR="009E0A4A">
        <w:rPr>
          <w:rFonts w:ascii="Montserrat Light" w:hAnsi="Montserrat Light"/>
        </w:rPr>
        <w:t>0</w:t>
      </w:r>
      <w:r w:rsidR="000F687B">
        <w:rPr>
          <w:rFonts w:ascii="Montserrat Light" w:hAnsi="Montserrat Light"/>
        </w:rPr>
        <w:t>4</w:t>
      </w:r>
      <w:r w:rsidR="009E0A4A" w:rsidRPr="00D121C7">
        <w:rPr>
          <w:rFonts w:ascii="Montserrat Light" w:hAnsi="Montserrat Light"/>
        </w:rPr>
        <w:t>.202</w:t>
      </w:r>
      <w:r w:rsidR="009E0A4A">
        <w:rPr>
          <w:rFonts w:ascii="Montserrat Light" w:hAnsi="Montserrat Light"/>
        </w:rPr>
        <w:t>1</w:t>
      </w:r>
      <w:r w:rsidR="009E0A4A" w:rsidRPr="00D121C7">
        <w:rPr>
          <w:rFonts w:ascii="Montserrat Light" w:hAnsi="Montserrat Light"/>
          <w:lang w:val="en-US"/>
        </w:rPr>
        <w:t xml:space="preserve"> având următoarea încadrare şi salarizare:</w:t>
      </w:r>
    </w:p>
    <w:p w14:paraId="0C7A9108" w14:textId="15558A5A"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noProof/>
        </w:rPr>
        <w:t>funcția publică de execuție</w:t>
      </w:r>
      <w:r w:rsidRPr="00C11214">
        <w:rPr>
          <w:rFonts w:ascii="Montserrat Light" w:hAnsi="Montserrat Light"/>
        </w:rPr>
        <w:t>……….......................……..…….............</w:t>
      </w:r>
      <w:r>
        <w:rPr>
          <w:rFonts w:ascii="Montserrat Light" w:hAnsi="Montserrat Light"/>
        </w:rPr>
        <w:t>....</w:t>
      </w:r>
      <w:r w:rsidRPr="00C11214">
        <w:rPr>
          <w:rFonts w:ascii="Montserrat Light" w:hAnsi="Montserrat Light"/>
        </w:rPr>
        <w:t xml:space="preserve">..  </w:t>
      </w:r>
      <w:r w:rsidRPr="00C11214">
        <w:rPr>
          <w:rFonts w:ascii="Montserrat Light" w:eastAsia="Times New Roman" w:hAnsi="Montserrat Light" w:cs="Calibri"/>
          <w:lang w:val="ro-MD" w:eastAsia="ro-MD"/>
        </w:rPr>
        <w:t>Consilier</w:t>
      </w:r>
      <w:r w:rsidR="00E80967">
        <w:rPr>
          <w:rFonts w:ascii="Montserrat Light" w:eastAsia="Times New Roman" w:hAnsi="Montserrat Light" w:cs="Calibri"/>
          <w:lang w:val="ro-MD" w:eastAsia="ro-MD"/>
        </w:rPr>
        <w:t xml:space="preserve"> juridic</w:t>
      </w:r>
      <w:r w:rsidRPr="00C11214">
        <w:rPr>
          <w:rFonts w:ascii="Montserrat Light" w:hAnsi="Montserrat Light"/>
        </w:rPr>
        <w:t>;</w:t>
      </w:r>
    </w:p>
    <w:p w14:paraId="551A9C39" w14:textId="7580441E"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încadrarea (clasa/ grad/gradaţie)…......................................</w:t>
      </w:r>
      <w:r>
        <w:rPr>
          <w:rFonts w:ascii="Montserrat Light" w:hAnsi="Montserrat Light"/>
        </w:rPr>
        <w:t>..................</w:t>
      </w:r>
      <w:r w:rsidR="00622B5A">
        <w:rPr>
          <w:rFonts w:ascii="Montserrat Light" w:hAnsi="Montserrat Light"/>
        </w:rPr>
        <w:t>.</w:t>
      </w:r>
      <w:r>
        <w:rPr>
          <w:rFonts w:ascii="Montserrat Light" w:hAnsi="Montserrat Light"/>
        </w:rPr>
        <w:t>.</w:t>
      </w:r>
      <w:r w:rsidRPr="00C11214">
        <w:rPr>
          <w:rFonts w:ascii="Montserrat Light" w:hAnsi="Montserrat Light"/>
        </w:rPr>
        <w:t>.. I/</w:t>
      </w:r>
      <w:r>
        <w:rPr>
          <w:rFonts w:ascii="Montserrat Light" w:hAnsi="Montserrat Light"/>
        </w:rPr>
        <w:t>Superior</w:t>
      </w:r>
      <w:r w:rsidRPr="00C11214">
        <w:rPr>
          <w:rFonts w:ascii="Montserrat Light" w:hAnsi="Montserrat Light"/>
        </w:rPr>
        <w:t>/</w:t>
      </w:r>
      <w:r w:rsidR="00622B5A">
        <w:rPr>
          <w:rFonts w:ascii="Montserrat Light" w:hAnsi="Montserrat Light"/>
          <w:noProof/>
        </w:rPr>
        <w:t>5</w:t>
      </w:r>
      <w:r w:rsidRPr="00C11214">
        <w:rPr>
          <w:rFonts w:ascii="Montserrat Light" w:hAnsi="Montserrat Light"/>
        </w:rPr>
        <w:t>;</w:t>
      </w:r>
    </w:p>
    <w:p w14:paraId="78E81903" w14:textId="66BB3B2C"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salariul de bază brut</w:t>
      </w:r>
      <w:r w:rsidRPr="00C11214">
        <w:rPr>
          <w:rFonts w:ascii="Montserrat Light" w:hAnsi="Montserrat Light"/>
          <w:bCs/>
        </w:rPr>
        <w:t xml:space="preserve"> …...……..……………….…………..................................</w:t>
      </w:r>
      <w:r>
        <w:rPr>
          <w:rFonts w:ascii="Montserrat Light" w:hAnsi="Montserrat Light"/>
          <w:bCs/>
        </w:rPr>
        <w:t>..................</w:t>
      </w:r>
      <w:r w:rsidRPr="00C11214">
        <w:rPr>
          <w:rFonts w:ascii="Montserrat Light" w:hAnsi="Montserrat Light"/>
          <w:bCs/>
        </w:rPr>
        <w:t xml:space="preserve">... </w:t>
      </w:r>
      <w:r w:rsidR="00406CD8">
        <w:rPr>
          <w:rFonts w:ascii="Montserrat Light" w:hAnsi="Montserrat Light"/>
          <w:bCs/>
        </w:rPr>
        <w:t>____</w:t>
      </w:r>
      <w:r w:rsidRPr="00C11214">
        <w:rPr>
          <w:rFonts w:ascii="Montserrat Light" w:hAnsi="Montserrat Light"/>
          <w:bCs/>
        </w:rPr>
        <w:t xml:space="preserve"> lei</w:t>
      </w:r>
      <w:r w:rsidRPr="00C11214">
        <w:rPr>
          <w:rFonts w:ascii="Montserrat Light" w:hAnsi="Montserrat Light"/>
        </w:rPr>
        <w:t>;</w:t>
      </w:r>
    </w:p>
    <w:p w14:paraId="7B146DEA" w14:textId="77777777"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alte sporuri ………………………….................................................................................</w:t>
      </w:r>
      <w:r>
        <w:rPr>
          <w:rFonts w:ascii="Montserrat Light" w:hAnsi="Montserrat Light"/>
        </w:rPr>
        <w:t>..................</w:t>
      </w:r>
      <w:r w:rsidRPr="00C11214">
        <w:rPr>
          <w:rFonts w:ascii="Montserrat Light" w:hAnsi="Montserrat Light"/>
        </w:rPr>
        <w:t>....0 lei;</w:t>
      </w:r>
    </w:p>
    <w:p w14:paraId="59C9A484" w14:textId="178CBDB3"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salariul lunar brut</w:t>
      </w:r>
      <w:r w:rsidRPr="00C11214">
        <w:rPr>
          <w:rFonts w:ascii="Montserrat Light" w:hAnsi="Montserrat Light"/>
          <w:bCs/>
        </w:rPr>
        <w:t xml:space="preserve"> …………………………………………..…...............................</w:t>
      </w:r>
      <w:r>
        <w:rPr>
          <w:rFonts w:ascii="Montserrat Light" w:hAnsi="Montserrat Light"/>
          <w:bCs/>
        </w:rPr>
        <w:t>..................</w:t>
      </w:r>
      <w:r w:rsidRPr="00C11214">
        <w:rPr>
          <w:rFonts w:ascii="Montserrat Light" w:hAnsi="Montserrat Light"/>
          <w:bCs/>
        </w:rPr>
        <w:t xml:space="preserve">..... </w:t>
      </w:r>
      <w:r w:rsidR="00406CD8">
        <w:rPr>
          <w:rFonts w:ascii="Montserrat Light" w:hAnsi="Montserrat Light"/>
          <w:bCs/>
        </w:rPr>
        <w:t>____</w:t>
      </w:r>
      <w:r w:rsidRPr="00C11214">
        <w:rPr>
          <w:rFonts w:ascii="Montserrat Light" w:hAnsi="Montserrat Light"/>
          <w:bCs/>
        </w:rPr>
        <w:t xml:space="preserve"> lei.</w:t>
      </w:r>
    </w:p>
    <w:p w14:paraId="76C3A3CF" w14:textId="766DBA09" w:rsidR="001359C7" w:rsidRDefault="001359C7" w:rsidP="009E0A4A">
      <w:pPr>
        <w:autoSpaceDE w:val="0"/>
        <w:autoSpaceDN w:val="0"/>
        <w:adjustRightInd w:val="0"/>
        <w:spacing w:line="240" w:lineRule="auto"/>
        <w:jc w:val="both"/>
        <w:rPr>
          <w:rFonts w:ascii="Montserrat" w:hAnsi="Montserrat"/>
          <w:b/>
        </w:rPr>
      </w:pPr>
    </w:p>
    <w:p w14:paraId="05AD9D1F" w14:textId="4D431EC1" w:rsidR="00275742" w:rsidRPr="002540CE" w:rsidRDefault="00275742" w:rsidP="001359C7">
      <w:pPr>
        <w:autoSpaceDE w:val="0"/>
        <w:autoSpaceDN w:val="0"/>
        <w:adjustRightInd w:val="0"/>
        <w:spacing w:line="240" w:lineRule="auto"/>
        <w:jc w:val="both"/>
        <w:rPr>
          <w:rFonts w:ascii="Montserrat Light" w:hAnsi="Montserrat Light"/>
          <w:bCs/>
        </w:rPr>
      </w:pPr>
      <w:r w:rsidRPr="002540CE">
        <w:rPr>
          <w:rFonts w:ascii="Montserrat" w:hAnsi="Montserrat"/>
          <w:b/>
        </w:rPr>
        <w:t xml:space="preserve">Art. </w:t>
      </w:r>
      <w:r w:rsidR="001359C7">
        <w:rPr>
          <w:rFonts w:ascii="Montserrat" w:hAnsi="Montserrat"/>
          <w:b/>
        </w:rPr>
        <w:t>2</w:t>
      </w:r>
      <w:r w:rsidRPr="002540CE">
        <w:rPr>
          <w:rFonts w:ascii="Montserrat" w:hAnsi="Montserrat"/>
          <w:b/>
        </w:rPr>
        <w:t xml:space="preserve">. </w:t>
      </w:r>
      <w:bookmarkEnd w:id="2"/>
      <w:r w:rsidRPr="002540CE">
        <w:rPr>
          <w:rFonts w:ascii="Montserrat" w:hAnsi="Montserrat"/>
          <w:b/>
        </w:rPr>
        <w:t>(1)</w:t>
      </w:r>
      <w:r w:rsidRPr="002540CE">
        <w:t xml:space="preserve"> </w:t>
      </w:r>
      <w:r w:rsidRPr="002540CE">
        <w:rPr>
          <w:rFonts w:ascii="Montserrat Light" w:hAnsi="Montserrat Light"/>
          <w:bCs/>
        </w:rPr>
        <w:t>Împotriva prezentei dispoziții se poate depune contestație</w:t>
      </w:r>
      <w:r w:rsidRPr="002540CE">
        <w:rPr>
          <w:rFonts w:ascii="Montserrat Light" w:hAnsi="Montserrat Light"/>
        </w:rPr>
        <w:t xml:space="preserve"> </w:t>
      </w:r>
      <w:r w:rsidRPr="002540CE">
        <w:rPr>
          <w:rFonts w:ascii="Montserrat Light" w:hAnsi="Montserrat Light"/>
          <w:bCs/>
        </w:rPr>
        <w:t xml:space="preserve">la sediul Consiliului Județean Cluj, în termen de 20 de zile calendaristice de la data comunicării acesteia. </w:t>
      </w:r>
    </w:p>
    <w:p w14:paraId="7071640F" w14:textId="77777777" w:rsidR="00275742" w:rsidRPr="002540CE" w:rsidRDefault="00275742" w:rsidP="001359C7">
      <w:pPr>
        <w:spacing w:line="240" w:lineRule="auto"/>
        <w:jc w:val="both"/>
        <w:rPr>
          <w:rFonts w:ascii="Montserrat Light" w:hAnsi="Montserrat Light"/>
          <w:bCs/>
        </w:rPr>
      </w:pPr>
      <w:r w:rsidRPr="002540CE">
        <w:rPr>
          <w:rFonts w:ascii="Montserrat" w:hAnsi="Montserrat"/>
          <w:b/>
        </w:rPr>
        <w:t>(2)</w:t>
      </w:r>
      <w:r w:rsidRPr="002540CE">
        <w:rPr>
          <w:rFonts w:ascii="Cambria" w:hAnsi="Cambria"/>
          <w:b/>
        </w:rPr>
        <w:t xml:space="preserve"> </w:t>
      </w:r>
      <w:r w:rsidRPr="002540CE">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68B297A6" w14:textId="77777777" w:rsidR="002540CE" w:rsidRDefault="00275742" w:rsidP="001359C7">
      <w:pPr>
        <w:tabs>
          <w:tab w:val="num" w:pos="709"/>
        </w:tabs>
        <w:autoSpaceDE w:val="0"/>
        <w:autoSpaceDN w:val="0"/>
        <w:adjustRightInd w:val="0"/>
        <w:spacing w:line="240" w:lineRule="auto"/>
        <w:jc w:val="both"/>
        <w:rPr>
          <w:rFonts w:ascii="Cambria" w:hAnsi="Cambria"/>
          <w:b/>
        </w:rPr>
      </w:pPr>
      <w:r w:rsidRPr="002540CE">
        <w:rPr>
          <w:rFonts w:ascii="Cambria" w:hAnsi="Cambria"/>
          <w:b/>
        </w:rPr>
        <w:tab/>
      </w:r>
    </w:p>
    <w:p w14:paraId="49187D53" w14:textId="442FAFED" w:rsidR="00275742" w:rsidRPr="002540CE" w:rsidRDefault="00275742" w:rsidP="001359C7">
      <w:pPr>
        <w:tabs>
          <w:tab w:val="num" w:pos="709"/>
        </w:tabs>
        <w:autoSpaceDE w:val="0"/>
        <w:autoSpaceDN w:val="0"/>
        <w:adjustRightInd w:val="0"/>
        <w:spacing w:line="240" w:lineRule="auto"/>
        <w:jc w:val="both"/>
        <w:rPr>
          <w:rFonts w:ascii="Montserrat Light" w:hAnsi="Montserrat Light"/>
        </w:rPr>
      </w:pPr>
      <w:r w:rsidRPr="002540CE">
        <w:rPr>
          <w:rFonts w:ascii="Montserrat" w:hAnsi="Montserrat"/>
          <w:b/>
        </w:rPr>
        <w:lastRenderedPageBreak/>
        <w:t xml:space="preserve">Art. </w:t>
      </w:r>
      <w:r w:rsidR="001359C7">
        <w:rPr>
          <w:rFonts w:ascii="Montserrat" w:hAnsi="Montserrat"/>
          <w:b/>
        </w:rPr>
        <w:t>3</w:t>
      </w:r>
      <w:r w:rsidRPr="002540CE">
        <w:rPr>
          <w:rFonts w:ascii="Montserrat" w:hAnsi="Montserrat"/>
          <w:b/>
        </w:rPr>
        <w:t>.</w:t>
      </w:r>
      <w:r w:rsidRPr="002540CE">
        <w:rPr>
          <w:rFonts w:ascii="Cambria" w:hAnsi="Cambria"/>
          <w:b/>
        </w:rPr>
        <w:t xml:space="preserve"> </w:t>
      </w:r>
      <w:r w:rsidRPr="002540CE">
        <w:rPr>
          <w:rFonts w:ascii="Montserrat Light" w:hAnsi="Montserrat Light"/>
        </w:rPr>
        <w:t>Cu ducerea la îndeplinire şi punerea în aplicare a prevederilor prezentei dispoziţii se încredinţează Direcţia Generală Buget-Finanţe, Resurse Umane, prin Serviciul Resurse Umane.</w:t>
      </w:r>
    </w:p>
    <w:p w14:paraId="4994CCEA" w14:textId="77777777" w:rsidR="002540CE" w:rsidRDefault="002540CE" w:rsidP="001359C7">
      <w:pPr>
        <w:spacing w:line="240" w:lineRule="auto"/>
        <w:ind w:firstLine="705"/>
        <w:jc w:val="both"/>
        <w:rPr>
          <w:rFonts w:ascii="Montserrat" w:hAnsi="Montserrat"/>
          <w:b/>
        </w:rPr>
      </w:pPr>
    </w:p>
    <w:p w14:paraId="4B8CA5F4" w14:textId="78EED073" w:rsidR="00275742" w:rsidRPr="002540CE" w:rsidRDefault="00275742" w:rsidP="001359C7">
      <w:pPr>
        <w:spacing w:line="240" w:lineRule="auto"/>
        <w:jc w:val="both"/>
        <w:rPr>
          <w:rFonts w:ascii="Montserrat Light" w:hAnsi="Montserrat Light"/>
        </w:rPr>
      </w:pPr>
      <w:r w:rsidRPr="002540CE">
        <w:rPr>
          <w:rFonts w:ascii="Montserrat" w:hAnsi="Montserrat"/>
          <w:b/>
        </w:rPr>
        <w:t xml:space="preserve">Art. </w:t>
      </w:r>
      <w:r w:rsidR="001359C7">
        <w:rPr>
          <w:rFonts w:ascii="Montserrat" w:hAnsi="Montserrat"/>
          <w:b/>
        </w:rPr>
        <w:t>4</w:t>
      </w:r>
      <w:r w:rsidRPr="002540CE">
        <w:rPr>
          <w:rFonts w:ascii="Montserrat" w:hAnsi="Montserrat"/>
          <w:b/>
        </w:rPr>
        <w:t>. (1)</w:t>
      </w:r>
      <w:r w:rsidRPr="002540CE">
        <w:rPr>
          <w:rFonts w:ascii="Cambria" w:hAnsi="Cambria"/>
          <w:b/>
        </w:rPr>
        <w:t xml:space="preserve"> </w:t>
      </w:r>
      <w:r w:rsidRPr="002540CE">
        <w:rPr>
          <w:rFonts w:ascii="Montserrat Light" w:hAnsi="Montserrat Light"/>
        </w:rPr>
        <w:t>Prezenta dispoziţie se comunică</w:t>
      </w:r>
      <w:r w:rsidR="00701AFC">
        <w:rPr>
          <w:rFonts w:ascii="Montserrat Light" w:hAnsi="Montserrat Light"/>
        </w:rPr>
        <w:t xml:space="preserve"> prin e-mail</w:t>
      </w:r>
      <w:r w:rsidRPr="002540CE">
        <w:rPr>
          <w:rFonts w:ascii="Montserrat Light" w:hAnsi="Montserrat Light"/>
        </w:rPr>
        <w:t xml:space="preserve"> Direcţiei Generale Buget-Finanţe, Resurse Umane - Serviciul Resurse Umane, precum şi Prefectului Judeţului Cluj.</w:t>
      </w:r>
    </w:p>
    <w:p w14:paraId="6DC76272" w14:textId="7689B6FC" w:rsidR="00275742" w:rsidRPr="002540CE" w:rsidRDefault="00275742" w:rsidP="001359C7">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r w:rsidRPr="002540CE">
        <w:rPr>
          <w:rFonts w:ascii="Montserrat Light" w:hAnsi="Montserrat Light"/>
        </w:rPr>
        <w:t>Direcţia Generală Buget-Finanţe, Resurse Umane - Serviciul Resurse Umane va comunica</w:t>
      </w:r>
      <w:r w:rsidR="00701AFC">
        <w:rPr>
          <w:rFonts w:ascii="Montserrat Light" w:hAnsi="Montserrat Light"/>
        </w:rPr>
        <w:t xml:space="preserve"> prin e-mail</w:t>
      </w:r>
      <w:r w:rsidRPr="002540CE">
        <w:rPr>
          <w:rFonts w:ascii="Montserrat Light" w:hAnsi="Montserrat Light"/>
        </w:rPr>
        <w:t xml:space="preserve"> </w:t>
      </w:r>
      <w:r w:rsidR="005B4695" w:rsidRPr="00D121C7">
        <w:rPr>
          <w:rFonts w:ascii="Montserrat Light" w:hAnsi="Montserrat Light"/>
        </w:rPr>
        <w:t>d</w:t>
      </w:r>
      <w:r w:rsidR="005B4695" w:rsidRPr="00D121C7">
        <w:rPr>
          <w:rFonts w:ascii="Montserrat Light" w:hAnsi="Montserrat Light"/>
          <w:noProof/>
        </w:rPr>
        <w:t>o</w:t>
      </w:r>
      <w:r w:rsidR="005B4695">
        <w:rPr>
          <w:rFonts w:ascii="Montserrat Light" w:hAnsi="Montserrat Light"/>
          <w:noProof/>
        </w:rPr>
        <w:t>mnului</w:t>
      </w:r>
      <w:r w:rsidR="005B4695" w:rsidRPr="00D121C7">
        <w:rPr>
          <w:rFonts w:ascii="Montserrat Light" w:hAnsi="Montserrat Light"/>
          <w:noProof/>
        </w:rPr>
        <w:t xml:space="preserve"> </w:t>
      </w:r>
      <w:r w:rsidR="00E80967">
        <w:rPr>
          <w:rFonts w:ascii="Montserrat Light" w:eastAsia="Times New Roman" w:hAnsi="Montserrat Light" w:cs="Calibri"/>
          <w:lang w:val="ro-MD" w:eastAsia="ro-MD"/>
        </w:rPr>
        <w:t>IUȘAN IOAN</w:t>
      </w:r>
      <w:r w:rsidRPr="002540CE">
        <w:rPr>
          <w:rFonts w:ascii="Montserrat Light" w:hAnsi="Montserrat Light"/>
        </w:rPr>
        <w:t>,</w:t>
      </w:r>
      <w:r w:rsidRPr="002540CE">
        <w:rPr>
          <w:rFonts w:ascii="Montserrat Light" w:hAnsi="Montserrat Light"/>
          <w:b/>
        </w:rPr>
        <w:t xml:space="preserve"> </w:t>
      </w:r>
      <w:r w:rsidRPr="002540CE">
        <w:rPr>
          <w:rFonts w:ascii="Montserrat Light" w:hAnsi="Montserrat Light"/>
          <w:bCs/>
        </w:rPr>
        <w:t>prezenta dispoziție.</w:t>
      </w:r>
      <w:r w:rsidRPr="002540CE">
        <w:rPr>
          <w:rFonts w:ascii="Montserrat Light" w:hAnsi="Montserrat Light"/>
        </w:rPr>
        <w:t xml:space="preserve"> </w:t>
      </w:r>
    </w:p>
    <w:p w14:paraId="1518A355" w14:textId="77777777" w:rsidR="00275742" w:rsidRPr="002540CE" w:rsidRDefault="00275742" w:rsidP="001359C7">
      <w:pPr>
        <w:spacing w:line="240" w:lineRule="auto"/>
        <w:ind w:firstLine="705"/>
        <w:jc w:val="both"/>
        <w:rPr>
          <w:rFonts w:ascii="Cambria" w:hAnsi="Cambria"/>
        </w:rPr>
      </w:pPr>
    </w:p>
    <w:p w14:paraId="6D3EA75A" w14:textId="4561873B" w:rsidR="00275742" w:rsidRDefault="00275742" w:rsidP="001359C7">
      <w:pPr>
        <w:spacing w:line="240" w:lineRule="auto"/>
        <w:ind w:firstLine="705"/>
        <w:jc w:val="both"/>
        <w:rPr>
          <w:rFonts w:ascii="Cambria" w:hAnsi="Cambria"/>
        </w:rPr>
      </w:pPr>
    </w:p>
    <w:p w14:paraId="498DBE5F" w14:textId="5DCD177B" w:rsidR="002540CE" w:rsidRDefault="002540CE" w:rsidP="001359C7">
      <w:pPr>
        <w:spacing w:line="240" w:lineRule="auto"/>
        <w:ind w:firstLine="705"/>
        <w:jc w:val="both"/>
        <w:rPr>
          <w:rFonts w:ascii="Cambria" w:hAnsi="Cambria"/>
        </w:rPr>
      </w:pPr>
    </w:p>
    <w:p w14:paraId="200AA2C7" w14:textId="53135EA5" w:rsidR="002540CE" w:rsidRDefault="002540CE" w:rsidP="001359C7">
      <w:pPr>
        <w:spacing w:line="240" w:lineRule="auto"/>
        <w:ind w:firstLine="705"/>
        <w:jc w:val="both"/>
        <w:rPr>
          <w:rFonts w:ascii="Cambria" w:hAnsi="Cambria"/>
        </w:rPr>
      </w:pPr>
    </w:p>
    <w:p w14:paraId="2922BC2E" w14:textId="77777777" w:rsidR="002540CE" w:rsidRPr="002540CE" w:rsidRDefault="002540CE" w:rsidP="001359C7">
      <w:pPr>
        <w:spacing w:line="240" w:lineRule="auto"/>
        <w:ind w:firstLine="705"/>
        <w:jc w:val="both"/>
        <w:rPr>
          <w:rFonts w:ascii="Cambria" w:hAnsi="Cambria"/>
        </w:rPr>
      </w:pPr>
    </w:p>
    <w:p w14:paraId="17A71FBC" w14:textId="77777777" w:rsidR="00275742" w:rsidRPr="002540CE" w:rsidRDefault="00275742" w:rsidP="001359C7">
      <w:pPr>
        <w:spacing w:line="240" w:lineRule="auto"/>
        <w:ind w:firstLine="705"/>
        <w:jc w:val="both"/>
        <w:rPr>
          <w:rFonts w:ascii="Cambria" w:hAnsi="Cambria"/>
        </w:rPr>
      </w:pPr>
    </w:p>
    <w:p w14:paraId="0179227A" w14:textId="77777777" w:rsidR="00275742" w:rsidRPr="002540CE" w:rsidRDefault="00275742" w:rsidP="001359C7">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r w:rsidRPr="002540CE">
        <w:rPr>
          <w:rFonts w:ascii="Montserrat" w:hAnsi="Montserrat"/>
          <w:b/>
          <w:bCs/>
          <w:color w:val="000000"/>
        </w:rPr>
        <w:t>CONTRASEMNEAZĂ :</w:t>
      </w:r>
    </w:p>
    <w:p w14:paraId="1F2C581F" w14:textId="77777777" w:rsidR="00275742" w:rsidRPr="002540CE" w:rsidRDefault="00275742" w:rsidP="001359C7">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033D60C7" w14:textId="00FA59D9" w:rsidR="00275742" w:rsidRPr="002540CE" w:rsidRDefault="00275742" w:rsidP="001359C7">
      <w:pPr>
        <w:pStyle w:val="Corp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GACI</w:t>
      </w:r>
    </w:p>
    <w:p w14:paraId="64B66428" w14:textId="77777777" w:rsidR="00275742" w:rsidRPr="002540CE" w:rsidRDefault="00275742" w:rsidP="001359C7">
      <w:pPr>
        <w:pStyle w:val="Corptext"/>
        <w:spacing w:line="240" w:lineRule="auto"/>
        <w:rPr>
          <w:rFonts w:ascii="Cambria" w:hAnsi="Cambria"/>
          <w:b/>
          <w:color w:val="000000"/>
        </w:rPr>
      </w:pPr>
    </w:p>
    <w:p w14:paraId="4DC7753C" w14:textId="442D3B05" w:rsidR="00F33906" w:rsidRPr="002540CE" w:rsidRDefault="00F33906" w:rsidP="001359C7">
      <w:pPr>
        <w:pStyle w:val="Titlu1"/>
        <w:spacing w:before="0" w:after="0" w:line="240" w:lineRule="auto"/>
        <w:ind w:firstLine="709"/>
        <w:rPr>
          <w:b/>
          <w:color w:val="000000"/>
          <w:sz w:val="22"/>
          <w:szCs w:val="22"/>
        </w:rPr>
      </w:pPr>
    </w:p>
    <w:p w14:paraId="5138F183" w14:textId="10960656" w:rsidR="00F33906" w:rsidRPr="002540CE" w:rsidRDefault="00F33906" w:rsidP="001359C7">
      <w:pPr>
        <w:pStyle w:val="Corptext"/>
        <w:spacing w:line="240" w:lineRule="auto"/>
        <w:rPr>
          <w:b/>
          <w:color w:val="000000"/>
        </w:rPr>
      </w:pPr>
    </w:p>
    <w:p w14:paraId="667DB940" w14:textId="0038CC4F" w:rsidR="00F33906" w:rsidRPr="002540CE" w:rsidRDefault="00F33906" w:rsidP="001359C7">
      <w:pPr>
        <w:pStyle w:val="Corptext"/>
        <w:spacing w:line="240" w:lineRule="auto"/>
        <w:rPr>
          <w:b/>
          <w:color w:val="000000"/>
        </w:rPr>
      </w:pPr>
    </w:p>
    <w:p w14:paraId="1E029013" w14:textId="635DE42C" w:rsidR="00F33906" w:rsidRPr="002540CE" w:rsidRDefault="00F33906" w:rsidP="001359C7">
      <w:pPr>
        <w:pStyle w:val="Corptext"/>
        <w:spacing w:line="240" w:lineRule="auto"/>
        <w:rPr>
          <w:b/>
          <w:color w:val="000000"/>
        </w:rPr>
      </w:pPr>
    </w:p>
    <w:p w14:paraId="240747D9" w14:textId="465C1DD5" w:rsidR="00F33906" w:rsidRPr="002540CE" w:rsidRDefault="00F33906" w:rsidP="001359C7">
      <w:pPr>
        <w:pStyle w:val="Corptext"/>
        <w:spacing w:line="240" w:lineRule="auto"/>
        <w:rPr>
          <w:b/>
          <w:color w:val="000000"/>
        </w:rPr>
      </w:pPr>
    </w:p>
    <w:p w14:paraId="56F15197" w14:textId="3499FB31" w:rsidR="00F33906" w:rsidRDefault="00F33906" w:rsidP="001359C7">
      <w:pPr>
        <w:pStyle w:val="Corptext"/>
        <w:spacing w:line="240" w:lineRule="auto"/>
        <w:rPr>
          <w:b/>
          <w:color w:val="000000"/>
        </w:rPr>
      </w:pPr>
    </w:p>
    <w:p w14:paraId="12464F69" w14:textId="2E6122FF" w:rsidR="002540CE" w:rsidRDefault="002540CE" w:rsidP="001359C7">
      <w:pPr>
        <w:pStyle w:val="Corptext"/>
        <w:spacing w:line="240" w:lineRule="auto"/>
        <w:rPr>
          <w:b/>
          <w:color w:val="000000"/>
        </w:rPr>
      </w:pPr>
    </w:p>
    <w:p w14:paraId="5F885EC9" w14:textId="0DA9302C" w:rsidR="002540CE" w:rsidRDefault="002540CE" w:rsidP="001359C7">
      <w:pPr>
        <w:pStyle w:val="Corptext"/>
        <w:spacing w:line="240" w:lineRule="auto"/>
        <w:rPr>
          <w:b/>
          <w:color w:val="000000"/>
        </w:rPr>
      </w:pPr>
    </w:p>
    <w:p w14:paraId="2EA9B1B9" w14:textId="3F13C05A" w:rsidR="002540CE" w:rsidRDefault="002540CE" w:rsidP="001359C7">
      <w:pPr>
        <w:pStyle w:val="Corptext"/>
        <w:spacing w:line="240" w:lineRule="auto"/>
        <w:rPr>
          <w:b/>
          <w:color w:val="000000"/>
        </w:rPr>
      </w:pPr>
    </w:p>
    <w:p w14:paraId="73C714BC" w14:textId="37735A8C" w:rsidR="002540CE" w:rsidRDefault="002540CE" w:rsidP="001359C7">
      <w:pPr>
        <w:pStyle w:val="Corptext"/>
        <w:spacing w:line="240" w:lineRule="auto"/>
        <w:rPr>
          <w:b/>
          <w:color w:val="000000"/>
        </w:rPr>
      </w:pPr>
    </w:p>
    <w:p w14:paraId="5F657636" w14:textId="5274EF26" w:rsidR="002540CE" w:rsidRDefault="002540CE" w:rsidP="001359C7">
      <w:pPr>
        <w:pStyle w:val="Corptext"/>
        <w:spacing w:line="240" w:lineRule="auto"/>
        <w:rPr>
          <w:b/>
          <w:color w:val="000000"/>
        </w:rPr>
      </w:pPr>
    </w:p>
    <w:p w14:paraId="6B077678" w14:textId="1858C87E" w:rsidR="002540CE" w:rsidRDefault="002540CE" w:rsidP="001359C7">
      <w:pPr>
        <w:pStyle w:val="Corptext"/>
        <w:spacing w:line="240" w:lineRule="auto"/>
        <w:rPr>
          <w:b/>
          <w:color w:val="000000"/>
        </w:rPr>
      </w:pPr>
    </w:p>
    <w:p w14:paraId="211036A8" w14:textId="77777777" w:rsidR="002540CE" w:rsidRPr="002540CE" w:rsidRDefault="002540CE" w:rsidP="001359C7">
      <w:pPr>
        <w:pStyle w:val="Corptext"/>
        <w:spacing w:line="240" w:lineRule="auto"/>
        <w:rPr>
          <w:b/>
          <w:color w:val="000000"/>
        </w:rPr>
      </w:pPr>
    </w:p>
    <w:p w14:paraId="1632EBED" w14:textId="3A919BD2" w:rsidR="00F33906" w:rsidRPr="002540CE" w:rsidRDefault="00F33906" w:rsidP="001359C7">
      <w:pPr>
        <w:pStyle w:val="Corptext"/>
        <w:spacing w:line="240" w:lineRule="auto"/>
        <w:rPr>
          <w:b/>
          <w:color w:val="000000"/>
        </w:rPr>
      </w:pPr>
    </w:p>
    <w:p w14:paraId="28D37500" w14:textId="533C44A9" w:rsidR="00F33906" w:rsidRPr="002540CE" w:rsidRDefault="00F33906" w:rsidP="001359C7">
      <w:pPr>
        <w:pStyle w:val="Corptext"/>
        <w:spacing w:line="240" w:lineRule="auto"/>
        <w:rPr>
          <w:b/>
          <w:color w:val="000000"/>
        </w:rPr>
      </w:pPr>
    </w:p>
    <w:p w14:paraId="66D5F565" w14:textId="1567923B" w:rsidR="00275742" w:rsidRPr="002540CE" w:rsidRDefault="000B5F0E" w:rsidP="001359C7">
      <w:pPr>
        <w:keepNext/>
        <w:autoSpaceDE w:val="0"/>
        <w:autoSpaceDN w:val="0"/>
        <w:adjustRightInd w:val="0"/>
        <w:spacing w:line="240" w:lineRule="auto"/>
        <w:ind w:left="1440" w:firstLine="720"/>
        <w:jc w:val="right"/>
        <w:outlineLvl w:val="0"/>
        <w:rPr>
          <w:rFonts w:ascii="Cambria" w:hAnsi="Cambria"/>
          <w:b/>
          <w:color w:val="000000"/>
        </w:rPr>
      </w:pPr>
      <w:r w:rsidRPr="002540CE">
        <w:rPr>
          <w:rFonts w:ascii="Montserrat" w:hAnsi="Montserrat"/>
          <w:b/>
          <w:bCs/>
        </w:rPr>
        <w:t xml:space="preserve">                                                                                      </w:t>
      </w:r>
    </w:p>
    <w:p w14:paraId="71FDEC1F" w14:textId="77777777" w:rsidR="009C550C" w:rsidRPr="002540CE" w:rsidRDefault="009C550C" w:rsidP="001359C7">
      <w:pPr>
        <w:autoSpaceDE w:val="0"/>
        <w:autoSpaceDN w:val="0"/>
        <w:adjustRightInd w:val="0"/>
        <w:spacing w:line="240" w:lineRule="auto"/>
      </w:pPr>
    </w:p>
    <w:sectPr w:rsidR="009C550C" w:rsidRPr="002540CE"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17"/>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1"/>
  </w:num>
  <w:num w:numId="14">
    <w:abstractNumId w:val="3"/>
  </w:num>
  <w:num w:numId="15">
    <w:abstractNumId w:val="10"/>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37CD"/>
    <w:rsid w:val="000B5F0E"/>
    <w:rsid w:val="000F687B"/>
    <w:rsid w:val="001077E9"/>
    <w:rsid w:val="0012620D"/>
    <w:rsid w:val="001359C7"/>
    <w:rsid w:val="001C6EA8"/>
    <w:rsid w:val="001D423E"/>
    <w:rsid w:val="002041DE"/>
    <w:rsid w:val="0022208A"/>
    <w:rsid w:val="002540CE"/>
    <w:rsid w:val="00275742"/>
    <w:rsid w:val="00370EC0"/>
    <w:rsid w:val="00406CD8"/>
    <w:rsid w:val="0041602B"/>
    <w:rsid w:val="004839E5"/>
    <w:rsid w:val="004B2522"/>
    <w:rsid w:val="00534029"/>
    <w:rsid w:val="005509EB"/>
    <w:rsid w:val="00553DF2"/>
    <w:rsid w:val="005852D1"/>
    <w:rsid w:val="005B4695"/>
    <w:rsid w:val="005C13DA"/>
    <w:rsid w:val="00622B5A"/>
    <w:rsid w:val="006E669C"/>
    <w:rsid w:val="006F20BB"/>
    <w:rsid w:val="00701AFC"/>
    <w:rsid w:val="00737195"/>
    <w:rsid w:val="00827215"/>
    <w:rsid w:val="00882EBB"/>
    <w:rsid w:val="00883A26"/>
    <w:rsid w:val="008B756B"/>
    <w:rsid w:val="00986AB8"/>
    <w:rsid w:val="009A4FB2"/>
    <w:rsid w:val="009B6C05"/>
    <w:rsid w:val="009C550C"/>
    <w:rsid w:val="009E0A4A"/>
    <w:rsid w:val="00A07EF5"/>
    <w:rsid w:val="00A213A0"/>
    <w:rsid w:val="00A2346D"/>
    <w:rsid w:val="00A54945"/>
    <w:rsid w:val="00A62583"/>
    <w:rsid w:val="00B25F80"/>
    <w:rsid w:val="00B91F70"/>
    <w:rsid w:val="00BA1BD9"/>
    <w:rsid w:val="00BB2C53"/>
    <w:rsid w:val="00BF0A05"/>
    <w:rsid w:val="00BF2C5D"/>
    <w:rsid w:val="00C11214"/>
    <w:rsid w:val="00D121C7"/>
    <w:rsid w:val="00D426AC"/>
    <w:rsid w:val="00E2395B"/>
    <w:rsid w:val="00E80967"/>
    <w:rsid w:val="00E8623D"/>
    <w:rsid w:val="00EC3296"/>
    <w:rsid w:val="00F33906"/>
    <w:rsid w:val="00F80FE8"/>
    <w:rsid w:val="00F9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4B2522"/>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Fontdeparagrafimplicit"/>
    <w:rsid w:val="00C11214"/>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C1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59135">
      <w:bodyDiv w:val="1"/>
      <w:marLeft w:val="0"/>
      <w:marRight w:val="0"/>
      <w:marTop w:val="0"/>
      <w:marBottom w:val="0"/>
      <w:divBdr>
        <w:top w:val="none" w:sz="0" w:space="0" w:color="auto"/>
        <w:left w:val="none" w:sz="0" w:space="0" w:color="auto"/>
        <w:bottom w:val="none" w:sz="0" w:space="0" w:color="auto"/>
        <w:right w:val="none" w:sz="0" w:space="0" w:color="auto"/>
      </w:divBdr>
    </w:div>
    <w:div w:id="1142119191">
      <w:bodyDiv w:val="1"/>
      <w:marLeft w:val="0"/>
      <w:marRight w:val="0"/>
      <w:marTop w:val="0"/>
      <w:marBottom w:val="0"/>
      <w:divBdr>
        <w:top w:val="none" w:sz="0" w:space="0" w:color="auto"/>
        <w:left w:val="none" w:sz="0" w:space="0" w:color="auto"/>
        <w:bottom w:val="none" w:sz="0" w:space="0" w:color="auto"/>
        <w:right w:val="none" w:sz="0" w:space="0" w:color="auto"/>
      </w:divBdr>
    </w:div>
    <w:div w:id="1228222281">
      <w:bodyDiv w:val="1"/>
      <w:marLeft w:val="0"/>
      <w:marRight w:val="0"/>
      <w:marTop w:val="0"/>
      <w:marBottom w:val="0"/>
      <w:divBdr>
        <w:top w:val="none" w:sz="0" w:space="0" w:color="auto"/>
        <w:left w:val="none" w:sz="0" w:space="0" w:color="auto"/>
        <w:bottom w:val="none" w:sz="0" w:space="0" w:color="auto"/>
        <w:right w:val="none" w:sz="0" w:space="0" w:color="auto"/>
      </w:divBdr>
    </w:div>
    <w:div w:id="1429497334">
      <w:bodyDiv w:val="1"/>
      <w:marLeft w:val="0"/>
      <w:marRight w:val="0"/>
      <w:marTop w:val="0"/>
      <w:marBottom w:val="0"/>
      <w:divBdr>
        <w:top w:val="none" w:sz="0" w:space="0" w:color="auto"/>
        <w:left w:val="none" w:sz="0" w:space="0" w:color="auto"/>
        <w:bottom w:val="none" w:sz="0" w:space="0" w:color="auto"/>
        <w:right w:val="none" w:sz="0" w:space="0" w:color="auto"/>
      </w:divBdr>
    </w:div>
    <w:div w:id="166327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562</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40</cp:revision>
  <cp:lastPrinted>2021-03-24T08:17:00Z</cp:lastPrinted>
  <dcterms:created xsi:type="dcterms:W3CDTF">2020-10-14T16:28:00Z</dcterms:created>
  <dcterms:modified xsi:type="dcterms:W3CDTF">2021-03-26T08:20:00Z</dcterms:modified>
</cp:coreProperties>
</file>