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71888648" w:rsidR="003B7F00" w:rsidRPr="00E36B7D" w:rsidRDefault="003B7F00" w:rsidP="004F37D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E36B7D">
        <w:rPr>
          <w:rFonts w:ascii="Montserrat Light" w:hAnsi="Montserrat Light"/>
          <w:b/>
          <w:lang w:val="pt-BR"/>
        </w:rPr>
        <w:tab/>
      </w:r>
      <w:r w:rsidRPr="00E36B7D">
        <w:rPr>
          <w:rFonts w:ascii="Montserrat Light" w:hAnsi="Montserrat Light"/>
          <w:b/>
          <w:lang w:val="pt-BR"/>
        </w:rPr>
        <w:tab/>
      </w:r>
      <w:r w:rsidRPr="00E36B7D">
        <w:rPr>
          <w:rFonts w:ascii="Montserrat Light" w:hAnsi="Montserrat Light"/>
          <w:b/>
          <w:lang w:val="pt-BR"/>
        </w:rPr>
        <w:tab/>
      </w:r>
      <w:r w:rsidRPr="00E36B7D">
        <w:rPr>
          <w:rFonts w:ascii="Montserrat Light" w:hAnsi="Montserrat Light"/>
          <w:b/>
          <w:lang w:val="pt-BR"/>
        </w:rPr>
        <w:tab/>
      </w:r>
      <w:r w:rsidRPr="00E36B7D">
        <w:rPr>
          <w:rFonts w:ascii="Montserrat Light" w:hAnsi="Montserrat Light"/>
          <w:b/>
          <w:lang w:val="pt-BR"/>
        </w:rPr>
        <w:tab/>
      </w:r>
      <w:r w:rsidRPr="00E36B7D">
        <w:rPr>
          <w:rFonts w:ascii="Montserrat Light" w:hAnsi="Montserrat Light"/>
          <w:b/>
          <w:lang w:val="pt-BR"/>
        </w:rPr>
        <w:tab/>
      </w:r>
      <w:r w:rsidRPr="00E36B7D">
        <w:rPr>
          <w:rFonts w:ascii="Montserrat Light" w:hAnsi="Montserrat Light"/>
          <w:b/>
          <w:lang w:val="pt-BR"/>
        </w:rPr>
        <w:tab/>
      </w:r>
      <w:r w:rsidRPr="00E36B7D">
        <w:rPr>
          <w:rFonts w:ascii="Montserrat" w:hAnsi="Montserrat"/>
          <w:b/>
          <w:lang w:val="pt-BR"/>
        </w:rPr>
        <w:t xml:space="preserve">        </w:t>
      </w:r>
      <w:r w:rsidR="00D86FB9" w:rsidRPr="00E36B7D">
        <w:rPr>
          <w:rFonts w:ascii="Montserrat" w:hAnsi="Montserrat"/>
          <w:b/>
          <w:lang w:val="pt-BR"/>
        </w:rPr>
        <w:t xml:space="preserve"> </w:t>
      </w:r>
      <w:r w:rsidR="004D0A96" w:rsidRPr="00E36B7D">
        <w:rPr>
          <w:rFonts w:ascii="Montserrat" w:hAnsi="Montserrat"/>
          <w:b/>
          <w:lang w:val="pt-BR"/>
        </w:rPr>
        <w:t xml:space="preserve"> </w:t>
      </w:r>
      <w:proofErr w:type="spellStart"/>
      <w:r w:rsidRPr="00E36B7D">
        <w:rPr>
          <w:rFonts w:ascii="Montserrat" w:hAnsi="Montserrat"/>
          <w:b/>
          <w:lang w:val="fr-FR"/>
        </w:rPr>
        <w:t>Anex</w:t>
      </w:r>
      <w:r w:rsidR="004F37DB" w:rsidRPr="00E36B7D">
        <w:rPr>
          <w:rFonts w:ascii="Montserrat" w:hAnsi="Montserrat"/>
          <w:b/>
          <w:lang w:val="fr-FR"/>
        </w:rPr>
        <w:t>a</w:t>
      </w:r>
      <w:proofErr w:type="spellEnd"/>
      <w:r w:rsidR="004F37DB" w:rsidRPr="00E36B7D">
        <w:rPr>
          <w:rFonts w:ascii="Montserrat" w:hAnsi="Montserrat"/>
          <w:b/>
          <w:lang w:val="fr-FR"/>
        </w:rPr>
        <w:t xml:space="preserve"> nr. </w:t>
      </w:r>
      <w:r w:rsidR="00901BDD" w:rsidRPr="00E36B7D">
        <w:rPr>
          <w:rFonts w:ascii="Montserrat" w:hAnsi="Montserrat"/>
          <w:b/>
          <w:lang w:val="fr-FR"/>
        </w:rPr>
        <w:t>6</w:t>
      </w:r>
    </w:p>
    <w:p w14:paraId="1D6825B1" w14:textId="58761F8E" w:rsidR="003B7F00" w:rsidRPr="00E36B7D" w:rsidRDefault="003B7F00" w:rsidP="004F37D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E36B7D">
        <w:rPr>
          <w:rFonts w:ascii="Montserrat" w:hAnsi="Montserrat"/>
          <w:b/>
          <w:lang w:val="fr-FR"/>
        </w:rPr>
        <w:tab/>
      </w:r>
      <w:r w:rsidRPr="00E36B7D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E36B7D">
        <w:rPr>
          <w:rFonts w:ascii="Montserrat" w:hAnsi="Montserrat"/>
          <w:b/>
          <w:lang w:val="fr-FR"/>
        </w:rPr>
        <w:tab/>
        <w:t xml:space="preserve">   </w:t>
      </w:r>
      <w:r w:rsidR="0065350E" w:rsidRPr="00E36B7D">
        <w:rPr>
          <w:rFonts w:ascii="Montserrat" w:hAnsi="Montserrat"/>
          <w:b/>
          <w:lang w:val="fr-FR"/>
        </w:rPr>
        <w:t xml:space="preserve">     </w:t>
      </w:r>
      <w:r w:rsidRPr="00E36B7D">
        <w:rPr>
          <w:rFonts w:ascii="Montserrat" w:hAnsi="Montserrat"/>
          <w:b/>
          <w:lang w:val="fr-FR"/>
        </w:rPr>
        <w:t xml:space="preserve"> </w:t>
      </w:r>
      <w:r w:rsidR="004F37DB" w:rsidRPr="00E36B7D">
        <w:rPr>
          <w:rFonts w:ascii="Montserrat" w:hAnsi="Montserrat"/>
          <w:b/>
          <w:lang w:val="fr-FR"/>
        </w:rPr>
        <w:t xml:space="preserve"> </w:t>
      </w:r>
      <w:proofErr w:type="gramStart"/>
      <w:r w:rsidRPr="00E36B7D">
        <w:rPr>
          <w:rFonts w:ascii="Montserrat" w:hAnsi="Montserrat"/>
          <w:b/>
          <w:lang w:val="fr-FR"/>
        </w:rPr>
        <w:t>la</w:t>
      </w:r>
      <w:proofErr w:type="gramEnd"/>
      <w:r w:rsidRPr="00E36B7D">
        <w:rPr>
          <w:rFonts w:ascii="Montserrat" w:hAnsi="Montserrat"/>
          <w:b/>
          <w:lang w:val="fr-FR"/>
        </w:rPr>
        <w:t xml:space="preserve"> </w:t>
      </w:r>
      <w:proofErr w:type="spellStart"/>
      <w:r w:rsidRPr="00E36B7D">
        <w:rPr>
          <w:rFonts w:ascii="Montserrat" w:hAnsi="Montserrat"/>
          <w:b/>
          <w:lang w:val="fr-FR"/>
        </w:rPr>
        <w:t>Hotărârea</w:t>
      </w:r>
      <w:proofErr w:type="spellEnd"/>
      <w:r w:rsidRPr="00E36B7D">
        <w:rPr>
          <w:rFonts w:ascii="Montserrat" w:hAnsi="Montserrat"/>
          <w:b/>
          <w:lang w:val="fr-FR"/>
        </w:rPr>
        <w:t xml:space="preserve"> nr. </w:t>
      </w:r>
      <w:r w:rsidR="00B00BA2" w:rsidRPr="00E36B7D">
        <w:rPr>
          <w:rFonts w:ascii="Montserrat" w:hAnsi="Montserrat"/>
          <w:b/>
          <w:lang w:val="fr-FR"/>
        </w:rPr>
        <w:t>1</w:t>
      </w:r>
      <w:r w:rsidR="00166167" w:rsidRPr="00E36B7D">
        <w:rPr>
          <w:rFonts w:ascii="Montserrat" w:hAnsi="Montserrat"/>
          <w:b/>
          <w:lang w:val="fr-FR"/>
        </w:rPr>
        <w:t>49</w:t>
      </w:r>
      <w:r w:rsidR="007B25D1" w:rsidRPr="00E36B7D">
        <w:rPr>
          <w:rFonts w:ascii="Montserrat" w:hAnsi="Montserrat"/>
          <w:b/>
          <w:lang w:val="fr-FR"/>
        </w:rPr>
        <w:t>/</w:t>
      </w:r>
      <w:r w:rsidRPr="00E36B7D">
        <w:rPr>
          <w:rFonts w:ascii="Montserrat" w:hAnsi="Montserrat"/>
          <w:b/>
          <w:lang w:val="fr-FR"/>
        </w:rPr>
        <w:t>2021</w:t>
      </w:r>
    </w:p>
    <w:p w14:paraId="6A5E380E" w14:textId="77777777" w:rsidR="008E685F" w:rsidRPr="00E36B7D" w:rsidRDefault="008E685F" w:rsidP="004F37D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51892AE3" w14:textId="77777777" w:rsidR="004F37DB" w:rsidRPr="00E36B7D" w:rsidRDefault="004F37DB" w:rsidP="004F37DB">
      <w:pPr>
        <w:spacing w:line="240" w:lineRule="auto"/>
        <w:ind w:right="60"/>
        <w:jc w:val="center"/>
        <w:rPr>
          <w:rFonts w:ascii="Montserrat" w:hAnsi="Montserrat"/>
          <w:b/>
          <w:bCs/>
        </w:rPr>
      </w:pPr>
    </w:p>
    <w:p w14:paraId="5918EBB7" w14:textId="77777777" w:rsidR="00901BDD" w:rsidRPr="00E36B7D" w:rsidRDefault="00901BDD" w:rsidP="00901BDD">
      <w:pPr>
        <w:spacing w:line="238" w:lineRule="auto"/>
        <w:ind w:right="1013"/>
        <w:jc w:val="center"/>
        <w:rPr>
          <w:rFonts w:ascii="Montserrat Light" w:hAnsi="Montserrat Light"/>
          <w:b/>
          <w:bCs/>
        </w:rPr>
      </w:pPr>
    </w:p>
    <w:p w14:paraId="2C17ABEA" w14:textId="77777777" w:rsidR="00901BDD" w:rsidRPr="00E36B7D" w:rsidRDefault="00901BDD" w:rsidP="00901BDD">
      <w:pPr>
        <w:spacing w:line="238" w:lineRule="auto"/>
        <w:ind w:right="1013"/>
        <w:jc w:val="center"/>
        <w:rPr>
          <w:rFonts w:ascii="Montserrat" w:hAnsi="Montserrat"/>
        </w:rPr>
      </w:pPr>
      <w:r w:rsidRPr="00E36B7D">
        <w:rPr>
          <w:rFonts w:ascii="Montserrat" w:hAnsi="Montserrat"/>
          <w:b/>
          <w:bCs/>
        </w:rPr>
        <w:t>CAIET DE SARCINI</w:t>
      </w:r>
    </w:p>
    <w:p w14:paraId="232B0115" w14:textId="77777777" w:rsidR="00901BDD" w:rsidRPr="00E36B7D" w:rsidRDefault="00901BDD" w:rsidP="00901BDD">
      <w:pPr>
        <w:spacing w:line="238" w:lineRule="auto"/>
        <w:ind w:right="1013"/>
        <w:jc w:val="center"/>
        <w:rPr>
          <w:rFonts w:ascii="Montserrat" w:hAnsi="Montserrat"/>
        </w:rPr>
      </w:pPr>
      <w:r w:rsidRPr="00E36B7D">
        <w:rPr>
          <w:rFonts w:ascii="Montserrat" w:hAnsi="Montserrat"/>
          <w:b/>
          <w:bCs/>
        </w:rPr>
        <w:t xml:space="preserve">al </w:t>
      </w:r>
      <w:proofErr w:type="spellStart"/>
      <w:r w:rsidRPr="00E36B7D">
        <w:rPr>
          <w:rFonts w:ascii="Montserrat" w:hAnsi="Montserrat"/>
          <w:b/>
          <w:bCs/>
        </w:rPr>
        <w:t>Serviciului</w:t>
      </w:r>
      <w:proofErr w:type="spellEnd"/>
      <w:r w:rsidRPr="00E36B7D">
        <w:rPr>
          <w:rFonts w:ascii="Montserrat" w:hAnsi="Montserrat"/>
          <w:b/>
          <w:bCs/>
        </w:rPr>
        <w:t xml:space="preserve"> public de transport </w:t>
      </w:r>
      <w:proofErr w:type="spellStart"/>
      <w:r w:rsidRPr="00E36B7D">
        <w:rPr>
          <w:rFonts w:ascii="Montserrat" w:hAnsi="Montserrat"/>
          <w:b/>
          <w:bCs/>
        </w:rPr>
        <w:t>persoane</w:t>
      </w:r>
      <w:proofErr w:type="spellEnd"/>
      <w:r w:rsidRPr="00E36B7D">
        <w:rPr>
          <w:rFonts w:ascii="Montserrat" w:hAnsi="Montserrat"/>
          <w:b/>
          <w:bCs/>
        </w:rPr>
        <w:t xml:space="preserve"> </w:t>
      </w:r>
      <w:proofErr w:type="spellStart"/>
      <w:r w:rsidRPr="00E36B7D">
        <w:rPr>
          <w:rFonts w:ascii="Montserrat" w:hAnsi="Montserrat"/>
          <w:b/>
          <w:bCs/>
        </w:rPr>
        <w:t>prin</w:t>
      </w:r>
      <w:proofErr w:type="spellEnd"/>
      <w:r w:rsidRPr="00E36B7D">
        <w:rPr>
          <w:rFonts w:ascii="Montserrat" w:hAnsi="Montserrat"/>
          <w:b/>
          <w:bCs/>
        </w:rPr>
        <w:t xml:space="preserve"> curse regulate,</w:t>
      </w:r>
    </w:p>
    <w:p w14:paraId="43D54AA3" w14:textId="77777777" w:rsidR="00901BDD" w:rsidRPr="00E36B7D" w:rsidRDefault="00901BDD" w:rsidP="00901BDD">
      <w:pPr>
        <w:spacing w:line="238" w:lineRule="auto"/>
        <w:ind w:right="1013"/>
        <w:jc w:val="center"/>
        <w:rPr>
          <w:rFonts w:ascii="Montserrat" w:hAnsi="Montserrat"/>
        </w:rPr>
      </w:pPr>
      <w:proofErr w:type="spellStart"/>
      <w:r w:rsidRPr="00E36B7D">
        <w:rPr>
          <w:rFonts w:ascii="Montserrat" w:hAnsi="Montserrat"/>
          <w:b/>
          <w:bCs/>
        </w:rPr>
        <w:t>în</w:t>
      </w:r>
      <w:proofErr w:type="spellEnd"/>
      <w:r w:rsidRPr="00E36B7D">
        <w:rPr>
          <w:rFonts w:ascii="Montserrat" w:hAnsi="Montserrat"/>
          <w:b/>
          <w:bCs/>
        </w:rPr>
        <w:t xml:space="preserve"> </w:t>
      </w:r>
      <w:proofErr w:type="spellStart"/>
      <w:r w:rsidRPr="00E36B7D">
        <w:rPr>
          <w:rFonts w:ascii="Montserrat" w:hAnsi="Montserrat"/>
          <w:b/>
          <w:bCs/>
        </w:rPr>
        <w:t>județul</w:t>
      </w:r>
      <w:proofErr w:type="spellEnd"/>
      <w:r w:rsidRPr="00E36B7D">
        <w:rPr>
          <w:rFonts w:ascii="Montserrat" w:hAnsi="Montserrat"/>
          <w:b/>
          <w:bCs/>
        </w:rPr>
        <w:t xml:space="preserve"> Cluj</w:t>
      </w:r>
    </w:p>
    <w:p w14:paraId="689D180B" w14:textId="77777777" w:rsidR="00901BDD" w:rsidRPr="00E36B7D" w:rsidRDefault="00901BDD" w:rsidP="00901BDD">
      <w:pPr>
        <w:spacing w:after="10" w:line="259" w:lineRule="auto"/>
        <w:ind w:right="1013"/>
        <w:jc w:val="center"/>
        <w:rPr>
          <w:rFonts w:ascii="Montserrat" w:hAnsi="Montserrat"/>
        </w:rPr>
      </w:pPr>
    </w:p>
    <w:p w14:paraId="6DB04D1D" w14:textId="77777777" w:rsidR="00901BDD" w:rsidRPr="00E36B7D" w:rsidRDefault="00901BDD" w:rsidP="00901BDD">
      <w:pPr>
        <w:tabs>
          <w:tab w:val="center" w:pos="3796"/>
          <w:tab w:val="center" w:pos="4727"/>
        </w:tabs>
        <w:spacing w:line="259" w:lineRule="auto"/>
        <w:rPr>
          <w:rFonts w:ascii="Montserrat Light" w:hAnsi="Montserrat Light"/>
        </w:rPr>
      </w:pPr>
      <w:r w:rsidRPr="00E36B7D">
        <w:rPr>
          <w:rFonts w:ascii="Montserrat Light" w:eastAsia="Calibri" w:hAnsi="Montserrat Light" w:cs="Calibri"/>
        </w:rPr>
        <w:tab/>
      </w:r>
      <w:r w:rsidRPr="00E36B7D">
        <w:rPr>
          <w:rFonts w:ascii="Montserrat Light" w:hAnsi="Montserrat Light"/>
        </w:rPr>
        <w:t xml:space="preserve"> </w:t>
      </w:r>
    </w:p>
    <w:p w14:paraId="1F8B39B0" w14:textId="77777777" w:rsidR="00901BDD" w:rsidRPr="00E36B7D" w:rsidRDefault="00901BDD" w:rsidP="003C49C6">
      <w:pPr>
        <w:numPr>
          <w:ilvl w:val="0"/>
          <w:numId w:val="9"/>
        </w:numPr>
        <w:spacing w:after="5" w:line="249" w:lineRule="auto"/>
        <w:ind w:right="685" w:hanging="720"/>
        <w:jc w:val="both"/>
        <w:rPr>
          <w:rFonts w:ascii="Montserrat Light" w:hAnsi="Montserrat Light"/>
          <w:b/>
          <w:bCs/>
        </w:rPr>
      </w:pPr>
      <w:proofErr w:type="spellStart"/>
      <w:r w:rsidRPr="00E36B7D">
        <w:rPr>
          <w:rFonts w:ascii="Montserrat Light" w:hAnsi="Montserrat Light"/>
          <w:b/>
          <w:bCs/>
        </w:rPr>
        <w:t>Obiectul</w:t>
      </w:r>
      <w:proofErr w:type="spellEnd"/>
      <w:r w:rsidRPr="00E36B7D">
        <w:rPr>
          <w:rFonts w:ascii="Montserrat Light" w:hAnsi="Montserrat Light"/>
          <w:b/>
          <w:bCs/>
        </w:rPr>
        <w:t xml:space="preserve"> </w:t>
      </w:r>
      <w:proofErr w:type="spellStart"/>
      <w:r w:rsidRPr="00E36B7D">
        <w:rPr>
          <w:rFonts w:ascii="Montserrat Light" w:hAnsi="Montserrat Light"/>
          <w:b/>
          <w:bCs/>
        </w:rPr>
        <w:t>caietului</w:t>
      </w:r>
      <w:proofErr w:type="spellEnd"/>
      <w:r w:rsidRPr="00E36B7D">
        <w:rPr>
          <w:rFonts w:ascii="Montserrat Light" w:hAnsi="Montserrat Light"/>
          <w:b/>
          <w:bCs/>
        </w:rPr>
        <w:t xml:space="preserve"> de </w:t>
      </w:r>
      <w:proofErr w:type="spellStart"/>
      <w:r w:rsidRPr="00E36B7D">
        <w:rPr>
          <w:rFonts w:ascii="Montserrat Light" w:hAnsi="Montserrat Light"/>
          <w:b/>
          <w:bCs/>
        </w:rPr>
        <w:t>sarcini</w:t>
      </w:r>
      <w:proofErr w:type="spellEnd"/>
      <w:r w:rsidRPr="00E36B7D">
        <w:rPr>
          <w:rFonts w:ascii="Montserrat Light" w:hAnsi="Montserrat Light"/>
          <w:b/>
          <w:bCs/>
        </w:rPr>
        <w:t xml:space="preserve"> </w:t>
      </w:r>
    </w:p>
    <w:p w14:paraId="3B30DAFF" w14:textId="77777777" w:rsidR="00901BDD" w:rsidRPr="00E36B7D" w:rsidRDefault="00901BDD" w:rsidP="0058702B">
      <w:pPr>
        <w:ind w:left="284" w:right="685"/>
        <w:jc w:val="both"/>
        <w:rPr>
          <w:rFonts w:ascii="Montserrat Light" w:hAnsi="Montserrat Light"/>
          <w:b/>
          <w:bCs/>
        </w:rPr>
      </w:pPr>
    </w:p>
    <w:p w14:paraId="5C4E3C1B" w14:textId="77777777" w:rsidR="00901BDD" w:rsidRPr="00E36B7D" w:rsidRDefault="00901BDD" w:rsidP="003C49C6">
      <w:pPr>
        <w:numPr>
          <w:ilvl w:val="1"/>
          <w:numId w:val="9"/>
        </w:numPr>
        <w:spacing w:after="5" w:line="249" w:lineRule="auto"/>
        <w:ind w:left="0" w:right="-1" w:hanging="720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Prezentul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caiet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sarcini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stabileşte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condiţiile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efectuare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public de transport 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aria </w:t>
      </w:r>
      <w:proofErr w:type="spellStart"/>
      <w:r w:rsidRPr="00E36B7D">
        <w:rPr>
          <w:rFonts w:ascii="Montserrat Light" w:hAnsi="Montserrat Light"/>
        </w:rPr>
        <w:t>teritorială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competență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Judeţului</w:t>
      </w:r>
      <w:proofErr w:type="spellEnd"/>
      <w:r w:rsidRPr="00E36B7D">
        <w:rPr>
          <w:rFonts w:ascii="Montserrat Light" w:hAnsi="Montserrat Light"/>
        </w:rPr>
        <w:t xml:space="preserve"> Cluj, </w:t>
      </w:r>
      <w:proofErr w:type="spellStart"/>
      <w:r w:rsidRPr="00E36B7D">
        <w:rPr>
          <w:rFonts w:ascii="Montserrat Light" w:hAnsi="Montserrat Light"/>
        </w:rPr>
        <w:t>stabilind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nivelurile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calitate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condiţiile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tehnice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necesare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efectuării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acestui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condiţii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eficienţă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siguranţă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4064BEFC" w14:textId="77777777" w:rsidR="00901BDD" w:rsidRPr="00E36B7D" w:rsidRDefault="00901BDD" w:rsidP="003C49C6">
      <w:pPr>
        <w:numPr>
          <w:ilvl w:val="1"/>
          <w:numId w:val="9"/>
        </w:numPr>
        <w:spacing w:after="5" w:line="249" w:lineRule="auto"/>
        <w:ind w:left="0" w:right="-1" w:hanging="720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Prezentul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caiet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sarcini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fost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elaborat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spre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servi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drept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documentaţie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tehnică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referinţă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vederea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stabilirii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condiţiilor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specifice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efectuare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public de transport 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aria </w:t>
      </w:r>
      <w:proofErr w:type="spellStart"/>
      <w:r w:rsidRPr="00E36B7D">
        <w:rPr>
          <w:rFonts w:ascii="Montserrat Light" w:hAnsi="Montserrat Light"/>
        </w:rPr>
        <w:t>teritorială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competență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Judeţului</w:t>
      </w:r>
      <w:proofErr w:type="spellEnd"/>
      <w:r w:rsidRPr="00E36B7D">
        <w:rPr>
          <w:rFonts w:ascii="Montserrat Light" w:hAnsi="Montserrat Light"/>
        </w:rPr>
        <w:t xml:space="preserve"> Cluj,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gestiunea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delegată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73FFA7F4" w14:textId="77777777" w:rsidR="00901BDD" w:rsidRPr="00E36B7D" w:rsidRDefault="00901BDD" w:rsidP="003C49C6">
      <w:pPr>
        <w:numPr>
          <w:ilvl w:val="1"/>
          <w:numId w:val="9"/>
        </w:numPr>
        <w:spacing w:after="5" w:line="249" w:lineRule="auto"/>
        <w:ind w:left="0" w:right="-1" w:hanging="720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Caietul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sarcini</w:t>
      </w:r>
      <w:proofErr w:type="spellEnd"/>
      <w:r w:rsidRPr="00E36B7D">
        <w:rPr>
          <w:rFonts w:ascii="Montserrat Light" w:hAnsi="Montserrat Light"/>
        </w:rPr>
        <w:t xml:space="preserve"> face </w:t>
      </w:r>
      <w:proofErr w:type="spellStart"/>
      <w:r w:rsidRPr="00E36B7D">
        <w:rPr>
          <w:rFonts w:ascii="Montserrat Light" w:hAnsi="Montserrat Light"/>
        </w:rPr>
        <w:t>parte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integrantă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documentaţia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necesară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efectuării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activităţilor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realizare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public de transport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aria </w:t>
      </w:r>
      <w:proofErr w:type="spellStart"/>
      <w:r w:rsidRPr="00E36B7D">
        <w:rPr>
          <w:rFonts w:ascii="Montserrat Light" w:hAnsi="Montserrat Light"/>
        </w:rPr>
        <w:t>teritorială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competență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Judeţului</w:t>
      </w:r>
      <w:proofErr w:type="spellEnd"/>
      <w:r w:rsidRPr="00E36B7D">
        <w:rPr>
          <w:rFonts w:ascii="Montserrat Light" w:hAnsi="Montserrat Light"/>
        </w:rPr>
        <w:t xml:space="preserve"> Cluj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constituie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ansamblul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cerinţelor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tehnice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bază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31DB36C0" w14:textId="77777777" w:rsidR="00901BDD" w:rsidRPr="00E36B7D" w:rsidRDefault="00901BDD" w:rsidP="003C49C6">
      <w:pPr>
        <w:numPr>
          <w:ilvl w:val="1"/>
          <w:numId w:val="9"/>
        </w:numPr>
        <w:spacing w:after="5" w:line="249" w:lineRule="auto"/>
        <w:ind w:left="0" w:right="-1" w:hanging="720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Prezentul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caiet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sarcini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conţine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specificaţiile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tehnice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definesc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caracteristicile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referitoare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nivelul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calitativ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tehnic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performanţă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siguranţă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exploatare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41D02803" w14:textId="77777777" w:rsidR="00901BDD" w:rsidRPr="00E36B7D" w:rsidRDefault="00901BDD" w:rsidP="003C49C6">
      <w:pPr>
        <w:numPr>
          <w:ilvl w:val="1"/>
          <w:numId w:val="9"/>
        </w:numPr>
        <w:spacing w:after="5" w:line="249" w:lineRule="auto"/>
        <w:ind w:left="0" w:right="-1" w:hanging="720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Caietul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sarcini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precizează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reglementările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obligatorii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referitoare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protecţia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muncii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prevenirea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stingerea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incendiilor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protecţia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mediului</w:t>
      </w:r>
      <w:proofErr w:type="spellEnd"/>
      <w:r w:rsidRPr="00E36B7D">
        <w:rPr>
          <w:rFonts w:ascii="Montserrat Light" w:hAnsi="Montserrat Light"/>
        </w:rPr>
        <w:t xml:space="preserve">, care </w:t>
      </w:r>
      <w:proofErr w:type="spellStart"/>
      <w:r w:rsidRPr="00E36B7D">
        <w:rPr>
          <w:rFonts w:ascii="Montserrat Light" w:hAnsi="Montserrat Light"/>
        </w:rPr>
        <w:t>trebuie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respectate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parcursul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efectuării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public de transport 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aria </w:t>
      </w:r>
      <w:proofErr w:type="spellStart"/>
      <w:r w:rsidRPr="00E36B7D">
        <w:rPr>
          <w:rFonts w:ascii="Montserrat Light" w:hAnsi="Montserrat Light"/>
        </w:rPr>
        <w:t>teritorială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competență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Judeţului</w:t>
      </w:r>
      <w:proofErr w:type="spellEnd"/>
      <w:r w:rsidRPr="00E36B7D">
        <w:rPr>
          <w:rFonts w:ascii="Montserrat Light" w:hAnsi="Montserrat Light"/>
        </w:rPr>
        <w:t xml:space="preserve"> Cluj. </w:t>
      </w:r>
    </w:p>
    <w:p w14:paraId="699BC0C5" w14:textId="77777777" w:rsidR="00901BDD" w:rsidRPr="00E36B7D" w:rsidRDefault="00901BDD" w:rsidP="003C49C6">
      <w:pPr>
        <w:numPr>
          <w:ilvl w:val="1"/>
          <w:numId w:val="9"/>
        </w:numPr>
        <w:spacing w:after="5" w:line="249" w:lineRule="auto"/>
        <w:ind w:left="0" w:right="-1" w:hanging="720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Terminologia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utilizată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este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prevăzută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Regulamentul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public de transport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aria </w:t>
      </w:r>
      <w:proofErr w:type="spellStart"/>
      <w:r w:rsidRPr="00E36B7D">
        <w:rPr>
          <w:rFonts w:ascii="Montserrat Light" w:hAnsi="Montserrat Light"/>
        </w:rPr>
        <w:t>teritorială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competență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Judeţului</w:t>
      </w:r>
      <w:proofErr w:type="spellEnd"/>
      <w:r w:rsidRPr="00E36B7D">
        <w:rPr>
          <w:rFonts w:ascii="Montserrat Light" w:hAnsi="Montserrat Light"/>
        </w:rPr>
        <w:t xml:space="preserve"> Cluj, </w:t>
      </w:r>
      <w:proofErr w:type="spellStart"/>
      <w:r w:rsidRPr="00E36B7D">
        <w:rPr>
          <w:rFonts w:ascii="Montserrat Light" w:hAnsi="Montserrat Light"/>
        </w:rPr>
        <w:t>elaborat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autoritatea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judeţeană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aprobat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hotărâre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Consiliului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Cluj. </w:t>
      </w:r>
    </w:p>
    <w:p w14:paraId="173F42ED" w14:textId="77777777" w:rsidR="00901BDD" w:rsidRPr="00E36B7D" w:rsidRDefault="00901BDD" w:rsidP="003C49C6">
      <w:pPr>
        <w:numPr>
          <w:ilvl w:val="1"/>
          <w:numId w:val="9"/>
        </w:numPr>
        <w:spacing w:after="5" w:line="249" w:lineRule="auto"/>
        <w:ind w:left="0" w:right="-1" w:hanging="720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Contractul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delegare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gestiune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urmează</w:t>
      </w:r>
      <w:proofErr w:type="spellEnd"/>
      <w:r w:rsidRPr="00E36B7D">
        <w:rPr>
          <w:rFonts w:ascii="Montserrat Light" w:hAnsi="Montserrat Light"/>
        </w:rPr>
        <w:t xml:space="preserve"> a se </w:t>
      </w:r>
      <w:proofErr w:type="spellStart"/>
      <w:r w:rsidRPr="00E36B7D">
        <w:rPr>
          <w:rFonts w:ascii="Montserrat Light" w:hAnsi="Montserrat Light"/>
        </w:rPr>
        <w:t>încheia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Judeţul</w:t>
      </w:r>
      <w:proofErr w:type="spellEnd"/>
      <w:r w:rsidRPr="00E36B7D">
        <w:rPr>
          <w:rFonts w:ascii="Montserrat Light" w:hAnsi="Montserrat Light"/>
        </w:rPr>
        <w:t xml:space="preserve"> Cluj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operatorii</w:t>
      </w:r>
      <w:proofErr w:type="spellEnd"/>
      <w:r w:rsidRPr="00E36B7D">
        <w:rPr>
          <w:rFonts w:ascii="Montserrat Light" w:hAnsi="Montserrat Light"/>
        </w:rPr>
        <w:t xml:space="preserve"> de transport public </w:t>
      </w:r>
      <w:proofErr w:type="spellStart"/>
      <w:r w:rsidRPr="00E36B7D">
        <w:rPr>
          <w:rFonts w:ascii="Montserrat Light" w:hAnsi="Montserrat Light"/>
        </w:rPr>
        <w:t>câștigători</w:t>
      </w:r>
      <w:proofErr w:type="spellEnd"/>
      <w:r w:rsidRPr="00E36B7D">
        <w:rPr>
          <w:rFonts w:ascii="Montserrat Light" w:hAnsi="Montserrat Light"/>
        </w:rPr>
        <w:t xml:space="preserve"> ai </w:t>
      </w:r>
      <w:proofErr w:type="spellStart"/>
      <w:r w:rsidRPr="00E36B7D">
        <w:rPr>
          <w:rFonts w:ascii="Montserrat Light" w:hAnsi="Montserrat Light"/>
        </w:rPr>
        <w:t>procedurii</w:t>
      </w:r>
      <w:proofErr w:type="spellEnd"/>
      <w:r w:rsidRPr="00E36B7D">
        <w:rPr>
          <w:rFonts w:ascii="Montserrat Light" w:hAnsi="Montserrat Light"/>
        </w:rPr>
        <w:t xml:space="preserve"> competitive de </w:t>
      </w:r>
      <w:proofErr w:type="spellStart"/>
      <w:r w:rsidRPr="00E36B7D">
        <w:rPr>
          <w:rFonts w:ascii="Montserrat Light" w:hAnsi="Montserrat Light"/>
        </w:rPr>
        <w:t>atribuire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serviciilor</w:t>
      </w:r>
      <w:proofErr w:type="spellEnd"/>
      <w:r w:rsidRPr="00E36B7D">
        <w:rPr>
          <w:rFonts w:ascii="Montserrat Light" w:hAnsi="Montserrat Light"/>
        </w:rPr>
        <w:t xml:space="preserve"> de transport pe </w:t>
      </w:r>
      <w:proofErr w:type="spellStart"/>
      <w:r w:rsidRPr="00E36B7D">
        <w:rPr>
          <w:rFonts w:ascii="Montserrat Light" w:hAnsi="Montserrat Light"/>
        </w:rPr>
        <w:t>cele</w:t>
      </w:r>
      <w:proofErr w:type="spellEnd"/>
      <w:r w:rsidRPr="00E36B7D">
        <w:rPr>
          <w:rFonts w:ascii="Montserrat Light" w:hAnsi="Montserrat Light"/>
        </w:rPr>
        <w:t xml:space="preserve"> 63 </w:t>
      </w:r>
      <w:proofErr w:type="spellStart"/>
      <w:r w:rsidRPr="00E36B7D">
        <w:rPr>
          <w:rFonts w:ascii="Montserrat Light" w:hAnsi="Montserrat Light"/>
        </w:rPr>
        <w:t>loturi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aferente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celor</w:t>
      </w:r>
      <w:proofErr w:type="spellEnd"/>
      <w:r w:rsidRPr="00E36B7D">
        <w:rPr>
          <w:rFonts w:ascii="Montserrat Light" w:hAnsi="Montserrat Light"/>
        </w:rPr>
        <w:t xml:space="preserve"> 147 de </w:t>
      </w:r>
      <w:proofErr w:type="spellStart"/>
      <w:r w:rsidRPr="00E36B7D">
        <w:rPr>
          <w:rFonts w:ascii="Montserrat Light" w:hAnsi="Montserrat Light"/>
        </w:rPr>
        <w:t>trasee</w:t>
      </w:r>
      <w:proofErr w:type="spellEnd"/>
      <w:r w:rsidRPr="00E36B7D">
        <w:rPr>
          <w:rFonts w:ascii="Montserrat Light" w:hAnsi="Montserrat Light"/>
        </w:rPr>
        <w:t xml:space="preserve">.  </w:t>
      </w:r>
    </w:p>
    <w:p w14:paraId="70F72D26" w14:textId="77777777" w:rsidR="00901BDD" w:rsidRPr="00E36B7D" w:rsidRDefault="00901BDD" w:rsidP="003C49C6">
      <w:pPr>
        <w:numPr>
          <w:ilvl w:val="1"/>
          <w:numId w:val="9"/>
        </w:numPr>
        <w:spacing w:after="5" w:line="249" w:lineRule="auto"/>
        <w:ind w:left="0" w:right="-1" w:hanging="720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Stabilirea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celor</w:t>
      </w:r>
      <w:proofErr w:type="spellEnd"/>
      <w:r w:rsidRPr="00E36B7D">
        <w:rPr>
          <w:rFonts w:ascii="Montserrat Light" w:hAnsi="Montserrat Light"/>
        </w:rPr>
        <w:t xml:space="preserve"> 63 de </w:t>
      </w:r>
      <w:proofErr w:type="spellStart"/>
      <w:r w:rsidRPr="00E36B7D">
        <w:rPr>
          <w:rFonts w:ascii="Montserrat Light" w:hAnsi="Montserrat Light"/>
        </w:rPr>
        <w:t>loturi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fost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realizată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considerente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organizare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gramStart"/>
      <w:r w:rsidRPr="00E36B7D">
        <w:rPr>
          <w:rFonts w:ascii="Montserrat Light" w:hAnsi="Montserrat Light"/>
        </w:rPr>
        <w:t>a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operării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public, </w:t>
      </w:r>
      <w:proofErr w:type="spellStart"/>
      <w:r w:rsidRPr="00E36B7D">
        <w:rPr>
          <w:rFonts w:ascii="Montserrat Light" w:hAnsi="Montserrat Light"/>
        </w:rPr>
        <w:t>având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vedere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atât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configurația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rutieră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cât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faptul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că</w:t>
      </w:r>
      <w:proofErr w:type="spellEnd"/>
      <w:r w:rsidRPr="00E36B7D">
        <w:rPr>
          <w:rFonts w:ascii="Montserrat Light" w:hAnsi="Montserrat Light"/>
        </w:rPr>
        <w:t xml:space="preserve"> un </w:t>
      </w:r>
      <w:proofErr w:type="spellStart"/>
      <w:r w:rsidRPr="00E36B7D">
        <w:rPr>
          <w:rFonts w:ascii="Montserrat Light" w:hAnsi="Montserrat Light"/>
        </w:rPr>
        <w:t>sistem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trebuie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fie </w:t>
      </w:r>
      <w:proofErr w:type="spellStart"/>
      <w:r w:rsidRPr="00E36B7D">
        <w:rPr>
          <w:rFonts w:ascii="Montserrat Light" w:hAnsi="Montserrat Light"/>
        </w:rPr>
        <w:t>eficient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integrat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durabil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sigur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astfel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încât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promoveze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dezvoltarea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economică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teritorială</w:t>
      </w:r>
      <w:proofErr w:type="spellEnd"/>
      <w:r w:rsidRPr="00E36B7D">
        <w:rPr>
          <w:rFonts w:ascii="Montserrat Light" w:hAnsi="Montserrat Light"/>
        </w:rPr>
        <w:t xml:space="preserve"> si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asigure</w:t>
      </w:r>
      <w:proofErr w:type="spellEnd"/>
      <w:r w:rsidRPr="00E36B7D">
        <w:rPr>
          <w:rFonts w:ascii="Montserrat Light" w:hAnsi="Montserrat Light"/>
        </w:rPr>
        <w:t xml:space="preserve"> o </w:t>
      </w:r>
      <w:proofErr w:type="spellStart"/>
      <w:r w:rsidRPr="00E36B7D">
        <w:rPr>
          <w:rFonts w:ascii="Montserrat Light" w:hAnsi="Montserrat Light"/>
        </w:rPr>
        <w:t>calitate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vieții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ridicată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Județul</w:t>
      </w:r>
      <w:proofErr w:type="spellEnd"/>
      <w:r w:rsidRPr="00E36B7D">
        <w:rPr>
          <w:rFonts w:ascii="Montserrat Light" w:hAnsi="Montserrat Light"/>
        </w:rPr>
        <w:t xml:space="preserve"> Cluj. </w:t>
      </w:r>
    </w:p>
    <w:p w14:paraId="558C0DB4" w14:textId="77777777" w:rsidR="00901BDD" w:rsidRPr="00E36B7D" w:rsidRDefault="00901BDD" w:rsidP="003C49C6">
      <w:pPr>
        <w:numPr>
          <w:ilvl w:val="1"/>
          <w:numId w:val="9"/>
        </w:numPr>
        <w:spacing w:after="5" w:line="249" w:lineRule="auto"/>
        <w:ind w:left="0" w:right="-1" w:hanging="720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Ofertanții</w:t>
      </w:r>
      <w:proofErr w:type="spellEnd"/>
      <w:r w:rsidRPr="00E36B7D">
        <w:rPr>
          <w:rFonts w:ascii="Montserrat Light" w:hAnsi="Montserrat Light"/>
        </w:rPr>
        <w:t xml:space="preserve"> pot </w:t>
      </w:r>
      <w:proofErr w:type="spellStart"/>
      <w:r w:rsidRPr="00E36B7D">
        <w:rPr>
          <w:rFonts w:ascii="Montserrat Light" w:hAnsi="Montserrat Light"/>
        </w:rPr>
        <w:t>participa</w:t>
      </w:r>
      <w:proofErr w:type="spellEnd"/>
      <w:r w:rsidRPr="00E36B7D">
        <w:rPr>
          <w:rFonts w:ascii="Montserrat Light" w:hAnsi="Montserrat Light"/>
        </w:rPr>
        <w:t xml:space="preserve"> individual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se pot </w:t>
      </w:r>
      <w:proofErr w:type="spellStart"/>
      <w:r w:rsidRPr="00E36B7D">
        <w:rPr>
          <w:rFonts w:ascii="Montserrat Light" w:hAnsi="Montserrat Light"/>
        </w:rPr>
        <w:t>asocia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atribuirea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unuia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mai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multor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loturi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78F698D0" w14:textId="77777777" w:rsidR="00901BDD" w:rsidRPr="00E36B7D" w:rsidRDefault="00901BDD" w:rsidP="0058702B">
      <w:pPr>
        <w:spacing w:line="259" w:lineRule="auto"/>
        <w:ind w:left="1843" w:right="-1"/>
        <w:jc w:val="both"/>
        <w:rPr>
          <w:rFonts w:ascii="Montserrat Light" w:hAnsi="Montserrat Light"/>
        </w:rPr>
      </w:pPr>
    </w:p>
    <w:p w14:paraId="27516F61" w14:textId="77777777" w:rsidR="00901BDD" w:rsidRPr="00E36B7D" w:rsidRDefault="00901BDD" w:rsidP="0058702B">
      <w:pPr>
        <w:spacing w:line="259" w:lineRule="auto"/>
        <w:ind w:left="1843" w:right="-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</w:t>
      </w:r>
    </w:p>
    <w:p w14:paraId="7A2AB3FA" w14:textId="77777777" w:rsidR="00901BDD" w:rsidRPr="00E36B7D" w:rsidRDefault="00901BDD" w:rsidP="003C49C6">
      <w:pPr>
        <w:numPr>
          <w:ilvl w:val="0"/>
          <w:numId w:val="9"/>
        </w:numPr>
        <w:spacing w:after="5" w:line="249" w:lineRule="auto"/>
        <w:ind w:right="685" w:hanging="720"/>
        <w:jc w:val="both"/>
        <w:rPr>
          <w:rFonts w:ascii="Montserrat Light" w:hAnsi="Montserrat Light"/>
          <w:b/>
          <w:bCs/>
        </w:rPr>
      </w:pPr>
      <w:proofErr w:type="spellStart"/>
      <w:r w:rsidRPr="00E36B7D">
        <w:rPr>
          <w:rFonts w:ascii="Montserrat Light" w:hAnsi="Montserrat Light"/>
          <w:b/>
          <w:bCs/>
        </w:rPr>
        <w:t>Cadrul</w:t>
      </w:r>
      <w:proofErr w:type="spellEnd"/>
      <w:r w:rsidRPr="00E36B7D">
        <w:rPr>
          <w:rFonts w:ascii="Montserrat Light" w:hAnsi="Montserrat Light"/>
          <w:b/>
          <w:bCs/>
        </w:rPr>
        <w:t xml:space="preserve"> juridic </w:t>
      </w:r>
    </w:p>
    <w:p w14:paraId="5347728F" w14:textId="77777777" w:rsidR="00901BDD" w:rsidRPr="00E36B7D" w:rsidRDefault="00901BDD" w:rsidP="0058702B">
      <w:pPr>
        <w:ind w:left="284" w:right="685"/>
        <w:jc w:val="both"/>
        <w:rPr>
          <w:rFonts w:ascii="Montserrat Light" w:hAnsi="Montserrat Light"/>
          <w:b/>
          <w:bCs/>
        </w:rPr>
      </w:pPr>
    </w:p>
    <w:p w14:paraId="7702B1C9" w14:textId="77777777" w:rsidR="00901BDD" w:rsidRPr="00E36B7D" w:rsidRDefault="00901BDD" w:rsidP="0058702B">
      <w:pPr>
        <w:spacing w:line="259" w:lineRule="auto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         2.1. </w:t>
      </w:r>
      <w:proofErr w:type="spellStart"/>
      <w:r w:rsidRPr="00E36B7D">
        <w:rPr>
          <w:rFonts w:ascii="Montserrat Light" w:hAnsi="Montserrat Light"/>
        </w:rPr>
        <w:t>Transportul</w:t>
      </w:r>
      <w:proofErr w:type="spellEnd"/>
      <w:r w:rsidRPr="00E36B7D">
        <w:rPr>
          <w:rFonts w:ascii="Montserrat Light" w:hAnsi="Montserrat Light"/>
        </w:rPr>
        <w:t xml:space="preserve"> public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 face </w:t>
      </w:r>
      <w:proofErr w:type="spellStart"/>
      <w:r w:rsidRPr="00E36B7D">
        <w:rPr>
          <w:rFonts w:ascii="Montserrat Light" w:hAnsi="Montserrat Light"/>
        </w:rPr>
        <w:t>parte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categoria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comunitare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utilități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este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reglementat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principal de </w:t>
      </w:r>
      <w:proofErr w:type="spellStart"/>
      <w:r w:rsidRPr="00E36B7D">
        <w:rPr>
          <w:rFonts w:ascii="Montserrat Light" w:hAnsi="Montserrat Light"/>
        </w:rPr>
        <w:t>Legea</w:t>
      </w:r>
      <w:proofErr w:type="spellEnd"/>
      <w:r w:rsidRPr="00E36B7D">
        <w:rPr>
          <w:rFonts w:ascii="Montserrat Light" w:hAnsi="Montserrat Light"/>
        </w:rPr>
        <w:t xml:space="preserve"> nr. 51/2006 a </w:t>
      </w:r>
      <w:proofErr w:type="spellStart"/>
      <w:r w:rsidRPr="00E36B7D">
        <w:rPr>
          <w:rFonts w:ascii="Montserrat Light" w:hAnsi="Montserrat Light"/>
        </w:rPr>
        <w:t>serviciilor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comunitare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utilități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proofErr w:type="gramStart"/>
      <w:r w:rsidRPr="00E36B7D">
        <w:rPr>
          <w:rFonts w:ascii="Montserrat Light" w:hAnsi="Montserrat Light"/>
        </w:rPr>
        <w:t>republicată</w:t>
      </w:r>
      <w:proofErr w:type="spellEnd"/>
      <w:r w:rsidRPr="00E36B7D">
        <w:rPr>
          <w:rFonts w:ascii="Montserrat Light" w:hAnsi="Montserrat Light"/>
        </w:rPr>
        <w:t>,  cu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modificările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completările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ulterioare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denumită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continuare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Legea</w:t>
      </w:r>
      <w:proofErr w:type="spellEnd"/>
      <w:r w:rsidRPr="00E36B7D">
        <w:rPr>
          <w:rFonts w:ascii="Montserrat Light" w:hAnsi="Montserrat Light"/>
        </w:rPr>
        <w:t xml:space="preserve"> nr. 51/2006, ca </w:t>
      </w:r>
      <w:proofErr w:type="spellStart"/>
      <w:r w:rsidRPr="00E36B7D">
        <w:rPr>
          <w:rFonts w:ascii="Montserrat Light" w:hAnsi="Montserrat Light"/>
        </w:rPr>
        <w:t>lege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generală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lastRenderedPageBreak/>
        <w:t>Legea</w:t>
      </w:r>
      <w:proofErr w:type="spellEnd"/>
      <w:r w:rsidRPr="00E36B7D">
        <w:rPr>
          <w:rFonts w:ascii="Montserrat Light" w:hAnsi="Montserrat Light"/>
        </w:rPr>
        <w:t xml:space="preserve"> nr. 92/2007 a </w:t>
      </w:r>
      <w:proofErr w:type="spellStart"/>
      <w:r w:rsidRPr="00E36B7D">
        <w:rPr>
          <w:rFonts w:ascii="Montserrat Light" w:hAnsi="Montserrat Light"/>
        </w:rPr>
        <w:t>serviciilor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publice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unităţile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administrativ-teritoriale</w:t>
      </w:r>
      <w:proofErr w:type="spellEnd"/>
      <w:r w:rsidRPr="00E36B7D">
        <w:rPr>
          <w:rFonts w:ascii="Montserrat Light" w:hAnsi="Montserrat Light"/>
        </w:rPr>
        <w:t xml:space="preserve">, cu </w:t>
      </w:r>
      <w:proofErr w:type="spellStart"/>
      <w:r w:rsidRPr="00E36B7D">
        <w:rPr>
          <w:rFonts w:ascii="Montserrat Light" w:hAnsi="Montserrat Light"/>
        </w:rPr>
        <w:t>modificările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completările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ulterioare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denumită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proofErr w:type="gramStart"/>
      <w:r w:rsidRPr="00E36B7D">
        <w:rPr>
          <w:rFonts w:ascii="Montserrat Light" w:hAnsi="Montserrat Light"/>
        </w:rPr>
        <w:t>continuare</w:t>
      </w:r>
      <w:proofErr w:type="spellEnd"/>
      <w:r w:rsidRPr="00E36B7D">
        <w:rPr>
          <w:rFonts w:ascii="Montserrat Light" w:hAnsi="Montserrat Light"/>
        </w:rPr>
        <w:t xml:space="preserve">  </w:t>
      </w:r>
      <w:proofErr w:type="spellStart"/>
      <w:r w:rsidRPr="00E36B7D">
        <w:rPr>
          <w:rFonts w:ascii="Montserrat Light" w:hAnsi="Montserrat Light"/>
        </w:rPr>
        <w:t>Legea</w:t>
      </w:r>
      <w:proofErr w:type="spellEnd"/>
      <w:proofErr w:type="gramEnd"/>
      <w:r w:rsidRPr="00E36B7D">
        <w:rPr>
          <w:rFonts w:ascii="Montserrat Light" w:hAnsi="Montserrat Light"/>
        </w:rPr>
        <w:t xml:space="preserve"> nr. 92/2007, ca </w:t>
      </w:r>
      <w:proofErr w:type="spellStart"/>
      <w:r w:rsidRPr="00E36B7D">
        <w:rPr>
          <w:rFonts w:ascii="Montserrat Light" w:hAnsi="Montserrat Light"/>
        </w:rPr>
        <w:t>lege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specială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3D6B640E" w14:textId="77777777" w:rsidR="00901BDD" w:rsidRPr="00E36B7D" w:rsidRDefault="00901BDD" w:rsidP="0058702B">
      <w:pPr>
        <w:ind w:right="-50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        2.2. </w:t>
      </w:r>
      <w:proofErr w:type="spellStart"/>
      <w:r w:rsidRPr="00E36B7D">
        <w:rPr>
          <w:rFonts w:ascii="Montserrat Light" w:hAnsi="Montserrat Light"/>
        </w:rPr>
        <w:t>Serviciile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gramStart"/>
      <w:r w:rsidRPr="00E36B7D">
        <w:rPr>
          <w:rFonts w:ascii="Montserrat Light" w:hAnsi="Montserrat Light"/>
        </w:rPr>
        <w:t xml:space="preserve">transport  </w:t>
      </w:r>
      <w:proofErr w:type="spellStart"/>
      <w:r w:rsidRPr="00E36B7D">
        <w:rPr>
          <w:rFonts w:ascii="Montserrat Light" w:hAnsi="Montserrat Light"/>
        </w:rPr>
        <w:t>județean</w:t>
      </w:r>
      <w:proofErr w:type="spellEnd"/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cuprind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potrivit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Legii</w:t>
      </w:r>
      <w:proofErr w:type="spellEnd"/>
      <w:r w:rsidRPr="00E36B7D">
        <w:rPr>
          <w:rFonts w:ascii="Montserrat Light" w:hAnsi="Montserrat Light"/>
        </w:rPr>
        <w:t xml:space="preserve"> nr. 92/</w:t>
      </w:r>
      <w:proofErr w:type="gramStart"/>
      <w:r w:rsidRPr="00E36B7D">
        <w:rPr>
          <w:rFonts w:ascii="Montserrat Light" w:hAnsi="Montserrat Light"/>
        </w:rPr>
        <w:t xml:space="preserve">2007,  </w:t>
      </w:r>
      <w:proofErr w:type="spellStart"/>
      <w:r w:rsidRPr="00E36B7D">
        <w:rPr>
          <w:rFonts w:ascii="Montserrat Light" w:hAnsi="Montserrat Light"/>
        </w:rPr>
        <w:t>totalitatea</w:t>
      </w:r>
      <w:proofErr w:type="spellEnd"/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acțiunilor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activităților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utilitate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publică</w:t>
      </w:r>
      <w:proofErr w:type="spellEnd"/>
      <w:r w:rsidRPr="00E36B7D">
        <w:rPr>
          <w:rFonts w:ascii="Montserrat Light" w:hAnsi="Montserrat Light"/>
        </w:rPr>
        <w:t xml:space="preserve">, de </w:t>
      </w:r>
      <w:proofErr w:type="spellStart"/>
      <w:r w:rsidRPr="00E36B7D">
        <w:rPr>
          <w:rFonts w:ascii="Montserrat Light" w:hAnsi="Montserrat Light"/>
        </w:rPr>
        <w:t>interes</w:t>
      </w:r>
      <w:proofErr w:type="spellEnd"/>
      <w:r w:rsidRPr="00E36B7D">
        <w:rPr>
          <w:rFonts w:ascii="Montserrat Light" w:hAnsi="Montserrat Light"/>
        </w:rPr>
        <w:t xml:space="preserve"> economic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social general </w:t>
      </w:r>
      <w:proofErr w:type="spellStart"/>
      <w:r w:rsidRPr="00E36B7D">
        <w:rPr>
          <w:rFonts w:ascii="Montserrat Light" w:hAnsi="Montserrat Light"/>
        </w:rPr>
        <w:t>desfășurate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nivelul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Județului</w:t>
      </w:r>
      <w:proofErr w:type="spellEnd"/>
      <w:r w:rsidRPr="00E36B7D">
        <w:rPr>
          <w:rFonts w:ascii="Montserrat Light" w:hAnsi="Montserrat Light"/>
        </w:rPr>
        <w:t xml:space="preserve"> Cluj, </w:t>
      </w:r>
      <w:proofErr w:type="spellStart"/>
      <w:r w:rsidRPr="00E36B7D">
        <w:rPr>
          <w:rFonts w:ascii="Montserrat Light" w:hAnsi="Montserrat Light"/>
        </w:rPr>
        <w:t>aflate</w:t>
      </w:r>
      <w:proofErr w:type="spellEnd"/>
      <w:r w:rsidRPr="00E36B7D">
        <w:rPr>
          <w:rFonts w:ascii="Montserrat Light" w:hAnsi="Montserrat Light"/>
        </w:rPr>
        <w:t xml:space="preserve"> sub </w:t>
      </w:r>
      <w:proofErr w:type="spellStart"/>
      <w:r w:rsidRPr="00E36B7D">
        <w:rPr>
          <w:rFonts w:ascii="Montserrat Light" w:hAnsi="Montserrat Light"/>
        </w:rPr>
        <w:t>controlul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conducerea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coordonarea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autorităților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administrației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județene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scopul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asigurării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public </w:t>
      </w:r>
      <w:proofErr w:type="spellStart"/>
      <w:r w:rsidRPr="00E36B7D">
        <w:rPr>
          <w:rFonts w:ascii="Montserrat Light" w:hAnsi="Montserrat Light"/>
        </w:rPr>
        <w:t>județean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regulate. </w:t>
      </w:r>
    </w:p>
    <w:p w14:paraId="5BEA46A0" w14:textId="77777777" w:rsidR="00901BDD" w:rsidRPr="00E36B7D" w:rsidRDefault="00901BDD" w:rsidP="0058702B">
      <w:pPr>
        <w:ind w:right="-1" w:firstLine="688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2.3. Serviciul public de transport </w:t>
      </w:r>
      <w:proofErr w:type="spellStart"/>
      <w:r w:rsidRPr="00E36B7D">
        <w:rPr>
          <w:rFonts w:ascii="Montserrat Light" w:hAnsi="Montserrat Light"/>
        </w:rPr>
        <w:t>județean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 </w:t>
      </w:r>
      <w:proofErr w:type="spellStart"/>
      <w:r w:rsidRPr="00E36B7D">
        <w:rPr>
          <w:rFonts w:ascii="Montserrat Light" w:hAnsi="Montserrat Light"/>
        </w:rPr>
        <w:t>este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</w:t>
      </w:r>
      <w:proofErr w:type="spellEnd"/>
      <w:r w:rsidRPr="00E36B7D">
        <w:rPr>
          <w:rFonts w:ascii="Montserrat Light" w:hAnsi="Montserrat Light"/>
        </w:rPr>
        <w:t xml:space="preserve"> public de transport </w:t>
      </w:r>
      <w:proofErr w:type="spellStart"/>
      <w:r w:rsidRPr="00E36B7D">
        <w:rPr>
          <w:rFonts w:ascii="Montserrat Light" w:hAnsi="Montserrat Light"/>
        </w:rPr>
        <w:t>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îndeplineşte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cumulativ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următoarele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condiţii</w:t>
      </w:r>
      <w:proofErr w:type="spellEnd"/>
      <w:r w:rsidRPr="00E36B7D">
        <w:rPr>
          <w:rFonts w:ascii="Montserrat Light" w:hAnsi="Montserrat Light"/>
        </w:rPr>
        <w:t xml:space="preserve">:  </w:t>
      </w:r>
    </w:p>
    <w:p w14:paraId="45A44449" w14:textId="77777777" w:rsidR="00901BDD" w:rsidRPr="00E36B7D" w:rsidRDefault="00901BDD" w:rsidP="003C49C6">
      <w:pPr>
        <w:numPr>
          <w:ilvl w:val="3"/>
          <w:numId w:val="11"/>
        </w:numPr>
        <w:spacing w:after="5" w:line="249" w:lineRule="auto"/>
        <w:ind w:left="0" w:right="-1" w:hanging="360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se </w:t>
      </w:r>
      <w:proofErr w:type="spellStart"/>
      <w:r w:rsidRPr="00E36B7D">
        <w:rPr>
          <w:rFonts w:ascii="Montserrat Light" w:hAnsi="Montserrat Light"/>
        </w:rPr>
        <w:t>efectuează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un operator de transport </w:t>
      </w:r>
      <w:proofErr w:type="spellStart"/>
      <w:r w:rsidRPr="00E36B7D">
        <w:rPr>
          <w:rFonts w:ascii="Montserrat Light" w:hAnsi="Montserrat Light"/>
        </w:rPr>
        <w:t>rutier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astfel</w:t>
      </w:r>
      <w:proofErr w:type="spellEnd"/>
      <w:r w:rsidRPr="00E36B7D">
        <w:rPr>
          <w:rFonts w:ascii="Montserrat Light" w:hAnsi="Montserrat Light"/>
        </w:rPr>
        <w:t xml:space="preserve"> cum </w:t>
      </w:r>
      <w:proofErr w:type="spellStart"/>
      <w:r w:rsidRPr="00E36B7D">
        <w:rPr>
          <w:rFonts w:ascii="Montserrat Light" w:hAnsi="Montserrat Light"/>
        </w:rPr>
        <w:t>acesta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este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definit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licenţiat</w:t>
      </w:r>
      <w:proofErr w:type="spellEnd"/>
      <w:r w:rsidRPr="00E36B7D">
        <w:rPr>
          <w:rFonts w:ascii="Montserrat Light" w:hAnsi="Montserrat Light"/>
        </w:rPr>
        <w:t xml:space="preserve"> conform </w:t>
      </w:r>
      <w:proofErr w:type="spellStart"/>
      <w:r w:rsidRPr="00E36B7D">
        <w:rPr>
          <w:rFonts w:ascii="Montserrat Light" w:hAnsi="Montserrat Light"/>
        </w:rPr>
        <w:t>prevederilor</w:t>
      </w:r>
      <w:proofErr w:type="spellEnd"/>
      <w:r w:rsidRPr="00E36B7D">
        <w:rPr>
          <w:rFonts w:ascii="Montserrat Light" w:hAnsi="Montserrat Light"/>
        </w:rPr>
        <w:t xml:space="preserve"> OG. nr. 27/2011 </w:t>
      </w:r>
      <w:proofErr w:type="spellStart"/>
      <w:r w:rsidRPr="00E36B7D">
        <w:rPr>
          <w:rFonts w:ascii="Montserrat Light" w:hAnsi="Montserrat Light"/>
        </w:rPr>
        <w:t>privind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transporturile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rutiere</w:t>
      </w:r>
      <w:proofErr w:type="spellEnd"/>
      <w:r w:rsidRPr="00E36B7D">
        <w:rPr>
          <w:rFonts w:ascii="Montserrat Light" w:hAnsi="Montserrat Light"/>
        </w:rPr>
        <w:t xml:space="preserve">, cu </w:t>
      </w:r>
      <w:proofErr w:type="spellStart"/>
      <w:r w:rsidRPr="00E36B7D">
        <w:rPr>
          <w:rFonts w:ascii="Montserrat Light" w:hAnsi="Montserrat Light"/>
        </w:rPr>
        <w:t>modificările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completările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ulterioare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denumită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continuare</w:t>
      </w:r>
      <w:proofErr w:type="spellEnd"/>
      <w:r w:rsidRPr="00E36B7D">
        <w:rPr>
          <w:rFonts w:ascii="Montserrat Light" w:hAnsi="Montserrat Light"/>
        </w:rPr>
        <w:t xml:space="preserve"> O.G. nr. 27/2011; </w:t>
      </w:r>
    </w:p>
    <w:p w14:paraId="49DC8E65" w14:textId="77777777" w:rsidR="00901BDD" w:rsidRPr="00E36B7D" w:rsidRDefault="00901BDD" w:rsidP="003C49C6">
      <w:pPr>
        <w:numPr>
          <w:ilvl w:val="3"/>
          <w:numId w:val="11"/>
        </w:numPr>
        <w:spacing w:after="5" w:line="249" w:lineRule="auto"/>
        <w:ind w:left="0" w:right="-1" w:hanging="360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se </w:t>
      </w:r>
      <w:proofErr w:type="spellStart"/>
      <w:r w:rsidRPr="00E36B7D">
        <w:rPr>
          <w:rFonts w:ascii="Montserrat Light" w:hAnsi="Montserrat Light"/>
        </w:rPr>
        <w:t>efectuează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numai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localităţile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Județului</w:t>
      </w:r>
      <w:proofErr w:type="spellEnd"/>
      <w:r w:rsidRPr="00E36B7D">
        <w:rPr>
          <w:rFonts w:ascii="Montserrat Light" w:hAnsi="Montserrat Light"/>
        </w:rPr>
        <w:t xml:space="preserve"> Cluj, </w:t>
      </w:r>
      <w:proofErr w:type="spellStart"/>
      <w:r w:rsidRPr="00E36B7D">
        <w:rPr>
          <w:rFonts w:ascii="Montserrat Light" w:hAnsi="Montserrat Light"/>
        </w:rPr>
        <w:t>fără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depăşi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limitele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administrativ-teritoriale</w:t>
      </w:r>
      <w:proofErr w:type="spellEnd"/>
      <w:r w:rsidRPr="00E36B7D">
        <w:rPr>
          <w:rFonts w:ascii="Montserrat Light" w:hAnsi="Montserrat Light"/>
        </w:rPr>
        <w:t xml:space="preserve"> ale </w:t>
      </w:r>
      <w:proofErr w:type="spellStart"/>
      <w:r w:rsidRPr="00E36B7D">
        <w:rPr>
          <w:rFonts w:ascii="Montserrat Light" w:hAnsi="Montserrat Light"/>
        </w:rPr>
        <w:t>acestuia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2D4F856B" w14:textId="77777777" w:rsidR="00901BDD" w:rsidRPr="00E36B7D" w:rsidRDefault="00901BDD" w:rsidP="003C49C6">
      <w:pPr>
        <w:numPr>
          <w:ilvl w:val="3"/>
          <w:numId w:val="11"/>
        </w:numPr>
        <w:spacing w:after="5" w:line="249" w:lineRule="auto"/>
        <w:ind w:left="0" w:right="-1" w:hanging="360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se </w:t>
      </w:r>
      <w:proofErr w:type="spellStart"/>
      <w:r w:rsidRPr="00E36B7D">
        <w:rPr>
          <w:rFonts w:ascii="Montserrat Light" w:hAnsi="Montserrat Light"/>
        </w:rPr>
        <w:t>execută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rute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programe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circulaţie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prestabilite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autoritatea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județeană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5EBE33B5" w14:textId="77777777" w:rsidR="00901BDD" w:rsidRPr="00E36B7D" w:rsidRDefault="00901BDD" w:rsidP="003C49C6">
      <w:pPr>
        <w:numPr>
          <w:ilvl w:val="3"/>
          <w:numId w:val="11"/>
        </w:numPr>
        <w:spacing w:after="5" w:line="249" w:lineRule="auto"/>
        <w:ind w:left="0" w:right="-1" w:hanging="360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se </w:t>
      </w:r>
      <w:proofErr w:type="spellStart"/>
      <w:r w:rsidRPr="00E36B7D">
        <w:rPr>
          <w:rFonts w:ascii="Montserrat Light" w:hAnsi="Montserrat Light"/>
        </w:rPr>
        <w:t>efectuează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operatorii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rutier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mijloace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comun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respectiv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autobuze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deţinute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proprietate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baza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unui</w:t>
      </w:r>
      <w:proofErr w:type="spellEnd"/>
      <w:r w:rsidRPr="00E36B7D">
        <w:rPr>
          <w:rFonts w:ascii="Montserrat Light" w:hAnsi="Montserrat Light"/>
        </w:rPr>
        <w:t xml:space="preserve"> contract de leasing, </w:t>
      </w:r>
      <w:proofErr w:type="spellStart"/>
      <w:r w:rsidRPr="00E36B7D">
        <w:rPr>
          <w:rFonts w:ascii="Montserrat Light" w:hAnsi="Montserrat Light"/>
        </w:rPr>
        <w:t>înmatriculate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Județul</w:t>
      </w:r>
      <w:proofErr w:type="spellEnd"/>
      <w:r w:rsidRPr="00E36B7D">
        <w:rPr>
          <w:rFonts w:ascii="Montserrat Light" w:hAnsi="Montserrat Light"/>
        </w:rPr>
        <w:t xml:space="preserve"> Cluj;  </w:t>
      </w:r>
    </w:p>
    <w:p w14:paraId="41D29ECA" w14:textId="77777777" w:rsidR="00901BDD" w:rsidRPr="00E36B7D" w:rsidRDefault="00901BDD" w:rsidP="003C49C6">
      <w:pPr>
        <w:numPr>
          <w:ilvl w:val="3"/>
          <w:numId w:val="11"/>
        </w:numPr>
        <w:spacing w:after="5" w:line="249" w:lineRule="auto"/>
        <w:ind w:left="0" w:right="-1" w:hanging="360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persoanele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transportate</w:t>
      </w:r>
      <w:proofErr w:type="spellEnd"/>
      <w:r w:rsidRPr="00E36B7D">
        <w:rPr>
          <w:rFonts w:ascii="Montserrat Light" w:hAnsi="Montserrat Light"/>
        </w:rPr>
        <w:t xml:space="preserve"> sunt </w:t>
      </w:r>
      <w:proofErr w:type="spellStart"/>
      <w:r w:rsidRPr="00E36B7D">
        <w:rPr>
          <w:rFonts w:ascii="Montserrat Light" w:hAnsi="Montserrat Light"/>
        </w:rPr>
        <w:t>îmbarcate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debarcate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puncte</w:t>
      </w:r>
      <w:proofErr w:type="spellEnd"/>
      <w:r w:rsidRPr="00E36B7D">
        <w:rPr>
          <w:rFonts w:ascii="Montserrat Light" w:hAnsi="Montserrat Light"/>
        </w:rPr>
        <w:t xml:space="preserve"> fixe </w:t>
      </w:r>
      <w:proofErr w:type="spellStart"/>
      <w:r w:rsidRPr="00E36B7D">
        <w:rPr>
          <w:rFonts w:ascii="Montserrat Light" w:hAnsi="Montserrat Light"/>
        </w:rPr>
        <w:t>prestabilite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denumite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staţii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autogări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după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caz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482284C6" w14:textId="77777777" w:rsidR="00901BDD" w:rsidRPr="00E36B7D" w:rsidRDefault="00901BDD" w:rsidP="003C49C6">
      <w:pPr>
        <w:numPr>
          <w:ilvl w:val="3"/>
          <w:numId w:val="11"/>
        </w:numPr>
        <w:spacing w:after="5" w:line="249" w:lineRule="auto"/>
        <w:ind w:left="0" w:right="-1" w:hanging="360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efectuarea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operatorul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rutier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percepe</w:t>
      </w:r>
      <w:proofErr w:type="spellEnd"/>
      <w:r w:rsidRPr="00E36B7D">
        <w:rPr>
          <w:rFonts w:ascii="Montserrat Light" w:hAnsi="Montserrat Light"/>
        </w:rPr>
        <w:t xml:space="preserve"> un </w:t>
      </w:r>
      <w:proofErr w:type="spellStart"/>
      <w:r w:rsidRPr="00E36B7D">
        <w:rPr>
          <w:rFonts w:ascii="Montserrat Light" w:hAnsi="Montserrat Light"/>
        </w:rPr>
        <w:t>tarif</w:t>
      </w:r>
      <w:proofErr w:type="spellEnd"/>
      <w:r w:rsidRPr="00E36B7D">
        <w:rPr>
          <w:rFonts w:ascii="Montserrat Light" w:hAnsi="Montserrat Light"/>
        </w:rPr>
        <w:t xml:space="preserve"> de transport pe </w:t>
      </w:r>
      <w:proofErr w:type="spellStart"/>
      <w:r w:rsidRPr="00E36B7D">
        <w:rPr>
          <w:rFonts w:ascii="Montserrat Light" w:hAnsi="Montserrat Light"/>
        </w:rPr>
        <w:t>bază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legitimaţii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călătorie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eliberate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anticipat</w:t>
      </w:r>
      <w:proofErr w:type="spellEnd"/>
      <w:r w:rsidRPr="00E36B7D">
        <w:rPr>
          <w:rFonts w:ascii="Montserrat Light" w:hAnsi="Montserrat Light"/>
        </w:rPr>
        <w:t xml:space="preserve">, al </w:t>
      </w:r>
      <w:proofErr w:type="spellStart"/>
      <w:r w:rsidRPr="00E36B7D">
        <w:rPr>
          <w:rFonts w:ascii="Montserrat Light" w:hAnsi="Montserrat Light"/>
        </w:rPr>
        <w:t>căror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regim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este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stabilit</w:t>
      </w:r>
      <w:proofErr w:type="spellEnd"/>
      <w:r w:rsidRPr="00E36B7D">
        <w:rPr>
          <w:rFonts w:ascii="Montserrat Light" w:hAnsi="Montserrat Light"/>
        </w:rPr>
        <w:t xml:space="preserve"> de OG nr. 27/2011;  </w:t>
      </w:r>
    </w:p>
    <w:p w14:paraId="6F4C6E27" w14:textId="77777777" w:rsidR="00901BDD" w:rsidRPr="00E36B7D" w:rsidRDefault="00901BDD" w:rsidP="003C49C6">
      <w:pPr>
        <w:numPr>
          <w:ilvl w:val="3"/>
          <w:numId w:val="11"/>
        </w:numPr>
        <w:spacing w:after="5" w:line="249" w:lineRule="auto"/>
        <w:ind w:left="0" w:right="-1" w:hanging="360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autorităţile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județene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competente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exercită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competenţe</w:t>
      </w:r>
      <w:proofErr w:type="spellEnd"/>
      <w:r w:rsidRPr="00E36B7D">
        <w:rPr>
          <w:rFonts w:ascii="Montserrat Light" w:hAnsi="Montserrat Light"/>
        </w:rPr>
        <w:t xml:space="preserve"> exclusive cu </w:t>
      </w:r>
      <w:proofErr w:type="spellStart"/>
      <w:r w:rsidRPr="00E36B7D">
        <w:rPr>
          <w:rFonts w:ascii="Montserrat Light" w:hAnsi="Montserrat Light"/>
        </w:rPr>
        <w:t>privire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acordarea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licenţelor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operatorilor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prestează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transportul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rutier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călători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autobuze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aria </w:t>
      </w:r>
      <w:proofErr w:type="spellStart"/>
      <w:r w:rsidRPr="00E36B7D">
        <w:rPr>
          <w:rFonts w:ascii="Montserrat Light" w:hAnsi="Montserrat Light"/>
        </w:rPr>
        <w:t>teritorială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competenţă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gramStart"/>
      <w:r w:rsidRPr="00E36B7D">
        <w:rPr>
          <w:rFonts w:ascii="Montserrat Light" w:hAnsi="Montserrat Light"/>
        </w:rPr>
        <w:t>a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acestora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reglementare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nivel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județen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serviciilor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publice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călători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622AC048" w14:textId="77777777" w:rsidR="00901BDD" w:rsidRPr="00E36B7D" w:rsidRDefault="00901BDD" w:rsidP="003C49C6">
      <w:pPr>
        <w:numPr>
          <w:ilvl w:val="3"/>
          <w:numId w:val="11"/>
        </w:numPr>
        <w:spacing w:after="5" w:line="249" w:lineRule="auto"/>
        <w:ind w:left="0" w:right="-1" w:hanging="360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autoritatea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administrației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județene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obligații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serviciu</w:t>
      </w:r>
      <w:proofErr w:type="spellEnd"/>
      <w:r w:rsidRPr="00E36B7D">
        <w:rPr>
          <w:rFonts w:ascii="Montserrat Light" w:hAnsi="Montserrat Light"/>
        </w:rPr>
        <w:t xml:space="preserve"> public. </w:t>
      </w:r>
      <w:proofErr w:type="spellStart"/>
      <w:r w:rsidRPr="00E36B7D">
        <w:rPr>
          <w:rFonts w:ascii="Montserrat Light" w:hAnsi="Montserrat Light"/>
        </w:rPr>
        <w:t>Contractele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servicii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publice</w:t>
      </w:r>
      <w:proofErr w:type="spellEnd"/>
      <w:r w:rsidRPr="00E36B7D">
        <w:rPr>
          <w:rFonts w:ascii="Montserrat Light" w:hAnsi="Montserrat Light"/>
        </w:rPr>
        <w:t xml:space="preserve"> nu </w:t>
      </w:r>
      <w:proofErr w:type="spellStart"/>
      <w:r w:rsidRPr="00E36B7D">
        <w:rPr>
          <w:rFonts w:ascii="Montserrat Light" w:hAnsi="Montserrat Light"/>
        </w:rPr>
        <w:t>presupun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mod </w:t>
      </w:r>
      <w:proofErr w:type="spellStart"/>
      <w:r w:rsidRPr="00E36B7D">
        <w:rPr>
          <w:rFonts w:ascii="Montserrat Light" w:hAnsi="Montserrat Light"/>
        </w:rPr>
        <w:t>obligatoriu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acordarea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compensații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1D1F7C93" w14:textId="77777777" w:rsidR="00901BDD" w:rsidRPr="00E36B7D" w:rsidRDefault="00901BDD" w:rsidP="0058702B">
      <w:pPr>
        <w:ind w:right="-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        2.4 </w:t>
      </w:r>
      <w:proofErr w:type="spellStart"/>
      <w:r w:rsidRPr="00E36B7D">
        <w:rPr>
          <w:rFonts w:ascii="Montserrat Light" w:hAnsi="Montserrat Light"/>
        </w:rPr>
        <w:t>Serviciile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publice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județean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 se </w:t>
      </w:r>
      <w:proofErr w:type="spellStart"/>
      <w:r w:rsidRPr="00E36B7D">
        <w:rPr>
          <w:rFonts w:ascii="Montserrat Light" w:hAnsi="Montserrat Light"/>
        </w:rPr>
        <w:t>supun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normelor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europene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reglementează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acest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domeniu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respectiv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Regulamentului</w:t>
      </w:r>
      <w:proofErr w:type="spellEnd"/>
      <w:r w:rsidRPr="00E36B7D">
        <w:rPr>
          <w:rFonts w:ascii="Montserrat Light" w:hAnsi="Montserrat Light"/>
        </w:rPr>
        <w:t xml:space="preserve"> (CE) nr. 1.370/2007 al </w:t>
      </w:r>
      <w:proofErr w:type="spellStart"/>
      <w:r w:rsidRPr="00E36B7D">
        <w:rPr>
          <w:rFonts w:ascii="Montserrat Light" w:hAnsi="Montserrat Light"/>
        </w:rPr>
        <w:t>Parlamentului</w:t>
      </w:r>
      <w:proofErr w:type="spellEnd"/>
      <w:r w:rsidRPr="00E36B7D">
        <w:rPr>
          <w:rFonts w:ascii="Montserrat Light" w:hAnsi="Montserrat Light"/>
        </w:rPr>
        <w:t xml:space="preserve"> European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al </w:t>
      </w:r>
      <w:proofErr w:type="spellStart"/>
      <w:r w:rsidRPr="00E36B7D">
        <w:rPr>
          <w:rFonts w:ascii="Montserrat Light" w:hAnsi="Montserrat Light"/>
        </w:rPr>
        <w:t>Consiliului</w:t>
      </w:r>
      <w:proofErr w:type="spellEnd"/>
      <w:r w:rsidRPr="00E36B7D">
        <w:rPr>
          <w:rFonts w:ascii="Montserrat Light" w:hAnsi="Montserrat Light"/>
        </w:rPr>
        <w:t xml:space="preserve"> din 23 </w:t>
      </w:r>
      <w:proofErr w:type="spellStart"/>
      <w:r w:rsidRPr="00E36B7D">
        <w:rPr>
          <w:rFonts w:ascii="Montserrat Light" w:hAnsi="Montserrat Light"/>
        </w:rPr>
        <w:t>octombrie</w:t>
      </w:r>
      <w:proofErr w:type="spellEnd"/>
      <w:r w:rsidRPr="00E36B7D">
        <w:rPr>
          <w:rFonts w:ascii="Montserrat Light" w:hAnsi="Montserrat Light"/>
        </w:rPr>
        <w:t xml:space="preserve"> 2007 </w:t>
      </w:r>
      <w:proofErr w:type="spellStart"/>
      <w:r w:rsidRPr="00E36B7D">
        <w:rPr>
          <w:rFonts w:ascii="Montserrat Light" w:hAnsi="Montserrat Light"/>
        </w:rPr>
        <w:t>privind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publice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feroviar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rutier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călători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abrogare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Regulamentelor</w:t>
      </w:r>
      <w:proofErr w:type="spellEnd"/>
      <w:r w:rsidRPr="00E36B7D">
        <w:rPr>
          <w:rFonts w:ascii="Montserrat Light" w:hAnsi="Montserrat Light"/>
        </w:rPr>
        <w:t xml:space="preserve"> (CEE) nr. 1.191/69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nr. 1.107/70 ale </w:t>
      </w:r>
      <w:proofErr w:type="spellStart"/>
      <w:r w:rsidRPr="00E36B7D">
        <w:rPr>
          <w:rFonts w:ascii="Montserrat Light" w:hAnsi="Montserrat Light"/>
        </w:rPr>
        <w:t>Consiliului</w:t>
      </w:r>
      <w:proofErr w:type="spellEnd"/>
      <w:r w:rsidRPr="00E36B7D">
        <w:rPr>
          <w:rFonts w:ascii="Montserrat Light" w:hAnsi="Montserrat Light"/>
        </w:rPr>
        <w:t xml:space="preserve">, cu </w:t>
      </w:r>
      <w:proofErr w:type="spellStart"/>
      <w:r w:rsidRPr="00E36B7D">
        <w:rPr>
          <w:rFonts w:ascii="Montserrat Light" w:hAnsi="Montserrat Light"/>
        </w:rPr>
        <w:t>modificările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completările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ulterioare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denumit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continuare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Regulamentului</w:t>
      </w:r>
      <w:proofErr w:type="spellEnd"/>
      <w:r w:rsidRPr="00E36B7D">
        <w:rPr>
          <w:rFonts w:ascii="Montserrat Light" w:hAnsi="Montserrat Light"/>
        </w:rPr>
        <w:t xml:space="preserve"> (CE) nr. 1.370/2007.  </w:t>
      </w:r>
    </w:p>
    <w:p w14:paraId="5BFAD4E3" w14:textId="77777777" w:rsidR="00901BDD" w:rsidRPr="00E36B7D" w:rsidRDefault="00901BDD" w:rsidP="0058702B">
      <w:pPr>
        <w:ind w:right="-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         2.5 </w:t>
      </w:r>
      <w:proofErr w:type="spellStart"/>
      <w:r w:rsidRPr="00E36B7D">
        <w:rPr>
          <w:rFonts w:ascii="Montserrat Light" w:hAnsi="Montserrat Light"/>
        </w:rPr>
        <w:t>Gestiunea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gramStart"/>
      <w:r w:rsidRPr="00E36B7D">
        <w:rPr>
          <w:rFonts w:ascii="Montserrat Light" w:hAnsi="Montserrat Light"/>
        </w:rPr>
        <w:t xml:space="preserve">transport  </w:t>
      </w:r>
      <w:proofErr w:type="spellStart"/>
      <w:r w:rsidRPr="00E36B7D">
        <w:rPr>
          <w:rFonts w:ascii="Montserrat Light" w:hAnsi="Montserrat Light"/>
        </w:rPr>
        <w:t>județean</w:t>
      </w:r>
      <w:proofErr w:type="spellEnd"/>
      <w:proofErr w:type="gram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organizează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realizează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potrivit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prevederilor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Legii</w:t>
      </w:r>
      <w:proofErr w:type="spellEnd"/>
      <w:r w:rsidRPr="00E36B7D">
        <w:rPr>
          <w:rFonts w:ascii="Montserrat Light" w:hAnsi="Montserrat Light"/>
        </w:rPr>
        <w:t xml:space="preserve"> nr. 51/</w:t>
      </w:r>
      <w:proofErr w:type="gramStart"/>
      <w:r w:rsidRPr="00E36B7D">
        <w:rPr>
          <w:rFonts w:ascii="Montserrat Light" w:hAnsi="Montserrat Light"/>
        </w:rPr>
        <w:t xml:space="preserve">2006, 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următoarele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modalităţi</w:t>
      </w:r>
      <w:proofErr w:type="spellEnd"/>
      <w:r w:rsidRPr="00E36B7D">
        <w:rPr>
          <w:rFonts w:ascii="Montserrat Light" w:hAnsi="Montserrat Light"/>
        </w:rPr>
        <w:t xml:space="preserve">: </w:t>
      </w:r>
    </w:p>
    <w:p w14:paraId="40C5FF3A" w14:textId="77777777" w:rsidR="00901BDD" w:rsidRPr="00E36B7D" w:rsidRDefault="00901BDD" w:rsidP="003C49C6">
      <w:pPr>
        <w:numPr>
          <w:ilvl w:val="3"/>
          <w:numId w:val="10"/>
        </w:numPr>
        <w:spacing w:after="5" w:line="249" w:lineRule="auto"/>
        <w:ind w:left="709" w:right="-1" w:hanging="360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gestiune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directă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06DD2A18" w14:textId="77777777" w:rsidR="00901BDD" w:rsidRPr="00E36B7D" w:rsidRDefault="00901BDD" w:rsidP="003C49C6">
      <w:pPr>
        <w:numPr>
          <w:ilvl w:val="3"/>
          <w:numId w:val="10"/>
        </w:numPr>
        <w:spacing w:after="5" w:line="249" w:lineRule="auto"/>
        <w:ind w:left="709" w:right="-1" w:hanging="360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gestiune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delegată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6DA47BE9" w14:textId="77777777" w:rsidR="00901BDD" w:rsidRPr="00E36B7D" w:rsidRDefault="00901BDD" w:rsidP="0058702B">
      <w:pPr>
        <w:ind w:right="-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         2.6. </w:t>
      </w:r>
      <w:proofErr w:type="spellStart"/>
      <w:r w:rsidRPr="00E36B7D">
        <w:rPr>
          <w:rFonts w:ascii="Montserrat Light" w:hAnsi="Montserrat Light"/>
        </w:rPr>
        <w:t>Modalitatea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gestiune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serviciilor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utilități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anume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serviciile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gramStart"/>
      <w:r w:rsidRPr="00E36B7D">
        <w:rPr>
          <w:rFonts w:ascii="Montserrat Light" w:hAnsi="Montserrat Light"/>
        </w:rPr>
        <w:t xml:space="preserve">transport  </w:t>
      </w:r>
      <w:proofErr w:type="spellStart"/>
      <w:r w:rsidRPr="00E36B7D">
        <w:rPr>
          <w:rFonts w:ascii="Montserrat Light" w:hAnsi="Montserrat Light"/>
        </w:rPr>
        <w:t>județean</w:t>
      </w:r>
      <w:proofErr w:type="spellEnd"/>
      <w:proofErr w:type="gram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este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gestiune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delegată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public de transport </w:t>
      </w:r>
      <w:proofErr w:type="spellStart"/>
      <w:r w:rsidRPr="00E36B7D">
        <w:rPr>
          <w:rFonts w:ascii="Montserrat Light" w:hAnsi="Montserrat Light"/>
        </w:rPr>
        <w:t>județean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aria </w:t>
      </w:r>
      <w:proofErr w:type="spellStart"/>
      <w:r w:rsidRPr="00E36B7D">
        <w:rPr>
          <w:rFonts w:ascii="Montserrat Light" w:hAnsi="Montserrat Light"/>
        </w:rPr>
        <w:t>teritorială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competenţă</w:t>
      </w:r>
      <w:proofErr w:type="spellEnd"/>
      <w:r w:rsidRPr="00E36B7D">
        <w:rPr>
          <w:rFonts w:ascii="Montserrat Light" w:hAnsi="Montserrat Light"/>
        </w:rPr>
        <w:t xml:space="preserve"> a  </w:t>
      </w:r>
      <w:proofErr w:type="spellStart"/>
      <w:r w:rsidRPr="00E36B7D">
        <w:rPr>
          <w:rFonts w:ascii="Montserrat Light" w:hAnsi="Montserrat Light"/>
        </w:rPr>
        <w:t>Judeţului</w:t>
      </w:r>
      <w:proofErr w:type="spellEnd"/>
      <w:r w:rsidRPr="00E36B7D">
        <w:rPr>
          <w:rFonts w:ascii="Montserrat Light" w:hAnsi="Montserrat Light"/>
        </w:rPr>
        <w:t xml:space="preserve"> Cluj, </w:t>
      </w:r>
      <w:proofErr w:type="spellStart"/>
      <w:r w:rsidRPr="00E36B7D">
        <w:rPr>
          <w:rFonts w:ascii="Montserrat Light" w:hAnsi="Montserrat Light"/>
        </w:rPr>
        <w:t>aprobată</w:t>
      </w:r>
      <w:proofErr w:type="spellEnd"/>
      <w:r w:rsidRPr="00E36B7D">
        <w:rPr>
          <w:rFonts w:ascii="Montserrat Light" w:hAnsi="Montserrat Light"/>
        </w:rPr>
        <w:t xml:space="preserve"> de Consiliul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Cluj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hotărâre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5A328564" w14:textId="77777777" w:rsidR="00901BDD" w:rsidRPr="00E36B7D" w:rsidRDefault="00901BDD" w:rsidP="0058702B">
      <w:pPr>
        <w:ind w:right="-1" w:firstLine="142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         2.7.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conformitate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prevederile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legale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vigoare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baza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studiului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oportunitate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întocmit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serviciul</w:t>
      </w:r>
      <w:proofErr w:type="spellEnd"/>
      <w:r w:rsidRPr="00E36B7D">
        <w:rPr>
          <w:rFonts w:ascii="Montserrat Light" w:hAnsi="Montserrat Light"/>
        </w:rPr>
        <w:t xml:space="preserve"> public de transport </w:t>
      </w:r>
      <w:proofErr w:type="spellStart"/>
      <w:r w:rsidRPr="00E36B7D">
        <w:rPr>
          <w:rFonts w:ascii="Montserrat Light" w:hAnsi="Montserrat Light"/>
        </w:rPr>
        <w:t>județean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aria </w:t>
      </w:r>
      <w:proofErr w:type="spellStart"/>
      <w:r w:rsidRPr="00E36B7D">
        <w:rPr>
          <w:rFonts w:ascii="Montserrat Light" w:hAnsi="Montserrat Light"/>
        </w:rPr>
        <w:t>teritorială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competenţă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Judeţului</w:t>
      </w:r>
      <w:proofErr w:type="spellEnd"/>
      <w:r w:rsidRPr="00E36B7D">
        <w:rPr>
          <w:rFonts w:ascii="Montserrat Light" w:hAnsi="Montserrat Light"/>
        </w:rPr>
        <w:t xml:space="preserve"> Cluj se </w:t>
      </w:r>
      <w:proofErr w:type="spellStart"/>
      <w:r w:rsidRPr="00E36B7D">
        <w:rPr>
          <w:rFonts w:ascii="Montserrat Light" w:hAnsi="Montserrat Light"/>
        </w:rPr>
        <w:t>administrează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atribuirea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acestuia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proofErr w:type="gram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 </w:t>
      </w:r>
      <w:proofErr w:type="spellStart"/>
      <w:r w:rsidRPr="00E36B7D">
        <w:rPr>
          <w:rFonts w:ascii="Montserrat Light" w:hAnsi="Montserrat Light"/>
        </w:rPr>
        <w:t>gestiune</w:t>
      </w:r>
      <w:proofErr w:type="spellEnd"/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delegată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5F342EF5" w14:textId="77777777" w:rsidR="00901BDD" w:rsidRPr="00E36B7D" w:rsidRDefault="00901BDD" w:rsidP="0058702B">
      <w:pPr>
        <w:ind w:right="-1" w:firstLine="284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        2.8. </w:t>
      </w:r>
      <w:proofErr w:type="spellStart"/>
      <w:r w:rsidRPr="00E36B7D">
        <w:rPr>
          <w:rFonts w:ascii="Montserrat Light" w:hAnsi="Montserrat Light"/>
        </w:rPr>
        <w:t>Organizarea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prestarea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efectua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respectarea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Regulamentului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public de transport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regulate, </w:t>
      </w:r>
      <w:proofErr w:type="spellStart"/>
      <w:r w:rsidRPr="00E36B7D">
        <w:rPr>
          <w:rFonts w:ascii="Montserrat Light" w:hAnsi="Montserrat Light"/>
        </w:rPr>
        <w:lastRenderedPageBreak/>
        <w:t>în</w:t>
      </w:r>
      <w:proofErr w:type="spellEnd"/>
      <w:r w:rsidRPr="00E36B7D">
        <w:rPr>
          <w:rFonts w:ascii="Montserrat Light" w:hAnsi="Montserrat Light"/>
        </w:rPr>
        <w:t xml:space="preserve"> aria </w:t>
      </w:r>
      <w:proofErr w:type="spellStart"/>
      <w:r w:rsidRPr="00E36B7D">
        <w:rPr>
          <w:rFonts w:ascii="Montserrat Light" w:hAnsi="Montserrat Light"/>
        </w:rPr>
        <w:t>teritorială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competență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Judeţului</w:t>
      </w:r>
      <w:proofErr w:type="spellEnd"/>
      <w:r w:rsidRPr="00E36B7D">
        <w:rPr>
          <w:rFonts w:ascii="Montserrat Light" w:hAnsi="Montserrat Light"/>
        </w:rPr>
        <w:t xml:space="preserve"> Cluj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prezentului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Caiet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sarcini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aprobate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forul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deliberativ</w:t>
      </w:r>
      <w:proofErr w:type="spellEnd"/>
      <w:r w:rsidRPr="00E36B7D">
        <w:rPr>
          <w:rFonts w:ascii="Montserrat Light" w:hAnsi="Montserrat Light"/>
        </w:rPr>
        <w:t xml:space="preserve"> al </w:t>
      </w:r>
      <w:proofErr w:type="spellStart"/>
      <w:r w:rsidRPr="00E36B7D">
        <w:rPr>
          <w:rFonts w:ascii="Montserrat Light" w:hAnsi="Montserrat Light"/>
        </w:rPr>
        <w:t>Judeţului</w:t>
      </w:r>
      <w:proofErr w:type="spellEnd"/>
      <w:r w:rsidRPr="00E36B7D">
        <w:rPr>
          <w:rFonts w:ascii="Montserrat Light" w:hAnsi="Montserrat Light"/>
        </w:rPr>
        <w:t xml:space="preserve"> Cluj. </w:t>
      </w:r>
    </w:p>
    <w:p w14:paraId="6FFA60D7" w14:textId="77777777" w:rsidR="00901BDD" w:rsidRPr="00E36B7D" w:rsidRDefault="00901BDD" w:rsidP="0058702B">
      <w:pPr>
        <w:spacing w:line="259" w:lineRule="auto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</w:t>
      </w:r>
    </w:p>
    <w:p w14:paraId="73621143" w14:textId="77777777" w:rsidR="00901BDD" w:rsidRPr="00E36B7D" w:rsidRDefault="00901BDD" w:rsidP="003C49C6">
      <w:pPr>
        <w:numPr>
          <w:ilvl w:val="0"/>
          <w:numId w:val="9"/>
        </w:numPr>
        <w:spacing w:after="5" w:line="249" w:lineRule="auto"/>
        <w:ind w:right="685" w:hanging="720"/>
        <w:jc w:val="both"/>
        <w:rPr>
          <w:rFonts w:ascii="Montserrat Light" w:hAnsi="Montserrat Light"/>
          <w:b/>
          <w:bCs/>
        </w:rPr>
      </w:pPr>
      <w:proofErr w:type="spellStart"/>
      <w:r w:rsidRPr="00E36B7D">
        <w:rPr>
          <w:rFonts w:ascii="Montserrat Light" w:hAnsi="Montserrat Light"/>
          <w:b/>
          <w:bCs/>
        </w:rPr>
        <w:t>Cerințe</w:t>
      </w:r>
      <w:proofErr w:type="spellEnd"/>
      <w:r w:rsidRPr="00E36B7D">
        <w:rPr>
          <w:rFonts w:ascii="Montserrat Light" w:hAnsi="Montserrat Light"/>
          <w:b/>
          <w:bCs/>
        </w:rPr>
        <w:t xml:space="preserve"> </w:t>
      </w:r>
      <w:proofErr w:type="spellStart"/>
      <w:r w:rsidRPr="00E36B7D">
        <w:rPr>
          <w:rFonts w:ascii="Montserrat Light" w:hAnsi="Montserrat Light"/>
          <w:b/>
          <w:bCs/>
        </w:rPr>
        <w:t>organizatorice</w:t>
      </w:r>
      <w:proofErr w:type="spellEnd"/>
    </w:p>
    <w:p w14:paraId="143D2C9B" w14:textId="77777777" w:rsidR="00901BDD" w:rsidRPr="00E36B7D" w:rsidRDefault="00901BDD" w:rsidP="0058702B">
      <w:pPr>
        <w:ind w:left="284" w:right="685"/>
        <w:jc w:val="both"/>
        <w:rPr>
          <w:rFonts w:ascii="Montserrat Light" w:hAnsi="Montserrat Light"/>
          <w:b/>
          <w:bCs/>
        </w:rPr>
      </w:pPr>
      <w:r w:rsidRPr="00E36B7D">
        <w:rPr>
          <w:rFonts w:ascii="Montserrat Light" w:hAnsi="Montserrat Light"/>
          <w:b/>
          <w:bCs/>
        </w:rPr>
        <w:t xml:space="preserve"> </w:t>
      </w:r>
    </w:p>
    <w:p w14:paraId="09E4F421" w14:textId="77777777" w:rsidR="00901BDD" w:rsidRPr="00E36B7D" w:rsidRDefault="00901BDD" w:rsidP="0058702B">
      <w:pPr>
        <w:ind w:left="1418" w:right="1064" w:hanging="709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3.1 </w:t>
      </w:r>
      <w:proofErr w:type="spellStart"/>
      <w:r w:rsidRPr="00E36B7D">
        <w:rPr>
          <w:rFonts w:ascii="Montserrat Light" w:hAnsi="Montserrat Light"/>
        </w:rPr>
        <w:t>Cerinţe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generale</w:t>
      </w:r>
      <w:proofErr w:type="spellEnd"/>
      <w:r w:rsidRPr="00E36B7D">
        <w:rPr>
          <w:rFonts w:ascii="Montserrat Light" w:hAnsi="Montserrat Light"/>
        </w:rPr>
        <w:t xml:space="preserve"> </w:t>
      </w:r>
    </w:p>
    <w:p w14:paraId="2F7643D9" w14:textId="77777777" w:rsidR="00901BDD" w:rsidRPr="00E36B7D" w:rsidRDefault="00901BDD" w:rsidP="0058702B">
      <w:pPr>
        <w:ind w:right="-1" w:firstLine="73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3.1.1. </w:t>
      </w:r>
      <w:proofErr w:type="spellStart"/>
      <w:r w:rsidRPr="00E36B7D">
        <w:rPr>
          <w:rFonts w:ascii="Montserrat Light" w:hAnsi="Montserrat Light"/>
        </w:rPr>
        <w:t>Operatorii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public de transport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aria </w:t>
      </w:r>
      <w:proofErr w:type="spellStart"/>
      <w:r w:rsidRPr="00E36B7D">
        <w:rPr>
          <w:rFonts w:ascii="Montserrat Light" w:hAnsi="Montserrat Light"/>
        </w:rPr>
        <w:t>teritorială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competență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Judeţului</w:t>
      </w:r>
      <w:proofErr w:type="spellEnd"/>
      <w:r w:rsidRPr="00E36B7D">
        <w:rPr>
          <w:rFonts w:ascii="Montserrat Light" w:hAnsi="Montserrat Light"/>
        </w:rPr>
        <w:t xml:space="preserve"> Cluj, </w:t>
      </w:r>
      <w:proofErr w:type="spellStart"/>
      <w:r w:rsidRPr="00E36B7D">
        <w:rPr>
          <w:rFonts w:ascii="Montserrat Light" w:hAnsi="Montserrat Light"/>
        </w:rPr>
        <w:t>vor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asigura</w:t>
      </w:r>
      <w:proofErr w:type="spellEnd"/>
      <w:r w:rsidRPr="00E36B7D">
        <w:rPr>
          <w:rFonts w:ascii="Montserrat Light" w:hAnsi="Montserrat Light"/>
        </w:rPr>
        <w:t xml:space="preserve">: </w:t>
      </w:r>
    </w:p>
    <w:p w14:paraId="6715959A" w14:textId="77777777" w:rsidR="00901BDD" w:rsidRPr="00E36B7D" w:rsidRDefault="00901BDD" w:rsidP="0058702B">
      <w:pPr>
        <w:tabs>
          <w:tab w:val="left" w:pos="9214"/>
        </w:tabs>
        <w:ind w:right="-1" w:firstLine="85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a) </w:t>
      </w:r>
      <w:proofErr w:type="spellStart"/>
      <w:r w:rsidRPr="00E36B7D">
        <w:rPr>
          <w:rFonts w:ascii="Montserrat Light" w:hAnsi="Montserrat Light"/>
        </w:rPr>
        <w:t>numărul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tipul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corespunzător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mijloace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necesare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realizării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programului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circulație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satisfac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condiţiile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impuse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privind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siguranţa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circulaţiei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confortul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pasagerilor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protecţia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mediului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42191082" w14:textId="77777777" w:rsidR="00901BDD" w:rsidRPr="00E36B7D" w:rsidRDefault="00901BDD" w:rsidP="0058702B">
      <w:pPr>
        <w:ind w:right="-1" w:firstLine="85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b) </w:t>
      </w:r>
      <w:proofErr w:type="spellStart"/>
      <w:r w:rsidRPr="00E36B7D">
        <w:rPr>
          <w:rFonts w:ascii="Montserrat Light" w:hAnsi="Montserrat Light"/>
        </w:rPr>
        <w:t>înlocuirea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mijloacelor</w:t>
      </w:r>
      <w:proofErr w:type="spellEnd"/>
      <w:r w:rsidRPr="00E36B7D">
        <w:rPr>
          <w:rFonts w:ascii="Montserrat Light" w:hAnsi="Montserrat Light"/>
        </w:rPr>
        <w:t xml:space="preserve"> de transport cu care </w:t>
      </w:r>
      <w:proofErr w:type="spellStart"/>
      <w:r w:rsidRPr="00E36B7D">
        <w:rPr>
          <w:rFonts w:ascii="Montserrat Light" w:hAnsi="Montserrat Light"/>
        </w:rPr>
        <w:t>efectuează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cursele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cuprinse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programul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circulație</w:t>
      </w:r>
      <w:proofErr w:type="spellEnd"/>
      <w:r w:rsidRPr="00E36B7D">
        <w:rPr>
          <w:rFonts w:ascii="Montserrat Light" w:hAnsi="Montserrat Light"/>
        </w:rPr>
        <w:t xml:space="preserve">, pe </w:t>
      </w:r>
      <w:proofErr w:type="spellStart"/>
      <w:r w:rsidRPr="00E36B7D">
        <w:rPr>
          <w:rFonts w:ascii="Montserrat Light" w:hAnsi="Montserrat Light"/>
        </w:rPr>
        <w:t>traseul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respectiv</w:t>
      </w:r>
      <w:proofErr w:type="spellEnd"/>
      <w:r w:rsidRPr="00E36B7D">
        <w:rPr>
          <w:rFonts w:ascii="Montserrat Light" w:hAnsi="Montserrat Light"/>
        </w:rPr>
        <w:t xml:space="preserve">, cu </w:t>
      </w:r>
      <w:proofErr w:type="spellStart"/>
      <w:r w:rsidRPr="00E36B7D">
        <w:rPr>
          <w:rFonts w:ascii="Montserrat Light" w:hAnsi="Montserrat Light"/>
        </w:rPr>
        <w:t>respectarea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prevederilor</w:t>
      </w:r>
      <w:proofErr w:type="spellEnd"/>
      <w:r w:rsidRPr="00E36B7D">
        <w:rPr>
          <w:rFonts w:ascii="Montserrat Light" w:hAnsi="Montserrat Light"/>
        </w:rPr>
        <w:t xml:space="preserve"> art. 27 din </w:t>
      </w:r>
      <w:proofErr w:type="spellStart"/>
      <w:r w:rsidRPr="00E36B7D">
        <w:rPr>
          <w:rFonts w:ascii="Montserrat Light" w:hAnsi="Montserrat Light"/>
        </w:rPr>
        <w:t>Regulamentul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public de transport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aria </w:t>
      </w:r>
      <w:proofErr w:type="spellStart"/>
      <w:r w:rsidRPr="00E36B7D">
        <w:rPr>
          <w:rFonts w:ascii="Montserrat Light" w:hAnsi="Montserrat Light"/>
        </w:rPr>
        <w:t>teritorială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competență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Judeţului</w:t>
      </w:r>
      <w:proofErr w:type="spellEnd"/>
      <w:r w:rsidRPr="00E36B7D">
        <w:rPr>
          <w:rFonts w:ascii="Montserrat Light" w:hAnsi="Montserrat Light"/>
        </w:rPr>
        <w:t xml:space="preserve"> Cluj; </w:t>
      </w:r>
    </w:p>
    <w:p w14:paraId="569B23B7" w14:textId="77777777" w:rsidR="00901BDD" w:rsidRPr="00E36B7D" w:rsidRDefault="00901BDD" w:rsidP="0058702B">
      <w:pPr>
        <w:ind w:right="-1" w:firstLine="85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c) </w:t>
      </w:r>
      <w:proofErr w:type="spellStart"/>
      <w:r w:rsidRPr="00E36B7D">
        <w:rPr>
          <w:rFonts w:ascii="Montserrat Light" w:hAnsi="Montserrat Light"/>
        </w:rPr>
        <w:t>respectarea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reglementărilor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legale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privind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omologarea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înmatricularea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efectuarea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inspecţiilor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tehnice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periodice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mijloacele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propuse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efectuarea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18B6112E" w14:textId="77777777" w:rsidR="00901BDD" w:rsidRPr="00E36B7D" w:rsidRDefault="00901BDD" w:rsidP="0058702B">
      <w:pPr>
        <w:ind w:right="-1" w:firstLine="85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d) </w:t>
      </w:r>
      <w:proofErr w:type="spellStart"/>
      <w:r w:rsidRPr="00E36B7D">
        <w:rPr>
          <w:rFonts w:ascii="Montserrat Light" w:hAnsi="Montserrat Light"/>
        </w:rPr>
        <w:t>operaţiile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întreţinere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reparaţii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necesare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parcului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mijloace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stabilit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programul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județean</w:t>
      </w:r>
      <w:proofErr w:type="spellEnd"/>
      <w:r w:rsidRPr="00E36B7D">
        <w:rPr>
          <w:rFonts w:ascii="Montserrat Light" w:hAnsi="Montserrat Light"/>
        </w:rPr>
        <w:t xml:space="preserve">, cu </w:t>
      </w:r>
      <w:proofErr w:type="spellStart"/>
      <w:r w:rsidRPr="00E36B7D">
        <w:rPr>
          <w:rFonts w:ascii="Montserrat Light" w:hAnsi="Montserrat Light"/>
        </w:rPr>
        <w:t>respectarea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reglementărilor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legale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vigoare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privind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efectuarea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acestor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activităţi</w:t>
      </w:r>
      <w:proofErr w:type="spellEnd"/>
      <w:r w:rsidRPr="00E36B7D">
        <w:rPr>
          <w:rFonts w:ascii="Montserrat Light" w:hAnsi="Montserrat Light"/>
        </w:rPr>
        <w:t xml:space="preserve"> (</w:t>
      </w:r>
      <w:proofErr w:type="spellStart"/>
      <w:r w:rsidRPr="00E36B7D">
        <w:rPr>
          <w:rFonts w:ascii="Montserrat Light" w:hAnsi="Montserrat Light"/>
        </w:rPr>
        <w:t>autorizarea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operatorului</w:t>
      </w:r>
      <w:proofErr w:type="spellEnd"/>
      <w:r w:rsidRPr="00E36B7D">
        <w:rPr>
          <w:rFonts w:ascii="Montserrat Light" w:hAnsi="Montserrat Light"/>
        </w:rPr>
        <w:t xml:space="preserve"> economic, </w:t>
      </w:r>
      <w:proofErr w:type="spellStart"/>
      <w:r w:rsidRPr="00E36B7D">
        <w:rPr>
          <w:rFonts w:ascii="Montserrat Light" w:hAnsi="Montserrat Light"/>
        </w:rPr>
        <w:t>baza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tehnico-materială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personalul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utilizat</w:t>
      </w:r>
      <w:proofErr w:type="spellEnd"/>
      <w:r w:rsidRPr="00E36B7D">
        <w:rPr>
          <w:rFonts w:ascii="Montserrat Light" w:hAnsi="Montserrat Light"/>
        </w:rPr>
        <w:t xml:space="preserve">, etc.); </w:t>
      </w:r>
    </w:p>
    <w:p w14:paraId="1BBDC231" w14:textId="77777777" w:rsidR="00901BDD" w:rsidRPr="00E36B7D" w:rsidRDefault="00901BDD" w:rsidP="0058702B">
      <w:pPr>
        <w:ind w:right="-1" w:firstLine="85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e) </w:t>
      </w:r>
      <w:proofErr w:type="spellStart"/>
      <w:r w:rsidRPr="00E36B7D">
        <w:rPr>
          <w:rFonts w:ascii="Montserrat Light" w:hAnsi="Montserrat Light"/>
        </w:rPr>
        <w:t>menţinerea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stării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tehnice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corespunzătoare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mijloacelor</w:t>
      </w:r>
      <w:proofErr w:type="spellEnd"/>
      <w:r w:rsidRPr="00E36B7D">
        <w:rPr>
          <w:rFonts w:ascii="Montserrat Light" w:hAnsi="Montserrat Light"/>
        </w:rPr>
        <w:t xml:space="preserve"> de transport, </w:t>
      </w:r>
      <w:proofErr w:type="gramStart"/>
      <w:r w:rsidRPr="00E36B7D">
        <w:rPr>
          <w:rFonts w:ascii="Montserrat Light" w:hAnsi="Montserrat Light"/>
        </w:rPr>
        <w:t>a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instalaţiilor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auxiliare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curăţeniei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acestora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59CF9948" w14:textId="77777777" w:rsidR="00901BDD" w:rsidRPr="00E36B7D" w:rsidRDefault="00901BDD" w:rsidP="0058702B">
      <w:pPr>
        <w:ind w:right="-1" w:firstLine="425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      f) </w:t>
      </w:r>
      <w:proofErr w:type="spellStart"/>
      <w:r w:rsidRPr="00E36B7D">
        <w:rPr>
          <w:rFonts w:ascii="Montserrat Light" w:hAnsi="Montserrat Light"/>
        </w:rPr>
        <w:t>condiţii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spălarea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salubrizarea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dezinfectarea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mijloacelor</w:t>
      </w:r>
      <w:proofErr w:type="spellEnd"/>
      <w:r w:rsidRPr="00E36B7D">
        <w:rPr>
          <w:rFonts w:ascii="Montserrat Light" w:hAnsi="Montserrat Light"/>
        </w:rPr>
        <w:t xml:space="preserve"> de transport; </w:t>
      </w:r>
    </w:p>
    <w:p w14:paraId="0C3843F0" w14:textId="77777777" w:rsidR="00901BDD" w:rsidRPr="00E36B7D" w:rsidRDefault="00901BDD" w:rsidP="0058702B">
      <w:pPr>
        <w:ind w:right="-1" w:firstLine="85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g)  </w:t>
      </w:r>
      <w:proofErr w:type="spellStart"/>
      <w:r w:rsidRPr="00E36B7D">
        <w:rPr>
          <w:rFonts w:ascii="Montserrat Light" w:hAnsi="Montserrat Light"/>
        </w:rPr>
        <w:t>spaţii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suprafaţă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suficientă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parcarea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mijloacelor</w:t>
      </w:r>
      <w:proofErr w:type="spellEnd"/>
      <w:r w:rsidRPr="00E36B7D">
        <w:rPr>
          <w:rFonts w:ascii="Montserrat Light" w:hAnsi="Montserrat Light"/>
        </w:rPr>
        <w:t xml:space="preserve"> de transport; </w:t>
      </w:r>
    </w:p>
    <w:p w14:paraId="65930D6D" w14:textId="77777777" w:rsidR="00901BDD" w:rsidRPr="00E36B7D" w:rsidRDefault="00901BDD" w:rsidP="0058702B">
      <w:pPr>
        <w:ind w:right="-1" w:firstLine="85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h) </w:t>
      </w:r>
      <w:proofErr w:type="spellStart"/>
      <w:r w:rsidRPr="00E36B7D">
        <w:rPr>
          <w:rFonts w:ascii="Montserrat Light" w:hAnsi="Montserrat Light"/>
        </w:rPr>
        <w:t>dotări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speciale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urmărirea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coordonarea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trafic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mijloacelor</w:t>
      </w:r>
      <w:proofErr w:type="spellEnd"/>
      <w:r w:rsidRPr="00E36B7D">
        <w:rPr>
          <w:rFonts w:ascii="Montserrat Light" w:hAnsi="Montserrat Light"/>
        </w:rPr>
        <w:t xml:space="preserve"> de transport, de </w:t>
      </w:r>
      <w:proofErr w:type="spellStart"/>
      <w:r w:rsidRPr="00E36B7D">
        <w:rPr>
          <w:rFonts w:ascii="Montserrat Light" w:hAnsi="Montserrat Light"/>
        </w:rPr>
        <w:t>intervenţie</w:t>
      </w:r>
      <w:proofErr w:type="spellEnd"/>
      <w:r w:rsidRPr="00E36B7D">
        <w:rPr>
          <w:rFonts w:ascii="Montserrat Light" w:hAnsi="Montserrat Light"/>
        </w:rPr>
        <w:t xml:space="preserve"> şi de </w:t>
      </w:r>
      <w:proofErr w:type="spellStart"/>
      <w:r w:rsidRPr="00E36B7D">
        <w:rPr>
          <w:rFonts w:ascii="Montserrat Light" w:hAnsi="Montserrat Light"/>
        </w:rPr>
        <w:t>depanare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5576F420" w14:textId="77777777" w:rsidR="00901BDD" w:rsidRPr="00E36B7D" w:rsidRDefault="00901BDD" w:rsidP="0058702B">
      <w:pPr>
        <w:tabs>
          <w:tab w:val="left" w:pos="9214"/>
        </w:tabs>
        <w:ind w:left="1560" w:right="1064" w:hanging="709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i</w:t>
      </w:r>
      <w:proofErr w:type="spellEnd"/>
      <w:r w:rsidRPr="00E36B7D">
        <w:rPr>
          <w:rFonts w:ascii="Montserrat Light" w:hAnsi="Montserrat Light"/>
        </w:rPr>
        <w:t xml:space="preserve">) personal </w:t>
      </w:r>
      <w:proofErr w:type="spellStart"/>
      <w:r w:rsidRPr="00E36B7D">
        <w:rPr>
          <w:rFonts w:ascii="Montserrat Light" w:hAnsi="Montserrat Light"/>
        </w:rPr>
        <w:t>calificat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vehicule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intervenţie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operativă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4F804E2F" w14:textId="77777777" w:rsidR="00901BDD" w:rsidRPr="00E36B7D" w:rsidRDefault="00901BDD" w:rsidP="0058702B">
      <w:pPr>
        <w:tabs>
          <w:tab w:val="left" w:pos="9214"/>
        </w:tabs>
        <w:ind w:right="141" w:firstLine="85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j) </w:t>
      </w:r>
      <w:proofErr w:type="spellStart"/>
      <w:r w:rsidRPr="00E36B7D">
        <w:rPr>
          <w:rFonts w:ascii="Montserrat Light" w:hAnsi="Montserrat Light"/>
        </w:rPr>
        <w:t>respectarea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prevederilor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legale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vigoare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privind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angajarea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desemnarea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pregătirea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profesională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examinarea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medicală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psihologică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persoanelor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funcţii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concură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siguranţa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circulaţiei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084443C2" w14:textId="77777777" w:rsidR="00901BDD" w:rsidRPr="00E36B7D" w:rsidRDefault="00901BDD" w:rsidP="0058702B">
      <w:pPr>
        <w:tabs>
          <w:tab w:val="left" w:pos="9214"/>
        </w:tabs>
        <w:ind w:right="141" w:firstLine="85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k) </w:t>
      </w:r>
      <w:proofErr w:type="spellStart"/>
      <w:r w:rsidRPr="00E36B7D">
        <w:rPr>
          <w:rFonts w:ascii="Montserrat Light" w:hAnsi="Montserrat Light"/>
        </w:rPr>
        <w:t>asigurarea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pasagerilor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bagajelor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acestora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riscurile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</w:t>
      </w:r>
      <w:proofErr w:type="spellEnd"/>
      <w:r w:rsidRPr="00E36B7D">
        <w:rPr>
          <w:rFonts w:ascii="Montserrat Light" w:hAnsi="Montserrat Light"/>
        </w:rPr>
        <w:t xml:space="preserve"> cad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sarcina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operatorului</w:t>
      </w:r>
      <w:proofErr w:type="spellEnd"/>
      <w:r w:rsidRPr="00E36B7D">
        <w:rPr>
          <w:rFonts w:ascii="Montserrat Light" w:hAnsi="Montserrat Light"/>
        </w:rPr>
        <w:t xml:space="preserve"> de transport;  </w:t>
      </w:r>
    </w:p>
    <w:p w14:paraId="3DE8256B" w14:textId="77777777" w:rsidR="00901BDD" w:rsidRPr="00E36B7D" w:rsidRDefault="00901BDD" w:rsidP="0058702B">
      <w:pPr>
        <w:tabs>
          <w:tab w:val="left" w:pos="9214"/>
        </w:tabs>
        <w:ind w:right="141" w:firstLine="85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l) </w:t>
      </w:r>
      <w:proofErr w:type="spellStart"/>
      <w:r w:rsidRPr="00E36B7D">
        <w:rPr>
          <w:rFonts w:ascii="Montserrat Light" w:hAnsi="Montserrat Light"/>
        </w:rPr>
        <w:t>respectarea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capacităţilor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programelor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circulaţie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stabilite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programul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caietele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sarcini</w:t>
      </w:r>
      <w:proofErr w:type="spellEnd"/>
      <w:r w:rsidRPr="00E36B7D">
        <w:rPr>
          <w:rFonts w:ascii="Montserrat Light" w:hAnsi="Montserrat Light"/>
        </w:rPr>
        <w:t xml:space="preserve"> ale </w:t>
      </w:r>
      <w:proofErr w:type="spellStart"/>
      <w:r w:rsidRPr="00E36B7D">
        <w:rPr>
          <w:rFonts w:ascii="Montserrat Light" w:hAnsi="Montserrat Light"/>
        </w:rPr>
        <w:t>licenţelor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0DF05FB4" w14:textId="77777777" w:rsidR="00901BDD" w:rsidRPr="00E36B7D" w:rsidRDefault="00901BDD" w:rsidP="0058702B">
      <w:pPr>
        <w:ind w:right="-1" w:firstLine="709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m) </w:t>
      </w:r>
      <w:proofErr w:type="spellStart"/>
      <w:r w:rsidRPr="00E36B7D">
        <w:rPr>
          <w:rFonts w:ascii="Montserrat Light" w:hAnsi="Montserrat Light"/>
        </w:rPr>
        <w:t>respectarea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indicatorilor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performanţă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calitate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stabiliți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delegare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gestiunii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precizați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Regulamentul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public de transport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aria </w:t>
      </w:r>
      <w:proofErr w:type="spellStart"/>
      <w:r w:rsidRPr="00E36B7D">
        <w:rPr>
          <w:rFonts w:ascii="Montserrat Light" w:hAnsi="Montserrat Light"/>
        </w:rPr>
        <w:t>teritorială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competență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Judeţului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gramStart"/>
      <w:r w:rsidRPr="00E36B7D">
        <w:rPr>
          <w:rFonts w:ascii="Montserrat Light" w:hAnsi="Montserrat Light"/>
        </w:rPr>
        <w:t>Cluj ;</w:t>
      </w:r>
      <w:proofErr w:type="gramEnd"/>
      <w:r w:rsidRPr="00E36B7D">
        <w:rPr>
          <w:rFonts w:ascii="Montserrat Light" w:hAnsi="Montserrat Light"/>
        </w:rPr>
        <w:t xml:space="preserve"> </w:t>
      </w:r>
    </w:p>
    <w:p w14:paraId="59942A18" w14:textId="77777777" w:rsidR="00901BDD" w:rsidRPr="00E36B7D" w:rsidRDefault="00901BDD" w:rsidP="0058702B">
      <w:pPr>
        <w:ind w:right="-1" w:firstLine="709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n) </w:t>
      </w:r>
      <w:proofErr w:type="spellStart"/>
      <w:r w:rsidRPr="00E36B7D">
        <w:rPr>
          <w:rFonts w:ascii="Montserrat Light" w:hAnsi="Montserrat Light"/>
        </w:rPr>
        <w:t>furnizarea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Consiliul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Cluj a </w:t>
      </w:r>
      <w:proofErr w:type="spellStart"/>
      <w:r w:rsidRPr="00E36B7D">
        <w:rPr>
          <w:rFonts w:ascii="Montserrat Light" w:hAnsi="Montserrat Light"/>
        </w:rPr>
        <w:t>informaţiilor</w:t>
      </w:r>
      <w:proofErr w:type="spellEnd"/>
      <w:r w:rsidRPr="00E36B7D">
        <w:rPr>
          <w:rFonts w:ascii="Montserrat Light" w:hAnsi="Montserrat Light"/>
        </w:rPr>
        <w:t xml:space="preserve"> solicitate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accesul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toate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informaţiile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necesare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vederea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verificării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evaluării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funcţionării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dezvoltării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de transport public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aria </w:t>
      </w:r>
      <w:proofErr w:type="spellStart"/>
      <w:r w:rsidRPr="00E36B7D">
        <w:rPr>
          <w:rFonts w:ascii="Montserrat Light" w:hAnsi="Montserrat Light"/>
        </w:rPr>
        <w:t>teritorială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competență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Judeţului</w:t>
      </w:r>
      <w:proofErr w:type="spellEnd"/>
      <w:r w:rsidRPr="00E36B7D">
        <w:rPr>
          <w:rFonts w:ascii="Montserrat Light" w:hAnsi="Montserrat Light"/>
        </w:rPr>
        <w:t xml:space="preserve"> Cluj; </w:t>
      </w:r>
    </w:p>
    <w:p w14:paraId="241FD348" w14:textId="77777777" w:rsidR="00901BDD" w:rsidRPr="00E36B7D" w:rsidRDefault="00901BDD" w:rsidP="0058702B">
      <w:pPr>
        <w:ind w:right="-1" w:firstLine="709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o) </w:t>
      </w:r>
      <w:proofErr w:type="spellStart"/>
      <w:r w:rsidRPr="00E36B7D">
        <w:rPr>
          <w:rFonts w:ascii="Montserrat Light" w:hAnsi="Montserrat Light"/>
        </w:rPr>
        <w:t>realizarea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unui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sistem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evidenţă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sesizărilor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reclamaţiilor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rezolvare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operativă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gramStart"/>
      <w:r w:rsidRPr="00E36B7D">
        <w:rPr>
          <w:rFonts w:ascii="Montserrat Light" w:hAnsi="Montserrat Light"/>
        </w:rPr>
        <w:t>a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acestora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73F92E98" w14:textId="77777777" w:rsidR="00901BDD" w:rsidRPr="00E36B7D" w:rsidRDefault="00901BDD" w:rsidP="0058702B">
      <w:pPr>
        <w:ind w:left="1560" w:right="-1" w:hanging="85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p) </w:t>
      </w:r>
      <w:proofErr w:type="spellStart"/>
      <w:r w:rsidRPr="00E36B7D">
        <w:rPr>
          <w:rFonts w:ascii="Montserrat Light" w:hAnsi="Montserrat Light"/>
        </w:rPr>
        <w:t>statistica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accidentelor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analiza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acestora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397D7B53" w14:textId="77777777" w:rsidR="00901BDD" w:rsidRPr="00E36B7D" w:rsidRDefault="00901BDD" w:rsidP="0058702B">
      <w:pPr>
        <w:ind w:right="-1" w:firstLine="709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q) </w:t>
      </w:r>
      <w:proofErr w:type="spellStart"/>
      <w:r w:rsidRPr="00E36B7D">
        <w:rPr>
          <w:rFonts w:ascii="Montserrat Light" w:hAnsi="Montserrat Light"/>
        </w:rPr>
        <w:t>aplicarea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unor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metode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performante</w:t>
      </w:r>
      <w:proofErr w:type="spellEnd"/>
      <w:r w:rsidRPr="00E36B7D">
        <w:rPr>
          <w:rFonts w:ascii="Montserrat Light" w:hAnsi="Montserrat Light"/>
        </w:rPr>
        <w:t xml:space="preserve"> de management care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conducă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reducerea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costurilor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operare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1DF0ED9B" w14:textId="77777777" w:rsidR="00901BDD" w:rsidRPr="00E36B7D" w:rsidRDefault="00901BDD" w:rsidP="0058702B">
      <w:pPr>
        <w:ind w:right="-1" w:firstLine="709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r) </w:t>
      </w:r>
      <w:proofErr w:type="spellStart"/>
      <w:r w:rsidRPr="00E36B7D">
        <w:rPr>
          <w:rFonts w:ascii="Montserrat Light" w:hAnsi="Montserrat Light"/>
        </w:rPr>
        <w:t>respectarea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reglementărilor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legale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vigoare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domeniul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transporturilor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3ED80D9A" w14:textId="77777777" w:rsidR="00901BDD" w:rsidRPr="00E36B7D" w:rsidRDefault="00901BDD" w:rsidP="0058702B">
      <w:pPr>
        <w:ind w:right="-1" w:firstLine="709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lastRenderedPageBreak/>
        <w:t xml:space="preserve">s) </w:t>
      </w:r>
      <w:proofErr w:type="spellStart"/>
      <w:r w:rsidRPr="00E36B7D">
        <w:rPr>
          <w:rFonts w:ascii="Montserrat Light" w:hAnsi="Montserrat Light"/>
        </w:rPr>
        <w:t>respectarea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legislaţiei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vigoare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privind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protecţia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muncii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protecţia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mediului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prevenirea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combaterea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incendiilor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018EB2ED" w14:textId="77777777" w:rsidR="00901BDD" w:rsidRPr="00E36B7D" w:rsidRDefault="00901BDD" w:rsidP="0058702B">
      <w:pPr>
        <w:ind w:right="-1" w:firstLine="709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t) </w:t>
      </w:r>
      <w:proofErr w:type="spellStart"/>
      <w:r w:rsidRPr="00E36B7D">
        <w:rPr>
          <w:rFonts w:ascii="Montserrat Light" w:hAnsi="Montserrat Light"/>
        </w:rPr>
        <w:t>planificarea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inspecţiilor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tehnice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periodice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astfel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încât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fie </w:t>
      </w:r>
      <w:proofErr w:type="spellStart"/>
      <w:r w:rsidRPr="00E36B7D">
        <w:rPr>
          <w:rFonts w:ascii="Montserrat Light" w:hAnsi="Montserrat Light"/>
        </w:rPr>
        <w:t>asigurat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zi </w:t>
      </w:r>
      <w:proofErr w:type="spellStart"/>
      <w:r w:rsidRPr="00E36B7D">
        <w:rPr>
          <w:rFonts w:ascii="Montserrat Light" w:hAnsi="Montserrat Light"/>
        </w:rPr>
        <w:t>numărul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vehicule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necesar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acoperirea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curselor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cuprinse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programul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circulaţie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5A72E9BD" w14:textId="77777777" w:rsidR="00901BDD" w:rsidRPr="00E36B7D" w:rsidRDefault="00901BDD" w:rsidP="0058702B">
      <w:pPr>
        <w:tabs>
          <w:tab w:val="left" w:pos="9214"/>
        </w:tabs>
        <w:ind w:right="-1" w:firstLine="709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u) </w:t>
      </w:r>
      <w:proofErr w:type="spellStart"/>
      <w:r w:rsidRPr="00E36B7D">
        <w:rPr>
          <w:rFonts w:ascii="Montserrat Light" w:hAnsi="Montserrat Light"/>
        </w:rPr>
        <w:t>alte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condiţii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specifice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stabilite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autoritatea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administraţiei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județene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057DE7FC" w14:textId="77777777" w:rsidR="00901BDD" w:rsidRPr="00E36B7D" w:rsidRDefault="00901BDD" w:rsidP="0058702B">
      <w:pPr>
        <w:tabs>
          <w:tab w:val="left" w:pos="9214"/>
        </w:tabs>
        <w:ind w:right="-1" w:firstLine="709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3.1.2. </w:t>
      </w:r>
      <w:proofErr w:type="spellStart"/>
      <w:r w:rsidRPr="00E36B7D">
        <w:rPr>
          <w:rFonts w:ascii="Montserrat Light" w:hAnsi="Montserrat Light"/>
        </w:rPr>
        <w:t>Obligaţiile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răspunderile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personalului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funcţii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concură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siguranţa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circulaţiei</w:t>
      </w:r>
      <w:proofErr w:type="spellEnd"/>
      <w:r w:rsidRPr="00E36B7D">
        <w:rPr>
          <w:rFonts w:ascii="Montserrat Light" w:hAnsi="Montserrat Light"/>
        </w:rPr>
        <w:t xml:space="preserve">, sunt </w:t>
      </w:r>
      <w:proofErr w:type="spellStart"/>
      <w:r w:rsidRPr="00E36B7D">
        <w:rPr>
          <w:rFonts w:ascii="Montserrat Light" w:hAnsi="Montserrat Light"/>
        </w:rPr>
        <w:t>cuprinse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Regulamentul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public de transport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aria </w:t>
      </w:r>
      <w:proofErr w:type="spellStart"/>
      <w:r w:rsidRPr="00E36B7D">
        <w:rPr>
          <w:rFonts w:ascii="Montserrat Light" w:hAnsi="Montserrat Light"/>
        </w:rPr>
        <w:t>teritorială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competență</w:t>
      </w:r>
      <w:proofErr w:type="spellEnd"/>
      <w:r w:rsidRPr="00E36B7D">
        <w:rPr>
          <w:rFonts w:ascii="Montserrat Light" w:hAnsi="Montserrat Light"/>
        </w:rPr>
        <w:t xml:space="preserve"> a UAT </w:t>
      </w:r>
      <w:proofErr w:type="spellStart"/>
      <w:r w:rsidRPr="00E36B7D">
        <w:rPr>
          <w:rFonts w:ascii="Montserrat Light" w:hAnsi="Montserrat Light"/>
        </w:rPr>
        <w:t>Judeţul</w:t>
      </w:r>
      <w:proofErr w:type="spellEnd"/>
      <w:r w:rsidRPr="00E36B7D">
        <w:rPr>
          <w:rFonts w:ascii="Montserrat Light" w:hAnsi="Montserrat Light"/>
        </w:rPr>
        <w:t xml:space="preserve"> Cluj </w:t>
      </w:r>
      <w:proofErr w:type="spellStart"/>
      <w:r w:rsidRPr="00E36B7D">
        <w:rPr>
          <w:rFonts w:ascii="Montserrat Light" w:hAnsi="Montserrat Light"/>
        </w:rPr>
        <w:t>elaborat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autoritatea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judeţeană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aprobat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hotărâre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Consiliului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Cluj, </w:t>
      </w:r>
      <w:proofErr w:type="spellStart"/>
      <w:r w:rsidRPr="00E36B7D">
        <w:rPr>
          <w:rFonts w:ascii="Montserrat Light" w:hAnsi="Montserrat Light"/>
        </w:rPr>
        <w:t>Regulamentul</w:t>
      </w:r>
      <w:proofErr w:type="spellEnd"/>
      <w:r w:rsidRPr="00E36B7D">
        <w:rPr>
          <w:rFonts w:ascii="Montserrat Light" w:hAnsi="Montserrat Light"/>
        </w:rPr>
        <w:t xml:space="preserve"> (CE) nr. 1071/2009 precum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Ordinul</w:t>
      </w:r>
      <w:proofErr w:type="spellEnd"/>
      <w:r w:rsidRPr="00E36B7D">
        <w:rPr>
          <w:rFonts w:ascii="Montserrat Light" w:hAnsi="Montserrat Light"/>
        </w:rPr>
        <w:t xml:space="preserve"> nr. 1214/2015 al </w:t>
      </w:r>
      <w:proofErr w:type="spellStart"/>
      <w:r w:rsidRPr="00E36B7D">
        <w:rPr>
          <w:rFonts w:ascii="Montserrat Light" w:hAnsi="Montserrat Light"/>
        </w:rPr>
        <w:t>ministrului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transporturilor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aprobarea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normelor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privind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pregătirea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atestarea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profesională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personalului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specialitate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domeniul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transporturilor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rutiere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4A3951D6" w14:textId="77777777" w:rsidR="00901BDD" w:rsidRPr="00E36B7D" w:rsidRDefault="00901BDD" w:rsidP="0058702B">
      <w:pPr>
        <w:spacing w:line="259" w:lineRule="auto"/>
        <w:ind w:right="101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</w:t>
      </w:r>
    </w:p>
    <w:p w14:paraId="14056DCA" w14:textId="77777777" w:rsidR="00901BDD" w:rsidRPr="00E36B7D" w:rsidRDefault="00901BDD" w:rsidP="0058702B">
      <w:pPr>
        <w:ind w:left="1844" w:right="1064" w:hanging="1135"/>
        <w:jc w:val="both"/>
        <w:rPr>
          <w:rFonts w:ascii="Montserrat Light" w:hAnsi="Montserrat Light"/>
          <w:b/>
          <w:bCs/>
        </w:rPr>
      </w:pPr>
      <w:r w:rsidRPr="00E36B7D">
        <w:rPr>
          <w:rFonts w:ascii="Montserrat Light" w:hAnsi="Montserrat Light"/>
          <w:b/>
          <w:bCs/>
        </w:rPr>
        <w:t>3.</w:t>
      </w:r>
      <w:proofErr w:type="gramStart"/>
      <w:r w:rsidRPr="00E36B7D">
        <w:rPr>
          <w:rFonts w:ascii="Montserrat Light" w:hAnsi="Montserrat Light"/>
          <w:b/>
          <w:bCs/>
        </w:rPr>
        <w:t>2.Cerinţe</w:t>
      </w:r>
      <w:proofErr w:type="gramEnd"/>
      <w:r w:rsidRPr="00E36B7D">
        <w:rPr>
          <w:rFonts w:ascii="Montserrat Light" w:hAnsi="Montserrat Light"/>
          <w:b/>
          <w:bCs/>
        </w:rPr>
        <w:t xml:space="preserve"> </w:t>
      </w:r>
      <w:proofErr w:type="spellStart"/>
      <w:r w:rsidRPr="00E36B7D">
        <w:rPr>
          <w:rFonts w:ascii="Montserrat Light" w:hAnsi="Montserrat Light"/>
          <w:b/>
          <w:bCs/>
        </w:rPr>
        <w:t>specifice</w:t>
      </w:r>
      <w:proofErr w:type="spellEnd"/>
      <w:r w:rsidRPr="00E36B7D">
        <w:rPr>
          <w:rFonts w:ascii="Montserrat Light" w:hAnsi="Montserrat Light"/>
          <w:b/>
          <w:bCs/>
        </w:rPr>
        <w:t xml:space="preserve"> </w:t>
      </w:r>
    </w:p>
    <w:p w14:paraId="2F519934" w14:textId="77777777" w:rsidR="00901BDD" w:rsidRPr="00E36B7D" w:rsidRDefault="00901BDD" w:rsidP="0058702B">
      <w:pPr>
        <w:spacing w:line="259" w:lineRule="auto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</w:t>
      </w:r>
    </w:p>
    <w:p w14:paraId="686F29EB" w14:textId="77777777" w:rsidR="00901BDD" w:rsidRPr="00E36B7D" w:rsidRDefault="00901BDD" w:rsidP="0058702B">
      <w:pPr>
        <w:tabs>
          <w:tab w:val="left" w:pos="1134"/>
          <w:tab w:val="left" w:pos="9214"/>
        </w:tabs>
        <w:ind w:right="-1" w:firstLine="709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3.2.1.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realizarea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operatorii</w:t>
      </w:r>
      <w:proofErr w:type="spellEnd"/>
      <w:r w:rsidRPr="00E36B7D">
        <w:rPr>
          <w:rFonts w:ascii="Montserrat Light" w:hAnsi="Montserrat Light"/>
        </w:rPr>
        <w:t xml:space="preserve"> economici </w:t>
      </w:r>
      <w:proofErr w:type="spellStart"/>
      <w:r w:rsidRPr="00E36B7D">
        <w:rPr>
          <w:rFonts w:ascii="Montserrat Light" w:hAnsi="Montserrat Light"/>
        </w:rPr>
        <w:t>trebuie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îndeplinească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următoarele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cerințe</w:t>
      </w:r>
      <w:proofErr w:type="spellEnd"/>
      <w:r w:rsidRPr="00E36B7D">
        <w:rPr>
          <w:rFonts w:ascii="Montserrat Light" w:hAnsi="Montserrat Light"/>
          <w:u w:val="single" w:color="000000"/>
        </w:rPr>
        <w:t>:</w:t>
      </w:r>
      <w:r w:rsidRPr="00E36B7D">
        <w:rPr>
          <w:rFonts w:ascii="Montserrat Light" w:hAnsi="Montserrat Light"/>
        </w:rPr>
        <w:t xml:space="preserve"> </w:t>
      </w:r>
    </w:p>
    <w:p w14:paraId="0BA807E6" w14:textId="77777777" w:rsidR="00901BDD" w:rsidRPr="00E36B7D" w:rsidRDefault="00901BDD" w:rsidP="003C49C6">
      <w:pPr>
        <w:numPr>
          <w:ilvl w:val="3"/>
          <w:numId w:val="9"/>
        </w:numPr>
        <w:spacing w:line="259" w:lineRule="auto"/>
        <w:ind w:left="0" w:right="-1" w:hanging="1080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sunt </w:t>
      </w:r>
      <w:proofErr w:type="spellStart"/>
      <w:r w:rsidRPr="00E36B7D">
        <w:rPr>
          <w:rFonts w:ascii="Montserrat Light" w:hAnsi="Montserrat Light"/>
        </w:rPr>
        <w:t>organizaţi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conformitate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prevederile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Regulamentului</w:t>
      </w:r>
      <w:proofErr w:type="spellEnd"/>
      <w:r w:rsidRPr="00E36B7D">
        <w:rPr>
          <w:rFonts w:ascii="Montserrat Light" w:hAnsi="Montserrat Light"/>
        </w:rPr>
        <w:t xml:space="preserve"> (CE) nr. 1370/2007, ca </w:t>
      </w:r>
      <w:proofErr w:type="spellStart"/>
      <w:r w:rsidRPr="00E36B7D">
        <w:rPr>
          <w:rFonts w:ascii="Montserrat Light" w:hAnsi="Montserrat Light"/>
        </w:rPr>
        <w:t>întreprindere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privată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orice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grup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astfel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întreprinderi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exploatează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publice</w:t>
      </w:r>
      <w:proofErr w:type="spellEnd"/>
      <w:r w:rsidRPr="00E36B7D">
        <w:rPr>
          <w:rFonts w:ascii="Montserrat Light" w:hAnsi="Montserrat Light"/>
        </w:rPr>
        <w:t xml:space="preserve"> de transport de </w:t>
      </w:r>
      <w:proofErr w:type="spellStart"/>
      <w:r w:rsidRPr="00E36B7D">
        <w:rPr>
          <w:rFonts w:ascii="Montserrat Light" w:hAnsi="Montserrat Light"/>
        </w:rPr>
        <w:t>călători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4843A8C5" w14:textId="77777777" w:rsidR="00901BDD" w:rsidRPr="00E36B7D" w:rsidRDefault="00901BDD" w:rsidP="003C49C6">
      <w:pPr>
        <w:numPr>
          <w:ilvl w:val="3"/>
          <w:numId w:val="9"/>
        </w:numPr>
        <w:spacing w:line="259" w:lineRule="auto"/>
        <w:ind w:left="0" w:right="-1" w:hanging="1080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obiectul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contractului</w:t>
      </w:r>
      <w:proofErr w:type="spellEnd"/>
      <w:r w:rsidRPr="00E36B7D">
        <w:rPr>
          <w:rFonts w:ascii="Montserrat Light" w:hAnsi="Montserrat Light"/>
        </w:rPr>
        <w:t xml:space="preserve"> are </w:t>
      </w:r>
      <w:proofErr w:type="spellStart"/>
      <w:r w:rsidRPr="00E36B7D">
        <w:rPr>
          <w:rFonts w:ascii="Montserrat Light" w:hAnsi="Montserrat Light"/>
        </w:rPr>
        <w:t>corespondenţă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codul</w:t>
      </w:r>
      <w:proofErr w:type="spellEnd"/>
      <w:r w:rsidRPr="00E36B7D">
        <w:rPr>
          <w:rFonts w:ascii="Montserrat Light" w:hAnsi="Montserrat Light"/>
        </w:rPr>
        <w:t xml:space="preserve"> CAEN din </w:t>
      </w:r>
      <w:proofErr w:type="spellStart"/>
      <w:r w:rsidRPr="00E36B7D">
        <w:rPr>
          <w:rFonts w:ascii="Montserrat Light" w:hAnsi="Montserrat Light"/>
        </w:rPr>
        <w:t>certificatul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constatator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emis</w:t>
      </w:r>
      <w:proofErr w:type="spellEnd"/>
      <w:r w:rsidRPr="00E36B7D">
        <w:rPr>
          <w:rFonts w:ascii="Montserrat Light" w:hAnsi="Montserrat Light"/>
        </w:rPr>
        <w:t xml:space="preserve"> de ONRC; </w:t>
      </w:r>
    </w:p>
    <w:p w14:paraId="66AE5977" w14:textId="77777777" w:rsidR="00901BDD" w:rsidRPr="00E36B7D" w:rsidRDefault="00901BDD" w:rsidP="003C49C6">
      <w:pPr>
        <w:numPr>
          <w:ilvl w:val="3"/>
          <w:numId w:val="9"/>
        </w:numPr>
        <w:spacing w:line="259" w:lineRule="auto"/>
        <w:ind w:left="0" w:right="-1" w:hanging="1080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dețin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licența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comunitară</w:t>
      </w:r>
      <w:proofErr w:type="spellEnd"/>
      <w:r w:rsidRPr="00E36B7D">
        <w:rPr>
          <w:rFonts w:ascii="Montserrat Light" w:hAnsi="Montserrat Light"/>
        </w:rPr>
        <w:t xml:space="preserve"> conform </w:t>
      </w:r>
      <w:proofErr w:type="spellStart"/>
      <w:r w:rsidRPr="00E36B7D">
        <w:rPr>
          <w:rFonts w:ascii="Montserrat Light" w:hAnsi="Montserrat Light"/>
        </w:rPr>
        <w:t>prevederilor</w:t>
      </w:r>
      <w:proofErr w:type="spellEnd"/>
      <w:r w:rsidRPr="00E36B7D">
        <w:rPr>
          <w:rFonts w:ascii="Montserrat Light" w:hAnsi="Montserrat Light"/>
        </w:rPr>
        <w:t xml:space="preserve"> OG nr. 27/2011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un document similar cu </w:t>
      </w:r>
      <w:proofErr w:type="spellStart"/>
      <w:r w:rsidRPr="00E36B7D">
        <w:rPr>
          <w:rFonts w:ascii="Montserrat Light" w:hAnsi="Montserrat Light"/>
        </w:rPr>
        <w:t>cel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solicitat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valabil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țara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origine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49AB2A82" w14:textId="77777777" w:rsidR="00901BDD" w:rsidRPr="00E36B7D" w:rsidRDefault="00901BDD" w:rsidP="003C49C6">
      <w:pPr>
        <w:numPr>
          <w:ilvl w:val="3"/>
          <w:numId w:val="9"/>
        </w:numPr>
        <w:spacing w:after="5" w:line="249" w:lineRule="auto"/>
        <w:ind w:left="0" w:right="-1" w:hanging="1080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sunt </w:t>
      </w:r>
      <w:proofErr w:type="spellStart"/>
      <w:r w:rsidRPr="00E36B7D">
        <w:rPr>
          <w:rFonts w:ascii="Montserrat Light" w:hAnsi="Montserrat Light"/>
        </w:rPr>
        <w:t>înscrişi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Registrul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Evidenţă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Prelucrătorilor</w:t>
      </w:r>
      <w:proofErr w:type="spellEnd"/>
      <w:r w:rsidRPr="00E36B7D">
        <w:rPr>
          <w:rFonts w:ascii="Montserrat Light" w:hAnsi="Montserrat Light"/>
        </w:rPr>
        <w:t xml:space="preserve"> de Date cu Caracter Personal. </w:t>
      </w:r>
      <w:proofErr w:type="spellStart"/>
      <w:r w:rsidRPr="00E36B7D">
        <w:rPr>
          <w:rFonts w:ascii="Montserrat Light" w:hAnsi="Montserrat Light"/>
        </w:rPr>
        <w:t>Având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vedere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specificul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județean</w:t>
      </w:r>
      <w:proofErr w:type="spellEnd"/>
      <w:r w:rsidRPr="00E36B7D">
        <w:rPr>
          <w:rFonts w:ascii="Montserrat Light" w:hAnsi="Montserrat Light"/>
        </w:rPr>
        <w:t xml:space="preserve"> (cu </w:t>
      </w:r>
      <w:proofErr w:type="spellStart"/>
      <w:r w:rsidRPr="00E36B7D">
        <w:rPr>
          <w:rFonts w:ascii="Montserrat Light" w:hAnsi="Montserrat Light"/>
        </w:rPr>
        <w:t>acordarea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unor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gratuitaţi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specificate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unor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categorii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precum </w:t>
      </w:r>
      <w:proofErr w:type="spellStart"/>
      <w:r w:rsidRPr="00E36B7D">
        <w:rPr>
          <w:rFonts w:ascii="Montserrat Light" w:hAnsi="Montserrat Light"/>
        </w:rPr>
        <w:t>elevii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baza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unor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legitimaţii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personalizate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elaborarea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cărora</w:t>
      </w:r>
      <w:proofErr w:type="spellEnd"/>
      <w:r w:rsidRPr="00E36B7D">
        <w:rPr>
          <w:rFonts w:ascii="Montserrat Light" w:hAnsi="Montserrat Light"/>
        </w:rPr>
        <w:t xml:space="preserve"> sunt </w:t>
      </w:r>
      <w:proofErr w:type="spellStart"/>
      <w:r w:rsidRPr="00E36B7D">
        <w:rPr>
          <w:rFonts w:ascii="Montserrat Light" w:hAnsi="Montserrat Light"/>
        </w:rPr>
        <w:t>procesate</w:t>
      </w:r>
      <w:proofErr w:type="spellEnd"/>
      <w:r w:rsidRPr="00E36B7D">
        <w:rPr>
          <w:rFonts w:ascii="Montserrat Light" w:hAnsi="Montserrat Light"/>
        </w:rPr>
        <w:t xml:space="preserve"> date cu </w:t>
      </w:r>
      <w:proofErr w:type="spellStart"/>
      <w:r w:rsidRPr="00E36B7D">
        <w:rPr>
          <w:rFonts w:ascii="Montserrat Light" w:hAnsi="Montserrat Light"/>
        </w:rPr>
        <w:t>caracter</w:t>
      </w:r>
      <w:proofErr w:type="spellEnd"/>
      <w:r w:rsidRPr="00E36B7D">
        <w:rPr>
          <w:rFonts w:ascii="Montserrat Light" w:hAnsi="Montserrat Light"/>
        </w:rPr>
        <w:t xml:space="preserve"> personal). </w:t>
      </w:r>
      <w:proofErr w:type="spellStart"/>
      <w:r w:rsidRPr="00E36B7D">
        <w:rPr>
          <w:rFonts w:ascii="Montserrat Light" w:hAnsi="Montserrat Light"/>
        </w:rPr>
        <w:t>Înscrierea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Registru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realizează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gratuit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Autoritatea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Naţională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Supraveghere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Prelucrării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Datelor</w:t>
      </w:r>
      <w:proofErr w:type="spellEnd"/>
      <w:r w:rsidRPr="00E36B7D">
        <w:rPr>
          <w:rFonts w:ascii="Montserrat Light" w:hAnsi="Montserrat Light"/>
        </w:rPr>
        <w:t xml:space="preserve"> cu Caracter Personal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conformitate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prevederile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Regulamentului</w:t>
      </w:r>
      <w:proofErr w:type="spellEnd"/>
      <w:r w:rsidRPr="00E36B7D">
        <w:rPr>
          <w:rFonts w:ascii="Montserrat Light" w:hAnsi="Montserrat Light"/>
        </w:rPr>
        <w:t xml:space="preserve"> (UE) 2016/679 al </w:t>
      </w:r>
      <w:proofErr w:type="spellStart"/>
      <w:r w:rsidRPr="00E36B7D">
        <w:rPr>
          <w:rFonts w:ascii="Montserrat Light" w:hAnsi="Montserrat Light"/>
        </w:rPr>
        <w:t>Parlamentului</w:t>
      </w:r>
      <w:proofErr w:type="spellEnd"/>
      <w:r w:rsidRPr="00E36B7D">
        <w:rPr>
          <w:rFonts w:ascii="Montserrat Light" w:hAnsi="Montserrat Light"/>
        </w:rPr>
        <w:t xml:space="preserve"> European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al </w:t>
      </w:r>
      <w:proofErr w:type="spellStart"/>
      <w:r w:rsidRPr="00E36B7D">
        <w:rPr>
          <w:rFonts w:ascii="Montserrat Light" w:hAnsi="Montserrat Light"/>
        </w:rPr>
        <w:t>Consiliului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protecţia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persoanelor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fizice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proofErr w:type="gramStart"/>
      <w:r w:rsidRPr="00E36B7D">
        <w:rPr>
          <w:rFonts w:ascii="Montserrat Light" w:hAnsi="Montserrat Light"/>
        </w:rPr>
        <w:t>priveşte</w:t>
      </w:r>
      <w:proofErr w:type="spellEnd"/>
      <w:r w:rsidRPr="00E36B7D">
        <w:rPr>
          <w:rFonts w:ascii="Montserrat Light" w:hAnsi="Montserrat Light"/>
        </w:rPr>
        <w:t xml:space="preserve">  </w:t>
      </w:r>
      <w:proofErr w:type="spellStart"/>
      <w:r w:rsidRPr="00E36B7D">
        <w:rPr>
          <w:rFonts w:ascii="Montserrat Light" w:hAnsi="Montserrat Light"/>
        </w:rPr>
        <w:t>prelucrarea</w:t>
      </w:r>
      <w:proofErr w:type="spellEnd"/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datelor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caracter</w:t>
      </w:r>
      <w:proofErr w:type="spellEnd"/>
      <w:r w:rsidRPr="00E36B7D">
        <w:rPr>
          <w:rFonts w:ascii="Montserrat Light" w:hAnsi="Montserrat Light"/>
        </w:rPr>
        <w:t xml:space="preserve"> personal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libera </w:t>
      </w:r>
      <w:proofErr w:type="spellStart"/>
      <w:r w:rsidRPr="00E36B7D">
        <w:rPr>
          <w:rFonts w:ascii="Montserrat Light" w:hAnsi="Montserrat Light"/>
        </w:rPr>
        <w:t>circulaţie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acestor</w:t>
      </w:r>
      <w:proofErr w:type="spellEnd"/>
      <w:r w:rsidRPr="00E36B7D">
        <w:rPr>
          <w:rFonts w:ascii="Montserrat Light" w:hAnsi="Montserrat Light"/>
        </w:rPr>
        <w:t xml:space="preserve"> date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abrogare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Directivei</w:t>
      </w:r>
      <w:proofErr w:type="spellEnd"/>
      <w:r w:rsidRPr="00E36B7D">
        <w:rPr>
          <w:rFonts w:ascii="Montserrat Light" w:hAnsi="Montserrat Light"/>
        </w:rPr>
        <w:t xml:space="preserve"> 95/467/CE (</w:t>
      </w:r>
      <w:proofErr w:type="spellStart"/>
      <w:r w:rsidRPr="00E36B7D">
        <w:rPr>
          <w:rFonts w:ascii="Montserrat Light" w:hAnsi="Montserrat Light"/>
        </w:rPr>
        <w:t>Regulamentul</w:t>
      </w:r>
      <w:proofErr w:type="spellEnd"/>
      <w:r w:rsidRPr="00E36B7D">
        <w:rPr>
          <w:rFonts w:ascii="Montserrat Light" w:hAnsi="Montserrat Light"/>
        </w:rPr>
        <w:t xml:space="preserve"> general </w:t>
      </w:r>
      <w:proofErr w:type="spellStart"/>
      <w:r w:rsidRPr="00E36B7D">
        <w:rPr>
          <w:rFonts w:ascii="Montserrat Light" w:hAnsi="Montserrat Light"/>
        </w:rPr>
        <w:t>privind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protecţia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datelor</w:t>
      </w:r>
      <w:proofErr w:type="spellEnd"/>
      <w:r w:rsidRPr="00E36B7D">
        <w:rPr>
          <w:rFonts w:ascii="Montserrat Light" w:hAnsi="Montserrat Light"/>
        </w:rPr>
        <w:t xml:space="preserve">), precum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ale </w:t>
      </w:r>
      <w:proofErr w:type="spellStart"/>
      <w:r w:rsidRPr="00E36B7D">
        <w:rPr>
          <w:rFonts w:ascii="Montserrat Light" w:hAnsi="Montserrat Light"/>
        </w:rPr>
        <w:t>Legii</w:t>
      </w:r>
      <w:proofErr w:type="spellEnd"/>
      <w:r w:rsidRPr="00E36B7D">
        <w:rPr>
          <w:rFonts w:ascii="Montserrat Light" w:hAnsi="Montserrat Light"/>
        </w:rPr>
        <w:t xml:space="preserve"> nr. 506/2004, cu </w:t>
      </w:r>
      <w:proofErr w:type="spellStart"/>
      <w:r w:rsidRPr="00E36B7D">
        <w:rPr>
          <w:rFonts w:ascii="Montserrat Light" w:hAnsi="Montserrat Light"/>
        </w:rPr>
        <w:t>modificările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completările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ulterioare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468A95DE" w14:textId="77777777" w:rsidR="00901BDD" w:rsidRPr="00E36B7D" w:rsidRDefault="00901BDD" w:rsidP="003C49C6">
      <w:pPr>
        <w:numPr>
          <w:ilvl w:val="3"/>
          <w:numId w:val="9"/>
        </w:numPr>
        <w:spacing w:after="5" w:line="249" w:lineRule="auto"/>
        <w:ind w:left="0" w:right="-1" w:hanging="1080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dispun</w:t>
      </w:r>
      <w:proofErr w:type="spellEnd"/>
      <w:r w:rsidRPr="00E36B7D">
        <w:rPr>
          <w:rFonts w:ascii="Montserrat Light" w:hAnsi="Montserrat Light"/>
        </w:rPr>
        <w:t xml:space="preserve"> (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proprietate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leasing) de </w:t>
      </w:r>
      <w:proofErr w:type="spellStart"/>
      <w:r w:rsidRPr="00E36B7D">
        <w:rPr>
          <w:rFonts w:ascii="Montserrat Light" w:hAnsi="Montserrat Light"/>
        </w:rPr>
        <w:t>numărul</w:t>
      </w:r>
      <w:proofErr w:type="spellEnd"/>
      <w:r w:rsidRPr="00E36B7D">
        <w:rPr>
          <w:rFonts w:ascii="Montserrat Light" w:hAnsi="Montserrat Light"/>
        </w:rPr>
        <w:t xml:space="preserve"> minim de </w:t>
      </w:r>
      <w:proofErr w:type="spellStart"/>
      <w:r w:rsidRPr="00E36B7D">
        <w:rPr>
          <w:rFonts w:ascii="Montserrat Light" w:hAnsi="Montserrat Light"/>
        </w:rPr>
        <w:t>mijloace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prevăzut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proofErr w:type="gram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”</w:t>
      </w:r>
      <w:proofErr w:type="spellStart"/>
      <w:r w:rsidRPr="00E36B7D">
        <w:rPr>
          <w:rFonts w:ascii="Montserrat Light" w:hAnsi="Montserrat Light"/>
        </w:rPr>
        <w:t>Programul</w:t>
      </w:r>
      <w:proofErr w:type="spellEnd"/>
      <w:proofErr w:type="gramEnd"/>
      <w:r w:rsidRPr="00E36B7D">
        <w:rPr>
          <w:rFonts w:ascii="Montserrat Light" w:hAnsi="Montserrat Light"/>
        </w:rPr>
        <w:t xml:space="preserve"> de transport”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lotul</w:t>
      </w:r>
      <w:proofErr w:type="spellEnd"/>
      <w:r w:rsidRPr="00E36B7D">
        <w:rPr>
          <w:rFonts w:ascii="Montserrat Light" w:hAnsi="Montserrat Light"/>
        </w:rPr>
        <w:t>/</w:t>
      </w:r>
      <w:proofErr w:type="spellStart"/>
      <w:r w:rsidRPr="00E36B7D">
        <w:rPr>
          <w:rFonts w:ascii="Montserrat Light" w:hAnsi="Montserrat Light"/>
        </w:rPr>
        <w:t>loturile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depun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oferta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trebuie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fie </w:t>
      </w:r>
      <w:proofErr w:type="spellStart"/>
      <w:r w:rsidRPr="00E36B7D">
        <w:rPr>
          <w:rFonts w:ascii="Montserrat Light" w:hAnsi="Montserrat Light"/>
        </w:rPr>
        <w:t>conformă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specificaţia</w:t>
      </w:r>
      <w:proofErr w:type="spellEnd"/>
      <w:r w:rsidRPr="00E36B7D">
        <w:rPr>
          <w:rFonts w:ascii="Montserrat Light" w:hAnsi="Montserrat Light"/>
        </w:rPr>
        <w:t xml:space="preserve"> din CIV - </w:t>
      </w:r>
      <w:proofErr w:type="spellStart"/>
      <w:r w:rsidRPr="00E36B7D">
        <w:rPr>
          <w:rFonts w:ascii="Montserrat Light" w:hAnsi="Montserrat Light"/>
        </w:rPr>
        <w:t>poziţia</w:t>
      </w:r>
      <w:proofErr w:type="spellEnd"/>
      <w:r w:rsidRPr="00E36B7D">
        <w:rPr>
          <w:rFonts w:ascii="Montserrat Light" w:hAnsi="Montserrat Light"/>
        </w:rPr>
        <w:t xml:space="preserve"> nr. 1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certificatul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înmatriculare</w:t>
      </w:r>
      <w:proofErr w:type="spellEnd"/>
      <w:r w:rsidRPr="00E36B7D">
        <w:rPr>
          <w:rFonts w:ascii="Montserrat Light" w:hAnsi="Montserrat Light"/>
        </w:rPr>
        <w:t xml:space="preserve"> - lit. J) (</w:t>
      </w:r>
      <w:proofErr w:type="spellStart"/>
      <w:r w:rsidRPr="00E36B7D">
        <w:rPr>
          <w:rFonts w:ascii="Montserrat Light" w:hAnsi="Montserrat Light"/>
        </w:rPr>
        <w:t>categoria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vehiculului</w:t>
      </w:r>
      <w:proofErr w:type="spellEnd"/>
      <w:r w:rsidRPr="00E36B7D">
        <w:rPr>
          <w:rFonts w:ascii="Montserrat Light" w:hAnsi="Montserrat Light"/>
        </w:rPr>
        <w:t xml:space="preserve">); </w:t>
      </w:r>
    </w:p>
    <w:p w14:paraId="4DA43AEB" w14:textId="77777777" w:rsidR="00901BDD" w:rsidRPr="00E36B7D" w:rsidRDefault="00901BDD" w:rsidP="003C49C6">
      <w:pPr>
        <w:numPr>
          <w:ilvl w:val="3"/>
          <w:numId w:val="9"/>
        </w:numPr>
        <w:spacing w:line="259" w:lineRule="auto"/>
        <w:ind w:left="0" w:right="-1" w:hanging="1080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vor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presta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</w:t>
      </w:r>
      <w:proofErr w:type="spellEnd"/>
      <w:r w:rsidRPr="00E36B7D">
        <w:rPr>
          <w:rFonts w:ascii="Montserrat Light" w:hAnsi="Montserrat Light"/>
        </w:rPr>
        <w:t xml:space="preserve"> public de transport </w:t>
      </w:r>
      <w:proofErr w:type="spellStart"/>
      <w:r w:rsidRPr="00E36B7D">
        <w:rPr>
          <w:rFonts w:ascii="Montserrat Light" w:hAnsi="Montserrat Light"/>
        </w:rPr>
        <w:t>județean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 cu </w:t>
      </w:r>
      <w:proofErr w:type="spellStart"/>
      <w:r w:rsidRPr="00E36B7D">
        <w:rPr>
          <w:rFonts w:ascii="Montserrat Light" w:hAnsi="Montserrat Light"/>
        </w:rPr>
        <w:t>mijloace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proprii</w:t>
      </w:r>
      <w:proofErr w:type="spellEnd"/>
      <w:r w:rsidRPr="00E36B7D">
        <w:rPr>
          <w:rFonts w:ascii="Montserrat Light" w:hAnsi="Montserrat Light"/>
        </w:rPr>
        <w:t xml:space="preserve">.  </w:t>
      </w:r>
    </w:p>
    <w:p w14:paraId="307517F9" w14:textId="77777777" w:rsidR="00901BDD" w:rsidRPr="00E36B7D" w:rsidRDefault="00901BDD" w:rsidP="0058702B">
      <w:pPr>
        <w:ind w:right="-1" w:firstLine="85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3.2.2. </w:t>
      </w:r>
      <w:proofErr w:type="spellStart"/>
      <w:r w:rsidRPr="00E36B7D">
        <w:rPr>
          <w:rFonts w:ascii="Montserrat Light" w:hAnsi="Montserrat Light"/>
        </w:rPr>
        <w:t>Operatorii</w:t>
      </w:r>
      <w:proofErr w:type="spellEnd"/>
      <w:r w:rsidRPr="00E36B7D">
        <w:rPr>
          <w:rFonts w:ascii="Montserrat Light" w:hAnsi="Montserrat Light"/>
        </w:rPr>
        <w:t xml:space="preserve"> economici </w:t>
      </w:r>
      <w:proofErr w:type="spellStart"/>
      <w:r w:rsidRPr="00E36B7D">
        <w:rPr>
          <w:rFonts w:ascii="Montserrat Light" w:hAnsi="Montserrat Light"/>
        </w:rPr>
        <w:t>trebuie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îndeplinească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următoarele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cerințe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tehnice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minimale</w:t>
      </w:r>
      <w:proofErr w:type="spellEnd"/>
      <w:r w:rsidRPr="00E36B7D">
        <w:rPr>
          <w:rFonts w:ascii="Montserrat Light" w:hAnsi="Montserrat Light"/>
        </w:rPr>
        <w:t xml:space="preserve">: </w:t>
      </w:r>
    </w:p>
    <w:p w14:paraId="172573B1" w14:textId="77777777" w:rsidR="00901BDD" w:rsidRPr="00E36B7D" w:rsidRDefault="00901BDD" w:rsidP="0058702B">
      <w:pPr>
        <w:ind w:right="-1" w:firstLine="85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deţină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proprietate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aibă</w:t>
      </w:r>
      <w:proofErr w:type="spellEnd"/>
      <w:r w:rsidRPr="00E36B7D">
        <w:rPr>
          <w:rFonts w:ascii="Montserrat Light" w:hAnsi="Montserrat Light"/>
        </w:rPr>
        <w:t xml:space="preserve"> contract de </w:t>
      </w:r>
      <w:proofErr w:type="spellStart"/>
      <w:r w:rsidRPr="00E36B7D">
        <w:rPr>
          <w:rFonts w:ascii="Montserrat Light" w:hAnsi="Montserrat Light"/>
        </w:rPr>
        <w:t>servicii</w:t>
      </w:r>
      <w:proofErr w:type="spellEnd"/>
      <w:r w:rsidRPr="00E36B7D">
        <w:rPr>
          <w:rFonts w:ascii="Montserrat Light" w:hAnsi="Montserrat Light"/>
        </w:rPr>
        <w:t xml:space="preserve"> cu un atelier auto, care </w:t>
      </w:r>
      <w:proofErr w:type="spellStart"/>
      <w:r w:rsidRPr="00E36B7D">
        <w:rPr>
          <w:rFonts w:ascii="Montserrat Light" w:hAnsi="Montserrat Light"/>
        </w:rPr>
        <w:t>deţine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autorizaţie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puţin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clasele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autorizare</w:t>
      </w:r>
      <w:proofErr w:type="spellEnd"/>
      <w:r w:rsidRPr="00E36B7D">
        <w:rPr>
          <w:rFonts w:ascii="Montserrat Light" w:hAnsi="Montserrat Light"/>
        </w:rPr>
        <w:t xml:space="preserve"> I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II </w:t>
      </w:r>
      <w:proofErr w:type="spellStart"/>
      <w:r w:rsidRPr="00E36B7D">
        <w:rPr>
          <w:rFonts w:ascii="Montserrat Light" w:hAnsi="Montserrat Light"/>
        </w:rPr>
        <w:t>emisă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autoritatea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competentă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activităţi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lucrări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conforme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marca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tipul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autobuzelor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ofertă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potrivit</w:t>
      </w:r>
      <w:proofErr w:type="spellEnd"/>
      <w:r w:rsidRPr="00E36B7D">
        <w:rPr>
          <w:rFonts w:ascii="Montserrat Light" w:hAnsi="Montserrat Light"/>
        </w:rPr>
        <w:t xml:space="preserve"> art. 6 lit. d) din </w:t>
      </w:r>
      <w:proofErr w:type="spellStart"/>
      <w:r w:rsidRPr="00E36B7D">
        <w:rPr>
          <w:rFonts w:ascii="Montserrat Light" w:hAnsi="Montserrat Light"/>
        </w:rPr>
        <w:t>Caietul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sarcini</w:t>
      </w:r>
      <w:proofErr w:type="spellEnd"/>
      <w:r w:rsidRPr="00E36B7D">
        <w:rPr>
          <w:rFonts w:ascii="Montserrat Light" w:hAnsi="Montserrat Light"/>
        </w:rPr>
        <w:t xml:space="preserve">- </w:t>
      </w:r>
      <w:proofErr w:type="spellStart"/>
      <w:r w:rsidRPr="00E36B7D">
        <w:rPr>
          <w:rFonts w:ascii="Montserrat Light" w:hAnsi="Montserrat Light"/>
        </w:rPr>
        <w:t>cadru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aprobat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O.M.T. nr.  972/2007,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Reglementărilor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privind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autorizarea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operatorilor</w:t>
      </w:r>
      <w:proofErr w:type="spellEnd"/>
      <w:r w:rsidRPr="00E36B7D">
        <w:rPr>
          <w:rFonts w:ascii="Montserrat Light" w:hAnsi="Montserrat Light"/>
        </w:rPr>
        <w:t xml:space="preserve"> economici care </w:t>
      </w:r>
      <w:proofErr w:type="spellStart"/>
      <w:r w:rsidRPr="00E36B7D">
        <w:rPr>
          <w:rFonts w:ascii="Montserrat Light" w:hAnsi="Montserrat Light"/>
        </w:rPr>
        <w:t>desfăşoară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activităţi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reparaţii</w:t>
      </w:r>
      <w:proofErr w:type="spellEnd"/>
      <w:r w:rsidRPr="00E36B7D">
        <w:rPr>
          <w:rFonts w:ascii="Montserrat Light" w:hAnsi="Montserrat Light"/>
        </w:rPr>
        <w:t xml:space="preserve">, de </w:t>
      </w:r>
      <w:proofErr w:type="spellStart"/>
      <w:r w:rsidRPr="00E36B7D">
        <w:rPr>
          <w:rFonts w:ascii="Montserrat Light" w:hAnsi="Montserrat Light"/>
        </w:rPr>
        <w:t>întreţinere</w:t>
      </w:r>
      <w:proofErr w:type="spellEnd"/>
      <w:r w:rsidRPr="00E36B7D">
        <w:rPr>
          <w:rFonts w:ascii="Montserrat Light" w:hAnsi="Montserrat Light"/>
        </w:rPr>
        <w:t xml:space="preserve">, de </w:t>
      </w:r>
      <w:proofErr w:type="spellStart"/>
      <w:r w:rsidRPr="00E36B7D">
        <w:rPr>
          <w:rFonts w:ascii="Montserrat Light" w:hAnsi="Montserrat Light"/>
        </w:rPr>
        <w:t>reglare</w:t>
      </w:r>
      <w:proofErr w:type="spellEnd"/>
      <w:r w:rsidRPr="00E36B7D">
        <w:rPr>
          <w:rFonts w:ascii="Montserrat Light" w:hAnsi="Montserrat Light"/>
        </w:rPr>
        <w:t xml:space="preserve">, de </w:t>
      </w:r>
      <w:proofErr w:type="spellStart"/>
      <w:r w:rsidRPr="00E36B7D">
        <w:rPr>
          <w:rFonts w:ascii="Montserrat Light" w:hAnsi="Montserrat Light"/>
        </w:rPr>
        <w:t>modificări</w:t>
      </w:r>
      <w:proofErr w:type="spellEnd"/>
      <w:r w:rsidRPr="00E36B7D">
        <w:rPr>
          <w:rFonts w:ascii="Montserrat Light" w:hAnsi="Montserrat Light"/>
        </w:rPr>
        <w:t xml:space="preserve"> constructive, de </w:t>
      </w:r>
      <w:proofErr w:type="spellStart"/>
      <w:r w:rsidRPr="00E36B7D">
        <w:rPr>
          <w:rFonts w:ascii="Montserrat Light" w:hAnsi="Montserrat Light"/>
        </w:rPr>
        <w:t>reconstrucţie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vehiculelor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rutiere</w:t>
      </w:r>
      <w:proofErr w:type="spellEnd"/>
      <w:r w:rsidRPr="00E36B7D">
        <w:rPr>
          <w:rFonts w:ascii="Montserrat Light" w:hAnsi="Montserrat Light"/>
        </w:rPr>
        <w:t xml:space="preserve">, precum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dezmembrare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vehiculelor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scoase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uz</w:t>
      </w:r>
      <w:proofErr w:type="spellEnd"/>
      <w:r w:rsidRPr="00E36B7D">
        <w:rPr>
          <w:rFonts w:ascii="Montserrat Light" w:hAnsi="Montserrat Light"/>
        </w:rPr>
        <w:t xml:space="preserve"> - RNTR 9, </w:t>
      </w:r>
      <w:proofErr w:type="spellStart"/>
      <w:r w:rsidRPr="00E36B7D">
        <w:rPr>
          <w:rFonts w:ascii="Montserrat Light" w:hAnsi="Montserrat Light"/>
        </w:rPr>
        <w:t>aprobate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O.M.T.C.T. nr. 2131/</w:t>
      </w:r>
      <w:proofErr w:type="gramStart"/>
      <w:r w:rsidRPr="00E36B7D">
        <w:rPr>
          <w:rFonts w:ascii="Montserrat Light" w:hAnsi="Montserrat Light"/>
        </w:rPr>
        <w:t>2005  cu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modificările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completările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ulterioare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12D404AD" w14:textId="77777777" w:rsidR="00901BDD" w:rsidRPr="00E36B7D" w:rsidRDefault="00901BDD" w:rsidP="0058702B">
      <w:pPr>
        <w:ind w:right="-1" w:firstLine="1024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lastRenderedPageBreak/>
        <w:t xml:space="preserve">b)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deţină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proprietate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aibă</w:t>
      </w:r>
      <w:proofErr w:type="spellEnd"/>
      <w:r w:rsidRPr="00E36B7D">
        <w:rPr>
          <w:rFonts w:ascii="Montserrat Light" w:hAnsi="Montserrat Light"/>
        </w:rPr>
        <w:t xml:space="preserve"> contract de </w:t>
      </w:r>
      <w:proofErr w:type="spellStart"/>
      <w:r w:rsidRPr="00E36B7D">
        <w:rPr>
          <w:rFonts w:ascii="Montserrat Light" w:hAnsi="Montserrat Light"/>
        </w:rPr>
        <w:t>închiriere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care se </w:t>
      </w:r>
      <w:proofErr w:type="spellStart"/>
      <w:r w:rsidRPr="00E36B7D">
        <w:rPr>
          <w:rFonts w:ascii="Montserrat Light" w:hAnsi="Montserrat Light"/>
        </w:rPr>
        <w:t>asigură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parcarea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vehiculelor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deţinute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numai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sediul</w:t>
      </w:r>
      <w:proofErr w:type="spellEnd"/>
      <w:r w:rsidRPr="00E36B7D">
        <w:rPr>
          <w:rFonts w:ascii="Montserrat Light" w:hAnsi="Montserrat Light"/>
        </w:rPr>
        <w:t xml:space="preserve"> social, la </w:t>
      </w:r>
      <w:proofErr w:type="spellStart"/>
      <w:r w:rsidRPr="00E36B7D">
        <w:rPr>
          <w:rFonts w:ascii="Montserrat Light" w:hAnsi="Montserrat Light"/>
        </w:rPr>
        <w:t>sediul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punctelor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lucru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sucursalelor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filialelor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locuri</w:t>
      </w:r>
      <w:proofErr w:type="spellEnd"/>
      <w:r w:rsidRPr="00E36B7D">
        <w:rPr>
          <w:rFonts w:ascii="Montserrat Light" w:hAnsi="Montserrat Light"/>
        </w:rPr>
        <w:t xml:space="preserve"> special </w:t>
      </w:r>
      <w:proofErr w:type="spellStart"/>
      <w:r w:rsidRPr="00E36B7D">
        <w:rPr>
          <w:rFonts w:ascii="Montserrat Light" w:hAnsi="Montserrat Light"/>
        </w:rPr>
        <w:t>amenajate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autorizate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acest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sens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administraţia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locală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conformitate</w:t>
      </w:r>
      <w:proofErr w:type="spellEnd"/>
      <w:r w:rsidRPr="00E36B7D">
        <w:rPr>
          <w:rFonts w:ascii="Montserrat Light" w:hAnsi="Montserrat Light"/>
        </w:rPr>
        <w:t xml:space="preserve"> cu art. 133 lit. k) din </w:t>
      </w:r>
      <w:proofErr w:type="spellStart"/>
      <w:r w:rsidRPr="00E36B7D">
        <w:rPr>
          <w:rFonts w:ascii="Montserrat Light" w:hAnsi="Montserrat Light"/>
        </w:rPr>
        <w:t>Ordinul</w:t>
      </w:r>
      <w:proofErr w:type="spellEnd"/>
      <w:r w:rsidRPr="00E36B7D">
        <w:rPr>
          <w:rFonts w:ascii="Montserrat Light" w:hAnsi="Montserrat Light"/>
        </w:rPr>
        <w:t xml:space="preserve"> nr. 980/2011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aprobarea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Normelor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metodologice</w:t>
      </w:r>
      <w:proofErr w:type="spellEnd"/>
      <w:r w:rsidRPr="00E36B7D">
        <w:rPr>
          <w:rFonts w:ascii="Montserrat Light" w:hAnsi="Montserrat Light"/>
        </w:rPr>
        <w:t xml:space="preserve"> din 30 </w:t>
      </w:r>
      <w:proofErr w:type="spellStart"/>
      <w:r w:rsidRPr="00E36B7D">
        <w:rPr>
          <w:rFonts w:ascii="Montserrat Light" w:hAnsi="Montserrat Light"/>
        </w:rPr>
        <w:t>noiembrie</w:t>
      </w:r>
      <w:proofErr w:type="spellEnd"/>
      <w:r w:rsidRPr="00E36B7D">
        <w:rPr>
          <w:rFonts w:ascii="Montserrat Light" w:hAnsi="Montserrat Light"/>
        </w:rPr>
        <w:t xml:space="preserve"> 2011 </w:t>
      </w:r>
      <w:proofErr w:type="spellStart"/>
      <w:r w:rsidRPr="00E36B7D">
        <w:rPr>
          <w:rFonts w:ascii="Montserrat Light" w:hAnsi="Montserrat Light"/>
        </w:rPr>
        <w:t>privind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aplicarea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prevederilor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referitoare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organizarea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efectuarea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transporturilor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rutiere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gramStart"/>
      <w:r w:rsidRPr="00E36B7D">
        <w:rPr>
          <w:rFonts w:ascii="Montserrat Light" w:hAnsi="Montserrat Light"/>
        </w:rPr>
        <w:t>a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activităţilor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conexe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acestora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stabilite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Ordonanţa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Guvernului</w:t>
      </w:r>
      <w:proofErr w:type="spellEnd"/>
      <w:r w:rsidRPr="00E36B7D">
        <w:rPr>
          <w:rFonts w:ascii="Montserrat Light" w:hAnsi="Montserrat Light"/>
        </w:rPr>
        <w:t xml:space="preserve"> nr. 27/2011 </w:t>
      </w:r>
      <w:proofErr w:type="spellStart"/>
      <w:r w:rsidRPr="00E36B7D">
        <w:rPr>
          <w:rFonts w:ascii="Montserrat Light" w:hAnsi="Montserrat Light"/>
        </w:rPr>
        <w:t>privind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transporturile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rutiere</w:t>
      </w:r>
      <w:proofErr w:type="spellEnd"/>
      <w:r w:rsidRPr="00E36B7D">
        <w:rPr>
          <w:rFonts w:ascii="Montserrat Light" w:hAnsi="Montserrat Light"/>
        </w:rPr>
        <w:t xml:space="preserve">, cu </w:t>
      </w:r>
      <w:proofErr w:type="spellStart"/>
      <w:r w:rsidRPr="00E36B7D">
        <w:rPr>
          <w:rFonts w:ascii="Montserrat Light" w:hAnsi="Montserrat Light"/>
        </w:rPr>
        <w:t>modificările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completările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ulterioare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6AC41D3D" w14:textId="77777777" w:rsidR="00901BDD" w:rsidRPr="00E36B7D" w:rsidRDefault="00901BDD" w:rsidP="0058702B">
      <w:pPr>
        <w:ind w:right="-1" w:firstLine="1024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c)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deţină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proprietate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aibă</w:t>
      </w:r>
      <w:proofErr w:type="spellEnd"/>
      <w:r w:rsidRPr="00E36B7D">
        <w:rPr>
          <w:rFonts w:ascii="Montserrat Light" w:hAnsi="Montserrat Light"/>
        </w:rPr>
        <w:t xml:space="preserve"> contract de </w:t>
      </w:r>
      <w:proofErr w:type="spellStart"/>
      <w:r w:rsidRPr="00E36B7D">
        <w:rPr>
          <w:rFonts w:ascii="Montserrat Light" w:hAnsi="Montserrat Light"/>
        </w:rPr>
        <w:t>servicii</w:t>
      </w:r>
      <w:proofErr w:type="spellEnd"/>
      <w:r w:rsidRPr="00E36B7D">
        <w:rPr>
          <w:rFonts w:ascii="Montserrat Light" w:hAnsi="Montserrat Light"/>
        </w:rPr>
        <w:t xml:space="preserve"> cu o </w:t>
      </w:r>
      <w:proofErr w:type="spellStart"/>
      <w:r w:rsidRPr="00E36B7D">
        <w:rPr>
          <w:rFonts w:ascii="Montserrat Light" w:hAnsi="Montserrat Light"/>
        </w:rPr>
        <w:t>staţie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spălare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igienizare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autorizată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conformitate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prevederile</w:t>
      </w:r>
      <w:proofErr w:type="spellEnd"/>
      <w:r w:rsidRPr="00E36B7D">
        <w:rPr>
          <w:rFonts w:ascii="Montserrat Light" w:hAnsi="Montserrat Light"/>
        </w:rPr>
        <w:t xml:space="preserve"> art. 14 (2) lit. a) din </w:t>
      </w:r>
      <w:proofErr w:type="spellStart"/>
      <w:r w:rsidRPr="00E36B7D">
        <w:rPr>
          <w:rFonts w:ascii="Montserrat Light" w:hAnsi="Montserrat Light"/>
        </w:rPr>
        <w:t>Legea</w:t>
      </w:r>
      <w:proofErr w:type="spellEnd"/>
      <w:r w:rsidRPr="00E36B7D">
        <w:rPr>
          <w:rFonts w:ascii="Montserrat Light" w:hAnsi="Montserrat Light"/>
        </w:rPr>
        <w:t xml:space="preserve"> 92/2007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art. 6 lit. f) din </w:t>
      </w:r>
      <w:proofErr w:type="spellStart"/>
      <w:r w:rsidRPr="00E36B7D">
        <w:rPr>
          <w:rFonts w:ascii="Montserrat Light" w:hAnsi="Montserrat Light"/>
        </w:rPr>
        <w:t>Caietul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sarcini</w:t>
      </w:r>
      <w:proofErr w:type="spellEnd"/>
      <w:r w:rsidRPr="00E36B7D">
        <w:rPr>
          <w:rFonts w:ascii="Montserrat Light" w:hAnsi="Montserrat Light"/>
        </w:rPr>
        <w:t xml:space="preserve"> - </w:t>
      </w:r>
      <w:proofErr w:type="spellStart"/>
      <w:r w:rsidRPr="00E36B7D">
        <w:rPr>
          <w:rFonts w:ascii="Montserrat Light" w:hAnsi="Montserrat Light"/>
        </w:rPr>
        <w:t>cadru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aprobat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O.M.T. 972/2007; </w:t>
      </w:r>
    </w:p>
    <w:p w14:paraId="00A29670" w14:textId="77777777" w:rsidR="00901BDD" w:rsidRPr="00E36B7D" w:rsidRDefault="00901BDD" w:rsidP="0058702B">
      <w:pPr>
        <w:ind w:right="-1" w:firstLine="1024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d)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aibă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proprietate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aibă</w:t>
      </w:r>
      <w:proofErr w:type="spellEnd"/>
      <w:r w:rsidRPr="00E36B7D">
        <w:rPr>
          <w:rFonts w:ascii="Montserrat Light" w:hAnsi="Montserrat Light"/>
        </w:rPr>
        <w:t xml:space="preserve"> contract de </w:t>
      </w:r>
      <w:proofErr w:type="spellStart"/>
      <w:r w:rsidRPr="00E36B7D">
        <w:rPr>
          <w:rFonts w:ascii="Montserrat Light" w:hAnsi="Montserrat Light"/>
        </w:rPr>
        <w:t>servicii</w:t>
      </w:r>
      <w:proofErr w:type="spellEnd"/>
      <w:r w:rsidRPr="00E36B7D">
        <w:rPr>
          <w:rFonts w:ascii="Montserrat Light" w:hAnsi="Montserrat Light"/>
        </w:rPr>
        <w:t xml:space="preserve"> cu o </w:t>
      </w:r>
      <w:proofErr w:type="spellStart"/>
      <w:r w:rsidRPr="00E36B7D">
        <w:rPr>
          <w:rFonts w:ascii="Montserrat Light" w:hAnsi="Montserrat Light"/>
        </w:rPr>
        <w:t>staţie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alimentare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carburanţi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autorizată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permită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perioada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derulării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contractului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utilizării</w:t>
      </w:r>
      <w:proofErr w:type="spellEnd"/>
      <w:r w:rsidRPr="00E36B7D">
        <w:rPr>
          <w:rFonts w:ascii="Montserrat Light" w:hAnsi="Montserrat Light"/>
        </w:rPr>
        <w:t xml:space="preserve"> (</w:t>
      </w:r>
      <w:proofErr w:type="spellStart"/>
      <w:r w:rsidRPr="00E36B7D">
        <w:rPr>
          <w:rFonts w:ascii="Montserrat Light" w:hAnsi="Montserrat Light"/>
        </w:rPr>
        <w:t>dacă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este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cazul</w:t>
      </w:r>
      <w:proofErr w:type="spellEnd"/>
      <w:r w:rsidRPr="00E36B7D">
        <w:rPr>
          <w:rFonts w:ascii="Montserrat Light" w:hAnsi="Montserrat Light"/>
        </w:rPr>
        <w:t xml:space="preserve">) </w:t>
      </w:r>
      <w:proofErr w:type="spellStart"/>
      <w:r w:rsidRPr="00E36B7D">
        <w:rPr>
          <w:rFonts w:ascii="Montserrat Light" w:hAnsi="Montserrat Light"/>
        </w:rPr>
        <w:t>combustibililor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alternativi</w:t>
      </w:r>
      <w:proofErr w:type="spellEnd"/>
      <w:r w:rsidRPr="00E36B7D">
        <w:rPr>
          <w:rFonts w:ascii="Montserrat Light" w:hAnsi="Montserrat Light"/>
        </w:rPr>
        <w:t xml:space="preserve">. </w:t>
      </w:r>
      <w:proofErr w:type="spellStart"/>
      <w:r w:rsidRPr="00E36B7D">
        <w:rPr>
          <w:rFonts w:ascii="Montserrat Light" w:hAnsi="Montserrat Light"/>
        </w:rPr>
        <w:t>Solicitarea</w:t>
      </w:r>
      <w:proofErr w:type="spellEnd"/>
      <w:r w:rsidRPr="00E36B7D">
        <w:rPr>
          <w:rFonts w:ascii="Montserrat Light" w:hAnsi="Montserrat Light"/>
        </w:rPr>
        <w:t xml:space="preserve"> are ca fundament </w:t>
      </w:r>
      <w:proofErr w:type="spellStart"/>
      <w:r w:rsidRPr="00E36B7D">
        <w:rPr>
          <w:rFonts w:ascii="Montserrat Light" w:hAnsi="Montserrat Light"/>
        </w:rPr>
        <w:t>Directiva</w:t>
      </w:r>
      <w:proofErr w:type="spellEnd"/>
      <w:r w:rsidRPr="00E36B7D">
        <w:rPr>
          <w:rFonts w:ascii="Montserrat Light" w:hAnsi="Montserrat Light"/>
        </w:rPr>
        <w:t xml:space="preserve"> 2003/30/CE a </w:t>
      </w:r>
      <w:proofErr w:type="spellStart"/>
      <w:r w:rsidRPr="00E36B7D">
        <w:rPr>
          <w:rFonts w:ascii="Montserrat Light" w:hAnsi="Montserrat Light"/>
        </w:rPr>
        <w:t>Parlamentului</w:t>
      </w:r>
      <w:proofErr w:type="spellEnd"/>
      <w:r w:rsidRPr="00E36B7D">
        <w:rPr>
          <w:rFonts w:ascii="Montserrat Light" w:hAnsi="Montserrat Light"/>
        </w:rPr>
        <w:t xml:space="preserve"> European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Consiliului</w:t>
      </w:r>
      <w:proofErr w:type="spellEnd"/>
      <w:r w:rsidRPr="00E36B7D">
        <w:rPr>
          <w:rFonts w:ascii="Montserrat Light" w:hAnsi="Montserrat Light"/>
        </w:rPr>
        <w:t xml:space="preserve"> din 8 </w:t>
      </w:r>
      <w:proofErr w:type="spellStart"/>
      <w:r w:rsidRPr="00E36B7D">
        <w:rPr>
          <w:rFonts w:ascii="Montserrat Light" w:hAnsi="Montserrat Light"/>
        </w:rPr>
        <w:t>mai</w:t>
      </w:r>
      <w:proofErr w:type="spellEnd"/>
      <w:r w:rsidRPr="00E36B7D">
        <w:rPr>
          <w:rFonts w:ascii="Montserrat Light" w:hAnsi="Montserrat Light"/>
        </w:rPr>
        <w:t xml:space="preserve"> 2003 de </w:t>
      </w:r>
      <w:proofErr w:type="spellStart"/>
      <w:r w:rsidRPr="00E36B7D">
        <w:rPr>
          <w:rFonts w:ascii="Montserrat Light" w:hAnsi="Montserrat Light"/>
        </w:rPr>
        <w:t>promovare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biocombustibililor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gramStart"/>
      <w:r w:rsidRPr="00E36B7D">
        <w:rPr>
          <w:rFonts w:ascii="Montserrat Light" w:hAnsi="Montserrat Light"/>
        </w:rPr>
        <w:t>a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altor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combustibili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regenerabili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transport. </w:t>
      </w:r>
    </w:p>
    <w:p w14:paraId="7872021A" w14:textId="77777777" w:rsidR="00901BDD" w:rsidRPr="00E36B7D" w:rsidRDefault="00901BDD" w:rsidP="0058702B">
      <w:pPr>
        <w:ind w:right="-1" w:firstLine="992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3.2.3. </w:t>
      </w:r>
      <w:proofErr w:type="spellStart"/>
      <w:r w:rsidRPr="00E36B7D">
        <w:rPr>
          <w:rFonts w:ascii="Montserrat Light" w:hAnsi="Montserrat Light"/>
        </w:rPr>
        <w:t>Operatorul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trebuie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dispună</w:t>
      </w:r>
      <w:proofErr w:type="spellEnd"/>
      <w:r w:rsidRPr="00E36B7D">
        <w:rPr>
          <w:rFonts w:ascii="Montserrat Light" w:hAnsi="Montserrat Light"/>
        </w:rPr>
        <w:t xml:space="preserve"> de un minim de personal </w:t>
      </w:r>
      <w:proofErr w:type="spellStart"/>
      <w:r w:rsidRPr="00E36B7D">
        <w:rPr>
          <w:rFonts w:ascii="Montserrat Light" w:hAnsi="Montserrat Light"/>
        </w:rPr>
        <w:t>calificat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resurse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umane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obligatorii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îndeplinirea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contractului</w:t>
      </w:r>
      <w:proofErr w:type="spellEnd"/>
      <w:r w:rsidRPr="00E36B7D">
        <w:rPr>
          <w:rFonts w:ascii="Montserrat Light" w:hAnsi="Montserrat Light"/>
        </w:rPr>
        <w:t xml:space="preserve">: </w:t>
      </w:r>
    </w:p>
    <w:p w14:paraId="48C7A139" w14:textId="77777777" w:rsidR="00901BDD" w:rsidRPr="00E36B7D" w:rsidRDefault="00901BDD" w:rsidP="0058702B">
      <w:pPr>
        <w:ind w:right="-1" w:firstLine="1024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a) minim o </w:t>
      </w:r>
      <w:proofErr w:type="spellStart"/>
      <w:r w:rsidRPr="00E36B7D">
        <w:rPr>
          <w:rFonts w:ascii="Montserrat Light" w:hAnsi="Montserrat Light"/>
        </w:rPr>
        <w:t>persoană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specialitate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desemnată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conducă</w:t>
      </w:r>
      <w:proofErr w:type="spellEnd"/>
      <w:r w:rsidRPr="00E36B7D">
        <w:rPr>
          <w:rFonts w:ascii="Montserrat Light" w:hAnsi="Montserrat Light"/>
        </w:rPr>
        <w:t xml:space="preserve"> permanent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efectiv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activitatea</w:t>
      </w:r>
      <w:proofErr w:type="spellEnd"/>
      <w:r w:rsidRPr="00E36B7D">
        <w:rPr>
          <w:rFonts w:ascii="Montserrat Light" w:hAnsi="Montserrat Light"/>
        </w:rPr>
        <w:t xml:space="preserve"> de transport cu </w:t>
      </w:r>
      <w:proofErr w:type="spellStart"/>
      <w:r w:rsidRPr="00E36B7D">
        <w:rPr>
          <w:rFonts w:ascii="Montserrat Light" w:hAnsi="Montserrat Light"/>
        </w:rPr>
        <w:t>certificat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competenţă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profesională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eliberat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Autoritatea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Rutieră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Română</w:t>
      </w:r>
      <w:proofErr w:type="spellEnd"/>
      <w:r w:rsidRPr="00E36B7D">
        <w:rPr>
          <w:rFonts w:ascii="Montserrat Light" w:hAnsi="Montserrat Light"/>
        </w:rPr>
        <w:t xml:space="preserve"> – A.R.R.,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conformitate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Regulamentul</w:t>
      </w:r>
      <w:proofErr w:type="spellEnd"/>
      <w:r w:rsidRPr="00E36B7D">
        <w:rPr>
          <w:rFonts w:ascii="Montserrat Light" w:hAnsi="Montserrat Light"/>
        </w:rPr>
        <w:t xml:space="preserve"> (CE) nr. 1071/2009 precum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Ordinul</w:t>
      </w:r>
      <w:proofErr w:type="spellEnd"/>
      <w:r w:rsidRPr="00E36B7D">
        <w:rPr>
          <w:rFonts w:ascii="Montserrat Light" w:hAnsi="Montserrat Light"/>
        </w:rPr>
        <w:t xml:space="preserve"> nr. 1214/2015 al </w:t>
      </w:r>
      <w:proofErr w:type="spellStart"/>
      <w:r w:rsidRPr="00E36B7D">
        <w:rPr>
          <w:rFonts w:ascii="Montserrat Light" w:hAnsi="Montserrat Light"/>
        </w:rPr>
        <w:t>ministrului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transporturilor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aprobarea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normelor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privind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pregătirea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atestarea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profesională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personalului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specialitate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domeniul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transporturilor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rutiere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2D80DDCD" w14:textId="77777777" w:rsidR="00901BDD" w:rsidRPr="00E36B7D" w:rsidRDefault="00901BDD" w:rsidP="0058702B">
      <w:pPr>
        <w:spacing w:line="259" w:lineRule="auto"/>
        <w:ind w:right="-1" w:firstLine="1134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b) </w:t>
      </w:r>
      <w:proofErr w:type="spellStart"/>
      <w:r w:rsidRPr="00E36B7D">
        <w:rPr>
          <w:rFonts w:ascii="Montserrat Light" w:hAnsi="Montserrat Light"/>
        </w:rPr>
        <w:t>minimul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şoferi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disponibili</w:t>
      </w:r>
      <w:proofErr w:type="spellEnd"/>
      <w:r w:rsidRPr="00E36B7D">
        <w:rPr>
          <w:rFonts w:ascii="Montserrat Light" w:hAnsi="Montserrat Light"/>
        </w:rPr>
        <w:t xml:space="preserve"> (conform </w:t>
      </w:r>
      <w:proofErr w:type="spellStart"/>
      <w:r w:rsidRPr="00E36B7D">
        <w:rPr>
          <w:rFonts w:ascii="Montserrat Light" w:hAnsi="Montserrat Light"/>
        </w:rPr>
        <w:t>numărului</w:t>
      </w:r>
      <w:proofErr w:type="spellEnd"/>
      <w:r w:rsidRPr="00E36B7D">
        <w:rPr>
          <w:rFonts w:ascii="Montserrat Light" w:hAnsi="Montserrat Light"/>
        </w:rPr>
        <w:t xml:space="preserve"> minim de </w:t>
      </w:r>
      <w:proofErr w:type="spellStart"/>
      <w:r w:rsidRPr="00E36B7D">
        <w:rPr>
          <w:rFonts w:ascii="Montserrat Light" w:hAnsi="Montserrat Light"/>
        </w:rPr>
        <w:t>autobuze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necesare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îndeplinirii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contractului</w:t>
      </w:r>
      <w:proofErr w:type="spellEnd"/>
      <w:r w:rsidRPr="00E36B7D">
        <w:rPr>
          <w:rFonts w:ascii="Montserrat Light" w:hAnsi="Montserrat Light"/>
        </w:rPr>
        <w:t xml:space="preserve">); </w:t>
      </w:r>
    </w:p>
    <w:p w14:paraId="43C9CFFF" w14:textId="77777777" w:rsidR="00901BDD" w:rsidRPr="00E36B7D" w:rsidRDefault="00901BDD" w:rsidP="0058702B">
      <w:pPr>
        <w:tabs>
          <w:tab w:val="left" w:pos="8931"/>
          <w:tab w:val="left" w:pos="9214"/>
        </w:tabs>
        <w:ind w:right="-1" w:firstLine="1134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3.2.4. </w:t>
      </w:r>
      <w:proofErr w:type="spellStart"/>
      <w:r w:rsidRPr="00E36B7D">
        <w:rPr>
          <w:rFonts w:ascii="Montserrat Light" w:hAnsi="Montserrat Light"/>
        </w:rPr>
        <w:t>Operatorii</w:t>
      </w:r>
      <w:proofErr w:type="spellEnd"/>
      <w:r w:rsidRPr="00E36B7D">
        <w:rPr>
          <w:rFonts w:ascii="Montserrat Light" w:hAnsi="Montserrat Light"/>
        </w:rPr>
        <w:t xml:space="preserve"> economici </w:t>
      </w:r>
      <w:proofErr w:type="spellStart"/>
      <w:r w:rsidRPr="00E36B7D">
        <w:rPr>
          <w:rFonts w:ascii="Montserrat Light" w:hAnsi="Montserrat Light"/>
        </w:rPr>
        <w:t>vor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completa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Formularul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Mijloacele</w:t>
      </w:r>
      <w:proofErr w:type="spellEnd"/>
      <w:r w:rsidRPr="00E36B7D">
        <w:rPr>
          <w:rFonts w:ascii="Montserrat Light" w:hAnsi="Montserrat Light"/>
        </w:rPr>
        <w:t xml:space="preserve"> de transport din </w:t>
      </w:r>
      <w:proofErr w:type="spellStart"/>
      <w:r w:rsidRPr="00E36B7D">
        <w:rPr>
          <w:rFonts w:ascii="Montserrat Light" w:hAnsi="Montserrat Light"/>
        </w:rPr>
        <w:t>dotarea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ofertantului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disponibile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a fi </w:t>
      </w:r>
      <w:proofErr w:type="spellStart"/>
      <w:r w:rsidRPr="00E36B7D">
        <w:rPr>
          <w:rFonts w:ascii="Montserrat Light" w:hAnsi="Montserrat Light"/>
        </w:rPr>
        <w:t>folosite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delegare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gestiune</w:t>
      </w:r>
      <w:proofErr w:type="spellEnd"/>
      <w:r w:rsidRPr="00E36B7D">
        <w:rPr>
          <w:rFonts w:ascii="Montserrat Light" w:hAnsi="Montserrat Light"/>
        </w:rPr>
        <w:t xml:space="preserve"> al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, cu </w:t>
      </w:r>
      <w:proofErr w:type="spellStart"/>
      <w:r w:rsidRPr="00E36B7D">
        <w:rPr>
          <w:rFonts w:ascii="Montserrat Light" w:hAnsi="Montserrat Light"/>
        </w:rPr>
        <w:t>informațiile</w:t>
      </w:r>
      <w:proofErr w:type="spellEnd"/>
      <w:r w:rsidRPr="00E36B7D">
        <w:rPr>
          <w:rFonts w:ascii="Montserrat Light" w:hAnsi="Montserrat Light"/>
        </w:rPr>
        <w:t xml:space="preserve"> solicitate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tabelul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menționat</w:t>
      </w:r>
      <w:proofErr w:type="spellEnd"/>
      <w:r w:rsidRPr="00E36B7D">
        <w:rPr>
          <w:rFonts w:ascii="Montserrat Light" w:hAnsi="Montserrat Light"/>
        </w:rPr>
        <w:t xml:space="preserve"> (</w:t>
      </w:r>
      <w:proofErr w:type="spellStart"/>
      <w:r w:rsidRPr="00E36B7D">
        <w:rPr>
          <w:rFonts w:ascii="Montserrat Light" w:hAnsi="Montserrat Light"/>
          <w:i/>
          <w:iCs/>
        </w:rPr>
        <w:t>Anexa</w:t>
      </w:r>
      <w:proofErr w:type="spellEnd"/>
      <w:r w:rsidRPr="00E36B7D">
        <w:rPr>
          <w:rFonts w:ascii="Montserrat Light" w:hAnsi="Montserrat Light"/>
          <w:i/>
          <w:iCs/>
        </w:rPr>
        <w:t xml:space="preserve"> nr. 4</w:t>
      </w:r>
      <w:r w:rsidRPr="00E36B7D">
        <w:rPr>
          <w:rFonts w:ascii="Montserrat Light" w:hAnsi="Montserrat Light"/>
        </w:rPr>
        <w:t xml:space="preserve">). </w:t>
      </w:r>
    </w:p>
    <w:p w14:paraId="303D5144" w14:textId="77777777" w:rsidR="00901BDD" w:rsidRPr="00E36B7D" w:rsidRDefault="00901BDD" w:rsidP="0058702B">
      <w:pPr>
        <w:ind w:right="-1" w:firstLine="1134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3.2.5. 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toate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mijloacele</w:t>
      </w:r>
      <w:proofErr w:type="spellEnd"/>
      <w:r w:rsidRPr="00E36B7D">
        <w:rPr>
          <w:rFonts w:ascii="Montserrat Light" w:hAnsi="Montserrat Light"/>
        </w:rPr>
        <w:t xml:space="preserve"> de transport solicitate, </w:t>
      </w:r>
      <w:proofErr w:type="spellStart"/>
      <w:r w:rsidRPr="00E36B7D">
        <w:rPr>
          <w:rFonts w:ascii="Montserrat Light" w:hAnsi="Montserrat Light"/>
        </w:rPr>
        <w:t>operatorii</w:t>
      </w:r>
      <w:proofErr w:type="spellEnd"/>
      <w:r w:rsidRPr="00E36B7D">
        <w:rPr>
          <w:rFonts w:ascii="Montserrat Light" w:hAnsi="Montserrat Light"/>
        </w:rPr>
        <w:t xml:space="preserve"> economici </w:t>
      </w:r>
      <w:proofErr w:type="spellStart"/>
      <w:r w:rsidRPr="00E36B7D">
        <w:rPr>
          <w:rFonts w:ascii="Montserrat Light" w:hAnsi="Montserrat Light"/>
        </w:rPr>
        <w:t>participanţi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procedură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prezenta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următoarele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documente</w:t>
      </w:r>
      <w:proofErr w:type="spellEnd"/>
      <w:r w:rsidRPr="00E36B7D">
        <w:rPr>
          <w:rFonts w:ascii="Montserrat Light" w:hAnsi="Montserrat Light"/>
        </w:rPr>
        <w:t xml:space="preserve">: </w:t>
      </w:r>
    </w:p>
    <w:p w14:paraId="3B635932" w14:textId="77777777" w:rsidR="00901BDD" w:rsidRPr="00E36B7D" w:rsidRDefault="00901BDD" w:rsidP="0058702B">
      <w:pPr>
        <w:spacing w:line="259" w:lineRule="auto"/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a) </w:t>
      </w:r>
      <w:proofErr w:type="spellStart"/>
      <w:r w:rsidRPr="00E36B7D">
        <w:rPr>
          <w:rFonts w:ascii="Montserrat Light" w:hAnsi="Montserrat Light"/>
        </w:rPr>
        <w:t>Copie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după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copia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conformă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licenţei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mijloc</w:t>
      </w:r>
      <w:proofErr w:type="spellEnd"/>
      <w:r w:rsidRPr="00E36B7D">
        <w:rPr>
          <w:rFonts w:ascii="Montserrat Light" w:hAnsi="Montserrat Light"/>
        </w:rPr>
        <w:t xml:space="preserve"> de transport din </w:t>
      </w:r>
      <w:proofErr w:type="spellStart"/>
      <w:r w:rsidRPr="00E36B7D">
        <w:rPr>
          <w:rFonts w:ascii="Montserrat Light" w:hAnsi="Montserrat Light"/>
        </w:rPr>
        <w:t>listă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6D61B58B" w14:textId="77777777" w:rsidR="00901BDD" w:rsidRPr="00E36B7D" w:rsidRDefault="00901BDD" w:rsidP="0058702B">
      <w:pPr>
        <w:spacing w:line="259" w:lineRule="auto"/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b) </w:t>
      </w:r>
      <w:proofErr w:type="spellStart"/>
      <w:r w:rsidRPr="00E36B7D">
        <w:rPr>
          <w:rFonts w:ascii="Montserrat Light" w:hAnsi="Montserrat Light"/>
        </w:rPr>
        <w:t>Copia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actelor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proprietate</w:t>
      </w:r>
      <w:proofErr w:type="spellEnd"/>
      <w:r w:rsidRPr="00E36B7D">
        <w:rPr>
          <w:rFonts w:ascii="Montserrat Light" w:hAnsi="Montserrat Light"/>
        </w:rPr>
        <w:t>/</w:t>
      </w:r>
      <w:proofErr w:type="spellStart"/>
      <w:r w:rsidRPr="00E36B7D">
        <w:rPr>
          <w:rFonts w:ascii="Montserrat Light" w:hAnsi="Montserrat Light"/>
        </w:rPr>
        <w:t>contracte</w:t>
      </w:r>
      <w:proofErr w:type="spellEnd"/>
      <w:r w:rsidRPr="00E36B7D">
        <w:rPr>
          <w:rFonts w:ascii="Montserrat Light" w:hAnsi="Montserrat Light"/>
        </w:rPr>
        <w:t xml:space="preserve"> de leasing,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mijloc</w:t>
      </w:r>
      <w:proofErr w:type="spellEnd"/>
      <w:r w:rsidRPr="00E36B7D">
        <w:rPr>
          <w:rFonts w:ascii="Montserrat Light" w:hAnsi="Montserrat Light"/>
        </w:rPr>
        <w:t xml:space="preserve"> de transport din </w:t>
      </w:r>
      <w:proofErr w:type="spellStart"/>
      <w:r w:rsidRPr="00E36B7D">
        <w:rPr>
          <w:rFonts w:ascii="Montserrat Light" w:hAnsi="Montserrat Light"/>
        </w:rPr>
        <w:t>listă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semnate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ştampilate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reprezentantul</w:t>
      </w:r>
      <w:proofErr w:type="spellEnd"/>
      <w:r w:rsidRPr="00E36B7D">
        <w:rPr>
          <w:rFonts w:ascii="Montserrat Light" w:hAnsi="Montserrat Light"/>
        </w:rPr>
        <w:t xml:space="preserve"> legal al </w:t>
      </w:r>
      <w:proofErr w:type="spellStart"/>
      <w:r w:rsidRPr="00E36B7D">
        <w:rPr>
          <w:rFonts w:ascii="Montserrat Light" w:hAnsi="Montserrat Light"/>
        </w:rPr>
        <w:t>operatorului</w:t>
      </w:r>
      <w:proofErr w:type="spellEnd"/>
      <w:r w:rsidRPr="00E36B7D">
        <w:rPr>
          <w:rFonts w:ascii="Montserrat Light" w:hAnsi="Montserrat Light"/>
        </w:rPr>
        <w:t xml:space="preserve"> economic; </w:t>
      </w:r>
    </w:p>
    <w:p w14:paraId="587E824A" w14:textId="77777777" w:rsidR="00901BDD" w:rsidRPr="00E36B7D" w:rsidRDefault="00901BDD" w:rsidP="0058702B">
      <w:pPr>
        <w:spacing w:line="259" w:lineRule="auto"/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c) </w:t>
      </w:r>
      <w:proofErr w:type="spellStart"/>
      <w:r w:rsidRPr="00E36B7D">
        <w:rPr>
          <w:rFonts w:ascii="Montserrat Light" w:hAnsi="Montserrat Light"/>
        </w:rPr>
        <w:t>Copia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certificatelor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înmatriculare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cărţilor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identitate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proceselor</w:t>
      </w:r>
      <w:proofErr w:type="spellEnd"/>
      <w:r w:rsidRPr="00E36B7D">
        <w:rPr>
          <w:rFonts w:ascii="Montserrat Light" w:hAnsi="Montserrat Light"/>
        </w:rPr>
        <w:t>-</w:t>
      </w:r>
      <w:proofErr w:type="gramStart"/>
      <w:r w:rsidRPr="00E36B7D">
        <w:rPr>
          <w:rFonts w:ascii="Montserrat Light" w:hAnsi="Montserrat Light"/>
        </w:rPr>
        <w:t>verbale  de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predare</w:t>
      </w:r>
      <w:proofErr w:type="spellEnd"/>
      <w:r w:rsidRPr="00E36B7D">
        <w:rPr>
          <w:rFonts w:ascii="Montserrat Light" w:hAnsi="Montserrat Light"/>
        </w:rPr>
        <w:t xml:space="preserve"> - </w:t>
      </w:r>
      <w:proofErr w:type="spellStart"/>
      <w:r w:rsidRPr="00E36B7D">
        <w:rPr>
          <w:rFonts w:ascii="Montserrat Light" w:hAnsi="Montserrat Light"/>
        </w:rPr>
        <w:t>primire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corespunzătoare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contractelor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furnizare</w:t>
      </w:r>
      <w:proofErr w:type="spellEnd"/>
      <w:r w:rsidRPr="00E36B7D">
        <w:rPr>
          <w:rFonts w:ascii="Montserrat Light" w:hAnsi="Montserrat Light"/>
        </w:rPr>
        <w:t xml:space="preserve">/leasing; </w:t>
      </w:r>
    </w:p>
    <w:p w14:paraId="08594733" w14:textId="77777777" w:rsidR="00901BDD" w:rsidRPr="00E36B7D" w:rsidRDefault="00901BDD" w:rsidP="0058702B">
      <w:pPr>
        <w:spacing w:line="259" w:lineRule="auto"/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d) </w:t>
      </w:r>
      <w:proofErr w:type="spellStart"/>
      <w:r w:rsidRPr="00E36B7D">
        <w:rPr>
          <w:rFonts w:ascii="Montserrat Light" w:hAnsi="Montserrat Light"/>
        </w:rPr>
        <w:t>Copia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certificatelor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clasificare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care se </w:t>
      </w:r>
      <w:proofErr w:type="spellStart"/>
      <w:r w:rsidRPr="00E36B7D">
        <w:rPr>
          <w:rFonts w:ascii="Montserrat Light" w:hAnsi="Montserrat Light"/>
        </w:rPr>
        <w:t>atestă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gradul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confort</w:t>
      </w:r>
      <w:proofErr w:type="spellEnd"/>
      <w:r w:rsidRPr="00E36B7D">
        <w:rPr>
          <w:rFonts w:ascii="Montserrat Light" w:hAnsi="Montserrat Light"/>
        </w:rPr>
        <w:t xml:space="preserve"> al </w:t>
      </w:r>
      <w:proofErr w:type="spellStart"/>
      <w:r w:rsidRPr="00E36B7D">
        <w:rPr>
          <w:rFonts w:ascii="Montserrat Light" w:hAnsi="Montserrat Light"/>
        </w:rPr>
        <w:t>unui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autobuz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640D1BBC" w14:textId="77777777" w:rsidR="00901BDD" w:rsidRPr="00E36B7D" w:rsidRDefault="00901BDD" w:rsidP="0058702B">
      <w:pPr>
        <w:spacing w:line="259" w:lineRule="auto"/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e) </w:t>
      </w:r>
      <w:proofErr w:type="spellStart"/>
      <w:r w:rsidRPr="00E36B7D">
        <w:rPr>
          <w:rFonts w:ascii="Montserrat Light" w:hAnsi="Montserrat Light"/>
        </w:rPr>
        <w:t>Copia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documentului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omologare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după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caz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65EDDB94" w14:textId="77777777" w:rsidR="00901BDD" w:rsidRPr="00E36B7D" w:rsidRDefault="00901BDD" w:rsidP="0058702B">
      <w:pPr>
        <w:ind w:left="677" w:right="1065" w:firstLine="316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f) </w:t>
      </w:r>
      <w:proofErr w:type="spellStart"/>
      <w:r w:rsidRPr="00E36B7D">
        <w:rPr>
          <w:rFonts w:ascii="Montserrat Light" w:hAnsi="Montserrat Light"/>
        </w:rPr>
        <w:t>Balanţa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analitică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mijloacelor</w:t>
      </w:r>
      <w:proofErr w:type="spellEnd"/>
      <w:r w:rsidRPr="00E36B7D">
        <w:rPr>
          <w:rFonts w:ascii="Montserrat Light" w:hAnsi="Montserrat Light"/>
        </w:rPr>
        <w:t xml:space="preserve"> fixe ale </w:t>
      </w:r>
      <w:proofErr w:type="spellStart"/>
      <w:r w:rsidRPr="00E36B7D">
        <w:rPr>
          <w:rFonts w:ascii="Montserrat Light" w:hAnsi="Montserrat Light"/>
        </w:rPr>
        <w:t>ofertantului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710DA643" w14:textId="77777777" w:rsidR="00901BDD" w:rsidRPr="00E36B7D" w:rsidRDefault="00901BDD" w:rsidP="0058702B">
      <w:pPr>
        <w:ind w:right="-1" w:firstLine="1024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g) </w:t>
      </w:r>
      <w:proofErr w:type="spellStart"/>
      <w:r w:rsidRPr="00E36B7D">
        <w:rPr>
          <w:rFonts w:ascii="Montserrat Light" w:hAnsi="Montserrat Light"/>
        </w:rPr>
        <w:t>Copie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după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dovada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verificare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limitatoarelor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viteză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mijloc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conformitate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prevederile</w:t>
      </w:r>
      <w:proofErr w:type="spellEnd"/>
      <w:r w:rsidRPr="00E36B7D">
        <w:rPr>
          <w:rFonts w:ascii="Montserrat Light" w:hAnsi="Montserrat Light"/>
        </w:rPr>
        <w:t xml:space="preserve"> art. 74 </w:t>
      </w:r>
      <w:proofErr w:type="gramStart"/>
      <w:r w:rsidRPr="00E36B7D">
        <w:rPr>
          <w:rFonts w:ascii="Montserrat Light" w:hAnsi="Montserrat Light"/>
        </w:rPr>
        <w:t>din</w:t>
      </w:r>
      <w:proofErr w:type="gramEnd"/>
      <w:r w:rsidRPr="00E36B7D">
        <w:rPr>
          <w:rFonts w:ascii="Montserrat Light" w:hAnsi="Montserrat Light"/>
        </w:rPr>
        <w:t xml:space="preserve"> O.G. nr. 27/2011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ale art. 25 pct. (4)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(5) din </w:t>
      </w:r>
      <w:proofErr w:type="spellStart"/>
      <w:r w:rsidRPr="00E36B7D">
        <w:rPr>
          <w:rFonts w:ascii="Montserrat Light" w:hAnsi="Montserrat Light"/>
        </w:rPr>
        <w:t>Anexa</w:t>
      </w:r>
      <w:proofErr w:type="spellEnd"/>
      <w:r w:rsidRPr="00E36B7D">
        <w:rPr>
          <w:rFonts w:ascii="Montserrat Light" w:hAnsi="Montserrat Light"/>
        </w:rPr>
        <w:t xml:space="preserve"> 1 la O.M.T. nr. 972/2007; </w:t>
      </w:r>
    </w:p>
    <w:p w14:paraId="33B04EF4" w14:textId="77777777" w:rsidR="00901BDD" w:rsidRPr="00E36B7D" w:rsidRDefault="00901BDD" w:rsidP="0058702B">
      <w:pPr>
        <w:ind w:right="-1" w:firstLine="1418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3.2.6.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mijloacele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deținute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proprietate</w:t>
      </w:r>
      <w:proofErr w:type="spellEnd"/>
      <w:r w:rsidRPr="00E36B7D">
        <w:rPr>
          <w:rFonts w:ascii="Montserrat Light" w:hAnsi="Montserrat Light"/>
        </w:rPr>
        <w:t xml:space="preserve">, care sunt </w:t>
      </w:r>
      <w:proofErr w:type="spellStart"/>
      <w:r w:rsidRPr="00E36B7D">
        <w:rPr>
          <w:rFonts w:ascii="Montserrat Light" w:hAnsi="Montserrat Light"/>
        </w:rPr>
        <w:t>înmatriculate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înregistrate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într</w:t>
      </w:r>
      <w:proofErr w:type="spellEnd"/>
      <w:r w:rsidRPr="00E36B7D">
        <w:rPr>
          <w:rFonts w:ascii="Montserrat Light" w:hAnsi="Montserrat Light"/>
        </w:rPr>
        <w:t xml:space="preserve">-un alt stat </w:t>
      </w:r>
      <w:proofErr w:type="spellStart"/>
      <w:r w:rsidRPr="00E36B7D">
        <w:rPr>
          <w:rFonts w:ascii="Montserrat Light" w:hAnsi="Montserrat Light"/>
        </w:rPr>
        <w:t>membru</w:t>
      </w:r>
      <w:proofErr w:type="spellEnd"/>
      <w:r w:rsidRPr="00E36B7D">
        <w:rPr>
          <w:rFonts w:ascii="Montserrat Light" w:hAnsi="Montserrat Light"/>
        </w:rPr>
        <w:t xml:space="preserve"> al </w:t>
      </w:r>
      <w:proofErr w:type="spellStart"/>
      <w:r w:rsidRPr="00E36B7D">
        <w:rPr>
          <w:rFonts w:ascii="Montserrat Light" w:hAnsi="Montserrat Light"/>
        </w:rPr>
        <w:t>Uniunii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Europene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alt </w:t>
      </w:r>
      <w:proofErr w:type="spellStart"/>
      <w:r w:rsidRPr="00E36B7D">
        <w:rPr>
          <w:rFonts w:ascii="Montserrat Light" w:hAnsi="Montserrat Light"/>
        </w:rPr>
        <w:t>județ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decât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Județul</w:t>
      </w:r>
      <w:proofErr w:type="spellEnd"/>
      <w:r w:rsidRPr="00E36B7D">
        <w:rPr>
          <w:rFonts w:ascii="Montserrat Light" w:hAnsi="Montserrat Light"/>
        </w:rPr>
        <w:t xml:space="preserve"> Cluj, </w:t>
      </w:r>
      <w:proofErr w:type="spellStart"/>
      <w:r w:rsidRPr="00E36B7D">
        <w:rPr>
          <w:rFonts w:ascii="Montserrat Light" w:hAnsi="Montserrat Light"/>
        </w:rPr>
        <w:t>ofertantul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prezenta</w:t>
      </w:r>
      <w:proofErr w:type="spellEnd"/>
      <w:r w:rsidRPr="00E36B7D">
        <w:rPr>
          <w:rFonts w:ascii="Montserrat Light" w:hAnsi="Montserrat Light"/>
        </w:rPr>
        <w:t xml:space="preserve"> un </w:t>
      </w:r>
      <w:proofErr w:type="spellStart"/>
      <w:r w:rsidRPr="00E36B7D">
        <w:rPr>
          <w:rFonts w:ascii="Montserrat Light" w:hAnsi="Montserrat Light"/>
        </w:rPr>
        <w:t>angajament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ferm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care se </w:t>
      </w:r>
      <w:proofErr w:type="spellStart"/>
      <w:r w:rsidRPr="00E36B7D">
        <w:rPr>
          <w:rFonts w:ascii="Montserrat Light" w:hAnsi="Montserrat Light"/>
        </w:rPr>
        <w:t>obligă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irevocabil</w:t>
      </w:r>
      <w:proofErr w:type="spellEnd"/>
      <w:r w:rsidRPr="00E36B7D">
        <w:rPr>
          <w:rFonts w:ascii="Montserrat Light" w:hAnsi="Montserrat Light"/>
        </w:rPr>
        <w:t xml:space="preserve"> si </w:t>
      </w:r>
      <w:proofErr w:type="spellStart"/>
      <w:r w:rsidRPr="00E36B7D">
        <w:rPr>
          <w:rFonts w:ascii="Montserrat Light" w:hAnsi="Montserrat Light"/>
        </w:rPr>
        <w:t>necondiționat</w:t>
      </w:r>
      <w:proofErr w:type="spellEnd"/>
      <w:r w:rsidRPr="00E36B7D">
        <w:rPr>
          <w:rFonts w:ascii="Montserrat Light" w:hAnsi="Montserrat Light"/>
        </w:rPr>
        <w:t xml:space="preserve"> ca,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situația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oferta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depusă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fi </w:t>
      </w:r>
      <w:proofErr w:type="spellStart"/>
      <w:r w:rsidRPr="00E36B7D">
        <w:rPr>
          <w:rFonts w:ascii="Montserrat Light" w:hAnsi="Montserrat Light"/>
        </w:rPr>
        <w:t>declarată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câștigătoare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face </w:t>
      </w:r>
      <w:proofErr w:type="spellStart"/>
      <w:r w:rsidRPr="00E36B7D">
        <w:rPr>
          <w:rFonts w:ascii="Montserrat Light" w:hAnsi="Montserrat Light"/>
        </w:rPr>
        <w:t>toate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demersurile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necesare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vederea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înmatriculării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mijloacelor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Județul</w:t>
      </w:r>
      <w:proofErr w:type="spellEnd"/>
      <w:r w:rsidRPr="00E36B7D">
        <w:rPr>
          <w:rFonts w:ascii="Montserrat Light" w:hAnsi="Montserrat Light"/>
        </w:rPr>
        <w:t xml:space="preserve"> Cluj. </w:t>
      </w:r>
    </w:p>
    <w:p w14:paraId="0DD1AECD" w14:textId="77777777" w:rsidR="00901BDD" w:rsidRPr="00E36B7D" w:rsidRDefault="00901BDD" w:rsidP="0058702B">
      <w:pPr>
        <w:ind w:right="-1" w:firstLine="1134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lastRenderedPageBreak/>
        <w:t xml:space="preserve">3.2.7.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mijloacele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leasing care nu se </w:t>
      </w:r>
      <w:proofErr w:type="spellStart"/>
      <w:r w:rsidRPr="00E36B7D">
        <w:rPr>
          <w:rFonts w:ascii="Montserrat Light" w:hAnsi="Montserrat Light"/>
        </w:rPr>
        <w:t>află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teritoriul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României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cele</w:t>
      </w:r>
      <w:proofErr w:type="spellEnd"/>
      <w:r w:rsidRPr="00E36B7D">
        <w:rPr>
          <w:rFonts w:ascii="Montserrat Light" w:hAnsi="Montserrat Light"/>
        </w:rPr>
        <w:t xml:space="preserve"> care se </w:t>
      </w:r>
      <w:proofErr w:type="spellStart"/>
      <w:r w:rsidRPr="00E36B7D">
        <w:rPr>
          <w:rFonts w:ascii="Montserrat Light" w:hAnsi="Montserrat Light"/>
        </w:rPr>
        <w:t>află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alt </w:t>
      </w:r>
      <w:proofErr w:type="spellStart"/>
      <w:r w:rsidRPr="00E36B7D">
        <w:rPr>
          <w:rFonts w:ascii="Montserrat Light" w:hAnsi="Montserrat Light"/>
        </w:rPr>
        <w:t>judeţ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decât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judeţul</w:t>
      </w:r>
      <w:proofErr w:type="spellEnd"/>
      <w:r w:rsidRPr="00E36B7D">
        <w:rPr>
          <w:rFonts w:ascii="Montserrat Light" w:hAnsi="Montserrat Light"/>
        </w:rPr>
        <w:t xml:space="preserve"> Cluj, </w:t>
      </w:r>
      <w:proofErr w:type="spellStart"/>
      <w:r w:rsidRPr="00E36B7D">
        <w:rPr>
          <w:rFonts w:ascii="Montserrat Light" w:hAnsi="Montserrat Light"/>
        </w:rPr>
        <w:t>ofertantul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prezenta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angajamentul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ferm</w:t>
      </w:r>
      <w:proofErr w:type="spellEnd"/>
      <w:r w:rsidRPr="00E36B7D">
        <w:rPr>
          <w:rFonts w:ascii="Montserrat Light" w:hAnsi="Montserrat Light"/>
        </w:rPr>
        <w:t xml:space="preserve"> al </w:t>
      </w:r>
      <w:proofErr w:type="spellStart"/>
      <w:r w:rsidRPr="00E36B7D">
        <w:rPr>
          <w:rFonts w:ascii="Montserrat Light" w:hAnsi="Montserrat Light"/>
        </w:rPr>
        <w:t>proprietarului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privind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punerea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dispoziţia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ofertantului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respectivelor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mijloace</w:t>
      </w:r>
      <w:proofErr w:type="spellEnd"/>
      <w:r w:rsidRPr="00E36B7D">
        <w:rPr>
          <w:rFonts w:ascii="Montserrat Light" w:hAnsi="Montserrat Light"/>
        </w:rPr>
        <w:t xml:space="preserve"> de transport, pe </w:t>
      </w:r>
      <w:proofErr w:type="spellStart"/>
      <w:r w:rsidRPr="00E36B7D">
        <w:rPr>
          <w:rFonts w:ascii="Montserrat Light" w:hAnsi="Montserrat Light"/>
        </w:rPr>
        <w:t>durata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implicării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ofertantului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executarea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contractului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402B9EE0" w14:textId="77777777" w:rsidR="00901BDD" w:rsidRPr="00E36B7D" w:rsidRDefault="00901BDD" w:rsidP="0058702B">
      <w:pPr>
        <w:spacing w:line="259" w:lineRule="auto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</w:t>
      </w:r>
    </w:p>
    <w:p w14:paraId="647ADE40" w14:textId="77777777" w:rsidR="00901BDD" w:rsidRPr="00E36B7D" w:rsidRDefault="00901BDD" w:rsidP="003C49C6">
      <w:pPr>
        <w:numPr>
          <w:ilvl w:val="0"/>
          <w:numId w:val="9"/>
        </w:numPr>
        <w:spacing w:after="5" w:line="249" w:lineRule="auto"/>
        <w:ind w:right="685" w:hanging="720"/>
        <w:jc w:val="both"/>
        <w:rPr>
          <w:rFonts w:ascii="Montserrat Light" w:hAnsi="Montserrat Light"/>
          <w:b/>
          <w:bCs/>
        </w:rPr>
      </w:pPr>
      <w:proofErr w:type="spellStart"/>
      <w:r w:rsidRPr="00E36B7D">
        <w:rPr>
          <w:rFonts w:ascii="Montserrat Light" w:hAnsi="Montserrat Light"/>
          <w:b/>
          <w:bCs/>
        </w:rPr>
        <w:t>Criterii</w:t>
      </w:r>
      <w:proofErr w:type="spellEnd"/>
      <w:r w:rsidRPr="00E36B7D">
        <w:rPr>
          <w:rFonts w:ascii="Montserrat Light" w:hAnsi="Montserrat Light"/>
          <w:b/>
          <w:bCs/>
        </w:rPr>
        <w:t xml:space="preserve"> de </w:t>
      </w:r>
      <w:proofErr w:type="spellStart"/>
      <w:r w:rsidRPr="00E36B7D">
        <w:rPr>
          <w:rFonts w:ascii="Montserrat Light" w:hAnsi="Montserrat Light"/>
          <w:b/>
          <w:bCs/>
        </w:rPr>
        <w:t>atribuire</w:t>
      </w:r>
      <w:proofErr w:type="spellEnd"/>
      <w:r w:rsidRPr="00E36B7D">
        <w:rPr>
          <w:rFonts w:ascii="Montserrat Light" w:hAnsi="Montserrat Light"/>
          <w:b/>
          <w:bCs/>
        </w:rPr>
        <w:t xml:space="preserve"> </w:t>
      </w:r>
      <w:proofErr w:type="spellStart"/>
      <w:r w:rsidRPr="00E36B7D">
        <w:rPr>
          <w:rFonts w:ascii="Montserrat Light" w:hAnsi="Montserrat Light"/>
          <w:b/>
          <w:bCs/>
        </w:rPr>
        <w:t>și</w:t>
      </w:r>
      <w:proofErr w:type="spellEnd"/>
      <w:r w:rsidRPr="00E36B7D">
        <w:rPr>
          <w:rFonts w:ascii="Montserrat Light" w:hAnsi="Montserrat Light"/>
          <w:b/>
          <w:bCs/>
        </w:rPr>
        <w:t xml:space="preserve"> </w:t>
      </w:r>
      <w:proofErr w:type="spellStart"/>
      <w:r w:rsidRPr="00E36B7D">
        <w:rPr>
          <w:rFonts w:ascii="Montserrat Light" w:hAnsi="Montserrat Light"/>
          <w:b/>
          <w:bCs/>
        </w:rPr>
        <w:t>evaluare</w:t>
      </w:r>
      <w:proofErr w:type="spellEnd"/>
      <w:r w:rsidRPr="00E36B7D">
        <w:rPr>
          <w:rFonts w:ascii="Montserrat Light" w:hAnsi="Montserrat Light"/>
          <w:b/>
          <w:bCs/>
        </w:rPr>
        <w:t xml:space="preserve"> a </w:t>
      </w:r>
      <w:proofErr w:type="spellStart"/>
      <w:r w:rsidRPr="00E36B7D">
        <w:rPr>
          <w:rFonts w:ascii="Montserrat Light" w:hAnsi="Montserrat Light"/>
          <w:b/>
          <w:bCs/>
        </w:rPr>
        <w:t>contractului</w:t>
      </w:r>
      <w:proofErr w:type="spellEnd"/>
      <w:r w:rsidRPr="00E36B7D">
        <w:rPr>
          <w:rFonts w:ascii="Montserrat Light" w:hAnsi="Montserrat Light"/>
          <w:b/>
          <w:bCs/>
        </w:rPr>
        <w:t xml:space="preserve"> </w:t>
      </w:r>
    </w:p>
    <w:p w14:paraId="58AD2626" w14:textId="77777777" w:rsidR="00901BDD" w:rsidRPr="00E36B7D" w:rsidRDefault="00901BDD" w:rsidP="0058702B">
      <w:pPr>
        <w:ind w:left="1134" w:right="685"/>
        <w:jc w:val="both"/>
        <w:rPr>
          <w:rFonts w:ascii="Montserrat Light" w:hAnsi="Montserrat Light"/>
          <w:b/>
          <w:bCs/>
        </w:rPr>
      </w:pPr>
    </w:p>
    <w:p w14:paraId="059D6509" w14:textId="77777777" w:rsidR="00901BDD" w:rsidRPr="00E36B7D" w:rsidRDefault="00901BDD" w:rsidP="0058702B">
      <w:pPr>
        <w:ind w:right="-1" w:firstLine="1134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4.1.   </w:t>
      </w:r>
      <w:proofErr w:type="spellStart"/>
      <w:r w:rsidRPr="00E36B7D">
        <w:rPr>
          <w:rFonts w:ascii="Montserrat Light" w:hAnsi="Montserrat Light"/>
        </w:rPr>
        <w:t>Fără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aduce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atingere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dispoziţiilor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legale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administrative </w:t>
      </w:r>
      <w:proofErr w:type="spellStart"/>
      <w:r w:rsidRPr="00E36B7D">
        <w:rPr>
          <w:rFonts w:ascii="Montserrat Light" w:hAnsi="Montserrat Light"/>
        </w:rPr>
        <w:t>privind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remunerarea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anumitor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Entitatea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contractantă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-a </w:t>
      </w:r>
      <w:proofErr w:type="spellStart"/>
      <w:r w:rsidRPr="00E36B7D">
        <w:rPr>
          <w:rFonts w:ascii="Montserrat Light" w:hAnsi="Montserrat Light"/>
        </w:rPr>
        <w:t>bazat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decizia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atribuire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contractului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delegare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gestiunii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de transport public </w:t>
      </w:r>
      <w:proofErr w:type="spellStart"/>
      <w:r w:rsidRPr="00E36B7D">
        <w:rPr>
          <w:rFonts w:ascii="Montserrat Light" w:hAnsi="Montserrat Light"/>
        </w:rPr>
        <w:t>județean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regulate, pe </w:t>
      </w:r>
      <w:proofErr w:type="spellStart"/>
      <w:r w:rsidRPr="00E36B7D">
        <w:rPr>
          <w:rFonts w:ascii="Montserrat Light" w:hAnsi="Montserrat Light"/>
        </w:rPr>
        <w:t>utilizarea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criteriului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atribuire</w:t>
      </w:r>
      <w:proofErr w:type="spellEnd"/>
      <w:r w:rsidRPr="00E36B7D">
        <w:rPr>
          <w:rFonts w:ascii="Montserrat Light" w:hAnsi="Montserrat Light"/>
        </w:rPr>
        <w:t xml:space="preserve"> </w:t>
      </w:r>
      <w:r w:rsidRPr="00E36B7D">
        <w:rPr>
          <w:rFonts w:ascii="Montserrat Light" w:hAnsi="Montserrat Light"/>
          <w:b/>
          <w:bCs/>
          <w:i/>
          <w:iCs/>
        </w:rPr>
        <w:t>„</w:t>
      </w:r>
      <w:proofErr w:type="spellStart"/>
      <w:r w:rsidRPr="00E36B7D">
        <w:rPr>
          <w:rFonts w:ascii="Montserrat Light" w:hAnsi="Montserrat Light"/>
          <w:b/>
          <w:bCs/>
          <w:i/>
          <w:iCs/>
        </w:rPr>
        <w:t>cel</w:t>
      </w:r>
      <w:proofErr w:type="spellEnd"/>
      <w:r w:rsidRPr="00E36B7D">
        <w:rPr>
          <w:rFonts w:ascii="Montserrat Light" w:hAnsi="Montserrat Light"/>
          <w:b/>
          <w:bCs/>
          <w:i/>
          <w:iCs/>
        </w:rPr>
        <w:t xml:space="preserve"> </w:t>
      </w:r>
      <w:proofErr w:type="spellStart"/>
      <w:r w:rsidRPr="00E36B7D">
        <w:rPr>
          <w:rFonts w:ascii="Montserrat Light" w:hAnsi="Montserrat Light"/>
          <w:b/>
          <w:bCs/>
          <w:i/>
          <w:iCs/>
        </w:rPr>
        <w:t>mai</w:t>
      </w:r>
      <w:proofErr w:type="spellEnd"/>
      <w:r w:rsidRPr="00E36B7D">
        <w:rPr>
          <w:rFonts w:ascii="Montserrat Light" w:hAnsi="Montserrat Light"/>
          <w:b/>
          <w:bCs/>
          <w:i/>
          <w:iCs/>
        </w:rPr>
        <w:t xml:space="preserve"> bun </w:t>
      </w:r>
      <w:proofErr w:type="spellStart"/>
      <w:r w:rsidRPr="00E36B7D">
        <w:rPr>
          <w:rFonts w:ascii="Montserrat Light" w:hAnsi="Montserrat Light"/>
          <w:b/>
          <w:bCs/>
          <w:i/>
          <w:iCs/>
        </w:rPr>
        <w:t>raport</w:t>
      </w:r>
      <w:proofErr w:type="spellEnd"/>
      <w:r w:rsidRPr="00E36B7D">
        <w:rPr>
          <w:rFonts w:ascii="Montserrat Light" w:hAnsi="Montserrat Light"/>
          <w:b/>
          <w:bCs/>
          <w:i/>
          <w:iCs/>
        </w:rPr>
        <w:t xml:space="preserve"> </w:t>
      </w:r>
      <w:proofErr w:type="spellStart"/>
      <w:r w:rsidRPr="00E36B7D">
        <w:rPr>
          <w:rFonts w:ascii="Montserrat Light" w:hAnsi="Montserrat Light"/>
          <w:b/>
          <w:bCs/>
          <w:i/>
          <w:iCs/>
        </w:rPr>
        <w:t>calitate-preţ</w:t>
      </w:r>
      <w:proofErr w:type="spellEnd"/>
      <w:r w:rsidRPr="00E36B7D">
        <w:rPr>
          <w:rFonts w:ascii="Montserrat Light" w:hAnsi="Montserrat Light"/>
          <w:b/>
          <w:bCs/>
          <w:i/>
          <w:iCs/>
        </w:rPr>
        <w:t>”</w:t>
      </w:r>
      <w:r w:rsidRPr="00E36B7D">
        <w:rPr>
          <w:rFonts w:ascii="Montserrat Light" w:hAnsi="Montserrat Light"/>
        </w:rPr>
        <w:t xml:space="preserve">, precum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factorilor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evaluare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prevăzuţi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documentația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atribuire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factori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includ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aspecte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calitative</w:t>
      </w:r>
      <w:proofErr w:type="spellEnd"/>
      <w:r w:rsidRPr="00E36B7D">
        <w:rPr>
          <w:rFonts w:ascii="Montserrat Light" w:hAnsi="Montserrat Light"/>
        </w:rPr>
        <w:t xml:space="preserve">, de </w:t>
      </w:r>
      <w:proofErr w:type="spellStart"/>
      <w:r w:rsidRPr="00E36B7D">
        <w:rPr>
          <w:rFonts w:ascii="Montserrat Light" w:hAnsi="Montserrat Light"/>
        </w:rPr>
        <w:t>mediu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legătură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directă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obiectivă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relevantă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obiectul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contractului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0239CCF6" w14:textId="77777777" w:rsidR="00901BDD" w:rsidRPr="00E36B7D" w:rsidRDefault="00901BDD" w:rsidP="0058702B">
      <w:pPr>
        <w:ind w:left="709" w:right="-1" w:firstLine="688"/>
        <w:jc w:val="both"/>
        <w:rPr>
          <w:rFonts w:ascii="Montserrat Light" w:hAnsi="Montserrat Light"/>
        </w:rPr>
      </w:pPr>
    </w:p>
    <w:p w14:paraId="7E789FCD" w14:textId="77777777" w:rsidR="00901BDD" w:rsidRPr="00E36B7D" w:rsidRDefault="00901BDD" w:rsidP="0058702B">
      <w:pPr>
        <w:ind w:right="-1" w:firstLine="1134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4.2.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stabilirea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factorilor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evaluare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utilizaţi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determinarea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ofertei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celei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mai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avantajoase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punct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vedere</w:t>
      </w:r>
      <w:proofErr w:type="spellEnd"/>
      <w:r w:rsidRPr="00E36B7D">
        <w:rPr>
          <w:rFonts w:ascii="Montserrat Light" w:hAnsi="Montserrat Light"/>
        </w:rPr>
        <w:t xml:space="preserve"> economic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baza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criteriului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atribuire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mai</w:t>
      </w:r>
      <w:proofErr w:type="spellEnd"/>
      <w:r w:rsidRPr="00E36B7D">
        <w:rPr>
          <w:rFonts w:ascii="Montserrat Light" w:hAnsi="Montserrat Light"/>
        </w:rPr>
        <w:t xml:space="preserve"> bun </w:t>
      </w:r>
      <w:proofErr w:type="spellStart"/>
      <w:r w:rsidRPr="00E36B7D">
        <w:rPr>
          <w:rFonts w:ascii="Montserrat Light" w:hAnsi="Montserrat Light"/>
        </w:rPr>
        <w:t>raport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calitate-preţ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Entitatea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contractantă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gramStart"/>
      <w:r w:rsidRPr="00E36B7D">
        <w:rPr>
          <w:rFonts w:ascii="Montserrat Light" w:hAnsi="Montserrat Light"/>
        </w:rPr>
        <w:t>a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avut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vedere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prevederile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Legii</w:t>
      </w:r>
      <w:proofErr w:type="spellEnd"/>
      <w:r w:rsidRPr="00E36B7D">
        <w:rPr>
          <w:rFonts w:ascii="Montserrat Light" w:hAnsi="Montserrat Light"/>
        </w:rPr>
        <w:t xml:space="preserve"> nr. 99/2016 </w:t>
      </w:r>
      <w:proofErr w:type="spellStart"/>
      <w:r w:rsidRPr="00E36B7D">
        <w:rPr>
          <w:rFonts w:ascii="Montserrat Light" w:hAnsi="Montserrat Light"/>
        </w:rPr>
        <w:t>privind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achiziţiile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sectoriale</w:t>
      </w:r>
      <w:proofErr w:type="spellEnd"/>
      <w:r w:rsidRPr="00E36B7D">
        <w:rPr>
          <w:rFonts w:ascii="Montserrat Light" w:hAnsi="Montserrat Light"/>
        </w:rPr>
        <w:t xml:space="preserve">, cu </w:t>
      </w:r>
      <w:proofErr w:type="spellStart"/>
      <w:r w:rsidRPr="00E36B7D">
        <w:rPr>
          <w:rFonts w:ascii="Montserrat Light" w:hAnsi="Montserrat Light"/>
        </w:rPr>
        <w:t>modificările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completările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ulterioare</w:t>
      </w:r>
      <w:proofErr w:type="spellEnd"/>
      <w:r w:rsidRPr="00E36B7D">
        <w:rPr>
          <w:rFonts w:ascii="Montserrat Light" w:hAnsi="Montserrat Light"/>
        </w:rPr>
        <w:t xml:space="preserve">, H.G. nr. 394/2016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aprobarea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Normelor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metodologice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aplicare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prevederilor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referitoare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atribuirea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contractului</w:t>
      </w:r>
      <w:proofErr w:type="spellEnd"/>
      <w:r w:rsidRPr="00E36B7D">
        <w:rPr>
          <w:rFonts w:ascii="Montserrat Light" w:hAnsi="Montserrat Light"/>
        </w:rPr>
        <w:t xml:space="preserve"> sectorial, cu </w:t>
      </w:r>
      <w:proofErr w:type="spellStart"/>
      <w:r w:rsidRPr="00E36B7D">
        <w:rPr>
          <w:rFonts w:ascii="Montserrat Light" w:hAnsi="Montserrat Light"/>
        </w:rPr>
        <w:t>modificările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completările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ulterioare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Directiva</w:t>
      </w:r>
      <w:proofErr w:type="spellEnd"/>
      <w:r w:rsidRPr="00E36B7D">
        <w:rPr>
          <w:rFonts w:ascii="Montserrat Light" w:hAnsi="Montserrat Light"/>
        </w:rPr>
        <w:t xml:space="preserve"> 2014/25/UE a </w:t>
      </w:r>
      <w:proofErr w:type="spellStart"/>
      <w:r w:rsidRPr="00E36B7D">
        <w:rPr>
          <w:rFonts w:ascii="Montserrat Light" w:hAnsi="Montserrat Light"/>
        </w:rPr>
        <w:t>Parlamentului</w:t>
      </w:r>
      <w:proofErr w:type="spellEnd"/>
      <w:r w:rsidRPr="00E36B7D">
        <w:rPr>
          <w:rFonts w:ascii="Montserrat Light" w:hAnsi="Montserrat Light"/>
        </w:rPr>
        <w:t xml:space="preserve"> European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Consiliului</w:t>
      </w:r>
      <w:proofErr w:type="spellEnd"/>
      <w:r w:rsidRPr="00E36B7D">
        <w:rPr>
          <w:rFonts w:ascii="Montserrat Light" w:hAnsi="Montserrat Light"/>
        </w:rPr>
        <w:t xml:space="preserve"> din 26.02.2014 </w:t>
      </w:r>
      <w:proofErr w:type="spellStart"/>
      <w:r w:rsidRPr="00E36B7D">
        <w:rPr>
          <w:rFonts w:ascii="Montserrat Light" w:hAnsi="Montserrat Light"/>
        </w:rPr>
        <w:t>privind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achiziţiile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efectuate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entităţile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îşi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desfăşoară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activitatea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sectoarele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apei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energiei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transporturilor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poştale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abrogare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Directivei</w:t>
      </w:r>
      <w:proofErr w:type="spellEnd"/>
      <w:r w:rsidRPr="00E36B7D">
        <w:rPr>
          <w:rFonts w:ascii="Montserrat Light" w:hAnsi="Montserrat Light"/>
        </w:rPr>
        <w:t xml:space="preserve"> 2004/17/C</w:t>
      </w:r>
      <w:r w:rsidRPr="00E36B7D">
        <w:rPr>
          <w:rFonts w:ascii="Cambria" w:hAnsi="Cambria" w:cs="Cambria"/>
        </w:rPr>
        <w:t>Ε</w:t>
      </w:r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respectiv</w:t>
      </w:r>
      <w:proofErr w:type="spellEnd"/>
      <w:r w:rsidRPr="00E36B7D">
        <w:rPr>
          <w:rFonts w:ascii="Montserrat Light" w:hAnsi="Montserrat Light"/>
        </w:rPr>
        <w:t xml:space="preserve"> art. 209 </w:t>
      </w:r>
      <w:proofErr w:type="spellStart"/>
      <w:r w:rsidRPr="00E36B7D">
        <w:rPr>
          <w:rFonts w:ascii="Montserrat Light" w:hAnsi="Montserrat Light"/>
        </w:rPr>
        <w:t>alin</w:t>
      </w:r>
      <w:proofErr w:type="spellEnd"/>
      <w:r w:rsidRPr="00E36B7D">
        <w:rPr>
          <w:rFonts w:ascii="Montserrat Light" w:hAnsi="Montserrat Light"/>
        </w:rPr>
        <w:t xml:space="preserve">. (5) din </w:t>
      </w:r>
      <w:proofErr w:type="spellStart"/>
      <w:r w:rsidRPr="00E36B7D">
        <w:rPr>
          <w:rFonts w:ascii="Montserrat Light" w:hAnsi="Montserrat Light"/>
        </w:rPr>
        <w:t>Legea</w:t>
      </w:r>
      <w:proofErr w:type="spellEnd"/>
      <w:r w:rsidRPr="00E36B7D">
        <w:rPr>
          <w:rFonts w:ascii="Montserrat Light" w:hAnsi="Montserrat Light"/>
        </w:rPr>
        <w:t xml:space="preserve"> nr. 99/2016, art. 82 </w:t>
      </w:r>
      <w:proofErr w:type="spellStart"/>
      <w:r w:rsidRPr="00E36B7D">
        <w:rPr>
          <w:rFonts w:ascii="Montserrat Light" w:hAnsi="Montserrat Light"/>
        </w:rPr>
        <w:t>alin</w:t>
      </w:r>
      <w:proofErr w:type="spellEnd"/>
      <w:r w:rsidRPr="00E36B7D">
        <w:rPr>
          <w:rFonts w:ascii="Montserrat Light" w:hAnsi="Montserrat Light"/>
        </w:rPr>
        <w:t xml:space="preserve">. (1)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(2) din </w:t>
      </w:r>
      <w:proofErr w:type="spellStart"/>
      <w:r w:rsidRPr="00E36B7D">
        <w:rPr>
          <w:rFonts w:ascii="Montserrat Light" w:hAnsi="Montserrat Light"/>
        </w:rPr>
        <w:t>Directiva</w:t>
      </w:r>
      <w:proofErr w:type="spellEnd"/>
      <w:r w:rsidRPr="00E36B7D">
        <w:rPr>
          <w:rFonts w:ascii="Montserrat Light" w:hAnsi="Montserrat Light"/>
        </w:rPr>
        <w:t xml:space="preserve"> 2014/25/UE, </w:t>
      </w:r>
      <w:proofErr w:type="spellStart"/>
      <w:r w:rsidRPr="00E36B7D">
        <w:rPr>
          <w:rFonts w:ascii="Montserrat Light" w:hAnsi="Montserrat Light"/>
        </w:rPr>
        <w:t>punctul</w:t>
      </w:r>
      <w:proofErr w:type="spellEnd"/>
      <w:r w:rsidRPr="00E36B7D">
        <w:rPr>
          <w:rFonts w:ascii="Montserrat Light" w:hAnsi="Montserrat Light"/>
        </w:rPr>
        <w:t xml:space="preserve"> (97), </w:t>
      </w:r>
      <w:proofErr w:type="spellStart"/>
      <w:r w:rsidRPr="00E36B7D">
        <w:rPr>
          <w:rFonts w:ascii="Montserrat Light" w:hAnsi="Montserrat Light"/>
        </w:rPr>
        <w:t>teza</w:t>
      </w:r>
      <w:proofErr w:type="spellEnd"/>
      <w:r w:rsidRPr="00E36B7D">
        <w:rPr>
          <w:rFonts w:ascii="Montserrat Light" w:hAnsi="Montserrat Light"/>
        </w:rPr>
        <w:t xml:space="preserve"> a III-a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gramStart"/>
      <w:r w:rsidRPr="00E36B7D">
        <w:rPr>
          <w:rFonts w:ascii="Montserrat Light" w:hAnsi="Montserrat Light"/>
        </w:rPr>
        <w:t>a</w:t>
      </w:r>
      <w:proofErr w:type="gramEnd"/>
      <w:r w:rsidRPr="00E36B7D">
        <w:rPr>
          <w:rFonts w:ascii="Montserrat Light" w:hAnsi="Montserrat Light"/>
        </w:rPr>
        <w:t xml:space="preserve"> IV-a din </w:t>
      </w:r>
      <w:proofErr w:type="spellStart"/>
      <w:r w:rsidRPr="00E36B7D">
        <w:rPr>
          <w:rFonts w:ascii="Montserrat Light" w:hAnsi="Montserrat Light"/>
        </w:rPr>
        <w:t>preambulul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Directivei</w:t>
      </w:r>
      <w:proofErr w:type="spellEnd"/>
      <w:r w:rsidRPr="00E36B7D">
        <w:rPr>
          <w:rFonts w:ascii="Montserrat Light" w:hAnsi="Montserrat Light"/>
        </w:rPr>
        <w:t xml:space="preserve"> 2014/25/UE, art. 210 </w:t>
      </w:r>
      <w:proofErr w:type="spellStart"/>
      <w:r w:rsidRPr="00E36B7D">
        <w:rPr>
          <w:rFonts w:ascii="Montserrat Light" w:hAnsi="Montserrat Light"/>
        </w:rPr>
        <w:t>alin</w:t>
      </w:r>
      <w:proofErr w:type="spellEnd"/>
      <w:r w:rsidRPr="00E36B7D">
        <w:rPr>
          <w:rFonts w:ascii="Montserrat Light" w:hAnsi="Montserrat Light"/>
        </w:rPr>
        <w:t xml:space="preserve">. (1)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(2) lit. a) din </w:t>
      </w:r>
      <w:proofErr w:type="spellStart"/>
      <w:r w:rsidRPr="00E36B7D">
        <w:rPr>
          <w:rFonts w:ascii="Montserrat Light" w:hAnsi="Montserrat Light"/>
        </w:rPr>
        <w:t>Legea</w:t>
      </w:r>
      <w:proofErr w:type="spellEnd"/>
      <w:r w:rsidRPr="00E36B7D">
        <w:rPr>
          <w:rFonts w:ascii="Montserrat Light" w:hAnsi="Montserrat Light"/>
        </w:rPr>
        <w:t xml:space="preserve"> nr. 99/2016, art. 38 </w:t>
      </w:r>
      <w:proofErr w:type="spellStart"/>
      <w:r w:rsidRPr="00E36B7D">
        <w:rPr>
          <w:rFonts w:ascii="Montserrat Light" w:hAnsi="Montserrat Light"/>
        </w:rPr>
        <w:t>alin</w:t>
      </w:r>
      <w:proofErr w:type="spellEnd"/>
      <w:r w:rsidRPr="00E36B7D">
        <w:rPr>
          <w:rFonts w:ascii="Montserrat Light" w:hAnsi="Montserrat Light"/>
        </w:rPr>
        <w:t xml:space="preserve">. (8),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(9) din H.G. nr. 394/2016, art. 211 din </w:t>
      </w:r>
      <w:proofErr w:type="spellStart"/>
      <w:r w:rsidRPr="00E36B7D">
        <w:rPr>
          <w:rFonts w:ascii="Montserrat Light" w:hAnsi="Montserrat Light"/>
        </w:rPr>
        <w:t>Legea</w:t>
      </w:r>
      <w:proofErr w:type="spellEnd"/>
      <w:r w:rsidRPr="00E36B7D">
        <w:rPr>
          <w:rFonts w:ascii="Montserrat Light" w:hAnsi="Montserrat Light"/>
        </w:rPr>
        <w:t xml:space="preserve"> nr. 99/2016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punctul</w:t>
      </w:r>
      <w:proofErr w:type="spellEnd"/>
      <w:r w:rsidRPr="00E36B7D">
        <w:rPr>
          <w:rFonts w:ascii="Montserrat Light" w:hAnsi="Montserrat Light"/>
        </w:rPr>
        <w:t xml:space="preserve"> (97) </w:t>
      </w:r>
      <w:proofErr w:type="spellStart"/>
      <w:r w:rsidRPr="00E36B7D">
        <w:rPr>
          <w:rFonts w:ascii="Montserrat Light" w:hAnsi="Montserrat Light"/>
        </w:rPr>
        <w:t>teza</w:t>
      </w:r>
      <w:proofErr w:type="spellEnd"/>
      <w:r w:rsidRPr="00E36B7D">
        <w:rPr>
          <w:rFonts w:ascii="Montserrat Light" w:hAnsi="Montserrat Light"/>
        </w:rPr>
        <w:t xml:space="preserve"> a V-a din </w:t>
      </w:r>
      <w:proofErr w:type="spellStart"/>
      <w:r w:rsidRPr="00E36B7D">
        <w:rPr>
          <w:rFonts w:ascii="Montserrat Light" w:hAnsi="Montserrat Light"/>
        </w:rPr>
        <w:t>preambulul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Directivei</w:t>
      </w:r>
      <w:proofErr w:type="spellEnd"/>
      <w:r w:rsidRPr="00E36B7D">
        <w:rPr>
          <w:rFonts w:ascii="Montserrat Light" w:hAnsi="Montserrat Light"/>
        </w:rPr>
        <w:t xml:space="preserve"> 2014/25/UE. </w:t>
      </w:r>
    </w:p>
    <w:p w14:paraId="749782A5" w14:textId="77777777" w:rsidR="00901BDD" w:rsidRPr="00E36B7D" w:rsidRDefault="00901BDD" w:rsidP="0058702B">
      <w:pPr>
        <w:ind w:right="-1" w:firstLine="1134"/>
        <w:jc w:val="both"/>
        <w:rPr>
          <w:rFonts w:ascii="Montserrat Light" w:hAnsi="Montserrat Light"/>
        </w:rPr>
      </w:pPr>
    </w:p>
    <w:p w14:paraId="737BD891" w14:textId="77777777" w:rsidR="00901BDD" w:rsidRPr="00E36B7D" w:rsidRDefault="00901BDD" w:rsidP="0058702B">
      <w:pPr>
        <w:ind w:right="-1" w:firstLine="1397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4.3. </w:t>
      </w:r>
      <w:proofErr w:type="spellStart"/>
      <w:r w:rsidRPr="00E36B7D">
        <w:rPr>
          <w:rFonts w:ascii="Montserrat Light" w:hAnsi="Montserrat Light"/>
        </w:rPr>
        <w:t>Factorii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evaluare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utilizaţi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determinarea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ofertei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celei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mai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avantajoase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punct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vedere</w:t>
      </w:r>
      <w:proofErr w:type="spellEnd"/>
      <w:r w:rsidRPr="00E36B7D">
        <w:rPr>
          <w:rFonts w:ascii="Montserrat Light" w:hAnsi="Montserrat Light"/>
        </w:rPr>
        <w:t xml:space="preserve"> economic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ponderea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acestora</w:t>
      </w:r>
      <w:proofErr w:type="spellEnd"/>
      <w:r w:rsidRPr="00E36B7D">
        <w:rPr>
          <w:rFonts w:ascii="Montserrat Light" w:hAnsi="Montserrat Light"/>
        </w:rPr>
        <w:t xml:space="preserve"> sunt: </w:t>
      </w:r>
    </w:p>
    <w:p w14:paraId="713030C7" w14:textId="77777777" w:rsidR="00901BDD" w:rsidRPr="00E36B7D" w:rsidRDefault="00901BDD" w:rsidP="0058702B">
      <w:pPr>
        <w:spacing w:line="259" w:lineRule="auto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</w:t>
      </w:r>
    </w:p>
    <w:tbl>
      <w:tblPr>
        <w:tblW w:w="9451" w:type="dxa"/>
        <w:tblInd w:w="619" w:type="dxa"/>
        <w:tblCellMar>
          <w:top w:w="48" w:type="dxa"/>
          <w:left w:w="0" w:type="dxa"/>
          <w:right w:w="89" w:type="dxa"/>
        </w:tblCellMar>
        <w:tblLook w:val="04A0" w:firstRow="1" w:lastRow="0" w:firstColumn="1" w:lastColumn="0" w:noHBand="0" w:noVBand="1"/>
      </w:tblPr>
      <w:tblGrid>
        <w:gridCol w:w="946"/>
        <w:gridCol w:w="2182"/>
        <w:gridCol w:w="4105"/>
        <w:gridCol w:w="2218"/>
      </w:tblGrid>
      <w:tr w:rsidR="00E36B7D" w:rsidRPr="00E36B7D" w14:paraId="6104217F" w14:textId="77777777" w:rsidTr="00FF4324">
        <w:trPr>
          <w:trHeight w:val="485"/>
        </w:trPr>
        <w:tc>
          <w:tcPr>
            <w:tcW w:w="94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0CC371B" w14:textId="77777777" w:rsidR="00901BDD" w:rsidRPr="00E36B7D" w:rsidRDefault="00901BDD" w:rsidP="0058702B">
            <w:pPr>
              <w:spacing w:line="259" w:lineRule="auto"/>
              <w:ind w:left="40"/>
              <w:jc w:val="both"/>
              <w:rPr>
                <w:rFonts w:ascii="Montserrat Light" w:hAnsi="Montserrat Light"/>
              </w:rPr>
            </w:pPr>
            <w:r w:rsidRPr="00E36B7D">
              <w:rPr>
                <w:rFonts w:ascii="Montserrat Light" w:hAnsi="Montserrat Light"/>
              </w:rPr>
              <w:t xml:space="preserve">Nr. </w:t>
            </w:r>
            <w:proofErr w:type="spellStart"/>
            <w:r w:rsidRPr="00E36B7D">
              <w:rPr>
                <w:rFonts w:ascii="Montserrat Light" w:hAnsi="Montserrat Light"/>
              </w:rPr>
              <w:t>crt</w:t>
            </w:r>
            <w:proofErr w:type="spellEnd"/>
            <w:r w:rsidRPr="00E36B7D">
              <w:rPr>
                <w:rFonts w:ascii="Montserrat Light" w:hAnsi="Montserrat Light"/>
              </w:rPr>
              <w:t xml:space="preserve">. </w:t>
            </w:r>
          </w:p>
        </w:tc>
        <w:tc>
          <w:tcPr>
            <w:tcW w:w="218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156AE78B" w14:textId="77777777" w:rsidR="00901BDD" w:rsidRPr="00E36B7D" w:rsidRDefault="00901BDD" w:rsidP="0058702B">
            <w:pPr>
              <w:spacing w:after="160" w:line="259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41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18614" w14:textId="77777777" w:rsidR="00901BDD" w:rsidRPr="00E36B7D" w:rsidRDefault="00901BDD" w:rsidP="0058702B">
            <w:pPr>
              <w:spacing w:line="259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Factori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</w:t>
            </w:r>
            <w:proofErr w:type="spellStart"/>
            <w:r w:rsidRPr="00E36B7D">
              <w:rPr>
                <w:rFonts w:ascii="Montserrat Light" w:hAnsi="Montserrat Light"/>
              </w:rPr>
              <w:t>evaluare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221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18B28" w14:textId="77777777" w:rsidR="00901BDD" w:rsidRPr="00E36B7D" w:rsidRDefault="00901BDD" w:rsidP="0058702B">
            <w:pPr>
              <w:spacing w:line="259" w:lineRule="auto"/>
              <w:ind w:left="137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Punctaj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gramStart"/>
            <w:r w:rsidRPr="00E36B7D">
              <w:rPr>
                <w:rFonts w:ascii="Montserrat Light" w:hAnsi="Montserrat Light"/>
              </w:rPr>
              <w:t xml:space="preserve">maxim  </w:t>
            </w:r>
            <w:proofErr w:type="spellStart"/>
            <w:r w:rsidRPr="00E36B7D">
              <w:rPr>
                <w:rFonts w:ascii="Montserrat Light" w:hAnsi="Montserrat Light"/>
              </w:rPr>
              <w:t>acordat</w:t>
            </w:r>
            <w:proofErr w:type="spellEnd"/>
            <w:proofErr w:type="gram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fiecărui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criteriu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</w:tr>
      <w:tr w:rsidR="00E36B7D" w:rsidRPr="00E36B7D" w14:paraId="79AFB9B0" w14:textId="77777777" w:rsidTr="00FF4324">
        <w:trPr>
          <w:trHeight w:val="410"/>
        </w:trPr>
        <w:tc>
          <w:tcPr>
            <w:tcW w:w="94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7685E62A" w14:textId="77777777" w:rsidR="00901BDD" w:rsidRPr="00E36B7D" w:rsidRDefault="00901BDD" w:rsidP="0058702B">
            <w:pPr>
              <w:spacing w:line="259" w:lineRule="auto"/>
              <w:ind w:left="86"/>
              <w:jc w:val="both"/>
              <w:rPr>
                <w:rFonts w:ascii="Montserrat Light" w:hAnsi="Montserrat Light"/>
              </w:rPr>
            </w:pPr>
            <w:r w:rsidRPr="00E36B7D">
              <w:rPr>
                <w:rFonts w:ascii="Montserrat Light" w:hAnsi="Montserrat Light"/>
              </w:rPr>
              <w:t xml:space="preserve">1. </w:t>
            </w:r>
          </w:p>
        </w:tc>
        <w:tc>
          <w:tcPr>
            <w:tcW w:w="6287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9DBE215" w14:textId="77777777" w:rsidR="00901BDD" w:rsidRPr="00E36B7D" w:rsidRDefault="00901BDD" w:rsidP="0058702B">
            <w:pPr>
              <w:spacing w:after="160" w:line="259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Vechimea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medie</w:t>
            </w:r>
            <w:proofErr w:type="spellEnd"/>
            <w:r w:rsidRPr="00E36B7D">
              <w:rPr>
                <w:rFonts w:ascii="Montserrat Light" w:hAnsi="Montserrat Light"/>
              </w:rPr>
              <w:t xml:space="preserve"> a </w:t>
            </w:r>
            <w:proofErr w:type="spellStart"/>
            <w:r w:rsidRPr="00E36B7D">
              <w:rPr>
                <w:rFonts w:ascii="Montserrat Light" w:hAnsi="Montserrat Light"/>
              </w:rPr>
              <w:t>parcului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</w:t>
            </w:r>
            <w:proofErr w:type="spellStart"/>
            <w:r w:rsidRPr="00E36B7D">
              <w:rPr>
                <w:rFonts w:ascii="Montserrat Light" w:hAnsi="Montserrat Light"/>
              </w:rPr>
              <w:t>autobuze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221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537CE6D1" w14:textId="77777777" w:rsidR="00901BDD" w:rsidRPr="00E36B7D" w:rsidRDefault="00901BDD" w:rsidP="0058702B">
            <w:pPr>
              <w:spacing w:line="259" w:lineRule="auto"/>
              <w:ind w:left="84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Pv</w:t>
            </w:r>
            <w:proofErr w:type="spellEnd"/>
            <w:r w:rsidRPr="00E36B7D">
              <w:rPr>
                <w:rFonts w:ascii="Montserrat Light" w:hAnsi="Montserrat Light"/>
              </w:rPr>
              <w:t xml:space="preserve"> = 25 </w:t>
            </w:r>
            <w:proofErr w:type="spellStart"/>
            <w:r w:rsidRPr="00E36B7D">
              <w:rPr>
                <w:rFonts w:ascii="Montserrat Light" w:hAnsi="Montserrat Light"/>
              </w:rPr>
              <w:t>puncte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</w:tr>
      <w:tr w:rsidR="00E36B7D" w:rsidRPr="00E36B7D" w14:paraId="0EAE663D" w14:textId="77777777" w:rsidTr="00FF4324">
        <w:trPr>
          <w:trHeight w:val="41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38601" w14:textId="77777777" w:rsidR="00901BDD" w:rsidRPr="00E36B7D" w:rsidRDefault="00901BDD" w:rsidP="0058702B">
            <w:pPr>
              <w:spacing w:line="259" w:lineRule="auto"/>
              <w:ind w:left="11"/>
              <w:jc w:val="both"/>
              <w:rPr>
                <w:rFonts w:ascii="Montserrat Light" w:hAnsi="Montserrat Light"/>
              </w:rPr>
            </w:pPr>
            <w:r w:rsidRPr="00E36B7D">
              <w:rPr>
                <w:rFonts w:ascii="Montserrat Light" w:hAnsi="Montserrat Light"/>
              </w:rPr>
              <w:t xml:space="preserve">2. </w:t>
            </w:r>
          </w:p>
        </w:tc>
        <w:tc>
          <w:tcPr>
            <w:tcW w:w="6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8B1F4" w14:textId="77777777" w:rsidR="00901BDD" w:rsidRPr="00E36B7D" w:rsidRDefault="00901BDD" w:rsidP="0058702B">
            <w:pPr>
              <w:spacing w:line="259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Clasificarea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autobuzelor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F8C19" w14:textId="77777777" w:rsidR="00901BDD" w:rsidRPr="00E36B7D" w:rsidRDefault="00901BDD" w:rsidP="0058702B">
            <w:pPr>
              <w:spacing w:line="259" w:lineRule="auto"/>
              <w:ind w:left="7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Pca</w:t>
            </w:r>
            <w:proofErr w:type="spellEnd"/>
            <w:r w:rsidRPr="00E36B7D">
              <w:rPr>
                <w:rFonts w:ascii="Montserrat Light" w:hAnsi="Montserrat Light"/>
              </w:rPr>
              <w:t xml:space="preserve"> = 10 </w:t>
            </w:r>
            <w:proofErr w:type="spellStart"/>
            <w:r w:rsidRPr="00E36B7D">
              <w:rPr>
                <w:rFonts w:ascii="Montserrat Light" w:hAnsi="Montserrat Light"/>
              </w:rPr>
              <w:t>puncte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</w:tr>
      <w:tr w:rsidR="00E36B7D" w:rsidRPr="00E36B7D" w14:paraId="6E27D30B" w14:textId="77777777" w:rsidTr="00FF4324">
        <w:trPr>
          <w:trHeight w:val="41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ECC1" w14:textId="77777777" w:rsidR="00901BDD" w:rsidRPr="00E36B7D" w:rsidRDefault="00901BDD" w:rsidP="0058702B">
            <w:pPr>
              <w:spacing w:line="259" w:lineRule="auto"/>
              <w:ind w:left="11"/>
              <w:jc w:val="both"/>
              <w:rPr>
                <w:rFonts w:ascii="Montserrat Light" w:hAnsi="Montserrat Light"/>
              </w:rPr>
            </w:pPr>
            <w:r w:rsidRPr="00E36B7D">
              <w:rPr>
                <w:rFonts w:ascii="Montserrat Light" w:hAnsi="Montserrat Light"/>
              </w:rPr>
              <w:t xml:space="preserve">3. </w:t>
            </w:r>
          </w:p>
        </w:tc>
        <w:tc>
          <w:tcPr>
            <w:tcW w:w="6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B839B" w14:textId="77777777" w:rsidR="00901BDD" w:rsidRPr="00E36B7D" w:rsidRDefault="00901BDD" w:rsidP="0058702B">
            <w:pPr>
              <w:spacing w:line="259" w:lineRule="auto"/>
              <w:jc w:val="both"/>
              <w:rPr>
                <w:rFonts w:ascii="Montserrat Light" w:hAnsi="Montserrat Light"/>
              </w:rPr>
            </w:pPr>
            <w:r w:rsidRPr="00E36B7D">
              <w:rPr>
                <w:rFonts w:ascii="Montserrat Light" w:hAnsi="Montserrat Light"/>
              </w:rPr>
              <w:t xml:space="preserve">Norma de </w:t>
            </w:r>
            <w:proofErr w:type="spellStart"/>
            <w:r w:rsidRPr="00E36B7D">
              <w:rPr>
                <w:rFonts w:ascii="Montserrat Light" w:hAnsi="Montserrat Light"/>
              </w:rPr>
              <w:t>poluare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gramStart"/>
            <w:r w:rsidRPr="00E36B7D">
              <w:rPr>
                <w:rFonts w:ascii="Montserrat Light" w:hAnsi="Montserrat Light"/>
              </w:rPr>
              <w:t>a</w:t>
            </w:r>
            <w:proofErr w:type="gram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autobuzelor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47C77" w14:textId="77777777" w:rsidR="00901BDD" w:rsidRPr="00E36B7D" w:rsidRDefault="00901BDD" w:rsidP="0058702B">
            <w:pPr>
              <w:spacing w:line="259" w:lineRule="auto"/>
              <w:ind w:left="5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Pnp</w:t>
            </w:r>
            <w:proofErr w:type="spellEnd"/>
            <w:r w:rsidRPr="00E36B7D">
              <w:rPr>
                <w:rFonts w:ascii="Montserrat Light" w:hAnsi="Montserrat Light"/>
              </w:rPr>
              <w:t xml:space="preserve"> = 10 </w:t>
            </w:r>
            <w:proofErr w:type="spellStart"/>
            <w:r w:rsidRPr="00E36B7D">
              <w:rPr>
                <w:rFonts w:ascii="Montserrat Light" w:hAnsi="Montserrat Light"/>
              </w:rPr>
              <w:t>Puncte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</w:tr>
      <w:tr w:rsidR="00E36B7D" w:rsidRPr="00E36B7D" w14:paraId="4BE25067" w14:textId="77777777" w:rsidTr="00FF4324">
        <w:trPr>
          <w:trHeight w:val="40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8D849D5" w14:textId="77777777" w:rsidR="00901BDD" w:rsidRPr="00E36B7D" w:rsidRDefault="00901BDD" w:rsidP="0058702B">
            <w:pPr>
              <w:spacing w:line="259" w:lineRule="auto"/>
              <w:ind w:left="11"/>
              <w:jc w:val="both"/>
              <w:rPr>
                <w:rFonts w:ascii="Montserrat Light" w:hAnsi="Montserrat Light"/>
              </w:rPr>
            </w:pPr>
            <w:r w:rsidRPr="00E36B7D">
              <w:rPr>
                <w:rFonts w:ascii="Montserrat Light" w:hAnsi="Montserrat Light"/>
              </w:rPr>
              <w:t xml:space="preserve">4. </w:t>
            </w:r>
          </w:p>
        </w:tc>
        <w:tc>
          <w:tcPr>
            <w:tcW w:w="6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C95152B" w14:textId="77777777" w:rsidR="00901BDD" w:rsidRPr="00E36B7D" w:rsidRDefault="00901BDD" w:rsidP="0058702B">
            <w:pPr>
              <w:spacing w:line="259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Nivelul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 w:rsidRPr="00E36B7D">
              <w:rPr>
                <w:rFonts w:ascii="Montserrat Light" w:hAnsi="Montserrat Light"/>
              </w:rPr>
              <w:t>tarifului</w:t>
            </w:r>
            <w:proofErr w:type="spellEnd"/>
            <w:r w:rsidRPr="00E36B7D">
              <w:rPr>
                <w:rFonts w:ascii="Montserrat Light" w:hAnsi="Montserrat Light"/>
              </w:rPr>
              <w:t>(</w:t>
            </w:r>
            <w:proofErr w:type="spellStart"/>
            <w:proofErr w:type="gramEnd"/>
            <w:r w:rsidRPr="00E36B7D">
              <w:rPr>
                <w:rFonts w:ascii="Montserrat Light" w:hAnsi="Montserrat Light"/>
              </w:rPr>
              <w:t>tariful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mediu</w:t>
            </w:r>
            <w:proofErr w:type="spellEnd"/>
            <w:r w:rsidRPr="00E36B7D">
              <w:rPr>
                <w:rFonts w:ascii="Montserrat Light" w:hAnsi="Montserrat Light"/>
              </w:rPr>
              <w:t>-lei/km/</w:t>
            </w:r>
            <w:proofErr w:type="spellStart"/>
            <w:r w:rsidRPr="00E36B7D">
              <w:rPr>
                <w:rFonts w:ascii="Montserrat Light" w:hAnsi="Montserrat Light"/>
              </w:rPr>
              <w:t>loc</w:t>
            </w:r>
            <w:proofErr w:type="spellEnd"/>
            <w:r w:rsidRPr="00E36B7D">
              <w:rPr>
                <w:rFonts w:ascii="Montserrat Light" w:hAnsi="Montserrat Light"/>
              </w:rPr>
              <w:t xml:space="preserve">)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E59F394" w14:textId="77777777" w:rsidR="00901BDD" w:rsidRPr="00E36B7D" w:rsidRDefault="00901BDD" w:rsidP="0058702B">
            <w:pPr>
              <w:spacing w:line="259" w:lineRule="auto"/>
              <w:ind w:left="10"/>
              <w:jc w:val="both"/>
              <w:rPr>
                <w:rFonts w:ascii="Montserrat Light" w:hAnsi="Montserrat Light"/>
              </w:rPr>
            </w:pPr>
            <w:proofErr w:type="gramStart"/>
            <w:r w:rsidRPr="00E36B7D">
              <w:rPr>
                <w:rFonts w:ascii="Montserrat Light" w:hAnsi="Montserrat Light"/>
              </w:rPr>
              <w:t>Pt  =</w:t>
            </w:r>
            <w:proofErr w:type="gramEnd"/>
            <w:r w:rsidRPr="00E36B7D">
              <w:rPr>
                <w:rFonts w:ascii="Montserrat Light" w:hAnsi="Montserrat Light"/>
              </w:rPr>
              <w:t xml:space="preserve"> 40 </w:t>
            </w:r>
            <w:proofErr w:type="spellStart"/>
            <w:r w:rsidRPr="00E36B7D">
              <w:rPr>
                <w:rFonts w:ascii="Montserrat Light" w:hAnsi="Montserrat Light"/>
              </w:rPr>
              <w:t>puncte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</w:tr>
      <w:tr w:rsidR="00E36B7D" w:rsidRPr="00E36B7D" w14:paraId="69AB0919" w14:textId="77777777" w:rsidTr="00FF4324">
        <w:trPr>
          <w:trHeight w:val="392"/>
        </w:trPr>
        <w:tc>
          <w:tcPr>
            <w:tcW w:w="94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35EE0" w14:textId="77777777" w:rsidR="00901BDD" w:rsidRPr="00E36B7D" w:rsidRDefault="00901BDD" w:rsidP="0058702B">
            <w:pPr>
              <w:spacing w:line="259" w:lineRule="auto"/>
              <w:ind w:left="11"/>
              <w:jc w:val="both"/>
              <w:rPr>
                <w:rFonts w:ascii="Montserrat Light" w:hAnsi="Montserrat Light"/>
              </w:rPr>
            </w:pPr>
            <w:r w:rsidRPr="00E36B7D">
              <w:rPr>
                <w:rFonts w:ascii="Montserrat Light" w:hAnsi="Montserrat Light"/>
              </w:rPr>
              <w:t xml:space="preserve">5. </w:t>
            </w:r>
          </w:p>
        </w:tc>
        <w:tc>
          <w:tcPr>
            <w:tcW w:w="6287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BA0F4" w14:textId="77777777" w:rsidR="00901BDD" w:rsidRPr="00E36B7D" w:rsidRDefault="00901BDD" w:rsidP="0058702B">
            <w:pPr>
              <w:spacing w:line="259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Dotarea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cu </w:t>
            </w:r>
            <w:proofErr w:type="spellStart"/>
            <w:r w:rsidRPr="00E36B7D">
              <w:rPr>
                <w:rFonts w:ascii="Montserrat Light" w:hAnsi="Montserrat Light"/>
              </w:rPr>
              <w:t>instalație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</w:t>
            </w:r>
            <w:proofErr w:type="spellStart"/>
            <w:r w:rsidRPr="00E36B7D">
              <w:rPr>
                <w:rFonts w:ascii="Montserrat Light" w:hAnsi="Montserrat Light"/>
              </w:rPr>
              <w:t>aer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condiționat</w:t>
            </w:r>
            <w:proofErr w:type="spellEnd"/>
          </w:p>
        </w:tc>
        <w:tc>
          <w:tcPr>
            <w:tcW w:w="221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A617E" w14:textId="77777777" w:rsidR="00901BDD" w:rsidRPr="00E36B7D" w:rsidRDefault="00901BDD" w:rsidP="0058702B">
            <w:pPr>
              <w:spacing w:line="259" w:lineRule="auto"/>
              <w:ind w:left="10"/>
              <w:jc w:val="both"/>
              <w:rPr>
                <w:rFonts w:ascii="Montserrat Light" w:hAnsi="Montserrat Light"/>
              </w:rPr>
            </w:pPr>
            <w:r w:rsidRPr="00E36B7D">
              <w:rPr>
                <w:rFonts w:ascii="Montserrat Light" w:hAnsi="Montserrat Light"/>
              </w:rPr>
              <w:t xml:space="preserve">Pac = 6 </w:t>
            </w:r>
            <w:proofErr w:type="spellStart"/>
            <w:r w:rsidRPr="00E36B7D">
              <w:rPr>
                <w:rFonts w:ascii="Montserrat Light" w:hAnsi="Montserrat Light"/>
              </w:rPr>
              <w:t>puncte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</w:tr>
      <w:tr w:rsidR="00E36B7D" w:rsidRPr="00E36B7D" w14:paraId="6FCDB54D" w14:textId="77777777" w:rsidTr="00FF4324">
        <w:trPr>
          <w:trHeight w:val="392"/>
        </w:trPr>
        <w:tc>
          <w:tcPr>
            <w:tcW w:w="94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8EB42" w14:textId="77777777" w:rsidR="00901BDD" w:rsidRPr="00E36B7D" w:rsidRDefault="00901BDD" w:rsidP="0058702B">
            <w:pPr>
              <w:spacing w:line="259" w:lineRule="auto"/>
              <w:ind w:left="11"/>
              <w:jc w:val="both"/>
              <w:rPr>
                <w:rFonts w:ascii="Montserrat Light" w:hAnsi="Montserrat Light"/>
              </w:rPr>
            </w:pPr>
            <w:r w:rsidRPr="00E36B7D">
              <w:rPr>
                <w:rFonts w:ascii="Montserrat Light" w:hAnsi="Montserrat Light"/>
              </w:rPr>
              <w:t>6.</w:t>
            </w:r>
          </w:p>
        </w:tc>
        <w:tc>
          <w:tcPr>
            <w:tcW w:w="6287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62163" w14:textId="77777777" w:rsidR="00901BDD" w:rsidRPr="00E36B7D" w:rsidRDefault="00901BDD" w:rsidP="0058702B">
            <w:pPr>
              <w:spacing w:line="259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Capacitatea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transport</w:t>
            </w:r>
          </w:p>
        </w:tc>
        <w:tc>
          <w:tcPr>
            <w:tcW w:w="221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A7B5" w14:textId="77777777" w:rsidR="00901BDD" w:rsidRPr="00E36B7D" w:rsidRDefault="00901BDD" w:rsidP="0058702B">
            <w:pPr>
              <w:spacing w:line="259" w:lineRule="auto"/>
              <w:ind w:left="10"/>
              <w:jc w:val="both"/>
              <w:rPr>
                <w:rFonts w:ascii="Montserrat Light" w:hAnsi="Montserrat Light"/>
              </w:rPr>
            </w:pPr>
            <w:r w:rsidRPr="00E36B7D">
              <w:rPr>
                <w:rFonts w:ascii="Montserrat Light" w:hAnsi="Montserrat Light"/>
              </w:rPr>
              <w:t xml:space="preserve">Pct = 4 </w:t>
            </w:r>
            <w:proofErr w:type="spellStart"/>
            <w:r w:rsidRPr="00E36B7D">
              <w:rPr>
                <w:rFonts w:ascii="Montserrat Light" w:hAnsi="Montserrat Light"/>
              </w:rPr>
              <w:t>puncte</w:t>
            </w:r>
            <w:proofErr w:type="spellEnd"/>
          </w:p>
        </w:tc>
      </w:tr>
      <w:tr w:rsidR="00E36B7D" w:rsidRPr="00E36B7D" w14:paraId="77D2DBF7" w14:textId="77777777" w:rsidTr="00FF4324">
        <w:trPr>
          <w:trHeight w:val="485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1300D" w14:textId="77777777" w:rsidR="00901BDD" w:rsidRPr="00E36B7D" w:rsidRDefault="00901BDD" w:rsidP="0058702B">
            <w:pPr>
              <w:spacing w:line="259" w:lineRule="auto"/>
              <w:ind w:left="11"/>
              <w:jc w:val="both"/>
              <w:rPr>
                <w:rFonts w:ascii="Montserrat Light" w:hAnsi="Montserrat Light"/>
              </w:rPr>
            </w:pPr>
            <w:r w:rsidRPr="00E36B7D">
              <w:rPr>
                <w:rFonts w:ascii="Montserrat Light" w:hAnsi="Montserrat Light"/>
              </w:rPr>
              <w:t xml:space="preserve">7. </w:t>
            </w:r>
          </w:p>
        </w:tc>
        <w:tc>
          <w:tcPr>
            <w:tcW w:w="6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D3DE9" w14:textId="77777777" w:rsidR="00901BDD" w:rsidRPr="00E36B7D" w:rsidRDefault="00901BDD" w:rsidP="0058702B">
            <w:pPr>
              <w:spacing w:line="259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Utilizarea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combustibililor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alternativi</w:t>
            </w:r>
            <w:proofErr w:type="spellEnd"/>
            <w:r w:rsidRPr="00E36B7D">
              <w:rPr>
                <w:rFonts w:ascii="Montserrat Light" w:hAnsi="Montserrat Light"/>
              </w:rPr>
              <w:t xml:space="preserve">, </w:t>
            </w:r>
            <w:proofErr w:type="spellStart"/>
            <w:r w:rsidRPr="00E36B7D">
              <w:rPr>
                <w:rFonts w:ascii="Montserrat Light" w:hAnsi="Montserrat Light"/>
              </w:rPr>
              <w:t>astfel</w:t>
            </w:r>
            <w:proofErr w:type="spellEnd"/>
            <w:r w:rsidRPr="00E36B7D">
              <w:rPr>
                <w:rFonts w:ascii="Montserrat Light" w:hAnsi="Montserrat Light"/>
              </w:rPr>
              <w:t xml:space="preserve"> cum sunt </w:t>
            </w:r>
            <w:proofErr w:type="spellStart"/>
            <w:r w:rsidRPr="00E36B7D">
              <w:rPr>
                <w:rFonts w:ascii="Montserrat Light" w:hAnsi="Montserrat Light"/>
              </w:rPr>
              <w:t>definiţi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în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Legea</w:t>
            </w:r>
            <w:proofErr w:type="spellEnd"/>
            <w:r w:rsidRPr="00E36B7D">
              <w:rPr>
                <w:rFonts w:ascii="Montserrat Light" w:hAnsi="Montserrat Light"/>
              </w:rPr>
              <w:t xml:space="preserve"> nr. 34/2017 </w:t>
            </w:r>
            <w:proofErr w:type="spellStart"/>
            <w:r w:rsidRPr="00E36B7D">
              <w:rPr>
                <w:rFonts w:ascii="Montserrat Light" w:hAnsi="Montserrat Light"/>
              </w:rPr>
              <w:t>privind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instalarea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infrastructurii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pentru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combustibili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alternativi</w:t>
            </w:r>
            <w:proofErr w:type="spellEnd"/>
            <w:r w:rsidRPr="00E36B7D">
              <w:rPr>
                <w:rFonts w:ascii="Montserrat Light" w:hAnsi="Montserrat Light"/>
              </w:rPr>
              <w:t xml:space="preserve">. (Pt5)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CEFA8" w14:textId="77777777" w:rsidR="00901BDD" w:rsidRPr="00E36B7D" w:rsidRDefault="00901BDD" w:rsidP="0058702B">
            <w:pPr>
              <w:spacing w:line="259" w:lineRule="auto"/>
              <w:ind w:left="14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Pcalt</w:t>
            </w:r>
            <w:proofErr w:type="spellEnd"/>
            <w:r w:rsidRPr="00E36B7D">
              <w:rPr>
                <w:rFonts w:ascii="Montserrat Light" w:hAnsi="Montserrat Light"/>
              </w:rPr>
              <w:t xml:space="preserve"> = 5 </w:t>
            </w:r>
            <w:proofErr w:type="spellStart"/>
            <w:r w:rsidRPr="00E36B7D">
              <w:rPr>
                <w:rFonts w:ascii="Montserrat Light" w:hAnsi="Montserrat Light"/>
              </w:rPr>
              <w:t>puncte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</w:tr>
    </w:tbl>
    <w:p w14:paraId="6F4D8E0F" w14:textId="77777777" w:rsidR="00901BDD" w:rsidRPr="00E36B7D" w:rsidRDefault="00901BDD" w:rsidP="0058702B">
      <w:pPr>
        <w:spacing w:line="259" w:lineRule="auto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</w:t>
      </w:r>
    </w:p>
    <w:p w14:paraId="0D4FD50E" w14:textId="77777777" w:rsidR="00901BDD" w:rsidRPr="00E36B7D" w:rsidRDefault="00901BDD" w:rsidP="0058702B">
      <w:pPr>
        <w:spacing w:line="259" w:lineRule="auto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</w:t>
      </w:r>
    </w:p>
    <w:p w14:paraId="4AAD3A73" w14:textId="77777777" w:rsidR="00901BDD" w:rsidRPr="00E36B7D" w:rsidRDefault="00901BDD" w:rsidP="0058702B">
      <w:pPr>
        <w:spacing w:after="4" w:line="250" w:lineRule="auto"/>
        <w:ind w:left="290" w:right="546"/>
        <w:jc w:val="both"/>
        <w:rPr>
          <w:rFonts w:ascii="Montserrat Light" w:hAnsi="Montserrat Light"/>
          <w:b/>
          <w:bCs/>
        </w:rPr>
      </w:pPr>
      <w:r w:rsidRPr="00E36B7D">
        <w:rPr>
          <w:rFonts w:ascii="Montserrat Light" w:hAnsi="Montserrat Light"/>
          <w:b/>
          <w:bCs/>
          <w:u w:val="single" w:color="000000"/>
        </w:rPr>
        <w:lastRenderedPageBreak/>
        <w:t xml:space="preserve">I </w:t>
      </w:r>
      <w:proofErr w:type="spellStart"/>
      <w:r w:rsidRPr="00E36B7D">
        <w:rPr>
          <w:rFonts w:ascii="Montserrat Light" w:hAnsi="Montserrat Light"/>
          <w:b/>
          <w:bCs/>
          <w:u w:val="single" w:color="000000"/>
        </w:rPr>
        <w:t>Factorii</w:t>
      </w:r>
      <w:proofErr w:type="spellEnd"/>
      <w:r w:rsidRPr="00E36B7D">
        <w:rPr>
          <w:rFonts w:ascii="Montserrat Light" w:hAnsi="Montserrat Light"/>
          <w:b/>
          <w:bCs/>
          <w:u w:val="single" w:color="000000"/>
        </w:rPr>
        <w:t xml:space="preserve"> de </w:t>
      </w:r>
      <w:proofErr w:type="spellStart"/>
      <w:r w:rsidRPr="00E36B7D">
        <w:rPr>
          <w:rFonts w:ascii="Montserrat Light" w:hAnsi="Montserrat Light"/>
          <w:b/>
          <w:bCs/>
          <w:u w:val="single" w:color="000000"/>
        </w:rPr>
        <w:t>evaluare</w:t>
      </w:r>
      <w:proofErr w:type="spellEnd"/>
      <w:r w:rsidRPr="00E36B7D">
        <w:rPr>
          <w:rFonts w:ascii="Montserrat Light" w:hAnsi="Montserrat Light"/>
          <w:b/>
          <w:bCs/>
          <w:u w:val="single" w:color="000000"/>
        </w:rPr>
        <w:t xml:space="preserve"> cu </w:t>
      </w:r>
      <w:proofErr w:type="spellStart"/>
      <w:r w:rsidRPr="00E36B7D">
        <w:rPr>
          <w:rFonts w:ascii="Montserrat Light" w:hAnsi="Montserrat Light"/>
          <w:b/>
          <w:bCs/>
          <w:u w:val="single" w:color="000000"/>
        </w:rPr>
        <w:t>privire</w:t>
      </w:r>
      <w:proofErr w:type="spellEnd"/>
      <w:r w:rsidRPr="00E36B7D">
        <w:rPr>
          <w:rFonts w:ascii="Montserrat Light" w:hAnsi="Montserrat Light"/>
          <w:b/>
          <w:bCs/>
          <w:u w:val="single" w:color="000000"/>
        </w:rPr>
        <w:t xml:space="preserve"> la </w:t>
      </w:r>
      <w:proofErr w:type="spellStart"/>
      <w:r w:rsidRPr="00E36B7D">
        <w:rPr>
          <w:rFonts w:ascii="Montserrat Light" w:hAnsi="Montserrat Light"/>
          <w:b/>
          <w:bCs/>
          <w:u w:val="single" w:color="000000"/>
        </w:rPr>
        <w:t>componenta</w:t>
      </w:r>
      <w:proofErr w:type="spellEnd"/>
      <w:r w:rsidRPr="00E36B7D">
        <w:rPr>
          <w:rFonts w:ascii="Montserrat Light" w:hAnsi="Montserrat Light"/>
          <w:b/>
          <w:bCs/>
          <w:u w:val="single" w:color="000000"/>
        </w:rPr>
        <w:t xml:space="preserve"> </w:t>
      </w:r>
      <w:proofErr w:type="spellStart"/>
      <w:r w:rsidRPr="00E36B7D">
        <w:rPr>
          <w:rFonts w:ascii="Montserrat Light" w:hAnsi="Montserrat Light"/>
          <w:b/>
          <w:bCs/>
          <w:u w:val="single" w:color="000000"/>
        </w:rPr>
        <w:t>financiara</w:t>
      </w:r>
      <w:proofErr w:type="spellEnd"/>
      <w:r w:rsidRPr="00E36B7D">
        <w:rPr>
          <w:rFonts w:ascii="Montserrat Light" w:hAnsi="Montserrat Light"/>
          <w:b/>
          <w:bCs/>
          <w:u w:val="single" w:color="000000"/>
        </w:rPr>
        <w:t xml:space="preserve"> </w:t>
      </w:r>
      <w:proofErr w:type="gramStart"/>
      <w:r w:rsidRPr="00E36B7D">
        <w:rPr>
          <w:rFonts w:ascii="Montserrat Light" w:hAnsi="Montserrat Light"/>
          <w:b/>
          <w:bCs/>
          <w:u w:val="single" w:color="000000"/>
        </w:rPr>
        <w:t>a</w:t>
      </w:r>
      <w:proofErr w:type="gramEnd"/>
      <w:r w:rsidRPr="00E36B7D">
        <w:rPr>
          <w:rFonts w:ascii="Montserrat Light" w:hAnsi="Montserrat Light"/>
          <w:b/>
          <w:bCs/>
          <w:u w:val="single" w:color="000000"/>
        </w:rPr>
        <w:t xml:space="preserve"> </w:t>
      </w:r>
      <w:proofErr w:type="spellStart"/>
      <w:r w:rsidRPr="00E36B7D">
        <w:rPr>
          <w:rFonts w:ascii="Montserrat Light" w:hAnsi="Montserrat Light"/>
          <w:b/>
          <w:bCs/>
          <w:u w:val="single" w:color="000000"/>
        </w:rPr>
        <w:t>ofertei</w:t>
      </w:r>
      <w:proofErr w:type="spellEnd"/>
      <w:r w:rsidRPr="00E36B7D">
        <w:rPr>
          <w:rFonts w:ascii="Montserrat Light" w:hAnsi="Montserrat Light"/>
          <w:b/>
          <w:bCs/>
          <w:u w:val="single" w:color="000000"/>
        </w:rPr>
        <w:t xml:space="preserve"> se </w:t>
      </w:r>
      <w:proofErr w:type="spellStart"/>
      <w:r w:rsidRPr="00E36B7D">
        <w:rPr>
          <w:rFonts w:ascii="Montserrat Light" w:hAnsi="Montserrat Light"/>
          <w:b/>
          <w:bCs/>
          <w:u w:val="single" w:color="000000"/>
        </w:rPr>
        <w:t>calculează</w:t>
      </w:r>
      <w:proofErr w:type="spellEnd"/>
      <w:r w:rsidRPr="00E36B7D">
        <w:rPr>
          <w:rFonts w:ascii="Montserrat Light" w:hAnsi="Montserrat Light"/>
          <w:b/>
          <w:bCs/>
          <w:u w:val="single" w:color="000000"/>
        </w:rPr>
        <w:t xml:space="preserve">, </w:t>
      </w:r>
      <w:proofErr w:type="spellStart"/>
      <w:r w:rsidRPr="00E36B7D">
        <w:rPr>
          <w:rFonts w:ascii="Montserrat Light" w:hAnsi="Montserrat Light"/>
          <w:b/>
          <w:bCs/>
          <w:u w:val="single" w:color="000000"/>
        </w:rPr>
        <w:t>pentru</w:t>
      </w:r>
      <w:proofErr w:type="spellEnd"/>
      <w:r w:rsidRPr="00E36B7D">
        <w:rPr>
          <w:rFonts w:ascii="Montserrat Light" w:hAnsi="Montserrat Light"/>
          <w:b/>
          <w:bCs/>
        </w:rPr>
        <w:t xml:space="preserve"> </w:t>
      </w:r>
      <w:proofErr w:type="spellStart"/>
      <w:r w:rsidRPr="00E36B7D">
        <w:rPr>
          <w:rFonts w:ascii="Montserrat Light" w:hAnsi="Montserrat Light"/>
          <w:b/>
          <w:bCs/>
          <w:u w:val="single" w:color="000000"/>
        </w:rPr>
        <w:t>toate</w:t>
      </w:r>
      <w:proofErr w:type="spellEnd"/>
      <w:r w:rsidRPr="00E36B7D">
        <w:rPr>
          <w:rFonts w:ascii="Montserrat Light" w:hAnsi="Montserrat Light"/>
          <w:b/>
          <w:bCs/>
          <w:u w:val="single" w:color="000000"/>
        </w:rPr>
        <w:t xml:space="preserve"> </w:t>
      </w:r>
      <w:proofErr w:type="spellStart"/>
      <w:r w:rsidRPr="00E36B7D">
        <w:rPr>
          <w:rFonts w:ascii="Montserrat Light" w:hAnsi="Montserrat Light"/>
          <w:b/>
          <w:bCs/>
          <w:u w:val="single" w:color="000000"/>
        </w:rPr>
        <w:t>loturile</w:t>
      </w:r>
      <w:proofErr w:type="spellEnd"/>
      <w:r w:rsidRPr="00E36B7D">
        <w:rPr>
          <w:rFonts w:ascii="Montserrat Light" w:hAnsi="Montserrat Light"/>
          <w:b/>
          <w:bCs/>
          <w:u w:val="single" w:color="000000"/>
        </w:rPr>
        <w:t xml:space="preserve"> </w:t>
      </w:r>
      <w:proofErr w:type="spellStart"/>
      <w:r w:rsidRPr="00E36B7D">
        <w:rPr>
          <w:rFonts w:ascii="Montserrat Light" w:hAnsi="Montserrat Light"/>
          <w:b/>
          <w:bCs/>
          <w:u w:val="single" w:color="000000"/>
        </w:rPr>
        <w:t>indiferent</w:t>
      </w:r>
      <w:proofErr w:type="spellEnd"/>
      <w:r w:rsidRPr="00E36B7D">
        <w:rPr>
          <w:rFonts w:ascii="Montserrat Light" w:hAnsi="Montserrat Light"/>
          <w:b/>
          <w:bCs/>
          <w:u w:val="single" w:color="000000"/>
        </w:rPr>
        <w:t xml:space="preserve"> de </w:t>
      </w:r>
      <w:proofErr w:type="spellStart"/>
      <w:r w:rsidRPr="00E36B7D">
        <w:rPr>
          <w:rFonts w:ascii="Montserrat Light" w:hAnsi="Montserrat Light"/>
          <w:b/>
          <w:bCs/>
          <w:u w:val="single" w:color="000000"/>
        </w:rPr>
        <w:t>numarul</w:t>
      </w:r>
      <w:proofErr w:type="spellEnd"/>
      <w:r w:rsidRPr="00E36B7D">
        <w:rPr>
          <w:rFonts w:ascii="Montserrat Light" w:hAnsi="Montserrat Light"/>
          <w:b/>
          <w:bCs/>
          <w:u w:val="single" w:color="000000"/>
        </w:rPr>
        <w:t xml:space="preserve"> de </w:t>
      </w:r>
      <w:proofErr w:type="spellStart"/>
      <w:r w:rsidRPr="00E36B7D">
        <w:rPr>
          <w:rFonts w:ascii="Montserrat Light" w:hAnsi="Montserrat Light"/>
          <w:b/>
          <w:bCs/>
          <w:u w:val="single" w:color="000000"/>
        </w:rPr>
        <w:t>autovehicule</w:t>
      </w:r>
      <w:proofErr w:type="spellEnd"/>
      <w:r w:rsidRPr="00E36B7D">
        <w:rPr>
          <w:rFonts w:ascii="Montserrat Light" w:hAnsi="Montserrat Light"/>
          <w:b/>
          <w:bCs/>
          <w:u w:val="single" w:color="000000"/>
        </w:rPr>
        <w:t xml:space="preserve"> solicitate, </w:t>
      </w:r>
      <w:proofErr w:type="spellStart"/>
      <w:r w:rsidRPr="00E36B7D">
        <w:rPr>
          <w:rFonts w:ascii="Montserrat Light" w:hAnsi="Montserrat Light"/>
          <w:b/>
          <w:bCs/>
          <w:u w:val="single" w:color="000000"/>
        </w:rPr>
        <w:t>astfel</w:t>
      </w:r>
      <w:proofErr w:type="spellEnd"/>
      <w:r w:rsidRPr="00E36B7D">
        <w:rPr>
          <w:rFonts w:ascii="Montserrat Light" w:hAnsi="Montserrat Light"/>
          <w:b/>
          <w:bCs/>
        </w:rPr>
        <w:t xml:space="preserve">: </w:t>
      </w:r>
    </w:p>
    <w:p w14:paraId="72A828BD" w14:textId="77777777" w:rsidR="00901BDD" w:rsidRPr="00E36B7D" w:rsidRDefault="00901BDD" w:rsidP="0058702B">
      <w:pPr>
        <w:spacing w:line="259" w:lineRule="auto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</w:t>
      </w:r>
    </w:p>
    <w:p w14:paraId="382FC822" w14:textId="77777777" w:rsidR="00901BDD" w:rsidRPr="00E36B7D" w:rsidRDefault="00901BDD" w:rsidP="0058702B">
      <w:pPr>
        <w:tabs>
          <w:tab w:val="left" w:pos="9214"/>
        </w:tabs>
        <w:spacing w:after="15"/>
        <w:ind w:left="-5"/>
        <w:jc w:val="both"/>
        <w:rPr>
          <w:rFonts w:ascii="Montserrat Light" w:hAnsi="Montserrat Light"/>
          <w:u w:val="single"/>
        </w:rPr>
      </w:pPr>
      <w:r w:rsidRPr="00E36B7D">
        <w:rPr>
          <w:rFonts w:ascii="Montserrat Light" w:hAnsi="Montserrat Light"/>
          <w:i/>
        </w:rPr>
        <w:t xml:space="preserve">1. </w:t>
      </w:r>
      <w:r w:rsidRPr="00E36B7D">
        <w:rPr>
          <w:rFonts w:ascii="Montserrat Light" w:hAnsi="Montserrat Light"/>
          <w:i/>
          <w:u w:val="single"/>
        </w:rPr>
        <w:t xml:space="preserve"> </w:t>
      </w:r>
      <w:proofErr w:type="spellStart"/>
      <w:r w:rsidRPr="00E36B7D">
        <w:rPr>
          <w:rFonts w:ascii="Montserrat Light" w:hAnsi="Montserrat Light"/>
          <w:i/>
          <w:u w:val="single"/>
        </w:rPr>
        <w:t>Vechimea</w:t>
      </w:r>
      <w:proofErr w:type="spellEnd"/>
      <w:r w:rsidRPr="00E36B7D">
        <w:rPr>
          <w:rFonts w:ascii="Montserrat Light" w:hAnsi="Montserrat Light"/>
          <w:i/>
          <w:u w:val="single"/>
        </w:rPr>
        <w:t xml:space="preserve"> </w:t>
      </w:r>
      <w:proofErr w:type="spellStart"/>
      <w:r w:rsidRPr="00E36B7D">
        <w:rPr>
          <w:rFonts w:ascii="Montserrat Light" w:hAnsi="Montserrat Light"/>
          <w:i/>
          <w:u w:val="single"/>
        </w:rPr>
        <w:t>medie</w:t>
      </w:r>
      <w:proofErr w:type="spellEnd"/>
      <w:r w:rsidRPr="00E36B7D">
        <w:rPr>
          <w:rFonts w:ascii="Montserrat Light" w:hAnsi="Montserrat Light"/>
          <w:i/>
          <w:u w:val="single"/>
        </w:rPr>
        <w:t xml:space="preserve"> a </w:t>
      </w:r>
      <w:proofErr w:type="spellStart"/>
      <w:r w:rsidRPr="00E36B7D">
        <w:rPr>
          <w:rFonts w:ascii="Montserrat Light" w:hAnsi="Montserrat Light"/>
          <w:i/>
          <w:u w:val="single"/>
        </w:rPr>
        <w:t>parcului</w:t>
      </w:r>
      <w:proofErr w:type="spellEnd"/>
      <w:r w:rsidRPr="00E36B7D">
        <w:rPr>
          <w:rFonts w:ascii="Montserrat Light" w:hAnsi="Montserrat Light"/>
          <w:i/>
          <w:u w:val="single"/>
        </w:rPr>
        <w:t xml:space="preserve"> de </w:t>
      </w:r>
      <w:proofErr w:type="spellStart"/>
      <w:r w:rsidRPr="00E36B7D">
        <w:rPr>
          <w:rFonts w:ascii="Montserrat Light" w:hAnsi="Montserrat Light"/>
          <w:i/>
          <w:u w:val="single"/>
        </w:rPr>
        <w:t>autobuze</w:t>
      </w:r>
      <w:proofErr w:type="spellEnd"/>
      <w:r w:rsidRPr="00E36B7D">
        <w:rPr>
          <w:rFonts w:ascii="Montserrat Light" w:hAnsi="Montserrat Light"/>
          <w:i/>
          <w:u w:val="single"/>
        </w:rPr>
        <w:t xml:space="preserve"> </w:t>
      </w:r>
    </w:p>
    <w:p w14:paraId="1C1D825E" w14:textId="77777777" w:rsidR="00901BDD" w:rsidRPr="00E36B7D" w:rsidRDefault="00901BDD" w:rsidP="0058702B">
      <w:pPr>
        <w:tabs>
          <w:tab w:val="left" w:pos="9214"/>
        </w:tabs>
        <w:spacing w:line="267" w:lineRule="auto"/>
        <w:ind w:left="-5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>P</w:t>
      </w:r>
      <w:r w:rsidRPr="00E36B7D">
        <w:rPr>
          <w:rFonts w:ascii="Montserrat Light" w:hAnsi="Montserrat Light"/>
          <w:vertAlign w:val="subscript"/>
        </w:rPr>
        <w:t xml:space="preserve">V </w:t>
      </w:r>
      <w:r w:rsidRPr="00E36B7D">
        <w:rPr>
          <w:rFonts w:ascii="Montserrat Light" w:hAnsi="Montserrat Light"/>
        </w:rPr>
        <w:t xml:space="preserve">– </w:t>
      </w:r>
      <w:proofErr w:type="spellStart"/>
      <w:r w:rsidRPr="00E36B7D">
        <w:rPr>
          <w:rFonts w:ascii="Montserrat Light" w:hAnsi="Montserrat Light"/>
        </w:rPr>
        <w:t>Punctajul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vechimea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medie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parcului</w:t>
      </w:r>
      <w:proofErr w:type="spellEnd"/>
      <w:r w:rsidRPr="00E36B7D">
        <w:rPr>
          <w:rFonts w:ascii="Montserrat Light" w:hAnsi="Montserrat Light"/>
        </w:rPr>
        <w:t xml:space="preserve"> auto se </w:t>
      </w:r>
      <w:proofErr w:type="spellStart"/>
      <w:r w:rsidRPr="00E36B7D">
        <w:rPr>
          <w:rFonts w:ascii="Montserrat Light" w:hAnsi="Montserrat Light"/>
        </w:rPr>
        <w:t>calculează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astfel</w:t>
      </w:r>
      <w:proofErr w:type="spellEnd"/>
      <w:r w:rsidRPr="00E36B7D">
        <w:rPr>
          <w:rFonts w:ascii="Montserrat Light" w:hAnsi="Montserrat Light"/>
        </w:rPr>
        <w:t xml:space="preserve">: Se </w:t>
      </w:r>
      <w:proofErr w:type="spellStart"/>
      <w:r w:rsidRPr="00E36B7D">
        <w:rPr>
          <w:rFonts w:ascii="Montserrat Light" w:hAnsi="Montserrat Light"/>
        </w:rPr>
        <w:t>vor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lua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considerare</w:t>
      </w:r>
      <w:proofErr w:type="spellEnd"/>
      <w:r w:rsidRPr="00E36B7D">
        <w:rPr>
          <w:rFonts w:ascii="Montserrat Light" w:hAnsi="Montserrat Light"/>
        </w:rPr>
        <w:t xml:space="preserve">: </w:t>
      </w:r>
    </w:p>
    <w:p w14:paraId="331F0499" w14:textId="77777777" w:rsidR="00901BDD" w:rsidRPr="00E36B7D" w:rsidRDefault="00901BDD" w:rsidP="0058702B">
      <w:pPr>
        <w:tabs>
          <w:tab w:val="left" w:pos="9214"/>
        </w:tabs>
        <w:spacing w:line="267" w:lineRule="auto"/>
        <w:ind w:left="-5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AF – </w:t>
      </w:r>
      <w:proofErr w:type="spellStart"/>
      <w:r w:rsidRPr="00E36B7D">
        <w:rPr>
          <w:rFonts w:ascii="Montserrat Light" w:hAnsi="Montserrat Light"/>
        </w:rPr>
        <w:t>anul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fabricaţie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înscris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certificatul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înmatriculare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cartea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identitate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mijlocului</w:t>
      </w:r>
      <w:proofErr w:type="spellEnd"/>
      <w:r w:rsidRPr="00E36B7D">
        <w:rPr>
          <w:rFonts w:ascii="Montserrat Light" w:hAnsi="Montserrat Light"/>
        </w:rPr>
        <w:t xml:space="preserve"> de transport; </w:t>
      </w:r>
    </w:p>
    <w:p w14:paraId="4800411E" w14:textId="77777777" w:rsidR="00901BDD" w:rsidRPr="00E36B7D" w:rsidRDefault="00901BDD" w:rsidP="0058702B">
      <w:pPr>
        <w:tabs>
          <w:tab w:val="left" w:pos="9214"/>
        </w:tabs>
        <w:spacing w:line="267" w:lineRule="auto"/>
        <w:ind w:left="-5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AA – </w:t>
      </w:r>
      <w:proofErr w:type="spellStart"/>
      <w:r w:rsidRPr="00E36B7D">
        <w:rPr>
          <w:rFonts w:ascii="Montserrat Light" w:hAnsi="Montserrat Light"/>
        </w:rPr>
        <w:t>anul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atribuire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contractului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delegare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gestiunii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4CCEE614" w14:textId="77777777" w:rsidR="00901BDD" w:rsidRPr="00E36B7D" w:rsidRDefault="00901BDD" w:rsidP="0058702B">
      <w:pPr>
        <w:tabs>
          <w:tab w:val="left" w:pos="9214"/>
        </w:tabs>
        <w:spacing w:line="267" w:lineRule="auto"/>
        <w:ind w:left="360" w:right="58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AF = AA = 25 pct. </w:t>
      </w:r>
    </w:p>
    <w:p w14:paraId="385D605D" w14:textId="77777777" w:rsidR="00901BDD" w:rsidRPr="00E36B7D" w:rsidRDefault="00901BDD" w:rsidP="0058702B">
      <w:pPr>
        <w:tabs>
          <w:tab w:val="left" w:pos="9214"/>
        </w:tabs>
        <w:spacing w:line="267" w:lineRule="auto"/>
        <w:ind w:left="360" w:right="58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AF = AA - 1= 25 pct. </w:t>
      </w:r>
    </w:p>
    <w:p w14:paraId="7146941E" w14:textId="77777777" w:rsidR="00901BDD" w:rsidRPr="00E36B7D" w:rsidRDefault="00901BDD" w:rsidP="0058702B">
      <w:pPr>
        <w:tabs>
          <w:tab w:val="left" w:pos="9214"/>
        </w:tabs>
        <w:spacing w:line="267" w:lineRule="auto"/>
        <w:ind w:left="360" w:right="58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>AF = AA - 2 = 24 pct.</w:t>
      </w:r>
    </w:p>
    <w:p w14:paraId="3BAD35EA" w14:textId="77777777" w:rsidR="00901BDD" w:rsidRPr="00E36B7D" w:rsidRDefault="00901BDD" w:rsidP="0058702B">
      <w:pPr>
        <w:tabs>
          <w:tab w:val="left" w:pos="9214"/>
        </w:tabs>
        <w:spacing w:line="267" w:lineRule="auto"/>
        <w:ind w:left="360" w:right="58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AF = AA - 3 = 22 pct. </w:t>
      </w:r>
    </w:p>
    <w:p w14:paraId="7EFA24F3" w14:textId="77777777" w:rsidR="00901BDD" w:rsidRPr="00E36B7D" w:rsidRDefault="00901BDD" w:rsidP="0058702B">
      <w:pPr>
        <w:tabs>
          <w:tab w:val="left" w:pos="9214"/>
        </w:tabs>
        <w:spacing w:line="267" w:lineRule="auto"/>
        <w:ind w:left="360" w:right="58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AF = AA - 4 = 20 pct. </w:t>
      </w:r>
    </w:p>
    <w:p w14:paraId="5D688167" w14:textId="77777777" w:rsidR="00901BDD" w:rsidRPr="00E36B7D" w:rsidRDefault="00901BDD" w:rsidP="0058702B">
      <w:pPr>
        <w:tabs>
          <w:tab w:val="left" w:pos="9214"/>
        </w:tabs>
        <w:spacing w:line="267" w:lineRule="auto"/>
        <w:ind w:left="360" w:right="58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AF = AA - 5 = 18 pct. </w:t>
      </w:r>
    </w:p>
    <w:p w14:paraId="0D392177" w14:textId="77777777" w:rsidR="00901BDD" w:rsidRPr="00E36B7D" w:rsidRDefault="00901BDD" w:rsidP="0058702B">
      <w:pPr>
        <w:tabs>
          <w:tab w:val="left" w:pos="9214"/>
        </w:tabs>
        <w:spacing w:line="267" w:lineRule="auto"/>
        <w:ind w:left="360" w:right="58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AF = AA - 6 = 16 pct. </w:t>
      </w:r>
    </w:p>
    <w:p w14:paraId="63C58BEC" w14:textId="77777777" w:rsidR="00901BDD" w:rsidRPr="00E36B7D" w:rsidRDefault="00901BDD" w:rsidP="0058702B">
      <w:pPr>
        <w:tabs>
          <w:tab w:val="left" w:pos="9214"/>
        </w:tabs>
        <w:spacing w:line="267" w:lineRule="auto"/>
        <w:ind w:left="360" w:right="58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AF = AA - 7 = 14 pct. </w:t>
      </w:r>
    </w:p>
    <w:p w14:paraId="2C95D7B1" w14:textId="77777777" w:rsidR="00901BDD" w:rsidRPr="00E36B7D" w:rsidRDefault="00901BDD" w:rsidP="0058702B">
      <w:pPr>
        <w:tabs>
          <w:tab w:val="left" w:pos="9214"/>
        </w:tabs>
        <w:spacing w:line="267" w:lineRule="auto"/>
        <w:ind w:left="360" w:right="58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AF = AA - 8 = 12 pct. </w:t>
      </w:r>
    </w:p>
    <w:p w14:paraId="0B807DEA" w14:textId="77777777" w:rsidR="00901BDD" w:rsidRPr="00E36B7D" w:rsidRDefault="00901BDD" w:rsidP="0058702B">
      <w:pPr>
        <w:tabs>
          <w:tab w:val="left" w:pos="9923"/>
        </w:tabs>
        <w:spacing w:line="267" w:lineRule="auto"/>
        <w:ind w:left="360" w:right="58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AF = AA - 9 = 10 pct. </w:t>
      </w:r>
    </w:p>
    <w:p w14:paraId="5B6B40F7" w14:textId="77777777" w:rsidR="00901BDD" w:rsidRPr="00E36B7D" w:rsidRDefault="00901BDD" w:rsidP="0058702B">
      <w:pPr>
        <w:tabs>
          <w:tab w:val="left" w:pos="9214"/>
        </w:tabs>
        <w:spacing w:line="267" w:lineRule="auto"/>
        <w:ind w:left="360" w:right="58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AF = AA - 10 = 8 pct. </w:t>
      </w:r>
    </w:p>
    <w:p w14:paraId="3CA81E18" w14:textId="77777777" w:rsidR="00901BDD" w:rsidRPr="00E36B7D" w:rsidRDefault="00901BDD" w:rsidP="0058702B">
      <w:pPr>
        <w:tabs>
          <w:tab w:val="left" w:pos="9214"/>
        </w:tabs>
        <w:spacing w:line="267" w:lineRule="auto"/>
        <w:ind w:left="360" w:right="58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AF ≥ 11           = 0 pct. </w:t>
      </w:r>
    </w:p>
    <w:p w14:paraId="18975ACF" w14:textId="77777777" w:rsidR="00901BDD" w:rsidRPr="00E36B7D" w:rsidRDefault="00901BDD" w:rsidP="0058702B">
      <w:pPr>
        <w:spacing w:after="7" w:line="253" w:lineRule="auto"/>
        <w:ind w:firstLine="106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La </w:t>
      </w:r>
      <w:proofErr w:type="spellStart"/>
      <w:r w:rsidRPr="00E36B7D">
        <w:rPr>
          <w:rFonts w:ascii="Montserrat Light" w:hAnsi="Montserrat Light"/>
        </w:rPr>
        <w:t>acest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criteriu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acordă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puncte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autovehicul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fi </w:t>
      </w:r>
      <w:proofErr w:type="spellStart"/>
      <w:r w:rsidRPr="00E36B7D">
        <w:rPr>
          <w:rFonts w:ascii="Montserrat Light" w:hAnsi="Montserrat Light"/>
        </w:rPr>
        <w:t>utilizat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executarea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unui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cadrul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grupei</w:t>
      </w:r>
      <w:proofErr w:type="spellEnd"/>
      <w:r w:rsidRPr="00E36B7D">
        <w:rPr>
          <w:rFonts w:ascii="Montserrat Light" w:hAnsi="Montserrat Light"/>
        </w:rPr>
        <w:t xml:space="preserve">. </w:t>
      </w:r>
      <w:proofErr w:type="spellStart"/>
      <w:r w:rsidRPr="00E36B7D">
        <w:rPr>
          <w:rFonts w:ascii="Montserrat Light" w:hAnsi="Montserrat Light"/>
        </w:rPr>
        <w:t>Punctele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cumulează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apoi</w:t>
      </w:r>
      <w:proofErr w:type="spellEnd"/>
      <w:r w:rsidRPr="00E36B7D">
        <w:rPr>
          <w:rFonts w:ascii="Montserrat Light" w:hAnsi="Montserrat Light"/>
        </w:rPr>
        <w:t xml:space="preserve"> se face media </w:t>
      </w:r>
      <w:proofErr w:type="spellStart"/>
      <w:r w:rsidRPr="00E36B7D">
        <w:rPr>
          <w:rFonts w:ascii="Montserrat Light" w:hAnsi="Montserrat Light"/>
        </w:rPr>
        <w:t>aritmetică</w:t>
      </w:r>
      <w:proofErr w:type="spellEnd"/>
      <w:r w:rsidRPr="00E36B7D">
        <w:rPr>
          <w:rFonts w:ascii="Montserrat Light" w:hAnsi="Montserrat Light"/>
        </w:rPr>
        <w:t xml:space="preserve">. </w:t>
      </w:r>
      <w:proofErr w:type="spellStart"/>
      <w:r w:rsidRPr="00E36B7D">
        <w:rPr>
          <w:rFonts w:ascii="Montserrat Light" w:hAnsi="Montserrat Light"/>
        </w:rPr>
        <w:t>Numărul</w:t>
      </w:r>
      <w:proofErr w:type="spellEnd"/>
      <w:r w:rsidRPr="00E36B7D">
        <w:rPr>
          <w:rFonts w:ascii="Montserrat Light" w:hAnsi="Montserrat Light"/>
        </w:rPr>
        <w:t xml:space="preserve"> de ani se </w:t>
      </w:r>
      <w:proofErr w:type="spellStart"/>
      <w:r w:rsidRPr="00E36B7D">
        <w:rPr>
          <w:rFonts w:ascii="Montserrat Light" w:hAnsi="Montserrat Light"/>
        </w:rPr>
        <w:t>stabileşte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funcţie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anul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fabricaţie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înscris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certificatul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înmatriculare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cartea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identitate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gramStart"/>
      <w:r w:rsidRPr="00E36B7D">
        <w:rPr>
          <w:rFonts w:ascii="Montserrat Light" w:hAnsi="Montserrat Light"/>
        </w:rPr>
        <w:t>a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autovehiculului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fără</w:t>
      </w:r>
      <w:proofErr w:type="spellEnd"/>
      <w:r w:rsidRPr="00E36B7D">
        <w:rPr>
          <w:rFonts w:ascii="Montserrat Light" w:hAnsi="Montserrat Light"/>
        </w:rPr>
        <w:t xml:space="preserve"> a se </w:t>
      </w:r>
      <w:proofErr w:type="spellStart"/>
      <w:r w:rsidRPr="00E36B7D">
        <w:rPr>
          <w:rFonts w:ascii="Montserrat Light" w:hAnsi="Montserrat Light"/>
        </w:rPr>
        <w:t>lua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considerare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luna</w:t>
      </w:r>
      <w:proofErr w:type="spellEnd"/>
      <w:r w:rsidRPr="00E36B7D">
        <w:rPr>
          <w:rFonts w:ascii="Montserrat Light" w:hAnsi="Montserrat Light"/>
        </w:rPr>
        <w:t xml:space="preserve"> din an. Se </w:t>
      </w:r>
      <w:proofErr w:type="spellStart"/>
      <w:r w:rsidRPr="00E36B7D">
        <w:rPr>
          <w:rFonts w:ascii="Montserrat Light" w:hAnsi="Montserrat Light"/>
        </w:rPr>
        <w:t>acordă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puncte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autovehicul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fi </w:t>
      </w:r>
      <w:proofErr w:type="spellStart"/>
      <w:r w:rsidRPr="00E36B7D">
        <w:rPr>
          <w:rFonts w:ascii="Montserrat Light" w:hAnsi="Montserrat Light"/>
        </w:rPr>
        <w:t>utilizat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executarea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fiecărui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parte</w:t>
      </w:r>
      <w:proofErr w:type="spellEnd"/>
      <w:r w:rsidRPr="00E36B7D">
        <w:rPr>
          <w:rFonts w:ascii="Montserrat Light" w:hAnsi="Montserrat Light"/>
        </w:rPr>
        <w:t xml:space="preserve">.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grupa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trasee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face media </w:t>
      </w:r>
      <w:proofErr w:type="spellStart"/>
      <w:r w:rsidRPr="00E36B7D">
        <w:rPr>
          <w:rFonts w:ascii="Montserrat Light" w:hAnsi="Montserrat Light"/>
        </w:rPr>
        <w:t>aritmetică</w:t>
      </w:r>
      <w:proofErr w:type="spellEnd"/>
      <w:r w:rsidRPr="00E36B7D">
        <w:rPr>
          <w:rFonts w:ascii="Montserrat Light" w:hAnsi="Montserrat Light"/>
        </w:rPr>
        <w:t xml:space="preserve">. </w:t>
      </w:r>
      <w:proofErr w:type="spellStart"/>
      <w:r w:rsidRPr="00E36B7D">
        <w:rPr>
          <w:rFonts w:ascii="Montserrat Light" w:hAnsi="Montserrat Light"/>
        </w:rPr>
        <w:t>Punctele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obţinute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cumulează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se face media </w:t>
      </w:r>
      <w:proofErr w:type="spellStart"/>
      <w:r w:rsidRPr="00E36B7D">
        <w:rPr>
          <w:rFonts w:ascii="Montserrat Light" w:hAnsi="Montserrat Light"/>
        </w:rPr>
        <w:t>aritmetică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018373BF" w14:textId="77777777" w:rsidR="00901BDD" w:rsidRPr="00E36B7D" w:rsidRDefault="00901BDD" w:rsidP="0058702B">
      <w:pPr>
        <w:ind w:left="-5" w:right="-1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Modalitatea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demonstrare</w:t>
      </w:r>
      <w:proofErr w:type="spellEnd"/>
      <w:r w:rsidRPr="00E36B7D">
        <w:rPr>
          <w:rFonts w:ascii="Montserrat Light" w:hAnsi="Montserrat Light"/>
        </w:rPr>
        <w:t xml:space="preserve">: </w:t>
      </w:r>
      <w:proofErr w:type="spellStart"/>
      <w:r w:rsidRPr="00E36B7D">
        <w:rPr>
          <w:rFonts w:ascii="Montserrat Light" w:hAnsi="Montserrat Light"/>
        </w:rPr>
        <w:t>Prezentare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copie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lizibilă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după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cartea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identitate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vehiculului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2AFC10DF" w14:textId="77777777" w:rsidR="00901BDD" w:rsidRPr="00E36B7D" w:rsidRDefault="00901BDD" w:rsidP="0058702B">
      <w:pPr>
        <w:ind w:left="-5" w:right="685"/>
        <w:jc w:val="both"/>
        <w:rPr>
          <w:rFonts w:ascii="Montserrat Light" w:hAnsi="Montserrat Light"/>
        </w:rPr>
      </w:pPr>
    </w:p>
    <w:p w14:paraId="2320147B" w14:textId="77777777" w:rsidR="00901BDD" w:rsidRPr="00E36B7D" w:rsidRDefault="00901BDD" w:rsidP="0058702B">
      <w:pPr>
        <w:tabs>
          <w:tab w:val="left" w:pos="9214"/>
        </w:tabs>
        <w:spacing w:after="15"/>
        <w:ind w:left="-5"/>
        <w:jc w:val="both"/>
        <w:rPr>
          <w:rFonts w:ascii="Montserrat Light" w:hAnsi="Montserrat Light"/>
          <w:u w:val="single"/>
        </w:rPr>
      </w:pPr>
      <w:r w:rsidRPr="00E36B7D">
        <w:rPr>
          <w:rFonts w:ascii="Montserrat Light" w:hAnsi="Montserrat Light"/>
          <w:i/>
        </w:rPr>
        <w:t xml:space="preserve">2. </w:t>
      </w:r>
      <w:proofErr w:type="spellStart"/>
      <w:r w:rsidRPr="00E36B7D">
        <w:rPr>
          <w:rFonts w:ascii="Montserrat Light" w:hAnsi="Montserrat Light"/>
          <w:i/>
          <w:u w:val="single"/>
        </w:rPr>
        <w:t>Clasificarea</w:t>
      </w:r>
      <w:proofErr w:type="spellEnd"/>
      <w:r w:rsidRPr="00E36B7D">
        <w:rPr>
          <w:rFonts w:ascii="Montserrat Light" w:hAnsi="Montserrat Light"/>
          <w:i/>
          <w:u w:val="single"/>
        </w:rPr>
        <w:t xml:space="preserve"> </w:t>
      </w:r>
      <w:proofErr w:type="spellStart"/>
      <w:r w:rsidRPr="00E36B7D">
        <w:rPr>
          <w:rFonts w:ascii="Montserrat Light" w:hAnsi="Montserrat Light"/>
          <w:i/>
          <w:u w:val="single"/>
        </w:rPr>
        <w:t>autobuzelor</w:t>
      </w:r>
      <w:proofErr w:type="spellEnd"/>
      <w:r w:rsidRPr="00E36B7D">
        <w:rPr>
          <w:rFonts w:ascii="Montserrat Light" w:hAnsi="Montserrat Light"/>
          <w:i/>
          <w:u w:val="single"/>
        </w:rPr>
        <w:t xml:space="preserve"> </w:t>
      </w:r>
    </w:p>
    <w:p w14:paraId="20BE6D04" w14:textId="77777777" w:rsidR="00901BDD" w:rsidRPr="00E36B7D" w:rsidRDefault="00901BDD" w:rsidP="0058702B">
      <w:pPr>
        <w:tabs>
          <w:tab w:val="left" w:pos="9214"/>
        </w:tabs>
        <w:spacing w:line="267" w:lineRule="auto"/>
        <w:ind w:left="-5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>P</w:t>
      </w:r>
      <w:r w:rsidRPr="00E36B7D">
        <w:rPr>
          <w:rFonts w:ascii="Montserrat Light" w:hAnsi="Montserrat Light"/>
          <w:vertAlign w:val="subscript"/>
        </w:rPr>
        <w:t xml:space="preserve">CA </w:t>
      </w:r>
      <w:r w:rsidRPr="00E36B7D">
        <w:rPr>
          <w:rFonts w:ascii="Montserrat Light" w:hAnsi="Montserrat Light"/>
        </w:rPr>
        <w:t xml:space="preserve">– </w:t>
      </w:r>
      <w:proofErr w:type="spellStart"/>
      <w:r w:rsidRPr="00E36B7D">
        <w:rPr>
          <w:rFonts w:ascii="Montserrat Light" w:hAnsi="Montserrat Light"/>
        </w:rPr>
        <w:t>Punctajul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clasificarea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autobuzelor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calculează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astfel</w:t>
      </w:r>
      <w:proofErr w:type="spellEnd"/>
      <w:r w:rsidRPr="00E36B7D">
        <w:rPr>
          <w:rFonts w:ascii="Montserrat Light" w:hAnsi="Montserrat Light"/>
        </w:rPr>
        <w:t xml:space="preserve">: </w:t>
      </w:r>
    </w:p>
    <w:p w14:paraId="446908BC" w14:textId="77777777" w:rsidR="00901BDD" w:rsidRPr="00E36B7D" w:rsidRDefault="00901BDD" w:rsidP="0058702B">
      <w:pPr>
        <w:tabs>
          <w:tab w:val="left" w:pos="9214"/>
        </w:tabs>
        <w:spacing w:line="267" w:lineRule="auto"/>
        <w:ind w:left="-5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   a. </w:t>
      </w:r>
      <w:proofErr w:type="spellStart"/>
      <w:r w:rsidRPr="00E36B7D">
        <w:rPr>
          <w:rFonts w:ascii="Montserrat Light" w:hAnsi="Montserrat Light"/>
        </w:rPr>
        <w:t>categoria</w:t>
      </w:r>
      <w:proofErr w:type="spellEnd"/>
      <w:r w:rsidRPr="00E36B7D">
        <w:rPr>
          <w:rFonts w:ascii="Montserrat Light" w:hAnsi="Montserrat Light"/>
        </w:rPr>
        <w:t xml:space="preserve"> I – 10 pct. </w:t>
      </w:r>
    </w:p>
    <w:p w14:paraId="0C80E110" w14:textId="77777777" w:rsidR="00901BDD" w:rsidRPr="00E36B7D" w:rsidRDefault="00901BDD" w:rsidP="0058702B">
      <w:pPr>
        <w:tabs>
          <w:tab w:val="left" w:pos="9214"/>
        </w:tabs>
        <w:spacing w:line="267" w:lineRule="auto"/>
        <w:ind w:left="260" w:right="58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b. </w:t>
      </w:r>
      <w:proofErr w:type="spellStart"/>
      <w:r w:rsidRPr="00E36B7D">
        <w:rPr>
          <w:rFonts w:ascii="Montserrat Light" w:hAnsi="Montserrat Light"/>
        </w:rPr>
        <w:t>categoria</w:t>
      </w:r>
      <w:proofErr w:type="spellEnd"/>
      <w:r w:rsidRPr="00E36B7D">
        <w:rPr>
          <w:rFonts w:ascii="Montserrat Light" w:hAnsi="Montserrat Light"/>
        </w:rPr>
        <w:t xml:space="preserve"> II – 8 pct. </w:t>
      </w:r>
    </w:p>
    <w:p w14:paraId="4746ECFE" w14:textId="77777777" w:rsidR="00901BDD" w:rsidRPr="00E36B7D" w:rsidRDefault="00901BDD" w:rsidP="0058702B">
      <w:pPr>
        <w:tabs>
          <w:tab w:val="left" w:pos="9214"/>
        </w:tabs>
        <w:spacing w:line="267" w:lineRule="auto"/>
        <w:ind w:left="260" w:right="58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c. </w:t>
      </w:r>
      <w:proofErr w:type="spellStart"/>
      <w:r w:rsidRPr="00E36B7D">
        <w:rPr>
          <w:rFonts w:ascii="Montserrat Light" w:hAnsi="Montserrat Light"/>
        </w:rPr>
        <w:t>categoria</w:t>
      </w:r>
      <w:proofErr w:type="spellEnd"/>
      <w:r w:rsidRPr="00E36B7D">
        <w:rPr>
          <w:rFonts w:ascii="Montserrat Light" w:hAnsi="Montserrat Light"/>
        </w:rPr>
        <w:t xml:space="preserve"> III – 4 pct. </w:t>
      </w:r>
    </w:p>
    <w:p w14:paraId="06FE9F5F" w14:textId="77777777" w:rsidR="00901BDD" w:rsidRPr="00E36B7D" w:rsidRDefault="00901BDD" w:rsidP="0058702B">
      <w:pPr>
        <w:tabs>
          <w:tab w:val="left" w:pos="9214"/>
        </w:tabs>
        <w:spacing w:line="267" w:lineRule="auto"/>
        <w:ind w:left="260" w:right="58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d. </w:t>
      </w:r>
      <w:proofErr w:type="spellStart"/>
      <w:r w:rsidRPr="00E36B7D">
        <w:rPr>
          <w:rFonts w:ascii="Montserrat Light" w:hAnsi="Montserrat Light"/>
        </w:rPr>
        <w:t>categoria</w:t>
      </w:r>
      <w:proofErr w:type="spellEnd"/>
      <w:r w:rsidRPr="00E36B7D">
        <w:rPr>
          <w:rFonts w:ascii="Montserrat Light" w:hAnsi="Montserrat Light"/>
        </w:rPr>
        <w:t xml:space="preserve"> IV – 2 pct. </w:t>
      </w:r>
    </w:p>
    <w:p w14:paraId="7134C3D8" w14:textId="77777777" w:rsidR="00901BDD" w:rsidRPr="00E36B7D" w:rsidRDefault="00901BDD" w:rsidP="0058702B">
      <w:pPr>
        <w:spacing w:line="256" w:lineRule="auto"/>
        <w:ind w:right="60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La </w:t>
      </w:r>
      <w:proofErr w:type="spellStart"/>
      <w:r w:rsidRPr="00E36B7D">
        <w:rPr>
          <w:rFonts w:ascii="Montserrat Light" w:hAnsi="Montserrat Light"/>
        </w:rPr>
        <w:t>acest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criteriu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acordă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puncte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autovehicul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fi </w:t>
      </w:r>
      <w:proofErr w:type="spellStart"/>
      <w:r w:rsidRPr="00E36B7D">
        <w:rPr>
          <w:rFonts w:ascii="Montserrat Light" w:hAnsi="Montserrat Light"/>
        </w:rPr>
        <w:t>utilizat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executarea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traseului</w:t>
      </w:r>
      <w:proofErr w:type="spellEnd"/>
      <w:r w:rsidRPr="00E36B7D">
        <w:rPr>
          <w:rFonts w:ascii="Montserrat Light" w:hAnsi="Montserrat Light"/>
        </w:rPr>
        <w:t xml:space="preserve">. </w:t>
      </w:r>
      <w:proofErr w:type="spellStart"/>
      <w:r w:rsidRPr="00E36B7D">
        <w:rPr>
          <w:rFonts w:ascii="Montserrat Light" w:hAnsi="Montserrat Light"/>
        </w:rPr>
        <w:t>Punctele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cumulează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apoi</w:t>
      </w:r>
      <w:proofErr w:type="spellEnd"/>
      <w:r w:rsidRPr="00E36B7D">
        <w:rPr>
          <w:rFonts w:ascii="Montserrat Light" w:hAnsi="Montserrat Light"/>
        </w:rPr>
        <w:t xml:space="preserve"> se face media </w:t>
      </w:r>
      <w:proofErr w:type="spellStart"/>
      <w:r w:rsidRPr="00E36B7D">
        <w:rPr>
          <w:rFonts w:ascii="Montserrat Light" w:hAnsi="Montserrat Light"/>
        </w:rPr>
        <w:t>aritmetică</w:t>
      </w:r>
      <w:proofErr w:type="spellEnd"/>
      <w:r w:rsidRPr="00E36B7D">
        <w:rPr>
          <w:rFonts w:ascii="Montserrat Light" w:hAnsi="Montserrat Light"/>
        </w:rPr>
        <w:t xml:space="preserve">.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cazul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grupei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trasee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acordă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puncte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autovehicul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fi </w:t>
      </w:r>
      <w:proofErr w:type="spellStart"/>
      <w:r w:rsidRPr="00E36B7D">
        <w:rPr>
          <w:rFonts w:ascii="Montserrat Light" w:hAnsi="Montserrat Light"/>
        </w:rPr>
        <w:t>utilizat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executarea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fiecărui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parte</w:t>
      </w:r>
      <w:proofErr w:type="spellEnd"/>
      <w:r w:rsidRPr="00E36B7D">
        <w:rPr>
          <w:rFonts w:ascii="Montserrat Light" w:hAnsi="Montserrat Light"/>
        </w:rPr>
        <w:t xml:space="preserve">.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grupa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trasee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face media </w:t>
      </w:r>
      <w:proofErr w:type="spellStart"/>
      <w:r w:rsidRPr="00E36B7D">
        <w:rPr>
          <w:rFonts w:ascii="Montserrat Light" w:hAnsi="Montserrat Light"/>
        </w:rPr>
        <w:t>aritmetică</w:t>
      </w:r>
      <w:proofErr w:type="spellEnd"/>
      <w:r w:rsidRPr="00E36B7D">
        <w:rPr>
          <w:rFonts w:ascii="Montserrat Light" w:hAnsi="Montserrat Light"/>
        </w:rPr>
        <w:t xml:space="preserve">. </w:t>
      </w:r>
      <w:proofErr w:type="spellStart"/>
      <w:r w:rsidRPr="00E36B7D">
        <w:rPr>
          <w:rFonts w:ascii="Montserrat Light" w:hAnsi="Montserrat Light"/>
        </w:rPr>
        <w:t>Punctele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obţinute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cumulează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se face media </w:t>
      </w:r>
      <w:proofErr w:type="spellStart"/>
      <w:r w:rsidRPr="00E36B7D">
        <w:rPr>
          <w:rFonts w:ascii="Montserrat Light" w:hAnsi="Montserrat Light"/>
        </w:rPr>
        <w:t>aritmetică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104A287D" w14:textId="77777777" w:rsidR="00901BDD" w:rsidRPr="00E36B7D" w:rsidRDefault="00901BDD" w:rsidP="0058702B">
      <w:pPr>
        <w:ind w:left="-5" w:right="-1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Modalitatea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demonstrare</w:t>
      </w:r>
      <w:proofErr w:type="spellEnd"/>
      <w:r w:rsidRPr="00E36B7D">
        <w:rPr>
          <w:rFonts w:ascii="Montserrat Light" w:hAnsi="Montserrat Light"/>
        </w:rPr>
        <w:t xml:space="preserve">: </w:t>
      </w:r>
      <w:proofErr w:type="spellStart"/>
      <w:r w:rsidRPr="00E36B7D">
        <w:rPr>
          <w:rFonts w:ascii="Montserrat Light" w:hAnsi="Montserrat Light"/>
        </w:rPr>
        <w:t>Prezentare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copie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lizibilă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după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certificat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clasificare</w:t>
      </w:r>
      <w:proofErr w:type="spellEnd"/>
      <w:r w:rsidRPr="00E36B7D">
        <w:rPr>
          <w:rFonts w:ascii="Montserrat Light" w:hAnsi="Montserrat Light"/>
        </w:rPr>
        <w:t>.</w:t>
      </w:r>
    </w:p>
    <w:p w14:paraId="07FFEFFF" w14:textId="77777777" w:rsidR="00901BDD" w:rsidRPr="00E36B7D" w:rsidRDefault="00901BDD" w:rsidP="0058702B">
      <w:pPr>
        <w:tabs>
          <w:tab w:val="left" w:pos="9214"/>
        </w:tabs>
        <w:spacing w:line="267" w:lineRule="auto"/>
        <w:ind w:left="360" w:right="58"/>
        <w:jc w:val="both"/>
        <w:rPr>
          <w:rFonts w:ascii="Montserrat Light" w:hAnsi="Montserrat Light"/>
        </w:rPr>
      </w:pPr>
    </w:p>
    <w:p w14:paraId="00A6C00A" w14:textId="77777777" w:rsidR="00901BDD" w:rsidRPr="00E36B7D" w:rsidRDefault="00901BDD" w:rsidP="0058702B">
      <w:pPr>
        <w:tabs>
          <w:tab w:val="left" w:pos="9214"/>
        </w:tabs>
        <w:spacing w:after="15"/>
        <w:ind w:left="-5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  <w:i/>
        </w:rPr>
        <w:t xml:space="preserve">3. </w:t>
      </w:r>
      <w:r w:rsidRPr="00E36B7D">
        <w:rPr>
          <w:rFonts w:ascii="Montserrat Light" w:hAnsi="Montserrat Light"/>
          <w:i/>
          <w:u w:val="single"/>
        </w:rPr>
        <w:t xml:space="preserve">Norma de </w:t>
      </w:r>
      <w:proofErr w:type="spellStart"/>
      <w:r w:rsidRPr="00E36B7D">
        <w:rPr>
          <w:rFonts w:ascii="Montserrat Light" w:hAnsi="Montserrat Light"/>
          <w:i/>
          <w:u w:val="single"/>
        </w:rPr>
        <w:t>poluare</w:t>
      </w:r>
      <w:proofErr w:type="spellEnd"/>
      <w:r w:rsidRPr="00E36B7D">
        <w:rPr>
          <w:rFonts w:ascii="Montserrat Light" w:hAnsi="Montserrat Light"/>
          <w:i/>
          <w:u w:val="single"/>
        </w:rPr>
        <w:t xml:space="preserve"> </w:t>
      </w:r>
      <w:proofErr w:type="gramStart"/>
      <w:r w:rsidRPr="00E36B7D">
        <w:rPr>
          <w:rFonts w:ascii="Montserrat Light" w:hAnsi="Montserrat Light"/>
          <w:i/>
          <w:u w:val="single"/>
        </w:rPr>
        <w:t>a</w:t>
      </w:r>
      <w:proofErr w:type="gramEnd"/>
      <w:r w:rsidRPr="00E36B7D">
        <w:rPr>
          <w:rFonts w:ascii="Montserrat Light" w:hAnsi="Montserrat Light"/>
          <w:i/>
          <w:u w:val="single"/>
        </w:rPr>
        <w:t xml:space="preserve"> </w:t>
      </w:r>
      <w:proofErr w:type="spellStart"/>
      <w:r w:rsidRPr="00E36B7D">
        <w:rPr>
          <w:rFonts w:ascii="Montserrat Light" w:hAnsi="Montserrat Light"/>
          <w:i/>
          <w:u w:val="single"/>
        </w:rPr>
        <w:t>autobuzului</w:t>
      </w:r>
      <w:proofErr w:type="spellEnd"/>
      <w:r w:rsidRPr="00E36B7D">
        <w:rPr>
          <w:rFonts w:ascii="Montserrat Light" w:hAnsi="Montserrat Light"/>
          <w:i/>
        </w:rPr>
        <w:t xml:space="preserve"> </w:t>
      </w:r>
    </w:p>
    <w:p w14:paraId="1821EE2B" w14:textId="77777777" w:rsidR="00901BDD" w:rsidRPr="00E36B7D" w:rsidRDefault="00901BDD" w:rsidP="0058702B">
      <w:pPr>
        <w:tabs>
          <w:tab w:val="left" w:pos="9214"/>
        </w:tabs>
        <w:spacing w:line="267" w:lineRule="auto"/>
        <w:ind w:left="-5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>P</w:t>
      </w:r>
      <w:r w:rsidRPr="00E36B7D">
        <w:rPr>
          <w:rFonts w:ascii="Montserrat Light" w:hAnsi="Montserrat Light"/>
          <w:vertAlign w:val="subscript"/>
        </w:rPr>
        <w:t xml:space="preserve">NP </w:t>
      </w:r>
      <w:r w:rsidRPr="00E36B7D">
        <w:rPr>
          <w:rFonts w:ascii="Montserrat Light" w:hAnsi="Montserrat Light"/>
        </w:rPr>
        <w:t xml:space="preserve">– </w:t>
      </w:r>
      <w:proofErr w:type="spellStart"/>
      <w:r w:rsidRPr="00E36B7D">
        <w:rPr>
          <w:rFonts w:ascii="Montserrat Light" w:hAnsi="Montserrat Light"/>
        </w:rPr>
        <w:t>Punctajul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norma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poluare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gramStart"/>
      <w:r w:rsidRPr="00E36B7D">
        <w:rPr>
          <w:rFonts w:ascii="Montserrat Light" w:hAnsi="Montserrat Light"/>
        </w:rPr>
        <w:t>a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autobuzului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acordă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astfel</w:t>
      </w:r>
      <w:proofErr w:type="spellEnd"/>
      <w:r w:rsidRPr="00E36B7D">
        <w:rPr>
          <w:rFonts w:ascii="Montserrat Light" w:hAnsi="Montserrat Light"/>
        </w:rPr>
        <w:t xml:space="preserve">: </w:t>
      </w:r>
    </w:p>
    <w:p w14:paraId="68BA9361" w14:textId="77777777" w:rsidR="00901BDD" w:rsidRPr="00E36B7D" w:rsidRDefault="00901BDD" w:rsidP="0058702B">
      <w:pPr>
        <w:tabs>
          <w:tab w:val="left" w:pos="9214"/>
        </w:tabs>
        <w:spacing w:line="267" w:lineRule="auto"/>
        <w:ind w:left="260" w:right="58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a.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mijloc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îndeplineşte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normele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poluare</w:t>
      </w:r>
      <w:proofErr w:type="spellEnd"/>
      <w:r w:rsidRPr="00E36B7D">
        <w:rPr>
          <w:rFonts w:ascii="Montserrat Light" w:hAnsi="Montserrat Light"/>
        </w:rPr>
        <w:t xml:space="preserve"> EURO 6 – 10 pct. </w:t>
      </w:r>
    </w:p>
    <w:p w14:paraId="58B4D893" w14:textId="77777777" w:rsidR="00901BDD" w:rsidRPr="00E36B7D" w:rsidRDefault="00901BDD" w:rsidP="0058702B">
      <w:pPr>
        <w:tabs>
          <w:tab w:val="left" w:pos="9214"/>
        </w:tabs>
        <w:spacing w:line="267" w:lineRule="auto"/>
        <w:ind w:left="260" w:right="58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b.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mijloc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îndeplineşte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normele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poluare</w:t>
      </w:r>
      <w:proofErr w:type="spellEnd"/>
      <w:r w:rsidRPr="00E36B7D">
        <w:rPr>
          <w:rFonts w:ascii="Montserrat Light" w:hAnsi="Montserrat Light"/>
        </w:rPr>
        <w:t xml:space="preserve"> EURO 5 – 6 pct. </w:t>
      </w:r>
    </w:p>
    <w:p w14:paraId="2CE569F4" w14:textId="77777777" w:rsidR="00901BDD" w:rsidRPr="00E36B7D" w:rsidRDefault="00901BDD" w:rsidP="0058702B">
      <w:pPr>
        <w:tabs>
          <w:tab w:val="left" w:pos="9214"/>
        </w:tabs>
        <w:spacing w:line="267" w:lineRule="auto"/>
        <w:ind w:left="260" w:right="58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c.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mijloc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îndeplineşte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normele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poluare</w:t>
      </w:r>
      <w:proofErr w:type="spellEnd"/>
      <w:r w:rsidRPr="00E36B7D">
        <w:rPr>
          <w:rFonts w:ascii="Montserrat Light" w:hAnsi="Montserrat Light"/>
        </w:rPr>
        <w:t xml:space="preserve"> EURO 4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EURO 3 – 0 pct. </w:t>
      </w:r>
    </w:p>
    <w:p w14:paraId="781E745A" w14:textId="77777777" w:rsidR="00901BDD" w:rsidRPr="00E36B7D" w:rsidRDefault="00901BDD" w:rsidP="0058702B">
      <w:pPr>
        <w:tabs>
          <w:tab w:val="left" w:pos="9214"/>
        </w:tabs>
        <w:spacing w:line="267" w:lineRule="auto"/>
        <w:ind w:left="260" w:right="58"/>
        <w:jc w:val="both"/>
        <w:rPr>
          <w:rFonts w:ascii="Montserrat Light" w:hAnsi="Montserrat Light"/>
          <w:b/>
          <w:bCs/>
        </w:rPr>
      </w:pPr>
      <w:r w:rsidRPr="00E36B7D">
        <w:rPr>
          <w:rFonts w:ascii="Montserrat Light" w:hAnsi="Montserrat Light"/>
        </w:rPr>
        <w:lastRenderedPageBreak/>
        <w:t xml:space="preserve">d. </w:t>
      </w:r>
      <w:r w:rsidRPr="00E36B7D">
        <w:rPr>
          <w:rFonts w:ascii="Montserrat Light" w:hAnsi="Montserrat Light"/>
          <w:b/>
          <w:bCs/>
        </w:rPr>
        <w:t xml:space="preserve">La </w:t>
      </w:r>
      <w:proofErr w:type="spellStart"/>
      <w:r w:rsidRPr="00E36B7D">
        <w:rPr>
          <w:rFonts w:ascii="Montserrat Light" w:hAnsi="Montserrat Light"/>
          <w:b/>
          <w:bCs/>
        </w:rPr>
        <w:t>prestarea</w:t>
      </w:r>
      <w:proofErr w:type="spellEnd"/>
      <w:r w:rsidRPr="00E36B7D">
        <w:rPr>
          <w:rFonts w:ascii="Montserrat Light" w:hAnsi="Montserrat Light"/>
          <w:b/>
          <w:bCs/>
        </w:rPr>
        <w:t xml:space="preserve"> </w:t>
      </w:r>
      <w:proofErr w:type="spellStart"/>
      <w:r w:rsidRPr="00E36B7D">
        <w:rPr>
          <w:rFonts w:ascii="Montserrat Light" w:hAnsi="Montserrat Light"/>
          <w:b/>
          <w:bCs/>
        </w:rPr>
        <w:t>Serviciului</w:t>
      </w:r>
      <w:proofErr w:type="spellEnd"/>
      <w:r w:rsidRPr="00E36B7D">
        <w:rPr>
          <w:rFonts w:ascii="Montserrat Light" w:hAnsi="Montserrat Light"/>
          <w:b/>
          <w:bCs/>
        </w:rPr>
        <w:t xml:space="preserve"> nu </w:t>
      </w:r>
      <w:proofErr w:type="spellStart"/>
      <w:r w:rsidRPr="00E36B7D">
        <w:rPr>
          <w:rFonts w:ascii="Montserrat Light" w:hAnsi="Montserrat Light"/>
          <w:b/>
          <w:bCs/>
        </w:rPr>
        <w:t>vor</w:t>
      </w:r>
      <w:proofErr w:type="spellEnd"/>
      <w:r w:rsidRPr="00E36B7D">
        <w:rPr>
          <w:rFonts w:ascii="Montserrat Light" w:hAnsi="Montserrat Light"/>
          <w:b/>
          <w:bCs/>
        </w:rPr>
        <w:t xml:space="preserve"> fi </w:t>
      </w:r>
      <w:proofErr w:type="spellStart"/>
      <w:r w:rsidRPr="00E36B7D">
        <w:rPr>
          <w:rFonts w:ascii="Montserrat Light" w:hAnsi="Montserrat Light"/>
          <w:b/>
          <w:bCs/>
        </w:rPr>
        <w:t>admise</w:t>
      </w:r>
      <w:proofErr w:type="spellEnd"/>
      <w:r w:rsidRPr="00E36B7D">
        <w:rPr>
          <w:rFonts w:ascii="Montserrat Light" w:hAnsi="Montserrat Light"/>
          <w:b/>
          <w:bCs/>
        </w:rPr>
        <w:t xml:space="preserve"> </w:t>
      </w:r>
      <w:proofErr w:type="spellStart"/>
      <w:r w:rsidRPr="00E36B7D">
        <w:rPr>
          <w:rFonts w:ascii="Montserrat Light" w:hAnsi="Montserrat Light"/>
          <w:b/>
          <w:bCs/>
        </w:rPr>
        <w:t>mijloace</w:t>
      </w:r>
      <w:proofErr w:type="spellEnd"/>
      <w:r w:rsidRPr="00E36B7D">
        <w:rPr>
          <w:rFonts w:ascii="Montserrat Light" w:hAnsi="Montserrat Light"/>
          <w:b/>
          <w:bCs/>
        </w:rPr>
        <w:t xml:space="preserve"> de transport Euro 2, Euro 1 </w:t>
      </w:r>
      <w:proofErr w:type="spellStart"/>
      <w:r w:rsidRPr="00E36B7D">
        <w:rPr>
          <w:rFonts w:ascii="Montserrat Light" w:hAnsi="Montserrat Light"/>
          <w:b/>
          <w:bCs/>
        </w:rPr>
        <w:t>și</w:t>
      </w:r>
      <w:proofErr w:type="spellEnd"/>
      <w:r w:rsidRPr="00E36B7D">
        <w:rPr>
          <w:rFonts w:ascii="Montserrat Light" w:hAnsi="Montserrat Light"/>
          <w:b/>
          <w:bCs/>
        </w:rPr>
        <w:t xml:space="preserve"> NON </w:t>
      </w:r>
      <w:proofErr w:type="gramStart"/>
      <w:r w:rsidRPr="00E36B7D">
        <w:rPr>
          <w:rFonts w:ascii="Montserrat Light" w:hAnsi="Montserrat Light"/>
          <w:b/>
          <w:bCs/>
        </w:rPr>
        <w:t>EURO !!!</w:t>
      </w:r>
      <w:proofErr w:type="gramEnd"/>
    </w:p>
    <w:p w14:paraId="4362A22C" w14:textId="77777777" w:rsidR="00901BDD" w:rsidRPr="00E36B7D" w:rsidRDefault="00901BDD" w:rsidP="0058702B">
      <w:pPr>
        <w:spacing w:line="260" w:lineRule="auto"/>
        <w:ind w:right="6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La </w:t>
      </w:r>
      <w:proofErr w:type="spellStart"/>
      <w:r w:rsidRPr="00E36B7D">
        <w:rPr>
          <w:rFonts w:ascii="Montserrat Light" w:hAnsi="Montserrat Light"/>
        </w:rPr>
        <w:t>acest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criteriu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acordă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puncte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autovehicul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fi </w:t>
      </w:r>
      <w:proofErr w:type="spellStart"/>
      <w:r w:rsidRPr="00E36B7D">
        <w:rPr>
          <w:rFonts w:ascii="Montserrat Light" w:hAnsi="Montserrat Light"/>
        </w:rPr>
        <w:t>utilizat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executarea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traseului</w:t>
      </w:r>
      <w:proofErr w:type="spellEnd"/>
      <w:r w:rsidRPr="00E36B7D">
        <w:rPr>
          <w:rFonts w:ascii="Montserrat Light" w:hAnsi="Montserrat Light"/>
        </w:rPr>
        <w:t xml:space="preserve">. </w:t>
      </w:r>
      <w:proofErr w:type="spellStart"/>
      <w:r w:rsidRPr="00E36B7D">
        <w:rPr>
          <w:rFonts w:ascii="Montserrat Light" w:hAnsi="Montserrat Light"/>
        </w:rPr>
        <w:t>Punctele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cumulează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apoi</w:t>
      </w:r>
      <w:proofErr w:type="spellEnd"/>
      <w:r w:rsidRPr="00E36B7D">
        <w:rPr>
          <w:rFonts w:ascii="Montserrat Light" w:hAnsi="Montserrat Light"/>
        </w:rPr>
        <w:t xml:space="preserve"> se face media </w:t>
      </w:r>
      <w:proofErr w:type="spellStart"/>
      <w:r w:rsidRPr="00E36B7D">
        <w:rPr>
          <w:rFonts w:ascii="Montserrat Light" w:hAnsi="Montserrat Light"/>
        </w:rPr>
        <w:t>aritmetică</w:t>
      </w:r>
      <w:proofErr w:type="spellEnd"/>
      <w:r w:rsidRPr="00E36B7D">
        <w:rPr>
          <w:rFonts w:ascii="Montserrat Light" w:hAnsi="Montserrat Light"/>
        </w:rPr>
        <w:t xml:space="preserve">.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cazul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grupei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trasee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acordă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puncte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autovehicul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fi </w:t>
      </w:r>
      <w:proofErr w:type="spellStart"/>
      <w:r w:rsidRPr="00E36B7D">
        <w:rPr>
          <w:rFonts w:ascii="Montserrat Light" w:hAnsi="Montserrat Light"/>
        </w:rPr>
        <w:t>utilizat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executarea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fiecărui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parte</w:t>
      </w:r>
      <w:proofErr w:type="spellEnd"/>
      <w:r w:rsidRPr="00E36B7D">
        <w:rPr>
          <w:rFonts w:ascii="Montserrat Light" w:hAnsi="Montserrat Light"/>
        </w:rPr>
        <w:t xml:space="preserve">.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grupa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trasee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face media </w:t>
      </w:r>
      <w:proofErr w:type="spellStart"/>
      <w:r w:rsidRPr="00E36B7D">
        <w:rPr>
          <w:rFonts w:ascii="Montserrat Light" w:hAnsi="Montserrat Light"/>
        </w:rPr>
        <w:t>aritmetică</w:t>
      </w:r>
      <w:proofErr w:type="spellEnd"/>
      <w:r w:rsidRPr="00E36B7D">
        <w:rPr>
          <w:rFonts w:ascii="Montserrat Light" w:hAnsi="Montserrat Light"/>
        </w:rPr>
        <w:t xml:space="preserve">. </w:t>
      </w:r>
      <w:proofErr w:type="spellStart"/>
      <w:r w:rsidRPr="00E36B7D">
        <w:rPr>
          <w:rFonts w:ascii="Montserrat Light" w:hAnsi="Montserrat Light"/>
        </w:rPr>
        <w:t>Punctele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obţinute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cumulează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se face media </w:t>
      </w:r>
      <w:proofErr w:type="spellStart"/>
      <w:r w:rsidRPr="00E36B7D">
        <w:rPr>
          <w:rFonts w:ascii="Montserrat Light" w:hAnsi="Montserrat Light"/>
        </w:rPr>
        <w:t>aritmetică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39F44707" w14:textId="77777777" w:rsidR="00901BDD" w:rsidRPr="00E36B7D" w:rsidRDefault="00901BDD" w:rsidP="0058702B">
      <w:pPr>
        <w:ind w:left="-5" w:right="-1"/>
        <w:jc w:val="both"/>
        <w:rPr>
          <w:rFonts w:ascii="Montserrat Light" w:hAnsi="Montserrat Light"/>
        </w:rPr>
      </w:pPr>
      <w:bookmarkStart w:id="1" w:name="_Hlk72144278"/>
      <w:proofErr w:type="spellStart"/>
      <w:r w:rsidRPr="00E36B7D">
        <w:rPr>
          <w:rFonts w:ascii="Montserrat Light" w:hAnsi="Montserrat Light"/>
        </w:rPr>
        <w:t>Modalitatea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demonstrare</w:t>
      </w:r>
      <w:proofErr w:type="spellEnd"/>
      <w:r w:rsidRPr="00E36B7D">
        <w:rPr>
          <w:rFonts w:ascii="Montserrat Light" w:hAnsi="Montserrat Light"/>
        </w:rPr>
        <w:t xml:space="preserve">: </w:t>
      </w:r>
      <w:proofErr w:type="spellStart"/>
      <w:r w:rsidRPr="00E36B7D">
        <w:rPr>
          <w:rFonts w:ascii="Montserrat Light" w:hAnsi="Montserrat Light"/>
        </w:rPr>
        <w:t>Prezentare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copie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lizibilă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după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cartea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identitate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vehiculului</w:t>
      </w:r>
      <w:proofErr w:type="spellEnd"/>
      <w:r w:rsidRPr="00E36B7D">
        <w:rPr>
          <w:rFonts w:ascii="Montserrat Light" w:hAnsi="Montserrat Light"/>
        </w:rPr>
        <w:t xml:space="preserve">. </w:t>
      </w:r>
    </w:p>
    <w:bookmarkEnd w:id="1"/>
    <w:p w14:paraId="6B55B799" w14:textId="77777777" w:rsidR="00901BDD" w:rsidRPr="00E36B7D" w:rsidRDefault="00901BDD" w:rsidP="0058702B">
      <w:pPr>
        <w:tabs>
          <w:tab w:val="left" w:pos="9214"/>
        </w:tabs>
        <w:spacing w:after="15"/>
        <w:ind w:right="58"/>
        <w:jc w:val="both"/>
        <w:rPr>
          <w:rFonts w:ascii="Montserrat Light" w:hAnsi="Montserrat Light"/>
        </w:rPr>
      </w:pPr>
    </w:p>
    <w:p w14:paraId="5271638A" w14:textId="77777777" w:rsidR="00901BDD" w:rsidRPr="00E36B7D" w:rsidRDefault="00901BDD" w:rsidP="0058702B">
      <w:pPr>
        <w:tabs>
          <w:tab w:val="left" w:pos="9214"/>
        </w:tabs>
        <w:spacing w:after="15"/>
        <w:ind w:right="58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>4.</w:t>
      </w:r>
      <w:r w:rsidRPr="00E36B7D">
        <w:rPr>
          <w:rFonts w:ascii="Montserrat Light" w:hAnsi="Montserrat Light"/>
          <w:i/>
          <w:u w:val="single"/>
        </w:rPr>
        <w:t xml:space="preserve">Nivelul </w:t>
      </w:r>
      <w:proofErr w:type="spellStart"/>
      <w:r w:rsidRPr="00E36B7D">
        <w:rPr>
          <w:rFonts w:ascii="Montserrat Light" w:hAnsi="Montserrat Light"/>
          <w:i/>
          <w:u w:val="single"/>
        </w:rPr>
        <w:t>tarifului</w:t>
      </w:r>
      <w:proofErr w:type="spellEnd"/>
      <w:r w:rsidRPr="00E36B7D">
        <w:rPr>
          <w:rFonts w:ascii="Montserrat Light" w:hAnsi="Montserrat Light"/>
          <w:i/>
        </w:rPr>
        <w:t xml:space="preserve"> </w:t>
      </w:r>
    </w:p>
    <w:p w14:paraId="630481D1" w14:textId="77777777" w:rsidR="00901BDD" w:rsidRPr="00E36B7D" w:rsidRDefault="00901BDD" w:rsidP="0058702B">
      <w:pPr>
        <w:tabs>
          <w:tab w:val="left" w:pos="9214"/>
        </w:tabs>
        <w:spacing w:line="267" w:lineRule="auto"/>
        <w:ind w:left="-5"/>
        <w:jc w:val="both"/>
        <w:rPr>
          <w:rFonts w:ascii="Montserrat Light" w:hAnsi="Montserrat Light"/>
        </w:rPr>
      </w:pPr>
      <w:proofErr w:type="gramStart"/>
      <w:r w:rsidRPr="00E36B7D">
        <w:rPr>
          <w:rFonts w:ascii="Montserrat Light" w:hAnsi="Montserrat Light"/>
        </w:rPr>
        <w:t>PT  -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punctajul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acest</w:t>
      </w:r>
      <w:proofErr w:type="spellEnd"/>
      <w:r w:rsidRPr="00E36B7D">
        <w:rPr>
          <w:rFonts w:ascii="Montserrat Light" w:hAnsi="Montserrat Light"/>
        </w:rPr>
        <w:t xml:space="preserve"> factor se </w:t>
      </w:r>
      <w:proofErr w:type="spellStart"/>
      <w:r w:rsidRPr="00E36B7D">
        <w:rPr>
          <w:rFonts w:ascii="Montserrat Light" w:hAnsi="Montserrat Light"/>
        </w:rPr>
        <w:t>acordă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astfel</w:t>
      </w:r>
      <w:proofErr w:type="spellEnd"/>
      <w:r w:rsidRPr="00E36B7D">
        <w:rPr>
          <w:rFonts w:ascii="Montserrat Light" w:hAnsi="Montserrat Light"/>
        </w:rPr>
        <w:t xml:space="preserve">: </w:t>
      </w:r>
    </w:p>
    <w:p w14:paraId="3EF52337" w14:textId="77777777" w:rsidR="00901BDD" w:rsidRPr="00E36B7D" w:rsidRDefault="00901BDD" w:rsidP="0058702B">
      <w:pPr>
        <w:tabs>
          <w:tab w:val="left" w:pos="9214"/>
        </w:tabs>
        <w:spacing w:line="267" w:lineRule="auto"/>
        <w:ind w:left="720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a.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oferta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cel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mai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scăzut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mediu</w:t>
      </w:r>
      <w:proofErr w:type="spellEnd"/>
      <w:r w:rsidRPr="00E36B7D">
        <w:rPr>
          <w:rFonts w:ascii="Montserrat Light" w:hAnsi="Montserrat Light"/>
        </w:rPr>
        <w:t>/km/</w:t>
      </w:r>
      <w:proofErr w:type="spellStart"/>
      <w:r w:rsidRPr="00E36B7D">
        <w:rPr>
          <w:rFonts w:ascii="Montserrat Light" w:hAnsi="Montserrat Light"/>
        </w:rPr>
        <w:t>loc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acordă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punctajul</w:t>
      </w:r>
      <w:proofErr w:type="spellEnd"/>
      <w:r w:rsidRPr="00E36B7D">
        <w:rPr>
          <w:rFonts w:ascii="Montserrat Light" w:hAnsi="Montserrat Light"/>
        </w:rPr>
        <w:t xml:space="preserve"> maxim </w:t>
      </w:r>
      <w:proofErr w:type="spellStart"/>
      <w:r w:rsidRPr="00E36B7D">
        <w:rPr>
          <w:rFonts w:ascii="Montserrat Light" w:hAnsi="Montserrat Light"/>
        </w:rPr>
        <w:t>alocat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factorului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evaluare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respectiv</w:t>
      </w:r>
      <w:proofErr w:type="spellEnd"/>
      <w:r w:rsidRPr="00E36B7D">
        <w:rPr>
          <w:rFonts w:ascii="Montserrat Light" w:hAnsi="Montserrat Light"/>
        </w:rPr>
        <w:t xml:space="preserve"> 40 </w:t>
      </w:r>
      <w:proofErr w:type="spellStart"/>
      <w:r w:rsidRPr="00E36B7D">
        <w:rPr>
          <w:rFonts w:ascii="Montserrat Light" w:hAnsi="Montserrat Light"/>
        </w:rPr>
        <w:t>puncte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5D54CB39" w14:textId="77777777" w:rsidR="00901BDD" w:rsidRPr="00E36B7D" w:rsidRDefault="00901BDD" w:rsidP="0058702B">
      <w:pPr>
        <w:tabs>
          <w:tab w:val="left" w:pos="9214"/>
        </w:tabs>
        <w:spacing w:line="267" w:lineRule="auto"/>
        <w:ind w:left="720" w:right="58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b.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oferta</w:t>
      </w:r>
      <w:proofErr w:type="spellEnd"/>
      <w:r w:rsidRPr="00E36B7D">
        <w:rPr>
          <w:rFonts w:ascii="Montserrat Light" w:hAnsi="Montserrat Light"/>
        </w:rPr>
        <w:t xml:space="preserve"> (n) cu alt </w:t>
      </w:r>
      <w:proofErr w:type="spellStart"/>
      <w:r w:rsidRPr="00E36B7D">
        <w:rPr>
          <w:rFonts w:ascii="Montserrat Light" w:hAnsi="Montserrat Light"/>
        </w:rPr>
        <w:t>tarif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decât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prevăzut</w:t>
      </w:r>
      <w:proofErr w:type="spellEnd"/>
      <w:r w:rsidRPr="00E36B7D">
        <w:rPr>
          <w:rFonts w:ascii="Montserrat Light" w:hAnsi="Montserrat Light"/>
        </w:rPr>
        <w:t xml:space="preserve"> la lit. a) se </w:t>
      </w:r>
      <w:proofErr w:type="spellStart"/>
      <w:r w:rsidRPr="00E36B7D">
        <w:rPr>
          <w:rFonts w:ascii="Montserrat Light" w:hAnsi="Montserrat Light"/>
        </w:rPr>
        <w:t>acordă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punctajul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astfel</w:t>
      </w:r>
      <w:proofErr w:type="spellEnd"/>
      <w:r w:rsidRPr="00E36B7D">
        <w:rPr>
          <w:rFonts w:ascii="Montserrat Light" w:hAnsi="Montserrat Light"/>
        </w:rPr>
        <w:t xml:space="preserve">: </w:t>
      </w:r>
    </w:p>
    <w:p w14:paraId="1905262C" w14:textId="77777777" w:rsidR="00901BDD" w:rsidRPr="00E36B7D" w:rsidRDefault="00901BDD" w:rsidP="0058702B">
      <w:pPr>
        <w:tabs>
          <w:tab w:val="left" w:pos="9214"/>
        </w:tabs>
        <w:spacing w:line="267" w:lineRule="auto"/>
        <w:ind w:left="1450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                             P</w:t>
      </w:r>
      <w:r w:rsidRPr="00E36B7D">
        <w:rPr>
          <w:rFonts w:ascii="Montserrat Light" w:hAnsi="Montserrat Light"/>
          <w:vertAlign w:val="subscript"/>
        </w:rPr>
        <w:t>T</w:t>
      </w:r>
      <w:r w:rsidRPr="00E36B7D">
        <w:rPr>
          <w:rFonts w:ascii="Montserrat Light" w:hAnsi="Montserrat Light"/>
        </w:rPr>
        <w:t xml:space="preserve">(n) = </w:t>
      </w:r>
      <w:r w:rsidRPr="00E36B7D">
        <w:rPr>
          <w:rFonts w:ascii="Montserrat Light" w:hAnsi="Montserrat Light"/>
          <w:noProof/>
        </w:rPr>
        <w:t>tariful minim/tariful (n)</w:t>
      </w:r>
      <w:r w:rsidRPr="00E36B7D">
        <w:rPr>
          <w:rFonts w:ascii="Montserrat Light" w:hAnsi="Montserrat Light"/>
        </w:rPr>
        <w:t xml:space="preserve"> x 40 </w:t>
      </w:r>
    </w:p>
    <w:p w14:paraId="75961F00" w14:textId="77777777" w:rsidR="00901BDD" w:rsidRPr="00E36B7D" w:rsidRDefault="00901BDD" w:rsidP="0058702B">
      <w:pPr>
        <w:tabs>
          <w:tab w:val="left" w:pos="9214"/>
        </w:tabs>
        <w:spacing w:after="22" w:line="259" w:lineRule="auto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</w:t>
      </w:r>
    </w:p>
    <w:p w14:paraId="1B304BF9" w14:textId="77777777" w:rsidR="00901BDD" w:rsidRPr="00E36B7D" w:rsidRDefault="00901BDD" w:rsidP="0058702B">
      <w:pPr>
        <w:tabs>
          <w:tab w:val="left" w:pos="9214"/>
        </w:tabs>
        <w:spacing w:after="37"/>
        <w:ind w:left="240" w:right="58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  <w:i/>
        </w:rPr>
        <w:t xml:space="preserve">5. </w:t>
      </w:r>
      <w:proofErr w:type="spellStart"/>
      <w:r w:rsidRPr="00E36B7D">
        <w:rPr>
          <w:rFonts w:ascii="Montserrat Light" w:hAnsi="Montserrat Light"/>
          <w:i/>
          <w:u w:val="single"/>
        </w:rPr>
        <w:t>Dotarea</w:t>
      </w:r>
      <w:proofErr w:type="spellEnd"/>
      <w:r w:rsidRPr="00E36B7D">
        <w:rPr>
          <w:rFonts w:ascii="Montserrat Light" w:hAnsi="Montserrat Light"/>
          <w:i/>
          <w:u w:val="single"/>
        </w:rPr>
        <w:t xml:space="preserve"> cu </w:t>
      </w:r>
      <w:proofErr w:type="spellStart"/>
      <w:r w:rsidRPr="00E36B7D">
        <w:rPr>
          <w:rFonts w:ascii="Montserrat Light" w:hAnsi="Montserrat Light"/>
          <w:i/>
          <w:u w:val="single"/>
        </w:rPr>
        <w:t>instalaţie</w:t>
      </w:r>
      <w:proofErr w:type="spellEnd"/>
      <w:r w:rsidRPr="00E36B7D">
        <w:rPr>
          <w:rFonts w:ascii="Montserrat Light" w:hAnsi="Montserrat Light"/>
          <w:i/>
          <w:u w:val="single"/>
        </w:rPr>
        <w:t xml:space="preserve"> de </w:t>
      </w:r>
      <w:proofErr w:type="spellStart"/>
      <w:r w:rsidRPr="00E36B7D">
        <w:rPr>
          <w:rFonts w:ascii="Montserrat Light" w:hAnsi="Montserrat Light"/>
          <w:i/>
          <w:u w:val="single"/>
        </w:rPr>
        <w:t>aer</w:t>
      </w:r>
      <w:proofErr w:type="spellEnd"/>
      <w:r w:rsidRPr="00E36B7D">
        <w:rPr>
          <w:rFonts w:ascii="Montserrat Light" w:hAnsi="Montserrat Light"/>
          <w:i/>
          <w:u w:val="single"/>
        </w:rPr>
        <w:t xml:space="preserve"> </w:t>
      </w:r>
      <w:proofErr w:type="spellStart"/>
      <w:r w:rsidRPr="00E36B7D">
        <w:rPr>
          <w:rFonts w:ascii="Montserrat Light" w:hAnsi="Montserrat Light"/>
          <w:i/>
          <w:u w:val="single"/>
        </w:rPr>
        <w:t>condiţionat</w:t>
      </w:r>
      <w:proofErr w:type="spellEnd"/>
      <w:r w:rsidRPr="00E36B7D">
        <w:rPr>
          <w:rFonts w:ascii="Montserrat Light" w:hAnsi="Montserrat Light"/>
          <w:i/>
        </w:rPr>
        <w:t xml:space="preserve"> </w:t>
      </w:r>
    </w:p>
    <w:p w14:paraId="26DF446F" w14:textId="77777777" w:rsidR="00901BDD" w:rsidRPr="00E36B7D" w:rsidRDefault="00901BDD" w:rsidP="0058702B">
      <w:pPr>
        <w:tabs>
          <w:tab w:val="left" w:pos="9214"/>
        </w:tabs>
        <w:spacing w:line="267" w:lineRule="auto"/>
        <w:ind w:left="-5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PAC – </w:t>
      </w:r>
      <w:proofErr w:type="spellStart"/>
      <w:r w:rsidRPr="00E36B7D">
        <w:rPr>
          <w:rFonts w:ascii="Montserrat Light" w:hAnsi="Montserrat Light"/>
        </w:rPr>
        <w:t>Punctajul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dotarea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aer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condiţionat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calculează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astfel</w:t>
      </w:r>
      <w:proofErr w:type="spellEnd"/>
      <w:r w:rsidRPr="00E36B7D">
        <w:rPr>
          <w:rFonts w:ascii="Montserrat Light" w:hAnsi="Montserrat Light"/>
        </w:rPr>
        <w:t xml:space="preserve">: </w:t>
      </w:r>
    </w:p>
    <w:p w14:paraId="5E5119E8" w14:textId="77777777" w:rsidR="00901BDD" w:rsidRPr="00E36B7D" w:rsidRDefault="00901BDD" w:rsidP="0058702B">
      <w:pPr>
        <w:tabs>
          <w:tab w:val="left" w:pos="9214"/>
        </w:tabs>
        <w:spacing w:line="267" w:lineRule="auto"/>
        <w:ind w:left="260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a)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mijloc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dotat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aer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condiţionat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acordă</w:t>
      </w:r>
      <w:proofErr w:type="spellEnd"/>
      <w:r w:rsidRPr="00E36B7D">
        <w:rPr>
          <w:rFonts w:ascii="Montserrat Light" w:hAnsi="Montserrat Light"/>
        </w:rPr>
        <w:t xml:space="preserve"> 6 </w:t>
      </w:r>
      <w:proofErr w:type="spellStart"/>
      <w:r w:rsidRPr="00E36B7D">
        <w:rPr>
          <w:rFonts w:ascii="Montserrat Light" w:hAnsi="Montserrat Light"/>
        </w:rPr>
        <w:t>puncte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685BD356" w14:textId="77777777" w:rsidR="00901BDD" w:rsidRPr="00E36B7D" w:rsidRDefault="00901BDD" w:rsidP="0058702B">
      <w:pPr>
        <w:tabs>
          <w:tab w:val="left" w:pos="9214"/>
        </w:tabs>
        <w:spacing w:line="267" w:lineRule="auto"/>
        <w:ind w:left="260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b)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mijloc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ce</w:t>
      </w:r>
      <w:proofErr w:type="spellEnd"/>
      <w:r w:rsidRPr="00E36B7D">
        <w:rPr>
          <w:rFonts w:ascii="Montserrat Light" w:hAnsi="Montserrat Light"/>
        </w:rPr>
        <w:t xml:space="preserve"> nu </w:t>
      </w:r>
      <w:proofErr w:type="spellStart"/>
      <w:r w:rsidRPr="00E36B7D">
        <w:rPr>
          <w:rFonts w:ascii="Montserrat Light" w:hAnsi="Montserrat Light"/>
        </w:rPr>
        <w:t>este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dotat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aer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condiţionat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acordă</w:t>
      </w:r>
      <w:proofErr w:type="spellEnd"/>
      <w:r w:rsidRPr="00E36B7D">
        <w:rPr>
          <w:rFonts w:ascii="Montserrat Light" w:hAnsi="Montserrat Light"/>
        </w:rPr>
        <w:t xml:space="preserve"> 0 </w:t>
      </w:r>
      <w:proofErr w:type="spellStart"/>
      <w:r w:rsidRPr="00E36B7D">
        <w:rPr>
          <w:rFonts w:ascii="Montserrat Light" w:hAnsi="Montserrat Light"/>
        </w:rPr>
        <w:t>puncte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25C78653" w14:textId="77777777" w:rsidR="00901BDD" w:rsidRPr="00E36B7D" w:rsidRDefault="00901BDD" w:rsidP="0058702B">
      <w:pPr>
        <w:spacing w:after="8" w:line="252" w:lineRule="auto"/>
        <w:ind w:right="6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La </w:t>
      </w:r>
      <w:proofErr w:type="spellStart"/>
      <w:r w:rsidRPr="00E36B7D">
        <w:rPr>
          <w:rFonts w:ascii="Montserrat Light" w:hAnsi="Montserrat Light"/>
        </w:rPr>
        <w:t>acest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criteriu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acordă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puncte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autovehicul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dotat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aer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condiţionat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fi </w:t>
      </w:r>
      <w:proofErr w:type="spellStart"/>
      <w:r w:rsidRPr="00E36B7D">
        <w:rPr>
          <w:rFonts w:ascii="Montserrat Light" w:hAnsi="Montserrat Light"/>
        </w:rPr>
        <w:t>utilizat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executarea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traseului</w:t>
      </w:r>
      <w:proofErr w:type="spellEnd"/>
      <w:r w:rsidRPr="00E36B7D">
        <w:rPr>
          <w:rFonts w:ascii="Montserrat Light" w:hAnsi="Montserrat Light"/>
        </w:rPr>
        <w:t xml:space="preserve">. </w:t>
      </w:r>
      <w:proofErr w:type="spellStart"/>
      <w:r w:rsidRPr="00E36B7D">
        <w:rPr>
          <w:rFonts w:ascii="Montserrat Light" w:hAnsi="Montserrat Light"/>
        </w:rPr>
        <w:t>Punctele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cumulează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apoi</w:t>
      </w:r>
      <w:proofErr w:type="spellEnd"/>
      <w:r w:rsidRPr="00E36B7D">
        <w:rPr>
          <w:rFonts w:ascii="Montserrat Light" w:hAnsi="Montserrat Light"/>
        </w:rPr>
        <w:t xml:space="preserve"> se face media </w:t>
      </w:r>
      <w:proofErr w:type="spellStart"/>
      <w:r w:rsidRPr="00E36B7D">
        <w:rPr>
          <w:rFonts w:ascii="Montserrat Light" w:hAnsi="Montserrat Light"/>
        </w:rPr>
        <w:t>aritmetică</w:t>
      </w:r>
      <w:proofErr w:type="spellEnd"/>
      <w:r w:rsidRPr="00E36B7D">
        <w:rPr>
          <w:rFonts w:ascii="Montserrat Light" w:hAnsi="Montserrat Light"/>
        </w:rPr>
        <w:t xml:space="preserve">.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cazul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grupei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trasee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acordă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puncte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autovehicul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fi </w:t>
      </w:r>
      <w:proofErr w:type="spellStart"/>
      <w:r w:rsidRPr="00E36B7D">
        <w:rPr>
          <w:rFonts w:ascii="Montserrat Light" w:hAnsi="Montserrat Light"/>
        </w:rPr>
        <w:t>utilizat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executarea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fiecărui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parte</w:t>
      </w:r>
      <w:proofErr w:type="spellEnd"/>
      <w:r w:rsidRPr="00E36B7D">
        <w:rPr>
          <w:rFonts w:ascii="Montserrat Light" w:hAnsi="Montserrat Light"/>
        </w:rPr>
        <w:t xml:space="preserve">.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grupa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trasee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face media </w:t>
      </w:r>
      <w:proofErr w:type="spellStart"/>
      <w:r w:rsidRPr="00E36B7D">
        <w:rPr>
          <w:rFonts w:ascii="Montserrat Light" w:hAnsi="Montserrat Light"/>
        </w:rPr>
        <w:t>aritmetică</w:t>
      </w:r>
      <w:proofErr w:type="spellEnd"/>
      <w:r w:rsidRPr="00E36B7D">
        <w:rPr>
          <w:rFonts w:ascii="Montserrat Light" w:hAnsi="Montserrat Light"/>
        </w:rPr>
        <w:t xml:space="preserve">. </w:t>
      </w:r>
      <w:proofErr w:type="spellStart"/>
      <w:r w:rsidRPr="00E36B7D">
        <w:rPr>
          <w:rFonts w:ascii="Montserrat Light" w:hAnsi="Montserrat Light"/>
        </w:rPr>
        <w:t>Punctele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obţinute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cumulează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se face media </w:t>
      </w:r>
      <w:proofErr w:type="spellStart"/>
      <w:r w:rsidRPr="00E36B7D">
        <w:rPr>
          <w:rFonts w:ascii="Montserrat Light" w:hAnsi="Montserrat Light"/>
        </w:rPr>
        <w:t>aritmetică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7278F032" w14:textId="77777777" w:rsidR="00901BDD" w:rsidRPr="00E36B7D" w:rsidRDefault="00901BDD" w:rsidP="0058702B">
      <w:pPr>
        <w:ind w:left="-5" w:right="-1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Modalitatea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demonstrare</w:t>
      </w:r>
      <w:proofErr w:type="spellEnd"/>
      <w:r w:rsidRPr="00E36B7D">
        <w:rPr>
          <w:rFonts w:ascii="Montserrat Light" w:hAnsi="Montserrat Light"/>
        </w:rPr>
        <w:t xml:space="preserve">: </w:t>
      </w:r>
      <w:proofErr w:type="spellStart"/>
      <w:r w:rsidRPr="00E36B7D">
        <w:rPr>
          <w:rFonts w:ascii="Montserrat Light" w:hAnsi="Montserrat Light"/>
        </w:rPr>
        <w:t>Prezentare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copie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lizibilă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după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certificatul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clasificare</w:t>
      </w:r>
      <w:proofErr w:type="spellEnd"/>
      <w:r w:rsidRPr="00E36B7D">
        <w:rPr>
          <w:rFonts w:ascii="Montserrat Light" w:hAnsi="Montserrat Light"/>
        </w:rPr>
        <w:t>.</w:t>
      </w:r>
    </w:p>
    <w:p w14:paraId="24A3AA66" w14:textId="77777777" w:rsidR="00901BDD" w:rsidRPr="00E36B7D" w:rsidRDefault="00901BDD" w:rsidP="0058702B">
      <w:pPr>
        <w:ind w:left="-5" w:right="-1"/>
        <w:jc w:val="both"/>
        <w:rPr>
          <w:rFonts w:ascii="Montserrat Light" w:hAnsi="Montserrat Light"/>
        </w:rPr>
      </w:pPr>
    </w:p>
    <w:p w14:paraId="35CCC4D3" w14:textId="77777777" w:rsidR="00901BDD" w:rsidRPr="00E36B7D" w:rsidRDefault="00901BDD" w:rsidP="0058702B">
      <w:pPr>
        <w:tabs>
          <w:tab w:val="left" w:pos="9214"/>
        </w:tabs>
        <w:spacing w:after="15"/>
        <w:ind w:left="-5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  <w:i/>
        </w:rPr>
        <w:t xml:space="preserve">6. </w:t>
      </w:r>
      <w:proofErr w:type="spellStart"/>
      <w:r w:rsidRPr="00E36B7D">
        <w:rPr>
          <w:rFonts w:ascii="Montserrat Light" w:hAnsi="Montserrat Light"/>
          <w:i/>
          <w:u w:val="single"/>
        </w:rPr>
        <w:t>Capacitatea</w:t>
      </w:r>
      <w:proofErr w:type="spellEnd"/>
      <w:r w:rsidRPr="00E36B7D">
        <w:rPr>
          <w:rFonts w:ascii="Montserrat Light" w:hAnsi="Montserrat Light"/>
          <w:i/>
          <w:u w:val="single"/>
        </w:rPr>
        <w:t xml:space="preserve"> de transport</w:t>
      </w:r>
      <w:r w:rsidRPr="00E36B7D">
        <w:rPr>
          <w:rFonts w:ascii="Montserrat Light" w:hAnsi="Montserrat Light"/>
          <w:i/>
        </w:rPr>
        <w:t xml:space="preserve"> </w:t>
      </w:r>
    </w:p>
    <w:p w14:paraId="0BA7AE38" w14:textId="77777777" w:rsidR="00901BDD" w:rsidRPr="00E36B7D" w:rsidRDefault="00901BDD" w:rsidP="0058702B">
      <w:pPr>
        <w:tabs>
          <w:tab w:val="left" w:pos="9214"/>
        </w:tabs>
        <w:spacing w:line="267" w:lineRule="auto"/>
        <w:ind w:left="-5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PCT – </w:t>
      </w:r>
      <w:proofErr w:type="spellStart"/>
      <w:r w:rsidRPr="00E36B7D">
        <w:rPr>
          <w:rFonts w:ascii="Montserrat Light" w:hAnsi="Montserrat Light"/>
        </w:rPr>
        <w:t>Punctajul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capacitatea</w:t>
      </w:r>
      <w:proofErr w:type="spellEnd"/>
      <w:r w:rsidRPr="00E36B7D">
        <w:rPr>
          <w:rFonts w:ascii="Montserrat Light" w:hAnsi="Montserrat Light"/>
        </w:rPr>
        <w:t xml:space="preserve"> de transport, se </w:t>
      </w:r>
      <w:proofErr w:type="spellStart"/>
      <w:r w:rsidRPr="00E36B7D">
        <w:rPr>
          <w:rFonts w:ascii="Montserrat Light" w:hAnsi="Montserrat Light"/>
        </w:rPr>
        <w:t>acordă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astfel</w:t>
      </w:r>
      <w:proofErr w:type="spellEnd"/>
      <w:r w:rsidRPr="00E36B7D">
        <w:rPr>
          <w:rFonts w:ascii="Montserrat Light" w:hAnsi="Montserrat Light"/>
        </w:rPr>
        <w:t xml:space="preserve">: </w:t>
      </w:r>
    </w:p>
    <w:p w14:paraId="3AD34C79" w14:textId="77777777" w:rsidR="00901BDD" w:rsidRPr="00E36B7D" w:rsidRDefault="00901BDD" w:rsidP="0058702B">
      <w:pPr>
        <w:tabs>
          <w:tab w:val="left" w:pos="9214"/>
        </w:tabs>
        <w:spacing w:line="267" w:lineRule="auto"/>
        <w:ind w:left="10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a)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oferta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propune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autobuze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având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mai</w:t>
      </w:r>
      <w:proofErr w:type="spellEnd"/>
      <w:r w:rsidRPr="00E36B7D">
        <w:rPr>
          <w:rFonts w:ascii="Montserrat Light" w:hAnsi="Montserrat Light"/>
        </w:rPr>
        <w:t xml:space="preserve"> mare capacitate de transport se </w:t>
      </w:r>
      <w:proofErr w:type="spellStart"/>
      <w:r w:rsidRPr="00E36B7D">
        <w:rPr>
          <w:rFonts w:ascii="Montserrat Light" w:hAnsi="Montserrat Light"/>
        </w:rPr>
        <w:t>acordă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punctajul</w:t>
      </w:r>
      <w:proofErr w:type="spellEnd"/>
      <w:r w:rsidRPr="00E36B7D">
        <w:rPr>
          <w:rFonts w:ascii="Montserrat Light" w:hAnsi="Montserrat Light"/>
        </w:rPr>
        <w:t xml:space="preserve"> maxim </w:t>
      </w:r>
      <w:proofErr w:type="spellStart"/>
      <w:r w:rsidRPr="00E36B7D">
        <w:rPr>
          <w:rFonts w:ascii="Montserrat Light" w:hAnsi="Montserrat Light"/>
        </w:rPr>
        <w:t>alocat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factorului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evaluare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respectiv</w:t>
      </w:r>
      <w:proofErr w:type="spellEnd"/>
      <w:r w:rsidRPr="00E36B7D">
        <w:rPr>
          <w:rFonts w:ascii="Montserrat Light" w:hAnsi="Montserrat Light"/>
        </w:rPr>
        <w:t xml:space="preserve"> 4 </w:t>
      </w:r>
      <w:proofErr w:type="spellStart"/>
      <w:r w:rsidRPr="00E36B7D">
        <w:rPr>
          <w:rFonts w:ascii="Montserrat Light" w:hAnsi="Montserrat Light"/>
        </w:rPr>
        <w:t>punct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5729854A" w14:textId="77777777" w:rsidR="00901BDD" w:rsidRPr="00E36B7D" w:rsidRDefault="00901BDD" w:rsidP="0058702B">
      <w:pPr>
        <w:tabs>
          <w:tab w:val="left" w:pos="9214"/>
        </w:tabs>
        <w:spacing w:line="267" w:lineRule="auto"/>
        <w:ind w:left="10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b)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oferta</w:t>
      </w:r>
      <w:proofErr w:type="spellEnd"/>
      <w:r w:rsidRPr="00E36B7D">
        <w:rPr>
          <w:rFonts w:ascii="Montserrat Light" w:hAnsi="Montserrat Light"/>
        </w:rPr>
        <w:t xml:space="preserve"> (n) </w:t>
      </w:r>
      <w:proofErr w:type="spellStart"/>
      <w:r w:rsidRPr="00E36B7D">
        <w:rPr>
          <w:rFonts w:ascii="Montserrat Light" w:hAnsi="Montserrat Light"/>
        </w:rPr>
        <w:t>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propune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autobuze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având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capacitatea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mai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mică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decât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capacitatea</w:t>
      </w:r>
      <w:proofErr w:type="spellEnd"/>
      <w:r w:rsidRPr="00E36B7D">
        <w:rPr>
          <w:rFonts w:ascii="Montserrat Light" w:hAnsi="Montserrat Light"/>
        </w:rPr>
        <w:t xml:space="preserve"> maxim </w:t>
      </w:r>
      <w:proofErr w:type="spellStart"/>
      <w:r w:rsidRPr="00E36B7D">
        <w:rPr>
          <w:rFonts w:ascii="Montserrat Light" w:hAnsi="Montserrat Light"/>
        </w:rPr>
        <w:t>ofertată</w:t>
      </w:r>
      <w:proofErr w:type="spellEnd"/>
      <w:r w:rsidRPr="00E36B7D">
        <w:rPr>
          <w:rFonts w:ascii="Montserrat Light" w:hAnsi="Montserrat Light"/>
        </w:rPr>
        <w:t xml:space="preserve">, se </w:t>
      </w:r>
      <w:proofErr w:type="spellStart"/>
      <w:r w:rsidRPr="00E36B7D">
        <w:rPr>
          <w:rFonts w:ascii="Montserrat Light" w:hAnsi="Montserrat Light"/>
        </w:rPr>
        <w:t>acordă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punctajul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astfel</w:t>
      </w:r>
      <w:proofErr w:type="spellEnd"/>
      <w:r w:rsidRPr="00E36B7D">
        <w:rPr>
          <w:rFonts w:ascii="Montserrat Light" w:hAnsi="Montserrat Light"/>
        </w:rPr>
        <w:t xml:space="preserve">: </w:t>
      </w:r>
    </w:p>
    <w:p w14:paraId="6EEB3EB9" w14:textId="77777777" w:rsidR="00901BDD" w:rsidRPr="00E36B7D" w:rsidRDefault="00901BDD" w:rsidP="0058702B">
      <w:pPr>
        <w:tabs>
          <w:tab w:val="left" w:pos="9214"/>
        </w:tabs>
        <w:spacing w:line="267" w:lineRule="auto"/>
        <w:ind w:left="10"/>
        <w:jc w:val="both"/>
        <w:rPr>
          <w:rFonts w:ascii="Montserrat Light" w:hAnsi="Montserrat Light"/>
        </w:rPr>
      </w:pPr>
    </w:p>
    <w:p w14:paraId="51D22D0D" w14:textId="77777777" w:rsidR="00901BDD" w:rsidRPr="00E36B7D" w:rsidRDefault="00901BDD" w:rsidP="0058702B">
      <w:pPr>
        <w:tabs>
          <w:tab w:val="left" w:pos="9214"/>
        </w:tabs>
        <w:spacing w:line="267" w:lineRule="auto"/>
        <w:ind w:left="10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>P</w:t>
      </w:r>
      <w:r w:rsidRPr="00E36B7D">
        <w:rPr>
          <w:rFonts w:ascii="Montserrat Light" w:hAnsi="Montserrat Light"/>
          <w:vertAlign w:val="subscript"/>
        </w:rPr>
        <w:t>CT</w:t>
      </w:r>
      <w:r w:rsidRPr="00E36B7D">
        <w:rPr>
          <w:rFonts w:ascii="Montserrat Light" w:hAnsi="Montserrat Light"/>
        </w:rPr>
        <w:t xml:space="preserve">(n) = </w:t>
      </w:r>
      <w:r w:rsidRPr="00E36B7D">
        <w:rPr>
          <w:rFonts w:ascii="Montserrat Light" w:hAnsi="Montserrat Light"/>
          <w:noProof/>
        </w:rPr>
        <w:t>capacitatea de transport a autobuzelor(n)/ capacitatea de transport maximă ofertată</w:t>
      </w:r>
      <w:r w:rsidRPr="00E36B7D">
        <w:rPr>
          <w:rFonts w:ascii="Montserrat Light" w:hAnsi="Montserrat Light"/>
        </w:rPr>
        <w:t xml:space="preserve"> </w:t>
      </w:r>
      <w:bookmarkStart w:id="2" w:name="_Hlk70584285"/>
      <w:r w:rsidRPr="00E36B7D">
        <w:rPr>
          <w:rFonts w:ascii="Montserrat Light" w:hAnsi="Montserrat Light"/>
        </w:rPr>
        <w:t xml:space="preserve">x </w:t>
      </w:r>
      <w:bookmarkEnd w:id="2"/>
      <w:r w:rsidRPr="00E36B7D">
        <w:rPr>
          <w:rFonts w:ascii="Montserrat Light" w:hAnsi="Montserrat Light"/>
        </w:rPr>
        <w:t xml:space="preserve">4 </w:t>
      </w:r>
    </w:p>
    <w:p w14:paraId="071730A8" w14:textId="77777777" w:rsidR="00901BDD" w:rsidRPr="00E36B7D" w:rsidRDefault="00901BDD" w:rsidP="0058702B">
      <w:pPr>
        <w:spacing w:line="255" w:lineRule="auto"/>
        <w:ind w:right="6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La </w:t>
      </w:r>
      <w:proofErr w:type="spellStart"/>
      <w:r w:rsidRPr="00E36B7D">
        <w:rPr>
          <w:rFonts w:ascii="Montserrat Light" w:hAnsi="Montserrat Light"/>
        </w:rPr>
        <w:t>acest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criteriu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acordă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puncte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autovehicul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fi </w:t>
      </w:r>
      <w:proofErr w:type="spellStart"/>
      <w:r w:rsidRPr="00E36B7D">
        <w:rPr>
          <w:rFonts w:ascii="Montserrat Light" w:hAnsi="Montserrat Light"/>
        </w:rPr>
        <w:t>utilizat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executarea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traseului</w:t>
      </w:r>
      <w:proofErr w:type="spellEnd"/>
      <w:r w:rsidRPr="00E36B7D">
        <w:rPr>
          <w:rFonts w:ascii="Montserrat Light" w:hAnsi="Montserrat Light"/>
        </w:rPr>
        <w:t xml:space="preserve">. </w:t>
      </w:r>
      <w:proofErr w:type="spellStart"/>
      <w:r w:rsidRPr="00E36B7D">
        <w:rPr>
          <w:rFonts w:ascii="Montserrat Light" w:hAnsi="Montserrat Light"/>
        </w:rPr>
        <w:t>Punctele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cumulează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apoi</w:t>
      </w:r>
      <w:proofErr w:type="spellEnd"/>
      <w:r w:rsidRPr="00E36B7D">
        <w:rPr>
          <w:rFonts w:ascii="Montserrat Light" w:hAnsi="Montserrat Light"/>
        </w:rPr>
        <w:t xml:space="preserve"> se face media </w:t>
      </w:r>
      <w:proofErr w:type="spellStart"/>
      <w:r w:rsidRPr="00E36B7D">
        <w:rPr>
          <w:rFonts w:ascii="Montserrat Light" w:hAnsi="Montserrat Light"/>
        </w:rPr>
        <w:t>aritmetică</w:t>
      </w:r>
      <w:proofErr w:type="spellEnd"/>
      <w:r w:rsidRPr="00E36B7D">
        <w:rPr>
          <w:rFonts w:ascii="Montserrat Light" w:hAnsi="Montserrat Light"/>
        </w:rPr>
        <w:t xml:space="preserve">.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cazul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grupei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trasee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acordă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puncte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autovehicul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fi </w:t>
      </w:r>
      <w:proofErr w:type="spellStart"/>
      <w:r w:rsidRPr="00E36B7D">
        <w:rPr>
          <w:rFonts w:ascii="Montserrat Light" w:hAnsi="Montserrat Light"/>
        </w:rPr>
        <w:t>utilizat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executarea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fiecărui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parte</w:t>
      </w:r>
      <w:proofErr w:type="spellEnd"/>
      <w:r w:rsidRPr="00E36B7D">
        <w:rPr>
          <w:rFonts w:ascii="Montserrat Light" w:hAnsi="Montserrat Light"/>
        </w:rPr>
        <w:t xml:space="preserve">.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grupa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trasee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face media </w:t>
      </w:r>
      <w:proofErr w:type="spellStart"/>
      <w:r w:rsidRPr="00E36B7D">
        <w:rPr>
          <w:rFonts w:ascii="Montserrat Light" w:hAnsi="Montserrat Light"/>
        </w:rPr>
        <w:t>aritmetică</w:t>
      </w:r>
      <w:proofErr w:type="spellEnd"/>
      <w:r w:rsidRPr="00E36B7D">
        <w:rPr>
          <w:rFonts w:ascii="Montserrat Light" w:hAnsi="Montserrat Light"/>
        </w:rPr>
        <w:t xml:space="preserve">. </w:t>
      </w:r>
      <w:proofErr w:type="spellStart"/>
      <w:r w:rsidRPr="00E36B7D">
        <w:rPr>
          <w:rFonts w:ascii="Montserrat Light" w:hAnsi="Montserrat Light"/>
        </w:rPr>
        <w:t>Punctele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obţinute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cumulează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se face media </w:t>
      </w:r>
      <w:proofErr w:type="spellStart"/>
      <w:r w:rsidRPr="00E36B7D">
        <w:rPr>
          <w:rFonts w:ascii="Montserrat Light" w:hAnsi="Montserrat Light"/>
        </w:rPr>
        <w:t>aritmetică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1FB243D9" w14:textId="77777777" w:rsidR="00901BDD" w:rsidRPr="00E36B7D" w:rsidRDefault="00901BDD" w:rsidP="0058702B">
      <w:pPr>
        <w:ind w:left="-5" w:right="-1"/>
        <w:jc w:val="both"/>
        <w:rPr>
          <w:rFonts w:ascii="Montserrat Light" w:hAnsi="Montserrat Light"/>
        </w:rPr>
      </w:pPr>
      <w:bookmarkStart w:id="3" w:name="_Hlk72144351"/>
      <w:proofErr w:type="spellStart"/>
      <w:r w:rsidRPr="00E36B7D">
        <w:rPr>
          <w:rFonts w:ascii="Montserrat Light" w:hAnsi="Montserrat Light"/>
        </w:rPr>
        <w:t>Modalitatea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demonstrare</w:t>
      </w:r>
      <w:proofErr w:type="spellEnd"/>
      <w:r w:rsidRPr="00E36B7D">
        <w:rPr>
          <w:rFonts w:ascii="Montserrat Light" w:hAnsi="Montserrat Light"/>
        </w:rPr>
        <w:t xml:space="preserve">: </w:t>
      </w:r>
      <w:proofErr w:type="spellStart"/>
      <w:r w:rsidRPr="00E36B7D">
        <w:rPr>
          <w:rFonts w:ascii="Montserrat Light" w:hAnsi="Montserrat Light"/>
        </w:rPr>
        <w:t>Prezentare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copie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lizibilă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după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cartea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identitate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vehiculului</w:t>
      </w:r>
      <w:proofErr w:type="spellEnd"/>
      <w:r w:rsidRPr="00E36B7D">
        <w:rPr>
          <w:rFonts w:ascii="Montserrat Light" w:hAnsi="Montserrat Light"/>
        </w:rPr>
        <w:t xml:space="preserve">. </w:t>
      </w:r>
    </w:p>
    <w:bookmarkEnd w:id="3"/>
    <w:p w14:paraId="14E192C2" w14:textId="77777777" w:rsidR="00901BDD" w:rsidRPr="00E36B7D" w:rsidRDefault="00901BDD" w:rsidP="0058702B">
      <w:pPr>
        <w:tabs>
          <w:tab w:val="left" w:pos="9214"/>
        </w:tabs>
        <w:spacing w:line="267" w:lineRule="auto"/>
        <w:ind w:left="10"/>
        <w:jc w:val="both"/>
        <w:rPr>
          <w:rFonts w:ascii="Montserrat Light" w:hAnsi="Montserrat Light"/>
        </w:rPr>
      </w:pPr>
    </w:p>
    <w:p w14:paraId="2CC7D56C" w14:textId="77777777" w:rsidR="00901BDD" w:rsidRPr="00E36B7D" w:rsidRDefault="00901BDD" w:rsidP="0058702B">
      <w:pPr>
        <w:tabs>
          <w:tab w:val="left" w:pos="9214"/>
        </w:tabs>
        <w:spacing w:after="15"/>
        <w:ind w:left="-5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  <w:i/>
        </w:rPr>
        <w:t xml:space="preserve">7. </w:t>
      </w:r>
      <w:proofErr w:type="spellStart"/>
      <w:r w:rsidRPr="00E36B7D">
        <w:rPr>
          <w:rFonts w:ascii="Montserrat Light" w:hAnsi="Montserrat Light"/>
          <w:i/>
          <w:u w:val="single"/>
        </w:rPr>
        <w:t>Utilizarea</w:t>
      </w:r>
      <w:proofErr w:type="spellEnd"/>
      <w:r w:rsidRPr="00E36B7D">
        <w:rPr>
          <w:rFonts w:ascii="Montserrat Light" w:hAnsi="Montserrat Light"/>
          <w:i/>
          <w:u w:val="single"/>
        </w:rPr>
        <w:t xml:space="preserve"> </w:t>
      </w:r>
      <w:proofErr w:type="spellStart"/>
      <w:r w:rsidRPr="00E36B7D">
        <w:rPr>
          <w:rFonts w:ascii="Montserrat Light" w:hAnsi="Montserrat Light"/>
          <w:i/>
          <w:u w:val="single"/>
        </w:rPr>
        <w:t>combustibililor</w:t>
      </w:r>
      <w:proofErr w:type="spellEnd"/>
      <w:r w:rsidRPr="00E36B7D">
        <w:rPr>
          <w:rFonts w:ascii="Montserrat Light" w:hAnsi="Montserrat Light"/>
          <w:i/>
          <w:u w:val="single"/>
        </w:rPr>
        <w:t xml:space="preserve"> </w:t>
      </w:r>
      <w:proofErr w:type="spellStart"/>
      <w:r w:rsidRPr="00E36B7D">
        <w:rPr>
          <w:rFonts w:ascii="Montserrat Light" w:hAnsi="Montserrat Light"/>
          <w:i/>
          <w:u w:val="single"/>
        </w:rPr>
        <w:t>alternativi</w:t>
      </w:r>
      <w:proofErr w:type="spellEnd"/>
      <w:r w:rsidRPr="00E36B7D">
        <w:rPr>
          <w:rFonts w:ascii="Montserrat Light" w:hAnsi="Montserrat Light"/>
          <w:i/>
          <w:u w:val="single"/>
        </w:rPr>
        <w:t xml:space="preserve"> </w:t>
      </w:r>
      <w:proofErr w:type="spellStart"/>
      <w:r w:rsidRPr="00E36B7D">
        <w:rPr>
          <w:rFonts w:ascii="Montserrat Light" w:hAnsi="Montserrat Light"/>
          <w:i/>
          <w:u w:val="single"/>
        </w:rPr>
        <w:t>astfel</w:t>
      </w:r>
      <w:proofErr w:type="spellEnd"/>
      <w:r w:rsidRPr="00E36B7D">
        <w:rPr>
          <w:rFonts w:ascii="Montserrat Light" w:hAnsi="Montserrat Light"/>
          <w:i/>
          <w:u w:val="single"/>
        </w:rPr>
        <w:t xml:space="preserve"> cum sunt </w:t>
      </w:r>
      <w:proofErr w:type="spellStart"/>
      <w:r w:rsidRPr="00E36B7D">
        <w:rPr>
          <w:rFonts w:ascii="Montserrat Light" w:hAnsi="Montserrat Light"/>
          <w:i/>
          <w:u w:val="single"/>
        </w:rPr>
        <w:t>definiți</w:t>
      </w:r>
      <w:proofErr w:type="spellEnd"/>
      <w:r w:rsidRPr="00E36B7D">
        <w:rPr>
          <w:rFonts w:ascii="Montserrat Light" w:hAnsi="Montserrat Light"/>
          <w:i/>
          <w:u w:val="single"/>
        </w:rPr>
        <w:t xml:space="preserve"> </w:t>
      </w:r>
      <w:proofErr w:type="spellStart"/>
      <w:r w:rsidRPr="00E36B7D">
        <w:rPr>
          <w:rFonts w:ascii="Montserrat Light" w:hAnsi="Montserrat Light"/>
          <w:i/>
          <w:u w:val="single"/>
        </w:rPr>
        <w:t>în</w:t>
      </w:r>
      <w:proofErr w:type="spellEnd"/>
      <w:r w:rsidRPr="00E36B7D">
        <w:rPr>
          <w:rFonts w:ascii="Montserrat Light" w:hAnsi="Montserrat Light"/>
          <w:i/>
          <w:u w:val="single"/>
        </w:rPr>
        <w:t xml:space="preserve"> </w:t>
      </w:r>
      <w:proofErr w:type="spellStart"/>
      <w:r w:rsidRPr="00E36B7D">
        <w:rPr>
          <w:rFonts w:ascii="Montserrat Light" w:hAnsi="Montserrat Light"/>
          <w:i/>
          <w:u w:val="single"/>
        </w:rPr>
        <w:t>Legea</w:t>
      </w:r>
      <w:proofErr w:type="spellEnd"/>
      <w:r w:rsidRPr="00E36B7D">
        <w:rPr>
          <w:rFonts w:ascii="Montserrat Light" w:hAnsi="Montserrat Light"/>
          <w:i/>
          <w:u w:val="single"/>
        </w:rPr>
        <w:t xml:space="preserve"> nr. 34/2017 </w:t>
      </w:r>
      <w:proofErr w:type="spellStart"/>
      <w:r w:rsidRPr="00E36B7D">
        <w:rPr>
          <w:rFonts w:ascii="Montserrat Light" w:hAnsi="Montserrat Light"/>
          <w:i/>
          <w:u w:val="single"/>
        </w:rPr>
        <w:t>privind</w:t>
      </w:r>
      <w:proofErr w:type="spellEnd"/>
      <w:r w:rsidRPr="00E36B7D">
        <w:rPr>
          <w:rFonts w:ascii="Montserrat Light" w:hAnsi="Montserrat Light"/>
          <w:i/>
          <w:u w:val="single"/>
        </w:rPr>
        <w:t xml:space="preserve"> </w:t>
      </w:r>
      <w:proofErr w:type="spellStart"/>
      <w:r w:rsidRPr="00E36B7D">
        <w:rPr>
          <w:rFonts w:ascii="Montserrat Light" w:hAnsi="Montserrat Light"/>
          <w:i/>
          <w:u w:val="single"/>
        </w:rPr>
        <w:t>instalarea</w:t>
      </w:r>
      <w:proofErr w:type="spellEnd"/>
      <w:r w:rsidRPr="00E36B7D">
        <w:rPr>
          <w:rFonts w:ascii="Montserrat Light" w:hAnsi="Montserrat Light"/>
          <w:i/>
          <w:u w:val="single"/>
        </w:rPr>
        <w:t xml:space="preserve"> </w:t>
      </w:r>
      <w:proofErr w:type="spellStart"/>
      <w:r w:rsidRPr="00E36B7D">
        <w:rPr>
          <w:rFonts w:ascii="Montserrat Light" w:hAnsi="Montserrat Light"/>
          <w:i/>
          <w:u w:val="single"/>
        </w:rPr>
        <w:t>infrastructurii</w:t>
      </w:r>
      <w:proofErr w:type="spellEnd"/>
      <w:r w:rsidRPr="00E36B7D">
        <w:rPr>
          <w:rFonts w:ascii="Montserrat Light" w:hAnsi="Montserrat Light"/>
          <w:i/>
          <w:u w:val="single"/>
        </w:rPr>
        <w:t xml:space="preserve"> </w:t>
      </w:r>
      <w:proofErr w:type="spellStart"/>
      <w:r w:rsidRPr="00E36B7D">
        <w:rPr>
          <w:rFonts w:ascii="Montserrat Light" w:hAnsi="Montserrat Light"/>
          <w:i/>
          <w:u w:val="single"/>
        </w:rPr>
        <w:t>pentru</w:t>
      </w:r>
      <w:proofErr w:type="spellEnd"/>
      <w:r w:rsidRPr="00E36B7D">
        <w:rPr>
          <w:rFonts w:ascii="Montserrat Light" w:hAnsi="Montserrat Light"/>
          <w:i/>
          <w:u w:val="single"/>
        </w:rPr>
        <w:t xml:space="preserve"> </w:t>
      </w:r>
      <w:proofErr w:type="spellStart"/>
      <w:r w:rsidRPr="00E36B7D">
        <w:rPr>
          <w:rFonts w:ascii="Montserrat Light" w:hAnsi="Montserrat Light"/>
          <w:i/>
          <w:u w:val="single"/>
        </w:rPr>
        <w:t>combustibili</w:t>
      </w:r>
      <w:proofErr w:type="spellEnd"/>
      <w:r w:rsidRPr="00E36B7D">
        <w:rPr>
          <w:rFonts w:ascii="Montserrat Light" w:hAnsi="Montserrat Light"/>
          <w:i/>
          <w:u w:val="single"/>
        </w:rPr>
        <w:t xml:space="preserve"> </w:t>
      </w:r>
      <w:proofErr w:type="spellStart"/>
      <w:r w:rsidRPr="00E36B7D">
        <w:rPr>
          <w:rFonts w:ascii="Montserrat Light" w:hAnsi="Montserrat Light"/>
          <w:i/>
          <w:u w:val="single"/>
        </w:rPr>
        <w:t>alternativi</w:t>
      </w:r>
      <w:proofErr w:type="spellEnd"/>
      <w:r w:rsidRPr="00E36B7D">
        <w:rPr>
          <w:rFonts w:ascii="Montserrat Light" w:hAnsi="Montserrat Light"/>
          <w:i/>
        </w:rPr>
        <w:t xml:space="preserve"> </w:t>
      </w:r>
    </w:p>
    <w:p w14:paraId="09536BE0" w14:textId="77777777" w:rsidR="00901BDD" w:rsidRPr="00E36B7D" w:rsidRDefault="00901BDD" w:rsidP="0058702B">
      <w:pPr>
        <w:tabs>
          <w:tab w:val="left" w:pos="9214"/>
        </w:tabs>
        <w:spacing w:line="267" w:lineRule="auto"/>
        <w:ind w:left="-5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>P</w:t>
      </w:r>
      <w:r w:rsidRPr="00E36B7D">
        <w:rPr>
          <w:rFonts w:ascii="Montserrat Light" w:hAnsi="Montserrat Light"/>
          <w:vertAlign w:val="subscript"/>
        </w:rPr>
        <w:t xml:space="preserve">CALT </w:t>
      </w:r>
      <w:r w:rsidRPr="00E36B7D">
        <w:rPr>
          <w:rFonts w:ascii="Montserrat Light" w:hAnsi="Montserrat Light"/>
        </w:rPr>
        <w:t xml:space="preserve">- </w:t>
      </w:r>
      <w:proofErr w:type="spellStart"/>
      <w:r w:rsidRPr="00E36B7D">
        <w:rPr>
          <w:rFonts w:ascii="Montserrat Light" w:hAnsi="Montserrat Light"/>
        </w:rPr>
        <w:t>Punctajul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utilizarea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combustibililor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alternativi</w:t>
      </w:r>
      <w:proofErr w:type="spellEnd"/>
      <w:r w:rsidRPr="00E36B7D">
        <w:rPr>
          <w:rFonts w:ascii="Montserrat Light" w:hAnsi="Montserrat Light"/>
        </w:rPr>
        <w:t xml:space="preserve">, se </w:t>
      </w:r>
      <w:proofErr w:type="spellStart"/>
      <w:r w:rsidRPr="00E36B7D">
        <w:rPr>
          <w:rFonts w:ascii="Montserrat Light" w:hAnsi="Montserrat Light"/>
        </w:rPr>
        <w:t>acordă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astfel</w:t>
      </w:r>
      <w:proofErr w:type="spellEnd"/>
      <w:r w:rsidRPr="00E36B7D">
        <w:rPr>
          <w:rFonts w:ascii="Montserrat Light" w:hAnsi="Montserrat Light"/>
        </w:rPr>
        <w:t xml:space="preserve">: </w:t>
      </w:r>
    </w:p>
    <w:p w14:paraId="605E2978" w14:textId="77777777" w:rsidR="00901BDD" w:rsidRPr="00E36B7D" w:rsidRDefault="00901BDD" w:rsidP="0058702B">
      <w:pPr>
        <w:tabs>
          <w:tab w:val="left" w:pos="9214"/>
        </w:tabs>
        <w:spacing w:line="267" w:lineRule="auto"/>
        <w:ind w:left="-5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lastRenderedPageBreak/>
        <w:t xml:space="preserve">-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mijloc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utilizează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combustibili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alternativi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acordă</w:t>
      </w:r>
      <w:proofErr w:type="spellEnd"/>
      <w:r w:rsidRPr="00E36B7D">
        <w:rPr>
          <w:rFonts w:ascii="Montserrat Light" w:hAnsi="Montserrat Light"/>
        </w:rPr>
        <w:t xml:space="preserve"> 5 </w:t>
      </w:r>
      <w:proofErr w:type="spellStart"/>
      <w:r w:rsidRPr="00E36B7D">
        <w:rPr>
          <w:rFonts w:ascii="Montserrat Light" w:hAnsi="Montserrat Light"/>
        </w:rPr>
        <w:t>puncte</w:t>
      </w:r>
      <w:proofErr w:type="spellEnd"/>
      <w:r w:rsidRPr="00E36B7D">
        <w:rPr>
          <w:rFonts w:ascii="Montserrat Light" w:hAnsi="Montserrat Light"/>
        </w:rPr>
        <w:t xml:space="preserve"> -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mijloc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ce</w:t>
      </w:r>
      <w:proofErr w:type="spellEnd"/>
      <w:r w:rsidRPr="00E36B7D">
        <w:rPr>
          <w:rFonts w:ascii="Montserrat Light" w:hAnsi="Montserrat Light"/>
        </w:rPr>
        <w:t xml:space="preserve"> nu </w:t>
      </w:r>
      <w:proofErr w:type="spellStart"/>
      <w:r w:rsidRPr="00E36B7D">
        <w:rPr>
          <w:rFonts w:ascii="Montserrat Light" w:hAnsi="Montserrat Light"/>
        </w:rPr>
        <w:t>utilizează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combustibil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alternativ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acordă</w:t>
      </w:r>
      <w:proofErr w:type="spellEnd"/>
      <w:r w:rsidRPr="00E36B7D">
        <w:rPr>
          <w:rFonts w:ascii="Montserrat Light" w:hAnsi="Montserrat Light"/>
        </w:rPr>
        <w:t xml:space="preserve"> 0 </w:t>
      </w:r>
      <w:proofErr w:type="spellStart"/>
      <w:r w:rsidRPr="00E36B7D">
        <w:rPr>
          <w:rFonts w:ascii="Montserrat Light" w:hAnsi="Montserrat Light"/>
        </w:rPr>
        <w:t>puncte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1769CA2C" w14:textId="77777777" w:rsidR="00901BDD" w:rsidRPr="00E36B7D" w:rsidRDefault="00901BDD" w:rsidP="0058702B">
      <w:pPr>
        <w:spacing w:after="8" w:line="256" w:lineRule="auto"/>
        <w:ind w:right="6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La </w:t>
      </w:r>
      <w:proofErr w:type="spellStart"/>
      <w:r w:rsidRPr="00E36B7D">
        <w:rPr>
          <w:rFonts w:ascii="Montserrat Light" w:hAnsi="Montserrat Light"/>
        </w:rPr>
        <w:t>acest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criteriu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acordă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puncte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autovehicul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fi </w:t>
      </w:r>
      <w:proofErr w:type="spellStart"/>
      <w:r w:rsidRPr="00E36B7D">
        <w:rPr>
          <w:rFonts w:ascii="Montserrat Light" w:hAnsi="Montserrat Light"/>
        </w:rPr>
        <w:t>utilizat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executarea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traseului</w:t>
      </w:r>
      <w:proofErr w:type="spellEnd"/>
      <w:r w:rsidRPr="00E36B7D">
        <w:rPr>
          <w:rFonts w:ascii="Montserrat Light" w:hAnsi="Montserrat Light"/>
        </w:rPr>
        <w:t xml:space="preserve">. </w:t>
      </w:r>
      <w:proofErr w:type="spellStart"/>
      <w:r w:rsidRPr="00E36B7D">
        <w:rPr>
          <w:rFonts w:ascii="Montserrat Light" w:hAnsi="Montserrat Light"/>
        </w:rPr>
        <w:t>Punctele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cumulează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apoi</w:t>
      </w:r>
      <w:proofErr w:type="spellEnd"/>
      <w:r w:rsidRPr="00E36B7D">
        <w:rPr>
          <w:rFonts w:ascii="Montserrat Light" w:hAnsi="Montserrat Light"/>
        </w:rPr>
        <w:t xml:space="preserve"> se face media </w:t>
      </w:r>
      <w:proofErr w:type="spellStart"/>
      <w:r w:rsidRPr="00E36B7D">
        <w:rPr>
          <w:rFonts w:ascii="Montserrat Light" w:hAnsi="Montserrat Light"/>
        </w:rPr>
        <w:t>aritmetică</w:t>
      </w:r>
      <w:proofErr w:type="spellEnd"/>
      <w:r w:rsidRPr="00E36B7D">
        <w:rPr>
          <w:rFonts w:ascii="Montserrat Light" w:hAnsi="Montserrat Light"/>
        </w:rPr>
        <w:t xml:space="preserve">.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cazul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grupei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trasee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acordă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puncte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autovehicul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fi </w:t>
      </w:r>
      <w:proofErr w:type="spellStart"/>
      <w:r w:rsidRPr="00E36B7D">
        <w:rPr>
          <w:rFonts w:ascii="Montserrat Light" w:hAnsi="Montserrat Light"/>
        </w:rPr>
        <w:t>utilizat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executarea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fiecărui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parte</w:t>
      </w:r>
      <w:proofErr w:type="spellEnd"/>
      <w:r w:rsidRPr="00E36B7D">
        <w:rPr>
          <w:rFonts w:ascii="Montserrat Light" w:hAnsi="Montserrat Light"/>
        </w:rPr>
        <w:t xml:space="preserve">.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grupa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trasee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face media </w:t>
      </w:r>
      <w:proofErr w:type="spellStart"/>
      <w:r w:rsidRPr="00E36B7D">
        <w:rPr>
          <w:rFonts w:ascii="Montserrat Light" w:hAnsi="Montserrat Light"/>
        </w:rPr>
        <w:t>aritmetică</w:t>
      </w:r>
      <w:proofErr w:type="spellEnd"/>
      <w:r w:rsidRPr="00E36B7D">
        <w:rPr>
          <w:rFonts w:ascii="Montserrat Light" w:hAnsi="Montserrat Light"/>
        </w:rPr>
        <w:t xml:space="preserve">. </w:t>
      </w:r>
      <w:proofErr w:type="spellStart"/>
      <w:r w:rsidRPr="00E36B7D">
        <w:rPr>
          <w:rFonts w:ascii="Montserrat Light" w:hAnsi="Montserrat Light"/>
        </w:rPr>
        <w:t>Punctele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obţinute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cumulează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se face media </w:t>
      </w:r>
      <w:proofErr w:type="spellStart"/>
      <w:r w:rsidRPr="00E36B7D">
        <w:rPr>
          <w:rFonts w:ascii="Montserrat Light" w:hAnsi="Montserrat Light"/>
        </w:rPr>
        <w:t>aritmetică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507DAAD6" w14:textId="77777777" w:rsidR="00901BDD" w:rsidRPr="00E36B7D" w:rsidRDefault="00901BDD" w:rsidP="0058702B">
      <w:pPr>
        <w:ind w:left="-5" w:right="-1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Modalitatea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demonstrare</w:t>
      </w:r>
      <w:proofErr w:type="spellEnd"/>
      <w:r w:rsidRPr="00E36B7D">
        <w:rPr>
          <w:rFonts w:ascii="Montserrat Light" w:hAnsi="Montserrat Light"/>
        </w:rPr>
        <w:t xml:space="preserve">: </w:t>
      </w:r>
      <w:proofErr w:type="spellStart"/>
      <w:r w:rsidRPr="00E36B7D">
        <w:rPr>
          <w:rFonts w:ascii="Montserrat Light" w:hAnsi="Montserrat Light"/>
        </w:rPr>
        <w:t>Prezentare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copie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lizibilă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după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cartea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identitate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vehiculului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000FBE12" w14:textId="77777777" w:rsidR="00901BDD" w:rsidRPr="00E36B7D" w:rsidRDefault="00901BDD" w:rsidP="0058702B">
      <w:pPr>
        <w:ind w:left="-5" w:right="-1"/>
        <w:jc w:val="both"/>
        <w:rPr>
          <w:rFonts w:ascii="Montserrat Light" w:hAnsi="Montserrat Light"/>
        </w:rPr>
      </w:pPr>
    </w:p>
    <w:p w14:paraId="76FB6259" w14:textId="77777777" w:rsidR="00901BDD" w:rsidRPr="00E36B7D" w:rsidRDefault="00901BDD" w:rsidP="0058702B">
      <w:pPr>
        <w:tabs>
          <w:tab w:val="left" w:pos="9214"/>
        </w:tabs>
        <w:spacing w:line="267" w:lineRule="auto"/>
        <w:ind w:left="-5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  <w:b/>
        </w:rPr>
        <w:t>Punctajul</w:t>
      </w:r>
      <w:proofErr w:type="spellEnd"/>
      <w:r w:rsidRPr="00E36B7D">
        <w:rPr>
          <w:rFonts w:ascii="Montserrat Light" w:hAnsi="Montserrat Light"/>
          <w:b/>
        </w:rPr>
        <w:t xml:space="preserve"> total al </w:t>
      </w:r>
      <w:proofErr w:type="spellStart"/>
      <w:r w:rsidRPr="00E36B7D">
        <w:rPr>
          <w:rFonts w:ascii="Montserrat Light" w:hAnsi="Montserrat Light"/>
          <w:b/>
        </w:rPr>
        <w:t>ofertei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calculează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însumând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punctajele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obținute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toți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factorii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evaluare</w:t>
      </w:r>
      <w:proofErr w:type="spellEnd"/>
      <w:r w:rsidRPr="00E36B7D">
        <w:rPr>
          <w:rFonts w:ascii="Montserrat Light" w:hAnsi="Montserrat Light"/>
        </w:rPr>
        <w:t xml:space="preserve">: </w:t>
      </w:r>
      <w:proofErr w:type="spellStart"/>
      <w:r w:rsidRPr="00E36B7D">
        <w:rPr>
          <w:rFonts w:ascii="Montserrat Light" w:hAnsi="Montserrat Light"/>
        </w:rPr>
        <w:t>Ptotal</w:t>
      </w:r>
      <w:proofErr w:type="spellEnd"/>
      <w:r w:rsidRPr="00E36B7D">
        <w:rPr>
          <w:rFonts w:ascii="Montserrat Light" w:hAnsi="Montserrat Light"/>
        </w:rPr>
        <w:t xml:space="preserve">= PV + PCA + PNP + PT + PAC + PCT + PCALT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cazul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există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punctaje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egale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ofertanţii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clasaţi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primul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loc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departajarea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acestora</w:t>
      </w:r>
      <w:proofErr w:type="spellEnd"/>
      <w:r w:rsidRPr="00E36B7D">
        <w:rPr>
          <w:rFonts w:ascii="Montserrat Light" w:hAnsi="Montserrat Light"/>
        </w:rPr>
        <w:t xml:space="preserve"> se face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funcţie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punctajul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obţinut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criteriul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ponderea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mai</w:t>
      </w:r>
      <w:proofErr w:type="spellEnd"/>
      <w:r w:rsidRPr="00E36B7D">
        <w:rPr>
          <w:rFonts w:ascii="Montserrat Light" w:hAnsi="Montserrat Light"/>
        </w:rPr>
        <w:t xml:space="preserve"> mare.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ordinea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ponderii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criteriile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după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vor</w:t>
      </w:r>
      <w:proofErr w:type="spellEnd"/>
      <w:r w:rsidRPr="00E36B7D">
        <w:rPr>
          <w:rFonts w:ascii="Montserrat Light" w:hAnsi="Montserrat Light"/>
        </w:rPr>
        <w:t xml:space="preserve"> fi </w:t>
      </w:r>
      <w:proofErr w:type="spellStart"/>
      <w:r w:rsidRPr="00E36B7D">
        <w:rPr>
          <w:rFonts w:ascii="Montserrat Light" w:hAnsi="Montserrat Light"/>
        </w:rPr>
        <w:t>departajați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ofertanții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obțin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punctaje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egale</w:t>
      </w:r>
      <w:proofErr w:type="spellEnd"/>
      <w:r w:rsidRPr="00E36B7D">
        <w:rPr>
          <w:rFonts w:ascii="Montserrat Light" w:hAnsi="Montserrat Light"/>
        </w:rPr>
        <w:t xml:space="preserve"> sunt: </w:t>
      </w:r>
      <w:proofErr w:type="spellStart"/>
      <w:r w:rsidRPr="00E36B7D">
        <w:rPr>
          <w:rFonts w:ascii="Montserrat Light" w:hAnsi="Montserrat Light"/>
        </w:rPr>
        <w:t>nivelul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tarifului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vechimea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medie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parcului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autobuze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norma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poluare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gramStart"/>
      <w:r w:rsidRPr="00E36B7D">
        <w:rPr>
          <w:rFonts w:ascii="Montserrat Light" w:hAnsi="Montserrat Light"/>
        </w:rPr>
        <w:t>a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autobuzelor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dotarea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instalație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aer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condiționat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utilizarea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combustibililor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alternativi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astfel</w:t>
      </w:r>
      <w:proofErr w:type="spellEnd"/>
      <w:r w:rsidRPr="00E36B7D">
        <w:rPr>
          <w:rFonts w:ascii="Montserrat Light" w:hAnsi="Montserrat Light"/>
        </w:rPr>
        <w:t xml:space="preserve"> cum sunt </w:t>
      </w:r>
      <w:proofErr w:type="spellStart"/>
      <w:r w:rsidRPr="00E36B7D">
        <w:rPr>
          <w:rFonts w:ascii="Montserrat Light" w:hAnsi="Montserrat Light"/>
        </w:rPr>
        <w:t>definiți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Legea</w:t>
      </w:r>
      <w:proofErr w:type="spellEnd"/>
      <w:r w:rsidRPr="00E36B7D">
        <w:rPr>
          <w:rFonts w:ascii="Montserrat Light" w:hAnsi="Montserrat Light"/>
        </w:rPr>
        <w:t xml:space="preserve"> nr. 34/2017 </w:t>
      </w:r>
      <w:proofErr w:type="spellStart"/>
      <w:r w:rsidRPr="00E36B7D">
        <w:rPr>
          <w:rFonts w:ascii="Montserrat Light" w:hAnsi="Montserrat Light"/>
        </w:rPr>
        <w:t>privind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instalarea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infrastructurii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combustibili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alternativi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capacitatea</w:t>
      </w:r>
      <w:proofErr w:type="spellEnd"/>
      <w:r w:rsidRPr="00E36B7D">
        <w:rPr>
          <w:rFonts w:ascii="Montserrat Light" w:hAnsi="Montserrat Light"/>
        </w:rPr>
        <w:t xml:space="preserve"> de transport. </w:t>
      </w:r>
    </w:p>
    <w:p w14:paraId="24F8D7D0" w14:textId="77777777" w:rsidR="00901BDD" w:rsidRPr="00E36B7D" w:rsidRDefault="00901BDD" w:rsidP="0058702B">
      <w:pPr>
        <w:tabs>
          <w:tab w:val="left" w:pos="9214"/>
        </w:tabs>
        <w:spacing w:line="267" w:lineRule="auto"/>
        <w:ind w:left="-5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cazul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două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mai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multe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oferte</w:t>
      </w:r>
      <w:proofErr w:type="spellEnd"/>
      <w:r w:rsidRPr="00E36B7D">
        <w:rPr>
          <w:rFonts w:ascii="Montserrat Light" w:hAnsi="Montserrat Light"/>
        </w:rPr>
        <w:t xml:space="preserve"> sunt </w:t>
      </w:r>
      <w:proofErr w:type="spellStart"/>
      <w:r w:rsidRPr="00E36B7D">
        <w:rPr>
          <w:rFonts w:ascii="Montserrat Light" w:hAnsi="Montserrat Light"/>
        </w:rPr>
        <w:t>clasate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primul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loc</w:t>
      </w:r>
      <w:proofErr w:type="spellEnd"/>
      <w:r w:rsidRPr="00E36B7D">
        <w:rPr>
          <w:rFonts w:ascii="Montserrat Light" w:hAnsi="Montserrat Light"/>
        </w:rPr>
        <w:t xml:space="preserve">, cu </w:t>
      </w:r>
      <w:proofErr w:type="spellStart"/>
      <w:r w:rsidRPr="00E36B7D">
        <w:rPr>
          <w:rFonts w:ascii="Montserrat Light" w:hAnsi="Montserrat Light"/>
        </w:rPr>
        <w:t>punctaje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egale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departajarea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face </w:t>
      </w:r>
      <w:proofErr w:type="spellStart"/>
      <w:r w:rsidRPr="00E36B7D">
        <w:rPr>
          <w:rFonts w:ascii="Montserrat Light" w:hAnsi="Montserrat Light"/>
        </w:rPr>
        <w:t>având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vedere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punctajul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obținut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factorii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evaluare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ordinea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descrescătoare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ponderilor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acestora</w:t>
      </w:r>
      <w:proofErr w:type="spellEnd"/>
      <w:r w:rsidRPr="00E36B7D">
        <w:rPr>
          <w:rFonts w:ascii="Montserrat Light" w:hAnsi="Montserrat Light"/>
        </w:rPr>
        <w:t xml:space="preserve"> (</w:t>
      </w:r>
      <w:proofErr w:type="spellStart"/>
      <w:r w:rsidRPr="00E36B7D">
        <w:rPr>
          <w:rFonts w:ascii="Montserrat Light" w:hAnsi="Montserrat Light"/>
        </w:rPr>
        <w:t>ordinea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este</w:t>
      </w:r>
      <w:proofErr w:type="spellEnd"/>
      <w:r w:rsidRPr="00E36B7D">
        <w:rPr>
          <w:rFonts w:ascii="Montserrat Light" w:hAnsi="Montserrat Light"/>
        </w:rPr>
        <w:t xml:space="preserve">: </w:t>
      </w:r>
      <w:proofErr w:type="spellStart"/>
      <w:r w:rsidRPr="00E36B7D">
        <w:rPr>
          <w:rFonts w:ascii="Montserrat Light" w:hAnsi="Montserrat Light"/>
        </w:rPr>
        <w:t>nivelul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tarifului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vechimea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medie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parcului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autobuze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norma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poluare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gramStart"/>
      <w:r w:rsidRPr="00E36B7D">
        <w:rPr>
          <w:rFonts w:ascii="Montserrat Light" w:hAnsi="Montserrat Light"/>
        </w:rPr>
        <w:t>a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autobuzelor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dotarea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instalație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aer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condiționat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utilizarea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combustibililor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alternativi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astfel</w:t>
      </w:r>
      <w:proofErr w:type="spellEnd"/>
      <w:r w:rsidRPr="00E36B7D">
        <w:rPr>
          <w:rFonts w:ascii="Montserrat Light" w:hAnsi="Montserrat Light"/>
        </w:rPr>
        <w:t xml:space="preserve"> cum sunt </w:t>
      </w:r>
      <w:proofErr w:type="spellStart"/>
      <w:r w:rsidRPr="00E36B7D">
        <w:rPr>
          <w:rFonts w:ascii="Montserrat Light" w:hAnsi="Montserrat Light"/>
        </w:rPr>
        <w:t>definiți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Legea</w:t>
      </w:r>
      <w:proofErr w:type="spellEnd"/>
      <w:r w:rsidRPr="00E36B7D">
        <w:rPr>
          <w:rFonts w:ascii="Montserrat Light" w:hAnsi="Montserrat Light"/>
        </w:rPr>
        <w:t xml:space="preserve"> nr. 34/2017 </w:t>
      </w:r>
      <w:proofErr w:type="spellStart"/>
      <w:r w:rsidRPr="00E36B7D">
        <w:rPr>
          <w:rFonts w:ascii="Montserrat Light" w:hAnsi="Montserrat Light"/>
        </w:rPr>
        <w:t>privind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instalarea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infrastructurii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combustibili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alternativi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capacitatea</w:t>
      </w:r>
      <w:proofErr w:type="spellEnd"/>
      <w:r w:rsidRPr="00E36B7D">
        <w:rPr>
          <w:rFonts w:ascii="Montserrat Light" w:hAnsi="Montserrat Light"/>
        </w:rPr>
        <w:t xml:space="preserve"> de transport).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situația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egalitatea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menține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entitatea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contractantă</w:t>
      </w:r>
      <w:proofErr w:type="spellEnd"/>
      <w:r w:rsidRPr="00E36B7D">
        <w:rPr>
          <w:rFonts w:ascii="Montserrat Light" w:hAnsi="Montserrat Light"/>
        </w:rPr>
        <w:t xml:space="preserve"> are </w:t>
      </w:r>
      <w:proofErr w:type="spellStart"/>
      <w:r w:rsidRPr="00E36B7D">
        <w:rPr>
          <w:rFonts w:ascii="Montserrat Light" w:hAnsi="Montserrat Light"/>
        </w:rPr>
        <w:t>dreptul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solicite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noi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propuneri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financiare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iar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oferta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câștigătoare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fi </w:t>
      </w:r>
      <w:proofErr w:type="spellStart"/>
      <w:r w:rsidRPr="00E36B7D">
        <w:rPr>
          <w:rFonts w:ascii="Montserrat Light" w:hAnsi="Montserrat Light"/>
        </w:rPr>
        <w:t>desemnată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cea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propunerea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financiară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mai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mică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respectiv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mai</w:t>
      </w:r>
      <w:proofErr w:type="spellEnd"/>
      <w:r w:rsidRPr="00E36B7D">
        <w:rPr>
          <w:rFonts w:ascii="Montserrat Light" w:hAnsi="Montserrat Light"/>
        </w:rPr>
        <w:t xml:space="preserve"> mic. </w:t>
      </w:r>
    </w:p>
    <w:p w14:paraId="797C01D4" w14:textId="77777777" w:rsidR="00901BDD" w:rsidRPr="00E36B7D" w:rsidRDefault="00901BDD" w:rsidP="0058702B">
      <w:pPr>
        <w:spacing w:line="259" w:lineRule="auto"/>
        <w:jc w:val="both"/>
        <w:rPr>
          <w:rFonts w:ascii="Montserrat Light" w:hAnsi="Montserrat Light"/>
        </w:rPr>
      </w:pPr>
    </w:p>
    <w:p w14:paraId="255F15DB" w14:textId="77777777" w:rsidR="00901BDD" w:rsidRPr="00E36B7D" w:rsidRDefault="00901BDD" w:rsidP="0058702B">
      <w:pPr>
        <w:ind w:left="-5" w:right="-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  <w:u w:val="single"/>
        </w:rPr>
        <w:t>Nota 1:</w:t>
      </w:r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Înainte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atribuirea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contractului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Entitatea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contractantă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solicită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ofertantului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clasat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primul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loc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după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aplicarea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criteriului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atribuire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prezinte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documente</w:t>
      </w:r>
      <w:proofErr w:type="spellEnd"/>
      <w:r w:rsidRPr="00E36B7D">
        <w:rPr>
          <w:rFonts w:ascii="Montserrat Light" w:hAnsi="Montserrat Light"/>
        </w:rPr>
        <w:t xml:space="preserve"> justificative </w:t>
      </w:r>
      <w:proofErr w:type="spellStart"/>
      <w:r w:rsidRPr="00E36B7D">
        <w:rPr>
          <w:rFonts w:ascii="Montserrat Light" w:hAnsi="Montserrat Light"/>
        </w:rPr>
        <w:t>actualizate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demonstreze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îndeplinirea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tuturor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criteriilor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calificare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selecție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conformitate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informațiile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cuprinse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DUAE. </w:t>
      </w:r>
    </w:p>
    <w:p w14:paraId="4BD64581" w14:textId="77777777" w:rsidR="00901BDD" w:rsidRPr="00E36B7D" w:rsidRDefault="00901BDD" w:rsidP="0058702B">
      <w:pPr>
        <w:tabs>
          <w:tab w:val="left" w:pos="1843"/>
        </w:tabs>
        <w:ind w:left="-5" w:right="-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  <w:u w:val="single"/>
        </w:rPr>
        <w:t>Nota 2:</w:t>
      </w:r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situația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ofertantul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clasat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primul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loc</w:t>
      </w:r>
      <w:proofErr w:type="spellEnd"/>
      <w:r w:rsidRPr="00E36B7D">
        <w:rPr>
          <w:rFonts w:ascii="Montserrat Light" w:hAnsi="Montserrat Light"/>
        </w:rPr>
        <w:t xml:space="preserve"> nu </w:t>
      </w:r>
      <w:proofErr w:type="spellStart"/>
      <w:r w:rsidRPr="00E36B7D">
        <w:rPr>
          <w:rFonts w:ascii="Montserrat Light" w:hAnsi="Montserrat Light"/>
        </w:rPr>
        <w:t>demonstrează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mod </w:t>
      </w:r>
      <w:proofErr w:type="spellStart"/>
      <w:r w:rsidRPr="00E36B7D">
        <w:rPr>
          <w:rFonts w:ascii="Montserrat Light" w:hAnsi="Montserrat Light"/>
        </w:rPr>
        <w:t>corespunzător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îndeplinirea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integrală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tuturor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criteriilor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calificare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Entitatea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contractantă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solicită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ofertantului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clasat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locul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următor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depună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toate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documentele</w:t>
      </w:r>
      <w:proofErr w:type="spellEnd"/>
      <w:r w:rsidRPr="00E36B7D">
        <w:rPr>
          <w:rFonts w:ascii="Montserrat Light" w:hAnsi="Montserrat Light"/>
        </w:rPr>
        <w:t xml:space="preserve"> justificative ca </w:t>
      </w:r>
      <w:proofErr w:type="spellStart"/>
      <w:r w:rsidRPr="00E36B7D">
        <w:rPr>
          <w:rFonts w:ascii="Montserrat Light" w:hAnsi="Montserrat Light"/>
        </w:rPr>
        <w:t>dovadă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gramStart"/>
      <w:r w:rsidRPr="00E36B7D">
        <w:rPr>
          <w:rFonts w:ascii="Montserrat Light" w:hAnsi="Montserrat Light"/>
        </w:rPr>
        <w:t>a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informațiilor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cuprinse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DUAE,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scopul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verificării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îndeplinirii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criteriilor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calificare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7635429F" w14:textId="77777777" w:rsidR="00901BDD" w:rsidRPr="00E36B7D" w:rsidRDefault="00901BDD" w:rsidP="0058702B">
      <w:pPr>
        <w:ind w:left="-5" w:right="-1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Entitatea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contractantă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atribuie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ofertantului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clasat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locul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următor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dacă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acesta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îndeplinește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toate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criteriile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calificare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prevăzute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anunțul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participare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>/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Instrucțiunile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ofertanți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7449C904" w14:textId="77777777" w:rsidR="00901BDD" w:rsidRPr="00E36B7D" w:rsidRDefault="00901BDD" w:rsidP="0058702B">
      <w:pPr>
        <w:spacing w:line="259" w:lineRule="auto"/>
        <w:ind w:left="677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</w:t>
      </w:r>
    </w:p>
    <w:p w14:paraId="4DB19703" w14:textId="77777777" w:rsidR="00901BDD" w:rsidRPr="00E36B7D" w:rsidRDefault="00901BDD" w:rsidP="0058702B">
      <w:pPr>
        <w:ind w:right="685" w:firstLine="708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  <w:b/>
          <w:bCs/>
        </w:rPr>
        <w:t xml:space="preserve">5. </w:t>
      </w:r>
      <w:proofErr w:type="spellStart"/>
      <w:r w:rsidRPr="00E36B7D">
        <w:rPr>
          <w:rFonts w:ascii="Montserrat Light" w:hAnsi="Montserrat Light"/>
        </w:rPr>
        <w:t>Tipul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contractului</w:t>
      </w:r>
      <w:proofErr w:type="spellEnd"/>
      <w:r w:rsidRPr="00E36B7D">
        <w:rPr>
          <w:rFonts w:ascii="Montserrat Light" w:hAnsi="Montserrat Light"/>
        </w:rPr>
        <w:t xml:space="preserve"> </w:t>
      </w:r>
    </w:p>
    <w:p w14:paraId="30FB31F8" w14:textId="77777777" w:rsidR="00901BDD" w:rsidRPr="00E36B7D" w:rsidRDefault="00901BDD" w:rsidP="0058702B">
      <w:pPr>
        <w:ind w:left="284" w:right="685"/>
        <w:jc w:val="both"/>
        <w:rPr>
          <w:rFonts w:ascii="Montserrat Light" w:hAnsi="Montserrat Light"/>
          <w:b/>
          <w:bCs/>
        </w:rPr>
      </w:pPr>
    </w:p>
    <w:p w14:paraId="2FB8D5CE" w14:textId="77777777" w:rsidR="00901BDD" w:rsidRPr="00E36B7D" w:rsidRDefault="00901BDD" w:rsidP="0058702B">
      <w:pPr>
        <w:ind w:right="-1" w:firstLine="709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5.1. </w:t>
      </w:r>
      <w:proofErr w:type="spellStart"/>
      <w:r w:rsidRPr="00E36B7D">
        <w:rPr>
          <w:rFonts w:ascii="Montserrat Light" w:hAnsi="Montserrat Light"/>
        </w:rPr>
        <w:t>Contractul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urmează</w:t>
      </w:r>
      <w:proofErr w:type="spellEnd"/>
      <w:r w:rsidRPr="00E36B7D">
        <w:rPr>
          <w:rFonts w:ascii="Montserrat Light" w:hAnsi="Montserrat Light"/>
        </w:rPr>
        <w:t xml:space="preserve"> a fi </w:t>
      </w:r>
      <w:proofErr w:type="spellStart"/>
      <w:r w:rsidRPr="00E36B7D">
        <w:rPr>
          <w:rFonts w:ascii="Montserrat Light" w:hAnsi="Montserrat Light"/>
        </w:rPr>
        <w:t>atribuit</w:t>
      </w:r>
      <w:proofErr w:type="spellEnd"/>
      <w:r w:rsidRPr="00E36B7D">
        <w:rPr>
          <w:rFonts w:ascii="Montserrat Light" w:hAnsi="Montserrat Light"/>
        </w:rPr>
        <w:t xml:space="preserve"> are ca </w:t>
      </w:r>
      <w:proofErr w:type="spellStart"/>
      <w:r w:rsidRPr="00E36B7D">
        <w:rPr>
          <w:rFonts w:ascii="Montserrat Light" w:hAnsi="Montserrat Light"/>
        </w:rPr>
        <w:t>obiect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delegarea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gestiunii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public de transport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aria </w:t>
      </w:r>
      <w:proofErr w:type="spellStart"/>
      <w:r w:rsidRPr="00E36B7D">
        <w:rPr>
          <w:rFonts w:ascii="Montserrat Light" w:hAnsi="Montserrat Light"/>
        </w:rPr>
        <w:t>teritorială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competență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Judeţului</w:t>
      </w:r>
      <w:proofErr w:type="spellEnd"/>
      <w:r w:rsidRPr="00E36B7D">
        <w:rPr>
          <w:rFonts w:ascii="Montserrat Light" w:hAnsi="Montserrat Light"/>
        </w:rPr>
        <w:t xml:space="preserve"> Cluj (contract de </w:t>
      </w:r>
      <w:proofErr w:type="spellStart"/>
      <w:r w:rsidRPr="00E36B7D">
        <w:rPr>
          <w:rFonts w:ascii="Montserrat Light" w:hAnsi="Montserrat Light"/>
        </w:rPr>
        <w:t>servicii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sensul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Regulamentului</w:t>
      </w:r>
      <w:proofErr w:type="spellEnd"/>
      <w:r w:rsidRPr="00E36B7D">
        <w:rPr>
          <w:rFonts w:ascii="Montserrat Light" w:hAnsi="Montserrat Light"/>
        </w:rPr>
        <w:t xml:space="preserve"> (CE) nr.1370/2007). </w:t>
      </w:r>
    </w:p>
    <w:p w14:paraId="60EF0A17" w14:textId="77777777" w:rsidR="00901BDD" w:rsidRPr="00E36B7D" w:rsidRDefault="00901BDD" w:rsidP="0058702B">
      <w:pPr>
        <w:ind w:right="-1" w:firstLine="709"/>
        <w:jc w:val="both"/>
        <w:rPr>
          <w:rFonts w:ascii="Montserrat Light" w:hAnsi="Montserrat Light"/>
        </w:rPr>
      </w:pPr>
    </w:p>
    <w:p w14:paraId="4D62EE6B" w14:textId="77777777" w:rsidR="00901BDD" w:rsidRPr="00E36B7D" w:rsidRDefault="00901BDD" w:rsidP="0058702B">
      <w:pPr>
        <w:ind w:right="-1" w:firstLine="709"/>
        <w:jc w:val="both"/>
        <w:rPr>
          <w:rFonts w:ascii="Montserrat Light" w:hAnsi="Montserrat Light"/>
          <w:i/>
          <w:iCs/>
        </w:rPr>
      </w:pPr>
      <w:r w:rsidRPr="00E36B7D">
        <w:rPr>
          <w:rFonts w:ascii="Montserrat Light" w:hAnsi="Montserrat Light"/>
        </w:rPr>
        <w:lastRenderedPageBreak/>
        <w:t xml:space="preserve">5.2. </w:t>
      </w:r>
      <w:proofErr w:type="spellStart"/>
      <w:r w:rsidRPr="00E36B7D">
        <w:rPr>
          <w:rFonts w:ascii="Montserrat Light" w:hAnsi="Montserrat Light"/>
        </w:rPr>
        <w:t>Modelul</w:t>
      </w:r>
      <w:proofErr w:type="spellEnd"/>
      <w:r w:rsidRPr="00E36B7D">
        <w:rPr>
          <w:rFonts w:ascii="Montserrat Light" w:hAnsi="Montserrat Light"/>
        </w:rPr>
        <w:t xml:space="preserve"> de contract </w:t>
      </w:r>
      <w:proofErr w:type="spellStart"/>
      <w:r w:rsidRPr="00E36B7D">
        <w:rPr>
          <w:rFonts w:ascii="Montserrat Light" w:hAnsi="Montserrat Light"/>
        </w:rPr>
        <w:t>propus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este</w:t>
      </w:r>
      <w:proofErr w:type="spellEnd"/>
      <w:r w:rsidRPr="00E36B7D">
        <w:rPr>
          <w:rFonts w:ascii="Montserrat Light" w:hAnsi="Montserrat Light"/>
        </w:rPr>
        <w:t xml:space="preserve"> conform </w:t>
      </w:r>
      <w:proofErr w:type="spellStart"/>
      <w:r w:rsidRPr="00E36B7D">
        <w:rPr>
          <w:rFonts w:ascii="Montserrat Light" w:hAnsi="Montserrat Light"/>
        </w:rPr>
        <w:t>Ordinului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Autorității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Naționale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Reglementare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Comunitare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Utilități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Agenției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Naționale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achiziții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publice</w:t>
      </w:r>
      <w:proofErr w:type="spellEnd"/>
      <w:r w:rsidRPr="00E36B7D">
        <w:rPr>
          <w:rFonts w:ascii="Montserrat Light" w:hAnsi="Montserrat Light"/>
        </w:rPr>
        <w:t xml:space="preserve"> nr. 131/1401/2019 </w:t>
      </w:r>
      <w:proofErr w:type="spellStart"/>
      <w:r w:rsidRPr="00E36B7D">
        <w:rPr>
          <w:rFonts w:ascii="Montserrat Light" w:hAnsi="Montserrat Light"/>
          <w:i/>
          <w:iCs/>
        </w:rPr>
        <w:t>privind</w:t>
      </w:r>
      <w:proofErr w:type="spellEnd"/>
      <w:r w:rsidRPr="00E36B7D">
        <w:rPr>
          <w:rFonts w:ascii="Montserrat Light" w:hAnsi="Montserrat Light"/>
          <w:i/>
          <w:iCs/>
        </w:rPr>
        <w:t xml:space="preserve"> </w:t>
      </w:r>
      <w:proofErr w:type="spellStart"/>
      <w:r w:rsidRPr="00E36B7D">
        <w:rPr>
          <w:rFonts w:ascii="Montserrat Light" w:hAnsi="Montserrat Light"/>
          <w:i/>
          <w:iCs/>
        </w:rPr>
        <w:t>documentele</w:t>
      </w:r>
      <w:proofErr w:type="spellEnd"/>
      <w:r w:rsidRPr="00E36B7D">
        <w:rPr>
          <w:rFonts w:ascii="Montserrat Light" w:hAnsi="Montserrat Light"/>
          <w:i/>
          <w:iCs/>
        </w:rPr>
        <w:t xml:space="preserve"> standard </w:t>
      </w:r>
      <w:proofErr w:type="spellStart"/>
      <w:r w:rsidRPr="00E36B7D">
        <w:rPr>
          <w:rFonts w:ascii="Montserrat Light" w:hAnsi="Montserrat Light"/>
          <w:i/>
          <w:iCs/>
        </w:rPr>
        <w:t>și</w:t>
      </w:r>
      <w:proofErr w:type="spellEnd"/>
      <w:r w:rsidRPr="00E36B7D">
        <w:rPr>
          <w:rFonts w:ascii="Montserrat Light" w:hAnsi="Montserrat Light"/>
          <w:i/>
          <w:iCs/>
        </w:rPr>
        <w:t xml:space="preserve"> </w:t>
      </w:r>
      <w:proofErr w:type="spellStart"/>
      <w:r w:rsidRPr="00E36B7D">
        <w:rPr>
          <w:rFonts w:ascii="Montserrat Light" w:hAnsi="Montserrat Light"/>
          <w:i/>
          <w:iCs/>
        </w:rPr>
        <w:t>contractul-cadru</w:t>
      </w:r>
      <w:proofErr w:type="spellEnd"/>
      <w:r w:rsidRPr="00E36B7D">
        <w:rPr>
          <w:rFonts w:ascii="Montserrat Light" w:hAnsi="Montserrat Light"/>
          <w:i/>
          <w:iCs/>
        </w:rPr>
        <w:t xml:space="preserve"> care </w:t>
      </w:r>
      <w:proofErr w:type="spellStart"/>
      <w:r w:rsidRPr="00E36B7D">
        <w:rPr>
          <w:rFonts w:ascii="Montserrat Light" w:hAnsi="Montserrat Light"/>
          <w:i/>
          <w:iCs/>
        </w:rPr>
        <w:t>vor</w:t>
      </w:r>
      <w:proofErr w:type="spellEnd"/>
      <w:r w:rsidRPr="00E36B7D">
        <w:rPr>
          <w:rFonts w:ascii="Montserrat Light" w:hAnsi="Montserrat Light"/>
          <w:i/>
          <w:iCs/>
        </w:rPr>
        <w:t xml:space="preserve"> fi </w:t>
      </w:r>
      <w:proofErr w:type="spellStart"/>
      <w:r w:rsidRPr="00E36B7D">
        <w:rPr>
          <w:rFonts w:ascii="Montserrat Light" w:hAnsi="Montserrat Light"/>
          <w:i/>
          <w:iCs/>
        </w:rPr>
        <w:t>utilizate</w:t>
      </w:r>
      <w:proofErr w:type="spellEnd"/>
      <w:r w:rsidRPr="00E36B7D">
        <w:rPr>
          <w:rFonts w:ascii="Montserrat Light" w:hAnsi="Montserrat Light"/>
          <w:i/>
          <w:iCs/>
        </w:rPr>
        <w:t xml:space="preserve"> </w:t>
      </w:r>
      <w:proofErr w:type="spellStart"/>
      <w:r w:rsidRPr="00E36B7D">
        <w:rPr>
          <w:rFonts w:ascii="Montserrat Light" w:hAnsi="Montserrat Light"/>
          <w:i/>
          <w:iCs/>
        </w:rPr>
        <w:t>în</w:t>
      </w:r>
      <w:proofErr w:type="spellEnd"/>
      <w:r w:rsidRPr="00E36B7D">
        <w:rPr>
          <w:rFonts w:ascii="Montserrat Light" w:hAnsi="Montserrat Light"/>
          <w:i/>
          <w:iCs/>
        </w:rPr>
        <w:t xml:space="preserve"> </w:t>
      </w:r>
      <w:proofErr w:type="spellStart"/>
      <w:r w:rsidRPr="00E36B7D">
        <w:rPr>
          <w:rFonts w:ascii="Montserrat Light" w:hAnsi="Montserrat Light"/>
          <w:i/>
          <w:iCs/>
        </w:rPr>
        <w:t>cadrul</w:t>
      </w:r>
      <w:proofErr w:type="spellEnd"/>
      <w:r w:rsidRPr="00E36B7D">
        <w:rPr>
          <w:rFonts w:ascii="Montserrat Light" w:hAnsi="Montserrat Light"/>
          <w:i/>
          <w:iCs/>
        </w:rPr>
        <w:t xml:space="preserve"> </w:t>
      </w:r>
      <w:proofErr w:type="spellStart"/>
      <w:r w:rsidRPr="00E36B7D">
        <w:rPr>
          <w:rFonts w:ascii="Montserrat Light" w:hAnsi="Montserrat Light"/>
          <w:i/>
          <w:iCs/>
        </w:rPr>
        <w:t>procedurilor</w:t>
      </w:r>
      <w:proofErr w:type="spellEnd"/>
      <w:r w:rsidRPr="00E36B7D">
        <w:rPr>
          <w:rFonts w:ascii="Montserrat Light" w:hAnsi="Montserrat Light"/>
          <w:i/>
          <w:iCs/>
        </w:rPr>
        <w:t xml:space="preserve"> de </w:t>
      </w:r>
      <w:proofErr w:type="spellStart"/>
      <w:r w:rsidRPr="00E36B7D">
        <w:rPr>
          <w:rFonts w:ascii="Montserrat Light" w:hAnsi="Montserrat Light"/>
          <w:i/>
          <w:iCs/>
        </w:rPr>
        <w:t>delegare</w:t>
      </w:r>
      <w:proofErr w:type="spellEnd"/>
      <w:r w:rsidRPr="00E36B7D">
        <w:rPr>
          <w:rFonts w:ascii="Montserrat Light" w:hAnsi="Montserrat Light"/>
          <w:i/>
          <w:iCs/>
        </w:rPr>
        <w:t xml:space="preserve"> a </w:t>
      </w:r>
      <w:proofErr w:type="spellStart"/>
      <w:r w:rsidRPr="00E36B7D">
        <w:rPr>
          <w:rFonts w:ascii="Montserrat Light" w:hAnsi="Montserrat Light"/>
          <w:i/>
          <w:iCs/>
        </w:rPr>
        <w:t>gestiunii</w:t>
      </w:r>
      <w:proofErr w:type="spellEnd"/>
      <w:r w:rsidRPr="00E36B7D">
        <w:rPr>
          <w:rFonts w:ascii="Montserrat Light" w:hAnsi="Montserrat Light"/>
          <w:i/>
          <w:iCs/>
        </w:rPr>
        <w:t xml:space="preserve"> </w:t>
      </w:r>
      <w:proofErr w:type="spellStart"/>
      <w:r w:rsidRPr="00E36B7D">
        <w:rPr>
          <w:rFonts w:ascii="Montserrat Light" w:hAnsi="Montserrat Light"/>
          <w:i/>
          <w:iCs/>
        </w:rPr>
        <w:t>serviciului</w:t>
      </w:r>
      <w:proofErr w:type="spellEnd"/>
      <w:r w:rsidRPr="00E36B7D">
        <w:rPr>
          <w:rFonts w:ascii="Montserrat Light" w:hAnsi="Montserrat Light"/>
          <w:i/>
          <w:iCs/>
        </w:rPr>
        <w:t xml:space="preserve"> public de transport de </w:t>
      </w:r>
      <w:proofErr w:type="spellStart"/>
      <w:r w:rsidRPr="00E36B7D">
        <w:rPr>
          <w:rFonts w:ascii="Montserrat Light" w:hAnsi="Montserrat Light"/>
          <w:i/>
          <w:iCs/>
        </w:rPr>
        <w:t>persoane</w:t>
      </w:r>
      <w:proofErr w:type="spellEnd"/>
      <w:r w:rsidRPr="00E36B7D">
        <w:rPr>
          <w:rFonts w:ascii="Montserrat Light" w:hAnsi="Montserrat Light"/>
          <w:i/>
          <w:iCs/>
        </w:rPr>
        <w:t xml:space="preserve"> </w:t>
      </w:r>
      <w:proofErr w:type="spellStart"/>
      <w:r w:rsidRPr="00E36B7D">
        <w:rPr>
          <w:rFonts w:ascii="Montserrat Light" w:hAnsi="Montserrat Light"/>
          <w:i/>
          <w:iCs/>
        </w:rPr>
        <w:t>în</w:t>
      </w:r>
      <w:proofErr w:type="spellEnd"/>
      <w:r w:rsidRPr="00E36B7D">
        <w:rPr>
          <w:rFonts w:ascii="Montserrat Light" w:hAnsi="Montserrat Light"/>
          <w:i/>
          <w:iCs/>
        </w:rPr>
        <w:t xml:space="preserve"> </w:t>
      </w:r>
      <w:proofErr w:type="spellStart"/>
      <w:r w:rsidRPr="00E36B7D">
        <w:rPr>
          <w:rFonts w:ascii="Montserrat Light" w:hAnsi="Montserrat Light"/>
          <w:i/>
          <w:iCs/>
        </w:rPr>
        <w:t>unitățile</w:t>
      </w:r>
      <w:proofErr w:type="spellEnd"/>
      <w:r w:rsidRPr="00E36B7D">
        <w:rPr>
          <w:rFonts w:ascii="Montserrat Light" w:hAnsi="Montserrat Light"/>
          <w:i/>
          <w:iCs/>
        </w:rPr>
        <w:t xml:space="preserve"> </w:t>
      </w:r>
      <w:proofErr w:type="spellStart"/>
      <w:r w:rsidRPr="00E36B7D">
        <w:rPr>
          <w:rFonts w:ascii="Montserrat Light" w:hAnsi="Montserrat Light"/>
          <w:i/>
          <w:iCs/>
        </w:rPr>
        <w:t>administrativ-teritoriale</w:t>
      </w:r>
      <w:proofErr w:type="spellEnd"/>
      <w:r w:rsidRPr="00E36B7D">
        <w:rPr>
          <w:rFonts w:ascii="Montserrat Light" w:hAnsi="Montserrat Light"/>
          <w:i/>
          <w:iCs/>
        </w:rPr>
        <w:t xml:space="preserve">, </w:t>
      </w:r>
      <w:proofErr w:type="spellStart"/>
      <w:r w:rsidRPr="00E36B7D">
        <w:rPr>
          <w:rFonts w:ascii="Montserrat Light" w:hAnsi="Montserrat Light"/>
          <w:i/>
          <w:iCs/>
        </w:rPr>
        <w:t>realizat</w:t>
      </w:r>
      <w:proofErr w:type="spellEnd"/>
      <w:r w:rsidRPr="00E36B7D">
        <w:rPr>
          <w:rFonts w:ascii="Montserrat Light" w:hAnsi="Montserrat Light"/>
          <w:i/>
          <w:iCs/>
        </w:rPr>
        <w:t xml:space="preserve"> cu </w:t>
      </w:r>
      <w:proofErr w:type="spellStart"/>
      <w:r w:rsidRPr="00E36B7D">
        <w:rPr>
          <w:rFonts w:ascii="Montserrat Light" w:hAnsi="Montserrat Light"/>
          <w:i/>
          <w:iCs/>
        </w:rPr>
        <w:t>autobuze</w:t>
      </w:r>
      <w:proofErr w:type="spellEnd"/>
      <w:r w:rsidRPr="00E36B7D">
        <w:rPr>
          <w:rFonts w:ascii="Montserrat Light" w:hAnsi="Montserrat Light"/>
          <w:i/>
          <w:iCs/>
        </w:rPr>
        <w:t xml:space="preserve">, </w:t>
      </w:r>
      <w:proofErr w:type="spellStart"/>
      <w:r w:rsidRPr="00E36B7D">
        <w:rPr>
          <w:rFonts w:ascii="Montserrat Light" w:hAnsi="Montserrat Light"/>
          <w:i/>
          <w:iCs/>
        </w:rPr>
        <w:t>troleibuze</w:t>
      </w:r>
      <w:proofErr w:type="spellEnd"/>
      <w:r w:rsidRPr="00E36B7D">
        <w:rPr>
          <w:rFonts w:ascii="Montserrat Light" w:hAnsi="Montserrat Light"/>
          <w:i/>
          <w:iCs/>
        </w:rPr>
        <w:t xml:space="preserve"> </w:t>
      </w:r>
      <w:proofErr w:type="spellStart"/>
      <w:r w:rsidRPr="00E36B7D">
        <w:rPr>
          <w:rFonts w:ascii="Montserrat Light" w:hAnsi="Montserrat Light"/>
          <w:i/>
          <w:iCs/>
        </w:rPr>
        <w:t>și</w:t>
      </w:r>
      <w:proofErr w:type="spellEnd"/>
      <w:r w:rsidRPr="00E36B7D">
        <w:rPr>
          <w:rFonts w:ascii="Montserrat Light" w:hAnsi="Montserrat Light"/>
          <w:i/>
          <w:iCs/>
        </w:rPr>
        <w:t>/</w:t>
      </w:r>
      <w:proofErr w:type="spellStart"/>
      <w:r w:rsidRPr="00E36B7D">
        <w:rPr>
          <w:rFonts w:ascii="Montserrat Light" w:hAnsi="Montserrat Light"/>
          <w:i/>
          <w:iCs/>
        </w:rPr>
        <w:t>sau</w:t>
      </w:r>
      <w:proofErr w:type="spellEnd"/>
      <w:r w:rsidRPr="00E36B7D">
        <w:rPr>
          <w:rFonts w:ascii="Montserrat Light" w:hAnsi="Montserrat Light"/>
          <w:i/>
          <w:iCs/>
        </w:rPr>
        <w:t xml:space="preserve"> </w:t>
      </w:r>
      <w:proofErr w:type="spellStart"/>
      <w:r w:rsidRPr="00E36B7D">
        <w:rPr>
          <w:rFonts w:ascii="Montserrat Light" w:hAnsi="Montserrat Light"/>
          <w:i/>
          <w:iCs/>
        </w:rPr>
        <w:t>tramvaie</w:t>
      </w:r>
      <w:proofErr w:type="spellEnd"/>
      <w:r w:rsidRPr="00E36B7D">
        <w:rPr>
          <w:rFonts w:ascii="Montserrat Light" w:hAnsi="Montserrat Light"/>
          <w:i/>
          <w:iCs/>
        </w:rPr>
        <w:t xml:space="preserve">. </w:t>
      </w:r>
    </w:p>
    <w:p w14:paraId="67616572" w14:textId="77777777" w:rsidR="00901BDD" w:rsidRPr="00E36B7D" w:rsidRDefault="00901BDD" w:rsidP="0058702B">
      <w:pPr>
        <w:spacing w:line="259" w:lineRule="auto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</w:t>
      </w:r>
    </w:p>
    <w:p w14:paraId="1E7DB9CE" w14:textId="77777777" w:rsidR="00901BDD" w:rsidRPr="00E36B7D" w:rsidRDefault="00901BDD" w:rsidP="003C49C6">
      <w:pPr>
        <w:numPr>
          <w:ilvl w:val="0"/>
          <w:numId w:val="9"/>
        </w:numPr>
        <w:spacing w:after="5" w:line="249" w:lineRule="auto"/>
        <w:ind w:right="685" w:hanging="720"/>
        <w:jc w:val="both"/>
        <w:rPr>
          <w:rFonts w:ascii="Montserrat Light" w:hAnsi="Montserrat Light"/>
          <w:b/>
          <w:bCs/>
        </w:rPr>
      </w:pPr>
      <w:proofErr w:type="spellStart"/>
      <w:r w:rsidRPr="00E36B7D">
        <w:rPr>
          <w:rFonts w:ascii="Montserrat Light" w:hAnsi="Montserrat Light"/>
          <w:b/>
          <w:bCs/>
        </w:rPr>
        <w:t>Modalitatea</w:t>
      </w:r>
      <w:proofErr w:type="spellEnd"/>
      <w:r w:rsidRPr="00E36B7D">
        <w:rPr>
          <w:rFonts w:ascii="Montserrat Light" w:hAnsi="Montserrat Light"/>
          <w:b/>
          <w:bCs/>
        </w:rPr>
        <w:t xml:space="preserve"> de </w:t>
      </w:r>
      <w:proofErr w:type="spellStart"/>
      <w:r w:rsidRPr="00E36B7D">
        <w:rPr>
          <w:rFonts w:ascii="Montserrat Light" w:hAnsi="Montserrat Light"/>
          <w:b/>
          <w:bCs/>
        </w:rPr>
        <w:t>implementare</w:t>
      </w:r>
      <w:proofErr w:type="spellEnd"/>
      <w:r w:rsidRPr="00E36B7D">
        <w:rPr>
          <w:rFonts w:ascii="Montserrat Light" w:hAnsi="Montserrat Light"/>
          <w:b/>
          <w:bCs/>
        </w:rPr>
        <w:t xml:space="preserve"> a </w:t>
      </w:r>
      <w:proofErr w:type="spellStart"/>
      <w:r w:rsidRPr="00E36B7D">
        <w:rPr>
          <w:rFonts w:ascii="Montserrat Light" w:hAnsi="Montserrat Light"/>
          <w:b/>
          <w:bCs/>
        </w:rPr>
        <w:t>contractului</w:t>
      </w:r>
      <w:proofErr w:type="spellEnd"/>
      <w:r w:rsidRPr="00E36B7D">
        <w:rPr>
          <w:rFonts w:ascii="Montserrat Light" w:hAnsi="Montserrat Light"/>
          <w:b/>
          <w:bCs/>
        </w:rPr>
        <w:t xml:space="preserve"> </w:t>
      </w:r>
    </w:p>
    <w:p w14:paraId="584DE32F" w14:textId="77777777" w:rsidR="00901BDD" w:rsidRPr="00E36B7D" w:rsidRDefault="00901BDD" w:rsidP="0058702B">
      <w:pPr>
        <w:ind w:left="284" w:right="685"/>
        <w:jc w:val="both"/>
        <w:rPr>
          <w:rFonts w:ascii="Montserrat Light" w:hAnsi="Montserrat Light"/>
          <w:b/>
          <w:bCs/>
        </w:rPr>
      </w:pPr>
    </w:p>
    <w:p w14:paraId="3F1169A0" w14:textId="77777777" w:rsidR="00901BDD" w:rsidRPr="00E36B7D" w:rsidRDefault="00901BDD" w:rsidP="0058702B">
      <w:pPr>
        <w:spacing w:line="259" w:lineRule="auto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</w:t>
      </w:r>
      <w:r w:rsidRPr="00E36B7D">
        <w:rPr>
          <w:rFonts w:ascii="Montserrat Light" w:hAnsi="Montserrat Light"/>
        </w:rPr>
        <w:tab/>
        <w:t>6.</w:t>
      </w:r>
      <w:proofErr w:type="gramStart"/>
      <w:r w:rsidRPr="00E36B7D">
        <w:rPr>
          <w:rFonts w:ascii="Montserrat Light" w:hAnsi="Montserrat Light"/>
        </w:rPr>
        <w:t>1.Condiţii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referitoare</w:t>
      </w:r>
      <w:proofErr w:type="spellEnd"/>
      <w:r w:rsidRPr="00E36B7D">
        <w:rPr>
          <w:rFonts w:ascii="Montserrat Light" w:hAnsi="Montserrat Light"/>
        </w:rPr>
        <w:t xml:space="preserve"> la contract </w:t>
      </w:r>
    </w:p>
    <w:p w14:paraId="1A0DFA04" w14:textId="77777777" w:rsidR="00901BDD" w:rsidRPr="00E36B7D" w:rsidRDefault="00901BDD" w:rsidP="0058702B">
      <w:pPr>
        <w:spacing w:line="259" w:lineRule="auto"/>
        <w:jc w:val="both"/>
        <w:rPr>
          <w:rFonts w:ascii="Montserrat Light" w:hAnsi="Montserrat Light"/>
        </w:rPr>
      </w:pPr>
    </w:p>
    <w:p w14:paraId="253D2B98" w14:textId="77777777" w:rsidR="00901BDD" w:rsidRPr="00E36B7D" w:rsidRDefault="00901BDD" w:rsidP="0058702B">
      <w:pPr>
        <w:ind w:right="-1" w:firstLine="709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>6.1.</w:t>
      </w:r>
      <w:proofErr w:type="gramStart"/>
      <w:r w:rsidRPr="00E36B7D">
        <w:rPr>
          <w:rFonts w:ascii="Montserrat Light" w:hAnsi="Montserrat Light"/>
        </w:rPr>
        <w:t>1.Transportul</w:t>
      </w:r>
      <w:proofErr w:type="gramEnd"/>
      <w:r w:rsidRPr="00E36B7D">
        <w:rPr>
          <w:rFonts w:ascii="Montserrat Light" w:hAnsi="Montserrat Light"/>
        </w:rPr>
        <w:t xml:space="preserve"> public </w:t>
      </w:r>
      <w:proofErr w:type="spellStart"/>
      <w:r w:rsidRPr="00E36B7D">
        <w:rPr>
          <w:rFonts w:ascii="Montserrat Light" w:hAnsi="Montserrat Light"/>
        </w:rPr>
        <w:t>județean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efectuează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condiţiile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serviciilor</w:t>
      </w:r>
      <w:proofErr w:type="spellEnd"/>
      <w:r w:rsidRPr="00E36B7D">
        <w:rPr>
          <w:rFonts w:ascii="Montserrat Light" w:hAnsi="Montserrat Light"/>
        </w:rPr>
        <w:t xml:space="preserve"> de transport public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unitățile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administrativ-teritoriale</w:t>
      </w:r>
      <w:proofErr w:type="spellEnd"/>
      <w:r w:rsidRPr="00E36B7D">
        <w:rPr>
          <w:rFonts w:ascii="Montserrat Light" w:hAnsi="Montserrat Light"/>
        </w:rPr>
        <w:t xml:space="preserve"> nr. 92/2007, cu </w:t>
      </w:r>
      <w:proofErr w:type="spellStart"/>
      <w:r w:rsidRPr="00E36B7D">
        <w:rPr>
          <w:rFonts w:ascii="Montserrat Light" w:hAnsi="Montserrat Light"/>
        </w:rPr>
        <w:t>modificările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completările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ulterioare</w:t>
      </w:r>
      <w:proofErr w:type="spellEnd"/>
      <w:r w:rsidRPr="00E36B7D">
        <w:rPr>
          <w:rFonts w:ascii="Montserrat Light" w:hAnsi="Montserrat Light"/>
        </w:rPr>
        <w:t xml:space="preserve">, ale O.U.G. nr. 27/2011, ale </w:t>
      </w:r>
      <w:proofErr w:type="spellStart"/>
      <w:r w:rsidRPr="00E36B7D">
        <w:rPr>
          <w:rFonts w:ascii="Montserrat Light" w:hAnsi="Montserrat Light"/>
        </w:rPr>
        <w:t>reglementărilor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naţionale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ale </w:t>
      </w:r>
      <w:proofErr w:type="spellStart"/>
      <w:r w:rsidRPr="00E36B7D">
        <w:rPr>
          <w:rFonts w:ascii="Montserrat Light" w:hAnsi="Montserrat Light"/>
        </w:rPr>
        <w:t>Uniunii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Europene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vigoare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domeniul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transporturilor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rutiere</w:t>
      </w:r>
      <w:proofErr w:type="spellEnd"/>
      <w:r w:rsidRPr="00E36B7D">
        <w:rPr>
          <w:rFonts w:ascii="Montserrat Light" w:hAnsi="Montserrat Light"/>
        </w:rPr>
        <w:t xml:space="preserve"> (</w:t>
      </w:r>
      <w:proofErr w:type="spellStart"/>
      <w:r w:rsidRPr="00E36B7D">
        <w:rPr>
          <w:rFonts w:ascii="Montserrat Light" w:hAnsi="Montserrat Light"/>
        </w:rPr>
        <w:t>Regulamentul</w:t>
      </w:r>
      <w:proofErr w:type="spellEnd"/>
      <w:r w:rsidRPr="00E36B7D">
        <w:rPr>
          <w:rFonts w:ascii="Montserrat Light" w:hAnsi="Montserrat Light"/>
        </w:rPr>
        <w:t xml:space="preserve"> (CE) nr. 1370/2007), precum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ale </w:t>
      </w:r>
      <w:proofErr w:type="spellStart"/>
      <w:r w:rsidRPr="00E36B7D">
        <w:rPr>
          <w:rFonts w:ascii="Montserrat Light" w:hAnsi="Montserrat Light"/>
        </w:rPr>
        <w:t>acordurilor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convenţiilor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internaţionale</w:t>
      </w:r>
      <w:proofErr w:type="spellEnd"/>
      <w:r w:rsidRPr="00E36B7D">
        <w:rPr>
          <w:rFonts w:ascii="Montserrat Light" w:hAnsi="Montserrat Light"/>
        </w:rPr>
        <w:t xml:space="preserve"> la care </w:t>
      </w:r>
      <w:proofErr w:type="spellStart"/>
      <w:r w:rsidRPr="00E36B7D">
        <w:rPr>
          <w:rFonts w:ascii="Montserrat Light" w:hAnsi="Montserrat Light"/>
        </w:rPr>
        <w:t>România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este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parte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36BE2C47" w14:textId="77777777" w:rsidR="00901BDD" w:rsidRPr="00E36B7D" w:rsidRDefault="00901BDD" w:rsidP="003C49C6">
      <w:pPr>
        <w:numPr>
          <w:ilvl w:val="3"/>
          <w:numId w:val="12"/>
        </w:numPr>
        <w:spacing w:after="5" w:line="249" w:lineRule="auto"/>
        <w:ind w:left="0" w:right="-1" w:firstLine="709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se </w:t>
      </w:r>
      <w:proofErr w:type="spellStart"/>
      <w:r w:rsidRPr="00E36B7D">
        <w:rPr>
          <w:rFonts w:ascii="Montserrat Light" w:hAnsi="Montserrat Light"/>
        </w:rPr>
        <w:t>execută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operatorii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rutier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astfel</w:t>
      </w:r>
      <w:proofErr w:type="spellEnd"/>
      <w:r w:rsidRPr="00E36B7D">
        <w:rPr>
          <w:rFonts w:ascii="Montserrat Light" w:hAnsi="Montserrat Light"/>
        </w:rPr>
        <w:t xml:space="preserve"> cum sunt </w:t>
      </w:r>
      <w:proofErr w:type="spellStart"/>
      <w:r w:rsidRPr="00E36B7D">
        <w:rPr>
          <w:rFonts w:ascii="Montserrat Light" w:hAnsi="Montserrat Light"/>
        </w:rPr>
        <w:t>aceştia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definiţi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licenţiaţi</w:t>
      </w:r>
      <w:proofErr w:type="spellEnd"/>
      <w:r w:rsidRPr="00E36B7D">
        <w:rPr>
          <w:rFonts w:ascii="Montserrat Light" w:hAnsi="Montserrat Light"/>
        </w:rPr>
        <w:t xml:space="preserve"> conform </w:t>
      </w:r>
      <w:proofErr w:type="spellStart"/>
      <w:r w:rsidRPr="00E36B7D">
        <w:rPr>
          <w:rFonts w:ascii="Montserrat Light" w:hAnsi="Montserrat Light"/>
        </w:rPr>
        <w:t>prevederilor</w:t>
      </w:r>
      <w:proofErr w:type="spellEnd"/>
      <w:r w:rsidRPr="00E36B7D">
        <w:rPr>
          <w:rFonts w:ascii="Montserrat Light" w:hAnsi="Montserrat Light"/>
        </w:rPr>
        <w:t xml:space="preserve"> O.G. nr. 27/2011;  </w:t>
      </w:r>
    </w:p>
    <w:p w14:paraId="38B57344" w14:textId="77777777" w:rsidR="00901BDD" w:rsidRPr="00E36B7D" w:rsidRDefault="00901BDD" w:rsidP="003C49C6">
      <w:pPr>
        <w:numPr>
          <w:ilvl w:val="3"/>
          <w:numId w:val="12"/>
        </w:numPr>
        <w:spacing w:after="5" w:line="249" w:lineRule="auto"/>
        <w:ind w:right="1064" w:hanging="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se </w:t>
      </w:r>
      <w:proofErr w:type="spellStart"/>
      <w:r w:rsidRPr="00E36B7D">
        <w:rPr>
          <w:rFonts w:ascii="Montserrat Light" w:hAnsi="Montserrat Light"/>
        </w:rPr>
        <w:t>efectuează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numai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localităţile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judeţului</w:t>
      </w:r>
      <w:proofErr w:type="spellEnd"/>
      <w:r w:rsidRPr="00E36B7D">
        <w:rPr>
          <w:rFonts w:ascii="Montserrat Light" w:hAnsi="Montserrat Light"/>
        </w:rPr>
        <w:t xml:space="preserve"> Cluj;  </w:t>
      </w:r>
    </w:p>
    <w:p w14:paraId="2413B885" w14:textId="77777777" w:rsidR="00901BDD" w:rsidRPr="00E36B7D" w:rsidRDefault="00901BDD" w:rsidP="003C49C6">
      <w:pPr>
        <w:numPr>
          <w:ilvl w:val="3"/>
          <w:numId w:val="12"/>
        </w:numPr>
        <w:spacing w:after="5" w:line="249" w:lineRule="auto"/>
        <w:ind w:left="0" w:right="-1" w:firstLine="709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se </w:t>
      </w:r>
      <w:proofErr w:type="spellStart"/>
      <w:r w:rsidRPr="00E36B7D">
        <w:rPr>
          <w:rFonts w:ascii="Montserrat Light" w:hAnsi="Montserrat Light"/>
        </w:rPr>
        <w:t>efectuează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numai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traseele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cuprinse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programul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programe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circulaţie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prestabilite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aprobate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Consiliul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Cluj;  </w:t>
      </w:r>
    </w:p>
    <w:p w14:paraId="239A7E5D" w14:textId="77777777" w:rsidR="00901BDD" w:rsidRPr="00E36B7D" w:rsidRDefault="00901BDD" w:rsidP="003C49C6">
      <w:pPr>
        <w:numPr>
          <w:ilvl w:val="3"/>
          <w:numId w:val="12"/>
        </w:numPr>
        <w:spacing w:after="5" w:line="249" w:lineRule="auto"/>
        <w:ind w:left="0" w:right="-1" w:firstLine="677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se </w:t>
      </w:r>
      <w:proofErr w:type="spellStart"/>
      <w:r w:rsidRPr="00E36B7D">
        <w:rPr>
          <w:rFonts w:ascii="Montserrat Light" w:hAnsi="Montserrat Light"/>
        </w:rPr>
        <w:t>efectuează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operatorii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rutier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autobuze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deținute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proprietate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baza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unui</w:t>
      </w:r>
      <w:proofErr w:type="spellEnd"/>
      <w:r w:rsidRPr="00E36B7D">
        <w:rPr>
          <w:rFonts w:ascii="Montserrat Light" w:hAnsi="Montserrat Light"/>
        </w:rPr>
        <w:t xml:space="preserve"> contract de leasing, </w:t>
      </w:r>
      <w:proofErr w:type="spellStart"/>
      <w:r w:rsidRPr="00E36B7D">
        <w:rPr>
          <w:rFonts w:ascii="Montserrat Light" w:hAnsi="Montserrat Light"/>
        </w:rPr>
        <w:t>înmatriculate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județul</w:t>
      </w:r>
      <w:proofErr w:type="spellEnd"/>
      <w:r w:rsidRPr="00E36B7D">
        <w:rPr>
          <w:rFonts w:ascii="Montserrat Light" w:hAnsi="Montserrat Light"/>
        </w:rPr>
        <w:t xml:space="preserve"> Cluj;  </w:t>
      </w:r>
    </w:p>
    <w:p w14:paraId="78EE8A87" w14:textId="77777777" w:rsidR="00901BDD" w:rsidRPr="00E36B7D" w:rsidRDefault="00901BDD" w:rsidP="003C49C6">
      <w:pPr>
        <w:numPr>
          <w:ilvl w:val="3"/>
          <w:numId w:val="12"/>
        </w:numPr>
        <w:spacing w:after="5" w:line="249" w:lineRule="auto"/>
        <w:ind w:left="0" w:right="-1" w:firstLine="677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persoanele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transportate</w:t>
      </w:r>
      <w:proofErr w:type="spellEnd"/>
      <w:r w:rsidRPr="00E36B7D">
        <w:rPr>
          <w:rFonts w:ascii="Montserrat Light" w:hAnsi="Montserrat Light"/>
        </w:rPr>
        <w:t xml:space="preserve"> sunt </w:t>
      </w:r>
      <w:proofErr w:type="spellStart"/>
      <w:r w:rsidRPr="00E36B7D">
        <w:rPr>
          <w:rFonts w:ascii="Montserrat Light" w:hAnsi="Montserrat Light"/>
        </w:rPr>
        <w:t>îmbarcate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debarcate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puncte</w:t>
      </w:r>
      <w:proofErr w:type="spellEnd"/>
      <w:r w:rsidRPr="00E36B7D">
        <w:rPr>
          <w:rFonts w:ascii="Montserrat Light" w:hAnsi="Montserrat Light"/>
        </w:rPr>
        <w:t xml:space="preserve"> fixe </w:t>
      </w:r>
      <w:proofErr w:type="spellStart"/>
      <w:r w:rsidRPr="00E36B7D">
        <w:rPr>
          <w:rFonts w:ascii="Montserrat Light" w:hAnsi="Montserrat Light"/>
        </w:rPr>
        <w:t>prestabilite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denumite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staţii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autogări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după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caz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72454797" w14:textId="77777777" w:rsidR="00901BDD" w:rsidRPr="00E36B7D" w:rsidRDefault="00901BDD" w:rsidP="003C49C6">
      <w:pPr>
        <w:numPr>
          <w:ilvl w:val="3"/>
          <w:numId w:val="12"/>
        </w:numPr>
        <w:spacing w:after="5" w:line="249" w:lineRule="auto"/>
        <w:ind w:left="0" w:right="-1" w:firstLine="709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efectuarea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operatorul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rutier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percepe</w:t>
      </w:r>
      <w:proofErr w:type="spellEnd"/>
      <w:r w:rsidRPr="00E36B7D">
        <w:rPr>
          <w:rFonts w:ascii="Montserrat Light" w:hAnsi="Montserrat Light"/>
        </w:rPr>
        <w:t xml:space="preserve"> de la </w:t>
      </w:r>
      <w:proofErr w:type="spellStart"/>
      <w:r w:rsidRPr="00E36B7D">
        <w:rPr>
          <w:rFonts w:ascii="Montserrat Light" w:hAnsi="Montserrat Light"/>
        </w:rPr>
        <w:t>persoanele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transportate</w:t>
      </w:r>
      <w:proofErr w:type="spellEnd"/>
      <w:r w:rsidRPr="00E36B7D">
        <w:rPr>
          <w:rFonts w:ascii="Montserrat Light" w:hAnsi="Montserrat Light"/>
        </w:rPr>
        <w:t xml:space="preserve"> un </w:t>
      </w:r>
      <w:proofErr w:type="spellStart"/>
      <w:r w:rsidRPr="00E36B7D">
        <w:rPr>
          <w:rFonts w:ascii="Montserrat Light" w:hAnsi="Montserrat Light"/>
        </w:rPr>
        <w:t>tarif</w:t>
      </w:r>
      <w:proofErr w:type="spellEnd"/>
      <w:r w:rsidRPr="00E36B7D">
        <w:rPr>
          <w:rFonts w:ascii="Montserrat Light" w:hAnsi="Montserrat Light"/>
        </w:rPr>
        <w:t xml:space="preserve"> de transport pe </w:t>
      </w:r>
      <w:proofErr w:type="spellStart"/>
      <w:r w:rsidRPr="00E36B7D">
        <w:rPr>
          <w:rFonts w:ascii="Montserrat Light" w:hAnsi="Montserrat Light"/>
        </w:rPr>
        <w:t>bază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titluri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călătorie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individuale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eliberate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anticipat</w:t>
      </w:r>
      <w:proofErr w:type="spellEnd"/>
      <w:r w:rsidRPr="00E36B7D">
        <w:rPr>
          <w:rFonts w:ascii="Montserrat Light" w:hAnsi="Montserrat Light"/>
        </w:rPr>
        <w:t xml:space="preserve">, al </w:t>
      </w:r>
      <w:proofErr w:type="spellStart"/>
      <w:r w:rsidRPr="00E36B7D">
        <w:rPr>
          <w:rFonts w:ascii="Montserrat Light" w:hAnsi="Montserrat Light"/>
        </w:rPr>
        <w:t>căror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regim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este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stabilit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aprobat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entitatea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contractantă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66D85115" w14:textId="77777777" w:rsidR="00901BDD" w:rsidRPr="00E36B7D" w:rsidRDefault="00901BDD" w:rsidP="003C49C6">
      <w:pPr>
        <w:numPr>
          <w:ilvl w:val="3"/>
          <w:numId w:val="12"/>
        </w:numPr>
        <w:spacing w:after="5" w:line="249" w:lineRule="auto"/>
        <w:ind w:left="0" w:right="-1" w:firstLine="709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transportul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autobuzele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efectuează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numai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bază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licenţe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caiete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sarcini</w:t>
      </w:r>
      <w:proofErr w:type="spellEnd"/>
      <w:r w:rsidRPr="00E36B7D">
        <w:rPr>
          <w:rFonts w:ascii="Montserrat Light" w:hAnsi="Montserrat Light"/>
        </w:rPr>
        <w:t xml:space="preserve">, elaborate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eliberate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condiţiile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prevederilor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legale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vigoare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13AB7BC2" w14:textId="77777777" w:rsidR="00901BDD" w:rsidRPr="00E36B7D" w:rsidRDefault="00901BDD" w:rsidP="003C49C6">
      <w:pPr>
        <w:numPr>
          <w:ilvl w:val="3"/>
          <w:numId w:val="12"/>
        </w:numPr>
        <w:spacing w:after="5" w:line="249" w:lineRule="auto"/>
        <w:ind w:left="0" w:right="-1" w:firstLine="677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Consiliul </w:t>
      </w:r>
      <w:proofErr w:type="spellStart"/>
      <w:r w:rsidRPr="00E36B7D">
        <w:rPr>
          <w:rFonts w:ascii="Montserrat Light" w:hAnsi="Montserrat Light"/>
        </w:rPr>
        <w:t>Județean</w:t>
      </w:r>
      <w:proofErr w:type="spellEnd"/>
      <w:r w:rsidRPr="00E36B7D">
        <w:rPr>
          <w:rFonts w:ascii="Montserrat Light" w:hAnsi="Montserrat Light"/>
        </w:rPr>
        <w:t xml:space="preserve"> Cluj </w:t>
      </w:r>
      <w:proofErr w:type="spellStart"/>
      <w:r w:rsidRPr="00E36B7D">
        <w:rPr>
          <w:rFonts w:ascii="Montserrat Light" w:hAnsi="Montserrat Light"/>
        </w:rPr>
        <w:t>exercită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competențe</w:t>
      </w:r>
      <w:proofErr w:type="spellEnd"/>
      <w:r w:rsidRPr="00E36B7D">
        <w:rPr>
          <w:rFonts w:ascii="Montserrat Light" w:hAnsi="Montserrat Light"/>
        </w:rPr>
        <w:t xml:space="preserve"> exclusive cu </w:t>
      </w:r>
      <w:proofErr w:type="spellStart"/>
      <w:r w:rsidRPr="00E36B7D">
        <w:rPr>
          <w:rFonts w:ascii="Montserrat Light" w:hAnsi="Montserrat Light"/>
        </w:rPr>
        <w:t>privire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acordarea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licențelor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operatorilor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rutier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prestatori</w:t>
      </w:r>
      <w:proofErr w:type="spellEnd"/>
      <w:r w:rsidRPr="00E36B7D">
        <w:rPr>
          <w:rFonts w:ascii="Montserrat Light" w:hAnsi="Montserrat Light"/>
        </w:rPr>
        <w:t xml:space="preserve"> ai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34B76EE2" w14:textId="77777777" w:rsidR="00901BDD" w:rsidRPr="00E36B7D" w:rsidRDefault="00901BDD" w:rsidP="003C49C6">
      <w:pPr>
        <w:numPr>
          <w:ilvl w:val="3"/>
          <w:numId w:val="12"/>
        </w:numPr>
        <w:spacing w:after="5" w:line="249" w:lineRule="auto"/>
        <w:ind w:left="0" w:right="-1" w:firstLine="709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Consiliul </w:t>
      </w:r>
      <w:proofErr w:type="spellStart"/>
      <w:r w:rsidRPr="00E36B7D">
        <w:rPr>
          <w:rFonts w:ascii="Montserrat Light" w:hAnsi="Montserrat Light"/>
        </w:rPr>
        <w:t>Județean</w:t>
      </w:r>
      <w:proofErr w:type="spellEnd"/>
      <w:r w:rsidRPr="00E36B7D">
        <w:rPr>
          <w:rFonts w:ascii="Montserrat Light" w:hAnsi="Montserrat Light"/>
        </w:rPr>
        <w:t xml:space="preserve"> Cluj </w:t>
      </w:r>
      <w:proofErr w:type="spellStart"/>
      <w:r w:rsidRPr="00E36B7D">
        <w:rPr>
          <w:rFonts w:ascii="Montserrat Light" w:hAnsi="Montserrat Light"/>
        </w:rPr>
        <w:t>contractează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obligaţii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serviciu</w:t>
      </w:r>
      <w:proofErr w:type="spellEnd"/>
      <w:r w:rsidRPr="00E36B7D">
        <w:rPr>
          <w:rFonts w:ascii="Montserrat Light" w:hAnsi="Montserrat Light"/>
        </w:rPr>
        <w:t xml:space="preserve"> public. </w:t>
      </w:r>
      <w:proofErr w:type="spellStart"/>
      <w:r w:rsidRPr="00E36B7D">
        <w:rPr>
          <w:rFonts w:ascii="Montserrat Light" w:hAnsi="Montserrat Light"/>
        </w:rPr>
        <w:t>Contractele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servicii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publice</w:t>
      </w:r>
      <w:proofErr w:type="spellEnd"/>
      <w:r w:rsidRPr="00E36B7D">
        <w:rPr>
          <w:rFonts w:ascii="Montserrat Light" w:hAnsi="Montserrat Light"/>
        </w:rPr>
        <w:t xml:space="preserve"> nu </w:t>
      </w:r>
      <w:proofErr w:type="spellStart"/>
      <w:r w:rsidRPr="00E36B7D">
        <w:rPr>
          <w:rFonts w:ascii="Montserrat Light" w:hAnsi="Montserrat Light"/>
        </w:rPr>
        <w:t>presupun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mod </w:t>
      </w:r>
      <w:proofErr w:type="spellStart"/>
      <w:r w:rsidRPr="00E36B7D">
        <w:rPr>
          <w:rFonts w:ascii="Montserrat Light" w:hAnsi="Montserrat Light"/>
        </w:rPr>
        <w:t>obligatoriu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acordarea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compensaţii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7C25B0C9" w14:textId="77777777" w:rsidR="00901BDD" w:rsidRPr="00E36B7D" w:rsidRDefault="00901BDD" w:rsidP="0058702B">
      <w:pPr>
        <w:ind w:right="-1" w:firstLine="567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6.1.2.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perioada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mobilizare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vor</w:t>
      </w:r>
      <w:proofErr w:type="spellEnd"/>
      <w:r w:rsidRPr="00E36B7D">
        <w:rPr>
          <w:rFonts w:ascii="Montserrat Light" w:hAnsi="Montserrat Light"/>
        </w:rPr>
        <w:t xml:space="preserve"> fi </w:t>
      </w:r>
      <w:proofErr w:type="spellStart"/>
      <w:r w:rsidRPr="00E36B7D">
        <w:rPr>
          <w:rFonts w:ascii="Montserrat Light" w:hAnsi="Montserrat Light"/>
        </w:rPr>
        <w:t>desfășurate</w:t>
      </w:r>
      <w:proofErr w:type="spellEnd"/>
      <w:r w:rsidRPr="00E36B7D">
        <w:rPr>
          <w:rFonts w:ascii="Montserrat Light" w:hAnsi="Montserrat Light"/>
        </w:rPr>
        <w:t xml:space="preserve"> minim </w:t>
      </w:r>
      <w:proofErr w:type="spellStart"/>
      <w:r w:rsidRPr="00E36B7D">
        <w:rPr>
          <w:rFonts w:ascii="Montserrat Light" w:hAnsi="Montserrat Light"/>
        </w:rPr>
        <w:t>următoarele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activități</w:t>
      </w:r>
      <w:proofErr w:type="spellEnd"/>
      <w:r w:rsidRPr="00E36B7D">
        <w:rPr>
          <w:rFonts w:ascii="Montserrat Light" w:hAnsi="Montserrat Light"/>
        </w:rPr>
        <w:t xml:space="preserve">: </w:t>
      </w:r>
    </w:p>
    <w:p w14:paraId="4CFC034F" w14:textId="77777777" w:rsidR="00901BDD" w:rsidRPr="00E36B7D" w:rsidRDefault="00901BDD" w:rsidP="0058702B">
      <w:pPr>
        <w:ind w:left="567" w:right="1064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a)  </w:t>
      </w:r>
      <w:r w:rsidRPr="00E36B7D">
        <w:rPr>
          <w:rFonts w:ascii="Montserrat Light" w:hAnsi="Montserrat Light"/>
        </w:rPr>
        <w:tab/>
      </w:r>
      <w:proofErr w:type="spellStart"/>
      <w:r w:rsidRPr="00E36B7D">
        <w:rPr>
          <w:rFonts w:ascii="Montserrat Light" w:hAnsi="Montserrat Light"/>
        </w:rPr>
        <w:t>obținerea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licențelor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7B17C3F0" w14:textId="77777777" w:rsidR="00901BDD" w:rsidRPr="00E36B7D" w:rsidRDefault="00901BDD" w:rsidP="0058702B">
      <w:pPr>
        <w:ind w:right="-1" w:firstLine="567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b)</w:t>
      </w:r>
      <w:r w:rsidRPr="00E36B7D">
        <w:rPr>
          <w:rFonts w:ascii="Montserrat Light" w:hAnsi="Montserrat Light"/>
        </w:rPr>
        <w:tab/>
      </w:r>
      <w:proofErr w:type="spellStart"/>
      <w:r w:rsidRPr="00E36B7D">
        <w:rPr>
          <w:rFonts w:ascii="Montserrat Light" w:hAnsi="Montserrat Light"/>
        </w:rPr>
        <w:t>angajarea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personalului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necesar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prestarea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inclusiv</w:t>
      </w:r>
      <w:proofErr w:type="spellEnd"/>
      <w:r w:rsidRPr="00E36B7D">
        <w:rPr>
          <w:rFonts w:ascii="Montserrat Light" w:hAnsi="Montserrat Light"/>
        </w:rPr>
        <w:t xml:space="preserve"> personal cu </w:t>
      </w:r>
      <w:proofErr w:type="spellStart"/>
      <w:r w:rsidRPr="00E36B7D">
        <w:rPr>
          <w:rFonts w:ascii="Montserrat Light" w:hAnsi="Montserrat Light"/>
        </w:rPr>
        <w:t>atribuții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repararea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întreținerea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mijloacelor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manager de transport, </w:t>
      </w:r>
      <w:proofErr w:type="spellStart"/>
      <w:r w:rsidRPr="00E36B7D">
        <w:rPr>
          <w:rFonts w:ascii="Montserrat Light" w:hAnsi="Montserrat Light"/>
        </w:rPr>
        <w:t>însoțite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dovada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calificării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profesionale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aferenta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fiecărei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activități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fiecărui</w:t>
      </w:r>
      <w:proofErr w:type="spellEnd"/>
      <w:r w:rsidRPr="00E36B7D">
        <w:rPr>
          <w:rFonts w:ascii="Montserrat Light" w:hAnsi="Montserrat Light"/>
        </w:rPr>
        <w:t xml:space="preserve"> personal </w:t>
      </w:r>
      <w:proofErr w:type="spellStart"/>
      <w:r w:rsidRPr="00E36B7D">
        <w:rPr>
          <w:rFonts w:ascii="Montserrat Light" w:hAnsi="Montserrat Light"/>
        </w:rPr>
        <w:t>angajat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59C4D103" w14:textId="77777777" w:rsidR="00901BDD" w:rsidRPr="00E36B7D" w:rsidRDefault="00901BDD" w:rsidP="0058702B">
      <w:pPr>
        <w:ind w:right="-1" w:firstLine="567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c)</w:t>
      </w:r>
      <w:r w:rsidRPr="00E36B7D">
        <w:rPr>
          <w:rFonts w:ascii="Montserrat Light" w:hAnsi="Montserrat Light"/>
        </w:rPr>
        <w:tab/>
      </w:r>
      <w:proofErr w:type="spellStart"/>
      <w:r w:rsidRPr="00E36B7D">
        <w:rPr>
          <w:rFonts w:ascii="Montserrat Light" w:hAnsi="Montserrat Light"/>
        </w:rPr>
        <w:t>dotarea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mijloacelor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gramStart"/>
      <w:r w:rsidRPr="00E36B7D">
        <w:rPr>
          <w:rFonts w:ascii="Montserrat Light" w:hAnsi="Montserrat Light"/>
        </w:rPr>
        <w:t>conform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cerințelor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documentația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atribuire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6E933F9F" w14:textId="77777777" w:rsidR="00901BDD" w:rsidRPr="00E36B7D" w:rsidRDefault="00901BDD" w:rsidP="0058702B">
      <w:pPr>
        <w:ind w:right="-1" w:firstLine="567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d)</w:t>
      </w:r>
      <w:r w:rsidRPr="00E36B7D">
        <w:rPr>
          <w:rFonts w:ascii="Montserrat Light" w:hAnsi="Montserrat Light"/>
        </w:rPr>
        <w:tab/>
      </w:r>
      <w:proofErr w:type="spellStart"/>
      <w:r w:rsidRPr="00E36B7D">
        <w:rPr>
          <w:rFonts w:ascii="Montserrat Light" w:hAnsi="Montserrat Light"/>
        </w:rPr>
        <w:t>asigurarea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infrastructurii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amenajată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dotată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parcări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proofErr w:type="gramStart"/>
      <w:r w:rsidRPr="00E36B7D">
        <w:rPr>
          <w:rFonts w:ascii="Montserrat Light" w:hAnsi="Montserrat Light"/>
        </w:rPr>
        <w:t>autorizată</w:t>
      </w:r>
      <w:proofErr w:type="spellEnd"/>
      <w:r w:rsidRPr="00E36B7D">
        <w:rPr>
          <w:rFonts w:ascii="Montserrat Light" w:hAnsi="Montserrat Light"/>
        </w:rPr>
        <w:t>,  conform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prevederilor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legale</w:t>
      </w:r>
      <w:proofErr w:type="spellEnd"/>
      <w:r w:rsidRPr="00E36B7D">
        <w:rPr>
          <w:rFonts w:ascii="Montserrat Light" w:hAnsi="Montserrat Light"/>
        </w:rPr>
        <w:t xml:space="preserve">, de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autorităţile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competente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dupa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caz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21FCA74E" w14:textId="77777777" w:rsidR="00901BDD" w:rsidRPr="00E36B7D" w:rsidRDefault="00901BDD" w:rsidP="0058702B">
      <w:pPr>
        <w:ind w:right="-1" w:firstLine="567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e)</w:t>
      </w:r>
      <w:r w:rsidRPr="00E36B7D">
        <w:rPr>
          <w:rFonts w:ascii="Montserrat Light" w:hAnsi="Montserrat Light"/>
        </w:rPr>
        <w:tab/>
      </w:r>
      <w:proofErr w:type="spellStart"/>
      <w:r w:rsidRPr="00E36B7D">
        <w:rPr>
          <w:rFonts w:ascii="Montserrat Light" w:hAnsi="Montserrat Light"/>
        </w:rPr>
        <w:t>asigurarea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atelierului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reparaţii</w:t>
      </w:r>
      <w:proofErr w:type="spellEnd"/>
      <w:r w:rsidRPr="00E36B7D">
        <w:rPr>
          <w:rFonts w:ascii="Montserrat Light" w:hAnsi="Montserrat Light"/>
        </w:rPr>
        <w:t xml:space="preserve"> auto, care </w:t>
      </w:r>
      <w:proofErr w:type="spellStart"/>
      <w:r w:rsidRPr="00E36B7D">
        <w:rPr>
          <w:rFonts w:ascii="Montserrat Light" w:hAnsi="Montserrat Light"/>
        </w:rPr>
        <w:t>deţine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autorizaţie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puţin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clasele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autorizare</w:t>
      </w:r>
      <w:proofErr w:type="spellEnd"/>
      <w:r w:rsidRPr="00E36B7D">
        <w:rPr>
          <w:rFonts w:ascii="Montserrat Light" w:hAnsi="Montserrat Light"/>
        </w:rPr>
        <w:t xml:space="preserve"> I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II </w:t>
      </w:r>
      <w:proofErr w:type="spellStart"/>
      <w:r w:rsidRPr="00E36B7D">
        <w:rPr>
          <w:rFonts w:ascii="Montserrat Light" w:hAnsi="Montserrat Light"/>
        </w:rPr>
        <w:t>emisă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autoritatea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competentă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activităţi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lucrări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conforme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marca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tipul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autobuzelor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ofertă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potrivit</w:t>
      </w:r>
      <w:proofErr w:type="spellEnd"/>
      <w:r w:rsidRPr="00E36B7D">
        <w:rPr>
          <w:rFonts w:ascii="Montserrat Light" w:hAnsi="Montserrat Light"/>
        </w:rPr>
        <w:t xml:space="preserve"> art. 6 lit. d) din </w:t>
      </w:r>
      <w:proofErr w:type="spellStart"/>
      <w:r w:rsidRPr="00E36B7D">
        <w:rPr>
          <w:rFonts w:ascii="Montserrat Light" w:hAnsi="Montserrat Light"/>
        </w:rPr>
        <w:t>Caietul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sarcini</w:t>
      </w:r>
      <w:proofErr w:type="spellEnd"/>
      <w:r w:rsidRPr="00E36B7D">
        <w:rPr>
          <w:rFonts w:ascii="Montserrat Light" w:hAnsi="Montserrat Light"/>
        </w:rPr>
        <w:t xml:space="preserve"> - </w:t>
      </w:r>
      <w:proofErr w:type="spellStart"/>
      <w:r w:rsidRPr="00E36B7D">
        <w:rPr>
          <w:rFonts w:ascii="Montserrat Light" w:hAnsi="Montserrat Light"/>
        </w:rPr>
        <w:t>cadru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aprobat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proofErr w:type="gram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 O.M.T.</w:t>
      </w:r>
      <w:proofErr w:type="gramEnd"/>
      <w:r w:rsidRPr="00E36B7D">
        <w:rPr>
          <w:rFonts w:ascii="Montserrat Light" w:hAnsi="Montserrat Light"/>
        </w:rPr>
        <w:t xml:space="preserve">  nr. 972/2007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RNTR-9:2005; </w:t>
      </w:r>
    </w:p>
    <w:p w14:paraId="74AB2E94" w14:textId="77777777" w:rsidR="00901BDD" w:rsidRPr="00E36B7D" w:rsidRDefault="00901BDD" w:rsidP="0058702B">
      <w:pPr>
        <w:ind w:right="-1" w:firstLine="567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f)</w:t>
      </w:r>
      <w:r w:rsidRPr="00E36B7D">
        <w:rPr>
          <w:rFonts w:ascii="Montserrat Light" w:hAnsi="Montserrat Light"/>
        </w:rPr>
        <w:tab/>
      </w:r>
      <w:proofErr w:type="spellStart"/>
      <w:r w:rsidRPr="00E36B7D">
        <w:rPr>
          <w:rFonts w:ascii="Montserrat Light" w:hAnsi="Montserrat Light"/>
        </w:rPr>
        <w:t>asigurarea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stației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spălare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igienizare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gramStart"/>
      <w:r w:rsidRPr="00E36B7D">
        <w:rPr>
          <w:rFonts w:ascii="Montserrat Light" w:hAnsi="Montserrat Light"/>
        </w:rPr>
        <w:t>a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autovehiculelor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autorizată</w:t>
      </w:r>
      <w:proofErr w:type="spellEnd"/>
      <w:r w:rsidRPr="00E36B7D">
        <w:rPr>
          <w:rFonts w:ascii="Montserrat Light" w:hAnsi="Montserrat Light"/>
        </w:rPr>
        <w:t xml:space="preserve">, conform </w:t>
      </w:r>
      <w:proofErr w:type="spellStart"/>
      <w:r w:rsidRPr="00E36B7D">
        <w:rPr>
          <w:rFonts w:ascii="Montserrat Light" w:hAnsi="Montserrat Light"/>
        </w:rPr>
        <w:t>prevederilor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legale</w:t>
      </w:r>
      <w:proofErr w:type="spellEnd"/>
      <w:r w:rsidRPr="00E36B7D">
        <w:rPr>
          <w:rFonts w:ascii="Montserrat Light" w:hAnsi="Montserrat Light"/>
        </w:rPr>
        <w:t xml:space="preserve">, de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autorităţile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competente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6626DC66" w14:textId="77777777" w:rsidR="00901BDD" w:rsidRPr="00E36B7D" w:rsidRDefault="00901BDD" w:rsidP="0058702B">
      <w:pPr>
        <w:ind w:right="-1" w:firstLine="567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lastRenderedPageBreak/>
        <w:t xml:space="preserve"> g)</w:t>
      </w:r>
      <w:r w:rsidRPr="00E36B7D">
        <w:rPr>
          <w:rFonts w:ascii="Montserrat Light" w:hAnsi="Montserrat Light"/>
        </w:rPr>
        <w:tab/>
      </w:r>
      <w:proofErr w:type="spellStart"/>
      <w:r w:rsidRPr="00E36B7D">
        <w:rPr>
          <w:rFonts w:ascii="Montserrat Light" w:hAnsi="Montserrat Light"/>
        </w:rPr>
        <w:t>asigurarea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staţiei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alimentare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carburanţi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autorizată</w:t>
      </w:r>
      <w:proofErr w:type="spellEnd"/>
      <w:r w:rsidRPr="00E36B7D">
        <w:rPr>
          <w:rFonts w:ascii="Montserrat Light" w:hAnsi="Montserrat Light"/>
        </w:rPr>
        <w:t xml:space="preserve">, conform </w:t>
      </w:r>
      <w:proofErr w:type="spellStart"/>
      <w:r w:rsidRPr="00E36B7D">
        <w:rPr>
          <w:rFonts w:ascii="Montserrat Light" w:hAnsi="Montserrat Light"/>
        </w:rPr>
        <w:t>prevederilor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legale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7BE21FF9" w14:textId="77777777" w:rsidR="00901BDD" w:rsidRPr="00E36B7D" w:rsidRDefault="00901BDD" w:rsidP="0058702B">
      <w:pPr>
        <w:ind w:right="-1" w:firstLine="677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>h)</w:t>
      </w:r>
      <w:r w:rsidRPr="00E36B7D">
        <w:rPr>
          <w:rFonts w:ascii="Montserrat Light" w:hAnsi="Montserrat Light"/>
        </w:rPr>
        <w:tab/>
      </w:r>
      <w:proofErr w:type="spellStart"/>
      <w:r w:rsidRPr="00E36B7D">
        <w:rPr>
          <w:rFonts w:ascii="Montserrat Light" w:hAnsi="Montserrat Light"/>
        </w:rPr>
        <w:t>prezentarea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contractelor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asigurare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persoanelor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transportate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bagajelor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acestora</w:t>
      </w:r>
      <w:proofErr w:type="spellEnd"/>
      <w:r w:rsidRPr="00E36B7D">
        <w:rPr>
          <w:rFonts w:ascii="Montserrat Light" w:hAnsi="Montserrat Light"/>
        </w:rPr>
        <w:t xml:space="preserve">, precum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contractelor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asigurare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obligatorie</w:t>
      </w:r>
      <w:proofErr w:type="spellEnd"/>
      <w:r w:rsidRPr="00E36B7D">
        <w:rPr>
          <w:rFonts w:ascii="Montserrat Light" w:hAnsi="Montserrat Light"/>
        </w:rPr>
        <w:t xml:space="preserve"> RCA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autovehicul</w:t>
      </w:r>
      <w:proofErr w:type="spellEnd"/>
      <w:r w:rsidRPr="00E36B7D">
        <w:rPr>
          <w:rFonts w:ascii="Montserrat Light" w:hAnsi="Montserrat Light"/>
        </w:rPr>
        <w:t xml:space="preserve"> (</w:t>
      </w:r>
      <w:proofErr w:type="spellStart"/>
      <w:r w:rsidRPr="00E36B7D">
        <w:rPr>
          <w:rFonts w:ascii="Montserrat Light" w:hAnsi="Montserrat Light"/>
        </w:rPr>
        <w:t>copie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conforma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originalul</w:t>
      </w:r>
      <w:proofErr w:type="spellEnd"/>
      <w:r w:rsidRPr="00E36B7D">
        <w:rPr>
          <w:rFonts w:ascii="Montserrat Light" w:hAnsi="Montserrat Light"/>
        </w:rPr>
        <w:t xml:space="preserve">); </w:t>
      </w:r>
    </w:p>
    <w:p w14:paraId="2CF19B61" w14:textId="77777777" w:rsidR="00901BDD" w:rsidRPr="00E36B7D" w:rsidRDefault="00901BDD" w:rsidP="0058702B">
      <w:pPr>
        <w:ind w:right="-1" w:firstLine="709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i</w:t>
      </w:r>
      <w:proofErr w:type="spellEnd"/>
      <w:r w:rsidRPr="00E36B7D">
        <w:rPr>
          <w:rFonts w:ascii="Montserrat Light" w:hAnsi="Montserrat Light"/>
        </w:rPr>
        <w:t>)</w:t>
      </w:r>
      <w:r w:rsidRPr="00E36B7D">
        <w:rPr>
          <w:rFonts w:ascii="Montserrat Light" w:hAnsi="Montserrat Light"/>
        </w:rPr>
        <w:tab/>
      </w:r>
      <w:proofErr w:type="spellStart"/>
      <w:r w:rsidRPr="00E36B7D">
        <w:rPr>
          <w:rFonts w:ascii="Montserrat Light" w:hAnsi="Montserrat Light"/>
        </w:rPr>
        <w:t>asigurarea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dotărilor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speciale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urmărire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coordonare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trafic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mijloacelor</w:t>
      </w:r>
      <w:proofErr w:type="spellEnd"/>
      <w:r w:rsidRPr="00E36B7D">
        <w:rPr>
          <w:rFonts w:ascii="Montserrat Light" w:hAnsi="Montserrat Light"/>
        </w:rPr>
        <w:t xml:space="preserve"> de transport, de </w:t>
      </w:r>
      <w:proofErr w:type="spellStart"/>
      <w:r w:rsidRPr="00E36B7D">
        <w:rPr>
          <w:rFonts w:ascii="Montserrat Light" w:hAnsi="Montserrat Light"/>
        </w:rPr>
        <w:t>intervenție</w:t>
      </w:r>
      <w:proofErr w:type="spellEnd"/>
      <w:r w:rsidRPr="00E36B7D">
        <w:rPr>
          <w:rFonts w:ascii="Montserrat Light" w:hAnsi="Montserrat Light"/>
        </w:rPr>
        <w:t xml:space="preserve"> și de </w:t>
      </w:r>
      <w:proofErr w:type="spellStart"/>
      <w:r w:rsidRPr="00E36B7D">
        <w:rPr>
          <w:rFonts w:ascii="Montserrat Light" w:hAnsi="Montserrat Light"/>
        </w:rPr>
        <w:t>depanare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4BE29EE5" w14:textId="77777777" w:rsidR="00901BDD" w:rsidRPr="00E36B7D" w:rsidRDefault="00901BDD" w:rsidP="003C49C6">
      <w:pPr>
        <w:numPr>
          <w:ilvl w:val="3"/>
          <w:numId w:val="12"/>
        </w:numPr>
        <w:spacing w:after="5" w:line="249" w:lineRule="auto"/>
        <w:ind w:left="0" w:right="-1" w:firstLine="677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elaborarea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procedurilor</w:t>
      </w:r>
      <w:proofErr w:type="spellEnd"/>
      <w:r w:rsidRPr="00E36B7D">
        <w:rPr>
          <w:rFonts w:ascii="Montserrat Light" w:hAnsi="Montserrat Light"/>
        </w:rPr>
        <w:t xml:space="preserve"> interne </w:t>
      </w:r>
      <w:proofErr w:type="spellStart"/>
      <w:r w:rsidRPr="00E36B7D">
        <w:rPr>
          <w:rFonts w:ascii="Montserrat Light" w:hAnsi="Montserrat Light"/>
        </w:rPr>
        <w:t>prevăzute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delegare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4FF69C0B" w14:textId="77777777" w:rsidR="00901BDD" w:rsidRPr="00E36B7D" w:rsidRDefault="00901BDD" w:rsidP="003C49C6">
      <w:pPr>
        <w:numPr>
          <w:ilvl w:val="3"/>
          <w:numId w:val="12"/>
        </w:numPr>
        <w:spacing w:after="5" w:line="249" w:lineRule="auto"/>
        <w:ind w:left="0" w:right="-1" w:firstLine="677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prezentarea</w:t>
      </w:r>
      <w:proofErr w:type="spellEnd"/>
      <w:r w:rsidRPr="00E36B7D">
        <w:rPr>
          <w:rFonts w:ascii="Montserrat Light" w:hAnsi="Montserrat Light"/>
        </w:rPr>
        <w:t xml:space="preserve">, de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ofertanții</w:t>
      </w:r>
      <w:proofErr w:type="spellEnd"/>
      <w:r w:rsidRPr="00E36B7D">
        <w:rPr>
          <w:rFonts w:ascii="Montserrat Light" w:hAnsi="Montserrat Light"/>
        </w:rPr>
        <w:t xml:space="preserve"> care au </w:t>
      </w:r>
      <w:proofErr w:type="spellStart"/>
      <w:r w:rsidRPr="00E36B7D">
        <w:rPr>
          <w:rFonts w:ascii="Montserrat Light" w:hAnsi="Montserrat Light"/>
        </w:rPr>
        <w:t>sediul</w:t>
      </w:r>
      <w:proofErr w:type="spellEnd"/>
      <w:r w:rsidRPr="00E36B7D">
        <w:rPr>
          <w:rFonts w:ascii="Montserrat Light" w:hAnsi="Montserrat Light"/>
        </w:rPr>
        <w:t xml:space="preserve"> social </w:t>
      </w:r>
      <w:proofErr w:type="spellStart"/>
      <w:r w:rsidRPr="00E36B7D">
        <w:rPr>
          <w:rFonts w:ascii="Montserrat Light" w:hAnsi="Montserrat Light"/>
        </w:rPr>
        <w:t>într</w:t>
      </w:r>
      <w:proofErr w:type="spellEnd"/>
      <w:r w:rsidRPr="00E36B7D">
        <w:rPr>
          <w:rFonts w:ascii="Montserrat Light" w:hAnsi="Montserrat Light"/>
        </w:rPr>
        <w:t xml:space="preserve">-un alt </w:t>
      </w:r>
      <w:proofErr w:type="spellStart"/>
      <w:r w:rsidRPr="00E36B7D">
        <w:rPr>
          <w:rFonts w:ascii="Montserrat Light" w:hAnsi="Montserrat Light"/>
        </w:rPr>
        <w:t>județ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într</w:t>
      </w:r>
      <w:proofErr w:type="spellEnd"/>
      <w:r w:rsidRPr="00E36B7D">
        <w:rPr>
          <w:rFonts w:ascii="Montserrat Light" w:hAnsi="Montserrat Light"/>
        </w:rPr>
        <w:t xml:space="preserve">-un alt stat </w:t>
      </w:r>
      <w:proofErr w:type="spellStart"/>
      <w:r w:rsidRPr="00E36B7D">
        <w:rPr>
          <w:rFonts w:ascii="Montserrat Light" w:hAnsi="Montserrat Light"/>
        </w:rPr>
        <w:t>membru</w:t>
      </w:r>
      <w:proofErr w:type="spellEnd"/>
      <w:r w:rsidRPr="00E36B7D">
        <w:rPr>
          <w:rFonts w:ascii="Montserrat Light" w:hAnsi="Montserrat Light"/>
        </w:rPr>
        <w:t xml:space="preserve"> al </w:t>
      </w:r>
      <w:proofErr w:type="spellStart"/>
      <w:r w:rsidRPr="00E36B7D">
        <w:rPr>
          <w:rFonts w:ascii="Montserrat Light" w:hAnsi="Montserrat Light"/>
        </w:rPr>
        <w:t>Uniunii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Europene</w:t>
      </w:r>
      <w:proofErr w:type="spellEnd"/>
      <w:r w:rsidRPr="00E36B7D">
        <w:rPr>
          <w:rFonts w:ascii="Montserrat Light" w:hAnsi="Montserrat Light"/>
        </w:rPr>
        <w:t xml:space="preserve">, a </w:t>
      </w:r>
      <w:proofErr w:type="spellStart"/>
      <w:r w:rsidRPr="00E36B7D">
        <w:rPr>
          <w:rFonts w:ascii="Montserrat Light" w:hAnsi="Montserrat Light"/>
        </w:rPr>
        <w:t>dovezii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stabilire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domiciliului</w:t>
      </w:r>
      <w:proofErr w:type="spellEnd"/>
      <w:r w:rsidRPr="00E36B7D">
        <w:rPr>
          <w:rFonts w:ascii="Montserrat Light" w:hAnsi="Montserrat Light"/>
        </w:rPr>
        <w:t xml:space="preserve"> fiscal, a </w:t>
      </w:r>
      <w:proofErr w:type="spellStart"/>
      <w:r w:rsidRPr="00E36B7D">
        <w:rPr>
          <w:rFonts w:ascii="Montserrat Light" w:hAnsi="Montserrat Light"/>
        </w:rPr>
        <w:t>punctului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lucru</w:t>
      </w:r>
      <w:proofErr w:type="spellEnd"/>
      <w:r w:rsidRPr="00E36B7D">
        <w:rPr>
          <w:rFonts w:ascii="Montserrat Light" w:hAnsi="Montserrat Light"/>
        </w:rPr>
        <w:t>/</w:t>
      </w:r>
      <w:proofErr w:type="spellStart"/>
      <w:r w:rsidRPr="00E36B7D">
        <w:rPr>
          <w:rFonts w:ascii="Montserrat Light" w:hAnsi="Montserrat Light"/>
        </w:rPr>
        <w:t>sucursală</w:t>
      </w:r>
      <w:proofErr w:type="spellEnd"/>
      <w:r w:rsidRPr="00E36B7D">
        <w:rPr>
          <w:rFonts w:ascii="Montserrat Light" w:hAnsi="Montserrat Light"/>
        </w:rPr>
        <w:t>/</w:t>
      </w:r>
      <w:proofErr w:type="spellStart"/>
      <w:r w:rsidRPr="00E36B7D">
        <w:rPr>
          <w:rFonts w:ascii="Montserrat Light" w:hAnsi="Montserrat Light"/>
        </w:rPr>
        <w:t>filială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raza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Judeţului</w:t>
      </w:r>
      <w:proofErr w:type="spellEnd"/>
      <w:r w:rsidRPr="00E36B7D">
        <w:rPr>
          <w:rFonts w:ascii="Montserrat Light" w:hAnsi="Montserrat Light"/>
        </w:rPr>
        <w:t xml:space="preserve"> Cluj; </w:t>
      </w:r>
    </w:p>
    <w:p w14:paraId="42CD3E91" w14:textId="77777777" w:rsidR="00901BDD" w:rsidRPr="00E36B7D" w:rsidRDefault="00901BDD" w:rsidP="003C49C6">
      <w:pPr>
        <w:numPr>
          <w:ilvl w:val="3"/>
          <w:numId w:val="12"/>
        </w:numPr>
        <w:spacing w:after="5" w:line="249" w:lineRule="auto"/>
        <w:ind w:left="0" w:right="-1" w:firstLine="709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prezentarea</w:t>
      </w:r>
      <w:proofErr w:type="spellEnd"/>
      <w:r w:rsidRPr="00E36B7D">
        <w:rPr>
          <w:rFonts w:ascii="Montserrat Light" w:hAnsi="Montserrat Light"/>
        </w:rPr>
        <w:t xml:space="preserve">, de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ofertanții</w:t>
      </w:r>
      <w:proofErr w:type="spellEnd"/>
      <w:r w:rsidRPr="00E36B7D">
        <w:rPr>
          <w:rFonts w:ascii="Montserrat Light" w:hAnsi="Montserrat Light"/>
        </w:rPr>
        <w:t xml:space="preserve"> care au </w:t>
      </w:r>
      <w:proofErr w:type="spellStart"/>
      <w:r w:rsidRPr="00E36B7D">
        <w:rPr>
          <w:rFonts w:ascii="Montserrat Light" w:hAnsi="Montserrat Light"/>
        </w:rPr>
        <w:t>mijloacele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înmatriculate</w:t>
      </w:r>
      <w:proofErr w:type="spellEnd"/>
      <w:r w:rsidRPr="00E36B7D">
        <w:rPr>
          <w:rFonts w:ascii="Montserrat Light" w:hAnsi="Montserrat Light"/>
        </w:rPr>
        <w:t>/</w:t>
      </w:r>
      <w:proofErr w:type="spellStart"/>
      <w:r w:rsidRPr="00E36B7D">
        <w:rPr>
          <w:rFonts w:ascii="Montserrat Light" w:hAnsi="Montserrat Light"/>
        </w:rPr>
        <w:t>înregistrate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într</w:t>
      </w:r>
      <w:proofErr w:type="spellEnd"/>
      <w:r w:rsidRPr="00E36B7D">
        <w:rPr>
          <w:rFonts w:ascii="Montserrat Light" w:hAnsi="Montserrat Light"/>
        </w:rPr>
        <w:t xml:space="preserve">-un alt </w:t>
      </w:r>
      <w:proofErr w:type="spellStart"/>
      <w:r w:rsidRPr="00E36B7D">
        <w:rPr>
          <w:rFonts w:ascii="Montserrat Light" w:hAnsi="Montserrat Light"/>
        </w:rPr>
        <w:t>județ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intr</w:t>
      </w:r>
      <w:proofErr w:type="spellEnd"/>
      <w:r w:rsidRPr="00E36B7D">
        <w:rPr>
          <w:rFonts w:ascii="Montserrat Light" w:hAnsi="Montserrat Light"/>
        </w:rPr>
        <w:t xml:space="preserve">-un alt stat </w:t>
      </w:r>
      <w:proofErr w:type="spellStart"/>
      <w:r w:rsidRPr="00E36B7D">
        <w:rPr>
          <w:rFonts w:ascii="Montserrat Light" w:hAnsi="Montserrat Light"/>
        </w:rPr>
        <w:t>membru</w:t>
      </w:r>
      <w:proofErr w:type="spellEnd"/>
      <w:r w:rsidRPr="00E36B7D">
        <w:rPr>
          <w:rFonts w:ascii="Montserrat Light" w:hAnsi="Montserrat Light"/>
        </w:rPr>
        <w:t xml:space="preserve"> al </w:t>
      </w:r>
      <w:proofErr w:type="spellStart"/>
      <w:r w:rsidRPr="00E36B7D">
        <w:rPr>
          <w:rFonts w:ascii="Montserrat Light" w:hAnsi="Montserrat Light"/>
        </w:rPr>
        <w:t>Uniunii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Europene</w:t>
      </w:r>
      <w:proofErr w:type="spellEnd"/>
      <w:r w:rsidRPr="00E36B7D">
        <w:rPr>
          <w:rFonts w:ascii="Montserrat Light" w:hAnsi="Montserrat Light"/>
        </w:rPr>
        <w:t xml:space="preserve">, a </w:t>
      </w:r>
      <w:proofErr w:type="spellStart"/>
      <w:r w:rsidRPr="00E36B7D">
        <w:rPr>
          <w:rFonts w:ascii="Montserrat Light" w:hAnsi="Montserrat Light"/>
        </w:rPr>
        <w:t>dovezii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înmatriculare</w:t>
      </w:r>
      <w:proofErr w:type="spellEnd"/>
      <w:r w:rsidRPr="00E36B7D">
        <w:rPr>
          <w:rFonts w:ascii="Montserrat Light" w:hAnsi="Montserrat Light"/>
        </w:rPr>
        <w:t>/</w:t>
      </w:r>
      <w:proofErr w:type="spellStart"/>
      <w:r w:rsidRPr="00E36B7D">
        <w:rPr>
          <w:rFonts w:ascii="Montserrat Light" w:hAnsi="Montserrat Light"/>
        </w:rPr>
        <w:t>înregistrare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mijloacelor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Județul</w:t>
      </w:r>
      <w:proofErr w:type="spellEnd"/>
      <w:r w:rsidRPr="00E36B7D">
        <w:rPr>
          <w:rFonts w:ascii="Montserrat Light" w:hAnsi="Montserrat Light"/>
        </w:rPr>
        <w:t xml:space="preserve"> Cluj; </w:t>
      </w:r>
    </w:p>
    <w:p w14:paraId="56E62215" w14:textId="77777777" w:rsidR="00901BDD" w:rsidRPr="00E36B7D" w:rsidRDefault="00901BDD" w:rsidP="003C49C6">
      <w:pPr>
        <w:numPr>
          <w:ilvl w:val="3"/>
          <w:numId w:val="12"/>
        </w:numPr>
        <w:spacing w:after="5" w:line="249" w:lineRule="auto"/>
        <w:ind w:left="0" w:right="1064" w:firstLine="677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constituirea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garanţiei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bună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execuţie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contractului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55B65E90" w14:textId="77777777" w:rsidR="00901BDD" w:rsidRPr="00E36B7D" w:rsidRDefault="00901BDD" w:rsidP="003C49C6">
      <w:pPr>
        <w:numPr>
          <w:ilvl w:val="3"/>
          <w:numId w:val="12"/>
        </w:numPr>
        <w:spacing w:after="5" w:line="249" w:lineRule="auto"/>
        <w:ind w:left="0" w:right="-1" w:firstLine="709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perioada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mobilizare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cuprinde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perioada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dintre</w:t>
      </w:r>
      <w:proofErr w:type="spellEnd"/>
      <w:r w:rsidRPr="00E36B7D">
        <w:rPr>
          <w:rFonts w:ascii="Montserrat Light" w:hAnsi="Montserrat Light"/>
        </w:rPr>
        <w:t xml:space="preserve"> data </w:t>
      </w:r>
      <w:proofErr w:type="spellStart"/>
      <w:r w:rsidRPr="00E36B7D">
        <w:rPr>
          <w:rFonts w:ascii="Montserrat Light" w:hAnsi="Montserrat Light"/>
        </w:rPr>
        <w:t>intrării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vigoare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data de </w:t>
      </w:r>
      <w:proofErr w:type="spellStart"/>
      <w:r w:rsidRPr="00E36B7D">
        <w:rPr>
          <w:rFonts w:ascii="Montserrat Light" w:hAnsi="Montserrat Light"/>
        </w:rPr>
        <w:t>începere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efectivă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prestării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astfel</w:t>
      </w:r>
      <w:proofErr w:type="spellEnd"/>
      <w:r w:rsidRPr="00E36B7D">
        <w:rPr>
          <w:rFonts w:ascii="Montserrat Light" w:hAnsi="Montserrat Light"/>
        </w:rPr>
        <w:t xml:space="preserve"> cum sunt </w:t>
      </w:r>
      <w:proofErr w:type="spellStart"/>
      <w:r w:rsidRPr="00E36B7D">
        <w:rPr>
          <w:rFonts w:ascii="Montserrat Light" w:hAnsi="Montserrat Light"/>
        </w:rPr>
        <w:t>acestea</w:t>
      </w:r>
      <w:proofErr w:type="spellEnd"/>
      <w:r w:rsidRPr="00E36B7D">
        <w:rPr>
          <w:rFonts w:ascii="Montserrat Light" w:hAnsi="Montserrat Light"/>
        </w:rPr>
        <w:t xml:space="preserve"> definite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urmează</w:t>
      </w:r>
      <w:proofErr w:type="spellEnd"/>
      <w:r w:rsidRPr="00E36B7D">
        <w:rPr>
          <w:rFonts w:ascii="Montserrat Light" w:hAnsi="Montserrat Light"/>
        </w:rPr>
        <w:t xml:space="preserve"> a fi </w:t>
      </w:r>
      <w:proofErr w:type="spellStart"/>
      <w:r w:rsidRPr="00E36B7D">
        <w:rPr>
          <w:rFonts w:ascii="Montserrat Light" w:hAnsi="Montserrat Light"/>
        </w:rPr>
        <w:t>atribuit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50569979" w14:textId="77777777" w:rsidR="00901BDD" w:rsidRPr="00E36B7D" w:rsidRDefault="00901BDD" w:rsidP="003C49C6">
      <w:pPr>
        <w:numPr>
          <w:ilvl w:val="3"/>
          <w:numId w:val="12"/>
        </w:numPr>
        <w:spacing w:after="5" w:line="249" w:lineRule="auto"/>
        <w:ind w:left="0" w:right="-1" w:firstLine="709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perioada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mobilizare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lua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sfârșit</w:t>
      </w:r>
      <w:proofErr w:type="spellEnd"/>
      <w:r w:rsidRPr="00E36B7D">
        <w:rPr>
          <w:rFonts w:ascii="Montserrat Light" w:hAnsi="Montserrat Light"/>
        </w:rPr>
        <w:t xml:space="preserve"> la data de </w:t>
      </w:r>
      <w:proofErr w:type="spellStart"/>
      <w:r w:rsidRPr="00E36B7D">
        <w:rPr>
          <w:rFonts w:ascii="Montserrat Light" w:hAnsi="Montserrat Light"/>
        </w:rPr>
        <w:t>începere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prestării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atunci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când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toate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condițiile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prevăzute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acest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sens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contractul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delegare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încheiat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vor</w:t>
      </w:r>
      <w:proofErr w:type="spellEnd"/>
      <w:r w:rsidRPr="00E36B7D">
        <w:rPr>
          <w:rFonts w:ascii="Montserrat Light" w:hAnsi="Montserrat Light"/>
        </w:rPr>
        <w:t xml:space="preserve"> fi </w:t>
      </w:r>
      <w:proofErr w:type="spellStart"/>
      <w:r w:rsidRPr="00E36B7D">
        <w:rPr>
          <w:rFonts w:ascii="Montserrat Light" w:hAnsi="Montserrat Light"/>
        </w:rPr>
        <w:t>îndeplinite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confirmate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printr</w:t>
      </w:r>
      <w:proofErr w:type="spellEnd"/>
      <w:r w:rsidRPr="00E36B7D">
        <w:rPr>
          <w:rFonts w:ascii="Montserrat Light" w:hAnsi="Montserrat Light"/>
        </w:rPr>
        <w:t xml:space="preserve">-un </w:t>
      </w:r>
      <w:proofErr w:type="spellStart"/>
      <w:r w:rsidRPr="00E36B7D">
        <w:rPr>
          <w:rFonts w:ascii="Montserrat Light" w:hAnsi="Montserrat Light"/>
        </w:rPr>
        <w:t>proces</w:t>
      </w:r>
      <w:proofErr w:type="spellEnd"/>
      <w:r w:rsidRPr="00E36B7D">
        <w:rPr>
          <w:rFonts w:ascii="Montserrat Light" w:hAnsi="Montserrat Light"/>
        </w:rPr>
        <w:t xml:space="preserve">-verbal de </w:t>
      </w:r>
      <w:proofErr w:type="spellStart"/>
      <w:r w:rsidRPr="00E36B7D">
        <w:rPr>
          <w:rFonts w:ascii="Montserrat Light" w:hAnsi="Montserrat Light"/>
        </w:rPr>
        <w:t>constatare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încheiat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acest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sens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254A84A9" w14:textId="77777777" w:rsidR="00901BDD" w:rsidRPr="00E36B7D" w:rsidRDefault="00901BDD" w:rsidP="0058702B">
      <w:pPr>
        <w:ind w:right="-1" w:firstLine="709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>6.1.3.</w:t>
      </w:r>
      <w:r w:rsidRPr="00E36B7D">
        <w:rPr>
          <w:rFonts w:ascii="Montserrat Light" w:hAnsi="Montserrat Light"/>
        </w:rPr>
        <w:tab/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cazul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doi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mai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mulți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operatori</w:t>
      </w:r>
      <w:proofErr w:type="spellEnd"/>
      <w:r w:rsidRPr="00E36B7D">
        <w:rPr>
          <w:rFonts w:ascii="Montserrat Light" w:hAnsi="Montserrat Light"/>
        </w:rPr>
        <w:t xml:space="preserve"> economici </w:t>
      </w:r>
      <w:proofErr w:type="spellStart"/>
      <w:r w:rsidRPr="00E36B7D">
        <w:rPr>
          <w:rFonts w:ascii="Montserrat Light" w:hAnsi="Montserrat Light"/>
        </w:rPr>
        <w:t>participă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procedură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asociere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iar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asocierea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este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desemnată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câștigătoare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procedurii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atribuire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după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desemnarea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câștigătorului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înainte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începerea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perioadei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mobilizare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dar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într</w:t>
      </w:r>
      <w:proofErr w:type="spellEnd"/>
      <w:r w:rsidRPr="00E36B7D">
        <w:rPr>
          <w:rFonts w:ascii="Montserrat Light" w:hAnsi="Montserrat Light"/>
        </w:rPr>
        <w:t xml:space="preserve">-o </w:t>
      </w:r>
      <w:proofErr w:type="spellStart"/>
      <w:r w:rsidRPr="00E36B7D">
        <w:rPr>
          <w:rFonts w:ascii="Montserrat Light" w:hAnsi="Montserrat Light"/>
        </w:rPr>
        <w:t>perioadă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</w:t>
      </w:r>
      <w:proofErr w:type="spellEnd"/>
      <w:r w:rsidRPr="00E36B7D">
        <w:rPr>
          <w:rFonts w:ascii="Montserrat Light" w:hAnsi="Montserrat Light"/>
        </w:rPr>
        <w:t xml:space="preserve"> nu </w:t>
      </w:r>
      <w:proofErr w:type="spellStart"/>
      <w:r w:rsidRPr="00E36B7D">
        <w:rPr>
          <w:rFonts w:ascii="Montserrat Light" w:hAnsi="Montserrat Light"/>
        </w:rPr>
        <w:t>poate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depăși</w:t>
      </w:r>
      <w:proofErr w:type="spellEnd"/>
      <w:r w:rsidRPr="00E36B7D">
        <w:rPr>
          <w:rFonts w:ascii="Montserrat Light" w:hAnsi="Montserrat Light"/>
        </w:rPr>
        <w:t xml:space="preserve"> 30 de </w:t>
      </w:r>
      <w:proofErr w:type="spellStart"/>
      <w:r w:rsidRPr="00E36B7D">
        <w:rPr>
          <w:rFonts w:ascii="Montserrat Light" w:hAnsi="Montserrat Light"/>
        </w:rPr>
        <w:t>zile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Asocierea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trebuie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îndeplinească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obligația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privind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adoptarea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membrii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formei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juridice</w:t>
      </w:r>
      <w:proofErr w:type="spellEnd"/>
      <w:r w:rsidRPr="00E36B7D">
        <w:rPr>
          <w:rFonts w:ascii="Montserrat Light" w:hAnsi="Montserrat Light"/>
        </w:rPr>
        <w:t xml:space="preserve"> solicitate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documentația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atribuire</w:t>
      </w:r>
      <w:proofErr w:type="spellEnd"/>
      <w:r w:rsidRPr="00E36B7D">
        <w:rPr>
          <w:rFonts w:ascii="Montserrat Light" w:hAnsi="Montserrat Light"/>
        </w:rPr>
        <w:t xml:space="preserve"> (</w:t>
      </w:r>
      <w:proofErr w:type="spellStart"/>
      <w:r w:rsidRPr="00E36B7D">
        <w:rPr>
          <w:rFonts w:ascii="Montserrat Light" w:hAnsi="Montserrat Light"/>
        </w:rPr>
        <w:t>constituirea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unei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societăți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condițiile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prevăzute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Legea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societăților</w:t>
      </w:r>
      <w:proofErr w:type="spellEnd"/>
      <w:r w:rsidRPr="00E36B7D">
        <w:rPr>
          <w:rFonts w:ascii="Montserrat Light" w:hAnsi="Montserrat Light"/>
        </w:rPr>
        <w:t xml:space="preserve"> nr. 31/1990, cu </w:t>
      </w:r>
      <w:proofErr w:type="spellStart"/>
      <w:r w:rsidRPr="00E36B7D">
        <w:rPr>
          <w:rFonts w:ascii="Montserrat Light" w:hAnsi="Montserrat Light"/>
        </w:rPr>
        <w:t>modificările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completările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ulterioare</w:t>
      </w:r>
      <w:proofErr w:type="spellEnd"/>
      <w:r w:rsidRPr="00E36B7D">
        <w:rPr>
          <w:rFonts w:ascii="Montserrat Light" w:hAnsi="Montserrat Light"/>
        </w:rPr>
        <w:t xml:space="preserve">). </w:t>
      </w:r>
    </w:p>
    <w:p w14:paraId="36D008BC" w14:textId="77777777" w:rsidR="00901BDD" w:rsidRPr="00E36B7D" w:rsidRDefault="00901BDD" w:rsidP="0058702B">
      <w:pPr>
        <w:ind w:right="-1" w:firstLine="709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>6.1.4.</w:t>
      </w:r>
      <w:r w:rsidRPr="00E36B7D">
        <w:rPr>
          <w:rFonts w:ascii="Montserrat Light" w:hAnsi="Montserrat Light"/>
        </w:rPr>
        <w:tab/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perioada</w:t>
      </w:r>
      <w:proofErr w:type="spellEnd"/>
      <w:r w:rsidRPr="00E36B7D">
        <w:rPr>
          <w:rFonts w:ascii="Montserrat Light" w:hAnsi="Montserrat Light"/>
        </w:rPr>
        <w:t xml:space="preserve"> de maxim 30 de </w:t>
      </w:r>
      <w:proofErr w:type="spellStart"/>
      <w:r w:rsidRPr="00E36B7D">
        <w:rPr>
          <w:rFonts w:ascii="Montserrat Light" w:hAnsi="Montserrat Light"/>
        </w:rPr>
        <w:t>zile</w:t>
      </w:r>
      <w:proofErr w:type="spellEnd"/>
      <w:r w:rsidRPr="00E36B7D">
        <w:rPr>
          <w:rFonts w:ascii="Montserrat Light" w:hAnsi="Montserrat Light"/>
        </w:rPr>
        <w:t xml:space="preserve"> de la </w:t>
      </w:r>
      <w:proofErr w:type="spellStart"/>
      <w:r w:rsidRPr="00E36B7D">
        <w:rPr>
          <w:rFonts w:ascii="Montserrat Light" w:hAnsi="Montserrat Light"/>
        </w:rPr>
        <w:t>comunicarea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rezultatului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procedurii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Asocierea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câștigătoare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procedurii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atribuire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trebuie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îndeplinească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următoarele</w:t>
      </w:r>
      <w:proofErr w:type="spellEnd"/>
      <w:r w:rsidRPr="00E36B7D">
        <w:rPr>
          <w:rFonts w:ascii="Montserrat Light" w:hAnsi="Montserrat Light"/>
        </w:rPr>
        <w:t xml:space="preserve">: </w:t>
      </w:r>
    </w:p>
    <w:p w14:paraId="65EBD6C2" w14:textId="77777777" w:rsidR="00901BDD" w:rsidRPr="00E36B7D" w:rsidRDefault="00901BDD" w:rsidP="0058702B">
      <w:pPr>
        <w:ind w:right="-1" w:firstLine="709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>a)</w:t>
      </w:r>
      <w:r w:rsidRPr="00E36B7D">
        <w:rPr>
          <w:rFonts w:ascii="Montserrat Light" w:hAnsi="Montserrat Light"/>
        </w:rPr>
        <w:tab/>
      </w:r>
      <w:proofErr w:type="spellStart"/>
      <w:r w:rsidRPr="00E36B7D">
        <w:rPr>
          <w:rFonts w:ascii="Montserrat Light" w:hAnsi="Montserrat Light"/>
        </w:rPr>
        <w:t>înmatricularea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Oficiul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Registrului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Comerțului</w:t>
      </w:r>
      <w:proofErr w:type="spellEnd"/>
      <w:r w:rsidRPr="00E36B7D">
        <w:rPr>
          <w:rFonts w:ascii="Montserrat Light" w:hAnsi="Montserrat Light"/>
        </w:rPr>
        <w:t xml:space="preserve"> de pe </w:t>
      </w:r>
      <w:proofErr w:type="spellStart"/>
      <w:r w:rsidRPr="00E36B7D">
        <w:rPr>
          <w:rFonts w:ascii="Montserrat Light" w:hAnsi="Montserrat Light"/>
        </w:rPr>
        <w:t>lângă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Tribunalul</w:t>
      </w:r>
      <w:proofErr w:type="spellEnd"/>
      <w:r w:rsidRPr="00E36B7D">
        <w:rPr>
          <w:rFonts w:ascii="Montserrat Light" w:hAnsi="Montserrat Light"/>
        </w:rPr>
        <w:t xml:space="preserve"> Cluj a </w:t>
      </w:r>
      <w:proofErr w:type="spellStart"/>
      <w:r w:rsidRPr="00E36B7D">
        <w:rPr>
          <w:rFonts w:ascii="Montserrat Light" w:hAnsi="Montserrat Light"/>
        </w:rPr>
        <w:t>noii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societăți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comerciale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rezultată</w:t>
      </w:r>
      <w:proofErr w:type="spellEnd"/>
      <w:r w:rsidRPr="00E36B7D">
        <w:rPr>
          <w:rFonts w:ascii="Montserrat Light" w:hAnsi="Montserrat Light"/>
        </w:rPr>
        <w:t xml:space="preserve"> ca </w:t>
      </w:r>
      <w:proofErr w:type="spellStart"/>
      <w:r w:rsidRPr="00E36B7D">
        <w:rPr>
          <w:rFonts w:ascii="Montserrat Light" w:hAnsi="Montserrat Light"/>
        </w:rPr>
        <w:t>urmare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gramStart"/>
      <w:r w:rsidRPr="00E36B7D">
        <w:rPr>
          <w:rFonts w:ascii="Montserrat Light" w:hAnsi="Montserrat Light"/>
        </w:rPr>
        <w:t>a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obligațiilor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asumate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membrii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asocierii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Acordul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asociere</w:t>
      </w:r>
      <w:proofErr w:type="spellEnd"/>
      <w:r w:rsidRPr="00E36B7D">
        <w:rPr>
          <w:rFonts w:ascii="Montserrat Light" w:hAnsi="Montserrat Light"/>
        </w:rPr>
        <w:t xml:space="preserve">, precum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prezentarea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certificatului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înmatriculare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societății</w:t>
      </w:r>
      <w:proofErr w:type="spellEnd"/>
      <w:r w:rsidRPr="00E36B7D">
        <w:rPr>
          <w:rFonts w:ascii="Montserrat Light" w:hAnsi="Montserrat Light"/>
        </w:rPr>
        <w:t xml:space="preserve"> (</w:t>
      </w:r>
      <w:proofErr w:type="spellStart"/>
      <w:r w:rsidRPr="00E36B7D">
        <w:rPr>
          <w:rFonts w:ascii="Montserrat Light" w:hAnsi="Montserrat Light"/>
        </w:rPr>
        <w:t>copie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conforma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originalul</w:t>
      </w:r>
      <w:proofErr w:type="spellEnd"/>
      <w:r w:rsidRPr="00E36B7D">
        <w:rPr>
          <w:rFonts w:ascii="Montserrat Light" w:hAnsi="Montserrat Light"/>
        </w:rPr>
        <w:t xml:space="preserve">)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certificatului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constatator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239AAEBD" w14:textId="77777777" w:rsidR="00901BDD" w:rsidRPr="00E36B7D" w:rsidRDefault="00901BDD" w:rsidP="0058702B">
      <w:pPr>
        <w:ind w:right="-1" w:firstLine="709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>b)</w:t>
      </w:r>
      <w:r w:rsidRPr="00E36B7D">
        <w:rPr>
          <w:rFonts w:ascii="Montserrat Light" w:hAnsi="Montserrat Light"/>
        </w:rPr>
        <w:tab/>
      </w:r>
      <w:proofErr w:type="spellStart"/>
      <w:r w:rsidRPr="00E36B7D">
        <w:rPr>
          <w:rFonts w:ascii="Montserrat Light" w:hAnsi="Montserrat Light"/>
        </w:rPr>
        <w:t>prezentarea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licenței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comunitare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copiile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conforme</w:t>
      </w:r>
      <w:proofErr w:type="spellEnd"/>
      <w:r w:rsidRPr="00E36B7D">
        <w:rPr>
          <w:rFonts w:ascii="Montserrat Light" w:hAnsi="Montserrat Light"/>
        </w:rPr>
        <w:t xml:space="preserve"> ale </w:t>
      </w:r>
      <w:proofErr w:type="spellStart"/>
      <w:r w:rsidRPr="00E36B7D">
        <w:rPr>
          <w:rFonts w:ascii="Montserrat Light" w:hAnsi="Montserrat Light"/>
        </w:rPr>
        <w:t>licenței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comunitare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toate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mijloacele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ofertate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vor</w:t>
      </w:r>
      <w:proofErr w:type="spellEnd"/>
      <w:r w:rsidRPr="00E36B7D">
        <w:rPr>
          <w:rFonts w:ascii="Montserrat Light" w:hAnsi="Montserrat Light"/>
        </w:rPr>
        <w:t xml:space="preserve"> fi </w:t>
      </w:r>
      <w:proofErr w:type="spellStart"/>
      <w:r w:rsidRPr="00E36B7D">
        <w:rPr>
          <w:rFonts w:ascii="Montserrat Light" w:hAnsi="Montserrat Light"/>
        </w:rPr>
        <w:t>utilizate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prestarea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002E4F79" w14:textId="77777777" w:rsidR="00901BDD" w:rsidRPr="00E36B7D" w:rsidRDefault="00901BDD" w:rsidP="0058702B">
      <w:pPr>
        <w:ind w:right="-1" w:firstLine="709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>6.1.5.</w:t>
      </w:r>
      <w:r w:rsidRPr="00E36B7D">
        <w:rPr>
          <w:rFonts w:ascii="Montserrat Light" w:hAnsi="Montserrat Light"/>
        </w:rPr>
        <w:tab/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cazul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care o </w:t>
      </w:r>
      <w:proofErr w:type="spellStart"/>
      <w:r w:rsidRPr="00E36B7D">
        <w:rPr>
          <w:rFonts w:ascii="Montserrat Light" w:hAnsi="Montserrat Light"/>
        </w:rPr>
        <w:t>asociere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participă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procedură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este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desemnată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câștigătoare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perioada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mobilizare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suplimentar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celor</w:t>
      </w:r>
      <w:proofErr w:type="spellEnd"/>
      <w:r w:rsidRPr="00E36B7D">
        <w:rPr>
          <w:rFonts w:ascii="Montserrat Light" w:hAnsi="Montserrat Light"/>
        </w:rPr>
        <w:t xml:space="preserve"> enumerate anterior,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trebui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îndeplinească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următoarele</w:t>
      </w:r>
      <w:proofErr w:type="spellEnd"/>
      <w:r w:rsidRPr="00E36B7D">
        <w:rPr>
          <w:rFonts w:ascii="Montserrat Light" w:hAnsi="Montserrat Light"/>
        </w:rPr>
        <w:t xml:space="preserve">: </w:t>
      </w:r>
    </w:p>
    <w:p w14:paraId="0BAB7B06" w14:textId="77777777" w:rsidR="00901BDD" w:rsidRPr="00E36B7D" w:rsidRDefault="00901BDD" w:rsidP="0058702B">
      <w:pPr>
        <w:ind w:right="-1" w:firstLine="709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>a)</w:t>
      </w:r>
      <w:r w:rsidRPr="00E36B7D">
        <w:rPr>
          <w:rFonts w:ascii="Montserrat Light" w:hAnsi="Montserrat Light"/>
        </w:rPr>
        <w:tab/>
      </w:r>
      <w:proofErr w:type="spellStart"/>
      <w:r w:rsidRPr="00E36B7D">
        <w:rPr>
          <w:rFonts w:ascii="Montserrat Light" w:hAnsi="Montserrat Light"/>
        </w:rPr>
        <w:t>Înmatricularea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mijloacelor</w:t>
      </w:r>
      <w:proofErr w:type="spellEnd"/>
      <w:r w:rsidRPr="00E36B7D">
        <w:rPr>
          <w:rFonts w:ascii="Montserrat Light" w:hAnsi="Montserrat Light"/>
        </w:rPr>
        <w:t xml:space="preserve"> de transport destinate </w:t>
      </w:r>
      <w:proofErr w:type="spellStart"/>
      <w:r w:rsidRPr="00E36B7D">
        <w:rPr>
          <w:rFonts w:ascii="Montserrat Light" w:hAnsi="Montserrat Light"/>
        </w:rPr>
        <w:t>prestării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de transport public </w:t>
      </w:r>
      <w:proofErr w:type="spellStart"/>
      <w:r w:rsidRPr="00E36B7D">
        <w:rPr>
          <w:rFonts w:ascii="Montserrat Light" w:hAnsi="Montserrat Light"/>
        </w:rPr>
        <w:t>județean</w:t>
      </w:r>
      <w:proofErr w:type="spellEnd"/>
      <w:r w:rsidRPr="00E36B7D">
        <w:rPr>
          <w:rFonts w:ascii="Montserrat Light" w:hAnsi="Montserrat Light"/>
        </w:rPr>
        <w:t xml:space="preserve">, care sunt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proprietatea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membrilor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asocierii</w:t>
      </w:r>
      <w:proofErr w:type="spellEnd"/>
      <w:r w:rsidRPr="00E36B7D">
        <w:rPr>
          <w:rFonts w:ascii="Montserrat Light" w:hAnsi="Montserrat Light"/>
        </w:rPr>
        <w:t xml:space="preserve">, pe </w:t>
      </w:r>
      <w:proofErr w:type="spellStart"/>
      <w:r w:rsidRPr="00E36B7D">
        <w:rPr>
          <w:rFonts w:ascii="Montserrat Light" w:hAnsi="Montserrat Light"/>
        </w:rPr>
        <w:t>noua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societate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creată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menționarea</w:t>
      </w:r>
      <w:proofErr w:type="spellEnd"/>
      <w:r w:rsidRPr="00E36B7D">
        <w:rPr>
          <w:rFonts w:ascii="Montserrat Light" w:hAnsi="Montserrat Light"/>
        </w:rPr>
        <w:t xml:space="preserve"> ca </w:t>
      </w:r>
      <w:proofErr w:type="spellStart"/>
      <w:r w:rsidRPr="00E36B7D">
        <w:rPr>
          <w:rFonts w:ascii="Montserrat Light" w:hAnsi="Montserrat Light"/>
        </w:rPr>
        <w:t>utilizator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noii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societăți</w:t>
      </w:r>
      <w:proofErr w:type="spellEnd"/>
      <w:r w:rsidRPr="00E36B7D">
        <w:rPr>
          <w:rFonts w:ascii="Montserrat Light" w:hAnsi="Montserrat Light"/>
        </w:rPr>
        <w:t xml:space="preserve"> create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cazul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mijloacelor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utilizate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leasing </w:t>
      </w:r>
      <w:proofErr w:type="spellStart"/>
      <w:r w:rsidRPr="00E36B7D">
        <w:rPr>
          <w:rFonts w:ascii="Montserrat Light" w:hAnsi="Montserrat Light"/>
        </w:rPr>
        <w:t>financiar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operațional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4C9B5325" w14:textId="77777777" w:rsidR="00901BDD" w:rsidRPr="00E36B7D" w:rsidRDefault="00901BDD" w:rsidP="0058702B">
      <w:pPr>
        <w:ind w:right="-1" w:firstLine="709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>b)</w:t>
      </w:r>
      <w:r w:rsidRPr="00E36B7D">
        <w:rPr>
          <w:rFonts w:ascii="Montserrat Light" w:hAnsi="Montserrat Light"/>
        </w:rPr>
        <w:tab/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cazul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care,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demonstrarea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cerinței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privind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dotarea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facilitățile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tehnice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menționate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prezentul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caiet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sarcini</w:t>
      </w:r>
      <w:proofErr w:type="spellEnd"/>
      <w:r w:rsidRPr="00E36B7D">
        <w:rPr>
          <w:rFonts w:ascii="Montserrat Light" w:hAnsi="Montserrat Light"/>
        </w:rPr>
        <w:t xml:space="preserve">, sunt </w:t>
      </w:r>
      <w:proofErr w:type="spellStart"/>
      <w:r w:rsidRPr="00E36B7D">
        <w:rPr>
          <w:rFonts w:ascii="Montserrat Light" w:hAnsi="Montserrat Light"/>
        </w:rPr>
        <w:t>prezentate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închiriere</w:t>
      </w:r>
      <w:proofErr w:type="spellEnd"/>
      <w:r w:rsidRPr="00E36B7D">
        <w:rPr>
          <w:rFonts w:ascii="Montserrat Light" w:hAnsi="Montserrat Light"/>
        </w:rPr>
        <w:t xml:space="preserve">, se </w:t>
      </w:r>
      <w:proofErr w:type="spellStart"/>
      <w:r w:rsidRPr="00E36B7D">
        <w:rPr>
          <w:rFonts w:ascii="Montserrat Light" w:hAnsi="Montserrat Light"/>
        </w:rPr>
        <w:t>vor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prezenta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contractele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închiriere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calitatea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locatar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este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deținută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noua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societate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înființată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asociere</w:t>
      </w:r>
      <w:proofErr w:type="spellEnd"/>
      <w:r w:rsidRPr="00E36B7D">
        <w:rPr>
          <w:rFonts w:ascii="Montserrat Light" w:hAnsi="Montserrat Light"/>
        </w:rPr>
        <w:t xml:space="preserve">.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aceeași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sens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cazul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aceste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facilități</w:t>
      </w:r>
      <w:proofErr w:type="spellEnd"/>
      <w:r w:rsidRPr="00E36B7D">
        <w:rPr>
          <w:rFonts w:ascii="Montserrat Light" w:hAnsi="Montserrat Light"/>
        </w:rPr>
        <w:t xml:space="preserve"> sunt </w:t>
      </w:r>
      <w:proofErr w:type="spellStart"/>
      <w:r w:rsidRPr="00E36B7D">
        <w:rPr>
          <w:rFonts w:ascii="Montserrat Light" w:hAnsi="Montserrat Light"/>
        </w:rPr>
        <w:t>deținute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leasing, se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proceda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prezentarea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contractelor</w:t>
      </w:r>
      <w:proofErr w:type="spellEnd"/>
      <w:r w:rsidRPr="00E36B7D">
        <w:rPr>
          <w:rFonts w:ascii="Montserrat Light" w:hAnsi="Montserrat Light"/>
        </w:rPr>
        <w:t xml:space="preserve"> de leasing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utilizator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este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noua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societate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înființată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asocierea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participantă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procedură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7DD1A2F9" w14:textId="77777777" w:rsidR="00901BDD" w:rsidRPr="00E36B7D" w:rsidRDefault="00901BDD" w:rsidP="0058702B">
      <w:pPr>
        <w:ind w:right="-1" w:firstLine="709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lastRenderedPageBreak/>
        <w:t>6.1.6.</w:t>
      </w:r>
      <w:r w:rsidRPr="00E36B7D">
        <w:rPr>
          <w:rFonts w:ascii="Montserrat Light" w:hAnsi="Montserrat Light"/>
        </w:rPr>
        <w:tab/>
      </w:r>
      <w:proofErr w:type="spellStart"/>
      <w:r w:rsidRPr="00E36B7D">
        <w:rPr>
          <w:rFonts w:ascii="Montserrat Light" w:hAnsi="Montserrat Light"/>
        </w:rPr>
        <w:t>Realizarea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operațiunilor</w:t>
      </w:r>
      <w:proofErr w:type="spellEnd"/>
      <w:r w:rsidRPr="00E36B7D">
        <w:rPr>
          <w:rFonts w:ascii="Montserrat Light" w:hAnsi="Montserrat Light"/>
        </w:rPr>
        <w:t xml:space="preserve"> sus </w:t>
      </w:r>
      <w:proofErr w:type="spellStart"/>
      <w:r w:rsidRPr="00E36B7D">
        <w:rPr>
          <w:rFonts w:ascii="Montserrat Light" w:hAnsi="Montserrat Light"/>
        </w:rPr>
        <w:t>menționate</w:t>
      </w:r>
      <w:proofErr w:type="spellEnd"/>
      <w:r w:rsidRPr="00E36B7D">
        <w:rPr>
          <w:rFonts w:ascii="Montserrat Light" w:hAnsi="Montserrat Light"/>
        </w:rPr>
        <w:t xml:space="preserve"> sunt </w:t>
      </w:r>
      <w:proofErr w:type="spellStart"/>
      <w:r w:rsidRPr="00E36B7D">
        <w:rPr>
          <w:rFonts w:ascii="Montserrat Light" w:hAnsi="Montserrat Light"/>
        </w:rPr>
        <w:t>necesare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datorită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specificului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activității</w:t>
      </w:r>
      <w:proofErr w:type="spellEnd"/>
      <w:r w:rsidRPr="00E36B7D">
        <w:rPr>
          <w:rFonts w:ascii="Montserrat Light" w:hAnsi="Montserrat Light"/>
        </w:rPr>
        <w:t xml:space="preserve"> delegate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ținând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faptul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conformitate</w:t>
      </w:r>
      <w:proofErr w:type="spellEnd"/>
      <w:r w:rsidRPr="00E36B7D">
        <w:rPr>
          <w:rFonts w:ascii="Montserrat Light" w:hAnsi="Montserrat Light"/>
        </w:rPr>
        <w:t xml:space="preserve"> cu art. 67 </w:t>
      </w:r>
      <w:proofErr w:type="spellStart"/>
      <w:r w:rsidRPr="00E36B7D">
        <w:rPr>
          <w:rFonts w:ascii="Montserrat Light" w:hAnsi="Montserrat Light"/>
        </w:rPr>
        <w:t>alin</w:t>
      </w:r>
      <w:proofErr w:type="spellEnd"/>
      <w:r w:rsidRPr="00E36B7D">
        <w:rPr>
          <w:rFonts w:ascii="Montserrat Light" w:hAnsi="Montserrat Light"/>
        </w:rPr>
        <w:t xml:space="preserve">. 2-5 din </w:t>
      </w:r>
      <w:proofErr w:type="spellStart"/>
      <w:r w:rsidRPr="00E36B7D">
        <w:rPr>
          <w:rFonts w:ascii="Montserrat Light" w:hAnsi="Montserrat Light"/>
        </w:rPr>
        <w:t>Legea</w:t>
      </w:r>
      <w:proofErr w:type="spellEnd"/>
      <w:r w:rsidRPr="00E36B7D">
        <w:rPr>
          <w:rFonts w:ascii="Montserrat Light" w:hAnsi="Montserrat Light"/>
        </w:rPr>
        <w:t xml:space="preserve"> nr. 99/2016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art. 37 din HG nr. 394/ 2016, </w:t>
      </w:r>
      <w:proofErr w:type="spellStart"/>
      <w:r w:rsidRPr="00E36B7D">
        <w:rPr>
          <w:rFonts w:ascii="Montserrat Light" w:hAnsi="Montserrat Light"/>
        </w:rPr>
        <w:t>operatorii</w:t>
      </w:r>
      <w:proofErr w:type="spellEnd"/>
      <w:r w:rsidRPr="00E36B7D">
        <w:rPr>
          <w:rFonts w:ascii="Montserrat Light" w:hAnsi="Montserrat Light"/>
        </w:rPr>
        <w:t xml:space="preserve"> economici </w:t>
      </w:r>
      <w:proofErr w:type="spellStart"/>
      <w:r w:rsidRPr="00E36B7D">
        <w:rPr>
          <w:rFonts w:ascii="Montserrat Light" w:hAnsi="Montserrat Light"/>
        </w:rPr>
        <w:t>participanți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procedura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atribuire</w:t>
      </w:r>
      <w:proofErr w:type="spellEnd"/>
      <w:r w:rsidRPr="00E36B7D">
        <w:rPr>
          <w:rFonts w:ascii="Montserrat Light" w:hAnsi="Montserrat Light"/>
        </w:rPr>
        <w:t xml:space="preserve"> au </w:t>
      </w:r>
      <w:proofErr w:type="spellStart"/>
      <w:r w:rsidRPr="00E36B7D">
        <w:rPr>
          <w:rFonts w:ascii="Montserrat Light" w:hAnsi="Montserrat Light"/>
        </w:rPr>
        <w:t>obligația</w:t>
      </w:r>
      <w:proofErr w:type="spellEnd"/>
      <w:r w:rsidRPr="00E36B7D">
        <w:rPr>
          <w:rFonts w:ascii="Montserrat Light" w:hAnsi="Montserrat Light"/>
        </w:rPr>
        <w:t xml:space="preserve">, ca la </w:t>
      </w:r>
      <w:proofErr w:type="spellStart"/>
      <w:r w:rsidRPr="00E36B7D">
        <w:rPr>
          <w:rFonts w:ascii="Montserrat Light" w:hAnsi="Montserrat Light"/>
        </w:rPr>
        <w:t>semnarea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contractului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delegare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gestiunii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respecte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facă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dovada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că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afla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într</w:t>
      </w:r>
      <w:proofErr w:type="spellEnd"/>
      <w:r w:rsidRPr="00E36B7D">
        <w:rPr>
          <w:rFonts w:ascii="Montserrat Light" w:hAnsi="Montserrat Light"/>
        </w:rPr>
        <w:t xml:space="preserve">-una din </w:t>
      </w:r>
      <w:proofErr w:type="spellStart"/>
      <w:r w:rsidRPr="00E36B7D">
        <w:rPr>
          <w:rFonts w:ascii="Montserrat Light" w:hAnsi="Montserrat Light"/>
        </w:rPr>
        <w:t>situațiile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prezentate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cadrul</w:t>
      </w:r>
      <w:proofErr w:type="spellEnd"/>
      <w:r w:rsidRPr="00E36B7D">
        <w:rPr>
          <w:rFonts w:ascii="Montserrat Light" w:hAnsi="Montserrat Light"/>
        </w:rPr>
        <w:t xml:space="preserve"> art. 30 din </w:t>
      </w:r>
      <w:proofErr w:type="spellStart"/>
      <w:r w:rsidRPr="00E36B7D">
        <w:rPr>
          <w:rFonts w:ascii="Montserrat Light" w:hAnsi="Montserrat Light"/>
        </w:rPr>
        <w:t>Legea</w:t>
      </w:r>
      <w:proofErr w:type="spellEnd"/>
      <w:r w:rsidRPr="00E36B7D">
        <w:rPr>
          <w:rFonts w:ascii="Montserrat Light" w:hAnsi="Montserrat Light"/>
        </w:rPr>
        <w:t xml:space="preserve"> nr. 92/ 2007. </w:t>
      </w:r>
    </w:p>
    <w:p w14:paraId="6E6614A1" w14:textId="77777777" w:rsidR="00901BDD" w:rsidRPr="00E36B7D" w:rsidRDefault="00901BDD" w:rsidP="0058702B">
      <w:pPr>
        <w:spacing w:line="259" w:lineRule="auto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</w:t>
      </w:r>
    </w:p>
    <w:p w14:paraId="5D324D29" w14:textId="77777777" w:rsidR="00901BDD" w:rsidRPr="00E36B7D" w:rsidRDefault="00901BDD" w:rsidP="0058702B">
      <w:pPr>
        <w:ind w:right="-1" w:firstLine="85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6.2. </w:t>
      </w:r>
      <w:proofErr w:type="spellStart"/>
      <w:r w:rsidRPr="00E36B7D">
        <w:rPr>
          <w:rFonts w:ascii="Montserrat Light" w:hAnsi="Montserrat Light"/>
        </w:rPr>
        <w:t>Sistemul</w:t>
      </w:r>
      <w:proofErr w:type="spellEnd"/>
      <w:r w:rsidRPr="00E36B7D">
        <w:rPr>
          <w:rFonts w:ascii="Montserrat Light" w:hAnsi="Montserrat Light"/>
        </w:rPr>
        <w:t xml:space="preserve"> de transport public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condiţiile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executare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contractului</w:t>
      </w:r>
      <w:proofErr w:type="spellEnd"/>
      <w:r w:rsidRPr="00E36B7D">
        <w:rPr>
          <w:rFonts w:ascii="Montserrat Light" w:hAnsi="Montserrat Light"/>
        </w:rPr>
        <w:t xml:space="preserve"> </w:t>
      </w:r>
    </w:p>
    <w:p w14:paraId="6DC714A7" w14:textId="77777777" w:rsidR="00901BDD" w:rsidRPr="00E36B7D" w:rsidRDefault="00901BDD" w:rsidP="0058702B">
      <w:pPr>
        <w:spacing w:line="259" w:lineRule="auto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</w:t>
      </w:r>
    </w:p>
    <w:p w14:paraId="0970470D" w14:textId="77777777" w:rsidR="00901BDD" w:rsidRPr="00E36B7D" w:rsidRDefault="00901BDD" w:rsidP="0058702B">
      <w:pPr>
        <w:ind w:right="-1" w:firstLine="85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>6.2.1</w:t>
      </w:r>
      <w:r w:rsidRPr="00E36B7D">
        <w:rPr>
          <w:rFonts w:ascii="Montserrat Light" w:hAnsi="Montserrat Light"/>
        </w:rPr>
        <w:tab/>
      </w:r>
      <w:proofErr w:type="spellStart"/>
      <w:r w:rsidRPr="00E36B7D">
        <w:rPr>
          <w:rFonts w:ascii="Montserrat Light" w:hAnsi="Montserrat Light"/>
        </w:rPr>
        <w:t>Operatorul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rutier</w:t>
      </w:r>
      <w:proofErr w:type="spellEnd"/>
      <w:r w:rsidRPr="00E36B7D">
        <w:rPr>
          <w:rFonts w:ascii="Montserrat Light" w:hAnsi="Montserrat Light"/>
        </w:rPr>
        <w:t xml:space="preserve"> are </w:t>
      </w:r>
      <w:proofErr w:type="spellStart"/>
      <w:r w:rsidRPr="00E36B7D">
        <w:rPr>
          <w:rFonts w:ascii="Montserrat Light" w:hAnsi="Montserrat Light"/>
        </w:rPr>
        <w:t>dreptul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efectueze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condiţiile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legislaţiei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vigoare</w:t>
      </w:r>
      <w:proofErr w:type="spellEnd"/>
      <w:r w:rsidRPr="00E36B7D">
        <w:rPr>
          <w:rFonts w:ascii="Montserrat Light" w:hAnsi="Montserrat Light"/>
        </w:rPr>
        <w:t xml:space="preserve">, transport </w:t>
      </w:r>
      <w:proofErr w:type="spellStart"/>
      <w:r w:rsidRPr="00E36B7D">
        <w:rPr>
          <w:rFonts w:ascii="Montserrat Light" w:hAnsi="Montserrat Light"/>
        </w:rPr>
        <w:t>rutier</w:t>
      </w:r>
      <w:proofErr w:type="spellEnd"/>
      <w:r w:rsidRPr="00E36B7D">
        <w:rPr>
          <w:rFonts w:ascii="Montserrat Light" w:hAnsi="Montserrat Light"/>
        </w:rPr>
        <w:t xml:space="preserve"> public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aria </w:t>
      </w:r>
      <w:proofErr w:type="spellStart"/>
      <w:r w:rsidRPr="00E36B7D">
        <w:rPr>
          <w:rFonts w:ascii="Montserrat Light" w:hAnsi="Montserrat Light"/>
        </w:rPr>
        <w:t>administrativ</w:t>
      </w:r>
      <w:proofErr w:type="spellEnd"/>
      <w:r w:rsidRPr="00E36B7D">
        <w:rPr>
          <w:rFonts w:ascii="Montserrat Light" w:hAnsi="Montserrat Light"/>
        </w:rPr>
        <w:t xml:space="preserve"> - </w:t>
      </w:r>
      <w:proofErr w:type="spellStart"/>
      <w:r w:rsidRPr="00E36B7D">
        <w:rPr>
          <w:rFonts w:ascii="Montserrat Light" w:hAnsi="Montserrat Light"/>
        </w:rPr>
        <w:t>teritorială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judeţului</w:t>
      </w:r>
      <w:proofErr w:type="spellEnd"/>
      <w:r w:rsidRPr="00E36B7D">
        <w:rPr>
          <w:rFonts w:ascii="Montserrat Light" w:hAnsi="Montserrat Light"/>
        </w:rPr>
        <w:t xml:space="preserve"> Cluj, </w:t>
      </w:r>
    </w:p>
    <w:p w14:paraId="33628548" w14:textId="77777777" w:rsidR="00901BDD" w:rsidRPr="00E36B7D" w:rsidRDefault="00901BDD" w:rsidP="0058702B">
      <w:pPr>
        <w:spacing w:line="238" w:lineRule="auto"/>
        <w:ind w:right="-1" w:firstLine="85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>6.2.2</w:t>
      </w:r>
      <w:r w:rsidRPr="00E36B7D">
        <w:rPr>
          <w:rFonts w:ascii="Montserrat Light" w:hAnsi="Montserrat Light"/>
        </w:rPr>
        <w:tab/>
      </w:r>
      <w:proofErr w:type="spellStart"/>
      <w:r w:rsidRPr="00E36B7D">
        <w:rPr>
          <w:rFonts w:ascii="Montserrat Light" w:hAnsi="Montserrat Light"/>
        </w:rPr>
        <w:t>Operatorul</w:t>
      </w:r>
      <w:proofErr w:type="spellEnd"/>
      <w:r w:rsidRPr="00E36B7D">
        <w:rPr>
          <w:rFonts w:ascii="Montserrat Light" w:hAnsi="Montserrat Light"/>
        </w:rPr>
        <w:t xml:space="preserve"> de transport are </w:t>
      </w:r>
      <w:proofErr w:type="spellStart"/>
      <w:r w:rsidRPr="00E36B7D">
        <w:rPr>
          <w:rFonts w:ascii="Montserrat Light" w:hAnsi="Montserrat Light"/>
        </w:rPr>
        <w:t>obligaţia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efectueze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public de transport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Judeţul</w:t>
      </w:r>
      <w:proofErr w:type="spellEnd"/>
      <w:r w:rsidRPr="00E36B7D">
        <w:rPr>
          <w:rFonts w:ascii="Montserrat Light" w:hAnsi="Montserrat Light"/>
        </w:rPr>
        <w:t xml:space="preserve"> Cluj, cu </w:t>
      </w:r>
      <w:proofErr w:type="spellStart"/>
      <w:r w:rsidRPr="00E36B7D">
        <w:rPr>
          <w:rFonts w:ascii="Montserrat Light" w:hAnsi="Montserrat Light"/>
        </w:rPr>
        <w:t>respectarea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Programului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proofErr w:type="gram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reţeaua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trasee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judeţul</w:t>
      </w:r>
      <w:proofErr w:type="spellEnd"/>
      <w:r w:rsidRPr="00E36B7D">
        <w:rPr>
          <w:rFonts w:ascii="Montserrat Light" w:hAnsi="Montserrat Light"/>
        </w:rPr>
        <w:t xml:space="preserve"> Cluj, </w:t>
      </w:r>
      <w:proofErr w:type="spellStart"/>
      <w:r w:rsidRPr="00E36B7D">
        <w:rPr>
          <w:rFonts w:ascii="Montserrat Light" w:hAnsi="Montserrat Light"/>
        </w:rPr>
        <w:t>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constituie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  <w:i/>
          <w:iCs/>
        </w:rPr>
        <w:t>Anexa</w:t>
      </w:r>
      <w:proofErr w:type="spellEnd"/>
      <w:r w:rsidRPr="00E36B7D">
        <w:rPr>
          <w:rFonts w:ascii="Montserrat Light" w:hAnsi="Montserrat Light"/>
          <w:i/>
          <w:iCs/>
        </w:rPr>
        <w:t xml:space="preserve"> nr. 1 </w:t>
      </w:r>
      <w:r w:rsidRPr="00E36B7D">
        <w:rPr>
          <w:rFonts w:ascii="Montserrat Light" w:hAnsi="Montserrat Light"/>
        </w:rPr>
        <w:t xml:space="preserve">la </w:t>
      </w:r>
      <w:proofErr w:type="spellStart"/>
      <w:r w:rsidRPr="00E36B7D">
        <w:rPr>
          <w:rFonts w:ascii="Montserrat Light" w:hAnsi="Montserrat Light"/>
        </w:rPr>
        <w:t>Caietul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gramStart"/>
      <w:r w:rsidRPr="00E36B7D">
        <w:rPr>
          <w:rFonts w:ascii="Montserrat Light" w:hAnsi="Montserrat Light"/>
        </w:rPr>
        <w:t xml:space="preserve">de  </w:t>
      </w:r>
      <w:proofErr w:type="spellStart"/>
      <w:r w:rsidRPr="00E36B7D">
        <w:rPr>
          <w:rFonts w:ascii="Montserrat Light" w:hAnsi="Montserrat Light"/>
        </w:rPr>
        <w:t>sarcini</w:t>
      </w:r>
      <w:proofErr w:type="spellEnd"/>
      <w:proofErr w:type="gramEnd"/>
      <w:r w:rsidRPr="00E36B7D">
        <w:rPr>
          <w:rFonts w:ascii="Montserrat Light" w:hAnsi="Montserrat Light"/>
        </w:rPr>
        <w:t xml:space="preserve"> al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public de transport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județul</w:t>
      </w:r>
      <w:proofErr w:type="spellEnd"/>
      <w:r w:rsidRPr="00E36B7D">
        <w:rPr>
          <w:rFonts w:ascii="Montserrat Light" w:hAnsi="Montserrat Light"/>
        </w:rPr>
        <w:t xml:space="preserve"> Cluj, care </w:t>
      </w:r>
      <w:proofErr w:type="spellStart"/>
      <w:r w:rsidRPr="00E36B7D">
        <w:rPr>
          <w:rFonts w:ascii="Montserrat Light" w:hAnsi="Montserrat Light"/>
        </w:rPr>
        <w:t>conține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condițiile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specifice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privind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traseele</w:t>
      </w:r>
      <w:proofErr w:type="spellEnd"/>
      <w:r w:rsidRPr="00E36B7D">
        <w:rPr>
          <w:rFonts w:ascii="Montserrat Light" w:hAnsi="Montserrat Light"/>
        </w:rPr>
        <w:t xml:space="preserve">,  </w:t>
      </w:r>
      <w:proofErr w:type="spellStart"/>
      <w:r w:rsidRPr="00E36B7D">
        <w:rPr>
          <w:rFonts w:ascii="Montserrat Light" w:hAnsi="Montserrat Light"/>
        </w:rPr>
        <w:t>perioadele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programul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circulaţie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capacitatea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mijloacelor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numărul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mijloacelor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necesare</w:t>
      </w:r>
      <w:proofErr w:type="spellEnd"/>
      <w:r w:rsidRPr="00E36B7D">
        <w:rPr>
          <w:rFonts w:ascii="Montserrat Light" w:hAnsi="Montserrat Light"/>
        </w:rPr>
        <w:t xml:space="preserve">.  </w:t>
      </w:r>
    </w:p>
    <w:p w14:paraId="659FE08A" w14:textId="77777777" w:rsidR="00901BDD" w:rsidRPr="00E36B7D" w:rsidRDefault="00901BDD" w:rsidP="0058702B">
      <w:pPr>
        <w:spacing w:after="4" w:line="250" w:lineRule="auto"/>
        <w:ind w:right="-1" w:firstLine="85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>6.2.3.</w:t>
      </w:r>
      <w:r w:rsidRPr="00E36B7D">
        <w:rPr>
          <w:rFonts w:ascii="Montserrat Light" w:hAnsi="Montserrat Light"/>
        </w:rPr>
        <w:tab/>
      </w:r>
      <w:proofErr w:type="spellStart"/>
      <w:r w:rsidRPr="00E36B7D">
        <w:rPr>
          <w:rFonts w:ascii="Montserrat Light" w:hAnsi="Montserrat Light"/>
        </w:rPr>
        <w:t>Denumirea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staţiilor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autogărilor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amplasarea</w:t>
      </w:r>
      <w:proofErr w:type="spellEnd"/>
      <w:r w:rsidRPr="00E36B7D">
        <w:rPr>
          <w:rFonts w:ascii="Montserrat Light" w:hAnsi="Montserrat Light"/>
        </w:rPr>
        <w:t xml:space="preserve"> lor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 sunt </w:t>
      </w:r>
      <w:proofErr w:type="spellStart"/>
      <w:r w:rsidRPr="00E36B7D">
        <w:rPr>
          <w:rFonts w:ascii="Montserrat Light" w:hAnsi="Montserrat Light"/>
        </w:rPr>
        <w:t>prezentate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  <w:i/>
          <w:iCs/>
        </w:rPr>
        <w:t>Anexa</w:t>
      </w:r>
      <w:proofErr w:type="spellEnd"/>
      <w:r w:rsidRPr="00E36B7D">
        <w:rPr>
          <w:rFonts w:ascii="Montserrat Light" w:hAnsi="Montserrat Light"/>
          <w:i/>
          <w:iCs/>
        </w:rPr>
        <w:t xml:space="preserve"> nr. 3</w:t>
      </w:r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Caietul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gramStart"/>
      <w:r w:rsidRPr="00E36B7D">
        <w:rPr>
          <w:rFonts w:ascii="Montserrat Light" w:hAnsi="Montserrat Light"/>
        </w:rPr>
        <w:t xml:space="preserve">de  </w:t>
      </w:r>
      <w:proofErr w:type="spellStart"/>
      <w:r w:rsidRPr="00E36B7D">
        <w:rPr>
          <w:rFonts w:ascii="Montserrat Light" w:hAnsi="Montserrat Light"/>
        </w:rPr>
        <w:t>sarcini</w:t>
      </w:r>
      <w:proofErr w:type="spellEnd"/>
      <w:proofErr w:type="gramEnd"/>
      <w:r w:rsidRPr="00E36B7D">
        <w:rPr>
          <w:rFonts w:ascii="Montserrat Light" w:hAnsi="Montserrat Light"/>
        </w:rPr>
        <w:t xml:space="preserve"> al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public de transport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județul</w:t>
      </w:r>
      <w:proofErr w:type="spellEnd"/>
      <w:r w:rsidRPr="00E36B7D">
        <w:rPr>
          <w:rFonts w:ascii="Montserrat Light" w:hAnsi="Montserrat Light"/>
        </w:rPr>
        <w:t xml:space="preserve"> Cluj,</w:t>
      </w:r>
    </w:p>
    <w:p w14:paraId="4175EF9D" w14:textId="77777777" w:rsidR="00901BDD" w:rsidRPr="00E36B7D" w:rsidRDefault="00901BDD" w:rsidP="0058702B">
      <w:pPr>
        <w:ind w:right="-1" w:firstLine="85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>6.2.4</w:t>
      </w:r>
      <w:r w:rsidRPr="00E36B7D">
        <w:rPr>
          <w:rFonts w:ascii="Montserrat Light" w:hAnsi="Montserrat Light"/>
        </w:rPr>
        <w:tab/>
        <w:t xml:space="preserve">Serviciul public de transport </w:t>
      </w:r>
      <w:proofErr w:type="spellStart"/>
      <w:r w:rsidRPr="00E36B7D">
        <w:rPr>
          <w:rFonts w:ascii="Montserrat Light" w:hAnsi="Montserrat Light"/>
        </w:rPr>
        <w:t>județean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 se </w:t>
      </w:r>
      <w:proofErr w:type="spellStart"/>
      <w:r w:rsidRPr="00E36B7D">
        <w:rPr>
          <w:rFonts w:ascii="Montserrat Light" w:hAnsi="Montserrat Light"/>
        </w:rPr>
        <w:t>efectuează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numai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operatorii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rutier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deţin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licenţă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valabilă</w:t>
      </w:r>
      <w:proofErr w:type="spellEnd"/>
      <w:r w:rsidRPr="00E36B7D">
        <w:rPr>
          <w:rFonts w:ascii="Montserrat Light" w:hAnsi="Montserrat Light"/>
        </w:rPr>
        <w:t xml:space="preserve">. </w:t>
      </w:r>
      <w:proofErr w:type="spellStart"/>
      <w:r w:rsidRPr="00E36B7D">
        <w:rPr>
          <w:rFonts w:ascii="Montserrat Light" w:hAnsi="Montserrat Light"/>
        </w:rPr>
        <w:t>Licenţa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eliberează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traseele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cuprinse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Programul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rutier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judeţul</w:t>
      </w:r>
      <w:proofErr w:type="spellEnd"/>
      <w:r w:rsidRPr="00E36B7D">
        <w:rPr>
          <w:rFonts w:ascii="Montserrat Light" w:hAnsi="Montserrat Light"/>
        </w:rPr>
        <w:t xml:space="preserve"> Cluj, </w:t>
      </w:r>
      <w:proofErr w:type="spellStart"/>
      <w:r w:rsidRPr="00E36B7D">
        <w:rPr>
          <w:rFonts w:ascii="Montserrat Light" w:hAnsi="Montserrat Light"/>
        </w:rPr>
        <w:t>însoţită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caietul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sarcini</w:t>
      </w:r>
      <w:proofErr w:type="spellEnd"/>
      <w:r w:rsidRPr="00E36B7D">
        <w:rPr>
          <w:rFonts w:ascii="Montserrat Light" w:hAnsi="Montserrat Light"/>
        </w:rPr>
        <w:t xml:space="preserve"> al </w:t>
      </w:r>
      <w:proofErr w:type="spellStart"/>
      <w:r w:rsidRPr="00E36B7D">
        <w:rPr>
          <w:rFonts w:ascii="Montserrat Light" w:hAnsi="Montserrat Light"/>
        </w:rPr>
        <w:t>acesteia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64763FF0" w14:textId="77777777" w:rsidR="00901BDD" w:rsidRPr="00E36B7D" w:rsidRDefault="00901BDD" w:rsidP="0058702B">
      <w:pPr>
        <w:ind w:right="-1" w:firstLine="85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>6.2.5.</w:t>
      </w:r>
      <w:r w:rsidRPr="00E36B7D">
        <w:rPr>
          <w:rFonts w:ascii="Montserrat Light" w:hAnsi="Montserrat Light"/>
        </w:rPr>
        <w:tab/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vederea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realizării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unui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sistem</w:t>
      </w:r>
      <w:proofErr w:type="spellEnd"/>
      <w:r w:rsidRPr="00E36B7D">
        <w:rPr>
          <w:rFonts w:ascii="Montserrat Light" w:hAnsi="Montserrat Light"/>
        </w:rPr>
        <w:t xml:space="preserve"> de transport public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asigure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deplasarea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călătorilor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condiţii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siguranţă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circulaţiei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rutiere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pietonale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confort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regularitate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continuitate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operatorul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trebuie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îndeplinească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următoarele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cerinţe</w:t>
      </w:r>
      <w:proofErr w:type="spellEnd"/>
      <w:r w:rsidRPr="00E36B7D">
        <w:rPr>
          <w:rFonts w:ascii="Montserrat Light" w:hAnsi="Montserrat Light"/>
        </w:rPr>
        <w:t xml:space="preserve">: </w:t>
      </w:r>
    </w:p>
    <w:p w14:paraId="277FB53A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asigure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utilizarea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timpul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transportului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plăcii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plasată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loc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vizibil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faţa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mijlocului</w:t>
      </w:r>
      <w:proofErr w:type="spellEnd"/>
      <w:r w:rsidRPr="00E36B7D">
        <w:rPr>
          <w:rFonts w:ascii="Montserrat Light" w:hAnsi="Montserrat Light"/>
        </w:rPr>
        <w:t xml:space="preserve"> de transport, cu </w:t>
      </w:r>
      <w:proofErr w:type="spellStart"/>
      <w:r w:rsidRPr="00E36B7D">
        <w:rPr>
          <w:rFonts w:ascii="Montserrat Light" w:hAnsi="Montserrat Light"/>
        </w:rPr>
        <w:t>nominalizarea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operatorului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rutier</w:t>
      </w:r>
      <w:proofErr w:type="spellEnd"/>
      <w:r w:rsidRPr="00E36B7D">
        <w:rPr>
          <w:rFonts w:ascii="Montserrat Light" w:hAnsi="Montserrat Light"/>
        </w:rPr>
        <w:t xml:space="preserve">, a </w:t>
      </w:r>
      <w:proofErr w:type="spellStart"/>
      <w:r w:rsidRPr="00E36B7D">
        <w:rPr>
          <w:rFonts w:ascii="Montserrat Light" w:hAnsi="Montserrat Light"/>
        </w:rPr>
        <w:t>traseului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tipului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efectuat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panou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afișaj</w:t>
      </w:r>
      <w:proofErr w:type="spellEnd"/>
      <w:r w:rsidRPr="00E36B7D">
        <w:rPr>
          <w:rFonts w:ascii="Montserrat Light" w:hAnsi="Montserrat Light"/>
        </w:rPr>
        <w:t xml:space="preserve"> electronic care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cuprindă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puțin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aceleași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informații</w:t>
      </w:r>
      <w:proofErr w:type="spellEnd"/>
      <w:r w:rsidRPr="00E36B7D">
        <w:rPr>
          <w:rFonts w:ascii="Montserrat Light" w:hAnsi="Montserrat Light"/>
        </w:rPr>
        <w:t xml:space="preserve"> ca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placa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69584025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b)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asigure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conducătorul</w:t>
      </w:r>
      <w:proofErr w:type="spellEnd"/>
      <w:r w:rsidRPr="00E36B7D">
        <w:rPr>
          <w:rFonts w:ascii="Montserrat Light" w:hAnsi="Montserrat Light"/>
        </w:rPr>
        <w:t xml:space="preserve"> auto </w:t>
      </w:r>
      <w:proofErr w:type="spellStart"/>
      <w:r w:rsidRPr="00E36B7D">
        <w:rPr>
          <w:rFonts w:ascii="Montserrat Light" w:hAnsi="Montserrat Light"/>
        </w:rPr>
        <w:t>supravegherea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urcării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coborârii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pasagerilor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79A1AF9E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c) </w:t>
      </w:r>
      <w:proofErr w:type="spellStart"/>
      <w:r w:rsidRPr="00E36B7D">
        <w:rPr>
          <w:rFonts w:ascii="Montserrat Light" w:hAnsi="Montserrat Light"/>
        </w:rPr>
        <w:t>mijlocul</w:t>
      </w:r>
      <w:proofErr w:type="spellEnd"/>
      <w:r w:rsidRPr="00E36B7D">
        <w:rPr>
          <w:rFonts w:ascii="Montserrat Light" w:hAnsi="Montserrat Light"/>
        </w:rPr>
        <w:t xml:space="preserve"> de transport nu </w:t>
      </w:r>
      <w:proofErr w:type="spellStart"/>
      <w:r w:rsidRPr="00E36B7D">
        <w:rPr>
          <w:rFonts w:ascii="Montserrat Light" w:hAnsi="Montserrat Light"/>
        </w:rPr>
        <w:t>trebuie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circule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uşile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deschise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pasageri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scara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autovehiculului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4ADB3AFB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d)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asigure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urcarea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coborârea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bagajelor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portbagajul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autobuzului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57728F51" w14:textId="77777777" w:rsidR="00901BDD" w:rsidRPr="00E36B7D" w:rsidRDefault="00901BDD" w:rsidP="0058702B">
      <w:pPr>
        <w:ind w:right="1064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e)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nu </w:t>
      </w:r>
      <w:proofErr w:type="spellStart"/>
      <w:r w:rsidRPr="00E36B7D">
        <w:rPr>
          <w:rFonts w:ascii="Montserrat Light" w:hAnsi="Montserrat Light"/>
        </w:rPr>
        <w:t>admită</w:t>
      </w:r>
      <w:proofErr w:type="spellEnd"/>
      <w:r w:rsidRPr="00E36B7D">
        <w:rPr>
          <w:rFonts w:ascii="Montserrat Light" w:hAnsi="Montserrat Light"/>
        </w:rPr>
        <w:t xml:space="preserve"> la transport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salonul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autobuzului</w:t>
      </w:r>
      <w:proofErr w:type="spellEnd"/>
      <w:r w:rsidRPr="00E36B7D">
        <w:rPr>
          <w:rFonts w:ascii="Montserrat Light" w:hAnsi="Montserrat Light"/>
        </w:rPr>
        <w:t xml:space="preserve">: </w:t>
      </w:r>
    </w:p>
    <w:p w14:paraId="60F0F1FD" w14:textId="77777777" w:rsidR="00901BDD" w:rsidRPr="00E36B7D" w:rsidRDefault="00901BDD" w:rsidP="003C49C6">
      <w:pPr>
        <w:numPr>
          <w:ilvl w:val="3"/>
          <w:numId w:val="13"/>
        </w:numPr>
        <w:spacing w:after="5" w:line="249" w:lineRule="auto"/>
        <w:ind w:right="1064" w:firstLine="677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materii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greu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mirositoare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16804F67" w14:textId="77777777" w:rsidR="00901BDD" w:rsidRPr="00E36B7D" w:rsidRDefault="00901BDD" w:rsidP="003C49C6">
      <w:pPr>
        <w:numPr>
          <w:ilvl w:val="3"/>
          <w:numId w:val="13"/>
        </w:numPr>
        <w:spacing w:after="5" w:line="249" w:lineRule="auto"/>
        <w:ind w:right="1064" w:firstLine="677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materii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inflamabile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5372E9C0" w14:textId="77777777" w:rsidR="00901BDD" w:rsidRPr="00E36B7D" w:rsidRDefault="00901BDD" w:rsidP="003C49C6">
      <w:pPr>
        <w:numPr>
          <w:ilvl w:val="3"/>
          <w:numId w:val="13"/>
        </w:numPr>
        <w:spacing w:after="5" w:line="249" w:lineRule="auto"/>
        <w:ind w:right="1064" w:firstLine="677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butelii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aragaz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7A7E4197" w14:textId="77777777" w:rsidR="00901BDD" w:rsidRPr="00E36B7D" w:rsidRDefault="00901BDD" w:rsidP="003C49C6">
      <w:pPr>
        <w:numPr>
          <w:ilvl w:val="3"/>
          <w:numId w:val="13"/>
        </w:numPr>
        <w:spacing w:after="5" w:line="249" w:lineRule="auto"/>
        <w:ind w:right="1064" w:firstLine="677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butoaie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carbid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58A72BB3" w14:textId="77777777" w:rsidR="00901BDD" w:rsidRPr="00E36B7D" w:rsidRDefault="00901BDD" w:rsidP="003C49C6">
      <w:pPr>
        <w:numPr>
          <w:ilvl w:val="3"/>
          <w:numId w:val="13"/>
        </w:numPr>
        <w:spacing w:after="5" w:line="249" w:lineRule="auto"/>
        <w:ind w:right="1064" w:firstLine="677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tuburi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oxigen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204456F5" w14:textId="77777777" w:rsidR="00901BDD" w:rsidRPr="00E36B7D" w:rsidRDefault="00901BDD" w:rsidP="003C49C6">
      <w:pPr>
        <w:numPr>
          <w:ilvl w:val="3"/>
          <w:numId w:val="13"/>
        </w:numPr>
        <w:spacing w:after="5" w:line="249" w:lineRule="auto"/>
        <w:ind w:right="1064" w:firstLine="677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materiale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explozibile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78C8C22D" w14:textId="77777777" w:rsidR="00901BDD" w:rsidRPr="00E36B7D" w:rsidRDefault="00901BDD" w:rsidP="003C49C6">
      <w:pPr>
        <w:numPr>
          <w:ilvl w:val="3"/>
          <w:numId w:val="13"/>
        </w:numPr>
        <w:spacing w:after="5" w:line="249" w:lineRule="auto"/>
        <w:ind w:right="1064" w:firstLine="677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filme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cinematografice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neambalate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cutii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metalice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48CE3BFF" w14:textId="77777777" w:rsidR="00901BDD" w:rsidRPr="00E36B7D" w:rsidRDefault="00901BDD" w:rsidP="003C49C6">
      <w:pPr>
        <w:numPr>
          <w:ilvl w:val="3"/>
          <w:numId w:val="13"/>
        </w:numPr>
        <w:spacing w:after="5" w:line="249" w:lineRule="auto"/>
        <w:ind w:right="1064" w:firstLine="677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produse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caustice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2AE08506" w14:textId="77777777" w:rsidR="00901BDD" w:rsidRPr="00E36B7D" w:rsidRDefault="00901BDD" w:rsidP="003C49C6">
      <w:pPr>
        <w:numPr>
          <w:ilvl w:val="3"/>
          <w:numId w:val="13"/>
        </w:numPr>
        <w:spacing w:after="5" w:line="249" w:lineRule="auto"/>
        <w:ind w:left="2127" w:right="-1" w:hanging="773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materiale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obiecte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natura, </w:t>
      </w:r>
      <w:proofErr w:type="spellStart"/>
      <w:r w:rsidRPr="00E36B7D">
        <w:rPr>
          <w:rFonts w:ascii="Montserrat Light" w:hAnsi="Montserrat Light"/>
        </w:rPr>
        <w:t>formatul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dimensiunile</w:t>
      </w:r>
      <w:proofErr w:type="spellEnd"/>
      <w:r w:rsidRPr="00E36B7D">
        <w:rPr>
          <w:rFonts w:ascii="Montserrat Light" w:hAnsi="Montserrat Light"/>
        </w:rPr>
        <w:t xml:space="preserve"> lor pot produce </w:t>
      </w:r>
      <w:proofErr w:type="spellStart"/>
      <w:r w:rsidRPr="00E36B7D">
        <w:rPr>
          <w:rFonts w:ascii="Montserrat Light" w:hAnsi="Montserrat Light"/>
        </w:rPr>
        <w:t>daune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pot </w:t>
      </w:r>
      <w:proofErr w:type="spellStart"/>
      <w:r w:rsidRPr="00E36B7D">
        <w:rPr>
          <w:rFonts w:ascii="Montserrat Light" w:hAnsi="Montserrat Light"/>
        </w:rPr>
        <w:t>murdări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autovehiculul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bagajele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îmbrăcămintea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călătorilor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025BF36D" w14:textId="77777777" w:rsidR="00901BDD" w:rsidRPr="00E36B7D" w:rsidRDefault="00901BDD" w:rsidP="003C49C6">
      <w:pPr>
        <w:numPr>
          <w:ilvl w:val="3"/>
          <w:numId w:val="13"/>
        </w:numPr>
        <w:spacing w:after="5" w:line="249" w:lineRule="auto"/>
        <w:ind w:left="2127" w:right="-1" w:hanging="773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lastRenderedPageBreak/>
        <w:t>obiecte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mărfuri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interzise</w:t>
      </w:r>
      <w:proofErr w:type="spellEnd"/>
      <w:r w:rsidRPr="00E36B7D">
        <w:rPr>
          <w:rFonts w:ascii="Montserrat Light" w:hAnsi="Montserrat Light"/>
        </w:rPr>
        <w:t xml:space="preserve"> la transport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dispoziţiile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legale</w:t>
      </w:r>
      <w:proofErr w:type="spellEnd"/>
      <w:r w:rsidRPr="00E36B7D">
        <w:rPr>
          <w:rFonts w:ascii="Montserrat Light" w:hAnsi="Montserrat Light"/>
        </w:rPr>
        <w:t xml:space="preserve">.  </w:t>
      </w:r>
    </w:p>
    <w:p w14:paraId="1C965193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f)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nu </w:t>
      </w:r>
      <w:proofErr w:type="spellStart"/>
      <w:r w:rsidRPr="00E36B7D">
        <w:rPr>
          <w:rFonts w:ascii="Montserrat Light" w:hAnsi="Montserrat Light"/>
        </w:rPr>
        <w:t>supraîncarce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autobuzul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peste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capacitatea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utilă</w:t>
      </w:r>
      <w:proofErr w:type="spellEnd"/>
      <w:r w:rsidRPr="00E36B7D">
        <w:rPr>
          <w:rFonts w:ascii="Montserrat Light" w:hAnsi="Montserrat Light"/>
        </w:rPr>
        <w:t xml:space="preserve"> de transport, </w:t>
      </w:r>
      <w:proofErr w:type="spellStart"/>
      <w:r w:rsidRPr="00E36B7D">
        <w:rPr>
          <w:rFonts w:ascii="Montserrat Light" w:hAnsi="Montserrat Light"/>
        </w:rPr>
        <w:t>exprimată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numărul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locuri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scaune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înscris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certificatul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înmatriculare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4DC437FD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g)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asigure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spaţii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libere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suficiente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transportul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bagajelor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pasagerilor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permită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transportul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mărfurilor</w:t>
      </w:r>
      <w:proofErr w:type="spellEnd"/>
      <w:r w:rsidRPr="00E36B7D">
        <w:rPr>
          <w:rFonts w:ascii="Montserrat Light" w:hAnsi="Montserrat Light"/>
        </w:rPr>
        <w:t>/</w:t>
      </w:r>
      <w:proofErr w:type="spellStart"/>
      <w:r w:rsidRPr="00E36B7D">
        <w:rPr>
          <w:rFonts w:ascii="Montserrat Light" w:hAnsi="Montserrat Light"/>
        </w:rPr>
        <w:t>coletelor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doar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limitele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spaţiilor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disponibile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7BA4CF9B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h)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nu </w:t>
      </w:r>
      <w:proofErr w:type="spellStart"/>
      <w:r w:rsidRPr="00E36B7D">
        <w:rPr>
          <w:rFonts w:ascii="Montserrat Light" w:hAnsi="Montserrat Light"/>
        </w:rPr>
        <w:t>oprească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urcarea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coborârea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pasagerilor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alte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locuri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decât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prevăzute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caiet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sarcini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7CBD6052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i</w:t>
      </w:r>
      <w:proofErr w:type="spellEnd"/>
      <w:r w:rsidRPr="00E36B7D">
        <w:rPr>
          <w:rFonts w:ascii="Montserrat Light" w:hAnsi="Montserrat Light"/>
        </w:rPr>
        <w:t xml:space="preserve">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asigure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gratuit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readucerea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călătorilor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punctul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plecare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cazul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călătoria</w:t>
      </w:r>
      <w:proofErr w:type="spellEnd"/>
      <w:r w:rsidRPr="00E36B7D">
        <w:rPr>
          <w:rFonts w:ascii="Montserrat Light" w:hAnsi="Montserrat Light"/>
        </w:rPr>
        <w:t xml:space="preserve"> nu se </w:t>
      </w:r>
      <w:proofErr w:type="spellStart"/>
      <w:r w:rsidRPr="00E36B7D">
        <w:rPr>
          <w:rFonts w:ascii="Montserrat Light" w:hAnsi="Montserrat Light"/>
        </w:rPr>
        <w:t>poate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realiza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până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destinaţie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cauză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forţă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majoră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0825231A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j)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asigure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preluarea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călătorilor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autobuzele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rămase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imobilizate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termen de maxim 3 ore de la </w:t>
      </w:r>
      <w:proofErr w:type="spellStart"/>
      <w:r w:rsidRPr="00E36B7D">
        <w:rPr>
          <w:rFonts w:ascii="Montserrat Light" w:hAnsi="Montserrat Light"/>
        </w:rPr>
        <w:t>apariţia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evenimentului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13C052EC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k)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asigure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călătorii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bagajele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acestora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riscurile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</w:t>
      </w:r>
      <w:proofErr w:type="spellEnd"/>
      <w:r w:rsidRPr="00E36B7D">
        <w:rPr>
          <w:rFonts w:ascii="Montserrat Light" w:hAnsi="Montserrat Light"/>
        </w:rPr>
        <w:t xml:space="preserve"> cad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sarcina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operatorului</w:t>
      </w:r>
      <w:proofErr w:type="spellEnd"/>
      <w:r w:rsidRPr="00E36B7D">
        <w:rPr>
          <w:rFonts w:ascii="Montserrat Light" w:hAnsi="Montserrat Light"/>
        </w:rPr>
        <w:t xml:space="preserve"> de transport;  </w:t>
      </w:r>
    </w:p>
    <w:p w14:paraId="5439DD3B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l)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emită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legitimaţii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călătorie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corespunzătoare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sumelor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încasate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călători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bagaje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4AE914CC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m)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asigure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dotarea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autobuzelor</w:t>
      </w:r>
      <w:proofErr w:type="spellEnd"/>
      <w:r w:rsidRPr="00E36B7D">
        <w:rPr>
          <w:rFonts w:ascii="Montserrat Light" w:hAnsi="Montserrat Light"/>
        </w:rPr>
        <w:t xml:space="preserve"> destinate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aparat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marcat</w:t>
      </w:r>
      <w:proofErr w:type="spellEnd"/>
      <w:r w:rsidRPr="00E36B7D">
        <w:rPr>
          <w:rFonts w:ascii="Montserrat Light" w:hAnsi="Montserrat Light"/>
        </w:rPr>
        <w:t xml:space="preserve"> electronic fiscal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cititor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carduri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condițiile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prevăzute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legislația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vigoare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6ACFB351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n)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utilizeze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numai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legitimaţii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călătorie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înseriate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pasageri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bagaje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înregistrate</w:t>
      </w:r>
      <w:proofErr w:type="spellEnd"/>
      <w:r w:rsidRPr="00E36B7D">
        <w:rPr>
          <w:rFonts w:ascii="Montserrat Light" w:hAnsi="Montserrat Light"/>
        </w:rPr>
        <w:t xml:space="preserve"> ca </w:t>
      </w:r>
      <w:proofErr w:type="spellStart"/>
      <w:r w:rsidRPr="00E36B7D">
        <w:rPr>
          <w:rFonts w:ascii="Montserrat Light" w:hAnsi="Montserrat Light"/>
        </w:rPr>
        <w:t>documente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regim</w:t>
      </w:r>
      <w:proofErr w:type="spellEnd"/>
      <w:r w:rsidRPr="00E36B7D">
        <w:rPr>
          <w:rFonts w:ascii="Montserrat Light" w:hAnsi="Montserrat Light"/>
        </w:rPr>
        <w:t xml:space="preserve"> special;  </w:t>
      </w:r>
    </w:p>
    <w:p w14:paraId="3D1F2921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o)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nu </w:t>
      </w:r>
      <w:proofErr w:type="spellStart"/>
      <w:r w:rsidRPr="00E36B7D">
        <w:rPr>
          <w:rFonts w:ascii="Montserrat Light" w:hAnsi="Montserrat Light"/>
        </w:rPr>
        <w:t>permită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călătoria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decât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baza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legitimaţiilor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călătorie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individuale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valabile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respectiv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biletelor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abonamentelor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legitimaţiilor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speciale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6F79B6D2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p)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salonul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autobuzelor</w:t>
      </w:r>
      <w:proofErr w:type="spellEnd"/>
      <w:r w:rsidRPr="00E36B7D">
        <w:rPr>
          <w:rFonts w:ascii="Montserrat Light" w:hAnsi="Montserrat Light"/>
        </w:rPr>
        <w:t xml:space="preserve"> pot fi </w:t>
      </w:r>
      <w:proofErr w:type="spellStart"/>
      <w:r w:rsidRPr="00E36B7D">
        <w:rPr>
          <w:rFonts w:ascii="Montserrat Light" w:hAnsi="Montserrat Light"/>
        </w:rPr>
        <w:t>transportate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numai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bagajele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mână</w:t>
      </w:r>
      <w:proofErr w:type="spellEnd"/>
      <w:r w:rsidRPr="00E36B7D">
        <w:rPr>
          <w:rFonts w:ascii="Montserrat Light" w:hAnsi="Montserrat Light"/>
        </w:rPr>
        <w:t xml:space="preserve"> care pot fi </w:t>
      </w:r>
      <w:proofErr w:type="spellStart"/>
      <w:r w:rsidRPr="00E36B7D">
        <w:rPr>
          <w:rFonts w:ascii="Montserrat Light" w:hAnsi="Montserrat Light"/>
        </w:rPr>
        <w:t>ţinute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mână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plasa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portpachet</w:t>
      </w:r>
      <w:proofErr w:type="spellEnd"/>
      <w:r w:rsidRPr="00E36B7D">
        <w:rPr>
          <w:rFonts w:ascii="Montserrat Light" w:hAnsi="Montserrat Light"/>
        </w:rPr>
        <w:t xml:space="preserve">.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salonul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autobuzului</w:t>
      </w:r>
      <w:proofErr w:type="spellEnd"/>
      <w:r w:rsidRPr="00E36B7D">
        <w:rPr>
          <w:rFonts w:ascii="Montserrat Light" w:hAnsi="Montserrat Light"/>
        </w:rPr>
        <w:t xml:space="preserve"> nu pot fi </w:t>
      </w:r>
      <w:proofErr w:type="spellStart"/>
      <w:r w:rsidRPr="00E36B7D">
        <w:rPr>
          <w:rFonts w:ascii="Montserrat Light" w:hAnsi="Montserrat Light"/>
        </w:rPr>
        <w:t>transportate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bagajele</w:t>
      </w:r>
      <w:proofErr w:type="spellEnd"/>
      <w:r w:rsidRPr="00E36B7D">
        <w:rPr>
          <w:rFonts w:ascii="Montserrat Light" w:hAnsi="Montserrat Light"/>
        </w:rPr>
        <w:t xml:space="preserve"> care:  </w:t>
      </w:r>
    </w:p>
    <w:p w14:paraId="2B677C58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-  nu se </w:t>
      </w:r>
      <w:proofErr w:type="spellStart"/>
      <w:r w:rsidRPr="00E36B7D">
        <w:rPr>
          <w:rFonts w:ascii="Montserrat Light" w:hAnsi="Montserrat Light"/>
        </w:rPr>
        <w:t>încadrează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categoria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bagajelor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mână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3C19FEBB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-  </w:t>
      </w:r>
      <w:proofErr w:type="spellStart"/>
      <w:r w:rsidRPr="00E36B7D">
        <w:rPr>
          <w:rFonts w:ascii="Montserrat Light" w:hAnsi="Montserrat Light"/>
        </w:rPr>
        <w:t>conţin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produse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neadmise</w:t>
      </w:r>
      <w:proofErr w:type="spellEnd"/>
      <w:r w:rsidRPr="00E36B7D">
        <w:rPr>
          <w:rFonts w:ascii="Montserrat Light" w:hAnsi="Montserrat Light"/>
        </w:rPr>
        <w:t xml:space="preserve"> la transport; </w:t>
      </w:r>
    </w:p>
    <w:p w14:paraId="4C4E1FB4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-  sunt </w:t>
      </w:r>
      <w:proofErr w:type="spellStart"/>
      <w:r w:rsidRPr="00E36B7D">
        <w:rPr>
          <w:rFonts w:ascii="Montserrat Light" w:hAnsi="Montserrat Light"/>
        </w:rPr>
        <w:t>aşezate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culuarul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acces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platforma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faţă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ori</w:t>
      </w:r>
      <w:proofErr w:type="spellEnd"/>
      <w:r w:rsidRPr="00E36B7D">
        <w:rPr>
          <w:rFonts w:ascii="Montserrat Light" w:hAnsi="Montserrat Light"/>
        </w:rPr>
        <w:t xml:space="preserve"> din spate </w:t>
      </w:r>
      <w:proofErr w:type="gramStart"/>
      <w:r w:rsidRPr="00E36B7D">
        <w:rPr>
          <w:rFonts w:ascii="Montserrat Light" w:hAnsi="Montserrat Light"/>
        </w:rPr>
        <w:t>a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autovehiculului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6C231913" w14:textId="77777777" w:rsidR="00901BDD" w:rsidRPr="00E36B7D" w:rsidRDefault="00901BDD" w:rsidP="0058702B">
      <w:pPr>
        <w:ind w:right="-1" w:firstLine="10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r)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nu </w:t>
      </w:r>
      <w:proofErr w:type="spellStart"/>
      <w:r w:rsidRPr="00E36B7D">
        <w:rPr>
          <w:rFonts w:ascii="Montserrat Light" w:hAnsi="Montserrat Light"/>
        </w:rPr>
        <w:t>admită</w:t>
      </w:r>
      <w:proofErr w:type="spellEnd"/>
      <w:r w:rsidRPr="00E36B7D">
        <w:rPr>
          <w:rFonts w:ascii="Montserrat Light" w:hAnsi="Montserrat Light"/>
        </w:rPr>
        <w:t xml:space="preserve"> la transport </w:t>
      </w:r>
      <w:proofErr w:type="spellStart"/>
      <w:r w:rsidRPr="00E36B7D">
        <w:rPr>
          <w:rFonts w:ascii="Montserrat Light" w:hAnsi="Montserrat Light"/>
        </w:rPr>
        <w:t>bagajele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aşezate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scaunele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libere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salonul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autobuzului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chiar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dacă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spaţiul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rămas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neutilizat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pasageri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permite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acest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lucru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1985E232" w14:textId="77777777" w:rsidR="00901BDD" w:rsidRPr="00E36B7D" w:rsidRDefault="00901BDD" w:rsidP="0058702B">
      <w:pPr>
        <w:ind w:right="-1" w:firstLine="1134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s) </w:t>
      </w:r>
      <w:proofErr w:type="spellStart"/>
      <w:r w:rsidRPr="00E36B7D">
        <w:rPr>
          <w:rFonts w:ascii="Montserrat Light" w:hAnsi="Montserrat Light"/>
        </w:rPr>
        <w:t>bagajele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depuse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spaţiul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destinat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bagajelor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manipulează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numai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conducătorul</w:t>
      </w:r>
      <w:proofErr w:type="spellEnd"/>
      <w:r w:rsidRPr="00E36B7D">
        <w:rPr>
          <w:rFonts w:ascii="Montserrat Light" w:hAnsi="Montserrat Light"/>
        </w:rPr>
        <w:t xml:space="preserve"> auto;  </w:t>
      </w:r>
    </w:p>
    <w:p w14:paraId="4043480B" w14:textId="77777777" w:rsidR="00901BDD" w:rsidRPr="00E36B7D" w:rsidRDefault="00901BDD" w:rsidP="0058702B">
      <w:pPr>
        <w:ind w:right="-1" w:firstLine="1134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ş.) la </w:t>
      </w:r>
      <w:proofErr w:type="spellStart"/>
      <w:r w:rsidRPr="00E36B7D">
        <w:rPr>
          <w:rFonts w:ascii="Montserrat Light" w:hAnsi="Montserrat Light"/>
        </w:rPr>
        <w:t>cel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puţin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unul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capetele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registrul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mişcare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evidenţieze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cursele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proprii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plecate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sosite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702FAA74" w14:textId="77777777" w:rsidR="00901BDD" w:rsidRPr="00E36B7D" w:rsidRDefault="00901BDD" w:rsidP="0058702B">
      <w:pPr>
        <w:ind w:right="-1" w:firstLine="10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t)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execute </w:t>
      </w:r>
      <w:proofErr w:type="spellStart"/>
      <w:r w:rsidRPr="00E36B7D">
        <w:rPr>
          <w:rFonts w:ascii="Montserrat Light" w:hAnsi="Montserrat Light"/>
        </w:rPr>
        <w:t>transportul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călătorilor</w:t>
      </w:r>
      <w:proofErr w:type="spellEnd"/>
      <w:r w:rsidRPr="00E36B7D">
        <w:rPr>
          <w:rFonts w:ascii="Montserrat Light" w:hAnsi="Montserrat Light"/>
        </w:rPr>
        <w:t xml:space="preserve"> strict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conformitate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prevederile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programelor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circulație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6FAB29E3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 </w:t>
      </w:r>
      <w:proofErr w:type="gramStart"/>
      <w:r w:rsidRPr="00E36B7D">
        <w:rPr>
          <w:rFonts w:ascii="Montserrat Light" w:hAnsi="Montserrat Light"/>
        </w:rPr>
        <w:t xml:space="preserve">ț) 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asigure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efectuarea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tuturor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curselor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iar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caz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imobilizare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autobuzelor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măsuri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înlocuire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acestora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1472CC26" w14:textId="77777777" w:rsidR="00901BDD" w:rsidRPr="00E36B7D" w:rsidRDefault="00901BDD" w:rsidP="0058702B">
      <w:pPr>
        <w:ind w:right="-1" w:firstLine="10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u)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anunţe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anticipat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cursele</w:t>
      </w:r>
      <w:proofErr w:type="spellEnd"/>
      <w:r w:rsidRPr="00E36B7D">
        <w:rPr>
          <w:rFonts w:ascii="Montserrat Light" w:hAnsi="Montserrat Light"/>
        </w:rPr>
        <w:t xml:space="preserve"> care nu pot fi </w:t>
      </w:r>
      <w:proofErr w:type="spellStart"/>
      <w:r w:rsidRPr="00E36B7D">
        <w:rPr>
          <w:rFonts w:ascii="Montserrat Light" w:hAnsi="Montserrat Light"/>
        </w:rPr>
        <w:t>executate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cauză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forţă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majoră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alte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cauze</w:t>
      </w:r>
      <w:proofErr w:type="spellEnd"/>
      <w:r w:rsidRPr="00E36B7D">
        <w:rPr>
          <w:rFonts w:ascii="Montserrat Light" w:hAnsi="Montserrat Light"/>
        </w:rPr>
        <w:t xml:space="preserve">, la </w:t>
      </w:r>
      <w:proofErr w:type="spellStart"/>
      <w:r w:rsidRPr="00E36B7D">
        <w:rPr>
          <w:rFonts w:ascii="Montserrat Light" w:hAnsi="Montserrat Light"/>
        </w:rPr>
        <w:t>capetele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linie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limita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posibilităţilor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130E89D3" w14:textId="77777777" w:rsidR="00901BDD" w:rsidRPr="00E36B7D" w:rsidRDefault="00901BDD" w:rsidP="0058702B">
      <w:pPr>
        <w:ind w:right="-1" w:firstLine="1134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v)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asigure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oprirea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toate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staţiile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prevăzute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programul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județean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urcarea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călătorilor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bagajelor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2FCA2A16" w14:textId="77777777" w:rsidR="00901BDD" w:rsidRPr="00E36B7D" w:rsidRDefault="00901BDD" w:rsidP="0058702B">
      <w:pPr>
        <w:ind w:right="-1" w:firstLine="10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w)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nu </w:t>
      </w:r>
      <w:proofErr w:type="spellStart"/>
      <w:r w:rsidRPr="00E36B7D">
        <w:rPr>
          <w:rFonts w:ascii="Montserrat Light" w:hAnsi="Montserrat Light"/>
        </w:rPr>
        <w:t>blocheze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staţiile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parcarea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autovehiculelor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deţinute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efectuarea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unor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lucrări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întreţinere</w:t>
      </w:r>
      <w:proofErr w:type="spellEnd"/>
      <w:r w:rsidRPr="00E36B7D">
        <w:rPr>
          <w:rFonts w:ascii="Montserrat Light" w:hAnsi="Montserrat Light"/>
        </w:rPr>
        <w:t xml:space="preserve">/ </w:t>
      </w:r>
      <w:proofErr w:type="spellStart"/>
      <w:r w:rsidRPr="00E36B7D">
        <w:rPr>
          <w:rFonts w:ascii="Montserrat Light" w:hAnsi="Montserrat Light"/>
        </w:rPr>
        <w:t>reparaţii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acestea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79BD5DF0" w14:textId="77777777" w:rsidR="00901BDD" w:rsidRPr="00E36B7D" w:rsidRDefault="00901BDD" w:rsidP="0058702B">
      <w:pPr>
        <w:ind w:right="-1" w:firstLine="1134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x)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asigure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suplimentar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autobuze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preluarea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fluxurilor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ocazionale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călători</w:t>
      </w:r>
      <w:proofErr w:type="spellEnd"/>
      <w:r w:rsidRPr="00E36B7D">
        <w:rPr>
          <w:rFonts w:ascii="Montserrat Light" w:hAnsi="Montserrat Light"/>
        </w:rPr>
        <w:t xml:space="preserve"> de pe </w:t>
      </w:r>
      <w:proofErr w:type="spellStart"/>
      <w:r w:rsidRPr="00E36B7D">
        <w:rPr>
          <w:rFonts w:ascii="Montserrat Light" w:hAnsi="Montserrat Light"/>
        </w:rPr>
        <w:t>traseele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deservite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70C9B91E" w14:textId="77777777" w:rsidR="00901BDD" w:rsidRPr="00E36B7D" w:rsidRDefault="00901BDD" w:rsidP="0058702B">
      <w:pPr>
        <w:ind w:right="-1" w:firstLine="1134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y)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asigure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vânzarea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biletelor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capetele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linie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autobuz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inclusiv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anticipaţie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05CFBAB3" w14:textId="77777777" w:rsidR="00901BDD" w:rsidRPr="00E36B7D" w:rsidRDefault="00901BDD" w:rsidP="0058702B">
      <w:pPr>
        <w:ind w:right="-1" w:firstLine="1134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z) la </w:t>
      </w:r>
      <w:proofErr w:type="spellStart"/>
      <w:r w:rsidRPr="00E36B7D">
        <w:rPr>
          <w:rFonts w:ascii="Montserrat Light" w:hAnsi="Montserrat Light"/>
        </w:rPr>
        <w:t>emiterea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abonamentelor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respecte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reglementările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vigoare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0D3A0FD1" w14:textId="77777777" w:rsidR="00901BDD" w:rsidRPr="00E36B7D" w:rsidRDefault="00901BDD" w:rsidP="0058702B">
      <w:pPr>
        <w:ind w:right="-1" w:firstLine="1012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lastRenderedPageBreak/>
        <w:t xml:space="preserve">aa)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nu </w:t>
      </w:r>
      <w:proofErr w:type="spellStart"/>
      <w:r w:rsidRPr="00E36B7D">
        <w:rPr>
          <w:rFonts w:ascii="Montserrat Light" w:hAnsi="Montserrat Light"/>
        </w:rPr>
        <w:t>emită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legitimaţii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călătorie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peste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capacitatea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autobuzului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exprimată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numărul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locuri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scaune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077D6D8A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ab)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accepte</w:t>
      </w:r>
      <w:proofErr w:type="spellEnd"/>
      <w:r w:rsidRPr="00E36B7D">
        <w:rPr>
          <w:rFonts w:ascii="Montserrat Light" w:hAnsi="Montserrat Light"/>
        </w:rPr>
        <w:t xml:space="preserve"> la transport </w:t>
      </w:r>
      <w:proofErr w:type="spellStart"/>
      <w:r w:rsidRPr="00E36B7D">
        <w:rPr>
          <w:rFonts w:ascii="Montserrat Light" w:hAnsi="Montserrat Light"/>
        </w:rPr>
        <w:t>toţi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călătorii</w:t>
      </w:r>
      <w:proofErr w:type="spellEnd"/>
      <w:r w:rsidRPr="00E36B7D">
        <w:rPr>
          <w:rFonts w:ascii="Montserrat Light" w:hAnsi="Montserrat Light"/>
        </w:rPr>
        <w:t xml:space="preserve"> care au </w:t>
      </w:r>
      <w:proofErr w:type="spellStart"/>
      <w:r w:rsidRPr="00E36B7D">
        <w:rPr>
          <w:rFonts w:ascii="Montserrat Light" w:hAnsi="Montserrat Light"/>
        </w:rPr>
        <w:t>legitimaţii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călătorie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valabile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cursa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respectivă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limita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capacităţii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autobuzului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71E00BD7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ac)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asigure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transportul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gratuit</w:t>
      </w:r>
      <w:proofErr w:type="spellEnd"/>
      <w:r w:rsidRPr="00E36B7D">
        <w:rPr>
          <w:rFonts w:ascii="Montserrat Light" w:hAnsi="Montserrat Light"/>
        </w:rPr>
        <w:t xml:space="preserve"> al </w:t>
      </w:r>
      <w:proofErr w:type="spellStart"/>
      <w:r w:rsidRPr="00E36B7D">
        <w:rPr>
          <w:rFonts w:ascii="Montserrat Light" w:hAnsi="Montserrat Light"/>
        </w:rPr>
        <w:t>copiilor</w:t>
      </w:r>
      <w:proofErr w:type="spellEnd"/>
      <w:r w:rsidRPr="00E36B7D">
        <w:rPr>
          <w:rFonts w:ascii="Montserrat Light" w:hAnsi="Montserrat Light"/>
        </w:rPr>
        <w:t xml:space="preserve"> sub 5 ani,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condițiile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aceștia</w:t>
      </w:r>
      <w:proofErr w:type="spellEnd"/>
      <w:r w:rsidRPr="00E36B7D">
        <w:rPr>
          <w:rFonts w:ascii="Montserrat Light" w:hAnsi="Montserrat Light"/>
        </w:rPr>
        <w:t xml:space="preserve"> nu </w:t>
      </w:r>
      <w:proofErr w:type="spellStart"/>
      <w:r w:rsidRPr="00E36B7D">
        <w:rPr>
          <w:rFonts w:ascii="Montserrat Light" w:hAnsi="Montserrat Light"/>
        </w:rPr>
        <w:t>ocupă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locuri</w:t>
      </w:r>
      <w:proofErr w:type="spellEnd"/>
      <w:r w:rsidRPr="00E36B7D">
        <w:rPr>
          <w:rFonts w:ascii="Montserrat Light" w:hAnsi="Montserrat Light"/>
        </w:rPr>
        <w:t xml:space="preserve"> separate;  </w:t>
      </w:r>
    </w:p>
    <w:p w14:paraId="3B332699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ad)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informeze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călătorii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despre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intenția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modificare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tarifelor</w:t>
      </w:r>
      <w:proofErr w:type="spellEnd"/>
      <w:r w:rsidRPr="00E36B7D">
        <w:rPr>
          <w:rFonts w:ascii="Montserrat Light" w:hAnsi="Montserrat Light"/>
        </w:rPr>
        <w:t xml:space="preserve"> de transport, cu </w:t>
      </w:r>
      <w:proofErr w:type="spellStart"/>
      <w:r w:rsidRPr="00E36B7D">
        <w:rPr>
          <w:rFonts w:ascii="Montserrat Light" w:hAnsi="Montserrat Light"/>
        </w:rPr>
        <w:t>cel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puțin</w:t>
      </w:r>
      <w:proofErr w:type="spellEnd"/>
      <w:r w:rsidRPr="00E36B7D">
        <w:rPr>
          <w:rFonts w:ascii="Montserrat Light" w:hAnsi="Montserrat Light"/>
        </w:rPr>
        <w:t xml:space="preserve"> 30 de </w:t>
      </w:r>
      <w:proofErr w:type="spellStart"/>
      <w:r w:rsidRPr="00E36B7D">
        <w:rPr>
          <w:rFonts w:ascii="Montserrat Light" w:hAnsi="Montserrat Light"/>
        </w:rPr>
        <w:t>zile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înainte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utilizare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afișarea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mijloacele</w:t>
      </w:r>
      <w:proofErr w:type="spellEnd"/>
      <w:r w:rsidRPr="00E36B7D">
        <w:rPr>
          <w:rFonts w:ascii="Montserrat Light" w:hAnsi="Montserrat Light"/>
        </w:rPr>
        <w:t xml:space="preserve"> de transport a </w:t>
      </w:r>
      <w:proofErr w:type="spellStart"/>
      <w:r w:rsidRPr="00E36B7D">
        <w:rPr>
          <w:rFonts w:ascii="Montserrat Light" w:hAnsi="Montserrat Light"/>
        </w:rPr>
        <w:t>unui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anunţ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acest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sens</w:t>
      </w:r>
      <w:proofErr w:type="spellEnd"/>
      <w:r w:rsidRPr="00E36B7D">
        <w:rPr>
          <w:rFonts w:ascii="Montserrat Light" w:hAnsi="Montserrat Light"/>
        </w:rPr>
        <w:t xml:space="preserve">, care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cuprinde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mod </w:t>
      </w:r>
      <w:proofErr w:type="spellStart"/>
      <w:r w:rsidRPr="00E36B7D">
        <w:rPr>
          <w:rFonts w:ascii="Montserrat Light" w:hAnsi="Montserrat Light"/>
        </w:rPr>
        <w:t>obligatoriu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cuantumul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noilor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tarife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345CA036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ae) </w:t>
      </w:r>
      <w:proofErr w:type="spellStart"/>
      <w:r w:rsidRPr="00E36B7D">
        <w:rPr>
          <w:rFonts w:ascii="Montserrat Light" w:hAnsi="Montserrat Light"/>
        </w:rPr>
        <w:t>cursele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dubluri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efectuate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ocazional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preluarea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unui</w:t>
      </w:r>
      <w:proofErr w:type="spellEnd"/>
      <w:r w:rsidRPr="00E36B7D">
        <w:rPr>
          <w:rFonts w:ascii="Montserrat Light" w:hAnsi="Montserrat Light"/>
        </w:rPr>
        <w:t xml:space="preserve"> flux </w:t>
      </w:r>
      <w:proofErr w:type="spellStart"/>
      <w:r w:rsidRPr="00E36B7D">
        <w:rPr>
          <w:rFonts w:ascii="Montserrat Light" w:hAnsi="Montserrat Light"/>
        </w:rPr>
        <w:t>suplimentar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călători</w:t>
      </w:r>
      <w:proofErr w:type="spellEnd"/>
      <w:r w:rsidRPr="00E36B7D">
        <w:rPr>
          <w:rFonts w:ascii="Montserrat Light" w:hAnsi="Montserrat Light"/>
        </w:rPr>
        <w:t xml:space="preserve"> existent </w:t>
      </w:r>
      <w:proofErr w:type="spellStart"/>
      <w:r w:rsidRPr="00E36B7D">
        <w:rPr>
          <w:rFonts w:ascii="Montserrat Light" w:hAnsi="Montserrat Light"/>
        </w:rPr>
        <w:t>temporar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punctele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îmbarcare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efectuate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preluarea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pasagerilor</w:t>
      </w:r>
      <w:proofErr w:type="spellEnd"/>
      <w:r w:rsidRPr="00E36B7D">
        <w:rPr>
          <w:rFonts w:ascii="Montserrat Light" w:hAnsi="Montserrat Light"/>
        </w:rPr>
        <w:t xml:space="preserve"> de la un </w:t>
      </w:r>
      <w:proofErr w:type="spellStart"/>
      <w:r w:rsidRPr="00E36B7D">
        <w:rPr>
          <w:rFonts w:ascii="Montserrat Light" w:hAnsi="Montserrat Light"/>
        </w:rPr>
        <w:t>vehicul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rămas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imobilizat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 nu se </w:t>
      </w:r>
      <w:proofErr w:type="spellStart"/>
      <w:r w:rsidRPr="00E36B7D">
        <w:rPr>
          <w:rFonts w:ascii="Montserrat Light" w:hAnsi="Montserrat Light"/>
        </w:rPr>
        <w:t>consideră</w:t>
      </w:r>
      <w:proofErr w:type="spellEnd"/>
      <w:r w:rsidRPr="00E36B7D">
        <w:rPr>
          <w:rFonts w:ascii="Montserrat Light" w:hAnsi="Montserrat Light"/>
        </w:rPr>
        <w:t xml:space="preserve"> curse </w:t>
      </w:r>
      <w:proofErr w:type="spellStart"/>
      <w:r w:rsidRPr="00E36B7D">
        <w:rPr>
          <w:rFonts w:ascii="Montserrat Light" w:hAnsi="Montserrat Light"/>
        </w:rPr>
        <w:t>noi</w:t>
      </w:r>
      <w:proofErr w:type="spellEnd"/>
      <w:r w:rsidRPr="00E36B7D">
        <w:rPr>
          <w:rFonts w:ascii="Montserrat Light" w:hAnsi="Montserrat Light"/>
        </w:rPr>
        <w:t xml:space="preserve">; </w:t>
      </w:r>
      <w:proofErr w:type="spellStart"/>
      <w:r w:rsidRPr="00E36B7D">
        <w:rPr>
          <w:rFonts w:ascii="Montserrat Light" w:hAnsi="Montserrat Light"/>
        </w:rPr>
        <w:t>acestea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efectuează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după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aceleaşi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programe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circulaţie</w:t>
      </w:r>
      <w:proofErr w:type="spellEnd"/>
      <w:r w:rsidRPr="00E36B7D">
        <w:rPr>
          <w:rFonts w:ascii="Montserrat Light" w:hAnsi="Montserrat Light"/>
        </w:rPr>
        <w:t xml:space="preserve"> ca al </w:t>
      </w:r>
      <w:proofErr w:type="spellStart"/>
      <w:r w:rsidRPr="00E36B7D">
        <w:rPr>
          <w:rFonts w:ascii="Montserrat Light" w:hAnsi="Montserrat Light"/>
        </w:rPr>
        <w:t>cursei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dublate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următoarele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condiţii</w:t>
      </w:r>
      <w:proofErr w:type="spellEnd"/>
      <w:r w:rsidRPr="00E36B7D">
        <w:rPr>
          <w:rFonts w:ascii="Montserrat Light" w:hAnsi="Montserrat Light"/>
        </w:rPr>
        <w:t xml:space="preserve">: </w:t>
      </w:r>
    </w:p>
    <w:p w14:paraId="607B0F48" w14:textId="77777777" w:rsidR="00901BDD" w:rsidRPr="00E36B7D" w:rsidRDefault="00901BDD" w:rsidP="003C49C6">
      <w:pPr>
        <w:numPr>
          <w:ilvl w:val="3"/>
          <w:numId w:val="14"/>
        </w:numPr>
        <w:spacing w:after="5" w:line="249" w:lineRule="auto"/>
        <w:ind w:left="808" w:right="1064" w:firstLine="1035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depăşirea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capacităţii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preluare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gramStart"/>
      <w:r w:rsidRPr="00E36B7D">
        <w:rPr>
          <w:rFonts w:ascii="Montserrat Light" w:hAnsi="Montserrat Light"/>
        </w:rPr>
        <w:t>a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autovehiculului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iniţial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6C062AED" w14:textId="77777777" w:rsidR="00901BDD" w:rsidRPr="00E36B7D" w:rsidRDefault="00901BDD" w:rsidP="003C49C6">
      <w:pPr>
        <w:numPr>
          <w:ilvl w:val="3"/>
          <w:numId w:val="14"/>
        </w:numPr>
        <w:spacing w:after="5" w:line="249" w:lineRule="auto"/>
        <w:ind w:left="808" w:right="1064" w:firstLine="1035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menţionarea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foaia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parcurs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caracterului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cursei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43A9A3E8" w14:textId="77777777" w:rsidR="00901BDD" w:rsidRPr="00E36B7D" w:rsidRDefault="00901BDD" w:rsidP="0058702B">
      <w:pPr>
        <w:ind w:left="499" w:right="-1" w:firstLine="494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af</w:t>
      </w:r>
      <w:proofErr w:type="spellEnd"/>
      <w:r w:rsidRPr="00E36B7D">
        <w:rPr>
          <w:rFonts w:ascii="Montserrat Light" w:hAnsi="Montserrat Light"/>
        </w:rPr>
        <w:t xml:space="preserve">) </w:t>
      </w:r>
      <w:proofErr w:type="spellStart"/>
      <w:r w:rsidRPr="00E36B7D">
        <w:rPr>
          <w:rFonts w:ascii="Montserrat Light" w:hAnsi="Montserrat Light"/>
        </w:rPr>
        <w:t>autobuzele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trebuie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aibă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inspecţia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tehnică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efectuată</w:t>
      </w:r>
      <w:proofErr w:type="spellEnd"/>
      <w:r w:rsidRPr="00E36B7D">
        <w:rPr>
          <w:rFonts w:ascii="Montserrat Light" w:hAnsi="Montserrat Light"/>
        </w:rPr>
        <w:t xml:space="preserve"> la termen;  </w:t>
      </w:r>
    </w:p>
    <w:p w14:paraId="5E01E501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ag) </w:t>
      </w:r>
      <w:proofErr w:type="spellStart"/>
      <w:r w:rsidRPr="00E36B7D">
        <w:rPr>
          <w:rFonts w:ascii="Montserrat Light" w:hAnsi="Montserrat Light"/>
        </w:rPr>
        <w:t>autobuzele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trebuie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salubrizate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spălate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dezinfectate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zilnic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câte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ori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este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nevoie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09BB3C85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ah)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interiorul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autobuzelor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trebuie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existe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afişat</w:t>
      </w:r>
      <w:proofErr w:type="spellEnd"/>
      <w:r w:rsidRPr="00E36B7D">
        <w:rPr>
          <w:rFonts w:ascii="Montserrat Light" w:hAnsi="Montserrat Light"/>
        </w:rPr>
        <w:t xml:space="preserve">, la </w:t>
      </w:r>
      <w:proofErr w:type="spellStart"/>
      <w:r w:rsidRPr="00E36B7D">
        <w:rPr>
          <w:rFonts w:ascii="Montserrat Light" w:hAnsi="Montserrat Light"/>
        </w:rPr>
        <w:t>loc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vizibil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numele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conducătorului</w:t>
      </w:r>
      <w:proofErr w:type="spellEnd"/>
      <w:r w:rsidRPr="00E36B7D">
        <w:rPr>
          <w:rFonts w:ascii="Montserrat Light" w:hAnsi="Montserrat Light"/>
        </w:rPr>
        <w:t xml:space="preserve"> auto;  </w:t>
      </w:r>
    </w:p>
    <w:p w14:paraId="6F0D7608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ai) </w:t>
      </w:r>
      <w:proofErr w:type="spellStart"/>
      <w:r w:rsidRPr="00E36B7D">
        <w:rPr>
          <w:rFonts w:ascii="Montserrat Light" w:hAnsi="Montserrat Light"/>
        </w:rPr>
        <w:t>autobuzele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trebuie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fie </w:t>
      </w:r>
      <w:proofErr w:type="spellStart"/>
      <w:r w:rsidRPr="00E36B7D">
        <w:rPr>
          <w:rFonts w:ascii="Montserrat Light" w:hAnsi="Montserrat Light"/>
        </w:rPr>
        <w:t>echipate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instalaţie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încălzire</w:t>
      </w:r>
      <w:proofErr w:type="spellEnd"/>
      <w:r w:rsidRPr="00E36B7D">
        <w:rPr>
          <w:rFonts w:ascii="Montserrat Light" w:hAnsi="Montserrat Light"/>
        </w:rPr>
        <w:t>/</w:t>
      </w:r>
      <w:proofErr w:type="spellStart"/>
      <w:r w:rsidRPr="00E36B7D">
        <w:rPr>
          <w:rFonts w:ascii="Montserrat Light" w:hAnsi="Montserrat Light"/>
        </w:rPr>
        <w:t>condiţionare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gramStart"/>
      <w:r w:rsidRPr="00E36B7D">
        <w:rPr>
          <w:rFonts w:ascii="Montserrat Light" w:hAnsi="Montserrat Light"/>
        </w:rPr>
        <w:t>a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aerului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stare de </w:t>
      </w:r>
      <w:proofErr w:type="spellStart"/>
      <w:r w:rsidRPr="00E36B7D">
        <w:rPr>
          <w:rFonts w:ascii="Montserrat Light" w:hAnsi="Montserrat Light"/>
        </w:rPr>
        <w:t>funcţionare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72760830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aj</w:t>
      </w:r>
      <w:proofErr w:type="spellEnd"/>
      <w:r w:rsidRPr="00E36B7D">
        <w:rPr>
          <w:rFonts w:ascii="Montserrat Light" w:hAnsi="Montserrat Light"/>
        </w:rPr>
        <w:t xml:space="preserve">) la </w:t>
      </w:r>
      <w:proofErr w:type="spellStart"/>
      <w:r w:rsidRPr="00E36B7D">
        <w:rPr>
          <w:rFonts w:ascii="Montserrat Light" w:hAnsi="Montserrat Light"/>
        </w:rPr>
        <w:t>bordul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autobuzelor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trebuie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existe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mijloace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prevenirea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combaterea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incendiilor</w:t>
      </w:r>
      <w:proofErr w:type="spellEnd"/>
      <w:r w:rsidRPr="00E36B7D">
        <w:rPr>
          <w:rFonts w:ascii="Montserrat Light" w:hAnsi="Montserrat Light"/>
        </w:rPr>
        <w:t xml:space="preserve">, precum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ciocan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spart </w:t>
      </w:r>
      <w:proofErr w:type="spellStart"/>
      <w:r w:rsidRPr="00E36B7D">
        <w:rPr>
          <w:rFonts w:ascii="Montserrat Light" w:hAnsi="Montserrat Light"/>
        </w:rPr>
        <w:t>geamurile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caz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necesitate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3525203C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ak</w:t>
      </w:r>
      <w:proofErr w:type="spellEnd"/>
      <w:r w:rsidRPr="00E36B7D">
        <w:rPr>
          <w:rFonts w:ascii="Montserrat Light" w:hAnsi="Montserrat Light"/>
        </w:rPr>
        <w:t xml:space="preserve">)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perioada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iarnă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autobuzele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trebuie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fie </w:t>
      </w:r>
      <w:proofErr w:type="spellStart"/>
      <w:r w:rsidRPr="00E36B7D">
        <w:rPr>
          <w:rFonts w:ascii="Montserrat Light" w:hAnsi="Montserrat Light"/>
        </w:rPr>
        <w:t>echipate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corespunzător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circulaţiei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drumuri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aderenţă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scăzută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6C526EF1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al) </w:t>
      </w:r>
      <w:proofErr w:type="spellStart"/>
      <w:r w:rsidRPr="00E36B7D">
        <w:rPr>
          <w:rFonts w:ascii="Montserrat Light" w:hAnsi="Montserrat Light"/>
        </w:rPr>
        <w:t>autobuzele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trebuie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fie </w:t>
      </w:r>
      <w:proofErr w:type="spellStart"/>
      <w:r w:rsidRPr="00E36B7D">
        <w:rPr>
          <w:rFonts w:ascii="Montserrat Light" w:hAnsi="Montserrat Light"/>
        </w:rPr>
        <w:t>dotate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spaţii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depozitare</w:t>
      </w:r>
      <w:proofErr w:type="spellEnd"/>
      <w:r w:rsidRPr="00E36B7D">
        <w:rPr>
          <w:rFonts w:ascii="Montserrat Light" w:hAnsi="Montserrat Light"/>
        </w:rPr>
        <w:t xml:space="preserve"> special </w:t>
      </w:r>
      <w:proofErr w:type="spellStart"/>
      <w:r w:rsidRPr="00E36B7D">
        <w:rPr>
          <w:rFonts w:ascii="Montserrat Light" w:hAnsi="Montserrat Light"/>
        </w:rPr>
        <w:t>amenajate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transportul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bagajelor</w:t>
      </w:r>
      <w:proofErr w:type="spellEnd"/>
      <w:r w:rsidRPr="00E36B7D">
        <w:rPr>
          <w:rFonts w:ascii="Montserrat Light" w:hAnsi="Montserrat Light"/>
        </w:rPr>
        <w:t xml:space="preserve">; </w:t>
      </w:r>
      <w:proofErr w:type="spellStart"/>
      <w:r w:rsidRPr="00E36B7D">
        <w:rPr>
          <w:rFonts w:ascii="Montserrat Light" w:hAnsi="Montserrat Light"/>
        </w:rPr>
        <w:t>bagajele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depăşesc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capacitatea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spaţiilor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depozitare</w:t>
      </w:r>
      <w:proofErr w:type="spellEnd"/>
      <w:r w:rsidRPr="00E36B7D">
        <w:rPr>
          <w:rFonts w:ascii="Montserrat Light" w:hAnsi="Montserrat Light"/>
        </w:rPr>
        <w:t xml:space="preserve"> pot fi </w:t>
      </w:r>
      <w:proofErr w:type="spellStart"/>
      <w:r w:rsidRPr="00E36B7D">
        <w:rPr>
          <w:rFonts w:ascii="Montserrat Light" w:hAnsi="Montserrat Light"/>
        </w:rPr>
        <w:t>transportate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remorci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închise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ataşate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autovehiculului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317708E4" w14:textId="77777777" w:rsidR="00901BDD" w:rsidRPr="00E36B7D" w:rsidRDefault="00901BDD" w:rsidP="0058702B">
      <w:pPr>
        <w:ind w:left="1354" w:right="-1" w:hanging="36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am) </w:t>
      </w:r>
      <w:proofErr w:type="spellStart"/>
      <w:r w:rsidRPr="00E36B7D">
        <w:rPr>
          <w:rFonts w:ascii="Montserrat Light" w:hAnsi="Montserrat Light"/>
        </w:rPr>
        <w:t>autobuzele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trebuie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aibă</w:t>
      </w:r>
      <w:proofErr w:type="spellEnd"/>
      <w:r w:rsidRPr="00E36B7D">
        <w:rPr>
          <w:rFonts w:ascii="Montserrat Light" w:hAnsi="Montserrat Light"/>
        </w:rPr>
        <w:t xml:space="preserve"> un aspect </w:t>
      </w:r>
      <w:proofErr w:type="spellStart"/>
      <w:r w:rsidRPr="00E36B7D">
        <w:rPr>
          <w:rFonts w:ascii="Montserrat Light" w:hAnsi="Montserrat Light"/>
        </w:rPr>
        <w:t>estetic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corespunzător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3E9CD7B0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an) </w:t>
      </w:r>
      <w:proofErr w:type="spellStart"/>
      <w:r w:rsidRPr="00E36B7D">
        <w:rPr>
          <w:rFonts w:ascii="Montserrat Light" w:hAnsi="Montserrat Light"/>
        </w:rPr>
        <w:t>autobuzele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trebuie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fie </w:t>
      </w:r>
      <w:proofErr w:type="spellStart"/>
      <w:r w:rsidRPr="00E36B7D">
        <w:rPr>
          <w:rFonts w:ascii="Montserrat Light" w:hAnsi="Montserrat Light"/>
        </w:rPr>
        <w:t>inscripţionate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părțile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laterale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denumirea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operatorului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rutier</w:t>
      </w:r>
      <w:proofErr w:type="spellEnd"/>
      <w:r w:rsidRPr="00E36B7D">
        <w:rPr>
          <w:rFonts w:ascii="Montserrat Light" w:hAnsi="Montserrat Light"/>
        </w:rPr>
        <w:t xml:space="preserve">. </w:t>
      </w:r>
      <w:proofErr w:type="spellStart"/>
      <w:r w:rsidRPr="00E36B7D">
        <w:rPr>
          <w:rFonts w:ascii="Montserrat Light" w:hAnsi="Montserrat Light"/>
        </w:rPr>
        <w:t>Zonele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publicitare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interiorul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exteriorul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autobuzelor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trebuie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nu </w:t>
      </w:r>
      <w:proofErr w:type="spellStart"/>
      <w:r w:rsidRPr="00E36B7D">
        <w:rPr>
          <w:rFonts w:ascii="Montserrat Light" w:hAnsi="Montserrat Light"/>
        </w:rPr>
        <w:t>afecteze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vizibilitatea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lizibilitatea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semnelor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destinaţia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iar</w:t>
      </w:r>
      <w:proofErr w:type="spellEnd"/>
      <w:r w:rsidRPr="00E36B7D">
        <w:rPr>
          <w:rFonts w:ascii="Montserrat Light" w:hAnsi="Montserrat Light"/>
        </w:rPr>
        <w:t xml:space="preserve"> logo-ul </w:t>
      </w:r>
      <w:proofErr w:type="spellStart"/>
      <w:r w:rsidRPr="00E36B7D">
        <w:rPr>
          <w:rFonts w:ascii="Montserrat Light" w:hAnsi="Montserrat Light"/>
        </w:rPr>
        <w:t>Operatorului</w:t>
      </w:r>
      <w:proofErr w:type="spellEnd"/>
      <w:r w:rsidRPr="00E36B7D">
        <w:rPr>
          <w:rFonts w:ascii="Montserrat Light" w:hAnsi="Montserrat Light"/>
        </w:rPr>
        <w:t xml:space="preserve"> nu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acoperi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nicio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fereastră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vizibilitate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spre</w:t>
      </w:r>
      <w:proofErr w:type="spellEnd"/>
      <w:r w:rsidRPr="00E36B7D">
        <w:rPr>
          <w:rFonts w:ascii="Montserrat Light" w:hAnsi="Montserrat Light"/>
        </w:rPr>
        <w:t xml:space="preserve"> exterior;  </w:t>
      </w:r>
    </w:p>
    <w:p w14:paraId="220B5202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ao</w:t>
      </w:r>
      <w:proofErr w:type="spellEnd"/>
      <w:r w:rsidRPr="00E36B7D">
        <w:rPr>
          <w:rFonts w:ascii="Montserrat Light" w:hAnsi="Montserrat Light"/>
        </w:rPr>
        <w:t xml:space="preserve">) </w:t>
      </w:r>
      <w:proofErr w:type="spellStart"/>
      <w:r w:rsidRPr="00E36B7D">
        <w:rPr>
          <w:rFonts w:ascii="Montserrat Light" w:hAnsi="Montserrat Light"/>
        </w:rPr>
        <w:t>autobuzele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trebuie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fie </w:t>
      </w:r>
      <w:proofErr w:type="spellStart"/>
      <w:r w:rsidRPr="00E36B7D">
        <w:rPr>
          <w:rFonts w:ascii="Montserrat Light" w:hAnsi="Montserrat Light"/>
        </w:rPr>
        <w:t>dotate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tahograf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funcţiona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toată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durata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desfăşurării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proofErr w:type="gramStart"/>
      <w:r w:rsidRPr="00E36B7D">
        <w:rPr>
          <w:rFonts w:ascii="Montserrat Light" w:hAnsi="Montserrat Light"/>
        </w:rPr>
        <w:t>transportului</w:t>
      </w:r>
      <w:proofErr w:type="spellEnd"/>
      <w:r w:rsidRPr="00E36B7D">
        <w:rPr>
          <w:rFonts w:ascii="Montserrat Light" w:hAnsi="Montserrat Light"/>
        </w:rPr>
        <w:t>,  conform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reglementărilor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vigoare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2755CCC0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ap)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interiorul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autobuzelor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trebuie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afişate</w:t>
      </w:r>
      <w:proofErr w:type="spellEnd"/>
      <w:r w:rsidRPr="00E36B7D">
        <w:rPr>
          <w:rFonts w:ascii="Montserrat Light" w:hAnsi="Montserrat Light"/>
        </w:rPr>
        <w:t xml:space="preserve">, la </w:t>
      </w:r>
      <w:proofErr w:type="spellStart"/>
      <w:r w:rsidRPr="00E36B7D">
        <w:rPr>
          <w:rFonts w:ascii="Montserrat Light" w:hAnsi="Montserrat Light"/>
        </w:rPr>
        <w:t>loc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vizibil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tarifele</w:t>
      </w:r>
      <w:proofErr w:type="spellEnd"/>
      <w:r w:rsidRPr="00E36B7D">
        <w:rPr>
          <w:rFonts w:ascii="Montserrat Light" w:hAnsi="Montserrat Light"/>
        </w:rPr>
        <w:t xml:space="preserve"> de transport pe </w:t>
      </w:r>
      <w:proofErr w:type="spellStart"/>
      <w:r w:rsidRPr="00E36B7D">
        <w:rPr>
          <w:rFonts w:ascii="Montserrat Light" w:hAnsi="Montserrat Light"/>
        </w:rPr>
        <w:t>bază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bilete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219CBA2B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ar</w:t>
      </w:r>
      <w:proofErr w:type="spellEnd"/>
      <w:r w:rsidRPr="00E36B7D">
        <w:rPr>
          <w:rFonts w:ascii="Montserrat Light" w:hAnsi="Montserrat Light"/>
        </w:rPr>
        <w:t xml:space="preserve">) </w:t>
      </w:r>
      <w:proofErr w:type="spellStart"/>
      <w:r w:rsidRPr="00E36B7D">
        <w:rPr>
          <w:rFonts w:ascii="Montserrat Light" w:hAnsi="Montserrat Light"/>
        </w:rPr>
        <w:t>autobuzele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trebuie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aibă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locuri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rezervate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invalizi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bătrâni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femei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însărcinate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copii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braţe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149EC3FD" w14:textId="77777777" w:rsidR="00901BDD" w:rsidRPr="00E36B7D" w:rsidRDefault="00901BDD" w:rsidP="0058702B">
      <w:pPr>
        <w:ind w:right="-1" w:firstLine="1008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as) </w:t>
      </w:r>
      <w:proofErr w:type="spellStart"/>
      <w:r w:rsidRPr="00E36B7D">
        <w:rPr>
          <w:rFonts w:ascii="Montserrat Light" w:hAnsi="Montserrat Light"/>
        </w:rPr>
        <w:t>autobuzele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trebuie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dotate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sistem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monitorizare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localizare</w:t>
      </w:r>
      <w:proofErr w:type="spellEnd"/>
      <w:r w:rsidRPr="00E36B7D">
        <w:rPr>
          <w:rFonts w:ascii="Montserrat Light" w:hAnsi="Montserrat Light"/>
        </w:rPr>
        <w:t xml:space="preserve"> GPS. </w:t>
      </w:r>
      <w:proofErr w:type="spellStart"/>
      <w:r w:rsidRPr="00E36B7D">
        <w:rPr>
          <w:rFonts w:ascii="Montserrat Light" w:hAnsi="Montserrat Light"/>
        </w:rPr>
        <w:t>Platforma</w:t>
      </w:r>
      <w:proofErr w:type="spellEnd"/>
      <w:r w:rsidRPr="00E36B7D">
        <w:rPr>
          <w:rFonts w:ascii="Montserrat Light" w:hAnsi="Montserrat Light"/>
        </w:rPr>
        <w:t xml:space="preserve"> GPS </w:t>
      </w:r>
      <w:proofErr w:type="spellStart"/>
      <w:r w:rsidRPr="00E36B7D">
        <w:rPr>
          <w:rFonts w:ascii="Montserrat Light" w:hAnsi="Montserrat Light"/>
        </w:rPr>
        <w:t>trebuie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aibă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posibilitatea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afişării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poziţiei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autobuzului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timp</w:t>
      </w:r>
      <w:proofErr w:type="spellEnd"/>
      <w:r w:rsidRPr="00E36B7D">
        <w:rPr>
          <w:rFonts w:ascii="Montserrat Light" w:hAnsi="Montserrat Light"/>
        </w:rPr>
        <w:t xml:space="preserve"> real </w:t>
      </w:r>
      <w:proofErr w:type="spellStart"/>
      <w:r w:rsidRPr="00E36B7D">
        <w:rPr>
          <w:rFonts w:ascii="Montserrat Light" w:hAnsi="Montserrat Light"/>
        </w:rPr>
        <w:t>într</w:t>
      </w:r>
      <w:proofErr w:type="spellEnd"/>
      <w:r w:rsidRPr="00E36B7D">
        <w:rPr>
          <w:rFonts w:ascii="Montserrat Light" w:hAnsi="Montserrat Light"/>
        </w:rPr>
        <w:t xml:space="preserve">-o </w:t>
      </w:r>
      <w:proofErr w:type="spellStart"/>
      <w:r w:rsidRPr="00E36B7D">
        <w:rPr>
          <w:rFonts w:ascii="Montserrat Light" w:hAnsi="Montserrat Light"/>
        </w:rPr>
        <w:t>interfaţă</w:t>
      </w:r>
      <w:proofErr w:type="spellEnd"/>
      <w:r w:rsidRPr="00E36B7D">
        <w:rPr>
          <w:rFonts w:ascii="Montserrat Light" w:hAnsi="Montserrat Light"/>
        </w:rPr>
        <w:t xml:space="preserve"> de tip web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vizualizarea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istoricului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traseelor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29D17583" w14:textId="77777777" w:rsidR="00901BDD" w:rsidRPr="00E36B7D" w:rsidRDefault="00901BDD" w:rsidP="0058702B">
      <w:pPr>
        <w:ind w:right="-1" w:firstLine="1008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aș</w:t>
      </w:r>
      <w:proofErr w:type="spellEnd"/>
      <w:r w:rsidRPr="00E36B7D">
        <w:rPr>
          <w:rFonts w:ascii="Montserrat Light" w:hAnsi="Montserrat Light"/>
        </w:rPr>
        <w:t xml:space="preserve">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asigure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accesul</w:t>
      </w:r>
      <w:proofErr w:type="spellEnd"/>
      <w:r w:rsidRPr="00E36B7D">
        <w:rPr>
          <w:rFonts w:ascii="Montserrat Light" w:hAnsi="Montserrat Light"/>
        </w:rPr>
        <w:t xml:space="preserve"> liber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nediscriminatoriu</w:t>
      </w:r>
      <w:proofErr w:type="spellEnd"/>
      <w:r w:rsidRPr="00E36B7D">
        <w:rPr>
          <w:rFonts w:ascii="Montserrat Light" w:hAnsi="Montserrat Light"/>
        </w:rPr>
        <w:t xml:space="preserve"> la transport,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baza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documentelor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stabilite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reglementările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vigoare</w:t>
      </w:r>
      <w:proofErr w:type="spellEnd"/>
      <w:r w:rsidRPr="00E36B7D">
        <w:rPr>
          <w:rFonts w:ascii="Montserrat Light" w:hAnsi="Montserrat Light"/>
        </w:rPr>
        <w:t xml:space="preserve">, al </w:t>
      </w:r>
      <w:proofErr w:type="spellStart"/>
      <w:r w:rsidRPr="00E36B7D">
        <w:rPr>
          <w:rFonts w:ascii="Montserrat Light" w:hAnsi="Montserrat Light"/>
        </w:rPr>
        <w:t>persoanelor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beneficiază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facilităţi</w:t>
      </w:r>
      <w:proofErr w:type="spellEnd"/>
      <w:r w:rsidRPr="00E36B7D">
        <w:rPr>
          <w:rFonts w:ascii="Montserrat Light" w:hAnsi="Montserrat Light"/>
        </w:rPr>
        <w:t>/</w:t>
      </w:r>
      <w:proofErr w:type="spellStart"/>
      <w:r w:rsidRPr="00E36B7D">
        <w:rPr>
          <w:rFonts w:ascii="Montserrat Light" w:hAnsi="Montserrat Light"/>
        </w:rPr>
        <w:t>gratuităţi</w:t>
      </w:r>
      <w:proofErr w:type="spellEnd"/>
      <w:r w:rsidRPr="00E36B7D">
        <w:rPr>
          <w:rFonts w:ascii="Montserrat Light" w:hAnsi="Montserrat Light"/>
        </w:rPr>
        <w:t xml:space="preserve"> la transport; </w:t>
      </w:r>
    </w:p>
    <w:p w14:paraId="6395E9B2" w14:textId="77777777" w:rsidR="00901BDD" w:rsidRPr="00E36B7D" w:rsidRDefault="00901BDD" w:rsidP="0058702B">
      <w:pPr>
        <w:ind w:left="-15" w:right="-1" w:firstLine="1008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at)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asigure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informarea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anticipată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călătorilor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privire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modificari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temporare</w:t>
      </w:r>
      <w:proofErr w:type="spellEnd"/>
      <w:r w:rsidRPr="00E36B7D">
        <w:rPr>
          <w:rFonts w:ascii="Montserrat Light" w:hAnsi="Montserrat Light"/>
        </w:rPr>
        <w:t xml:space="preserve"> (</w:t>
      </w:r>
      <w:proofErr w:type="spellStart"/>
      <w:r w:rsidRPr="00E36B7D">
        <w:rPr>
          <w:rFonts w:ascii="Montserrat Light" w:hAnsi="Montserrat Light"/>
        </w:rPr>
        <w:t>suspendari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limitari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micsorarea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frecvenței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circulație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devieri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 etc.)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deservirea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unor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trasee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atunci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când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aceste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modificari</w:t>
      </w:r>
      <w:proofErr w:type="spellEnd"/>
      <w:r w:rsidRPr="00E36B7D">
        <w:rPr>
          <w:rFonts w:ascii="Montserrat Light" w:hAnsi="Montserrat Light"/>
        </w:rPr>
        <w:t xml:space="preserve"> sunt </w:t>
      </w:r>
      <w:proofErr w:type="spellStart"/>
      <w:r w:rsidRPr="00E36B7D">
        <w:rPr>
          <w:rFonts w:ascii="Montserrat Light" w:hAnsi="Montserrat Light"/>
        </w:rPr>
        <w:t>necesare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caz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avarii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executarea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unor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lucrări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infrastructura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rutieră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093339F8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lastRenderedPageBreak/>
        <w:t>aț</w:t>
      </w:r>
      <w:proofErr w:type="spellEnd"/>
      <w:r w:rsidRPr="00E36B7D">
        <w:rPr>
          <w:rFonts w:ascii="Montserrat Light" w:hAnsi="Montserrat Light"/>
        </w:rPr>
        <w:t xml:space="preserve">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asigure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afișarea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stație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gramStart"/>
      <w:r w:rsidRPr="00E36B7D">
        <w:rPr>
          <w:rFonts w:ascii="Montserrat Light" w:hAnsi="Montserrat Light"/>
        </w:rPr>
        <w:t>a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orelor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circulație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mijloacelor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proprii</w:t>
      </w:r>
      <w:proofErr w:type="spellEnd"/>
      <w:r w:rsidRPr="00E36B7D">
        <w:rPr>
          <w:rFonts w:ascii="Montserrat Light" w:hAnsi="Montserrat Light"/>
        </w:rPr>
        <w:t xml:space="preserve"> cu care </w:t>
      </w:r>
      <w:proofErr w:type="spellStart"/>
      <w:r w:rsidRPr="00E36B7D">
        <w:rPr>
          <w:rFonts w:ascii="Montserrat Light" w:hAnsi="Montserrat Light"/>
        </w:rPr>
        <w:t>efectuează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opresc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stația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respectivă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0D438C94" w14:textId="77777777" w:rsidR="00901BDD" w:rsidRPr="00E36B7D" w:rsidRDefault="00901BDD" w:rsidP="0058702B">
      <w:pPr>
        <w:ind w:left="-142" w:right="-1" w:firstLine="1135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au)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respecte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întocmai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reglementările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specifice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transportului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rutier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7374C70E" w14:textId="77777777" w:rsidR="00901BDD" w:rsidRPr="00E36B7D" w:rsidRDefault="00901BDD" w:rsidP="0058702B">
      <w:pPr>
        <w:ind w:left="-5" w:right="1064" w:firstLine="998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av</w:t>
      </w:r>
      <w:proofErr w:type="spellEnd"/>
      <w:r w:rsidRPr="00E36B7D">
        <w:rPr>
          <w:rFonts w:ascii="Montserrat Light" w:hAnsi="Montserrat Light"/>
        </w:rPr>
        <w:t xml:space="preserve">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efectueze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toate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cursele</w:t>
      </w:r>
      <w:proofErr w:type="spellEnd"/>
      <w:r w:rsidRPr="00E36B7D">
        <w:rPr>
          <w:rFonts w:ascii="Montserrat Light" w:hAnsi="Montserrat Light"/>
        </w:rPr>
        <w:t xml:space="preserve"> de pe </w:t>
      </w:r>
      <w:proofErr w:type="spellStart"/>
      <w:r w:rsidRPr="00E36B7D">
        <w:rPr>
          <w:rFonts w:ascii="Montserrat Light" w:hAnsi="Montserrat Light"/>
        </w:rPr>
        <w:t>traseele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atribuite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62055440" w14:textId="77777777" w:rsidR="00901BDD" w:rsidRPr="00E36B7D" w:rsidRDefault="00901BDD" w:rsidP="0058702B">
      <w:pPr>
        <w:ind w:left="-5" w:right="-1" w:firstLine="147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            aw)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încheie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acces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autogară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conformitate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caietele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sarcini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anexe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licențele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017E184F" w14:textId="77777777" w:rsidR="00901BDD" w:rsidRPr="00E36B7D" w:rsidRDefault="00901BDD" w:rsidP="0058702B">
      <w:pPr>
        <w:ind w:left="-5" w:right="-1" w:firstLine="1139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ax</w:t>
      </w:r>
      <w:proofErr w:type="spellEnd"/>
      <w:r w:rsidRPr="00E36B7D">
        <w:rPr>
          <w:rFonts w:ascii="Montserrat Light" w:hAnsi="Montserrat Light"/>
        </w:rPr>
        <w:t xml:space="preserve">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permită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accesul</w:t>
      </w:r>
      <w:proofErr w:type="spellEnd"/>
      <w:r w:rsidRPr="00E36B7D">
        <w:rPr>
          <w:rFonts w:ascii="Montserrat Light" w:hAnsi="Montserrat Light"/>
        </w:rPr>
        <w:t xml:space="preserve"> liber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nediscriminatoriu</w:t>
      </w:r>
      <w:proofErr w:type="spellEnd"/>
      <w:r w:rsidRPr="00E36B7D">
        <w:rPr>
          <w:rFonts w:ascii="Montserrat Light" w:hAnsi="Montserrat Light"/>
        </w:rPr>
        <w:t xml:space="preserve"> al </w:t>
      </w:r>
      <w:proofErr w:type="spellStart"/>
      <w:r w:rsidRPr="00E36B7D">
        <w:rPr>
          <w:rFonts w:ascii="Montserrat Light" w:hAnsi="Montserrat Light"/>
        </w:rPr>
        <w:t>utilizatorilor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serviciul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prestat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5D77483E" w14:textId="77777777" w:rsidR="00901BDD" w:rsidRPr="00E36B7D" w:rsidRDefault="00901BDD" w:rsidP="0058702B">
      <w:pPr>
        <w:ind w:left="1230" w:right="1064" w:hanging="96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ay)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asigure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respectarea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drepturilor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utilizatorilor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441B5F8C" w14:textId="77777777" w:rsidR="00901BDD" w:rsidRPr="00E36B7D" w:rsidRDefault="00901BDD" w:rsidP="0058702B">
      <w:pPr>
        <w:ind w:right="-1" w:firstLine="1134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az</w:t>
      </w:r>
      <w:proofErr w:type="spellEnd"/>
      <w:r w:rsidRPr="00E36B7D">
        <w:rPr>
          <w:rFonts w:ascii="Montserrat Light" w:hAnsi="Montserrat Light"/>
        </w:rPr>
        <w:t xml:space="preserve">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efectueze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</w:t>
      </w:r>
      <w:proofErr w:type="spellEnd"/>
      <w:r w:rsidRPr="00E36B7D">
        <w:rPr>
          <w:rFonts w:ascii="Montserrat Light" w:hAnsi="Montserrat Light"/>
        </w:rPr>
        <w:t xml:space="preserve">, conform </w:t>
      </w:r>
      <w:proofErr w:type="spellStart"/>
      <w:r w:rsidRPr="00E36B7D">
        <w:rPr>
          <w:rFonts w:ascii="Montserrat Light" w:hAnsi="Montserrat Light"/>
        </w:rPr>
        <w:t>prevederilor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graficelor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circulație</w:t>
      </w:r>
      <w:proofErr w:type="spellEnd"/>
      <w:r w:rsidRPr="00E36B7D">
        <w:rPr>
          <w:rFonts w:ascii="Montserrat Light" w:hAnsi="Montserrat Light"/>
        </w:rPr>
        <w:t xml:space="preserve"> (</w:t>
      </w:r>
      <w:proofErr w:type="spellStart"/>
      <w:r w:rsidRPr="00E36B7D">
        <w:rPr>
          <w:rFonts w:ascii="Montserrat Light" w:hAnsi="Montserrat Light"/>
          <w:i/>
          <w:iCs/>
        </w:rPr>
        <w:t>Anexa</w:t>
      </w:r>
      <w:proofErr w:type="spellEnd"/>
      <w:r w:rsidRPr="00E36B7D">
        <w:rPr>
          <w:rFonts w:ascii="Montserrat Light" w:hAnsi="Montserrat Light"/>
          <w:i/>
          <w:iCs/>
        </w:rPr>
        <w:t xml:space="preserve"> nr.2)</w:t>
      </w:r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condiţii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calitate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siguranţă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regularitate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confort</w:t>
      </w:r>
      <w:proofErr w:type="spellEnd"/>
      <w:r w:rsidRPr="00E36B7D">
        <w:rPr>
          <w:rFonts w:ascii="Montserrat Light" w:hAnsi="Montserrat Light"/>
        </w:rPr>
        <w:t xml:space="preserve">;   </w:t>
      </w:r>
    </w:p>
    <w:p w14:paraId="692D47D0" w14:textId="77777777" w:rsidR="00901BDD" w:rsidRPr="00E36B7D" w:rsidRDefault="00901BDD" w:rsidP="0058702B">
      <w:pPr>
        <w:ind w:right="-1" w:firstLine="1134"/>
        <w:jc w:val="both"/>
        <w:rPr>
          <w:rFonts w:ascii="Montserrat Light" w:hAnsi="Montserrat Light"/>
        </w:rPr>
      </w:pPr>
      <w:proofErr w:type="spellStart"/>
      <w:proofErr w:type="gramStart"/>
      <w:r w:rsidRPr="00E36B7D">
        <w:rPr>
          <w:rFonts w:ascii="Montserrat Light" w:hAnsi="Montserrat Light"/>
        </w:rPr>
        <w:t>ba</w:t>
      </w:r>
      <w:proofErr w:type="spellEnd"/>
      <w:r w:rsidRPr="00E36B7D">
        <w:rPr>
          <w:rFonts w:ascii="Montserrat Light" w:hAnsi="Montserrat Light"/>
        </w:rPr>
        <w:t xml:space="preserve">) 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asigure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continuitatea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prestate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0928DB1F" w14:textId="77777777" w:rsidR="00901BDD" w:rsidRPr="00E36B7D" w:rsidRDefault="00901BDD" w:rsidP="0058702B">
      <w:pPr>
        <w:ind w:right="-1" w:firstLine="1134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bb)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coreleze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capacitatea</w:t>
      </w:r>
      <w:proofErr w:type="spellEnd"/>
      <w:r w:rsidRPr="00E36B7D">
        <w:rPr>
          <w:rFonts w:ascii="Montserrat Light" w:hAnsi="Montserrat Light"/>
        </w:rPr>
        <w:t xml:space="preserve"> de transport cu </w:t>
      </w:r>
      <w:proofErr w:type="spellStart"/>
      <w:r w:rsidRPr="00E36B7D">
        <w:rPr>
          <w:rFonts w:ascii="Montserrat Light" w:hAnsi="Montserrat Light"/>
        </w:rPr>
        <w:t>fluxurile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călători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existente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7F6ADE98" w14:textId="77777777" w:rsidR="00901BDD" w:rsidRPr="00E36B7D" w:rsidRDefault="00901BDD" w:rsidP="0058702B">
      <w:pPr>
        <w:ind w:left="687" w:right="1064" w:firstLine="447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bc</w:t>
      </w:r>
      <w:proofErr w:type="spellEnd"/>
      <w:r w:rsidRPr="00E36B7D">
        <w:rPr>
          <w:rFonts w:ascii="Montserrat Light" w:hAnsi="Montserrat Light"/>
        </w:rPr>
        <w:t xml:space="preserve">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nu </w:t>
      </w:r>
      <w:proofErr w:type="spellStart"/>
      <w:r w:rsidRPr="00E36B7D">
        <w:rPr>
          <w:rFonts w:ascii="Montserrat Light" w:hAnsi="Montserrat Light"/>
        </w:rPr>
        <w:t>încarce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mod artificial </w:t>
      </w:r>
      <w:proofErr w:type="spellStart"/>
      <w:r w:rsidRPr="00E36B7D">
        <w:rPr>
          <w:rFonts w:ascii="Montserrat Light" w:hAnsi="Montserrat Light"/>
        </w:rPr>
        <w:t>costurile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operare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41EA5F1C" w14:textId="77777777" w:rsidR="00901BDD" w:rsidRPr="00E36B7D" w:rsidRDefault="00901BDD" w:rsidP="0058702B">
      <w:pPr>
        <w:ind w:right="-1" w:firstLine="1134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bd)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pună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dispoziţia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călător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mijloace</w:t>
      </w:r>
      <w:proofErr w:type="spellEnd"/>
      <w:r w:rsidRPr="00E36B7D">
        <w:rPr>
          <w:rFonts w:ascii="Montserrat Light" w:hAnsi="Montserrat Light"/>
        </w:rPr>
        <w:t xml:space="preserve"> de transport care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îndeplinească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condiţiile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impuse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legislaţia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vigoare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privind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siguranţa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circulaţiei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protecţia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mediului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574F929B" w14:textId="77777777" w:rsidR="00901BDD" w:rsidRPr="00E36B7D" w:rsidRDefault="00901BDD" w:rsidP="0058702B">
      <w:pPr>
        <w:ind w:right="-1" w:firstLine="1134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be)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încheie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onoreze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contractele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asigurări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mijloacele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deţinute</w:t>
      </w:r>
      <w:proofErr w:type="spellEnd"/>
      <w:r w:rsidRPr="00E36B7D">
        <w:rPr>
          <w:rFonts w:ascii="Montserrat Light" w:hAnsi="Montserrat Light"/>
        </w:rPr>
        <w:t xml:space="preserve">, precum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asigurarea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călătorilor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bunurilor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acestora</w:t>
      </w:r>
      <w:proofErr w:type="spellEnd"/>
      <w:r w:rsidRPr="00E36B7D">
        <w:rPr>
          <w:rFonts w:ascii="Montserrat Light" w:hAnsi="Montserrat Light"/>
        </w:rPr>
        <w:t xml:space="preserve">, conform </w:t>
      </w:r>
      <w:proofErr w:type="spellStart"/>
      <w:r w:rsidRPr="00E36B7D">
        <w:rPr>
          <w:rFonts w:ascii="Montserrat Light" w:hAnsi="Montserrat Light"/>
        </w:rPr>
        <w:t>prevederilor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legislaţiei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vigoare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privind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asigurările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22B8318E" w14:textId="77777777" w:rsidR="00901BDD" w:rsidRPr="00E36B7D" w:rsidRDefault="00901BDD" w:rsidP="0058702B">
      <w:pPr>
        <w:ind w:right="-1" w:firstLine="1134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bf)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informeze</w:t>
      </w:r>
      <w:proofErr w:type="spellEnd"/>
      <w:r w:rsidRPr="00E36B7D">
        <w:rPr>
          <w:rFonts w:ascii="Montserrat Light" w:hAnsi="Montserrat Light"/>
        </w:rPr>
        <w:t xml:space="preserve"> permanent </w:t>
      </w:r>
      <w:proofErr w:type="spellStart"/>
      <w:r w:rsidRPr="00E36B7D">
        <w:rPr>
          <w:rFonts w:ascii="Montserrat Light" w:hAnsi="Montserrat Light"/>
        </w:rPr>
        <w:t>călătorii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privire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traseele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programele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circulaţie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tarifele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aplicate</w:t>
      </w:r>
      <w:proofErr w:type="spellEnd"/>
      <w:r w:rsidRPr="00E36B7D">
        <w:rPr>
          <w:rFonts w:ascii="Montserrat Light" w:hAnsi="Montserrat Light"/>
        </w:rPr>
        <w:t xml:space="preserve">, precum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modificarea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acestora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0F51E7FC" w14:textId="77777777" w:rsidR="00901BDD" w:rsidRPr="00E36B7D" w:rsidRDefault="00901BDD" w:rsidP="0058702B">
      <w:pPr>
        <w:ind w:right="-1" w:firstLine="1134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bg</w:t>
      </w:r>
      <w:proofErr w:type="spellEnd"/>
      <w:r w:rsidRPr="00E36B7D">
        <w:rPr>
          <w:rFonts w:ascii="Montserrat Light" w:hAnsi="Montserrat Light"/>
        </w:rPr>
        <w:t xml:space="preserve">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aplice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normele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securitate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sănătate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muncă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specifice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activităţii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desfăşurate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cadrul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543D6864" w14:textId="77777777" w:rsidR="00901BDD" w:rsidRPr="00E36B7D" w:rsidRDefault="00901BDD" w:rsidP="0058702B">
      <w:pPr>
        <w:ind w:right="-1" w:firstLine="1134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bh</w:t>
      </w:r>
      <w:proofErr w:type="spellEnd"/>
      <w:r w:rsidRPr="00E36B7D">
        <w:rPr>
          <w:rFonts w:ascii="Montserrat Light" w:hAnsi="Montserrat Light"/>
        </w:rPr>
        <w:t xml:space="preserve">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planifice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efectuarea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inspecţiilor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tehnice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periodice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mijloacele</w:t>
      </w:r>
      <w:proofErr w:type="spellEnd"/>
      <w:r w:rsidRPr="00E36B7D">
        <w:rPr>
          <w:rFonts w:ascii="Montserrat Light" w:hAnsi="Montserrat Light"/>
        </w:rPr>
        <w:t xml:space="preserve"> de transport, </w:t>
      </w:r>
      <w:proofErr w:type="spellStart"/>
      <w:r w:rsidRPr="00E36B7D">
        <w:rPr>
          <w:rFonts w:ascii="Montserrat Light" w:hAnsi="Montserrat Light"/>
        </w:rPr>
        <w:t>astfel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încât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asigure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respectarea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programului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circulaţie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prevederilor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reglementărilor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legale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vigoare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privind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circulaţia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rutieră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52DAA6DC" w14:textId="77777777" w:rsidR="00901BDD" w:rsidRPr="00E36B7D" w:rsidRDefault="00901BDD" w:rsidP="0058702B">
      <w:pPr>
        <w:ind w:left="1354" w:right="1064" w:hanging="220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bi)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deţină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sediul</w:t>
      </w:r>
      <w:proofErr w:type="spellEnd"/>
      <w:r w:rsidRPr="00E36B7D">
        <w:rPr>
          <w:rFonts w:ascii="Montserrat Light" w:hAnsi="Montserrat Light"/>
        </w:rPr>
        <w:t xml:space="preserve"> social </w:t>
      </w:r>
      <w:proofErr w:type="spellStart"/>
      <w:r w:rsidRPr="00E36B7D">
        <w:rPr>
          <w:rFonts w:ascii="Montserrat Light" w:hAnsi="Montserrat Light"/>
        </w:rPr>
        <w:t>următoarele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documente</w:t>
      </w:r>
      <w:proofErr w:type="spellEnd"/>
      <w:r w:rsidRPr="00E36B7D">
        <w:rPr>
          <w:rFonts w:ascii="Montserrat Light" w:hAnsi="Montserrat Light"/>
        </w:rPr>
        <w:t xml:space="preserve">:  </w:t>
      </w:r>
    </w:p>
    <w:p w14:paraId="29401A4B" w14:textId="77777777" w:rsidR="00901BDD" w:rsidRPr="00E36B7D" w:rsidRDefault="00901BDD" w:rsidP="003C49C6">
      <w:pPr>
        <w:numPr>
          <w:ilvl w:val="3"/>
          <w:numId w:val="15"/>
        </w:numPr>
        <w:spacing w:after="5" w:line="249" w:lineRule="auto"/>
        <w:ind w:left="0" w:right="-1" w:firstLine="1276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asigurarea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persoanele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transportate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bagajele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acestora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riscuri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accidente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</w:t>
      </w:r>
      <w:proofErr w:type="spellEnd"/>
      <w:r w:rsidRPr="00E36B7D">
        <w:rPr>
          <w:rFonts w:ascii="Montserrat Light" w:hAnsi="Montserrat Light"/>
        </w:rPr>
        <w:t xml:space="preserve"> cad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sarcina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operatorului</w:t>
      </w:r>
      <w:proofErr w:type="spellEnd"/>
      <w:r w:rsidRPr="00E36B7D">
        <w:rPr>
          <w:rFonts w:ascii="Montserrat Light" w:hAnsi="Montserrat Light"/>
        </w:rPr>
        <w:t xml:space="preserve"> de transport;  </w:t>
      </w:r>
    </w:p>
    <w:p w14:paraId="1B3D76F4" w14:textId="77777777" w:rsidR="00901BDD" w:rsidRPr="00E36B7D" w:rsidRDefault="00901BDD" w:rsidP="003C49C6">
      <w:pPr>
        <w:numPr>
          <w:ilvl w:val="3"/>
          <w:numId w:val="15"/>
        </w:numPr>
        <w:spacing w:after="5" w:line="249" w:lineRule="auto"/>
        <w:ind w:left="0" w:right="-1" w:firstLine="1276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cărţile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identitate</w:t>
      </w:r>
      <w:proofErr w:type="spellEnd"/>
      <w:r w:rsidRPr="00E36B7D">
        <w:rPr>
          <w:rFonts w:ascii="Montserrat Light" w:hAnsi="Montserrat Light"/>
        </w:rPr>
        <w:t xml:space="preserve"> ale </w:t>
      </w:r>
      <w:proofErr w:type="spellStart"/>
      <w:r w:rsidRPr="00E36B7D">
        <w:rPr>
          <w:rFonts w:ascii="Montserrat Light" w:hAnsi="Montserrat Light"/>
        </w:rPr>
        <w:t>autobuzelor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original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deţinute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proprietate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respectiv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copie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deţinute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baza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unui</w:t>
      </w:r>
      <w:proofErr w:type="spellEnd"/>
      <w:r w:rsidRPr="00E36B7D">
        <w:rPr>
          <w:rFonts w:ascii="Montserrat Light" w:hAnsi="Montserrat Light"/>
        </w:rPr>
        <w:t xml:space="preserve"> contract de leasing; </w:t>
      </w:r>
    </w:p>
    <w:p w14:paraId="200941F7" w14:textId="77777777" w:rsidR="00901BDD" w:rsidRPr="00E36B7D" w:rsidRDefault="00901BDD" w:rsidP="003C49C6">
      <w:pPr>
        <w:numPr>
          <w:ilvl w:val="3"/>
          <w:numId w:val="15"/>
        </w:numPr>
        <w:spacing w:after="5" w:line="249" w:lineRule="auto"/>
        <w:ind w:right="1064" w:firstLine="86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contractele</w:t>
      </w:r>
      <w:proofErr w:type="spellEnd"/>
      <w:r w:rsidRPr="00E36B7D">
        <w:rPr>
          <w:rFonts w:ascii="Montserrat Light" w:hAnsi="Montserrat Light"/>
        </w:rPr>
        <w:t xml:space="preserve"> de leasing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autobuzelor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utilizate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1E34539C" w14:textId="77777777" w:rsidR="00901BDD" w:rsidRPr="00E36B7D" w:rsidRDefault="00901BDD" w:rsidP="003C49C6">
      <w:pPr>
        <w:numPr>
          <w:ilvl w:val="3"/>
          <w:numId w:val="15"/>
        </w:numPr>
        <w:spacing w:after="5" w:line="249" w:lineRule="auto"/>
        <w:ind w:left="0" w:right="-1" w:firstLine="1276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avizele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medicale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psihologice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valabile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persoana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desemnată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conducă</w:t>
      </w:r>
      <w:proofErr w:type="spellEnd"/>
      <w:r w:rsidRPr="00E36B7D">
        <w:rPr>
          <w:rFonts w:ascii="Montserrat Light" w:hAnsi="Montserrat Light"/>
        </w:rPr>
        <w:t xml:space="preserve"> permanent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efectiv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activitatea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rutier</w:t>
      </w:r>
      <w:proofErr w:type="spellEnd"/>
      <w:r w:rsidRPr="00E36B7D">
        <w:rPr>
          <w:rFonts w:ascii="Montserrat Light" w:hAnsi="Montserrat Light"/>
        </w:rPr>
        <w:t xml:space="preserve">, precum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conducătorii</w:t>
      </w:r>
      <w:proofErr w:type="spellEnd"/>
      <w:r w:rsidRPr="00E36B7D">
        <w:rPr>
          <w:rFonts w:ascii="Montserrat Light" w:hAnsi="Montserrat Light"/>
        </w:rPr>
        <w:t xml:space="preserve"> auto; </w:t>
      </w:r>
    </w:p>
    <w:p w14:paraId="587847F6" w14:textId="77777777" w:rsidR="00901BDD" w:rsidRPr="00E36B7D" w:rsidRDefault="00901BDD" w:rsidP="003C49C6">
      <w:pPr>
        <w:numPr>
          <w:ilvl w:val="3"/>
          <w:numId w:val="15"/>
        </w:numPr>
        <w:spacing w:after="5" w:line="249" w:lineRule="auto"/>
        <w:ind w:left="0" w:right="-1" w:firstLine="1276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toate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documentele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atestă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menţinerea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condiţiilor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iniţiale</w:t>
      </w:r>
      <w:proofErr w:type="spellEnd"/>
      <w:r w:rsidRPr="00E36B7D">
        <w:rPr>
          <w:rFonts w:ascii="Montserrat Light" w:hAnsi="Montserrat Light"/>
        </w:rPr>
        <w:t xml:space="preserve"> care au stat la </w:t>
      </w:r>
      <w:proofErr w:type="spellStart"/>
      <w:r w:rsidRPr="00E36B7D">
        <w:rPr>
          <w:rFonts w:ascii="Montserrat Light" w:hAnsi="Montserrat Light"/>
        </w:rPr>
        <w:t>baza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eliberării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licenţei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comunitare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196D7C5D" w14:textId="77777777" w:rsidR="00901BDD" w:rsidRPr="00E36B7D" w:rsidRDefault="00901BDD" w:rsidP="003C49C6">
      <w:pPr>
        <w:numPr>
          <w:ilvl w:val="3"/>
          <w:numId w:val="15"/>
        </w:numPr>
        <w:spacing w:after="5" w:line="249" w:lineRule="auto"/>
        <w:ind w:left="0" w:right="-1" w:firstLine="1276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documentele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doveditoare</w:t>
      </w:r>
      <w:proofErr w:type="spellEnd"/>
      <w:r w:rsidRPr="00E36B7D">
        <w:rPr>
          <w:rFonts w:ascii="Montserrat Light" w:hAnsi="Montserrat Light"/>
        </w:rPr>
        <w:t xml:space="preserve"> din care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rezulte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angajarea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condiţii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legale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persoanelor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funcţii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concură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siguranţa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circulaţiei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1848C704" w14:textId="77777777" w:rsidR="00901BDD" w:rsidRPr="00E36B7D" w:rsidRDefault="00901BDD" w:rsidP="003C49C6">
      <w:pPr>
        <w:numPr>
          <w:ilvl w:val="3"/>
          <w:numId w:val="15"/>
        </w:numPr>
        <w:spacing w:after="5" w:line="249" w:lineRule="auto"/>
        <w:ind w:left="0" w:right="-1" w:firstLine="1276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evidenţa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planificarea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inspecţiilor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tehnice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periodice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mijloacele</w:t>
      </w:r>
      <w:proofErr w:type="spellEnd"/>
      <w:r w:rsidRPr="00E36B7D">
        <w:rPr>
          <w:rFonts w:ascii="Montserrat Light" w:hAnsi="Montserrat Light"/>
        </w:rPr>
        <w:t xml:space="preserve"> de transport; </w:t>
      </w:r>
    </w:p>
    <w:p w14:paraId="3B07A604" w14:textId="77777777" w:rsidR="00901BDD" w:rsidRPr="00E36B7D" w:rsidRDefault="00901BDD" w:rsidP="003C49C6">
      <w:pPr>
        <w:numPr>
          <w:ilvl w:val="3"/>
          <w:numId w:val="15"/>
        </w:numPr>
        <w:spacing w:after="5" w:line="249" w:lineRule="auto"/>
        <w:ind w:left="0" w:right="-1" w:firstLine="1276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evidenţa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accidentelor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circulaţie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documentele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cercetare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administrativă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gramStart"/>
      <w:r w:rsidRPr="00E36B7D">
        <w:rPr>
          <w:rFonts w:ascii="Montserrat Light" w:hAnsi="Montserrat Light"/>
        </w:rPr>
        <w:t>a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accidentelor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circulaţie</w:t>
      </w:r>
      <w:proofErr w:type="spellEnd"/>
      <w:r w:rsidRPr="00E36B7D">
        <w:rPr>
          <w:rFonts w:ascii="Montserrat Light" w:hAnsi="Montserrat Light"/>
        </w:rPr>
        <w:t xml:space="preserve">, precum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notele</w:t>
      </w:r>
      <w:proofErr w:type="spellEnd"/>
      <w:r w:rsidRPr="00E36B7D">
        <w:rPr>
          <w:rFonts w:ascii="Montserrat Light" w:hAnsi="Montserrat Light"/>
        </w:rPr>
        <w:t xml:space="preserve"> informative </w:t>
      </w:r>
      <w:proofErr w:type="spellStart"/>
      <w:r w:rsidRPr="00E36B7D">
        <w:rPr>
          <w:rFonts w:ascii="Montserrat Light" w:hAnsi="Montserrat Light"/>
        </w:rPr>
        <w:t>transmise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Consiliului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Cluj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cazul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accidentelor</w:t>
      </w:r>
      <w:proofErr w:type="spellEnd"/>
      <w:r w:rsidRPr="00E36B7D">
        <w:rPr>
          <w:rFonts w:ascii="Montserrat Light" w:hAnsi="Montserrat Light"/>
        </w:rPr>
        <w:t xml:space="preserve"> grave de </w:t>
      </w:r>
      <w:proofErr w:type="spellStart"/>
      <w:r w:rsidRPr="00E36B7D">
        <w:rPr>
          <w:rFonts w:ascii="Montserrat Light" w:hAnsi="Montserrat Light"/>
        </w:rPr>
        <w:t>circulaţie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2F78BED2" w14:textId="77777777" w:rsidR="00901BDD" w:rsidRPr="00E36B7D" w:rsidRDefault="00901BDD" w:rsidP="003C49C6">
      <w:pPr>
        <w:numPr>
          <w:ilvl w:val="3"/>
          <w:numId w:val="15"/>
        </w:numPr>
        <w:spacing w:after="5" w:line="249" w:lineRule="auto"/>
        <w:ind w:right="1064" w:firstLine="86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alte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documente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prevăzute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reglementările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legale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vigoare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463D5030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bj</w:t>
      </w:r>
      <w:proofErr w:type="spellEnd"/>
      <w:r w:rsidRPr="00E36B7D">
        <w:rPr>
          <w:rFonts w:ascii="Montserrat Light" w:hAnsi="Montserrat Light"/>
        </w:rPr>
        <w:t xml:space="preserve">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respecte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obligaţiile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stabilite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contractele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delegare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gestiunii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caietul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sarcini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regulamentul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organizare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funcţionare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393A095F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bk)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furnizeze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Consiliului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Cluj, </w:t>
      </w:r>
      <w:proofErr w:type="spellStart"/>
      <w:r w:rsidRPr="00E36B7D">
        <w:rPr>
          <w:rFonts w:ascii="Montserrat Light" w:hAnsi="Montserrat Light"/>
        </w:rPr>
        <w:t>respectiv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autorităţilor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reglementare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competente</w:t>
      </w:r>
      <w:proofErr w:type="spellEnd"/>
      <w:r w:rsidRPr="00E36B7D">
        <w:rPr>
          <w:rFonts w:ascii="Montserrat Light" w:hAnsi="Montserrat Light"/>
        </w:rPr>
        <w:t xml:space="preserve"> conform </w:t>
      </w:r>
      <w:proofErr w:type="spellStart"/>
      <w:r w:rsidRPr="00E36B7D">
        <w:rPr>
          <w:rFonts w:ascii="Montserrat Light" w:hAnsi="Montserrat Light"/>
        </w:rPr>
        <w:t>legii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informaţiile</w:t>
      </w:r>
      <w:proofErr w:type="spellEnd"/>
      <w:r w:rsidRPr="00E36B7D">
        <w:rPr>
          <w:rFonts w:ascii="Montserrat Light" w:hAnsi="Montserrat Light"/>
        </w:rPr>
        <w:t xml:space="preserve"> solicitate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asigure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accesul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documentaţiile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r w:rsidRPr="00E36B7D">
        <w:rPr>
          <w:rFonts w:ascii="Montserrat Light" w:hAnsi="Montserrat Light"/>
        </w:rPr>
        <w:lastRenderedPageBreak/>
        <w:t xml:space="preserve">la </w:t>
      </w:r>
      <w:proofErr w:type="spellStart"/>
      <w:r w:rsidRPr="00E36B7D">
        <w:rPr>
          <w:rFonts w:ascii="Montserrat Light" w:hAnsi="Montserrat Light"/>
        </w:rPr>
        <w:t>actele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individuale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baza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cărora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efectuează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verificării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evaluării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funcţionării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dezvoltării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02864361" w14:textId="77777777" w:rsidR="00901BDD" w:rsidRPr="00E36B7D" w:rsidRDefault="00901BDD" w:rsidP="0058702B">
      <w:pPr>
        <w:ind w:right="-1" w:firstLine="85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 bl)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notifice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Consiliului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Cluj </w:t>
      </w:r>
      <w:proofErr w:type="spellStart"/>
      <w:r w:rsidRPr="00E36B7D">
        <w:rPr>
          <w:rFonts w:ascii="Montserrat Light" w:hAnsi="Montserrat Light"/>
        </w:rPr>
        <w:t>înlocuirea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autobuzelor</w:t>
      </w:r>
      <w:proofErr w:type="spellEnd"/>
      <w:r w:rsidRPr="00E36B7D">
        <w:rPr>
          <w:rFonts w:ascii="Montserrat Light" w:hAnsi="Montserrat Light"/>
        </w:rPr>
        <w:t xml:space="preserve"> cu care au </w:t>
      </w:r>
      <w:proofErr w:type="spellStart"/>
      <w:r w:rsidRPr="00E36B7D">
        <w:rPr>
          <w:rFonts w:ascii="Montserrat Light" w:hAnsi="Montserrat Light"/>
        </w:rPr>
        <w:t>obţinut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licenţe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, cu </w:t>
      </w:r>
      <w:proofErr w:type="spellStart"/>
      <w:r w:rsidRPr="00E36B7D">
        <w:rPr>
          <w:rFonts w:ascii="Montserrat Light" w:hAnsi="Montserrat Light"/>
        </w:rPr>
        <w:t>respectarea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condiţiilor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impuse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Regulamentul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public de transport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aria </w:t>
      </w:r>
      <w:proofErr w:type="spellStart"/>
      <w:r w:rsidRPr="00E36B7D">
        <w:rPr>
          <w:rFonts w:ascii="Montserrat Light" w:hAnsi="Montserrat Light"/>
        </w:rPr>
        <w:t>teritorială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competență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Judeţului</w:t>
      </w:r>
      <w:proofErr w:type="spellEnd"/>
      <w:r w:rsidRPr="00E36B7D">
        <w:rPr>
          <w:rFonts w:ascii="Montserrat Light" w:hAnsi="Montserrat Light"/>
        </w:rPr>
        <w:t xml:space="preserve"> Cluj; </w:t>
      </w:r>
    </w:p>
    <w:p w14:paraId="73D386C0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bm)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comunice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Consiliului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Cluj </w:t>
      </w:r>
      <w:proofErr w:type="spellStart"/>
      <w:r w:rsidRPr="00E36B7D">
        <w:rPr>
          <w:rFonts w:ascii="Montserrat Light" w:hAnsi="Montserrat Light"/>
        </w:rPr>
        <w:t>înmatriculările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autobuzelor</w:t>
      </w:r>
      <w:proofErr w:type="spellEnd"/>
      <w:r w:rsidRPr="00E36B7D">
        <w:rPr>
          <w:rFonts w:ascii="Montserrat Light" w:hAnsi="Montserrat Light"/>
        </w:rPr>
        <w:t xml:space="preserve"> cu care </w:t>
      </w:r>
      <w:proofErr w:type="spellStart"/>
      <w:r w:rsidRPr="00E36B7D">
        <w:rPr>
          <w:rFonts w:ascii="Montserrat Light" w:hAnsi="Montserrat Light"/>
        </w:rPr>
        <w:t>efectuează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intervenite</w:t>
      </w:r>
      <w:proofErr w:type="spellEnd"/>
      <w:r w:rsidRPr="00E36B7D">
        <w:rPr>
          <w:rFonts w:ascii="Montserrat Light" w:hAnsi="Montserrat Light"/>
        </w:rPr>
        <w:t xml:space="preserve"> ulterior </w:t>
      </w:r>
      <w:proofErr w:type="spellStart"/>
      <w:r w:rsidRPr="00E36B7D">
        <w:rPr>
          <w:rFonts w:ascii="Montserrat Light" w:hAnsi="Montserrat Light"/>
        </w:rPr>
        <w:t>atribuirii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licențelor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14E55B88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bn)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prezinte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autoritatea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judeţeană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vederea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înlocuirii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caietului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sarcini</w:t>
      </w:r>
      <w:proofErr w:type="spellEnd"/>
      <w:r w:rsidRPr="00E36B7D">
        <w:rPr>
          <w:rFonts w:ascii="Montserrat Light" w:hAnsi="Montserrat Light"/>
        </w:rPr>
        <w:t xml:space="preserve"> al </w:t>
      </w:r>
      <w:proofErr w:type="spellStart"/>
      <w:r w:rsidRPr="00E36B7D">
        <w:rPr>
          <w:rFonts w:ascii="Montserrat Light" w:hAnsi="Montserrat Light"/>
        </w:rPr>
        <w:t>licenței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cazurile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prevăzute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Regulamentul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efectuarea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public de transport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Judeţul</w:t>
      </w:r>
      <w:proofErr w:type="spellEnd"/>
      <w:r w:rsidRPr="00E36B7D">
        <w:rPr>
          <w:rFonts w:ascii="Montserrat Light" w:hAnsi="Montserrat Light"/>
        </w:rPr>
        <w:t xml:space="preserve"> Cluj;  </w:t>
      </w:r>
    </w:p>
    <w:p w14:paraId="3DF52A7A" w14:textId="77777777" w:rsidR="00901BDD" w:rsidRPr="00E36B7D" w:rsidRDefault="00901BDD" w:rsidP="0058702B">
      <w:pPr>
        <w:ind w:right="-1" w:firstLine="1008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bo</w:t>
      </w:r>
      <w:proofErr w:type="spellEnd"/>
      <w:r w:rsidRPr="00E36B7D">
        <w:rPr>
          <w:rFonts w:ascii="Montserrat Light" w:hAnsi="Montserrat Light"/>
        </w:rPr>
        <w:t xml:space="preserve">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permită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accesul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mijloacele</w:t>
      </w:r>
      <w:proofErr w:type="spellEnd"/>
      <w:r w:rsidRPr="00E36B7D">
        <w:rPr>
          <w:rFonts w:ascii="Montserrat Light" w:hAnsi="Montserrat Light"/>
        </w:rPr>
        <w:t xml:space="preserve"> de transport a </w:t>
      </w:r>
      <w:proofErr w:type="spellStart"/>
      <w:r w:rsidRPr="00E36B7D">
        <w:rPr>
          <w:rFonts w:ascii="Montserrat Light" w:hAnsi="Montserrat Light"/>
        </w:rPr>
        <w:t>persoanelor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împuternicite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dispoziţie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Preşedintele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Consiliului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Cluj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execute </w:t>
      </w:r>
      <w:proofErr w:type="spellStart"/>
      <w:r w:rsidRPr="00E36B7D">
        <w:rPr>
          <w:rFonts w:ascii="Montserrat Light" w:hAnsi="Montserrat Light"/>
        </w:rPr>
        <w:t>controlul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modului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efectuare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016B5B66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bp)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plătească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despăgubiri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persoanelor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fizice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juridice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prejudiciile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aduse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culpă</w:t>
      </w:r>
      <w:proofErr w:type="spellEnd"/>
      <w:r w:rsidRPr="00E36B7D">
        <w:rPr>
          <w:rFonts w:ascii="Montserrat Light" w:hAnsi="Montserrat Light"/>
        </w:rPr>
        <w:t xml:space="preserve">, conform </w:t>
      </w:r>
      <w:proofErr w:type="spellStart"/>
      <w:r w:rsidRPr="00E36B7D">
        <w:rPr>
          <w:rFonts w:ascii="Montserrat Light" w:hAnsi="Montserrat Light"/>
        </w:rPr>
        <w:t>prevederilor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legale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>/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contractuale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dacă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acestea</w:t>
      </w:r>
      <w:proofErr w:type="spellEnd"/>
      <w:r w:rsidRPr="00E36B7D">
        <w:rPr>
          <w:rFonts w:ascii="Montserrat Light" w:hAnsi="Montserrat Light"/>
        </w:rPr>
        <w:t xml:space="preserve"> nu sunt </w:t>
      </w:r>
      <w:proofErr w:type="spellStart"/>
      <w:r w:rsidRPr="00E36B7D">
        <w:rPr>
          <w:rFonts w:ascii="Montserrat Light" w:hAnsi="Montserrat Light"/>
        </w:rPr>
        <w:t>acoprite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poliţa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asigurare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0E9DF9B3" w14:textId="77777777" w:rsidR="00901BDD" w:rsidRPr="00E36B7D" w:rsidRDefault="00901BDD" w:rsidP="0058702B">
      <w:pPr>
        <w:ind w:right="-1" w:firstLine="1008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br</w:t>
      </w:r>
      <w:proofErr w:type="spellEnd"/>
      <w:r w:rsidRPr="00E36B7D">
        <w:rPr>
          <w:rFonts w:ascii="Montserrat Light" w:hAnsi="Montserrat Light"/>
        </w:rPr>
        <w:t xml:space="preserve">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asigure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finanţarea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pregătirii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profesionale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efectuarea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examinărilor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medicale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psihologice</w:t>
      </w:r>
      <w:proofErr w:type="spellEnd"/>
      <w:r w:rsidRPr="00E36B7D">
        <w:rPr>
          <w:rFonts w:ascii="Montserrat Light" w:hAnsi="Montserrat Light"/>
        </w:rPr>
        <w:t xml:space="preserve"> ale </w:t>
      </w:r>
      <w:proofErr w:type="spellStart"/>
      <w:r w:rsidRPr="00E36B7D">
        <w:rPr>
          <w:rFonts w:ascii="Montserrat Light" w:hAnsi="Montserrat Light"/>
        </w:rPr>
        <w:t>propriilor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angajaţi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5D8110DB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bs)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pună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aplicare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metode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performante</w:t>
      </w:r>
      <w:proofErr w:type="spellEnd"/>
      <w:r w:rsidRPr="00E36B7D">
        <w:rPr>
          <w:rFonts w:ascii="Montserrat Light" w:hAnsi="Montserrat Light"/>
        </w:rPr>
        <w:t xml:space="preserve"> de management, care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conducă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reducerea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costurilor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operare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3B709C2E" w14:textId="77777777" w:rsidR="00901BDD" w:rsidRPr="00E36B7D" w:rsidRDefault="00901BDD" w:rsidP="0058702B">
      <w:pPr>
        <w:ind w:right="-1" w:firstLine="1008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bș</w:t>
      </w:r>
      <w:proofErr w:type="spellEnd"/>
      <w:r w:rsidRPr="00E36B7D">
        <w:rPr>
          <w:rFonts w:ascii="Montserrat Light" w:hAnsi="Montserrat Light"/>
        </w:rPr>
        <w:t xml:space="preserve">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gestioneze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prestat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criterii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competitivitate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eficienţă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economică</w:t>
      </w:r>
      <w:proofErr w:type="spellEnd"/>
      <w:r w:rsidRPr="00E36B7D">
        <w:rPr>
          <w:rFonts w:ascii="Montserrat Light" w:hAnsi="Montserrat Light"/>
        </w:rPr>
        <w:t xml:space="preserve">;  </w:t>
      </w:r>
    </w:p>
    <w:p w14:paraId="6A24612F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bt</w:t>
      </w:r>
      <w:proofErr w:type="spellEnd"/>
      <w:r w:rsidRPr="00E36B7D">
        <w:rPr>
          <w:rFonts w:ascii="Montserrat Light" w:hAnsi="Montserrat Light"/>
        </w:rPr>
        <w:t xml:space="preserve">)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promoveze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dezvoltarea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modernizarea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exploatarea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eficientă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bazei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tehnicomateriale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aferente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prestat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10B12510" w14:textId="77777777" w:rsidR="00901BDD" w:rsidRPr="00E36B7D" w:rsidRDefault="00901BDD" w:rsidP="0058702B">
      <w:pPr>
        <w:spacing w:line="259" w:lineRule="auto"/>
        <w:ind w:firstLine="709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6.2.6 </w:t>
      </w:r>
      <w:proofErr w:type="spellStart"/>
      <w:r w:rsidRPr="00E36B7D">
        <w:rPr>
          <w:rFonts w:ascii="Montserrat Light" w:hAnsi="Montserrat Light"/>
        </w:rPr>
        <w:t>Mecanismul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realizare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monitorizării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Entitatea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contractantă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gramStart"/>
      <w:r w:rsidRPr="00E36B7D">
        <w:rPr>
          <w:rFonts w:ascii="Montserrat Light" w:hAnsi="Montserrat Light"/>
        </w:rPr>
        <w:t>a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activităților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realizate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prestator</w:t>
      </w:r>
      <w:proofErr w:type="spellEnd"/>
    </w:p>
    <w:p w14:paraId="76E79A3F" w14:textId="77777777" w:rsidR="00901BDD" w:rsidRPr="00E36B7D" w:rsidRDefault="00901BDD" w:rsidP="0058702B">
      <w:pPr>
        <w:spacing w:line="259" w:lineRule="auto"/>
        <w:ind w:firstLine="709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6.2.6.1. </w:t>
      </w:r>
      <w:proofErr w:type="spellStart"/>
      <w:r w:rsidRPr="00E36B7D">
        <w:rPr>
          <w:rFonts w:ascii="Montserrat Light" w:hAnsi="Montserrat Light"/>
        </w:rPr>
        <w:t>Entitatea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contractantă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monitoriza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verifica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controla</w:t>
      </w:r>
      <w:proofErr w:type="spellEnd"/>
      <w:r w:rsidRPr="00E36B7D">
        <w:rPr>
          <w:rFonts w:ascii="Montserrat Light" w:hAnsi="Montserrat Light"/>
        </w:rPr>
        <w:t xml:space="preserve"> periodic </w:t>
      </w:r>
      <w:proofErr w:type="spellStart"/>
      <w:r w:rsidRPr="00E36B7D">
        <w:rPr>
          <w:rFonts w:ascii="Montserrat Light" w:hAnsi="Montserrat Light"/>
        </w:rPr>
        <w:t>modul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realizare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public de transport </w:t>
      </w:r>
      <w:proofErr w:type="spellStart"/>
      <w:r w:rsidRPr="00E36B7D">
        <w:rPr>
          <w:rFonts w:ascii="Montserrat Light" w:hAnsi="Montserrat Light"/>
        </w:rPr>
        <w:t>călători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efectuat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baza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contractului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delegare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gestiunii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Operator, </w:t>
      </w:r>
      <w:proofErr w:type="spellStart"/>
      <w:r w:rsidRPr="00E36B7D">
        <w:rPr>
          <w:rFonts w:ascii="Montserrat Light" w:hAnsi="Montserrat Light"/>
        </w:rPr>
        <w:t>inclusiv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vehiculelor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echipamentelor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instalațiilor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folosite</w:t>
      </w:r>
      <w:proofErr w:type="spellEnd"/>
      <w:r w:rsidRPr="00E36B7D">
        <w:rPr>
          <w:rFonts w:ascii="Montserrat Light" w:hAnsi="Montserrat Light"/>
        </w:rPr>
        <w:t xml:space="preserve"> de Operator.</w:t>
      </w:r>
    </w:p>
    <w:p w14:paraId="2E154F02" w14:textId="77777777" w:rsidR="00901BDD" w:rsidRPr="00E36B7D" w:rsidRDefault="00901BDD" w:rsidP="0058702B">
      <w:pPr>
        <w:ind w:left="-15" w:right="-1" w:firstLine="677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6.2.6.2. </w:t>
      </w:r>
      <w:proofErr w:type="spellStart"/>
      <w:r w:rsidRPr="00E36B7D">
        <w:rPr>
          <w:rFonts w:ascii="Montserrat Light" w:hAnsi="Montserrat Light"/>
        </w:rPr>
        <w:t>Monitorizarea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controlul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efectuează</w:t>
      </w:r>
      <w:proofErr w:type="spellEnd"/>
      <w:r w:rsidRPr="00E36B7D">
        <w:rPr>
          <w:rFonts w:ascii="Montserrat Light" w:hAnsi="Montserrat Light"/>
        </w:rPr>
        <w:t>:</w:t>
      </w:r>
    </w:p>
    <w:p w14:paraId="0284DDC4" w14:textId="77777777" w:rsidR="00901BDD" w:rsidRPr="00E36B7D" w:rsidRDefault="00901BDD" w:rsidP="0058702B">
      <w:pPr>
        <w:spacing w:line="238" w:lineRule="auto"/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a)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trafic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punctele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unde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oprirea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staționarea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parcarea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drumul</w:t>
      </w:r>
      <w:proofErr w:type="spellEnd"/>
      <w:r w:rsidRPr="00E36B7D">
        <w:rPr>
          <w:rFonts w:ascii="Montserrat Light" w:hAnsi="Montserrat Light"/>
        </w:rPr>
        <w:t xml:space="preserve"> public </w:t>
      </w:r>
      <w:proofErr w:type="spellStart"/>
      <w:r w:rsidRPr="00E36B7D">
        <w:rPr>
          <w:rFonts w:ascii="Montserrat Light" w:hAnsi="Montserrat Light"/>
        </w:rPr>
        <w:t>este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permisă</w:t>
      </w:r>
      <w:proofErr w:type="spellEnd"/>
      <w:r w:rsidRPr="00E36B7D">
        <w:rPr>
          <w:rFonts w:ascii="Montserrat Light" w:hAnsi="Montserrat Light"/>
        </w:rPr>
        <w:t xml:space="preserve">, conform </w:t>
      </w:r>
      <w:proofErr w:type="spellStart"/>
      <w:r w:rsidRPr="00E36B7D">
        <w:rPr>
          <w:rFonts w:ascii="Montserrat Light" w:hAnsi="Montserrat Light"/>
        </w:rPr>
        <w:t>prevederilor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legale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vigoare</w:t>
      </w:r>
      <w:proofErr w:type="spellEnd"/>
      <w:r w:rsidRPr="00E36B7D">
        <w:rPr>
          <w:rFonts w:ascii="Montserrat Light" w:hAnsi="Montserrat Light"/>
        </w:rPr>
        <w:t xml:space="preserve">, precum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punctele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îmbarcare</w:t>
      </w:r>
      <w:proofErr w:type="spellEnd"/>
      <w:r w:rsidRPr="00E36B7D">
        <w:rPr>
          <w:rFonts w:ascii="Montserrat Light" w:hAnsi="Montserrat Light"/>
        </w:rPr>
        <w:t>/</w:t>
      </w:r>
      <w:proofErr w:type="spellStart"/>
      <w:r w:rsidRPr="00E36B7D">
        <w:rPr>
          <w:rFonts w:ascii="Montserrat Light" w:hAnsi="Montserrat Light"/>
        </w:rPr>
        <w:t>debarcare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călătorilor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condițiile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stabilite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gramStart"/>
      <w:r w:rsidRPr="00E36B7D">
        <w:rPr>
          <w:rFonts w:ascii="Montserrat Light" w:hAnsi="Montserrat Light"/>
        </w:rPr>
        <w:t xml:space="preserve">conform  </w:t>
      </w:r>
      <w:proofErr w:type="spellStart"/>
      <w:r w:rsidRPr="00E36B7D">
        <w:rPr>
          <w:rFonts w:ascii="Montserrat Light" w:hAnsi="Montserrat Light"/>
        </w:rPr>
        <w:t>anexei</w:t>
      </w:r>
      <w:proofErr w:type="spellEnd"/>
      <w:proofErr w:type="gramEnd"/>
      <w:r w:rsidRPr="00E36B7D">
        <w:rPr>
          <w:rFonts w:ascii="Montserrat Light" w:hAnsi="Montserrat Light"/>
        </w:rPr>
        <w:t xml:space="preserve"> 3 a </w:t>
      </w:r>
      <w:proofErr w:type="spellStart"/>
      <w:r w:rsidRPr="00E36B7D">
        <w:rPr>
          <w:rFonts w:ascii="Montserrat Light" w:hAnsi="Montserrat Light"/>
        </w:rPr>
        <w:t>Caietului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sarcini</w:t>
      </w:r>
      <w:proofErr w:type="spellEnd"/>
      <w:r w:rsidRPr="00E36B7D">
        <w:rPr>
          <w:rFonts w:ascii="Montserrat Light" w:hAnsi="Montserrat Light"/>
        </w:rPr>
        <w:t xml:space="preserve"> al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public de transport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Județul</w:t>
      </w:r>
      <w:proofErr w:type="spellEnd"/>
      <w:r w:rsidRPr="00E36B7D">
        <w:rPr>
          <w:rFonts w:ascii="Montserrat Light" w:hAnsi="Montserrat Light"/>
        </w:rPr>
        <w:t xml:space="preserve"> Cluj, </w:t>
      </w:r>
      <w:proofErr w:type="spellStart"/>
      <w:r w:rsidRPr="00E36B7D">
        <w:rPr>
          <w:rFonts w:ascii="Montserrat Light" w:hAnsi="Montserrat Light"/>
        </w:rPr>
        <w:t>aprobat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Entitatea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contractantă</w:t>
      </w:r>
      <w:proofErr w:type="spellEnd"/>
      <w:r w:rsidRPr="00E36B7D">
        <w:rPr>
          <w:rFonts w:ascii="Montserrat Light" w:hAnsi="Montserrat Light"/>
        </w:rPr>
        <w:t>.</w:t>
      </w:r>
    </w:p>
    <w:p w14:paraId="3E3C5A1B" w14:textId="77777777" w:rsidR="00901BDD" w:rsidRPr="00E36B7D" w:rsidRDefault="00901BDD" w:rsidP="0058702B">
      <w:pPr>
        <w:spacing w:line="238" w:lineRule="auto"/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b) la </w:t>
      </w:r>
      <w:proofErr w:type="spellStart"/>
      <w:r w:rsidRPr="00E36B7D">
        <w:rPr>
          <w:rFonts w:ascii="Montserrat Light" w:hAnsi="Montserrat Light"/>
        </w:rPr>
        <w:t>sediul</w:t>
      </w:r>
      <w:proofErr w:type="spellEnd"/>
      <w:r w:rsidRPr="00E36B7D">
        <w:rPr>
          <w:rFonts w:ascii="Montserrat Light" w:hAnsi="Montserrat Light"/>
        </w:rPr>
        <w:t>/</w:t>
      </w:r>
      <w:proofErr w:type="spellStart"/>
      <w:r w:rsidRPr="00E36B7D">
        <w:rPr>
          <w:rFonts w:ascii="Montserrat Light" w:hAnsi="Montserrat Light"/>
        </w:rPr>
        <w:t>punctul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lucru</w:t>
      </w:r>
      <w:proofErr w:type="spellEnd"/>
      <w:r w:rsidRPr="00E36B7D">
        <w:rPr>
          <w:rFonts w:ascii="Montserrat Light" w:hAnsi="Montserrat Light"/>
        </w:rPr>
        <w:t xml:space="preserve"> al </w:t>
      </w:r>
      <w:proofErr w:type="spellStart"/>
      <w:r w:rsidRPr="00E36B7D">
        <w:rPr>
          <w:rFonts w:ascii="Montserrat Light" w:hAnsi="Montserrat Light"/>
        </w:rPr>
        <w:t>Operatorului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prezența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unui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reprezentant</w:t>
      </w:r>
      <w:proofErr w:type="spellEnd"/>
      <w:r w:rsidRPr="00E36B7D">
        <w:rPr>
          <w:rFonts w:ascii="Montserrat Light" w:hAnsi="Montserrat Light"/>
        </w:rPr>
        <w:t xml:space="preserve"> al </w:t>
      </w:r>
      <w:proofErr w:type="spellStart"/>
      <w:r w:rsidRPr="00E36B7D">
        <w:rPr>
          <w:rFonts w:ascii="Montserrat Light" w:hAnsi="Montserrat Light"/>
        </w:rPr>
        <w:t>acestuia</w:t>
      </w:r>
      <w:proofErr w:type="spellEnd"/>
      <w:r w:rsidRPr="00E36B7D">
        <w:rPr>
          <w:rFonts w:ascii="Montserrat Light" w:hAnsi="Montserrat Light"/>
        </w:rPr>
        <w:t xml:space="preserve">.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urma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fiecărei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verificări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sediul</w:t>
      </w:r>
      <w:proofErr w:type="spellEnd"/>
      <w:r w:rsidRPr="00E36B7D">
        <w:rPr>
          <w:rFonts w:ascii="Montserrat Light" w:hAnsi="Montserrat Light"/>
        </w:rPr>
        <w:t>/</w:t>
      </w:r>
      <w:proofErr w:type="spellStart"/>
      <w:r w:rsidRPr="00E36B7D">
        <w:rPr>
          <w:rFonts w:ascii="Montserrat Light" w:hAnsi="Montserrat Light"/>
        </w:rPr>
        <w:t>punctul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lucru</w:t>
      </w:r>
      <w:proofErr w:type="spellEnd"/>
      <w:r w:rsidRPr="00E36B7D">
        <w:rPr>
          <w:rFonts w:ascii="Montserrat Light" w:hAnsi="Montserrat Light"/>
        </w:rPr>
        <w:t xml:space="preserve"> al </w:t>
      </w:r>
      <w:proofErr w:type="spellStart"/>
      <w:r w:rsidRPr="00E36B7D">
        <w:rPr>
          <w:rFonts w:ascii="Montserrat Light" w:hAnsi="Montserrat Light"/>
        </w:rPr>
        <w:t>Operatorului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întocmi</w:t>
      </w:r>
      <w:proofErr w:type="spellEnd"/>
      <w:r w:rsidRPr="00E36B7D">
        <w:rPr>
          <w:rFonts w:ascii="Montserrat Light" w:hAnsi="Montserrat Light"/>
        </w:rPr>
        <w:t xml:space="preserve"> un </w:t>
      </w:r>
      <w:proofErr w:type="spellStart"/>
      <w:r w:rsidRPr="00E36B7D">
        <w:rPr>
          <w:rFonts w:ascii="Montserrat Light" w:hAnsi="Montserrat Light"/>
        </w:rPr>
        <w:t>proces</w:t>
      </w:r>
      <w:proofErr w:type="spellEnd"/>
      <w:r w:rsidRPr="00E36B7D">
        <w:rPr>
          <w:rFonts w:ascii="Montserrat Light" w:hAnsi="Montserrat Light"/>
        </w:rPr>
        <w:t xml:space="preserve"> verbal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două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exemplare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unul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Parte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semnate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două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proofErr w:type="gramStart"/>
      <w:r w:rsidRPr="00E36B7D">
        <w:rPr>
          <w:rFonts w:ascii="Montserrat Light" w:hAnsi="Montserrat Light"/>
        </w:rPr>
        <w:t>părți.În</w:t>
      </w:r>
      <w:proofErr w:type="spellEnd"/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procesul</w:t>
      </w:r>
      <w:proofErr w:type="spellEnd"/>
      <w:r w:rsidRPr="00E36B7D">
        <w:rPr>
          <w:rFonts w:ascii="Montserrat Light" w:hAnsi="Montserrat Light"/>
        </w:rPr>
        <w:t xml:space="preserve"> verbal se </w:t>
      </w:r>
      <w:proofErr w:type="spellStart"/>
      <w:r w:rsidRPr="00E36B7D">
        <w:rPr>
          <w:rFonts w:ascii="Montserrat Light" w:hAnsi="Montserrat Light"/>
        </w:rPr>
        <w:t>vor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specifica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timpul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locul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inspecției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obiectul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controlului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măsurile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propuse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termenele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soluționare</w:t>
      </w:r>
      <w:proofErr w:type="spellEnd"/>
      <w:r w:rsidRPr="00E36B7D">
        <w:rPr>
          <w:rFonts w:ascii="Montserrat Light" w:hAnsi="Montserrat Light"/>
        </w:rPr>
        <w:t xml:space="preserve">, precum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obiecțiile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Operatorului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dacă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este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cazul</w:t>
      </w:r>
      <w:proofErr w:type="spellEnd"/>
      <w:r w:rsidRPr="00E36B7D">
        <w:rPr>
          <w:rFonts w:ascii="Montserrat Light" w:hAnsi="Montserrat Light"/>
        </w:rPr>
        <w:t xml:space="preserve">. </w:t>
      </w:r>
      <w:proofErr w:type="spellStart"/>
      <w:r w:rsidRPr="00E36B7D">
        <w:rPr>
          <w:rFonts w:ascii="Montserrat Light" w:hAnsi="Montserrat Light"/>
        </w:rPr>
        <w:t>Entitatea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contractană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Operatorul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soluționa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obiecțiile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gramStart"/>
      <w:r w:rsidRPr="00E36B7D">
        <w:rPr>
          <w:rFonts w:ascii="Montserrat Light" w:hAnsi="Montserrat Light"/>
        </w:rPr>
        <w:t>formulate ,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termen de 15 </w:t>
      </w:r>
      <w:proofErr w:type="spellStart"/>
      <w:r w:rsidRPr="00E36B7D">
        <w:rPr>
          <w:rFonts w:ascii="Montserrat Light" w:hAnsi="Montserrat Light"/>
        </w:rPr>
        <w:t>zile</w:t>
      </w:r>
      <w:proofErr w:type="spellEnd"/>
      <w:r w:rsidRPr="00E36B7D">
        <w:rPr>
          <w:rFonts w:ascii="Montserrat Light" w:hAnsi="Montserrat Light"/>
        </w:rPr>
        <w:t>.</w:t>
      </w:r>
    </w:p>
    <w:p w14:paraId="2C59969A" w14:textId="77777777" w:rsidR="00901BDD" w:rsidRPr="00E36B7D" w:rsidRDefault="00901BDD" w:rsidP="0058702B">
      <w:pPr>
        <w:spacing w:line="238" w:lineRule="auto"/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6.2.6.3. </w:t>
      </w:r>
      <w:proofErr w:type="spellStart"/>
      <w:r w:rsidRPr="00E36B7D">
        <w:rPr>
          <w:rFonts w:ascii="Montserrat Light" w:hAnsi="Montserrat Light"/>
        </w:rPr>
        <w:t>Operatorul</w:t>
      </w:r>
      <w:proofErr w:type="spellEnd"/>
      <w:r w:rsidRPr="00E36B7D">
        <w:rPr>
          <w:rFonts w:ascii="Montserrat Light" w:hAnsi="Montserrat Light"/>
        </w:rPr>
        <w:t xml:space="preserve"> are </w:t>
      </w:r>
      <w:proofErr w:type="spellStart"/>
      <w:r w:rsidRPr="00E36B7D">
        <w:rPr>
          <w:rFonts w:ascii="Montserrat Light" w:hAnsi="Montserrat Light"/>
        </w:rPr>
        <w:t>obligația</w:t>
      </w:r>
      <w:proofErr w:type="spellEnd"/>
      <w:r w:rsidRPr="00E36B7D">
        <w:rPr>
          <w:rFonts w:ascii="Montserrat Light" w:hAnsi="Montserrat Light"/>
        </w:rPr>
        <w:t xml:space="preserve"> de a </w:t>
      </w:r>
      <w:proofErr w:type="spellStart"/>
      <w:r w:rsidRPr="00E36B7D">
        <w:rPr>
          <w:rFonts w:ascii="Montserrat Light" w:hAnsi="Montserrat Light"/>
        </w:rPr>
        <w:t>pune</w:t>
      </w:r>
      <w:proofErr w:type="spellEnd"/>
      <w:r w:rsidRPr="00E36B7D">
        <w:rPr>
          <w:rFonts w:ascii="Montserrat Light" w:hAnsi="Montserrat Light"/>
        </w:rPr>
        <w:t xml:space="preserve">, de </w:t>
      </w:r>
      <w:proofErr w:type="spellStart"/>
      <w:r w:rsidRPr="00E36B7D">
        <w:rPr>
          <w:rFonts w:ascii="Montserrat Light" w:hAnsi="Montserrat Light"/>
        </w:rPr>
        <w:t>îndată</w:t>
      </w:r>
      <w:proofErr w:type="spellEnd"/>
      <w:r w:rsidRPr="00E36B7D">
        <w:rPr>
          <w:rFonts w:ascii="Montserrat Light" w:hAnsi="Montserrat Light"/>
        </w:rPr>
        <w:t xml:space="preserve">, la </w:t>
      </w:r>
      <w:proofErr w:type="spellStart"/>
      <w:r w:rsidRPr="00E36B7D">
        <w:rPr>
          <w:rFonts w:ascii="Montserrat Light" w:hAnsi="Montserrat Light"/>
        </w:rPr>
        <w:t>dispoziția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echipei</w:t>
      </w:r>
      <w:proofErr w:type="spellEnd"/>
      <w:r w:rsidRPr="00E36B7D">
        <w:rPr>
          <w:rFonts w:ascii="Montserrat Light" w:hAnsi="Montserrat Light"/>
        </w:rPr>
        <w:t xml:space="preserve"> de control a </w:t>
      </w:r>
      <w:proofErr w:type="spellStart"/>
      <w:r w:rsidRPr="00E36B7D">
        <w:rPr>
          <w:rFonts w:ascii="Montserrat Light" w:hAnsi="Montserrat Light"/>
        </w:rPr>
        <w:t>Entității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contractante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orice</w:t>
      </w:r>
      <w:proofErr w:type="spellEnd"/>
      <w:r w:rsidRPr="00E36B7D">
        <w:rPr>
          <w:rFonts w:ascii="Montserrat Light" w:hAnsi="Montserrat Light"/>
        </w:rPr>
        <w:t xml:space="preserve"> date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informații</w:t>
      </w:r>
      <w:proofErr w:type="spellEnd"/>
      <w:r w:rsidRPr="00E36B7D">
        <w:rPr>
          <w:rFonts w:ascii="Montserrat Light" w:hAnsi="Montserrat Light"/>
        </w:rPr>
        <w:t xml:space="preserve"> solicitate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asigure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accesul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toate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informațiile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privind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prestarea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rutier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județean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inclusiv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cele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contabile</w:t>
      </w:r>
      <w:proofErr w:type="spellEnd"/>
      <w:r w:rsidRPr="00E36B7D">
        <w:rPr>
          <w:rFonts w:ascii="Montserrat Light" w:hAnsi="Montserrat Light"/>
        </w:rPr>
        <w:t>.</w:t>
      </w:r>
    </w:p>
    <w:p w14:paraId="03F365CB" w14:textId="77777777" w:rsidR="00901BDD" w:rsidRPr="00E36B7D" w:rsidRDefault="00901BDD" w:rsidP="0058702B">
      <w:pPr>
        <w:spacing w:line="238" w:lineRule="auto"/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6.2.6.4 </w:t>
      </w:r>
      <w:proofErr w:type="spellStart"/>
      <w:r w:rsidRPr="00E36B7D">
        <w:rPr>
          <w:rFonts w:ascii="Montserrat Light" w:hAnsi="Montserrat Light"/>
        </w:rPr>
        <w:t>Entitatea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contractantă</w:t>
      </w:r>
      <w:proofErr w:type="spellEnd"/>
      <w:r w:rsidRPr="00E36B7D">
        <w:rPr>
          <w:rFonts w:ascii="Montserrat Light" w:hAnsi="Montserrat Light"/>
        </w:rPr>
        <w:t xml:space="preserve"> are </w:t>
      </w:r>
      <w:proofErr w:type="spellStart"/>
      <w:r w:rsidRPr="00E36B7D">
        <w:rPr>
          <w:rFonts w:ascii="Montserrat Light" w:hAnsi="Montserrat Light"/>
        </w:rPr>
        <w:t>dreptul</w:t>
      </w:r>
      <w:proofErr w:type="spellEnd"/>
      <w:r w:rsidRPr="00E36B7D">
        <w:rPr>
          <w:rFonts w:ascii="Montserrat Light" w:hAnsi="Montserrat Light"/>
        </w:rPr>
        <w:t xml:space="preserve"> de a </w:t>
      </w:r>
      <w:proofErr w:type="spellStart"/>
      <w:r w:rsidRPr="00E36B7D">
        <w:rPr>
          <w:rFonts w:ascii="Montserrat Light" w:hAnsi="Montserrat Light"/>
        </w:rPr>
        <w:t>solicita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remedierea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oricărei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incălcări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gramStart"/>
      <w:r w:rsidRPr="00E36B7D">
        <w:rPr>
          <w:rFonts w:ascii="Montserrat Light" w:hAnsi="Montserrat Light"/>
        </w:rPr>
        <w:t>a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obligațiilor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Operatorului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rezultate</w:t>
      </w:r>
      <w:proofErr w:type="spellEnd"/>
      <w:r w:rsidRPr="00E36B7D">
        <w:rPr>
          <w:rFonts w:ascii="Montserrat Light" w:hAnsi="Montserrat Light"/>
        </w:rPr>
        <w:t xml:space="preserve"> din </w:t>
      </w:r>
      <w:bookmarkStart w:id="4" w:name="_Hlk72232875"/>
      <w:proofErr w:type="spellStart"/>
      <w:r w:rsidRPr="00E36B7D">
        <w:rPr>
          <w:rFonts w:ascii="Montserrat Light" w:hAnsi="Montserrat Light"/>
        </w:rPr>
        <w:t>contractul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delegare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gestiunii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>.</w:t>
      </w:r>
    </w:p>
    <w:bookmarkEnd w:id="4"/>
    <w:p w14:paraId="2B94DA0A" w14:textId="77777777" w:rsidR="00901BDD" w:rsidRPr="00E36B7D" w:rsidRDefault="00901BDD" w:rsidP="0058702B">
      <w:pPr>
        <w:spacing w:line="238" w:lineRule="auto"/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6.2.6.5. </w:t>
      </w:r>
      <w:bookmarkStart w:id="5" w:name="_Hlk72233027"/>
      <w:proofErr w:type="spellStart"/>
      <w:r w:rsidRPr="00E36B7D">
        <w:rPr>
          <w:rFonts w:ascii="Montserrat Light" w:hAnsi="Montserrat Light"/>
        </w:rPr>
        <w:t>Entitatea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contractantă</w:t>
      </w:r>
      <w:bookmarkEnd w:id="5"/>
      <w:proofErr w:type="spellEnd"/>
      <w:r w:rsidRPr="00E36B7D">
        <w:rPr>
          <w:rFonts w:ascii="Montserrat Light" w:hAnsi="Montserrat Light"/>
        </w:rPr>
        <w:t xml:space="preserve"> are </w:t>
      </w:r>
      <w:proofErr w:type="spellStart"/>
      <w:r w:rsidRPr="00E36B7D">
        <w:rPr>
          <w:rFonts w:ascii="Montserrat Light" w:hAnsi="Montserrat Light"/>
        </w:rPr>
        <w:t>dreptul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gramStart"/>
      <w:r w:rsidRPr="00E36B7D">
        <w:rPr>
          <w:rFonts w:ascii="Montserrat Light" w:hAnsi="Montserrat Light"/>
        </w:rPr>
        <w:t>a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adopta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programe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măsuri</w:t>
      </w:r>
      <w:proofErr w:type="spellEnd"/>
      <w:r w:rsidRPr="00E36B7D">
        <w:rPr>
          <w:rFonts w:ascii="Montserrat Light" w:hAnsi="Montserrat Light"/>
        </w:rPr>
        <w:t xml:space="preserve"> ca </w:t>
      </w:r>
      <w:proofErr w:type="spellStart"/>
      <w:r w:rsidRPr="00E36B7D">
        <w:rPr>
          <w:rFonts w:ascii="Montserrat Light" w:hAnsi="Montserrat Light"/>
        </w:rPr>
        <w:t>urmare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neîndeplinirii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indicatorilor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performanță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catre</w:t>
      </w:r>
      <w:proofErr w:type="spellEnd"/>
      <w:r w:rsidRPr="00E36B7D">
        <w:rPr>
          <w:rFonts w:ascii="Montserrat Light" w:hAnsi="Montserrat Light"/>
        </w:rPr>
        <w:t xml:space="preserve"> Operator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de a </w:t>
      </w:r>
      <w:proofErr w:type="spellStart"/>
      <w:r w:rsidRPr="00E36B7D">
        <w:rPr>
          <w:rFonts w:ascii="Montserrat Light" w:hAnsi="Montserrat Light"/>
        </w:rPr>
        <w:t>aplica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sancțiunile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prevăzute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delegare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gestiunii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>.</w:t>
      </w:r>
    </w:p>
    <w:p w14:paraId="087D7B71" w14:textId="77777777" w:rsidR="00901BDD" w:rsidRPr="00E36B7D" w:rsidRDefault="00901BDD" w:rsidP="0058702B">
      <w:pPr>
        <w:spacing w:line="238" w:lineRule="auto"/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lastRenderedPageBreak/>
        <w:t>6.2.</w:t>
      </w:r>
      <w:proofErr w:type="gramStart"/>
      <w:r w:rsidRPr="00E36B7D">
        <w:rPr>
          <w:rFonts w:ascii="Montserrat Light" w:hAnsi="Montserrat Light"/>
        </w:rPr>
        <w:t>6.6..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Entitatea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contractantă</w:t>
      </w:r>
      <w:proofErr w:type="spellEnd"/>
      <w:r w:rsidRPr="00E36B7D">
        <w:rPr>
          <w:rFonts w:ascii="Montserrat Light" w:hAnsi="Montserrat Light"/>
        </w:rPr>
        <w:t xml:space="preserve"> are </w:t>
      </w:r>
      <w:proofErr w:type="spellStart"/>
      <w:r w:rsidRPr="00E36B7D">
        <w:rPr>
          <w:rFonts w:ascii="Montserrat Light" w:hAnsi="Montserrat Light"/>
        </w:rPr>
        <w:t>dreptul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gramStart"/>
      <w:r w:rsidRPr="00E36B7D">
        <w:rPr>
          <w:rFonts w:ascii="Montserrat Light" w:hAnsi="Montserrat Light"/>
        </w:rPr>
        <w:t>a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efectua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controale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periodice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privire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modul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care sunt </w:t>
      </w:r>
      <w:proofErr w:type="spellStart"/>
      <w:r w:rsidRPr="00E36B7D">
        <w:rPr>
          <w:rFonts w:ascii="Montserrat Light" w:hAnsi="Montserrat Light"/>
        </w:rPr>
        <w:t>gestionate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reclamaţiile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călătorilor</w:t>
      </w:r>
      <w:proofErr w:type="spellEnd"/>
      <w:r w:rsidRPr="00E36B7D">
        <w:rPr>
          <w:rFonts w:ascii="Montserrat Light" w:hAnsi="Montserrat Light"/>
        </w:rPr>
        <w:t>.</w:t>
      </w:r>
    </w:p>
    <w:p w14:paraId="50F54E4E" w14:textId="77777777" w:rsidR="00901BDD" w:rsidRPr="00E36B7D" w:rsidRDefault="00901BDD" w:rsidP="0058702B">
      <w:pPr>
        <w:spacing w:line="238" w:lineRule="auto"/>
        <w:ind w:right="-1" w:firstLine="993"/>
        <w:jc w:val="both"/>
        <w:rPr>
          <w:rFonts w:ascii="Montserrat Light" w:hAnsi="Montserrat Light"/>
        </w:rPr>
      </w:pPr>
    </w:p>
    <w:p w14:paraId="6DC9DF46" w14:textId="77777777" w:rsidR="00901BDD" w:rsidRPr="00E36B7D" w:rsidRDefault="00901BDD" w:rsidP="0058702B">
      <w:pPr>
        <w:spacing w:line="238" w:lineRule="auto"/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6.3 </w:t>
      </w:r>
      <w:proofErr w:type="spellStart"/>
      <w:r w:rsidRPr="00E36B7D">
        <w:rPr>
          <w:rFonts w:ascii="Montserrat Light" w:hAnsi="Montserrat Light"/>
        </w:rPr>
        <w:t>Termene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raportare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recepție</w:t>
      </w:r>
      <w:proofErr w:type="spellEnd"/>
    </w:p>
    <w:p w14:paraId="74877192" w14:textId="77777777" w:rsidR="00901BDD" w:rsidRPr="00E36B7D" w:rsidRDefault="00901BDD" w:rsidP="0058702B">
      <w:pPr>
        <w:spacing w:line="238" w:lineRule="auto"/>
        <w:ind w:right="-1" w:firstLine="993"/>
        <w:jc w:val="both"/>
        <w:rPr>
          <w:rFonts w:ascii="Montserrat Light" w:hAnsi="Montserrat Light"/>
        </w:rPr>
      </w:pPr>
    </w:p>
    <w:p w14:paraId="0B1CD2AC" w14:textId="77777777" w:rsidR="00901BDD" w:rsidRPr="00E36B7D" w:rsidRDefault="00901BDD" w:rsidP="0058702B">
      <w:pPr>
        <w:ind w:left="225" w:firstLine="483"/>
        <w:jc w:val="both"/>
        <w:rPr>
          <w:rStyle w:val="spctbdy"/>
          <w:rFonts w:ascii="Montserrat Light" w:hAnsi="Montserrat Light"/>
          <w:color w:val="auto"/>
          <w:sz w:val="22"/>
          <w:szCs w:val="22"/>
        </w:rPr>
      </w:pPr>
      <w:r w:rsidRPr="00E36B7D">
        <w:rPr>
          <w:rStyle w:val="spctttl1"/>
          <w:rFonts w:ascii="Montserrat Light" w:hAnsi="Montserrat Light"/>
          <w:color w:val="auto"/>
          <w:sz w:val="22"/>
          <w:szCs w:val="22"/>
        </w:rPr>
        <w:t>6.3.1</w:t>
      </w:r>
      <w:r w:rsidRPr="00E36B7D">
        <w:rPr>
          <w:rStyle w:val="spctbdy"/>
          <w:rFonts w:ascii="Montserrat Light" w:hAnsi="Montserrat Light"/>
          <w:b/>
          <w:bCs/>
          <w:color w:val="auto"/>
          <w:sz w:val="22"/>
          <w:szCs w:val="22"/>
        </w:rPr>
        <w:t>.</w:t>
      </w:r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Înainte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de data de 30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iunie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a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fiecărui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an,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Operatorul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are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obligaţia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de a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furniza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Entităţii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Contractante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un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raport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anual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pentru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anul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calendaristic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anterior, care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trebuie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să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conţină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următoarele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:</w:t>
      </w:r>
    </w:p>
    <w:p w14:paraId="6BCAC1DC" w14:textId="77777777" w:rsidR="00901BDD" w:rsidRPr="00E36B7D" w:rsidRDefault="00901BDD" w:rsidP="0058702B">
      <w:pPr>
        <w:ind w:left="225"/>
        <w:jc w:val="both"/>
        <w:rPr>
          <w:rStyle w:val="spctbdy"/>
          <w:rFonts w:ascii="Montserrat Light" w:hAnsi="Montserrat Light"/>
          <w:color w:val="auto"/>
          <w:sz w:val="22"/>
          <w:szCs w:val="22"/>
        </w:rPr>
      </w:pPr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a.)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Bilanţul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contabil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şi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anexele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la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acesta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;</w:t>
      </w:r>
    </w:p>
    <w:p w14:paraId="5C7C09A9" w14:textId="77777777" w:rsidR="00901BDD" w:rsidRPr="00E36B7D" w:rsidRDefault="00901BDD" w:rsidP="0058702B">
      <w:pPr>
        <w:ind w:left="225"/>
        <w:jc w:val="both"/>
        <w:rPr>
          <w:rStyle w:val="spctbdy"/>
          <w:rFonts w:ascii="Montserrat Light" w:hAnsi="Montserrat Light"/>
          <w:color w:val="auto"/>
          <w:sz w:val="22"/>
          <w:szCs w:val="22"/>
        </w:rPr>
      </w:pPr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b.)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Raportul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de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gestiune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al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administratorilor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;</w:t>
      </w:r>
    </w:p>
    <w:p w14:paraId="1D8B723C" w14:textId="77777777" w:rsidR="00901BDD" w:rsidRPr="00E36B7D" w:rsidRDefault="00901BDD" w:rsidP="0058702B">
      <w:pPr>
        <w:ind w:left="225"/>
        <w:jc w:val="both"/>
        <w:rPr>
          <w:rStyle w:val="spctbdy"/>
          <w:rFonts w:ascii="Montserrat Light" w:hAnsi="Montserrat Light"/>
          <w:color w:val="auto"/>
          <w:sz w:val="22"/>
          <w:szCs w:val="22"/>
        </w:rPr>
      </w:pPr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c.)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Raportul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auditorului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ce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gram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a</w:t>
      </w:r>
      <w:proofErr w:type="gram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efectuat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auditul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tehnico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-economic;</w:t>
      </w:r>
    </w:p>
    <w:p w14:paraId="09AA3979" w14:textId="77777777" w:rsidR="00901BDD" w:rsidRPr="00E36B7D" w:rsidRDefault="00901BDD" w:rsidP="0058702B">
      <w:pPr>
        <w:ind w:left="225"/>
        <w:jc w:val="both"/>
        <w:rPr>
          <w:rStyle w:val="spctbdy"/>
          <w:rFonts w:ascii="Montserrat Light" w:hAnsi="Montserrat Light"/>
          <w:color w:val="auto"/>
          <w:sz w:val="22"/>
          <w:szCs w:val="22"/>
        </w:rPr>
      </w:pPr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d.)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Raportul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privind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inventarierea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patrimoniului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;</w:t>
      </w:r>
    </w:p>
    <w:p w14:paraId="626B89FB" w14:textId="77777777" w:rsidR="00901BDD" w:rsidRPr="00E36B7D" w:rsidRDefault="00901BDD" w:rsidP="0058702B">
      <w:pPr>
        <w:ind w:left="225"/>
        <w:jc w:val="both"/>
        <w:rPr>
          <w:rStyle w:val="spctbdy"/>
          <w:rFonts w:ascii="Montserrat Light" w:hAnsi="Montserrat Light"/>
          <w:color w:val="auto"/>
          <w:sz w:val="22"/>
          <w:szCs w:val="22"/>
        </w:rPr>
      </w:pPr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e.)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Raportul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privind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realizarea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investiţiilor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prevăzute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în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anexele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la contract;</w:t>
      </w:r>
    </w:p>
    <w:p w14:paraId="529956C5" w14:textId="77777777" w:rsidR="00901BDD" w:rsidRPr="00E36B7D" w:rsidRDefault="00901BDD" w:rsidP="0058702B">
      <w:pPr>
        <w:ind w:left="225"/>
        <w:jc w:val="both"/>
        <w:rPr>
          <w:rStyle w:val="spctbdy"/>
          <w:rFonts w:ascii="Montserrat Light" w:hAnsi="Montserrat Light"/>
          <w:color w:val="auto"/>
          <w:sz w:val="22"/>
          <w:szCs w:val="22"/>
        </w:rPr>
      </w:pPr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f.)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Situaţia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veniturilor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;</w:t>
      </w:r>
    </w:p>
    <w:p w14:paraId="5FA2B5AE" w14:textId="77777777" w:rsidR="00901BDD" w:rsidRPr="00E36B7D" w:rsidRDefault="00901BDD" w:rsidP="0058702B">
      <w:pPr>
        <w:ind w:left="225"/>
        <w:jc w:val="both"/>
        <w:rPr>
          <w:rStyle w:val="spctbdy"/>
          <w:rFonts w:ascii="Montserrat Light" w:hAnsi="Montserrat Light"/>
          <w:color w:val="auto"/>
          <w:sz w:val="22"/>
          <w:szCs w:val="22"/>
        </w:rPr>
      </w:pPr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g.)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Situaţia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amortizării</w:t>
      </w:r>
      <w:proofErr w:type="spellEnd"/>
    </w:p>
    <w:p w14:paraId="0020C68E" w14:textId="77777777" w:rsidR="00901BDD" w:rsidRPr="00E36B7D" w:rsidRDefault="00901BDD" w:rsidP="0058702B">
      <w:pPr>
        <w:ind w:left="225"/>
        <w:jc w:val="both"/>
        <w:rPr>
          <w:rStyle w:val="spctbdy"/>
          <w:rFonts w:ascii="Montserrat Light" w:hAnsi="Montserrat Light"/>
          <w:color w:val="auto"/>
          <w:sz w:val="22"/>
          <w:szCs w:val="22"/>
        </w:rPr>
      </w:pPr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h.)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Situaţia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costurilor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directe</w:t>
      </w:r>
      <w:proofErr w:type="spellEnd"/>
    </w:p>
    <w:p w14:paraId="046DF01C" w14:textId="77777777" w:rsidR="00901BDD" w:rsidRPr="00E36B7D" w:rsidRDefault="00901BDD" w:rsidP="0058702B">
      <w:pPr>
        <w:ind w:left="225"/>
        <w:jc w:val="both"/>
        <w:rPr>
          <w:rStyle w:val="spctbdy"/>
          <w:rFonts w:ascii="Montserrat Light" w:hAnsi="Montserrat Light"/>
          <w:color w:val="auto"/>
          <w:sz w:val="22"/>
          <w:szCs w:val="22"/>
        </w:rPr>
      </w:pP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i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.)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Situaţia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costurilor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indirecte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;</w:t>
      </w:r>
    </w:p>
    <w:p w14:paraId="08A11055" w14:textId="77777777" w:rsidR="00901BDD" w:rsidRPr="00E36B7D" w:rsidRDefault="00901BDD" w:rsidP="0058702B">
      <w:pPr>
        <w:ind w:left="225"/>
        <w:jc w:val="both"/>
        <w:rPr>
          <w:rStyle w:val="spctbdy"/>
          <w:rFonts w:ascii="Montserrat Light" w:hAnsi="Montserrat Light"/>
          <w:color w:val="auto"/>
          <w:sz w:val="22"/>
          <w:szCs w:val="22"/>
        </w:rPr>
      </w:pPr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j.)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Numărul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angajaţilor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şi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costurile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de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muncă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.</w:t>
      </w:r>
    </w:p>
    <w:p w14:paraId="25FC4A88" w14:textId="77777777" w:rsidR="00901BDD" w:rsidRPr="00E36B7D" w:rsidRDefault="00901BDD" w:rsidP="0058702B">
      <w:pPr>
        <w:ind w:left="225"/>
        <w:jc w:val="both"/>
        <w:rPr>
          <w:rStyle w:val="spctbdy"/>
          <w:rFonts w:ascii="Montserrat Light" w:hAnsi="Montserrat Light"/>
          <w:color w:val="auto"/>
          <w:sz w:val="22"/>
          <w:szCs w:val="22"/>
        </w:rPr>
      </w:pPr>
      <w:r w:rsidRPr="00E36B7D">
        <w:rPr>
          <w:rStyle w:val="spctttl1"/>
          <w:rFonts w:ascii="Montserrat Light" w:hAnsi="Montserrat Light"/>
          <w:color w:val="auto"/>
          <w:sz w:val="22"/>
          <w:szCs w:val="22"/>
        </w:rPr>
        <w:t>6.3.2</w:t>
      </w:r>
      <w:r w:rsidRPr="00E36B7D">
        <w:rPr>
          <w:rStyle w:val="spctbdy"/>
          <w:rFonts w:ascii="Montserrat Light" w:hAnsi="Montserrat Light"/>
          <w:b/>
          <w:bCs/>
          <w:color w:val="auto"/>
          <w:sz w:val="22"/>
          <w:szCs w:val="22"/>
        </w:rPr>
        <w:t>.</w:t>
      </w:r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Trimestrial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,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Operatorul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are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obligaţia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de a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prezenta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Entităţii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contractante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un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raport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al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vânzărilor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de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bilete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şi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abonamente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şi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al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numărului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de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călători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transportaţi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.</w:t>
      </w:r>
    </w:p>
    <w:p w14:paraId="5AC41929" w14:textId="77777777" w:rsidR="00901BDD" w:rsidRPr="00E36B7D" w:rsidRDefault="00901BDD" w:rsidP="0058702B">
      <w:pPr>
        <w:ind w:left="225"/>
        <w:jc w:val="both"/>
        <w:rPr>
          <w:rStyle w:val="spctbdy"/>
          <w:rFonts w:ascii="Montserrat Light" w:hAnsi="Montserrat Light"/>
          <w:color w:val="auto"/>
          <w:sz w:val="22"/>
          <w:szCs w:val="22"/>
        </w:rPr>
      </w:pPr>
      <w:r w:rsidRPr="00E36B7D">
        <w:rPr>
          <w:rStyle w:val="spctttl1"/>
          <w:rFonts w:ascii="Montserrat Light" w:hAnsi="Montserrat Light"/>
          <w:color w:val="auto"/>
          <w:sz w:val="22"/>
          <w:szCs w:val="22"/>
        </w:rPr>
        <w:t>6.3.3</w:t>
      </w:r>
      <w:r w:rsidRPr="00E36B7D">
        <w:rPr>
          <w:rStyle w:val="spctbdy"/>
          <w:rFonts w:ascii="Montserrat Light" w:hAnsi="Montserrat Light"/>
          <w:b/>
          <w:bCs/>
          <w:color w:val="auto"/>
          <w:sz w:val="22"/>
          <w:szCs w:val="22"/>
        </w:rPr>
        <w:t>.</w:t>
      </w:r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Operatorul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are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obligaţia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de a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prezenta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lunar,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până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la data de 10 a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fiecărei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luni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, un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raport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cu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informaţiile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pe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baza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cărora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Entitatea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contractantă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poate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evalua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respectarea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indicatorilor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 de </w:t>
      </w:r>
      <w:proofErr w:type="spellStart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>performanță</w:t>
      </w:r>
      <w:proofErr w:type="spellEnd"/>
      <w:r w:rsidRPr="00E36B7D">
        <w:rPr>
          <w:rStyle w:val="spctbdy"/>
          <w:rFonts w:ascii="Montserrat Light" w:hAnsi="Montserrat Light"/>
          <w:color w:val="auto"/>
          <w:sz w:val="22"/>
          <w:szCs w:val="22"/>
        </w:rPr>
        <w:t xml:space="preserve">. </w:t>
      </w:r>
    </w:p>
    <w:p w14:paraId="3006229C" w14:textId="77777777" w:rsidR="00901BDD" w:rsidRPr="00E36B7D" w:rsidRDefault="00901BDD" w:rsidP="0058702B">
      <w:pPr>
        <w:spacing w:line="238" w:lineRule="auto"/>
        <w:ind w:right="-1" w:firstLine="993"/>
        <w:jc w:val="both"/>
        <w:rPr>
          <w:rFonts w:ascii="Montserrat Light" w:hAnsi="Montserrat Light"/>
        </w:rPr>
      </w:pPr>
    </w:p>
    <w:p w14:paraId="766A7B42" w14:textId="77777777" w:rsidR="00901BDD" w:rsidRPr="00E36B7D" w:rsidRDefault="00901BDD" w:rsidP="0058702B">
      <w:pPr>
        <w:spacing w:line="238" w:lineRule="auto"/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6.4. </w:t>
      </w:r>
      <w:proofErr w:type="spellStart"/>
      <w:r w:rsidRPr="00E36B7D">
        <w:rPr>
          <w:rFonts w:ascii="Montserrat Light" w:hAnsi="Montserrat Light"/>
        </w:rPr>
        <w:t>Riscurile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apărea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asigurarea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de transport public </w:t>
      </w:r>
      <w:proofErr w:type="spellStart"/>
      <w:r w:rsidRPr="00E36B7D">
        <w:rPr>
          <w:rFonts w:ascii="Montserrat Light" w:hAnsi="Montserrat Light"/>
        </w:rPr>
        <w:t>județean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</w:p>
    <w:p w14:paraId="6E0782D8" w14:textId="77777777" w:rsidR="00901BDD" w:rsidRPr="00E36B7D" w:rsidRDefault="00901BDD" w:rsidP="0058702B">
      <w:pPr>
        <w:spacing w:line="238" w:lineRule="auto"/>
        <w:ind w:right="-1" w:firstLine="993"/>
        <w:jc w:val="both"/>
        <w:rPr>
          <w:rFonts w:ascii="Montserrat Light" w:hAnsi="Montserrat Light"/>
        </w:rPr>
      </w:pPr>
    </w:p>
    <w:p w14:paraId="313379A7" w14:textId="77777777" w:rsidR="00901BDD" w:rsidRPr="00E36B7D" w:rsidRDefault="00901BDD" w:rsidP="0058702B">
      <w:pPr>
        <w:ind w:left="-15" w:right="-1" w:firstLine="1008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Având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vedere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particularitățile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public de transport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 precum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reglementările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legale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specifice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așa</w:t>
      </w:r>
      <w:proofErr w:type="spellEnd"/>
      <w:r w:rsidRPr="00E36B7D">
        <w:rPr>
          <w:rFonts w:ascii="Montserrat Light" w:hAnsi="Montserrat Light"/>
        </w:rPr>
        <w:t xml:space="preserve"> cum a </w:t>
      </w:r>
      <w:proofErr w:type="spellStart"/>
      <w:r w:rsidRPr="00E36B7D">
        <w:rPr>
          <w:rFonts w:ascii="Montserrat Light" w:hAnsi="Montserrat Light"/>
        </w:rPr>
        <w:t>rezultat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prezentarea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mai</w:t>
      </w:r>
      <w:proofErr w:type="spellEnd"/>
      <w:r w:rsidRPr="00E36B7D">
        <w:rPr>
          <w:rFonts w:ascii="Montserrat Light" w:hAnsi="Montserrat Light"/>
        </w:rPr>
        <w:t xml:space="preserve"> sus, </w:t>
      </w:r>
      <w:proofErr w:type="spellStart"/>
      <w:r w:rsidRPr="00E36B7D">
        <w:rPr>
          <w:rFonts w:ascii="Montserrat Light" w:hAnsi="Montserrat Light"/>
        </w:rPr>
        <w:t>Entitatea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contractantă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prezintă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continuare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riscurile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apară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asigurarea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de transport public </w:t>
      </w:r>
      <w:proofErr w:type="spellStart"/>
      <w:r w:rsidRPr="00E36B7D">
        <w:rPr>
          <w:rFonts w:ascii="Montserrat Light" w:hAnsi="Montserrat Light"/>
        </w:rPr>
        <w:t>județean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repartiția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acestora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Entitatea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contractantă</w:t>
      </w:r>
      <w:proofErr w:type="spellEnd"/>
      <w:r w:rsidRPr="00E36B7D">
        <w:rPr>
          <w:rFonts w:ascii="Montserrat Light" w:hAnsi="Montserrat Light"/>
        </w:rPr>
        <w:t>/</w:t>
      </w:r>
      <w:proofErr w:type="spellStart"/>
      <w:r w:rsidRPr="00E36B7D">
        <w:rPr>
          <w:rFonts w:ascii="Montserrat Light" w:hAnsi="Montserrat Light"/>
        </w:rPr>
        <w:t>delegatar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operatorul</w:t>
      </w:r>
      <w:proofErr w:type="spellEnd"/>
      <w:r w:rsidRPr="00E36B7D">
        <w:rPr>
          <w:rFonts w:ascii="Montserrat Light" w:hAnsi="Montserrat Light"/>
        </w:rPr>
        <w:t xml:space="preserve"> economic/</w:t>
      </w:r>
      <w:proofErr w:type="spellStart"/>
      <w:r w:rsidRPr="00E36B7D">
        <w:rPr>
          <w:rFonts w:ascii="Montserrat Light" w:hAnsi="Montserrat Light"/>
        </w:rPr>
        <w:t>delegant</w:t>
      </w:r>
      <w:proofErr w:type="spellEnd"/>
      <w:r w:rsidRPr="00E36B7D">
        <w:rPr>
          <w:rFonts w:ascii="Montserrat Light" w:hAnsi="Montserrat Light"/>
        </w:rPr>
        <w:t xml:space="preserve">, precum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modalitatea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gestionare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gramStart"/>
      <w:r w:rsidRPr="00E36B7D">
        <w:rPr>
          <w:rFonts w:ascii="Montserrat Light" w:hAnsi="Montserrat Light"/>
        </w:rPr>
        <w:t>a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acestora</w:t>
      </w:r>
      <w:proofErr w:type="spellEnd"/>
      <w:r w:rsidRPr="00E36B7D">
        <w:rPr>
          <w:rFonts w:ascii="Montserrat Light" w:hAnsi="Montserrat Light"/>
        </w:rPr>
        <w:t xml:space="preserve">: </w:t>
      </w:r>
    </w:p>
    <w:p w14:paraId="1ECEC5C6" w14:textId="77777777" w:rsidR="00901BDD" w:rsidRPr="00E36B7D" w:rsidRDefault="00901BDD" w:rsidP="0058702B">
      <w:pPr>
        <w:spacing w:line="259" w:lineRule="auto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</w:t>
      </w:r>
    </w:p>
    <w:tbl>
      <w:tblPr>
        <w:tblW w:w="9877" w:type="dxa"/>
        <w:tblInd w:w="240" w:type="dxa"/>
        <w:tblCellMar>
          <w:top w:w="41" w:type="dxa"/>
          <w:left w:w="98" w:type="dxa"/>
          <w:right w:w="67" w:type="dxa"/>
        </w:tblCellMar>
        <w:tblLook w:val="04A0" w:firstRow="1" w:lastRow="0" w:firstColumn="1" w:lastColumn="0" w:noHBand="0" w:noVBand="1"/>
      </w:tblPr>
      <w:tblGrid>
        <w:gridCol w:w="1996"/>
        <w:gridCol w:w="2767"/>
        <w:gridCol w:w="2024"/>
        <w:gridCol w:w="3090"/>
      </w:tblGrid>
      <w:tr w:rsidR="00E36B7D" w:rsidRPr="00E36B7D" w14:paraId="72629DE4" w14:textId="77777777" w:rsidTr="00FF4324">
        <w:trPr>
          <w:trHeight w:val="52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6090E" w14:textId="77777777" w:rsidR="00901BDD" w:rsidRPr="00E36B7D" w:rsidRDefault="00901BDD" w:rsidP="0058702B">
            <w:pPr>
              <w:spacing w:line="259" w:lineRule="auto"/>
              <w:ind w:left="1"/>
              <w:jc w:val="both"/>
              <w:rPr>
                <w:rFonts w:ascii="Montserrat Light" w:hAnsi="Montserrat Light"/>
                <w:b/>
                <w:bCs/>
              </w:rPr>
            </w:pPr>
            <w:proofErr w:type="spellStart"/>
            <w:r w:rsidRPr="00E36B7D">
              <w:rPr>
                <w:rFonts w:ascii="Montserrat Light" w:hAnsi="Montserrat Light"/>
                <w:b/>
                <w:bCs/>
              </w:rPr>
              <w:t>Categoria</w:t>
            </w:r>
            <w:proofErr w:type="spellEnd"/>
            <w:r w:rsidRPr="00E36B7D">
              <w:rPr>
                <w:rFonts w:ascii="Montserrat Light" w:hAnsi="Montserrat Light"/>
                <w:b/>
                <w:bCs/>
              </w:rPr>
              <w:t xml:space="preserve"> de </w:t>
            </w:r>
            <w:proofErr w:type="spellStart"/>
            <w:r w:rsidRPr="00E36B7D">
              <w:rPr>
                <w:rFonts w:ascii="Montserrat Light" w:hAnsi="Montserrat Light"/>
                <w:b/>
                <w:bCs/>
              </w:rPr>
              <w:t>risc</w:t>
            </w:r>
            <w:proofErr w:type="spellEnd"/>
            <w:r w:rsidRPr="00E36B7D">
              <w:rPr>
                <w:rFonts w:ascii="Montserrat Light" w:hAnsi="Montserrat Light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64CE8" w14:textId="77777777" w:rsidR="00901BDD" w:rsidRPr="00E36B7D" w:rsidRDefault="00901BDD" w:rsidP="0058702B">
            <w:pPr>
              <w:spacing w:line="259" w:lineRule="auto"/>
              <w:ind w:right="34"/>
              <w:jc w:val="both"/>
              <w:rPr>
                <w:rFonts w:ascii="Montserrat Light" w:hAnsi="Montserrat Light"/>
                <w:b/>
                <w:bCs/>
              </w:rPr>
            </w:pPr>
            <w:proofErr w:type="spellStart"/>
            <w:r w:rsidRPr="00E36B7D">
              <w:rPr>
                <w:rFonts w:ascii="Montserrat Light" w:hAnsi="Montserrat Light"/>
                <w:b/>
                <w:bCs/>
              </w:rPr>
              <w:t>Descriere</w:t>
            </w:r>
            <w:proofErr w:type="spellEnd"/>
            <w:r w:rsidRPr="00E36B7D">
              <w:rPr>
                <w:rFonts w:ascii="Montserrat Light" w:hAnsi="Montserrat Light"/>
                <w:b/>
                <w:bCs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64912CA2" w14:textId="77777777" w:rsidR="00901BDD" w:rsidRPr="00E36B7D" w:rsidRDefault="00901BDD" w:rsidP="0058702B">
            <w:pPr>
              <w:spacing w:line="259" w:lineRule="auto"/>
              <w:ind w:right="40"/>
              <w:jc w:val="both"/>
              <w:rPr>
                <w:rFonts w:ascii="Montserrat Light" w:hAnsi="Montserrat Light"/>
                <w:b/>
                <w:bCs/>
              </w:rPr>
            </w:pPr>
            <w:proofErr w:type="spellStart"/>
            <w:r w:rsidRPr="00E36B7D">
              <w:rPr>
                <w:rFonts w:ascii="Montserrat Light" w:hAnsi="Montserrat Light"/>
                <w:b/>
                <w:bCs/>
              </w:rPr>
              <w:t>Consecințe</w:t>
            </w:r>
            <w:proofErr w:type="spellEnd"/>
            <w:r w:rsidRPr="00E36B7D">
              <w:rPr>
                <w:rFonts w:ascii="Montserrat Light" w:hAnsi="Montserrat Light"/>
                <w:b/>
                <w:bCs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A2037" w14:textId="77777777" w:rsidR="00901BDD" w:rsidRPr="00E36B7D" w:rsidRDefault="00901BDD" w:rsidP="0058702B">
            <w:pPr>
              <w:spacing w:line="259" w:lineRule="auto"/>
              <w:ind w:right="38"/>
              <w:jc w:val="both"/>
              <w:rPr>
                <w:rFonts w:ascii="Montserrat Light" w:hAnsi="Montserrat Light"/>
                <w:b/>
                <w:bCs/>
              </w:rPr>
            </w:pPr>
            <w:proofErr w:type="spellStart"/>
            <w:r w:rsidRPr="00E36B7D">
              <w:rPr>
                <w:rFonts w:ascii="Montserrat Light" w:hAnsi="Montserrat Light"/>
                <w:b/>
                <w:bCs/>
              </w:rPr>
              <w:t>Gestionare</w:t>
            </w:r>
            <w:proofErr w:type="spellEnd"/>
            <w:r w:rsidRPr="00E36B7D">
              <w:rPr>
                <w:rFonts w:ascii="Montserrat Light" w:hAnsi="Montserrat Light"/>
                <w:b/>
                <w:bCs/>
              </w:rPr>
              <w:t xml:space="preserve"> </w:t>
            </w:r>
          </w:p>
        </w:tc>
      </w:tr>
      <w:tr w:rsidR="00E36B7D" w:rsidRPr="00E36B7D" w14:paraId="58BEC978" w14:textId="77777777" w:rsidTr="00FF4324">
        <w:trPr>
          <w:trHeight w:val="271"/>
        </w:trPr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C5031B5" w14:textId="77777777" w:rsidR="00901BDD" w:rsidRPr="00E36B7D" w:rsidRDefault="00901BDD" w:rsidP="0058702B">
            <w:pPr>
              <w:spacing w:line="259" w:lineRule="auto"/>
              <w:ind w:left="5"/>
              <w:jc w:val="both"/>
              <w:rPr>
                <w:rFonts w:ascii="Montserrat Light" w:hAnsi="Montserrat Light"/>
                <w:b/>
                <w:bCs/>
              </w:rPr>
            </w:pPr>
            <w:proofErr w:type="spellStart"/>
            <w:r w:rsidRPr="00E36B7D">
              <w:rPr>
                <w:rFonts w:ascii="Montserrat Light" w:hAnsi="Montserrat Light"/>
                <w:b/>
                <w:bCs/>
              </w:rPr>
              <w:t>Riscuri</w:t>
            </w:r>
            <w:proofErr w:type="spellEnd"/>
            <w:r w:rsidRPr="00E36B7D">
              <w:rPr>
                <w:rFonts w:ascii="Montserrat Light" w:hAnsi="Montserrat Light"/>
                <w:b/>
                <w:bCs/>
              </w:rPr>
              <w:t xml:space="preserve"> de </w:t>
            </w:r>
            <w:proofErr w:type="spellStart"/>
            <w:r w:rsidRPr="00E36B7D">
              <w:rPr>
                <w:rFonts w:ascii="Montserrat Light" w:hAnsi="Montserrat Light"/>
                <w:b/>
                <w:bCs/>
              </w:rPr>
              <w:t>amplasament</w:t>
            </w:r>
            <w:proofErr w:type="spellEnd"/>
            <w:r w:rsidRPr="00E36B7D">
              <w:rPr>
                <w:rFonts w:ascii="Montserrat Light" w:hAnsi="Montserrat Light"/>
                <w:b/>
                <w:bCs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B8FCC96" w14:textId="77777777" w:rsidR="00901BDD" w:rsidRPr="00E36B7D" w:rsidRDefault="00901BDD" w:rsidP="0058702B">
            <w:pPr>
              <w:spacing w:after="160" w:line="259" w:lineRule="auto"/>
              <w:jc w:val="both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87C8C" w14:textId="77777777" w:rsidR="00901BDD" w:rsidRPr="00E36B7D" w:rsidRDefault="00901BDD" w:rsidP="0058702B">
            <w:pPr>
              <w:spacing w:after="160" w:line="259" w:lineRule="auto"/>
              <w:jc w:val="both"/>
              <w:rPr>
                <w:rFonts w:ascii="Montserrat Light" w:hAnsi="Montserrat Light"/>
                <w:b/>
                <w:bCs/>
              </w:rPr>
            </w:pPr>
          </w:p>
        </w:tc>
      </w:tr>
      <w:tr w:rsidR="00E36B7D" w:rsidRPr="00E36B7D" w14:paraId="42E6B9D8" w14:textId="77777777" w:rsidTr="00FF4324">
        <w:trPr>
          <w:trHeight w:val="1090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3ECCB" w14:textId="77777777" w:rsidR="00901BDD" w:rsidRPr="00E36B7D" w:rsidRDefault="00901BDD" w:rsidP="0058702B">
            <w:pPr>
              <w:spacing w:line="259" w:lineRule="auto"/>
              <w:ind w:left="5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Structura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existentă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gramStart"/>
            <w:r w:rsidRPr="00E36B7D">
              <w:rPr>
                <w:rFonts w:ascii="Montserrat Light" w:hAnsi="Montserrat Light"/>
              </w:rPr>
              <w:t>a</w:t>
            </w:r>
            <w:proofErr w:type="gram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infrastructurii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transport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FE651" w14:textId="77777777" w:rsidR="00901BDD" w:rsidRPr="00E36B7D" w:rsidRDefault="00901BDD" w:rsidP="0058702B">
            <w:pPr>
              <w:spacing w:line="259" w:lineRule="auto"/>
              <w:ind w:right="14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Drumurile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județene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existente</w:t>
            </w:r>
            <w:proofErr w:type="spellEnd"/>
            <w:r w:rsidRPr="00E36B7D">
              <w:rPr>
                <w:rFonts w:ascii="Montserrat Light" w:hAnsi="Montserrat Light"/>
              </w:rPr>
              <w:t xml:space="preserve">, </w:t>
            </w:r>
            <w:proofErr w:type="spellStart"/>
            <w:r w:rsidRPr="00E36B7D">
              <w:rPr>
                <w:rFonts w:ascii="Montserrat Light" w:hAnsi="Montserrat Light"/>
              </w:rPr>
              <w:t>respectiv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traseele</w:t>
            </w:r>
            <w:proofErr w:type="spellEnd"/>
            <w:r w:rsidRPr="00E36B7D">
              <w:rPr>
                <w:rFonts w:ascii="Montserrat Light" w:hAnsi="Montserrat Light"/>
              </w:rPr>
              <w:t xml:space="preserve"> pe care se </w:t>
            </w:r>
            <w:proofErr w:type="spellStart"/>
            <w:r w:rsidRPr="00E36B7D">
              <w:rPr>
                <w:rFonts w:ascii="Montserrat Light" w:hAnsi="Montserrat Light"/>
              </w:rPr>
              <w:t>efectuează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transportul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județean</w:t>
            </w:r>
            <w:proofErr w:type="spellEnd"/>
            <w:r w:rsidRPr="00E36B7D">
              <w:rPr>
                <w:rFonts w:ascii="Montserrat Light" w:hAnsi="Montserrat Light"/>
              </w:rPr>
              <w:t xml:space="preserve"> sunt </w:t>
            </w:r>
            <w:proofErr w:type="spellStart"/>
            <w:r w:rsidRPr="00E36B7D">
              <w:rPr>
                <w:rFonts w:ascii="Montserrat Light" w:hAnsi="Montserrat Light"/>
              </w:rPr>
              <w:t>sau</w:t>
            </w:r>
            <w:proofErr w:type="spellEnd"/>
            <w:r w:rsidRPr="00E36B7D">
              <w:rPr>
                <w:rFonts w:ascii="Montserrat Light" w:hAnsi="Montserrat Light"/>
              </w:rPr>
              <w:t xml:space="preserve"> au </w:t>
            </w:r>
            <w:proofErr w:type="spellStart"/>
            <w:r w:rsidRPr="00E36B7D">
              <w:rPr>
                <w:rFonts w:ascii="Montserrat Light" w:hAnsi="Montserrat Light"/>
              </w:rPr>
              <w:t>tendință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să</w:t>
            </w:r>
            <w:proofErr w:type="spellEnd"/>
            <w:r w:rsidRPr="00E36B7D">
              <w:rPr>
                <w:rFonts w:ascii="Montserrat Light" w:hAnsi="Montserrat Light"/>
              </w:rPr>
              <w:t xml:space="preserve"> se </w:t>
            </w:r>
            <w:proofErr w:type="spellStart"/>
            <w:r w:rsidRPr="00E36B7D">
              <w:rPr>
                <w:rFonts w:ascii="Montserrat Light" w:hAnsi="Montserrat Light"/>
              </w:rPr>
              <w:t>deterioreze</w:t>
            </w:r>
            <w:proofErr w:type="spellEnd"/>
            <w:r w:rsidRPr="00E36B7D">
              <w:rPr>
                <w:rFonts w:ascii="Montserrat Light" w:hAnsi="Montserrat Light"/>
              </w:rPr>
              <w:t xml:space="preserve"> rapid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4A93583D" w14:textId="77777777" w:rsidR="00901BDD" w:rsidRPr="00E36B7D" w:rsidRDefault="00901BDD" w:rsidP="0058702B">
            <w:pPr>
              <w:spacing w:line="259" w:lineRule="auto"/>
              <w:ind w:left="2" w:right="149"/>
              <w:jc w:val="both"/>
              <w:rPr>
                <w:rFonts w:ascii="Montserrat Light" w:hAnsi="Montserrat Light"/>
              </w:rPr>
            </w:pPr>
            <w:r w:rsidRPr="00E36B7D">
              <w:rPr>
                <w:rFonts w:ascii="Montserrat Light" w:hAnsi="Montserrat Light"/>
              </w:rPr>
              <w:t xml:space="preserve">O </w:t>
            </w:r>
            <w:proofErr w:type="spellStart"/>
            <w:r w:rsidRPr="00E36B7D">
              <w:rPr>
                <w:rFonts w:ascii="Montserrat Light" w:hAnsi="Montserrat Light"/>
              </w:rPr>
              <w:t>uzura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accentuata</w:t>
            </w:r>
            <w:proofErr w:type="spellEnd"/>
            <w:r w:rsidRPr="00E36B7D">
              <w:rPr>
                <w:rFonts w:ascii="Montserrat Light" w:hAnsi="Montserrat Light"/>
              </w:rPr>
              <w:t xml:space="preserve"> a </w:t>
            </w:r>
            <w:proofErr w:type="spellStart"/>
            <w:r w:rsidRPr="00E36B7D">
              <w:rPr>
                <w:rFonts w:ascii="Montserrat Light" w:hAnsi="Montserrat Light"/>
              </w:rPr>
              <w:t>mijloacelor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transport </w:t>
            </w:r>
            <w:proofErr w:type="spellStart"/>
            <w:r w:rsidRPr="00E36B7D">
              <w:rPr>
                <w:rFonts w:ascii="Montserrat Light" w:hAnsi="Montserrat Light"/>
              </w:rPr>
              <w:t>și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majorarea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costurilor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</w:t>
            </w:r>
            <w:proofErr w:type="spellStart"/>
            <w:r w:rsidRPr="00E36B7D">
              <w:rPr>
                <w:rFonts w:ascii="Montserrat Light" w:hAnsi="Montserrat Light"/>
              </w:rPr>
              <w:t>întreținere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CF973" w14:textId="77777777" w:rsidR="00901BDD" w:rsidRPr="00E36B7D" w:rsidRDefault="00901BDD" w:rsidP="0058702B">
            <w:pPr>
              <w:spacing w:line="259" w:lineRule="auto"/>
              <w:ind w:left="4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Delegatarul</w:t>
            </w:r>
            <w:proofErr w:type="spellEnd"/>
            <w:r w:rsidRPr="00E36B7D">
              <w:rPr>
                <w:rFonts w:ascii="Montserrat Light" w:hAnsi="Montserrat Light"/>
              </w:rPr>
              <w:t xml:space="preserve">, ca </w:t>
            </w:r>
          </w:p>
          <w:p w14:paraId="33EA69B9" w14:textId="77777777" w:rsidR="00901BDD" w:rsidRPr="00E36B7D" w:rsidRDefault="00901BDD" w:rsidP="0058702B">
            <w:pPr>
              <w:spacing w:line="259" w:lineRule="auto"/>
              <w:ind w:left="4" w:right="68"/>
              <w:jc w:val="both"/>
              <w:rPr>
                <w:rFonts w:ascii="Montserrat Light" w:hAnsi="Montserrat Light"/>
              </w:rPr>
            </w:pPr>
            <w:r w:rsidRPr="00E36B7D">
              <w:rPr>
                <w:rFonts w:ascii="Montserrat Light" w:hAnsi="Montserrat Light"/>
              </w:rPr>
              <w:t>administrator/</w:t>
            </w:r>
            <w:proofErr w:type="spellStart"/>
            <w:r w:rsidRPr="00E36B7D">
              <w:rPr>
                <w:rFonts w:ascii="Montserrat Light" w:hAnsi="Montserrat Light"/>
              </w:rPr>
              <w:t>proprietar</w:t>
            </w:r>
            <w:proofErr w:type="spellEnd"/>
            <w:r w:rsidRPr="00E36B7D">
              <w:rPr>
                <w:rFonts w:ascii="Montserrat Light" w:hAnsi="Montserrat Light"/>
              </w:rPr>
              <w:t xml:space="preserve"> al </w:t>
            </w:r>
            <w:proofErr w:type="spellStart"/>
            <w:r w:rsidRPr="00E36B7D">
              <w:rPr>
                <w:rFonts w:ascii="Montserrat Light" w:hAnsi="Montserrat Light"/>
              </w:rPr>
              <w:t>acestor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drumuri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va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lua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toate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măsurile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necesare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să</w:t>
            </w:r>
            <w:proofErr w:type="spellEnd"/>
            <w:r w:rsidRPr="00E36B7D">
              <w:rPr>
                <w:rFonts w:ascii="Montserrat Light" w:hAnsi="Montserrat Light"/>
              </w:rPr>
              <w:t xml:space="preserve"> le </w:t>
            </w:r>
            <w:proofErr w:type="spellStart"/>
            <w:r w:rsidRPr="00E36B7D">
              <w:rPr>
                <w:rFonts w:ascii="Montserrat Light" w:hAnsi="Montserrat Light"/>
              </w:rPr>
              <w:t>mențină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bună</w:t>
            </w:r>
            <w:proofErr w:type="spellEnd"/>
            <w:r w:rsidRPr="00E36B7D">
              <w:rPr>
                <w:rFonts w:ascii="Montserrat Light" w:hAnsi="Montserrat Light"/>
              </w:rPr>
              <w:t xml:space="preserve"> stare </w:t>
            </w:r>
          </w:p>
        </w:tc>
      </w:tr>
      <w:tr w:rsidR="00E36B7D" w:rsidRPr="00E36B7D" w14:paraId="1669D7AD" w14:textId="77777777" w:rsidTr="00FF4324">
        <w:trPr>
          <w:trHeight w:val="268"/>
        </w:trPr>
        <w:tc>
          <w:tcPr>
            <w:tcW w:w="9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87472EE" w14:textId="77777777" w:rsidR="00901BDD" w:rsidRPr="00E36B7D" w:rsidRDefault="00901BDD" w:rsidP="0058702B">
            <w:pPr>
              <w:spacing w:after="160" w:line="259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  <w:b/>
                <w:bCs/>
              </w:rPr>
              <w:t>Aspecte</w:t>
            </w:r>
            <w:proofErr w:type="spellEnd"/>
            <w:r w:rsidRPr="00E36B7D">
              <w:rPr>
                <w:rFonts w:ascii="Montserrat Light" w:hAnsi="Montserrat Light"/>
                <w:b/>
                <w:bCs/>
              </w:rPr>
              <w:t xml:space="preserve"> legate de </w:t>
            </w:r>
            <w:proofErr w:type="spellStart"/>
            <w:r w:rsidRPr="00E36B7D">
              <w:rPr>
                <w:rFonts w:ascii="Montserrat Light" w:hAnsi="Montserrat Light"/>
                <w:b/>
                <w:bCs/>
              </w:rPr>
              <w:t>finanțarea</w:t>
            </w:r>
            <w:proofErr w:type="spellEnd"/>
            <w:r w:rsidRPr="00E36B7D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  <w:b/>
                <w:bCs/>
              </w:rPr>
              <w:t>contractului</w:t>
            </w:r>
            <w:proofErr w:type="spellEnd"/>
            <w:r w:rsidRPr="00E36B7D">
              <w:rPr>
                <w:rFonts w:ascii="Montserrat Light" w:hAnsi="Montserrat Light"/>
                <w:b/>
                <w:bCs/>
              </w:rPr>
              <w:t xml:space="preserve"> </w:t>
            </w:r>
          </w:p>
        </w:tc>
      </w:tr>
      <w:tr w:rsidR="00E36B7D" w:rsidRPr="00E36B7D" w14:paraId="689C7F52" w14:textId="77777777" w:rsidTr="00FF4324">
        <w:trPr>
          <w:trHeight w:val="1523"/>
        </w:trPr>
        <w:tc>
          <w:tcPr>
            <w:tcW w:w="199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3B8B3" w14:textId="77777777" w:rsidR="00901BDD" w:rsidRPr="00E36B7D" w:rsidRDefault="00901BDD" w:rsidP="0058702B">
            <w:pPr>
              <w:spacing w:line="259" w:lineRule="auto"/>
              <w:ind w:left="5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Modificări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</w:t>
            </w:r>
            <w:proofErr w:type="spellStart"/>
            <w:r w:rsidRPr="00E36B7D">
              <w:rPr>
                <w:rFonts w:ascii="Montserrat Light" w:hAnsi="Montserrat Light"/>
              </w:rPr>
              <w:t>taxe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276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19559" w14:textId="77777777" w:rsidR="00901BDD" w:rsidRPr="00E36B7D" w:rsidRDefault="00901BDD" w:rsidP="0058702B">
            <w:pPr>
              <w:spacing w:line="259" w:lineRule="auto"/>
              <w:ind w:right="47"/>
              <w:jc w:val="both"/>
              <w:rPr>
                <w:rFonts w:ascii="Montserrat Light" w:hAnsi="Montserrat Light"/>
              </w:rPr>
            </w:pPr>
            <w:r w:rsidRPr="00E36B7D">
              <w:rPr>
                <w:rFonts w:ascii="Montserrat Light" w:hAnsi="Montserrat Light"/>
              </w:rPr>
              <w:t xml:space="preserve">Pe </w:t>
            </w:r>
            <w:proofErr w:type="spellStart"/>
            <w:r w:rsidRPr="00E36B7D">
              <w:rPr>
                <w:rFonts w:ascii="Montserrat Light" w:hAnsi="Montserrat Light"/>
              </w:rPr>
              <w:t>parcursul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contractului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regimul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</w:t>
            </w:r>
            <w:proofErr w:type="spellStart"/>
            <w:r w:rsidRPr="00E36B7D">
              <w:rPr>
                <w:rFonts w:ascii="Montserrat Light" w:hAnsi="Montserrat Light"/>
              </w:rPr>
              <w:t>taxe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și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impozite</w:t>
            </w:r>
            <w:proofErr w:type="spellEnd"/>
            <w:r w:rsidRPr="00E36B7D">
              <w:rPr>
                <w:rFonts w:ascii="Montserrat Light" w:hAnsi="Montserrat Light"/>
              </w:rPr>
              <w:t xml:space="preserve"> se </w:t>
            </w:r>
            <w:proofErr w:type="spellStart"/>
            <w:r w:rsidRPr="00E36B7D">
              <w:rPr>
                <w:rFonts w:ascii="Montserrat Light" w:hAnsi="Montserrat Light"/>
              </w:rPr>
              <w:t>schimba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în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defavoarea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delegantului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29DB6DF2" w14:textId="77777777" w:rsidR="00901BDD" w:rsidRPr="00E36B7D" w:rsidRDefault="00901BDD" w:rsidP="0058702B">
            <w:pPr>
              <w:spacing w:after="2" w:line="239" w:lineRule="auto"/>
              <w:ind w:left="2"/>
              <w:jc w:val="both"/>
              <w:rPr>
                <w:rFonts w:ascii="Montserrat Light" w:hAnsi="Montserrat Light"/>
              </w:rPr>
            </w:pPr>
            <w:r w:rsidRPr="00E36B7D">
              <w:rPr>
                <w:rFonts w:ascii="Montserrat Light" w:hAnsi="Montserrat Light"/>
              </w:rPr>
              <w:t xml:space="preserve">Impact </w:t>
            </w:r>
            <w:proofErr w:type="spellStart"/>
            <w:r w:rsidRPr="00E36B7D">
              <w:rPr>
                <w:rFonts w:ascii="Montserrat Light" w:hAnsi="Montserrat Light"/>
              </w:rPr>
              <w:t>negativ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asupra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veniturilor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financiare</w:t>
            </w:r>
            <w:proofErr w:type="spellEnd"/>
            <w:r w:rsidRPr="00E36B7D">
              <w:rPr>
                <w:rFonts w:ascii="Montserrat Light" w:hAnsi="Montserrat Light"/>
              </w:rPr>
              <w:t xml:space="preserve"> ale </w:t>
            </w:r>
            <w:proofErr w:type="spellStart"/>
            <w:r w:rsidRPr="00E36B7D">
              <w:rPr>
                <w:rFonts w:ascii="Montserrat Light" w:hAnsi="Montserrat Light"/>
              </w:rPr>
              <w:t>delegantului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și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  <w:p w14:paraId="6215A4FE" w14:textId="77777777" w:rsidR="00901BDD" w:rsidRPr="00E36B7D" w:rsidRDefault="00901BDD" w:rsidP="0058702B">
            <w:pPr>
              <w:spacing w:line="259" w:lineRule="auto"/>
              <w:ind w:left="2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lastRenderedPageBreak/>
              <w:t>imposibilitatea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asigurării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serviciului</w:t>
            </w:r>
            <w:proofErr w:type="spellEnd"/>
            <w:r w:rsidRPr="00E36B7D">
              <w:rPr>
                <w:rFonts w:ascii="Montserrat Light" w:hAnsi="Montserrat Light"/>
              </w:rPr>
              <w:t xml:space="preserve"> la </w:t>
            </w:r>
            <w:proofErr w:type="spellStart"/>
            <w:r w:rsidRPr="00E36B7D">
              <w:rPr>
                <w:rFonts w:ascii="Montserrat Light" w:hAnsi="Montserrat Light"/>
              </w:rPr>
              <w:t>nivelul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impus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309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79A6F" w14:textId="77777777" w:rsidR="00901BDD" w:rsidRPr="00E36B7D" w:rsidRDefault="00901BDD" w:rsidP="0058702B">
            <w:pPr>
              <w:spacing w:line="259" w:lineRule="auto"/>
              <w:ind w:left="4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lastRenderedPageBreak/>
              <w:t>Stabilirea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procentului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ce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îl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reprezintă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taxele</w:t>
            </w:r>
            <w:proofErr w:type="spellEnd"/>
            <w:r w:rsidRPr="00E36B7D">
              <w:rPr>
                <w:rFonts w:ascii="Montserrat Light" w:hAnsi="Montserrat Light"/>
              </w:rPr>
              <w:t xml:space="preserve"> si </w:t>
            </w:r>
            <w:proofErr w:type="spellStart"/>
            <w:r w:rsidRPr="00E36B7D">
              <w:rPr>
                <w:rFonts w:ascii="Montserrat Light" w:hAnsi="Montserrat Light"/>
              </w:rPr>
              <w:t>impozitele</w:t>
            </w:r>
            <w:proofErr w:type="spellEnd"/>
            <w:r w:rsidRPr="00E36B7D">
              <w:rPr>
                <w:rFonts w:ascii="Montserrat Light" w:hAnsi="Montserrat Light"/>
              </w:rPr>
              <w:t xml:space="preserve"> din </w:t>
            </w:r>
            <w:proofErr w:type="spellStart"/>
            <w:r w:rsidRPr="00E36B7D">
              <w:rPr>
                <w:rFonts w:ascii="Montserrat Light" w:hAnsi="Montserrat Light"/>
              </w:rPr>
              <w:t>valoarea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tarifului</w:t>
            </w:r>
            <w:proofErr w:type="spellEnd"/>
            <w:r w:rsidRPr="00E36B7D">
              <w:rPr>
                <w:rFonts w:ascii="Montserrat Light" w:hAnsi="Montserrat Light"/>
              </w:rPr>
              <w:t xml:space="preserve"> la </w:t>
            </w:r>
            <w:proofErr w:type="spellStart"/>
            <w:r w:rsidRPr="00E36B7D">
              <w:rPr>
                <w:rFonts w:ascii="Montserrat Light" w:hAnsi="Montserrat Light"/>
              </w:rPr>
              <w:t>fundamentarea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acestuia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și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stabilirea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modalității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</w:t>
            </w:r>
            <w:proofErr w:type="spellStart"/>
            <w:r w:rsidRPr="00E36B7D">
              <w:rPr>
                <w:rFonts w:ascii="Montserrat Light" w:hAnsi="Montserrat Light"/>
              </w:rPr>
              <w:t>modificare</w:t>
            </w:r>
            <w:proofErr w:type="spellEnd"/>
            <w:r w:rsidRPr="00E36B7D">
              <w:rPr>
                <w:rFonts w:ascii="Montserrat Light" w:hAnsi="Montserrat Light"/>
              </w:rPr>
              <w:t xml:space="preserve"> a </w:t>
            </w:r>
            <w:proofErr w:type="spellStart"/>
            <w:r w:rsidRPr="00E36B7D">
              <w:rPr>
                <w:rFonts w:ascii="Montserrat Light" w:hAnsi="Montserrat Light"/>
              </w:rPr>
              <w:lastRenderedPageBreak/>
              <w:t>tarifului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proporțional</w:t>
            </w:r>
            <w:proofErr w:type="spellEnd"/>
            <w:r w:rsidRPr="00E36B7D">
              <w:rPr>
                <w:rFonts w:ascii="Montserrat Light" w:hAnsi="Montserrat Light"/>
              </w:rPr>
              <w:t xml:space="preserve"> cu </w:t>
            </w:r>
            <w:proofErr w:type="spellStart"/>
            <w:r w:rsidRPr="00E36B7D">
              <w:rPr>
                <w:rFonts w:ascii="Montserrat Light" w:hAnsi="Montserrat Light"/>
              </w:rPr>
              <w:t>aceste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modificări</w:t>
            </w:r>
            <w:proofErr w:type="spellEnd"/>
            <w:r w:rsidRPr="00E36B7D">
              <w:rPr>
                <w:rFonts w:ascii="Montserrat Light" w:hAnsi="Montserrat Light"/>
              </w:rPr>
              <w:t xml:space="preserve">. </w:t>
            </w:r>
          </w:p>
        </w:tc>
      </w:tr>
      <w:tr w:rsidR="00E36B7D" w:rsidRPr="00E36B7D" w14:paraId="307DCC7D" w14:textId="77777777" w:rsidTr="00FF4324">
        <w:trPr>
          <w:trHeight w:val="269"/>
        </w:trPr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6CD5550" w14:textId="77777777" w:rsidR="00901BDD" w:rsidRPr="00E36B7D" w:rsidRDefault="00901BDD" w:rsidP="0058702B">
            <w:pPr>
              <w:spacing w:line="259" w:lineRule="auto"/>
              <w:ind w:left="5"/>
              <w:jc w:val="both"/>
              <w:rPr>
                <w:rFonts w:ascii="Montserrat Light" w:hAnsi="Montserrat Light"/>
                <w:b/>
                <w:bCs/>
              </w:rPr>
            </w:pPr>
            <w:proofErr w:type="spellStart"/>
            <w:r w:rsidRPr="00E36B7D">
              <w:rPr>
                <w:rFonts w:ascii="Montserrat Light" w:hAnsi="Montserrat Light"/>
                <w:b/>
                <w:bCs/>
              </w:rPr>
              <w:lastRenderedPageBreak/>
              <w:t>Operare</w:t>
            </w:r>
            <w:proofErr w:type="spellEnd"/>
            <w:r w:rsidRPr="00E36B7D">
              <w:rPr>
                <w:rFonts w:ascii="Montserrat Light" w:hAnsi="Montserrat Light"/>
                <w:b/>
                <w:bCs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E4EC6D1" w14:textId="77777777" w:rsidR="00901BDD" w:rsidRPr="00E36B7D" w:rsidRDefault="00901BDD" w:rsidP="0058702B">
            <w:pPr>
              <w:spacing w:after="160" w:line="259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DF0DA" w14:textId="77777777" w:rsidR="00901BDD" w:rsidRPr="00E36B7D" w:rsidRDefault="00901BDD" w:rsidP="0058702B">
            <w:pPr>
              <w:spacing w:after="160" w:line="259" w:lineRule="auto"/>
              <w:jc w:val="both"/>
              <w:rPr>
                <w:rFonts w:ascii="Montserrat Light" w:hAnsi="Montserrat Light"/>
              </w:rPr>
            </w:pPr>
          </w:p>
        </w:tc>
      </w:tr>
      <w:tr w:rsidR="00E36B7D" w:rsidRPr="00E36B7D" w14:paraId="6CD4F80D" w14:textId="77777777" w:rsidTr="00FF4324">
        <w:trPr>
          <w:trHeight w:val="2172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AA376" w14:textId="77777777" w:rsidR="00901BDD" w:rsidRPr="00E36B7D" w:rsidRDefault="00901BDD" w:rsidP="0058702B">
            <w:pPr>
              <w:spacing w:line="259" w:lineRule="auto"/>
              <w:ind w:left="5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Întreținere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și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reparare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DCDB8" w14:textId="77777777" w:rsidR="00901BDD" w:rsidRPr="00E36B7D" w:rsidRDefault="00901BDD" w:rsidP="0058702B">
            <w:pPr>
              <w:spacing w:line="259" w:lineRule="auto"/>
              <w:ind w:right="553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Defectarea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mijloacelor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transport </w:t>
            </w:r>
            <w:proofErr w:type="spellStart"/>
            <w:r w:rsidRPr="00E36B7D">
              <w:rPr>
                <w:rFonts w:ascii="Montserrat Light" w:hAnsi="Montserrat Light"/>
              </w:rPr>
              <w:t>mai</w:t>
            </w:r>
            <w:proofErr w:type="spellEnd"/>
            <w:r w:rsidRPr="00E36B7D">
              <w:rPr>
                <w:rFonts w:ascii="Montserrat Light" w:hAnsi="Montserrat Light"/>
              </w:rPr>
              <w:t xml:space="preserve"> des </w:t>
            </w:r>
            <w:proofErr w:type="spellStart"/>
            <w:r w:rsidRPr="00E36B7D">
              <w:rPr>
                <w:rFonts w:ascii="Montserrat Light" w:hAnsi="Montserrat Light"/>
              </w:rPr>
              <w:t>decât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sa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luat</w:t>
            </w:r>
            <w:proofErr w:type="spellEnd"/>
            <w:r w:rsidRPr="00E36B7D">
              <w:rPr>
                <w:rFonts w:ascii="Montserrat Light" w:hAnsi="Montserrat Light"/>
              </w:rPr>
              <w:t xml:space="preserve"> in </w:t>
            </w:r>
            <w:proofErr w:type="spellStart"/>
            <w:r w:rsidRPr="00E36B7D">
              <w:rPr>
                <w:rFonts w:ascii="Montserrat Light" w:hAnsi="Montserrat Light"/>
              </w:rPr>
              <w:t>considerare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ducând</w:t>
            </w:r>
            <w:proofErr w:type="spellEnd"/>
            <w:r w:rsidRPr="00E36B7D">
              <w:rPr>
                <w:rFonts w:ascii="Montserrat Light" w:hAnsi="Montserrat Light"/>
              </w:rPr>
              <w:t xml:space="preserve"> la </w:t>
            </w:r>
            <w:proofErr w:type="spellStart"/>
            <w:r w:rsidRPr="00E36B7D">
              <w:rPr>
                <w:rFonts w:ascii="Montserrat Light" w:hAnsi="Montserrat Light"/>
              </w:rPr>
              <w:t>cheltuieli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mai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mari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</w:t>
            </w:r>
            <w:proofErr w:type="spellStart"/>
            <w:r w:rsidRPr="00E36B7D">
              <w:rPr>
                <w:rFonts w:ascii="Montserrat Light" w:hAnsi="Montserrat Light"/>
              </w:rPr>
              <w:t>întreținere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și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reparație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decât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cele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folosite</w:t>
            </w:r>
            <w:proofErr w:type="spellEnd"/>
            <w:r w:rsidRPr="00E36B7D">
              <w:rPr>
                <w:rFonts w:ascii="Montserrat Light" w:hAnsi="Montserrat Light"/>
              </w:rPr>
              <w:t xml:space="preserve"> la </w:t>
            </w:r>
            <w:proofErr w:type="spellStart"/>
            <w:r w:rsidRPr="00E36B7D">
              <w:rPr>
                <w:rFonts w:ascii="Montserrat Light" w:hAnsi="Montserrat Light"/>
              </w:rPr>
              <w:t>fundamentarea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tarifelor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transport.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28C9DC3E" w14:textId="77777777" w:rsidR="00901BDD" w:rsidRPr="00E36B7D" w:rsidRDefault="00901BDD" w:rsidP="0058702B">
            <w:pPr>
              <w:spacing w:line="259" w:lineRule="auto"/>
              <w:ind w:left="2" w:right="4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Creșterea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costurilor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</w:t>
            </w:r>
            <w:proofErr w:type="spellStart"/>
            <w:r w:rsidRPr="00E36B7D">
              <w:rPr>
                <w:rFonts w:ascii="Montserrat Light" w:hAnsi="Montserrat Light"/>
              </w:rPr>
              <w:t>operare</w:t>
            </w:r>
            <w:proofErr w:type="spellEnd"/>
            <w:r w:rsidRPr="00E36B7D">
              <w:rPr>
                <w:rFonts w:ascii="Montserrat Light" w:hAnsi="Montserrat Light"/>
              </w:rPr>
              <w:t xml:space="preserve"> cu </w:t>
            </w:r>
            <w:proofErr w:type="spellStart"/>
            <w:r w:rsidRPr="00E36B7D">
              <w:rPr>
                <w:rFonts w:ascii="Montserrat Light" w:hAnsi="Montserrat Light"/>
              </w:rPr>
              <w:t>efecte</w:t>
            </w:r>
            <w:proofErr w:type="spellEnd"/>
            <w:r w:rsidRPr="00E36B7D">
              <w:rPr>
                <w:rFonts w:ascii="Montserrat Light" w:hAnsi="Montserrat Light"/>
              </w:rPr>
              <w:t xml:space="preserve"> negative </w:t>
            </w:r>
            <w:proofErr w:type="spellStart"/>
            <w:r w:rsidRPr="00E36B7D">
              <w:rPr>
                <w:rFonts w:ascii="Montserrat Light" w:hAnsi="Montserrat Light"/>
              </w:rPr>
              <w:t>atât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asupra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calității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serviciului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prestate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prin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scăderea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mijloacelor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transport </w:t>
            </w:r>
            <w:proofErr w:type="spellStart"/>
            <w:r w:rsidRPr="00E36B7D">
              <w:rPr>
                <w:rFonts w:ascii="Montserrat Light" w:hAnsi="Montserrat Light"/>
              </w:rPr>
              <w:t>utilizate</w:t>
            </w:r>
            <w:proofErr w:type="spellEnd"/>
            <w:r w:rsidRPr="00E36B7D">
              <w:rPr>
                <w:rFonts w:ascii="Montserrat Light" w:hAnsi="Montserrat Light"/>
              </w:rPr>
              <w:t xml:space="preserve">, </w:t>
            </w:r>
            <w:proofErr w:type="spellStart"/>
            <w:r w:rsidRPr="00E36B7D">
              <w:rPr>
                <w:rFonts w:ascii="Montserrat Light" w:hAnsi="Montserrat Light"/>
              </w:rPr>
              <w:t>cât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și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asupra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realizării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investițiilor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planificate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prin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diminuarea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profitului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obținut</w:t>
            </w:r>
            <w:proofErr w:type="spellEnd"/>
            <w:r w:rsidRPr="00E36B7D">
              <w:rPr>
                <w:rFonts w:ascii="Montserrat Light" w:hAnsi="Montserrat Light"/>
              </w:rPr>
              <w:t xml:space="preserve">.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0C8A" w14:textId="77777777" w:rsidR="00901BDD" w:rsidRPr="00E36B7D" w:rsidRDefault="00901BDD" w:rsidP="0058702B">
            <w:pPr>
              <w:spacing w:line="259" w:lineRule="auto"/>
              <w:ind w:left="4" w:right="70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Delegatarul</w:t>
            </w:r>
            <w:proofErr w:type="spellEnd"/>
            <w:r w:rsidRPr="00E36B7D">
              <w:rPr>
                <w:rFonts w:ascii="Montserrat Light" w:hAnsi="Montserrat Light"/>
              </w:rPr>
              <w:t xml:space="preserve"> a </w:t>
            </w:r>
            <w:proofErr w:type="spellStart"/>
            <w:r w:rsidRPr="00E36B7D">
              <w:rPr>
                <w:rFonts w:ascii="Montserrat Light" w:hAnsi="Montserrat Light"/>
              </w:rPr>
              <w:t>stabilit</w:t>
            </w:r>
            <w:proofErr w:type="spellEnd"/>
            <w:r w:rsidRPr="00E36B7D">
              <w:rPr>
                <w:rFonts w:ascii="Montserrat Light" w:hAnsi="Montserrat Light"/>
              </w:rPr>
              <w:t xml:space="preserve"> ca factor de </w:t>
            </w:r>
            <w:proofErr w:type="spellStart"/>
            <w:r w:rsidRPr="00E36B7D">
              <w:rPr>
                <w:rFonts w:ascii="Montserrat Light" w:hAnsi="Montserrat Light"/>
              </w:rPr>
              <w:t>evaluare</w:t>
            </w:r>
            <w:proofErr w:type="spellEnd"/>
            <w:r w:rsidRPr="00E36B7D">
              <w:rPr>
                <w:rFonts w:ascii="Montserrat Light" w:hAnsi="Montserrat Light"/>
              </w:rPr>
              <w:t xml:space="preserve"> „</w:t>
            </w:r>
            <w:proofErr w:type="spellStart"/>
            <w:r w:rsidRPr="00E36B7D">
              <w:rPr>
                <w:rFonts w:ascii="Montserrat Light" w:hAnsi="Montserrat Light"/>
              </w:rPr>
              <w:t>vechimea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parcului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</w:t>
            </w:r>
            <w:proofErr w:type="spellStart"/>
            <w:r w:rsidRPr="00E36B7D">
              <w:rPr>
                <w:rFonts w:ascii="Montserrat Light" w:hAnsi="Montserrat Light"/>
              </w:rPr>
              <w:t>autovehicule</w:t>
            </w:r>
            <w:proofErr w:type="spellEnd"/>
            <w:r w:rsidRPr="00E36B7D">
              <w:rPr>
                <w:rFonts w:ascii="Montserrat Light" w:hAnsi="Montserrat Light"/>
              </w:rPr>
              <w:t xml:space="preserve">” </w:t>
            </w:r>
            <w:proofErr w:type="spellStart"/>
            <w:r w:rsidRPr="00E36B7D">
              <w:rPr>
                <w:rFonts w:ascii="Montserrat Light" w:hAnsi="Montserrat Light"/>
              </w:rPr>
              <w:t>prin</w:t>
            </w:r>
            <w:proofErr w:type="spellEnd"/>
            <w:r w:rsidRPr="00E36B7D">
              <w:rPr>
                <w:rFonts w:ascii="Montserrat Light" w:hAnsi="Montserrat Light"/>
              </w:rPr>
              <w:t xml:space="preserve"> care se </w:t>
            </w:r>
            <w:proofErr w:type="spellStart"/>
            <w:r w:rsidRPr="00E36B7D">
              <w:rPr>
                <w:rFonts w:ascii="Montserrat Light" w:hAnsi="Montserrat Light"/>
              </w:rPr>
              <w:t>acorda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cele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mai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mari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punctaje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mijloacelor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transport cu o </w:t>
            </w:r>
            <w:proofErr w:type="spellStart"/>
            <w:r w:rsidRPr="00E36B7D">
              <w:rPr>
                <w:rFonts w:ascii="Montserrat Light" w:hAnsi="Montserrat Light"/>
              </w:rPr>
              <w:t>vechime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cât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mai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mică</w:t>
            </w:r>
            <w:proofErr w:type="spellEnd"/>
            <w:r w:rsidRPr="00E36B7D">
              <w:rPr>
                <w:rFonts w:ascii="Montserrat Light" w:hAnsi="Montserrat Light"/>
              </w:rPr>
              <w:t xml:space="preserve">, </w:t>
            </w:r>
            <w:proofErr w:type="spellStart"/>
            <w:r w:rsidRPr="00E36B7D">
              <w:rPr>
                <w:rFonts w:ascii="Montserrat Light" w:hAnsi="Montserrat Light"/>
              </w:rPr>
              <w:t>astfel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încât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să</w:t>
            </w:r>
            <w:proofErr w:type="spellEnd"/>
            <w:r w:rsidRPr="00E36B7D">
              <w:rPr>
                <w:rFonts w:ascii="Montserrat Light" w:hAnsi="Montserrat Light"/>
              </w:rPr>
              <w:t xml:space="preserve"> se </w:t>
            </w:r>
            <w:proofErr w:type="spellStart"/>
            <w:r w:rsidRPr="00E36B7D">
              <w:rPr>
                <w:rFonts w:ascii="Montserrat Light" w:hAnsi="Montserrat Light"/>
              </w:rPr>
              <w:t>diminueze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probabilitatea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</w:t>
            </w:r>
            <w:proofErr w:type="spellStart"/>
            <w:r w:rsidRPr="00E36B7D">
              <w:rPr>
                <w:rFonts w:ascii="Montserrat Light" w:hAnsi="Montserrat Light"/>
              </w:rPr>
              <w:t>defectare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gramStart"/>
            <w:r w:rsidRPr="00E36B7D">
              <w:rPr>
                <w:rFonts w:ascii="Montserrat Light" w:hAnsi="Montserrat Light"/>
              </w:rPr>
              <w:t>a</w:t>
            </w:r>
            <w:proofErr w:type="gram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acestora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peste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limita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previzionată</w:t>
            </w:r>
            <w:proofErr w:type="spellEnd"/>
            <w:r w:rsidRPr="00E36B7D">
              <w:rPr>
                <w:rFonts w:ascii="Montserrat Light" w:hAnsi="Montserrat Light"/>
              </w:rPr>
              <w:t xml:space="preserve">. </w:t>
            </w:r>
          </w:p>
        </w:tc>
      </w:tr>
      <w:tr w:rsidR="00E36B7D" w:rsidRPr="00E36B7D" w14:paraId="4269E6A8" w14:textId="77777777" w:rsidTr="00FF4324">
        <w:trPr>
          <w:trHeight w:val="269"/>
        </w:trPr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3CF678" w14:textId="77777777" w:rsidR="00901BDD" w:rsidRPr="00E36B7D" w:rsidRDefault="00901BDD" w:rsidP="0058702B">
            <w:pPr>
              <w:spacing w:line="259" w:lineRule="auto"/>
              <w:ind w:left="5"/>
              <w:jc w:val="both"/>
              <w:rPr>
                <w:rFonts w:ascii="Montserrat Light" w:hAnsi="Montserrat Light"/>
                <w:b/>
                <w:bCs/>
              </w:rPr>
            </w:pPr>
            <w:proofErr w:type="spellStart"/>
            <w:r w:rsidRPr="00E36B7D">
              <w:rPr>
                <w:rFonts w:ascii="Montserrat Light" w:hAnsi="Montserrat Light"/>
                <w:b/>
                <w:bCs/>
              </w:rPr>
              <w:t>Piata</w:t>
            </w:r>
            <w:proofErr w:type="spellEnd"/>
            <w:r w:rsidRPr="00E36B7D">
              <w:rPr>
                <w:rFonts w:ascii="Montserrat Light" w:hAnsi="Montserrat Light"/>
                <w:b/>
                <w:bCs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AC83B39" w14:textId="77777777" w:rsidR="00901BDD" w:rsidRPr="00E36B7D" w:rsidRDefault="00901BDD" w:rsidP="0058702B">
            <w:pPr>
              <w:spacing w:after="160" w:line="259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4ED8C" w14:textId="77777777" w:rsidR="00901BDD" w:rsidRPr="00E36B7D" w:rsidRDefault="00901BDD" w:rsidP="0058702B">
            <w:pPr>
              <w:spacing w:after="160" w:line="259" w:lineRule="auto"/>
              <w:jc w:val="both"/>
              <w:rPr>
                <w:rFonts w:ascii="Montserrat Light" w:hAnsi="Montserrat Light"/>
              </w:rPr>
            </w:pPr>
          </w:p>
        </w:tc>
      </w:tr>
      <w:tr w:rsidR="00E36B7D" w:rsidRPr="00E36B7D" w14:paraId="7F60508D" w14:textId="77777777" w:rsidTr="00FF4324">
        <w:trPr>
          <w:trHeight w:val="16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89DA" w14:textId="77777777" w:rsidR="00901BDD" w:rsidRPr="00E36B7D" w:rsidRDefault="00901BDD" w:rsidP="0058702B">
            <w:pPr>
              <w:spacing w:line="259" w:lineRule="auto"/>
              <w:ind w:left="5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Schimbări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demografice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F73B3" w14:textId="77777777" w:rsidR="00901BDD" w:rsidRPr="00E36B7D" w:rsidRDefault="00901BDD" w:rsidP="0058702B">
            <w:pPr>
              <w:spacing w:line="259" w:lineRule="auto"/>
              <w:ind w:right="770"/>
              <w:jc w:val="both"/>
              <w:rPr>
                <w:rFonts w:ascii="Montserrat Light" w:hAnsi="Montserrat Light"/>
              </w:rPr>
            </w:pPr>
            <w:r w:rsidRPr="00E36B7D">
              <w:rPr>
                <w:rFonts w:ascii="Montserrat Light" w:hAnsi="Montserrat Light"/>
              </w:rPr>
              <w:t xml:space="preserve">O </w:t>
            </w:r>
            <w:proofErr w:type="spellStart"/>
            <w:r w:rsidRPr="00E36B7D">
              <w:rPr>
                <w:rFonts w:ascii="Montserrat Light" w:hAnsi="Montserrat Light"/>
              </w:rPr>
              <w:t>schimbare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demografică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sau</w:t>
            </w:r>
            <w:proofErr w:type="spellEnd"/>
            <w:r w:rsidRPr="00E36B7D">
              <w:rPr>
                <w:rFonts w:ascii="Montserrat Light" w:hAnsi="Montserrat Light"/>
              </w:rPr>
              <w:t xml:space="preserve"> socio-</w:t>
            </w:r>
            <w:proofErr w:type="spellStart"/>
            <w:r w:rsidRPr="00E36B7D">
              <w:rPr>
                <w:rFonts w:ascii="Montserrat Light" w:hAnsi="Montserrat Light"/>
              </w:rPr>
              <w:t>economica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afectează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cererea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pentru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serviciile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transport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7C76451C" w14:textId="77777777" w:rsidR="00901BDD" w:rsidRPr="00E36B7D" w:rsidRDefault="00901BDD" w:rsidP="0058702B">
            <w:pPr>
              <w:spacing w:line="259" w:lineRule="auto"/>
              <w:ind w:left="2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Venituri</w:t>
            </w:r>
            <w:proofErr w:type="spellEnd"/>
            <w:r w:rsidRPr="00E36B7D">
              <w:rPr>
                <w:rFonts w:ascii="Montserrat Light" w:hAnsi="Montserrat Light"/>
              </w:rPr>
              <w:t xml:space="preserve"> sub </w:t>
            </w:r>
            <w:proofErr w:type="spellStart"/>
            <w:r w:rsidRPr="00E36B7D">
              <w:rPr>
                <w:rFonts w:ascii="Montserrat Light" w:hAnsi="Montserrat Light"/>
              </w:rPr>
              <w:t>proiecțiile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financiare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anterioare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62E05" w14:textId="77777777" w:rsidR="00901BDD" w:rsidRPr="00E36B7D" w:rsidRDefault="00901BDD" w:rsidP="0058702B">
            <w:pPr>
              <w:spacing w:line="259" w:lineRule="auto"/>
              <w:ind w:left="4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Prevederea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</w:t>
            </w:r>
            <w:proofErr w:type="spellStart"/>
            <w:r w:rsidRPr="00E36B7D">
              <w:rPr>
                <w:rFonts w:ascii="Montserrat Light" w:hAnsi="Montserrat Light"/>
              </w:rPr>
              <w:t>condiții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contractuale</w:t>
            </w:r>
            <w:proofErr w:type="spellEnd"/>
            <w:r w:rsidRPr="00E36B7D">
              <w:rPr>
                <w:rFonts w:ascii="Montserrat Light" w:hAnsi="Montserrat Light"/>
              </w:rPr>
              <w:t xml:space="preserve"> care </w:t>
            </w:r>
            <w:proofErr w:type="spellStart"/>
            <w:r w:rsidRPr="00E36B7D">
              <w:rPr>
                <w:rFonts w:ascii="Montserrat Light" w:hAnsi="Montserrat Light"/>
              </w:rPr>
              <w:t>să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permită</w:t>
            </w:r>
            <w:proofErr w:type="spellEnd"/>
            <w:r w:rsidRPr="00E36B7D">
              <w:rPr>
                <w:rFonts w:ascii="Montserrat Light" w:hAnsi="Montserrat Light"/>
              </w:rPr>
              <w:t xml:space="preserve">, de </w:t>
            </w:r>
            <w:proofErr w:type="spellStart"/>
            <w:r w:rsidRPr="00E36B7D">
              <w:rPr>
                <w:rFonts w:ascii="Montserrat Light" w:hAnsi="Montserrat Light"/>
              </w:rPr>
              <w:t>comun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acord</w:t>
            </w:r>
            <w:proofErr w:type="spellEnd"/>
            <w:r w:rsidRPr="00E36B7D">
              <w:rPr>
                <w:rFonts w:ascii="Montserrat Light" w:hAnsi="Montserrat Light"/>
              </w:rPr>
              <w:t xml:space="preserve">, </w:t>
            </w:r>
            <w:proofErr w:type="spellStart"/>
            <w:r w:rsidRPr="00E36B7D">
              <w:rPr>
                <w:rFonts w:ascii="Montserrat Light" w:hAnsi="Montserrat Light"/>
              </w:rPr>
              <w:t>modificarea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prestării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serviciului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astfel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încât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acestea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să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satisfacă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cererea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utilizatorilor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finali</w:t>
            </w:r>
            <w:proofErr w:type="spellEnd"/>
            <w:r w:rsidRPr="00E36B7D">
              <w:rPr>
                <w:rFonts w:ascii="Montserrat Light" w:hAnsi="Montserrat Light"/>
              </w:rPr>
              <w:t xml:space="preserve">, </w:t>
            </w:r>
            <w:proofErr w:type="spellStart"/>
            <w:r w:rsidRPr="00E36B7D">
              <w:rPr>
                <w:rFonts w:ascii="Montserrat Light" w:hAnsi="Montserrat Light"/>
              </w:rPr>
              <w:t>însă</w:t>
            </w:r>
            <w:proofErr w:type="spellEnd"/>
            <w:r w:rsidRPr="00E36B7D">
              <w:rPr>
                <w:rFonts w:ascii="Montserrat Light" w:hAnsi="Montserrat Light"/>
              </w:rPr>
              <w:t xml:space="preserve"> nu </w:t>
            </w:r>
            <w:proofErr w:type="spellStart"/>
            <w:r w:rsidRPr="00E36B7D">
              <w:rPr>
                <w:rFonts w:ascii="Montserrat Light" w:hAnsi="Montserrat Light"/>
              </w:rPr>
              <w:t>mai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mult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10% din </w:t>
            </w:r>
            <w:proofErr w:type="spellStart"/>
            <w:r w:rsidRPr="00E36B7D">
              <w:rPr>
                <w:rFonts w:ascii="Montserrat Light" w:hAnsi="Montserrat Light"/>
              </w:rPr>
              <w:t>valoarea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inițiala</w:t>
            </w:r>
            <w:proofErr w:type="spellEnd"/>
            <w:r w:rsidRPr="00E36B7D">
              <w:rPr>
                <w:rFonts w:ascii="Montserrat Light" w:hAnsi="Montserrat Light"/>
              </w:rPr>
              <w:t xml:space="preserve">  </w:t>
            </w:r>
          </w:p>
        </w:tc>
      </w:tr>
      <w:tr w:rsidR="00E36B7D" w:rsidRPr="00E36B7D" w14:paraId="3B98D6D2" w14:textId="77777777" w:rsidTr="00FF4324">
        <w:trPr>
          <w:trHeight w:val="876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F3027" w14:textId="77777777" w:rsidR="00901BDD" w:rsidRPr="00E36B7D" w:rsidRDefault="00901BDD" w:rsidP="0058702B">
            <w:pPr>
              <w:spacing w:line="259" w:lineRule="auto"/>
              <w:ind w:left="5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Inflația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7169E" w14:textId="77777777" w:rsidR="00901BDD" w:rsidRPr="00E36B7D" w:rsidRDefault="00901BDD" w:rsidP="0058702B">
            <w:pPr>
              <w:spacing w:line="259" w:lineRule="auto"/>
              <w:ind w:right="518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Valoarea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plăților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în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timp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este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afectată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</w:t>
            </w:r>
            <w:proofErr w:type="spellStart"/>
            <w:r w:rsidRPr="00E36B7D">
              <w:rPr>
                <w:rFonts w:ascii="Montserrat Light" w:hAnsi="Montserrat Light"/>
              </w:rPr>
              <w:t>inflație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405B8C0E" w14:textId="77777777" w:rsidR="00901BDD" w:rsidRPr="00E36B7D" w:rsidRDefault="00901BDD" w:rsidP="0058702B">
            <w:pPr>
              <w:spacing w:line="259" w:lineRule="auto"/>
              <w:ind w:left="2" w:right="420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Diminuarea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în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termeni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reali</w:t>
            </w:r>
            <w:proofErr w:type="spellEnd"/>
            <w:r w:rsidRPr="00E36B7D">
              <w:rPr>
                <w:rFonts w:ascii="Montserrat Light" w:hAnsi="Montserrat Light"/>
              </w:rPr>
              <w:t xml:space="preserve"> a </w:t>
            </w:r>
            <w:proofErr w:type="spellStart"/>
            <w:r w:rsidRPr="00E36B7D">
              <w:rPr>
                <w:rFonts w:ascii="Montserrat Light" w:hAnsi="Montserrat Light"/>
              </w:rPr>
              <w:t>veniturilor</w:t>
            </w:r>
            <w:proofErr w:type="spellEnd"/>
            <w:r w:rsidRPr="00E36B7D">
              <w:rPr>
                <w:rFonts w:ascii="Montserrat Light" w:hAnsi="Montserrat Light"/>
              </w:rPr>
              <w:t xml:space="preserve"> din </w:t>
            </w:r>
            <w:proofErr w:type="spellStart"/>
            <w:r w:rsidRPr="00E36B7D">
              <w:rPr>
                <w:rFonts w:ascii="Montserrat Light" w:hAnsi="Montserrat Light"/>
              </w:rPr>
              <w:t>prestarea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serviciului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8DB11" w14:textId="77777777" w:rsidR="00901BDD" w:rsidRPr="00E36B7D" w:rsidRDefault="00901BDD" w:rsidP="0058702B">
            <w:pPr>
              <w:spacing w:line="259" w:lineRule="auto"/>
              <w:ind w:left="4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În</w:t>
            </w:r>
            <w:proofErr w:type="spellEnd"/>
            <w:r w:rsidRPr="00E36B7D">
              <w:rPr>
                <w:rFonts w:ascii="Montserrat Light" w:hAnsi="Montserrat Light"/>
              </w:rPr>
              <w:t xml:space="preserve"> contract se </w:t>
            </w:r>
            <w:proofErr w:type="spellStart"/>
            <w:r w:rsidRPr="00E36B7D">
              <w:rPr>
                <w:rFonts w:ascii="Montserrat Light" w:hAnsi="Montserrat Light"/>
              </w:rPr>
              <w:t>prevede</w:t>
            </w:r>
            <w:proofErr w:type="spellEnd"/>
            <w:r w:rsidRPr="00E36B7D">
              <w:rPr>
                <w:rFonts w:ascii="Montserrat Light" w:hAnsi="Montserrat Light"/>
              </w:rPr>
              <w:t xml:space="preserve"> o </w:t>
            </w:r>
            <w:proofErr w:type="spellStart"/>
            <w:r w:rsidRPr="00E36B7D">
              <w:rPr>
                <w:rFonts w:ascii="Montserrat Light" w:hAnsi="Montserrat Light"/>
              </w:rPr>
              <w:t>modalitate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</w:t>
            </w:r>
            <w:proofErr w:type="spellStart"/>
            <w:r w:rsidRPr="00E36B7D">
              <w:rPr>
                <w:rFonts w:ascii="Montserrat Light" w:hAnsi="Montserrat Light"/>
              </w:rPr>
              <w:t>actualizare</w:t>
            </w:r>
            <w:proofErr w:type="spellEnd"/>
            <w:r w:rsidRPr="00E36B7D">
              <w:rPr>
                <w:rFonts w:ascii="Montserrat Light" w:hAnsi="Montserrat Light"/>
              </w:rPr>
              <w:t xml:space="preserve">, </w:t>
            </w:r>
            <w:proofErr w:type="spellStart"/>
            <w:r w:rsidRPr="00E36B7D">
              <w:rPr>
                <w:rFonts w:ascii="Montserrat Light" w:hAnsi="Montserrat Light"/>
              </w:rPr>
              <w:t>ajustare</w:t>
            </w:r>
            <w:proofErr w:type="spellEnd"/>
            <w:r w:rsidRPr="00E36B7D">
              <w:rPr>
                <w:rFonts w:ascii="Montserrat Light" w:hAnsi="Montserrat Light"/>
              </w:rPr>
              <w:t xml:space="preserve"> a </w:t>
            </w:r>
            <w:proofErr w:type="spellStart"/>
            <w:r w:rsidRPr="00E36B7D">
              <w:rPr>
                <w:rFonts w:ascii="Montserrat Light" w:hAnsi="Montserrat Light"/>
              </w:rPr>
              <w:t>tarifelor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pentru</w:t>
            </w:r>
            <w:proofErr w:type="spellEnd"/>
            <w:r w:rsidRPr="00E36B7D">
              <w:rPr>
                <w:rFonts w:ascii="Montserrat Light" w:hAnsi="Montserrat Light"/>
              </w:rPr>
              <w:t xml:space="preserve"> a </w:t>
            </w:r>
            <w:proofErr w:type="spellStart"/>
            <w:r w:rsidRPr="00E36B7D">
              <w:rPr>
                <w:rFonts w:ascii="Montserrat Light" w:hAnsi="Montserrat Light"/>
              </w:rPr>
              <w:t>compensa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inflația</w:t>
            </w:r>
            <w:proofErr w:type="spellEnd"/>
            <w:r w:rsidRPr="00E36B7D">
              <w:rPr>
                <w:rFonts w:ascii="Montserrat Light" w:hAnsi="Montserrat Light"/>
              </w:rPr>
              <w:t xml:space="preserve">. </w:t>
            </w:r>
          </w:p>
        </w:tc>
      </w:tr>
      <w:tr w:rsidR="00E36B7D" w:rsidRPr="00E36B7D" w14:paraId="56F42F13" w14:textId="77777777" w:rsidTr="00FF4324">
        <w:trPr>
          <w:trHeight w:val="268"/>
        </w:trPr>
        <w:tc>
          <w:tcPr>
            <w:tcW w:w="9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7176003E" w14:textId="77777777" w:rsidR="00901BDD" w:rsidRPr="00E36B7D" w:rsidRDefault="00901BDD" w:rsidP="0058702B">
            <w:pPr>
              <w:spacing w:after="160" w:line="259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  <w:b/>
                <w:bCs/>
              </w:rPr>
              <w:t>Risc</w:t>
            </w:r>
            <w:proofErr w:type="spellEnd"/>
            <w:r w:rsidRPr="00E36B7D">
              <w:rPr>
                <w:rFonts w:ascii="Montserrat Light" w:hAnsi="Montserrat Light"/>
                <w:b/>
                <w:bCs/>
              </w:rPr>
              <w:t xml:space="preserve"> legal </w:t>
            </w:r>
            <w:proofErr w:type="spellStart"/>
            <w:r w:rsidRPr="00E36B7D">
              <w:rPr>
                <w:rFonts w:ascii="Montserrat Light" w:hAnsi="Montserrat Light"/>
                <w:b/>
                <w:bCs/>
              </w:rPr>
              <w:t>și</w:t>
            </w:r>
            <w:proofErr w:type="spellEnd"/>
            <w:r w:rsidRPr="00E36B7D">
              <w:rPr>
                <w:rFonts w:ascii="Montserrat Light" w:hAnsi="Montserrat Light"/>
                <w:b/>
                <w:bCs/>
              </w:rPr>
              <w:t xml:space="preserve"> de </w:t>
            </w:r>
            <w:proofErr w:type="spellStart"/>
            <w:r w:rsidRPr="00E36B7D">
              <w:rPr>
                <w:rFonts w:ascii="Montserrat Light" w:hAnsi="Montserrat Light"/>
                <w:b/>
                <w:bCs/>
              </w:rPr>
              <w:t>politică</w:t>
            </w:r>
            <w:proofErr w:type="spellEnd"/>
            <w:r w:rsidRPr="00E36B7D">
              <w:rPr>
                <w:rFonts w:ascii="Montserrat Light" w:hAnsi="Montserrat Light"/>
                <w:b/>
                <w:bCs/>
              </w:rPr>
              <w:t xml:space="preserve"> a </w:t>
            </w:r>
            <w:proofErr w:type="spellStart"/>
            <w:r w:rsidRPr="00E36B7D">
              <w:rPr>
                <w:rFonts w:ascii="Montserrat Light" w:hAnsi="Montserrat Light"/>
                <w:b/>
                <w:bCs/>
              </w:rPr>
              <w:t>delegatarului</w:t>
            </w:r>
            <w:proofErr w:type="spellEnd"/>
            <w:r w:rsidRPr="00E36B7D">
              <w:rPr>
                <w:rFonts w:ascii="Montserrat Light" w:hAnsi="Montserrat Light"/>
                <w:b/>
                <w:bCs/>
              </w:rPr>
              <w:t xml:space="preserve"> </w:t>
            </w:r>
          </w:p>
        </w:tc>
      </w:tr>
      <w:tr w:rsidR="00E36B7D" w:rsidRPr="00E36B7D" w14:paraId="5739CD3E" w14:textId="77777777" w:rsidTr="00FF4324">
        <w:trPr>
          <w:trHeight w:val="659"/>
        </w:trPr>
        <w:tc>
          <w:tcPr>
            <w:tcW w:w="199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EE31C" w14:textId="77777777" w:rsidR="00901BDD" w:rsidRPr="00E36B7D" w:rsidRDefault="00901BDD" w:rsidP="0058702B">
            <w:pPr>
              <w:spacing w:line="259" w:lineRule="auto"/>
              <w:ind w:left="5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Reglementare</w:t>
            </w:r>
            <w:proofErr w:type="spellEnd"/>
          </w:p>
        </w:tc>
        <w:tc>
          <w:tcPr>
            <w:tcW w:w="276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BA8FF" w14:textId="77777777" w:rsidR="00901BDD" w:rsidRPr="00E36B7D" w:rsidRDefault="00901BDD" w:rsidP="0058702B">
            <w:pPr>
              <w:spacing w:line="259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Existenta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unui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cadru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statutar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</w:t>
            </w:r>
            <w:proofErr w:type="spellStart"/>
            <w:r w:rsidRPr="00E36B7D">
              <w:rPr>
                <w:rFonts w:ascii="Montserrat Light" w:hAnsi="Montserrat Light"/>
              </w:rPr>
              <w:t>reglementari</w:t>
            </w:r>
            <w:proofErr w:type="spellEnd"/>
            <w:r w:rsidRPr="00E36B7D">
              <w:rPr>
                <w:rFonts w:ascii="Montserrat Light" w:hAnsi="Montserrat Light"/>
              </w:rPr>
              <w:t xml:space="preserve"> care </w:t>
            </w:r>
            <w:proofErr w:type="spellStart"/>
            <w:r w:rsidRPr="00E36B7D">
              <w:rPr>
                <w:rFonts w:ascii="Montserrat Light" w:hAnsi="Montserrat Light"/>
              </w:rPr>
              <w:t>vor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afecta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Delegantul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4E2F3A58" w14:textId="77777777" w:rsidR="00901BDD" w:rsidRPr="00E36B7D" w:rsidRDefault="00901BDD" w:rsidP="0058702B">
            <w:pPr>
              <w:spacing w:line="259" w:lineRule="auto"/>
              <w:ind w:left="2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Efect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asupra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costurilor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și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veniturilor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309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178A" w14:textId="77777777" w:rsidR="00901BDD" w:rsidRPr="00E36B7D" w:rsidRDefault="00901BDD" w:rsidP="0058702B">
            <w:pPr>
              <w:spacing w:line="259" w:lineRule="auto"/>
              <w:ind w:left="4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Delegantul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evaluează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sistemul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</w:t>
            </w:r>
            <w:proofErr w:type="spellStart"/>
            <w:r w:rsidRPr="00E36B7D">
              <w:rPr>
                <w:rFonts w:ascii="Montserrat Light" w:hAnsi="Montserrat Light"/>
              </w:rPr>
              <w:t>reglementari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și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își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fundamentează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oferta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în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consecință</w:t>
            </w:r>
            <w:proofErr w:type="spellEnd"/>
            <w:r w:rsidRPr="00E36B7D">
              <w:rPr>
                <w:rFonts w:ascii="Montserrat Light" w:hAnsi="Montserrat Light"/>
              </w:rPr>
              <w:t xml:space="preserve">. </w:t>
            </w:r>
          </w:p>
        </w:tc>
      </w:tr>
      <w:tr w:rsidR="00E36B7D" w:rsidRPr="00E36B7D" w14:paraId="1B0826A9" w14:textId="77777777" w:rsidTr="00FF4324">
        <w:trPr>
          <w:trHeight w:val="2170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3A1A2" w14:textId="77777777" w:rsidR="00901BDD" w:rsidRPr="00E36B7D" w:rsidRDefault="00901BDD" w:rsidP="0058702B">
            <w:pPr>
              <w:spacing w:line="259" w:lineRule="auto"/>
              <w:ind w:left="5" w:right="77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lastRenderedPageBreak/>
              <w:t>Schimbări</w:t>
            </w:r>
            <w:proofErr w:type="spellEnd"/>
            <w:r w:rsidRPr="00E36B7D">
              <w:rPr>
                <w:rFonts w:ascii="Montserrat Light" w:hAnsi="Montserrat Light"/>
              </w:rPr>
              <w:t xml:space="preserve"> legislative </w:t>
            </w:r>
            <w:proofErr w:type="spellStart"/>
            <w:r w:rsidRPr="00E36B7D">
              <w:rPr>
                <w:rFonts w:ascii="Montserrat Light" w:hAnsi="Montserrat Light"/>
              </w:rPr>
              <w:t>și</w:t>
            </w:r>
            <w:proofErr w:type="spellEnd"/>
            <w:r w:rsidRPr="00E36B7D">
              <w:rPr>
                <w:rFonts w:ascii="Montserrat Light" w:hAnsi="Montserrat Light"/>
              </w:rPr>
              <w:t>/</w:t>
            </w:r>
            <w:proofErr w:type="spellStart"/>
            <w:r w:rsidRPr="00E36B7D">
              <w:rPr>
                <w:rFonts w:ascii="Montserrat Light" w:hAnsi="Montserrat Light"/>
              </w:rPr>
              <w:t>sau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</w:t>
            </w:r>
            <w:proofErr w:type="spellStart"/>
            <w:r w:rsidRPr="00E36B7D">
              <w:rPr>
                <w:rFonts w:ascii="Montserrat Light" w:hAnsi="Montserrat Light"/>
              </w:rPr>
              <w:t>politică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referitoare</w:t>
            </w:r>
            <w:proofErr w:type="spellEnd"/>
            <w:r w:rsidRPr="00E36B7D">
              <w:rPr>
                <w:rFonts w:ascii="Montserrat Light" w:hAnsi="Montserrat Light"/>
              </w:rPr>
              <w:t xml:space="preserve"> la </w:t>
            </w:r>
            <w:proofErr w:type="spellStart"/>
            <w:r w:rsidRPr="00E36B7D">
              <w:rPr>
                <w:rFonts w:ascii="Montserrat Light" w:hAnsi="Montserrat Light"/>
              </w:rPr>
              <w:t>prestarea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acestor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servicii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CA316" w14:textId="77777777" w:rsidR="00901BDD" w:rsidRPr="00E36B7D" w:rsidRDefault="00901BDD" w:rsidP="0058702B">
            <w:pPr>
              <w:spacing w:line="259" w:lineRule="auto"/>
              <w:ind w:right="101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Schimbare</w:t>
            </w:r>
            <w:proofErr w:type="spellEnd"/>
            <w:r w:rsidRPr="00E36B7D">
              <w:rPr>
                <w:rFonts w:ascii="Montserrat Light" w:hAnsi="Montserrat Light"/>
              </w:rPr>
              <w:t xml:space="preserve"> legislative </w:t>
            </w:r>
            <w:proofErr w:type="spellStart"/>
            <w:r w:rsidRPr="00E36B7D">
              <w:rPr>
                <w:rFonts w:ascii="Montserrat Light" w:hAnsi="Montserrat Light"/>
              </w:rPr>
              <w:t>și</w:t>
            </w:r>
            <w:proofErr w:type="spellEnd"/>
            <w:r w:rsidRPr="00E36B7D">
              <w:rPr>
                <w:rFonts w:ascii="Montserrat Light" w:hAnsi="Montserrat Light"/>
              </w:rPr>
              <w:t>/</w:t>
            </w:r>
            <w:proofErr w:type="spellStart"/>
            <w:r w:rsidRPr="00E36B7D">
              <w:rPr>
                <w:rFonts w:ascii="Montserrat Light" w:hAnsi="Montserrat Light"/>
              </w:rPr>
              <w:t>sau</w:t>
            </w:r>
            <w:proofErr w:type="spellEnd"/>
            <w:r w:rsidRPr="00E36B7D">
              <w:rPr>
                <w:rFonts w:ascii="Montserrat Light" w:hAnsi="Montserrat Light"/>
              </w:rPr>
              <w:t xml:space="preserve"> a </w:t>
            </w:r>
            <w:proofErr w:type="spellStart"/>
            <w:r w:rsidRPr="00E36B7D">
              <w:rPr>
                <w:rFonts w:ascii="Montserrat Light" w:hAnsi="Montserrat Light"/>
              </w:rPr>
              <w:t>politicii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delegatarului</w:t>
            </w:r>
            <w:proofErr w:type="spellEnd"/>
            <w:r w:rsidRPr="00E36B7D">
              <w:rPr>
                <w:rFonts w:ascii="Montserrat Light" w:hAnsi="Montserrat Light"/>
              </w:rPr>
              <w:t xml:space="preserve">, care nu </w:t>
            </w:r>
            <w:proofErr w:type="spellStart"/>
            <w:r w:rsidRPr="00E36B7D">
              <w:rPr>
                <w:rFonts w:ascii="Montserrat Light" w:hAnsi="Montserrat Light"/>
              </w:rPr>
              <w:t>poate</w:t>
            </w:r>
            <w:proofErr w:type="spellEnd"/>
            <w:r w:rsidRPr="00E36B7D">
              <w:rPr>
                <w:rFonts w:ascii="Montserrat Light" w:hAnsi="Montserrat Light"/>
              </w:rPr>
              <w:t xml:space="preserve"> fi </w:t>
            </w:r>
            <w:proofErr w:type="spellStart"/>
            <w:r w:rsidRPr="00E36B7D">
              <w:rPr>
                <w:rFonts w:ascii="Montserrat Light" w:hAnsi="Montserrat Light"/>
              </w:rPr>
              <w:t>anticipată</w:t>
            </w:r>
            <w:proofErr w:type="spellEnd"/>
            <w:r w:rsidRPr="00E36B7D">
              <w:rPr>
                <w:rFonts w:ascii="Montserrat Light" w:hAnsi="Montserrat Light"/>
              </w:rPr>
              <w:t xml:space="preserve"> la </w:t>
            </w:r>
            <w:proofErr w:type="spellStart"/>
            <w:r w:rsidRPr="00E36B7D">
              <w:rPr>
                <w:rFonts w:ascii="Montserrat Light" w:hAnsi="Montserrat Light"/>
              </w:rPr>
              <w:t>semnarea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contractului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și</w:t>
            </w:r>
            <w:proofErr w:type="spellEnd"/>
            <w:r w:rsidRPr="00E36B7D">
              <w:rPr>
                <w:rFonts w:ascii="Montserrat Light" w:hAnsi="Montserrat Light"/>
              </w:rPr>
              <w:t xml:space="preserve"> care </w:t>
            </w:r>
            <w:proofErr w:type="spellStart"/>
            <w:r w:rsidRPr="00E36B7D">
              <w:rPr>
                <w:rFonts w:ascii="Montserrat Light" w:hAnsi="Montserrat Light"/>
              </w:rPr>
              <w:t>este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adresată</w:t>
            </w:r>
            <w:proofErr w:type="spellEnd"/>
            <w:r w:rsidRPr="00E36B7D">
              <w:rPr>
                <w:rFonts w:ascii="Montserrat Light" w:hAnsi="Montserrat Light"/>
              </w:rPr>
              <w:t xml:space="preserve"> direct, specific </w:t>
            </w:r>
            <w:proofErr w:type="spellStart"/>
            <w:r w:rsidRPr="00E36B7D">
              <w:rPr>
                <w:rFonts w:ascii="Montserrat Light" w:hAnsi="Montserrat Light"/>
              </w:rPr>
              <w:t>și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exclusiv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prestării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serviciului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transport, </w:t>
            </w:r>
            <w:proofErr w:type="spellStart"/>
            <w:r w:rsidRPr="00E36B7D">
              <w:rPr>
                <w:rFonts w:ascii="Montserrat Light" w:hAnsi="Montserrat Light"/>
              </w:rPr>
              <w:t>ceea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ce</w:t>
            </w:r>
            <w:proofErr w:type="spellEnd"/>
            <w:r w:rsidRPr="00E36B7D">
              <w:rPr>
                <w:rFonts w:ascii="Montserrat Light" w:hAnsi="Montserrat Light"/>
              </w:rPr>
              <w:t xml:space="preserve"> conduce la </w:t>
            </w:r>
            <w:proofErr w:type="spellStart"/>
            <w:r w:rsidRPr="00E36B7D">
              <w:rPr>
                <w:rFonts w:ascii="Montserrat Light" w:hAnsi="Montserrat Light"/>
              </w:rPr>
              <w:t>costuri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capital </w:t>
            </w:r>
            <w:proofErr w:type="spellStart"/>
            <w:r w:rsidRPr="00E36B7D">
              <w:rPr>
                <w:rFonts w:ascii="Montserrat Light" w:hAnsi="Montserrat Light"/>
              </w:rPr>
              <w:t>sau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operaționale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suplimentare</w:t>
            </w:r>
            <w:proofErr w:type="spellEnd"/>
            <w:r w:rsidRPr="00E36B7D">
              <w:rPr>
                <w:rFonts w:ascii="Montserrat Light" w:hAnsi="Montserrat Light"/>
              </w:rPr>
              <w:t xml:space="preserve"> din </w:t>
            </w:r>
            <w:proofErr w:type="spellStart"/>
            <w:r w:rsidRPr="00E36B7D">
              <w:rPr>
                <w:rFonts w:ascii="Montserrat Light" w:hAnsi="Montserrat Light"/>
              </w:rPr>
              <w:t>partea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Delegantului</w:t>
            </w:r>
            <w:proofErr w:type="spellEnd"/>
            <w:r w:rsidRPr="00E36B7D">
              <w:rPr>
                <w:rFonts w:ascii="Montserrat Light" w:hAnsi="Montserrat Light"/>
              </w:rPr>
              <w:t xml:space="preserve">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466957A9" w14:textId="77777777" w:rsidR="00901BDD" w:rsidRPr="00E36B7D" w:rsidRDefault="00901BDD" w:rsidP="0058702B">
            <w:pPr>
              <w:spacing w:line="259" w:lineRule="auto"/>
              <w:ind w:left="2" w:right="101"/>
              <w:jc w:val="both"/>
              <w:rPr>
                <w:rFonts w:ascii="Montserrat Light" w:hAnsi="Montserrat Light"/>
              </w:rPr>
            </w:pPr>
            <w:r w:rsidRPr="00E36B7D">
              <w:rPr>
                <w:rFonts w:ascii="Montserrat Light" w:hAnsi="Montserrat Light"/>
              </w:rPr>
              <w:t xml:space="preserve">O </w:t>
            </w:r>
            <w:proofErr w:type="spellStart"/>
            <w:r w:rsidRPr="00E36B7D">
              <w:rPr>
                <w:rFonts w:ascii="Montserrat Light" w:hAnsi="Montserrat Light"/>
              </w:rPr>
              <w:t>creștere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semnificativă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în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costurile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operaționale</w:t>
            </w:r>
            <w:proofErr w:type="spellEnd"/>
            <w:r w:rsidRPr="00E36B7D">
              <w:rPr>
                <w:rFonts w:ascii="Montserrat Light" w:hAnsi="Montserrat Light"/>
              </w:rPr>
              <w:t xml:space="preserve"> ale </w:t>
            </w:r>
            <w:proofErr w:type="spellStart"/>
            <w:r w:rsidRPr="00E36B7D">
              <w:rPr>
                <w:rFonts w:ascii="Montserrat Light" w:hAnsi="Montserrat Light"/>
              </w:rPr>
              <w:t>Delegantului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și</w:t>
            </w:r>
            <w:proofErr w:type="spellEnd"/>
            <w:r w:rsidRPr="00E36B7D">
              <w:rPr>
                <w:rFonts w:ascii="Montserrat Light" w:hAnsi="Montserrat Light"/>
              </w:rPr>
              <w:t>/</w:t>
            </w:r>
            <w:proofErr w:type="spellStart"/>
            <w:r w:rsidRPr="00E36B7D">
              <w:rPr>
                <w:rFonts w:ascii="Montserrat Light" w:hAnsi="Montserrat Light"/>
              </w:rPr>
              <w:t>sau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necesitatea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</w:t>
            </w:r>
            <w:proofErr w:type="gramStart"/>
            <w:r w:rsidRPr="00E36B7D">
              <w:rPr>
                <w:rFonts w:ascii="Montserrat Light" w:hAnsi="Montserrat Light"/>
              </w:rPr>
              <w:t>a</w:t>
            </w:r>
            <w:proofErr w:type="gram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efectua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cheltuieli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capital </w:t>
            </w:r>
            <w:proofErr w:type="spellStart"/>
            <w:r w:rsidRPr="00E36B7D">
              <w:rPr>
                <w:rFonts w:ascii="Montserrat Light" w:hAnsi="Montserrat Light"/>
              </w:rPr>
              <w:t>pentru</w:t>
            </w:r>
            <w:proofErr w:type="spellEnd"/>
            <w:r w:rsidRPr="00E36B7D">
              <w:rPr>
                <w:rFonts w:ascii="Montserrat Light" w:hAnsi="Montserrat Light"/>
              </w:rPr>
              <w:t xml:space="preserve"> a </w:t>
            </w:r>
            <w:proofErr w:type="spellStart"/>
            <w:r w:rsidRPr="00E36B7D">
              <w:rPr>
                <w:rFonts w:ascii="Montserrat Light" w:hAnsi="Montserrat Light"/>
              </w:rPr>
              <w:t>putea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răspunde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acestor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schimbări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D1F9" w14:textId="77777777" w:rsidR="00901BDD" w:rsidRPr="00E36B7D" w:rsidRDefault="00901BDD" w:rsidP="0058702B">
            <w:pPr>
              <w:spacing w:line="259" w:lineRule="auto"/>
              <w:ind w:left="4" w:right="268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Delegatarul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poate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sa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reducă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răspunderea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pentru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astfel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</w:t>
            </w:r>
            <w:proofErr w:type="spellStart"/>
            <w:r w:rsidRPr="00E36B7D">
              <w:rPr>
                <w:rFonts w:ascii="Montserrat Light" w:hAnsi="Montserrat Light"/>
              </w:rPr>
              <w:t>schimbări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prin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monitorizarea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și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limitarea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schimbărilor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ce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ar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putea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avea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astfel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</w:t>
            </w:r>
            <w:proofErr w:type="spellStart"/>
            <w:r w:rsidRPr="00E36B7D">
              <w:rPr>
                <w:rFonts w:ascii="Montserrat Light" w:hAnsi="Montserrat Light"/>
              </w:rPr>
              <w:t>consecințe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asupra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serviciului</w:t>
            </w:r>
            <w:proofErr w:type="spellEnd"/>
            <w:r w:rsidRPr="00E36B7D">
              <w:rPr>
                <w:rFonts w:ascii="Montserrat Light" w:hAnsi="Montserrat Light"/>
              </w:rPr>
              <w:t xml:space="preserve">. </w:t>
            </w:r>
          </w:p>
        </w:tc>
      </w:tr>
      <w:tr w:rsidR="00E36B7D" w:rsidRPr="00E36B7D" w14:paraId="38432AA8" w14:textId="77777777" w:rsidTr="00FF4324">
        <w:trPr>
          <w:trHeight w:val="4973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BFD5C6" w14:textId="77777777" w:rsidR="00901BDD" w:rsidRPr="00E36B7D" w:rsidRDefault="00901BDD" w:rsidP="0058702B">
            <w:pPr>
              <w:spacing w:line="259" w:lineRule="auto"/>
              <w:ind w:left="5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Schimbări</w:t>
            </w:r>
            <w:proofErr w:type="spellEnd"/>
            <w:r w:rsidRPr="00E36B7D">
              <w:rPr>
                <w:rFonts w:ascii="Montserrat Light" w:hAnsi="Montserrat Light"/>
              </w:rPr>
              <w:t xml:space="preserve"> legislative </w:t>
            </w:r>
          </w:p>
          <w:p w14:paraId="3478BF22" w14:textId="77777777" w:rsidR="00901BDD" w:rsidRPr="00E36B7D" w:rsidRDefault="00901BDD" w:rsidP="0058702B">
            <w:pPr>
              <w:spacing w:line="259" w:lineRule="auto"/>
              <w:ind w:left="5" w:right="14"/>
              <w:jc w:val="both"/>
              <w:rPr>
                <w:rFonts w:ascii="Montserrat Light" w:hAnsi="Montserrat Light"/>
              </w:rPr>
            </w:pPr>
            <w:r w:rsidRPr="00E36B7D">
              <w:rPr>
                <w:rFonts w:ascii="Montserrat Light" w:hAnsi="Montserrat Light"/>
              </w:rPr>
              <w:t>si/</w:t>
            </w:r>
            <w:proofErr w:type="spellStart"/>
            <w:r w:rsidRPr="00E36B7D">
              <w:rPr>
                <w:rFonts w:ascii="Montserrat Light" w:hAnsi="Montserrat Light"/>
              </w:rPr>
              <w:t>sau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</w:t>
            </w:r>
            <w:proofErr w:type="spellStart"/>
            <w:r w:rsidRPr="00E36B7D">
              <w:rPr>
                <w:rFonts w:ascii="Montserrat Light" w:hAnsi="Montserrat Light"/>
              </w:rPr>
              <w:t>politica</w:t>
            </w:r>
            <w:proofErr w:type="spellEnd"/>
            <w:r w:rsidRPr="00E36B7D">
              <w:rPr>
                <w:rFonts w:ascii="Montserrat Light" w:hAnsi="Montserrat Light"/>
              </w:rPr>
              <w:t xml:space="preserve"> la </w:t>
            </w:r>
            <w:proofErr w:type="spellStart"/>
            <w:r w:rsidRPr="00E36B7D">
              <w:rPr>
                <w:rFonts w:ascii="Montserrat Light" w:hAnsi="Montserrat Light"/>
              </w:rPr>
              <w:t>nivel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național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4949A8" w14:textId="77777777" w:rsidR="00901BDD" w:rsidRPr="00E36B7D" w:rsidRDefault="00901BDD" w:rsidP="0058702B">
            <w:pPr>
              <w:spacing w:line="259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Schimbare</w:t>
            </w:r>
            <w:proofErr w:type="spellEnd"/>
            <w:r w:rsidRPr="00E36B7D">
              <w:rPr>
                <w:rFonts w:ascii="Montserrat Light" w:hAnsi="Montserrat Light"/>
              </w:rPr>
              <w:t xml:space="preserve"> legislative </w:t>
            </w:r>
            <w:proofErr w:type="spellStart"/>
            <w:r w:rsidRPr="00E36B7D">
              <w:rPr>
                <w:rFonts w:ascii="Montserrat Light" w:hAnsi="Montserrat Light"/>
              </w:rPr>
              <w:t>și</w:t>
            </w:r>
            <w:proofErr w:type="spellEnd"/>
            <w:r w:rsidRPr="00E36B7D">
              <w:rPr>
                <w:rFonts w:ascii="Montserrat Light" w:hAnsi="Montserrat Light"/>
              </w:rPr>
              <w:t>/</w:t>
            </w:r>
            <w:proofErr w:type="spellStart"/>
            <w:r w:rsidRPr="00E36B7D">
              <w:rPr>
                <w:rFonts w:ascii="Montserrat Light" w:hAnsi="Montserrat Light"/>
              </w:rPr>
              <w:t>sau</w:t>
            </w:r>
            <w:proofErr w:type="spellEnd"/>
            <w:r w:rsidRPr="00E36B7D">
              <w:rPr>
                <w:rFonts w:ascii="Montserrat Light" w:hAnsi="Montserrat Light"/>
              </w:rPr>
              <w:t xml:space="preserve"> a </w:t>
            </w:r>
            <w:proofErr w:type="spellStart"/>
            <w:r w:rsidRPr="00E36B7D">
              <w:rPr>
                <w:rFonts w:ascii="Montserrat Light" w:hAnsi="Montserrat Light"/>
              </w:rPr>
              <w:t>politicii</w:t>
            </w:r>
            <w:proofErr w:type="spellEnd"/>
            <w:r w:rsidRPr="00E36B7D">
              <w:rPr>
                <w:rFonts w:ascii="Montserrat Light" w:hAnsi="Montserrat Light"/>
              </w:rPr>
              <w:t xml:space="preserve"> la </w:t>
            </w:r>
            <w:proofErr w:type="spellStart"/>
            <w:r w:rsidRPr="00E36B7D">
              <w:rPr>
                <w:rFonts w:ascii="Montserrat Light" w:hAnsi="Montserrat Light"/>
              </w:rPr>
              <w:t>nivel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național</w:t>
            </w:r>
            <w:proofErr w:type="spellEnd"/>
            <w:r w:rsidRPr="00E36B7D">
              <w:rPr>
                <w:rFonts w:ascii="Montserrat Light" w:hAnsi="Montserrat Light"/>
              </w:rPr>
              <w:t xml:space="preserve">, care nu </w:t>
            </w:r>
          </w:p>
          <w:p w14:paraId="719B5E63" w14:textId="77777777" w:rsidR="00901BDD" w:rsidRPr="00E36B7D" w:rsidRDefault="00901BDD" w:rsidP="0058702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poate</w:t>
            </w:r>
            <w:proofErr w:type="spellEnd"/>
            <w:r w:rsidRPr="00E36B7D">
              <w:rPr>
                <w:rFonts w:ascii="Montserrat Light" w:hAnsi="Montserrat Light"/>
              </w:rPr>
              <w:t xml:space="preserve"> fi </w:t>
            </w:r>
            <w:proofErr w:type="spellStart"/>
            <w:r w:rsidRPr="00E36B7D">
              <w:rPr>
                <w:rFonts w:ascii="Montserrat Light" w:hAnsi="Montserrat Light"/>
              </w:rPr>
              <w:t>anticipata</w:t>
            </w:r>
            <w:proofErr w:type="spellEnd"/>
            <w:r w:rsidRPr="00E36B7D">
              <w:rPr>
                <w:rFonts w:ascii="Montserrat Light" w:hAnsi="Montserrat Light"/>
              </w:rPr>
              <w:t xml:space="preserve"> la </w:t>
            </w:r>
            <w:proofErr w:type="spellStart"/>
            <w:r w:rsidRPr="00E36B7D">
              <w:rPr>
                <w:rFonts w:ascii="Montserrat Light" w:hAnsi="Montserrat Light"/>
              </w:rPr>
              <w:t>semnarea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contractului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și</w:t>
            </w:r>
            <w:proofErr w:type="spellEnd"/>
            <w:r w:rsidRPr="00E36B7D">
              <w:rPr>
                <w:rFonts w:ascii="Montserrat Light" w:hAnsi="Montserrat Light"/>
              </w:rPr>
              <w:t xml:space="preserve"> care </w:t>
            </w:r>
            <w:proofErr w:type="spellStart"/>
            <w:r w:rsidRPr="00E36B7D">
              <w:rPr>
                <w:rFonts w:ascii="Montserrat Light" w:hAnsi="Montserrat Light"/>
              </w:rPr>
              <w:t>este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adresata</w:t>
            </w:r>
            <w:proofErr w:type="spellEnd"/>
            <w:r w:rsidRPr="00E36B7D">
              <w:rPr>
                <w:rFonts w:ascii="Montserrat Light" w:hAnsi="Montserrat Light"/>
              </w:rPr>
              <w:t xml:space="preserve"> direct </w:t>
            </w:r>
            <w:proofErr w:type="spellStart"/>
            <w:r w:rsidRPr="00E36B7D">
              <w:rPr>
                <w:rFonts w:ascii="Montserrat Light" w:hAnsi="Montserrat Light"/>
              </w:rPr>
              <w:t>sau</w:t>
            </w:r>
            <w:proofErr w:type="spellEnd"/>
            <w:r w:rsidRPr="00E36B7D">
              <w:rPr>
                <w:rFonts w:ascii="Montserrat Light" w:hAnsi="Montserrat Light"/>
              </w:rPr>
              <w:t xml:space="preserve"> se </w:t>
            </w:r>
            <w:proofErr w:type="spellStart"/>
            <w:r w:rsidRPr="00E36B7D">
              <w:rPr>
                <w:rFonts w:ascii="Montserrat Light" w:hAnsi="Montserrat Light"/>
              </w:rPr>
              <w:t>aplica</w:t>
            </w:r>
            <w:proofErr w:type="spellEnd"/>
            <w:r w:rsidRPr="00E36B7D">
              <w:rPr>
                <w:rFonts w:ascii="Montserrat Light" w:hAnsi="Montserrat Light"/>
              </w:rPr>
              <w:t xml:space="preserve"> indirect </w:t>
            </w:r>
            <w:proofErr w:type="spellStart"/>
            <w:r w:rsidRPr="00E36B7D">
              <w:rPr>
                <w:rFonts w:ascii="Montserrat Light" w:hAnsi="Montserrat Light"/>
              </w:rPr>
              <w:t>și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serviciului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transport </w:t>
            </w:r>
            <w:proofErr w:type="spellStart"/>
            <w:r w:rsidRPr="00E36B7D">
              <w:rPr>
                <w:rFonts w:ascii="Montserrat Light" w:hAnsi="Montserrat Light"/>
              </w:rPr>
              <w:t>persoane</w:t>
            </w:r>
            <w:proofErr w:type="spellEnd"/>
            <w:r w:rsidRPr="00E36B7D">
              <w:rPr>
                <w:rFonts w:ascii="Montserrat Light" w:hAnsi="Montserrat Light"/>
              </w:rPr>
              <w:t xml:space="preserve">, </w:t>
            </w:r>
            <w:proofErr w:type="spellStart"/>
            <w:r w:rsidRPr="00E36B7D">
              <w:rPr>
                <w:rFonts w:ascii="Montserrat Light" w:hAnsi="Montserrat Light"/>
              </w:rPr>
              <w:t>ceea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ce</w:t>
            </w:r>
            <w:proofErr w:type="spellEnd"/>
            <w:r w:rsidRPr="00E36B7D">
              <w:rPr>
                <w:rFonts w:ascii="Montserrat Light" w:hAnsi="Montserrat Light"/>
              </w:rPr>
              <w:t xml:space="preserve"> conduce la </w:t>
            </w:r>
            <w:proofErr w:type="spellStart"/>
            <w:r w:rsidRPr="00E36B7D">
              <w:rPr>
                <w:rFonts w:ascii="Montserrat Light" w:hAnsi="Montserrat Light"/>
              </w:rPr>
              <w:t>costuri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capital </w:t>
            </w:r>
            <w:proofErr w:type="spellStart"/>
            <w:r w:rsidRPr="00E36B7D">
              <w:rPr>
                <w:rFonts w:ascii="Montserrat Light" w:hAnsi="Montserrat Light"/>
              </w:rPr>
              <w:t>sau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operaționale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suplimentare</w:t>
            </w:r>
            <w:proofErr w:type="spellEnd"/>
            <w:r w:rsidRPr="00E36B7D">
              <w:rPr>
                <w:rFonts w:ascii="Montserrat Light" w:hAnsi="Montserrat Light"/>
              </w:rPr>
              <w:t xml:space="preserve"> din </w:t>
            </w:r>
            <w:proofErr w:type="spellStart"/>
            <w:r w:rsidRPr="00E36B7D">
              <w:rPr>
                <w:rFonts w:ascii="Montserrat Light" w:hAnsi="Montserrat Light"/>
              </w:rPr>
              <w:t>partea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  <w:p w14:paraId="7080EA2F" w14:textId="77777777" w:rsidR="00901BDD" w:rsidRPr="00E36B7D" w:rsidRDefault="00901BDD" w:rsidP="0058702B">
            <w:pPr>
              <w:spacing w:line="259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Delegantului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3" w:space="0" w:color="000000"/>
            </w:tcBorders>
            <w:shd w:val="clear" w:color="auto" w:fill="auto"/>
          </w:tcPr>
          <w:p w14:paraId="1CA4EE69" w14:textId="77777777" w:rsidR="00901BDD" w:rsidRPr="00E36B7D" w:rsidRDefault="00901BDD" w:rsidP="0058702B">
            <w:pPr>
              <w:spacing w:line="259" w:lineRule="auto"/>
              <w:ind w:left="2"/>
              <w:jc w:val="both"/>
              <w:rPr>
                <w:rFonts w:ascii="Montserrat Light" w:hAnsi="Montserrat Light"/>
              </w:rPr>
            </w:pPr>
            <w:r w:rsidRPr="00E36B7D">
              <w:rPr>
                <w:rFonts w:ascii="Montserrat Light" w:hAnsi="Montserrat Light"/>
              </w:rPr>
              <w:t xml:space="preserve">O </w:t>
            </w:r>
            <w:proofErr w:type="spellStart"/>
            <w:r w:rsidRPr="00E36B7D">
              <w:rPr>
                <w:rFonts w:ascii="Montserrat Light" w:hAnsi="Montserrat Light"/>
              </w:rPr>
              <w:t>creștere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semnificativă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în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costurile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operaționale</w:t>
            </w:r>
            <w:proofErr w:type="spellEnd"/>
            <w:r w:rsidRPr="00E36B7D">
              <w:rPr>
                <w:rFonts w:ascii="Montserrat Light" w:hAnsi="Montserrat Light"/>
              </w:rPr>
              <w:t xml:space="preserve"> ale </w:t>
            </w:r>
          </w:p>
          <w:p w14:paraId="7E5AE3D2" w14:textId="77777777" w:rsidR="00901BDD" w:rsidRPr="00E36B7D" w:rsidRDefault="00901BDD" w:rsidP="0058702B">
            <w:pPr>
              <w:spacing w:line="259" w:lineRule="auto"/>
              <w:ind w:left="2" w:right="307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Delegantului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și</w:t>
            </w:r>
            <w:proofErr w:type="spellEnd"/>
            <w:r w:rsidRPr="00E36B7D">
              <w:rPr>
                <w:rFonts w:ascii="Montserrat Light" w:hAnsi="Montserrat Light"/>
              </w:rPr>
              <w:t>/</w:t>
            </w:r>
            <w:proofErr w:type="spellStart"/>
            <w:r w:rsidRPr="00E36B7D">
              <w:rPr>
                <w:rFonts w:ascii="Montserrat Light" w:hAnsi="Montserrat Light"/>
              </w:rPr>
              <w:t>sau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necesitatea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</w:t>
            </w:r>
            <w:proofErr w:type="gramStart"/>
            <w:r w:rsidRPr="00E36B7D">
              <w:rPr>
                <w:rFonts w:ascii="Montserrat Light" w:hAnsi="Montserrat Light"/>
              </w:rPr>
              <w:t>a</w:t>
            </w:r>
            <w:proofErr w:type="gram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efectua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cheltuieli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capital </w:t>
            </w:r>
            <w:proofErr w:type="spellStart"/>
            <w:r w:rsidRPr="00E36B7D">
              <w:rPr>
                <w:rFonts w:ascii="Montserrat Light" w:hAnsi="Montserrat Light"/>
              </w:rPr>
              <w:t>pentru</w:t>
            </w:r>
            <w:proofErr w:type="spellEnd"/>
            <w:r w:rsidRPr="00E36B7D">
              <w:rPr>
                <w:rFonts w:ascii="Montserrat Light" w:hAnsi="Montserrat Light"/>
              </w:rPr>
              <w:t xml:space="preserve"> a </w:t>
            </w:r>
            <w:proofErr w:type="spellStart"/>
            <w:r w:rsidRPr="00E36B7D">
              <w:rPr>
                <w:rFonts w:ascii="Montserrat Light" w:hAnsi="Montserrat Light"/>
              </w:rPr>
              <w:t>putea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răspunde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acestor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schimbări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3" w:space="0" w:color="000000"/>
              <w:right w:val="single" w:sz="4" w:space="0" w:color="000000"/>
            </w:tcBorders>
            <w:shd w:val="clear" w:color="auto" w:fill="auto"/>
          </w:tcPr>
          <w:p w14:paraId="7FE2D989" w14:textId="77777777" w:rsidR="00901BDD" w:rsidRPr="00E36B7D" w:rsidRDefault="00901BDD" w:rsidP="0058702B">
            <w:pPr>
              <w:spacing w:line="259" w:lineRule="auto"/>
              <w:ind w:left="4" w:right="678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Prevederea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</w:t>
            </w:r>
            <w:proofErr w:type="spellStart"/>
            <w:r w:rsidRPr="00E36B7D">
              <w:rPr>
                <w:rFonts w:ascii="Montserrat Light" w:hAnsi="Montserrat Light"/>
              </w:rPr>
              <w:t>clauze</w:t>
            </w:r>
            <w:proofErr w:type="spellEnd"/>
            <w:r w:rsidRPr="00E36B7D">
              <w:rPr>
                <w:rFonts w:ascii="Montserrat Light" w:hAnsi="Montserrat Light"/>
              </w:rPr>
              <w:t xml:space="preserve"> care </w:t>
            </w:r>
            <w:proofErr w:type="spellStart"/>
            <w:r w:rsidRPr="00E36B7D">
              <w:rPr>
                <w:rFonts w:ascii="Montserrat Light" w:hAnsi="Montserrat Light"/>
              </w:rPr>
              <w:t>sa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reglementeze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cât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  <w:p w14:paraId="3CC04C7D" w14:textId="77777777" w:rsidR="00901BDD" w:rsidRPr="00E36B7D" w:rsidRDefault="00901BDD" w:rsidP="0058702B">
            <w:pPr>
              <w:spacing w:line="259" w:lineRule="auto"/>
              <w:ind w:left="4" w:right="768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mai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multe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asemenea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modificări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posibile</w:t>
            </w:r>
            <w:proofErr w:type="spellEnd"/>
            <w:r w:rsidRPr="00E36B7D">
              <w:rPr>
                <w:rFonts w:ascii="Montserrat Light" w:hAnsi="Montserrat Light"/>
              </w:rPr>
              <w:t xml:space="preserve">: </w:t>
            </w:r>
            <w:proofErr w:type="spellStart"/>
            <w:r w:rsidRPr="00E36B7D">
              <w:rPr>
                <w:rFonts w:ascii="Montserrat Light" w:hAnsi="Montserrat Light"/>
              </w:rPr>
              <w:t>taxe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și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impozite</w:t>
            </w:r>
            <w:proofErr w:type="spellEnd"/>
            <w:r w:rsidRPr="00E36B7D">
              <w:rPr>
                <w:rFonts w:ascii="Montserrat Light" w:hAnsi="Montserrat Light"/>
              </w:rPr>
              <w:t xml:space="preserve">, </w:t>
            </w:r>
            <w:proofErr w:type="spellStart"/>
            <w:r w:rsidRPr="00E36B7D">
              <w:rPr>
                <w:rFonts w:ascii="Montserrat Light" w:hAnsi="Montserrat Light"/>
              </w:rPr>
              <w:t>inflație</w:t>
            </w:r>
            <w:proofErr w:type="spellEnd"/>
            <w:r w:rsidRPr="00E36B7D">
              <w:rPr>
                <w:rFonts w:ascii="Montserrat Light" w:hAnsi="Montserrat Light"/>
              </w:rPr>
              <w:t xml:space="preserve">, etc. </w:t>
            </w:r>
          </w:p>
        </w:tc>
      </w:tr>
      <w:tr w:rsidR="00E36B7D" w:rsidRPr="00E36B7D" w14:paraId="18B63B7B" w14:textId="77777777" w:rsidTr="00FF4324">
        <w:trPr>
          <w:trHeight w:val="268"/>
        </w:trPr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03C8414E" w14:textId="77777777" w:rsidR="00901BDD" w:rsidRPr="00E36B7D" w:rsidRDefault="00901BDD" w:rsidP="0058702B">
            <w:pPr>
              <w:spacing w:line="259" w:lineRule="auto"/>
              <w:ind w:left="5"/>
              <w:jc w:val="both"/>
              <w:rPr>
                <w:rFonts w:ascii="Montserrat Light" w:hAnsi="Montserrat Light"/>
                <w:b/>
                <w:bCs/>
              </w:rPr>
            </w:pPr>
            <w:proofErr w:type="spellStart"/>
            <w:r w:rsidRPr="00E36B7D">
              <w:rPr>
                <w:rFonts w:ascii="Montserrat Light" w:hAnsi="Montserrat Light"/>
                <w:b/>
                <w:bCs/>
              </w:rPr>
              <w:t>Activele</w:t>
            </w:r>
            <w:proofErr w:type="spellEnd"/>
            <w:r w:rsidRPr="00E36B7D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  <w:b/>
                <w:bCs/>
              </w:rPr>
              <w:t>delegatarului</w:t>
            </w:r>
            <w:proofErr w:type="spellEnd"/>
            <w:r w:rsidRPr="00E36B7D">
              <w:rPr>
                <w:rFonts w:ascii="Montserrat Light" w:hAnsi="Montserrat Light"/>
                <w:b/>
                <w:bCs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347E11BF" w14:textId="77777777" w:rsidR="00901BDD" w:rsidRPr="00E36B7D" w:rsidRDefault="00901BDD" w:rsidP="0058702B">
            <w:pPr>
              <w:spacing w:after="160" w:line="259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37BA001" w14:textId="77777777" w:rsidR="00901BDD" w:rsidRPr="00E36B7D" w:rsidRDefault="00901BDD" w:rsidP="0058702B">
            <w:pPr>
              <w:spacing w:after="160" w:line="259" w:lineRule="auto"/>
              <w:jc w:val="both"/>
              <w:rPr>
                <w:rFonts w:ascii="Montserrat Light" w:hAnsi="Montserrat Light"/>
              </w:rPr>
            </w:pPr>
          </w:p>
        </w:tc>
      </w:tr>
      <w:tr w:rsidR="00E36B7D" w:rsidRPr="00E36B7D" w14:paraId="065D1718" w14:textId="77777777" w:rsidTr="00FF4324">
        <w:trPr>
          <w:trHeight w:val="659"/>
        </w:trPr>
        <w:tc>
          <w:tcPr>
            <w:tcW w:w="199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48D7D" w14:textId="77777777" w:rsidR="00901BDD" w:rsidRPr="00E36B7D" w:rsidRDefault="00901BDD" w:rsidP="0058702B">
            <w:pPr>
              <w:spacing w:line="259" w:lineRule="auto"/>
              <w:ind w:left="5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Depreciere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tehnica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276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4C9E8" w14:textId="77777777" w:rsidR="00901BDD" w:rsidRPr="00E36B7D" w:rsidRDefault="00901BDD" w:rsidP="0058702B">
            <w:pPr>
              <w:spacing w:line="259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Deprecierea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tehnică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este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mai</w:t>
            </w:r>
            <w:proofErr w:type="spellEnd"/>
            <w:r w:rsidRPr="00E36B7D">
              <w:rPr>
                <w:rFonts w:ascii="Montserrat Light" w:hAnsi="Montserrat Light"/>
              </w:rPr>
              <w:t xml:space="preserve"> mare </w:t>
            </w:r>
            <w:proofErr w:type="spellStart"/>
            <w:r w:rsidRPr="00E36B7D">
              <w:rPr>
                <w:rFonts w:ascii="Montserrat Light" w:hAnsi="Montserrat Light"/>
              </w:rPr>
              <w:t>decât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cea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prevăzută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4642866C" w14:textId="77777777" w:rsidR="00901BDD" w:rsidRPr="00E36B7D" w:rsidRDefault="00901BDD" w:rsidP="0058702B">
            <w:pPr>
              <w:spacing w:line="259" w:lineRule="auto"/>
              <w:ind w:left="2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Creste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costurile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</w:t>
            </w:r>
            <w:proofErr w:type="spellStart"/>
            <w:r w:rsidRPr="00E36B7D">
              <w:rPr>
                <w:rFonts w:ascii="Montserrat Light" w:hAnsi="Montserrat Light"/>
              </w:rPr>
              <w:t>retehnologizare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309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BBF78" w14:textId="77777777" w:rsidR="00901BDD" w:rsidRPr="00E36B7D" w:rsidRDefault="00901BDD" w:rsidP="0058702B">
            <w:pPr>
              <w:spacing w:line="259" w:lineRule="auto"/>
              <w:ind w:left="4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Delegantul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va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lua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măsurile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organizatorice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necesare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pentru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evitarea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unei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astfel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</w:t>
            </w:r>
            <w:proofErr w:type="spellStart"/>
            <w:r w:rsidRPr="00E36B7D">
              <w:rPr>
                <w:rFonts w:ascii="Montserrat Light" w:hAnsi="Montserrat Light"/>
              </w:rPr>
              <w:t>situații</w:t>
            </w:r>
            <w:proofErr w:type="spellEnd"/>
            <w:r w:rsidRPr="00E36B7D">
              <w:rPr>
                <w:rFonts w:ascii="Montserrat Light" w:hAnsi="Montserrat Light"/>
              </w:rPr>
              <w:t xml:space="preserve">. </w:t>
            </w:r>
          </w:p>
        </w:tc>
      </w:tr>
      <w:tr w:rsidR="00E36B7D" w:rsidRPr="00E36B7D" w14:paraId="1442A8AD" w14:textId="77777777" w:rsidTr="00FF4324">
        <w:trPr>
          <w:trHeight w:val="269"/>
        </w:trPr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C4BA58C" w14:textId="77777777" w:rsidR="00901BDD" w:rsidRPr="00E36B7D" w:rsidRDefault="00901BDD" w:rsidP="0058702B">
            <w:pPr>
              <w:spacing w:line="259" w:lineRule="auto"/>
              <w:ind w:left="5"/>
              <w:jc w:val="both"/>
              <w:rPr>
                <w:rFonts w:ascii="Montserrat Light" w:hAnsi="Montserrat Light"/>
                <w:b/>
                <w:bCs/>
              </w:rPr>
            </w:pPr>
            <w:proofErr w:type="spellStart"/>
            <w:r w:rsidRPr="00E36B7D">
              <w:rPr>
                <w:rFonts w:ascii="Montserrat Light" w:hAnsi="Montserrat Light"/>
                <w:b/>
                <w:bCs/>
              </w:rPr>
              <w:t>Forța</w:t>
            </w:r>
            <w:proofErr w:type="spellEnd"/>
            <w:r w:rsidRPr="00E36B7D">
              <w:rPr>
                <w:rFonts w:ascii="Montserrat Light" w:hAnsi="Montserrat Light"/>
                <w:b/>
                <w:bCs/>
              </w:rPr>
              <w:t xml:space="preserve"> majora </w:t>
            </w:r>
          </w:p>
        </w:tc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D1AC92E" w14:textId="77777777" w:rsidR="00901BDD" w:rsidRPr="00E36B7D" w:rsidRDefault="00901BDD" w:rsidP="0058702B">
            <w:pPr>
              <w:spacing w:after="160" w:line="259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4B1B8" w14:textId="77777777" w:rsidR="00901BDD" w:rsidRPr="00E36B7D" w:rsidRDefault="00901BDD" w:rsidP="0058702B">
            <w:pPr>
              <w:spacing w:after="160" w:line="259" w:lineRule="auto"/>
              <w:jc w:val="both"/>
              <w:rPr>
                <w:rFonts w:ascii="Montserrat Light" w:hAnsi="Montserrat Light"/>
              </w:rPr>
            </w:pPr>
          </w:p>
        </w:tc>
      </w:tr>
      <w:tr w:rsidR="00E36B7D" w:rsidRPr="00E36B7D" w14:paraId="25B9F747" w14:textId="77777777" w:rsidTr="00FF4324">
        <w:trPr>
          <w:trHeight w:val="1092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DBD9A" w14:textId="77777777" w:rsidR="00901BDD" w:rsidRPr="00E36B7D" w:rsidRDefault="00901BDD" w:rsidP="0058702B">
            <w:pPr>
              <w:spacing w:line="259" w:lineRule="auto"/>
              <w:ind w:left="5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Forța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majoră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FA519" w14:textId="77777777" w:rsidR="00901BDD" w:rsidRPr="00E36B7D" w:rsidRDefault="00901BDD" w:rsidP="0058702B">
            <w:pPr>
              <w:spacing w:line="259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Forța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majoră</w:t>
            </w:r>
            <w:proofErr w:type="spellEnd"/>
            <w:r w:rsidRPr="00E36B7D">
              <w:rPr>
                <w:rFonts w:ascii="Montserrat Light" w:hAnsi="Montserrat Light"/>
              </w:rPr>
              <w:t xml:space="preserve">, </w:t>
            </w:r>
            <w:proofErr w:type="spellStart"/>
            <w:r w:rsidRPr="00E36B7D">
              <w:rPr>
                <w:rFonts w:ascii="Montserrat Light" w:hAnsi="Montserrat Light"/>
              </w:rPr>
              <w:t>astfel</w:t>
            </w:r>
            <w:proofErr w:type="spellEnd"/>
            <w:r w:rsidRPr="00E36B7D">
              <w:rPr>
                <w:rFonts w:ascii="Montserrat Light" w:hAnsi="Montserrat Light"/>
              </w:rPr>
              <w:t xml:space="preserve"> cum </w:t>
            </w:r>
            <w:proofErr w:type="spellStart"/>
            <w:r w:rsidRPr="00E36B7D">
              <w:rPr>
                <w:rFonts w:ascii="Montserrat Light" w:hAnsi="Montserrat Light"/>
              </w:rPr>
              <w:t>este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  <w:p w14:paraId="2F1D75FE" w14:textId="77777777" w:rsidR="00901BDD" w:rsidRPr="00E36B7D" w:rsidRDefault="00901BDD" w:rsidP="0058702B">
            <w:pPr>
              <w:spacing w:line="259" w:lineRule="auto"/>
              <w:ind w:right="1170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definita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prin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lege</w:t>
            </w:r>
            <w:proofErr w:type="spellEnd"/>
            <w:r w:rsidRPr="00E36B7D">
              <w:rPr>
                <w:rFonts w:ascii="Montserrat Light" w:hAnsi="Montserrat Light"/>
              </w:rPr>
              <w:t xml:space="preserve">, </w:t>
            </w:r>
            <w:proofErr w:type="spellStart"/>
            <w:r w:rsidRPr="00E36B7D">
              <w:rPr>
                <w:rFonts w:ascii="Montserrat Light" w:hAnsi="Montserrat Light"/>
              </w:rPr>
              <w:t>împiedică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realizarea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contractului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184456CF" w14:textId="77777777" w:rsidR="00901BDD" w:rsidRPr="00E36B7D" w:rsidRDefault="00901BDD" w:rsidP="0058702B">
            <w:pPr>
              <w:spacing w:line="259" w:lineRule="auto"/>
              <w:ind w:left="2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Pierderea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sau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avarierea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activelor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delegantului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și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pierderea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/</w:t>
            </w:r>
            <w:proofErr w:type="spellStart"/>
            <w:r w:rsidRPr="00E36B7D">
              <w:rPr>
                <w:rFonts w:ascii="Montserrat Light" w:hAnsi="Montserrat Light"/>
              </w:rPr>
              <w:t>diminuarea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posibilității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</w:t>
            </w:r>
            <w:proofErr w:type="spellStart"/>
            <w:r w:rsidRPr="00E36B7D">
              <w:rPr>
                <w:rFonts w:ascii="Montserrat Light" w:hAnsi="Montserrat Light"/>
              </w:rPr>
              <w:t>obținere</w:t>
            </w:r>
            <w:proofErr w:type="spellEnd"/>
            <w:r w:rsidRPr="00E36B7D">
              <w:rPr>
                <w:rFonts w:ascii="Montserrat Light" w:hAnsi="Montserrat Light"/>
              </w:rPr>
              <w:t xml:space="preserve"> a </w:t>
            </w:r>
            <w:proofErr w:type="spellStart"/>
            <w:r w:rsidRPr="00E36B7D">
              <w:rPr>
                <w:rFonts w:ascii="Montserrat Light" w:hAnsi="Montserrat Light"/>
              </w:rPr>
              <w:t>veniturilor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preconizate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30C42" w14:textId="77777777" w:rsidR="00901BDD" w:rsidRPr="00E36B7D" w:rsidRDefault="00901BDD" w:rsidP="0058702B">
            <w:pPr>
              <w:spacing w:line="259" w:lineRule="auto"/>
              <w:ind w:left="4"/>
              <w:jc w:val="both"/>
              <w:rPr>
                <w:rFonts w:ascii="Montserrat Light" w:hAnsi="Montserrat Light"/>
              </w:rPr>
            </w:pPr>
            <w:proofErr w:type="spellStart"/>
            <w:r w:rsidRPr="00E36B7D">
              <w:rPr>
                <w:rFonts w:ascii="Montserrat Light" w:hAnsi="Montserrat Light"/>
              </w:rPr>
              <w:t>Delegantul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va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lua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măsuri</w:t>
            </w:r>
            <w:proofErr w:type="spellEnd"/>
            <w:r w:rsidRPr="00E36B7D">
              <w:rPr>
                <w:rFonts w:ascii="Montserrat Light" w:hAnsi="Montserrat Light"/>
              </w:rPr>
              <w:t xml:space="preserve"> de </w:t>
            </w:r>
            <w:proofErr w:type="spellStart"/>
            <w:r w:rsidRPr="00E36B7D">
              <w:rPr>
                <w:rFonts w:ascii="Montserrat Light" w:hAnsi="Montserrat Light"/>
              </w:rPr>
              <w:t>asigurare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gramStart"/>
            <w:r w:rsidRPr="00E36B7D">
              <w:rPr>
                <w:rFonts w:ascii="Montserrat Light" w:hAnsi="Montserrat Light"/>
              </w:rPr>
              <w:t>a</w:t>
            </w:r>
            <w:proofErr w:type="gram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activelor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implibcate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în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asigurarea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serviciului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asfel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încât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să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poată</w:t>
            </w:r>
            <w:proofErr w:type="spellEnd"/>
            <w:r w:rsidRPr="00E36B7D">
              <w:rPr>
                <w:rFonts w:ascii="Montserrat Light" w:hAnsi="Montserrat Light"/>
              </w:rPr>
              <w:t xml:space="preserve"> fi </w:t>
            </w:r>
            <w:proofErr w:type="spellStart"/>
            <w:r w:rsidRPr="00E36B7D">
              <w:rPr>
                <w:rFonts w:ascii="Montserrat Light" w:hAnsi="Montserrat Light"/>
              </w:rPr>
              <w:t>reparate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sau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înlocuite</w:t>
            </w:r>
            <w:proofErr w:type="spellEnd"/>
            <w:r w:rsidRPr="00E36B7D">
              <w:rPr>
                <w:rFonts w:ascii="Montserrat Light" w:hAnsi="Montserrat Light"/>
              </w:rPr>
              <w:t xml:space="preserve"> in </w:t>
            </w:r>
            <w:proofErr w:type="spellStart"/>
            <w:r w:rsidRPr="00E36B7D">
              <w:rPr>
                <w:rFonts w:ascii="Montserrat Light" w:hAnsi="Montserrat Light"/>
              </w:rPr>
              <w:t>cel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mai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scurt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timp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  <w:proofErr w:type="spellStart"/>
            <w:r w:rsidRPr="00E36B7D">
              <w:rPr>
                <w:rFonts w:ascii="Montserrat Light" w:hAnsi="Montserrat Light"/>
              </w:rPr>
              <w:t>posibil</w:t>
            </w:r>
            <w:proofErr w:type="spellEnd"/>
            <w:r w:rsidRPr="00E36B7D">
              <w:rPr>
                <w:rFonts w:ascii="Montserrat Light" w:hAnsi="Montserrat Light"/>
              </w:rPr>
              <w:t xml:space="preserve"> </w:t>
            </w:r>
          </w:p>
        </w:tc>
      </w:tr>
    </w:tbl>
    <w:p w14:paraId="6A501437" w14:textId="77777777" w:rsidR="00901BDD" w:rsidRPr="00E36B7D" w:rsidRDefault="00901BDD" w:rsidP="0058702B">
      <w:pPr>
        <w:spacing w:line="259" w:lineRule="auto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</w:t>
      </w:r>
    </w:p>
    <w:p w14:paraId="1D246F61" w14:textId="77777777" w:rsidR="00901BDD" w:rsidRPr="00E36B7D" w:rsidRDefault="00901BDD" w:rsidP="0058702B">
      <w:pPr>
        <w:spacing w:line="259" w:lineRule="auto"/>
        <w:jc w:val="both"/>
        <w:rPr>
          <w:rFonts w:ascii="Montserrat Light" w:hAnsi="Montserrat Light"/>
        </w:rPr>
      </w:pPr>
      <w:bookmarkStart w:id="6" w:name="_Hlk73617532"/>
    </w:p>
    <w:bookmarkEnd w:id="6"/>
    <w:p w14:paraId="19D19736" w14:textId="77777777" w:rsidR="00901BDD" w:rsidRPr="00E36B7D" w:rsidRDefault="00901BDD" w:rsidP="0058702B">
      <w:pPr>
        <w:ind w:left="851" w:right="685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6.5. </w:t>
      </w:r>
      <w:proofErr w:type="spellStart"/>
      <w:r w:rsidRPr="00E36B7D">
        <w:rPr>
          <w:rFonts w:ascii="Montserrat Light" w:hAnsi="Montserrat Light"/>
        </w:rPr>
        <w:t>Penalităţi</w:t>
      </w:r>
      <w:proofErr w:type="spellEnd"/>
      <w:r w:rsidRPr="00E36B7D">
        <w:rPr>
          <w:rFonts w:ascii="Montserrat Light" w:hAnsi="Montserrat Light"/>
        </w:rPr>
        <w:t xml:space="preserve"> </w:t>
      </w:r>
    </w:p>
    <w:p w14:paraId="18A2A439" w14:textId="77777777" w:rsidR="00901BDD" w:rsidRPr="00E36B7D" w:rsidRDefault="00901BDD" w:rsidP="0058702B">
      <w:pPr>
        <w:spacing w:line="259" w:lineRule="auto"/>
        <w:jc w:val="both"/>
        <w:rPr>
          <w:rFonts w:ascii="Montserrat Light" w:hAnsi="Montserrat Light"/>
          <w:b/>
          <w:bCs/>
        </w:rPr>
      </w:pPr>
      <w:r w:rsidRPr="00E36B7D">
        <w:rPr>
          <w:rFonts w:ascii="Montserrat Light" w:hAnsi="Montserrat Light"/>
          <w:b/>
          <w:bCs/>
        </w:rPr>
        <w:lastRenderedPageBreak/>
        <w:t xml:space="preserve"> </w:t>
      </w:r>
    </w:p>
    <w:p w14:paraId="3282DBA0" w14:textId="77777777" w:rsidR="00901BDD" w:rsidRPr="00E36B7D" w:rsidRDefault="00901BDD" w:rsidP="0058702B">
      <w:pPr>
        <w:ind w:left="-15" w:right="-1" w:firstLine="677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Nerespectarea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obligaţiilor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asumate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contract de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una </w:t>
      </w:r>
      <w:proofErr w:type="spellStart"/>
      <w:r w:rsidRPr="00E36B7D">
        <w:rPr>
          <w:rFonts w:ascii="Montserrat Light" w:hAnsi="Montserrat Light"/>
        </w:rPr>
        <w:t>dintre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părţi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mod </w:t>
      </w:r>
      <w:proofErr w:type="spellStart"/>
      <w:r w:rsidRPr="00E36B7D">
        <w:rPr>
          <w:rFonts w:ascii="Montserrat Light" w:hAnsi="Montserrat Light"/>
        </w:rPr>
        <w:t>culpabil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dreptul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părţii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lezate</w:t>
      </w:r>
      <w:proofErr w:type="spellEnd"/>
      <w:r w:rsidRPr="00E36B7D">
        <w:rPr>
          <w:rFonts w:ascii="Montserrat Light" w:hAnsi="Montserrat Light"/>
        </w:rPr>
        <w:t xml:space="preserve"> de a </w:t>
      </w:r>
      <w:proofErr w:type="spellStart"/>
      <w:r w:rsidRPr="00E36B7D">
        <w:rPr>
          <w:rFonts w:ascii="Montserrat Light" w:hAnsi="Montserrat Light"/>
        </w:rPr>
        <w:t>considera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reziliat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drept</w:t>
      </w:r>
      <w:proofErr w:type="spellEnd"/>
      <w:r w:rsidRPr="00E36B7D">
        <w:rPr>
          <w:rFonts w:ascii="Montserrat Light" w:hAnsi="Montserrat Light"/>
        </w:rPr>
        <w:t xml:space="preserve">/de a cere </w:t>
      </w:r>
      <w:proofErr w:type="spellStart"/>
      <w:r w:rsidRPr="00E36B7D">
        <w:rPr>
          <w:rFonts w:ascii="Montserrat Light" w:hAnsi="Montserrat Light"/>
        </w:rPr>
        <w:t>rezilierea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de a </w:t>
      </w:r>
      <w:proofErr w:type="spellStart"/>
      <w:r w:rsidRPr="00E36B7D">
        <w:rPr>
          <w:rFonts w:ascii="Montserrat Light" w:hAnsi="Montserrat Light"/>
        </w:rPr>
        <w:t>pretinde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plata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daune-interese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condiţiile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prevederilor</w:t>
      </w:r>
      <w:proofErr w:type="spellEnd"/>
      <w:r w:rsidRPr="00E36B7D">
        <w:rPr>
          <w:rFonts w:ascii="Montserrat Light" w:hAnsi="Montserrat Light"/>
        </w:rPr>
        <w:t xml:space="preserve"> art. 1530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următoarele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Legea</w:t>
      </w:r>
      <w:proofErr w:type="spellEnd"/>
      <w:r w:rsidRPr="00E36B7D">
        <w:rPr>
          <w:rFonts w:ascii="Montserrat Light" w:hAnsi="Montserrat Light"/>
        </w:rPr>
        <w:t xml:space="preserve"> nr. 287/2009 </w:t>
      </w:r>
      <w:proofErr w:type="spellStart"/>
      <w:r w:rsidRPr="00E36B7D">
        <w:rPr>
          <w:rFonts w:ascii="Montserrat Light" w:hAnsi="Montserrat Light"/>
        </w:rPr>
        <w:t>privind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Codul</w:t>
      </w:r>
      <w:proofErr w:type="spellEnd"/>
      <w:r w:rsidRPr="00E36B7D">
        <w:rPr>
          <w:rFonts w:ascii="Montserrat Light" w:hAnsi="Montserrat Light"/>
        </w:rPr>
        <w:t xml:space="preserve"> Civil </w:t>
      </w:r>
      <w:proofErr w:type="spellStart"/>
      <w:r w:rsidRPr="00E36B7D">
        <w:rPr>
          <w:rFonts w:ascii="Montserrat Light" w:hAnsi="Montserrat Light"/>
        </w:rPr>
        <w:t>republicat</w:t>
      </w:r>
      <w:proofErr w:type="spellEnd"/>
      <w:r w:rsidRPr="00E36B7D">
        <w:rPr>
          <w:rFonts w:ascii="Montserrat Light" w:hAnsi="Montserrat Light"/>
        </w:rPr>
        <w:t xml:space="preserve">, cu </w:t>
      </w:r>
      <w:proofErr w:type="spellStart"/>
      <w:r w:rsidRPr="00E36B7D">
        <w:rPr>
          <w:rFonts w:ascii="Montserrat Light" w:hAnsi="Montserrat Light"/>
        </w:rPr>
        <w:t>modificările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completările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ulterioare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61305673" w14:textId="77777777" w:rsidR="00901BDD" w:rsidRPr="00E36B7D" w:rsidRDefault="00901BDD" w:rsidP="0058702B">
      <w:pPr>
        <w:spacing w:line="259" w:lineRule="auto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</w:t>
      </w:r>
    </w:p>
    <w:p w14:paraId="16716501" w14:textId="77777777" w:rsidR="00901BDD" w:rsidRPr="00E36B7D" w:rsidRDefault="00901BDD" w:rsidP="0058702B">
      <w:pPr>
        <w:ind w:right="-1" w:firstLine="851"/>
        <w:jc w:val="both"/>
        <w:rPr>
          <w:rFonts w:ascii="Montserrat Light" w:hAnsi="Montserrat Light"/>
        </w:rPr>
      </w:pPr>
      <w:bookmarkStart w:id="7" w:name="_Hlk73535806"/>
      <w:r w:rsidRPr="00E36B7D">
        <w:rPr>
          <w:rFonts w:ascii="Montserrat Light" w:hAnsi="Montserrat Light"/>
          <w:b/>
          <w:bCs/>
        </w:rPr>
        <w:t>6.6</w:t>
      </w:r>
      <w:bookmarkEnd w:id="7"/>
      <w:r w:rsidRPr="00E36B7D">
        <w:rPr>
          <w:rFonts w:ascii="Montserrat Light" w:hAnsi="Montserrat Light"/>
          <w:b/>
          <w:bCs/>
        </w:rPr>
        <w:t xml:space="preserve">. </w:t>
      </w:r>
      <w:proofErr w:type="spellStart"/>
      <w:r w:rsidRPr="00E36B7D">
        <w:rPr>
          <w:rFonts w:ascii="Montserrat Light" w:hAnsi="Montserrat Light"/>
        </w:rPr>
        <w:t>Stabilirea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ajustarea</w:t>
      </w:r>
      <w:proofErr w:type="spellEnd"/>
      <w:r w:rsidRPr="00E36B7D">
        <w:rPr>
          <w:rFonts w:ascii="Montserrat Light" w:hAnsi="Montserrat Light"/>
        </w:rPr>
        <w:t>/</w:t>
      </w:r>
      <w:proofErr w:type="spellStart"/>
      <w:r w:rsidRPr="00E36B7D">
        <w:rPr>
          <w:rFonts w:ascii="Montserrat Light" w:hAnsi="Montserrat Light"/>
        </w:rPr>
        <w:t>modificarea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mediu</w:t>
      </w:r>
      <w:proofErr w:type="spellEnd"/>
      <w:r w:rsidRPr="00E36B7D">
        <w:rPr>
          <w:rFonts w:ascii="Montserrat Light" w:hAnsi="Montserrat Light"/>
        </w:rPr>
        <w:t xml:space="preserve"> pe km/</w:t>
      </w:r>
      <w:proofErr w:type="spellStart"/>
      <w:r w:rsidRPr="00E36B7D">
        <w:rPr>
          <w:rFonts w:ascii="Montserrat Light" w:hAnsi="Montserrat Light"/>
        </w:rPr>
        <w:t>loc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</w:t>
      </w:r>
      <w:proofErr w:type="spellEnd"/>
      <w:r w:rsidRPr="00E36B7D">
        <w:rPr>
          <w:rFonts w:ascii="Montserrat Light" w:hAnsi="Montserrat Light"/>
        </w:rPr>
        <w:t xml:space="preserve"> public de transport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 </w:t>
      </w:r>
    </w:p>
    <w:p w14:paraId="173C8812" w14:textId="77777777" w:rsidR="00901BDD" w:rsidRPr="00E36B7D" w:rsidRDefault="00901BDD" w:rsidP="0058702B">
      <w:pPr>
        <w:spacing w:line="259" w:lineRule="auto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</w:t>
      </w:r>
    </w:p>
    <w:p w14:paraId="083CD091" w14:textId="77777777" w:rsidR="00901BDD" w:rsidRPr="00E36B7D" w:rsidRDefault="00901BDD" w:rsidP="0058702B">
      <w:pPr>
        <w:ind w:right="-1" w:firstLine="85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6.6.1. </w:t>
      </w:r>
      <w:proofErr w:type="spellStart"/>
      <w:r w:rsidRPr="00E36B7D">
        <w:rPr>
          <w:rFonts w:ascii="Montserrat Light" w:hAnsi="Montserrat Light"/>
        </w:rPr>
        <w:t>Tarifele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călătorie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publice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efectuat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autobuze</w:t>
      </w:r>
      <w:proofErr w:type="spellEnd"/>
      <w:r w:rsidRPr="00E36B7D">
        <w:rPr>
          <w:rFonts w:ascii="Montserrat Light" w:hAnsi="Montserrat Light"/>
        </w:rPr>
        <w:t>/</w:t>
      </w:r>
      <w:proofErr w:type="spellStart"/>
      <w:r w:rsidRPr="00E36B7D">
        <w:rPr>
          <w:rFonts w:ascii="Montserrat Light" w:hAnsi="Montserrat Light"/>
        </w:rPr>
        <w:t>microbuze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 </w:t>
      </w:r>
      <w:r w:rsidRPr="00E36B7D">
        <w:rPr>
          <w:rFonts w:ascii="Montserrat Light" w:hAnsi="Montserrat Light"/>
          <w:b/>
          <w:bCs/>
        </w:rPr>
        <w:t xml:space="preserve">se </w:t>
      </w:r>
      <w:proofErr w:type="spellStart"/>
      <w:r w:rsidRPr="00E36B7D">
        <w:rPr>
          <w:rFonts w:ascii="Montserrat Light" w:hAnsi="Montserrat Light"/>
          <w:b/>
          <w:bCs/>
        </w:rPr>
        <w:t>stabilesc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calcul</w:t>
      </w:r>
      <w:proofErr w:type="spellEnd"/>
      <w:r w:rsidRPr="00E36B7D">
        <w:rPr>
          <w:rFonts w:ascii="Montserrat Light" w:hAnsi="Montserrat Light"/>
        </w:rPr>
        <w:t xml:space="preserve">, de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consiliile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judeţene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baza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mediu</w:t>
      </w:r>
      <w:proofErr w:type="spellEnd"/>
      <w:r w:rsidRPr="00E36B7D">
        <w:rPr>
          <w:rFonts w:ascii="Montserrat Light" w:hAnsi="Montserrat Light"/>
        </w:rPr>
        <w:t xml:space="preserve"> pe km/</w:t>
      </w:r>
      <w:proofErr w:type="spellStart"/>
      <w:r w:rsidRPr="00E36B7D">
        <w:rPr>
          <w:rFonts w:ascii="Montserrat Light" w:hAnsi="Montserrat Light"/>
        </w:rPr>
        <w:t>loc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ofertat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operatorul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rutier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desemnat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câştigător</w:t>
      </w:r>
      <w:proofErr w:type="spellEnd"/>
      <w:r w:rsidRPr="00E36B7D">
        <w:rPr>
          <w:rFonts w:ascii="Montserrat Light" w:hAnsi="Montserrat Light"/>
        </w:rPr>
        <w:t xml:space="preserve"> al </w:t>
      </w:r>
      <w:proofErr w:type="spellStart"/>
      <w:r w:rsidRPr="00E36B7D">
        <w:rPr>
          <w:rFonts w:ascii="Montserrat Light" w:hAnsi="Montserrat Light"/>
        </w:rPr>
        <w:t>procedurii</w:t>
      </w:r>
      <w:proofErr w:type="spellEnd"/>
      <w:r w:rsidRPr="00E36B7D">
        <w:rPr>
          <w:rFonts w:ascii="Montserrat Light" w:hAnsi="Montserrat Light"/>
        </w:rPr>
        <w:t xml:space="preserve"> competitive </w:t>
      </w:r>
      <w:proofErr w:type="spellStart"/>
      <w:r w:rsidRPr="00E36B7D">
        <w:rPr>
          <w:rFonts w:ascii="Montserrat Light" w:hAnsi="Montserrat Light"/>
        </w:rPr>
        <w:t>desfăşurate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conformitate</w:t>
      </w:r>
      <w:proofErr w:type="spellEnd"/>
      <w:r w:rsidRPr="00E36B7D">
        <w:rPr>
          <w:rFonts w:ascii="Montserrat Light" w:hAnsi="Montserrat Light"/>
        </w:rPr>
        <w:t xml:space="preserve"> cu </w:t>
      </w:r>
      <w:proofErr w:type="spellStart"/>
      <w:r w:rsidRPr="00E36B7D">
        <w:rPr>
          <w:rFonts w:ascii="Montserrat Light" w:hAnsi="Montserrat Light"/>
        </w:rPr>
        <w:t>prevederile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Legii</w:t>
      </w:r>
      <w:proofErr w:type="spellEnd"/>
      <w:r w:rsidRPr="00E36B7D">
        <w:rPr>
          <w:rFonts w:ascii="Montserrat Light" w:hAnsi="Montserrat Light"/>
        </w:rPr>
        <w:t xml:space="preserve"> nr. 99/2016 </w:t>
      </w:r>
      <w:proofErr w:type="spellStart"/>
      <w:r w:rsidRPr="00E36B7D">
        <w:rPr>
          <w:rFonts w:ascii="Montserrat Light" w:hAnsi="Montserrat Light"/>
        </w:rPr>
        <w:t>privind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achiziţiile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sectoriale</w:t>
      </w:r>
      <w:proofErr w:type="spellEnd"/>
      <w:r w:rsidRPr="00E36B7D">
        <w:rPr>
          <w:rFonts w:ascii="Montserrat Light" w:hAnsi="Montserrat Light"/>
        </w:rPr>
        <w:t xml:space="preserve">, cu </w:t>
      </w:r>
      <w:proofErr w:type="spellStart"/>
      <w:r w:rsidRPr="00E36B7D">
        <w:rPr>
          <w:rFonts w:ascii="Montserrat Light" w:hAnsi="Montserrat Light"/>
        </w:rPr>
        <w:t>modificările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completările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ulterioare</w:t>
      </w:r>
      <w:proofErr w:type="spellEnd"/>
      <w:r w:rsidRPr="00E36B7D">
        <w:rPr>
          <w:rFonts w:ascii="Montserrat Light" w:hAnsi="Montserrat Light"/>
        </w:rPr>
        <w:t>. (Art. 27</w:t>
      </w:r>
      <w:r w:rsidRPr="00E36B7D">
        <w:rPr>
          <w:rFonts w:ascii="Montserrat Light" w:hAnsi="Montserrat Light"/>
          <w:vertAlign w:val="superscript"/>
        </w:rPr>
        <w:t>1</w:t>
      </w:r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Ordinul</w:t>
      </w:r>
      <w:proofErr w:type="spellEnd"/>
      <w:r w:rsidRPr="00E36B7D">
        <w:rPr>
          <w:rFonts w:ascii="Montserrat Light" w:hAnsi="Montserrat Light"/>
        </w:rPr>
        <w:t xml:space="preserve"> nr. 272/2007 al </w:t>
      </w:r>
      <w:proofErr w:type="spellStart"/>
      <w:r w:rsidRPr="00E36B7D">
        <w:rPr>
          <w:rFonts w:ascii="Montserrat Light" w:hAnsi="Montserrat Light"/>
        </w:rPr>
        <w:t>președintelui</w:t>
      </w:r>
      <w:proofErr w:type="spellEnd"/>
      <w:r w:rsidRPr="00E36B7D">
        <w:rPr>
          <w:rFonts w:ascii="Montserrat Light" w:hAnsi="Montserrat Light"/>
        </w:rPr>
        <w:t xml:space="preserve"> A.N.R.S.C.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aprobarea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Normelor-cadru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privind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stabilirea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ajustarea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modificarea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publice</w:t>
      </w:r>
      <w:proofErr w:type="spellEnd"/>
      <w:r w:rsidRPr="00E36B7D">
        <w:rPr>
          <w:rFonts w:ascii="Montserrat Light" w:hAnsi="Montserrat Light"/>
        </w:rPr>
        <w:t xml:space="preserve"> de transport local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, cu </w:t>
      </w:r>
      <w:proofErr w:type="spellStart"/>
      <w:r w:rsidRPr="00E36B7D">
        <w:rPr>
          <w:rFonts w:ascii="Montserrat Light" w:hAnsi="Montserrat Light"/>
        </w:rPr>
        <w:t>modificările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completările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ulterioare</w:t>
      </w:r>
      <w:proofErr w:type="spellEnd"/>
      <w:r w:rsidRPr="00E36B7D">
        <w:rPr>
          <w:rFonts w:ascii="Montserrat Light" w:hAnsi="Montserrat Light"/>
        </w:rPr>
        <w:t xml:space="preserve">.) </w:t>
      </w:r>
    </w:p>
    <w:p w14:paraId="2019FCBB" w14:textId="77777777" w:rsidR="00901BDD" w:rsidRPr="00E36B7D" w:rsidRDefault="00901BDD" w:rsidP="0058702B">
      <w:pPr>
        <w:ind w:right="-1" w:firstLine="85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6.6.2. Pe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traseu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operatorii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rutier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aplica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mai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multe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călătorie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stabilite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consiliile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judeţene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funcţie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nivelul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mediu</w:t>
      </w:r>
      <w:proofErr w:type="spellEnd"/>
      <w:r w:rsidRPr="00E36B7D">
        <w:rPr>
          <w:rFonts w:ascii="Montserrat Light" w:hAnsi="Montserrat Light"/>
        </w:rPr>
        <w:t xml:space="preserve"> pe km/</w:t>
      </w:r>
      <w:proofErr w:type="spellStart"/>
      <w:r w:rsidRPr="00E36B7D">
        <w:rPr>
          <w:rFonts w:ascii="Montserrat Light" w:hAnsi="Montserrat Light"/>
        </w:rPr>
        <w:t>loc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aferent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tranşei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distanţă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după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caz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zonei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kilometrice</w:t>
      </w:r>
      <w:proofErr w:type="spellEnd"/>
      <w:r w:rsidRPr="00E36B7D">
        <w:rPr>
          <w:rFonts w:ascii="Montserrat Light" w:hAnsi="Montserrat Light"/>
        </w:rPr>
        <w:t xml:space="preserve"> respective. </w:t>
      </w:r>
    </w:p>
    <w:p w14:paraId="2001524D" w14:textId="77777777" w:rsidR="00901BDD" w:rsidRPr="00E36B7D" w:rsidRDefault="00901BDD" w:rsidP="0058702B">
      <w:pPr>
        <w:ind w:right="-1" w:firstLine="85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6.6.3. </w:t>
      </w:r>
      <w:proofErr w:type="spellStart"/>
      <w:r w:rsidRPr="00E36B7D">
        <w:rPr>
          <w:rFonts w:ascii="Montserrat Light" w:hAnsi="Montserrat Light"/>
        </w:rPr>
        <w:t>Nivelul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tarifelor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călătorie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determină</w:t>
      </w:r>
      <w:proofErr w:type="spellEnd"/>
      <w:r w:rsidRPr="00E36B7D">
        <w:rPr>
          <w:rFonts w:ascii="Montserrat Light" w:hAnsi="Montserrat Light"/>
        </w:rPr>
        <w:t xml:space="preserve"> conform </w:t>
      </w:r>
      <w:proofErr w:type="spellStart"/>
      <w:r w:rsidRPr="00E36B7D">
        <w:rPr>
          <w:rFonts w:ascii="Montserrat Light" w:hAnsi="Montserrat Light"/>
        </w:rPr>
        <w:t>prevederilor</w:t>
      </w:r>
      <w:proofErr w:type="spellEnd"/>
      <w:r w:rsidRPr="00E36B7D">
        <w:rPr>
          <w:rFonts w:ascii="Montserrat Light" w:hAnsi="Montserrat Light"/>
        </w:rPr>
        <w:t xml:space="preserve"> art. 27</w:t>
      </w:r>
      <w:r w:rsidRPr="00E36B7D">
        <w:rPr>
          <w:rFonts w:ascii="Montserrat Light" w:hAnsi="Montserrat Light"/>
          <w:vertAlign w:val="superscript"/>
        </w:rPr>
        <w:t xml:space="preserve">2 </w:t>
      </w:r>
      <w:r w:rsidRPr="00E36B7D">
        <w:rPr>
          <w:rFonts w:ascii="Montserrat Light" w:hAnsi="Montserrat Light"/>
        </w:rPr>
        <w:t xml:space="preserve">din </w:t>
      </w:r>
      <w:proofErr w:type="spellStart"/>
      <w:r w:rsidRPr="00E36B7D">
        <w:rPr>
          <w:rFonts w:ascii="Montserrat Light" w:hAnsi="Montserrat Light"/>
        </w:rPr>
        <w:t>Ordinul</w:t>
      </w:r>
      <w:proofErr w:type="spellEnd"/>
      <w:r w:rsidRPr="00E36B7D">
        <w:rPr>
          <w:rFonts w:ascii="Montserrat Light" w:hAnsi="Montserrat Light"/>
        </w:rPr>
        <w:t xml:space="preserve"> nr. 272/2007 al </w:t>
      </w:r>
      <w:proofErr w:type="spellStart"/>
      <w:r w:rsidRPr="00E36B7D">
        <w:rPr>
          <w:rFonts w:ascii="Montserrat Light" w:hAnsi="Montserrat Light"/>
        </w:rPr>
        <w:t>președintelui</w:t>
      </w:r>
      <w:proofErr w:type="spellEnd"/>
      <w:r w:rsidRPr="00E36B7D">
        <w:rPr>
          <w:rFonts w:ascii="Montserrat Light" w:hAnsi="Montserrat Light"/>
        </w:rPr>
        <w:t xml:space="preserve"> A.N.R.S.C.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aprobarea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Normelor-cadru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privind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stabilirea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ajustarea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modificarea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publice</w:t>
      </w:r>
      <w:proofErr w:type="spellEnd"/>
      <w:r w:rsidRPr="00E36B7D">
        <w:rPr>
          <w:rFonts w:ascii="Montserrat Light" w:hAnsi="Montserrat Light"/>
        </w:rPr>
        <w:t xml:space="preserve"> de transport local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, cu </w:t>
      </w:r>
      <w:proofErr w:type="spellStart"/>
      <w:r w:rsidRPr="00E36B7D">
        <w:rPr>
          <w:rFonts w:ascii="Montserrat Light" w:hAnsi="Montserrat Light"/>
        </w:rPr>
        <w:t>modificările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completările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ulterioare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după</w:t>
      </w:r>
      <w:proofErr w:type="spellEnd"/>
      <w:r w:rsidRPr="00E36B7D">
        <w:rPr>
          <w:rFonts w:ascii="Montserrat Light" w:hAnsi="Montserrat Light"/>
        </w:rPr>
        <w:t xml:space="preserve"> cum </w:t>
      </w:r>
      <w:proofErr w:type="spellStart"/>
      <w:r w:rsidRPr="00E36B7D">
        <w:rPr>
          <w:rFonts w:ascii="Montserrat Light" w:hAnsi="Montserrat Light"/>
        </w:rPr>
        <w:t>urmează</w:t>
      </w:r>
      <w:proofErr w:type="spellEnd"/>
      <w:r w:rsidRPr="00E36B7D">
        <w:rPr>
          <w:rFonts w:ascii="Montserrat Light" w:hAnsi="Montserrat Light"/>
        </w:rPr>
        <w:t xml:space="preserve">: </w:t>
      </w:r>
    </w:p>
    <w:p w14:paraId="6DBF0892" w14:textId="77777777" w:rsidR="00901BDD" w:rsidRPr="00E36B7D" w:rsidRDefault="00901BDD" w:rsidP="0058702B">
      <w:pPr>
        <w:ind w:right="-1" w:firstLine="85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6.6.4. </w:t>
      </w:r>
      <w:proofErr w:type="spellStart"/>
      <w:r w:rsidRPr="00E36B7D">
        <w:rPr>
          <w:rFonts w:ascii="Montserrat Light" w:hAnsi="Montserrat Light"/>
        </w:rPr>
        <w:t>Operatorii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rutier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ofertează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fundamentează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lot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parte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depune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oferta</w:t>
      </w:r>
      <w:proofErr w:type="spellEnd"/>
      <w:r w:rsidRPr="00E36B7D">
        <w:rPr>
          <w:rFonts w:ascii="Montserrat Light" w:hAnsi="Montserrat Light"/>
        </w:rPr>
        <w:t xml:space="preserve">, pe </w:t>
      </w:r>
      <w:proofErr w:type="spellStart"/>
      <w:r w:rsidRPr="00E36B7D">
        <w:rPr>
          <w:rFonts w:ascii="Montserrat Light" w:hAnsi="Montserrat Light"/>
        </w:rPr>
        <w:t>structura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elementelor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cheltuieli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prevăzute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anexa</w:t>
      </w:r>
      <w:proofErr w:type="spellEnd"/>
      <w:r w:rsidRPr="00E36B7D">
        <w:rPr>
          <w:rFonts w:ascii="Montserrat Light" w:hAnsi="Montserrat Light"/>
        </w:rPr>
        <w:t xml:space="preserve"> nr. 2 </w:t>
      </w:r>
      <w:proofErr w:type="gramStart"/>
      <w:r w:rsidRPr="00E36B7D">
        <w:rPr>
          <w:rFonts w:ascii="Montserrat Light" w:hAnsi="Montserrat Light"/>
        </w:rPr>
        <w:t xml:space="preserve">la  </w:t>
      </w:r>
      <w:proofErr w:type="spellStart"/>
      <w:r w:rsidRPr="00E36B7D">
        <w:rPr>
          <w:rFonts w:ascii="Montserrat Light" w:hAnsi="Montserrat Light"/>
        </w:rPr>
        <w:t>normele</w:t>
      </w:r>
      <w:proofErr w:type="gramEnd"/>
      <w:r w:rsidRPr="00E36B7D">
        <w:rPr>
          <w:rFonts w:ascii="Montserrat Light" w:hAnsi="Montserrat Light"/>
        </w:rPr>
        <w:t>-cadru</w:t>
      </w:r>
      <w:proofErr w:type="spellEnd"/>
      <w:r w:rsidRPr="00E36B7D">
        <w:rPr>
          <w:rFonts w:ascii="Montserrat Light" w:hAnsi="Montserrat Light"/>
        </w:rPr>
        <w:t xml:space="preserve">, (conform </w:t>
      </w:r>
      <w:proofErr w:type="spellStart"/>
      <w:r w:rsidRPr="00E36B7D">
        <w:rPr>
          <w:rFonts w:ascii="Montserrat Light" w:hAnsi="Montserrat Light"/>
        </w:rPr>
        <w:t>prevederilor</w:t>
      </w:r>
      <w:proofErr w:type="spellEnd"/>
      <w:r w:rsidRPr="00E36B7D">
        <w:rPr>
          <w:rFonts w:ascii="Montserrat Light" w:hAnsi="Montserrat Light"/>
        </w:rPr>
        <w:t xml:space="preserve"> art. 27</w:t>
      </w:r>
      <w:r w:rsidRPr="00E36B7D">
        <w:rPr>
          <w:rFonts w:ascii="Montserrat Light" w:hAnsi="Montserrat Light"/>
          <w:vertAlign w:val="superscript"/>
        </w:rPr>
        <w:t>2</w:t>
      </w:r>
      <w:r w:rsidRPr="00E36B7D">
        <w:rPr>
          <w:rFonts w:ascii="Montserrat Light" w:hAnsi="Montserrat Light"/>
        </w:rPr>
        <w:t>,</w:t>
      </w:r>
      <w:r w:rsidRPr="00E36B7D">
        <w:rPr>
          <w:rFonts w:ascii="Montserrat Light" w:hAnsi="Montserrat Light"/>
          <w:vertAlign w:val="superscript"/>
        </w:rPr>
        <w:t xml:space="preserve"> </w:t>
      </w:r>
      <w:proofErr w:type="spellStart"/>
      <w:r w:rsidRPr="00E36B7D">
        <w:rPr>
          <w:rFonts w:ascii="Montserrat Light" w:hAnsi="Montserrat Light"/>
        </w:rPr>
        <w:t>alin</w:t>
      </w:r>
      <w:proofErr w:type="spellEnd"/>
      <w:r w:rsidRPr="00E36B7D">
        <w:rPr>
          <w:rFonts w:ascii="Montserrat Light" w:hAnsi="Montserrat Light"/>
        </w:rPr>
        <w:t xml:space="preserve">. (1), lit. a) din </w:t>
      </w:r>
      <w:proofErr w:type="spellStart"/>
      <w:r w:rsidRPr="00E36B7D">
        <w:rPr>
          <w:rFonts w:ascii="Montserrat Light" w:hAnsi="Montserrat Light"/>
        </w:rPr>
        <w:t>Ordinul</w:t>
      </w:r>
      <w:proofErr w:type="spellEnd"/>
      <w:r w:rsidRPr="00E36B7D">
        <w:rPr>
          <w:rFonts w:ascii="Montserrat Light" w:hAnsi="Montserrat Light"/>
        </w:rPr>
        <w:t xml:space="preserve"> nr. 272/2007 al </w:t>
      </w:r>
      <w:proofErr w:type="spellStart"/>
      <w:r w:rsidRPr="00E36B7D">
        <w:rPr>
          <w:rFonts w:ascii="Montserrat Light" w:hAnsi="Montserrat Light"/>
        </w:rPr>
        <w:t>președintelui</w:t>
      </w:r>
      <w:proofErr w:type="spellEnd"/>
      <w:r w:rsidRPr="00E36B7D">
        <w:rPr>
          <w:rFonts w:ascii="Montserrat Light" w:hAnsi="Montserrat Light"/>
        </w:rPr>
        <w:t xml:space="preserve"> A.N.R.S.C.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aprobarea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Normelor-cadru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privind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stabilirea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ajustarea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modificarea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publice</w:t>
      </w:r>
      <w:proofErr w:type="spellEnd"/>
      <w:r w:rsidRPr="00E36B7D">
        <w:rPr>
          <w:rFonts w:ascii="Montserrat Light" w:hAnsi="Montserrat Light"/>
        </w:rPr>
        <w:t xml:space="preserve"> de transport local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, cu </w:t>
      </w:r>
      <w:proofErr w:type="spellStart"/>
      <w:r w:rsidRPr="00E36B7D">
        <w:rPr>
          <w:rFonts w:ascii="Montserrat Light" w:hAnsi="Montserrat Light"/>
        </w:rPr>
        <w:t>modificările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completările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ulterioare</w:t>
      </w:r>
      <w:proofErr w:type="spellEnd"/>
      <w:r w:rsidRPr="00E36B7D">
        <w:rPr>
          <w:rFonts w:ascii="Montserrat Light" w:hAnsi="Montserrat Light"/>
        </w:rPr>
        <w:t xml:space="preserve">) </w:t>
      </w:r>
      <w:proofErr w:type="spellStart"/>
      <w:r w:rsidRPr="00E36B7D">
        <w:rPr>
          <w:rFonts w:ascii="Montserrat Light" w:hAnsi="Montserrat Light"/>
        </w:rPr>
        <w:t>nivelul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mediu</w:t>
      </w:r>
      <w:proofErr w:type="spellEnd"/>
      <w:r w:rsidRPr="00E36B7D">
        <w:rPr>
          <w:rFonts w:ascii="Montserrat Light" w:hAnsi="Montserrat Light"/>
        </w:rPr>
        <w:t xml:space="preserve"> pe km/</w:t>
      </w:r>
      <w:proofErr w:type="spellStart"/>
      <w:r w:rsidRPr="00E36B7D">
        <w:rPr>
          <w:rFonts w:ascii="Montserrat Light" w:hAnsi="Montserrat Light"/>
        </w:rPr>
        <w:t>loc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potrivit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formulei</w:t>
      </w:r>
      <w:proofErr w:type="spellEnd"/>
      <w:r w:rsidRPr="00E36B7D">
        <w:rPr>
          <w:rFonts w:ascii="Montserrat Light" w:hAnsi="Montserrat Light"/>
        </w:rPr>
        <w:t xml:space="preserve">: </w:t>
      </w:r>
    </w:p>
    <w:p w14:paraId="54B8B682" w14:textId="77777777" w:rsidR="00901BDD" w:rsidRPr="00E36B7D" w:rsidRDefault="00901BDD" w:rsidP="0058702B">
      <w:pPr>
        <w:spacing w:line="259" w:lineRule="auto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 </w:t>
      </w:r>
    </w:p>
    <w:p w14:paraId="4D3E819A" w14:textId="77777777" w:rsidR="00901BDD" w:rsidRPr="00E36B7D" w:rsidRDefault="00901BDD" w:rsidP="0058702B">
      <w:pPr>
        <w:spacing w:after="4" w:line="250" w:lineRule="auto"/>
        <w:ind w:left="10" w:right="492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  <w:b/>
          <w:bCs/>
        </w:rPr>
        <w:t>Tm (km/</w:t>
      </w:r>
      <w:proofErr w:type="spellStart"/>
      <w:r w:rsidRPr="00E36B7D">
        <w:rPr>
          <w:rFonts w:ascii="Montserrat Light" w:hAnsi="Montserrat Light"/>
          <w:b/>
          <w:bCs/>
        </w:rPr>
        <w:t>loc</w:t>
      </w:r>
      <w:proofErr w:type="spellEnd"/>
      <w:r w:rsidRPr="00E36B7D">
        <w:rPr>
          <w:rFonts w:ascii="Montserrat Light" w:hAnsi="Montserrat Light"/>
          <w:b/>
          <w:bCs/>
        </w:rPr>
        <w:t xml:space="preserve">) = V(t)/N (km) x </w:t>
      </w:r>
      <w:proofErr w:type="spellStart"/>
      <w:r w:rsidRPr="00E36B7D">
        <w:rPr>
          <w:rFonts w:ascii="Montserrat Light" w:hAnsi="Montserrat Light"/>
          <w:b/>
          <w:bCs/>
        </w:rPr>
        <w:t>Cap.m</w:t>
      </w:r>
      <w:proofErr w:type="spellEnd"/>
      <w:r w:rsidRPr="00E36B7D">
        <w:rPr>
          <w:rFonts w:ascii="Montserrat Light" w:hAnsi="Montserrat Light"/>
          <w:b/>
          <w:bCs/>
        </w:rPr>
        <w:t>. (</w:t>
      </w:r>
      <w:proofErr w:type="spellStart"/>
      <w:r w:rsidRPr="00E36B7D">
        <w:rPr>
          <w:rFonts w:ascii="Montserrat Light" w:hAnsi="Montserrat Light"/>
          <w:b/>
          <w:bCs/>
        </w:rPr>
        <w:t>loc</w:t>
      </w:r>
      <w:proofErr w:type="spellEnd"/>
      <w:r w:rsidRPr="00E36B7D">
        <w:rPr>
          <w:rFonts w:ascii="Montserrat Light" w:hAnsi="Montserrat Light"/>
          <w:b/>
          <w:bCs/>
        </w:rPr>
        <w:t>) (lei/km/</w:t>
      </w:r>
      <w:proofErr w:type="spellStart"/>
      <w:r w:rsidRPr="00E36B7D">
        <w:rPr>
          <w:rFonts w:ascii="Montserrat Light" w:hAnsi="Montserrat Light"/>
          <w:b/>
          <w:bCs/>
        </w:rPr>
        <w:t>loc</w:t>
      </w:r>
      <w:proofErr w:type="spellEnd"/>
      <w:r w:rsidRPr="00E36B7D">
        <w:rPr>
          <w:rFonts w:ascii="Montserrat Light" w:hAnsi="Montserrat Light"/>
          <w:b/>
          <w:bCs/>
        </w:rPr>
        <w:t>),</w:t>
      </w:r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unde</w:t>
      </w:r>
      <w:proofErr w:type="spellEnd"/>
      <w:r w:rsidRPr="00E36B7D">
        <w:rPr>
          <w:rFonts w:ascii="Montserrat Light" w:hAnsi="Montserrat Light"/>
        </w:rPr>
        <w:t>:</w:t>
      </w:r>
    </w:p>
    <w:p w14:paraId="71FECBC1" w14:textId="77777777" w:rsidR="00901BDD" w:rsidRPr="00E36B7D" w:rsidRDefault="00901BDD" w:rsidP="0058702B">
      <w:pPr>
        <w:spacing w:after="4" w:line="250" w:lineRule="auto"/>
        <w:ind w:left="10" w:right="492"/>
        <w:jc w:val="both"/>
        <w:rPr>
          <w:rFonts w:ascii="Montserrat Light" w:hAnsi="Montserrat Light"/>
        </w:rPr>
      </w:pPr>
    </w:p>
    <w:p w14:paraId="56DBB102" w14:textId="77777777" w:rsidR="00901BDD" w:rsidRPr="00E36B7D" w:rsidRDefault="00901BDD" w:rsidP="0058702B">
      <w:pPr>
        <w:ind w:left="-5" w:right="1064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  <w:b/>
          <w:bCs/>
        </w:rPr>
        <w:t>Tm</w:t>
      </w:r>
      <w:r w:rsidRPr="00E36B7D">
        <w:rPr>
          <w:rFonts w:ascii="Montserrat Light" w:hAnsi="Montserrat Light"/>
        </w:rPr>
        <w:t xml:space="preserve"> - </w:t>
      </w:r>
      <w:proofErr w:type="spellStart"/>
      <w:r w:rsidRPr="00E36B7D">
        <w:rPr>
          <w:rFonts w:ascii="Montserrat Light" w:hAnsi="Montserrat Light"/>
        </w:rPr>
        <w:t>tariful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mediu</w:t>
      </w:r>
      <w:proofErr w:type="spellEnd"/>
      <w:r w:rsidRPr="00E36B7D">
        <w:rPr>
          <w:rFonts w:ascii="Montserrat Light" w:hAnsi="Montserrat Light"/>
        </w:rPr>
        <w:t xml:space="preserve"> pe km/</w:t>
      </w:r>
      <w:proofErr w:type="spellStart"/>
      <w:r w:rsidRPr="00E36B7D">
        <w:rPr>
          <w:rFonts w:ascii="Montserrat Light" w:hAnsi="Montserrat Light"/>
        </w:rPr>
        <w:t>loc</w:t>
      </w:r>
      <w:proofErr w:type="spellEnd"/>
      <w:r w:rsidRPr="00E36B7D">
        <w:rPr>
          <w:rFonts w:ascii="Montserrat Light" w:hAnsi="Montserrat Light"/>
        </w:rPr>
        <w:t xml:space="preserve"> (lei/km/</w:t>
      </w:r>
      <w:proofErr w:type="spellStart"/>
      <w:r w:rsidRPr="00E36B7D">
        <w:rPr>
          <w:rFonts w:ascii="Montserrat Light" w:hAnsi="Montserrat Light"/>
        </w:rPr>
        <w:t>loc</w:t>
      </w:r>
      <w:proofErr w:type="spellEnd"/>
      <w:r w:rsidRPr="00E36B7D">
        <w:rPr>
          <w:rFonts w:ascii="Montserrat Light" w:hAnsi="Montserrat Light"/>
        </w:rPr>
        <w:t xml:space="preserve">); </w:t>
      </w:r>
    </w:p>
    <w:p w14:paraId="45228A58" w14:textId="77777777" w:rsidR="00901BDD" w:rsidRPr="00E36B7D" w:rsidRDefault="00901BDD" w:rsidP="0058702B">
      <w:pPr>
        <w:ind w:left="-5" w:right="-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  <w:b/>
          <w:bCs/>
        </w:rPr>
        <w:t>V(t)</w:t>
      </w:r>
      <w:r w:rsidRPr="00E36B7D">
        <w:rPr>
          <w:rFonts w:ascii="Montserrat Light" w:hAnsi="Montserrat Light"/>
        </w:rPr>
        <w:t xml:space="preserve"> - </w:t>
      </w:r>
      <w:proofErr w:type="spellStart"/>
      <w:r w:rsidRPr="00E36B7D">
        <w:rPr>
          <w:rFonts w:ascii="Montserrat Light" w:hAnsi="Montserrat Light"/>
        </w:rPr>
        <w:t>valoarea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totală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poz</w:t>
      </w:r>
      <w:proofErr w:type="spellEnd"/>
      <w:r w:rsidRPr="00E36B7D">
        <w:rPr>
          <w:rFonts w:ascii="Montserrat Light" w:hAnsi="Montserrat Light"/>
        </w:rPr>
        <w:t xml:space="preserve">. VIII din </w:t>
      </w:r>
      <w:proofErr w:type="spellStart"/>
      <w:r w:rsidRPr="00E36B7D">
        <w:rPr>
          <w:rFonts w:ascii="Montserrat Light" w:hAnsi="Montserrat Light"/>
        </w:rPr>
        <w:t>anexa</w:t>
      </w:r>
      <w:proofErr w:type="spellEnd"/>
      <w:r w:rsidRPr="00E36B7D">
        <w:rPr>
          <w:rFonts w:ascii="Montserrat Light" w:hAnsi="Montserrat Light"/>
        </w:rPr>
        <w:t xml:space="preserve"> nr. 2 la </w:t>
      </w:r>
      <w:proofErr w:type="spellStart"/>
      <w:r w:rsidRPr="00E36B7D">
        <w:rPr>
          <w:rFonts w:ascii="Montserrat Light" w:hAnsi="Montserrat Light"/>
        </w:rPr>
        <w:t>prezentele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normele-cadru</w:t>
      </w:r>
      <w:proofErr w:type="spellEnd"/>
      <w:r w:rsidRPr="00E36B7D">
        <w:rPr>
          <w:rFonts w:ascii="Montserrat Light" w:hAnsi="Montserrat Light"/>
        </w:rPr>
        <w:t xml:space="preserve"> (lei); </w:t>
      </w:r>
    </w:p>
    <w:p w14:paraId="59222C08" w14:textId="77777777" w:rsidR="00901BDD" w:rsidRPr="00E36B7D" w:rsidRDefault="00901BDD" w:rsidP="0058702B">
      <w:pPr>
        <w:ind w:left="-5" w:right="-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  <w:b/>
          <w:bCs/>
        </w:rPr>
        <w:t>N (km)</w:t>
      </w:r>
      <w:r w:rsidRPr="00E36B7D">
        <w:rPr>
          <w:rFonts w:ascii="Montserrat Light" w:hAnsi="Montserrat Light"/>
        </w:rPr>
        <w:t xml:space="preserve"> - </w:t>
      </w:r>
      <w:proofErr w:type="spellStart"/>
      <w:r w:rsidRPr="00E36B7D">
        <w:rPr>
          <w:rFonts w:ascii="Montserrat Light" w:hAnsi="Montserrat Light"/>
        </w:rPr>
        <w:t>numărul</w:t>
      </w:r>
      <w:proofErr w:type="spellEnd"/>
      <w:r w:rsidRPr="00E36B7D">
        <w:rPr>
          <w:rFonts w:ascii="Montserrat Light" w:hAnsi="Montserrat Light"/>
        </w:rPr>
        <w:t xml:space="preserve"> total de </w:t>
      </w:r>
      <w:proofErr w:type="spellStart"/>
      <w:r w:rsidRPr="00E36B7D">
        <w:rPr>
          <w:rFonts w:ascii="Montserrat Light" w:hAnsi="Montserrat Light"/>
        </w:rPr>
        <w:t>kilometrii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planificaţi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anual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poz</w:t>
      </w:r>
      <w:proofErr w:type="spellEnd"/>
      <w:r w:rsidRPr="00E36B7D">
        <w:rPr>
          <w:rFonts w:ascii="Montserrat Light" w:hAnsi="Montserrat Light"/>
        </w:rPr>
        <w:t xml:space="preserve">. IX din </w:t>
      </w:r>
      <w:proofErr w:type="spellStart"/>
      <w:r w:rsidRPr="00E36B7D">
        <w:rPr>
          <w:rFonts w:ascii="Montserrat Light" w:hAnsi="Montserrat Light"/>
        </w:rPr>
        <w:t>anexa</w:t>
      </w:r>
      <w:proofErr w:type="spellEnd"/>
      <w:r w:rsidRPr="00E36B7D">
        <w:rPr>
          <w:rFonts w:ascii="Montserrat Light" w:hAnsi="Montserrat Light"/>
        </w:rPr>
        <w:t xml:space="preserve"> nr. 2 la </w:t>
      </w:r>
      <w:proofErr w:type="spellStart"/>
      <w:r w:rsidRPr="00E36B7D">
        <w:rPr>
          <w:rFonts w:ascii="Montserrat Light" w:hAnsi="Montserrat Light"/>
        </w:rPr>
        <w:t>normele-cadru</w:t>
      </w:r>
      <w:proofErr w:type="spellEnd"/>
      <w:r w:rsidRPr="00E36B7D">
        <w:rPr>
          <w:rFonts w:ascii="Montserrat Light" w:hAnsi="Montserrat Light"/>
        </w:rPr>
        <w:t xml:space="preserve"> (km); </w:t>
      </w:r>
    </w:p>
    <w:p w14:paraId="0F00157D" w14:textId="77777777" w:rsidR="00901BDD" w:rsidRPr="00E36B7D" w:rsidRDefault="00901BDD" w:rsidP="003C49C6">
      <w:pPr>
        <w:numPr>
          <w:ilvl w:val="0"/>
          <w:numId w:val="16"/>
        </w:numPr>
        <w:spacing w:after="5" w:line="249" w:lineRule="auto"/>
        <w:ind w:right="-1" w:hanging="131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  <w:b/>
          <w:bCs/>
        </w:rPr>
        <w:t>Cap.m</w:t>
      </w:r>
      <w:proofErr w:type="spellEnd"/>
      <w:r w:rsidRPr="00E36B7D">
        <w:rPr>
          <w:rFonts w:ascii="Montserrat Light" w:hAnsi="Montserrat Light"/>
          <w:b/>
          <w:bCs/>
        </w:rPr>
        <w:t xml:space="preserve"> (</w:t>
      </w:r>
      <w:proofErr w:type="spellStart"/>
      <w:r w:rsidRPr="00E36B7D">
        <w:rPr>
          <w:rFonts w:ascii="Montserrat Light" w:hAnsi="Montserrat Light"/>
          <w:b/>
          <w:bCs/>
        </w:rPr>
        <w:t>loc</w:t>
      </w:r>
      <w:proofErr w:type="spellEnd"/>
      <w:r w:rsidRPr="00E36B7D">
        <w:rPr>
          <w:rFonts w:ascii="Montserrat Light" w:hAnsi="Montserrat Light"/>
          <w:b/>
          <w:bCs/>
        </w:rPr>
        <w:t>)</w:t>
      </w:r>
      <w:r w:rsidRPr="00E36B7D">
        <w:rPr>
          <w:rFonts w:ascii="Montserrat Light" w:hAnsi="Montserrat Light"/>
        </w:rPr>
        <w:t xml:space="preserve"> - </w:t>
      </w:r>
      <w:proofErr w:type="spellStart"/>
      <w:r w:rsidRPr="00E36B7D">
        <w:rPr>
          <w:rFonts w:ascii="Montserrat Light" w:hAnsi="Montserrat Light"/>
        </w:rPr>
        <w:t>capacitatea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medie</w:t>
      </w:r>
      <w:proofErr w:type="spellEnd"/>
      <w:r w:rsidRPr="00E36B7D">
        <w:rPr>
          <w:rFonts w:ascii="Montserrat Light" w:hAnsi="Montserrat Light"/>
        </w:rPr>
        <w:t xml:space="preserve"> de transport, </w:t>
      </w:r>
      <w:proofErr w:type="spellStart"/>
      <w:r w:rsidRPr="00E36B7D">
        <w:rPr>
          <w:rFonts w:ascii="Montserrat Light" w:hAnsi="Montserrat Light"/>
        </w:rPr>
        <w:t>poz</w:t>
      </w:r>
      <w:proofErr w:type="spellEnd"/>
      <w:r w:rsidRPr="00E36B7D">
        <w:rPr>
          <w:rFonts w:ascii="Montserrat Light" w:hAnsi="Montserrat Light"/>
        </w:rPr>
        <w:t xml:space="preserve">. XI din </w:t>
      </w:r>
      <w:proofErr w:type="spellStart"/>
      <w:r w:rsidRPr="00E36B7D">
        <w:rPr>
          <w:rFonts w:ascii="Montserrat Light" w:hAnsi="Montserrat Light"/>
        </w:rPr>
        <w:t>anexa</w:t>
      </w:r>
      <w:proofErr w:type="spellEnd"/>
      <w:r w:rsidRPr="00E36B7D">
        <w:rPr>
          <w:rFonts w:ascii="Montserrat Light" w:hAnsi="Montserrat Light"/>
        </w:rPr>
        <w:t xml:space="preserve"> nr. 2 la </w:t>
      </w:r>
      <w:proofErr w:type="spellStart"/>
      <w:r w:rsidRPr="00E36B7D">
        <w:rPr>
          <w:rFonts w:ascii="Montserrat Light" w:hAnsi="Montserrat Light"/>
        </w:rPr>
        <w:t>normele-cadru</w:t>
      </w:r>
      <w:proofErr w:type="spellEnd"/>
      <w:r w:rsidRPr="00E36B7D">
        <w:rPr>
          <w:rFonts w:ascii="Montserrat Light" w:hAnsi="Montserrat Light"/>
        </w:rPr>
        <w:t xml:space="preserve">, care se </w:t>
      </w:r>
      <w:proofErr w:type="spellStart"/>
      <w:r w:rsidRPr="00E36B7D">
        <w:rPr>
          <w:rFonts w:ascii="Montserrat Light" w:hAnsi="Montserrat Light"/>
        </w:rPr>
        <w:t>calculează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potrivit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formulei</w:t>
      </w:r>
      <w:proofErr w:type="spellEnd"/>
      <w:r w:rsidRPr="00E36B7D">
        <w:rPr>
          <w:rFonts w:ascii="Montserrat Light" w:hAnsi="Montserrat Light"/>
        </w:rPr>
        <w:t xml:space="preserve">: </w:t>
      </w:r>
    </w:p>
    <w:p w14:paraId="11450314" w14:textId="77777777" w:rsidR="00901BDD" w:rsidRPr="00E36B7D" w:rsidRDefault="00901BDD" w:rsidP="003C49C6">
      <w:pPr>
        <w:numPr>
          <w:ilvl w:val="0"/>
          <w:numId w:val="16"/>
        </w:numPr>
        <w:spacing w:after="5" w:line="249" w:lineRule="auto"/>
        <w:ind w:right="1064" w:hanging="131"/>
        <w:jc w:val="both"/>
        <w:rPr>
          <w:rFonts w:ascii="Montserrat Light" w:hAnsi="Montserrat Light"/>
          <w:b/>
          <w:bCs/>
        </w:rPr>
      </w:pPr>
      <w:proofErr w:type="spellStart"/>
      <w:r w:rsidRPr="00E36B7D">
        <w:rPr>
          <w:rFonts w:ascii="Montserrat Light" w:hAnsi="Montserrat Light"/>
          <w:b/>
          <w:bCs/>
        </w:rPr>
        <w:t>Cap.m</w:t>
      </w:r>
      <w:proofErr w:type="spellEnd"/>
      <w:r w:rsidRPr="00E36B7D">
        <w:rPr>
          <w:rFonts w:ascii="Montserrat Light" w:hAnsi="Montserrat Light"/>
          <w:b/>
          <w:bCs/>
        </w:rPr>
        <w:t xml:space="preserve"> (</w:t>
      </w:r>
      <w:proofErr w:type="spellStart"/>
      <w:r w:rsidRPr="00E36B7D">
        <w:rPr>
          <w:rFonts w:ascii="Montserrat Light" w:hAnsi="Montserrat Light"/>
          <w:b/>
          <w:bCs/>
        </w:rPr>
        <w:t>loc</w:t>
      </w:r>
      <w:proofErr w:type="spellEnd"/>
      <w:r w:rsidRPr="00E36B7D">
        <w:rPr>
          <w:rFonts w:ascii="Montserrat Light" w:hAnsi="Montserrat Light"/>
          <w:b/>
          <w:bCs/>
        </w:rPr>
        <w:t xml:space="preserve">) = Cap.1 + Cap.2 + ... + </w:t>
      </w:r>
      <w:proofErr w:type="spellStart"/>
      <w:r w:rsidRPr="00E36B7D">
        <w:rPr>
          <w:rFonts w:ascii="Montserrat Light" w:hAnsi="Montserrat Light"/>
          <w:b/>
          <w:bCs/>
        </w:rPr>
        <w:t>Cap.N</w:t>
      </w:r>
      <w:proofErr w:type="spellEnd"/>
      <w:r w:rsidRPr="00E36B7D">
        <w:rPr>
          <w:rFonts w:ascii="Montserrat Light" w:hAnsi="Montserrat Light"/>
          <w:b/>
          <w:bCs/>
        </w:rPr>
        <w:t xml:space="preserve">/AN x k, </w:t>
      </w:r>
      <w:proofErr w:type="spellStart"/>
      <w:r w:rsidRPr="00E36B7D">
        <w:rPr>
          <w:rFonts w:ascii="Montserrat Light" w:hAnsi="Montserrat Light"/>
          <w:b/>
          <w:bCs/>
        </w:rPr>
        <w:t>unde</w:t>
      </w:r>
      <w:proofErr w:type="spellEnd"/>
      <w:r w:rsidRPr="00E36B7D">
        <w:rPr>
          <w:rFonts w:ascii="Montserrat Light" w:hAnsi="Montserrat Light"/>
          <w:b/>
          <w:bCs/>
        </w:rPr>
        <w:t xml:space="preserve">: </w:t>
      </w:r>
    </w:p>
    <w:p w14:paraId="1F93BF41" w14:textId="77777777" w:rsidR="00901BDD" w:rsidRPr="00E36B7D" w:rsidRDefault="00901BDD" w:rsidP="003C49C6">
      <w:pPr>
        <w:numPr>
          <w:ilvl w:val="0"/>
          <w:numId w:val="16"/>
        </w:numPr>
        <w:spacing w:after="5" w:line="249" w:lineRule="auto"/>
        <w:ind w:right="1064" w:hanging="13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  <w:b/>
          <w:bCs/>
        </w:rPr>
        <w:t>Cap.1</w:t>
      </w:r>
      <w:r w:rsidRPr="00E36B7D">
        <w:rPr>
          <w:rFonts w:ascii="Montserrat Light" w:hAnsi="Montserrat Light"/>
        </w:rPr>
        <w:t xml:space="preserve"> - </w:t>
      </w:r>
      <w:proofErr w:type="spellStart"/>
      <w:r w:rsidRPr="00E36B7D">
        <w:rPr>
          <w:rFonts w:ascii="Montserrat Light" w:hAnsi="Montserrat Light"/>
        </w:rPr>
        <w:t>capacitatea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gramStart"/>
      <w:r w:rsidRPr="00E36B7D">
        <w:rPr>
          <w:rFonts w:ascii="Montserrat Light" w:hAnsi="Montserrat Light"/>
        </w:rPr>
        <w:t>a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autobuzului</w:t>
      </w:r>
      <w:proofErr w:type="spellEnd"/>
      <w:r w:rsidRPr="00E36B7D">
        <w:rPr>
          <w:rFonts w:ascii="Montserrat Light" w:hAnsi="Montserrat Light"/>
        </w:rPr>
        <w:t xml:space="preserve"> 1 (nr. </w:t>
      </w:r>
      <w:proofErr w:type="spellStart"/>
      <w:r w:rsidRPr="00E36B7D">
        <w:rPr>
          <w:rFonts w:ascii="Montserrat Light" w:hAnsi="Montserrat Light"/>
        </w:rPr>
        <w:t>locuri</w:t>
      </w:r>
      <w:proofErr w:type="spellEnd"/>
      <w:r w:rsidRPr="00E36B7D">
        <w:rPr>
          <w:rFonts w:ascii="Montserrat Light" w:hAnsi="Montserrat Light"/>
        </w:rPr>
        <w:t xml:space="preserve">); </w:t>
      </w:r>
    </w:p>
    <w:p w14:paraId="021CE1CE" w14:textId="77777777" w:rsidR="00901BDD" w:rsidRPr="00E36B7D" w:rsidRDefault="00901BDD" w:rsidP="003C49C6">
      <w:pPr>
        <w:numPr>
          <w:ilvl w:val="0"/>
          <w:numId w:val="16"/>
        </w:numPr>
        <w:spacing w:after="5" w:line="249" w:lineRule="auto"/>
        <w:ind w:right="1064" w:hanging="13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  <w:b/>
          <w:bCs/>
        </w:rPr>
        <w:t>Cap.2</w:t>
      </w:r>
      <w:r w:rsidRPr="00E36B7D">
        <w:rPr>
          <w:rFonts w:ascii="Montserrat Light" w:hAnsi="Montserrat Light"/>
        </w:rPr>
        <w:t xml:space="preserve"> - </w:t>
      </w:r>
      <w:proofErr w:type="spellStart"/>
      <w:r w:rsidRPr="00E36B7D">
        <w:rPr>
          <w:rFonts w:ascii="Montserrat Light" w:hAnsi="Montserrat Light"/>
        </w:rPr>
        <w:t>capacitatea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gramStart"/>
      <w:r w:rsidRPr="00E36B7D">
        <w:rPr>
          <w:rFonts w:ascii="Montserrat Light" w:hAnsi="Montserrat Light"/>
        </w:rPr>
        <w:t>a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autobuzului</w:t>
      </w:r>
      <w:proofErr w:type="spellEnd"/>
      <w:r w:rsidRPr="00E36B7D">
        <w:rPr>
          <w:rFonts w:ascii="Montserrat Light" w:hAnsi="Montserrat Light"/>
        </w:rPr>
        <w:t xml:space="preserve"> 2 (nr. </w:t>
      </w:r>
      <w:proofErr w:type="spellStart"/>
      <w:r w:rsidRPr="00E36B7D">
        <w:rPr>
          <w:rFonts w:ascii="Montserrat Light" w:hAnsi="Montserrat Light"/>
        </w:rPr>
        <w:t>locuri</w:t>
      </w:r>
      <w:proofErr w:type="spellEnd"/>
      <w:r w:rsidRPr="00E36B7D">
        <w:rPr>
          <w:rFonts w:ascii="Montserrat Light" w:hAnsi="Montserrat Light"/>
        </w:rPr>
        <w:t xml:space="preserve">); </w:t>
      </w:r>
    </w:p>
    <w:p w14:paraId="290F505D" w14:textId="77777777" w:rsidR="00901BDD" w:rsidRPr="00E36B7D" w:rsidRDefault="00901BDD" w:rsidP="003C49C6">
      <w:pPr>
        <w:numPr>
          <w:ilvl w:val="0"/>
          <w:numId w:val="16"/>
        </w:numPr>
        <w:spacing w:after="5" w:line="249" w:lineRule="auto"/>
        <w:ind w:right="-1" w:hanging="131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Cap.n</w:t>
      </w:r>
      <w:proofErr w:type="spellEnd"/>
      <w:r w:rsidRPr="00E36B7D">
        <w:rPr>
          <w:rFonts w:ascii="Montserrat Light" w:hAnsi="Montserrat Light"/>
        </w:rPr>
        <w:t xml:space="preserve"> - </w:t>
      </w:r>
      <w:proofErr w:type="spellStart"/>
      <w:r w:rsidRPr="00E36B7D">
        <w:rPr>
          <w:rFonts w:ascii="Montserrat Light" w:hAnsi="Montserrat Light"/>
        </w:rPr>
        <w:t>capacitatea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gramStart"/>
      <w:r w:rsidRPr="00E36B7D">
        <w:rPr>
          <w:rFonts w:ascii="Montserrat Light" w:hAnsi="Montserrat Light"/>
        </w:rPr>
        <w:t>a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autobuzului</w:t>
      </w:r>
      <w:proofErr w:type="spellEnd"/>
      <w:r w:rsidRPr="00E36B7D">
        <w:rPr>
          <w:rFonts w:ascii="Montserrat Light" w:hAnsi="Montserrat Light"/>
        </w:rPr>
        <w:t xml:space="preserve"> N (nr. </w:t>
      </w:r>
      <w:proofErr w:type="spellStart"/>
      <w:r w:rsidRPr="00E36B7D">
        <w:rPr>
          <w:rFonts w:ascii="Montserrat Light" w:hAnsi="Montserrat Light"/>
        </w:rPr>
        <w:t>locuri</w:t>
      </w:r>
      <w:proofErr w:type="spellEnd"/>
      <w:r w:rsidRPr="00E36B7D">
        <w:rPr>
          <w:rFonts w:ascii="Montserrat Light" w:hAnsi="Montserrat Light"/>
        </w:rPr>
        <w:t xml:space="preserve">); AN - </w:t>
      </w:r>
      <w:proofErr w:type="spellStart"/>
      <w:r w:rsidRPr="00E36B7D">
        <w:rPr>
          <w:rFonts w:ascii="Montserrat Light" w:hAnsi="Montserrat Light"/>
        </w:rPr>
        <w:t>numărul</w:t>
      </w:r>
      <w:proofErr w:type="spellEnd"/>
      <w:r w:rsidRPr="00E36B7D">
        <w:rPr>
          <w:rFonts w:ascii="Montserrat Light" w:hAnsi="Montserrat Light"/>
        </w:rPr>
        <w:t xml:space="preserve"> total de </w:t>
      </w:r>
      <w:proofErr w:type="spellStart"/>
      <w:r w:rsidRPr="00E36B7D">
        <w:rPr>
          <w:rFonts w:ascii="Montserrat Light" w:hAnsi="Montserrat Light"/>
        </w:rPr>
        <w:t>autobuze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4B8ABFED" w14:textId="77777777" w:rsidR="00901BDD" w:rsidRPr="00E36B7D" w:rsidRDefault="00901BDD" w:rsidP="0058702B">
      <w:pPr>
        <w:ind w:left="-5" w:right="1064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>-</w:t>
      </w:r>
      <w:r w:rsidRPr="00E36B7D">
        <w:rPr>
          <w:rFonts w:ascii="Montserrat Light" w:hAnsi="Montserrat Light"/>
          <w:b/>
          <w:bCs/>
        </w:rPr>
        <w:t>k = 70%</w:t>
      </w:r>
      <w:r w:rsidRPr="00E36B7D">
        <w:rPr>
          <w:rFonts w:ascii="Montserrat Light" w:hAnsi="Montserrat Light"/>
        </w:rPr>
        <w:t xml:space="preserve"> - grad </w:t>
      </w:r>
      <w:proofErr w:type="spellStart"/>
      <w:r w:rsidRPr="00E36B7D">
        <w:rPr>
          <w:rFonts w:ascii="Montserrat Light" w:hAnsi="Montserrat Light"/>
        </w:rPr>
        <w:t>mediu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ocupare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locurilor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autobuz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24F1C429" w14:textId="77777777" w:rsidR="00901BDD" w:rsidRPr="00E36B7D" w:rsidRDefault="00901BDD" w:rsidP="0058702B">
      <w:pPr>
        <w:ind w:left="-15" w:right="-1" w:firstLine="677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6.5.5. </w:t>
      </w:r>
      <w:proofErr w:type="spellStart"/>
      <w:r w:rsidRPr="00E36B7D">
        <w:rPr>
          <w:rFonts w:ascii="Montserrat Light" w:hAnsi="Montserrat Light"/>
        </w:rPr>
        <w:t>Autoritatea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contractantă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stabilit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tranșe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distanțe</w:t>
      </w:r>
      <w:proofErr w:type="spellEnd"/>
      <w:r w:rsidRPr="00E36B7D">
        <w:rPr>
          <w:rFonts w:ascii="Montserrat Light" w:hAnsi="Montserrat Light"/>
        </w:rPr>
        <w:t xml:space="preserve">/zone </w:t>
      </w:r>
      <w:proofErr w:type="spellStart"/>
      <w:r w:rsidRPr="00E36B7D">
        <w:rPr>
          <w:rFonts w:ascii="Montserrat Light" w:hAnsi="Montserrat Light"/>
        </w:rPr>
        <w:t>kilometrice</w:t>
      </w:r>
      <w:proofErr w:type="spellEnd"/>
      <w:r w:rsidRPr="00E36B7D">
        <w:rPr>
          <w:rFonts w:ascii="Montserrat Light" w:hAnsi="Montserrat Light"/>
        </w:rPr>
        <w:t xml:space="preserve"> conform </w:t>
      </w:r>
      <w:proofErr w:type="spellStart"/>
      <w:r w:rsidRPr="00E36B7D">
        <w:rPr>
          <w:rFonts w:ascii="Montserrat Light" w:hAnsi="Montserrat Light"/>
        </w:rPr>
        <w:t>prevederilor</w:t>
      </w:r>
      <w:proofErr w:type="spellEnd"/>
      <w:r w:rsidRPr="00E36B7D">
        <w:rPr>
          <w:rFonts w:ascii="Montserrat Light" w:hAnsi="Montserrat Light"/>
        </w:rPr>
        <w:t xml:space="preserve"> art. 27</w:t>
      </w:r>
      <w:r w:rsidRPr="00E36B7D">
        <w:rPr>
          <w:rFonts w:ascii="Montserrat Light" w:hAnsi="Montserrat Light"/>
          <w:vertAlign w:val="superscript"/>
        </w:rPr>
        <w:t>2</w:t>
      </w:r>
      <w:r w:rsidRPr="00E36B7D">
        <w:rPr>
          <w:rFonts w:ascii="Montserrat Light" w:hAnsi="Montserrat Light"/>
        </w:rPr>
        <w:t>,</w:t>
      </w:r>
      <w:r w:rsidRPr="00E36B7D">
        <w:rPr>
          <w:rFonts w:ascii="Montserrat Light" w:hAnsi="Montserrat Light"/>
          <w:vertAlign w:val="superscript"/>
        </w:rPr>
        <w:t xml:space="preserve"> </w:t>
      </w:r>
      <w:proofErr w:type="spellStart"/>
      <w:r w:rsidRPr="00E36B7D">
        <w:rPr>
          <w:rFonts w:ascii="Montserrat Light" w:hAnsi="Montserrat Light"/>
        </w:rPr>
        <w:t>alin</w:t>
      </w:r>
      <w:proofErr w:type="spellEnd"/>
      <w:r w:rsidRPr="00E36B7D">
        <w:rPr>
          <w:rFonts w:ascii="Montserrat Light" w:hAnsi="Montserrat Light"/>
        </w:rPr>
        <w:t xml:space="preserve">. (1), lit. b) din </w:t>
      </w:r>
      <w:proofErr w:type="spellStart"/>
      <w:r w:rsidRPr="00E36B7D">
        <w:rPr>
          <w:rFonts w:ascii="Montserrat Light" w:hAnsi="Montserrat Light"/>
        </w:rPr>
        <w:t>Ordinul</w:t>
      </w:r>
      <w:proofErr w:type="spellEnd"/>
      <w:r w:rsidRPr="00E36B7D">
        <w:rPr>
          <w:rFonts w:ascii="Montserrat Light" w:hAnsi="Montserrat Light"/>
        </w:rPr>
        <w:t xml:space="preserve"> nr. 272/2007 al </w:t>
      </w:r>
      <w:proofErr w:type="spellStart"/>
      <w:r w:rsidRPr="00E36B7D">
        <w:rPr>
          <w:rFonts w:ascii="Montserrat Light" w:hAnsi="Montserrat Light"/>
        </w:rPr>
        <w:t>președintelui</w:t>
      </w:r>
      <w:proofErr w:type="spellEnd"/>
      <w:r w:rsidRPr="00E36B7D">
        <w:rPr>
          <w:rFonts w:ascii="Montserrat Light" w:hAnsi="Montserrat Light"/>
        </w:rPr>
        <w:t xml:space="preserve"> A.N.R.S.C.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aprobarea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Normelor-cadru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privind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stabilirea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ajustarea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modificarea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lastRenderedPageBreak/>
        <w:t>serviciile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publice</w:t>
      </w:r>
      <w:proofErr w:type="spellEnd"/>
      <w:r w:rsidRPr="00E36B7D">
        <w:rPr>
          <w:rFonts w:ascii="Montserrat Light" w:hAnsi="Montserrat Light"/>
        </w:rPr>
        <w:t xml:space="preserve"> de transport local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, cu </w:t>
      </w:r>
      <w:proofErr w:type="spellStart"/>
      <w:r w:rsidRPr="00E36B7D">
        <w:rPr>
          <w:rFonts w:ascii="Montserrat Light" w:hAnsi="Montserrat Light"/>
        </w:rPr>
        <w:t>modificările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completările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ulterioare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69FF234C" w14:textId="77777777" w:rsidR="00901BDD" w:rsidRPr="00E36B7D" w:rsidRDefault="00901BDD" w:rsidP="0058702B">
      <w:pPr>
        <w:ind w:left="-15" w:right="-1" w:firstLine="665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6.6.6. </w:t>
      </w:r>
      <w:proofErr w:type="spellStart"/>
      <w:r w:rsidRPr="00E36B7D">
        <w:rPr>
          <w:rFonts w:ascii="Montserrat Light" w:hAnsi="Montserrat Light"/>
        </w:rPr>
        <w:t>Tarifele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călătorie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stabilte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tranșe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gramStart"/>
      <w:r w:rsidRPr="00E36B7D">
        <w:rPr>
          <w:rFonts w:ascii="Montserrat Light" w:hAnsi="Montserrat Light"/>
        </w:rPr>
        <w:t xml:space="preserve">de  </w:t>
      </w:r>
      <w:proofErr w:type="spellStart"/>
      <w:r w:rsidRPr="00E36B7D">
        <w:rPr>
          <w:rFonts w:ascii="Montserrat Light" w:hAnsi="Montserrat Light"/>
        </w:rPr>
        <w:t>distanţe</w:t>
      </w:r>
      <w:proofErr w:type="spellEnd"/>
      <w:proofErr w:type="gramEnd"/>
      <w:r w:rsidRPr="00E36B7D">
        <w:rPr>
          <w:rFonts w:ascii="Montserrat Light" w:hAnsi="Montserrat Light"/>
        </w:rPr>
        <w:t xml:space="preserve">/zone </w:t>
      </w:r>
      <w:proofErr w:type="spellStart"/>
      <w:r w:rsidRPr="00E36B7D">
        <w:rPr>
          <w:rFonts w:ascii="Montserrat Light" w:hAnsi="Montserrat Light"/>
        </w:rPr>
        <w:t>kilometrice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vor</w:t>
      </w:r>
      <w:proofErr w:type="spellEnd"/>
      <w:r w:rsidRPr="00E36B7D">
        <w:rPr>
          <w:rFonts w:ascii="Montserrat Light" w:hAnsi="Montserrat Light"/>
        </w:rPr>
        <w:t xml:space="preserve"> fi </w:t>
      </w:r>
      <w:proofErr w:type="spellStart"/>
      <w:r w:rsidRPr="00E36B7D">
        <w:rPr>
          <w:rFonts w:ascii="Montserrat Light" w:hAnsi="Montserrat Light"/>
        </w:rPr>
        <w:t>rotunjite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valori</w:t>
      </w:r>
      <w:proofErr w:type="spellEnd"/>
      <w:r w:rsidRPr="00E36B7D">
        <w:rPr>
          <w:rFonts w:ascii="Montserrat Light" w:hAnsi="Montserrat Light"/>
        </w:rPr>
        <w:t xml:space="preserve"> de leu cu </w:t>
      </w:r>
      <w:proofErr w:type="spellStart"/>
      <w:r w:rsidRPr="00E36B7D">
        <w:rPr>
          <w:rFonts w:ascii="Montserrat Light" w:hAnsi="Montserrat Light"/>
        </w:rPr>
        <w:t>subdiviziuni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două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zecimale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astfel</w:t>
      </w:r>
      <w:proofErr w:type="spellEnd"/>
      <w:r w:rsidRPr="00E36B7D">
        <w:rPr>
          <w:rFonts w:ascii="Montserrat Light" w:hAnsi="Montserrat Light"/>
        </w:rPr>
        <w:t xml:space="preserve">: </w:t>
      </w:r>
    </w:p>
    <w:p w14:paraId="7BFA029B" w14:textId="77777777" w:rsidR="00901BDD" w:rsidRPr="00E36B7D" w:rsidRDefault="00901BDD" w:rsidP="003C49C6">
      <w:pPr>
        <w:numPr>
          <w:ilvl w:val="0"/>
          <w:numId w:val="17"/>
        </w:numPr>
        <w:spacing w:after="5" w:line="249" w:lineRule="auto"/>
        <w:ind w:right="1064" w:hanging="190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rotunjire</w:t>
      </w:r>
      <w:proofErr w:type="spellEnd"/>
      <w:r w:rsidRPr="00E36B7D">
        <w:rPr>
          <w:rFonts w:ascii="Montserrat Light" w:hAnsi="Montserrat Light"/>
        </w:rPr>
        <w:t xml:space="preserve"> la un leu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fracţiunile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peste</w:t>
      </w:r>
      <w:proofErr w:type="spellEnd"/>
      <w:r w:rsidRPr="00E36B7D">
        <w:rPr>
          <w:rFonts w:ascii="Montserrat Light" w:hAnsi="Montserrat Light"/>
        </w:rPr>
        <w:t xml:space="preserve"> 75 de </w:t>
      </w:r>
      <w:proofErr w:type="spellStart"/>
      <w:r w:rsidRPr="00E36B7D">
        <w:rPr>
          <w:rFonts w:ascii="Montserrat Light" w:hAnsi="Montserrat Light"/>
        </w:rPr>
        <w:t>bani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inclusiv</w:t>
      </w:r>
      <w:proofErr w:type="spellEnd"/>
      <w:r w:rsidRPr="00E36B7D">
        <w:rPr>
          <w:rFonts w:ascii="Montserrat Light" w:hAnsi="Montserrat Light"/>
        </w:rPr>
        <w:t xml:space="preserve">, </w:t>
      </w:r>
    </w:p>
    <w:p w14:paraId="4142F902" w14:textId="77777777" w:rsidR="00901BDD" w:rsidRPr="00E36B7D" w:rsidRDefault="00901BDD" w:rsidP="003C49C6">
      <w:pPr>
        <w:numPr>
          <w:ilvl w:val="0"/>
          <w:numId w:val="17"/>
        </w:numPr>
        <w:spacing w:after="5" w:line="249" w:lineRule="auto"/>
        <w:ind w:right="-1" w:hanging="190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rotunjire</w:t>
      </w:r>
      <w:proofErr w:type="spellEnd"/>
      <w:r w:rsidRPr="00E36B7D">
        <w:rPr>
          <w:rFonts w:ascii="Montserrat Light" w:hAnsi="Montserrat Light"/>
        </w:rPr>
        <w:t xml:space="preserve"> la 50 de </w:t>
      </w:r>
      <w:proofErr w:type="spellStart"/>
      <w:r w:rsidRPr="00E36B7D">
        <w:rPr>
          <w:rFonts w:ascii="Montserrat Light" w:hAnsi="Montserrat Light"/>
        </w:rPr>
        <w:t>bani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fracţiunilor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cuprinse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între</w:t>
      </w:r>
      <w:proofErr w:type="spellEnd"/>
      <w:r w:rsidRPr="00E36B7D">
        <w:rPr>
          <w:rFonts w:ascii="Montserrat Light" w:hAnsi="Montserrat Light"/>
        </w:rPr>
        <w:t xml:space="preserve"> 25 de </w:t>
      </w:r>
      <w:proofErr w:type="spellStart"/>
      <w:r w:rsidRPr="00E36B7D">
        <w:rPr>
          <w:rFonts w:ascii="Montserrat Light" w:hAnsi="Montserrat Light"/>
        </w:rPr>
        <w:t>bani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inclusiv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74 de </w:t>
      </w:r>
      <w:proofErr w:type="spellStart"/>
      <w:r w:rsidRPr="00E36B7D">
        <w:rPr>
          <w:rFonts w:ascii="Montserrat Light" w:hAnsi="Montserrat Light"/>
        </w:rPr>
        <w:t>bani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inclusiv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neglijarea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fracţiunilor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până</w:t>
      </w:r>
      <w:proofErr w:type="spellEnd"/>
      <w:r w:rsidRPr="00E36B7D">
        <w:rPr>
          <w:rFonts w:ascii="Montserrat Light" w:hAnsi="Montserrat Light"/>
        </w:rPr>
        <w:t xml:space="preserve"> la 24 de </w:t>
      </w:r>
      <w:proofErr w:type="spellStart"/>
      <w:r w:rsidRPr="00E36B7D">
        <w:rPr>
          <w:rFonts w:ascii="Montserrat Light" w:hAnsi="Montserrat Light"/>
        </w:rPr>
        <w:t>bani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inclusiv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41578F94" w14:textId="77777777" w:rsidR="00901BDD" w:rsidRPr="00E36B7D" w:rsidRDefault="00901BDD" w:rsidP="0058702B">
      <w:pPr>
        <w:spacing w:after="4" w:line="250" w:lineRule="auto"/>
        <w:ind w:left="10" w:right="492" w:firstLine="699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6.6.7. </w:t>
      </w:r>
      <w:proofErr w:type="spellStart"/>
      <w:r w:rsidRPr="00E36B7D">
        <w:rPr>
          <w:rFonts w:ascii="Montserrat Light" w:hAnsi="Montserrat Light"/>
        </w:rPr>
        <w:t>Abonamentele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calculează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după</w:t>
      </w:r>
      <w:proofErr w:type="spellEnd"/>
      <w:r w:rsidRPr="00E36B7D">
        <w:rPr>
          <w:rFonts w:ascii="Montserrat Light" w:hAnsi="Montserrat Light"/>
        </w:rPr>
        <w:t xml:space="preserve"> formula: </w:t>
      </w:r>
    </w:p>
    <w:p w14:paraId="572BF00A" w14:textId="77777777" w:rsidR="00901BDD" w:rsidRPr="00E36B7D" w:rsidRDefault="00901BDD" w:rsidP="0058702B">
      <w:pPr>
        <w:spacing w:after="4" w:line="250" w:lineRule="auto"/>
        <w:ind w:left="10" w:right="492" w:firstLine="699"/>
        <w:jc w:val="both"/>
        <w:rPr>
          <w:rFonts w:ascii="Montserrat Light" w:hAnsi="Montserrat Light"/>
        </w:rPr>
      </w:pPr>
    </w:p>
    <w:p w14:paraId="4BA49037" w14:textId="77777777" w:rsidR="00901BDD" w:rsidRPr="00E36B7D" w:rsidRDefault="00901BDD" w:rsidP="0058702B">
      <w:pPr>
        <w:ind w:left="-5" w:right="-1"/>
        <w:jc w:val="both"/>
        <w:rPr>
          <w:rFonts w:ascii="Montserrat Light" w:hAnsi="Montserrat Light"/>
          <w:b/>
          <w:bCs/>
        </w:rPr>
      </w:pPr>
      <w:proofErr w:type="spellStart"/>
      <w:r w:rsidRPr="00E36B7D">
        <w:rPr>
          <w:rFonts w:ascii="Montserrat Light" w:hAnsi="Montserrat Light"/>
          <w:b/>
          <w:bCs/>
        </w:rPr>
        <w:t>Valoare</w:t>
      </w:r>
      <w:proofErr w:type="spellEnd"/>
      <w:r w:rsidRPr="00E36B7D">
        <w:rPr>
          <w:rFonts w:ascii="Montserrat Light" w:hAnsi="Montserrat Light"/>
          <w:b/>
          <w:bCs/>
        </w:rPr>
        <w:t xml:space="preserve"> </w:t>
      </w:r>
      <w:proofErr w:type="spellStart"/>
      <w:r w:rsidRPr="00E36B7D">
        <w:rPr>
          <w:rFonts w:ascii="Montserrat Light" w:hAnsi="Montserrat Light"/>
          <w:b/>
          <w:bCs/>
        </w:rPr>
        <w:t>abonament</w:t>
      </w:r>
      <w:proofErr w:type="spellEnd"/>
      <w:r w:rsidRPr="00E36B7D">
        <w:rPr>
          <w:rFonts w:ascii="Montserrat Light" w:hAnsi="Montserrat Light"/>
          <w:b/>
          <w:bCs/>
        </w:rPr>
        <w:t xml:space="preserve"> = </w:t>
      </w:r>
      <w:proofErr w:type="spellStart"/>
      <w:r w:rsidRPr="00E36B7D">
        <w:rPr>
          <w:rFonts w:ascii="Montserrat Light" w:hAnsi="Montserrat Light"/>
          <w:b/>
          <w:bCs/>
        </w:rPr>
        <w:t>valoare</w:t>
      </w:r>
      <w:proofErr w:type="spellEnd"/>
      <w:r w:rsidRPr="00E36B7D">
        <w:rPr>
          <w:rFonts w:ascii="Montserrat Light" w:hAnsi="Montserrat Light"/>
          <w:b/>
          <w:bCs/>
        </w:rPr>
        <w:t xml:space="preserve"> </w:t>
      </w:r>
      <w:proofErr w:type="spellStart"/>
      <w:r w:rsidRPr="00E36B7D">
        <w:rPr>
          <w:rFonts w:ascii="Montserrat Light" w:hAnsi="Montserrat Light"/>
          <w:b/>
          <w:bCs/>
        </w:rPr>
        <w:t>bilet</w:t>
      </w:r>
      <w:proofErr w:type="spellEnd"/>
      <w:r w:rsidRPr="00E36B7D">
        <w:rPr>
          <w:rFonts w:ascii="Montserrat Light" w:hAnsi="Montserrat Light"/>
          <w:b/>
          <w:bCs/>
        </w:rPr>
        <w:t xml:space="preserve"> de </w:t>
      </w:r>
      <w:proofErr w:type="spellStart"/>
      <w:r w:rsidRPr="00E36B7D">
        <w:rPr>
          <w:rFonts w:ascii="Montserrat Light" w:hAnsi="Montserrat Light"/>
          <w:b/>
          <w:bCs/>
        </w:rPr>
        <w:t>călătorie</w:t>
      </w:r>
      <w:proofErr w:type="spellEnd"/>
      <w:r w:rsidRPr="00E36B7D">
        <w:rPr>
          <w:rFonts w:ascii="Montserrat Light" w:hAnsi="Montserrat Light"/>
          <w:b/>
          <w:bCs/>
        </w:rPr>
        <w:t xml:space="preserve"> x nr. </w:t>
      </w:r>
      <w:proofErr w:type="spellStart"/>
      <w:r w:rsidRPr="00E36B7D">
        <w:rPr>
          <w:rFonts w:ascii="Montserrat Light" w:hAnsi="Montserrat Light"/>
          <w:b/>
          <w:bCs/>
        </w:rPr>
        <w:t>călătorii</w:t>
      </w:r>
      <w:proofErr w:type="spellEnd"/>
      <w:r w:rsidRPr="00E36B7D">
        <w:rPr>
          <w:rFonts w:ascii="Montserrat Light" w:hAnsi="Montserrat Light"/>
          <w:b/>
          <w:bCs/>
        </w:rPr>
        <w:t xml:space="preserve"> (</w:t>
      </w:r>
      <w:proofErr w:type="spellStart"/>
      <w:r w:rsidRPr="00E36B7D">
        <w:rPr>
          <w:rFonts w:ascii="Montserrat Light" w:hAnsi="Montserrat Light"/>
          <w:b/>
          <w:bCs/>
        </w:rPr>
        <w:t>dus</w:t>
      </w:r>
      <w:proofErr w:type="spellEnd"/>
      <w:r w:rsidRPr="00E36B7D">
        <w:rPr>
          <w:rFonts w:ascii="Montserrat Light" w:hAnsi="Montserrat Light"/>
          <w:b/>
          <w:bCs/>
        </w:rPr>
        <w:t xml:space="preserve"> </w:t>
      </w:r>
      <w:proofErr w:type="spellStart"/>
      <w:r w:rsidRPr="00E36B7D">
        <w:rPr>
          <w:rFonts w:ascii="Montserrat Light" w:hAnsi="Montserrat Light"/>
          <w:b/>
          <w:bCs/>
        </w:rPr>
        <w:t>și</w:t>
      </w:r>
      <w:proofErr w:type="spellEnd"/>
      <w:r w:rsidRPr="00E36B7D">
        <w:rPr>
          <w:rFonts w:ascii="Montserrat Light" w:hAnsi="Montserrat Light"/>
          <w:b/>
          <w:bCs/>
        </w:rPr>
        <w:t xml:space="preserve"> </w:t>
      </w:r>
      <w:proofErr w:type="spellStart"/>
      <w:r w:rsidRPr="00E36B7D">
        <w:rPr>
          <w:rFonts w:ascii="Montserrat Light" w:hAnsi="Montserrat Light"/>
          <w:b/>
          <w:bCs/>
        </w:rPr>
        <w:t>întors</w:t>
      </w:r>
      <w:proofErr w:type="spellEnd"/>
      <w:r w:rsidRPr="00E36B7D">
        <w:rPr>
          <w:rFonts w:ascii="Montserrat Light" w:hAnsi="Montserrat Light"/>
          <w:b/>
          <w:bCs/>
        </w:rPr>
        <w:t xml:space="preserve">) x %, </w:t>
      </w:r>
      <w:proofErr w:type="spellStart"/>
      <w:r w:rsidRPr="00E36B7D">
        <w:rPr>
          <w:rFonts w:ascii="Montserrat Light" w:hAnsi="Montserrat Light"/>
        </w:rPr>
        <w:t>unde</w:t>
      </w:r>
      <w:proofErr w:type="spellEnd"/>
      <w:r w:rsidRPr="00E36B7D">
        <w:rPr>
          <w:rFonts w:ascii="Montserrat Light" w:hAnsi="Montserrat Light"/>
        </w:rPr>
        <w:t>:</w:t>
      </w:r>
    </w:p>
    <w:p w14:paraId="033D6CFE" w14:textId="77777777" w:rsidR="00901BDD" w:rsidRPr="00E36B7D" w:rsidRDefault="00901BDD" w:rsidP="0058702B">
      <w:pPr>
        <w:ind w:left="-5" w:right="-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</w:t>
      </w:r>
      <w:r w:rsidRPr="00E36B7D">
        <w:rPr>
          <w:rFonts w:ascii="Montserrat Light" w:hAnsi="Montserrat Light"/>
          <w:b/>
          <w:bCs/>
        </w:rPr>
        <w:t xml:space="preserve">- </w:t>
      </w:r>
      <w:proofErr w:type="spellStart"/>
      <w:r w:rsidRPr="00E36B7D">
        <w:rPr>
          <w:rFonts w:ascii="Montserrat Light" w:hAnsi="Montserrat Light"/>
          <w:b/>
          <w:bCs/>
        </w:rPr>
        <w:t>numărul</w:t>
      </w:r>
      <w:proofErr w:type="spellEnd"/>
      <w:r w:rsidRPr="00E36B7D">
        <w:rPr>
          <w:rFonts w:ascii="Montserrat Light" w:hAnsi="Montserrat Light"/>
          <w:b/>
          <w:bCs/>
        </w:rPr>
        <w:t xml:space="preserve"> de </w:t>
      </w:r>
      <w:proofErr w:type="spellStart"/>
      <w:r w:rsidRPr="00E36B7D">
        <w:rPr>
          <w:rFonts w:ascii="Montserrat Light" w:hAnsi="Montserrat Light"/>
          <w:b/>
          <w:bCs/>
        </w:rPr>
        <w:t>călătorii</w:t>
      </w:r>
      <w:proofErr w:type="spellEnd"/>
      <w:r w:rsidRPr="00E36B7D">
        <w:rPr>
          <w:rFonts w:ascii="Montserrat Light" w:hAnsi="Montserrat Light"/>
          <w:b/>
          <w:bCs/>
        </w:rPr>
        <w:t xml:space="preserve"> (</w:t>
      </w:r>
      <w:proofErr w:type="spellStart"/>
      <w:r w:rsidRPr="00E36B7D">
        <w:rPr>
          <w:rFonts w:ascii="Montserrat Light" w:hAnsi="Montserrat Light"/>
          <w:b/>
          <w:bCs/>
        </w:rPr>
        <w:t>dus</w:t>
      </w:r>
      <w:proofErr w:type="spellEnd"/>
      <w:r w:rsidRPr="00E36B7D">
        <w:rPr>
          <w:rFonts w:ascii="Montserrat Light" w:hAnsi="Montserrat Light"/>
          <w:b/>
          <w:bCs/>
        </w:rPr>
        <w:t xml:space="preserve"> </w:t>
      </w:r>
      <w:proofErr w:type="spellStart"/>
      <w:r w:rsidRPr="00E36B7D">
        <w:rPr>
          <w:rFonts w:ascii="Montserrat Light" w:hAnsi="Montserrat Light"/>
          <w:b/>
          <w:bCs/>
        </w:rPr>
        <w:t>și</w:t>
      </w:r>
      <w:proofErr w:type="spellEnd"/>
      <w:r w:rsidRPr="00E36B7D">
        <w:rPr>
          <w:rFonts w:ascii="Montserrat Light" w:hAnsi="Montserrat Light"/>
          <w:b/>
          <w:bCs/>
        </w:rPr>
        <w:t xml:space="preserve"> </w:t>
      </w:r>
      <w:proofErr w:type="spellStart"/>
      <w:r w:rsidRPr="00E36B7D">
        <w:rPr>
          <w:rFonts w:ascii="Montserrat Light" w:hAnsi="Montserrat Light"/>
          <w:b/>
          <w:bCs/>
        </w:rPr>
        <w:t>întors</w:t>
      </w:r>
      <w:proofErr w:type="spellEnd"/>
      <w:r w:rsidRPr="00E36B7D">
        <w:rPr>
          <w:rFonts w:ascii="Montserrat Light" w:hAnsi="Montserrat Light"/>
          <w:b/>
          <w:bCs/>
        </w:rPr>
        <w:t>)</w:t>
      </w:r>
      <w:r w:rsidRPr="00E36B7D">
        <w:rPr>
          <w:rFonts w:ascii="Montserrat Light" w:hAnsi="Montserrat Light"/>
        </w:rPr>
        <w:t xml:space="preserve"> = 2 x </w:t>
      </w:r>
      <w:proofErr w:type="spellStart"/>
      <w:r w:rsidRPr="00E36B7D">
        <w:rPr>
          <w:rFonts w:ascii="Montserrat Light" w:hAnsi="Montserrat Light"/>
        </w:rPr>
        <w:t>numărul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zile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lucrătoare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lună</w:t>
      </w:r>
      <w:proofErr w:type="spellEnd"/>
      <w:r w:rsidRPr="00E36B7D">
        <w:rPr>
          <w:rFonts w:ascii="Montserrat Light" w:hAnsi="Montserrat Light"/>
        </w:rPr>
        <w:t xml:space="preserve"> (media </w:t>
      </w:r>
      <w:proofErr w:type="spellStart"/>
      <w:r w:rsidRPr="00E36B7D">
        <w:rPr>
          <w:rFonts w:ascii="Montserrat Light" w:hAnsi="Montserrat Light"/>
        </w:rPr>
        <w:t>este</w:t>
      </w:r>
      <w:proofErr w:type="spellEnd"/>
      <w:r w:rsidRPr="00E36B7D">
        <w:rPr>
          <w:rFonts w:ascii="Montserrat Light" w:hAnsi="Montserrat Light"/>
        </w:rPr>
        <w:t xml:space="preserve"> de 21 </w:t>
      </w:r>
      <w:proofErr w:type="spellStart"/>
      <w:r w:rsidRPr="00E36B7D">
        <w:rPr>
          <w:rFonts w:ascii="Montserrat Light" w:hAnsi="Montserrat Light"/>
        </w:rPr>
        <w:t>zile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lucrătoare</w:t>
      </w:r>
      <w:proofErr w:type="spellEnd"/>
      <w:r w:rsidRPr="00E36B7D">
        <w:rPr>
          <w:rFonts w:ascii="Montserrat Light" w:hAnsi="Montserrat Light"/>
        </w:rPr>
        <w:t>/</w:t>
      </w:r>
      <w:proofErr w:type="spellStart"/>
      <w:r w:rsidRPr="00E36B7D">
        <w:rPr>
          <w:rFonts w:ascii="Montserrat Light" w:hAnsi="Montserrat Light"/>
        </w:rPr>
        <w:t>lună</w:t>
      </w:r>
      <w:proofErr w:type="spellEnd"/>
      <w:proofErr w:type="gramStart"/>
      <w:r w:rsidRPr="00E36B7D">
        <w:rPr>
          <w:rFonts w:ascii="Montserrat Light" w:hAnsi="Montserrat Light"/>
        </w:rPr>
        <w:t>) ,</w:t>
      </w:r>
      <w:proofErr w:type="gramEnd"/>
      <w:r w:rsidRPr="00E36B7D">
        <w:rPr>
          <w:rFonts w:ascii="Montserrat Light" w:hAnsi="Montserrat Light"/>
        </w:rPr>
        <w:t xml:space="preserve"> </w:t>
      </w:r>
    </w:p>
    <w:p w14:paraId="668B0C09" w14:textId="77777777" w:rsidR="00901BDD" w:rsidRPr="00E36B7D" w:rsidRDefault="00901BDD" w:rsidP="0058702B">
      <w:pPr>
        <w:ind w:left="10" w:right="-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  <w:b/>
          <w:bCs/>
        </w:rPr>
        <w:t>- % (</w:t>
      </w:r>
      <w:proofErr w:type="spellStart"/>
      <w:r w:rsidRPr="00E36B7D">
        <w:rPr>
          <w:rFonts w:ascii="Montserrat Light" w:hAnsi="Montserrat Light"/>
          <w:b/>
          <w:bCs/>
        </w:rPr>
        <w:t>procent</w:t>
      </w:r>
      <w:proofErr w:type="spellEnd"/>
      <w:r w:rsidRPr="00E36B7D">
        <w:rPr>
          <w:rFonts w:ascii="Montserrat Light" w:hAnsi="Montserrat Light"/>
          <w:b/>
          <w:bCs/>
        </w:rPr>
        <w:t xml:space="preserve"> din </w:t>
      </w:r>
      <w:proofErr w:type="spellStart"/>
      <w:r w:rsidRPr="00E36B7D">
        <w:rPr>
          <w:rFonts w:ascii="Montserrat Light" w:hAnsi="Montserrat Light"/>
          <w:b/>
          <w:bCs/>
        </w:rPr>
        <w:t>valoarea</w:t>
      </w:r>
      <w:proofErr w:type="spellEnd"/>
      <w:r w:rsidRPr="00E36B7D">
        <w:rPr>
          <w:rFonts w:ascii="Montserrat Light" w:hAnsi="Montserrat Light"/>
          <w:b/>
          <w:bCs/>
        </w:rPr>
        <w:t xml:space="preserve"> </w:t>
      </w:r>
      <w:proofErr w:type="spellStart"/>
      <w:r w:rsidRPr="00E36B7D">
        <w:rPr>
          <w:rFonts w:ascii="Montserrat Light" w:hAnsi="Montserrat Light"/>
          <w:b/>
          <w:bCs/>
        </w:rPr>
        <w:t>biletului</w:t>
      </w:r>
      <w:proofErr w:type="spellEnd"/>
      <w:r w:rsidRPr="00E36B7D">
        <w:rPr>
          <w:rFonts w:ascii="Montserrat Light" w:hAnsi="Montserrat Light"/>
          <w:b/>
          <w:bCs/>
        </w:rPr>
        <w:t xml:space="preserve"> de </w:t>
      </w:r>
      <w:proofErr w:type="spellStart"/>
      <w:r w:rsidRPr="00E36B7D">
        <w:rPr>
          <w:rFonts w:ascii="Montserrat Light" w:hAnsi="Montserrat Light"/>
          <w:b/>
          <w:bCs/>
        </w:rPr>
        <w:t>călătorie</w:t>
      </w:r>
      <w:proofErr w:type="spellEnd"/>
      <w:r w:rsidRPr="00E36B7D">
        <w:rPr>
          <w:rFonts w:ascii="Montserrat Light" w:hAnsi="Montserrat Light"/>
          <w:b/>
          <w:bCs/>
        </w:rPr>
        <w:t>)</w:t>
      </w:r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stabilește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fiecare</w:t>
      </w:r>
      <w:proofErr w:type="spellEnd"/>
      <w:r w:rsidRPr="00E36B7D">
        <w:rPr>
          <w:rFonts w:ascii="Montserrat Light" w:hAnsi="Montserrat Light"/>
        </w:rPr>
        <w:t xml:space="preserve"> operator de transport pe </w:t>
      </w:r>
      <w:proofErr w:type="spellStart"/>
      <w:r w:rsidRPr="00E36B7D">
        <w:rPr>
          <w:rFonts w:ascii="Montserrat Light" w:hAnsi="Montserrat Light"/>
        </w:rPr>
        <w:t>baza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propriilor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calcule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rentabilitate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proofErr w:type="gramStart"/>
      <w:r w:rsidRPr="00E36B7D">
        <w:rPr>
          <w:rFonts w:ascii="Montserrat Light" w:hAnsi="Montserrat Light"/>
        </w:rPr>
        <w:t>economică</w:t>
      </w:r>
      <w:proofErr w:type="spellEnd"/>
      <w:r w:rsidRPr="00E36B7D">
        <w:rPr>
          <w:rFonts w:ascii="Montserrat Light" w:hAnsi="Montserrat Light"/>
        </w:rPr>
        <w:t xml:space="preserve"> .</w:t>
      </w:r>
      <w:proofErr w:type="gramEnd"/>
      <w:r w:rsidRPr="00E36B7D">
        <w:rPr>
          <w:rFonts w:ascii="Montserrat Light" w:hAnsi="Montserrat Light"/>
        </w:rPr>
        <w:t xml:space="preserve"> </w:t>
      </w:r>
    </w:p>
    <w:p w14:paraId="7F59A536" w14:textId="77777777" w:rsidR="00901BDD" w:rsidRPr="00E36B7D" w:rsidRDefault="00901BDD" w:rsidP="0058702B">
      <w:pPr>
        <w:spacing w:line="259" w:lineRule="auto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</w:t>
      </w:r>
    </w:p>
    <w:p w14:paraId="2D2407B2" w14:textId="77777777" w:rsidR="00901BDD" w:rsidRPr="00E36B7D" w:rsidRDefault="00901BDD" w:rsidP="0058702B">
      <w:pPr>
        <w:ind w:left="-5" w:right="1064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Exemplu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calcul</w:t>
      </w:r>
      <w:proofErr w:type="spellEnd"/>
      <w:r w:rsidRPr="00E36B7D">
        <w:rPr>
          <w:rFonts w:ascii="Montserrat Light" w:hAnsi="Montserrat Light"/>
        </w:rPr>
        <w:t xml:space="preserve">: </w:t>
      </w:r>
    </w:p>
    <w:p w14:paraId="5A4813E6" w14:textId="77777777" w:rsidR="00901BDD" w:rsidRPr="00E36B7D" w:rsidRDefault="00901BDD" w:rsidP="003C49C6">
      <w:pPr>
        <w:numPr>
          <w:ilvl w:val="0"/>
          <w:numId w:val="18"/>
        </w:numPr>
        <w:spacing w:after="5" w:line="249" w:lineRule="auto"/>
        <w:ind w:right="-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pe </w:t>
      </w:r>
      <w:proofErr w:type="spellStart"/>
      <w:r w:rsidRPr="00E36B7D">
        <w:rPr>
          <w:rFonts w:ascii="Montserrat Light" w:hAnsi="Montserrat Light"/>
        </w:rPr>
        <w:t>traseul</w:t>
      </w:r>
      <w:proofErr w:type="spellEnd"/>
      <w:r w:rsidRPr="00E36B7D">
        <w:rPr>
          <w:rFonts w:ascii="Montserrat Light" w:hAnsi="Montserrat Light"/>
        </w:rPr>
        <w:t xml:space="preserve"> N, </w:t>
      </w:r>
      <w:proofErr w:type="spellStart"/>
      <w:r w:rsidRPr="00E36B7D">
        <w:rPr>
          <w:rFonts w:ascii="Montserrat Light" w:hAnsi="Montserrat Light"/>
        </w:rPr>
        <w:t>valoarea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biletului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călătorie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distanța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localitățile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și</w:t>
      </w:r>
      <w:proofErr w:type="spellEnd"/>
      <w:r w:rsidRPr="00E36B7D">
        <w:rPr>
          <w:rFonts w:ascii="Montserrat Light" w:hAnsi="Montserrat Light"/>
        </w:rPr>
        <w:t xml:space="preserve"> B </w:t>
      </w:r>
      <w:proofErr w:type="spellStart"/>
      <w:r w:rsidRPr="00E36B7D">
        <w:rPr>
          <w:rFonts w:ascii="Montserrat Light" w:hAnsi="Montserrat Light"/>
        </w:rPr>
        <w:t>este</w:t>
      </w:r>
      <w:proofErr w:type="spellEnd"/>
      <w:r w:rsidRPr="00E36B7D">
        <w:rPr>
          <w:rFonts w:ascii="Montserrat Light" w:hAnsi="Montserrat Light"/>
        </w:rPr>
        <w:t xml:space="preserve"> de 10 lei/</w:t>
      </w:r>
      <w:proofErr w:type="spellStart"/>
      <w:r w:rsidRPr="00E36B7D">
        <w:rPr>
          <w:rFonts w:ascii="Montserrat Light" w:hAnsi="Montserrat Light"/>
        </w:rPr>
        <w:t>călătorie</w:t>
      </w:r>
      <w:proofErr w:type="spellEnd"/>
      <w:r w:rsidRPr="00E36B7D">
        <w:rPr>
          <w:rFonts w:ascii="Montserrat Light" w:hAnsi="Montserrat Light"/>
        </w:rPr>
        <w:t>,</w:t>
      </w:r>
    </w:p>
    <w:p w14:paraId="1A304F66" w14:textId="77777777" w:rsidR="00901BDD" w:rsidRPr="00E36B7D" w:rsidRDefault="00901BDD" w:rsidP="003C49C6">
      <w:pPr>
        <w:numPr>
          <w:ilvl w:val="0"/>
          <w:numId w:val="18"/>
        </w:numPr>
        <w:spacing w:after="5" w:line="249" w:lineRule="auto"/>
        <w:ind w:right="-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- </w:t>
      </w:r>
      <w:proofErr w:type="spellStart"/>
      <w:r w:rsidRPr="00E36B7D">
        <w:rPr>
          <w:rFonts w:ascii="Montserrat Light" w:hAnsi="Montserrat Light"/>
        </w:rPr>
        <w:t>zile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lucrătoare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lună</w:t>
      </w:r>
      <w:proofErr w:type="spellEnd"/>
      <w:r w:rsidRPr="00E36B7D">
        <w:rPr>
          <w:rFonts w:ascii="Montserrat Light" w:hAnsi="Montserrat Light"/>
        </w:rPr>
        <w:t xml:space="preserve"> = 21, </w:t>
      </w:r>
    </w:p>
    <w:p w14:paraId="4A62C4A9" w14:textId="77777777" w:rsidR="00901BDD" w:rsidRPr="00E36B7D" w:rsidRDefault="00901BDD" w:rsidP="0058702B">
      <w:pPr>
        <w:ind w:left="-5" w:right="-1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Valoare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abonament</w:t>
      </w:r>
      <w:proofErr w:type="spellEnd"/>
      <w:r w:rsidRPr="00E36B7D">
        <w:rPr>
          <w:rFonts w:ascii="Montserrat Light" w:hAnsi="Montserrat Light"/>
        </w:rPr>
        <w:t xml:space="preserve"> = 10 lei/</w:t>
      </w:r>
      <w:proofErr w:type="spellStart"/>
      <w:r w:rsidRPr="00E36B7D">
        <w:rPr>
          <w:rFonts w:ascii="Montserrat Light" w:hAnsi="Montserrat Light"/>
        </w:rPr>
        <w:t>călătorie</w:t>
      </w:r>
      <w:proofErr w:type="spellEnd"/>
      <w:r w:rsidRPr="00E36B7D">
        <w:rPr>
          <w:rFonts w:ascii="Montserrat Light" w:hAnsi="Montserrat Light"/>
        </w:rPr>
        <w:t xml:space="preserve"> x (21 </w:t>
      </w:r>
      <w:proofErr w:type="spellStart"/>
      <w:r w:rsidRPr="00E36B7D">
        <w:rPr>
          <w:rFonts w:ascii="Montserrat Light" w:hAnsi="Montserrat Light"/>
        </w:rPr>
        <w:t>zile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lucrătoare</w:t>
      </w:r>
      <w:proofErr w:type="spellEnd"/>
      <w:r w:rsidRPr="00E36B7D">
        <w:rPr>
          <w:rFonts w:ascii="Montserrat Light" w:hAnsi="Montserrat Light"/>
        </w:rPr>
        <w:t xml:space="preserve"> x 2) x 80% = 336 lei/</w:t>
      </w:r>
      <w:proofErr w:type="spellStart"/>
      <w:r w:rsidRPr="00E36B7D">
        <w:rPr>
          <w:rFonts w:ascii="Montserrat Light" w:hAnsi="Montserrat Light"/>
        </w:rPr>
        <w:t>lună</w:t>
      </w:r>
      <w:proofErr w:type="spellEnd"/>
      <w:r w:rsidRPr="00E36B7D">
        <w:rPr>
          <w:rFonts w:ascii="Montserrat Light" w:hAnsi="Montserrat Light"/>
        </w:rPr>
        <w:t xml:space="preserve"> </w:t>
      </w:r>
    </w:p>
    <w:p w14:paraId="4A1F619C" w14:textId="77777777" w:rsidR="00901BDD" w:rsidRPr="00E36B7D" w:rsidRDefault="00901BDD" w:rsidP="0058702B">
      <w:pPr>
        <w:spacing w:line="259" w:lineRule="auto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</w:t>
      </w:r>
    </w:p>
    <w:p w14:paraId="30F06BD3" w14:textId="77777777" w:rsidR="00901BDD" w:rsidRPr="00E36B7D" w:rsidRDefault="00901BDD" w:rsidP="0058702B">
      <w:pPr>
        <w:ind w:left="-5" w:right="-1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Valoarea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abonamentelor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stabilită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rotunjire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nivel</w:t>
      </w:r>
      <w:proofErr w:type="spellEnd"/>
      <w:r w:rsidRPr="00E36B7D">
        <w:rPr>
          <w:rFonts w:ascii="Montserrat Light" w:hAnsi="Montserrat Light"/>
        </w:rPr>
        <w:t xml:space="preserve"> de leu, </w:t>
      </w:r>
      <w:proofErr w:type="spellStart"/>
      <w:r w:rsidRPr="00E36B7D">
        <w:rPr>
          <w:rFonts w:ascii="Montserrat Light" w:hAnsi="Montserrat Light"/>
        </w:rPr>
        <w:t>fără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subdiviziuni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rotunjire</w:t>
      </w:r>
      <w:proofErr w:type="spellEnd"/>
      <w:r w:rsidRPr="00E36B7D">
        <w:rPr>
          <w:rFonts w:ascii="Montserrat Light" w:hAnsi="Montserrat Light"/>
        </w:rPr>
        <w:t xml:space="preserve"> la un leu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fracţiunile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peste</w:t>
      </w:r>
      <w:proofErr w:type="spellEnd"/>
      <w:r w:rsidRPr="00E36B7D">
        <w:rPr>
          <w:rFonts w:ascii="Montserrat Light" w:hAnsi="Montserrat Light"/>
        </w:rPr>
        <w:t xml:space="preserve"> 50 de </w:t>
      </w:r>
      <w:proofErr w:type="spellStart"/>
      <w:r w:rsidRPr="00E36B7D">
        <w:rPr>
          <w:rFonts w:ascii="Montserrat Light" w:hAnsi="Montserrat Light"/>
        </w:rPr>
        <w:t>bani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inclusiv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neglijarea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fracţiunilor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până</w:t>
      </w:r>
      <w:proofErr w:type="spellEnd"/>
      <w:r w:rsidRPr="00E36B7D">
        <w:rPr>
          <w:rFonts w:ascii="Montserrat Light" w:hAnsi="Montserrat Light"/>
        </w:rPr>
        <w:t xml:space="preserve"> la 49 de </w:t>
      </w:r>
      <w:proofErr w:type="spellStart"/>
      <w:r w:rsidRPr="00E36B7D">
        <w:rPr>
          <w:rFonts w:ascii="Montserrat Light" w:hAnsi="Montserrat Light"/>
        </w:rPr>
        <w:t>bani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inclusiv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12654271" w14:textId="77777777" w:rsidR="00901BDD" w:rsidRPr="00E36B7D" w:rsidRDefault="00901BDD" w:rsidP="0058702B">
      <w:pPr>
        <w:ind w:left="-5" w:right="-1" w:firstLine="856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6.6.8. </w:t>
      </w:r>
      <w:proofErr w:type="spellStart"/>
      <w:r w:rsidRPr="00E36B7D">
        <w:rPr>
          <w:rFonts w:ascii="Montserrat Light" w:hAnsi="Montserrat Light"/>
          <w:b/>
          <w:bCs/>
        </w:rPr>
        <w:t>Ajustarea</w:t>
      </w:r>
      <w:proofErr w:type="spellEnd"/>
      <w:r w:rsidRPr="00E36B7D">
        <w:rPr>
          <w:rFonts w:ascii="Montserrat Light" w:hAnsi="Montserrat Light"/>
          <w:b/>
          <w:bCs/>
        </w:rPr>
        <w:t xml:space="preserve"> </w:t>
      </w:r>
      <w:proofErr w:type="spellStart"/>
      <w:r w:rsidRPr="00E36B7D">
        <w:rPr>
          <w:rFonts w:ascii="Montserrat Light" w:hAnsi="Montserrat Light"/>
          <w:b/>
          <w:bCs/>
        </w:rPr>
        <w:t>tarifelor</w:t>
      </w:r>
      <w:proofErr w:type="spellEnd"/>
      <w:r w:rsidRPr="00E36B7D">
        <w:rPr>
          <w:rFonts w:ascii="Montserrat Light" w:hAnsi="Montserrat Light"/>
        </w:rPr>
        <w:t xml:space="preserve"> - </w:t>
      </w:r>
      <w:proofErr w:type="spellStart"/>
      <w:r w:rsidRPr="00E36B7D">
        <w:rPr>
          <w:rFonts w:ascii="Montserrat Light" w:hAnsi="Montserrat Light"/>
        </w:rPr>
        <w:t>reprezintă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operaţiunea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corelare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nivelurilor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stabilite</w:t>
      </w:r>
      <w:proofErr w:type="spellEnd"/>
      <w:r w:rsidRPr="00E36B7D">
        <w:rPr>
          <w:rFonts w:ascii="Montserrat Light" w:hAnsi="Montserrat Light"/>
        </w:rPr>
        <w:t xml:space="preserve"> anterior, cu </w:t>
      </w:r>
      <w:proofErr w:type="spellStart"/>
      <w:r w:rsidRPr="00E36B7D">
        <w:rPr>
          <w:rFonts w:ascii="Montserrat Light" w:hAnsi="Montserrat Light"/>
        </w:rPr>
        <w:t>evoluţia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generală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preţurilor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tarifelor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economie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potrivit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Normelor</w:t>
      </w:r>
      <w:proofErr w:type="spellEnd"/>
      <w:r w:rsidRPr="00E36B7D">
        <w:rPr>
          <w:rFonts w:ascii="Montserrat Light" w:hAnsi="Montserrat Light"/>
        </w:rPr>
        <w:t xml:space="preserve"> - </w:t>
      </w:r>
      <w:proofErr w:type="spellStart"/>
      <w:r w:rsidRPr="00E36B7D">
        <w:rPr>
          <w:rFonts w:ascii="Montserrat Light" w:hAnsi="Montserrat Light"/>
        </w:rPr>
        <w:t>cadru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aprobate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Ordinul</w:t>
      </w:r>
      <w:proofErr w:type="spellEnd"/>
      <w:r w:rsidRPr="00E36B7D">
        <w:rPr>
          <w:rFonts w:ascii="Montserrat Light" w:hAnsi="Montserrat Light"/>
        </w:rPr>
        <w:t xml:space="preserve"> nr. 272/2007. </w:t>
      </w:r>
    </w:p>
    <w:p w14:paraId="51B292C9" w14:textId="77777777" w:rsidR="00901BDD" w:rsidRPr="00E36B7D" w:rsidRDefault="00901BDD" w:rsidP="0058702B">
      <w:pPr>
        <w:ind w:left="-15" w:right="-1" w:firstLine="866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6.6.9. </w:t>
      </w:r>
      <w:proofErr w:type="spellStart"/>
      <w:r w:rsidRPr="00E36B7D">
        <w:rPr>
          <w:rFonts w:ascii="Montserrat Light" w:hAnsi="Montserrat Light"/>
        </w:rPr>
        <w:t>Tarifele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călătorie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</w:t>
      </w:r>
      <w:proofErr w:type="spellEnd"/>
      <w:r w:rsidRPr="00E36B7D">
        <w:rPr>
          <w:rFonts w:ascii="Montserrat Light" w:hAnsi="Montserrat Light"/>
        </w:rPr>
        <w:t xml:space="preserve"> public de transport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 se pot </w:t>
      </w:r>
      <w:proofErr w:type="spellStart"/>
      <w:r w:rsidRPr="00E36B7D">
        <w:rPr>
          <w:rFonts w:ascii="Montserrat Light" w:hAnsi="Montserrat Light"/>
        </w:rPr>
        <w:t>ajusta</w:t>
      </w:r>
      <w:proofErr w:type="spellEnd"/>
      <w:r w:rsidRPr="00E36B7D">
        <w:rPr>
          <w:rFonts w:ascii="Montserrat Light" w:hAnsi="Montserrat Light"/>
        </w:rPr>
        <w:t xml:space="preserve"> periodic, la un interval de minimum 6 </w:t>
      </w:r>
      <w:proofErr w:type="spellStart"/>
      <w:r w:rsidRPr="00E36B7D">
        <w:rPr>
          <w:rFonts w:ascii="Montserrat Light" w:hAnsi="Montserrat Light"/>
        </w:rPr>
        <w:t>luni</w:t>
      </w:r>
      <w:proofErr w:type="spellEnd"/>
      <w:r w:rsidRPr="00E36B7D">
        <w:rPr>
          <w:rFonts w:ascii="Montserrat Light" w:hAnsi="Montserrat Light"/>
        </w:rPr>
        <w:t xml:space="preserve">, pe </w:t>
      </w:r>
      <w:proofErr w:type="spellStart"/>
      <w:r w:rsidRPr="00E36B7D">
        <w:rPr>
          <w:rFonts w:ascii="Montserrat Light" w:hAnsi="Montserrat Light"/>
        </w:rPr>
        <w:t>baza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cererilor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primite</w:t>
      </w:r>
      <w:proofErr w:type="spellEnd"/>
      <w:r w:rsidRPr="00E36B7D">
        <w:rPr>
          <w:rFonts w:ascii="Montserrat Light" w:hAnsi="Montserrat Light"/>
        </w:rPr>
        <w:t xml:space="preserve"> de la </w:t>
      </w:r>
      <w:proofErr w:type="spellStart"/>
      <w:r w:rsidRPr="00E36B7D">
        <w:rPr>
          <w:rFonts w:ascii="Montserrat Light" w:hAnsi="Montserrat Light"/>
        </w:rPr>
        <w:t>operatorii</w:t>
      </w:r>
      <w:proofErr w:type="spellEnd"/>
      <w:r w:rsidRPr="00E36B7D">
        <w:rPr>
          <w:rFonts w:ascii="Montserrat Light" w:hAnsi="Montserrat Light"/>
        </w:rPr>
        <w:t xml:space="preserve"> de transport/</w:t>
      </w:r>
      <w:proofErr w:type="spellStart"/>
      <w:r w:rsidRPr="00E36B7D">
        <w:rPr>
          <w:rFonts w:ascii="Montserrat Light" w:hAnsi="Montserrat Light"/>
        </w:rPr>
        <w:t>transportatorii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autorizaţi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hotărâri</w:t>
      </w:r>
      <w:proofErr w:type="spellEnd"/>
      <w:r w:rsidRPr="00E36B7D">
        <w:rPr>
          <w:rFonts w:ascii="Montserrat Light" w:hAnsi="Montserrat Light"/>
        </w:rPr>
        <w:t xml:space="preserve"> ale </w:t>
      </w:r>
      <w:proofErr w:type="spellStart"/>
      <w:r w:rsidRPr="00E36B7D">
        <w:rPr>
          <w:rFonts w:ascii="Montserrat Light" w:hAnsi="Montserrat Light"/>
        </w:rPr>
        <w:t>Entităţii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Contractante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baza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creşterii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indicelui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preţului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consum</w:t>
      </w:r>
      <w:proofErr w:type="spellEnd"/>
      <w:r w:rsidRPr="00E36B7D">
        <w:rPr>
          <w:rFonts w:ascii="Montserrat Light" w:hAnsi="Montserrat Light"/>
        </w:rPr>
        <w:t xml:space="preserve"> total </w:t>
      </w:r>
      <w:proofErr w:type="spellStart"/>
      <w:r w:rsidRPr="00E36B7D">
        <w:rPr>
          <w:rFonts w:ascii="Montserrat Light" w:hAnsi="Montserrat Light"/>
        </w:rPr>
        <w:t>faţă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nivelul</w:t>
      </w:r>
      <w:proofErr w:type="spellEnd"/>
      <w:r w:rsidRPr="00E36B7D">
        <w:rPr>
          <w:rFonts w:ascii="Montserrat Light" w:hAnsi="Montserrat Light"/>
        </w:rPr>
        <w:t xml:space="preserve"> existent la data </w:t>
      </w:r>
      <w:proofErr w:type="spellStart"/>
      <w:r w:rsidRPr="00E36B7D">
        <w:rPr>
          <w:rFonts w:ascii="Montserrat Light" w:hAnsi="Montserrat Light"/>
        </w:rPr>
        <w:t>stabilirii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după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caz</w:t>
      </w:r>
      <w:proofErr w:type="spellEnd"/>
      <w:r w:rsidRPr="00E36B7D">
        <w:rPr>
          <w:rFonts w:ascii="Montserrat Light" w:hAnsi="Montserrat Light"/>
        </w:rPr>
        <w:t xml:space="preserve">, la data </w:t>
      </w:r>
      <w:proofErr w:type="spellStart"/>
      <w:r w:rsidRPr="00E36B7D">
        <w:rPr>
          <w:rFonts w:ascii="Montserrat Light" w:hAnsi="Montserrat Light"/>
        </w:rPr>
        <w:t>precedentei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aprobări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4AB60987" w14:textId="77777777" w:rsidR="00901BDD" w:rsidRPr="00E36B7D" w:rsidRDefault="00901BDD" w:rsidP="0058702B">
      <w:pPr>
        <w:ind w:left="-5" w:right="-1" w:firstLine="856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6.6.10. </w:t>
      </w:r>
      <w:proofErr w:type="spellStart"/>
      <w:r w:rsidRPr="00E36B7D">
        <w:rPr>
          <w:rFonts w:ascii="Montserrat Light" w:hAnsi="Montserrat Light"/>
        </w:rPr>
        <w:t>Nivelul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mediu</w:t>
      </w:r>
      <w:proofErr w:type="spellEnd"/>
      <w:r w:rsidRPr="00E36B7D">
        <w:rPr>
          <w:rFonts w:ascii="Montserrat Light" w:hAnsi="Montserrat Light"/>
        </w:rPr>
        <w:t xml:space="preserve"> pe km/</w:t>
      </w:r>
      <w:proofErr w:type="spellStart"/>
      <w:r w:rsidRPr="00E36B7D">
        <w:rPr>
          <w:rFonts w:ascii="Montserrat Light" w:hAnsi="Montserrat Light"/>
        </w:rPr>
        <w:t>loc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publice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determină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baza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analizei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situaţiei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economico-financiare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gramStart"/>
      <w:r w:rsidRPr="00E36B7D">
        <w:rPr>
          <w:rFonts w:ascii="Montserrat Light" w:hAnsi="Montserrat Light"/>
        </w:rPr>
        <w:t>a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operatorilor</w:t>
      </w:r>
      <w:proofErr w:type="spellEnd"/>
      <w:r w:rsidRPr="00E36B7D">
        <w:rPr>
          <w:rFonts w:ascii="Montserrat Light" w:hAnsi="Montserrat Light"/>
        </w:rPr>
        <w:t xml:space="preserve"> de transport/</w:t>
      </w:r>
      <w:proofErr w:type="spellStart"/>
      <w:r w:rsidRPr="00E36B7D">
        <w:rPr>
          <w:rFonts w:ascii="Montserrat Light" w:hAnsi="Montserrat Light"/>
        </w:rPr>
        <w:t>transportatorilor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autorizaţi</w:t>
      </w:r>
      <w:proofErr w:type="spellEnd"/>
      <w:r w:rsidRPr="00E36B7D">
        <w:rPr>
          <w:rFonts w:ascii="Montserrat Light" w:hAnsi="Montserrat Light"/>
        </w:rPr>
        <w:t xml:space="preserve">, precum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influenţelor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reale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primite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costuri</w:t>
      </w:r>
      <w:proofErr w:type="spellEnd"/>
      <w:r w:rsidRPr="00E36B7D">
        <w:rPr>
          <w:rFonts w:ascii="Montserrat Light" w:hAnsi="Montserrat Light"/>
        </w:rPr>
        <w:t xml:space="preserve">, determinate de </w:t>
      </w:r>
      <w:proofErr w:type="spellStart"/>
      <w:r w:rsidRPr="00E36B7D">
        <w:rPr>
          <w:rFonts w:ascii="Montserrat Light" w:hAnsi="Montserrat Light"/>
        </w:rPr>
        <w:t>evoluţia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indicelui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preţului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consum</w:t>
      </w:r>
      <w:proofErr w:type="spellEnd"/>
      <w:r w:rsidRPr="00E36B7D">
        <w:rPr>
          <w:rFonts w:ascii="Montserrat Light" w:hAnsi="Montserrat Light"/>
        </w:rPr>
        <w:t xml:space="preserve"> total pe </w:t>
      </w:r>
      <w:proofErr w:type="spellStart"/>
      <w:r w:rsidRPr="00E36B7D">
        <w:rPr>
          <w:rFonts w:ascii="Montserrat Light" w:hAnsi="Montserrat Light"/>
        </w:rPr>
        <w:t>economie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comunicat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Institutul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Naţional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Statistică</w:t>
      </w:r>
      <w:proofErr w:type="spellEnd"/>
      <w:r w:rsidRPr="00E36B7D">
        <w:rPr>
          <w:rFonts w:ascii="Montserrat Light" w:hAnsi="Montserrat Light"/>
        </w:rPr>
        <w:t xml:space="preserve">.  </w:t>
      </w:r>
    </w:p>
    <w:p w14:paraId="44985815" w14:textId="77777777" w:rsidR="00901BDD" w:rsidRPr="00E36B7D" w:rsidRDefault="00901BDD" w:rsidP="0058702B">
      <w:pPr>
        <w:ind w:left="-15" w:right="-1" w:firstLine="677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6.6.11. </w:t>
      </w:r>
      <w:proofErr w:type="spellStart"/>
      <w:r w:rsidRPr="00E36B7D">
        <w:rPr>
          <w:rFonts w:ascii="Montserrat Light" w:hAnsi="Montserrat Light"/>
        </w:rPr>
        <w:t>Modificarea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tarifelor</w:t>
      </w:r>
      <w:proofErr w:type="spellEnd"/>
      <w:r w:rsidRPr="00E36B7D">
        <w:rPr>
          <w:rFonts w:ascii="Montserrat Light" w:hAnsi="Montserrat Light"/>
        </w:rPr>
        <w:t xml:space="preserve"> - </w:t>
      </w:r>
      <w:proofErr w:type="spellStart"/>
      <w:r w:rsidRPr="00E36B7D">
        <w:rPr>
          <w:rFonts w:ascii="Montserrat Light" w:hAnsi="Montserrat Light"/>
        </w:rPr>
        <w:t>reprezintă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operaţiunea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corelare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nivelurilor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costurilor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stabilite</w:t>
      </w:r>
      <w:proofErr w:type="spellEnd"/>
      <w:r w:rsidRPr="00E36B7D">
        <w:rPr>
          <w:rFonts w:ascii="Montserrat Light" w:hAnsi="Montserrat Light"/>
        </w:rPr>
        <w:t xml:space="preserve"> anterior, </w:t>
      </w:r>
      <w:proofErr w:type="spellStart"/>
      <w:r w:rsidRPr="00E36B7D">
        <w:rPr>
          <w:rFonts w:ascii="Montserrat Light" w:hAnsi="Montserrat Light"/>
        </w:rPr>
        <w:t>aplicabilă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situaţiile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intervin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schimbări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structura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>/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nivelului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acestora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conduc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recalcularea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tarifelor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potrivit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Normelor</w:t>
      </w:r>
      <w:proofErr w:type="spellEnd"/>
      <w:r w:rsidRPr="00E36B7D">
        <w:rPr>
          <w:rFonts w:ascii="Montserrat Light" w:hAnsi="Montserrat Light"/>
        </w:rPr>
        <w:t xml:space="preserve"> - </w:t>
      </w:r>
      <w:proofErr w:type="spellStart"/>
      <w:r w:rsidRPr="00E36B7D">
        <w:rPr>
          <w:rFonts w:ascii="Montserrat Light" w:hAnsi="Montserrat Light"/>
        </w:rPr>
        <w:t>cadru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aprobate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Ordinul</w:t>
      </w:r>
      <w:proofErr w:type="spellEnd"/>
      <w:r w:rsidRPr="00E36B7D">
        <w:rPr>
          <w:rFonts w:ascii="Montserrat Light" w:hAnsi="Montserrat Light"/>
        </w:rPr>
        <w:t xml:space="preserve"> nr. 272/2007. </w:t>
      </w:r>
    </w:p>
    <w:p w14:paraId="237807E1" w14:textId="77777777" w:rsidR="00901BDD" w:rsidRPr="00E36B7D" w:rsidRDefault="00901BDD" w:rsidP="0058702B">
      <w:pPr>
        <w:ind w:left="-15" w:right="-1" w:firstLine="677"/>
        <w:jc w:val="both"/>
        <w:rPr>
          <w:rFonts w:ascii="Montserrat Light" w:hAnsi="Montserrat Light"/>
        </w:rPr>
      </w:pPr>
      <w:proofErr w:type="spellStart"/>
      <w:r w:rsidRPr="00E36B7D">
        <w:rPr>
          <w:rFonts w:ascii="Montserrat Light" w:hAnsi="Montserrat Light"/>
        </w:rPr>
        <w:t>Tarifele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călătorie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</w:t>
      </w:r>
      <w:proofErr w:type="spellEnd"/>
      <w:r w:rsidRPr="00E36B7D">
        <w:rPr>
          <w:rFonts w:ascii="Montserrat Light" w:hAnsi="Montserrat Light"/>
        </w:rPr>
        <w:t xml:space="preserve"> public de transport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 se pot </w:t>
      </w:r>
      <w:proofErr w:type="spellStart"/>
      <w:r w:rsidRPr="00E36B7D">
        <w:rPr>
          <w:rFonts w:ascii="Montserrat Light" w:hAnsi="Montserrat Light"/>
        </w:rPr>
        <w:t>modifica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hotărâri</w:t>
      </w:r>
      <w:proofErr w:type="spellEnd"/>
      <w:r w:rsidRPr="00E36B7D">
        <w:rPr>
          <w:rFonts w:ascii="Montserrat Light" w:hAnsi="Montserrat Light"/>
        </w:rPr>
        <w:t xml:space="preserve"> ale </w:t>
      </w:r>
      <w:proofErr w:type="spellStart"/>
      <w:r w:rsidRPr="00E36B7D">
        <w:rPr>
          <w:rFonts w:ascii="Montserrat Light" w:hAnsi="Montserrat Light"/>
        </w:rPr>
        <w:t>Entităţii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Contractante</w:t>
      </w:r>
      <w:proofErr w:type="spellEnd"/>
      <w:r w:rsidRPr="00E36B7D">
        <w:rPr>
          <w:rFonts w:ascii="Montserrat Light" w:hAnsi="Montserrat Light"/>
        </w:rPr>
        <w:t xml:space="preserve">, pe </w:t>
      </w:r>
      <w:proofErr w:type="spellStart"/>
      <w:r w:rsidRPr="00E36B7D">
        <w:rPr>
          <w:rFonts w:ascii="Montserrat Light" w:hAnsi="Montserrat Light"/>
        </w:rPr>
        <w:t>baza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cererilor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primite</w:t>
      </w:r>
      <w:proofErr w:type="spellEnd"/>
      <w:r w:rsidRPr="00E36B7D">
        <w:rPr>
          <w:rFonts w:ascii="Montserrat Light" w:hAnsi="Montserrat Light"/>
        </w:rPr>
        <w:t xml:space="preserve"> de la </w:t>
      </w:r>
      <w:proofErr w:type="spellStart"/>
      <w:r w:rsidRPr="00E36B7D">
        <w:rPr>
          <w:rFonts w:ascii="Montserrat Light" w:hAnsi="Montserrat Light"/>
        </w:rPr>
        <w:t>operatorii</w:t>
      </w:r>
      <w:proofErr w:type="spellEnd"/>
      <w:r w:rsidRPr="00E36B7D">
        <w:rPr>
          <w:rFonts w:ascii="Montserrat Light" w:hAnsi="Montserrat Light"/>
        </w:rPr>
        <w:t xml:space="preserve"> de transport/</w:t>
      </w:r>
      <w:proofErr w:type="spellStart"/>
      <w:r w:rsidRPr="00E36B7D">
        <w:rPr>
          <w:rFonts w:ascii="Montserrat Light" w:hAnsi="Montserrat Light"/>
        </w:rPr>
        <w:t>transportatorii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autorizaţi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cazurile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conduc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modificarea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majoră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costurilor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ori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condiţiilor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exploatare</w:t>
      </w:r>
      <w:proofErr w:type="spellEnd"/>
      <w:r w:rsidRPr="00E36B7D">
        <w:rPr>
          <w:rFonts w:ascii="Montserrat Light" w:hAnsi="Montserrat Light"/>
        </w:rPr>
        <w:t xml:space="preserve">, care </w:t>
      </w:r>
      <w:proofErr w:type="spellStart"/>
      <w:r w:rsidRPr="00E36B7D">
        <w:rPr>
          <w:rFonts w:ascii="Montserrat Light" w:hAnsi="Montserrat Light"/>
        </w:rPr>
        <w:t>determină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modificarea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nivelului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tarifelor</w:t>
      </w:r>
      <w:proofErr w:type="spellEnd"/>
      <w:r w:rsidRPr="00E36B7D">
        <w:rPr>
          <w:rFonts w:ascii="Montserrat Light" w:hAnsi="Montserrat Light"/>
        </w:rPr>
        <w:t xml:space="preserve"> cu o </w:t>
      </w:r>
      <w:proofErr w:type="spellStart"/>
      <w:r w:rsidRPr="00E36B7D">
        <w:rPr>
          <w:rFonts w:ascii="Montserrat Light" w:hAnsi="Montserrat Light"/>
        </w:rPr>
        <w:t>influenţă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mai</w:t>
      </w:r>
      <w:proofErr w:type="spellEnd"/>
      <w:r w:rsidRPr="00E36B7D">
        <w:rPr>
          <w:rFonts w:ascii="Montserrat Light" w:hAnsi="Montserrat Light"/>
        </w:rPr>
        <w:t xml:space="preserve"> mare </w:t>
      </w:r>
      <w:proofErr w:type="spellStart"/>
      <w:r w:rsidRPr="00E36B7D">
        <w:rPr>
          <w:rFonts w:ascii="Montserrat Light" w:hAnsi="Montserrat Light"/>
        </w:rPr>
        <w:t>decât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determinată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influenţa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indicelui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preţului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consum</w:t>
      </w:r>
      <w:proofErr w:type="spellEnd"/>
      <w:r w:rsidRPr="00E36B7D">
        <w:rPr>
          <w:rFonts w:ascii="Montserrat Light" w:hAnsi="Montserrat Light"/>
        </w:rPr>
        <w:t xml:space="preserve"> total. </w:t>
      </w:r>
    </w:p>
    <w:p w14:paraId="4ED30BF1" w14:textId="77777777" w:rsidR="00901BDD" w:rsidRPr="00E36B7D" w:rsidRDefault="00901BDD" w:rsidP="0058702B">
      <w:pPr>
        <w:spacing w:line="259" w:lineRule="auto"/>
        <w:ind w:left="677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6.</w:t>
      </w:r>
      <w:proofErr w:type="gramStart"/>
      <w:r w:rsidRPr="00E36B7D">
        <w:rPr>
          <w:rFonts w:ascii="Montserrat Light" w:hAnsi="Montserrat Light"/>
        </w:rPr>
        <w:t>6.12..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Ajustarea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modificarea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tarifelor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călătorie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</w:t>
      </w:r>
      <w:proofErr w:type="spellEnd"/>
      <w:r w:rsidRPr="00E36B7D">
        <w:rPr>
          <w:rFonts w:ascii="Montserrat Light" w:hAnsi="Montserrat Light"/>
        </w:rPr>
        <w:t xml:space="preserve"> public de transport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 se </w:t>
      </w:r>
      <w:proofErr w:type="spellStart"/>
      <w:r w:rsidRPr="00E36B7D">
        <w:rPr>
          <w:rFonts w:ascii="Montserrat Light" w:hAnsi="Montserrat Light"/>
        </w:rPr>
        <w:t>realizează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cererea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operatorilor</w:t>
      </w:r>
      <w:proofErr w:type="spellEnd"/>
      <w:r w:rsidRPr="00E36B7D">
        <w:rPr>
          <w:rFonts w:ascii="Montserrat Light" w:hAnsi="Montserrat Light"/>
        </w:rPr>
        <w:t xml:space="preserve">, pe </w:t>
      </w:r>
      <w:proofErr w:type="spellStart"/>
      <w:r w:rsidRPr="00E36B7D">
        <w:rPr>
          <w:rFonts w:ascii="Montserrat Light" w:hAnsi="Montserrat Light"/>
        </w:rPr>
        <w:t>baza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următoarelor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documente</w:t>
      </w:r>
      <w:proofErr w:type="spellEnd"/>
      <w:r w:rsidRPr="00E36B7D">
        <w:rPr>
          <w:rFonts w:ascii="Montserrat Light" w:hAnsi="Montserrat Light"/>
        </w:rPr>
        <w:t xml:space="preserve">:  </w:t>
      </w:r>
    </w:p>
    <w:p w14:paraId="117E0827" w14:textId="77777777" w:rsidR="00901BDD" w:rsidRPr="00E36B7D" w:rsidRDefault="00901BDD" w:rsidP="0058702B">
      <w:pPr>
        <w:ind w:right="-1" w:firstLine="709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lastRenderedPageBreak/>
        <w:t xml:space="preserve">a) </w:t>
      </w:r>
      <w:proofErr w:type="spellStart"/>
      <w:r w:rsidRPr="00E36B7D">
        <w:rPr>
          <w:rFonts w:ascii="Montserrat Light" w:hAnsi="Montserrat Light"/>
        </w:rPr>
        <w:t>cererea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ajustare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modificare</w:t>
      </w:r>
      <w:proofErr w:type="spellEnd"/>
      <w:r w:rsidRPr="00E36B7D">
        <w:rPr>
          <w:rFonts w:ascii="Montserrat Light" w:hAnsi="Montserrat Light"/>
        </w:rPr>
        <w:t xml:space="preserve">, care </w:t>
      </w:r>
      <w:proofErr w:type="spellStart"/>
      <w:r w:rsidRPr="00E36B7D">
        <w:rPr>
          <w:rFonts w:ascii="Montserrat Light" w:hAnsi="Montserrat Light"/>
        </w:rPr>
        <w:t>conţine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după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caz</w:t>
      </w:r>
      <w:proofErr w:type="spellEnd"/>
      <w:r w:rsidRPr="00E36B7D">
        <w:rPr>
          <w:rFonts w:ascii="Montserrat Light" w:hAnsi="Montserrat Light"/>
        </w:rPr>
        <w:t xml:space="preserve">: </w:t>
      </w:r>
      <w:proofErr w:type="spellStart"/>
      <w:r w:rsidRPr="00E36B7D">
        <w:rPr>
          <w:rFonts w:ascii="Montserrat Light" w:hAnsi="Montserrat Light"/>
        </w:rPr>
        <w:t>tarifele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vigoare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tarifele</w:t>
      </w:r>
      <w:proofErr w:type="spellEnd"/>
      <w:r w:rsidRPr="00E36B7D">
        <w:rPr>
          <w:rFonts w:ascii="Montserrat Light" w:hAnsi="Montserrat Light"/>
        </w:rPr>
        <w:t xml:space="preserve"> solicitate, </w:t>
      </w:r>
      <w:proofErr w:type="spellStart"/>
      <w:r w:rsidRPr="00E36B7D">
        <w:rPr>
          <w:rFonts w:ascii="Montserrat Light" w:hAnsi="Montserrat Light"/>
        </w:rPr>
        <w:t>inclusiv</w:t>
      </w:r>
      <w:proofErr w:type="spellEnd"/>
      <w:r w:rsidRPr="00E36B7D">
        <w:rPr>
          <w:rFonts w:ascii="Montserrat Light" w:hAnsi="Montserrat Light"/>
        </w:rPr>
        <w:t xml:space="preserve"> TVA; </w:t>
      </w:r>
      <w:proofErr w:type="spellStart"/>
      <w:r w:rsidRPr="00E36B7D">
        <w:rPr>
          <w:rFonts w:ascii="Montserrat Light" w:hAnsi="Montserrat Light"/>
        </w:rPr>
        <w:t>justificarea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propunerii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ajustare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modificare</w:t>
      </w:r>
      <w:proofErr w:type="spellEnd"/>
      <w:r w:rsidRPr="00E36B7D">
        <w:rPr>
          <w:rFonts w:ascii="Montserrat Light" w:hAnsi="Montserrat Light"/>
        </w:rPr>
        <w:t xml:space="preserve"> se face pe </w:t>
      </w:r>
      <w:proofErr w:type="spellStart"/>
      <w:r w:rsidRPr="00E36B7D">
        <w:rPr>
          <w:rFonts w:ascii="Montserrat Light" w:hAnsi="Montserrat Light"/>
        </w:rPr>
        <w:t>baza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unui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memoriu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tehnico</w:t>
      </w:r>
      <w:proofErr w:type="spellEnd"/>
      <w:r w:rsidRPr="00E36B7D">
        <w:rPr>
          <w:rFonts w:ascii="Montserrat Light" w:hAnsi="Montserrat Light"/>
        </w:rPr>
        <w:t xml:space="preserve">-economic, care </w:t>
      </w:r>
      <w:proofErr w:type="spellStart"/>
      <w:r w:rsidRPr="00E36B7D">
        <w:rPr>
          <w:rFonts w:ascii="Montserrat Light" w:hAnsi="Montserrat Light"/>
        </w:rPr>
        <w:t>prezintă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oportunitatea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fundamentării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datorată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creşterii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principalelor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elemente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cheltuieli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2B0B6D5A" w14:textId="77777777" w:rsidR="00901BDD" w:rsidRPr="00E36B7D" w:rsidRDefault="00901BDD" w:rsidP="0058702B">
      <w:pPr>
        <w:ind w:left="244" w:firstLine="465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b) </w:t>
      </w:r>
      <w:proofErr w:type="spellStart"/>
      <w:r w:rsidRPr="00E36B7D">
        <w:rPr>
          <w:rFonts w:ascii="Montserrat Light" w:hAnsi="Montserrat Light"/>
        </w:rPr>
        <w:t>fişele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fundamentare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ajustarea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modificarea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tarifelor</w:t>
      </w:r>
      <w:proofErr w:type="spellEnd"/>
      <w:r w:rsidRPr="00E36B7D">
        <w:rPr>
          <w:rFonts w:ascii="Montserrat Light" w:hAnsi="Montserrat Light"/>
        </w:rPr>
        <w:t xml:space="preserve">; </w:t>
      </w:r>
    </w:p>
    <w:p w14:paraId="706EDD79" w14:textId="77777777" w:rsidR="00901BDD" w:rsidRPr="00E36B7D" w:rsidRDefault="00901BDD" w:rsidP="0058702B">
      <w:pPr>
        <w:ind w:left="244" w:right="1064" w:firstLine="465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c) </w:t>
      </w:r>
      <w:proofErr w:type="spellStart"/>
      <w:r w:rsidRPr="00E36B7D">
        <w:rPr>
          <w:rFonts w:ascii="Montserrat Light" w:hAnsi="Montserrat Light"/>
        </w:rPr>
        <w:t>alte</w:t>
      </w:r>
      <w:proofErr w:type="spellEnd"/>
      <w:r w:rsidRPr="00E36B7D">
        <w:rPr>
          <w:rFonts w:ascii="Montserrat Light" w:hAnsi="Montserrat Light"/>
        </w:rPr>
        <w:t xml:space="preserve"> date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informaţii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necesare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fundamentării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propuse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68336B9B" w14:textId="77777777" w:rsidR="00901BDD" w:rsidRPr="00E36B7D" w:rsidRDefault="00901BDD" w:rsidP="0058702B">
      <w:pPr>
        <w:spacing w:line="259" w:lineRule="auto"/>
        <w:ind w:right="-1" w:firstLine="567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6.6.13. </w:t>
      </w:r>
      <w:proofErr w:type="spellStart"/>
      <w:r w:rsidRPr="00E36B7D">
        <w:rPr>
          <w:rFonts w:ascii="Montserrat Light" w:hAnsi="Montserrat Light"/>
        </w:rPr>
        <w:t>Ajustarea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modificarea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nivelului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mediu</w:t>
      </w:r>
      <w:proofErr w:type="spellEnd"/>
      <w:r w:rsidRPr="00E36B7D">
        <w:rPr>
          <w:rFonts w:ascii="Montserrat Light" w:hAnsi="Montserrat Light"/>
        </w:rPr>
        <w:t xml:space="preserve"> pe km/</w:t>
      </w:r>
      <w:proofErr w:type="spellStart"/>
      <w:r w:rsidRPr="00E36B7D">
        <w:rPr>
          <w:rFonts w:ascii="Montserrat Light" w:hAnsi="Montserrat Light"/>
        </w:rPr>
        <w:t>loc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publice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fac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situaţiile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prevăzute</w:t>
      </w:r>
      <w:proofErr w:type="spellEnd"/>
      <w:r w:rsidRPr="00E36B7D">
        <w:rPr>
          <w:rFonts w:ascii="Montserrat Light" w:hAnsi="Montserrat Light"/>
        </w:rPr>
        <w:t xml:space="preserve"> la art. 27</w:t>
      </w:r>
      <w:r w:rsidRPr="00E36B7D">
        <w:rPr>
          <w:rFonts w:ascii="Montserrat Light" w:hAnsi="Montserrat Light"/>
          <w:vertAlign w:val="superscript"/>
        </w:rPr>
        <w:t>5</w:t>
      </w:r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Normele</w:t>
      </w:r>
      <w:proofErr w:type="spellEnd"/>
      <w:r w:rsidRPr="00E36B7D">
        <w:rPr>
          <w:rFonts w:ascii="Montserrat Light" w:hAnsi="Montserrat Light"/>
        </w:rPr>
        <w:t xml:space="preserve"> - </w:t>
      </w:r>
      <w:proofErr w:type="spellStart"/>
      <w:r w:rsidRPr="00E36B7D">
        <w:rPr>
          <w:rFonts w:ascii="Montserrat Light" w:hAnsi="Montserrat Light"/>
        </w:rPr>
        <w:t>cadru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aprobate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Ordinul</w:t>
      </w:r>
      <w:proofErr w:type="spellEnd"/>
      <w:r w:rsidRPr="00E36B7D">
        <w:rPr>
          <w:rFonts w:ascii="Montserrat Light" w:hAnsi="Montserrat Light"/>
        </w:rPr>
        <w:t xml:space="preserve"> nr. 272/2007 al </w:t>
      </w:r>
      <w:proofErr w:type="spellStart"/>
      <w:r w:rsidRPr="00E36B7D">
        <w:rPr>
          <w:rFonts w:ascii="Montserrat Light" w:hAnsi="Montserrat Light"/>
        </w:rPr>
        <w:t>președintelui</w:t>
      </w:r>
      <w:proofErr w:type="spellEnd"/>
      <w:r w:rsidRPr="00E36B7D">
        <w:rPr>
          <w:rFonts w:ascii="Montserrat Light" w:hAnsi="Montserrat Light"/>
        </w:rPr>
        <w:t xml:space="preserve"> A.N.R.S.C. nr. 272/2007, cu </w:t>
      </w:r>
      <w:proofErr w:type="spellStart"/>
      <w:r w:rsidRPr="00E36B7D">
        <w:rPr>
          <w:rFonts w:ascii="Montserrat Light" w:hAnsi="Montserrat Light"/>
        </w:rPr>
        <w:t>modificările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completările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ulterioare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potrivit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formulei</w:t>
      </w:r>
      <w:proofErr w:type="spellEnd"/>
      <w:r w:rsidRPr="00E36B7D">
        <w:rPr>
          <w:rFonts w:ascii="Montserrat Light" w:hAnsi="Montserrat Light"/>
        </w:rPr>
        <w:t xml:space="preserve">: </w:t>
      </w:r>
    </w:p>
    <w:p w14:paraId="17B414DE" w14:textId="77777777" w:rsidR="00901BDD" w:rsidRPr="00E36B7D" w:rsidRDefault="00901BDD" w:rsidP="0058702B">
      <w:pPr>
        <w:spacing w:line="259" w:lineRule="auto"/>
        <w:ind w:right="-1" w:firstLine="567"/>
        <w:jc w:val="both"/>
        <w:rPr>
          <w:rFonts w:ascii="Montserrat Light" w:hAnsi="Montserrat Light"/>
        </w:rPr>
      </w:pPr>
    </w:p>
    <w:p w14:paraId="72915047" w14:textId="77777777" w:rsidR="00901BDD" w:rsidRPr="00E36B7D" w:rsidRDefault="00901BDD" w:rsidP="0058702B">
      <w:pPr>
        <w:spacing w:after="4" w:line="250" w:lineRule="auto"/>
        <w:ind w:left="687" w:right="492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  <w:b/>
          <w:bCs/>
        </w:rPr>
        <w:t>Tm (1) (km/</w:t>
      </w:r>
      <w:proofErr w:type="spellStart"/>
      <w:r w:rsidRPr="00E36B7D">
        <w:rPr>
          <w:rFonts w:ascii="Montserrat Light" w:hAnsi="Montserrat Light"/>
          <w:b/>
          <w:bCs/>
        </w:rPr>
        <w:t>loc</w:t>
      </w:r>
      <w:proofErr w:type="spellEnd"/>
      <w:r w:rsidRPr="00E36B7D">
        <w:rPr>
          <w:rFonts w:ascii="Montserrat Light" w:hAnsi="Montserrat Light"/>
          <w:b/>
          <w:bCs/>
        </w:rPr>
        <w:t>) = Tm (0) (km/</w:t>
      </w:r>
      <w:proofErr w:type="spellStart"/>
      <w:r w:rsidRPr="00E36B7D">
        <w:rPr>
          <w:rFonts w:ascii="Montserrat Light" w:hAnsi="Montserrat Light"/>
          <w:b/>
          <w:bCs/>
        </w:rPr>
        <w:t>loc</w:t>
      </w:r>
      <w:proofErr w:type="spellEnd"/>
      <w:r w:rsidRPr="00E36B7D">
        <w:rPr>
          <w:rFonts w:ascii="Montserrat Light" w:hAnsi="Montserrat Light"/>
          <w:b/>
          <w:bCs/>
        </w:rPr>
        <w:t>) + Delta (lei/km/</w:t>
      </w:r>
      <w:proofErr w:type="spellStart"/>
      <w:r w:rsidRPr="00E36B7D">
        <w:rPr>
          <w:rFonts w:ascii="Montserrat Light" w:hAnsi="Montserrat Light"/>
          <w:b/>
          <w:bCs/>
        </w:rPr>
        <w:t>loc</w:t>
      </w:r>
      <w:proofErr w:type="spellEnd"/>
      <w:r w:rsidRPr="00E36B7D">
        <w:rPr>
          <w:rFonts w:ascii="Montserrat Light" w:hAnsi="Montserrat Light"/>
          <w:b/>
          <w:bCs/>
        </w:rPr>
        <w:t>)</w:t>
      </w:r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unde</w:t>
      </w:r>
      <w:proofErr w:type="spellEnd"/>
      <w:r w:rsidRPr="00E36B7D">
        <w:rPr>
          <w:rFonts w:ascii="Montserrat Light" w:hAnsi="Montserrat Light"/>
        </w:rPr>
        <w:t xml:space="preserve">: </w:t>
      </w:r>
    </w:p>
    <w:p w14:paraId="4BC1A682" w14:textId="77777777" w:rsidR="00901BDD" w:rsidRPr="00E36B7D" w:rsidRDefault="00901BDD" w:rsidP="0058702B">
      <w:pPr>
        <w:spacing w:after="4" w:line="250" w:lineRule="auto"/>
        <w:ind w:left="687" w:right="492"/>
        <w:jc w:val="both"/>
        <w:rPr>
          <w:rFonts w:ascii="Montserrat Light" w:hAnsi="Montserrat Light"/>
        </w:rPr>
      </w:pPr>
    </w:p>
    <w:p w14:paraId="5F1DA6A9" w14:textId="77777777" w:rsidR="00901BDD" w:rsidRPr="00E36B7D" w:rsidRDefault="00901BDD" w:rsidP="0058702B">
      <w:pPr>
        <w:ind w:left="-5" w:right="-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  <w:b/>
          <w:bCs/>
        </w:rPr>
        <w:t>Tm (1) (km/</w:t>
      </w:r>
      <w:proofErr w:type="spellStart"/>
      <w:r w:rsidRPr="00E36B7D">
        <w:rPr>
          <w:rFonts w:ascii="Montserrat Light" w:hAnsi="Montserrat Light"/>
          <w:b/>
          <w:bCs/>
        </w:rPr>
        <w:t>loc</w:t>
      </w:r>
      <w:proofErr w:type="spellEnd"/>
      <w:r w:rsidRPr="00E36B7D">
        <w:rPr>
          <w:rFonts w:ascii="Montserrat Light" w:hAnsi="Montserrat Light"/>
          <w:b/>
          <w:bCs/>
        </w:rPr>
        <w:t>)</w:t>
      </w:r>
      <w:r w:rsidRPr="00E36B7D">
        <w:rPr>
          <w:rFonts w:ascii="Montserrat Light" w:hAnsi="Montserrat Light"/>
        </w:rPr>
        <w:t xml:space="preserve"> - </w:t>
      </w:r>
      <w:proofErr w:type="spellStart"/>
      <w:r w:rsidRPr="00E36B7D">
        <w:rPr>
          <w:rFonts w:ascii="Montserrat Light" w:hAnsi="Montserrat Light"/>
        </w:rPr>
        <w:t>tariful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mediu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ajustat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după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caz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tariful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mediu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modificat</w:t>
      </w:r>
      <w:proofErr w:type="spellEnd"/>
      <w:r w:rsidRPr="00E36B7D">
        <w:rPr>
          <w:rFonts w:ascii="Montserrat Light" w:hAnsi="Montserrat Light"/>
        </w:rPr>
        <w:t xml:space="preserve"> (lei/km/</w:t>
      </w:r>
      <w:proofErr w:type="spellStart"/>
      <w:r w:rsidRPr="00E36B7D">
        <w:rPr>
          <w:rFonts w:ascii="Montserrat Light" w:hAnsi="Montserrat Light"/>
        </w:rPr>
        <w:t>loc</w:t>
      </w:r>
      <w:proofErr w:type="spellEnd"/>
      <w:r w:rsidRPr="00E36B7D">
        <w:rPr>
          <w:rFonts w:ascii="Montserrat Light" w:hAnsi="Montserrat Light"/>
        </w:rPr>
        <w:t xml:space="preserve">); </w:t>
      </w:r>
    </w:p>
    <w:p w14:paraId="0F8F8EA5" w14:textId="77777777" w:rsidR="00901BDD" w:rsidRPr="00E36B7D" w:rsidRDefault="00901BDD" w:rsidP="0058702B">
      <w:pPr>
        <w:ind w:left="-5" w:right="1064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  <w:b/>
          <w:bCs/>
        </w:rPr>
        <w:t>Tm (0) (km/</w:t>
      </w:r>
      <w:proofErr w:type="spellStart"/>
      <w:r w:rsidRPr="00E36B7D">
        <w:rPr>
          <w:rFonts w:ascii="Montserrat Light" w:hAnsi="Montserrat Light"/>
          <w:b/>
          <w:bCs/>
        </w:rPr>
        <w:t>loc</w:t>
      </w:r>
      <w:proofErr w:type="spellEnd"/>
      <w:r w:rsidRPr="00E36B7D">
        <w:rPr>
          <w:rFonts w:ascii="Montserrat Light" w:hAnsi="Montserrat Light"/>
          <w:b/>
          <w:bCs/>
        </w:rPr>
        <w:t>)</w:t>
      </w:r>
      <w:r w:rsidRPr="00E36B7D">
        <w:rPr>
          <w:rFonts w:ascii="Montserrat Light" w:hAnsi="Montserrat Light"/>
        </w:rPr>
        <w:t xml:space="preserve"> - </w:t>
      </w:r>
      <w:proofErr w:type="spellStart"/>
      <w:r w:rsidRPr="00E36B7D">
        <w:rPr>
          <w:rFonts w:ascii="Montserrat Light" w:hAnsi="Montserrat Light"/>
        </w:rPr>
        <w:t>tariful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mediu</w:t>
      </w:r>
      <w:proofErr w:type="spellEnd"/>
      <w:r w:rsidRPr="00E36B7D">
        <w:rPr>
          <w:rFonts w:ascii="Montserrat Light" w:hAnsi="Montserrat Light"/>
        </w:rPr>
        <w:t xml:space="preserve"> actual (lei/km/</w:t>
      </w:r>
      <w:proofErr w:type="spellStart"/>
      <w:r w:rsidRPr="00E36B7D">
        <w:rPr>
          <w:rFonts w:ascii="Montserrat Light" w:hAnsi="Montserrat Light"/>
        </w:rPr>
        <w:t>loc</w:t>
      </w:r>
      <w:proofErr w:type="spellEnd"/>
      <w:r w:rsidRPr="00E36B7D">
        <w:rPr>
          <w:rFonts w:ascii="Montserrat Light" w:hAnsi="Montserrat Light"/>
        </w:rPr>
        <w:t xml:space="preserve">); </w:t>
      </w:r>
    </w:p>
    <w:p w14:paraId="115FFCFA" w14:textId="77777777" w:rsidR="00901BDD" w:rsidRPr="00E36B7D" w:rsidRDefault="00901BDD" w:rsidP="0058702B">
      <w:pPr>
        <w:ind w:left="-5" w:right="-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  <w:b/>
          <w:bCs/>
        </w:rPr>
        <w:t>Delta (km/</w:t>
      </w:r>
      <w:proofErr w:type="spellStart"/>
      <w:r w:rsidRPr="00E36B7D">
        <w:rPr>
          <w:rFonts w:ascii="Montserrat Light" w:hAnsi="Montserrat Light"/>
          <w:b/>
          <w:bCs/>
        </w:rPr>
        <w:t>loc</w:t>
      </w:r>
      <w:proofErr w:type="spellEnd"/>
      <w:r w:rsidRPr="00E36B7D">
        <w:rPr>
          <w:rFonts w:ascii="Montserrat Light" w:hAnsi="Montserrat Light"/>
          <w:b/>
          <w:bCs/>
        </w:rPr>
        <w:t>)</w:t>
      </w:r>
      <w:r w:rsidRPr="00E36B7D">
        <w:rPr>
          <w:rFonts w:ascii="Montserrat Light" w:hAnsi="Montserrat Light"/>
        </w:rPr>
        <w:t xml:space="preserve"> - </w:t>
      </w:r>
      <w:proofErr w:type="spellStart"/>
      <w:r w:rsidRPr="00E36B7D">
        <w:rPr>
          <w:rFonts w:ascii="Montserrat Light" w:hAnsi="Montserrat Light"/>
        </w:rPr>
        <w:t>creşterea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cheltuielilor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totale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determinată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influenţele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reale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primite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costuri</w:t>
      </w:r>
      <w:proofErr w:type="spellEnd"/>
      <w:r w:rsidRPr="00E36B7D">
        <w:rPr>
          <w:rFonts w:ascii="Montserrat Light" w:hAnsi="Montserrat Light"/>
        </w:rPr>
        <w:t xml:space="preserve"> (lei).  </w:t>
      </w:r>
    </w:p>
    <w:p w14:paraId="2A78BCAB" w14:textId="77777777" w:rsidR="00901BDD" w:rsidRPr="00E36B7D" w:rsidRDefault="00901BDD" w:rsidP="0058702B">
      <w:pPr>
        <w:ind w:left="-5" w:right="-1" w:firstLine="714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6.6.14. </w:t>
      </w:r>
      <w:proofErr w:type="spellStart"/>
      <w:r w:rsidRPr="00E36B7D">
        <w:rPr>
          <w:rFonts w:ascii="Montserrat Light" w:hAnsi="Montserrat Light"/>
        </w:rPr>
        <w:t>Nivelul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mediu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ajustat</w:t>
      </w:r>
      <w:proofErr w:type="spellEnd"/>
      <w:r w:rsidRPr="00E36B7D">
        <w:rPr>
          <w:rFonts w:ascii="Montserrat Light" w:hAnsi="Montserrat Light"/>
        </w:rPr>
        <w:t>/</w:t>
      </w:r>
      <w:proofErr w:type="spellStart"/>
      <w:r w:rsidRPr="00E36B7D">
        <w:rPr>
          <w:rFonts w:ascii="Montserrat Light" w:hAnsi="Montserrat Light"/>
        </w:rPr>
        <w:t>modificat</w:t>
      </w:r>
      <w:proofErr w:type="spellEnd"/>
      <w:r w:rsidRPr="00E36B7D">
        <w:rPr>
          <w:rFonts w:ascii="Montserrat Light" w:hAnsi="Montserrat Light"/>
        </w:rPr>
        <w:t xml:space="preserve"> Tm (1) (km/</w:t>
      </w:r>
      <w:proofErr w:type="spellStart"/>
      <w:r w:rsidRPr="00E36B7D">
        <w:rPr>
          <w:rFonts w:ascii="Montserrat Light" w:hAnsi="Montserrat Light"/>
        </w:rPr>
        <w:t>loc</w:t>
      </w:r>
      <w:proofErr w:type="spellEnd"/>
      <w:r w:rsidRPr="00E36B7D">
        <w:rPr>
          <w:rFonts w:ascii="Montserrat Light" w:hAnsi="Montserrat Light"/>
        </w:rPr>
        <w:t xml:space="preserve">) se </w:t>
      </w:r>
      <w:proofErr w:type="spellStart"/>
      <w:r w:rsidRPr="00E36B7D">
        <w:rPr>
          <w:rFonts w:ascii="Montserrat Light" w:hAnsi="Montserrat Light"/>
        </w:rPr>
        <w:t>fundamentează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operatorii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rutier</w:t>
      </w:r>
      <w:proofErr w:type="spellEnd"/>
      <w:r w:rsidRPr="00E36B7D">
        <w:rPr>
          <w:rFonts w:ascii="Montserrat Light" w:hAnsi="Montserrat Light"/>
        </w:rPr>
        <w:t xml:space="preserve">, pe </w:t>
      </w:r>
      <w:proofErr w:type="spellStart"/>
      <w:r w:rsidRPr="00E36B7D">
        <w:rPr>
          <w:rFonts w:ascii="Montserrat Light" w:hAnsi="Montserrat Light"/>
        </w:rPr>
        <w:t>structura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elementelor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cheltuieli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prevăzută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anexa</w:t>
      </w:r>
      <w:proofErr w:type="spellEnd"/>
      <w:r w:rsidRPr="00E36B7D">
        <w:rPr>
          <w:rFonts w:ascii="Montserrat Light" w:hAnsi="Montserrat Light"/>
        </w:rPr>
        <w:t xml:space="preserve"> nr. 2 la </w:t>
      </w:r>
      <w:proofErr w:type="spellStart"/>
      <w:r w:rsidRPr="00E36B7D">
        <w:rPr>
          <w:rFonts w:ascii="Montserrat Light" w:hAnsi="Montserrat Light"/>
        </w:rPr>
        <w:t>Normele</w:t>
      </w:r>
      <w:proofErr w:type="spellEnd"/>
      <w:r w:rsidRPr="00E36B7D">
        <w:rPr>
          <w:rFonts w:ascii="Montserrat Light" w:hAnsi="Montserrat Light"/>
        </w:rPr>
        <w:t xml:space="preserve"> - </w:t>
      </w:r>
      <w:proofErr w:type="spellStart"/>
      <w:r w:rsidRPr="00E36B7D">
        <w:rPr>
          <w:rFonts w:ascii="Montserrat Light" w:hAnsi="Montserrat Light"/>
        </w:rPr>
        <w:t>cadru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aprobate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Ordinul</w:t>
      </w:r>
      <w:proofErr w:type="spellEnd"/>
      <w:r w:rsidRPr="00E36B7D">
        <w:rPr>
          <w:rFonts w:ascii="Montserrat Light" w:hAnsi="Montserrat Light"/>
        </w:rPr>
        <w:t xml:space="preserve"> nr. 272/2007 al </w:t>
      </w:r>
      <w:proofErr w:type="spellStart"/>
      <w:r w:rsidRPr="00E36B7D">
        <w:rPr>
          <w:rFonts w:ascii="Montserrat Light" w:hAnsi="Montserrat Light"/>
        </w:rPr>
        <w:t>președintelui</w:t>
      </w:r>
      <w:proofErr w:type="spellEnd"/>
      <w:r w:rsidRPr="00E36B7D">
        <w:rPr>
          <w:rFonts w:ascii="Montserrat Light" w:hAnsi="Montserrat Light"/>
        </w:rPr>
        <w:t xml:space="preserve"> A.N.R.S.C. nr. 272/2007, cu </w:t>
      </w:r>
      <w:proofErr w:type="spellStart"/>
      <w:r w:rsidRPr="00E36B7D">
        <w:rPr>
          <w:rFonts w:ascii="Montserrat Light" w:hAnsi="Montserrat Light"/>
        </w:rPr>
        <w:t>modificările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completările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ulterioare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74EAA849" w14:textId="77777777" w:rsidR="00901BDD" w:rsidRPr="00E36B7D" w:rsidRDefault="00901BDD" w:rsidP="0058702B">
      <w:pPr>
        <w:ind w:left="-5" w:right="-1" w:firstLine="572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  6.6.15. </w:t>
      </w:r>
      <w:proofErr w:type="spellStart"/>
      <w:r w:rsidRPr="00E36B7D">
        <w:rPr>
          <w:rFonts w:ascii="Montserrat Light" w:hAnsi="Montserrat Light"/>
        </w:rPr>
        <w:t>Ajustarea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modificarea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mediu</w:t>
      </w:r>
      <w:proofErr w:type="spellEnd"/>
      <w:r w:rsidRPr="00E36B7D">
        <w:rPr>
          <w:rFonts w:ascii="Montserrat Light" w:hAnsi="Montserrat Light"/>
        </w:rPr>
        <w:t xml:space="preserve"> pe km/</w:t>
      </w:r>
      <w:proofErr w:type="spellStart"/>
      <w:r w:rsidRPr="00E36B7D">
        <w:rPr>
          <w:rFonts w:ascii="Montserrat Light" w:hAnsi="Montserrat Light"/>
        </w:rPr>
        <w:t>loc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aprobă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Consiliul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Cluj la </w:t>
      </w:r>
      <w:proofErr w:type="spellStart"/>
      <w:r w:rsidRPr="00E36B7D">
        <w:rPr>
          <w:rFonts w:ascii="Montserrat Light" w:hAnsi="Montserrat Light"/>
        </w:rPr>
        <w:t>cererea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operatorilor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rutier</w:t>
      </w:r>
      <w:proofErr w:type="spellEnd"/>
      <w:r w:rsidRPr="00E36B7D">
        <w:rPr>
          <w:rFonts w:ascii="Montserrat Light" w:hAnsi="Montserrat Light"/>
        </w:rPr>
        <w:t xml:space="preserve">, pe </w:t>
      </w:r>
      <w:proofErr w:type="spellStart"/>
      <w:r w:rsidRPr="00E36B7D">
        <w:rPr>
          <w:rFonts w:ascii="Montserrat Light" w:hAnsi="Montserrat Light"/>
        </w:rPr>
        <w:t>baza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documentelor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prevăzute</w:t>
      </w:r>
      <w:proofErr w:type="spellEnd"/>
      <w:r w:rsidRPr="00E36B7D">
        <w:rPr>
          <w:rFonts w:ascii="Montserrat Light" w:hAnsi="Montserrat Light"/>
        </w:rPr>
        <w:t xml:space="preserve"> la art. 20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gramStart"/>
      <w:r w:rsidRPr="00E36B7D">
        <w:rPr>
          <w:rFonts w:ascii="Montserrat Light" w:hAnsi="Montserrat Light"/>
        </w:rPr>
        <w:t>a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indicaţiilor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prevăzute</w:t>
      </w:r>
      <w:proofErr w:type="spellEnd"/>
      <w:r w:rsidRPr="00E36B7D">
        <w:rPr>
          <w:rFonts w:ascii="Montserrat Light" w:hAnsi="Montserrat Light"/>
        </w:rPr>
        <w:t xml:space="preserve"> la art. 25 </w:t>
      </w:r>
      <w:proofErr w:type="spellStart"/>
      <w:r w:rsidRPr="00E36B7D">
        <w:rPr>
          <w:rFonts w:ascii="Montserrat Light" w:hAnsi="Montserrat Light"/>
        </w:rPr>
        <w:t>alin</w:t>
      </w:r>
      <w:proofErr w:type="spellEnd"/>
      <w:r w:rsidRPr="00E36B7D">
        <w:rPr>
          <w:rFonts w:ascii="Montserrat Light" w:hAnsi="Montserrat Light"/>
        </w:rPr>
        <w:t xml:space="preserve">. (3) pct. 3.8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după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caz</w:t>
      </w:r>
      <w:proofErr w:type="spellEnd"/>
      <w:r w:rsidRPr="00E36B7D">
        <w:rPr>
          <w:rFonts w:ascii="Montserrat Light" w:hAnsi="Montserrat Light"/>
        </w:rPr>
        <w:t xml:space="preserve">, art. 27 </w:t>
      </w:r>
      <w:proofErr w:type="spellStart"/>
      <w:r w:rsidRPr="00E36B7D">
        <w:rPr>
          <w:rFonts w:ascii="Montserrat Light" w:hAnsi="Montserrat Light"/>
        </w:rPr>
        <w:t>alin</w:t>
      </w:r>
      <w:proofErr w:type="spellEnd"/>
      <w:r w:rsidRPr="00E36B7D">
        <w:rPr>
          <w:rFonts w:ascii="Montserrat Light" w:hAnsi="Montserrat Light"/>
        </w:rPr>
        <w:t xml:space="preserve">. (3) pct. 3.8. din </w:t>
      </w:r>
      <w:proofErr w:type="spellStart"/>
      <w:r w:rsidRPr="00E36B7D">
        <w:rPr>
          <w:rFonts w:ascii="Montserrat Light" w:hAnsi="Montserrat Light"/>
        </w:rPr>
        <w:t>Ordinul</w:t>
      </w:r>
      <w:proofErr w:type="spellEnd"/>
      <w:r w:rsidRPr="00E36B7D">
        <w:rPr>
          <w:rFonts w:ascii="Montserrat Light" w:hAnsi="Montserrat Light"/>
        </w:rPr>
        <w:t xml:space="preserve"> nr. 272/2007 al </w:t>
      </w:r>
      <w:proofErr w:type="spellStart"/>
      <w:r w:rsidRPr="00E36B7D">
        <w:rPr>
          <w:rFonts w:ascii="Montserrat Light" w:hAnsi="Montserrat Light"/>
        </w:rPr>
        <w:t>președintelui</w:t>
      </w:r>
      <w:proofErr w:type="spellEnd"/>
      <w:r w:rsidRPr="00E36B7D">
        <w:rPr>
          <w:rFonts w:ascii="Montserrat Light" w:hAnsi="Montserrat Light"/>
        </w:rPr>
        <w:t xml:space="preserve"> A.N.R.S.C. nr. 272/2007, cu </w:t>
      </w:r>
      <w:proofErr w:type="spellStart"/>
      <w:r w:rsidRPr="00E36B7D">
        <w:rPr>
          <w:rFonts w:ascii="Montserrat Light" w:hAnsi="Montserrat Light"/>
        </w:rPr>
        <w:t>modificările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completările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ulterioare</w:t>
      </w:r>
      <w:proofErr w:type="spellEnd"/>
      <w:r w:rsidRPr="00E36B7D">
        <w:rPr>
          <w:rFonts w:ascii="Montserrat Light" w:hAnsi="Montserrat Light"/>
        </w:rPr>
        <w:t xml:space="preserve">.  </w:t>
      </w:r>
    </w:p>
    <w:p w14:paraId="6946F340" w14:textId="77777777" w:rsidR="00901BDD" w:rsidRPr="00E36B7D" w:rsidRDefault="00901BDD" w:rsidP="0058702B">
      <w:pPr>
        <w:ind w:left="-15" w:right="-1" w:firstLine="677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6.6.16. </w:t>
      </w:r>
      <w:proofErr w:type="spellStart"/>
      <w:r w:rsidRPr="00E36B7D">
        <w:rPr>
          <w:rFonts w:ascii="Montserrat Light" w:hAnsi="Montserrat Light"/>
        </w:rPr>
        <w:t>Tarifele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călătorie</w:t>
      </w:r>
      <w:proofErr w:type="spellEnd"/>
      <w:r w:rsidRPr="00E36B7D">
        <w:rPr>
          <w:rFonts w:ascii="Montserrat Light" w:hAnsi="Montserrat Light"/>
        </w:rPr>
        <w:t xml:space="preserve"> Tc se </w:t>
      </w:r>
      <w:proofErr w:type="spellStart"/>
      <w:r w:rsidRPr="00E36B7D">
        <w:rPr>
          <w:rFonts w:ascii="Montserrat Light" w:hAnsi="Montserrat Light"/>
        </w:rPr>
        <w:t>recalculează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aprobă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Consiliul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Cluj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funcţie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nivelul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mediu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ajustat</w:t>
      </w:r>
      <w:proofErr w:type="spellEnd"/>
      <w:r w:rsidRPr="00E36B7D">
        <w:rPr>
          <w:rFonts w:ascii="Montserrat Light" w:hAnsi="Montserrat Light"/>
        </w:rPr>
        <w:t>/</w:t>
      </w:r>
      <w:proofErr w:type="spellStart"/>
      <w:r w:rsidRPr="00E36B7D">
        <w:rPr>
          <w:rFonts w:ascii="Montserrat Light" w:hAnsi="Montserrat Light"/>
        </w:rPr>
        <w:t>modificat</w:t>
      </w:r>
      <w:proofErr w:type="spellEnd"/>
      <w:r w:rsidRPr="00E36B7D">
        <w:rPr>
          <w:rFonts w:ascii="Montserrat Light" w:hAnsi="Montserrat Light"/>
        </w:rPr>
        <w:t xml:space="preserve"> Tm (1) (km/</w:t>
      </w:r>
      <w:proofErr w:type="spellStart"/>
      <w:r w:rsidRPr="00E36B7D">
        <w:rPr>
          <w:rFonts w:ascii="Montserrat Light" w:hAnsi="Montserrat Light"/>
        </w:rPr>
        <w:t>loc</w:t>
      </w:r>
      <w:proofErr w:type="spellEnd"/>
      <w:r w:rsidRPr="00E36B7D">
        <w:rPr>
          <w:rFonts w:ascii="Montserrat Light" w:hAnsi="Montserrat Light"/>
        </w:rPr>
        <w:t xml:space="preserve">). </w:t>
      </w:r>
    </w:p>
    <w:p w14:paraId="61EECC78" w14:textId="77777777" w:rsidR="00901BDD" w:rsidRPr="00E36B7D" w:rsidRDefault="00901BDD" w:rsidP="0058702B">
      <w:pPr>
        <w:spacing w:line="259" w:lineRule="auto"/>
        <w:ind w:right="-85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 </w:t>
      </w:r>
    </w:p>
    <w:p w14:paraId="2126F8DA" w14:textId="77777777" w:rsidR="00901BDD" w:rsidRPr="00E36B7D" w:rsidRDefault="00901BDD" w:rsidP="0058702B">
      <w:pPr>
        <w:ind w:left="908" w:right="685"/>
        <w:jc w:val="both"/>
        <w:rPr>
          <w:rFonts w:ascii="Montserrat Light" w:hAnsi="Montserrat Light"/>
          <w:b/>
          <w:bCs/>
        </w:rPr>
      </w:pPr>
      <w:r w:rsidRPr="00E36B7D">
        <w:rPr>
          <w:rFonts w:ascii="Montserrat Light" w:hAnsi="Montserrat Light"/>
          <w:b/>
          <w:bCs/>
        </w:rPr>
        <w:t xml:space="preserve">7.  </w:t>
      </w:r>
      <w:proofErr w:type="spellStart"/>
      <w:r w:rsidRPr="00E36B7D">
        <w:rPr>
          <w:rFonts w:ascii="Montserrat Light" w:hAnsi="Montserrat Light"/>
          <w:b/>
          <w:bCs/>
        </w:rPr>
        <w:t>Condiții</w:t>
      </w:r>
      <w:proofErr w:type="spellEnd"/>
      <w:r w:rsidRPr="00E36B7D">
        <w:rPr>
          <w:rFonts w:ascii="Montserrat Light" w:hAnsi="Montserrat Light"/>
          <w:b/>
          <w:bCs/>
        </w:rPr>
        <w:t xml:space="preserve"> </w:t>
      </w:r>
      <w:proofErr w:type="spellStart"/>
      <w:r w:rsidRPr="00E36B7D">
        <w:rPr>
          <w:rFonts w:ascii="Montserrat Light" w:hAnsi="Montserrat Light"/>
          <w:b/>
          <w:bCs/>
        </w:rPr>
        <w:t>financiare</w:t>
      </w:r>
      <w:proofErr w:type="spellEnd"/>
      <w:r w:rsidRPr="00E36B7D">
        <w:rPr>
          <w:rFonts w:ascii="Montserrat Light" w:hAnsi="Montserrat Light"/>
          <w:b/>
          <w:bCs/>
        </w:rPr>
        <w:t xml:space="preserve"> </w:t>
      </w:r>
    </w:p>
    <w:p w14:paraId="6F259431" w14:textId="77777777" w:rsidR="00901BDD" w:rsidRPr="00E36B7D" w:rsidRDefault="00901BDD" w:rsidP="0058702B">
      <w:pPr>
        <w:ind w:left="851" w:right="685"/>
        <w:jc w:val="both"/>
        <w:rPr>
          <w:rFonts w:ascii="Montserrat Light" w:hAnsi="Montserrat Light"/>
          <w:b/>
          <w:bCs/>
        </w:rPr>
      </w:pPr>
    </w:p>
    <w:p w14:paraId="0FB30335" w14:textId="77777777" w:rsidR="00901BDD" w:rsidRPr="00E36B7D" w:rsidRDefault="00901BDD" w:rsidP="0058702B">
      <w:pPr>
        <w:ind w:left="1116" w:right="685" w:hanging="265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7.1. </w:t>
      </w:r>
      <w:proofErr w:type="spellStart"/>
      <w:r w:rsidRPr="00E36B7D">
        <w:rPr>
          <w:rFonts w:ascii="Montserrat Light" w:hAnsi="Montserrat Light"/>
        </w:rPr>
        <w:t>Condiţii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financiare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minimale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generale</w:t>
      </w:r>
      <w:proofErr w:type="spellEnd"/>
      <w:r w:rsidRPr="00E36B7D">
        <w:rPr>
          <w:rFonts w:ascii="Montserrat Light" w:hAnsi="Montserrat Light"/>
        </w:rPr>
        <w:t xml:space="preserve"> </w:t>
      </w:r>
    </w:p>
    <w:p w14:paraId="618EAED7" w14:textId="77777777" w:rsidR="00901BDD" w:rsidRPr="00E36B7D" w:rsidRDefault="00901BDD" w:rsidP="0058702B">
      <w:pPr>
        <w:ind w:right="-1" w:firstLine="85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7.1.1. </w:t>
      </w:r>
      <w:proofErr w:type="spellStart"/>
      <w:r w:rsidRPr="00E36B7D">
        <w:rPr>
          <w:rFonts w:ascii="Montserrat Light" w:hAnsi="Montserrat Light"/>
        </w:rPr>
        <w:t>Tarifele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</w:t>
      </w:r>
      <w:proofErr w:type="spellEnd"/>
      <w:r w:rsidRPr="00E36B7D">
        <w:rPr>
          <w:rFonts w:ascii="Montserrat Light" w:hAnsi="Montserrat Light"/>
        </w:rPr>
        <w:t xml:space="preserve"> de transport public </w:t>
      </w:r>
      <w:proofErr w:type="spellStart"/>
      <w:r w:rsidRPr="00E36B7D">
        <w:rPr>
          <w:rFonts w:ascii="Montserrat Light" w:hAnsi="Montserrat Light"/>
        </w:rPr>
        <w:t>județean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călători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efectuat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 se </w:t>
      </w:r>
      <w:proofErr w:type="spellStart"/>
      <w:r w:rsidRPr="00E36B7D">
        <w:rPr>
          <w:rFonts w:ascii="Montserrat Light" w:hAnsi="Montserrat Light"/>
        </w:rPr>
        <w:t>stabilesc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hotărâre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Consiliului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Județean</w:t>
      </w:r>
      <w:proofErr w:type="spellEnd"/>
      <w:r w:rsidRPr="00E36B7D">
        <w:rPr>
          <w:rFonts w:ascii="Montserrat Light" w:hAnsi="Montserrat Light"/>
        </w:rPr>
        <w:t xml:space="preserve"> Cluj, pe </w:t>
      </w:r>
      <w:proofErr w:type="spellStart"/>
      <w:r w:rsidRPr="00E36B7D">
        <w:rPr>
          <w:rFonts w:ascii="Montserrat Light" w:hAnsi="Montserrat Light"/>
        </w:rPr>
        <w:t>baza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fundamentării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realizate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operatorii</w:t>
      </w:r>
      <w:proofErr w:type="spellEnd"/>
      <w:r w:rsidRPr="00E36B7D">
        <w:rPr>
          <w:rFonts w:ascii="Montserrat Light" w:hAnsi="Montserrat Light"/>
        </w:rPr>
        <w:t xml:space="preserve"> de transport.  </w:t>
      </w:r>
    </w:p>
    <w:p w14:paraId="39D65CDA" w14:textId="77777777" w:rsidR="00901BDD" w:rsidRPr="00E36B7D" w:rsidRDefault="00901BDD" w:rsidP="0058702B">
      <w:pPr>
        <w:ind w:right="-1" w:firstLine="85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>7.1.</w:t>
      </w:r>
      <w:proofErr w:type="gramStart"/>
      <w:r w:rsidRPr="00E36B7D">
        <w:rPr>
          <w:rFonts w:ascii="Montserrat Light" w:hAnsi="Montserrat Light"/>
        </w:rPr>
        <w:t>2.Tarifele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aferente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serviciilor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utilităţi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publice</w:t>
      </w:r>
      <w:proofErr w:type="spellEnd"/>
      <w:r w:rsidRPr="00E36B7D">
        <w:rPr>
          <w:rFonts w:ascii="Montserrat Light" w:hAnsi="Montserrat Light"/>
        </w:rPr>
        <w:t xml:space="preserve"> se </w:t>
      </w:r>
      <w:proofErr w:type="spellStart"/>
      <w:r w:rsidRPr="00E36B7D">
        <w:rPr>
          <w:rFonts w:ascii="Montserrat Light" w:hAnsi="Montserrat Light"/>
        </w:rPr>
        <w:t>fundamentează</w:t>
      </w:r>
      <w:proofErr w:type="spellEnd"/>
      <w:r w:rsidRPr="00E36B7D">
        <w:rPr>
          <w:rFonts w:ascii="Montserrat Light" w:hAnsi="Montserrat Light"/>
        </w:rPr>
        <w:t xml:space="preserve">, cu </w:t>
      </w:r>
      <w:proofErr w:type="spellStart"/>
      <w:r w:rsidRPr="00E36B7D">
        <w:rPr>
          <w:rFonts w:ascii="Montserrat Light" w:hAnsi="Montserrat Light"/>
        </w:rPr>
        <w:t>respectarea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metodologiei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calcul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stabilite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Ordinul</w:t>
      </w:r>
      <w:proofErr w:type="spellEnd"/>
      <w:r w:rsidRPr="00E36B7D">
        <w:rPr>
          <w:rFonts w:ascii="Montserrat Light" w:hAnsi="Montserrat Light"/>
        </w:rPr>
        <w:t xml:space="preserve"> nr. 272/2007 al </w:t>
      </w:r>
      <w:proofErr w:type="spellStart"/>
      <w:r w:rsidRPr="00E36B7D">
        <w:rPr>
          <w:rFonts w:ascii="Montserrat Light" w:hAnsi="Montserrat Light"/>
        </w:rPr>
        <w:t>președintelui</w:t>
      </w:r>
      <w:proofErr w:type="spellEnd"/>
      <w:r w:rsidRPr="00E36B7D">
        <w:rPr>
          <w:rFonts w:ascii="Montserrat Light" w:hAnsi="Montserrat Light"/>
        </w:rPr>
        <w:t xml:space="preserve"> A.N.R.S.C. nr. 272/2007, cu </w:t>
      </w:r>
      <w:proofErr w:type="spellStart"/>
      <w:r w:rsidRPr="00E36B7D">
        <w:rPr>
          <w:rFonts w:ascii="Montserrat Light" w:hAnsi="Montserrat Light"/>
        </w:rPr>
        <w:t>modificările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completările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ulterioare</w:t>
      </w:r>
      <w:proofErr w:type="spellEnd"/>
      <w:r w:rsidRPr="00E36B7D">
        <w:rPr>
          <w:rFonts w:ascii="Montserrat Light" w:hAnsi="Montserrat Light"/>
        </w:rPr>
        <w:t xml:space="preserve">, pe </w:t>
      </w:r>
      <w:proofErr w:type="spellStart"/>
      <w:r w:rsidRPr="00E36B7D">
        <w:rPr>
          <w:rFonts w:ascii="Montserrat Light" w:hAnsi="Montserrat Light"/>
        </w:rPr>
        <w:t>baza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cheltuielilor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producţie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exploatare</w:t>
      </w:r>
      <w:proofErr w:type="spellEnd"/>
      <w:r w:rsidRPr="00E36B7D">
        <w:rPr>
          <w:rFonts w:ascii="Montserrat Light" w:hAnsi="Montserrat Light"/>
        </w:rPr>
        <w:t xml:space="preserve">, a </w:t>
      </w:r>
      <w:proofErr w:type="spellStart"/>
      <w:r w:rsidRPr="00E36B7D">
        <w:rPr>
          <w:rFonts w:ascii="Montserrat Light" w:hAnsi="Montserrat Light"/>
        </w:rPr>
        <w:t>cheltuielilor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întreţinere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reparaţii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gramStart"/>
      <w:r w:rsidRPr="00E36B7D">
        <w:rPr>
          <w:rFonts w:ascii="Montserrat Light" w:hAnsi="Montserrat Light"/>
        </w:rPr>
        <w:t>a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amortismentelor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aferente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capitalului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imobilizat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active </w:t>
      </w:r>
      <w:proofErr w:type="spellStart"/>
      <w:r w:rsidRPr="00E36B7D">
        <w:rPr>
          <w:rFonts w:ascii="Montserrat Light" w:hAnsi="Montserrat Light"/>
        </w:rPr>
        <w:t>corporale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necorporale</w:t>
      </w:r>
      <w:proofErr w:type="spellEnd"/>
      <w:r w:rsidRPr="00E36B7D">
        <w:rPr>
          <w:rFonts w:ascii="Montserrat Light" w:hAnsi="Montserrat Light"/>
        </w:rPr>
        <w:t xml:space="preserve">, a </w:t>
      </w:r>
      <w:proofErr w:type="spellStart"/>
      <w:r w:rsidRPr="00E36B7D">
        <w:rPr>
          <w:rFonts w:ascii="Montserrat Light" w:hAnsi="Montserrat Light"/>
        </w:rPr>
        <w:t>costurilor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protecţia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mediului</w:t>
      </w:r>
      <w:proofErr w:type="spellEnd"/>
      <w:r w:rsidRPr="00E36B7D">
        <w:rPr>
          <w:rFonts w:ascii="Montserrat Light" w:hAnsi="Montserrat Light"/>
        </w:rPr>
        <w:t xml:space="preserve">, a </w:t>
      </w:r>
      <w:proofErr w:type="spellStart"/>
      <w:r w:rsidRPr="00E36B7D">
        <w:rPr>
          <w:rFonts w:ascii="Montserrat Light" w:hAnsi="Montserrat Light"/>
        </w:rPr>
        <w:t>costurilor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financiare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asociate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creditelor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contractate</w:t>
      </w:r>
      <w:proofErr w:type="spellEnd"/>
      <w:r w:rsidRPr="00E36B7D">
        <w:rPr>
          <w:rFonts w:ascii="Montserrat Light" w:hAnsi="Montserrat Light"/>
        </w:rPr>
        <w:t xml:space="preserve">, a </w:t>
      </w:r>
      <w:proofErr w:type="spellStart"/>
      <w:r w:rsidRPr="00E36B7D">
        <w:rPr>
          <w:rFonts w:ascii="Montserrat Light" w:hAnsi="Montserrat Light"/>
        </w:rPr>
        <w:t>costurilor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derivând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contractul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delegare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gestiunii</w:t>
      </w:r>
      <w:proofErr w:type="spellEnd"/>
      <w:r w:rsidRPr="00E36B7D">
        <w:rPr>
          <w:rFonts w:ascii="Montserrat Light" w:hAnsi="Montserrat Light"/>
        </w:rPr>
        <w:t xml:space="preserve">, precum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o </w:t>
      </w:r>
      <w:proofErr w:type="spellStart"/>
      <w:r w:rsidRPr="00E36B7D">
        <w:rPr>
          <w:rFonts w:ascii="Montserrat Light" w:hAnsi="Montserrat Light"/>
        </w:rPr>
        <w:t>cotă</w:t>
      </w:r>
      <w:proofErr w:type="spellEnd"/>
      <w:r w:rsidRPr="00E36B7D">
        <w:rPr>
          <w:rFonts w:ascii="Montserrat Light" w:hAnsi="Montserrat Light"/>
        </w:rPr>
        <w:t xml:space="preserve"> de profit,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conformitate</w:t>
      </w:r>
      <w:proofErr w:type="spellEnd"/>
      <w:r w:rsidRPr="00E36B7D">
        <w:rPr>
          <w:rFonts w:ascii="Montserrat Light" w:hAnsi="Montserrat Light"/>
        </w:rPr>
        <w:t xml:space="preserve"> cu art. 43 </w:t>
      </w:r>
      <w:proofErr w:type="spellStart"/>
      <w:r w:rsidRPr="00E36B7D">
        <w:rPr>
          <w:rFonts w:ascii="Montserrat Light" w:hAnsi="Montserrat Light"/>
        </w:rPr>
        <w:t>alin</w:t>
      </w:r>
      <w:proofErr w:type="spellEnd"/>
      <w:r w:rsidRPr="00E36B7D">
        <w:rPr>
          <w:rFonts w:ascii="Montserrat Light" w:hAnsi="Montserrat Light"/>
        </w:rPr>
        <w:t xml:space="preserve">. (3) din </w:t>
      </w:r>
      <w:proofErr w:type="spellStart"/>
      <w:r w:rsidRPr="00E36B7D">
        <w:rPr>
          <w:rFonts w:ascii="Montserrat Light" w:hAnsi="Montserrat Light"/>
        </w:rPr>
        <w:t>Legea</w:t>
      </w:r>
      <w:proofErr w:type="spellEnd"/>
      <w:r w:rsidRPr="00E36B7D">
        <w:rPr>
          <w:rFonts w:ascii="Montserrat Light" w:hAnsi="Montserrat Light"/>
        </w:rPr>
        <w:t xml:space="preserve"> nr. 51/2006 a </w:t>
      </w:r>
      <w:proofErr w:type="spellStart"/>
      <w:r w:rsidRPr="00E36B7D">
        <w:rPr>
          <w:rFonts w:ascii="Montserrat Light" w:hAnsi="Montserrat Light"/>
        </w:rPr>
        <w:t>serviciilor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comunitare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utilităţi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republicată</w:t>
      </w:r>
      <w:proofErr w:type="spellEnd"/>
      <w:r w:rsidRPr="00E36B7D">
        <w:rPr>
          <w:rFonts w:ascii="Montserrat Light" w:hAnsi="Montserrat Light"/>
        </w:rPr>
        <w:t xml:space="preserve">, cu </w:t>
      </w:r>
      <w:proofErr w:type="spellStart"/>
      <w:r w:rsidRPr="00E36B7D">
        <w:rPr>
          <w:rFonts w:ascii="Montserrat Light" w:hAnsi="Montserrat Light"/>
        </w:rPr>
        <w:t>modificările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completările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ulterioare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6FB4DC80" w14:textId="77777777" w:rsidR="00901BDD" w:rsidRPr="00E36B7D" w:rsidRDefault="00901BDD" w:rsidP="0058702B">
      <w:pPr>
        <w:ind w:right="-1" w:firstLine="85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7.1.3. </w:t>
      </w:r>
      <w:proofErr w:type="spellStart"/>
      <w:r w:rsidRPr="00E36B7D">
        <w:rPr>
          <w:rFonts w:ascii="Montserrat Light" w:hAnsi="Montserrat Light"/>
        </w:rPr>
        <w:t>Tarifele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</w:t>
      </w:r>
      <w:proofErr w:type="spellEnd"/>
      <w:r w:rsidRPr="00E36B7D">
        <w:rPr>
          <w:rFonts w:ascii="Montserrat Light" w:hAnsi="Montserrat Light"/>
        </w:rPr>
        <w:t xml:space="preserve"> public de transport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județean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 se pot </w:t>
      </w:r>
      <w:proofErr w:type="spellStart"/>
      <w:r w:rsidRPr="00E36B7D">
        <w:rPr>
          <w:rFonts w:ascii="Montserrat Light" w:hAnsi="Montserrat Light"/>
        </w:rPr>
        <w:t>ajusta</w:t>
      </w:r>
      <w:proofErr w:type="spellEnd"/>
      <w:r w:rsidRPr="00E36B7D">
        <w:rPr>
          <w:rFonts w:ascii="Montserrat Light" w:hAnsi="Montserrat Light"/>
        </w:rPr>
        <w:t xml:space="preserve"> periodic, la un interval de minimum 6 </w:t>
      </w:r>
      <w:proofErr w:type="spellStart"/>
      <w:r w:rsidRPr="00E36B7D">
        <w:rPr>
          <w:rFonts w:ascii="Montserrat Light" w:hAnsi="Montserrat Light"/>
        </w:rPr>
        <w:t>luni</w:t>
      </w:r>
      <w:proofErr w:type="spellEnd"/>
      <w:r w:rsidRPr="00E36B7D">
        <w:rPr>
          <w:rFonts w:ascii="Montserrat Light" w:hAnsi="Montserrat Light"/>
        </w:rPr>
        <w:t xml:space="preserve">, pe </w:t>
      </w:r>
      <w:proofErr w:type="spellStart"/>
      <w:r w:rsidRPr="00E36B7D">
        <w:rPr>
          <w:rFonts w:ascii="Montserrat Light" w:hAnsi="Montserrat Light"/>
        </w:rPr>
        <w:t>baza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cererilor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primite</w:t>
      </w:r>
      <w:proofErr w:type="spellEnd"/>
      <w:r w:rsidRPr="00E36B7D">
        <w:rPr>
          <w:rFonts w:ascii="Montserrat Light" w:hAnsi="Montserrat Light"/>
        </w:rPr>
        <w:t xml:space="preserve"> de la </w:t>
      </w:r>
      <w:proofErr w:type="spellStart"/>
      <w:r w:rsidRPr="00E36B7D">
        <w:rPr>
          <w:rFonts w:ascii="Montserrat Light" w:hAnsi="Montserrat Light"/>
        </w:rPr>
        <w:t>operatorii</w:t>
      </w:r>
      <w:proofErr w:type="spellEnd"/>
      <w:r w:rsidRPr="00E36B7D">
        <w:rPr>
          <w:rFonts w:ascii="Montserrat Light" w:hAnsi="Montserrat Light"/>
        </w:rPr>
        <w:t xml:space="preserve"> de transport,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hotărâre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Consiliului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r w:rsidRPr="00E36B7D">
        <w:rPr>
          <w:rFonts w:ascii="Montserrat Light" w:hAnsi="Montserrat Light"/>
        </w:rPr>
        <w:t xml:space="preserve"> Cluj,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baza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creşterii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indicelui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preţurilor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consum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faţă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nivelul</w:t>
      </w:r>
      <w:proofErr w:type="spellEnd"/>
      <w:r w:rsidRPr="00E36B7D">
        <w:rPr>
          <w:rFonts w:ascii="Montserrat Light" w:hAnsi="Montserrat Light"/>
        </w:rPr>
        <w:t xml:space="preserve"> existent la data </w:t>
      </w:r>
      <w:proofErr w:type="spellStart"/>
      <w:r w:rsidRPr="00E36B7D">
        <w:rPr>
          <w:rFonts w:ascii="Montserrat Light" w:hAnsi="Montserrat Light"/>
        </w:rPr>
        <w:t>stabilirii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după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caz</w:t>
      </w:r>
      <w:proofErr w:type="spellEnd"/>
      <w:r w:rsidRPr="00E36B7D">
        <w:rPr>
          <w:rFonts w:ascii="Montserrat Light" w:hAnsi="Montserrat Light"/>
        </w:rPr>
        <w:t xml:space="preserve">, la data </w:t>
      </w:r>
      <w:proofErr w:type="spellStart"/>
      <w:r w:rsidRPr="00E36B7D">
        <w:rPr>
          <w:rFonts w:ascii="Montserrat Light" w:hAnsi="Montserrat Light"/>
        </w:rPr>
        <w:t>precedentei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ajustări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087C1B61" w14:textId="77777777" w:rsidR="00901BDD" w:rsidRPr="00E36B7D" w:rsidRDefault="00901BDD" w:rsidP="0058702B">
      <w:pPr>
        <w:ind w:right="-1" w:firstLine="851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7.1.4. </w:t>
      </w:r>
      <w:proofErr w:type="spellStart"/>
      <w:r w:rsidRPr="00E36B7D">
        <w:rPr>
          <w:rFonts w:ascii="Montserrat Light" w:hAnsi="Montserrat Light"/>
        </w:rPr>
        <w:t>Nivelul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</w:t>
      </w:r>
      <w:proofErr w:type="spellEnd"/>
      <w:r w:rsidRPr="00E36B7D">
        <w:rPr>
          <w:rFonts w:ascii="Montserrat Light" w:hAnsi="Montserrat Light"/>
        </w:rPr>
        <w:t xml:space="preserve"> de transport public </w:t>
      </w:r>
      <w:proofErr w:type="spellStart"/>
      <w:r w:rsidRPr="00E36B7D">
        <w:rPr>
          <w:rFonts w:ascii="Montserrat Light" w:hAnsi="Montserrat Light"/>
        </w:rPr>
        <w:t>județean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efectuat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 se </w:t>
      </w:r>
      <w:proofErr w:type="spellStart"/>
      <w:r w:rsidRPr="00E36B7D">
        <w:rPr>
          <w:rFonts w:ascii="Montserrat Light" w:hAnsi="Montserrat Light"/>
        </w:rPr>
        <w:t>determină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baza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analizei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situaţiei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economico-financiare</w:t>
      </w:r>
      <w:proofErr w:type="spellEnd"/>
      <w:r w:rsidRPr="00E36B7D">
        <w:rPr>
          <w:rFonts w:ascii="Montserrat Light" w:hAnsi="Montserrat Light"/>
        </w:rPr>
        <w:t xml:space="preserve"> </w:t>
      </w:r>
      <w:r w:rsidRPr="00E36B7D">
        <w:rPr>
          <w:rFonts w:ascii="Montserrat Light" w:hAnsi="Montserrat Light"/>
        </w:rPr>
        <w:lastRenderedPageBreak/>
        <w:t xml:space="preserve">a </w:t>
      </w:r>
      <w:proofErr w:type="spellStart"/>
      <w:r w:rsidRPr="00E36B7D">
        <w:rPr>
          <w:rFonts w:ascii="Montserrat Light" w:hAnsi="Montserrat Light"/>
        </w:rPr>
        <w:t>operatorilor</w:t>
      </w:r>
      <w:proofErr w:type="spellEnd"/>
      <w:r w:rsidRPr="00E36B7D">
        <w:rPr>
          <w:rFonts w:ascii="Montserrat Light" w:hAnsi="Montserrat Light"/>
        </w:rPr>
        <w:t xml:space="preserve"> de transport, precum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influenţelor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reale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primite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costuri</w:t>
      </w:r>
      <w:proofErr w:type="spellEnd"/>
      <w:r w:rsidRPr="00E36B7D">
        <w:rPr>
          <w:rFonts w:ascii="Montserrat Light" w:hAnsi="Montserrat Light"/>
        </w:rPr>
        <w:t xml:space="preserve">, determinate de </w:t>
      </w:r>
      <w:proofErr w:type="spellStart"/>
      <w:r w:rsidRPr="00E36B7D">
        <w:rPr>
          <w:rFonts w:ascii="Montserrat Light" w:hAnsi="Montserrat Light"/>
        </w:rPr>
        <w:t>evoluţia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preţului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consum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gramStart"/>
      <w:r w:rsidRPr="00E36B7D">
        <w:rPr>
          <w:rFonts w:ascii="Montserrat Light" w:hAnsi="Montserrat Light"/>
        </w:rPr>
        <w:t>total  pe</w:t>
      </w:r>
      <w:proofErr w:type="gram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economie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comunicat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Institutul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naţional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Statistică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1C331BE7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7.1.5. </w:t>
      </w:r>
      <w:proofErr w:type="spellStart"/>
      <w:r w:rsidRPr="00E36B7D">
        <w:rPr>
          <w:rFonts w:ascii="Montserrat Light" w:hAnsi="Montserrat Light"/>
        </w:rPr>
        <w:t>Tarifele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</w:t>
      </w:r>
      <w:proofErr w:type="spellEnd"/>
      <w:r w:rsidRPr="00E36B7D">
        <w:rPr>
          <w:rFonts w:ascii="Montserrat Light" w:hAnsi="Montserrat Light"/>
        </w:rPr>
        <w:t xml:space="preserve"> public de transport </w:t>
      </w:r>
      <w:proofErr w:type="spellStart"/>
      <w:r w:rsidRPr="00E36B7D">
        <w:rPr>
          <w:rFonts w:ascii="Montserrat Light" w:hAnsi="Montserrat Light"/>
        </w:rPr>
        <w:t>județean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 se pot </w:t>
      </w:r>
      <w:proofErr w:type="spellStart"/>
      <w:r w:rsidRPr="00E36B7D">
        <w:rPr>
          <w:rFonts w:ascii="Montserrat Light" w:hAnsi="Montserrat Light"/>
        </w:rPr>
        <w:t>modifica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hotărâre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Consiliului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Județean</w:t>
      </w:r>
      <w:proofErr w:type="spellEnd"/>
      <w:r w:rsidRPr="00E36B7D">
        <w:rPr>
          <w:rFonts w:ascii="Montserrat Light" w:hAnsi="Montserrat Light"/>
        </w:rPr>
        <w:t xml:space="preserve"> Cluj, pe </w:t>
      </w:r>
      <w:proofErr w:type="spellStart"/>
      <w:r w:rsidRPr="00E36B7D">
        <w:rPr>
          <w:rFonts w:ascii="Montserrat Light" w:hAnsi="Montserrat Light"/>
        </w:rPr>
        <w:t>baza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cererilor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primite</w:t>
      </w:r>
      <w:proofErr w:type="spellEnd"/>
      <w:r w:rsidRPr="00E36B7D">
        <w:rPr>
          <w:rFonts w:ascii="Montserrat Light" w:hAnsi="Montserrat Light"/>
        </w:rPr>
        <w:t xml:space="preserve"> de la </w:t>
      </w:r>
      <w:proofErr w:type="spellStart"/>
      <w:r w:rsidRPr="00E36B7D">
        <w:rPr>
          <w:rFonts w:ascii="Montserrat Light" w:hAnsi="Montserrat Light"/>
        </w:rPr>
        <w:t>operatorii</w:t>
      </w:r>
      <w:proofErr w:type="spellEnd"/>
      <w:r w:rsidRPr="00E36B7D">
        <w:rPr>
          <w:rFonts w:ascii="Montserrat Light" w:hAnsi="Montserrat Light"/>
        </w:rPr>
        <w:t xml:space="preserve"> de transport, </w:t>
      </w:r>
      <w:proofErr w:type="spellStart"/>
      <w:r w:rsidRPr="00E36B7D">
        <w:rPr>
          <w:rFonts w:ascii="Montserrat Light" w:hAnsi="Montserrat Light"/>
        </w:rPr>
        <w:t>în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cazurile</w:t>
      </w:r>
      <w:proofErr w:type="spellEnd"/>
      <w:r w:rsidRPr="00E36B7D">
        <w:rPr>
          <w:rFonts w:ascii="Montserrat Light" w:hAnsi="Montserrat Light"/>
        </w:rPr>
        <w:t xml:space="preserve"> care </w:t>
      </w:r>
      <w:proofErr w:type="spellStart"/>
      <w:r w:rsidRPr="00E36B7D">
        <w:rPr>
          <w:rFonts w:ascii="Montserrat Light" w:hAnsi="Montserrat Light"/>
        </w:rPr>
        <w:t>conduc</w:t>
      </w:r>
      <w:proofErr w:type="spellEnd"/>
      <w:r w:rsidRPr="00E36B7D">
        <w:rPr>
          <w:rFonts w:ascii="Montserrat Light" w:hAnsi="Montserrat Light"/>
        </w:rPr>
        <w:t xml:space="preserve"> la </w:t>
      </w:r>
      <w:proofErr w:type="spellStart"/>
      <w:r w:rsidRPr="00E36B7D">
        <w:rPr>
          <w:rFonts w:ascii="Montserrat Light" w:hAnsi="Montserrat Light"/>
        </w:rPr>
        <w:t>modificarea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majoră</w:t>
      </w:r>
      <w:proofErr w:type="spellEnd"/>
      <w:r w:rsidRPr="00E36B7D">
        <w:rPr>
          <w:rFonts w:ascii="Montserrat Light" w:hAnsi="Montserrat Light"/>
        </w:rPr>
        <w:t xml:space="preserve"> a </w:t>
      </w:r>
      <w:proofErr w:type="spellStart"/>
      <w:r w:rsidRPr="00E36B7D">
        <w:rPr>
          <w:rFonts w:ascii="Montserrat Light" w:hAnsi="Montserrat Light"/>
        </w:rPr>
        <w:t>costurilor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ori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condiţiilor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exploatare</w:t>
      </w:r>
      <w:proofErr w:type="spellEnd"/>
      <w:r w:rsidRPr="00E36B7D">
        <w:rPr>
          <w:rFonts w:ascii="Montserrat Light" w:hAnsi="Montserrat Light"/>
        </w:rPr>
        <w:t xml:space="preserve">, care </w:t>
      </w:r>
      <w:proofErr w:type="spellStart"/>
      <w:r w:rsidRPr="00E36B7D">
        <w:rPr>
          <w:rFonts w:ascii="Montserrat Light" w:hAnsi="Montserrat Light"/>
        </w:rPr>
        <w:t>determină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modificarea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nivelului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tarifelor</w:t>
      </w:r>
      <w:proofErr w:type="spellEnd"/>
      <w:r w:rsidRPr="00E36B7D">
        <w:rPr>
          <w:rFonts w:ascii="Montserrat Light" w:hAnsi="Montserrat Light"/>
        </w:rPr>
        <w:t xml:space="preserve"> cu o </w:t>
      </w:r>
      <w:proofErr w:type="spellStart"/>
      <w:r w:rsidRPr="00E36B7D">
        <w:rPr>
          <w:rFonts w:ascii="Montserrat Light" w:hAnsi="Montserrat Light"/>
        </w:rPr>
        <w:t>influenţă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mai</w:t>
      </w:r>
      <w:proofErr w:type="spellEnd"/>
      <w:r w:rsidRPr="00E36B7D">
        <w:rPr>
          <w:rFonts w:ascii="Montserrat Light" w:hAnsi="Montserrat Light"/>
        </w:rPr>
        <w:t xml:space="preserve"> mare </w:t>
      </w:r>
      <w:proofErr w:type="spellStart"/>
      <w:r w:rsidRPr="00E36B7D">
        <w:rPr>
          <w:rFonts w:ascii="Montserrat Light" w:hAnsi="Montserrat Light"/>
        </w:rPr>
        <w:t>decât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determinată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influenţa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indicelui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preţului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consum</w:t>
      </w:r>
      <w:proofErr w:type="spellEnd"/>
      <w:r w:rsidRPr="00E36B7D">
        <w:rPr>
          <w:rFonts w:ascii="Montserrat Light" w:hAnsi="Montserrat Light"/>
        </w:rPr>
        <w:t xml:space="preserve"> total, pe o </w:t>
      </w:r>
      <w:proofErr w:type="spellStart"/>
      <w:r w:rsidRPr="00E36B7D">
        <w:rPr>
          <w:rFonts w:ascii="Montserrat Light" w:hAnsi="Montserrat Light"/>
        </w:rPr>
        <w:t>perioadă</w:t>
      </w:r>
      <w:proofErr w:type="spellEnd"/>
      <w:r w:rsidRPr="00E36B7D">
        <w:rPr>
          <w:rFonts w:ascii="Montserrat Light" w:hAnsi="Montserrat Light"/>
        </w:rPr>
        <w:t xml:space="preserve"> de 3 </w:t>
      </w:r>
      <w:proofErr w:type="spellStart"/>
      <w:r w:rsidRPr="00E36B7D">
        <w:rPr>
          <w:rFonts w:ascii="Montserrat Light" w:hAnsi="Montserrat Light"/>
        </w:rPr>
        <w:t>luni</w:t>
      </w:r>
      <w:proofErr w:type="spellEnd"/>
      <w:r w:rsidRPr="00E36B7D">
        <w:rPr>
          <w:rFonts w:ascii="Montserrat Light" w:hAnsi="Montserrat Light"/>
        </w:rPr>
        <w:t xml:space="preserve"> consecutive. </w:t>
      </w:r>
    </w:p>
    <w:p w14:paraId="6FC22137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7.1.6. </w:t>
      </w:r>
      <w:proofErr w:type="spellStart"/>
      <w:r w:rsidRPr="00E36B7D">
        <w:rPr>
          <w:rFonts w:ascii="Montserrat Light" w:hAnsi="Montserrat Light"/>
        </w:rPr>
        <w:t>Orice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privind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transportul</w:t>
      </w:r>
      <w:proofErr w:type="spellEnd"/>
      <w:r w:rsidRPr="00E36B7D">
        <w:rPr>
          <w:rFonts w:ascii="Montserrat Light" w:hAnsi="Montserrat Light"/>
        </w:rPr>
        <w:t xml:space="preserve"> public </w:t>
      </w:r>
      <w:proofErr w:type="spellStart"/>
      <w:r w:rsidRPr="00E36B7D">
        <w:rPr>
          <w:rFonts w:ascii="Montserrat Light" w:hAnsi="Montserrat Light"/>
        </w:rPr>
        <w:t>județean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călători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efectuat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 se </w:t>
      </w:r>
      <w:proofErr w:type="spellStart"/>
      <w:r w:rsidRPr="00E36B7D">
        <w:rPr>
          <w:rFonts w:ascii="Montserrat Light" w:hAnsi="Montserrat Light"/>
        </w:rPr>
        <w:t>poate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stabili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ajusta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sau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modifica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Consiliul </w:t>
      </w:r>
      <w:proofErr w:type="spellStart"/>
      <w:r w:rsidRPr="00E36B7D">
        <w:rPr>
          <w:rFonts w:ascii="Montserrat Light" w:hAnsi="Montserrat Light"/>
        </w:rPr>
        <w:t>Județean</w:t>
      </w:r>
      <w:proofErr w:type="spellEnd"/>
      <w:r w:rsidRPr="00E36B7D">
        <w:rPr>
          <w:rFonts w:ascii="Montserrat Light" w:hAnsi="Montserrat Light"/>
        </w:rPr>
        <w:t xml:space="preserve"> Cluj, </w:t>
      </w:r>
      <w:proofErr w:type="spellStart"/>
      <w:r w:rsidRPr="00E36B7D">
        <w:rPr>
          <w:rFonts w:ascii="Montserrat Light" w:hAnsi="Montserrat Light"/>
        </w:rPr>
        <w:t>numai</w:t>
      </w:r>
      <w:proofErr w:type="spellEnd"/>
      <w:r w:rsidRPr="00E36B7D">
        <w:rPr>
          <w:rFonts w:ascii="Montserrat Light" w:hAnsi="Montserrat Light"/>
        </w:rPr>
        <w:t xml:space="preserve"> pe </w:t>
      </w:r>
      <w:proofErr w:type="spellStart"/>
      <w:r w:rsidRPr="00E36B7D">
        <w:rPr>
          <w:rFonts w:ascii="Montserrat Light" w:hAnsi="Montserrat Light"/>
        </w:rPr>
        <w:t>baza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normelor-cadru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stabilite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Autoritatea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Naţională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Reglementare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Comunitare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Utilităţi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Publice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Ordinul</w:t>
      </w:r>
      <w:proofErr w:type="spellEnd"/>
      <w:r w:rsidRPr="00E36B7D">
        <w:rPr>
          <w:rFonts w:ascii="Montserrat Light" w:hAnsi="Montserrat Light"/>
        </w:rPr>
        <w:t xml:space="preserve"> nr. 272/2007 al </w:t>
      </w:r>
      <w:proofErr w:type="spellStart"/>
      <w:r w:rsidRPr="00E36B7D">
        <w:rPr>
          <w:rFonts w:ascii="Montserrat Light" w:hAnsi="Montserrat Light"/>
        </w:rPr>
        <w:t>președintelui</w:t>
      </w:r>
      <w:proofErr w:type="spellEnd"/>
      <w:r w:rsidRPr="00E36B7D">
        <w:rPr>
          <w:rFonts w:ascii="Montserrat Light" w:hAnsi="Montserrat Light"/>
        </w:rPr>
        <w:t xml:space="preserve"> A.N.R.S.C., cu </w:t>
      </w:r>
      <w:proofErr w:type="spellStart"/>
      <w:r w:rsidRPr="00E36B7D">
        <w:rPr>
          <w:rFonts w:ascii="Montserrat Light" w:hAnsi="Montserrat Light"/>
        </w:rPr>
        <w:t>modificările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completările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ulterioare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058132F2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7.1.7.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nivelul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tarifelor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serviciile</w:t>
      </w:r>
      <w:proofErr w:type="spellEnd"/>
      <w:r w:rsidRPr="00E36B7D">
        <w:rPr>
          <w:rFonts w:ascii="Montserrat Light" w:hAnsi="Montserrat Light"/>
        </w:rPr>
        <w:t xml:space="preserve"> de transport public </w:t>
      </w:r>
      <w:proofErr w:type="spellStart"/>
      <w:r w:rsidRPr="00E36B7D">
        <w:rPr>
          <w:rFonts w:ascii="Montserrat Light" w:hAnsi="Montserrat Light"/>
        </w:rPr>
        <w:t>județean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călători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suportate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către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utilizatori</w:t>
      </w:r>
      <w:proofErr w:type="spellEnd"/>
      <w:r w:rsidRPr="00E36B7D">
        <w:rPr>
          <w:rFonts w:ascii="Montserrat Light" w:hAnsi="Montserrat Light"/>
        </w:rPr>
        <w:t xml:space="preserve">, se </w:t>
      </w:r>
      <w:proofErr w:type="spellStart"/>
      <w:r w:rsidRPr="00E36B7D">
        <w:rPr>
          <w:rFonts w:ascii="Montserrat Light" w:hAnsi="Montserrat Light"/>
        </w:rPr>
        <w:t>vor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recupera</w:t>
      </w:r>
      <w:proofErr w:type="spellEnd"/>
      <w:r w:rsidRPr="00E36B7D">
        <w:rPr>
          <w:rFonts w:ascii="Montserrat Light" w:hAnsi="Montserrat Light"/>
        </w:rPr>
        <w:t xml:space="preserve"> integral </w:t>
      </w:r>
      <w:proofErr w:type="spellStart"/>
      <w:r w:rsidRPr="00E36B7D">
        <w:rPr>
          <w:rFonts w:ascii="Montserrat Light" w:hAnsi="Montserrat Light"/>
        </w:rPr>
        <w:t>costurile</w:t>
      </w:r>
      <w:proofErr w:type="spell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exploatare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reabilitare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dezvoltare</w:t>
      </w:r>
      <w:proofErr w:type="spellEnd"/>
      <w:r w:rsidRPr="00E36B7D">
        <w:rPr>
          <w:rFonts w:ascii="Montserrat Light" w:hAnsi="Montserrat Light"/>
        </w:rPr>
        <w:t xml:space="preserve">, </w:t>
      </w:r>
      <w:proofErr w:type="spellStart"/>
      <w:r w:rsidRPr="00E36B7D">
        <w:rPr>
          <w:rFonts w:ascii="Montserrat Light" w:hAnsi="Montserrat Light"/>
        </w:rPr>
        <w:t>asigurându</w:t>
      </w:r>
      <w:proofErr w:type="spellEnd"/>
      <w:r w:rsidRPr="00E36B7D">
        <w:rPr>
          <w:rFonts w:ascii="Montserrat Light" w:hAnsi="Montserrat Light"/>
        </w:rPr>
        <w:t xml:space="preserve">-se </w:t>
      </w:r>
      <w:proofErr w:type="spellStart"/>
      <w:r w:rsidRPr="00E36B7D">
        <w:rPr>
          <w:rFonts w:ascii="Montserrat Light" w:hAnsi="Montserrat Light"/>
        </w:rPr>
        <w:t>astfel</w:t>
      </w:r>
      <w:proofErr w:type="spellEnd"/>
      <w:r w:rsidRPr="00E36B7D">
        <w:rPr>
          <w:rFonts w:ascii="Montserrat Light" w:hAnsi="Montserrat Light"/>
        </w:rPr>
        <w:t xml:space="preserve"> un profit </w:t>
      </w:r>
      <w:proofErr w:type="spellStart"/>
      <w:r w:rsidRPr="00E36B7D">
        <w:rPr>
          <w:rFonts w:ascii="Montserrat Light" w:hAnsi="Montserrat Light"/>
        </w:rPr>
        <w:t>rezonabil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operatorul</w:t>
      </w:r>
      <w:proofErr w:type="spellEnd"/>
      <w:r w:rsidRPr="00E36B7D">
        <w:rPr>
          <w:rFonts w:ascii="Montserrat Light" w:hAnsi="Montserrat Light"/>
        </w:rPr>
        <w:t xml:space="preserve"> de transport.  </w:t>
      </w:r>
    </w:p>
    <w:p w14:paraId="488C1A0C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  <w:r w:rsidRPr="00E36B7D">
        <w:rPr>
          <w:rFonts w:ascii="Montserrat Light" w:hAnsi="Montserrat Light"/>
        </w:rPr>
        <w:t xml:space="preserve">7.1.8. </w:t>
      </w:r>
      <w:proofErr w:type="spellStart"/>
      <w:r w:rsidRPr="00E36B7D">
        <w:rPr>
          <w:rFonts w:ascii="Montserrat Light" w:hAnsi="Montserrat Light"/>
        </w:rPr>
        <w:t>Finanţarea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cheltuielilor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curente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şi</w:t>
      </w:r>
      <w:proofErr w:type="spellEnd"/>
      <w:r w:rsidRPr="00E36B7D">
        <w:rPr>
          <w:rFonts w:ascii="Montserrat Light" w:hAnsi="Montserrat Light"/>
        </w:rPr>
        <w:t xml:space="preserve"> de capital </w:t>
      </w:r>
      <w:proofErr w:type="spellStart"/>
      <w:r w:rsidRPr="00E36B7D">
        <w:rPr>
          <w:rFonts w:ascii="Montserrat Light" w:hAnsi="Montserrat Light"/>
        </w:rPr>
        <w:t>necesare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pentru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efectuarea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serviciului</w:t>
      </w:r>
      <w:proofErr w:type="spellEnd"/>
      <w:r w:rsidRPr="00E36B7D">
        <w:rPr>
          <w:rFonts w:ascii="Montserrat Light" w:hAnsi="Montserrat Light"/>
        </w:rPr>
        <w:t xml:space="preserve"> public de </w:t>
      </w:r>
      <w:proofErr w:type="gramStart"/>
      <w:r w:rsidRPr="00E36B7D">
        <w:rPr>
          <w:rFonts w:ascii="Montserrat Light" w:hAnsi="Montserrat Light"/>
        </w:rPr>
        <w:t xml:space="preserve">transport  </w:t>
      </w:r>
      <w:proofErr w:type="spellStart"/>
      <w:r w:rsidRPr="00E36B7D">
        <w:rPr>
          <w:rFonts w:ascii="Montserrat Light" w:hAnsi="Montserrat Light"/>
        </w:rPr>
        <w:t>judeţean</w:t>
      </w:r>
      <w:proofErr w:type="spellEnd"/>
      <w:proofErr w:type="gramEnd"/>
      <w:r w:rsidRPr="00E36B7D">
        <w:rPr>
          <w:rFonts w:ascii="Montserrat Light" w:hAnsi="Montserrat Light"/>
        </w:rPr>
        <w:t xml:space="preserve"> de </w:t>
      </w:r>
      <w:proofErr w:type="spellStart"/>
      <w:r w:rsidRPr="00E36B7D">
        <w:rPr>
          <w:rFonts w:ascii="Montserrat Light" w:hAnsi="Montserrat Light"/>
        </w:rPr>
        <w:t>persoane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prin</w:t>
      </w:r>
      <w:proofErr w:type="spellEnd"/>
      <w:r w:rsidRPr="00E36B7D">
        <w:rPr>
          <w:rFonts w:ascii="Montserrat Light" w:hAnsi="Montserrat Light"/>
        </w:rPr>
        <w:t xml:space="preserve"> curse regulate se </w:t>
      </w:r>
      <w:proofErr w:type="spellStart"/>
      <w:r w:rsidRPr="00E36B7D">
        <w:rPr>
          <w:rFonts w:ascii="Montserrat Light" w:hAnsi="Montserrat Light"/>
        </w:rPr>
        <w:t>asigură</w:t>
      </w:r>
      <w:proofErr w:type="spellEnd"/>
      <w:r w:rsidRPr="00E36B7D">
        <w:rPr>
          <w:rFonts w:ascii="Montserrat Light" w:hAnsi="Montserrat Light"/>
        </w:rPr>
        <w:t xml:space="preserve"> din </w:t>
      </w:r>
      <w:proofErr w:type="spellStart"/>
      <w:r w:rsidRPr="00E36B7D">
        <w:rPr>
          <w:rFonts w:ascii="Montserrat Light" w:hAnsi="Montserrat Light"/>
        </w:rPr>
        <w:t>veniturile</w:t>
      </w:r>
      <w:proofErr w:type="spellEnd"/>
      <w:r w:rsidRPr="00E36B7D">
        <w:rPr>
          <w:rFonts w:ascii="Montserrat Light" w:hAnsi="Montserrat Light"/>
        </w:rPr>
        <w:t xml:space="preserve"> </w:t>
      </w:r>
      <w:proofErr w:type="spellStart"/>
      <w:r w:rsidRPr="00E36B7D">
        <w:rPr>
          <w:rFonts w:ascii="Montserrat Light" w:hAnsi="Montserrat Light"/>
        </w:rPr>
        <w:t>operatorilor</w:t>
      </w:r>
      <w:proofErr w:type="spellEnd"/>
      <w:r w:rsidRPr="00E36B7D">
        <w:rPr>
          <w:rFonts w:ascii="Montserrat Light" w:hAnsi="Montserrat Light"/>
        </w:rPr>
        <w:t xml:space="preserve"> de transport </w:t>
      </w:r>
      <w:proofErr w:type="spellStart"/>
      <w:r w:rsidRPr="00E36B7D">
        <w:rPr>
          <w:rFonts w:ascii="Montserrat Light" w:hAnsi="Montserrat Light"/>
        </w:rPr>
        <w:t>rutier</w:t>
      </w:r>
      <w:proofErr w:type="spellEnd"/>
      <w:r w:rsidRPr="00E36B7D">
        <w:rPr>
          <w:rFonts w:ascii="Montserrat Light" w:hAnsi="Montserrat Light"/>
        </w:rPr>
        <w:t xml:space="preserve">. </w:t>
      </w:r>
    </w:p>
    <w:p w14:paraId="41D017AD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</w:p>
    <w:p w14:paraId="67290F1A" w14:textId="77777777" w:rsidR="00901BDD" w:rsidRPr="00E36B7D" w:rsidRDefault="00901BDD" w:rsidP="0058702B">
      <w:pPr>
        <w:ind w:right="-1" w:firstLine="993"/>
        <w:jc w:val="both"/>
        <w:rPr>
          <w:rFonts w:ascii="Montserrat Light" w:hAnsi="Montserrat Light"/>
        </w:rPr>
      </w:pPr>
    </w:p>
    <w:p w14:paraId="2D354EAF" w14:textId="77777777" w:rsidR="00901BDD" w:rsidRPr="00E36B7D" w:rsidRDefault="00901BDD" w:rsidP="00901BDD">
      <w:pPr>
        <w:ind w:right="-1" w:firstLine="993"/>
        <w:rPr>
          <w:rFonts w:ascii="Montserrat Light" w:hAnsi="Montserrat Light"/>
        </w:rPr>
      </w:pPr>
    </w:p>
    <w:p w14:paraId="13212B4A" w14:textId="77777777" w:rsidR="004F37DB" w:rsidRPr="00E36B7D" w:rsidRDefault="004F37DB" w:rsidP="004F37DB">
      <w:pPr>
        <w:spacing w:line="240" w:lineRule="auto"/>
        <w:rPr>
          <w:rFonts w:ascii="Montserrat Light" w:hAnsi="Montserrat Light"/>
          <w:lang w:val="fr-FR"/>
        </w:rPr>
      </w:pPr>
    </w:p>
    <w:p w14:paraId="18A053E9" w14:textId="77777777" w:rsidR="00200432" w:rsidRPr="00E36B7D" w:rsidRDefault="00200432" w:rsidP="004F37DB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E36B7D" w:rsidRDefault="004E343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36B7D">
        <w:rPr>
          <w:rFonts w:ascii="Montserrat" w:hAnsi="Montserrat"/>
          <w:lang w:val="ro-RO" w:eastAsia="ro-RO"/>
        </w:rPr>
        <w:tab/>
      </w:r>
      <w:r w:rsidRPr="00E36B7D">
        <w:rPr>
          <w:rFonts w:ascii="Montserrat" w:hAnsi="Montserrat"/>
          <w:lang w:val="ro-RO" w:eastAsia="ro-RO"/>
        </w:rPr>
        <w:tab/>
      </w:r>
      <w:r w:rsidRPr="00E36B7D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E36B7D">
        <w:rPr>
          <w:rFonts w:ascii="Montserrat" w:hAnsi="Montserrat"/>
          <w:lang w:val="ro-RO" w:eastAsia="ro-RO"/>
        </w:rPr>
        <w:t xml:space="preserve">  </w:t>
      </w:r>
      <w:r w:rsidRPr="00E36B7D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E36B7D" w:rsidRDefault="004E343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8" w:name="_Hlk53658535"/>
      <w:r w:rsidRPr="00E36B7D">
        <w:rPr>
          <w:rFonts w:ascii="Montserrat" w:hAnsi="Montserrat"/>
          <w:lang w:val="ro-RO" w:eastAsia="ro-RO"/>
        </w:rPr>
        <w:t xml:space="preserve">       </w:t>
      </w:r>
      <w:r w:rsidRPr="00E36B7D">
        <w:rPr>
          <w:rFonts w:ascii="Montserrat" w:hAnsi="Montserrat"/>
          <w:b/>
          <w:lang w:val="ro-RO" w:eastAsia="ro-RO"/>
        </w:rPr>
        <w:t>PREŞEDINTE,</w:t>
      </w:r>
      <w:r w:rsidRPr="00E36B7D">
        <w:rPr>
          <w:rFonts w:ascii="Montserrat" w:hAnsi="Montserrat"/>
          <w:b/>
          <w:lang w:val="ro-RO" w:eastAsia="ro-RO"/>
        </w:rPr>
        <w:tab/>
      </w:r>
      <w:r w:rsidRPr="00E36B7D">
        <w:rPr>
          <w:rFonts w:ascii="Montserrat" w:hAnsi="Montserrat"/>
          <w:lang w:val="ro-RO" w:eastAsia="ro-RO"/>
        </w:rPr>
        <w:tab/>
      </w:r>
      <w:r w:rsidRPr="00E36B7D">
        <w:rPr>
          <w:rFonts w:ascii="Montserrat" w:hAnsi="Montserrat"/>
          <w:lang w:val="ro-RO" w:eastAsia="ro-RO"/>
        </w:rPr>
        <w:tab/>
        <w:t xml:space="preserve">      </w:t>
      </w:r>
      <w:r w:rsidRPr="00E36B7D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B0E101E" w:rsidR="004E343B" w:rsidRPr="00E36B7D" w:rsidRDefault="004E343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36B7D">
        <w:rPr>
          <w:rFonts w:ascii="Montserrat" w:hAnsi="Montserrat"/>
          <w:b/>
          <w:lang w:val="ro-RO" w:eastAsia="ro-RO"/>
        </w:rPr>
        <w:t xml:space="preserve">       </w:t>
      </w:r>
      <w:r w:rsidR="00407BA0" w:rsidRPr="00E36B7D">
        <w:rPr>
          <w:rFonts w:ascii="Montserrat" w:hAnsi="Montserrat"/>
          <w:b/>
          <w:lang w:val="ro-RO" w:eastAsia="ro-RO"/>
        </w:rPr>
        <w:t xml:space="preserve"> </w:t>
      </w:r>
      <w:r w:rsidRPr="00E36B7D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E36B7D">
        <w:rPr>
          <w:rFonts w:ascii="Montserrat" w:hAnsi="Montserrat"/>
          <w:b/>
          <w:lang w:val="ro-RO" w:eastAsia="ro-RO"/>
        </w:rPr>
        <w:t xml:space="preserve">            </w:t>
      </w:r>
      <w:r w:rsidRPr="00E36B7D">
        <w:rPr>
          <w:rFonts w:ascii="Montserrat" w:hAnsi="Montserrat"/>
          <w:b/>
          <w:lang w:val="ro-RO" w:eastAsia="ro-RO"/>
        </w:rPr>
        <w:t>Simona Gaci</w:t>
      </w:r>
      <w:bookmarkEnd w:id="0"/>
      <w:bookmarkEnd w:id="8"/>
    </w:p>
    <w:p w14:paraId="658D5BFD" w14:textId="7B0ED3F2" w:rsidR="0058702B" w:rsidRPr="00E36B7D" w:rsidRDefault="0058702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2E5DF5B" w14:textId="47B66406" w:rsidR="0058702B" w:rsidRPr="00E36B7D" w:rsidRDefault="0058702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B281C57" w14:textId="0CD3FE24" w:rsidR="0058702B" w:rsidRPr="00E36B7D" w:rsidRDefault="0058702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BC957F6" w14:textId="36404AA4" w:rsidR="0058702B" w:rsidRPr="00E36B7D" w:rsidRDefault="0058702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B7C39FC" w14:textId="47C97288" w:rsidR="0058702B" w:rsidRPr="00E36B7D" w:rsidRDefault="0058702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63B9A29" w14:textId="0795C6B4" w:rsidR="0058702B" w:rsidRPr="00E36B7D" w:rsidRDefault="0058702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F49686" w14:textId="1D3F4FD3" w:rsidR="0058702B" w:rsidRPr="00E36B7D" w:rsidRDefault="0058702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0E60D86" w14:textId="34A1862D" w:rsidR="0058702B" w:rsidRPr="00E36B7D" w:rsidRDefault="0058702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3A5448A" w14:textId="664333F4" w:rsidR="0058702B" w:rsidRPr="00E36B7D" w:rsidRDefault="0058702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B2CFEF8" w14:textId="483E3614" w:rsidR="0058702B" w:rsidRPr="00E36B7D" w:rsidRDefault="0058702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AD69C5" w14:textId="38BF6F80" w:rsidR="0058702B" w:rsidRPr="00E36B7D" w:rsidRDefault="0058702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255F89" w14:textId="6BCEE308" w:rsidR="0058702B" w:rsidRPr="00E36B7D" w:rsidRDefault="0058702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AE8A90E" w14:textId="4AAA87BB" w:rsidR="0058702B" w:rsidRPr="00E36B7D" w:rsidRDefault="0058702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25DE57" w14:textId="46CF5512" w:rsidR="0058702B" w:rsidRPr="00E36B7D" w:rsidRDefault="0058702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AFF667D" w14:textId="530B7FCF" w:rsidR="0058702B" w:rsidRPr="00E36B7D" w:rsidRDefault="0058702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B32FD17" w14:textId="6E2453D6" w:rsidR="0058702B" w:rsidRPr="00E36B7D" w:rsidRDefault="0058702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2B13BF2" w14:textId="6455687C" w:rsidR="0058702B" w:rsidRPr="00E36B7D" w:rsidRDefault="0058702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B965862" w14:textId="11C97156" w:rsidR="0058702B" w:rsidRPr="00E36B7D" w:rsidRDefault="0058702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80D9986" w14:textId="3CC7AD1B" w:rsidR="0058702B" w:rsidRPr="00E36B7D" w:rsidRDefault="0058702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348AF5D" w14:textId="267C525C" w:rsidR="0058702B" w:rsidRPr="00E36B7D" w:rsidRDefault="0058702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706985" w14:textId="158CBB7B" w:rsidR="0058702B" w:rsidRPr="00E36B7D" w:rsidRDefault="0058702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3011EF2" w14:textId="6D0D0BC5" w:rsidR="0058702B" w:rsidRPr="00E36B7D" w:rsidRDefault="0058702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88966F3" w14:textId="3A3F3EC9" w:rsidR="0058702B" w:rsidRPr="00E36B7D" w:rsidRDefault="0058702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587BF0" w14:textId="089774A4" w:rsidR="0058702B" w:rsidRPr="00E36B7D" w:rsidRDefault="0058702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6271E0" w14:textId="1CB75DFE" w:rsidR="0058702B" w:rsidRPr="00E36B7D" w:rsidRDefault="0058702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B457214" w14:textId="77777777" w:rsidR="0058702B" w:rsidRPr="00E36B7D" w:rsidRDefault="0058702B" w:rsidP="0058702B">
      <w:pPr>
        <w:spacing w:line="240" w:lineRule="auto"/>
        <w:ind w:left="450"/>
        <w:jc w:val="right"/>
        <w:rPr>
          <w:rFonts w:ascii="Montserrat" w:hAnsi="Montserrat"/>
          <w:b/>
          <w:bCs/>
          <w:sz w:val="24"/>
          <w:szCs w:val="24"/>
          <w:shd w:val="clear" w:color="auto" w:fill="FFFFFF"/>
          <w:lang w:val="ro-MD" w:eastAsia="ro-MD"/>
        </w:rPr>
      </w:pPr>
      <w:r w:rsidRPr="00E36B7D">
        <w:rPr>
          <w:rFonts w:ascii="Montserrat" w:hAnsi="Montserrat"/>
          <w:b/>
          <w:bCs/>
          <w:sz w:val="24"/>
          <w:szCs w:val="24"/>
          <w:shd w:val="clear" w:color="auto" w:fill="FFFFFF"/>
          <w:lang w:val="ro-MD" w:eastAsia="ro-MD"/>
        </w:rPr>
        <w:lastRenderedPageBreak/>
        <w:t xml:space="preserve">Anexa nr. 1 </w:t>
      </w:r>
    </w:p>
    <w:p w14:paraId="62365DC7" w14:textId="77777777" w:rsidR="0058702B" w:rsidRPr="00E36B7D" w:rsidRDefault="0058702B" w:rsidP="0058702B">
      <w:pPr>
        <w:spacing w:line="240" w:lineRule="auto"/>
        <w:ind w:left="450"/>
        <w:jc w:val="right"/>
        <w:rPr>
          <w:rFonts w:ascii="Montserrat" w:hAnsi="Montserrat"/>
          <w:b/>
          <w:bCs/>
          <w:sz w:val="24"/>
          <w:szCs w:val="24"/>
          <w:shd w:val="clear" w:color="auto" w:fill="FFFFFF"/>
          <w:lang w:val="ro-MD" w:eastAsia="ro-MD"/>
        </w:rPr>
      </w:pPr>
      <w:r w:rsidRPr="00E36B7D">
        <w:rPr>
          <w:rFonts w:ascii="Montserrat" w:hAnsi="Montserrat"/>
          <w:b/>
          <w:bCs/>
          <w:sz w:val="24"/>
          <w:szCs w:val="24"/>
          <w:shd w:val="clear" w:color="auto" w:fill="FFFFFF"/>
          <w:lang w:val="ro-MD" w:eastAsia="ro-MD"/>
        </w:rPr>
        <w:t>la Caietul de sarcini</w:t>
      </w:r>
    </w:p>
    <w:p w14:paraId="5AB88684" w14:textId="77777777" w:rsidR="0058702B" w:rsidRPr="00E36B7D" w:rsidRDefault="0058702B" w:rsidP="0058702B">
      <w:pPr>
        <w:spacing w:line="240" w:lineRule="auto"/>
        <w:jc w:val="center"/>
        <w:rPr>
          <w:rFonts w:ascii="Montserrat" w:hAnsi="Montserrat"/>
          <w:sz w:val="20"/>
          <w:szCs w:val="20"/>
          <w:shd w:val="clear" w:color="auto" w:fill="FFFFFF"/>
          <w:lang w:val="ro-MD" w:eastAsia="ro-MD"/>
        </w:rPr>
      </w:pPr>
    </w:p>
    <w:p w14:paraId="740D4D04" w14:textId="77777777" w:rsidR="0058702B" w:rsidRPr="00E36B7D" w:rsidRDefault="0058702B" w:rsidP="003C49C6">
      <w:pPr>
        <w:spacing w:line="240" w:lineRule="auto"/>
        <w:jc w:val="center"/>
        <w:rPr>
          <w:rFonts w:ascii="Montserrat" w:hAnsi="Montserrat"/>
          <w:sz w:val="20"/>
          <w:szCs w:val="20"/>
          <w:shd w:val="clear" w:color="auto" w:fill="FFFFFF"/>
          <w:lang w:val="ro-MD" w:eastAsia="ro-MD"/>
        </w:rPr>
      </w:pPr>
    </w:p>
    <w:p w14:paraId="3D509534" w14:textId="77777777" w:rsidR="0058702B" w:rsidRPr="00E36B7D" w:rsidRDefault="0058702B" w:rsidP="003C49C6">
      <w:pPr>
        <w:jc w:val="center"/>
        <w:rPr>
          <w:rFonts w:ascii="Montserrat Light" w:hAnsi="Montserrat Light"/>
          <w:b/>
          <w:bCs/>
          <w:sz w:val="24"/>
          <w:szCs w:val="24"/>
          <w:shd w:val="clear" w:color="auto" w:fill="FFFFFF"/>
        </w:rPr>
      </w:pPr>
      <w:bookmarkStart w:id="9" w:name="_Hlk71801560"/>
      <w:proofErr w:type="spellStart"/>
      <w:r w:rsidRPr="00E36B7D">
        <w:rPr>
          <w:rFonts w:ascii="Montserrat Light" w:hAnsi="Montserrat Light"/>
          <w:b/>
          <w:bCs/>
          <w:sz w:val="24"/>
          <w:szCs w:val="24"/>
          <w:shd w:val="clear" w:color="auto" w:fill="FFFFFF"/>
        </w:rPr>
        <w:t>Programul</w:t>
      </w:r>
      <w:proofErr w:type="spellEnd"/>
      <w:r w:rsidRPr="00E36B7D">
        <w:rPr>
          <w:rFonts w:ascii="Montserrat Light" w:hAnsi="Montserrat Light"/>
          <w:b/>
          <w:bCs/>
          <w:sz w:val="24"/>
          <w:szCs w:val="24"/>
          <w:shd w:val="clear" w:color="auto" w:fill="FFFFFF"/>
        </w:rPr>
        <w:t xml:space="preserve"> de transport public </w:t>
      </w:r>
      <w:proofErr w:type="spellStart"/>
      <w:r w:rsidRPr="00E36B7D">
        <w:rPr>
          <w:rFonts w:ascii="Montserrat Light" w:hAnsi="Montserrat Light"/>
          <w:b/>
          <w:bCs/>
          <w:sz w:val="24"/>
          <w:szCs w:val="24"/>
          <w:shd w:val="clear" w:color="auto" w:fill="FFFFFF"/>
        </w:rPr>
        <w:t>județean</w:t>
      </w:r>
      <w:proofErr w:type="spellEnd"/>
      <w:r w:rsidRPr="00E36B7D">
        <w:rPr>
          <w:rFonts w:ascii="Montserrat Light" w:hAnsi="Montserrat Light"/>
          <w:b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E36B7D">
        <w:rPr>
          <w:rFonts w:ascii="Montserrat Light" w:hAnsi="Montserrat Light"/>
          <w:b/>
          <w:bCs/>
          <w:sz w:val="24"/>
          <w:szCs w:val="24"/>
          <w:shd w:val="clear" w:color="auto" w:fill="FFFFFF"/>
        </w:rPr>
        <w:t>persoane</w:t>
      </w:r>
      <w:proofErr w:type="spellEnd"/>
      <w:r w:rsidRPr="00E36B7D">
        <w:rPr>
          <w:rFonts w:ascii="Montserrat Light" w:hAnsi="Montserrat Light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b/>
          <w:bCs/>
          <w:sz w:val="24"/>
          <w:szCs w:val="24"/>
          <w:shd w:val="clear" w:color="auto" w:fill="FFFFFF"/>
        </w:rPr>
        <w:t>prin</w:t>
      </w:r>
      <w:proofErr w:type="spellEnd"/>
      <w:r w:rsidRPr="00E36B7D">
        <w:rPr>
          <w:rFonts w:ascii="Montserrat Light" w:hAnsi="Montserrat Light"/>
          <w:b/>
          <w:bCs/>
          <w:sz w:val="24"/>
          <w:szCs w:val="24"/>
          <w:shd w:val="clear" w:color="auto" w:fill="FFFFFF"/>
        </w:rPr>
        <w:t xml:space="preserve"> curse </w:t>
      </w:r>
      <w:proofErr w:type="gramStart"/>
      <w:r w:rsidRPr="00E36B7D">
        <w:rPr>
          <w:rFonts w:ascii="Montserrat Light" w:hAnsi="Montserrat Light"/>
          <w:b/>
          <w:bCs/>
          <w:sz w:val="24"/>
          <w:szCs w:val="24"/>
          <w:shd w:val="clear" w:color="auto" w:fill="FFFFFF"/>
        </w:rPr>
        <w:t xml:space="preserve">regulate,  </w:t>
      </w:r>
      <w:proofErr w:type="spellStart"/>
      <w:r w:rsidRPr="00E36B7D">
        <w:rPr>
          <w:rFonts w:ascii="Montserrat Light" w:hAnsi="Montserrat Light"/>
          <w:b/>
          <w:bCs/>
          <w:sz w:val="24"/>
          <w:szCs w:val="24"/>
          <w:shd w:val="clear" w:color="auto" w:fill="FFFFFF"/>
        </w:rPr>
        <w:t>în</w:t>
      </w:r>
      <w:proofErr w:type="spellEnd"/>
      <w:proofErr w:type="gramEnd"/>
      <w:r w:rsidRPr="00E36B7D">
        <w:rPr>
          <w:rFonts w:ascii="Montserrat Light" w:hAnsi="Montserrat Light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b/>
          <w:bCs/>
          <w:sz w:val="24"/>
          <w:szCs w:val="24"/>
          <w:shd w:val="clear" w:color="auto" w:fill="FFFFFF"/>
        </w:rPr>
        <w:t>judeţul</w:t>
      </w:r>
      <w:proofErr w:type="spellEnd"/>
      <w:r w:rsidRPr="00E36B7D">
        <w:rPr>
          <w:rFonts w:ascii="Montserrat Light" w:hAnsi="Montserrat Light"/>
          <w:b/>
          <w:bCs/>
          <w:sz w:val="24"/>
          <w:szCs w:val="24"/>
          <w:shd w:val="clear" w:color="auto" w:fill="FFFFFF"/>
        </w:rPr>
        <w:t xml:space="preserve"> Cluj, </w:t>
      </w:r>
      <w:proofErr w:type="spellStart"/>
      <w:r w:rsidRPr="00E36B7D">
        <w:rPr>
          <w:rFonts w:ascii="Montserrat Light" w:hAnsi="Montserrat Light"/>
          <w:b/>
          <w:bCs/>
          <w:sz w:val="24"/>
          <w:szCs w:val="24"/>
          <w:shd w:val="clear" w:color="auto" w:fill="FFFFFF"/>
        </w:rPr>
        <w:t>valabil</w:t>
      </w:r>
      <w:proofErr w:type="spellEnd"/>
      <w:r w:rsidRPr="00E36B7D">
        <w:rPr>
          <w:rFonts w:ascii="Montserrat Light" w:hAnsi="Montserrat Light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b/>
          <w:bCs/>
          <w:sz w:val="24"/>
          <w:szCs w:val="24"/>
          <w:shd w:val="clear" w:color="auto" w:fill="FFFFFF"/>
        </w:rPr>
        <w:t>în</w:t>
      </w:r>
      <w:proofErr w:type="spellEnd"/>
      <w:r w:rsidRPr="00E36B7D">
        <w:rPr>
          <w:rFonts w:ascii="Montserrat Light" w:hAnsi="Montserrat Light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b/>
          <w:bCs/>
          <w:sz w:val="24"/>
          <w:szCs w:val="24"/>
          <w:shd w:val="clear" w:color="auto" w:fill="FFFFFF"/>
        </w:rPr>
        <w:t>perioada</w:t>
      </w:r>
      <w:proofErr w:type="spellEnd"/>
      <w:r w:rsidRPr="00E36B7D">
        <w:rPr>
          <w:rFonts w:ascii="Montserrat Light" w:hAnsi="Montserrat Light"/>
          <w:b/>
          <w:bCs/>
          <w:sz w:val="24"/>
          <w:szCs w:val="24"/>
          <w:shd w:val="clear" w:color="auto" w:fill="FFFFFF"/>
        </w:rPr>
        <w:t xml:space="preserve"> 2022-2032</w:t>
      </w:r>
    </w:p>
    <w:bookmarkEnd w:id="9"/>
    <w:p w14:paraId="5778C461" w14:textId="77777777" w:rsidR="0058702B" w:rsidRPr="00E36B7D" w:rsidRDefault="0058702B" w:rsidP="0058702B">
      <w:pPr>
        <w:rPr>
          <w:rFonts w:ascii="Montserrat" w:hAnsi="Montserrat"/>
          <w:b/>
          <w:bCs/>
          <w:sz w:val="24"/>
          <w:szCs w:val="24"/>
          <w:shd w:val="clear" w:color="auto" w:fill="FFFFFF"/>
        </w:rPr>
      </w:pPr>
    </w:p>
    <w:p w14:paraId="4F12AAEF" w14:textId="77777777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Se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anexează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Programul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de transport public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județean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de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persoane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prin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curse </w:t>
      </w:r>
      <w:proofErr w:type="gram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regulate, 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în</w:t>
      </w:r>
      <w:proofErr w:type="spellEnd"/>
      <w:proofErr w:type="gram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judeţul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Cluj,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valabil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în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perioada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2022-2032,</w:t>
      </w:r>
      <w:r w:rsidRPr="00E36B7D">
        <w:t xml:space="preserve"> </w:t>
      </w:r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aprobat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de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către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Entitatea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contractantă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prin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Hotărârea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Consiliului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Judeţean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Cluj  nr……..din data………</w:t>
      </w:r>
    </w:p>
    <w:p w14:paraId="1A3469AB" w14:textId="33D4243D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6C7EFDC4" w14:textId="5EDA3E97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163BFEDB" w14:textId="6177AECF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36B7D">
        <w:rPr>
          <w:rFonts w:ascii="Montserrat" w:hAnsi="Montserrat"/>
          <w:lang w:val="ro-RO" w:eastAsia="ro-RO"/>
        </w:rPr>
        <w:tab/>
      </w:r>
      <w:r w:rsidRPr="00E36B7D">
        <w:rPr>
          <w:rFonts w:ascii="Montserrat" w:hAnsi="Montserrat"/>
          <w:lang w:val="ro-RO" w:eastAsia="ro-RO"/>
        </w:rPr>
        <w:tab/>
        <w:t xml:space="preserve">                                                            </w:t>
      </w:r>
      <w:r w:rsidRPr="00E36B7D">
        <w:rPr>
          <w:rFonts w:ascii="Montserrat" w:hAnsi="Montserrat"/>
          <w:b/>
          <w:lang w:val="ro-RO" w:eastAsia="ro-RO"/>
        </w:rPr>
        <w:t>Contrasemnează:</w:t>
      </w:r>
    </w:p>
    <w:p w14:paraId="16ACDB39" w14:textId="77777777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36B7D">
        <w:rPr>
          <w:rFonts w:ascii="Montserrat" w:hAnsi="Montserrat"/>
          <w:lang w:val="ro-RO" w:eastAsia="ro-RO"/>
        </w:rPr>
        <w:t xml:space="preserve">       </w:t>
      </w:r>
      <w:r w:rsidRPr="00E36B7D">
        <w:rPr>
          <w:rFonts w:ascii="Montserrat" w:hAnsi="Montserrat"/>
          <w:b/>
          <w:lang w:val="ro-RO" w:eastAsia="ro-RO"/>
        </w:rPr>
        <w:t>PREŞEDINTE,</w:t>
      </w:r>
      <w:r w:rsidRPr="00E36B7D">
        <w:rPr>
          <w:rFonts w:ascii="Montserrat" w:hAnsi="Montserrat"/>
          <w:b/>
          <w:lang w:val="ro-RO" w:eastAsia="ro-RO"/>
        </w:rPr>
        <w:tab/>
      </w:r>
      <w:r w:rsidRPr="00E36B7D">
        <w:rPr>
          <w:rFonts w:ascii="Montserrat" w:hAnsi="Montserrat"/>
          <w:lang w:val="ro-RO" w:eastAsia="ro-RO"/>
        </w:rPr>
        <w:tab/>
      </w:r>
      <w:r w:rsidRPr="00E36B7D">
        <w:rPr>
          <w:rFonts w:ascii="Montserrat" w:hAnsi="Montserrat"/>
          <w:lang w:val="ro-RO" w:eastAsia="ro-RO"/>
        </w:rPr>
        <w:tab/>
        <w:t xml:space="preserve">      </w:t>
      </w:r>
      <w:r w:rsidRPr="00E36B7D">
        <w:rPr>
          <w:rFonts w:ascii="Montserrat" w:hAnsi="Montserrat"/>
          <w:b/>
          <w:lang w:val="ro-RO" w:eastAsia="ro-RO"/>
        </w:rPr>
        <w:t>SECRETAR GENERAL AL JUDEŢULUI,</w:t>
      </w:r>
    </w:p>
    <w:p w14:paraId="0062CE03" w14:textId="77777777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36B7D">
        <w:rPr>
          <w:rFonts w:ascii="Montserrat" w:hAnsi="Montserrat"/>
          <w:b/>
          <w:lang w:val="ro-RO" w:eastAsia="ro-RO"/>
        </w:rPr>
        <w:t xml:space="preserve">           Alin Tișe                                                              Simona Gaci</w:t>
      </w:r>
    </w:p>
    <w:p w14:paraId="6985F452" w14:textId="77777777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A00064" w14:textId="77777777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67C68C9A" w14:textId="6FFBF2AE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2F9A02BC" w14:textId="4267B426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1F76E515" w14:textId="2F3F10D9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217633D8" w14:textId="4EAFA53B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4362B860" w14:textId="3D4822F3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1371A995" w14:textId="0A8382C9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723D21B2" w14:textId="2E42B136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4F952EB8" w14:textId="292E3B56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6DA71AB2" w14:textId="3EB8114E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367CB3E1" w14:textId="690D90B5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48756504" w14:textId="5AB12E8E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5A53F133" w14:textId="615915C8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31A574D8" w14:textId="33805E7B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5EB5709E" w14:textId="71AE58BA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488ED706" w14:textId="2ADBD9F9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4F45E24C" w14:textId="47076A55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028707DD" w14:textId="1145599E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2C8BBBF2" w14:textId="07B61094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6EA6B330" w14:textId="0C3525D6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6DF93DB5" w14:textId="0DC14716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4AD0D40F" w14:textId="48641EB6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43FB0F19" w14:textId="117F09E7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51AB91E6" w14:textId="3E08FA20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797061BB" w14:textId="67624768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405A4004" w14:textId="6156AE1F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5562BED7" w14:textId="4840274E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6030B613" w14:textId="47C5CF78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0AB4FCE6" w14:textId="5C56AFE9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04A76BDE" w14:textId="25E1DE8B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65234B7E" w14:textId="1614082D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198A734D" w14:textId="6F76195A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20B77D5F" w14:textId="3A5159BD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5DEC724A" w14:textId="52E9576D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5CCBC291" w14:textId="0FF429F1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24F9C04B" w14:textId="1C52CA80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2F2F4E64" w14:textId="44DF2D84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40E1FCF7" w14:textId="77777777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470CD4B9" w14:textId="77777777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5249A2CF" w14:textId="77777777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6DF7C4B9" w14:textId="77777777" w:rsidR="0058702B" w:rsidRPr="00E36B7D" w:rsidRDefault="0058702B" w:rsidP="0058702B">
      <w:pPr>
        <w:ind w:left="225"/>
        <w:rPr>
          <w:sz w:val="20"/>
          <w:szCs w:val="20"/>
          <w:shd w:val="clear" w:color="auto" w:fill="FFFFFF"/>
        </w:rPr>
      </w:pPr>
    </w:p>
    <w:p w14:paraId="5542F221" w14:textId="77777777" w:rsidR="0058702B" w:rsidRPr="00E36B7D" w:rsidRDefault="0058702B" w:rsidP="0058702B">
      <w:pPr>
        <w:spacing w:line="240" w:lineRule="auto"/>
        <w:ind w:left="450"/>
        <w:jc w:val="right"/>
        <w:rPr>
          <w:rFonts w:ascii="Montserrat" w:hAnsi="Montserrat"/>
          <w:b/>
          <w:bCs/>
          <w:sz w:val="24"/>
          <w:szCs w:val="24"/>
          <w:shd w:val="clear" w:color="auto" w:fill="FFFFFF"/>
          <w:lang w:val="ro-MD" w:eastAsia="ro-MD"/>
        </w:rPr>
      </w:pPr>
      <w:r w:rsidRPr="00E36B7D">
        <w:rPr>
          <w:rFonts w:ascii="Montserrat" w:hAnsi="Montserrat"/>
          <w:b/>
          <w:bCs/>
          <w:sz w:val="24"/>
          <w:szCs w:val="24"/>
          <w:shd w:val="clear" w:color="auto" w:fill="FFFFFF"/>
          <w:lang w:val="ro-MD" w:eastAsia="ro-MD"/>
        </w:rPr>
        <w:t xml:space="preserve">Anexa nr. 2 </w:t>
      </w:r>
    </w:p>
    <w:p w14:paraId="044FBED3" w14:textId="77777777" w:rsidR="0058702B" w:rsidRPr="00E36B7D" w:rsidRDefault="0058702B" w:rsidP="0058702B">
      <w:pPr>
        <w:spacing w:line="240" w:lineRule="auto"/>
        <w:ind w:left="450"/>
        <w:jc w:val="right"/>
        <w:rPr>
          <w:rFonts w:ascii="Montserrat" w:hAnsi="Montserrat"/>
          <w:b/>
          <w:bCs/>
          <w:sz w:val="24"/>
          <w:szCs w:val="24"/>
          <w:shd w:val="clear" w:color="auto" w:fill="FFFFFF"/>
          <w:lang w:val="ro-MD" w:eastAsia="ro-MD"/>
        </w:rPr>
      </w:pPr>
      <w:r w:rsidRPr="00E36B7D">
        <w:rPr>
          <w:rFonts w:ascii="Montserrat" w:hAnsi="Montserrat"/>
          <w:b/>
          <w:bCs/>
          <w:sz w:val="24"/>
          <w:szCs w:val="24"/>
          <w:shd w:val="clear" w:color="auto" w:fill="FFFFFF"/>
          <w:lang w:val="ro-MD" w:eastAsia="ro-MD"/>
        </w:rPr>
        <w:t>la Caietul de sarcini</w:t>
      </w:r>
    </w:p>
    <w:p w14:paraId="0258482C" w14:textId="77777777" w:rsidR="0058702B" w:rsidRPr="00E36B7D" w:rsidRDefault="0058702B" w:rsidP="0058702B">
      <w:pPr>
        <w:spacing w:line="240" w:lineRule="auto"/>
        <w:ind w:left="450"/>
        <w:jc w:val="right"/>
        <w:rPr>
          <w:rFonts w:ascii="Montserrat" w:hAnsi="Montserrat"/>
          <w:b/>
          <w:bCs/>
          <w:sz w:val="24"/>
          <w:szCs w:val="24"/>
          <w:shd w:val="clear" w:color="auto" w:fill="FFFFFF"/>
          <w:lang w:val="ro-MD" w:eastAsia="ro-MD"/>
        </w:rPr>
      </w:pPr>
    </w:p>
    <w:p w14:paraId="0FD57736" w14:textId="4EA70427" w:rsidR="0058702B" w:rsidRPr="00E36B7D" w:rsidRDefault="0058702B" w:rsidP="00D70252">
      <w:pPr>
        <w:jc w:val="center"/>
        <w:rPr>
          <w:rFonts w:ascii="Montserrat Light" w:hAnsi="Montserrat Light"/>
          <w:b/>
          <w:bCs/>
          <w:sz w:val="24"/>
          <w:szCs w:val="24"/>
        </w:rPr>
      </w:pPr>
      <w:proofErr w:type="spellStart"/>
      <w:r w:rsidRPr="00E36B7D">
        <w:rPr>
          <w:rFonts w:ascii="Montserrat Light" w:hAnsi="Montserrat Light"/>
          <w:b/>
          <w:bCs/>
          <w:sz w:val="24"/>
          <w:szCs w:val="24"/>
        </w:rPr>
        <w:t>Graficele</w:t>
      </w:r>
      <w:proofErr w:type="spellEnd"/>
      <w:r w:rsidRPr="00E36B7D">
        <w:rPr>
          <w:rFonts w:ascii="Montserrat Light" w:hAnsi="Montserrat Light"/>
          <w:b/>
          <w:bCs/>
          <w:sz w:val="24"/>
          <w:szCs w:val="24"/>
        </w:rPr>
        <w:t xml:space="preserve"> de </w:t>
      </w:r>
      <w:proofErr w:type="spellStart"/>
      <w:r w:rsidRPr="00E36B7D">
        <w:rPr>
          <w:rFonts w:ascii="Montserrat Light" w:hAnsi="Montserrat Light"/>
          <w:b/>
          <w:bCs/>
          <w:sz w:val="24"/>
          <w:szCs w:val="24"/>
        </w:rPr>
        <w:t>circulație</w:t>
      </w:r>
      <w:proofErr w:type="spellEnd"/>
    </w:p>
    <w:p w14:paraId="0B4B0114" w14:textId="77777777" w:rsidR="0058702B" w:rsidRPr="00E36B7D" w:rsidRDefault="0058702B" w:rsidP="0058702B">
      <w:pPr>
        <w:rPr>
          <w:rFonts w:ascii="Montserrat" w:hAnsi="Montserrat"/>
          <w:sz w:val="24"/>
          <w:szCs w:val="24"/>
        </w:rPr>
      </w:pPr>
    </w:p>
    <w:p w14:paraId="5775180F" w14:textId="77777777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  <w:r w:rsidRPr="00E36B7D">
        <w:rPr>
          <w:rFonts w:ascii="Montserrat Light" w:hAnsi="Montserrat Light"/>
          <w:sz w:val="24"/>
          <w:szCs w:val="24"/>
        </w:rPr>
        <w:t xml:space="preserve">Se </w:t>
      </w:r>
      <w:proofErr w:type="spellStart"/>
      <w:r w:rsidRPr="00E36B7D">
        <w:rPr>
          <w:rFonts w:ascii="Montserrat Light" w:hAnsi="Montserrat Light"/>
          <w:sz w:val="24"/>
          <w:szCs w:val="24"/>
        </w:rPr>
        <w:t>anexează</w:t>
      </w:r>
      <w:proofErr w:type="spellEnd"/>
      <w:r w:rsidRPr="00E36B7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</w:rPr>
        <w:t>Graficele</w:t>
      </w:r>
      <w:proofErr w:type="spellEnd"/>
      <w:r w:rsidRPr="00E36B7D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E36B7D">
        <w:rPr>
          <w:rFonts w:ascii="Montserrat Light" w:hAnsi="Montserrat Light"/>
          <w:sz w:val="24"/>
          <w:szCs w:val="24"/>
        </w:rPr>
        <w:t>circulație</w:t>
      </w:r>
      <w:proofErr w:type="spellEnd"/>
      <w:r w:rsidRPr="00E36B7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</w:rPr>
        <w:t>aferente</w:t>
      </w:r>
      <w:proofErr w:type="spellEnd"/>
      <w:r w:rsidRPr="00E36B7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</w:rPr>
        <w:t>fiecărui</w:t>
      </w:r>
      <w:proofErr w:type="spellEnd"/>
      <w:r w:rsidRPr="00E36B7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</w:rPr>
        <w:t>traseu</w:t>
      </w:r>
      <w:proofErr w:type="spellEnd"/>
      <w:r w:rsidRPr="00E36B7D">
        <w:rPr>
          <w:rFonts w:ascii="Montserrat Light" w:hAnsi="Montserrat Light"/>
          <w:sz w:val="24"/>
          <w:szCs w:val="24"/>
        </w:rPr>
        <w:t xml:space="preserve"> din</w:t>
      </w:r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Programul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de transport public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județean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de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persoane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prin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curse </w:t>
      </w:r>
      <w:proofErr w:type="gram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regulate, 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în</w:t>
      </w:r>
      <w:proofErr w:type="spellEnd"/>
      <w:proofErr w:type="gram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judeţul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Cluj,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valabil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în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perioada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2022-2032,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aprobate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de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către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Entitatea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contractantă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prin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Hotărârea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Consiliului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Judeţean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Cluj  nr……..din data………</w:t>
      </w:r>
    </w:p>
    <w:p w14:paraId="4228CF57" w14:textId="77777777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32A718EB" w14:textId="38B26BAB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2FD95417" w14:textId="3F7BCF72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174DCB3A" w14:textId="77777777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1E7A3A8D" w14:textId="77777777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36B7D">
        <w:rPr>
          <w:rFonts w:ascii="Montserrat" w:hAnsi="Montserrat"/>
          <w:lang w:val="ro-RO" w:eastAsia="ro-RO"/>
        </w:rPr>
        <w:tab/>
      </w:r>
      <w:r w:rsidRPr="00E36B7D">
        <w:rPr>
          <w:rFonts w:ascii="Montserrat" w:hAnsi="Montserrat"/>
          <w:lang w:val="ro-RO" w:eastAsia="ro-RO"/>
        </w:rPr>
        <w:tab/>
        <w:t xml:space="preserve">                                                            </w:t>
      </w:r>
      <w:r w:rsidRPr="00E36B7D">
        <w:rPr>
          <w:rFonts w:ascii="Montserrat" w:hAnsi="Montserrat"/>
          <w:b/>
          <w:lang w:val="ro-RO" w:eastAsia="ro-RO"/>
        </w:rPr>
        <w:t>Contrasemnează:</w:t>
      </w:r>
    </w:p>
    <w:p w14:paraId="5224FBD4" w14:textId="77777777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36B7D">
        <w:rPr>
          <w:rFonts w:ascii="Montserrat" w:hAnsi="Montserrat"/>
          <w:lang w:val="ro-RO" w:eastAsia="ro-RO"/>
        </w:rPr>
        <w:t xml:space="preserve">       </w:t>
      </w:r>
      <w:r w:rsidRPr="00E36B7D">
        <w:rPr>
          <w:rFonts w:ascii="Montserrat" w:hAnsi="Montserrat"/>
          <w:b/>
          <w:lang w:val="ro-RO" w:eastAsia="ro-RO"/>
        </w:rPr>
        <w:t>PREŞEDINTE,</w:t>
      </w:r>
      <w:r w:rsidRPr="00E36B7D">
        <w:rPr>
          <w:rFonts w:ascii="Montserrat" w:hAnsi="Montserrat"/>
          <w:b/>
          <w:lang w:val="ro-RO" w:eastAsia="ro-RO"/>
        </w:rPr>
        <w:tab/>
      </w:r>
      <w:r w:rsidRPr="00E36B7D">
        <w:rPr>
          <w:rFonts w:ascii="Montserrat" w:hAnsi="Montserrat"/>
          <w:lang w:val="ro-RO" w:eastAsia="ro-RO"/>
        </w:rPr>
        <w:tab/>
      </w:r>
      <w:r w:rsidRPr="00E36B7D">
        <w:rPr>
          <w:rFonts w:ascii="Montserrat" w:hAnsi="Montserrat"/>
          <w:lang w:val="ro-RO" w:eastAsia="ro-RO"/>
        </w:rPr>
        <w:tab/>
        <w:t xml:space="preserve">      </w:t>
      </w:r>
      <w:r w:rsidRPr="00E36B7D">
        <w:rPr>
          <w:rFonts w:ascii="Montserrat" w:hAnsi="Montserrat"/>
          <w:b/>
          <w:lang w:val="ro-RO" w:eastAsia="ro-RO"/>
        </w:rPr>
        <w:t>SECRETAR GENERAL AL JUDEŢULUI,</w:t>
      </w:r>
    </w:p>
    <w:p w14:paraId="6FDDCE3A" w14:textId="77777777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36B7D">
        <w:rPr>
          <w:rFonts w:ascii="Montserrat" w:hAnsi="Montserrat"/>
          <w:b/>
          <w:lang w:val="ro-RO" w:eastAsia="ro-RO"/>
        </w:rPr>
        <w:t xml:space="preserve">           Alin Tișe                                                              Simona Gaci</w:t>
      </w:r>
    </w:p>
    <w:p w14:paraId="2B3D7B96" w14:textId="77777777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D22122" w14:textId="70BAEE59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4E56C9C3" w14:textId="72871A60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440BBB3A" w14:textId="111A7EB5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407BA90A" w14:textId="6310C2D1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150EB222" w14:textId="6FD46C89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4354A7B9" w14:textId="21B34A09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762C0F56" w14:textId="13554ECE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4ABCF25A" w14:textId="4DAA4567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1835710A" w14:textId="553E4055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5036E374" w14:textId="64C0CC87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53734CC1" w14:textId="09546FAB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074CA7A6" w14:textId="22C84B72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79031A78" w14:textId="071B676E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415BA7ED" w14:textId="7445F514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3AD7F322" w14:textId="0997245D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065AC26E" w14:textId="62E1A3BE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05538931" w14:textId="70C2D61E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7D9D3B60" w14:textId="13FBC318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3C7834E1" w14:textId="6A916850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675BB753" w14:textId="4494EB6E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2018B39A" w14:textId="6EAEF036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48423C94" w14:textId="301AE870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1353CF08" w14:textId="113A1E2E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7DA48DFE" w14:textId="2CE84DD3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66FE5790" w14:textId="46722D31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253C90A3" w14:textId="1F857CE8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5F1592E4" w14:textId="59B12106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7B4CC81B" w14:textId="4BA5A759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2D11DEC5" w14:textId="219BF273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76B0F92B" w14:textId="7E53ED30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4F73C0D1" w14:textId="77777777" w:rsidR="0058702B" w:rsidRPr="00E36B7D" w:rsidRDefault="0058702B" w:rsidP="0058702B">
      <w:pPr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26B8FCC7" w14:textId="77777777" w:rsidR="0058702B" w:rsidRPr="00E36B7D" w:rsidRDefault="0058702B" w:rsidP="0058702B">
      <w:pPr>
        <w:spacing w:line="240" w:lineRule="auto"/>
        <w:ind w:left="450"/>
        <w:jc w:val="right"/>
        <w:rPr>
          <w:rFonts w:ascii="Montserrat" w:hAnsi="Montserrat"/>
          <w:b/>
          <w:bCs/>
          <w:sz w:val="24"/>
          <w:szCs w:val="24"/>
          <w:shd w:val="clear" w:color="auto" w:fill="FFFFFF"/>
          <w:lang w:val="ro-MD" w:eastAsia="ro-MD"/>
        </w:rPr>
      </w:pPr>
      <w:bookmarkStart w:id="10" w:name="_Hlk73533812"/>
      <w:r w:rsidRPr="00E36B7D">
        <w:rPr>
          <w:rFonts w:ascii="Montserrat" w:hAnsi="Montserrat"/>
          <w:sz w:val="24"/>
          <w:szCs w:val="24"/>
        </w:rPr>
        <w:t xml:space="preserve"> </w:t>
      </w:r>
      <w:r w:rsidRPr="00E36B7D">
        <w:rPr>
          <w:rFonts w:ascii="Montserrat" w:hAnsi="Montserrat"/>
          <w:b/>
          <w:bCs/>
          <w:sz w:val="24"/>
          <w:szCs w:val="24"/>
          <w:shd w:val="clear" w:color="auto" w:fill="FFFFFF"/>
          <w:lang w:val="ro-MD" w:eastAsia="ro-MD"/>
        </w:rPr>
        <w:t xml:space="preserve">Anexa nr. 3 </w:t>
      </w:r>
    </w:p>
    <w:p w14:paraId="21C61285" w14:textId="77777777" w:rsidR="0058702B" w:rsidRPr="00E36B7D" w:rsidRDefault="0058702B" w:rsidP="0058702B">
      <w:pPr>
        <w:spacing w:line="240" w:lineRule="auto"/>
        <w:ind w:left="450"/>
        <w:jc w:val="right"/>
        <w:rPr>
          <w:rFonts w:ascii="Montserrat" w:hAnsi="Montserrat"/>
          <w:b/>
          <w:bCs/>
          <w:sz w:val="24"/>
          <w:szCs w:val="24"/>
          <w:shd w:val="clear" w:color="auto" w:fill="FFFFFF"/>
          <w:lang w:val="ro-MD" w:eastAsia="ro-MD"/>
        </w:rPr>
      </w:pPr>
      <w:r w:rsidRPr="00E36B7D">
        <w:rPr>
          <w:rFonts w:ascii="Montserrat" w:hAnsi="Montserrat"/>
          <w:b/>
          <w:bCs/>
          <w:sz w:val="24"/>
          <w:szCs w:val="24"/>
          <w:shd w:val="clear" w:color="auto" w:fill="FFFFFF"/>
          <w:lang w:val="ro-MD" w:eastAsia="ro-MD"/>
        </w:rPr>
        <w:t>la Caietul de sarcini</w:t>
      </w:r>
    </w:p>
    <w:p w14:paraId="46C142F2" w14:textId="77777777" w:rsidR="0058702B" w:rsidRPr="00E36B7D" w:rsidRDefault="0058702B" w:rsidP="0058702B">
      <w:pPr>
        <w:spacing w:line="259" w:lineRule="auto"/>
        <w:ind w:left="10" w:right="2"/>
        <w:rPr>
          <w:rFonts w:ascii="Montserrat" w:hAnsi="Montserrat"/>
          <w:sz w:val="24"/>
          <w:szCs w:val="24"/>
        </w:rPr>
      </w:pPr>
    </w:p>
    <w:p w14:paraId="7F321474" w14:textId="77777777" w:rsidR="0058702B" w:rsidRPr="00E36B7D" w:rsidRDefault="0058702B" w:rsidP="0058702B">
      <w:pPr>
        <w:spacing w:line="259" w:lineRule="auto"/>
        <w:ind w:left="10" w:right="2"/>
        <w:rPr>
          <w:rFonts w:ascii="Montserrat" w:hAnsi="Montserrat"/>
          <w:sz w:val="24"/>
          <w:szCs w:val="24"/>
        </w:rPr>
      </w:pPr>
    </w:p>
    <w:bookmarkEnd w:id="10"/>
    <w:p w14:paraId="3F479E7A" w14:textId="77777777" w:rsidR="0058702B" w:rsidRPr="00E36B7D" w:rsidRDefault="0058702B" w:rsidP="00D70252">
      <w:pPr>
        <w:spacing w:line="259" w:lineRule="auto"/>
        <w:ind w:left="10" w:right="2"/>
        <w:jc w:val="center"/>
        <w:rPr>
          <w:rFonts w:ascii="Montserrat Light" w:hAnsi="Montserrat Light"/>
          <w:b/>
          <w:bCs/>
          <w:sz w:val="24"/>
          <w:szCs w:val="24"/>
        </w:rPr>
      </w:pPr>
      <w:r w:rsidRPr="00E36B7D">
        <w:rPr>
          <w:rFonts w:ascii="Montserrat Light" w:hAnsi="Montserrat Light"/>
          <w:b/>
          <w:bCs/>
          <w:sz w:val="24"/>
          <w:szCs w:val="24"/>
        </w:rPr>
        <w:t xml:space="preserve">Lista </w:t>
      </w:r>
      <w:proofErr w:type="spellStart"/>
      <w:r w:rsidRPr="00E36B7D">
        <w:rPr>
          <w:rFonts w:ascii="Montserrat Light" w:hAnsi="Montserrat Light"/>
          <w:b/>
          <w:bCs/>
          <w:sz w:val="24"/>
          <w:szCs w:val="24"/>
        </w:rPr>
        <w:t>stațiilor</w:t>
      </w:r>
      <w:proofErr w:type="spellEnd"/>
    </w:p>
    <w:p w14:paraId="39977D5F" w14:textId="77777777" w:rsidR="0058702B" w:rsidRPr="00E36B7D" w:rsidRDefault="0058702B" w:rsidP="0058702B">
      <w:pPr>
        <w:spacing w:line="259" w:lineRule="auto"/>
        <w:ind w:left="10" w:right="2"/>
        <w:jc w:val="center"/>
        <w:rPr>
          <w:rFonts w:ascii="Montserrat Light" w:hAnsi="Montserrat Light"/>
          <w:sz w:val="24"/>
          <w:szCs w:val="24"/>
        </w:rPr>
      </w:pPr>
    </w:p>
    <w:p w14:paraId="419D94EB" w14:textId="03B17131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36B7D">
        <w:rPr>
          <w:rFonts w:ascii="Montserrat Light" w:hAnsi="Montserrat Light"/>
          <w:sz w:val="24"/>
          <w:szCs w:val="24"/>
        </w:rPr>
        <w:t xml:space="preserve">Se </w:t>
      </w:r>
      <w:proofErr w:type="spellStart"/>
      <w:r w:rsidRPr="00E36B7D">
        <w:rPr>
          <w:rFonts w:ascii="Montserrat Light" w:hAnsi="Montserrat Light"/>
          <w:sz w:val="24"/>
          <w:szCs w:val="24"/>
        </w:rPr>
        <w:t>anexează</w:t>
      </w:r>
      <w:proofErr w:type="spellEnd"/>
      <w:r w:rsidRPr="00E36B7D">
        <w:rPr>
          <w:rFonts w:ascii="Montserrat Light" w:hAnsi="Montserrat Light"/>
          <w:sz w:val="24"/>
          <w:szCs w:val="24"/>
        </w:rPr>
        <w:t xml:space="preserve"> Lista </w:t>
      </w:r>
      <w:proofErr w:type="spellStart"/>
      <w:r w:rsidRPr="00E36B7D">
        <w:rPr>
          <w:rFonts w:ascii="Montserrat Light" w:hAnsi="Montserrat Light"/>
          <w:sz w:val="24"/>
          <w:szCs w:val="24"/>
        </w:rPr>
        <w:t>stațiilor</w:t>
      </w:r>
      <w:proofErr w:type="spellEnd"/>
      <w:r w:rsidRPr="00E36B7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</w:rPr>
        <w:t>aferente</w:t>
      </w:r>
      <w:proofErr w:type="spellEnd"/>
      <w:r w:rsidRPr="00E36B7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</w:rPr>
        <w:t>fiecărui</w:t>
      </w:r>
      <w:proofErr w:type="spellEnd"/>
      <w:r w:rsidRPr="00E36B7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</w:rPr>
        <w:t>traseu</w:t>
      </w:r>
      <w:proofErr w:type="spellEnd"/>
      <w:r w:rsidRPr="00E36B7D">
        <w:rPr>
          <w:rFonts w:ascii="Montserrat Light" w:hAnsi="Montserrat Light"/>
          <w:sz w:val="24"/>
          <w:szCs w:val="24"/>
        </w:rPr>
        <w:t xml:space="preserve"> din</w:t>
      </w:r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Programul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de transport public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județean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de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persoane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prin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curse </w:t>
      </w:r>
      <w:proofErr w:type="gram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regulate, 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în</w:t>
      </w:r>
      <w:proofErr w:type="spellEnd"/>
      <w:proofErr w:type="gram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judeţul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Cluj,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valabil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în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perioada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2022-2032,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aprobată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de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către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Entitatea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contractantă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prin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Hotărârea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Consiliului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>Judeţean</w:t>
      </w:r>
      <w:proofErr w:type="spellEnd"/>
      <w:r w:rsidRPr="00E36B7D">
        <w:rPr>
          <w:rFonts w:ascii="Montserrat Light" w:hAnsi="Montserrat Light"/>
          <w:sz w:val="24"/>
          <w:szCs w:val="24"/>
          <w:shd w:val="clear" w:color="auto" w:fill="FFFFFF"/>
        </w:rPr>
        <w:t xml:space="preserve"> Cluj nr….. din</w:t>
      </w:r>
    </w:p>
    <w:p w14:paraId="62ACE5B4" w14:textId="1DF52174" w:rsidR="0058702B" w:rsidRPr="00E36B7D" w:rsidRDefault="0058702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0112AAB" w14:textId="0D9EBF8F" w:rsidR="0058702B" w:rsidRPr="00E36B7D" w:rsidRDefault="0058702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7E6EEE4" w14:textId="2167A06F" w:rsidR="0058702B" w:rsidRPr="00E36B7D" w:rsidRDefault="0058702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442EC47" w14:textId="77777777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36B7D">
        <w:rPr>
          <w:rFonts w:ascii="Montserrat" w:hAnsi="Montserrat"/>
          <w:lang w:val="ro-RO" w:eastAsia="ro-RO"/>
        </w:rPr>
        <w:tab/>
      </w:r>
      <w:r w:rsidRPr="00E36B7D">
        <w:rPr>
          <w:rFonts w:ascii="Montserrat" w:hAnsi="Montserrat"/>
          <w:lang w:val="ro-RO" w:eastAsia="ro-RO"/>
        </w:rPr>
        <w:tab/>
      </w:r>
      <w:r w:rsidRPr="00E36B7D">
        <w:rPr>
          <w:rFonts w:ascii="Montserrat" w:hAnsi="Montserrat"/>
          <w:lang w:val="ro-RO" w:eastAsia="ro-RO"/>
        </w:rPr>
        <w:tab/>
        <w:t xml:space="preserve">                                                  </w:t>
      </w:r>
      <w:r w:rsidRPr="00E36B7D">
        <w:rPr>
          <w:rFonts w:ascii="Montserrat" w:hAnsi="Montserrat"/>
          <w:b/>
          <w:lang w:val="ro-RO" w:eastAsia="ro-RO"/>
        </w:rPr>
        <w:t>Contrasemnează:</w:t>
      </w:r>
    </w:p>
    <w:p w14:paraId="666F2925" w14:textId="77777777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36B7D">
        <w:rPr>
          <w:rFonts w:ascii="Montserrat" w:hAnsi="Montserrat"/>
          <w:lang w:val="ro-RO" w:eastAsia="ro-RO"/>
        </w:rPr>
        <w:t xml:space="preserve">       </w:t>
      </w:r>
      <w:r w:rsidRPr="00E36B7D">
        <w:rPr>
          <w:rFonts w:ascii="Montserrat" w:hAnsi="Montserrat"/>
          <w:b/>
          <w:lang w:val="ro-RO" w:eastAsia="ro-RO"/>
        </w:rPr>
        <w:t>PREŞEDINTE,</w:t>
      </w:r>
      <w:r w:rsidRPr="00E36B7D">
        <w:rPr>
          <w:rFonts w:ascii="Montserrat" w:hAnsi="Montserrat"/>
          <w:b/>
          <w:lang w:val="ro-RO" w:eastAsia="ro-RO"/>
        </w:rPr>
        <w:tab/>
      </w:r>
      <w:r w:rsidRPr="00E36B7D">
        <w:rPr>
          <w:rFonts w:ascii="Montserrat" w:hAnsi="Montserrat"/>
          <w:lang w:val="ro-RO" w:eastAsia="ro-RO"/>
        </w:rPr>
        <w:tab/>
      </w:r>
      <w:r w:rsidRPr="00E36B7D">
        <w:rPr>
          <w:rFonts w:ascii="Montserrat" w:hAnsi="Montserrat"/>
          <w:lang w:val="ro-RO" w:eastAsia="ro-RO"/>
        </w:rPr>
        <w:tab/>
        <w:t xml:space="preserve">      </w:t>
      </w:r>
      <w:r w:rsidRPr="00E36B7D">
        <w:rPr>
          <w:rFonts w:ascii="Montserrat" w:hAnsi="Montserrat"/>
          <w:b/>
          <w:lang w:val="ro-RO" w:eastAsia="ro-RO"/>
        </w:rPr>
        <w:t>SECRETAR GENERAL AL JUDEŢULUI,</w:t>
      </w:r>
    </w:p>
    <w:p w14:paraId="518A69F9" w14:textId="77777777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36B7D">
        <w:rPr>
          <w:rFonts w:ascii="Montserrat" w:hAnsi="Montserrat"/>
          <w:b/>
          <w:lang w:val="ro-RO" w:eastAsia="ro-RO"/>
        </w:rPr>
        <w:t xml:space="preserve">           Alin Tișe                                                              Simona Gaci</w:t>
      </w:r>
    </w:p>
    <w:p w14:paraId="46106720" w14:textId="77777777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E50FF27" w14:textId="77777777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45974C8" w14:textId="6AECB852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66816E8" w14:textId="32437229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07F6B5B" w14:textId="13466172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E150EA9" w14:textId="58E01E5E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8F9E619" w14:textId="15FD20C8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ADF4803" w14:textId="52DA6D23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099AD96" w14:textId="42A50D1D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0F4DF29" w14:textId="5D2208A0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B1CF11" w14:textId="2961C36D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692F701" w14:textId="6F1AA2FF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BEC1555" w14:textId="5AFB5217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6893211" w14:textId="08529DBB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479C39B" w14:textId="2E5205C0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BB35492" w14:textId="49C012E5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A1BB52" w14:textId="1F9C3AB8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78556F8" w14:textId="616655C9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DF5FD3A" w14:textId="5100618D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6AB4301" w14:textId="43363C9A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2BFC57A" w14:textId="62079184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76657A2" w14:textId="0C3CC429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23E185D" w14:textId="7339557D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9194F7" w14:textId="610CD1F9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3E01C3E" w14:textId="07A847C0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D54054" w14:textId="5911BD77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9E6E1A" w14:textId="10F29631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7898DD" w14:textId="3E8D1F91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700C9E1" w14:textId="044D8C2B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E06EF6A" w14:textId="5B1B8C46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AE1404E" w14:textId="3E6CD93C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0D6B806" w14:textId="785EA73A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2424F62" w14:textId="24EC516C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FC6884" w14:textId="26423FFC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9D6A95" w14:textId="700EAD45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E1A136B" w14:textId="4967EAAE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2A2E3F6" w14:textId="2E102A89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D3C9F43" w14:textId="59B6B0D8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0AB30B3" w14:textId="527821E3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2F8EEA4" w14:textId="77777777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  <w:sectPr w:rsidR="0058702B" w:rsidRPr="00E36B7D" w:rsidSect="004F37DB">
          <w:footerReference w:type="default" r:id="rId8"/>
          <w:headerReference w:type="first" r:id="rId9"/>
          <w:footerReference w:type="first" r:id="rId10"/>
          <w:pgSz w:w="11909" w:h="16834"/>
          <w:pgMar w:top="547" w:right="569" w:bottom="446" w:left="1620" w:header="187" w:footer="130" w:gutter="0"/>
          <w:pgNumType w:start="1"/>
          <w:cols w:space="720"/>
          <w:titlePg/>
          <w:docGrid w:linePitch="299"/>
        </w:sectPr>
      </w:pPr>
    </w:p>
    <w:p w14:paraId="65B8D9A7" w14:textId="76F2FDA1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50B08F" w14:textId="77777777" w:rsidR="00D70252" w:rsidRPr="00E36B7D" w:rsidRDefault="00D70252" w:rsidP="00D70252">
      <w:pPr>
        <w:spacing w:line="240" w:lineRule="auto"/>
        <w:ind w:left="450"/>
        <w:jc w:val="right"/>
        <w:rPr>
          <w:rFonts w:ascii="Montserrat" w:hAnsi="Montserrat"/>
          <w:b/>
          <w:bCs/>
          <w:sz w:val="24"/>
          <w:szCs w:val="24"/>
          <w:shd w:val="clear" w:color="auto" w:fill="FFFFFF"/>
          <w:lang w:val="ro-MD" w:eastAsia="ro-MD"/>
        </w:rPr>
      </w:pPr>
      <w:r w:rsidRPr="00E36B7D">
        <w:rPr>
          <w:rFonts w:ascii="Montserrat" w:hAnsi="Montserrat"/>
          <w:b/>
          <w:bCs/>
          <w:sz w:val="24"/>
          <w:szCs w:val="24"/>
          <w:shd w:val="clear" w:color="auto" w:fill="FFFFFF"/>
          <w:lang w:val="ro-MD" w:eastAsia="ro-MD"/>
        </w:rPr>
        <w:t xml:space="preserve">Anexa nr. 4 </w:t>
      </w:r>
    </w:p>
    <w:p w14:paraId="739220A2" w14:textId="77777777" w:rsidR="00D70252" w:rsidRPr="00E36B7D" w:rsidRDefault="00D70252" w:rsidP="00D70252">
      <w:pPr>
        <w:spacing w:line="259" w:lineRule="auto"/>
        <w:ind w:left="10" w:right="2"/>
        <w:jc w:val="right"/>
        <w:rPr>
          <w:rFonts w:ascii="Montserrat Light" w:hAnsi="Montserrat Light"/>
          <w:sz w:val="24"/>
          <w:szCs w:val="24"/>
        </w:rPr>
      </w:pPr>
      <w:r w:rsidRPr="00E36B7D">
        <w:rPr>
          <w:rFonts w:ascii="Montserrat" w:hAnsi="Montserrat"/>
          <w:b/>
          <w:bCs/>
          <w:sz w:val="24"/>
          <w:szCs w:val="24"/>
          <w:shd w:val="clear" w:color="auto" w:fill="FFFFFF"/>
          <w:lang w:val="ro-MD" w:eastAsia="ro-MD"/>
        </w:rPr>
        <w:t>la Caietul de sarcini</w:t>
      </w:r>
    </w:p>
    <w:p w14:paraId="77D9C189" w14:textId="77777777" w:rsidR="00D70252" w:rsidRPr="00E36B7D" w:rsidRDefault="00D70252" w:rsidP="003C49C6">
      <w:pPr>
        <w:spacing w:after="160" w:line="259" w:lineRule="auto"/>
        <w:jc w:val="center"/>
        <w:rPr>
          <w:rFonts w:ascii="Montserrat" w:hAnsi="Montserrat"/>
          <w:sz w:val="24"/>
          <w:szCs w:val="24"/>
        </w:rPr>
      </w:pPr>
      <w:proofErr w:type="spellStart"/>
      <w:r w:rsidRPr="00E36B7D">
        <w:rPr>
          <w:rFonts w:ascii="Montserrat" w:eastAsia="Calibri" w:hAnsi="Montserrat"/>
          <w:sz w:val="24"/>
          <w:szCs w:val="24"/>
        </w:rPr>
        <w:t>Miijloace</w:t>
      </w:r>
      <w:proofErr w:type="spellEnd"/>
      <w:r w:rsidRPr="00E36B7D">
        <w:rPr>
          <w:rFonts w:ascii="Montserrat" w:eastAsia="Calibri" w:hAnsi="Montserrat"/>
          <w:sz w:val="24"/>
          <w:szCs w:val="24"/>
        </w:rPr>
        <w:t xml:space="preserve"> de transport din </w:t>
      </w:r>
      <w:proofErr w:type="spellStart"/>
      <w:r w:rsidRPr="00E36B7D">
        <w:rPr>
          <w:rFonts w:ascii="Montserrat" w:eastAsia="Calibri" w:hAnsi="Montserrat"/>
          <w:sz w:val="24"/>
          <w:szCs w:val="24"/>
        </w:rPr>
        <w:t>dotarea</w:t>
      </w:r>
      <w:proofErr w:type="spellEnd"/>
      <w:r w:rsidRPr="00E36B7D">
        <w:rPr>
          <w:rFonts w:ascii="Montserrat" w:eastAsia="Calibri" w:hAnsi="Montserrat"/>
          <w:sz w:val="24"/>
          <w:szCs w:val="24"/>
        </w:rPr>
        <w:t xml:space="preserve"> </w:t>
      </w:r>
      <w:proofErr w:type="spellStart"/>
      <w:r w:rsidRPr="00E36B7D">
        <w:rPr>
          <w:rFonts w:ascii="Montserrat" w:eastAsia="Calibri" w:hAnsi="Montserrat"/>
          <w:sz w:val="24"/>
          <w:szCs w:val="24"/>
        </w:rPr>
        <w:t>ofertantului</w:t>
      </w:r>
      <w:proofErr w:type="spellEnd"/>
      <w:r w:rsidRPr="00E36B7D">
        <w:rPr>
          <w:rFonts w:ascii="Montserrat" w:eastAsia="Calibri" w:hAnsi="Montserrat"/>
          <w:sz w:val="24"/>
          <w:szCs w:val="24"/>
        </w:rPr>
        <w:t xml:space="preserve">, </w:t>
      </w:r>
      <w:proofErr w:type="spellStart"/>
      <w:r w:rsidRPr="00E36B7D">
        <w:rPr>
          <w:rFonts w:ascii="Montserrat" w:eastAsia="Calibri" w:hAnsi="Montserrat"/>
          <w:sz w:val="24"/>
          <w:szCs w:val="24"/>
        </w:rPr>
        <w:t>disponibile</w:t>
      </w:r>
      <w:proofErr w:type="spellEnd"/>
      <w:r w:rsidRPr="00E36B7D">
        <w:rPr>
          <w:rFonts w:ascii="Montserrat" w:eastAsia="Calibri" w:hAnsi="Montserrat"/>
          <w:sz w:val="24"/>
          <w:szCs w:val="24"/>
        </w:rPr>
        <w:t xml:space="preserve"> </w:t>
      </w:r>
      <w:proofErr w:type="spellStart"/>
      <w:r w:rsidRPr="00E36B7D">
        <w:rPr>
          <w:rFonts w:ascii="Montserrat" w:eastAsia="Calibri" w:hAnsi="Montserrat"/>
          <w:sz w:val="24"/>
          <w:szCs w:val="24"/>
        </w:rPr>
        <w:t>pentru</w:t>
      </w:r>
      <w:proofErr w:type="spellEnd"/>
      <w:r w:rsidRPr="00E36B7D">
        <w:rPr>
          <w:rFonts w:ascii="Montserrat" w:eastAsia="Calibri" w:hAnsi="Montserrat"/>
          <w:sz w:val="24"/>
          <w:szCs w:val="24"/>
        </w:rPr>
        <w:t xml:space="preserve"> a fi </w:t>
      </w:r>
      <w:proofErr w:type="spellStart"/>
      <w:r w:rsidRPr="00E36B7D">
        <w:rPr>
          <w:rFonts w:ascii="Montserrat" w:eastAsia="Calibri" w:hAnsi="Montserrat"/>
          <w:sz w:val="24"/>
          <w:szCs w:val="24"/>
        </w:rPr>
        <w:t>folosite</w:t>
      </w:r>
      <w:proofErr w:type="spellEnd"/>
      <w:r w:rsidRPr="00E36B7D">
        <w:rPr>
          <w:rFonts w:ascii="Montserrat" w:eastAsia="Calibri" w:hAnsi="Montserrat"/>
          <w:sz w:val="24"/>
          <w:szCs w:val="24"/>
        </w:rPr>
        <w:t xml:space="preserve"> </w:t>
      </w:r>
      <w:proofErr w:type="spellStart"/>
      <w:r w:rsidRPr="00E36B7D">
        <w:rPr>
          <w:rFonts w:ascii="Montserrat" w:eastAsia="Calibri" w:hAnsi="Montserrat"/>
          <w:sz w:val="24"/>
          <w:szCs w:val="24"/>
        </w:rPr>
        <w:t>în</w:t>
      </w:r>
      <w:proofErr w:type="spellEnd"/>
      <w:r w:rsidRPr="00E36B7D">
        <w:rPr>
          <w:rFonts w:ascii="Montserrat" w:eastAsia="Calibri" w:hAnsi="Montserrat"/>
          <w:sz w:val="24"/>
          <w:szCs w:val="24"/>
        </w:rPr>
        <w:t xml:space="preserve"> </w:t>
      </w:r>
      <w:proofErr w:type="spellStart"/>
      <w:r w:rsidRPr="00E36B7D">
        <w:rPr>
          <w:rFonts w:ascii="Montserrat" w:eastAsia="Calibri" w:hAnsi="Montserrat"/>
          <w:sz w:val="24"/>
          <w:szCs w:val="24"/>
        </w:rPr>
        <w:t>contractul</w:t>
      </w:r>
      <w:proofErr w:type="spellEnd"/>
      <w:r w:rsidRPr="00E36B7D">
        <w:rPr>
          <w:rFonts w:ascii="Montserrat" w:eastAsia="Calibri" w:hAnsi="Montserrat"/>
          <w:sz w:val="24"/>
          <w:szCs w:val="24"/>
        </w:rPr>
        <w:t xml:space="preserve"> de </w:t>
      </w:r>
      <w:proofErr w:type="spellStart"/>
      <w:r w:rsidRPr="00E36B7D">
        <w:rPr>
          <w:rFonts w:ascii="Montserrat" w:eastAsia="Calibri" w:hAnsi="Montserrat"/>
          <w:sz w:val="24"/>
          <w:szCs w:val="24"/>
        </w:rPr>
        <w:t>delegare</w:t>
      </w:r>
      <w:proofErr w:type="spellEnd"/>
      <w:r w:rsidRPr="00E36B7D">
        <w:rPr>
          <w:rFonts w:ascii="Montserrat" w:eastAsia="Calibri" w:hAnsi="Montserrat"/>
          <w:sz w:val="24"/>
          <w:szCs w:val="24"/>
        </w:rPr>
        <w:t xml:space="preserve"> de </w:t>
      </w:r>
      <w:proofErr w:type="spellStart"/>
      <w:r w:rsidRPr="00E36B7D">
        <w:rPr>
          <w:rFonts w:ascii="Montserrat" w:eastAsia="Calibri" w:hAnsi="Montserrat"/>
          <w:sz w:val="24"/>
          <w:szCs w:val="24"/>
        </w:rPr>
        <w:t>gestiune</w:t>
      </w:r>
      <w:proofErr w:type="spellEnd"/>
    </w:p>
    <w:p w14:paraId="47FADA04" w14:textId="77777777" w:rsidR="00D70252" w:rsidRPr="00E36B7D" w:rsidRDefault="00D70252" w:rsidP="00D70252">
      <w:pPr>
        <w:jc w:val="center"/>
        <w:rPr>
          <w:rFonts w:ascii="Montserrat Light" w:hAnsi="Montserrat Light"/>
          <w:sz w:val="24"/>
          <w:szCs w:val="24"/>
        </w:rPr>
      </w:pPr>
    </w:p>
    <w:p w14:paraId="7D8AAC55" w14:textId="77E29F6D" w:rsidR="00D70252" w:rsidRPr="00E36B7D" w:rsidRDefault="00D70252" w:rsidP="00D70252">
      <w:pPr>
        <w:spacing w:after="160" w:line="259" w:lineRule="auto"/>
        <w:rPr>
          <w:rFonts w:ascii="Montserrat" w:hAnsi="Montserrat"/>
          <w:sz w:val="24"/>
          <w:szCs w:val="24"/>
        </w:rPr>
      </w:pPr>
    </w:p>
    <w:tbl>
      <w:tblPr>
        <w:tblpPr w:leftFromText="180" w:rightFromText="180" w:vertAnchor="page" w:horzAnchor="margin" w:tblpY="2931"/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05"/>
        <w:gridCol w:w="1030"/>
        <w:gridCol w:w="716"/>
        <w:gridCol w:w="851"/>
        <w:gridCol w:w="992"/>
        <w:gridCol w:w="1126"/>
        <w:gridCol w:w="567"/>
        <w:gridCol w:w="1134"/>
        <w:gridCol w:w="851"/>
        <w:gridCol w:w="850"/>
        <w:gridCol w:w="851"/>
        <w:gridCol w:w="992"/>
        <w:gridCol w:w="992"/>
        <w:gridCol w:w="709"/>
        <w:gridCol w:w="1276"/>
        <w:gridCol w:w="1134"/>
      </w:tblGrid>
      <w:tr w:rsidR="00E36B7D" w:rsidRPr="00E36B7D" w14:paraId="37B49354" w14:textId="77777777" w:rsidTr="00FF4324">
        <w:trPr>
          <w:cantSplit/>
          <w:trHeight w:val="2660"/>
        </w:trPr>
        <w:tc>
          <w:tcPr>
            <w:tcW w:w="534" w:type="dxa"/>
            <w:shd w:val="clear" w:color="auto" w:fill="auto"/>
            <w:textDirection w:val="btLr"/>
          </w:tcPr>
          <w:p w14:paraId="4C0233C3" w14:textId="77777777" w:rsidR="00D70252" w:rsidRPr="00E36B7D" w:rsidRDefault="00D70252" w:rsidP="00FF4324">
            <w:pPr>
              <w:spacing w:line="240" w:lineRule="auto"/>
              <w:ind w:left="113" w:right="113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Nr. </w:t>
            </w: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crt</w:t>
            </w:r>
            <w:proofErr w:type="spellEnd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.</w:t>
            </w:r>
          </w:p>
        </w:tc>
        <w:tc>
          <w:tcPr>
            <w:tcW w:w="805" w:type="dxa"/>
            <w:textDirection w:val="btLr"/>
          </w:tcPr>
          <w:p w14:paraId="0B88957D" w14:textId="77777777" w:rsidR="00D70252" w:rsidRPr="00E36B7D" w:rsidRDefault="00D70252" w:rsidP="00FF4324">
            <w:pPr>
              <w:spacing w:line="240" w:lineRule="auto"/>
              <w:ind w:left="113" w:right="113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Traseu</w:t>
            </w:r>
            <w:proofErr w:type="spellEnd"/>
          </w:p>
        </w:tc>
        <w:tc>
          <w:tcPr>
            <w:tcW w:w="1030" w:type="dxa"/>
            <w:shd w:val="clear" w:color="auto" w:fill="auto"/>
            <w:textDirection w:val="btLr"/>
          </w:tcPr>
          <w:p w14:paraId="11DB8121" w14:textId="77777777" w:rsidR="00D70252" w:rsidRPr="00E36B7D" w:rsidRDefault="00D70252" w:rsidP="00FF4324">
            <w:pPr>
              <w:spacing w:line="240" w:lineRule="auto"/>
              <w:ind w:left="113" w:right="113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Marca/</w:t>
            </w: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Tipul</w:t>
            </w:r>
            <w:proofErr w:type="spellEnd"/>
          </w:p>
        </w:tc>
        <w:tc>
          <w:tcPr>
            <w:tcW w:w="716" w:type="dxa"/>
            <w:shd w:val="clear" w:color="auto" w:fill="auto"/>
            <w:textDirection w:val="btLr"/>
          </w:tcPr>
          <w:p w14:paraId="2CF5829E" w14:textId="77777777" w:rsidR="00D70252" w:rsidRPr="00E36B7D" w:rsidRDefault="00D70252" w:rsidP="00FF4324">
            <w:pPr>
              <w:spacing w:line="240" w:lineRule="auto"/>
              <w:ind w:left="113" w:right="113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Categoria</w:t>
            </w:r>
            <w:proofErr w:type="spellEnd"/>
          </w:p>
        </w:tc>
        <w:tc>
          <w:tcPr>
            <w:tcW w:w="851" w:type="dxa"/>
            <w:shd w:val="clear" w:color="auto" w:fill="auto"/>
            <w:textDirection w:val="btLr"/>
          </w:tcPr>
          <w:p w14:paraId="61A0A0A4" w14:textId="77777777" w:rsidR="00D70252" w:rsidRPr="00E36B7D" w:rsidRDefault="00D70252" w:rsidP="00FF4324">
            <w:pPr>
              <w:spacing w:line="240" w:lineRule="auto"/>
              <w:ind w:left="113" w:right="113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Nr. de </w:t>
            </w: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înmatriculare</w:t>
            </w:r>
            <w:proofErr w:type="spellEnd"/>
          </w:p>
        </w:tc>
        <w:tc>
          <w:tcPr>
            <w:tcW w:w="992" w:type="dxa"/>
            <w:shd w:val="clear" w:color="auto" w:fill="auto"/>
            <w:textDirection w:val="btLr"/>
          </w:tcPr>
          <w:p w14:paraId="6A3FAB16" w14:textId="77777777" w:rsidR="00D70252" w:rsidRPr="00E36B7D" w:rsidRDefault="00D70252" w:rsidP="00FF4324">
            <w:pPr>
              <w:spacing w:line="240" w:lineRule="auto"/>
              <w:ind w:left="113" w:right="113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Nr. </w:t>
            </w: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copiei</w:t>
            </w:r>
            <w:proofErr w:type="spellEnd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 </w:t>
            </w: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conforme</w:t>
            </w:r>
            <w:proofErr w:type="spellEnd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 a </w:t>
            </w: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Licenței</w:t>
            </w:r>
            <w:proofErr w:type="spellEnd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 </w:t>
            </w: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comunitare</w:t>
            </w:r>
            <w:proofErr w:type="spellEnd"/>
          </w:p>
        </w:tc>
        <w:tc>
          <w:tcPr>
            <w:tcW w:w="1126" w:type="dxa"/>
            <w:shd w:val="clear" w:color="auto" w:fill="auto"/>
            <w:textDirection w:val="btLr"/>
          </w:tcPr>
          <w:p w14:paraId="27936055" w14:textId="77777777" w:rsidR="00D70252" w:rsidRPr="00E36B7D" w:rsidRDefault="00D70252" w:rsidP="00FF4324">
            <w:pPr>
              <w:spacing w:line="240" w:lineRule="auto"/>
              <w:ind w:left="113" w:right="113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Tip </w:t>
            </w: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combustibil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14:paraId="5BE36196" w14:textId="77777777" w:rsidR="00D70252" w:rsidRPr="00E36B7D" w:rsidRDefault="00D70252" w:rsidP="00FF4324">
            <w:pPr>
              <w:spacing w:line="240" w:lineRule="auto"/>
              <w:ind w:left="113" w:right="113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An </w:t>
            </w: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fabricație</w:t>
            </w:r>
            <w:proofErr w:type="spellEnd"/>
          </w:p>
          <w:p w14:paraId="3D23A6FC" w14:textId="77777777" w:rsidR="00D70252" w:rsidRPr="00E36B7D" w:rsidRDefault="00D70252" w:rsidP="00FF4324">
            <w:pPr>
              <w:spacing w:line="240" w:lineRule="auto"/>
              <w:ind w:left="113" w:right="113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14:paraId="1BC9F62E" w14:textId="77777777" w:rsidR="00D70252" w:rsidRPr="00E36B7D" w:rsidRDefault="00D70252" w:rsidP="00FF4324">
            <w:pPr>
              <w:spacing w:line="240" w:lineRule="auto"/>
              <w:ind w:left="113" w:right="113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Capacitatea</w:t>
            </w:r>
            <w:proofErr w:type="spellEnd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 </w:t>
            </w: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maximă</w:t>
            </w:r>
            <w:proofErr w:type="spellEnd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 admis</w:t>
            </w:r>
          </w:p>
          <w:p w14:paraId="2DF5F404" w14:textId="77777777" w:rsidR="00D70252" w:rsidRPr="00E36B7D" w:rsidRDefault="00D70252" w:rsidP="00FF4324">
            <w:pPr>
              <w:spacing w:line="240" w:lineRule="auto"/>
              <w:ind w:left="113" w:right="113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(</w:t>
            </w:r>
            <w:proofErr w:type="spellStart"/>
            <w:proofErr w:type="gram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pasageri</w:t>
            </w:r>
            <w:proofErr w:type="spellEnd"/>
            <w:proofErr w:type="gramEnd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 pe </w:t>
            </w: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scaune</w:t>
            </w:r>
            <w:proofErr w:type="spellEnd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4F9F04DC" w14:textId="77777777" w:rsidR="00D70252" w:rsidRPr="00E36B7D" w:rsidRDefault="00D70252" w:rsidP="00FF4324">
            <w:pPr>
              <w:spacing w:line="240" w:lineRule="auto"/>
              <w:ind w:left="113" w:right="113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Norma de </w:t>
            </w: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poluare</w:t>
            </w:r>
            <w:proofErr w:type="spellEnd"/>
          </w:p>
          <w:p w14:paraId="228A49BC" w14:textId="77777777" w:rsidR="00D70252" w:rsidRPr="00E36B7D" w:rsidRDefault="00D70252" w:rsidP="00FF4324">
            <w:pPr>
              <w:spacing w:line="240" w:lineRule="auto"/>
              <w:ind w:left="113" w:right="113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(</w:t>
            </w:r>
            <w:proofErr w:type="gram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standard</w:t>
            </w:r>
            <w:proofErr w:type="gramEnd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 Euro)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2E3B74A9" w14:textId="77777777" w:rsidR="00D70252" w:rsidRPr="00E36B7D" w:rsidRDefault="00D70252" w:rsidP="00FF4324">
            <w:pPr>
              <w:spacing w:line="240" w:lineRule="auto"/>
              <w:ind w:left="113" w:right="113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Grad de </w:t>
            </w: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confort</w:t>
            </w:r>
            <w:proofErr w:type="spellEnd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 (</w:t>
            </w: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categorie</w:t>
            </w:r>
            <w:proofErr w:type="spellEnd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39F7362F" w14:textId="77777777" w:rsidR="00D70252" w:rsidRPr="00E36B7D" w:rsidRDefault="00D70252" w:rsidP="00FF4324">
            <w:pPr>
              <w:spacing w:line="240" w:lineRule="auto"/>
              <w:ind w:left="113" w:right="113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Dotare</w:t>
            </w:r>
            <w:proofErr w:type="spellEnd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 cu </w:t>
            </w: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aer</w:t>
            </w:r>
            <w:proofErr w:type="spellEnd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 </w:t>
            </w: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condiționat</w:t>
            </w:r>
            <w:proofErr w:type="spellEnd"/>
          </w:p>
        </w:tc>
        <w:tc>
          <w:tcPr>
            <w:tcW w:w="992" w:type="dxa"/>
            <w:shd w:val="clear" w:color="auto" w:fill="auto"/>
            <w:textDirection w:val="btLr"/>
          </w:tcPr>
          <w:p w14:paraId="5BE68B27" w14:textId="77777777" w:rsidR="00D70252" w:rsidRPr="00E36B7D" w:rsidRDefault="00D70252" w:rsidP="00FF4324">
            <w:pPr>
              <w:spacing w:line="240" w:lineRule="auto"/>
              <w:ind w:left="113" w:right="113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Dotări</w:t>
            </w:r>
            <w:proofErr w:type="spellEnd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 </w:t>
            </w: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aferente</w:t>
            </w:r>
            <w:proofErr w:type="spellEnd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 </w:t>
            </w: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sistemului</w:t>
            </w:r>
            <w:proofErr w:type="spellEnd"/>
          </w:p>
          <w:p w14:paraId="36754E74" w14:textId="77777777" w:rsidR="00D70252" w:rsidRPr="00E36B7D" w:rsidRDefault="00D70252" w:rsidP="00FF4324">
            <w:pPr>
              <w:spacing w:line="240" w:lineRule="auto"/>
              <w:ind w:left="113" w:right="113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de </w:t>
            </w: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taxare</w:t>
            </w:r>
            <w:proofErr w:type="spellEnd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 </w:t>
            </w: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integrat</w:t>
            </w:r>
            <w:proofErr w:type="spellEnd"/>
          </w:p>
        </w:tc>
        <w:tc>
          <w:tcPr>
            <w:tcW w:w="992" w:type="dxa"/>
            <w:shd w:val="clear" w:color="auto" w:fill="auto"/>
            <w:textDirection w:val="btLr"/>
          </w:tcPr>
          <w:p w14:paraId="4D4F9893" w14:textId="77777777" w:rsidR="00D70252" w:rsidRPr="00E36B7D" w:rsidRDefault="00D70252" w:rsidP="00FF4324">
            <w:pPr>
              <w:spacing w:line="240" w:lineRule="auto"/>
              <w:ind w:left="113" w:right="113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Adaptări</w:t>
            </w:r>
            <w:proofErr w:type="spellEnd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 </w:t>
            </w: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pentru</w:t>
            </w:r>
            <w:proofErr w:type="spellEnd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 </w:t>
            </w: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persoanele</w:t>
            </w:r>
            <w:proofErr w:type="spellEnd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 cu </w:t>
            </w: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mobilitate</w:t>
            </w:r>
            <w:proofErr w:type="spellEnd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 </w:t>
            </w: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redusă</w:t>
            </w:r>
            <w:proofErr w:type="spellEnd"/>
          </w:p>
        </w:tc>
        <w:tc>
          <w:tcPr>
            <w:tcW w:w="709" w:type="dxa"/>
            <w:shd w:val="clear" w:color="auto" w:fill="auto"/>
            <w:textDirection w:val="btLr"/>
          </w:tcPr>
          <w:p w14:paraId="019D107B" w14:textId="77777777" w:rsidR="00D70252" w:rsidRPr="00E36B7D" w:rsidRDefault="00D70252" w:rsidP="00FF4324">
            <w:pPr>
              <w:spacing w:line="240" w:lineRule="auto"/>
              <w:ind w:left="113" w:right="113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Casă</w:t>
            </w:r>
            <w:proofErr w:type="spellEnd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 </w:t>
            </w: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demarcat</w:t>
            </w:r>
            <w:proofErr w:type="spellEnd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 </w:t>
            </w: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fiscală</w:t>
            </w:r>
            <w:proofErr w:type="spellEnd"/>
          </w:p>
        </w:tc>
        <w:tc>
          <w:tcPr>
            <w:tcW w:w="1276" w:type="dxa"/>
            <w:shd w:val="clear" w:color="auto" w:fill="auto"/>
            <w:textDirection w:val="btLr"/>
          </w:tcPr>
          <w:p w14:paraId="018DE055" w14:textId="77777777" w:rsidR="00D70252" w:rsidRPr="00E36B7D" w:rsidRDefault="00D70252" w:rsidP="00FF4324">
            <w:pPr>
              <w:spacing w:line="240" w:lineRule="auto"/>
              <w:ind w:left="113" w:right="113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Componente</w:t>
            </w:r>
            <w:proofErr w:type="spellEnd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 </w:t>
            </w: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aferente</w:t>
            </w:r>
            <w:proofErr w:type="spellEnd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 </w:t>
            </w: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sistemului</w:t>
            </w:r>
            <w:proofErr w:type="spellEnd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 de management al </w:t>
            </w: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traficului</w:t>
            </w:r>
            <w:proofErr w:type="spellEnd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 (GPS)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14:paraId="3AE3BF59" w14:textId="77777777" w:rsidR="00D70252" w:rsidRPr="00E36B7D" w:rsidRDefault="00D70252" w:rsidP="00FF4324">
            <w:pPr>
              <w:spacing w:line="240" w:lineRule="auto"/>
              <w:ind w:left="113" w:right="113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Forma de </w:t>
            </w: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deținere</w:t>
            </w:r>
            <w:proofErr w:type="spellEnd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 </w:t>
            </w:r>
            <w:proofErr w:type="gram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a</w:t>
            </w:r>
            <w:proofErr w:type="gramEnd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 </w:t>
            </w: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autovehicului</w:t>
            </w:r>
            <w:proofErr w:type="spellEnd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 xml:space="preserve"> (</w:t>
            </w:r>
            <w:proofErr w:type="spellStart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Proprietate</w:t>
            </w:r>
            <w:proofErr w:type="spellEnd"/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/Leasing)</w:t>
            </w:r>
          </w:p>
          <w:p w14:paraId="4E308D96" w14:textId="77777777" w:rsidR="00D70252" w:rsidRPr="00E36B7D" w:rsidRDefault="00D70252" w:rsidP="00FF4324">
            <w:pPr>
              <w:spacing w:line="240" w:lineRule="auto"/>
              <w:ind w:left="113" w:right="113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</w:tr>
      <w:tr w:rsidR="00E36B7D" w:rsidRPr="00E36B7D" w14:paraId="5CF2498A" w14:textId="77777777" w:rsidTr="00FF4324">
        <w:tc>
          <w:tcPr>
            <w:tcW w:w="534" w:type="dxa"/>
            <w:shd w:val="clear" w:color="auto" w:fill="auto"/>
          </w:tcPr>
          <w:p w14:paraId="2584BD35" w14:textId="77777777" w:rsidR="00D70252" w:rsidRPr="00E36B7D" w:rsidRDefault="00D70252" w:rsidP="00FF4324">
            <w:pPr>
              <w:spacing w:line="240" w:lineRule="auto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14:paraId="705B5CDD" w14:textId="77777777" w:rsidR="00D70252" w:rsidRPr="00E36B7D" w:rsidRDefault="00D70252" w:rsidP="00FF4324">
            <w:pPr>
              <w:spacing w:line="240" w:lineRule="auto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7C06767A" w14:textId="77777777" w:rsidR="00D70252" w:rsidRPr="00E36B7D" w:rsidRDefault="00D70252" w:rsidP="00FF4324">
            <w:pPr>
              <w:spacing w:line="240" w:lineRule="auto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</w:tcPr>
          <w:p w14:paraId="1EFC319D" w14:textId="77777777" w:rsidR="00D70252" w:rsidRPr="00E36B7D" w:rsidRDefault="00D70252" w:rsidP="00FF4324">
            <w:pPr>
              <w:spacing w:line="240" w:lineRule="auto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C082149" w14:textId="77777777" w:rsidR="00D70252" w:rsidRPr="00E36B7D" w:rsidRDefault="00D70252" w:rsidP="00FF4324">
            <w:pPr>
              <w:spacing w:line="240" w:lineRule="auto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EF1D1C5" w14:textId="77777777" w:rsidR="00D70252" w:rsidRPr="00E36B7D" w:rsidRDefault="00D70252" w:rsidP="00FF4324">
            <w:pPr>
              <w:spacing w:line="240" w:lineRule="auto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14:paraId="4E09741E" w14:textId="77777777" w:rsidR="00D70252" w:rsidRPr="00E36B7D" w:rsidRDefault="00D70252" w:rsidP="00FF4324">
            <w:pPr>
              <w:spacing w:line="240" w:lineRule="auto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BB87EFC" w14:textId="77777777" w:rsidR="00D70252" w:rsidRPr="00E36B7D" w:rsidRDefault="00D70252" w:rsidP="00FF4324">
            <w:pPr>
              <w:spacing w:line="240" w:lineRule="auto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FEC6C74" w14:textId="77777777" w:rsidR="00D70252" w:rsidRPr="00E36B7D" w:rsidRDefault="00D70252" w:rsidP="00FF4324">
            <w:pPr>
              <w:spacing w:line="240" w:lineRule="auto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3C096EFD" w14:textId="77777777" w:rsidR="00D70252" w:rsidRPr="00E36B7D" w:rsidRDefault="00D70252" w:rsidP="00FF4324">
            <w:pPr>
              <w:spacing w:line="240" w:lineRule="auto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50F3B960" w14:textId="77777777" w:rsidR="00D70252" w:rsidRPr="00E36B7D" w:rsidRDefault="00D70252" w:rsidP="00FF4324">
            <w:pPr>
              <w:spacing w:line="240" w:lineRule="auto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311B6D12" w14:textId="77777777" w:rsidR="00D70252" w:rsidRPr="00E36B7D" w:rsidRDefault="00D70252" w:rsidP="00FF4324">
            <w:pPr>
              <w:spacing w:line="240" w:lineRule="auto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0434132D" w14:textId="77777777" w:rsidR="00D70252" w:rsidRPr="00E36B7D" w:rsidRDefault="00D70252" w:rsidP="00FF4324">
            <w:pPr>
              <w:spacing w:line="240" w:lineRule="auto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5CD04B56" w14:textId="77777777" w:rsidR="00D70252" w:rsidRPr="00E36B7D" w:rsidRDefault="00D70252" w:rsidP="00FF4324">
            <w:pPr>
              <w:spacing w:line="240" w:lineRule="auto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3DE6FF9A" w14:textId="77777777" w:rsidR="00D70252" w:rsidRPr="00E36B7D" w:rsidRDefault="00D70252" w:rsidP="00FF4324">
            <w:pPr>
              <w:spacing w:line="240" w:lineRule="auto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61E89D38" w14:textId="77777777" w:rsidR="00D70252" w:rsidRPr="00E36B7D" w:rsidRDefault="00D70252" w:rsidP="00FF4324">
            <w:pPr>
              <w:spacing w:line="240" w:lineRule="auto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33E46B39" w14:textId="77777777" w:rsidR="00D70252" w:rsidRPr="00E36B7D" w:rsidRDefault="00D70252" w:rsidP="00FF4324">
            <w:pPr>
              <w:spacing w:line="240" w:lineRule="auto"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E36B7D">
              <w:rPr>
                <w:rFonts w:ascii="Montserrat Light" w:eastAsia="Calibri" w:hAnsi="Montserrat Light"/>
                <w:sz w:val="20"/>
                <w:szCs w:val="20"/>
              </w:rPr>
              <w:t>16</w:t>
            </w:r>
          </w:p>
        </w:tc>
      </w:tr>
      <w:tr w:rsidR="00E36B7D" w:rsidRPr="00E36B7D" w14:paraId="15F7CC7D" w14:textId="77777777" w:rsidTr="00FF4324">
        <w:tc>
          <w:tcPr>
            <w:tcW w:w="534" w:type="dxa"/>
            <w:shd w:val="clear" w:color="auto" w:fill="auto"/>
          </w:tcPr>
          <w:p w14:paraId="55FC192F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805" w:type="dxa"/>
          </w:tcPr>
          <w:p w14:paraId="435F090D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2FEAFD8F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650E1583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85C3621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956D46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14:paraId="638DF5BD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8192F4C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9385611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14AB3BF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9DEA3F8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D45250E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0AB5A43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8B27D73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2839F10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E79ED13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688B797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</w:tr>
      <w:tr w:rsidR="00E36B7D" w:rsidRPr="00E36B7D" w14:paraId="288B6949" w14:textId="77777777" w:rsidTr="00FF4324">
        <w:tc>
          <w:tcPr>
            <w:tcW w:w="534" w:type="dxa"/>
            <w:shd w:val="clear" w:color="auto" w:fill="auto"/>
          </w:tcPr>
          <w:p w14:paraId="5E6C8677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805" w:type="dxa"/>
          </w:tcPr>
          <w:p w14:paraId="046F5FC5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3FB9C88E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554FCE12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1A16440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78FD1AD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14:paraId="436BBF60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799A470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C461900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83A1DAC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8910EF3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FF75459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E6BAC87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3C69AD8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52F4E92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2E62BC8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32A4AFC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</w:tr>
      <w:tr w:rsidR="00E36B7D" w:rsidRPr="00E36B7D" w14:paraId="7A6AA94C" w14:textId="77777777" w:rsidTr="00FF4324">
        <w:tc>
          <w:tcPr>
            <w:tcW w:w="534" w:type="dxa"/>
            <w:shd w:val="clear" w:color="auto" w:fill="auto"/>
          </w:tcPr>
          <w:p w14:paraId="0752D0CB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805" w:type="dxa"/>
          </w:tcPr>
          <w:p w14:paraId="0F20A2DD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7214A4B7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1CFFF5AC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2807E42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6787B59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14:paraId="4720E936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49F9B53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16AFC6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361F2A2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FA5F110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C1DE634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215283D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0B593B6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0F08802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69E74DD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7F62EB5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</w:tr>
      <w:tr w:rsidR="00E36B7D" w:rsidRPr="00E36B7D" w14:paraId="0EF085AB" w14:textId="77777777" w:rsidTr="00FF4324">
        <w:tc>
          <w:tcPr>
            <w:tcW w:w="534" w:type="dxa"/>
            <w:shd w:val="clear" w:color="auto" w:fill="auto"/>
          </w:tcPr>
          <w:p w14:paraId="68EDB6C0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805" w:type="dxa"/>
          </w:tcPr>
          <w:p w14:paraId="0288E48E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58B4D847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2CD9FA95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16EE7FE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6C6C826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14:paraId="22F94195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F55BA8F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6E2DA17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7D56B89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18B560B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9708D5B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DEBC017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835041A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4EB39CD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F155DF0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1C1B2AD" w14:textId="77777777" w:rsidR="00D70252" w:rsidRPr="00E36B7D" w:rsidRDefault="00D70252" w:rsidP="00FF4324">
            <w:pPr>
              <w:spacing w:line="240" w:lineRule="auto"/>
              <w:rPr>
                <w:rFonts w:ascii="Montserrat Light" w:eastAsia="Calibri" w:hAnsi="Montserrat Light"/>
                <w:sz w:val="20"/>
                <w:szCs w:val="20"/>
              </w:rPr>
            </w:pPr>
          </w:p>
        </w:tc>
      </w:tr>
    </w:tbl>
    <w:p w14:paraId="3C44BD66" w14:textId="77777777" w:rsidR="00D70252" w:rsidRPr="00E36B7D" w:rsidRDefault="00D70252" w:rsidP="00D70252">
      <w:pPr>
        <w:spacing w:line="259" w:lineRule="auto"/>
        <w:rPr>
          <w:rFonts w:ascii="Montserrat Light" w:eastAsia="Calibri" w:hAnsi="Montserrat Light"/>
          <w:sz w:val="24"/>
          <w:szCs w:val="24"/>
        </w:rPr>
      </w:pPr>
      <w:r w:rsidRPr="00E36B7D">
        <w:rPr>
          <w:rFonts w:ascii="Montserrat Light" w:hAnsi="Montserrat Light"/>
          <w:b/>
          <w:i/>
          <w:sz w:val="24"/>
        </w:rPr>
        <w:t xml:space="preserve">Nota: </w:t>
      </w:r>
    </w:p>
    <w:p w14:paraId="3422C873" w14:textId="77777777" w:rsidR="00D70252" w:rsidRPr="00E36B7D" w:rsidRDefault="00D70252" w:rsidP="00D70252">
      <w:pPr>
        <w:spacing w:line="267" w:lineRule="auto"/>
        <w:ind w:left="-5"/>
        <w:rPr>
          <w:rFonts w:ascii="Montserrat Light" w:hAnsi="Montserrat Light"/>
          <w:sz w:val="24"/>
        </w:rPr>
      </w:pPr>
      <w:proofErr w:type="spellStart"/>
      <w:r w:rsidRPr="00E36B7D">
        <w:rPr>
          <w:rFonts w:ascii="Montserrat Light" w:hAnsi="Montserrat Light"/>
          <w:sz w:val="24"/>
        </w:rPr>
        <w:t>Coloana</w:t>
      </w:r>
      <w:proofErr w:type="spellEnd"/>
      <w:r w:rsidRPr="00E36B7D">
        <w:rPr>
          <w:rFonts w:ascii="Montserrat Light" w:hAnsi="Montserrat Light"/>
          <w:sz w:val="24"/>
        </w:rPr>
        <w:t xml:space="preserve"> 2: se </w:t>
      </w:r>
      <w:proofErr w:type="spellStart"/>
      <w:r w:rsidRPr="00E36B7D">
        <w:rPr>
          <w:rFonts w:ascii="Montserrat Light" w:hAnsi="Montserrat Light"/>
          <w:sz w:val="24"/>
        </w:rPr>
        <w:t>va</w:t>
      </w:r>
      <w:proofErr w:type="spellEnd"/>
      <w:r w:rsidRPr="00E36B7D">
        <w:rPr>
          <w:rFonts w:ascii="Montserrat Light" w:hAnsi="Montserrat Light"/>
          <w:sz w:val="24"/>
        </w:rPr>
        <w:t xml:space="preserve"> </w:t>
      </w:r>
      <w:proofErr w:type="spellStart"/>
      <w:r w:rsidRPr="00E36B7D">
        <w:rPr>
          <w:rFonts w:ascii="Montserrat Light" w:hAnsi="Montserrat Light"/>
          <w:sz w:val="24"/>
        </w:rPr>
        <w:t>completa</w:t>
      </w:r>
      <w:proofErr w:type="spellEnd"/>
      <w:r w:rsidRPr="00E36B7D">
        <w:rPr>
          <w:rFonts w:ascii="Montserrat Light" w:hAnsi="Montserrat Light"/>
          <w:sz w:val="24"/>
        </w:rPr>
        <w:t xml:space="preserve"> cu </w:t>
      </w:r>
      <w:proofErr w:type="spellStart"/>
      <w:r w:rsidRPr="00E36B7D">
        <w:rPr>
          <w:rFonts w:ascii="Montserrat Light" w:hAnsi="Montserrat Light"/>
          <w:sz w:val="24"/>
        </w:rPr>
        <w:t>marca</w:t>
      </w:r>
      <w:proofErr w:type="spellEnd"/>
      <w:r w:rsidRPr="00E36B7D">
        <w:rPr>
          <w:rFonts w:ascii="Montserrat Light" w:hAnsi="Montserrat Light"/>
          <w:sz w:val="24"/>
        </w:rPr>
        <w:t xml:space="preserve"> </w:t>
      </w:r>
      <w:proofErr w:type="spellStart"/>
      <w:r w:rsidRPr="00E36B7D">
        <w:rPr>
          <w:rFonts w:ascii="Montserrat Light" w:hAnsi="Montserrat Light"/>
          <w:sz w:val="24"/>
        </w:rPr>
        <w:t>menționată</w:t>
      </w:r>
      <w:proofErr w:type="spellEnd"/>
      <w:r w:rsidRPr="00E36B7D">
        <w:rPr>
          <w:rFonts w:ascii="Montserrat Light" w:hAnsi="Montserrat Light"/>
          <w:sz w:val="24"/>
        </w:rPr>
        <w:t xml:space="preserve"> la pct. 3 </w:t>
      </w:r>
      <w:proofErr w:type="spellStart"/>
      <w:r w:rsidRPr="00E36B7D">
        <w:rPr>
          <w:rFonts w:ascii="Montserrat Light" w:hAnsi="Montserrat Light"/>
          <w:sz w:val="24"/>
        </w:rPr>
        <w:t>și</w:t>
      </w:r>
      <w:proofErr w:type="spellEnd"/>
      <w:r w:rsidRPr="00E36B7D">
        <w:rPr>
          <w:rFonts w:ascii="Montserrat Light" w:hAnsi="Montserrat Light"/>
          <w:sz w:val="24"/>
        </w:rPr>
        <w:t xml:space="preserve"> 4 din </w:t>
      </w:r>
      <w:proofErr w:type="spellStart"/>
      <w:r w:rsidRPr="00E36B7D">
        <w:rPr>
          <w:rFonts w:ascii="Montserrat Light" w:hAnsi="Montserrat Light"/>
          <w:sz w:val="24"/>
        </w:rPr>
        <w:t>cartea</w:t>
      </w:r>
      <w:proofErr w:type="spellEnd"/>
      <w:r w:rsidRPr="00E36B7D">
        <w:rPr>
          <w:rFonts w:ascii="Montserrat Light" w:hAnsi="Montserrat Light"/>
          <w:sz w:val="24"/>
        </w:rPr>
        <w:t xml:space="preserve"> de </w:t>
      </w:r>
      <w:proofErr w:type="spellStart"/>
      <w:r w:rsidRPr="00E36B7D">
        <w:rPr>
          <w:rFonts w:ascii="Montserrat Light" w:hAnsi="Montserrat Light"/>
          <w:sz w:val="24"/>
        </w:rPr>
        <w:t>identitate</w:t>
      </w:r>
      <w:proofErr w:type="spellEnd"/>
      <w:r w:rsidRPr="00E36B7D">
        <w:rPr>
          <w:rFonts w:ascii="Montserrat Light" w:hAnsi="Montserrat Light"/>
          <w:sz w:val="24"/>
        </w:rPr>
        <w:t xml:space="preserve"> a </w:t>
      </w:r>
      <w:proofErr w:type="spellStart"/>
      <w:r w:rsidRPr="00E36B7D">
        <w:rPr>
          <w:rFonts w:ascii="Montserrat Light" w:hAnsi="Montserrat Light"/>
          <w:sz w:val="24"/>
        </w:rPr>
        <w:t>vehiculului</w:t>
      </w:r>
      <w:proofErr w:type="spellEnd"/>
      <w:r w:rsidRPr="00E36B7D">
        <w:rPr>
          <w:rFonts w:ascii="Montserrat Light" w:hAnsi="Montserrat Light"/>
          <w:sz w:val="24"/>
        </w:rPr>
        <w:t xml:space="preserve">; </w:t>
      </w:r>
    </w:p>
    <w:p w14:paraId="3570A7D0" w14:textId="77777777" w:rsidR="00D70252" w:rsidRPr="00E36B7D" w:rsidRDefault="00D70252" w:rsidP="00D70252">
      <w:pPr>
        <w:spacing w:line="267" w:lineRule="auto"/>
        <w:ind w:left="-5"/>
        <w:rPr>
          <w:rFonts w:ascii="Montserrat Light" w:hAnsi="Montserrat Light"/>
          <w:sz w:val="24"/>
        </w:rPr>
      </w:pPr>
      <w:proofErr w:type="spellStart"/>
      <w:r w:rsidRPr="00E36B7D">
        <w:rPr>
          <w:rFonts w:ascii="Montserrat Light" w:hAnsi="Montserrat Light"/>
          <w:sz w:val="24"/>
        </w:rPr>
        <w:t>Coloana</w:t>
      </w:r>
      <w:proofErr w:type="spellEnd"/>
      <w:r w:rsidRPr="00E36B7D">
        <w:rPr>
          <w:rFonts w:ascii="Montserrat Light" w:hAnsi="Montserrat Light"/>
          <w:sz w:val="24"/>
        </w:rPr>
        <w:t xml:space="preserve"> 3: se </w:t>
      </w:r>
      <w:proofErr w:type="spellStart"/>
      <w:r w:rsidRPr="00E36B7D">
        <w:rPr>
          <w:rFonts w:ascii="Montserrat Light" w:hAnsi="Montserrat Light"/>
          <w:sz w:val="24"/>
        </w:rPr>
        <w:t>va</w:t>
      </w:r>
      <w:proofErr w:type="spellEnd"/>
      <w:r w:rsidRPr="00E36B7D">
        <w:rPr>
          <w:rFonts w:ascii="Montserrat Light" w:hAnsi="Montserrat Light"/>
          <w:sz w:val="24"/>
        </w:rPr>
        <w:t xml:space="preserve"> </w:t>
      </w:r>
      <w:proofErr w:type="spellStart"/>
      <w:r w:rsidRPr="00E36B7D">
        <w:rPr>
          <w:rFonts w:ascii="Montserrat Light" w:hAnsi="Montserrat Light"/>
          <w:sz w:val="24"/>
        </w:rPr>
        <w:t>completa</w:t>
      </w:r>
      <w:proofErr w:type="spellEnd"/>
      <w:r w:rsidRPr="00E36B7D">
        <w:rPr>
          <w:rFonts w:ascii="Montserrat Light" w:hAnsi="Montserrat Light"/>
          <w:sz w:val="24"/>
        </w:rPr>
        <w:t xml:space="preserve"> cu </w:t>
      </w:r>
      <w:proofErr w:type="spellStart"/>
      <w:r w:rsidRPr="00E36B7D">
        <w:rPr>
          <w:rFonts w:ascii="Montserrat Light" w:hAnsi="Montserrat Light"/>
          <w:sz w:val="24"/>
        </w:rPr>
        <w:t>categoria</w:t>
      </w:r>
      <w:proofErr w:type="spellEnd"/>
      <w:r w:rsidRPr="00E36B7D">
        <w:rPr>
          <w:rFonts w:ascii="Montserrat Light" w:hAnsi="Montserrat Light"/>
          <w:sz w:val="24"/>
        </w:rPr>
        <w:t xml:space="preserve"> </w:t>
      </w:r>
      <w:proofErr w:type="spellStart"/>
      <w:r w:rsidRPr="00E36B7D">
        <w:rPr>
          <w:rFonts w:ascii="Montserrat Light" w:hAnsi="Montserrat Light"/>
          <w:sz w:val="24"/>
        </w:rPr>
        <w:t>menționată</w:t>
      </w:r>
      <w:proofErr w:type="spellEnd"/>
      <w:r w:rsidRPr="00E36B7D">
        <w:rPr>
          <w:rFonts w:ascii="Montserrat Light" w:hAnsi="Montserrat Light"/>
          <w:sz w:val="24"/>
        </w:rPr>
        <w:t xml:space="preserve"> la pct. 1 din </w:t>
      </w:r>
      <w:proofErr w:type="spellStart"/>
      <w:r w:rsidRPr="00E36B7D">
        <w:rPr>
          <w:rFonts w:ascii="Montserrat Light" w:hAnsi="Montserrat Light"/>
          <w:sz w:val="24"/>
        </w:rPr>
        <w:t>cartea</w:t>
      </w:r>
      <w:proofErr w:type="spellEnd"/>
      <w:r w:rsidRPr="00E36B7D">
        <w:rPr>
          <w:rFonts w:ascii="Montserrat Light" w:hAnsi="Montserrat Light"/>
          <w:sz w:val="24"/>
        </w:rPr>
        <w:t xml:space="preserve"> de </w:t>
      </w:r>
      <w:proofErr w:type="spellStart"/>
      <w:r w:rsidRPr="00E36B7D">
        <w:rPr>
          <w:rFonts w:ascii="Montserrat Light" w:hAnsi="Montserrat Light"/>
          <w:sz w:val="24"/>
        </w:rPr>
        <w:t>identitate</w:t>
      </w:r>
      <w:proofErr w:type="spellEnd"/>
      <w:r w:rsidRPr="00E36B7D">
        <w:rPr>
          <w:rFonts w:ascii="Montserrat Light" w:hAnsi="Montserrat Light"/>
          <w:sz w:val="24"/>
        </w:rPr>
        <w:t xml:space="preserve"> a </w:t>
      </w:r>
      <w:proofErr w:type="spellStart"/>
      <w:r w:rsidRPr="00E36B7D">
        <w:rPr>
          <w:rFonts w:ascii="Montserrat Light" w:hAnsi="Montserrat Light"/>
          <w:sz w:val="24"/>
        </w:rPr>
        <w:t>vehiculului</w:t>
      </w:r>
      <w:proofErr w:type="spellEnd"/>
      <w:r w:rsidRPr="00E36B7D">
        <w:rPr>
          <w:rFonts w:ascii="Montserrat Light" w:hAnsi="Montserrat Light"/>
          <w:sz w:val="24"/>
        </w:rPr>
        <w:t xml:space="preserve">; </w:t>
      </w:r>
    </w:p>
    <w:p w14:paraId="3DE2ADB4" w14:textId="77777777" w:rsidR="00D70252" w:rsidRPr="00E36B7D" w:rsidRDefault="00D70252" w:rsidP="00D70252">
      <w:pPr>
        <w:spacing w:line="267" w:lineRule="auto"/>
        <w:ind w:left="-5" w:right="1412"/>
        <w:rPr>
          <w:rFonts w:ascii="Montserrat Light" w:hAnsi="Montserrat Light"/>
          <w:sz w:val="24"/>
        </w:rPr>
      </w:pPr>
      <w:proofErr w:type="spellStart"/>
      <w:r w:rsidRPr="00E36B7D">
        <w:rPr>
          <w:rFonts w:ascii="Montserrat Light" w:hAnsi="Montserrat Light"/>
          <w:sz w:val="24"/>
        </w:rPr>
        <w:t>Coloana</w:t>
      </w:r>
      <w:proofErr w:type="spellEnd"/>
      <w:r w:rsidRPr="00E36B7D">
        <w:rPr>
          <w:rFonts w:ascii="Montserrat Light" w:hAnsi="Montserrat Light"/>
          <w:sz w:val="24"/>
        </w:rPr>
        <w:t xml:space="preserve"> 9: se </w:t>
      </w:r>
      <w:proofErr w:type="spellStart"/>
      <w:r w:rsidRPr="00E36B7D">
        <w:rPr>
          <w:rFonts w:ascii="Montserrat Light" w:hAnsi="Montserrat Light"/>
          <w:sz w:val="24"/>
        </w:rPr>
        <w:t>va</w:t>
      </w:r>
      <w:proofErr w:type="spellEnd"/>
      <w:r w:rsidRPr="00E36B7D">
        <w:rPr>
          <w:rFonts w:ascii="Montserrat Light" w:hAnsi="Montserrat Light"/>
          <w:sz w:val="24"/>
        </w:rPr>
        <w:t xml:space="preserve"> </w:t>
      </w:r>
      <w:proofErr w:type="spellStart"/>
      <w:r w:rsidRPr="00E36B7D">
        <w:rPr>
          <w:rFonts w:ascii="Montserrat Light" w:hAnsi="Montserrat Light"/>
          <w:sz w:val="24"/>
        </w:rPr>
        <w:t>completa</w:t>
      </w:r>
      <w:proofErr w:type="spellEnd"/>
      <w:r w:rsidRPr="00E36B7D">
        <w:rPr>
          <w:rFonts w:ascii="Montserrat Light" w:hAnsi="Montserrat Light"/>
          <w:sz w:val="24"/>
        </w:rPr>
        <w:t xml:space="preserve"> cu </w:t>
      </w:r>
      <w:proofErr w:type="spellStart"/>
      <w:r w:rsidRPr="00E36B7D">
        <w:rPr>
          <w:rFonts w:ascii="Montserrat Light" w:hAnsi="Montserrat Light"/>
          <w:sz w:val="24"/>
        </w:rPr>
        <w:t>norma</w:t>
      </w:r>
      <w:proofErr w:type="spellEnd"/>
      <w:r w:rsidRPr="00E36B7D">
        <w:rPr>
          <w:rFonts w:ascii="Montserrat Light" w:hAnsi="Montserrat Light"/>
          <w:sz w:val="24"/>
        </w:rPr>
        <w:t xml:space="preserve"> de </w:t>
      </w:r>
      <w:proofErr w:type="spellStart"/>
      <w:r w:rsidRPr="00E36B7D">
        <w:rPr>
          <w:rFonts w:ascii="Montserrat Light" w:hAnsi="Montserrat Light"/>
          <w:sz w:val="24"/>
        </w:rPr>
        <w:t>poluare</w:t>
      </w:r>
      <w:proofErr w:type="spellEnd"/>
      <w:r w:rsidRPr="00E36B7D">
        <w:rPr>
          <w:rFonts w:ascii="Montserrat Light" w:hAnsi="Montserrat Light"/>
          <w:sz w:val="24"/>
        </w:rPr>
        <w:t xml:space="preserve"> </w:t>
      </w:r>
      <w:proofErr w:type="spellStart"/>
      <w:r w:rsidRPr="00E36B7D">
        <w:rPr>
          <w:rFonts w:ascii="Montserrat Light" w:hAnsi="Montserrat Light"/>
          <w:sz w:val="24"/>
        </w:rPr>
        <w:t>aferentă</w:t>
      </w:r>
      <w:proofErr w:type="spellEnd"/>
      <w:r w:rsidRPr="00E36B7D">
        <w:rPr>
          <w:rFonts w:ascii="Montserrat Light" w:hAnsi="Montserrat Light"/>
          <w:sz w:val="24"/>
        </w:rPr>
        <w:t xml:space="preserve">, </w:t>
      </w:r>
      <w:proofErr w:type="spellStart"/>
      <w:r w:rsidRPr="00E36B7D">
        <w:rPr>
          <w:rFonts w:ascii="Montserrat Light" w:hAnsi="Montserrat Light"/>
          <w:sz w:val="24"/>
        </w:rPr>
        <w:t>respectiv</w:t>
      </w:r>
      <w:proofErr w:type="spellEnd"/>
      <w:r w:rsidRPr="00E36B7D">
        <w:rPr>
          <w:rFonts w:ascii="Montserrat Light" w:hAnsi="Montserrat Light"/>
          <w:sz w:val="24"/>
        </w:rPr>
        <w:t xml:space="preserve"> E6 </w:t>
      </w:r>
      <w:proofErr w:type="spellStart"/>
      <w:r w:rsidRPr="00E36B7D">
        <w:rPr>
          <w:rFonts w:ascii="Montserrat Light" w:hAnsi="Montserrat Light"/>
          <w:sz w:val="24"/>
        </w:rPr>
        <w:t>pentru</w:t>
      </w:r>
      <w:proofErr w:type="spellEnd"/>
      <w:r w:rsidRPr="00E36B7D">
        <w:rPr>
          <w:rFonts w:ascii="Montserrat Light" w:hAnsi="Montserrat Light"/>
          <w:sz w:val="24"/>
        </w:rPr>
        <w:t xml:space="preserve"> EURO 6, E5 </w:t>
      </w:r>
      <w:proofErr w:type="spellStart"/>
      <w:r w:rsidRPr="00E36B7D">
        <w:rPr>
          <w:rFonts w:ascii="Montserrat Light" w:hAnsi="Montserrat Light"/>
          <w:sz w:val="24"/>
        </w:rPr>
        <w:t>pentru</w:t>
      </w:r>
      <w:proofErr w:type="spellEnd"/>
      <w:r w:rsidRPr="00E36B7D">
        <w:rPr>
          <w:rFonts w:ascii="Montserrat Light" w:hAnsi="Montserrat Light"/>
          <w:sz w:val="24"/>
        </w:rPr>
        <w:t xml:space="preserve"> EURO 5 etc.; </w:t>
      </w:r>
    </w:p>
    <w:p w14:paraId="3C2EB5BF" w14:textId="77777777" w:rsidR="00D70252" w:rsidRPr="00E36B7D" w:rsidRDefault="00D70252" w:rsidP="00D70252">
      <w:pPr>
        <w:spacing w:line="267" w:lineRule="auto"/>
        <w:ind w:left="-5" w:right="1412"/>
        <w:rPr>
          <w:rFonts w:ascii="Montserrat Light" w:hAnsi="Montserrat Light"/>
          <w:sz w:val="24"/>
        </w:rPr>
      </w:pPr>
      <w:proofErr w:type="spellStart"/>
      <w:r w:rsidRPr="00E36B7D">
        <w:rPr>
          <w:rFonts w:ascii="Montserrat Light" w:hAnsi="Montserrat Light"/>
          <w:sz w:val="24"/>
        </w:rPr>
        <w:t>Coloana</w:t>
      </w:r>
      <w:proofErr w:type="spellEnd"/>
      <w:r w:rsidRPr="00E36B7D">
        <w:rPr>
          <w:rFonts w:ascii="Montserrat Light" w:hAnsi="Montserrat Light"/>
          <w:sz w:val="24"/>
        </w:rPr>
        <w:t xml:space="preserve"> 11, 12, 13, 14,15: se </w:t>
      </w:r>
      <w:proofErr w:type="spellStart"/>
      <w:r w:rsidRPr="00E36B7D">
        <w:rPr>
          <w:rFonts w:ascii="Montserrat Light" w:hAnsi="Montserrat Light"/>
          <w:sz w:val="24"/>
        </w:rPr>
        <w:t>va</w:t>
      </w:r>
      <w:proofErr w:type="spellEnd"/>
      <w:r w:rsidRPr="00E36B7D">
        <w:rPr>
          <w:rFonts w:ascii="Montserrat Light" w:hAnsi="Montserrat Light"/>
          <w:sz w:val="24"/>
        </w:rPr>
        <w:t xml:space="preserve"> </w:t>
      </w:r>
      <w:proofErr w:type="spellStart"/>
      <w:proofErr w:type="gramStart"/>
      <w:r w:rsidRPr="00E36B7D">
        <w:rPr>
          <w:rFonts w:ascii="Montserrat Light" w:hAnsi="Montserrat Light"/>
          <w:sz w:val="24"/>
        </w:rPr>
        <w:t>menționa</w:t>
      </w:r>
      <w:proofErr w:type="spellEnd"/>
      <w:r w:rsidRPr="00E36B7D">
        <w:rPr>
          <w:rFonts w:ascii="Montserrat Light" w:hAnsi="Montserrat Light"/>
          <w:sz w:val="24"/>
        </w:rPr>
        <w:t xml:space="preserve"> ”Da</w:t>
      </w:r>
      <w:proofErr w:type="gramEnd"/>
      <w:r w:rsidRPr="00E36B7D">
        <w:rPr>
          <w:rFonts w:ascii="Montserrat Light" w:hAnsi="Montserrat Light"/>
          <w:sz w:val="24"/>
        </w:rPr>
        <w:t xml:space="preserve">” </w:t>
      </w:r>
      <w:proofErr w:type="spellStart"/>
      <w:r w:rsidRPr="00E36B7D">
        <w:rPr>
          <w:rFonts w:ascii="Montserrat Light" w:hAnsi="Montserrat Light"/>
          <w:sz w:val="24"/>
        </w:rPr>
        <w:t>dacă</w:t>
      </w:r>
      <w:proofErr w:type="spellEnd"/>
      <w:r w:rsidRPr="00E36B7D">
        <w:rPr>
          <w:rFonts w:ascii="Montserrat Light" w:hAnsi="Montserrat Light"/>
          <w:sz w:val="24"/>
        </w:rPr>
        <w:t xml:space="preserve"> </w:t>
      </w:r>
      <w:proofErr w:type="spellStart"/>
      <w:r w:rsidRPr="00E36B7D">
        <w:rPr>
          <w:rFonts w:ascii="Montserrat Light" w:hAnsi="Montserrat Light"/>
          <w:sz w:val="24"/>
        </w:rPr>
        <w:t>există</w:t>
      </w:r>
      <w:proofErr w:type="spellEnd"/>
      <w:r w:rsidRPr="00E36B7D">
        <w:rPr>
          <w:rFonts w:ascii="Montserrat Light" w:hAnsi="Montserrat Light"/>
          <w:sz w:val="24"/>
        </w:rPr>
        <w:t xml:space="preserve"> </w:t>
      </w:r>
      <w:proofErr w:type="spellStart"/>
      <w:r w:rsidRPr="00E36B7D">
        <w:rPr>
          <w:rFonts w:ascii="Montserrat Light" w:hAnsi="Montserrat Light"/>
          <w:sz w:val="24"/>
        </w:rPr>
        <w:t>dotarea</w:t>
      </w:r>
      <w:proofErr w:type="spellEnd"/>
      <w:r w:rsidRPr="00E36B7D">
        <w:rPr>
          <w:rFonts w:ascii="Montserrat Light" w:hAnsi="Montserrat Light"/>
          <w:sz w:val="24"/>
        </w:rPr>
        <w:t xml:space="preserve"> </w:t>
      </w:r>
      <w:proofErr w:type="spellStart"/>
      <w:r w:rsidRPr="00E36B7D">
        <w:rPr>
          <w:rFonts w:ascii="Montserrat Light" w:hAnsi="Montserrat Light"/>
          <w:sz w:val="24"/>
        </w:rPr>
        <w:t>și</w:t>
      </w:r>
      <w:proofErr w:type="spellEnd"/>
      <w:r w:rsidRPr="00E36B7D">
        <w:rPr>
          <w:rFonts w:ascii="Montserrat Light" w:hAnsi="Montserrat Light"/>
          <w:sz w:val="24"/>
        </w:rPr>
        <w:t xml:space="preserve"> ”Nu” </w:t>
      </w:r>
      <w:proofErr w:type="spellStart"/>
      <w:r w:rsidRPr="00E36B7D">
        <w:rPr>
          <w:rFonts w:ascii="Montserrat Light" w:hAnsi="Montserrat Light"/>
          <w:sz w:val="24"/>
        </w:rPr>
        <w:t>dacă</w:t>
      </w:r>
      <w:proofErr w:type="spellEnd"/>
      <w:r w:rsidRPr="00E36B7D">
        <w:rPr>
          <w:rFonts w:ascii="Montserrat Light" w:hAnsi="Montserrat Light"/>
          <w:sz w:val="24"/>
        </w:rPr>
        <w:t xml:space="preserve"> nu </w:t>
      </w:r>
      <w:proofErr w:type="spellStart"/>
      <w:r w:rsidRPr="00E36B7D">
        <w:rPr>
          <w:rFonts w:ascii="Montserrat Light" w:hAnsi="Montserrat Light"/>
          <w:sz w:val="24"/>
        </w:rPr>
        <w:t>există</w:t>
      </w:r>
      <w:proofErr w:type="spellEnd"/>
      <w:r w:rsidRPr="00E36B7D">
        <w:rPr>
          <w:rFonts w:ascii="Montserrat Light" w:hAnsi="Montserrat Light"/>
          <w:sz w:val="24"/>
        </w:rPr>
        <w:t xml:space="preserve"> </w:t>
      </w:r>
      <w:proofErr w:type="spellStart"/>
      <w:r w:rsidRPr="00E36B7D">
        <w:rPr>
          <w:rFonts w:ascii="Montserrat Light" w:hAnsi="Montserrat Light"/>
          <w:sz w:val="24"/>
        </w:rPr>
        <w:t>dotarea</w:t>
      </w:r>
      <w:proofErr w:type="spellEnd"/>
      <w:r w:rsidRPr="00E36B7D">
        <w:rPr>
          <w:rFonts w:ascii="Montserrat Light" w:hAnsi="Montserrat Light"/>
          <w:sz w:val="24"/>
        </w:rPr>
        <w:t xml:space="preserve">. </w:t>
      </w:r>
    </w:p>
    <w:p w14:paraId="66FF34AE" w14:textId="77777777" w:rsidR="00D70252" w:rsidRPr="00E36B7D" w:rsidRDefault="00D70252" w:rsidP="00D70252">
      <w:pPr>
        <w:spacing w:line="259" w:lineRule="auto"/>
        <w:rPr>
          <w:rFonts w:ascii="Montserrat Light" w:hAnsi="Montserrat Light"/>
          <w:sz w:val="24"/>
          <w:szCs w:val="24"/>
        </w:rPr>
      </w:pPr>
    </w:p>
    <w:p w14:paraId="59063985" w14:textId="5ED98FBC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6E1C8A3" w14:textId="7A8E9A1C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36B7D">
        <w:rPr>
          <w:rFonts w:ascii="Montserrat" w:hAnsi="Montserrat"/>
          <w:lang w:val="ro-RO" w:eastAsia="ro-RO"/>
        </w:rPr>
        <w:tab/>
        <w:t xml:space="preserve">                                                 </w:t>
      </w:r>
      <w:r w:rsidR="00D70252" w:rsidRPr="00E36B7D">
        <w:rPr>
          <w:rFonts w:ascii="Montserrat" w:hAnsi="Montserrat"/>
          <w:lang w:val="ro-RO" w:eastAsia="ro-RO"/>
        </w:rPr>
        <w:t xml:space="preserve">                                                                           </w:t>
      </w:r>
      <w:r w:rsidRPr="00E36B7D">
        <w:rPr>
          <w:rFonts w:ascii="Montserrat" w:hAnsi="Montserrat"/>
          <w:lang w:val="ro-RO" w:eastAsia="ro-RO"/>
        </w:rPr>
        <w:t xml:space="preserve"> </w:t>
      </w:r>
      <w:r w:rsidRPr="00E36B7D">
        <w:rPr>
          <w:rFonts w:ascii="Montserrat" w:hAnsi="Montserrat"/>
          <w:b/>
          <w:lang w:val="ro-RO" w:eastAsia="ro-RO"/>
        </w:rPr>
        <w:t>Contrasemnează:</w:t>
      </w:r>
    </w:p>
    <w:p w14:paraId="4EDB06F5" w14:textId="7B704D84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36B7D">
        <w:rPr>
          <w:rFonts w:ascii="Montserrat" w:hAnsi="Montserrat"/>
          <w:lang w:val="ro-RO" w:eastAsia="ro-RO"/>
        </w:rPr>
        <w:t xml:space="preserve">       </w:t>
      </w:r>
      <w:r w:rsidR="00D70252" w:rsidRPr="00E36B7D">
        <w:rPr>
          <w:rFonts w:ascii="Montserrat" w:hAnsi="Montserrat"/>
          <w:lang w:val="ro-RO" w:eastAsia="ro-RO"/>
        </w:rPr>
        <w:t xml:space="preserve"> </w:t>
      </w:r>
      <w:r w:rsidR="00D70252" w:rsidRPr="00E36B7D">
        <w:rPr>
          <w:rFonts w:ascii="Montserrat" w:hAnsi="Montserrat"/>
          <w:lang w:val="ro-RO" w:eastAsia="ro-RO"/>
        </w:rPr>
        <w:tab/>
      </w:r>
      <w:r w:rsidR="00D70252" w:rsidRPr="00E36B7D">
        <w:rPr>
          <w:rFonts w:ascii="Montserrat" w:hAnsi="Montserrat"/>
          <w:lang w:val="ro-RO" w:eastAsia="ro-RO"/>
        </w:rPr>
        <w:tab/>
      </w:r>
      <w:r w:rsidR="00D70252" w:rsidRPr="00E36B7D">
        <w:rPr>
          <w:rFonts w:ascii="Montserrat" w:hAnsi="Montserrat"/>
          <w:lang w:val="ro-RO" w:eastAsia="ro-RO"/>
        </w:rPr>
        <w:tab/>
      </w:r>
      <w:r w:rsidR="00D70252" w:rsidRPr="00E36B7D">
        <w:rPr>
          <w:rFonts w:ascii="Montserrat" w:hAnsi="Montserrat"/>
          <w:lang w:val="ro-RO" w:eastAsia="ro-RO"/>
        </w:rPr>
        <w:tab/>
      </w:r>
      <w:r w:rsidR="00D70252" w:rsidRPr="00E36B7D">
        <w:rPr>
          <w:rFonts w:ascii="Montserrat" w:hAnsi="Montserrat"/>
          <w:lang w:val="ro-RO" w:eastAsia="ro-RO"/>
        </w:rPr>
        <w:tab/>
      </w:r>
      <w:r w:rsidRPr="00E36B7D">
        <w:rPr>
          <w:rFonts w:ascii="Montserrat" w:hAnsi="Montserrat"/>
          <w:b/>
          <w:lang w:val="ro-RO" w:eastAsia="ro-RO"/>
        </w:rPr>
        <w:t>PREŞEDINTE,</w:t>
      </w:r>
      <w:r w:rsidRPr="00E36B7D">
        <w:rPr>
          <w:rFonts w:ascii="Montserrat" w:hAnsi="Montserrat"/>
          <w:b/>
          <w:lang w:val="ro-RO" w:eastAsia="ro-RO"/>
        </w:rPr>
        <w:tab/>
      </w:r>
      <w:r w:rsidRPr="00E36B7D">
        <w:rPr>
          <w:rFonts w:ascii="Montserrat" w:hAnsi="Montserrat"/>
          <w:lang w:val="ro-RO" w:eastAsia="ro-RO"/>
        </w:rPr>
        <w:tab/>
      </w:r>
      <w:r w:rsidRPr="00E36B7D">
        <w:rPr>
          <w:rFonts w:ascii="Montserrat" w:hAnsi="Montserrat"/>
          <w:lang w:val="ro-RO" w:eastAsia="ro-RO"/>
        </w:rPr>
        <w:tab/>
        <w:t xml:space="preserve">      </w:t>
      </w:r>
      <w:r w:rsidRPr="00E36B7D">
        <w:rPr>
          <w:rFonts w:ascii="Montserrat" w:hAnsi="Montserrat"/>
          <w:b/>
          <w:lang w:val="ro-RO" w:eastAsia="ro-RO"/>
        </w:rPr>
        <w:t>SECRETAR GENERAL AL JUDEŢULUI,</w:t>
      </w:r>
    </w:p>
    <w:p w14:paraId="43A6B4A7" w14:textId="14C272A2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36B7D">
        <w:rPr>
          <w:rFonts w:ascii="Montserrat" w:hAnsi="Montserrat"/>
          <w:b/>
          <w:lang w:val="ro-RO" w:eastAsia="ro-RO"/>
        </w:rPr>
        <w:t xml:space="preserve">          </w:t>
      </w:r>
      <w:r w:rsidR="00D70252" w:rsidRPr="00E36B7D">
        <w:rPr>
          <w:rFonts w:ascii="Montserrat" w:hAnsi="Montserrat"/>
          <w:b/>
          <w:lang w:val="ro-RO" w:eastAsia="ro-RO"/>
        </w:rPr>
        <w:tab/>
      </w:r>
      <w:r w:rsidR="00D70252" w:rsidRPr="00E36B7D">
        <w:rPr>
          <w:rFonts w:ascii="Montserrat" w:hAnsi="Montserrat"/>
          <w:b/>
          <w:lang w:val="ro-RO" w:eastAsia="ro-RO"/>
        </w:rPr>
        <w:tab/>
      </w:r>
      <w:r w:rsidR="00D70252" w:rsidRPr="00E36B7D">
        <w:rPr>
          <w:rFonts w:ascii="Montserrat" w:hAnsi="Montserrat"/>
          <w:b/>
          <w:lang w:val="ro-RO" w:eastAsia="ro-RO"/>
        </w:rPr>
        <w:tab/>
      </w:r>
      <w:r w:rsidR="00D70252" w:rsidRPr="00E36B7D">
        <w:rPr>
          <w:rFonts w:ascii="Montserrat" w:hAnsi="Montserrat"/>
          <w:b/>
          <w:lang w:val="ro-RO" w:eastAsia="ro-RO"/>
        </w:rPr>
        <w:tab/>
      </w:r>
      <w:r w:rsidR="00D70252" w:rsidRPr="00E36B7D">
        <w:rPr>
          <w:rFonts w:ascii="Montserrat" w:hAnsi="Montserrat"/>
          <w:b/>
          <w:lang w:val="ro-RO" w:eastAsia="ro-RO"/>
        </w:rPr>
        <w:tab/>
        <w:t xml:space="preserve">    </w:t>
      </w:r>
      <w:r w:rsidRPr="00E36B7D">
        <w:rPr>
          <w:rFonts w:ascii="Montserrat" w:hAnsi="Montserrat"/>
          <w:b/>
          <w:lang w:val="ro-RO" w:eastAsia="ro-RO"/>
        </w:rPr>
        <w:t xml:space="preserve"> Alin Tișe                                                              Simona Gaci</w:t>
      </w:r>
    </w:p>
    <w:p w14:paraId="05D256E7" w14:textId="6B02348D" w:rsidR="0058702B" w:rsidRPr="00E36B7D" w:rsidRDefault="0058702B" w:rsidP="00D7025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36B7D">
        <w:rPr>
          <w:rFonts w:ascii="Montserrat" w:hAnsi="Montserrat"/>
          <w:lang w:val="ro-RO" w:eastAsia="ro-RO"/>
        </w:rPr>
        <w:tab/>
      </w:r>
      <w:r w:rsidRPr="00E36B7D">
        <w:rPr>
          <w:rFonts w:ascii="Montserrat" w:hAnsi="Montserrat"/>
          <w:lang w:val="ro-RO" w:eastAsia="ro-RO"/>
        </w:rPr>
        <w:tab/>
      </w:r>
    </w:p>
    <w:p w14:paraId="715C826E" w14:textId="77777777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5049DBE" w14:textId="77777777" w:rsidR="0058702B" w:rsidRPr="00E36B7D" w:rsidRDefault="0058702B" w:rsidP="0058702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F82829D" w14:textId="77777777" w:rsidR="0058702B" w:rsidRPr="00E36B7D" w:rsidRDefault="0058702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58702B" w:rsidRPr="00E36B7D" w:rsidSect="0058702B">
      <w:pgSz w:w="16834" w:h="11909" w:orient="landscape"/>
      <w:pgMar w:top="1627" w:right="547" w:bottom="576" w:left="446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2D4489C0" w:rsidR="0065399C" w:rsidRDefault="00E477BB" w:rsidP="0065399C">
    <w:pPr>
      <w:pStyle w:val="Subsol"/>
      <w:jc w:val="center"/>
      <w:rPr>
        <w:lang w:val="ro-RO"/>
      </w:rPr>
    </w:pPr>
    <w:r>
      <w:rPr>
        <w:lang w:val="ro-RO"/>
      </w:rPr>
      <w:t>27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6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9485044"/>
    <w:multiLevelType w:val="hybridMultilevel"/>
    <w:tmpl w:val="190651A4"/>
    <w:lvl w:ilvl="0" w:tplc="5DE8FF6E">
      <w:start w:val="1"/>
      <w:numFmt w:val="bullet"/>
      <w:lvlText w:val="-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7FCD5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93EE6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36C79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8B2A8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D1A63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1B61A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7804B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F084A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012D30"/>
    <w:multiLevelType w:val="hybridMultilevel"/>
    <w:tmpl w:val="941A55FC"/>
    <w:lvl w:ilvl="0" w:tplc="3B1ADF3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C124EE4">
      <w:start w:val="1"/>
      <w:numFmt w:val="bullet"/>
      <w:lvlText w:val="o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D02C61C">
      <w:start w:val="1"/>
      <w:numFmt w:val="bullet"/>
      <w:lvlText w:val="▪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5343D9C">
      <w:start w:val="1"/>
      <w:numFmt w:val="bullet"/>
      <w:lvlText w:val="-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D634A4">
      <w:start w:val="1"/>
      <w:numFmt w:val="bullet"/>
      <w:lvlText w:val="o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CF27E46">
      <w:start w:val="1"/>
      <w:numFmt w:val="bullet"/>
      <w:lvlText w:val="▪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976D4BA">
      <w:start w:val="1"/>
      <w:numFmt w:val="bullet"/>
      <w:lvlText w:val="•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41EE710">
      <w:start w:val="1"/>
      <w:numFmt w:val="bullet"/>
      <w:lvlText w:val="o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C3EB90E">
      <w:start w:val="1"/>
      <w:numFmt w:val="bullet"/>
      <w:lvlText w:val="▪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136CBE"/>
    <w:multiLevelType w:val="hybridMultilevel"/>
    <w:tmpl w:val="0478E74C"/>
    <w:lvl w:ilvl="0" w:tplc="C9766F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98A548A">
      <w:start w:val="1"/>
      <w:numFmt w:val="lowerLetter"/>
      <w:lvlText w:val="%2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C84750E">
      <w:start w:val="1"/>
      <w:numFmt w:val="lowerRoman"/>
      <w:lvlText w:val="%3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9263BEC">
      <w:start w:val="1"/>
      <w:numFmt w:val="lowerLetter"/>
      <w:lvlRestart w:val="0"/>
      <w:lvlText w:val="%4.)"/>
      <w:lvlJc w:val="left"/>
      <w:pPr>
        <w:ind w:left="1418"/>
      </w:pPr>
      <w:rPr>
        <w:rFonts w:ascii="Montserrat Light" w:eastAsia="Times New Roman" w:hAnsi="Montserrat Ligh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542F30">
      <w:start w:val="1"/>
      <w:numFmt w:val="lowerLetter"/>
      <w:lvlText w:val="%5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BF071AC">
      <w:start w:val="1"/>
      <w:numFmt w:val="lowerRoman"/>
      <w:lvlText w:val="%6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D6CE5BC">
      <w:start w:val="1"/>
      <w:numFmt w:val="decimal"/>
      <w:lvlText w:val="%7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9E2FB58">
      <w:start w:val="1"/>
      <w:numFmt w:val="lowerLetter"/>
      <w:lvlText w:val="%8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9D06B24">
      <w:start w:val="1"/>
      <w:numFmt w:val="lowerRoman"/>
      <w:lvlText w:val="%9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D91B91"/>
    <w:multiLevelType w:val="hybridMultilevel"/>
    <w:tmpl w:val="74A44CB0"/>
    <w:lvl w:ilvl="0" w:tplc="6F4AF8A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668D792">
      <w:start w:val="1"/>
      <w:numFmt w:val="bullet"/>
      <w:lvlText w:val="o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D3CCE0E">
      <w:start w:val="1"/>
      <w:numFmt w:val="bullet"/>
      <w:lvlText w:val="▪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442A506">
      <w:start w:val="1"/>
      <w:numFmt w:val="bullet"/>
      <w:lvlText w:val="-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D3061A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F081F4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78C71C4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D22FFC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38CB79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0C63C1"/>
    <w:multiLevelType w:val="hybridMultilevel"/>
    <w:tmpl w:val="5BE61CE4"/>
    <w:lvl w:ilvl="0" w:tplc="D7845C2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F6623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984F1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BCA3A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A5C28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158D1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6140C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3FCB3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ACA66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A47DD7"/>
    <w:multiLevelType w:val="hybridMultilevel"/>
    <w:tmpl w:val="EAF8BF00"/>
    <w:lvl w:ilvl="0" w:tplc="F49C842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F9072D0">
      <w:start w:val="1"/>
      <w:numFmt w:val="bullet"/>
      <w:lvlText w:val="o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8B86856">
      <w:start w:val="1"/>
      <w:numFmt w:val="bullet"/>
      <w:lvlText w:val="▪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8C3CF8">
      <w:start w:val="1"/>
      <w:numFmt w:val="bullet"/>
      <w:lvlText w:val="-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A4A81B6">
      <w:start w:val="1"/>
      <w:numFmt w:val="bullet"/>
      <w:lvlText w:val="o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378A278">
      <w:start w:val="1"/>
      <w:numFmt w:val="bullet"/>
      <w:lvlText w:val="▪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4DCCD60">
      <w:start w:val="1"/>
      <w:numFmt w:val="bullet"/>
      <w:lvlText w:val="•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5D00B82">
      <w:start w:val="1"/>
      <w:numFmt w:val="bullet"/>
      <w:lvlText w:val="o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FA830BA">
      <w:start w:val="1"/>
      <w:numFmt w:val="bullet"/>
      <w:lvlText w:val="▪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8E06F11"/>
    <w:multiLevelType w:val="hybridMultilevel"/>
    <w:tmpl w:val="5560D1C4"/>
    <w:lvl w:ilvl="0" w:tplc="FA68096A">
      <w:start w:val="1"/>
      <w:numFmt w:val="bullet"/>
      <w:lvlText w:val="-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B1660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6649B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5646D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ED002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3D081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586F7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4C83F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D5A8F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EC1A59"/>
    <w:multiLevelType w:val="multilevel"/>
    <w:tmpl w:val="277C4B8A"/>
    <w:lvl w:ilvl="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44"/>
      </w:pPr>
      <w:rPr>
        <w:rFonts w:ascii="Montserrat Light" w:eastAsia="Times New Roman" w:hAnsi="Montserrat Ligh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.)"/>
      <w:lvlJc w:val="left"/>
      <w:pPr>
        <w:ind w:left="852"/>
      </w:pPr>
      <w:rPr>
        <w:rFonts w:ascii="Montserrat Light" w:eastAsia="Times New Roman" w:hAnsi="Montserrat Ligh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3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60B792B"/>
    <w:multiLevelType w:val="hybridMultilevel"/>
    <w:tmpl w:val="B5FE4736"/>
    <w:lvl w:ilvl="0" w:tplc="63C600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23CB5E8">
      <w:start w:val="1"/>
      <w:numFmt w:val="lowerLetter"/>
      <w:lvlText w:val="%2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3CAA336">
      <w:start w:val="1"/>
      <w:numFmt w:val="lowerRoman"/>
      <w:lvlText w:val="%3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158DC52">
      <w:start w:val="1"/>
      <w:numFmt w:val="lowerLetter"/>
      <w:lvlRestart w:val="0"/>
      <w:lvlText w:val="%4.)"/>
      <w:lvlJc w:val="left"/>
      <w:pPr>
        <w:ind w:left="1418"/>
      </w:pPr>
      <w:rPr>
        <w:rFonts w:ascii="Montserrat Light" w:eastAsia="Times New Roman" w:hAnsi="Montserrat Ligh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8287BE">
      <w:start w:val="1"/>
      <w:numFmt w:val="lowerLetter"/>
      <w:lvlText w:val="%5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F3432E2">
      <w:start w:val="1"/>
      <w:numFmt w:val="lowerRoman"/>
      <w:lvlText w:val="%6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368A3C0">
      <w:start w:val="1"/>
      <w:numFmt w:val="decimal"/>
      <w:lvlText w:val="%7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F3CA8AE">
      <w:start w:val="1"/>
      <w:numFmt w:val="lowerLetter"/>
      <w:lvlText w:val="%8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536A8C4">
      <w:start w:val="1"/>
      <w:numFmt w:val="lowerRoman"/>
      <w:lvlText w:val="%9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7B6063DC"/>
    <w:multiLevelType w:val="multilevel"/>
    <w:tmpl w:val="21424012"/>
    <w:lvl w:ilvl="0">
      <w:start w:val="5"/>
      <w:numFmt w:val="decimal"/>
      <w:lvlText w:val="%1.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710"/>
      </w:pPr>
      <w:rPr>
        <w:rFonts w:ascii="Montserrat Light" w:eastAsia="Times New Roman" w:hAnsi="Montserrat Ligh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2"/>
  </w:num>
  <w:num w:numId="5">
    <w:abstractNumId w:val="14"/>
  </w:num>
  <w:num w:numId="6">
    <w:abstractNumId w:val="8"/>
  </w:num>
  <w:num w:numId="7">
    <w:abstractNumId w:val="16"/>
  </w:num>
  <w:num w:numId="8">
    <w:abstractNumId w:val="0"/>
  </w:num>
  <w:num w:numId="9">
    <w:abstractNumId w:val="11"/>
  </w:num>
  <w:num w:numId="10">
    <w:abstractNumId w:val="3"/>
  </w:num>
  <w:num w:numId="11">
    <w:abstractNumId w:val="15"/>
  </w:num>
  <w:num w:numId="12">
    <w:abstractNumId w:val="17"/>
  </w:num>
  <w:num w:numId="13">
    <w:abstractNumId w:val="2"/>
  </w:num>
  <w:num w:numId="14">
    <w:abstractNumId w:val="6"/>
  </w:num>
  <w:num w:numId="15">
    <w:abstractNumId w:val="4"/>
  </w:num>
  <w:num w:numId="16">
    <w:abstractNumId w:val="10"/>
  </w:num>
  <w:num w:numId="17">
    <w:abstractNumId w:val="1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122C91"/>
    <w:rsid w:val="0016159F"/>
    <w:rsid w:val="00166167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3C49C6"/>
    <w:rsid w:val="00407BA0"/>
    <w:rsid w:val="0049679C"/>
    <w:rsid w:val="004D0A96"/>
    <w:rsid w:val="004E343B"/>
    <w:rsid w:val="004F37DB"/>
    <w:rsid w:val="004F5FE6"/>
    <w:rsid w:val="00505E23"/>
    <w:rsid w:val="00534029"/>
    <w:rsid w:val="005733B3"/>
    <w:rsid w:val="00577FD2"/>
    <w:rsid w:val="0058702B"/>
    <w:rsid w:val="005930CD"/>
    <w:rsid w:val="005C4339"/>
    <w:rsid w:val="005F2AB7"/>
    <w:rsid w:val="00621DE5"/>
    <w:rsid w:val="006333DB"/>
    <w:rsid w:val="0065350E"/>
    <w:rsid w:val="0065399C"/>
    <w:rsid w:val="006A29CC"/>
    <w:rsid w:val="006A4DF6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B6128"/>
    <w:rsid w:val="008C7EAF"/>
    <w:rsid w:val="008E4834"/>
    <w:rsid w:val="008E685F"/>
    <w:rsid w:val="00901BDD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262AE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D209A1"/>
    <w:rsid w:val="00D54B6D"/>
    <w:rsid w:val="00D70252"/>
    <w:rsid w:val="00D76BA1"/>
    <w:rsid w:val="00D86FB9"/>
    <w:rsid w:val="00DA6FB1"/>
    <w:rsid w:val="00DE0C1D"/>
    <w:rsid w:val="00DF383D"/>
    <w:rsid w:val="00E03FA3"/>
    <w:rsid w:val="00E121C7"/>
    <w:rsid w:val="00E17F02"/>
    <w:rsid w:val="00E36B7D"/>
    <w:rsid w:val="00E477BB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table" w:customStyle="1" w:styleId="TableGrid">
    <w:name w:val="TableGrid"/>
    <w:rsid w:val="00901BDD"/>
    <w:pPr>
      <w:spacing w:line="240" w:lineRule="auto"/>
    </w:pPr>
    <w:rPr>
      <w:rFonts w:ascii="Calibri" w:eastAsia="Times New Roman" w:hAnsi="Calibri" w:cs="Times New Roman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lu1Caracter">
    <w:name w:val="Titlu 1 Caracter"/>
    <w:link w:val="Titlu1"/>
    <w:uiPriority w:val="9"/>
    <w:rsid w:val="00901BDD"/>
    <w:rPr>
      <w:sz w:val="40"/>
      <w:szCs w:val="40"/>
    </w:rPr>
  </w:style>
  <w:style w:type="character" w:customStyle="1" w:styleId="Titlu2Caracter">
    <w:name w:val="Titlu 2 Caracter"/>
    <w:link w:val="Titlu2"/>
    <w:uiPriority w:val="9"/>
    <w:rsid w:val="00901BDD"/>
    <w:rPr>
      <w:sz w:val="32"/>
      <w:szCs w:val="32"/>
    </w:rPr>
  </w:style>
  <w:style w:type="character" w:customStyle="1" w:styleId="Titlu3Caracter">
    <w:name w:val="Titlu 3 Caracter"/>
    <w:link w:val="Titlu3"/>
    <w:uiPriority w:val="9"/>
    <w:rsid w:val="00901BDD"/>
    <w:rPr>
      <w:color w:val="434343"/>
      <w:sz w:val="28"/>
      <w:szCs w:val="28"/>
    </w:rPr>
  </w:style>
  <w:style w:type="character" w:customStyle="1" w:styleId="Titlu4Caracter">
    <w:name w:val="Titlu 4 Caracter"/>
    <w:link w:val="Titlu4"/>
    <w:uiPriority w:val="9"/>
    <w:semiHidden/>
    <w:rsid w:val="00901BDD"/>
    <w:rPr>
      <w:color w:val="666666"/>
      <w:sz w:val="24"/>
      <w:szCs w:val="24"/>
    </w:rPr>
  </w:style>
  <w:style w:type="character" w:customStyle="1" w:styleId="Titlu5Caracter">
    <w:name w:val="Titlu 5 Caracter"/>
    <w:link w:val="Titlu5"/>
    <w:uiPriority w:val="9"/>
    <w:semiHidden/>
    <w:rsid w:val="00901BDD"/>
    <w:rPr>
      <w:color w:val="666666"/>
    </w:rPr>
  </w:style>
  <w:style w:type="character" w:customStyle="1" w:styleId="Titlu6Caracter">
    <w:name w:val="Titlu 6 Caracter"/>
    <w:link w:val="Titlu6"/>
    <w:uiPriority w:val="9"/>
    <w:semiHidden/>
    <w:rsid w:val="00901BDD"/>
    <w:rPr>
      <w:i/>
      <w:color w:val="666666"/>
    </w:rPr>
  </w:style>
  <w:style w:type="numbering" w:customStyle="1" w:styleId="NoList1">
    <w:name w:val="No List1"/>
    <w:next w:val="FrListare"/>
    <w:uiPriority w:val="99"/>
    <w:semiHidden/>
    <w:unhideWhenUsed/>
    <w:rsid w:val="00901BDD"/>
  </w:style>
  <w:style w:type="character" w:customStyle="1" w:styleId="TitluCaracter">
    <w:name w:val="Titlu Caracter"/>
    <w:link w:val="Titlu"/>
    <w:uiPriority w:val="10"/>
    <w:rsid w:val="00901BDD"/>
    <w:rPr>
      <w:sz w:val="52"/>
      <w:szCs w:val="52"/>
    </w:rPr>
  </w:style>
  <w:style w:type="character" w:customStyle="1" w:styleId="SubtitluCaracter">
    <w:name w:val="Subtitlu Caracter"/>
    <w:link w:val="Subtitlu"/>
    <w:uiPriority w:val="11"/>
    <w:rsid w:val="00901BDD"/>
    <w:rPr>
      <w:color w:val="666666"/>
      <w:sz w:val="30"/>
      <w:szCs w:val="30"/>
    </w:rPr>
  </w:style>
  <w:style w:type="paragraph" w:customStyle="1" w:styleId="spar">
    <w:name w:val="s_par"/>
    <w:basedOn w:val="Normal"/>
    <w:rsid w:val="00901BDD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nxttl">
    <w:name w:val="s_anx_ttl"/>
    <w:basedOn w:val="Normal"/>
    <w:rsid w:val="00901BDD"/>
    <w:pPr>
      <w:spacing w:line="240" w:lineRule="auto"/>
      <w:jc w:val="center"/>
    </w:pPr>
    <w:rPr>
      <w:rFonts w:ascii="Verdana" w:eastAsia="Times New Roman" w:hAnsi="Verdana" w:cs="Times New Roman"/>
      <w:b/>
      <w:bCs/>
      <w:color w:val="24689B"/>
      <w:sz w:val="20"/>
      <w:szCs w:val="20"/>
      <w:lang w:val="ro-MD" w:eastAsia="ro-MD"/>
    </w:rPr>
  </w:style>
  <w:style w:type="numbering" w:customStyle="1" w:styleId="NoList11">
    <w:name w:val="No List11"/>
    <w:next w:val="FrListare"/>
    <w:uiPriority w:val="99"/>
    <w:semiHidden/>
    <w:unhideWhenUsed/>
    <w:rsid w:val="00901BDD"/>
  </w:style>
  <w:style w:type="character" w:styleId="HyperlinkParcurs">
    <w:name w:val="FollowedHyperlink"/>
    <w:uiPriority w:val="99"/>
    <w:semiHidden/>
    <w:unhideWhenUsed/>
    <w:rsid w:val="00901BDD"/>
    <w:rPr>
      <w:color w:val="954F72"/>
      <w:u w:val="single"/>
    </w:rPr>
  </w:style>
  <w:style w:type="paragraph" w:customStyle="1" w:styleId="msonormal0">
    <w:name w:val="msonormal"/>
    <w:basedOn w:val="Normal"/>
    <w:rsid w:val="0090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ont5">
    <w:name w:val="font5"/>
    <w:basedOn w:val="Normal"/>
    <w:rsid w:val="00901BDD"/>
    <w:pPr>
      <w:spacing w:before="100" w:beforeAutospacing="1" w:after="100" w:afterAutospacing="1" w:line="240" w:lineRule="auto"/>
    </w:pPr>
    <w:rPr>
      <w:rFonts w:ascii="Montserrat" w:eastAsia="Times New Roman" w:hAnsi="Montserrat" w:cs="Times New Roman"/>
      <w:b/>
      <w:bCs/>
      <w:color w:val="000000"/>
      <w:sz w:val="24"/>
      <w:szCs w:val="24"/>
      <w:lang w:val="ro-RO" w:eastAsia="ro-RO"/>
    </w:rPr>
  </w:style>
  <w:style w:type="paragraph" w:customStyle="1" w:styleId="xl65">
    <w:name w:val="xl65"/>
    <w:basedOn w:val="Normal"/>
    <w:rsid w:val="00901B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66">
    <w:name w:val="xl66"/>
    <w:basedOn w:val="Normal"/>
    <w:rsid w:val="0090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67">
    <w:name w:val="xl67"/>
    <w:basedOn w:val="Normal"/>
    <w:rsid w:val="00901BDD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68">
    <w:name w:val="xl68"/>
    <w:basedOn w:val="Normal"/>
    <w:rsid w:val="00901B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69">
    <w:name w:val="xl69"/>
    <w:basedOn w:val="Normal"/>
    <w:rsid w:val="00901BD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70">
    <w:name w:val="xl70"/>
    <w:basedOn w:val="Normal"/>
    <w:rsid w:val="00901BD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71">
    <w:name w:val="xl71"/>
    <w:basedOn w:val="Normal"/>
    <w:rsid w:val="00901B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72">
    <w:name w:val="xl72"/>
    <w:basedOn w:val="Normal"/>
    <w:rsid w:val="00901BD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73">
    <w:name w:val="xl73"/>
    <w:basedOn w:val="Normal"/>
    <w:rsid w:val="00901BD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74">
    <w:name w:val="xl74"/>
    <w:basedOn w:val="Normal"/>
    <w:rsid w:val="00901BD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75">
    <w:name w:val="xl75"/>
    <w:basedOn w:val="Normal"/>
    <w:rsid w:val="00901BD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76">
    <w:name w:val="xl76"/>
    <w:basedOn w:val="Normal"/>
    <w:rsid w:val="00901B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77">
    <w:name w:val="xl77"/>
    <w:basedOn w:val="Normal"/>
    <w:rsid w:val="00901B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78">
    <w:name w:val="xl78"/>
    <w:basedOn w:val="Normal"/>
    <w:rsid w:val="00901BD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79">
    <w:name w:val="xl79"/>
    <w:basedOn w:val="Normal"/>
    <w:rsid w:val="00901BD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80">
    <w:name w:val="xl80"/>
    <w:basedOn w:val="Normal"/>
    <w:rsid w:val="00901B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81">
    <w:name w:val="xl81"/>
    <w:basedOn w:val="Normal"/>
    <w:rsid w:val="00901B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82">
    <w:name w:val="xl82"/>
    <w:basedOn w:val="Normal"/>
    <w:rsid w:val="00901BD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83">
    <w:name w:val="xl83"/>
    <w:basedOn w:val="Normal"/>
    <w:rsid w:val="00901B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84">
    <w:name w:val="xl84"/>
    <w:basedOn w:val="Normal"/>
    <w:rsid w:val="00901B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85">
    <w:name w:val="xl85"/>
    <w:basedOn w:val="Normal"/>
    <w:rsid w:val="00901BD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86">
    <w:name w:val="xl86"/>
    <w:basedOn w:val="Normal"/>
    <w:rsid w:val="00901B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87">
    <w:name w:val="xl87"/>
    <w:basedOn w:val="Normal"/>
    <w:rsid w:val="00901BD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88">
    <w:name w:val="xl88"/>
    <w:basedOn w:val="Normal"/>
    <w:rsid w:val="00901BD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89">
    <w:name w:val="xl89"/>
    <w:basedOn w:val="Normal"/>
    <w:rsid w:val="00901B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b/>
      <w:bCs/>
      <w:sz w:val="20"/>
      <w:szCs w:val="20"/>
      <w:lang w:val="ro-RO" w:eastAsia="ro-RO"/>
    </w:rPr>
  </w:style>
  <w:style w:type="paragraph" w:customStyle="1" w:styleId="xl90">
    <w:name w:val="xl90"/>
    <w:basedOn w:val="Normal"/>
    <w:rsid w:val="00901B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b/>
      <w:bCs/>
      <w:sz w:val="20"/>
      <w:szCs w:val="20"/>
      <w:lang w:val="ro-RO" w:eastAsia="ro-RO"/>
    </w:rPr>
  </w:style>
  <w:style w:type="paragraph" w:customStyle="1" w:styleId="xl91">
    <w:name w:val="xl91"/>
    <w:basedOn w:val="Normal"/>
    <w:rsid w:val="00901B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b/>
      <w:bCs/>
      <w:sz w:val="20"/>
      <w:szCs w:val="20"/>
      <w:lang w:val="ro-RO" w:eastAsia="ro-RO"/>
    </w:rPr>
  </w:style>
  <w:style w:type="paragraph" w:customStyle="1" w:styleId="xl92">
    <w:name w:val="xl92"/>
    <w:basedOn w:val="Normal"/>
    <w:rsid w:val="00901BD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b/>
      <w:bCs/>
      <w:sz w:val="20"/>
      <w:szCs w:val="20"/>
      <w:lang w:val="ro-RO" w:eastAsia="ro-RO"/>
    </w:rPr>
  </w:style>
  <w:style w:type="paragraph" w:customStyle="1" w:styleId="xl93">
    <w:name w:val="xl93"/>
    <w:basedOn w:val="Normal"/>
    <w:rsid w:val="00901BD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94">
    <w:name w:val="xl94"/>
    <w:basedOn w:val="Normal"/>
    <w:rsid w:val="00901BD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95">
    <w:name w:val="xl95"/>
    <w:basedOn w:val="Normal"/>
    <w:rsid w:val="00901BD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96">
    <w:name w:val="xl96"/>
    <w:basedOn w:val="Normal"/>
    <w:rsid w:val="00901B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97">
    <w:name w:val="xl97"/>
    <w:basedOn w:val="Normal"/>
    <w:rsid w:val="00901BD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98">
    <w:name w:val="xl98"/>
    <w:basedOn w:val="Normal"/>
    <w:rsid w:val="00901B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99">
    <w:name w:val="xl99"/>
    <w:basedOn w:val="Normal"/>
    <w:rsid w:val="00901BD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00">
    <w:name w:val="xl100"/>
    <w:basedOn w:val="Normal"/>
    <w:rsid w:val="00901B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01">
    <w:name w:val="xl101"/>
    <w:basedOn w:val="Normal"/>
    <w:rsid w:val="00901BD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02">
    <w:name w:val="xl102"/>
    <w:basedOn w:val="Normal"/>
    <w:rsid w:val="00901BD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03">
    <w:name w:val="xl103"/>
    <w:basedOn w:val="Normal"/>
    <w:rsid w:val="00901BD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04">
    <w:name w:val="xl104"/>
    <w:basedOn w:val="Normal"/>
    <w:rsid w:val="00901BD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05">
    <w:name w:val="xl105"/>
    <w:basedOn w:val="Normal"/>
    <w:rsid w:val="00901BD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06">
    <w:name w:val="xl106"/>
    <w:basedOn w:val="Normal"/>
    <w:rsid w:val="00901BD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07">
    <w:name w:val="xl107"/>
    <w:basedOn w:val="Normal"/>
    <w:rsid w:val="00901BD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08">
    <w:name w:val="xl108"/>
    <w:basedOn w:val="Normal"/>
    <w:rsid w:val="00901B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09">
    <w:name w:val="xl109"/>
    <w:basedOn w:val="Normal"/>
    <w:rsid w:val="00901BD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10">
    <w:name w:val="xl110"/>
    <w:basedOn w:val="Normal"/>
    <w:rsid w:val="00901BD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11">
    <w:name w:val="xl111"/>
    <w:basedOn w:val="Normal"/>
    <w:rsid w:val="00901BD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12">
    <w:name w:val="xl112"/>
    <w:basedOn w:val="Normal"/>
    <w:rsid w:val="00901BD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13">
    <w:name w:val="xl113"/>
    <w:basedOn w:val="Normal"/>
    <w:rsid w:val="00901BD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14">
    <w:name w:val="xl114"/>
    <w:basedOn w:val="Normal"/>
    <w:rsid w:val="00901BD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15">
    <w:name w:val="xl115"/>
    <w:basedOn w:val="Normal"/>
    <w:rsid w:val="00901BD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16">
    <w:name w:val="xl116"/>
    <w:basedOn w:val="Normal"/>
    <w:rsid w:val="00901BD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17">
    <w:name w:val="xl117"/>
    <w:basedOn w:val="Normal"/>
    <w:rsid w:val="00901BD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18">
    <w:name w:val="xl118"/>
    <w:basedOn w:val="Normal"/>
    <w:rsid w:val="00901BD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19">
    <w:name w:val="xl119"/>
    <w:basedOn w:val="Normal"/>
    <w:rsid w:val="00901BDD"/>
    <w:pP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20">
    <w:name w:val="xl120"/>
    <w:basedOn w:val="Normal"/>
    <w:rsid w:val="00901B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21">
    <w:name w:val="xl121"/>
    <w:basedOn w:val="Normal"/>
    <w:rsid w:val="00901BD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22">
    <w:name w:val="xl122"/>
    <w:basedOn w:val="Normal"/>
    <w:rsid w:val="00901B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23">
    <w:name w:val="xl123"/>
    <w:basedOn w:val="Normal"/>
    <w:rsid w:val="00901BD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24">
    <w:name w:val="xl124"/>
    <w:basedOn w:val="Normal"/>
    <w:rsid w:val="00901BD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25">
    <w:name w:val="xl125"/>
    <w:basedOn w:val="Normal"/>
    <w:rsid w:val="00901BD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26">
    <w:name w:val="xl126"/>
    <w:basedOn w:val="Normal"/>
    <w:rsid w:val="00901BD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27">
    <w:name w:val="xl127"/>
    <w:basedOn w:val="Normal"/>
    <w:rsid w:val="00901BD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28">
    <w:name w:val="xl128"/>
    <w:basedOn w:val="Normal"/>
    <w:rsid w:val="00901BD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29">
    <w:name w:val="xl129"/>
    <w:basedOn w:val="Normal"/>
    <w:rsid w:val="00901B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30">
    <w:name w:val="xl130"/>
    <w:basedOn w:val="Normal"/>
    <w:rsid w:val="00901BD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31">
    <w:name w:val="xl131"/>
    <w:basedOn w:val="Normal"/>
    <w:rsid w:val="00901BD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32">
    <w:name w:val="xl132"/>
    <w:basedOn w:val="Normal"/>
    <w:rsid w:val="00901BD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33">
    <w:name w:val="xl133"/>
    <w:basedOn w:val="Normal"/>
    <w:rsid w:val="00901BD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34">
    <w:name w:val="xl134"/>
    <w:basedOn w:val="Normal"/>
    <w:rsid w:val="00901B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35">
    <w:name w:val="xl135"/>
    <w:basedOn w:val="Normal"/>
    <w:rsid w:val="00901BD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36">
    <w:name w:val="xl136"/>
    <w:basedOn w:val="Normal"/>
    <w:rsid w:val="00901B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37">
    <w:name w:val="xl137"/>
    <w:basedOn w:val="Normal"/>
    <w:rsid w:val="00901B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38">
    <w:name w:val="xl138"/>
    <w:basedOn w:val="Normal"/>
    <w:rsid w:val="00901BD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39">
    <w:name w:val="xl139"/>
    <w:basedOn w:val="Normal"/>
    <w:rsid w:val="00901BD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40">
    <w:name w:val="xl140"/>
    <w:basedOn w:val="Normal"/>
    <w:rsid w:val="00901BD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41">
    <w:name w:val="xl141"/>
    <w:basedOn w:val="Normal"/>
    <w:rsid w:val="00901BD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42">
    <w:name w:val="xl142"/>
    <w:basedOn w:val="Normal"/>
    <w:rsid w:val="00901BD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43">
    <w:name w:val="xl143"/>
    <w:basedOn w:val="Normal"/>
    <w:rsid w:val="00901BD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44">
    <w:name w:val="xl144"/>
    <w:basedOn w:val="Normal"/>
    <w:rsid w:val="00901BD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b/>
      <w:bCs/>
      <w:sz w:val="20"/>
      <w:szCs w:val="20"/>
      <w:lang w:val="ro-RO" w:eastAsia="ro-RO"/>
    </w:rPr>
  </w:style>
  <w:style w:type="paragraph" w:customStyle="1" w:styleId="xl145">
    <w:name w:val="xl145"/>
    <w:basedOn w:val="Normal"/>
    <w:rsid w:val="00901BD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46">
    <w:name w:val="xl146"/>
    <w:basedOn w:val="Normal"/>
    <w:rsid w:val="00901BD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47">
    <w:name w:val="xl147"/>
    <w:basedOn w:val="Normal"/>
    <w:rsid w:val="00901BDD"/>
    <w:pP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48">
    <w:name w:val="xl148"/>
    <w:basedOn w:val="Normal"/>
    <w:rsid w:val="00901BDD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4"/>
      <w:szCs w:val="24"/>
      <w:lang w:val="ro-RO" w:eastAsia="ro-RO"/>
    </w:rPr>
  </w:style>
  <w:style w:type="paragraph" w:customStyle="1" w:styleId="xl149">
    <w:name w:val="xl149"/>
    <w:basedOn w:val="Normal"/>
    <w:rsid w:val="00901BDD"/>
    <w:pP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4"/>
      <w:szCs w:val="24"/>
      <w:lang w:val="ro-RO" w:eastAsia="ro-RO"/>
    </w:rPr>
  </w:style>
  <w:style w:type="paragraph" w:customStyle="1" w:styleId="xl150">
    <w:name w:val="xl150"/>
    <w:basedOn w:val="Normal"/>
    <w:rsid w:val="00901BDD"/>
    <w:pPr>
      <w:spacing w:before="100" w:beforeAutospacing="1" w:after="100" w:afterAutospacing="1" w:line="240" w:lineRule="auto"/>
    </w:pPr>
    <w:rPr>
      <w:rFonts w:ascii="Montserrat" w:eastAsia="Times New Roman" w:hAnsi="Montserrat" w:cs="Times New Roman"/>
      <w:b/>
      <w:bCs/>
      <w:sz w:val="24"/>
      <w:szCs w:val="24"/>
      <w:lang w:val="ro-RO" w:eastAsia="ro-RO"/>
    </w:rPr>
  </w:style>
  <w:style w:type="paragraph" w:customStyle="1" w:styleId="xl151">
    <w:name w:val="xl151"/>
    <w:basedOn w:val="Normal"/>
    <w:rsid w:val="00901BDD"/>
    <w:pP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b/>
      <w:bCs/>
      <w:sz w:val="24"/>
      <w:szCs w:val="24"/>
      <w:lang w:val="ro-RO" w:eastAsia="ro-RO"/>
    </w:rPr>
  </w:style>
  <w:style w:type="paragraph" w:customStyle="1" w:styleId="xl152">
    <w:name w:val="xl152"/>
    <w:basedOn w:val="Normal"/>
    <w:rsid w:val="00901BDD"/>
    <w:pPr>
      <w:spacing w:before="100" w:beforeAutospacing="1" w:after="100" w:afterAutospacing="1" w:line="240" w:lineRule="auto"/>
    </w:pPr>
    <w:rPr>
      <w:rFonts w:ascii="Montserrat" w:eastAsia="Times New Roman" w:hAnsi="Montserrat" w:cs="Times New Roman"/>
      <w:b/>
      <w:bCs/>
      <w:sz w:val="24"/>
      <w:szCs w:val="24"/>
      <w:lang w:val="ro-RO" w:eastAsia="ro-RO"/>
    </w:rPr>
  </w:style>
  <w:style w:type="paragraph" w:customStyle="1" w:styleId="xl153">
    <w:name w:val="xl153"/>
    <w:basedOn w:val="Normal"/>
    <w:rsid w:val="0090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154">
    <w:name w:val="xl154"/>
    <w:basedOn w:val="Normal"/>
    <w:rsid w:val="00901BDD"/>
    <w:pPr>
      <w:spacing w:before="100" w:beforeAutospacing="1" w:after="100" w:afterAutospacing="1" w:line="240" w:lineRule="auto"/>
    </w:pPr>
    <w:rPr>
      <w:rFonts w:ascii="Montserrat" w:eastAsia="Times New Roman" w:hAnsi="Montserrat" w:cs="Times New Roman"/>
      <w:b/>
      <w:bCs/>
      <w:sz w:val="20"/>
      <w:szCs w:val="20"/>
      <w:lang w:val="ro-RO" w:eastAsia="ro-RO"/>
    </w:rPr>
  </w:style>
  <w:style w:type="paragraph" w:customStyle="1" w:styleId="xl155">
    <w:name w:val="xl155"/>
    <w:basedOn w:val="Normal"/>
    <w:rsid w:val="00901BD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56">
    <w:name w:val="xl156"/>
    <w:basedOn w:val="Normal"/>
    <w:rsid w:val="00901BD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57">
    <w:name w:val="xl157"/>
    <w:basedOn w:val="Normal"/>
    <w:rsid w:val="00901BD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58">
    <w:name w:val="xl158"/>
    <w:basedOn w:val="Normal"/>
    <w:rsid w:val="00901B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59">
    <w:name w:val="xl159"/>
    <w:basedOn w:val="Normal"/>
    <w:rsid w:val="00901BD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60">
    <w:name w:val="xl160"/>
    <w:basedOn w:val="Normal"/>
    <w:rsid w:val="00901B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161">
    <w:name w:val="xl161"/>
    <w:basedOn w:val="Normal"/>
    <w:rsid w:val="00901B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162">
    <w:name w:val="xl162"/>
    <w:basedOn w:val="Normal"/>
    <w:rsid w:val="00901BD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63">
    <w:name w:val="xl163"/>
    <w:basedOn w:val="Normal"/>
    <w:rsid w:val="00901BD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64">
    <w:name w:val="xl164"/>
    <w:basedOn w:val="Normal"/>
    <w:rsid w:val="00901BD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65">
    <w:name w:val="xl165"/>
    <w:basedOn w:val="Normal"/>
    <w:rsid w:val="00901BD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66">
    <w:name w:val="xl166"/>
    <w:basedOn w:val="Normal"/>
    <w:rsid w:val="00901BD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167">
    <w:name w:val="xl167"/>
    <w:basedOn w:val="Normal"/>
    <w:rsid w:val="00901BD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ro-RO" w:eastAsia="ro-RO"/>
    </w:rPr>
  </w:style>
  <w:style w:type="paragraph" w:customStyle="1" w:styleId="xl168">
    <w:name w:val="xl168"/>
    <w:basedOn w:val="Normal"/>
    <w:rsid w:val="00901BDD"/>
    <w:pPr>
      <w:spacing w:before="100" w:beforeAutospacing="1" w:after="100" w:afterAutospacing="1" w:line="240" w:lineRule="auto"/>
      <w:jc w:val="center"/>
    </w:pPr>
    <w:rPr>
      <w:rFonts w:ascii="Montserrat" w:eastAsia="Times New Roman" w:hAnsi="Montserrat" w:cs="Times New Roman"/>
      <w:b/>
      <w:bCs/>
      <w:sz w:val="24"/>
      <w:szCs w:val="24"/>
      <w:lang w:val="ro-RO" w:eastAsia="ro-RO"/>
    </w:rPr>
  </w:style>
  <w:style w:type="character" w:customStyle="1" w:styleId="slgi1">
    <w:name w:val="s_lgi1"/>
    <w:rsid w:val="00901BDD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pctttl1">
    <w:name w:val="s_pct_ttl1"/>
    <w:rsid w:val="00901BDD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01BD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28</Pages>
  <Words>11252</Words>
  <Characters>65268</Characters>
  <Application>Microsoft Office Word</Application>
  <DocSecurity>0</DocSecurity>
  <Lines>543</Lines>
  <Paragraphs>152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30</cp:revision>
  <cp:lastPrinted>2021-10-01T08:08:00Z</cp:lastPrinted>
  <dcterms:created xsi:type="dcterms:W3CDTF">2021-03-31T17:01:00Z</dcterms:created>
  <dcterms:modified xsi:type="dcterms:W3CDTF">2021-10-01T08:32:00Z</dcterms:modified>
</cp:coreProperties>
</file>