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D13A" w14:textId="54DCD132" w:rsidR="009C550C" w:rsidRPr="00AF6E9A" w:rsidRDefault="001D423E" w:rsidP="00EC3296">
      <w:pPr>
        <w:spacing w:line="240" w:lineRule="auto"/>
        <w:jc w:val="center"/>
        <w:rPr>
          <w:rFonts w:ascii="Montserrat" w:hAnsi="Montserrat"/>
          <w:b/>
          <w:bCs/>
          <w:lang w:val="ro-RO"/>
        </w:rPr>
      </w:pPr>
      <w:bookmarkStart w:id="0" w:name="_lo1dgo7s1ifp" w:colFirst="0" w:colLast="0"/>
      <w:bookmarkEnd w:id="0"/>
      <w:r w:rsidRPr="00AF6E9A">
        <w:rPr>
          <w:rFonts w:ascii="Montserrat" w:hAnsi="Montserrat"/>
          <w:b/>
          <w:bCs/>
        </w:rPr>
        <w:t>D</w:t>
      </w:r>
      <w:r w:rsidR="00827215" w:rsidRPr="00AF6E9A">
        <w:rPr>
          <w:rFonts w:ascii="Montserrat" w:hAnsi="Montserrat"/>
          <w:b/>
          <w:bCs/>
        </w:rPr>
        <w:t xml:space="preserve"> i </w:t>
      </w:r>
      <w:r w:rsidRPr="00AF6E9A">
        <w:rPr>
          <w:rFonts w:ascii="Montserrat" w:hAnsi="Montserrat"/>
          <w:b/>
          <w:bCs/>
        </w:rPr>
        <w:t>s</w:t>
      </w:r>
      <w:r w:rsidR="00827215" w:rsidRPr="00AF6E9A">
        <w:rPr>
          <w:rFonts w:ascii="Montserrat" w:hAnsi="Montserrat"/>
          <w:b/>
          <w:bCs/>
        </w:rPr>
        <w:t xml:space="preserve"> </w:t>
      </w:r>
      <w:r w:rsidRPr="00AF6E9A">
        <w:rPr>
          <w:rFonts w:ascii="Montserrat" w:hAnsi="Montserrat"/>
          <w:b/>
          <w:bCs/>
        </w:rPr>
        <w:t>p</w:t>
      </w:r>
      <w:r w:rsidR="00827215" w:rsidRPr="00AF6E9A">
        <w:rPr>
          <w:rFonts w:ascii="Montserrat" w:hAnsi="Montserrat"/>
          <w:b/>
          <w:bCs/>
        </w:rPr>
        <w:t xml:space="preserve"> </w:t>
      </w:r>
      <w:r w:rsidRPr="00AF6E9A">
        <w:rPr>
          <w:rFonts w:ascii="Montserrat" w:hAnsi="Montserrat"/>
          <w:b/>
          <w:bCs/>
        </w:rPr>
        <w:t>o</w:t>
      </w:r>
      <w:r w:rsidR="00827215" w:rsidRPr="00AF6E9A">
        <w:rPr>
          <w:rFonts w:ascii="Montserrat" w:hAnsi="Montserrat"/>
          <w:b/>
          <w:bCs/>
        </w:rPr>
        <w:t xml:space="preserve"> </w:t>
      </w:r>
      <w:r w:rsidRPr="00AF6E9A">
        <w:rPr>
          <w:rFonts w:ascii="Montserrat" w:hAnsi="Montserrat"/>
          <w:b/>
          <w:bCs/>
        </w:rPr>
        <w:t>z</w:t>
      </w:r>
      <w:r w:rsidR="00827215" w:rsidRPr="00AF6E9A">
        <w:rPr>
          <w:rFonts w:ascii="Montserrat" w:hAnsi="Montserrat"/>
          <w:b/>
          <w:bCs/>
        </w:rPr>
        <w:t xml:space="preserve"> i ț i a</w:t>
      </w:r>
    </w:p>
    <w:p w14:paraId="4A88D5A4" w14:textId="29834C02" w:rsidR="00EC3296" w:rsidRPr="00AF6E9A" w:rsidRDefault="00827215" w:rsidP="00EC3296">
      <w:pPr>
        <w:pStyle w:val="Indentcorptext"/>
        <w:ind w:firstLine="0"/>
        <w:jc w:val="center"/>
        <w:rPr>
          <w:rFonts w:ascii="Montserrat" w:hAnsi="Montserrat" w:cs="Arial"/>
          <w:b/>
          <w:bCs/>
          <w:color w:val="000000"/>
          <w:sz w:val="22"/>
          <w:szCs w:val="22"/>
          <w:lang w:val="en-US"/>
        </w:rPr>
      </w:pPr>
      <w:bookmarkStart w:id="1" w:name="_96pwsx56lrau" w:colFirst="0" w:colLast="0"/>
      <w:bookmarkEnd w:id="1"/>
      <w:r w:rsidRPr="00AF6E9A">
        <w:rPr>
          <w:rFonts w:ascii="Montserrat" w:hAnsi="Montserrat" w:cs="Arial"/>
          <w:b/>
          <w:bCs/>
          <w:color w:val="000000"/>
          <w:sz w:val="22"/>
          <w:szCs w:val="22"/>
          <w:lang w:val="en-US"/>
        </w:rPr>
        <w:t>n</w:t>
      </w:r>
      <w:r w:rsidR="00EC3296" w:rsidRPr="00AF6E9A">
        <w:rPr>
          <w:rFonts w:ascii="Montserrat" w:hAnsi="Montserrat" w:cs="Arial"/>
          <w:b/>
          <w:bCs/>
          <w:color w:val="000000"/>
          <w:sz w:val="22"/>
          <w:szCs w:val="22"/>
          <w:lang w:val="en-US"/>
        </w:rPr>
        <w:t xml:space="preserve">r. </w:t>
      </w:r>
      <w:r w:rsidR="0066651F">
        <w:rPr>
          <w:rFonts w:ascii="Montserrat" w:hAnsi="Montserrat" w:cs="Arial"/>
          <w:b/>
          <w:bCs/>
          <w:color w:val="000000"/>
          <w:sz w:val="22"/>
          <w:szCs w:val="22"/>
          <w:lang w:val="en-US"/>
        </w:rPr>
        <w:t>153</w:t>
      </w:r>
      <w:r w:rsidR="00EC3296" w:rsidRPr="00AF6E9A">
        <w:rPr>
          <w:rFonts w:ascii="Montserrat" w:hAnsi="Montserrat" w:cs="Arial"/>
          <w:b/>
          <w:bCs/>
          <w:color w:val="000000"/>
          <w:sz w:val="22"/>
          <w:szCs w:val="22"/>
          <w:lang w:val="en-US"/>
        </w:rPr>
        <w:t xml:space="preserve"> din </w:t>
      </w:r>
      <w:r w:rsidR="0066651F">
        <w:rPr>
          <w:rFonts w:ascii="Montserrat" w:hAnsi="Montserrat" w:cs="Arial"/>
          <w:b/>
          <w:bCs/>
          <w:color w:val="000000"/>
          <w:sz w:val="22"/>
          <w:szCs w:val="22"/>
          <w:lang w:val="en-US"/>
        </w:rPr>
        <w:t>31 martie</w:t>
      </w:r>
      <w:r w:rsidR="00EC3296" w:rsidRPr="00AF6E9A">
        <w:rPr>
          <w:rFonts w:ascii="Montserrat" w:hAnsi="Montserrat" w:cs="Arial"/>
          <w:b/>
          <w:bCs/>
          <w:color w:val="000000"/>
          <w:sz w:val="22"/>
          <w:szCs w:val="22"/>
          <w:lang w:val="en-US"/>
        </w:rPr>
        <w:t xml:space="preserve"> 202</w:t>
      </w:r>
      <w:r w:rsidR="003B532F" w:rsidRPr="00AF6E9A">
        <w:rPr>
          <w:rFonts w:ascii="Montserrat" w:hAnsi="Montserrat" w:cs="Arial"/>
          <w:b/>
          <w:bCs/>
          <w:color w:val="000000"/>
          <w:sz w:val="22"/>
          <w:szCs w:val="22"/>
          <w:lang w:val="en-US"/>
        </w:rPr>
        <w:t>1</w:t>
      </w:r>
    </w:p>
    <w:p w14:paraId="27A31462" w14:textId="77777777" w:rsidR="00827215" w:rsidRPr="00AF6E9A" w:rsidRDefault="00827215" w:rsidP="00827215">
      <w:pPr>
        <w:pStyle w:val="Titlu1"/>
        <w:spacing w:before="0" w:after="0" w:line="240" w:lineRule="auto"/>
        <w:jc w:val="center"/>
        <w:rPr>
          <w:rFonts w:ascii="Montserrat" w:hAnsi="Montserrat"/>
          <w:iCs/>
          <w:color w:val="000000"/>
          <w:sz w:val="22"/>
          <w:szCs w:val="22"/>
          <w:lang w:val="ro-RO"/>
        </w:rPr>
      </w:pPr>
      <w:r w:rsidRPr="00AF6E9A">
        <w:rPr>
          <w:rFonts w:ascii="Montserrat" w:hAnsi="Montserrat"/>
          <w:iCs/>
          <w:color w:val="000000"/>
          <w:sz w:val="22"/>
          <w:szCs w:val="22"/>
          <w:lang w:val="ro-RO"/>
        </w:rPr>
        <w:t xml:space="preserve">privind promovarea în gradul profesional imediat superior </w:t>
      </w:r>
    </w:p>
    <w:p w14:paraId="3651B7F0" w14:textId="1B7BED8E" w:rsidR="00827215" w:rsidRPr="00AF6E9A" w:rsidRDefault="00827215" w:rsidP="00827215">
      <w:pPr>
        <w:pStyle w:val="Titlu1"/>
        <w:spacing w:before="0" w:after="0" w:line="240" w:lineRule="auto"/>
        <w:jc w:val="center"/>
        <w:rPr>
          <w:rFonts w:ascii="Montserrat" w:hAnsi="Montserrat"/>
          <w:bCs/>
          <w:iCs/>
          <w:color w:val="000000"/>
          <w:sz w:val="22"/>
          <w:szCs w:val="22"/>
          <w:lang w:val="ro-RO"/>
        </w:rPr>
      </w:pPr>
      <w:r w:rsidRPr="00AF6E9A">
        <w:rPr>
          <w:rFonts w:ascii="Montserrat" w:hAnsi="Montserrat"/>
          <w:iCs/>
          <w:color w:val="000000"/>
          <w:sz w:val="22"/>
          <w:szCs w:val="22"/>
          <w:lang w:val="ro-RO"/>
        </w:rPr>
        <w:t xml:space="preserve">a </w:t>
      </w:r>
      <w:r w:rsidRPr="00AF6E9A">
        <w:rPr>
          <w:rFonts w:ascii="Montserrat" w:hAnsi="Montserrat"/>
          <w:iCs/>
          <w:noProof/>
          <w:color w:val="000000"/>
          <w:sz w:val="22"/>
          <w:szCs w:val="22"/>
          <w:lang w:val="ro-RO"/>
        </w:rPr>
        <w:t>doamnei</w:t>
      </w:r>
      <w:r w:rsidRPr="00AF6E9A">
        <w:rPr>
          <w:rFonts w:ascii="Montserrat" w:hAnsi="Montserrat"/>
          <w:iCs/>
          <w:color w:val="000000"/>
          <w:sz w:val="22"/>
          <w:szCs w:val="22"/>
          <w:lang w:val="ro-RO"/>
        </w:rPr>
        <w:t xml:space="preserve"> </w:t>
      </w:r>
      <w:r w:rsidR="00AF6E9A" w:rsidRPr="00AF6E9A">
        <w:rPr>
          <w:rFonts w:ascii="Montserrat" w:hAnsi="Montserrat"/>
          <w:color w:val="000000"/>
          <w:sz w:val="22"/>
          <w:szCs w:val="22"/>
        </w:rPr>
        <w:t>PRECUP DIANA</w:t>
      </w:r>
    </w:p>
    <w:p w14:paraId="6598603B" w14:textId="77777777" w:rsidR="00EC3296" w:rsidRPr="00275742" w:rsidRDefault="00EC3296" w:rsidP="00EC3296">
      <w:pPr>
        <w:spacing w:line="240" w:lineRule="auto"/>
        <w:jc w:val="both"/>
        <w:rPr>
          <w:color w:val="000000"/>
          <w:sz w:val="24"/>
          <w:szCs w:val="24"/>
        </w:rPr>
      </w:pPr>
    </w:p>
    <w:p w14:paraId="21B0B7A3" w14:textId="77777777" w:rsidR="00EC3296" w:rsidRPr="00275742" w:rsidRDefault="00EC3296" w:rsidP="00EC3296">
      <w:pPr>
        <w:jc w:val="both"/>
        <w:rPr>
          <w:color w:val="000000"/>
          <w:sz w:val="24"/>
          <w:szCs w:val="24"/>
        </w:rPr>
      </w:pPr>
    </w:p>
    <w:p w14:paraId="1381B9E4" w14:textId="72B47D56" w:rsidR="00EC3296" w:rsidRPr="00275742" w:rsidRDefault="00EC3296" w:rsidP="00275742">
      <w:pPr>
        <w:jc w:val="both"/>
        <w:rPr>
          <w:rFonts w:ascii="Montserrat Light" w:hAnsi="Montserrat Light"/>
          <w:color w:val="000000"/>
          <w:sz w:val="24"/>
          <w:szCs w:val="24"/>
        </w:rPr>
      </w:pPr>
      <w:r w:rsidRPr="00275742">
        <w:rPr>
          <w:rFonts w:ascii="Montserrat Light" w:hAnsi="Montserrat Light"/>
          <w:color w:val="000000"/>
          <w:sz w:val="24"/>
          <w:szCs w:val="24"/>
        </w:rPr>
        <w:t>Preşedintele Consiliului Judeţean Cluj,</w:t>
      </w:r>
    </w:p>
    <w:p w14:paraId="5CC3B3EB" w14:textId="77777777" w:rsidR="003B532F" w:rsidRDefault="00EC3296" w:rsidP="003B532F">
      <w:pPr>
        <w:pStyle w:val="Titlu1"/>
        <w:spacing w:before="0" w:after="0" w:line="240" w:lineRule="auto"/>
        <w:ind w:firstLine="709"/>
        <w:jc w:val="both"/>
        <w:rPr>
          <w:rFonts w:ascii="Montserrat Light" w:hAnsi="Montserrat Light"/>
          <w:color w:val="000000"/>
          <w:sz w:val="24"/>
          <w:szCs w:val="24"/>
        </w:rPr>
      </w:pPr>
      <w:r w:rsidRPr="00275742">
        <w:rPr>
          <w:rFonts w:ascii="Montserrat Light" w:hAnsi="Montserrat Light"/>
          <w:color w:val="000000"/>
          <w:sz w:val="24"/>
          <w:szCs w:val="24"/>
        </w:rPr>
        <w:tab/>
      </w:r>
    </w:p>
    <w:p w14:paraId="696955F5" w14:textId="52094093" w:rsidR="00275742" w:rsidRPr="00290A70" w:rsidRDefault="00827215" w:rsidP="003B532F">
      <w:pPr>
        <w:pStyle w:val="Titlu1"/>
        <w:spacing w:before="0" w:after="0" w:line="240" w:lineRule="auto"/>
        <w:jc w:val="both"/>
        <w:rPr>
          <w:rFonts w:ascii="Montserrat Light" w:hAnsi="Montserrat Light"/>
          <w:bCs/>
          <w:sz w:val="22"/>
          <w:szCs w:val="22"/>
        </w:rPr>
      </w:pPr>
      <w:r w:rsidRPr="00290A70">
        <w:rPr>
          <w:rFonts w:ascii="Montserrat Light" w:hAnsi="Montserrat Light"/>
          <w:color w:val="000000"/>
          <w:sz w:val="22"/>
          <w:szCs w:val="22"/>
        </w:rPr>
        <w:t>Având în vedere</w:t>
      </w:r>
      <w:r w:rsidR="00EC3296" w:rsidRPr="00290A70">
        <w:rPr>
          <w:rFonts w:ascii="Montserrat Light" w:hAnsi="Montserrat Light"/>
          <w:color w:val="000000"/>
          <w:sz w:val="22"/>
          <w:szCs w:val="22"/>
        </w:rPr>
        <w:t xml:space="preserve"> referatul Direcţiei Generale Buget-Finanţe, Resurse Umane nr. </w:t>
      </w:r>
      <w:r w:rsidR="007D786C" w:rsidRPr="007D786C">
        <w:rPr>
          <w:rFonts w:ascii="Montserrat Light" w:hAnsi="Montserrat Light"/>
          <w:bCs/>
          <w:sz w:val="22"/>
          <w:szCs w:val="22"/>
        </w:rPr>
        <w:t>11850/3</w:t>
      </w:r>
      <w:r w:rsidR="00275742" w:rsidRPr="007D786C">
        <w:rPr>
          <w:rFonts w:ascii="Montserrat Light" w:hAnsi="Montserrat Light"/>
          <w:bCs/>
          <w:sz w:val="22"/>
          <w:szCs w:val="22"/>
        </w:rPr>
        <w:t>0.</w:t>
      </w:r>
      <w:r w:rsidR="00E81B15" w:rsidRPr="007D786C">
        <w:rPr>
          <w:rFonts w:ascii="Montserrat Light" w:hAnsi="Montserrat Light"/>
          <w:bCs/>
          <w:sz w:val="22"/>
          <w:szCs w:val="22"/>
        </w:rPr>
        <w:t>03</w:t>
      </w:r>
      <w:r w:rsidR="00275742" w:rsidRPr="007D786C">
        <w:rPr>
          <w:rFonts w:ascii="Montserrat Light" w:hAnsi="Montserrat Light"/>
          <w:bCs/>
          <w:sz w:val="22"/>
          <w:szCs w:val="22"/>
        </w:rPr>
        <w:t>.202</w:t>
      </w:r>
      <w:r w:rsidR="00E81B15" w:rsidRPr="007D786C">
        <w:rPr>
          <w:rFonts w:ascii="Montserrat Light" w:hAnsi="Montserrat Light"/>
          <w:bCs/>
          <w:sz w:val="22"/>
          <w:szCs w:val="22"/>
        </w:rPr>
        <w:t>1</w:t>
      </w:r>
      <w:r w:rsidR="00275742" w:rsidRPr="007D786C">
        <w:rPr>
          <w:rFonts w:ascii="Montserrat Light" w:hAnsi="Montserrat Light"/>
          <w:bCs/>
          <w:sz w:val="22"/>
          <w:szCs w:val="22"/>
        </w:rPr>
        <w:t xml:space="preserve"> </w:t>
      </w:r>
      <w:r w:rsidR="00275742" w:rsidRPr="00290A70">
        <w:rPr>
          <w:rFonts w:ascii="Montserrat Light" w:hAnsi="Montserrat Light"/>
          <w:bCs/>
          <w:sz w:val="22"/>
          <w:szCs w:val="22"/>
        </w:rPr>
        <w:t xml:space="preserve">prin care se propune spre aprobare promovarea </w:t>
      </w:r>
      <w:r w:rsidR="00275742" w:rsidRPr="00290A70">
        <w:rPr>
          <w:rFonts w:ascii="Montserrat Light" w:hAnsi="Montserrat Light"/>
          <w:bCs/>
          <w:sz w:val="22"/>
          <w:szCs w:val="22"/>
          <w:lang w:val="ro-RO"/>
        </w:rPr>
        <w:t xml:space="preserve">în gradul profesional imediat superior a </w:t>
      </w:r>
      <w:r w:rsidR="00275742" w:rsidRPr="00AF6E9A">
        <w:rPr>
          <w:rFonts w:ascii="Montserrat Light" w:hAnsi="Montserrat Light"/>
          <w:bCs/>
          <w:sz w:val="22"/>
          <w:szCs w:val="22"/>
        </w:rPr>
        <w:t xml:space="preserve">doamnei </w:t>
      </w:r>
      <w:bookmarkStart w:id="2" w:name="_Hlk54770136"/>
      <w:r w:rsidR="00AF6E9A" w:rsidRPr="00AF6E9A">
        <w:rPr>
          <w:rFonts w:ascii="Montserrat Light" w:hAnsi="Montserrat Light"/>
          <w:color w:val="000000"/>
          <w:sz w:val="22"/>
          <w:szCs w:val="22"/>
        </w:rPr>
        <w:t>PRECUP DIANA</w:t>
      </w:r>
      <w:r w:rsidR="00275742" w:rsidRPr="00AF6E9A">
        <w:rPr>
          <w:rFonts w:ascii="Montserrat Light" w:hAnsi="Montserrat Light"/>
          <w:bCs/>
          <w:sz w:val="22"/>
          <w:szCs w:val="22"/>
        </w:rPr>
        <w:t xml:space="preserve">, </w:t>
      </w:r>
      <w:bookmarkEnd w:id="2"/>
      <w:r w:rsidR="00275742" w:rsidRPr="00AF6E9A">
        <w:rPr>
          <w:rFonts w:ascii="Montserrat Light" w:hAnsi="Montserrat Light"/>
          <w:bCs/>
          <w:sz w:val="22"/>
          <w:szCs w:val="22"/>
        </w:rPr>
        <w:t>începând</w:t>
      </w:r>
      <w:r w:rsidR="00275742" w:rsidRPr="00290A70">
        <w:rPr>
          <w:rFonts w:ascii="Montserrat Light" w:hAnsi="Montserrat Light"/>
          <w:bCs/>
          <w:sz w:val="22"/>
          <w:szCs w:val="22"/>
        </w:rPr>
        <w:t xml:space="preserve"> cu </w:t>
      </w:r>
      <w:r w:rsidR="00FC5038" w:rsidRPr="00290A70">
        <w:rPr>
          <w:rFonts w:ascii="Montserrat Light" w:hAnsi="Montserrat Light"/>
          <w:bCs/>
          <w:sz w:val="22"/>
          <w:szCs w:val="22"/>
        </w:rPr>
        <w:t>01.04.2021</w:t>
      </w:r>
      <w:r w:rsidR="00275742" w:rsidRPr="00290A70">
        <w:rPr>
          <w:rFonts w:ascii="Montserrat Light" w:hAnsi="Montserrat Light"/>
          <w:bCs/>
          <w:sz w:val="22"/>
          <w:szCs w:val="22"/>
        </w:rPr>
        <w:t>;</w:t>
      </w:r>
    </w:p>
    <w:p w14:paraId="7DCF442C"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091385B4" w14:textId="35F91151" w:rsidR="00275742" w:rsidRPr="003B532F" w:rsidRDefault="007E18BE" w:rsidP="003B532F">
      <w:pPr>
        <w:spacing w:line="240" w:lineRule="auto"/>
        <w:jc w:val="both"/>
        <w:rPr>
          <w:rFonts w:ascii="Montserrat Light" w:hAnsi="Montserrat Light"/>
        </w:rPr>
      </w:pPr>
      <w:r>
        <w:rPr>
          <w:rFonts w:ascii="Montserrat Light" w:hAnsi="Montserrat Light"/>
        </w:rPr>
        <w:t>Ținând cont de</w:t>
      </w:r>
      <w:r w:rsidRPr="003B532F">
        <w:rPr>
          <w:rFonts w:ascii="Montserrat Light" w:hAnsi="Montserrat Light"/>
        </w:rPr>
        <w:t xml:space="preserve"> </w:t>
      </w:r>
      <w:r w:rsidR="00275742" w:rsidRPr="003B532F">
        <w:rPr>
          <w:rFonts w:ascii="Montserrat Light" w:hAnsi="Montserrat Light"/>
        </w:rPr>
        <w:t xml:space="preserve">Raportul final al concursului de promovare în grad profesional organizat în  data de </w:t>
      </w:r>
      <w:r w:rsidR="00FC5038">
        <w:rPr>
          <w:rFonts w:ascii="Montserrat Light" w:hAnsi="Montserrat Light"/>
        </w:rPr>
        <w:t>22.03.2021</w:t>
      </w:r>
      <w:r w:rsidR="00275742" w:rsidRPr="003B532F">
        <w:rPr>
          <w:rFonts w:ascii="Montserrat Light" w:hAnsi="Montserrat Light"/>
        </w:rPr>
        <w:t>;</w:t>
      </w:r>
      <w:r w:rsidR="00275742" w:rsidRPr="003B532F">
        <w:rPr>
          <w:rFonts w:ascii="Montserrat Light" w:hAnsi="Montserrat Light"/>
          <w:b/>
        </w:rPr>
        <w:tab/>
      </w:r>
    </w:p>
    <w:p w14:paraId="6461CBC9"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4CFCFADE" w14:textId="1377576E" w:rsidR="00275742" w:rsidRP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În conformitate cu prevederile:</w:t>
      </w:r>
    </w:p>
    <w:p w14:paraId="2031047F"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art. 190 alin. (3), alin. (4), art. 191 alin. (1) lit. a) şi alin. (2) lit. b), art. 476 alin. (1), alin. (2) lit. a), art. 478 alin. (1) - (3), art. 502 alin. (1) lit. g) și alin. (6), art. 528, art.530 alin. (1)-(2) din Ordonanța de Urgență a Guvernului nr. 57/2019 privind Codul administrativ, cu modificările și completările ulterioare;</w:t>
      </w:r>
    </w:p>
    <w:p w14:paraId="13863A8E"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art. 128 alin. (2) şi (3) din Hotărârea Guvernului nr. 611/2008 pentru aprobarea normelor privind organizarea şi dezvoltarea carierei funcţionarilor publici,</w:t>
      </w:r>
      <w:r w:rsidRPr="003B532F">
        <w:rPr>
          <w:rFonts w:ascii="Montserrat Light" w:hAnsi="Montserrat Light"/>
          <w:lang w:val="ro-RO"/>
        </w:rPr>
        <w:t xml:space="preserve"> cu modificările și completările ulterioare</w:t>
      </w:r>
      <w:r w:rsidRPr="003B532F">
        <w:rPr>
          <w:rFonts w:ascii="Montserrat Light" w:hAnsi="Montserrat Light"/>
          <w:color w:val="000000"/>
        </w:rPr>
        <w:t>;</w:t>
      </w:r>
    </w:p>
    <w:p w14:paraId="1F8118D4" w14:textId="4969806A"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art. 3 alin. (4), art. 11, art. 37 din Legea-cadru nr. 153/2017 privind salarizarea personalului plătit din fonduri publice, cu modificările și completările ulterioare;</w:t>
      </w:r>
    </w:p>
    <w:p w14:paraId="08EB8F46" w14:textId="05C99830"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Hotărârii Consiliului Județean Cluj nr. 169/26.07.2017 privind  stabilirea salariilor de bază pentru personalul angajat în cadrul aparatului de specialitate al Consiliului Județean Cluj;</w:t>
      </w:r>
    </w:p>
    <w:p w14:paraId="435AF832" w14:textId="77777777" w:rsidR="004F51F3" w:rsidRPr="003B532F" w:rsidRDefault="004F51F3"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rPr>
        <w:t>art. 1 alin. (1) din Hotărârea Consiliului Județean Cluj nr. 1/15.01.2021 pentru stabilirea unor măsuri cu privire la salariile de bază ale funcţionarilor publici şi personalului contractual din cadrul aparatului de specialitate al Consiliului Județean Cluj și din instituţiile publice de interes judeţean din subordinea acestuia pentru anul 2021;</w:t>
      </w:r>
    </w:p>
    <w:p w14:paraId="188BB993" w14:textId="77777777" w:rsidR="004F51F3" w:rsidRPr="003B532F" w:rsidRDefault="004F51F3" w:rsidP="003B532F">
      <w:pPr>
        <w:spacing w:line="240" w:lineRule="auto"/>
        <w:ind w:left="567"/>
        <w:jc w:val="both"/>
        <w:rPr>
          <w:rFonts w:ascii="Montserrat Light" w:hAnsi="Montserrat Light"/>
          <w:color w:val="000000"/>
        </w:rPr>
      </w:pPr>
    </w:p>
    <w:p w14:paraId="4FE42CBF" w14:textId="77777777" w:rsidR="00275742" w:rsidRPr="003B532F" w:rsidRDefault="00275742" w:rsidP="003B532F">
      <w:pPr>
        <w:pStyle w:val="Indentcorptext"/>
        <w:ind w:firstLine="0"/>
        <w:rPr>
          <w:rFonts w:ascii="Montserrat Light" w:hAnsi="Montserrat Light"/>
          <w:color w:val="000000"/>
          <w:sz w:val="22"/>
          <w:szCs w:val="22"/>
          <w:lang w:val="en-US"/>
        </w:rPr>
      </w:pPr>
      <w:r w:rsidRPr="003B532F">
        <w:rPr>
          <w:rFonts w:ascii="Montserrat Light" w:hAnsi="Montserrat Light"/>
          <w:color w:val="000000"/>
          <w:sz w:val="22"/>
          <w:szCs w:val="22"/>
          <w:lang w:val="en-US"/>
        </w:rPr>
        <w:t>În temeiul drepturilor conferite de art. 196 alin. (1) lit. b) din Ordonanța de Urgență a Guvernului nr. 57/2019 privind Codul administrativ, cu modificările și completările ulterioare;</w:t>
      </w:r>
    </w:p>
    <w:p w14:paraId="7F957DB0" w14:textId="77777777" w:rsidR="00275742" w:rsidRPr="003B532F" w:rsidRDefault="00275742" w:rsidP="003B532F">
      <w:pPr>
        <w:pStyle w:val="Indentcorptext"/>
        <w:ind w:firstLine="0"/>
        <w:jc w:val="center"/>
        <w:rPr>
          <w:rFonts w:ascii="Montserrat Light" w:hAnsi="Montserrat Light"/>
          <w:b/>
          <w:bCs/>
          <w:color w:val="000000"/>
          <w:sz w:val="22"/>
          <w:szCs w:val="22"/>
          <w:lang w:val="en-US"/>
        </w:rPr>
      </w:pPr>
    </w:p>
    <w:p w14:paraId="2503D521" w14:textId="21C1FF43" w:rsidR="00275742" w:rsidRPr="003B532F" w:rsidRDefault="003B532F" w:rsidP="003B532F">
      <w:pPr>
        <w:pStyle w:val="Indentcorptext"/>
        <w:ind w:firstLine="0"/>
        <w:jc w:val="center"/>
        <w:rPr>
          <w:rFonts w:ascii="Montserrat" w:hAnsi="Montserrat"/>
          <w:b/>
          <w:bCs/>
          <w:color w:val="000000"/>
          <w:sz w:val="22"/>
          <w:szCs w:val="22"/>
          <w:lang w:val="en-US"/>
        </w:rPr>
      </w:pPr>
      <w:r>
        <w:rPr>
          <w:rFonts w:ascii="Montserrat" w:hAnsi="Montserrat"/>
          <w:b/>
          <w:bCs/>
          <w:color w:val="000000"/>
          <w:sz w:val="22"/>
          <w:szCs w:val="22"/>
          <w:lang w:val="en-US"/>
        </w:rPr>
        <w:t>d i s p u n e</w:t>
      </w:r>
      <w:r w:rsidR="00275742" w:rsidRPr="003B532F">
        <w:rPr>
          <w:rFonts w:ascii="Montserrat" w:hAnsi="Montserrat"/>
          <w:b/>
          <w:bCs/>
          <w:color w:val="000000"/>
          <w:sz w:val="22"/>
          <w:szCs w:val="22"/>
          <w:lang w:val="en-US"/>
        </w:rPr>
        <w:t xml:space="preserve"> :</w:t>
      </w:r>
    </w:p>
    <w:p w14:paraId="5394A0D8" w14:textId="77777777" w:rsidR="003B532F" w:rsidRDefault="003B532F" w:rsidP="003B532F">
      <w:pPr>
        <w:spacing w:line="240" w:lineRule="auto"/>
        <w:ind w:firstLine="705"/>
        <w:jc w:val="both"/>
        <w:rPr>
          <w:rFonts w:ascii="Montserrat" w:hAnsi="Montserrat"/>
          <w:b/>
          <w:bCs/>
          <w:color w:val="000000"/>
        </w:rPr>
      </w:pPr>
    </w:p>
    <w:p w14:paraId="663C61F7" w14:textId="304EA182" w:rsidR="00275742" w:rsidRPr="003A378E" w:rsidRDefault="00275742" w:rsidP="003B532F">
      <w:pPr>
        <w:spacing w:line="240" w:lineRule="auto"/>
        <w:jc w:val="both"/>
        <w:rPr>
          <w:rFonts w:ascii="Montserrat Light" w:hAnsi="Montserrat Light"/>
        </w:rPr>
      </w:pPr>
      <w:r w:rsidRPr="003A378E">
        <w:rPr>
          <w:rFonts w:ascii="Montserrat" w:hAnsi="Montserrat"/>
          <w:b/>
          <w:bCs/>
        </w:rPr>
        <w:t>Art.1.</w:t>
      </w:r>
      <w:r w:rsidRPr="003A378E">
        <w:rPr>
          <w:rFonts w:ascii="Cambria" w:hAnsi="Cambria"/>
          <w:b/>
          <w:bCs/>
        </w:rPr>
        <w:t xml:space="preserve"> </w:t>
      </w:r>
      <w:r w:rsidRPr="003A378E">
        <w:rPr>
          <w:rFonts w:ascii="Montserrat Light" w:hAnsi="Montserrat Light"/>
          <w:bCs/>
        </w:rPr>
        <w:t>D</w:t>
      </w:r>
      <w:r w:rsidRPr="003A378E">
        <w:rPr>
          <w:rFonts w:ascii="Montserrat Light" w:hAnsi="Montserrat Light"/>
          <w:noProof/>
        </w:rPr>
        <w:t>oamna</w:t>
      </w:r>
      <w:r w:rsidRPr="003A378E">
        <w:rPr>
          <w:rFonts w:ascii="Montserrat Light" w:hAnsi="Montserrat Light"/>
        </w:rPr>
        <w:t xml:space="preserve"> </w:t>
      </w:r>
      <w:r w:rsidR="00AF6E9A">
        <w:rPr>
          <w:rFonts w:ascii="Montserrat Light" w:hAnsi="Montserrat Light"/>
          <w:color w:val="000000"/>
        </w:rPr>
        <w:t>PRECUP DIANA</w:t>
      </w:r>
      <w:r w:rsidRPr="003A378E">
        <w:rPr>
          <w:rFonts w:ascii="Montserrat Light" w:hAnsi="Montserrat Light"/>
        </w:rPr>
        <w:t xml:space="preserve">, consilier, clasa I, gradul profesional </w:t>
      </w:r>
      <w:r w:rsidR="00FC5038" w:rsidRPr="003A378E">
        <w:rPr>
          <w:rFonts w:ascii="Montserrat Light" w:hAnsi="Montserrat Light"/>
        </w:rPr>
        <w:t>asistent</w:t>
      </w:r>
      <w:r w:rsidRPr="003A378E">
        <w:rPr>
          <w:rFonts w:ascii="Montserrat Light" w:hAnsi="Montserrat Light"/>
        </w:rPr>
        <w:t xml:space="preserve">, gradaţia </w:t>
      </w:r>
      <w:r w:rsidR="00290A70">
        <w:rPr>
          <w:rFonts w:ascii="Montserrat Light" w:hAnsi="Montserrat Light"/>
        </w:rPr>
        <w:t>2</w:t>
      </w:r>
      <w:r w:rsidRPr="003A378E">
        <w:rPr>
          <w:rFonts w:ascii="Montserrat Light" w:hAnsi="Montserrat Light"/>
        </w:rPr>
        <w:t xml:space="preserve"> la </w:t>
      </w:r>
      <w:r w:rsidR="00AF6E9A" w:rsidRPr="00AF6E9A">
        <w:rPr>
          <w:rFonts w:ascii="Montserrat Light" w:hAnsi="Montserrat Light"/>
          <w:color w:val="000000"/>
          <w:lang w:val="ro-RO"/>
        </w:rPr>
        <w:t>Serviciul Autorizări, Disciplină în Construcţii,</w:t>
      </w:r>
      <w:r w:rsidR="00AF6E9A">
        <w:rPr>
          <w:rFonts w:ascii="Montserrat Light" w:hAnsi="Montserrat Light"/>
          <w:color w:val="000000"/>
          <w:lang w:val="ro-RO"/>
        </w:rPr>
        <w:t xml:space="preserve"> </w:t>
      </w:r>
      <w:r w:rsidR="00AF6E9A" w:rsidRPr="00AF6E9A">
        <w:rPr>
          <w:rFonts w:ascii="Montserrat Light" w:hAnsi="Montserrat Light"/>
          <w:color w:val="000000"/>
          <w:lang w:val="ro-RO"/>
        </w:rPr>
        <w:t xml:space="preserve">GIS </w:t>
      </w:r>
      <w:r w:rsidR="00290A70" w:rsidRPr="00290A70">
        <w:rPr>
          <w:rFonts w:ascii="Montserrat Light" w:hAnsi="Montserrat Light"/>
          <w:lang w:val="ro-RO"/>
        </w:rPr>
        <w:t>din cadrul Direcției de Urbanism și Amenajarea Teritoriului</w:t>
      </w:r>
      <w:r w:rsidRPr="003A378E">
        <w:rPr>
          <w:rFonts w:ascii="Montserrat Light" w:hAnsi="Montserrat Light"/>
        </w:rPr>
        <w:t xml:space="preserve">, promovează în gradul profesional </w:t>
      </w:r>
      <w:r w:rsidR="00FC5038" w:rsidRPr="003A378E">
        <w:rPr>
          <w:rFonts w:ascii="Montserrat Light" w:hAnsi="Montserrat Light"/>
          <w:noProof/>
        </w:rPr>
        <w:t>principal</w:t>
      </w:r>
      <w:r w:rsidRPr="003A378E">
        <w:rPr>
          <w:rFonts w:ascii="Montserrat Light" w:hAnsi="Montserrat Light"/>
        </w:rPr>
        <w:t xml:space="preserve">, gradaţia </w:t>
      </w:r>
      <w:r w:rsidR="00290A70">
        <w:rPr>
          <w:rFonts w:ascii="Montserrat Light" w:hAnsi="Montserrat Light"/>
        </w:rPr>
        <w:t>2</w:t>
      </w:r>
      <w:r w:rsidRPr="003A378E">
        <w:rPr>
          <w:rFonts w:ascii="Montserrat Light" w:hAnsi="Montserrat Light"/>
        </w:rPr>
        <w:t xml:space="preserve">, începând cu data de </w:t>
      </w:r>
      <w:r w:rsidR="003B532F" w:rsidRPr="003A378E">
        <w:rPr>
          <w:rFonts w:ascii="Montserrat Light" w:hAnsi="Montserrat Light"/>
        </w:rPr>
        <w:t>01.04.2021</w:t>
      </w:r>
      <w:r w:rsidRPr="003A378E">
        <w:rPr>
          <w:rFonts w:ascii="Montserrat Light" w:hAnsi="Montserrat Light"/>
        </w:rPr>
        <w:t xml:space="preserve"> având următoarea încadrare şi salarizare:</w:t>
      </w:r>
    </w:p>
    <w:p w14:paraId="2469434D" w14:textId="77777777" w:rsidR="00290A70" w:rsidRPr="004F51F3" w:rsidRDefault="00290A70" w:rsidP="00290A70">
      <w:pPr>
        <w:numPr>
          <w:ilvl w:val="0"/>
          <w:numId w:val="1"/>
        </w:numPr>
        <w:spacing w:line="240" w:lineRule="auto"/>
        <w:jc w:val="both"/>
        <w:rPr>
          <w:rFonts w:ascii="Montserrat Light" w:hAnsi="Montserrat Light"/>
          <w:color w:val="000000"/>
        </w:rPr>
      </w:pPr>
      <w:bookmarkStart w:id="3" w:name="_Hlk20211169"/>
      <w:r w:rsidRPr="004F51F3">
        <w:rPr>
          <w:rFonts w:ascii="Montserrat Light" w:hAnsi="Montserrat Light"/>
          <w:color w:val="000000"/>
        </w:rPr>
        <w:t>funcţia publică de execuție ………………………………………………</w:t>
      </w:r>
      <w:r>
        <w:rPr>
          <w:rFonts w:ascii="Montserrat Light" w:hAnsi="Montserrat Light"/>
          <w:color w:val="000000"/>
        </w:rPr>
        <w:t xml:space="preserve">..…… </w:t>
      </w:r>
      <w:r w:rsidRPr="004F51F3">
        <w:rPr>
          <w:rFonts w:ascii="Montserrat Light" w:hAnsi="Montserrat Light"/>
          <w:color w:val="000000"/>
        </w:rPr>
        <w:t>Consilier;</w:t>
      </w:r>
    </w:p>
    <w:p w14:paraId="7547A65A" w14:textId="77777777" w:rsidR="00290A70" w:rsidRPr="004F51F3" w:rsidRDefault="00290A70" w:rsidP="00290A70">
      <w:pPr>
        <w:numPr>
          <w:ilvl w:val="0"/>
          <w:numId w:val="1"/>
        </w:numPr>
        <w:spacing w:line="240" w:lineRule="auto"/>
        <w:jc w:val="both"/>
        <w:rPr>
          <w:rFonts w:ascii="Montserrat Light" w:hAnsi="Montserrat Light"/>
        </w:rPr>
      </w:pPr>
      <w:r w:rsidRPr="004F51F3">
        <w:rPr>
          <w:rFonts w:ascii="Montserrat Light" w:hAnsi="Montserrat Light"/>
          <w:color w:val="000000"/>
        </w:rPr>
        <w:t>încadrarea (clasă/grad/gradație)..............................................</w:t>
      </w:r>
      <w:r w:rsidRPr="004F51F3">
        <w:rPr>
          <w:rFonts w:ascii="Montserrat Light" w:hAnsi="Montserrat Light"/>
          <w:noProof/>
          <w:color w:val="000000"/>
        </w:rPr>
        <w:t>I/</w:t>
      </w:r>
      <w:r>
        <w:rPr>
          <w:rFonts w:ascii="Montserrat Light" w:hAnsi="Montserrat Light"/>
          <w:noProof/>
        </w:rPr>
        <w:t>Principal</w:t>
      </w:r>
      <w:r w:rsidRPr="004F51F3">
        <w:rPr>
          <w:rFonts w:ascii="Montserrat Light" w:hAnsi="Montserrat Light"/>
          <w:noProof/>
        </w:rPr>
        <w:t>/</w:t>
      </w:r>
      <w:r>
        <w:rPr>
          <w:rFonts w:ascii="Montserrat Light" w:hAnsi="Montserrat Light"/>
          <w:noProof/>
        </w:rPr>
        <w:t>2</w:t>
      </w:r>
      <w:r w:rsidRPr="004F51F3">
        <w:rPr>
          <w:rFonts w:ascii="Montserrat Light" w:hAnsi="Montserrat Light"/>
        </w:rPr>
        <w:t>;</w:t>
      </w:r>
    </w:p>
    <w:p w14:paraId="58C5D28A" w14:textId="19CBA1F4" w:rsidR="00290A70" w:rsidRPr="004F51F3" w:rsidRDefault="00290A70" w:rsidP="00290A70">
      <w:pPr>
        <w:numPr>
          <w:ilvl w:val="0"/>
          <w:numId w:val="1"/>
        </w:numPr>
        <w:spacing w:line="240" w:lineRule="auto"/>
        <w:jc w:val="both"/>
        <w:rPr>
          <w:rFonts w:ascii="Montserrat Light" w:hAnsi="Montserrat Light"/>
        </w:rPr>
      </w:pPr>
      <w:r w:rsidRPr="004F51F3">
        <w:rPr>
          <w:rFonts w:ascii="Montserrat Light" w:hAnsi="Montserrat Light"/>
          <w:color w:val="000000"/>
        </w:rPr>
        <w:t>salariul de bază brut.........................………………….….…….............</w:t>
      </w:r>
      <w:r>
        <w:rPr>
          <w:rFonts w:ascii="Montserrat Light" w:hAnsi="Montserrat Light"/>
          <w:color w:val="000000"/>
        </w:rPr>
        <w:t>............</w:t>
      </w:r>
      <w:r w:rsidRPr="004F51F3">
        <w:rPr>
          <w:rFonts w:ascii="Montserrat Light" w:hAnsi="Montserrat Light"/>
          <w:color w:val="000000"/>
        </w:rPr>
        <w:t xml:space="preserve">... </w:t>
      </w:r>
      <w:r w:rsidR="00BD2BED">
        <w:rPr>
          <w:rFonts w:ascii="Montserrat Light" w:hAnsi="Montserrat Light"/>
          <w:color w:val="000000"/>
        </w:rPr>
        <w:t>__</w:t>
      </w:r>
      <w:r>
        <w:rPr>
          <w:rFonts w:ascii="Montserrat Light" w:hAnsi="Montserrat Light"/>
          <w:color w:val="000000"/>
        </w:rPr>
        <w:t xml:space="preserve"> </w:t>
      </w:r>
      <w:r w:rsidRPr="004F51F3">
        <w:rPr>
          <w:rFonts w:ascii="Montserrat Light" w:hAnsi="Montserrat Light"/>
          <w:color w:val="000000"/>
        </w:rPr>
        <w:t>lei;</w:t>
      </w:r>
    </w:p>
    <w:p w14:paraId="382ADE1C" w14:textId="77777777" w:rsidR="00290A70" w:rsidRPr="004F51F3" w:rsidRDefault="00290A70" w:rsidP="00290A70">
      <w:pPr>
        <w:numPr>
          <w:ilvl w:val="0"/>
          <w:numId w:val="1"/>
        </w:numPr>
        <w:spacing w:line="240" w:lineRule="auto"/>
        <w:jc w:val="both"/>
        <w:rPr>
          <w:rFonts w:ascii="Montserrat Light" w:hAnsi="Montserrat Light"/>
        </w:rPr>
      </w:pPr>
      <w:r w:rsidRPr="004F51F3">
        <w:rPr>
          <w:rFonts w:ascii="Montserrat Light" w:hAnsi="Montserrat Light"/>
          <w:color w:val="000000"/>
        </w:rPr>
        <w:t>alte sporuri................................................……….......…………………….........</w:t>
      </w:r>
      <w:r>
        <w:rPr>
          <w:rFonts w:ascii="Montserrat Light" w:hAnsi="Montserrat Light"/>
          <w:color w:val="000000"/>
        </w:rPr>
        <w:t>..............</w:t>
      </w:r>
      <w:r w:rsidRPr="004F51F3">
        <w:rPr>
          <w:rFonts w:ascii="Montserrat Light" w:hAnsi="Montserrat Light"/>
          <w:color w:val="000000"/>
        </w:rPr>
        <w:t>.....0 lei;</w:t>
      </w:r>
    </w:p>
    <w:p w14:paraId="5F97BA2D" w14:textId="405C886F" w:rsidR="00290A70" w:rsidRPr="004F51F3" w:rsidRDefault="00290A70" w:rsidP="00290A70">
      <w:pPr>
        <w:numPr>
          <w:ilvl w:val="0"/>
          <w:numId w:val="1"/>
        </w:numPr>
        <w:spacing w:line="240" w:lineRule="auto"/>
        <w:jc w:val="both"/>
        <w:rPr>
          <w:rFonts w:ascii="Montserrat Light" w:hAnsi="Montserrat Light"/>
        </w:rPr>
      </w:pPr>
      <w:r w:rsidRPr="004F51F3">
        <w:rPr>
          <w:rFonts w:ascii="Montserrat Light" w:hAnsi="Montserrat Light"/>
          <w:color w:val="000000"/>
        </w:rPr>
        <w:t>salariul lunar brut….……….…………............................……….………</w:t>
      </w:r>
      <w:r>
        <w:rPr>
          <w:rFonts w:ascii="Montserrat Light" w:hAnsi="Montserrat Light"/>
          <w:color w:val="000000"/>
        </w:rPr>
        <w:t>…………....</w:t>
      </w:r>
      <w:r w:rsidRPr="004F51F3">
        <w:rPr>
          <w:rFonts w:ascii="Montserrat Light" w:hAnsi="Montserrat Light"/>
          <w:color w:val="000000"/>
        </w:rPr>
        <w:t xml:space="preserve">… </w:t>
      </w:r>
      <w:r w:rsidR="00BD2BED">
        <w:rPr>
          <w:rFonts w:ascii="Montserrat Light" w:hAnsi="Montserrat Light"/>
          <w:color w:val="000000"/>
        </w:rPr>
        <w:t>__</w:t>
      </w:r>
      <w:r w:rsidRPr="004F51F3">
        <w:rPr>
          <w:rFonts w:ascii="Montserrat Light" w:hAnsi="Montserrat Light"/>
          <w:color w:val="000000"/>
        </w:rPr>
        <w:t xml:space="preserve"> lei.</w:t>
      </w:r>
    </w:p>
    <w:p w14:paraId="2C5B08E3" w14:textId="149D9695" w:rsidR="00397F4D" w:rsidRPr="001A14A4" w:rsidRDefault="00275742" w:rsidP="006253D3">
      <w:pPr>
        <w:autoSpaceDE w:val="0"/>
        <w:autoSpaceDN w:val="0"/>
        <w:adjustRightInd w:val="0"/>
        <w:spacing w:line="240" w:lineRule="auto"/>
        <w:jc w:val="both"/>
        <w:rPr>
          <w:rFonts w:ascii="Montserrat Light" w:hAnsi="Montserrat Light"/>
          <w:b/>
        </w:rPr>
      </w:pPr>
      <w:r w:rsidRPr="003B532F">
        <w:rPr>
          <w:rFonts w:ascii="Montserrat" w:hAnsi="Montserrat"/>
          <w:b/>
        </w:rPr>
        <w:lastRenderedPageBreak/>
        <w:t>Art. 2.</w:t>
      </w:r>
      <w:r w:rsidRPr="003B532F">
        <w:rPr>
          <w:rFonts w:ascii="Montserrat Light" w:hAnsi="Montserrat Light"/>
          <w:b/>
        </w:rPr>
        <w:t xml:space="preserve"> </w:t>
      </w:r>
      <w:r w:rsidR="00397F4D" w:rsidRPr="001A14A4">
        <w:rPr>
          <w:rFonts w:ascii="Montserrat Light" w:hAnsi="Montserrat Light"/>
          <w:bCs/>
        </w:rPr>
        <w:t xml:space="preserve">Atribuțiile aferente funcției publice </w:t>
      </w:r>
      <w:r w:rsidR="00397F4D" w:rsidRPr="001A14A4">
        <w:rPr>
          <w:rFonts w:ascii="Montserrat Light" w:hAnsi="Montserrat Light"/>
        </w:rPr>
        <w:t xml:space="preserve">de execuție </w:t>
      </w:r>
      <w:r w:rsidR="00397F4D" w:rsidRPr="001A14A4">
        <w:rPr>
          <w:rFonts w:ascii="Montserrat Light" w:hAnsi="Montserrat Light"/>
          <w:bCs/>
        </w:rPr>
        <w:t xml:space="preserve">de consilier </w:t>
      </w:r>
      <w:r w:rsidR="00397F4D" w:rsidRPr="001A14A4">
        <w:rPr>
          <w:rFonts w:ascii="Montserrat Light" w:hAnsi="Montserrat Light"/>
        </w:rPr>
        <w:t xml:space="preserve">clasa I, grad profesional </w:t>
      </w:r>
      <w:r w:rsidR="00397F4D">
        <w:rPr>
          <w:rFonts w:ascii="Montserrat Light" w:hAnsi="Montserrat Light"/>
        </w:rPr>
        <w:t>principal</w:t>
      </w:r>
      <w:r w:rsidR="00397F4D" w:rsidRPr="001A14A4">
        <w:rPr>
          <w:rFonts w:ascii="Montserrat Light" w:hAnsi="Montserrat Light"/>
        </w:rPr>
        <w:t xml:space="preserve"> de la </w:t>
      </w:r>
      <w:r w:rsidR="00290A70" w:rsidRPr="00290A70">
        <w:rPr>
          <w:rFonts w:ascii="Montserrat Light" w:hAnsi="Montserrat Light"/>
          <w:lang w:val="ro-RO"/>
        </w:rPr>
        <w:t xml:space="preserve">Serviciul </w:t>
      </w:r>
      <w:r w:rsidR="007E18BE" w:rsidRPr="00AF6E9A">
        <w:rPr>
          <w:rFonts w:ascii="Montserrat Light" w:hAnsi="Montserrat Light"/>
          <w:color w:val="000000"/>
          <w:lang w:val="ro-RO"/>
        </w:rPr>
        <w:t>Autorizări, Disciplină în Construcţii,</w:t>
      </w:r>
      <w:r w:rsidR="007E18BE">
        <w:rPr>
          <w:rFonts w:ascii="Montserrat Light" w:hAnsi="Montserrat Light"/>
          <w:color w:val="000000"/>
          <w:lang w:val="ro-RO"/>
        </w:rPr>
        <w:t xml:space="preserve"> </w:t>
      </w:r>
      <w:r w:rsidR="007E18BE" w:rsidRPr="00AF6E9A">
        <w:rPr>
          <w:rFonts w:ascii="Montserrat Light" w:hAnsi="Montserrat Light"/>
          <w:color w:val="000000"/>
          <w:lang w:val="ro-RO"/>
        </w:rPr>
        <w:t>GIS</w:t>
      </w:r>
      <w:r w:rsidR="00397F4D" w:rsidRPr="001A14A4">
        <w:rPr>
          <w:rFonts w:ascii="Montserrat Light" w:hAnsi="Montserrat Light"/>
          <w:bCs/>
        </w:rPr>
        <w:t>, sunt prevăzute în fișa postului anexată la prezenta dispoziție.</w:t>
      </w:r>
    </w:p>
    <w:p w14:paraId="290017FD" w14:textId="77777777" w:rsidR="003B532F" w:rsidRDefault="003B532F" w:rsidP="003B532F">
      <w:pPr>
        <w:autoSpaceDE w:val="0"/>
        <w:autoSpaceDN w:val="0"/>
        <w:adjustRightInd w:val="0"/>
        <w:spacing w:line="240" w:lineRule="auto"/>
        <w:ind w:firstLine="703"/>
        <w:jc w:val="both"/>
        <w:rPr>
          <w:rFonts w:ascii="Montserrat" w:hAnsi="Montserrat"/>
          <w:b/>
        </w:rPr>
      </w:pPr>
    </w:p>
    <w:p w14:paraId="05AD9D1F" w14:textId="030D1C37" w:rsidR="00275742" w:rsidRPr="003B532F" w:rsidRDefault="00275742" w:rsidP="003B532F">
      <w:pPr>
        <w:autoSpaceDE w:val="0"/>
        <w:autoSpaceDN w:val="0"/>
        <w:adjustRightInd w:val="0"/>
        <w:spacing w:line="240" w:lineRule="auto"/>
        <w:jc w:val="both"/>
        <w:rPr>
          <w:rFonts w:ascii="Montserrat Light" w:hAnsi="Montserrat Light"/>
          <w:bCs/>
        </w:rPr>
      </w:pPr>
      <w:r w:rsidRPr="003B532F">
        <w:rPr>
          <w:rFonts w:ascii="Montserrat" w:hAnsi="Montserrat"/>
          <w:b/>
        </w:rPr>
        <w:t xml:space="preserve">Art. 3. </w:t>
      </w:r>
      <w:bookmarkEnd w:id="3"/>
      <w:r w:rsidRPr="003B532F">
        <w:rPr>
          <w:rFonts w:ascii="Montserrat" w:hAnsi="Montserrat"/>
          <w:b/>
        </w:rPr>
        <w:t>(1)</w:t>
      </w:r>
      <w:r w:rsidRPr="003B532F">
        <w:t xml:space="preserve"> </w:t>
      </w:r>
      <w:r w:rsidRPr="003B532F">
        <w:rPr>
          <w:rFonts w:ascii="Montserrat Light" w:hAnsi="Montserrat Light"/>
          <w:bCs/>
        </w:rPr>
        <w:t>Împotriva prezentei dispoziții se poate depune contestație</w:t>
      </w:r>
      <w:r w:rsidRPr="003B532F">
        <w:rPr>
          <w:rFonts w:ascii="Montserrat Light" w:hAnsi="Montserrat Light"/>
        </w:rPr>
        <w:t xml:space="preserve"> </w:t>
      </w:r>
      <w:r w:rsidRPr="003B532F">
        <w:rPr>
          <w:rFonts w:ascii="Montserrat Light" w:hAnsi="Montserrat Light"/>
          <w:bCs/>
        </w:rPr>
        <w:t xml:space="preserve">la sediul Consiliului Județean Cluj, în termen de 20 de zile calendaristice de la data comunicării acesteia. </w:t>
      </w:r>
    </w:p>
    <w:p w14:paraId="7071640F" w14:textId="77777777" w:rsidR="00275742" w:rsidRPr="003B532F" w:rsidRDefault="00275742" w:rsidP="003B532F">
      <w:pPr>
        <w:spacing w:line="240" w:lineRule="auto"/>
        <w:ind w:firstLine="705"/>
        <w:jc w:val="both"/>
        <w:rPr>
          <w:rFonts w:ascii="Montserrat Light" w:hAnsi="Montserrat Light"/>
          <w:bCs/>
        </w:rPr>
      </w:pPr>
      <w:r w:rsidRPr="003B532F">
        <w:rPr>
          <w:rFonts w:ascii="Montserrat" w:hAnsi="Montserrat"/>
          <w:b/>
        </w:rPr>
        <w:t>(2)</w:t>
      </w:r>
      <w:r w:rsidRPr="003B532F">
        <w:rPr>
          <w:rFonts w:ascii="Cambria" w:hAnsi="Cambria"/>
          <w:b/>
        </w:rPr>
        <w:t xml:space="preserve"> </w:t>
      </w:r>
      <w:r w:rsidRPr="003B532F">
        <w:rPr>
          <w:rFonts w:ascii="Montserrat Light" w:hAnsi="Montserrat Light"/>
          <w:bCs/>
        </w:rPr>
        <w:t xml:space="preserve">Împotriva modului de soluţionare a contestaţiei persoana nemulţumită se poate adresa Tribunalului Cluj – Secția mixtă de contencios administrativ și fiscal, de conflicte de muncă și asigurări sociale, în termen de 30 de zile calendaristice de la data comunicării soluţionării contestaţiei. </w:t>
      </w:r>
    </w:p>
    <w:p w14:paraId="4C236E18" w14:textId="77777777" w:rsidR="003B532F" w:rsidRDefault="00275742" w:rsidP="003B532F">
      <w:pPr>
        <w:tabs>
          <w:tab w:val="num" w:pos="709"/>
        </w:tabs>
        <w:autoSpaceDE w:val="0"/>
        <w:autoSpaceDN w:val="0"/>
        <w:adjustRightInd w:val="0"/>
        <w:spacing w:line="240" w:lineRule="auto"/>
        <w:jc w:val="both"/>
        <w:rPr>
          <w:rFonts w:ascii="Cambria" w:hAnsi="Cambria"/>
          <w:b/>
        </w:rPr>
      </w:pPr>
      <w:r w:rsidRPr="003B532F">
        <w:rPr>
          <w:rFonts w:ascii="Cambria" w:hAnsi="Cambria"/>
          <w:b/>
        </w:rPr>
        <w:tab/>
      </w:r>
    </w:p>
    <w:p w14:paraId="49187D53" w14:textId="072FB445" w:rsidR="00275742" w:rsidRPr="003B532F" w:rsidRDefault="00275742" w:rsidP="003B532F">
      <w:pPr>
        <w:tabs>
          <w:tab w:val="num" w:pos="709"/>
        </w:tabs>
        <w:autoSpaceDE w:val="0"/>
        <w:autoSpaceDN w:val="0"/>
        <w:adjustRightInd w:val="0"/>
        <w:spacing w:line="240" w:lineRule="auto"/>
        <w:jc w:val="both"/>
        <w:rPr>
          <w:rFonts w:ascii="Montserrat Light" w:hAnsi="Montserrat Light"/>
        </w:rPr>
      </w:pPr>
      <w:r w:rsidRPr="003B532F">
        <w:rPr>
          <w:rFonts w:ascii="Montserrat" w:hAnsi="Montserrat"/>
          <w:b/>
        </w:rPr>
        <w:t>Art. 4.</w:t>
      </w:r>
      <w:r w:rsidRPr="003B532F">
        <w:rPr>
          <w:rFonts w:ascii="Cambria" w:hAnsi="Cambria"/>
          <w:b/>
        </w:rPr>
        <w:t xml:space="preserve"> </w:t>
      </w:r>
      <w:r w:rsidRPr="003B532F">
        <w:rPr>
          <w:rFonts w:ascii="Montserrat Light" w:hAnsi="Montserrat Light"/>
        </w:rPr>
        <w:t>Cu ducerea la îndeplinire şi punerea în aplicare a prevederilor prezentei dispoziţii se încredinţează Direcţia Generală Buget-Finanţe, Resurse Umane, prin Serviciul Resurse Umane.</w:t>
      </w:r>
    </w:p>
    <w:p w14:paraId="61517BAA" w14:textId="77777777" w:rsidR="003B532F" w:rsidRDefault="003B532F" w:rsidP="003B532F">
      <w:pPr>
        <w:spacing w:line="240" w:lineRule="auto"/>
        <w:ind w:firstLine="705"/>
        <w:jc w:val="both"/>
        <w:rPr>
          <w:rFonts w:ascii="Montserrat" w:hAnsi="Montserrat"/>
          <w:b/>
        </w:rPr>
      </w:pPr>
    </w:p>
    <w:p w14:paraId="4B8CA5F4" w14:textId="06435CF3" w:rsidR="00275742" w:rsidRPr="003B532F" w:rsidRDefault="00275742" w:rsidP="003B532F">
      <w:pPr>
        <w:spacing w:line="240" w:lineRule="auto"/>
        <w:jc w:val="both"/>
        <w:rPr>
          <w:rFonts w:ascii="Montserrat Light" w:hAnsi="Montserrat Light"/>
        </w:rPr>
      </w:pPr>
      <w:r w:rsidRPr="003B532F">
        <w:rPr>
          <w:rFonts w:ascii="Montserrat" w:hAnsi="Montserrat"/>
          <w:b/>
        </w:rPr>
        <w:t>Art. 5. (1)</w:t>
      </w:r>
      <w:r w:rsidRPr="003B532F">
        <w:rPr>
          <w:rFonts w:ascii="Cambria" w:hAnsi="Cambria"/>
          <w:b/>
        </w:rPr>
        <w:t xml:space="preserve"> </w:t>
      </w:r>
      <w:r w:rsidRPr="003B532F">
        <w:rPr>
          <w:rFonts w:ascii="Montserrat Light" w:hAnsi="Montserrat Light"/>
        </w:rPr>
        <w:t xml:space="preserve">Prezenta dispoziţie se comunică </w:t>
      </w:r>
      <w:r w:rsidR="003B532F" w:rsidRPr="003B532F">
        <w:rPr>
          <w:rFonts w:ascii="Montserrat Light" w:hAnsi="Montserrat Light"/>
        </w:rPr>
        <w:t xml:space="preserve">prin email </w:t>
      </w:r>
      <w:r w:rsidRPr="003B532F">
        <w:rPr>
          <w:rFonts w:ascii="Montserrat Light" w:hAnsi="Montserrat Light"/>
        </w:rPr>
        <w:t>Direcţiei Generale Buget-Finanţe, Resurse Umane - Serviciul Resurse Umane, precum şi Prefectului Judeţului Cluj.</w:t>
      </w:r>
    </w:p>
    <w:p w14:paraId="6DC76272" w14:textId="72A1E7C1" w:rsidR="00275742" w:rsidRPr="003B532F" w:rsidRDefault="00275742" w:rsidP="003B532F">
      <w:pPr>
        <w:spacing w:line="240" w:lineRule="auto"/>
        <w:ind w:firstLine="705"/>
        <w:jc w:val="both"/>
        <w:rPr>
          <w:rFonts w:ascii="Montserrat Light" w:hAnsi="Montserrat Light"/>
        </w:rPr>
      </w:pPr>
      <w:r w:rsidRPr="003B532F">
        <w:rPr>
          <w:rFonts w:ascii="Montserrat" w:hAnsi="Montserrat"/>
          <w:b/>
          <w:bCs/>
        </w:rPr>
        <w:t>(2)</w:t>
      </w:r>
      <w:r w:rsidRPr="003B532F">
        <w:rPr>
          <w:rFonts w:ascii="Cambria" w:hAnsi="Cambria"/>
        </w:rPr>
        <w:t xml:space="preserve"> </w:t>
      </w:r>
      <w:r w:rsidRPr="003B532F">
        <w:rPr>
          <w:rFonts w:ascii="Montserrat Light" w:hAnsi="Montserrat Light"/>
        </w:rPr>
        <w:t xml:space="preserve">Direcţia Generală Buget-Finanţe, Resurse Umane - Serviciul Resurse Umane va comunica </w:t>
      </w:r>
      <w:r w:rsidR="003B532F" w:rsidRPr="003B532F">
        <w:rPr>
          <w:rFonts w:ascii="Montserrat Light" w:hAnsi="Montserrat Light"/>
        </w:rPr>
        <w:t xml:space="preserve">prin email </w:t>
      </w:r>
      <w:r w:rsidRPr="003B532F">
        <w:rPr>
          <w:rFonts w:ascii="Montserrat Light" w:hAnsi="Montserrat Light"/>
        </w:rPr>
        <w:t xml:space="preserve">doamnei </w:t>
      </w:r>
      <w:r w:rsidR="00AF6E9A">
        <w:rPr>
          <w:rFonts w:ascii="Montserrat Light" w:hAnsi="Montserrat Light"/>
          <w:color w:val="000000"/>
        </w:rPr>
        <w:t>PRECUP DIANA</w:t>
      </w:r>
      <w:r w:rsidRPr="003B532F">
        <w:rPr>
          <w:rFonts w:ascii="Montserrat Light" w:hAnsi="Montserrat Light"/>
        </w:rPr>
        <w:t>,</w:t>
      </w:r>
      <w:r w:rsidRPr="003B532F">
        <w:rPr>
          <w:rFonts w:ascii="Montserrat Light" w:hAnsi="Montserrat Light"/>
          <w:b/>
        </w:rPr>
        <w:t xml:space="preserve"> </w:t>
      </w:r>
      <w:r w:rsidRPr="003B532F">
        <w:rPr>
          <w:rFonts w:ascii="Montserrat Light" w:hAnsi="Montserrat Light"/>
          <w:bCs/>
        </w:rPr>
        <w:t>prezenta dispoziție.</w:t>
      </w:r>
      <w:r w:rsidRPr="003B532F">
        <w:rPr>
          <w:rFonts w:ascii="Montserrat Light" w:hAnsi="Montserrat Light"/>
        </w:rPr>
        <w:t xml:space="preserve"> </w:t>
      </w:r>
    </w:p>
    <w:p w14:paraId="1518A355" w14:textId="77777777" w:rsidR="00275742" w:rsidRPr="003B532F" w:rsidRDefault="00275742" w:rsidP="003B532F">
      <w:pPr>
        <w:spacing w:line="240" w:lineRule="auto"/>
        <w:ind w:firstLine="705"/>
        <w:jc w:val="both"/>
        <w:rPr>
          <w:rFonts w:ascii="Cambria" w:hAnsi="Cambria"/>
        </w:rPr>
      </w:pPr>
    </w:p>
    <w:p w14:paraId="6D3EA75A" w14:textId="77777777" w:rsidR="00275742" w:rsidRPr="003B532F" w:rsidRDefault="00275742" w:rsidP="003B532F">
      <w:pPr>
        <w:spacing w:line="240" w:lineRule="auto"/>
        <w:ind w:firstLine="705"/>
        <w:jc w:val="both"/>
        <w:rPr>
          <w:rFonts w:ascii="Cambria" w:hAnsi="Cambria"/>
        </w:rPr>
      </w:pPr>
    </w:p>
    <w:p w14:paraId="17A71FBC" w14:textId="77777777" w:rsidR="00275742" w:rsidRPr="003B532F" w:rsidRDefault="00275742" w:rsidP="003B532F">
      <w:pPr>
        <w:spacing w:line="240" w:lineRule="auto"/>
        <w:ind w:firstLine="705"/>
        <w:jc w:val="both"/>
        <w:rPr>
          <w:rFonts w:ascii="Cambria" w:hAnsi="Cambria"/>
        </w:rPr>
      </w:pPr>
    </w:p>
    <w:p w14:paraId="0179227A" w14:textId="77777777" w:rsidR="00275742" w:rsidRPr="003B532F" w:rsidRDefault="00275742" w:rsidP="003B532F">
      <w:pPr>
        <w:spacing w:line="240" w:lineRule="auto"/>
        <w:jc w:val="both"/>
        <w:rPr>
          <w:rFonts w:ascii="Montserrat" w:hAnsi="Montserrat"/>
          <w:b/>
          <w:bCs/>
          <w:color w:val="000000"/>
        </w:rPr>
      </w:pPr>
      <w:r w:rsidRPr="003B532F">
        <w:rPr>
          <w:rFonts w:ascii="Cambria" w:hAnsi="Cambria"/>
          <w:b/>
          <w:bCs/>
          <w:color w:val="000000"/>
        </w:rPr>
        <w:t xml:space="preserve">     </w:t>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t xml:space="preserve">               </w:t>
      </w:r>
      <w:r w:rsidRPr="003B532F">
        <w:rPr>
          <w:rFonts w:ascii="Cambria" w:hAnsi="Cambria"/>
          <w:b/>
          <w:bCs/>
          <w:color w:val="000000"/>
        </w:rPr>
        <w:tab/>
        <w:t xml:space="preserve">                                  </w:t>
      </w:r>
      <w:r w:rsidRPr="003B532F">
        <w:rPr>
          <w:rFonts w:ascii="Montserrat" w:hAnsi="Montserrat"/>
          <w:b/>
          <w:bCs/>
          <w:color w:val="000000"/>
        </w:rPr>
        <w:t>CONTRASEMNEAZĂ :</w:t>
      </w:r>
    </w:p>
    <w:p w14:paraId="1F2C581F" w14:textId="77777777" w:rsidR="00275742" w:rsidRPr="003B532F" w:rsidRDefault="00275742" w:rsidP="003B532F">
      <w:pPr>
        <w:spacing w:line="240" w:lineRule="auto"/>
        <w:jc w:val="both"/>
        <w:rPr>
          <w:rFonts w:ascii="Montserrat" w:hAnsi="Montserrat"/>
          <w:b/>
          <w:bCs/>
          <w:color w:val="000000"/>
        </w:rPr>
      </w:pPr>
      <w:r w:rsidRPr="003B532F">
        <w:rPr>
          <w:rFonts w:ascii="Montserrat" w:hAnsi="Montserrat"/>
          <w:b/>
          <w:bCs/>
          <w:color w:val="000000"/>
        </w:rPr>
        <w:t xml:space="preserve">   </w:t>
      </w:r>
      <w:r w:rsidRPr="003B532F">
        <w:rPr>
          <w:rFonts w:ascii="Montserrat" w:hAnsi="Montserrat"/>
          <w:b/>
          <w:bCs/>
          <w:color w:val="000000"/>
        </w:rPr>
        <w:tab/>
        <w:t xml:space="preserve"> P R E Ş E D I N T E,       </w:t>
      </w:r>
      <w:r w:rsidRPr="003B532F">
        <w:rPr>
          <w:rFonts w:ascii="Montserrat" w:hAnsi="Montserrat"/>
          <w:b/>
          <w:bCs/>
          <w:color w:val="000000"/>
        </w:rPr>
        <w:tab/>
      </w:r>
      <w:r w:rsidRPr="003B532F">
        <w:rPr>
          <w:rFonts w:ascii="Montserrat" w:hAnsi="Montserrat"/>
          <w:b/>
          <w:bCs/>
          <w:color w:val="000000"/>
        </w:rPr>
        <w:tab/>
      </w:r>
      <w:r w:rsidRPr="003B532F">
        <w:rPr>
          <w:rFonts w:ascii="Montserrat" w:hAnsi="Montserrat"/>
          <w:b/>
          <w:bCs/>
          <w:color w:val="000000"/>
        </w:rPr>
        <w:tab/>
        <w:t xml:space="preserve">  SECRETAR GENERAL AL JUDEŢULUI,</w:t>
      </w:r>
    </w:p>
    <w:p w14:paraId="033D60C7" w14:textId="294C4060" w:rsidR="00275742" w:rsidRPr="003B532F" w:rsidRDefault="00275742" w:rsidP="003B532F">
      <w:pPr>
        <w:pStyle w:val="Corptext"/>
        <w:spacing w:line="240" w:lineRule="auto"/>
        <w:rPr>
          <w:rFonts w:ascii="Montserrat" w:hAnsi="Montserrat"/>
          <w:b/>
          <w:color w:val="000000"/>
        </w:rPr>
      </w:pPr>
      <w:r w:rsidRPr="003B532F">
        <w:rPr>
          <w:rFonts w:ascii="Montserrat" w:hAnsi="Montserrat"/>
          <w:b/>
          <w:color w:val="000000"/>
        </w:rPr>
        <w:t xml:space="preserve">                     </w:t>
      </w:r>
      <w:r w:rsidRPr="003B532F">
        <w:rPr>
          <w:rFonts w:ascii="Montserrat" w:hAnsi="Montserrat"/>
          <w:b/>
          <w:bCs/>
          <w:color w:val="000000"/>
        </w:rPr>
        <w:t xml:space="preserve">Alin TIȘE                                                           </w:t>
      </w:r>
      <w:r w:rsidRPr="003B532F">
        <w:rPr>
          <w:rFonts w:ascii="Montserrat" w:hAnsi="Montserrat"/>
          <w:color w:val="000000"/>
        </w:rPr>
        <w:t xml:space="preserve"> </w:t>
      </w:r>
      <w:r w:rsidR="003B532F">
        <w:rPr>
          <w:rFonts w:ascii="Montserrat" w:hAnsi="Montserrat"/>
          <w:color w:val="000000"/>
        </w:rPr>
        <w:t xml:space="preserve">     </w:t>
      </w:r>
      <w:r w:rsidRPr="003B532F">
        <w:rPr>
          <w:rFonts w:ascii="Montserrat" w:hAnsi="Montserrat"/>
          <w:b/>
          <w:color w:val="000000"/>
        </w:rPr>
        <w:t>Simona GACI</w:t>
      </w:r>
    </w:p>
    <w:p w14:paraId="64B66428" w14:textId="77777777" w:rsidR="00275742" w:rsidRPr="00275742" w:rsidRDefault="00275742" w:rsidP="00275742">
      <w:pPr>
        <w:pStyle w:val="Corptext"/>
        <w:rPr>
          <w:rFonts w:ascii="Cambria" w:hAnsi="Cambria"/>
          <w:b/>
          <w:color w:val="000000"/>
          <w:sz w:val="24"/>
          <w:szCs w:val="24"/>
        </w:rPr>
      </w:pPr>
    </w:p>
    <w:p w14:paraId="4DC7753C" w14:textId="442D3B05" w:rsidR="00F33906" w:rsidRPr="00275742" w:rsidRDefault="00F33906" w:rsidP="00275742">
      <w:pPr>
        <w:pStyle w:val="Titlu1"/>
        <w:spacing w:before="0" w:after="0"/>
        <w:ind w:firstLine="709"/>
        <w:rPr>
          <w:b/>
          <w:color w:val="000000"/>
          <w:sz w:val="24"/>
          <w:szCs w:val="24"/>
        </w:rPr>
      </w:pPr>
    </w:p>
    <w:p w14:paraId="5138F183" w14:textId="10960656" w:rsidR="00F33906" w:rsidRPr="00275742" w:rsidRDefault="00F33906" w:rsidP="00EC3296">
      <w:pPr>
        <w:pStyle w:val="Corptext"/>
        <w:rPr>
          <w:b/>
          <w:color w:val="000000"/>
          <w:sz w:val="24"/>
          <w:szCs w:val="24"/>
        </w:rPr>
      </w:pPr>
    </w:p>
    <w:p w14:paraId="667DB940" w14:textId="0038CC4F" w:rsidR="00F33906" w:rsidRPr="00275742" w:rsidRDefault="00F33906" w:rsidP="00EC3296">
      <w:pPr>
        <w:pStyle w:val="Corptext"/>
        <w:rPr>
          <w:b/>
          <w:color w:val="000000"/>
          <w:sz w:val="24"/>
          <w:szCs w:val="24"/>
        </w:rPr>
      </w:pPr>
    </w:p>
    <w:p w14:paraId="1E029013" w14:textId="635DE42C" w:rsidR="00F33906" w:rsidRPr="00275742" w:rsidRDefault="00F33906" w:rsidP="00EC3296">
      <w:pPr>
        <w:pStyle w:val="Corptext"/>
        <w:rPr>
          <w:b/>
          <w:color w:val="000000"/>
          <w:sz w:val="24"/>
          <w:szCs w:val="24"/>
        </w:rPr>
      </w:pPr>
    </w:p>
    <w:p w14:paraId="240747D9" w14:textId="465C1DD5" w:rsidR="00F33906" w:rsidRPr="00275742" w:rsidRDefault="00F33906" w:rsidP="00EC3296">
      <w:pPr>
        <w:pStyle w:val="Corptext"/>
        <w:rPr>
          <w:b/>
          <w:color w:val="000000"/>
          <w:sz w:val="24"/>
          <w:szCs w:val="24"/>
        </w:rPr>
      </w:pPr>
    </w:p>
    <w:p w14:paraId="56F15197" w14:textId="02D3E633" w:rsidR="00F33906" w:rsidRPr="00275742" w:rsidRDefault="00F33906" w:rsidP="00EC3296">
      <w:pPr>
        <w:pStyle w:val="Corptext"/>
        <w:rPr>
          <w:b/>
          <w:color w:val="000000"/>
          <w:sz w:val="24"/>
          <w:szCs w:val="24"/>
        </w:rPr>
      </w:pPr>
    </w:p>
    <w:p w14:paraId="74ED0F52" w14:textId="4571C083" w:rsidR="005612E1" w:rsidRDefault="005612E1" w:rsidP="00EC3296">
      <w:pPr>
        <w:pStyle w:val="Corptext"/>
        <w:rPr>
          <w:b/>
          <w:color w:val="000000"/>
          <w:sz w:val="24"/>
          <w:szCs w:val="24"/>
        </w:rPr>
      </w:pPr>
    </w:p>
    <w:p w14:paraId="37F34805" w14:textId="77777777" w:rsidR="005612E1" w:rsidRPr="00275742" w:rsidRDefault="005612E1" w:rsidP="00EC3296">
      <w:pPr>
        <w:pStyle w:val="Corptext"/>
        <w:rPr>
          <w:b/>
          <w:color w:val="000000"/>
          <w:sz w:val="24"/>
          <w:szCs w:val="24"/>
        </w:rPr>
      </w:pPr>
    </w:p>
    <w:p w14:paraId="444300A5" w14:textId="1E015184" w:rsidR="00DA2049" w:rsidRDefault="00DA2049" w:rsidP="000B5F0E">
      <w:pPr>
        <w:keepNext/>
        <w:autoSpaceDE w:val="0"/>
        <w:autoSpaceDN w:val="0"/>
        <w:adjustRightInd w:val="0"/>
        <w:ind w:left="1440" w:firstLine="720"/>
        <w:jc w:val="right"/>
        <w:outlineLvl w:val="0"/>
        <w:rPr>
          <w:b/>
          <w:bCs/>
          <w:sz w:val="24"/>
          <w:szCs w:val="24"/>
        </w:rPr>
      </w:pPr>
    </w:p>
    <w:p w14:paraId="53E42757" w14:textId="0B1EA6E9" w:rsidR="00DA2049" w:rsidRDefault="00DA2049" w:rsidP="005612E1">
      <w:pPr>
        <w:keepNext/>
        <w:autoSpaceDE w:val="0"/>
        <w:autoSpaceDN w:val="0"/>
        <w:adjustRightInd w:val="0"/>
        <w:outlineLvl w:val="0"/>
        <w:rPr>
          <w:b/>
          <w:bCs/>
          <w:sz w:val="24"/>
          <w:szCs w:val="24"/>
        </w:rPr>
      </w:pPr>
    </w:p>
    <w:p w14:paraId="31F5E9E0" w14:textId="77777777" w:rsidR="005612E1" w:rsidRDefault="005612E1" w:rsidP="005612E1">
      <w:pPr>
        <w:keepNext/>
        <w:autoSpaceDE w:val="0"/>
        <w:autoSpaceDN w:val="0"/>
        <w:adjustRightInd w:val="0"/>
        <w:outlineLvl w:val="0"/>
        <w:rPr>
          <w:b/>
          <w:bCs/>
          <w:sz w:val="24"/>
          <w:szCs w:val="24"/>
        </w:rPr>
      </w:pPr>
    </w:p>
    <w:p w14:paraId="1D4F5C3F" w14:textId="77777777" w:rsidR="005612E1" w:rsidRDefault="005612E1" w:rsidP="005612E1">
      <w:pPr>
        <w:keepNext/>
        <w:autoSpaceDE w:val="0"/>
        <w:autoSpaceDN w:val="0"/>
        <w:adjustRightInd w:val="0"/>
        <w:outlineLvl w:val="0"/>
        <w:rPr>
          <w:b/>
          <w:bCs/>
          <w:sz w:val="24"/>
          <w:szCs w:val="24"/>
        </w:rPr>
      </w:pPr>
    </w:p>
    <w:p w14:paraId="1FFF4AD9" w14:textId="588A148B" w:rsidR="00DA2049" w:rsidRPr="005612E1" w:rsidRDefault="00DA2049" w:rsidP="005612E1">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Anexă </w:t>
      </w:r>
    </w:p>
    <w:p w14:paraId="110AE8E1" w14:textId="6A476C24" w:rsidR="00D765BD" w:rsidRPr="005612E1" w:rsidRDefault="00DA2049" w:rsidP="005612E1">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la dispoziția nr. </w:t>
      </w:r>
      <w:r w:rsidR="008A4AAF">
        <w:rPr>
          <w:rFonts w:ascii="Montserrat" w:hAnsi="Montserrat"/>
          <w:b/>
          <w:bCs/>
        </w:rPr>
        <w:t>153</w:t>
      </w:r>
      <w:r w:rsidRPr="005612E1">
        <w:rPr>
          <w:rFonts w:ascii="Montserrat" w:hAnsi="Montserrat"/>
          <w:b/>
          <w:bCs/>
        </w:rPr>
        <w:t>/2021</w:t>
      </w:r>
    </w:p>
    <w:p w14:paraId="1DE0EA52" w14:textId="22D64467" w:rsidR="00DA2049" w:rsidRPr="00DA2049" w:rsidRDefault="000B5F0E" w:rsidP="00DA2049">
      <w:pPr>
        <w:keepNext/>
        <w:autoSpaceDE w:val="0"/>
        <w:autoSpaceDN w:val="0"/>
        <w:adjustRightInd w:val="0"/>
        <w:ind w:left="1440" w:firstLine="720"/>
        <w:jc w:val="right"/>
        <w:outlineLvl w:val="0"/>
        <w:rPr>
          <w:b/>
          <w:bCs/>
        </w:rPr>
      </w:pPr>
      <w:r w:rsidRPr="00DA2049">
        <w:rPr>
          <w:b/>
          <w:bCs/>
        </w:rPr>
        <w:t xml:space="preserve">                                                                                   </w:t>
      </w:r>
    </w:p>
    <w:p w14:paraId="698A12F2" w14:textId="374483B5" w:rsidR="00275742" w:rsidRPr="00D90EBA" w:rsidRDefault="00D90EBA" w:rsidP="00275742">
      <w:pPr>
        <w:autoSpaceDE w:val="0"/>
        <w:autoSpaceDN w:val="0"/>
        <w:adjustRightInd w:val="0"/>
        <w:rPr>
          <w:rFonts w:ascii="Montserrat" w:hAnsi="Montserrat"/>
          <w:b/>
          <w:bCs/>
          <w:lang w:val="ro-RO"/>
        </w:rPr>
      </w:pPr>
      <w:r w:rsidRPr="00D90EBA">
        <w:rPr>
          <w:rFonts w:ascii="Montserrat" w:hAnsi="Montserrat"/>
          <w:b/>
          <w:lang w:val="it-IT"/>
        </w:rPr>
        <w:t>Direcţia Urbanism şi Amenajarea Teritoriului</w:t>
      </w:r>
      <w:r w:rsidR="00275742" w:rsidRPr="00D90EBA">
        <w:rPr>
          <w:rFonts w:ascii="Montserrat" w:hAnsi="Montserrat"/>
          <w:b/>
          <w:bCs/>
        </w:rPr>
        <w:t xml:space="preserve">                                                </w:t>
      </w:r>
    </w:p>
    <w:p w14:paraId="6AA6E84E" w14:textId="77777777" w:rsidR="00D90EBA" w:rsidRPr="00D90EBA" w:rsidRDefault="00D90EBA" w:rsidP="00275742">
      <w:pPr>
        <w:tabs>
          <w:tab w:val="left" w:pos="3885"/>
          <w:tab w:val="center" w:pos="4706"/>
        </w:tabs>
        <w:rPr>
          <w:rFonts w:ascii="Montserrat" w:hAnsi="Montserrat"/>
          <w:b/>
        </w:rPr>
      </w:pPr>
      <w:r w:rsidRPr="00D90EBA">
        <w:rPr>
          <w:rFonts w:ascii="Montserrat" w:hAnsi="Montserrat"/>
          <w:b/>
        </w:rPr>
        <w:t>Serviciul Autori</w:t>
      </w:r>
      <w:r w:rsidRPr="00D90EBA">
        <w:rPr>
          <w:rFonts w:ascii="Montserrat" w:hAnsi="Montserrat"/>
          <w:b/>
          <w:lang w:val="ro-RO"/>
        </w:rPr>
        <w:t>zări, Disciplină în Construcţii</w:t>
      </w:r>
      <w:r w:rsidRPr="00D90EBA">
        <w:rPr>
          <w:rFonts w:ascii="Montserrat" w:hAnsi="Montserrat"/>
          <w:b/>
        </w:rPr>
        <w:t>, GIS</w:t>
      </w:r>
    </w:p>
    <w:p w14:paraId="01604486" w14:textId="69F4AD3D" w:rsidR="00275742" w:rsidRPr="00D90EBA" w:rsidRDefault="00275742" w:rsidP="00275742">
      <w:pPr>
        <w:tabs>
          <w:tab w:val="left" w:pos="3885"/>
          <w:tab w:val="center" w:pos="4706"/>
        </w:tabs>
        <w:rPr>
          <w:rFonts w:ascii="Montserrat" w:hAnsi="Montserrat"/>
          <w:b/>
          <w:lang w:val="ro-RO" w:eastAsia="ro-RO"/>
        </w:rPr>
      </w:pPr>
      <w:r w:rsidRPr="00D90EBA">
        <w:rPr>
          <w:rFonts w:ascii="Montserrat" w:hAnsi="Montserrat"/>
          <w:b/>
          <w:lang w:val="ro-RO" w:eastAsia="ro-RO"/>
        </w:rPr>
        <w:tab/>
        <w:t xml:space="preserve">                        </w:t>
      </w:r>
      <w:r w:rsidRPr="00D90EBA">
        <w:rPr>
          <w:rFonts w:ascii="Montserrat" w:hAnsi="Montserrat"/>
          <w:b/>
          <w:lang w:val="ro-RO" w:eastAsia="ro-RO"/>
        </w:rPr>
        <w:tab/>
      </w:r>
    </w:p>
    <w:p w14:paraId="653166E0" w14:textId="77777777" w:rsidR="00275742" w:rsidRPr="00D90EBA" w:rsidRDefault="00275742" w:rsidP="00275742">
      <w:pPr>
        <w:tabs>
          <w:tab w:val="left" w:pos="3885"/>
          <w:tab w:val="center" w:pos="4706"/>
        </w:tabs>
        <w:rPr>
          <w:rFonts w:ascii="Montserrat" w:hAnsi="Montserrat"/>
          <w:b/>
          <w:lang w:val="ro-RO" w:eastAsia="ro-RO"/>
        </w:rPr>
      </w:pPr>
      <w:r w:rsidRPr="00D90EBA">
        <w:rPr>
          <w:rFonts w:ascii="Montserrat" w:hAnsi="Montserrat"/>
          <w:b/>
          <w:lang w:val="ro-RO" w:eastAsia="ro-RO"/>
        </w:rPr>
        <w:tab/>
        <w:t xml:space="preserve">Fişa postului </w:t>
      </w:r>
    </w:p>
    <w:p w14:paraId="334480EF" w14:textId="0001E2C9" w:rsidR="00275742" w:rsidRPr="00DA2049" w:rsidRDefault="00275742" w:rsidP="00275742">
      <w:pPr>
        <w:tabs>
          <w:tab w:val="left" w:pos="3885"/>
          <w:tab w:val="center" w:pos="4706"/>
        </w:tabs>
        <w:rPr>
          <w:rFonts w:ascii="Montserrat" w:hAnsi="Montserrat"/>
          <w:b/>
          <w:color w:val="FF0000"/>
          <w:sz w:val="24"/>
          <w:szCs w:val="24"/>
          <w:lang w:val="ro-RO" w:eastAsia="ro-RO"/>
        </w:rPr>
      </w:pPr>
      <w:r w:rsidRPr="00D90EBA">
        <w:rPr>
          <w:rFonts w:ascii="Montserrat" w:hAnsi="Montserrat"/>
          <w:b/>
          <w:lang w:val="ro-RO" w:eastAsia="ro-RO"/>
        </w:rPr>
        <w:t xml:space="preserve">                                                           </w:t>
      </w:r>
      <w:r w:rsidR="00D90EBA">
        <w:rPr>
          <w:rFonts w:ascii="Montserrat" w:hAnsi="Montserrat"/>
          <w:b/>
          <w:lang w:val="ro-RO" w:eastAsia="ro-RO"/>
        </w:rPr>
        <w:t xml:space="preserve">    </w:t>
      </w:r>
      <w:r w:rsidRPr="00D90EBA">
        <w:rPr>
          <w:rFonts w:ascii="Montserrat" w:hAnsi="Montserrat"/>
          <w:b/>
          <w:lang w:val="ro-RO" w:eastAsia="ro-RO"/>
        </w:rPr>
        <w:t>Nr. 474</w:t>
      </w:r>
      <w:r w:rsidR="00D90EBA">
        <w:rPr>
          <w:rFonts w:ascii="Montserrat" w:hAnsi="Montserrat"/>
          <w:b/>
          <w:lang w:val="ro-RO" w:eastAsia="ro-RO"/>
        </w:rPr>
        <w:t>393</w:t>
      </w:r>
    </w:p>
    <w:p w14:paraId="661322CB" w14:textId="77777777" w:rsidR="00275742" w:rsidRPr="00275742" w:rsidRDefault="00275742" w:rsidP="00275742">
      <w:pPr>
        <w:jc w:val="center"/>
        <w:rPr>
          <w:rFonts w:ascii="Montserrat" w:hAnsi="Montserrat"/>
          <w:b/>
          <w:sz w:val="24"/>
          <w:szCs w:val="24"/>
          <w:lang w:val="ro-RO" w:eastAsia="ro-RO"/>
        </w:rPr>
      </w:pPr>
    </w:p>
    <w:p w14:paraId="072ABB03" w14:textId="77777777" w:rsidR="00275742" w:rsidRPr="00275742" w:rsidRDefault="00275742" w:rsidP="00275742">
      <w:pPr>
        <w:jc w:val="both"/>
        <w:rPr>
          <w:rFonts w:ascii="Montserrat" w:hAnsi="Montserrat"/>
          <w:b/>
          <w:sz w:val="24"/>
          <w:szCs w:val="24"/>
          <w:lang w:val="ro-RO" w:eastAsia="ro-RO"/>
        </w:rPr>
      </w:pPr>
    </w:p>
    <w:p w14:paraId="0D551FD6" w14:textId="77777777" w:rsidR="00275742" w:rsidRPr="00D90EBA" w:rsidRDefault="00275742" w:rsidP="00D90EBA">
      <w:pPr>
        <w:spacing w:line="240" w:lineRule="auto"/>
        <w:jc w:val="both"/>
        <w:rPr>
          <w:rFonts w:ascii="Montserrat" w:hAnsi="Montserrat"/>
          <w:b/>
          <w:lang w:val="ro-RO" w:eastAsia="ro-RO"/>
        </w:rPr>
      </w:pPr>
      <w:bookmarkStart w:id="4" w:name="_Hlk55906310"/>
      <w:r w:rsidRPr="00D90EBA">
        <w:rPr>
          <w:rFonts w:ascii="Montserrat" w:hAnsi="Montserrat"/>
          <w:b/>
          <w:lang w:val="ro-RO" w:eastAsia="ro-RO"/>
        </w:rPr>
        <w:t>Informaţii generale privind postul</w:t>
      </w:r>
    </w:p>
    <w:bookmarkEnd w:id="4"/>
    <w:p w14:paraId="7E855261" w14:textId="7BB7705A" w:rsidR="00D90EBA" w:rsidRPr="00D90EBA" w:rsidRDefault="00D90EBA" w:rsidP="00D90EBA">
      <w:pPr>
        <w:pStyle w:val="Corptext"/>
        <w:spacing w:after="0" w:line="240" w:lineRule="auto"/>
        <w:jc w:val="both"/>
        <w:rPr>
          <w:rFonts w:ascii="Montserrat Light" w:hAnsi="Montserrat Light" w:cs="Times New Roman"/>
          <w:lang w:val="ro-RO"/>
        </w:rPr>
      </w:pPr>
      <w:r w:rsidRPr="00D90EBA">
        <w:rPr>
          <w:rFonts w:ascii="Montserrat Light" w:hAnsi="Montserrat Light" w:cs="Times New Roman"/>
          <w:lang w:val="ro-RO"/>
        </w:rPr>
        <w:t>1. Denumirea postului: consilier; cod COR: 242201</w:t>
      </w:r>
    </w:p>
    <w:p w14:paraId="5BB65CBB" w14:textId="77777777" w:rsidR="00D90EBA" w:rsidRPr="00D90EBA" w:rsidRDefault="00D90EBA" w:rsidP="00D90EBA">
      <w:pPr>
        <w:autoSpaceDE w:val="0"/>
        <w:autoSpaceDN w:val="0"/>
        <w:adjustRightInd w:val="0"/>
        <w:spacing w:line="240" w:lineRule="auto"/>
        <w:jc w:val="both"/>
        <w:rPr>
          <w:rFonts w:ascii="Montserrat Light" w:hAnsi="Montserrat Light"/>
          <w:lang w:val="ro-RO"/>
        </w:rPr>
      </w:pPr>
      <w:r w:rsidRPr="00D90EBA">
        <w:rPr>
          <w:rFonts w:ascii="Montserrat Light" w:hAnsi="Montserrat Light"/>
          <w:lang w:val="ro-RO"/>
        </w:rPr>
        <w:t>2. Nivelul postului:funcție publică  de execuţie</w:t>
      </w:r>
    </w:p>
    <w:p w14:paraId="7E1057C2" w14:textId="77777777" w:rsidR="00D90EBA" w:rsidRPr="00D90EBA" w:rsidRDefault="00D90EBA" w:rsidP="00D90EBA">
      <w:pPr>
        <w:autoSpaceDE w:val="0"/>
        <w:autoSpaceDN w:val="0"/>
        <w:adjustRightInd w:val="0"/>
        <w:spacing w:line="240" w:lineRule="auto"/>
        <w:jc w:val="both"/>
        <w:rPr>
          <w:rFonts w:ascii="Montserrat Light" w:hAnsi="Montserrat Light"/>
        </w:rPr>
      </w:pPr>
      <w:r w:rsidRPr="00D90EBA">
        <w:rPr>
          <w:rFonts w:ascii="Montserrat Light" w:hAnsi="Montserrat Light"/>
          <w:lang w:val="ro-RO"/>
        </w:rPr>
        <w:t xml:space="preserve">3. Scopul principal al postului: </w:t>
      </w:r>
      <w:r w:rsidRPr="00D90EBA">
        <w:rPr>
          <w:rFonts w:ascii="Montserrat Light" w:hAnsi="Montserrat Light"/>
        </w:rPr>
        <w:t xml:space="preserve">emiterea de avize de specialitate, emiterea autorizaţiei de construire/desfiinţare, regularizarea taxei autorizației de construire,efectuarea recepției la terminarea lucrărilor, emiterea certificatului de atestare a edificării/existenței construcției, urmărirea respectării disciplinei în domeniul urbanismului şi amenajării teritoriului legată de procesul de autorizare a construcţiilor precum şi respectarea disciplinei în domeniul autorizarii executării lucrarilor de construcţii în comunele/orașe/municipii: Aluniș, Bobîlna, Cășeiu, Chiuiești,Cîțcău,  Cuzdrioara, Jichișu de Jos, Mica, Mintiu Gherlii, Recea Cristur, Vad </w:t>
      </w:r>
      <w:r w:rsidRPr="00D90EBA">
        <w:rPr>
          <w:rFonts w:ascii="Montserrat Light" w:hAnsi="Montserrat Light"/>
          <w:lang w:val="it-IT"/>
        </w:rPr>
        <w:t xml:space="preserve">sau în alte comune/orașe/municipii din județ dispuse de </w:t>
      </w:r>
      <w:r w:rsidRPr="00D90EBA">
        <w:rPr>
          <w:rFonts w:ascii="Montserrat Light" w:hAnsi="Montserrat Light" w:cs="Cambria"/>
          <w:lang w:val="ro-RO"/>
        </w:rPr>
        <w:t>personalul ierarhic cu funcții de conducere</w:t>
      </w:r>
      <w:r w:rsidRPr="00D90EBA">
        <w:rPr>
          <w:rFonts w:ascii="Montserrat Light" w:hAnsi="Montserrat Light"/>
          <w:color w:val="FF0000"/>
          <w:lang w:val="it-IT"/>
        </w:rPr>
        <w:t xml:space="preserve"> </w:t>
      </w:r>
      <w:r w:rsidRPr="00D90EBA">
        <w:rPr>
          <w:rFonts w:ascii="Montserrat Light" w:hAnsi="Montserrat Light"/>
          <w:lang w:val="it-IT"/>
        </w:rPr>
        <w:t>datorită schimbării prin lege a competențelor de emitere a autorizațiilor de construire/desființare</w:t>
      </w:r>
      <w:r w:rsidRPr="00D90EBA">
        <w:rPr>
          <w:rFonts w:ascii="Montserrat Light" w:hAnsi="Montserrat Light"/>
        </w:rPr>
        <w:t>;</w:t>
      </w:r>
    </w:p>
    <w:p w14:paraId="021E4E9E" w14:textId="77777777" w:rsidR="00D90EBA" w:rsidRDefault="00D90EBA" w:rsidP="00D90EBA">
      <w:pPr>
        <w:autoSpaceDE w:val="0"/>
        <w:autoSpaceDN w:val="0"/>
        <w:adjustRightInd w:val="0"/>
        <w:spacing w:line="240" w:lineRule="auto"/>
        <w:jc w:val="both"/>
        <w:rPr>
          <w:rFonts w:ascii="Montserrat Light" w:hAnsi="Montserrat Light"/>
          <w:b/>
          <w:bCs/>
          <w:lang w:val="ro-RO"/>
        </w:rPr>
      </w:pPr>
    </w:p>
    <w:p w14:paraId="5403A7E9" w14:textId="475E2781" w:rsidR="00D90EBA" w:rsidRPr="00D90EBA" w:rsidRDefault="00D90EBA" w:rsidP="00D90EBA">
      <w:pPr>
        <w:autoSpaceDE w:val="0"/>
        <w:autoSpaceDN w:val="0"/>
        <w:adjustRightInd w:val="0"/>
        <w:spacing w:line="240" w:lineRule="auto"/>
        <w:jc w:val="both"/>
        <w:rPr>
          <w:rFonts w:ascii="Montserrat" w:hAnsi="Montserrat"/>
          <w:lang w:val="ro-RO"/>
        </w:rPr>
      </w:pPr>
      <w:r w:rsidRPr="00D90EBA">
        <w:rPr>
          <w:rFonts w:ascii="Montserrat" w:hAnsi="Montserrat"/>
          <w:b/>
          <w:bCs/>
          <w:lang w:val="ro-RO"/>
        </w:rPr>
        <w:t>Condiţii specifice pentru ocuparea postului</w:t>
      </w:r>
      <w:r w:rsidRPr="00D90EBA">
        <w:rPr>
          <w:rFonts w:ascii="Montserrat" w:hAnsi="Montserrat"/>
          <w:lang w:val="ro-RO"/>
        </w:rPr>
        <w:t xml:space="preserve">            </w:t>
      </w:r>
    </w:p>
    <w:p w14:paraId="2B4D67FE" w14:textId="77777777" w:rsidR="00D90EBA" w:rsidRPr="00D90EBA" w:rsidRDefault="00D90EBA" w:rsidP="00D90EBA">
      <w:pPr>
        <w:numPr>
          <w:ilvl w:val="0"/>
          <w:numId w:val="20"/>
        </w:numPr>
        <w:autoSpaceDE w:val="0"/>
        <w:autoSpaceDN w:val="0"/>
        <w:adjustRightInd w:val="0"/>
        <w:spacing w:line="240" w:lineRule="auto"/>
        <w:ind w:left="426" w:hanging="284"/>
        <w:jc w:val="both"/>
        <w:rPr>
          <w:rFonts w:ascii="Montserrat Light" w:hAnsi="Montserrat Light"/>
          <w:color w:val="000000"/>
          <w:lang w:val="ro-RO"/>
        </w:rPr>
      </w:pPr>
      <w:r w:rsidRPr="00D90EBA">
        <w:rPr>
          <w:rFonts w:ascii="Montserrat Light" w:hAnsi="Montserrat Light"/>
          <w:color w:val="000000"/>
          <w:lang w:val="ro-RO"/>
        </w:rPr>
        <w:t xml:space="preserve">Studii de specialitate: studii universitare de licenţă absolvite cu diplomă de licenţă sau echivalentă în </w:t>
      </w:r>
    </w:p>
    <w:p w14:paraId="539B46A7" w14:textId="77777777" w:rsidR="00D90EBA" w:rsidRPr="00D90EBA" w:rsidRDefault="00D90EBA" w:rsidP="00D90EBA">
      <w:pPr>
        <w:numPr>
          <w:ilvl w:val="0"/>
          <w:numId w:val="21"/>
        </w:numPr>
        <w:autoSpaceDE w:val="0"/>
        <w:autoSpaceDN w:val="0"/>
        <w:adjustRightInd w:val="0"/>
        <w:spacing w:line="240" w:lineRule="auto"/>
        <w:jc w:val="both"/>
        <w:rPr>
          <w:rFonts w:ascii="Montserrat Light" w:hAnsi="Montserrat Light"/>
          <w:strike/>
          <w:color w:val="000000"/>
          <w:lang w:val="ro-RO"/>
        </w:rPr>
      </w:pPr>
      <w:r w:rsidRPr="00D90EBA">
        <w:rPr>
          <w:rFonts w:ascii="Montserrat Light" w:hAnsi="Montserrat Light"/>
          <w:color w:val="000000"/>
        </w:rPr>
        <w:t xml:space="preserve">Domeniul de licență Inginerie civilă, specializarea construcţii civile, industriale şi agricole,  Inginerie civilă, </w:t>
      </w:r>
      <w:r w:rsidRPr="00D90EBA">
        <w:rPr>
          <w:rFonts w:ascii="Montserrat Light" w:hAnsi="Montserrat Light"/>
          <w:color w:val="000000"/>
          <w:lang w:val="ro-RO"/>
        </w:rPr>
        <w:t>Inginerie urbană şi dezvoltare regională</w:t>
      </w:r>
    </w:p>
    <w:p w14:paraId="06F2442C" w14:textId="77777777" w:rsidR="00D90EBA" w:rsidRPr="00D90EBA" w:rsidRDefault="00D90EBA" w:rsidP="00D90EBA">
      <w:pPr>
        <w:numPr>
          <w:ilvl w:val="0"/>
          <w:numId w:val="21"/>
        </w:numPr>
        <w:autoSpaceDE w:val="0"/>
        <w:autoSpaceDN w:val="0"/>
        <w:adjustRightInd w:val="0"/>
        <w:spacing w:line="240" w:lineRule="auto"/>
        <w:jc w:val="both"/>
        <w:rPr>
          <w:rFonts w:ascii="Montserrat Light" w:hAnsi="Montserrat Light"/>
          <w:color w:val="000000"/>
        </w:rPr>
      </w:pPr>
      <w:r w:rsidRPr="00D90EBA">
        <w:rPr>
          <w:rFonts w:ascii="Montserrat Light" w:hAnsi="Montserrat Light"/>
          <w:color w:val="000000"/>
        </w:rPr>
        <w:t>Domeniul de licență  Arhitectură, specializarea arhitectură</w:t>
      </w:r>
    </w:p>
    <w:p w14:paraId="172DF4C0" w14:textId="77777777" w:rsidR="00D90EBA" w:rsidRPr="00D90EBA" w:rsidRDefault="00D90EBA" w:rsidP="00D90EBA">
      <w:pPr>
        <w:autoSpaceDE w:val="0"/>
        <w:autoSpaceDN w:val="0"/>
        <w:adjustRightInd w:val="0"/>
        <w:spacing w:line="240" w:lineRule="auto"/>
        <w:jc w:val="both"/>
        <w:rPr>
          <w:rFonts w:ascii="Montserrat Light" w:hAnsi="Montserrat Light"/>
          <w:lang w:val="ro-RO"/>
        </w:rPr>
      </w:pPr>
      <w:r w:rsidRPr="00D90EBA">
        <w:rPr>
          <w:rFonts w:ascii="Montserrat Light" w:hAnsi="Montserrat Light"/>
          <w:lang w:val="ro-RO"/>
        </w:rPr>
        <w:t>2. Perfecţionări (specializări): nu e cazul;</w:t>
      </w:r>
    </w:p>
    <w:p w14:paraId="59131608" w14:textId="77777777" w:rsidR="00D90EBA" w:rsidRPr="00D90EBA" w:rsidRDefault="00D90EBA" w:rsidP="00D90EBA">
      <w:pPr>
        <w:autoSpaceDE w:val="0"/>
        <w:autoSpaceDN w:val="0"/>
        <w:adjustRightInd w:val="0"/>
        <w:spacing w:line="240" w:lineRule="auto"/>
        <w:jc w:val="both"/>
        <w:rPr>
          <w:rFonts w:ascii="Montserrat Light" w:hAnsi="Montserrat Light"/>
          <w:lang w:val="ro-RO"/>
        </w:rPr>
      </w:pPr>
      <w:r w:rsidRPr="00D90EBA">
        <w:rPr>
          <w:rFonts w:ascii="Montserrat Light" w:hAnsi="Montserrat Light"/>
          <w:lang w:val="ro-RO"/>
        </w:rPr>
        <w:t xml:space="preserve">3. </w:t>
      </w:r>
      <w:r w:rsidRPr="00D90EBA">
        <w:rPr>
          <w:rFonts w:ascii="Montserrat Light" w:hAnsi="Montserrat Light"/>
        </w:rPr>
        <w:t xml:space="preserve">Cunoştinţe de operare/programare pe calculator (necesitate și nivel): </w:t>
      </w:r>
      <w:r w:rsidRPr="00D90EBA">
        <w:rPr>
          <w:rFonts w:ascii="Montserrat Light" w:hAnsi="Montserrat Light"/>
          <w:lang w:val="ro-RO"/>
        </w:rPr>
        <w:t>nu e cazul;</w:t>
      </w:r>
    </w:p>
    <w:p w14:paraId="4C411828" w14:textId="77777777" w:rsidR="00D90EBA" w:rsidRPr="00D90EBA" w:rsidRDefault="00D90EBA" w:rsidP="00D90EBA">
      <w:pPr>
        <w:autoSpaceDE w:val="0"/>
        <w:autoSpaceDN w:val="0"/>
        <w:adjustRightInd w:val="0"/>
        <w:spacing w:line="240" w:lineRule="auto"/>
        <w:jc w:val="both"/>
        <w:rPr>
          <w:rFonts w:ascii="Montserrat Light" w:hAnsi="Montserrat Light"/>
        </w:rPr>
      </w:pPr>
      <w:r w:rsidRPr="00D90EBA">
        <w:rPr>
          <w:rFonts w:ascii="Montserrat Light" w:hAnsi="Montserrat Light"/>
          <w:lang w:val="ro-RO"/>
        </w:rPr>
        <w:t>4. Limbi străine (necesitate şi nivel de cunoaştere): nu e cazul</w:t>
      </w:r>
    </w:p>
    <w:p w14:paraId="78489BE8" w14:textId="77777777" w:rsidR="00D90EBA" w:rsidRPr="00D90EBA" w:rsidRDefault="00D90EBA" w:rsidP="00D90EBA">
      <w:pPr>
        <w:autoSpaceDE w:val="0"/>
        <w:autoSpaceDN w:val="0"/>
        <w:adjustRightInd w:val="0"/>
        <w:spacing w:line="240" w:lineRule="auto"/>
        <w:jc w:val="both"/>
        <w:rPr>
          <w:rFonts w:ascii="Montserrat Light" w:hAnsi="Montserrat Light"/>
          <w:lang w:val="ro-RO"/>
        </w:rPr>
      </w:pPr>
      <w:r w:rsidRPr="00D90EBA">
        <w:rPr>
          <w:rFonts w:ascii="Montserrat Light" w:hAnsi="Montserrat Light"/>
          <w:lang w:val="ro-RO"/>
        </w:rPr>
        <w:t xml:space="preserve">5. </w:t>
      </w:r>
      <w:r w:rsidRPr="00D90EBA">
        <w:rPr>
          <w:rFonts w:ascii="Montserrat Light" w:hAnsi="Montserrat Light"/>
        </w:rPr>
        <w:t xml:space="preserve">Abilităţi, calităţi şi aptitudini necesare: </w:t>
      </w:r>
      <w:r w:rsidRPr="00D90EBA">
        <w:rPr>
          <w:rFonts w:ascii="Montserrat Light" w:hAnsi="Montserrat Light"/>
          <w:lang w:val="ro-RO"/>
        </w:rPr>
        <w:t xml:space="preserve">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 </w:t>
      </w:r>
    </w:p>
    <w:p w14:paraId="14920A45" w14:textId="77777777" w:rsidR="00D90EBA" w:rsidRPr="00D90EBA" w:rsidRDefault="00D90EBA" w:rsidP="00D90EBA">
      <w:pPr>
        <w:autoSpaceDE w:val="0"/>
        <w:autoSpaceDN w:val="0"/>
        <w:adjustRightInd w:val="0"/>
        <w:spacing w:line="240" w:lineRule="auto"/>
        <w:jc w:val="both"/>
        <w:rPr>
          <w:rFonts w:ascii="Montserrat Light" w:hAnsi="Montserrat Light"/>
          <w:lang w:val="ro-RO"/>
        </w:rPr>
      </w:pPr>
      <w:r w:rsidRPr="00D90EBA">
        <w:rPr>
          <w:rFonts w:ascii="Montserrat Light" w:hAnsi="Montserrat Light"/>
          <w:lang w:val="ro-RO"/>
        </w:rPr>
        <w:t>6. Cerinţe specifice: delegaţii în interes de serviciu</w:t>
      </w:r>
      <w:r w:rsidRPr="00D90EBA">
        <w:rPr>
          <w:rFonts w:ascii="Montserrat Light" w:hAnsi="Montserrat Light"/>
        </w:rPr>
        <w:t>;</w:t>
      </w:r>
    </w:p>
    <w:p w14:paraId="41A0BDA0" w14:textId="77777777" w:rsidR="00D90EBA" w:rsidRPr="00D90EBA" w:rsidRDefault="00D90EBA" w:rsidP="00D90EBA">
      <w:pPr>
        <w:autoSpaceDE w:val="0"/>
        <w:autoSpaceDN w:val="0"/>
        <w:adjustRightInd w:val="0"/>
        <w:spacing w:line="240" w:lineRule="auto"/>
        <w:jc w:val="both"/>
        <w:rPr>
          <w:rFonts w:ascii="Montserrat Light" w:hAnsi="Montserrat Light"/>
          <w:lang w:val="ro-RO"/>
        </w:rPr>
      </w:pPr>
      <w:r w:rsidRPr="00D90EBA">
        <w:rPr>
          <w:rFonts w:ascii="Montserrat Light" w:hAnsi="Montserrat Light"/>
          <w:lang w:val="ro-RO"/>
        </w:rPr>
        <w:t>7. Competenţa managerială (cunoştinţe de management, calităţi şi aptitudini manageriale): nu este cazul.</w:t>
      </w:r>
    </w:p>
    <w:p w14:paraId="4E9784AE" w14:textId="77777777" w:rsidR="00D90EBA" w:rsidRPr="00D90EBA" w:rsidRDefault="00D90EBA" w:rsidP="00D90EBA">
      <w:pPr>
        <w:autoSpaceDE w:val="0"/>
        <w:autoSpaceDN w:val="0"/>
        <w:adjustRightInd w:val="0"/>
        <w:spacing w:line="240" w:lineRule="auto"/>
        <w:rPr>
          <w:rFonts w:ascii="Montserrat Light" w:hAnsi="Montserrat Light"/>
          <w:b/>
          <w:bCs/>
          <w:lang w:val="ro-RO"/>
        </w:rPr>
      </w:pPr>
    </w:p>
    <w:p w14:paraId="25C9F415" w14:textId="60B52236" w:rsidR="00D90EBA" w:rsidRPr="00D90EBA" w:rsidRDefault="00D90EBA" w:rsidP="00D90EBA">
      <w:pPr>
        <w:pStyle w:val="Listparagraf"/>
        <w:numPr>
          <w:ilvl w:val="0"/>
          <w:numId w:val="22"/>
        </w:numPr>
        <w:autoSpaceDE w:val="0"/>
        <w:autoSpaceDN w:val="0"/>
        <w:adjustRightInd w:val="0"/>
        <w:rPr>
          <w:rFonts w:ascii="Montserrat" w:hAnsi="Montserrat"/>
          <w:sz w:val="22"/>
          <w:szCs w:val="22"/>
          <w:lang w:val="ro-RO"/>
        </w:rPr>
      </w:pPr>
      <w:r w:rsidRPr="00D90EBA">
        <w:rPr>
          <w:rFonts w:ascii="Montserrat" w:hAnsi="Montserrat"/>
          <w:b/>
          <w:bCs/>
          <w:sz w:val="22"/>
          <w:szCs w:val="22"/>
          <w:lang w:val="ro-RO"/>
        </w:rPr>
        <w:lastRenderedPageBreak/>
        <w:t>Atribuţiile postului</w:t>
      </w:r>
      <w:r w:rsidRPr="00D90EBA">
        <w:rPr>
          <w:rFonts w:ascii="Montserrat" w:hAnsi="Montserrat"/>
          <w:sz w:val="22"/>
          <w:szCs w:val="22"/>
          <w:lang w:val="ro-RO"/>
        </w:rPr>
        <w:t xml:space="preserve">:    </w:t>
      </w:r>
    </w:p>
    <w:p w14:paraId="4FA5A08C" w14:textId="77777777" w:rsidR="00D90EBA" w:rsidRPr="00D90EBA" w:rsidRDefault="00D90EBA" w:rsidP="00D90EBA">
      <w:pPr>
        <w:numPr>
          <w:ilvl w:val="0"/>
          <w:numId w:val="17"/>
        </w:numPr>
        <w:autoSpaceDE w:val="0"/>
        <w:autoSpaceDN w:val="0"/>
        <w:adjustRightInd w:val="0"/>
        <w:spacing w:line="240" w:lineRule="auto"/>
        <w:jc w:val="both"/>
        <w:rPr>
          <w:rFonts w:ascii="Montserrat Light" w:hAnsi="Montserrat Light" w:cs="Cambria"/>
          <w:lang w:val="ro-RO"/>
        </w:rPr>
      </w:pPr>
      <w:r w:rsidRPr="00D90EBA">
        <w:rPr>
          <w:rFonts w:ascii="Montserrat Light" w:hAnsi="Montserrat Light" w:cs="Cambria"/>
          <w:lang w:val="en"/>
        </w:rPr>
        <w:t>Verific</w:t>
      </w:r>
      <w:r w:rsidRPr="00D90EBA">
        <w:rPr>
          <w:rFonts w:ascii="Montserrat Light" w:hAnsi="Montserrat Light" w:cs="Cambria"/>
          <w:lang w:val="ro-RO"/>
        </w:rPr>
        <w:t>ă din punct de vedere tehnic documentațiile depuse, întocmește şi propune emiterea autorizațiilor de construire/desființare și a certificatelor de atestare a edificării imobilelor; Verificarea include identificarea amplasamentului prin intermediul unor date geospațiale actualizate și, după caz, verificarea amplasamentelor;</w:t>
      </w:r>
    </w:p>
    <w:p w14:paraId="200CE950" w14:textId="77777777" w:rsidR="00D90EBA" w:rsidRPr="00D90EBA" w:rsidRDefault="00D90EBA" w:rsidP="00D90EBA">
      <w:pPr>
        <w:numPr>
          <w:ilvl w:val="0"/>
          <w:numId w:val="17"/>
        </w:numPr>
        <w:autoSpaceDE w:val="0"/>
        <w:autoSpaceDN w:val="0"/>
        <w:adjustRightInd w:val="0"/>
        <w:spacing w:line="240" w:lineRule="auto"/>
        <w:jc w:val="both"/>
        <w:rPr>
          <w:rFonts w:ascii="Montserrat Light" w:hAnsi="Montserrat Light" w:cs="Cambria"/>
          <w:lang w:val="ro-RO"/>
        </w:rPr>
      </w:pPr>
      <w:r w:rsidRPr="00D90EBA">
        <w:rPr>
          <w:rFonts w:ascii="Montserrat Light" w:hAnsi="Montserrat Light" w:cs="Cambria"/>
          <w:lang w:val="en"/>
        </w:rPr>
        <w:t>Acord</w:t>
      </w:r>
      <w:r w:rsidRPr="00D90EBA">
        <w:rPr>
          <w:rFonts w:ascii="Montserrat Light" w:hAnsi="Montserrat Light" w:cs="Cambria"/>
          <w:lang w:val="ro-RO"/>
        </w:rPr>
        <w:t>ă asistenţă tehnică de specialitate consiliilor locale, beneficiarilor, elaboratorilor documentațiilor, analizează şi avizează cererile depuse pentru emiterea autorizațiilor de construire sau desființare din competenţa de emitere a primarilor comunelor, oraşelor și municipiilor care nu au încă constituite structuri de specialitate;</w:t>
      </w:r>
    </w:p>
    <w:p w14:paraId="2A5F5C5C" w14:textId="77777777" w:rsidR="00D90EBA" w:rsidRPr="00D90EBA" w:rsidRDefault="00D90EBA" w:rsidP="00D90EBA">
      <w:pPr>
        <w:numPr>
          <w:ilvl w:val="0"/>
          <w:numId w:val="17"/>
        </w:numPr>
        <w:autoSpaceDE w:val="0"/>
        <w:autoSpaceDN w:val="0"/>
        <w:adjustRightInd w:val="0"/>
        <w:spacing w:line="240" w:lineRule="auto"/>
        <w:jc w:val="both"/>
        <w:rPr>
          <w:rFonts w:ascii="Montserrat Light" w:hAnsi="Montserrat Light" w:cs="Cambria"/>
          <w:lang w:val="ro-RO"/>
        </w:rPr>
      </w:pPr>
      <w:r w:rsidRPr="00D90EBA">
        <w:rPr>
          <w:rFonts w:ascii="Montserrat Light" w:hAnsi="Montserrat Light" w:cs="Cambria"/>
          <w:lang w:val="en"/>
        </w:rPr>
        <w:t>Asigur</w:t>
      </w:r>
      <w:r w:rsidRPr="00D90EBA">
        <w:rPr>
          <w:rFonts w:ascii="Montserrat Light" w:hAnsi="Montserrat Light" w:cs="Cambria"/>
          <w:lang w:val="ro-RO"/>
        </w:rPr>
        <w:t>ă participarea în comisiile de recepție la terminarea lucrărilor autorizate de Președintele consiliul județean, regularizarea taxelor și eliberarea certificatelor de atestare a edificării/existenței construcțiilor;</w:t>
      </w:r>
    </w:p>
    <w:p w14:paraId="2766F50A" w14:textId="77777777" w:rsidR="00D90EBA" w:rsidRPr="00D90EBA" w:rsidRDefault="00D90EBA" w:rsidP="00D90EBA">
      <w:pPr>
        <w:numPr>
          <w:ilvl w:val="0"/>
          <w:numId w:val="17"/>
        </w:numPr>
        <w:autoSpaceDE w:val="0"/>
        <w:autoSpaceDN w:val="0"/>
        <w:adjustRightInd w:val="0"/>
        <w:spacing w:line="240" w:lineRule="auto"/>
        <w:jc w:val="both"/>
        <w:rPr>
          <w:rFonts w:ascii="Montserrat Light" w:hAnsi="Montserrat Light" w:cs="Cambria"/>
          <w:lang w:val="ro-RO"/>
        </w:rPr>
      </w:pPr>
      <w:r w:rsidRPr="00D90EBA">
        <w:rPr>
          <w:rFonts w:ascii="Montserrat Light" w:hAnsi="Montserrat Light" w:cs="Cambria"/>
          <w:lang w:val="en"/>
        </w:rPr>
        <w:t>Înainteaz</w:t>
      </w:r>
      <w:r w:rsidRPr="00D90EBA">
        <w:rPr>
          <w:rFonts w:ascii="Montserrat Light" w:hAnsi="Montserrat Light" w:cs="Cambria"/>
          <w:lang w:val="ro-RO"/>
        </w:rPr>
        <w:t>ă Serviciului Buget Local, Venituri note privind sumele datorate și neîncasate în vederea executării silite;</w:t>
      </w:r>
    </w:p>
    <w:p w14:paraId="33D33C47" w14:textId="77777777" w:rsidR="00D90EBA" w:rsidRPr="00D90EBA" w:rsidRDefault="00D90EBA" w:rsidP="00D90EBA">
      <w:pPr>
        <w:numPr>
          <w:ilvl w:val="0"/>
          <w:numId w:val="17"/>
        </w:numPr>
        <w:autoSpaceDE w:val="0"/>
        <w:autoSpaceDN w:val="0"/>
        <w:adjustRightInd w:val="0"/>
        <w:spacing w:line="240" w:lineRule="auto"/>
        <w:jc w:val="both"/>
        <w:rPr>
          <w:rFonts w:ascii="Montserrat Light" w:hAnsi="Montserrat Light" w:cs="Cambria"/>
          <w:lang w:val="ro-RO"/>
        </w:rPr>
      </w:pPr>
      <w:r w:rsidRPr="00D90EBA">
        <w:rPr>
          <w:rFonts w:ascii="Montserrat Light" w:hAnsi="Montserrat Light" w:cs="Cambria"/>
          <w:lang w:val="en"/>
        </w:rPr>
        <w:t>Asigur</w:t>
      </w:r>
      <w:r w:rsidRPr="00D90EBA">
        <w:rPr>
          <w:rFonts w:ascii="Montserrat Light" w:hAnsi="Montserrat Light" w:cs="Cambria"/>
          <w:lang w:val="ro-RO"/>
        </w:rPr>
        <w:t>ă iniţierea, coordonarea din punct de vedere tehnic a elaborării, avizarea şi propune spre aprobare ghiduri și regulamente specifice domeniului de activitate sau rezultate din legislația în vigoare;</w:t>
      </w:r>
    </w:p>
    <w:p w14:paraId="49BC39BF" w14:textId="77777777" w:rsidR="00D90EBA" w:rsidRPr="00D90EBA" w:rsidRDefault="00D90EBA" w:rsidP="00D90EBA">
      <w:pPr>
        <w:numPr>
          <w:ilvl w:val="0"/>
          <w:numId w:val="17"/>
        </w:numPr>
        <w:autoSpaceDE w:val="0"/>
        <w:autoSpaceDN w:val="0"/>
        <w:adjustRightInd w:val="0"/>
        <w:spacing w:line="240" w:lineRule="auto"/>
        <w:jc w:val="both"/>
        <w:rPr>
          <w:rFonts w:ascii="Montserrat Light" w:hAnsi="Montserrat Light" w:cs="Cambria"/>
          <w:lang w:val="ro-RO"/>
        </w:rPr>
      </w:pPr>
      <w:r w:rsidRPr="00D90EBA">
        <w:rPr>
          <w:rFonts w:ascii="Montserrat Light" w:hAnsi="Montserrat Light" w:cs="Cambria"/>
          <w:lang w:val="en"/>
        </w:rPr>
        <w:t>Asigur</w:t>
      </w:r>
      <w:r w:rsidRPr="00D90EBA">
        <w:rPr>
          <w:rFonts w:ascii="Montserrat Light" w:hAnsi="Montserrat Light" w:cs="Cambria"/>
          <w:lang w:val="ro-RO"/>
        </w:rPr>
        <w:t>ă pe bază de convenție, pentru UAT-urile care nu au personal de specialitate în domeniu, suportul tehnic de specialitate pentru îndeplinirea atribuțiile ce le revin conform legii în domeniul specific de activitate sau aflate în responsabilitatea arhitectului-șef, precum domeniul calităţii arhitectural-ambientale a clădirilor, domeniul activității de publicitate, ș.a.;</w:t>
      </w:r>
    </w:p>
    <w:p w14:paraId="550038F1" w14:textId="77777777" w:rsidR="00D90EBA" w:rsidRPr="00D90EBA" w:rsidRDefault="00D90EBA" w:rsidP="00D90EBA">
      <w:pPr>
        <w:numPr>
          <w:ilvl w:val="0"/>
          <w:numId w:val="17"/>
        </w:numPr>
        <w:autoSpaceDE w:val="0"/>
        <w:autoSpaceDN w:val="0"/>
        <w:adjustRightInd w:val="0"/>
        <w:spacing w:line="240" w:lineRule="auto"/>
        <w:jc w:val="both"/>
        <w:rPr>
          <w:rFonts w:ascii="Montserrat Light" w:hAnsi="Montserrat Light" w:cs="Cambria"/>
          <w:lang w:val="ro-RO"/>
        </w:rPr>
      </w:pPr>
      <w:r w:rsidRPr="00D90EBA">
        <w:rPr>
          <w:rFonts w:ascii="Montserrat Light" w:hAnsi="Montserrat Light" w:cs="Cambria"/>
          <w:lang w:val="en"/>
        </w:rPr>
        <w:t>Organizeaz</w:t>
      </w:r>
      <w:r w:rsidRPr="00D90EBA">
        <w:rPr>
          <w:rFonts w:ascii="Montserrat Light" w:hAnsi="Montserrat Light" w:cs="Cambria"/>
          <w:lang w:val="ro-RO"/>
        </w:rPr>
        <w:t>ă şi exercită controlului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04954641" w14:textId="77777777" w:rsidR="00D90EBA" w:rsidRPr="00D90EBA" w:rsidRDefault="00D90EBA" w:rsidP="00D90EBA">
      <w:pPr>
        <w:numPr>
          <w:ilvl w:val="0"/>
          <w:numId w:val="17"/>
        </w:numPr>
        <w:autoSpaceDE w:val="0"/>
        <w:autoSpaceDN w:val="0"/>
        <w:adjustRightInd w:val="0"/>
        <w:spacing w:line="240" w:lineRule="auto"/>
        <w:jc w:val="both"/>
        <w:rPr>
          <w:rFonts w:ascii="Montserrat Light" w:hAnsi="Montserrat Light" w:cs="Cambria"/>
          <w:lang w:val="ro-RO"/>
        </w:rPr>
      </w:pPr>
      <w:r w:rsidRPr="00D90EBA">
        <w:rPr>
          <w:rFonts w:ascii="Montserrat Light" w:hAnsi="Montserrat Light" w:cs="Cambria"/>
          <w:lang w:val="en"/>
        </w:rPr>
        <w:t>Verific</w:t>
      </w:r>
      <w:r w:rsidRPr="00D90EBA">
        <w:rPr>
          <w:rFonts w:ascii="Montserrat Light" w:hAnsi="Montserrat Light" w:cs="Cambria"/>
          <w:lang w:val="ro-RO"/>
        </w:rPr>
        <w:t>ă din punct de vedere tehnic, întocmește şi propune emiterea autorizaţiilor privind lucrările de racorduri şi branşamente la reţele publice de apă, canalizare, gaze, termice, energie electrică, telefonie şi televiziune prin cablu;</w:t>
      </w:r>
    </w:p>
    <w:p w14:paraId="6DB4D0C6" w14:textId="77777777" w:rsidR="00D90EBA" w:rsidRPr="00D90EBA" w:rsidRDefault="00D90EBA" w:rsidP="00D90EBA">
      <w:pPr>
        <w:numPr>
          <w:ilvl w:val="0"/>
          <w:numId w:val="17"/>
        </w:numPr>
        <w:autoSpaceDE w:val="0"/>
        <w:autoSpaceDN w:val="0"/>
        <w:adjustRightInd w:val="0"/>
        <w:spacing w:line="240" w:lineRule="auto"/>
        <w:jc w:val="both"/>
        <w:rPr>
          <w:rFonts w:ascii="Montserrat Light" w:hAnsi="Montserrat Light" w:cs="Cambria"/>
          <w:lang w:val="ro-RO"/>
        </w:rPr>
      </w:pPr>
      <w:r w:rsidRPr="00D90EBA">
        <w:rPr>
          <w:rFonts w:ascii="Montserrat Light" w:hAnsi="Montserrat Light" w:cs="Cambria"/>
          <w:lang w:val="en"/>
        </w:rPr>
        <w:t>Asigur</w:t>
      </w:r>
      <w:r w:rsidRPr="00D90EBA">
        <w:rPr>
          <w:rFonts w:ascii="Montserrat Light" w:hAnsi="Montserrat Light" w:cs="Cambria"/>
          <w:lang w:val="ro-RO"/>
        </w:rPr>
        <w:t>ă avizarea proiectelor de investiţii publice, cuprinse în programele Consiliului Județean Cluj, din punctul de vedere al conformităţii cu documentaţiile de amenajare a teritoriului şi de urbanism legal aprobate, întocmeşte note de prezentare/verificare tehnică în vederea fundamentării referatului arhitectului şef;</w:t>
      </w:r>
    </w:p>
    <w:p w14:paraId="4CBA3FBA" w14:textId="77777777" w:rsidR="00D90EBA" w:rsidRPr="00D90EBA" w:rsidRDefault="00D90EBA" w:rsidP="00D90EBA">
      <w:pPr>
        <w:numPr>
          <w:ilvl w:val="0"/>
          <w:numId w:val="17"/>
        </w:numPr>
        <w:autoSpaceDE w:val="0"/>
        <w:autoSpaceDN w:val="0"/>
        <w:adjustRightInd w:val="0"/>
        <w:spacing w:line="240" w:lineRule="auto"/>
        <w:jc w:val="both"/>
        <w:rPr>
          <w:rFonts w:ascii="Montserrat Light" w:hAnsi="Montserrat Light"/>
          <w:lang w:val="ro-RO"/>
        </w:rPr>
      </w:pPr>
      <w:r w:rsidRPr="00D90EBA">
        <w:rPr>
          <w:rFonts w:ascii="Montserrat Light" w:hAnsi="Montserrat Light" w:cs="Cambria"/>
          <w:lang w:val="en"/>
        </w:rPr>
        <w:t>Asigur</w:t>
      </w:r>
      <w:r w:rsidRPr="00D90EBA">
        <w:rPr>
          <w:rFonts w:ascii="Montserrat Light" w:hAnsi="Montserrat Light" w:cs="Cambria"/>
          <w:lang w:val="ro-RO"/>
        </w:rPr>
        <w:t>ă expertiză de specialitate cu privire la răspunsurile la petiţiile și interpelările privind domeniile arhitecturii, locuirii și autorizării lucrărilor de construcții;</w:t>
      </w:r>
    </w:p>
    <w:p w14:paraId="202BAFE5" w14:textId="77777777" w:rsidR="00D90EBA" w:rsidRPr="00D90EBA" w:rsidRDefault="00D90EBA" w:rsidP="00D90EBA">
      <w:pPr>
        <w:numPr>
          <w:ilvl w:val="0"/>
          <w:numId w:val="17"/>
        </w:numPr>
        <w:autoSpaceDE w:val="0"/>
        <w:autoSpaceDN w:val="0"/>
        <w:adjustRightInd w:val="0"/>
        <w:spacing w:line="240" w:lineRule="auto"/>
        <w:jc w:val="both"/>
        <w:rPr>
          <w:rFonts w:ascii="Montserrat Light" w:hAnsi="Montserrat Light" w:cs="Cambria"/>
          <w:lang w:val="ro-RO"/>
        </w:rPr>
      </w:pPr>
      <w:r w:rsidRPr="00D90EBA">
        <w:rPr>
          <w:rFonts w:ascii="Montserrat Light" w:hAnsi="Montserrat Light" w:cs="Cambria"/>
          <w:lang w:val="en"/>
        </w:rPr>
        <w:t>Particip</w:t>
      </w:r>
      <w:r w:rsidRPr="00D90EBA">
        <w:rPr>
          <w:rFonts w:ascii="Montserrat Light" w:hAnsi="Montserrat Light" w:cs="Cambria"/>
          <w:lang w:val="ro-RO"/>
        </w:rPr>
        <w:t>ă la elaborarea programelor, prognozelor şi scenariilor de dezvoltare teritorială şi stabilește programe şi priorități, inclusiv pentru fundamentarea Strategiei de Dezvoltare a Județului Cluj;</w:t>
      </w:r>
    </w:p>
    <w:p w14:paraId="47079831" w14:textId="77777777" w:rsidR="00D90EBA" w:rsidRPr="00D90EBA" w:rsidRDefault="00D90EBA" w:rsidP="00D90EBA">
      <w:pPr>
        <w:numPr>
          <w:ilvl w:val="0"/>
          <w:numId w:val="17"/>
        </w:numPr>
        <w:autoSpaceDE w:val="0"/>
        <w:autoSpaceDN w:val="0"/>
        <w:adjustRightInd w:val="0"/>
        <w:spacing w:line="240" w:lineRule="auto"/>
        <w:jc w:val="both"/>
        <w:rPr>
          <w:rFonts w:ascii="Montserrat Light" w:hAnsi="Montserrat Light" w:cs="Cambria"/>
          <w:lang w:val="ro-RO"/>
        </w:rPr>
      </w:pPr>
      <w:r w:rsidRPr="00D90EBA">
        <w:rPr>
          <w:rFonts w:ascii="Montserrat Light" w:hAnsi="Montserrat Light" w:cs="Cambria"/>
          <w:lang w:val="en"/>
        </w:rPr>
        <w:t>Colaboreaz</w:t>
      </w:r>
      <w:r w:rsidRPr="00D90EBA">
        <w:rPr>
          <w:rFonts w:ascii="Montserrat Light" w:hAnsi="Montserrat Light" w:cs="Cambria"/>
          <w:lang w:val="ro-RO"/>
        </w:rPr>
        <w:t>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09666BE4" w14:textId="77777777" w:rsidR="00D90EBA" w:rsidRPr="00D90EBA" w:rsidRDefault="00D90EBA" w:rsidP="00D90EBA">
      <w:pPr>
        <w:numPr>
          <w:ilvl w:val="0"/>
          <w:numId w:val="17"/>
        </w:numPr>
        <w:autoSpaceDE w:val="0"/>
        <w:autoSpaceDN w:val="0"/>
        <w:adjustRightInd w:val="0"/>
        <w:spacing w:line="240" w:lineRule="auto"/>
        <w:jc w:val="both"/>
        <w:rPr>
          <w:rFonts w:ascii="Montserrat Light" w:hAnsi="Montserrat Light" w:cs="Cambria"/>
          <w:lang w:val="ro-RO"/>
        </w:rPr>
      </w:pPr>
      <w:r w:rsidRPr="00D90EBA">
        <w:rPr>
          <w:rFonts w:ascii="Montserrat Light" w:hAnsi="Montserrat Light" w:cs="Cambria"/>
          <w:lang w:val="en"/>
        </w:rPr>
        <w:lastRenderedPageBreak/>
        <w:t>Sus</w:t>
      </w:r>
      <w:r w:rsidRPr="00D90EBA">
        <w:rPr>
          <w:rFonts w:ascii="Montserrat Light" w:hAnsi="Montserrat Light" w:cs="Cambria"/>
          <w:lang w:val="ro-RO"/>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3945C65F" w14:textId="77777777" w:rsidR="00D90EBA" w:rsidRPr="00D90EBA" w:rsidRDefault="00D90EBA" w:rsidP="00D90EBA">
      <w:pPr>
        <w:numPr>
          <w:ilvl w:val="0"/>
          <w:numId w:val="17"/>
        </w:numPr>
        <w:autoSpaceDE w:val="0"/>
        <w:autoSpaceDN w:val="0"/>
        <w:adjustRightInd w:val="0"/>
        <w:spacing w:line="240" w:lineRule="auto"/>
        <w:jc w:val="both"/>
        <w:rPr>
          <w:rFonts w:ascii="Montserrat Light" w:hAnsi="Montserrat Light" w:cs="Cambria"/>
          <w:lang w:val="ro-RO"/>
        </w:rPr>
      </w:pPr>
      <w:r w:rsidRPr="00D90EBA">
        <w:rPr>
          <w:rFonts w:ascii="Montserrat Light" w:hAnsi="Montserrat Light" w:cs="Cambria"/>
          <w:lang w:val="en"/>
        </w:rPr>
        <w:t>Particip</w:t>
      </w:r>
      <w:r w:rsidRPr="00D90EBA">
        <w:rPr>
          <w:rFonts w:ascii="Montserrat Light" w:hAnsi="Montserrat Light" w:cs="Cambria"/>
          <w:lang w:val="ro-RO"/>
        </w:rPr>
        <w:t>ă la elaborarea de Studii de fundamentare, strategii de dezvoltare teritorială zonală periurbană/metropolitană și alte documentații specifice domeniului.</w:t>
      </w:r>
    </w:p>
    <w:p w14:paraId="44D7FB5C" w14:textId="77777777" w:rsidR="00D90EBA" w:rsidRPr="00D90EBA" w:rsidRDefault="00D90EBA" w:rsidP="00D90EBA">
      <w:pPr>
        <w:numPr>
          <w:ilvl w:val="0"/>
          <w:numId w:val="17"/>
        </w:numPr>
        <w:autoSpaceDE w:val="0"/>
        <w:autoSpaceDN w:val="0"/>
        <w:adjustRightInd w:val="0"/>
        <w:spacing w:line="240" w:lineRule="auto"/>
        <w:jc w:val="both"/>
        <w:rPr>
          <w:rFonts w:ascii="Montserrat Light" w:hAnsi="Montserrat Light" w:cs="Cambria"/>
          <w:lang w:val="ro-RO"/>
        </w:rPr>
      </w:pPr>
      <w:r w:rsidRPr="00D90EBA">
        <w:rPr>
          <w:rFonts w:ascii="Montserrat Light" w:hAnsi="Montserrat Light" w:cs="Cambria"/>
          <w:lang w:val="en"/>
        </w:rPr>
        <w:t>Asigur</w:t>
      </w:r>
      <w:r w:rsidRPr="00D90EBA">
        <w:rPr>
          <w:rFonts w:ascii="Montserrat Light" w:hAnsi="Montserrat Light" w:cs="Cambria"/>
          <w:lang w:val="ro-RO"/>
        </w:rPr>
        <w:t>ă calculul taxele specifice, întocmesc dispozițiile de plată către casierie;</w:t>
      </w:r>
    </w:p>
    <w:p w14:paraId="2CD2D1E3" w14:textId="77777777" w:rsidR="00D90EBA" w:rsidRPr="00D90EBA" w:rsidRDefault="00D90EBA" w:rsidP="00D90EBA">
      <w:pPr>
        <w:numPr>
          <w:ilvl w:val="0"/>
          <w:numId w:val="17"/>
        </w:numPr>
        <w:autoSpaceDE w:val="0"/>
        <w:autoSpaceDN w:val="0"/>
        <w:adjustRightInd w:val="0"/>
        <w:spacing w:line="240" w:lineRule="auto"/>
        <w:jc w:val="both"/>
        <w:rPr>
          <w:rFonts w:ascii="Montserrat Light" w:hAnsi="Montserrat Light" w:cs="Cambria"/>
          <w:lang w:val="ro-RO"/>
        </w:rPr>
      </w:pPr>
      <w:r w:rsidRPr="00D90EBA">
        <w:rPr>
          <w:rFonts w:ascii="Montserrat Light" w:hAnsi="Montserrat Light" w:cs="Cambria"/>
          <w:lang w:val="en"/>
        </w:rPr>
        <w:t>Asigur</w:t>
      </w:r>
      <w:r w:rsidRPr="00D90EBA">
        <w:rPr>
          <w:rFonts w:ascii="Montserrat Light" w:hAnsi="Montserrat Light" w:cs="Cambria"/>
          <w:lang w:val="ro-RO"/>
        </w:rPr>
        <w:t>ă suportul tehnic necesar pentru realizarea de proiecte integrate de regenerare și dezvoltare urbană, de utilitate publică, participă la organizarea/organizează concursuri de soluții în domeniul urbanismului și arhitecturii;</w:t>
      </w:r>
    </w:p>
    <w:p w14:paraId="34340907" w14:textId="77777777" w:rsidR="00D90EBA" w:rsidRPr="00D90EBA" w:rsidRDefault="00D90EBA" w:rsidP="00D90EBA">
      <w:pPr>
        <w:spacing w:line="240" w:lineRule="auto"/>
        <w:rPr>
          <w:rFonts w:ascii="Montserrat" w:hAnsi="Montserrat"/>
        </w:rPr>
      </w:pPr>
    </w:p>
    <w:p w14:paraId="4B4B1DE5" w14:textId="222F94E1" w:rsidR="00D90EBA" w:rsidRPr="00D90EBA" w:rsidRDefault="00D90EBA" w:rsidP="00D90EBA">
      <w:pPr>
        <w:pStyle w:val="Listparagraf"/>
        <w:numPr>
          <w:ilvl w:val="0"/>
          <w:numId w:val="22"/>
        </w:numPr>
        <w:autoSpaceDE w:val="0"/>
        <w:autoSpaceDN w:val="0"/>
        <w:adjustRightInd w:val="0"/>
        <w:rPr>
          <w:rFonts w:ascii="Montserrat" w:hAnsi="Montserrat"/>
          <w:b/>
          <w:sz w:val="22"/>
          <w:szCs w:val="22"/>
          <w:lang w:val="ro-RO"/>
        </w:rPr>
      </w:pPr>
      <w:r w:rsidRPr="00D90EBA">
        <w:rPr>
          <w:rFonts w:ascii="Montserrat" w:hAnsi="Montserrat"/>
          <w:b/>
          <w:sz w:val="22"/>
          <w:szCs w:val="22"/>
          <w:lang w:val="ro-RO"/>
        </w:rPr>
        <w:t>Atribuțiile comune funcției:</w:t>
      </w:r>
    </w:p>
    <w:p w14:paraId="1BC6B78E" w14:textId="77777777" w:rsidR="00D90EBA" w:rsidRPr="00D90EBA" w:rsidRDefault="00D90EBA" w:rsidP="00D90EBA">
      <w:pPr>
        <w:numPr>
          <w:ilvl w:val="0"/>
          <w:numId w:val="18"/>
        </w:numPr>
        <w:tabs>
          <w:tab w:val="decimal"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 xml:space="preserve">elaborarea </w:t>
      </w:r>
      <w:r w:rsidRPr="00D90EBA">
        <w:rPr>
          <w:rFonts w:ascii="Montserrat Light" w:hAnsi="Montserrat Light" w:cs="Cambria"/>
          <w:lang w:val="ro-RO"/>
        </w:rPr>
        <w:t>şi implementarea procedurilor formalizate/instrucţiunilor de lucru/manualelor, în cadrul Sistemului de control intern managerial proiectat şi implementat la nivelul Consiliului Județean și al Sistemului de management al calității;</w:t>
      </w:r>
    </w:p>
    <w:p w14:paraId="317C8280" w14:textId="77777777" w:rsidR="00D90EBA" w:rsidRPr="00D90EBA" w:rsidRDefault="00D90EBA" w:rsidP="00D90EBA">
      <w:pPr>
        <w:numPr>
          <w:ilvl w:val="0"/>
          <w:numId w:val="18"/>
        </w:numPr>
        <w:tabs>
          <w:tab w:val="decimal"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analizarea documentelor elaborate de c</w:t>
      </w:r>
      <w:r w:rsidRPr="00D90EBA">
        <w:rPr>
          <w:rFonts w:ascii="Montserrat Light" w:hAnsi="Montserrat Light" w:cs="Cambria"/>
          <w:lang w:val="ro-RO"/>
        </w:rPr>
        <w:t>ătre instituțiile cu rol de reglementare și control în domeniul de activitate specific și asigurarea preluării reglementărilor, recomandărilor, măsurilor, procedurilor, strategiilor, instrucțiunilor elaborate;</w:t>
      </w:r>
    </w:p>
    <w:p w14:paraId="10A74005" w14:textId="77777777" w:rsidR="00D90EBA" w:rsidRPr="00D90EBA" w:rsidRDefault="00D90EBA" w:rsidP="00D90EBA">
      <w:pPr>
        <w:numPr>
          <w:ilvl w:val="0"/>
          <w:numId w:val="18"/>
        </w:numPr>
        <w:tabs>
          <w:tab w:val="decimal"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colaborarea cu celelalte compartimente din cadrul aparatului de specialitate, pentru soluționarea sarcinilor profesionale care necesit</w:t>
      </w:r>
      <w:r w:rsidRPr="00D90EBA">
        <w:rPr>
          <w:rFonts w:ascii="Montserrat Light" w:hAnsi="Montserrat Light" w:cs="Cambria"/>
          <w:lang w:val="ro-RO"/>
        </w:rPr>
        <w:t xml:space="preserve">ă soluționare în cooperare sau colaborare pentru buna desfășurare a proceselor de muncă; </w:t>
      </w:r>
    </w:p>
    <w:p w14:paraId="7B4FB948" w14:textId="77777777" w:rsidR="00D90EBA" w:rsidRPr="00D90EBA" w:rsidRDefault="00D90EBA" w:rsidP="00D90EBA">
      <w:pPr>
        <w:numPr>
          <w:ilvl w:val="0"/>
          <w:numId w:val="18"/>
        </w:numPr>
        <w:tabs>
          <w:tab w:val="decimal"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elaborarea referatelor de necesitate cu descrierea justific</w:t>
      </w:r>
      <w:r w:rsidRPr="00D90EBA">
        <w:rPr>
          <w:rFonts w:ascii="Montserrat Light" w:hAnsi="Montserrat Light" w:cs="Cambria"/>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3C840B93" w14:textId="77777777" w:rsidR="00D90EBA" w:rsidRPr="00D90EBA" w:rsidRDefault="00D90EBA" w:rsidP="00D90EBA">
      <w:pPr>
        <w:numPr>
          <w:ilvl w:val="0"/>
          <w:numId w:val="18"/>
        </w:numPr>
        <w:tabs>
          <w:tab w:val="decimal"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participarea în comisii, comitete, grupuri și echipe de lucru constituite atât în interiorul autorit</w:t>
      </w:r>
      <w:r w:rsidRPr="00D90EBA">
        <w:rPr>
          <w:rFonts w:ascii="Montserrat Light" w:hAnsi="Montserrat Light" w:cs="Cambria"/>
          <w:lang w:val="ro-RO"/>
        </w:rPr>
        <w:t>ății sau în cadrul altor autorităţi/instituţii publice și entități, în baza unor prevederi legale sau a mandatului primit din partea coordonatorului activității sau a președintelui Consiliului județean;</w:t>
      </w:r>
    </w:p>
    <w:p w14:paraId="30BCC92A" w14:textId="77777777" w:rsidR="00D90EBA" w:rsidRPr="00D90EBA" w:rsidRDefault="00D90EBA" w:rsidP="00D90EBA">
      <w:pPr>
        <w:numPr>
          <w:ilvl w:val="0"/>
          <w:numId w:val="18"/>
        </w:numPr>
        <w:tabs>
          <w:tab w:val="decimal"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soluționarea sarcinilor profesionale din competenț</w:t>
      </w:r>
      <w:r w:rsidRPr="00D90EBA">
        <w:rPr>
          <w:rFonts w:ascii="Montserrat Light" w:hAnsi="Montserrat Light" w:cs="Cambria"/>
          <w:lang w:val="ro-RO"/>
        </w:rPr>
        <w:t>ă și/sau dispuse de personalul ierarhic cu funcții de conducere, precum și răspunderea cu privire la calitatea, volumul și termenele la care sunt solicitate;</w:t>
      </w:r>
      <w:r w:rsidRPr="00D90EBA">
        <w:rPr>
          <w:rFonts w:ascii="Montserrat Light" w:hAnsi="Montserrat Light" w:cs="Cambria"/>
          <w:lang w:val="en"/>
        </w:rPr>
        <w:t xml:space="preserve"> </w:t>
      </w:r>
    </w:p>
    <w:p w14:paraId="557E2407" w14:textId="77777777" w:rsidR="00D90EBA" w:rsidRPr="00D90EBA" w:rsidRDefault="00D90EBA" w:rsidP="00D90EBA">
      <w:pPr>
        <w:numPr>
          <w:ilvl w:val="0"/>
          <w:numId w:val="18"/>
        </w:numPr>
        <w:tabs>
          <w:tab w:val="decimal"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propunerea și fundamentarea</w:t>
      </w:r>
      <w:r w:rsidRPr="00D90EBA">
        <w:rPr>
          <w:rFonts w:ascii="Montserrat Light" w:hAnsi="Montserrat Light" w:cs="Cambria"/>
          <w:lang w:val="ro-RO"/>
        </w:rPr>
        <w:t xml:space="preserve"> asigurării finanţării activităţii din domeniile specifice de activitate și gestionarea resurselor financiare alocate</w:t>
      </w:r>
    </w:p>
    <w:p w14:paraId="6338FD3A" w14:textId="77777777" w:rsidR="00D90EBA" w:rsidRPr="00D90EBA" w:rsidRDefault="00D90EBA" w:rsidP="00D90EBA">
      <w:pPr>
        <w:numPr>
          <w:ilvl w:val="0"/>
          <w:numId w:val="18"/>
        </w:numPr>
        <w:tabs>
          <w:tab w:val="decimal" w:pos="851"/>
        </w:tabs>
        <w:autoSpaceDE w:val="0"/>
        <w:autoSpaceDN w:val="0"/>
        <w:adjustRightInd w:val="0"/>
        <w:spacing w:line="240" w:lineRule="auto"/>
        <w:ind w:left="426"/>
        <w:jc w:val="both"/>
        <w:rPr>
          <w:rFonts w:ascii="Montserrat Light" w:hAnsi="Montserrat Light" w:cs="Cambria"/>
          <w:lang w:val="ro-RO"/>
        </w:rPr>
      </w:pPr>
      <w:bookmarkStart w:id="5" w:name="_Hlk514332073"/>
      <w:r w:rsidRPr="00D90EBA">
        <w:rPr>
          <w:rFonts w:ascii="Montserrat Light" w:hAnsi="Montserrat Light" w:cs="Cambria"/>
          <w:lang w:val="en"/>
        </w:rPr>
        <w:t xml:space="preserve">participarea, cu expertiza în domeniul urbanismului </w:t>
      </w:r>
      <w:r w:rsidRPr="00D90EBA">
        <w:rPr>
          <w:rFonts w:ascii="Montserrat Light" w:hAnsi="Montserrat Light" w:cs="Cambria"/>
          <w:lang w:val="ro-RO"/>
        </w:rPr>
        <w:t>şi arhitecturii, la realizarea activităţilor necesare pentru realizarea proiectelor  integrate de regenerare şi dezvoltare urbană și de utilitate publică din competenţa Consiliului județean;</w:t>
      </w:r>
    </w:p>
    <w:p w14:paraId="1C578E5D" w14:textId="77777777" w:rsidR="00D90EBA" w:rsidRPr="00D90EBA" w:rsidRDefault="00D90EBA" w:rsidP="00D90EBA">
      <w:pPr>
        <w:numPr>
          <w:ilvl w:val="0"/>
          <w:numId w:val="18"/>
        </w:numPr>
        <w:tabs>
          <w:tab w:val="decimal" w:pos="851"/>
        </w:tabs>
        <w:autoSpaceDE w:val="0"/>
        <w:autoSpaceDN w:val="0"/>
        <w:adjustRightInd w:val="0"/>
        <w:spacing w:line="240" w:lineRule="auto"/>
        <w:ind w:left="426"/>
        <w:jc w:val="both"/>
        <w:rPr>
          <w:rFonts w:ascii="Montserrat Light" w:hAnsi="Montserrat Light" w:cs="Cambria"/>
          <w:spacing w:val="-1"/>
          <w:lang w:val="ro-RO"/>
        </w:rPr>
      </w:pPr>
      <w:r w:rsidRPr="00D90EBA">
        <w:rPr>
          <w:rFonts w:ascii="Montserrat Light" w:hAnsi="Montserrat Light" w:cs="Cambria"/>
          <w:lang w:val="en"/>
        </w:rPr>
        <w:t xml:space="preserve">implementarea programelor județene care </w:t>
      </w:r>
      <w:r w:rsidRPr="00D90EBA">
        <w:rPr>
          <w:rFonts w:ascii="Montserrat Light" w:hAnsi="Montserrat Light" w:cs="Cambria"/>
          <w:spacing w:val="-1"/>
          <w:lang w:val="ro-RO"/>
        </w:rPr>
        <w:t xml:space="preserve">finanţează activităţi şi acţiuni necesare asigurării dezvoltării </w:t>
      </w:r>
      <w:r w:rsidRPr="00D90EBA">
        <w:rPr>
          <w:rFonts w:ascii="Montserrat Light" w:hAnsi="Montserrat Light" w:cs="Cambria"/>
          <w:lang w:val="ro-RO"/>
        </w:rPr>
        <w:t xml:space="preserve">durabile și </w:t>
      </w:r>
      <w:r w:rsidRPr="00D90EBA">
        <w:rPr>
          <w:rFonts w:ascii="Montserrat Light" w:hAnsi="Montserrat Light" w:cs="Cambria"/>
          <w:spacing w:val="-1"/>
          <w:lang w:val="ro-RO"/>
        </w:rPr>
        <w:t xml:space="preserve">echilibrate </w:t>
      </w:r>
      <w:r w:rsidRPr="00D90EBA">
        <w:rPr>
          <w:rFonts w:ascii="Montserrat Light" w:hAnsi="Montserrat Light" w:cs="Cambria"/>
          <w:lang w:val="ro-RO"/>
        </w:rPr>
        <w:t xml:space="preserve">a </w:t>
      </w:r>
      <w:r w:rsidRPr="00D90EBA">
        <w:rPr>
          <w:rFonts w:ascii="Montserrat Light" w:hAnsi="Montserrat Light" w:cs="Cambria"/>
          <w:spacing w:val="-1"/>
          <w:lang w:val="ro-RO"/>
        </w:rPr>
        <w:t>teritoriului; întărirea coeziunii economice,</w:t>
      </w:r>
      <w:r w:rsidRPr="00D90EBA">
        <w:rPr>
          <w:rFonts w:ascii="Montserrat Light" w:hAnsi="Montserrat Light" w:cs="Cambria"/>
          <w:lang w:val="ro-RO"/>
        </w:rPr>
        <w:t xml:space="preserve"> sociale </w:t>
      </w:r>
      <w:r w:rsidRPr="00D90EBA">
        <w:rPr>
          <w:rFonts w:ascii="Montserrat Light" w:hAnsi="Montserrat Light" w:cs="Cambria"/>
          <w:spacing w:val="-1"/>
          <w:lang w:val="ro-RO"/>
        </w:rPr>
        <w:t xml:space="preserve">şi </w:t>
      </w:r>
      <w:r w:rsidRPr="00D90EBA">
        <w:rPr>
          <w:rFonts w:ascii="Montserrat Light" w:hAnsi="Montserrat Light" w:cs="Cambria"/>
          <w:lang w:val="ro-RO"/>
        </w:rPr>
        <w:t xml:space="preserve">teritoriale; protejarea </w:t>
      </w:r>
      <w:r w:rsidRPr="00D90EBA">
        <w:rPr>
          <w:rFonts w:ascii="Montserrat Light" w:hAnsi="Montserrat Light" w:cs="Cambria"/>
          <w:spacing w:val="-1"/>
          <w:lang w:val="ro-RO"/>
        </w:rPr>
        <w:t xml:space="preserve">şi promovarea patrimoniului </w:t>
      </w:r>
      <w:r w:rsidRPr="00D90EBA">
        <w:rPr>
          <w:rFonts w:ascii="Montserrat Light" w:hAnsi="Montserrat Light" w:cs="Cambria"/>
          <w:lang w:val="ro-RO"/>
        </w:rPr>
        <w:t xml:space="preserve">naţional, precum  </w:t>
      </w:r>
      <w:r w:rsidRPr="00D90EBA">
        <w:rPr>
          <w:rFonts w:ascii="Montserrat Light" w:hAnsi="Montserrat Light" w:cs="Cambria"/>
          <w:spacing w:val="-1"/>
          <w:lang w:val="ro-RO"/>
        </w:rPr>
        <w:t>şi creşterii calităţii locuirii în cadrul aşezărilor umane;</w:t>
      </w:r>
    </w:p>
    <w:bookmarkEnd w:id="5"/>
    <w:p w14:paraId="65FD35AA" w14:textId="77777777" w:rsidR="00D90EBA" w:rsidRPr="00D90EBA" w:rsidRDefault="00D90EBA" w:rsidP="00D90EBA">
      <w:pPr>
        <w:numPr>
          <w:ilvl w:val="0"/>
          <w:numId w:val="18"/>
        </w:numPr>
        <w:autoSpaceDE w:val="0"/>
        <w:autoSpaceDN w:val="0"/>
        <w:adjustRightInd w:val="0"/>
        <w:spacing w:line="240" w:lineRule="auto"/>
        <w:ind w:left="426"/>
        <w:jc w:val="both"/>
        <w:rPr>
          <w:rFonts w:ascii="Montserrat Light" w:hAnsi="Montserrat Light" w:cs="Cambria"/>
          <w:spacing w:val="-1"/>
          <w:lang w:val="ro-RO"/>
        </w:rPr>
      </w:pPr>
      <w:r w:rsidRPr="00D90EBA">
        <w:rPr>
          <w:rFonts w:ascii="Montserrat Light" w:hAnsi="Montserrat Light" w:cs="Cambria"/>
          <w:spacing w:val="-1"/>
          <w:lang w:val="en"/>
        </w:rPr>
        <w:t>aplicarea principiului autocontrolului (verificarea unor informații prin alte informații furnizate de diverse documente, controlul reciproc –verific</w:t>
      </w:r>
      <w:r w:rsidRPr="00D90EBA">
        <w:rPr>
          <w:rFonts w:ascii="Montserrat Light" w:hAnsi="Montserrat Light" w:cs="Cambria"/>
          <w:spacing w:val="-1"/>
          <w:lang w:val="ro-RO"/>
        </w:rPr>
        <w:t>ări, corelări ale informațiilor obținute din diverse surse, regula celor “patru ochi”);</w:t>
      </w:r>
    </w:p>
    <w:p w14:paraId="3E009738" w14:textId="77777777" w:rsidR="00D90EBA" w:rsidRPr="00D90EBA" w:rsidRDefault="00D90EBA" w:rsidP="00D90EBA">
      <w:pPr>
        <w:numPr>
          <w:ilvl w:val="0"/>
          <w:numId w:val="18"/>
        </w:numPr>
        <w:autoSpaceDE w:val="0"/>
        <w:autoSpaceDN w:val="0"/>
        <w:adjustRightInd w:val="0"/>
        <w:spacing w:line="240" w:lineRule="auto"/>
        <w:ind w:left="426"/>
        <w:jc w:val="both"/>
        <w:rPr>
          <w:rFonts w:ascii="Montserrat Light" w:hAnsi="Montserrat Light" w:cs="Cambria"/>
          <w:spacing w:val="-1"/>
          <w:lang w:val="ro-RO"/>
        </w:rPr>
      </w:pPr>
      <w:r w:rsidRPr="00D90EBA">
        <w:rPr>
          <w:rFonts w:ascii="Montserrat Light" w:hAnsi="Montserrat Light" w:cs="Cambria"/>
          <w:spacing w:val="-1"/>
          <w:lang w:val="en"/>
        </w:rPr>
        <w:t xml:space="preserve"> întocmirea rapoartelor de activitate la solicitarea coordonatorilor activit</w:t>
      </w:r>
      <w:r w:rsidRPr="00D90EBA">
        <w:rPr>
          <w:rFonts w:ascii="Montserrat Light" w:hAnsi="Montserrat Light" w:cs="Cambria"/>
          <w:spacing w:val="-1"/>
          <w:lang w:val="ro-RO"/>
        </w:rPr>
        <w:t>ății sau a președintelui Consiliului județean;</w:t>
      </w:r>
    </w:p>
    <w:p w14:paraId="37B61EBA" w14:textId="77777777" w:rsidR="00D90EBA" w:rsidRPr="00D90EBA" w:rsidRDefault="00D90EBA" w:rsidP="00D90EBA">
      <w:pPr>
        <w:numPr>
          <w:ilvl w:val="0"/>
          <w:numId w:val="18"/>
        </w:numPr>
        <w:tabs>
          <w:tab w:val="decimal"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lastRenderedPageBreak/>
        <w:t>organizarea unor programe de audien</w:t>
      </w:r>
      <w:r w:rsidRPr="00D90EBA">
        <w:rPr>
          <w:rFonts w:ascii="Montserrat Light" w:hAnsi="Montserrat Light" w:cs="Cambria"/>
          <w:lang w:val="ro-RO"/>
        </w:rPr>
        <w:t>ţe şi de lucru cu publicul, în condiţiile legii, de către compartimentele și persoanele pe care îndeplinesc funcții care presupun lucrul cu persoane fizice şi juridice.</w:t>
      </w:r>
    </w:p>
    <w:p w14:paraId="78CFAA9C" w14:textId="77777777" w:rsidR="00D90EBA" w:rsidRDefault="00D90EBA" w:rsidP="00D90EBA">
      <w:pPr>
        <w:tabs>
          <w:tab w:val="decimal" w:pos="851"/>
        </w:tabs>
        <w:autoSpaceDE w:val="0"/>
        <w:autoSpaceDN w:val="0"/>
        <w:adjustRightInd w:val="0"/>
        <w:spacing w:line="240" w:lineRule="auto"/>
        <w:jc w:val="both"/>
        <w:rPr>
          <w:rFonts w:ascii="Montserrat Light" w:hAnsi="Montserrat Light" w:cs="Cambria"/>
          <w:b/>
          <w:lang w:val="ro-RO"/>
        </w:rPr>
      </w:pPr>
    </w:p>
    <w:p w14:paraId="19D1A1B0" w14:textId="1476AC04" w:rsidR="00D90EBA" w:rsidRPr="00D90EBA" w:rsidRDefault="00D90EBA" w:rsidP="00D90EBA">
      <w:pPr>
        <w:pStyle w:val="Listparagraf"/>
        <w:numPr>
          <w:ilvl w:val="0"/>
          <w:numId w:val="22"/>
        </w:numPr>
        <w:tabs>
          <w:tab w:val="decimal" w:pos="851"/>
        </w:tabs>
        <w:autoSpaceDE w:val="0"/>
        <w:autoSpaceDN w:val="0"/>
        <w:adjustRightInd w:val="0"/>
        <w:jc w:val="both"/>
        <w:rPr>
          <w:rFonts w:ascii="Montserrat" w:hAnsi="Montserrat" w:cs="Cambria"/>
          <w:b/>
          <w:sz w:val="22"/>
          <w:szCs w:val="22"/>
          <w:lang w:val="ro-RO"/>
        </w:rPr>
      </w:pPr>
      <w:r w:rsidRPr="00D90EBA">
        <w:rPr>
          <w:rFonts w:ascii="Montserrat" w:hAnsi="Montserrat" w:cs="Cambria"/>
          <w:b/>
          <w:sz w:val="22"/>
          <w:szCs w:val="22"/>
          <w:lang w:val="ro-RO"/>
        </w:rPr>
        <w:t>Responsabilități:</w:t>
      </w:r>
    </w:p>
    <w:p w14:paraId="1A34A087" w14:textId="77777777" w:rsidR="00D90EBA" w:rsidRPr="00D90EBA" w:rsidRDefault="00D90EBA" w:rsidP="00D90EBA">
      <w:pPr>
        <w:numPr>
          <w:ilvl w:val="0"/>
          <w:numId w:val="19"/>
        </w:numPr>
        <w:tabs>
          <w:tab w:val="center"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asigur</w:t>
      </w:r>
      <w:r w:rsidRPr="00D90EBA">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6FFF085F" w14:textId="77777777" w:rsidR="00D90EBA" w:rsidRPr="00D90EBA" w:rsidRDefault="00D90EBA" w:rsidP="00D90EBA">
      <w:pPr>
        <w:numPr>
          <w:ilvl w:val="0"/>
          <w:numId w:val="19"/>
        </w:numPr>
        <w:tabs>
          <w:tab w:val="right"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exercit</w:t>
      </w:r>
      <w:r w:rsidRPr="00D90EBA">
        <w:rPr>
          <w:rFonts w:ascii="Montserrat Light" w:hAnsi="Montserrat Light" w:cs="Cambria"/>
          <w:lang w:val="ro-RO"/>
        </w:rPr>
        <w:t>ă atribuţiile stabilite în acte normative, reglementări, standarde, normative, instrucțiuni, metodologii, proceduri, acte administrative, fişa postului, etc.;</w:t>
      </w:r>
    </w:p>
    <w:p w14:paraId="25F12098" w14:textId="77777777" w:rsidR="00D90EBA" w:rsidRPr="00D90EBA" w:rsidRDefault="00D90EBA" w:rsidP="00D90EBA">
      <w:pPr>
        <w:numPr>
          <w:ilvl w:val="0"/>
          <w:numId w:val="19"/>
        </w:numPr>
        <w:tabs>
          <w:tab w:val="center"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realizeaz</w:t>
      </w:r>
      <w:r w:rsidRPr="00D90EBA">
        <w:rPr>
          <w:rFonts w:ascii="Montserrat Light" w:hAnsi="Montserrat Light" w:cs="Cambria"/>
          <w:lang w:val="ro-RO"/>
        </w:rPr>
        <w:t>ă, la timp şi întocmai, activitățile, acțiunile, atribuţiile sau sarcinile ce-i revin și raportează asupra modului de realizare a acestora;</w:t>
      </w:r>
    </w:p>
    <w:p w14:paraId="2E7C3944" w14:textId="77777777" w:rsidR="00D90EBA" w:rsidRPr="00D90EBA" w:rsidRDefault="00D90EBA" w:rsidP="00D90EBA">
      <w:pPr>
        <w:numPr>
          <w:ilvl w:val="0"/>
          <w:numId w:val="19"/>
        </w:numPr>
        <w:tabs>
          <w:tab w:val="right"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r</w:t>
      </w:r>
      <w:r w:rsidRPr="00D90EBA">
        <w:rPr>
          <w:rFonts w:ascii="Montserrat Light" w:hAnsi="Montserrat Light" w:cs="Cambria"/>
          <w:lang w:val="ro-RO"/>
        </w:rPr>
        <w:t>ăspunde, potrivit dispoziţiilor legale, de corectitudinea şi exactitatea datelor, informaţiilor şi măsurilor incluse, respectiv propuse,  în documentele întocmite;</w:t>
      </w:r>
    </w:p>
    <w:p w14:paraId="6EADBB92" w14:textId="77777777" w:rsidR="00D90EBA" w:rsidRPr="00D90EBA" w:rsidRDefault="00D90EBA" w:rsidP="00D90EBA">
      <w:pPr>
        <w:numPr>
          <w:ilvl w:val="0"/>
          <w:numId w:val="19"/>
        </w:numPr>
        <w:tabs>
          <w:tab w:val="right"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întocmește r</w:t>
      </w:r>
      <w:r w:rsidRPr="00D90EBA">
        <w:rPr>
          <w:rFonts w:ascii="Montserrat Light"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1A01B006" w14:textId="77777777" w:rsidR="00D90EBA" w:rsidRPr="00D90EBA" w:rsidRDefault="00D90EBA" w:rsidP="00D90EBA">
      <w:pPr>
        <w:numPr>
          <w:ilvl w:val="0"/>
          <w:numId w:val="19"/>
        </w:numPr>
        <w:tabs>
          <w:tab w:val="right"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se documenteaz</w:t>
      </w:r>
      <w:r w:rsidRPr="00D90EBA">
        <w:rPr>
          <w:rFonts w:ascii="Montserrat Light"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4DCAA3E1" w14:textId="77777777" w:rsidR="00D90EBA" w:rsidRPr="00D90EBA" w:rsidRDefault="00D90EBA" w:rsidP="00D90EBA">
      <w:pPr>
        <w:numPr>
          <w:ilvl w:val="0"/>
          <w:numId w:val="19"/>
        </w:numPr>
        <w:tabs>
          <w:tab w:val="right"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întocmește rapoartele prev</w:t>
      </w:r>
      <w:r w:rsidRPr="00D90EBA">
        <w:rPr>
          <w:rFonts w:ascii="Montserrat Light" w:hAnsi="Montserrat Light" w:cs="Cambria"/>
          <w:lang w:val="ro-RO"/>
        </w:rPr>
        <w:t>ăzute de lege;</w:t>
      </w:r>
    </w:p>
    <w:p w14:paraId="71FDD670" w14:textId="77777777" w:rsidR="00D90EBA" w:rsidRPr="00D90EBA" w:rsidRDefault="00D90EBA" w:rsidP="00D90EBA">
      <w:pPr>
        <w:numPr>
          <w:ilvl w:val="0"/>
          <w:numId w:val="19"/>
        </w:numPr>
        <w:tabs>
          <w:tab w:val="right"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fundamenteaz</w:t>
      </w:r>
      <w:r w:rsidRPr="00D90EBA">
        <w:rPr>
          <w:rFonts w:ascii="Montserrat Light" w:hAnsi="Montserrat Light" w:cs="Cambria"/>
          <w:lang w:val="ro-RO"/>
        </w:rPr>
        <w:t>ă tehnic, economic sau juridic refuzul de a semna, respectiv de a contrasemna ori aviza actele administrative sau actele juridice pe care le consideră nelegale;</w:t>
      </w:r>
    </w:p>
    <w:p w14:paraId="32186F83" w14:textId="77777777" w:rsidR="00D90EBA" w:rsidRPr="00D90EBA" w:rsidRDefault="00D90EBA" w:rsidP="00D90EBA">
      <w:pPr>
        <w:numPr>
          <w:ilvl w:val="0"/>
          <w:numId w:val="19"/>
        </w:numPr>
        <w:tabs>
          <w:tab w:val="right"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 xml:space="preserve">îndeplinește </w:t>
      </w:r>
      <w:r w:rsidRPr="00D90EBA">
        <w:rPr>
          <w:rFonts w:ascii="Montserrat Light" w:hAnsi="Montserrat Light" w:cs="Cambria"/>
          <w:lang w:val="ro-RO"/>
        </w:rPr>
        <w:t xml:space="preserve">îndatoririle de serviciu </w:t>
      </w:r>
      <w:r w:rsidRPr="00D90EBA">
        <w:rPr>
          <w:rFonts w:ascii="Montserrat Light" w:hAnsi="Montserrat Light" w:cs="Cambria"/>
          <w:lang w:val="en"/>
        </w:rPr>
        <w:t xml:space="preserve">cu profesionalism, imparțialitate, loialitate, corectitudine </w:t>
      </w:r>
      <w:r w:rsidRPr="00D90EBA">
        <w:rPr>
          <w:rFonts w:ascii="Montserrat Light" w:hAnsi="Montserrat Light" w:cs="Cambria"/>
          <w:lang w:val="ro-RO"/>
        </w:rPr>
        <w:t>şi în mod conştiincios, cu obligaţia de a se abţine de la orice faptă care ar putea să aducă prejudicii autorității;</w:t>
      </w:r>
    </w:p>
    <w:p w14:paraId="6E7AD2EC" w14:textId="77777777" w:rsidR="00D90EBA" w:rsidRPr="00D90EBA" w:rsidRDefault="00D90EBA" w:rsidP="00D90EBA">
      <w:pPr>
        <w:numPr>
          <w:ilvl w:val="0"/>
          <w:numId w:val="19"/>
        </w:numPr>
        <w:tabs>
          <w:tab w:val="right"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p</w:t>
      </w:r>
      <w:r w:rsidRPr="00D90EBA">
        <w:rPr>
          <w:rFonts w:ascii="Montserrat Light" w:hAnsi="Montserrat Light" w:cs="Cambria"/>
          <w:lang w:val="ro-RO"/>
        </w:rPr>
        <w:t>ăstrează secretul de serviciu, datele şi informaţiile cu caracter confidenţial deţinute sau la care are acces ca urmare a exercitării atribuţiilor de serviciu;</w:t>
      </w:r>
    </w:p>
    <w:p w14:paraId="78FA9BDF" w14:textId="77777777" w:rsidR="00D90EBA" w:rsidRPr="00D90EBA" w:rsidRDefault="00D90EBA" w:rsidP="00D90EBA">
      <w:pPr>
        <w:numPr>
          <w:ilvl w:val="0"/>
          <w:numId w:val="19"/>
        </w:numPr>
        <w:tabs>
          <w:tab w:val="right"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respect</w:t>
      </w:r>
      <w:r w:rsidRPr="00D90EBA">
        <w:rPr>
          <w:rFonts w:ascii="Montserrat Light" w:hAnsi="Montserrat Light" w:cs="Cambria"/>
          <w:lang w:val="ro-RO"/>
        </w:rPr>
        <w:t>ă codul de conduită al funcţionarilor publici;</w:t>
      </w:r>
    </w:p>
    <w:p w14:paraId="413AA8D5" w14:textId="77777777" w:rsidR="00D90EBA" w:rsidRPr="00D90EBA" w:rsidRDefault="00D90EBA" w:rsidP="00D90EBA">
      <w:pPr>
        <w:numPr>
          <w:ilvl w:val="0"/>
          <w:numId w:val="19"/>
        </w:numPr>
        <w:tabs>
          <w:tab w:val="right"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adopt</w:t>
      </w:r>
      <w:r w:rsidRPr="00D90EBA">
        <w:rPr>
          <w:rFonts w:ascii="Montserrat Light" w:hAnsi="Montserrat Light" w:cs="Cambria"/>
          <w:lang w:val="ro-RO"/>
        </w:rPr>
        <w:t>ă o ţinută morală şi vestimentară decentă, atât în relaţiile cu colegii de serviciu, cât şi în relaţiile profesionale cu persoanele din afara autorității;</w:t>
      </w:r>
    </w:p>
    <w:p w14:paraId="026BBFBC" w14:textId="77777777" w:rsidR="00D90EBA" w:rsidRPr="00D90EBA" w:rsidRDefault="00D90EBA" w:rsidP="00D90EBA">
      <w:pPr>
        <w:numPr>
          <w:ilvl w:val="0"/>
          <w:numId w:val="19"/>
        </w:numPr>
        <w:tabs>
          <w:tab w:val="right"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r</w:t>
      </w:r>
      <w:r w:rsidRPr="00D90EBA">
        <w:rPr>
          <w:rFonts w:ascii="Montserrat Light" w:hAnsi="Montserrat Light" w:cs="Cambria"/>
          <w:lang w:val="ro-RO"/>
        </w:rPr>
        <w:t>ăspunde de înregistrarea, evidența și păstrarea documentelor de lucru, precum și de baza tehnico-materială din dotarea autorității;</w:t>
      </w:r>
    </w:p>
    <w:p w14:paraId="7AA7464A" w14:textId="77777777" w:rsidR="00D90EBA" w:rsidRPr="00D90EBA" w:rsidRDefault="00D90EBA" w:rsidP="00D90EBA">
      <w:pPr>
        <w:numPr>
          <w:ilvl w:val="0"/>
          <w:numId w:val="19"/>
        </w:numPr>
        <w:tabs>
          <w:tab w:val="right"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 xml:space="preserve">propune documente tipizate </w:t>
      </w:r>
      <w:r w:rsidRPr="00D90EBA">
        <w:rPr>
          <w:rFonts w:ascii="Montserrat Light" w:hAnsi="Montserrat Light" w:cs="Cambria"/>
          <w:lang w:val="ro-RO"/>
        </w:rPr>
        <w:t>şi proceduri de uz intern pentru activitatea compartimentului sau a autorităţii, în general;</w:t>
      </w:r>
    </w:p>
    <w:p w14:paraId="7E409186" w14:textId="77777777" w:rsidR="00D90EBA" w:rsidRPr="00D90EBA" w:rsidRDefault="00D90EBA" w:rsidP="00D90EBA">
      <w:pPr>
        <w:numPr>
          <w:ilvl w:val="0"/>
          <w:numId w:val="19"/>
        </w:numPr>
        <w:tabs>
          <w:tab w:val="right"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semnaleaz</w:t>
      </w:r>
      <w:r w:rsidRPr="00D90EBA">
        <w:rPr>
          <w:rFonts w:ascii="Montserrat Light" w:hAnsi="Montserrat Light" w:cs="Cambria"/>
          <w:lang w:val="ro-RO"/>
        </w:rPr>
        <w:t>ă conducerii structurii funcționale din care face parte orice probleme deosebite legate de activitatea acesteia, despre care ia cunoştinţă în timpul îndeplinirii sarcinilor sau în afara acestora;</w:t>
      </w:r>
    </w:p>
    <w:p w14:paraId="0E1BB034" w14:textId="77777777" w:rsidR="00D90EBA" w:rsidRPr="00D90EBA" w:rsidRDefault="00D90EBA" w:rsidP="00D90EBA">
      <w:pPr>
        <w:numPr>
          <w:ilvl w:val="0"/>
          <w:numId w:val="19"/>
        </w:numPr>
        <w:tabs>
          <w:tab w:val="right"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propune m</w:t>
      </w:r>
      <w:r w:rsidRPr="00D90EBA">
        <w:rPr>
          <w:rFonts w:ascii="Montserrat Light" w:hAnsi="Montserrat Light" w:cs="Cambria"/>
          <w:lang w:val="ro-RO"/>
        </w:rPr>
        <w:t>ăsuri pentru prevenirea, înlăturarea şi sancţionarea nerespectării prevederilor legale care reglementează domeniul de activitate al compartimentului din care face parte;</w:t>
      </w:r>
    </w:p>
    <w:p w14:paraId="57436B5E" w14:textId="77777777" w:rsidR="00D90EBA" w:rsidRPr="00D90EBA" w:rsidRDefault="00D90EBA" w:rsidP="00D90EBA">
      <w:pPr>
        <w:numPr>
          <w:ilvl w:val="0"/>
          <w:numId w:val="19"/>
        </w:numPr>
        <w:tabs>
          <w:tab w:val="right"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semneaz</w:t>
      </w:r>
      <w:r w:rsidRPr="00D90EBA">
        <w:rPr>
          <w:rFonts w:ascii="Montserrat Light" w:hAnsi="Montserrat Light" w:cs="Cambria"/>
          <w:lang w:val="ro-RO"/>
        </w:rPr>
        <w:t xml:space="preserve">ă exemplarul care rămâne în autoritate al documentelor pe care le întocmeşte; </w:t>
      </w:r>
    </w:p>
    <w:p w14:paraId="507AE2FE" w14:textId="77777777" w:rsidR="00D90EBA" w:rsidRPr="00D90EBA" w:rsidRDefault="00D90EBA" w:rsidP="00D90EBA">
      <w:pPr>
        <w:numPr>
          <w:ilvl w:val="0"/>
          <w:numId w:val="19"/>
        </w:numPr>
        <w:tabs>
          <w:tab w:val="right"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gestioneaz</w:t>
      </w:r>
      <w:r w:rsidRPr="00D90EBA">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15630F0E" w14:textId="77777777" w:rsidR="00D90EBA" w:rsidRPr="00D90EBA" w:rsidRDefault="00D90EBA" w:rsidP="00D90EBA">
      <w:pPr>
        <w:numPr>
          <w:ilvl w:val="0"/>
          <w:numId w:val="19"/>
        </w:numPr>
        <w:tabs>
          <w:tab w:val="right"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lastRenderedPageBreak/>
        <w:t>elibereaz</w:t>
      </w:r>
      <w:r w:rsidRPr="00D90EBA">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14454B54" w14:textId="77777777" w:rsidR="00D90EBA" w:rsidRPr="00D90EBA" w:rsidRDefault="00D90EBA" w:rsidP="00D90EBA">
      <w:pPr>
        <w:numPr>
          <w:ilvl w:val="0"/>
          <w:numId w:val="19"/>
        </w:numPr>
        <w:tabs>
          <w:tab w:val="right"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elaboreaz</w:t>
      </w:r>
      <w:r w:rsidRPr="00D90EBA">
        <w:rPr>
          <w:rFonts w:ascii="Montserrat Light" w:hAnsi="Montserrat Light" w:cs="Cambria"/>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416794AE" w14:textId="77777777" w:rsidR="00D90EBA" w:rsidRPr="00D90EBA" w:rsidRDefault="00D90EBA" w:rsidP="00D90EBA">
      <w:pPr>
        <w:numPr>
          <w:ilvl w:val="0"/>
          <w:numId w:val="19"/>
        </w:numPr>
        <w:tabs>
          <w:tab w:val="right" w:pos="851"/>
        </w:tabs>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particip</w:t>
      </w:r>
      <w:r w:rsidRPr="00D90EBA">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3DBFB5C5" w14:textId="77777777" w:rsidR="00D90EBA" w:rsidRPr="00D90EBA" w:rsidRDefault="00D90EBA" w:rsidP="00D90EBA">
      <w:pPr>
        <w:numPr>
          <w:ilvl w:val="0"/>
          <w:numId w:val="19"/>
        </w:numPr>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aplic</w:t>
      </w:r>
      <w:r w:rsidRPr="00D90EBA">
        <w:rPr>
          <w:rFonts w:ascii="Montserrat Light" w:hAnsi="Montserrat Light" w:cs="Cambria"/>
          <w:lang w:val="ro-RO"/>
        </w:rPr>
        <w:t>ă și duce la îndeplinire hotărârile Consiliului Județean Cluj și a dispozițiile Președintelui Consiliului Județean Cluj, care le sunt repartizate;</w:t>
      </w:r>
    </w:p>
    <w:p w14:paraId="7EAD293E" w14:textId="77777777" w:rsidR="00D90EBA" w:rsidRPr="00D90EBA" w:rsidRDefault="00D90EBA" w:rsidP="00D90EBA">
      <w:pPr>
        <w:numPr>
          <w:ilvl w:val="0"/>
          <w:numId w:val="19"/>
        </w:numPr>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efectueaz</w:t>
      </w:r>
      <w:r w:rsidRPr="00D90EBA">
        <w:rPr>
          <w:rFonts w:ascii="Montserrat Light"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54143831" w14:textId="77777777" w:rsidR="00D90EBA" w:rsidRPr="00D90EBA" w:rsidRDefault="00D90EBA" w:rsidP="00D90EBA">
      <w:pPr>
        <w:numPr>
          <w:ilvl w:val="0"/>
          <w:numId w:val="19"/>
        </w:numPr>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particip</w:t>
      </w:r>
      <w:r w:rsidRPr="00D90EBA">
        <w:rPr>
          <w:rFonts w:ascii="Montserrat Light"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26BC95A1" w14:textId="77777777" w:rsidR="00D90EBA" w:rsidRPr="00D90EBA" w:rsidRDefault="00D90EBA" w:rsidP="00D90EBA">
      <w:pPr>
        <w:numPr>
          <w:ilvl w:val="0"/>
          <w:numId w:val="19"/>
        </w:numPr>
        <w:autoSpaceDE w:val="0"/>
        <w:autoSpaceDN w:val="0"/>
        <w:adjustRightInd w:val="0"/>
        <w:spacing w:line="240" w:lineRule="auto"/>
        <w:ind w:left="426"/>
        <w:jc w:val="both"/>
        <w:rPr>
          <w:rFonts w:ascii="Montserrat Light" w:hAnsi="Montserrat Light" w:cs="Cambria"/>
          <w:lang w:val="ro-RO"/>
        </w:rPr>
      </w:pPr>
      <w:r w:rsidRPr="00D90EBA">
        <w:rPr>
          <w:rFonts w:ascii="Montserrat Light" w:hAnsi="Montserrat Light" w:cs="Cambria"/>
          <w:lang w:val="en"/>
        </w:rPr>
        <w:t>urmeaz</w:t>
      </w:r>
      <w:r w:rsidRPr="00D90EBA">
        <w:rPr>
          <w:rFonts w:ascii="Montserrat Light" w:hAnsi="Montserrat Light" w:cs="Cambria"/>
          <w:lang w:val="ro-RO"/>
        </w:rPr>
        <w:t>ă programele de perfecționare profesională, conform prevederilor legale;</w:t>
      </w:r>
    </w:p>
    <w:p w14:paraId="2BC5158F" w14:textId="77777777" w:rsidR="00D90EBA" w:rsidRPr="00D90EBA" w:rsidRDefault="00D90EBA" w:rsidP="00D90EBA">
      <w:pPr>
        <w:pStyle w:val="Listparagraf"/>
        <w:numPr>
          <w:ilvl w:val="0"/>
          <w:numId w:val="19"/>
        </w:numPr>
        <w:tabs>
          <w:tab w:val="left" w:pos="851"/>
        </w:tabs>
        <w:ind w:left="426"/>
        <w:contextualSpacing/>
        <w:jc w:val="both"/>
        <w:rPr>
          <w:rFonts w:ascii="Montserrat Light" w:hAnsi="Montserrat Light"/>
          <w:sz w:val="22"/>
          <w:szCs w:val="22"/>
        </w:rPr>
      </w:pPr>
      <w:r w:rsidRPr="00D90EBA">
        <w:rPr>
          <w:rFonts w:ascii="Montserrat Light" w:hAnsi="Montserrat Light"/>
          <w:sz w:val="22"/>
          <w:szCs w:val="22"/>
        </w:rPr>
        <w:t xml:space="preserve">respectă prevederile legale ale Regulamentului (UE) 679/2016 privind protecția persoanelor fizice in ceea ce privește prelucrarea datelor cu caracter personal și privind libera circulație a acestor date, precum și a reglementărilor legislației naționale. </w:t>
      </w:r>
    </w:p>
    <w:p w14:paraId="26A844A1" w14:textId="77777777" w:rsidR="00D90EBA" w:rsidRPr="00D90EBA" w:rsidRDefault="00D90EBA" w:rsidP="00D90EBA">
      <w:pPr>
        <w:tabs>
          <w:tab w:val="left" w:pos="709"/>
        </w:tabs>
        <w:spacing w:line="240" w:lineRule="auto"/>
        <w:ind w:right="284"/>
        <w:jc w:val="both"/>
        <w:rPr>
          <w:rFonts w:ascii="Montserrat Light" w:hAnsi="Montserrat Light"/>
        </w:rPr>
      </w:pPr>
    </w:p>
    <w:p w14:paraId="433DD1F9" w14:textId="2EB62954" w:rsidR="00D90EBA" w:rsidRPr="00D90EBA" w:rsidRDefault="00D90EBA" w:rsidP="00D90EBA">
      <w:pPr>
        <w:pStyle w:val="Titlu2"/>
        <w:spacing w:before="0" w:after="0" w:line="240" w:lineRule="auto"/>
        <w:rPr>
          <w:rFonts w:ascii="Montserrat" w:hAnsi="Montserrat"/>
          <w:sz w:val="22"/>
          <w:szCs w:val="22"/>
          <w:lang w:val="ro-RO"/>
        </w:rPr>
      </w:pPr>
      <w:r w:rsidRPr="00D90EBA">
        <w:rPr>
          <w:rFonts w:ascii="Montserrat" w:hAnsi="Montserrat"/>
          <w:sz w:val="22"/>
          <w:szCs w:val="22"/>
          <w:lang w:val="ro-RO"/>
        </w:rPr>
        <w:t xml:space="preserve">Identificarea funcţiei publice corespunzătoare postului     </w:t>
      </w:r>
      <w:r w:rsidRPr="00D90EBA">
        <w:rPr>
          <w:rFonts w:ascii="Montserrat Light" w:hAnsi="Montserrat Light"/>
          <w:sz w:val="22"/>
          <w:szCs w:val="22"/>
          <w:lang w:val="ro-RO"/>
        </w:rPr>
        <w:t xml:space="preserve">            </w:t>
      </w:r>
    </w:p>
    <w:p w14:paraId="35AD278E" w14:textId="77777777" w:rsidR="00D90EBA" w:rsidRPr="00D90EBA" w:rsidRDefault="00D90EBA" w:rsidP="00D90EBA">
      <w:pPr>
        <w:autoSpaceDE w:val="0"/>
        <w:autoSpaceDN w:val="0"/>
        <w:adjustRightInd w:val="0"/>
        <w:spacing w:line="240" w:lineRule="auto"/>
        <w:jc w:val="both"/>
        <w:rPr>
          <w:rFonts w:ascii="Montserrat Light" w:hAnsi="Montserrat Light"/>
          <w:lang w:val="ro-RO"/>
        </w:rPr>
      </w:pPr>
      <w:r w:rsidRPr="00D90EBA">
        <w:rPr>
          <w:rFonts w:ascii="Montserrat Light" w:hAnsi="Montserrat Light"/>
          <w:lang w:val="ro-RO"/>
        </w:rPr>
        <w:t>1. Denumire: consilier</w:t>
      </w:r>
    </w:p>
    <w:p w14:paraId="4ED35438" w14:textId="77777777" w:rsidR="00D90EBA" w:rsidRPr="00D90EBA" w:rsidRDefault="00D90EBA" w:rsidP="00D90EBA">
      <w:pPr>
        <w:autoSpaceDE w:val="0"/>
        <w:autoSpaceDN w:val="0"/>
        <w:adjustRightInd w:val="0"/>
        <w:spacing w:line="240" w:lineRule="auto"/>
        <w:jc w:val="both"/>
        <w:rPr>
          <w:rFonts w:ascii="Montserrat Light" w:hAnsi="Montserrat Light"/>
          <w:lang w:val="ro-RO"/>
        </w:rPr>
      </w:pPr>
      <w:r w:rsidRPr="00D90EBA">
        <w:rPr>
          <w:rFonts w:ascii="Montserrat Light" w:hAnsi="Montserrat Light"/>
          <w:lang w:val="ro-RO"/>
        </w:rPr>
        <w:t>2. Clasa: I</w:t>
      </w:r>
    </w:p>
    <w:p w14:paraId="1C52B5D2" w14:textId="77777777" w:rsidR="00D90EBA" w:rsidRPr="00D90EBA" w:rsidRDefault="00D90EBA" w:rsidP="00D90EBA">
      <w:pPr>
        <w:autoSpaceDE w:val="0"/>
        <w:autoSpaceDN w:val="0"/>
        <w:adjustRightInd w:val="0"/>
        <w:spacing w:line="240" w:lineRule="auto"/>
        <w:jc w:val="both"/>
        <w:rPr>
          <w:rFonts w:ascii="Montserrat Light" w:hAnsi="Montserrat Light"/>
          <w:lang w:val="ro-RO"/>
        </w:rPr>
      </w:pPr>
      <w:r w:rsidRPr="00D90EBA">
        <w:rPr>
          <w:rFonts w:ascii="Montserrat Light" w:hAnsi="Montserrat Light"/>
          <w:lang w:val="ro-RO"/>
        </w:rPr>
        <w:t xml:space="preserve">3. Gradul profesional: principal   </w:t>
      </w:r>
    </w:p>
    <w:p w14:paraId="2C160C16" w14:textId="29A37CED" w:rsidR="00D90EBA" w:rsidRPr="00D90EBA" w:rsidRDefault="00D90EBA" w:rsidP="00D90EBA">
      <w:pPr>
        <w:autoSpaceDE w:val="0"/>
        <w:autoSpaceDN w:val="0"/>
        <w:adjustRightInd w:val="0"/>
        <w:spacing w:line="240" w:lineRule="auto"/>
        <w:jc w:val="both"/>
        <w:rPr>
          <w:rFonts w:ascii="Montserrat Light" w:hAnsi="Montserrat Light"/>
          <w:lang w:val="ro-RO"/>
        </w:rPr>
      </w:pPr>
      <w:r w:rsidRPr="00D90EBA">
        <w:rPr>
          <w:rFonts w:ascii="Montserrat Light" w:hAnsi="Montserrat Light"/>
          <w:lang w:val="ro-RO"/>
        </w:rPr>
        <w:t xml:space="preserve"> 4. Vechimea în specialitate necesară: </w:t>
      </w:r>
      <w:r>
        <w:rPr>
          <w:rFonts w:ascii="Montserrat Light" w:hAnsi="Montserrat Light"/>
          <w:lang w:val="ro-RO"/>
        </w:rPr>
        <w:t xml:space="preserve">minim </w:t>
      </w:r>
      <w:r w:rsidRPr="00D90EBA">
        <w:rPr>
          <w:rFonts w:ascii="Montserrat Light" w:hAnsi="Montserrat Light"/>
          <w:lang w:val="ro-RO"/>
        </w:rPr>
        <w:t>5 ani</w:t>
      </w:r>
    </w:p>
    <w:p w14:paraId="64DA76D1" w14:textId="77777777" w:rsidR="00D90EBA" w:rsidRPr="00D90EBA" w:rsidRDefault="00D90EBA" w:rsidP="00D90EBA">
      <w:pPr>
        <w:autoSpaceDE w:val="0"/>
        <w:autoSpaceDN w:val="0"/>
        <w:adjustRightInd w:val="0"/>
        <w:spacing w:line="240" w:lineRule="auto"/>
        <w:jc w:val="both"/>
        <w:rPr>
          <w:rFonts w:ascii="Montserrat Light" w:hAnsi="Montserrat Light"/>
          <w:lang w:val="ro-RO"/>
        </w:rPr>
      </w:pPr>
    </w:p>
    <w:p w14:paraId="0BBAF030" w14:textId="23BE2F19" w:rsidR="00D90EBA" w:rsidRPr="00D90EBA" w:rsidRDefault="00D90EBA" w:rsidP="00D90EBA">
      <w:pPr>
        <w:pStyle w:val="Titlu2"/>
        <w:spacing w:before="0" w:after="0" w:line="240" w:lineRule="auto"/>
        <w:jc w:val="both"/>
        <w:rPr>
          <w:rFonts w:ascii="Montserrat" w:hAnsi="Montserrat"/>
          <w:sz w:val="22"/>
          <w:szCs w:val="22"/>
          <w:lang w:val="ro-RO"/>
        </w:rPr>
      </w:pPr>
      <w:r w:rsidRPr="00D90EBA">
        <w:rPr>
          <w:rFonts w:ascii="Montserrat" w:hAnsi="Montserrat"/>
          <w:sz w:val="22"/>
          <w:szCs w:val="22"/>
          <w:lang w:val="ro-RO"/>
        </w:rPr>
        <w:t xml:space="preserve">Sfera relaţională a titularului postului   </w:t>
      </w:r>
      <w:r w:rsidRPr="00D90EBA">
        <w:rPr>
          <w:rFonts w:ascii="Montserrat Light" w:hAnsi="Montserrat Light"/>
          <w:sz w:val="22"/>
          <w:szCs w:val="22"/>
          <w:lang w:val="ro-RO"/>
        </w:rPr>
        <w:t xml:space="preserve">                      </w:t>
      </w:r>
    </w:p>
    <w:p w14:paraId="1D9D1EF5" w14:textId="77777777" w:rsidR="00D90EBA" w:rsidRPr="00D90EBA" w:rsidRDefault="00D90EBA" w:rsidP="00D90EBA">
      <w:pPr>
        <w:autoSpaceDE w:val="0"/>
        <w:autoSpaceDN w:val="0"/>
        <w:adjustRightInd w:val="0"/>
        <w:spacing w:line="240" w:lineRule="auto"/>
        <w:jc w:val="both"/>
        <w:rPr>
          <w:rFonts w:ascii="Montserrat Light" w:hAnsi="Montserrat Light"/>
          <w:lang w:val="ro-RO"/>
        </w:rPr>
      </w:pPr>
      <w:r w:rsidRPr="00D90EBA">
        <w:rPr>
          <w:rFonts w:ascii="Montserrat Light" w:hAnsi="Montserrat Light"/>
          <w:lang w:val="ro-RO"/>
        </w:rPr>
        <w:t xml:space="preserve">1. Sfera relaţională internă:                                                </w:t>
      </w:r>
    </w:p>
    <w:p w14:paraId="2FB9555A" w14:textId="77777777" w:rsidR="00D90EBA" w:rsidRPr="00D90EBA" w:rsidRDefault="00D90EBA" w:rsidP="00D90EBA">
      <w:pPr>
        <w:autoSpaceDE w:val="0"/>
        <w:autoSpaceDN w:val="0"/>
        <w:adjustRightInd w:val="0"/>
        <w:spacing w:line="240" w:lineRule="auto"/>
        <w:ind w:firstLine="720"/>
        <w:jc w:val="both"/>
        <w:rPr>
          <w:rFonts w:ascii="Montserrat Light" w:hAnsi="Montserrat Light"/>
          <w:lang w:val="ro-RO"/>
        </w:rPr>
      </w:pPr>
      <w:r w:rsidRPr="00D90EBA">
        <w:rPr>
          <w:rFonts w:ascii="Montserrat Light" w:hAnsi="Montserrat Light"/>
          <w:lang w:val="ro-RO"/>
        </w:rPr>
        <w:t xml:space="preserve">a) Relaţii ierarhice:                                                        </w:t>
      </w:r>
    </w:p>
    <w:p w14:paraId="740C27F2" w14:textId="77777777" w:rsidR="00D90EBA" w:rsidRPr="00D90EBA" w:rsidRDefault="00D90EBA" w:rsidP="00D90EBA">
      <w:pPr>
        <w:autoSpaceDE w:val="0"/>
        <w:autoSpaceDN w:val="0"/>
        <w:adjustRightInd w:val="0"/>
        <w:spacing w:line="240" w:lineRule="auto"/>
        <w:ind w:firstLine="720"/>
        <w:jc w:val="both"/>
        <w:rPr>
          <w:rFonts w:ascii="Montserrat Light" w:hAnsi="Montserrat Light"/>
          <w:lang w:val="ro-RO"/>
        </w:rPr>
      </w:pPr>
      <w:r w:rsidRPr="00D90EBA">
        <w:rPr>
          <w:rFonts w:ascii="Montserrat Light" w:hAnsi="Montserrat Light"/>
          <w:lang w:val="ro-RO"/>
        </w:rPr>
        <w:t xml:space="preserve">- subordonat faţă de </w:t>
      </w:r>
      <w:r w:rsidRPr="00D90EBA">
        <w:rPr>
          <w:rFonts w:ascii="Montserrat Light" w:hAnsi="Montserrat Light"/>
        </w:rPr>
        <w:t xml:space="preserve">: </w:t>
      </w:r>
      <w:r w:rsidRPr="00D90EBA">
        <w:rPr>
          <w:rFonts w:ascii="Montserrat Light" w:hAnsi="Montserrat Light"/>
          <w:lang w:val="ro-RO"/>
        </w:rPr>
        <w:t>şeful de serviciu</w:t>
      </w:r>
    </w:p>
    <w:p w14:paraId="11656F58" w14:textId="77777777" w:rsidR="00D90EBA" w:rsidRPr="00D90EBA" w:rsidRDefault="00D90EBA" w:rsidP="00D90EBA">
      <w:pPr>
        <w:autoSpaceDE w:val="0"/>
        <w:autoSpaceDN w:val="0"/>
        <w:adjustRightInd w:val="0"/>
        <w:spacing w:line="240" w:lineRule="auto"/>
        <w:ind w:firstLine="720"/>
        <w:jc w:val="both"/>
        <w:rPr>
          <w:rFonts w:ascii="Montserrat Light" w:hAnsi="Montserrat Light"/>
          <w:lang w:val="ro-RO"/>
        </w:rPr>
      </w:pPr>
      <w:r w:rsidRPr="00D90EBA">
        <w:rPr>
          <w:rFonts w:ascii="Montserrat Light" w:hAnsi="Montserrat Light"/>
          <w:lang w:val="ro-RO"/>
        </w:rPr>
        <w:t>- superior pentru:  nu e cazul</w:t>
      </w:r>
    </w:p>
    <w:p w14:paraId="7B6D4354" w14:textId="77777777" w:rsidR="00D90EBA" w:rsidRPr="00D90EBA" w:rsidRDefault="00D90EBA" w:rsidP="00D90EBA">
      <w:pPr>
        <w:autoSpaceDE w:val="0"/>
        <w:autoSpaceDN w:val="0"/>
        <w:adjustRightInd w:val="0"/>
        <w:spacing w:line="240" w:lineRule="auto"/>
        <w:ind w:left="720"/>
        <w:jc w:val="both"/>
        <w:rPr>
          <w:rFonts w:ascii="Montserrat Light" w:hAnsi="Montserrat Light"/>
        </w:rPr>
      </w:pPr>
      <w:r w:rsidRPr="00D90EBA">
        <w:rPr>
          <w:rFonts w:ascii="Montserrat Light" w:hAnsi="Montserrat Light"/>
          <w:lang w:val="ro-RO"/>
        </w:rPr>
        <w:t xml:space="preserve">b) Relaţii funcţionale: </w:t>
      </w:r>
      <w:r w:rsidRPr="00D90EBA">
        <w:rPr>
          <w:rFonts w:ascii="Montserrat Light" w:hAnsi="Montserrat Light"/>
        </w:rPr>
        <w:t>cu personalul din cadrul serviciului şi din cadrul compartimentelor şi serviciilor din Consiliul judeţean, cu instituţiile şi regiile aflate sub autoritatea Consiliului Judeţean;</w:t>
      </w:r>
    </w:p>
    <w:p w14:paraId="29BCEED8" w14:textId="77777777" w:rsidR="00D90EBA" w:rsidRPr="00D90EBA" w:rsidRDefault="00D90EBA" w:rsidP="00D90EBA">
      <w:pPr>
        <w:autoSpaceDE w:val="0"/>
        <w:autoSpaceDN w:val="0"/>
        <w:adjustRightInd w:val="0"/>
        <w:spacing w:line="240" w:lineRule="auto"/>
        <w:ind w:left="720"/>
        <w:jc w:val="both"/>
        <w:rPr>
          <w:rFonts w:ascii="Montserrat Light" w:hAnsi="Montserrat Light"/>
          <w:lang w:val="ro-RO"/>
        </w:rPr>
      </w:pPr>
      <w:r w:rsidRPr="00D90EBA">
        <w:rPr>
          <w:rFonts w:ascii="Montserrat Light" w:hAnsi="Montserrat Light"/>
          <w:lang w:val="ro-RO"/>
        </w:rPr>
        <w:t xml:space="preserve">c) Relaţii de control: </w:t>
      </w:r>
      <w:r w:rsidRPr="00D90EBA">
        <w:rPr>
          <w:rFonts w:ascii="Montserrat Light" w:hAnsi="Montserrat Light"/>
        </w:rPr>
        <w:t>cu structurile de specialitate din domeniul urbanismului şi amenajarii teritoriului din cadrul primariilor judeţului Cluj;</w:t>
      </w:r>
    </w:p>
    <w:p w14:paraId="50239BBA" w14:textId="77777777" w:rsidR="00D90EBA" w:rsidRPr="00D90EBA" w:rsidRDefault="00D90EBA" w:rsidP="00D90EBA">
      <w:pPr>
        <w:autoSpaceDE w:val="0"/>
        <w:autoSpaceDN w:val="0"/>
        <w:adjustRightInd w:val="0"/>
        <w:spacing w:line="240" w:lineRule="auto"/>
        <w:ind w:firstLine="720"/>
        <w:jc w:val="both"/>
        <w:rPr>
          <w:rFonts w:ascii="Montserrat Light" w:hAnsi="Montserrat Light"/>
          <w:lang w:val="ro-RO"/>
        </w:rPr>
      </w:pPr>
      <w:r w:rsidRPr="00D90EBA">
        <w:rPr>
          <w:rFonts w:ascii="Montserrat Light" w:hAnsi="Montserrat Light"/>
          <w:lang w:val="ro-RO"/>
        </w:rPr>
        <w:t>d) Relaţii de reprezentare: nu e cazul</w:t>
      </w:r>
      <w:r w:rsidRPr="00D90EBA">
        <w:rPr>
          <w:rFonts w:ascii="Montserrat Light" w:hAnsi="Montserrat Light"/>
        </w:rPr>
        <w:t>;</w:t>
      </w:r>
    </w:p>
    <w:p w14:paraId="0119FE73" w14:textId="77777777" w:rsidR="00D90EBA" w:rsidRPr="00D90EBA" w:rsidRDefault="00D90EBA" w:rsidP="00D90EBA">
      <w:pPr>
        <w:autoSpaceDE w:val="0"/>
        <w:autoSpaceDN w:val="0"/>
        <w:adjustRightInd w:val="0"/>
        <w:spacing w:line="240" w:lineRule="auto"/>
        <w:jc w:val="both"/>
        <w:rPr>
          <w:rFonts w:ascii="Montserrat Light" w:hAnsi="Montserrat Light"/>
          <w:lang w:val="ro-RO"/>
        </w:rPr>
      </w:pPr>
      <w:r w:rsidRPr="00D90EBA">
        <w:rPr>
          <w:rFonts w:ascii="Montserrat Light" w:hAnsi="Montserrat Light"/>
          <w:lang w:val="ro-RO"/>
        </w:rPr>
        <w:t xml:space="preserve">2. Sfera relaţională externă:                                                </w:t>
      </w:r>
    </w:p>
    <w:p w14:paraId="5D432704" w14:textId="77777777" w:rsidR="00D90EBA" w:rsidRPr="00D90EBA" w:rsidRDefault="00D90EBA" w:rsidP="00D90EBA">
      <w:pPr>
        <w:autoSpaceDE w:val="0"/>
        <w:autoSpaceDN w:val="0"/>
        <w:adjustRightInd w:val="0"/>
        <w:spacing w:line="240" w:lineRule="auto"/>
        <w:ind w:firstLine="720"/>
        <w:jc w:val="both"/>
        <w:rPr>
          <w:rFonts w:ascii="Montserrat Light" w:hAnsi="Montserrat Light"/>
        </w:rPr>
      </w:pPr>
      <w:r w:rsidRPr="00D90EBA">
        <w:rPr>
          <w:rFonts w:ascii="Montserrat Light" w:hAnsi="Montserrat Light"/>
        </w:rPr>
        <w:t>a) cu autorităţi şi instituţii publice: cu autorități și instituții publice, societăți comerciale  aflate  sub autoritatea Consiliului Judeţean , cu autorităţile administraţiei  publice locale și centrale;</w:t>
      </w:r>
    </w:p>
    <w:p w14:paraId="743CA8DB" w14:textId="77777777" w:rsidR="00D90EBA" w:rsidRPr="00D90EBA" w:rsidRDefault="00D90EBA" w:rsidP="00D90EBA">
      <w:pPr>
        <w:autoSpaceDE w:val="0"/>
        <w:autoSpaceDN w:val="0"/>
        <w:adjustRightInd w:val="0"/>
        <w:spacing w:line="240" w:lineRule="auto"/>
        <w:ind w:firstLine="720"/>
        <w:jc w:val="both"/>
        <w:rPr>
          <w:rFonts w:ascii="Montserrat Light" w:hAnsi="Montserrat Light"/>
        </w:rPr>
      </w:pPr>
      <w:r w:rsidRPr="00D90EBA">
        <w:rPr>
          <w:rFonts w:ascii="Montserrat Light" w:hAnsi="Montserrat Light"/>
        </w:rPr>
        <w:t>b) cu organizaţii internaţionale: nu e cazul;</w:t>
      </w:r>
    </w:p>
    <w:p w14:paraId="5626CE25" w14:textId="77777777" w:rsidR="00D90EBA" w:rsidRPr="00D90EBA" w:rsidRDefault="00D90EBA" w:rsidP="00D90EBA">
      <w:pPr>
        <w:autoSpaceDE w:val="0"/>
        <w:autoSpaceDN w:val="0"/>
        <w:adjustRightInd w:val="0"/>
        <w:spacing w:line="240" w:lineRule="auto"/>
        <w:ind w:firstLine="720"/>
        <w:jc w:val="both"/>
        <w:rPr>
          <w:rFonts w:ascii="Montserrat Light" w:hAnsi="Montserrat Light"/>
        </w:rPr>
      </w:pPr>
      <w:r w:rsidRPr="00D90EBA">
        <w:rPr>
          <w:rFonts w:ascii="Montserrat Light" w:hAnsi="Montserrat Light"/>
        </w:rPr>
        <w:lastRenderedPageBreak/>
        <w:t>c) cu persoane juridice private: în exercitarea sarcinilor de serviciu conform competenţelor stabilite de Legea 50/1991 privind autorizarea executării lucrărilor de construcţii.</w:t>
      </w:r>
    </w:p>
    <w:p w14:paraId="29BF538F" w14:textId="77777777" w:rsidR="00D90EBA" w:rsidRPr="00D90EBA" w:rsidRDefault="00D90EBA" w:rsidP="00D90EBA">
      <w:pPr>
        <w:autoSpaceDE w:val="0"/>
        <w:autoSpaceDN w:val="0"/>
        <w:adjustRightInd w:val="0"/>
        <w:spacing w:line="240" w:lineRule="auto"/>
        <w:jc w:val="both"/>
        <w:rPr>
          <w:rFonts w:ascii="Montserrat Light" w:hAnsi="Montserrat Light"/>
          <w:lang w:val="ro-RO"/>
        </w:rPr>
      </w:pPr>
      <w:r w:rsidRPr="00D90EBA">
        <w:rPr>
          <w:rFonts w:ascii="Montserrat Light" w:hAnsi="Montserrat Light"/>
          <w:lang w:val="ro-RO"/>
        </w:rPr>
        <w:t xml:space="preserve">3. Limite de competenţă: în limita atribuţiilor postului  </w:t>
      </w:r>
    </w:p>
    <w:p w14:paraId="2BF560EE" w14:textId="77777777" w:rsidR="00D90EBA" w:rsidRPr="00D90EBA" w:rsidRDefault="00D90EBA" w:rsidP="00D90EBA">
      <w:pPr>
        <w:pStyle w:val="NoSpacing1"/>
        <w:ind w:right="153"/>
        <w:rPr>
          <w:rFonts w:ascii="Montserrat Light" w:hAnsi="Montserrat Light"/>
          <w:color w:val="000000"/>
        </w:rPr>
      </w:pPr>
      <w:r w:rsidRPr="00D90EBA">
        <w:rPr>
          <w:rFonts w:ascii="Montserrat Light" w:hAnsi="Montserrat Light"/>
          <w:color w:val="000000"/>
        </w:rPr>
        <w:t>4. Delegarea de atribuţii si competenta p</w:t>
      </w:r>
      <w:r w:rsidRPr="00D90EBA">
        <w:rPr>
          <w:rStyle w:val="apple-style-span"/>
          <w:rFonts w:ascii="Montserrat Light" w:hAnsi="Montserrat Light" w:cs="MS Shell Dlg 2"/>
        </w:rPr>
        <w:t>e perioada concediului medical, concediului fără plată sau detașării până la maxim 30 de zile, concediului de odihnă, delegării:</w:t>
      </w:r>
    </w:p>
    <w:p w14:paraId="7F9444FA" w14:textId="6A4C4453" w:rsidR="00D90EBA" w:rsidRPr="00D90EBA" w:rsidRDefault="00D90EBA" w:rsidP="00D90EBA">
      <w:pPr>
        <w:autoSpaceDE w:val="0"/>
        <w:autoSpaceDN w:val="0"/>
        <w:adjustRightInd w:val="0"/>
        <w:spacing w:line="240" w:lineRule="auto"/>
        <w:jc w:val="both"/>
        <w:rPr>
          <w:rFonts w:ascii="Montserrat Light" w:hAnsi="Montserrat Light"/>
          <w:lang w:val="it-IT"/>
        </w:rPr>
      </w:pPr>
      <w:r w:rsidRPr="00D90EBA">
        <w:rPr>
          <w:rFonts w:ascii="Montserrat Light" w:hAnsi="Montserrat Light"/>
          <w:lang w:val="ro-RO"/>
        </w:rPr>
        <w:t xml:space="preserve">- </w:t>
      </w:r>
      <w:r w:rsidRPr="00D90EBA">
        <w:rPr>
          <w:rFonts w:ascii="Montserrat Light" w:hAnsi="Montserrat Light"/>
        </w:rPr>
        <w:t>înlocuie</w:t>
      </w:r>
      <w:r w:rsidRPr="00D90EBA">
        <w:rPr>
          <w:rFonts w:ascii="Montserrat Light" w:hAnsi="Montserrat Light"/>
          <w:lang w:val="ro-RO"/>
        </w:rPr>
        <w:t>ş</w:t>
      </w:r>
      <w:r w:rsidRPr="00D90EBA">
        <w:rPr>
          <w:rFonts w:ascii="Montserrat Light" w:hAnsi="Montserrat Light"/>
        </w:rPr>
        <w:t xml:space="preserve">te </w:t>
      </w:r>
      <w:r>
        <w:rPr>
          <w:rFonts w:ascii="Montserrat Light" w:hAnsi="Montserrat Light"/>
        </w:rPr>
        <w:t xml:space="preserve">pe </w:t>
      </w:r>
      <w:r w:rsidRPr="00D90EBA">
        <w:rPr>
          <w:rFonts w:ascii="Montserrat Light" w:hAnsi="Montserrat Light"/>
        </w:rPr>
        <w:t>consilier</w:t>
      </w:r>
      <w:r>
        <w:rPr>
          <w:rFonts w:ascii="Montserrat Light" w:hAnsi="Montserrat Light"/>
        </w:rPr>
        <w:t xml:space="preserve">ii: </w:t>
      </w:r>
      <w:r w:rsidRPr="00D90EBA">
        <w:rPr>
          <w:rFonts w:ascii="Montserrat Light" w:hAnsi="Montserrat Light"/>
        </w:rPr>
        <w:t xml:space="preserve">Mihai Aida-Elena </w:t>
      </w:r>
      <w:r>
        <w:rPr>
          <w:rFonts w:ascii="Montserrat Light" w:hAnsi="Montserrat Light"/>
          <w:lang w:val="it-IT"/>
        </w:rPr>
        <w:t>și</w:t>
      </w:r>
      <w:r w:rsidRPr="00D90EBA">
        <w:rPr>
          <w:rFonts w:ascii="Montserrat Light" w:hAnsi="Montserrat Light"/>
          <w:lang w:val="it-IT"/>
        </w:rPr>
        <w:t xml:space="preserve"> Oana Halga</w:t>
      </w:r>
    </w:p>
    <w:p w14:paraId="762725B3" w14:textId="771A48CD" w:rsidR="00D90EBA" w:rsidRPr="00D90EBA" w:rsidRDefault="00D90EBA" w:rsidP="00D90EBA">
      <w:pPr>
        <w:autoSpaceDE w:val="0"/>
        <w:autoSpaceDN w:val="0"/>
        <w:adjustRightInd w:val="0"/>
        <w:spacing w:line="240" w:lineRule="auto"/>
        <w:rPr>
          <w:rFonts w:ascii="Montserrat Light" w:hAnsi="Montserrat Light"/>
          <w:lang w:val="it-IT"/>
        </w:rPr>
      </w:pPr>
      <w:r w:rsidRPr="00D90EBA">
        <w:rPr>
          <w:rFonts w:ascii="Montserrat Light" w:hAnsi="Montserrat Light"/>
          <w:bCs/>
        </w:rPr>
        <w:t xml:space="preserve">  - e înlocuit de</w:t>
      </w:r>
      <w:r w:rsidRPr="00D90EBA">
        <w:rPr>
          <w:rFonts w:ascii="Montserrat Light" w:hAnsi="Montserrat Light"/>
          <w:b/>
          <w:bCs/>
        </w:rPr>
        <w:t xml:space="preserve"> </w:t>
      </w:r>
      <w:r w:rsidRPr="00D90EBA">
        <w:rPr>
          <w:rFonts w:ascii="Montserrat Light" w:hAnsi="Montserrat Light"/>
        </w:rPr>
        <w:t>consilie</w:t>
      </w:r>
      <w:r>
        <w:rPr>
          <w:rFonts w:ascii="Montserrat Light" w:hAnsi="Montserrat Light"/>
        </w:rPr>
        <w:t>rii:</w:t>
      </w:r>
      <w:r w:rsidRPr="00D90EBA">
        <w:rPr>
          <w:rFonts w:ascii="Montserrat Light" w:hAnsi="Montserrat Light"/>
        </w:rPr>
        <w:t xml:space="preserve"> Mihai Aida-Elena </w:t>
      </w:r>
      <w:r>
        <w:rPr>
          <w:rFonts w:ascii="Montserrat Light" w:hAnsi="Montserrat Light"/>
          <w:lang w:val="it-IT"/>
        </w:rPr>
        <w:t>și</w:t>
      </w:r>
      <w:r w:rsidRPr="00D90EBA">
        <w:rPr>
          <w:rFonts w:ascii="Montserrat Light" w:hAnsi="Montserrat Light"/>
          <w:lang w:val="it-IT"/>
        </w:rPr>
        <w:t xml:space="preserve"> Oana Halga</w:t>
      </w:r>
    </w:p>
    <w:p w14:paraId="19E3E171" w14:textId="77777777" w:rsidR="00D90EBA" w:rsidRDefault="00D90EBA" w:rsidP="00D90EBA">
      <w:pPr>
        <w:autoSpaceDE w:val="0"/>
        <w:autoSpaceDN w:val="0"/>
        <w:adjustRightInd w:val="0"/>
        <w:spacing w:line="240" w:lineRule="auto"/>
        <w:jc w:val="both"/>
        <w:rPr>
          <w:rFonts w:ascii="Montserrat Light" w:hAnsi="Montserrat Light"/>
          <w:b/>
          <w:bCs/>
          <w:lang w:val="it-IT"/>
        </w:rPr>
      </w:pPr>
    </w:p>
    <w:p w14:paraId="56DE4008" w14:textId="4667DF07" w:rsidR="00D90EBA" w:rsidRPr="00D90EBA" w:rsidRDefault="00D90EBA" w:rsidP="00D90EBA">
      <w:pPr>
        <w:autoSpaceDE w:val="0"/>
        <w:autoSpaceDN w:val="0"/>
        <w:adjustRightInd w:val="0"/>
        <w:spacing w:line="240" w:lineRule="auto"/>
        <w:jc w:val="both"/>
        <w:rPr>
          <w:rFonts w:ascii="Montserrat Light" w:hAnsi="Montserrat Light"/>
          <w:lang w:val="it-IT"/>
        </w:rPr>
      </w:pPr>
      <w:r w:rsidRPr="00D90EBA">
        <w:rPr>
          <w:rFonts w:ascii="Montserrat Light" w:hAnsi="Montserrat Light"/>
          <w:b/>
          <w:bCs/>
          <w:lang w:val="it-IT"/>
        </w:rPr>
        <w:t>Întocmit de</w:t>
      </w:r>
      <w:r w:rsidRPr="00D90EBA">
        <w:rPr>
          <w:rFonts w:ascii="Montserrat Light" w:hAnsi="Montserrat Light"/>
          <w:lang w:val="it-IT"/>
        </w:rPr>
        <w:t xml:space="preserve">:                                                              </w:t>
      </w:r>
    </w:p>
    <w:p w14:paraId="274B646D" w14:textId="77777777" w:rsidR="00D90EBA" w:rsidRPr="00D90EBA" w:rsidRDefault="00D90EBA" w:rsidP="00D90EBA">
      <w:pPr>
        <w:autoSpaceDE w:val="0"/>
        <w:autoSpaceDN w:val="0"/>
        <w:adjustRightInd w:val="0"/>
        <w:spacing w:line="240" w:lineRule="auto"/>
        <w:jc w:val="both"/>
        <w:rPr>
          <w:rFonts w:ascii="Montserrat Light" w:hAnsi="Montserrat Light"/>
          <w:lang w:val="ro-RO"/>
        </w:rPr>
      </w:pPr>
      <w:r w:rsidRPr="00D90EBA">
        <w:rPr>
          <w:rFonts w:ascii="Montserrat Light" w:hAnsi="Montserrat Light"/>
          <w:lang w:val="it-IT"/>
        </w:rPr>
        <w:t>1. Numele şi prenumele: Mureșanu Anda - Mihaela</w:t>
      </w:r>
    </w:p>
    <w:p w14:paraId="12586432" w14:textId="77777777" w:rsidR="00D90EBA" w:rsidRPr="00D90EBA" w:rsidRDefault="00D90EBA" w:rsidP="00D90EBA">
      <w:pPr>
        <w:autoSpaceDE w:val="0"/>
        <w:autoSpaceDN w:val="0"/>
        <w:adjustRightInd w:val="0"/>
        <w:spacing w:line="240" w:lineRule="auto"/>
        <w:jc w:val="both"/>
        <w:rPr>
          <w:rFonts w:ascii="Montserrat Light" w:hAnsi="Montserrat Light"/>
          <w:lang w:val="ro-RO"/>
        </w:rPr>
      </w:pPr>
      <w:r w:rsidRPr="00D90EBA">
        <w:rPr>
          <w:rFonts w:ascii="Montserrat Light" w:hAnsi="Montserrat Light"/>
          <w:lang w:val="it-IT"/>
        </w:rPr>
        <w:t xml:space="preserve">2. Funcţia publică de conducere : Şef serviciu </w:t>
      </w:r>
    </w:p>
    <w:p w14:paraId="64088749" w14:textId="3496E8DE" w:rsidR="00D90EBA" w:rsidRPr="00D90EBA" w:rsidRDefault="00D90EBA" w:rsidP="00D90EBA">
      <w:pPr>
        <w:autoSpaceDE w:val="0"/>
        <w:autoSpaceDN w:val="0"/>
        <w:adjustRightInd w:val="0"/>
        <w:spacing w:line="240" w:lineRule="auto"/>
        <w:jc w:val="both"/>
        <w:rPr>
          <w:rFonts w:ascii="Montserrat Light" w:hAnsi="Montserrat Light"/>
          <w:lang w:val="es-ES"/>
        </w:rPr>
      </w:pPr>
      <w:r w:rsidRPr="00D90EBA">
        <w:rPr>
          <w:rFonts w:ascii="Montserrat Light" w:hAnsi="Montserrat Light"/>
          <w:lang w:val="es-ES"/>
        </w:rPr>
        <w:t>3. Semnătura</w:t>
      </w:r>
      <w:r>
        <w:rPr>
          <w:rFonts w:ascii="Montserrat Light" w:hAnsi="Montserrat Light"/>
          <w:lang w:val="es-ES"/>
        </w:rPr>
        <w:t>: ………………………………..</w:t>
      </w:r>
    </w:p>
    <w:p w14:paraId="363AF368" w14:textId="61D35F66" w:rsidR="00D90EBA" w:rsidRPr="00D90EBA" w:rsidRDefault="00D90EBA" w:rsidP="00D90EBA">
      <w:pPr>
        <w:autoSpaceDE w:val="0"/>
        <w:autoSpaceDN w:val="0"/>
        <w:adjustRightInd w:val="0"/>
        <w:spacing w:line="240" w:lineRule="auto"/>
        <w:jc w:val="both"/>
        <w:rPr>
          <w:rFonts w:ascii="Montserrat Light" w:hAnsi="Montserrat Light"/>
          <w:lang w:val="es-ES"/>
        </w:rPr>
      </w:pPr>
      <w:r w:rsidRPr="00D90EBA">
        <w:rPr>
          <w:rFonts w:ascii="Montserrat Light" w:hAnsi="Montserrat Light"/>
          <w:lang w:val="es-ES"/>
        </w:rPr>
        <w:t xml:space="preserve">4. Data:  </w:t>
      </w:r>
      <w:r>
        <w:rPr>
          <w:rFonts w:ascii="Montserrat Light" w:hAnsi="Montserrat Light"/>
          <w:lang w:val="es-ES"/>
        </w:rPr>
        <w:t>……………………………………..</w:t>
      </w:r>
      <w:r w:rsidRPr="00D90EBA">
        <w:rPr>
          <w:rFonts w:ascii="Montserrat Light" w:hAnsi="Montserrat Light"/>
          <w:lang w:val="es-ES"/>
        </w:rPr>
        <w:t xml:space="preserve">                                                                             </w:t>
      </w:r>
    </w:p>
    <w:p w14:paraId="6182F1B8" w14:textId="77777777" w:rsidR="00D90EBA" w:rsidRDefault="00D90EBA" w:rsidP="00D90EBA">
      <w:pPr>
        <w:autoSpaceDE w:val="0"/>
        <w:autoSpaceDN w:val="0"/>
        <w:adjustRightInd w:val="0"/>
        <w:spacing w:line="240" w:lineRule="auto"/>
        <w:jc w:val="both"/>
        <w:rPr>
          <w:rFonts w:ascii="Montserrat Light" w:hAnsi="Montserrat Light"/>
          <w:b/>
          <w:bCs/>
          <w:lang w:val="es-ES"/>
        </w:rPr>
      </w:pPr>
    </w:p>
    <w:p w14:paraId="0E98A83D" w14:textId="04FFB9AE" w:rsidR="00D90EBA" w:rsidRPr="00D90EBA" w:rsidRDefault="00D90EBA" w:rsidP="00D90EBA">
      <w:pPr>
        <w:autoSpaceDE w:val="0"/>
        <w:autoSpaceDN w:val="0"/>
        <w:adjustRightInd w:val="0"/>
        <w:spacing w:line="240" w:lineRule="auto"/>
        <w:jc w:val="both"/>
        <w:rPr>
          <w:rFonts w:ascii="Montserrat Light" w:hAnsi="Montserrat Light"/>
          <w:lang w:val="es-ES"/>
        </w:rPr>
      </w:pPr>
      <w:r w:rsidRPr="00D90EBA">
        <w:rPr>
          <w:rFonts w:ascii="Montserrat Light" w:hAnsi="Montserrat Light"/>
          <w:b/>
          <w:bCs/>
          <w:lang w:val="es-ES"/>
        </w:rPr>
        <w:t>Luat la cunoştinţă de către ocupantul postului:</w:t>
      </w:r>
      <w:r w:rsidRPr="00D90EBA">
        <w:rPr>
          <w:rFonts w:ascii="Montserrat Light" w:hAnsi="Montserrat Light"/>
          <w:lang w:val="es-ES"/>
        </w:rPr>
        <w:t xml:space="preserve">                               </w:t>
      </w:r>
    </w:p>
    <w:p w14:paraId="117ADC44" w14:textId="77777777" w:rsidR="00D90EBA" w:rsidRPr="00D90EBA" w:rsidRDefault="00D90EBA" w:rsidP="00D90EBA">
      <w:pPr>
        <w:autoSpaceDE w:val="0"/>
        <w:autoSpaceDN w:val="0"/>
        <w:adjustRightInd w:val="0"/>
        <w:spacing w:line="240" w:lineRule="auto"/>
        <w:jc w:val="both"/>
        <w:rPr>
          <w:rFonts w:ascii="Montserrat Light" w:hAnsi="Montserrat Light"/>
          <w:lang w:val="it-IT"/>
        </w:rPr>
      </w:pPr>
      <w:r w:rsidRPr="00D90EBA">
        <w:rPr>
          <w:rFonts w:ascii="Montserrat Light" w:hAnsi="Montserrat Light"/>
          <w:lang w:val="it-IT"/>
        </w:rPr>
        <w:t>1. Numele şi prenumele: Precup Diana</w:t>
      </w:r>
    </w:p>
    <w:p w14:paraId="3160E7B5" w14:textId="15C27789" w:rsidR="00D90EBA" w:rsidRPr="00D90EBA" w:rsidRDefault="00D90EBA" w:rsidP="00D90EBA">
      <w:pPr>
        <w:autoSpaceDE w:val="0"/>
        <w:autoSpaceDN w:val="0"/>
        <w:adjustRightInd w:val="0"/>
        <w:spacing w:line="240" w:lineRule="auto"/>
        <w:jc w:val="both"/>
        <w:rPr>
          <w:rFonts w:ascii="Montserrat Light" w:hAnsi="Montserrat Light"/>
          <w:lang w:val="it-IT"/>
        </w:rPr>
      </w:pPr>
      <w:r w:rsidRPr="00D90EBA">
        <w:rPr>
          <w:rFonts w:ascii="Montserrat Light" w:hAnsi="Montserrat Light"/>
          <w:lang w:val="it-IT"/>
        </w:rPr>
        <w:t>2. Semnătura</w:t>
      </w:r>
      <w:r>
        <w:rPr>
          <w:rFonts w:ascii="Montserrat Light" w:hAnsi="Montserrat Light"/>
          <w:lang w:val="it-IT"/>
        </w:rPr>
        <w:t>: ...................................</w:t>
      </w:r>
    </w:p>
    <w:p w14:paraId="6DA5DDC6" w14:textId="3677EB9C" w:rsidR="00D90EBA" w:rsidRPr="00D90EBA" w:rsidRDefault="00D90EBA" w:rsidP="00D90EBA">
      <w:pPr>
        <w:autoSpaceDE w:val="0"/>
        <w:autoSpaceDN w:val="0"/>
        <w:adjustRightInd w:val="0"/>
        <w:spacing w:line="240" w:lineRule="auto"/>
        <w:jc w:val="both"/>
        <w:rPr>
          <w:rFonts w:ascii="Montserrat Light" w:hAnsi="Montserrat Light"/>
          <w:lang w:val="it-IT"/>
        </w:rPr>
      </w:pPr>
      <w:r w:rsidRPr="00D90EBA">
        <w:rPr>
          <w:rFonts w:ascii="Montserrat Light" w:hAnsi="Montserrat Light"/>
          <w:lang w:val="it-IT"/>
        </w:rPr>
        <w:t xml:space="preserve">3. Data: </w:t>
      </w:r>
      <w:r>
        <w:rPr>
          <w:rFonts w:ascii="Montserrat Light" w:hAnsi="Montserrat Light"/>
          <w:lang w:val="it-IT"/>
        </w:rPr>
        <w:t>.........................................</w:t>
      </w:r>
    </w:p>
    <w:p w14:paraId="0738169B" w14:textId="77777777" w:rsidR="00D90EBA" w:rsidRDefault="00D90EBA" w:rsidP="00D90EBA">
      <w:pPr>
        <w:pStyle w:val="Corptext"/>
        <w:spacing w:after="0" w:line="240" w:lineRule="auto"/>
        <w:jc w:val="both"/>
        <w:rPr>
          <w:rFonts w:ascii="Montserrat Light" w:hAnsi="Montserrat Light" w:cs="Times New Roman"/>
          <w:b/>
          <w:bCs/>
          <w:lang w:val="it-IT"/>
        </w:rPr>
      </w:pPr>
    </w:p>
    <w:p w14:paraId="0F39D8AA" w14:textId="778011CE" w:rsidR="00D90EBA" w:rsidRPr="00D90EBA" w:rsidRDefault="00D90EBA" w:rsidP="00D90EBA">
      <w:pPr>
        <w:pStyle w:val="Corptext"/>
        <w:spacing w:after="0" w:line="240" w:lineRule="auto"/>
        <w:jc w:val="both"/>
        <w:rPr>
          <w:rFonts w:ascii="Montserrat Light" w:hAnsi="Montserrat Light" w:cs="Times New Roman"/>
          <w:lang w:val="it-IT"/>
        </w:rPr>
      </w:pPr>
      <w:r w:rsidRPr="00D90EBA">
        <w:rPr>
          <w:rFonts w:ascii="Montserrat Light" w:hAnsi="Montserrat Light" w:cs="Times New Roman"/>
          <w:b/>
          <w:bCs/>
          <w:lang w:val="it-IT"/>
        </w:rPr>
        <w:t>Contrasemnează</w:t>
      </w:r>
      <w:r w:rsidRPr="00D90EBA">
        <w:rPr>
          <w:rFonts w:ascii="Montserrat Light" w:hAnsi="Montserrat Light" w:cs="Times New Roman"/>
          <w:lang w:val="it-IT"/>
        </w:rPr>
        <w:t xml:space="preserve">:                                                          </w:t>
      </w:r>
    </w:p>
    <w:p w14:paraId="39399C3E" w14:textId="77777777" w:rsidR="00D90EBA" w:rsidRPr="00D90EBA" w:rsidRDefault="00D90EBA" w:rsidP="00D90EBA">
      <w:pPr>
        <w:autoSpaceDE w:val="0"/>
        <w:autoSpaceDN w:val="0"/>
        <w:adjustRightInd w:val="0"/>
        <w:spacing w:line="240" w:lineRule="auto"/>
        <w:jc w:val="both"/>
        <w:rPr>
          <w:rFonts w:ascii="Montserrat Light" w:hAnsi="Montserrat Light"/>
          <w:lang w:val="es-ES"/>
        </w:rPr>
      </w:pPr>
      <w:r w:rsidRPr="00D90EBA">
        <w:rPr>
          <w:rFonts w:ascii="Montserrat Light" w:hAnsi="Montserrat Light"/>
          <w:lang w:val="es-ES"/>
        </w:rPr>
        <w:t xml:space="preserve">1. Numele şi prenumele: </w:t>
      </w:r>
      <w:r w:rsidRPr="00D90EBA">
        <w:rPr>
          <w:rFonts w:ascii="Montserrat Light" w:hAnsi="Montserrat Light"/>
          <w:lang w:val="it-IT"/>
        </w:rPr>
        <w:t>Salan</w:t>
      </w:r>
      <w:r w:rsidRPr="00D90EBA">
        <w:rPr>
          <w:rFonts w:ascii="Montserrat Light" w:hAnsi="Montserrat Light"/>
          <w:lang w:val="ro-RO"/>
        </w:rPr>
        <w:t>ţă Claudiu-Daniel</w:t>
      </w:r>
    </w:p>
    <w:p w14:paraId="722BCFFC" w14:textId="77777777" w:rsidR="00D90EBA" w:rsidRPr="00D90EBA" w:rsidRDefault="00D90EBA" w:rsidP="00D90EBA">
      <w:pPr>
        <w:autoSpaceDE w:val="0"/>
        <w:autoSpaceDN w:val="0"/>
        <w:adjustRightInd w:val="0"/>
        <w:spacing w:line="240" w:lineRule="auto"/>
        <w:jc w:val="both"/>
        <w:rPr>
          <w:rFonts w:ascii="Montserrat Light" w:hAnsi="Montserrat Light"/>
          <w:lang w:val="ro-RO"/>
        </w:rPr>
      </w:pPr>
      <w:r w:rsidRPr="00D90EBA">
        <w:rPr>
          <w:rFonts w:ascii="Montserrat Light" w:hAnsi="Montserrat Light"/>
          <w:lang w:val="es-ES"/>
        </w:rPr>
        <w:t>2. Funcţia</w:t>
      </w:r>
      <w:r w:rsidRPr="00D90EBA">
        <w:rPr>
          <w:rFonts w:ascii="Montserrat Light" w:hAnsi="Montserrat Light"/>
          <w:lang w:val="it-IT"/>
        </w:rPr>
        <w:t xml:space="preserve"> Arhitect </w:t>
      </w:r>
      <w:r w:rsidRPr="00D90EBA">
        <w:rPr>
          <w:rFonts w:ascii="Montserrat Light" w:hAnsi="Montserrat Light"/>
          <w:lang w:val="ro-RO"/>
        </w:rPr>
        <w:t>şef</w:t>
      </w:r>
    </w:p>
    <w:p w14:paraId="15D6F21B" w14:textId="6B80D7EF" w:rsidR="00D90EBA" w:rsidRPr="00D90EBA" w:rsidRDefault="00D90EBA" w:rsidP="00D90EBA">
      <w:pPr>
        <w:autoSpaceDE w:val="0"/>
        <w:autoSpaceDN w:val="0"/>
        <w:adjustRightInd w:val="0"/>
        <w:spacing w:line="240" w:lineRule="auto"/>
        <w:jc w:val="both"/>
        <w:rPr>
          <w:rFonts w:ascii="Montserrat Light" w:hAnsi="Montserrat Light"/>
        </w:rPr>
      </w:pPr>
      <w:r w:rsidRPr="00D90EBA">
        <w:rPr>
          <w:rFonts w:ascii="Montserrat Light" w:hAnsi="Montserrat Light"/>
        </w:rPr>
        <w:t>3. Semnătura</w:t>
      </w:r>
      <w:r>
        <w:rPr>
          <w:rFonts w:ascii="Montserrat Light" w:hAnsi="Montserrat Light"/>
        </w:rPr>
        <w:t>: …………………………………………</w:t>
      </w:r>
    </w:p>
    <w:p w14:paraId="7212BD83" w14:textId="7B40AD1F" w:rsidR="00D90EBA" w:rsidRPr="00D90EBA" w:rsidRDefault="00D90EBA" w:rsidP="00D90EBA">
      <w:pPr>
        <w:autoSpaceDE w:val="0"/>
        <w:autoSpaceDN w:val="0"/>
        <w:adjustRightInd w:val="0"/>
        <w:spacing w:line="240" w:lineRule="auto"/>
        <w:jc w:val="both"/>
        <w:rPr>
          <w:rFonts w:ascii="Montserrat Light" w:hAnsi="Montserrat Light"/>
          <w:lang w:val="ro-RO"/>
        </w:rPr>
      </w:pPr>
      <w:r w:rsidRPr="00D90EBA">
        <w:rPr>
          <w:rFonts w:ascii="Montserrat Light" w:hAnsi="Montserrat Light"/>
        </w:rPr>
        <w:t>4. Data:</w:t>
      </w:r>
      <w:r w:rsidRPr="00D90EBA">
        <w:rPr>
          <w:rFonts w:ascii="Montserrat Light" w:hAnsi="Montserrat Light"/>
          <w:lang w:val="es-ES"/>
        </w:rPr>
        <w:t xml:space="preserve"> </w:t>
      </w:r>
      <w:r>
        <w:rPr>
          <w:rFonts w:ascii="Montserrat Light" w:hAnsi="Montserrat Light"/>
          <w:lang w:val="es-ES"/>
        </w:rPr>
        <w:t>…………………………………………..</w:t>
      </w:r>
    </w:p>
    <w:p w14:paraId="3210D45A" w14:textId="178A3A41" w:rsidR="00882EBB" w:rsidRPr="00275742" w:rsidRDefault="00275742" w:rsidP="000E10A1">
      <w:pPr>
        <w:ind w:left="5760"/>
        <w:jc w:val="both"/>
        <w:rPr>
          <w:rFonts w:ascii="Montserrat" w:hAnsi="Montserrat"/>
          <w:b/>
          <w:color w:val="000000"/>
          <w:sz w:val="24"/>
          <w:szCs w:val="24"/>
        </w:rPr>
      </w:pPr>
      <w:r w:rsidRPr="00275742">
        <w:rPr>
          <w:rFonts w:ascii="Montserrat" w:hAnsi="Montserrat"/>
          <w:b/>
          <w:bCs/>
          <w:sz w:val="24"/>
          <w:szCs w:val="24"/>
          <w:lang w:val="ro-RO" w:eastAsia="ro-RO"/>
        </w:rPr>
        <w:t xml:space="preserve">                                                                                                                             </w:t>
      </w:r>
      <w:r w:rsidR="00882EBB">
        <w:rPr>
          <w:rFonts w:ascii="Montserrat" w:hAnsi="Montserrat"/>
          <w:b/>
          <w:bCs/>
          <w:sz w:val="24"/>
          <w:szCs w:val="24"/>
          <w:lang w:val="ro-RO" w:eastAsia="ro-RO"/>
        </w:rPr>
        <w:t xml:space="preserve">    </w:t>
      </w:r>
    </w:p>
    <w:p w14:paraId="5422118D" w14:textId="4AAF488D" w:rsidR="00275742" w:rsidRPr="00275742" w:rsidRDefault="00275742" w:rsidP="00882EBB">
      <w:pPr>
        <w:autoSpaceDE w:val="0"/>
        <w:autoSpaceDN w:val="0"/>
        <w:adjustRightInd w:val="0"/>
        <w:ind w:left="6480"/>
        <w:contextualSpacing/>
        <w:rPr>
          <w:rFonts w:ascii="Cambria" w:hAnsi="Cambria"/>
          <w:b/>
          <w:color w:val="000000"/>
          <w:sz w:val="24"/>
          <w:szCs w:val="24"/>
        </w:rPr>
      </w:pPr>
    </w:p>
    <w:p w14:paraId="3A082DE8" w14:textId="77777777" w:rsidR="00275742" w:rsidRPr="00275742" w:rsidRDefault="00275742" w:rsidP="00275742">
      <w:pPr>
        <w:pStyle w:val="Corptext"/>
        <w:rPr>
          <w:rFonts w:ascii="Cambria" w:hAnsi="Cambria"/>
          <w:b/>
          <w:color w:val="000000"/>
          <w:sz w:val="24"/>
          <w:szCs w:val="24"/>
        </w:rPr>
      </w:pPr>
    </w:p>
    <w:p w14:paraId="66D5F565" w14:textId="77777777" w:rsidR="00275742" w:rsidRPr="00275742" w:rsidRDefault="00275742" w:rsidP="00275742">
      <w:pPr>
        <w:pStyle w:val="Corptext"/>
        <w:rPr>
          <w:rFonts w:ascii="Cambria" w:hAnsi="Cambria"/>
          <w:b/>
          <w:color w:val="000000"/>
          <w:sz w:val="24"/>
          <w:szCs w:val="24"/>
        </w:rPr>
      </w:pPr>
    </w:p>
    <w:p w14:paraId="71FDEC1F" w14:textId="77777777" w:rsidR="009C550C" w:rsidRPr="00275742" w:rsidRDefault="009C550C" w:rsidP="00275742">
      <w:pPr>
        <w:autoSpaceDE w:val="0"/>
        <w:autoSpaceDN w:val="0"/>
        <w:adjustRightInd w:val="0"/>
        <w:rPr>
          <w:sz w:val="24"/>
          <w:szCs w:val="24"/>
        </w:rPr>
      </w:pPr>
    </w:p>
    <w:sectPr w:rsidR="009C550C" w:rsidRPr="00275742" w:rsidSect="00EC3296">
      <w:headerReference w:type="default" r:id="rId7"/>
      <w:footerReference w:type="default" r:id="rId8"/>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C2833"/>
    <w:multiLevelType w:val="hybridMultilevel"/>
    <w:tmpl w:val="ADD6807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FEE1752"/>
    <w:multiLevelType w:val="hybridMultilevel"/>
    <w:tmpl w:val="B0F2E8BE"/>
    <w:lvl w:ilvl="0" w:tplc="8EC24F1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62995"/>
    <w:multiLevelType w:val="hybridMultilevel"/>
    <w:tmpl w:val="54C46EE2"/>
    <w:lvl w:ilvl="0" w:tplc="6BF0618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52041B4"/>
    <w:multiLevelType w:val="hybridMultilevel"/>
    <w:tmpl w:val="BA10911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19"/>
  </w:num>
  <w:num w:numId="2">
    <w:abstractNumId w:val="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4"/>
  </w:num>
  <w:num w:numId="13">
    <w:abstractNumId w:val="11"/>
  </w:num>
  <w:num w:numId="14">
    <w:abstractNumId w:val="2"/>
  </w:num>
  <w:num w:numId="15">
    <w:abstractNumId w:val="10"/>
  </w:num>
  <w:num w:numId="16">
    <w:abstractNumId w:val="12"/>
  </w:num>
  <w:num w:numId="17">
    <w:abstractNumId w:val="9"/>
  </w:num>
  <w:num w:numId="18">
    <w:abstractNumId w:val="14"/>
  </w:num>
  <w:num w:numId="19">
    <w:abstractNumId w:val="17"/>
  </w:num>
  <w:num w:numId="20">
    <w:abstractNumId w:val="1"/>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0B5F0E"/>
    <w:rsid w:val="000E10A1"/>
    <w:rsid w:val="001077E9"/>
    <w:rsid w:val="001C6EA8"/>
    <w:rsid w:val="001D423E"/>
    <w:rsid w:val="001F2692"/>
    <w:rsid w:val="00275742"/>
    <w:rsid w:val="00290A70"/>
    <w:rsid w:val="00397F4D"/>
    <w:rsid w:val="003A378E"/>
    <w:rsid w:val="003B532F"/>
    <w:rsid w:val="004839E5"/>
    <w:rsid w:val="004F51F3"/>
    <w:rsid w:val="00534029"/>
    <w:rsid w:val="00553DF2"/>
    <w:rsid w:val="005612E1"/>
    <w:rsid w:val="00576B82"/>
    <w:rsid w:val="005852D1"/>
    <w:rsid w:val="005C13DA"/>
    <w:rsid w:val="006253D3"/>
    <w:rsid w:val="0066651F"/>
    <w:rsid w:val="007D786C"/>
    <w:rsid w:val="007E18BE"/>
    <w:rsid w:val="00827215"/>
    <w:rsid w:val="00882EBB"/>
    <w:rsid w:val="008A4AAF"/>
    <w:rsid w:val="009C550C"/>
    <w:rsid w:val="00A07EF5"/>
    <w:rsid w:val="00A62583"/>
    <w:rsid w:val="00AA06DD"/>
    <w:rsid w:val="00AF6E9A"/>
    <w:rsid w:val="00BB2C53"/>
    <w:rsid w:val="00BD2BED"/>
    <w:rsid w:val="00BF0A05"/>
    <w:rsid w:val="00BF2C5D"/>
    <w:rsid w:val="00D765BD"/>
    <w:rsid w:val="00D90EBA"/>
    <w:rsid w:val="00D929D2"/>
    <w:rsid w:val="00DA2049"/>
    <w:rsid w:val="00DF2262"/>
    <w:rsid w:val="00E81B15"/>
    <w:rsid w:val="00EC3296"/>
    <w:rsid w:val="00F33906"/>
    <w:rsid w:val="00FC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character" w:customStyle="1" w:styleId="salnbdy">
    <w:name w:val="s_aln_bdy"/>
    <w:basedOn w:val="Fontdeparagrafimplicit"/>
    <w:rsid w:val="004F51F3"/>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F51F3"/>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Listparagraf">
    <w:name w:val="List Paragraph"/>
    <w:basedOn w:val="Normal"/>
    <w:uiPriority w:val="34"/>
    <w:qFormat/>
    <w:rsid w:val="00D90EBA"/>
    <w:pPr>
      <w:spacing w:line="240" w:lineRule="auto"/>
      <w:ind w:left="720"/>
    </w:pPr>
    <w:rPr>
      <w:rFonts w:ascii="Times New Roman" w:eastAsia="Times New Roman" w:hAnsi="Times New Roman" w:cs="Times New Roman"/>
      <w:sz w:val="24"/>
      <w:szCs w:val="24"/>
      <w:lang w:val="en-US"/>
    </w:rPr>
  </w:style>
  <w:style w:type="paragraph" w:customStyle="1" w:styleId="NoSpacing1">
    <w:name w:val="No Spacing1"/>
    <w:rsid w:val="00D90EBA"/>
    <w:pPr>
      <w:spacing w:line="240" w:lineRule="auto"/>
    </w:pPr>
    <w:rPr>
      <w:rFonts w:ascii="Calibri" w:eastAsia="Calibri" w:hAnsi="Calibri" w:cs="Times New Roman"/>
      <w:lang w:val="ro-RO"/>
    </w:rPr>
  </w:style>
  <w:style w:type="character" w:customStyle="1" w:styleId="apple-style-span">
    <w:name w:val="apple-style-span"/>
    <w:rsid w:val="00D90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659261">
      <w:bodyDiv w:val="1"/>
      <w:marLeft w:val="0"/>
      <w:marRight w:val="0"/>
      <w:marTop w:val="0"/>
      <w:marBottom w:val="0"/>
      <w:divBdr>
        <w:top w:val="none" w:sz="0" w:space="0" w:color="auto"/>
        <w:left w:val="none" w:sz="0" w:space="0" w:color="auto"/>
        <w:bottom w:val="none" w:sz="0" w:space="0" w:color="auto"/>
        <w:right w:val="none" w:sz="0" w:space="0" w:color="auto"/>
      </w:divBdr>
    </w:div>
    <w:div w:id="817380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8</Pages>
  <Words>3162</Words>
  <Characters>18345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32</cp:revision>
  <cp:lastPrinted>2021-03-30T08:19:00Z</cp:lastPrinted>
  <dcterms:created xsi:type="dcterms:W3CDTF">2020-10-14T16:28:00Z</dcterms:created>
  <dcterms:modified xsi:type="dcterms:W3CDTF">2021-04-02T07:07:00Z</dcterms:modified>
</cp:coreProperties>
</file>