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51F7FF00" w:rsidR="003B7F00" w:rsidRPr="005D0CF3" w:rsidRDefault="003B7F00" w:rsidP="0030042B">
      <w:pPr>
        <w:autoSpaceDE w:val="0"/>
        <w:autoSpaceDN w:val="0"/>
        <w:adjustRightInd w:val="0"/>
        <w:spacing w:line="240" w:lineRule="auto"/>
        <w:jc w:val="both"/>
        <w:rPr>
          <w:rFonts w:ascii="Montserrat" w:hAnsi="Montserrat"/>
          <w:b/>
          <w:lang w:val="fr-FR"/>
        </w:rPr>
      </w:pPr>
      <w:bookmarkStart w:id="0" w:name="_Hlk54769432"/>
      <w:r w:rsidRPr="005D0CF3">
        <w:rPr>
          <w:rFonts w:ascii="Montserrat Light" w:hAnsi="Montserrat Light"/>
          <w:b/>
          <w:lang w:val="pt-BR"/>
        </w:rPr>
        <w:tab/>
      </w:r>
      <w:r w:rsidRPr="005D0CF3">
        <w:rPr>
          <w:rFonts w:ascii="Montserrat Light" w:hAnsi="Montserrat Light"/>
          <w:b/>
          <w:lang w:val="pt-BR"/>
        </w:rPr>
        <w:tab/>
      </w:r>
      <w:r w:rsidRPr="005D0CF3">
        <w:rPr>
          <w:rFonts w:ascii="Montserrat Light" w:hAnsi="Montserrat Light"/>
          <w:b/>
          <w:lang w:val="pt-BR"/>
        </w:rPr>
        <w:tab/>
      </w:r>
      <w:r w:rsidRPr="005D0CF3">
        <w:rPr>
          <w:rFonts w:ascii="Montserrat Light" w:hAnsi="Montserrat Light"/>
          <w:b/>
          <w:lang w:val="pt-BR"/>
        </w:rPr>
        <w:tab/>
      </w:r>
      <w:r w:rsidRPr="005D0CF3">
        <w:rPr>
          <w:rFonts w:ascii="Montserrat Light" w:hAnsi="Montserrat Light"/>
          <w:b/>
          <w:lang w:val="pt-BR"/>
        </w:rPr>
        <w:tab/>
      </w:r>
      <w:r w:rsidRPr="005D0CF3">
        <w:rPr>
          <w:rFonts w:ascii="Montserrat Light" w:hAnsi="Montserrat Light"/>
          <w:b/>
          <w:lang w:val="pt-BR"/>
        </w:rPr>
        <w:tab/>
      </w:r>
      <w:r w:rsidRPr="005D0CF3">
        <w:rPr>
          <w:rFonts w:ascii="Montserrat Light" w:hAnsi="Montserrat Light"/>
          <w:b/>
          <w:lang w:val="pt-BR"/>
        </w:rPr>
        <w:tab/>
        <w:t xml:space="preserve">        </w:t>
      </w:r>
      <w:r w:rsidR="00D86FB9" w:rsidRPr="005D0CF3">
        <w:rPr>
          <w:rFonts w:ascii="Montserrat Light" w:hAnsi="Montserrat Light"/>
          <w:b/>
          <w:lang w:val="pt-BR"/>
        </w:rPr>
        <w:t xml:space="preserve"> </w:t>
      </w:r>
      <w:r w:rsidR="004D0A96" w:rsidRPr="005D0CF3">
        <w:rPr>
          <w:rFonts w:ascii="Montserrat Light" w:hAnsi="Montserrat Light"/>
          <w:b/>
          <w:lang w:val="pt-BR"/>
        </w:rPr>
        <w:t xml:space="preserve"> </w:t>
      </w:r>
      <w:r w:rsidRPr="005D0CF3">
        <w:rPr>
          <w:rFonts w:ascii="Montserrat" w:hAnsi="Montserrat"/>
          <w:b/>
          <w:lang w:val="fr-FR"/>
        </w:rPr>
        <w:t>Anex</w:t>
      </w:r>
      <w:r w:rsidR="0054249A" w:rsidRPr="005D0CF3">
        <w:rPr>
          <w:rFonts w:ascii="Montserrat" w:hAnsi="Montserrat"/>
          <w:b/>
          <w:lang w:val="fr-FR"/>
        </w:rPr>
        <w:t xml:space="preserve">a nr. 3 </w:t>
      </w:r>
    </w:p>
    <w:p w14:paraId="1D6825B1" w14:textId="7E44D5B3" w:rsidR="003B7F00" w:rsidRPr="005D0CF3" w:rsidRDefault="003B7F00" w:rsidP="0030042B">
      <w:pPr>
        <w:autoSpaceDE w:val="0"/>
        <w:autoSpaceDN w:val="0"/>
        <w:adjustRightInd w:val="0"/>
        <w:spacing w:line="240" w:lineRule="auto"/>
        <w:jc w:val="both"/>
        <w:rPr>
          <w:rFonts w:ascii="Montserrat" w:hAnsi="Montserrat"/>
          <w:b/>
          <w:lang w:val="fr-FR"/>
        </w:rPr>
      </w:pPr>
      <w:r w:rsidRPr="005D0CF3">
        <w:rPr>
          <w:rFonts w:ascii="Montserrat" w:hAnsi="Montserrat"/>
          <w:b/>
          <w:lang w:val="fr-FR"/>
        </w:rPr>
        <w:tab/>
      </w:r>
      <w:r w:rsidRPr="005D0CF3">
        <w:rPr>
          <w:rFonts w:ascii="Montserrat" w:hAnsi="Montserrat"/>
          <w:b/>
          <w:lang w:val="fr-FR"/>
        </w:rPr>
        <w:tab/>
        <w:t xml:space="preserve">                                                     </w:t>
      </w:r>
      <w:r w:rsidRPr="005D0CF3">
        <w:rPr>
          <w:rFonts w:ascii="Montserrat" w:hAnsi="Montserrat"/>
          <w:b/>
          <w:lang w:val="fr-FR"/>
        </w:rPr>
        <w:tab/>
        <w:t xml:space="preserve">   </w:t>
      </w:r>
      <w:r w:rsidR="0065350E" w:rsidRPr="005D0CF3">
        <w:rPr>
          <w:rFonts w:ascii="Montserrat" w:hAnsi="Montserrat"/>
          <w:b/>
          <w:lang w:val="fr-FR"/>
        </w:rPr>
        <w:t xml:space="preserve">     </w:t>
      </w:r>
      <w:r w:rsidRPr="005D0CF3">
        <w:rPr>
          <w:rFonts w:ascii="Montserrat" w:hAnsi="Montserrat"/>
          <w:b/>
          <w:lang w:val="fr-FR"/>
        </w:rPr>
        <w:t xml:space="preserve"> la Hotărârea nr. </w:t>
      </w:r>
      <w:r w:rsidR="00B00BA2" w:rsidRPr="005D0CF3">
        <w:rPr>
          <w:rFonts w:ascii="Montserrat" w:hAnsi="Montserrat"/>
          <w:b/>
          <w:lang w:val="fr-FR"/>
        </w:rPr>
        <w:t>1</w:t>
      </w:r>
      <w:r w:rsidR="0054249A" w:rsidRPr="005D0CF3">
        <w:rPr>
          <w:rFonts w:ascii="Montserrat" w:hAnsi="Montserrat"/>
          <w:b/>
          <w:lang w:val="fr-FR"/>
        </w:rPr>
        <w:t>66</w:t>
      </w:r>
      <w:r w:rsidR="007B25D1" w:rsidRPr="005D0CF3">
        <w:rPr>
          <w:rFonts w:ascii="Montserrat" w:hAnsi="Montserrat"/>
          <w:b/>
          <w:lang w:val="fr-FR"/>
        </w:rPr>
        <w:t>/</w:t>
      </w:r>
      <w:r w:rsidRPr="005D0CF3">
        <w:rPr>
          <w:rFonts w:ascii="Montserrat" w:hAnsi="Montserrat"/>
          <w:b/>
          <w:lang w:val="fr-FR"/>
        </w:rPr>
        <w:t>2021</w:t>
      </w:r>
    </w:p>
    <w:p w14:paraId="05D35235" w14:textId="3FAEAD6D" w:rsidR="00E52556" w:rsidRPr="005D0CF3" w:rsidRDefault="00E52556" w:rsidP="0030042B">
      <w:pPr>
        <w:autoSpaceDE w:val="0"/>
        <w:autoSpaceDN w:val="0"/>
        <w:adjustRightInd w:val="0"/>
        <w:spacing w:line="240" w:lineRule="auto"/>
        <w:jc w:val="both"/>
        <w:rPr>
          <w:rFonts w:ascii="Montserrat" w:hAnsi="Montserrat"/>
          <w:b/>
          <w:lang w:val="fr-FR"/>
        </w:rPr>
      </w:pPr>
    </w:p>
    <w:p w14:paraId="4E160935" w14:textId="77777777" w:rsidR="0054249A" w:rsidRPr="005D0CF3" w:rsidRDefault="0054249A" w:rsidP="0030042B">
      <w:pPr>
        <w:autoSpaceDE w:val="0"/>
        <w:spacing w:line="240" w:lineRule="auto"/>
        <w:ind w:left="-547" w:right="-6"/>
        <w:contextualSpacing/>
        <w:jc w:val="center"/>
        <w:rPr>
          <w:rFonts w:ascii="Montserrat" w:eastAsia="Times New Roman" w:hAnsi="Montserrat" w:cs="Times New Roman"/>
          <w:b/>
          <w:bCs/>
          <w:noProof/>
        </w:rPr>
      </w:pPr>
    </w:p>
    <w:p w14:paraId="64A7B3D1" w14:textId="3083CA76" w:rsidR="00B14155" w:rsidRPr="005D0CF3" w:rsidRDefault="00B14155" w:rsidP="0030042B">
      <w:pPr>
        <w:autoSpaceDE w:val="0"/>
        <w:spacing w:line="240" w:lineRule="auto"/>
        <w:ind w:right="-6"/>
        <w:contextualSpacing/>
        <w:jc w:val="center"/>
        <w:rPr>
          <w:rFonts w:ascii="Montserrat" w:hAnsi="Montserrat" w:cs="Times New Roman"/>
        </w:rPr>
      </w:pPr>
      <w:r w:rsidRPr="005D0CF3">
        <w:rPr>
          <w:rFonts w:ascii="Montserrat" w:hAnsi="Montserrat"/>
        </w:rPr>
        <w:t xml:space="preserve">REGULAMENTUL DE ORGANIZARE ȘI FUNCȚIONARE AL SPITALULUI CLINIC DE URGENȚĂ PENTRU </w:t>
      </w:r>
      <w:r w:rsidRPr="005D0CF3">
        <w:rPr>
          <w:rFonts w:ascii="Montserrat" w:hAnsi="Montserrat" w:cs="Times New Roman"/>
        </w:rPr>
        <w:t>COPII CLUJ-NAPOCA</w:t>
      </w:r>
    </w:p>
    <w:p w14:paraId="48260D79" w14:textId="377E4644" w:rsidR="0054249A" w:rsidRPr="005D0CF3" w:rsidRDefault="0054249A" w:rsidP="0030042B">
      <w:pPr>
        <w:autoSpaceDE w:val="0"/>
        <w:adjustRightInd w:val="0"/>
        <w:spacing w:line="240" w:lineRule="auto"/>
        <w:contextualSpacing/>
        <w:jc w:val="center"/>
        <w:rPr>
          <w:rFonts w:ascii="Montserrat Light" w:eastAsia="Times New Roman" w:hAnsi="Montserrat Light" w:cs="Times New Roman"/>
          <w:b/>
          <w:bCs/>
          <w:noProof/>
          <w:lang w:eastAsia="ro-RO"/>
        </w:rPr>
      </w:pPr>
      <w:r w:rsidRPr="005D0CF3">
        <w:rPr>
          <w:rFonts w:ascii="Montserrat Light" w:eastAsia="Times New Roman" w:hAnsi="Montserrat Light" w:cs="Times New Roman"/>
          <w:b/>
          <w:bCs/>
          <w:noProof/>
          <w:lang w:eastAsia="ro-RO"/>
        </w:rPr>
        <w:t>(Anexa nr.</w:t>
      </w:r>
      <w:r w:rsidR="00B14155" w:rsidRPr="005D0CF3">
        <w:rPr>
          <w:rFonts w:ascii="Montserrat Light" w:eastAsia="Times New Roman" w:hAnsi="Montserrat Light" w:cs="Times New Roman"/>
          <w:b/>
          <w:bCs/>
          <w:noProof/>
          <w:lang w:eastAsia="ro-RO"/>
        </w:rPr>
        <w:t xml:space="preserve"> </w:t>
      </w:r>
      <w:r w:rsidRPr="005D0CF3">
        <w:rPr>
          <w:rFonts w:ascii="Montserrat Light" w:eastAsia="Times New Roman" w:hAnsi="Montserrat Light" w:cs="Times New Roman"/>
          <w:b/>
          <w:bCs/>
          <w:noProof/>
          <w:lang w:eastAsia="ro-RO"/>
        </w:rPr>
        <w:t xml:space="preserve">4 la Hotărârea </w:t>
      </w:r>
      <w:r w:rsidR="00B14155" w:rsidRPr="005D0CF3">
        <w:rPr>
          <w:rFonts w:ascii="Montserrat Light" w:eastAsia="Times New Roman" w:hAnsi="Montserrat Light" w:cs="Times New Roman"/>
          <w:b/>
          <w:bCs/>
          <w:noProof/>
          <w:lang w:eastAsia="ro-RO"/>
        </w:rPr>
        <w:t xml:space="preserve">Consiliului Județean Cluj </w:t>
      </w:r>
      <w:r w:rsidRPr="005D0CF3">
        <w:rPr>
          <w:rFonts w:ascii="Montserrat Light" w:eastAsia="Times New Roman" w:hAnsi="Montserrat Light" w:cs="Times New Roman"/>
          <w:b/>
          <w:bCs/>
          <w:noProof/>
          <w:lang w:eastAsia="ro-RO"/>
        </w:rPr>
        <w:t>nr. 78/2017)</w:t>
      </w:r>
    </w:p>
    <w:p w14:paraId="751CD76F" w14:textId="77777777" w:rsidR="0054249A" w:rsidRPr="005D0CF3" w:rsidRDefault="0054249A" w:rsidP="0030042B">
      <w:pPr>
        <w:autoSpaceDE w:val="0"/>
        <w:spacing w:line="240" w:lineRule="auto"/>
        <w:ind w:left="-547" w:right="-6"/>
        <w:contextualSpacing/>
        <w:jc w:val="center"/>
        <w:rPr>
          <w:rFonts w:ascii="Montserrat Light" w:eastAsia="Times New Roman" w:hAnsi="Montserrat Light" w:cs="Times New Roman"/>
          <w:b/>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E81A52C" w14:textId="77777777" w:rsidR="0054249A" w:rsidRPr="005D0CF3" w:rsidRDefault="0054249A" w:rsidP="0030042B">
      <w:pPr>
        <w:spacing w:line="240" w:lineRule="auto"/>
        <w:contextualSpacing/>
        <w:jc w:val="both"/>
        <w:rPr>
          <w:rFonts w:ascii="Montserrat Light" w:hAnsi="Montserrat Light" w:cs="Times New Roman"/>
          <w:b/>
          <w:noProof/>
        </w:rPr>
      </w:pPr>
    </w:p>
    <w:p w14:paraId="7EAA7FE4" w14:textId="77777777" w:rsidR="0054249A" w:rsidRPr="005D0CF3" w:rsidRDefault="0054249A" w:rsidP="0030042B">
      <w:pPr>
        <w:keepNext/>
        <w:autoSpaceDE w:val="0"/>
        <w:spacing w:line="240" w:lineRule="auto"/>
        <w:contextualSpacing/>
        <w:jc w:val="center"/>
        <w:outlineLvl w:val="0"/>
        <w:rPr>
          <w:rFonts w:ascii="Montserrat Light" w:eastAsia="Times New Roman" w:hAnsi="Montserrat Light" w:cs="Times New Roman"/>
          <w:b/>
          <w:bCs/>
          <w:noProof/>
          <w:kern w:val="32"/>
        </w:rPr>
      </w:pPr>
      <w:bookmarkStart w:id="1" w:name="_Toc57013217"/>
      <w:r w:rsidRPr="005D0CF3">
        <w:rPr>
          <w:rFonts w:ascii="Montserrat Light" w:eastAsia="Times New Roman" w:hAnsi="Montserrat Light" w:cs="Times New Roman"/>
          <w:b/>
          <w:bCs/>
          <w:noProof/>
          <w:kern w:val="32"/>
        </w:rPr>
        <w:t>C A P I T O LU L  I</w:t>
      </w:r>
      <w:bookmarkEnd w:id="1"/>
    </w:p>
    <w:p w14:paraId="6DF95838" w14:textId="77777777" w:rsidR="0054249A" w:rsidRPr="005D0CF3" w:rsidRDefault="0054249A" w:rsidP="0030042B">
      <w:pPr>
        <w:keepNext/>
        <w:spacing w:line="240" w:lineRule="auto"/>
        <w:ind w:left="357" w:hanging="357"/>
        <w:contextualSpacing/>
        <w:jc w:val="center"/>
        <w:outlineLvl w:val="1"/>
        <w:rPr>
          <w:rFonts w:ascii="Montserrat Light" w:eastAsia="Times New Roman" w:hAnsi="Montserrat Light" w:cs="Times New Roman"/>
          <w:b/>
          <w:bCs/>
          <w:noProof/>
          <w:lang w:eastAsia="x-none"/>
        </w:rPr>
      </w:pPr>
      <w:bookmarkStart w:id="2" w:name="_Toc57013218"/>
      <w:r w:rsidRPr="005D0CF3">
        <w:rPr>
          <w:rFonts w:ascii="Montserrat Light" w:eastAsia="Times New Roman" w:hAnsi="Montserrat Light" w:cs="Times New Roman"/>
          <w:b/>
          <w:bCs/>
          <w:noProof/>
          <w:lang w:eastAsia="x-none"/>
        </w:rPr>
        <w:t>DISPOZIȚII GENERALE</w:t>
      </w:r>
      <w:bookmarkEnd w:id="2"/>
    </w:p>
    <w:p w14:paraId="11BA4911" w14:textId="77777777" w:rsidR="0054249A" w:rsidRPr="005D0CF3" w:rsidRDefault="0054249A" w:rsidP="0030042B">
      <w:pPr>
        <w:autoSpaceDE w:val="0"/>
        <w:spacing w:line="240" w:lineRule="auto"/>
        <w:ind w:left="-544" w:right="-6"/>
        <w:contextualSpacing/>
        <w:jc w:val="center"/>
        <w:rPr>
          <w:rFonts w:ascii="Montserrat Light" w:eastAsia="Times New Roman" w:hAnsi="Montserrat Light" w:cs="Times New Roman"/>
          <w:b/>
          <w:noProof/>
        </w:rPr>
      </w:pPr>
    </w:p>
    <w:p w14:paraId="3291DA3B"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p>
    <w:p w14:paraId="206DE719"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1</w:t>
      </w:r>
      <w:r w:rsidRPr="005D0CF3">
        <w:rPr>
          <w:rFonts w:ascii="Montserrat Light" w:eastAsia="Times New Roman" w:hAnsi="Montserrat Light" w:cs="Times New Roman"/>
          <w:noProof/>
        </w:rPr>
        <w:t xml:space="preserve">. (1) Spitalul Clinic de Urgenţă pentru Copii Cluj-Napoca, denumit în continuare "spital", este o unitate sanitară cu paturi, de utilitate publică, cu personalitate juridică, cu rol în asigurarea de servicii medicale de specialitate: preventive, curative, de recuperare, paleative și de urgență, funcţionând </w:t>
      </w:r>
      <w:r w:rsidRPr="005D0CF3">
        <w:rPr>
          <w:rFonts w:ascii="Montserrat Light" w:eastAsia="Times New Roman" w:hAnsi="Montserrat Light" w:cs="Times New Roman"/>
          <w:noProof/>
          <w:spacing w:val="-10"/>
          <w:w w:val="110"/>
        </w:rPr>
        <w:t>î</w:t>
      </w:r>
      <w:r w:rsidRPr="005D0CF3">
        <w:rPr>
          <w:rFonts w:ascii="Montserrat Light" w:eastAsia="Times New Roman" w:hAnsi="Montserrat Light" w:cs="Times New Roman"/>
          <w:noProof/>
          <w:spacing w:val="-12"/>
          <w:w w:val="110"/>
        </w:rPr>
        <w:t xml:space="preserve">n </w:t>
      </w:r>
      <w:r w:rsidRPr="005D0CF3">
        <w:rPr>
          <w:rFonts w:ascii="Montserrat Light" w:eastAsia="Times New Roman" w:hAnsi="Montserrat Light" w:cs="Times New Roman"/>
          <w:noProof/>
          <w:w w:val="110"/>
        </w:rPr>
        <w:t xml:space="preserve">conformitate cu </w:t>
      </w:r>
      <w:r w:rsidRPr="005D0CF3">
        <w:rPr>
          <w:rFonts w:ascii="Montserrat Light" w:eastAsia="Times New Roman" w:hAnsi="Montserrat Light" w:cs="Times New Roman"/>
          <w:noProof/>
          <w:spacing w:val="-2"/>
          <w:w w:val="110"/>
        </w:rPr>
        <w:t xml:space="preserve">dispozițiile </w:t>
      </w:r>
      <w:r w:rsidRPr="005D0CF3">
        <w:rPr>
          <w:rFonts w:ascii="Montserrat Light" w:eastAsia="Times New Roman" w:hAnsi="Montserrat Light" w:cs="Times New Roman"/>
          <w:noProof/>
          <w:w w:val="110"/>
        </w:rPr>
        <w:t>și reg</w:t>
      </w:r>
      <w:r w:rsidRPr="005D0CF3">
        <w:rPr>
          <w:rFonts w:ascii="Montserrat Light" w:eastAsia="Times New Roman" w:hAnsi="Montserrat Light" w:cs="Times New Roman"/>
          <w:noProof/>
          <w:spacing w:val="-18"/>
          <w:w w:val="110"/>
        </w:rPr>
        <w:t>l</w:t>
      </w:r>
      <w:r w:rsidRPr="005D0CF3">
        <w:rPr>
          <w:rFonts w:ascii="Montserrat Light" w:eastAsia="Times New Roman" w:hAnsi="Montserrat Light" w:cs="Times New Roman"/>
          <w:noProof/>
          <w:w w:val="110"/>
        </w:rPr>
        <w:t>ementăr</w:t>
      </w:r>
      <w:r w:rsidRPr="005D0CF3">
        <w:rPr>
          <w:rFonts w:ascii="Montserrat Light" w:eastAsia="Times New Roman" w:hAnsi="Montserrat Light" w:cs="Times New Roman"/>
          <w:noProof/>
          <w:spacing w:val="10"/>
          <w:w w:val="110"/>
        </w:rPr>
        <w:t>i</w:t>
      </w:r>
      <w:r w:rsidRPr="005D0CF3">
        <w:rPr>
          <w:rFonts w:ascii="Montserrat Light" w:eastAsia="Times New Roman" w:hAnsi="Montserrat Light" w:cs="Times New Roman"/>
          <w:noProof/>
          <w:w w:val="110"/>
        </w:rPr>
        <w:t xml:space="preserve">le </w:t>
      </w:r>
      <w:r w:rsidRPr="005D0CF3">
        <w:rPr>
          <w:rFonts w:ascii="Montserrat Light" w:eastAsia="Times New Roman" w:hAnsi="Montserrat Light" w:cs="Times New Roman"/>
          <w:noProof/>
          <w:spacing w:val="-29"/>
          <w:w w:val="110"/>
        </w:rPr>
        <w:t>l</w:t>
      </w:r>
      <w:r w:rsidRPr="005D0CF3">
        <w:rPr>
          <w:rFonts w:ascii="Montserrat Light" w:eastAsia="Times New Roman" w:hAnsi="Montserrat Light" w:cs="Times New Roman"/>
          <w:noProof/>
          <w:w w:val="110"/>
        </w:rPr>
        <w:t xml:space="preserve">egale </w:t>
      </w:r>
      <w:r w:rsidRPr="005D0CF3">
        <w:rPr>
          <w:rFonts w:ascii="Montserrat Light" w:eastAsia="Times New Roman" w:hAnsi="Montserrat Light" w:cs="Times New Roman"/>
          <w:noProof/>
          <w:spacing w:val="-23"/>
          <w:w w:val="110"/>
        </w:rPr>
        <w:t>î</w:t>
      </w:r>
      <w:r w:rsidRPr="005D0CF3">
        <w:rPr>
          <w:rFonts w:ascii="Montserrat Light" w:eastAsia="Times New Roman" w:hAnsi="Montserrat Light" w:cs="Times New Roman"/>
          <w:noProof/>
          <w:w w:val="110"/>
        </w:rPr>
        <w:t>n vigoare specifice sistemu</w:t>
      </w:r>
      <w:r w:rsidRPr="005D0CF3">
        <w:rPr>
          <w:rFonts w:ascii="Montserrat Light" w:eastAsia="Times New Roman" w:hAnsi="Montserrat Light" w:cs="Times New Roman"/>
          <w:noProof/>
          <w:spacing w:val="15"/>
          <w:w w:val="110"/>
        </w:rPr>
        <w:t>l</w:t>
      </w:r>
      <w:r w:rsidRPr="005D0CF3">
        <w:rPr>
          <w:rFonts w:ascii="Montserrat Light" w:eastAsia="Times New Roman" w:hAnsi="Montserrat Light" w:cs="Times New Roman"/>
          <w:noProof/>
          <w:w w:val="110"/>
        </w:rPr>
        <w:t>ui sanitar.</w:t>
      </w:r>
    </w:p>
    <w:p w14:paraId="33475F82" w14:textId="77777777" w:rsidR="0054249A" w:rsidRPr="005D0CF3" w:rsidRDefault="0054249A" w:rsidP="0030042B">
      <w:pPr>
        <w:autoSpaceDE w:val="0"/>
        <w:spacing w:line="240" w:lineRule="auto"/>
        <w:ind w:firstLine="708"/>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(2)  Spitalul a fost înfiinţat prin Decizia nr. 355 din 12 iulie 1973 a fostului Comitet Executiv al Consiliului Popular al Judeţului Cluj. Face parte din categoria spitalelor clinice de specialitate şi este subordonat Consiliului Judeţean Cluj.</w:t>
      </w:r>
    </w:p>
    <w:p w14:paraId="5427C542" w14:textId="77777777" w:rsidR="0054249A" w:rsidRPr="005D0CF3" w:rsidRDefault="0054249A" w:rsidP="0030042B">
      <w:pPr>
        <w:autoSpaceDE w:val="0"/>
        <w:spacing w:line="240" w:lineRule="auto"/>
        <w:ind w:firstLine="708"/>
        <w:contextualSpacing/>
        <w:jc w:val="both"/>
        <w:rPr>
          <w:rFonts w:ascii="Montserrat Light" w:eastAsia="Times New Roman" w:hAnsi="Montserrat Light" w:cs="Times New Roman"/>
        </w:rPr>
      </w:pPr>
      <w:r w:rsidRPr="005D0CF3">
        <w:rPr>
          <w:rFonts w:ascii="Montserrat Light" w:eastAsia="Times New Roman" w:hAnsi="Montserrat Light" w:cs="Times New Roman"/>
          <w:noProof/>
        </w:rPr>
        <w:t xml:space="preserve">(3) Spitalul are sediul în municipiul Cluj-Napoca, str. Moţilor nr. 68, </w:t>
      </w:r>
      <w:r w:rsidRPr="005D0CF3">
        <w:rPr>
          <w:rFonts w:ascii="Montserrat Light" w:eastAsia="Times New Roman" w:hAnsi="Montserrat Light" w:cs="Times New Roman"/>
        </w:rPr>
        <w:t>cod de identificare fiscală nr. 4426358, telefon: 0264597706, fax: 0264599463, e-mail: office@spitcocluj.ro.</w:t>
      </w:r>
    </w:p>
    <w:p w14:paraId="14C75650"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w w:val="105"/>
        </w:rPr>
      </w:pPr>
      <w:r w:rsidRPr="005D0CF3">
        <w:rPr>
          <w:rFonts w:ascii="Montserrat Light" w:eastAsia="Times New Roman" w:hAnsi="Montserrat Light" w:cs="Times New Roman"/>
          <w:noProof/>
        </w:rPr>
        <w:t xml:space="preserve">(4) </w:t>
      </w:r>
      <w:r w:rsidRPr="005D0CF3">
        <w:rPr>
          <w:rFonts w:ascii="Montserrat Light" w:eastAsia="Times New Roman" w:hAnsi="Montserrat Light" w:cs="Times New Roman"/>
          <w:noProof/>
          <w:w w:val="110"/>
        </w:rPr>
        <w:t>Sp</w:t>
      </w:r>
      <w:r w:rsidRPr="005D0CF3">
        <w:rPr>
          <w:rFonts w:ascii="Montserrat Light" w:eastAsia="Times New Roman" w:hAnsi="Montserrat Light" w:cs="Times New Roman"/>
          <w:noProof/>
          <w:spacing w:val="-15"/>
          <w:w w:val="110"/>
        </w:rPr>
        <w:t>i</w:t>
      </w:r>
      <w:r w:rsidRPr="005D0CF3">
        <w:rPr>
          <w:rFonts w:ascii="Montserrat Light" w:eastAsia="Times New Roman" w:hAnsi="Montserrat Light" w:cs="Times New Roman"/>
          <w:noProof/>
          <w:w w:val="110"/>
        </w:rPr>
        <w:t>talul are documentat</w:t>
      </w:r>
      <w:r w:rsidRPr="005D0CF3">
        <w:rPr>
          <w:rFonts w:ascii="Montserrat Light" w:eastAsia="Times New Roman" w:hAnsi="Montserrat Light" w:cs="Times New Roman"/>
          <w:noProof/>
          <w:spacing w:val="-4"/>
          <w:w w:val="110"/>
        </w:rPr>
        <w:t xml:space="preserve"> ș</w:t>
      </w:r>
      <w:r w:rsidRPr="005D0CF3">
        <w:rPr>
          <w:rFonts w:ascii="Montserrat Light" w:eastAsia="Times New Roman" w:hAnsi="Montserrat Light" w:cs="Times New Roman"/>
          <w:noProof/>
          <w:w w:val="110"/>
        </w:rPr>
        <w:t xml:space="preserve">i </w:t>
      </w:r>
      <w:r w:rsidRPr="005D0CF3">
        <w:rPr>
          <w:rFonts w:ascii="Montserrat Light" w:eastAsia="Times New Roman" w:hAnsi="Montserrat Light" w:cs="Times New Roman"/>
          <w:noProof/>
          <w:spacing w:val="-19"/>
          <w:w w:val="110"/>
        </w:rPr>
        <w:t>i</w:t>
      </w:r>
      <w:r w:rsidRPr="005D0CF3">
        <w:rPr>
          <w:rFonts w:ascii="Montserrat Light" w:eastAsia="Times New Roman" w:hAnsi="Montserrat Light" w:cs="Times New Roman"/>
          <w:noProof/>
          <w:w w:val="110"/>
        </w:rPr>
        <w:t>mp</w:t>
      </w:r>
      <w:r w:rsidRPr="005D0CF3">
        <w:rPr>
          <w:rFonts w:ascii="Montserrat Light" w:eastAsia="Times New Roman" w:hAnsi="Montserrat Light" w:cs="Times New Roman"/>
          <w:noProof/>
          <w:spacing w:val="-18"/>
          <w:w w:val="110"/>
        </w:rPr>
        <w:t>l</w:t>
      </w:r>
      <w:r w:rsidRPr="005D0CF3">
        <w:rPr>
          <w:rFonts w:ascii="Montserrat Light" w:eastAsia="Times New Roman" w:hAnsi="Montserrat Light" w:cs="Times New Roman"/>
          <w:noProof/>
          <w:w w:val="110"/>
        </w:rPr>
        <w:t>ementat un s</w:t>
      </w:r>
      <w:r w:rsidRPr="005D0CF3">
        <w:rPr>
          <w:rFonts w:ascii="Montserrat Light" w:eastAsia="Times New Roman" w:hAnsi="Montserrat Light" w:cs="Times New Roman"/>
          <w:noProof/>
          <w:spacing w:val="-4"/>
          <w:w w:val="110"/>
        </w:rPr>
        <w:t>i</w:t>
      </w:r>
      <w:r w:rsidRPr="005D0CF3">
        <w:rPr>
          <w:rFonts w:ascii="Montserrat Light" w:eastAsia="Times New Roman" w:hAnsi="Montserrat Light" w:cs="Times New Roman"/>
          <w:noProof/>
          <w:w w:val="110"/>
        </w:rPr>
        <w:t>stem de management al calității propr</w:t>
      </w:r>
      <w:r w:rsidRPr="005D0CF3">
        <w:rPr>
          <w:rFonts w:ascii="Montserrat Light" w:eastAsia="Times New Roman" w:hAnsi="Montserrat Light" w:cs="Times New Roman"/>
          <w:noProof/>
          <w:spacing w:val="-5"/>
          <w:w w:val="110"/>
        </w:rPr>
        <w:t>i</w:t>
      </w:r>
      <w:r w:rsidRPr="005D0CF3">
        <w:rPr>
          <w:rFonts w:ascii="Montserrat Light" w:eastAsia="Times New Roman" w:hAnsi="Montserrat Light" w:cs="Times New Roman"/>
          <w:noProof/>
          <w:w w:val="110"/>
        </w:rPr>
        <w:t xml:space="preserve">u, care este menținut și îmbunătățit continuu, în conformitate cu cerințele </w:t>
      </w:r>
      <w:r w:rsidRPr="005D0CF3">
        <w:rPr>
          <w:rFonts w:ascii="Montserrat Light" w:eastAsia="Times New Roman" w:hAnsi="Montserrat Light" w:cs="Times New Roman"/>
          <w:noProof/>
          <w:w w:val="105"/>
        </w:rPr>
        <w:t>standardu</w:t>
      </w:r>
      <w:r w:rsidRPr="005D0CF3">
        <w:rPr>
          <w:rFonts w:ascii="Montserrat Light" w:eastAsia="Times New Roman" w:hAnsi="Montserrat Light" w:cs="Times New Roman"/>
          <w:noProof/>
          <w:spacing w:val="16"/>
          <w:w w:val="105"/>
        </w:rPr>
        <w:t>l</w:t>
      </w:r>
      <w:r w:rsidRPr="005D0CF3">
        <w:rPr>
          <w:rFonts w:ascii="Montserrat Light" w:eastAsia="Times New Roman" w:hAnsi="Montserrat Light" w:cs="Times New Roman"/>
          <w:noProof/>
          <w:w w:val="105"/>
        </w:rPr>
        <w:t xml:space="preserve">ui </w:t>
      </w:r>
      <w:r w:rsidRPr="005D0CF3">
        <w:rPr>
          <w:rFonts w:ascii="Montserrat Light" w:eastAsia="Times New Roman" w:hAnsi="Montserrat Light" w:cs="Times New Roman"/>
          <w:noProof/>
          <w:spacing w:val="-22"/>
          <w:w w:val="105"/>
        </w:rPr>
        <w:t>i</w:t>
      </w:r>
      <w:r w:rsidRPr="005D0CF3">
        <w:rPr>
          <w:rFonts w:ascii="Montserrat Light" w:eastAsia="Times New Roman" w:hAnsi="Montserrat Light" w:cs="Times New Roman"/>
          <w:noProof/>
          <w:w w:val="105"/>
        </w:rPr>
        <w:t>nternațional de refer</w:t>
      </w:r>
      <w:r w:rsidRPr="005D0CF3">
        <w:rPr>
          <w:rFonts w:ascii="Montserrat Light" w:eastAsia="Times New Roman" w:hAnsi="Montserrat Light" w:cs="Times New Roman"/>
          <w:noProof/>
          <w:spacing w:val="-3"/>
          <w:w w:val="105"/>
        </w:rPr>
        <w:t>i</w:t>
      </w:r>
      <w:r w:rsidRPr="005D0CF3">
        <w:rPr>
          <w:rFonts w:ascii="Montserrat Light" w:eastAsia="Times New Roman" w:hAnsi="Montserrat Light" w:cs="Times New Roman"/>
          <w:noProof/>
          <w:w w:val="105"/>
        </w:rPr>
        <w:t xml:space="preserve">nță SREN </w:t>
      </w:r>
      <w:r w:rsidRPr="005D0CF3">
        <w:rPr>
          <w:rFonts w:ascii="Montserrat Light" w:eastAsia="Times New Roman" w:hAnsi="Montserrat Light" w:cs="Times New Roman"/>
          <w:noProof/>
          <w:spacing w:val="-33"/>
          <w:w w:val="105"/>
        </w:rPr>
        <w:t>I</w:t>
      </w:r>
      <w:r w:rsidRPr="005D0CF3">
        <w:rPr>
          <w:rFonts w:ascii="Montserrat Light" w:eastAsia="Times New Roman" w:hAnsi="Montserrat Light" w:cs="Times New Roman"/>
          <w:noProof/>
          <w:w w:val="105"/>
        </w:rPr>
        <w:t>SO 900</w:t>
      </w:r>
      <w:r w:rsidRPr="005D0CF3">
        <w:rPr>
          <w:rFonts w:ascii="Montserrat Light" w:eastAsia="Times New Roman" w:hAnsi="Montserrat Light" w:cs="Times New Roman"/>
          <w:noProof/>
          <w:spacing w:val="9"/>
          <w:w w:val="105"/>
        </w:rPr>
        <w:t>1</w:t>
      </w:r>
      <w:r w:rsidRPr="005D0CF3">
        <w:rPr>
          <w:rFonts w:ascii="Montserrat Light" w:eastAsia="Times New Roman" w:hAnsi="Montserrat Light" w:cs="Times New Roman"/>
          <w:noProof/>
          <w:w w:val="105"/>
        </w:rPr>
        <w:t>: 2015.</w:t>
      </w:r>
    </w:p>
    <w:p w14:paraId="3E46ECAA" w14:textId="77777777" w:rsidR="0054249A" w:rsidRPr="005D0CF3" w:rsidRDefault="0054249A" w:rsidP="0030042B">
      <w:pPr>
        <w:spacing w:line="240" w:lineRule="auto"/>
        <w:ind w:firstLine="760"/>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w w:val="105"/>
          <w:lang w:eastAsia="ro-RO"/>
        </w:rPr>
        <w:t xml:space="preserve">(5) </w:t>
      </w:r>
      <w:r w:rsidRPr="005D0CF3">
        <w:rPr>
          <w:rFonts w:ascii="Montserrat Light" w:eastAsia="Times New Roman" w:hAnsi="Montserrat Light" w:cs="Times New Roman"/>
          <w:noProof/>
          <w:lang w:eastAsia="ro-RO"/>
        </w:rPr>
        <w:t>R</w:t>
      </w:r>
      <w:r w:rsidRPr="005D0CF3">
        <w:rPr>
          <w:rFonts w:ascii="Montserrat Light" w:eastAsia="Times New Roman" w:hAnsi="Montserrat Light" w:cs="Times New Roman"/>
          <w:noProof/>
          <w:spacing w:val="-4"/>
          <w:lang w:eastAsia="ro-RO"/>
        </w:rPr>
        <w:t>e</w:t>
      </w:r>
      <w:r w:rsidRPr="005D0CF3">
        <w:rPr>
          <w:rFonts w:ascii="Montserrat Light" w:eastAsia="Times New Roman" w:hAnsi="Montserrat Light" w:cs="Times New Roman"/>
          <w:noProof/>
          <w:spacing w:val="-18"/>
          <w:lang w:eastAsia="ro-RO"/>
        </w:rPr>
        <w:t>l</w:t>
      </w:r>
      <w:r w:rsidRPr="005D0CF3">
        <w:rPr>
          <w:rFonts w:ascii="Montserrat Light" w:eastAsia="Times New Roman" w:hAnsi="Montserrat Light" w:cs="Times New Roman"/>
          <w:noProof/>
          <w:lang w:eastAsia="ro-RO"/>
        </w:rPr>
        <w:t>aț</w:t>
      </w:r>
      <w:r w:rsidRPr="005D0CF3">
        <w:rPr>
          <w:rFonts w:ascii="Montserrat Light" w:eastAsia="Times New Roman" w:hAnsi="Montserrat Light" w:cs="Times New Roman"/>
          <w:noProof/>
          <w:spacing w:val="-3"/>
          <w:lang w:eastAsia="ro-RO"/>
        </w:rPr>
        <w:t>i</w:t>
      </w:r>
      <w:r w:rsidRPr="005D0CF3">
        <w:rPr>
          <w:rFonts w:ascii="Montserrat Light" w:eastAsia="Times New Roman" w:hAnsi="Montserrat Light" w:cs="Times New Roman"/>
          <w:noProof/>
          <w:spacing w:val="-18"/>
          <w:lang w:eastAsia="ro-RO"/>
        </w:rPr>
        <w:t>i</w:t>
      </w:r>
      <w:r w:rsidRPr="005D0CF3">
        <w:rPr>
          <w:rFonts w:ascii="Montserrat Light" w:eastAsia="Times New Roman" w:hAnsi="Montserrat Light" w:cs="Times New Roman"/>
          <w:noProof/>
          <w:spacing w:val="-27"/>
          <w:lang w:eastAsia="ro-RO"/>
        </w:rPr>
        <w:t>l</w:t>
      </w:r>
      <w:r w:rsidRPr="005D0CF3">
        <w:rPr>
          <w:rFonts w:ascii="Montserrat Light" w:eastAsia="Times New Roman" w:hAnsi="Montserrat Light" w:cs="Times New Roman"/>
          <w:noProof/>
          <w:lang w:eastAsia="ro-RO"/>
        </w:rPr>
        <w:t xml:space="preserve">e de muncă </w:t>
      </w:r>
      <w:r w:rsidRPr="005D0CF3">
        <w:rPr>
          <w:rFonts w:ascii="Montserrat Light" w:eastAsia="Times New Roman" w:hAnsi="Montserrat Light" w:cs="Times New Roman"/>
          <w:noProof/>
          <w:spacing w:val="-22"/>
          <w:lang w:eastAsia="ro-RO"/>
        </w:rPr>
        <w:t>î</w:t>
      </w:r>
      <w:r w:rsidRPr="005D0CF3">
        <w:rPr>
          <w:rFonts w:ascii="Montserrat Light" w:eastAsia="Times New Roman" w:hAnsi="Montserrat Light" w:cs="Times New Roman"/>
          <w:noProof/>
          <w:lang w:eastAsia="ro-RO"/>
        </w:rPr>
        <w:t>n cadrul</w:t>
      </w:r>
      <w:r w:rsidRPr="005D0CF3">
        <w:rPr>
          <w:rFonts w:ascii="Montserrat Light" w:eastAsia="Times New Roman" w:hAnsi="Montserrat Light" w:cs="Times New Roman"/>
          <w:noProof/>
          <w:spacing w:val="36"/>
          <w:lang w:eastAsia="ro-RO"/>
        </w:rPr>
        <w:t xml:space="preserve"> spitalului </w:t>
      </w:r>
      <w:r w:rsidRPr="005D0CF3">
        <w:rPr>
          <w:rFonts w:ascii="Montserrat Light" w:eastAsia="Times New Roman" w:hAnsi="Montserrat Light" w:cs="Times New Roman"/>
          <w:noProof/>
          <w:lang w:eastAsia="ro-RO"/>
        </w:rPr>
        <w:t>sunt reglementate de prevederile Legii nr. 53/2003 Cod</w:t>
      </w:r>
      <w:r w:rsidRPr="005D0CF3">
        <w:rPr>
          <w:rFonts w:ascii="Montserrat Light" w:eastAsia="Times New Roman" w:hAnsi="Montserrat Light" w:cs="Times New Roman"/>
          <w:noProof/>
          <w:spacing w:val="10"/>
          <w:lang w:eastAsia="ro-RO"/>
        </w:rPr>
        <w:t>u</w:t>
      </w:r>
      <w:r w:rsidRPr="005D0CF3">
        <w:rPr>
          <w:rFonts w:ascii="Montserrat Light" w:eastAsia="Times New Roman" w:hAnsi="Montserrat Light" w:cs="Times New Roman"/>
          <w:noProof/>
          <w:lang w:eastAsia="ro-RO"/>
        </w:rPr>
        <w:t>l Munc</w:t>
      </w:r>
      <w:r w:rsidRPr="005D0CF3">
        <w:rPr>
          <w:rFonts w:ascii="Montserrat Light" w:eastAsia="Times New Roman" w:hAnsi="Montserrat Light" w:cs="Times New Roman"/>
          <w:noProof/>
          <w:spacing w:val="-6"/>
          <w:lang w:eastAsia="ro-RO"/>
        </w:rPr>
        <w:t>i</w:t>
      </w:r>
      <w:r w:rsidRPr="005D0CF3">
        <w:rPr>
          <w:rFonts w:ascii="Montserrat Light" w:eastAsia="Times New Roman" w:hAnsi="Montserrat Light" w:cs="Times New Roman"/>
          <w:noProof/>
          <w:lang w:eastAsia="ro-RO"/>
        </w:rPr>
        <w:t>i, republicată, cu modificările și completările ulterioare, de contract</w:t>
      </w:r>
      <w:r w:rsidRPr="005D0CF3">
        <w:rPr>
          <w:rFonts w:ascii="Montserrat Light" w:eastAsia="Times New Roman" w:hAnsi="Montserrat Light" w:cs="Times New Roman"/>
          <w:noProof/>
          <w:spacing w:val="24"/>
          <w:lang w:eastAsia="ro-RO"/>
        </w:rPr>
        <w:t>u</w:t>
      </w:r>
      <w:r w:rsidRPr="005D0CF3">
        <w:rPr>
          <w:rFonts w:ascii="Montserrat Light" w:eastAsia="Times New Roman" w:hAnsi="Montserrat Light" w:cs="Times New Roman"/>
          <w:noProof/>
          <w:lang w:eastAsia="ro-RO"/>
        </w:rPr>
        <w:t>l co</w:t>
      </w:r>
      <w:r w:rsidRPr="005D0CF3">
        <w:rPr>
          <w:rFonts w:ascii="Montserrat Light" w:eastAsia="Times New Roman" w:hAnsi="Montserrat Light" w:cs="Times New Roman"/>
          <w:noProof/>
          <w:spacing w:val="-13"/>
          <w:lang w:eastAsia="ro-RO"/>
        </w:rPr>
        <w:t>l</w:t>
      </w:r>
      <w:r w:rsidRPr="005D0CF3">
        <w:rPr>
          <w:rFonts w:ascii="Montserrat Light" w:eastAsia="Times New Roman" w:hAnsi="Montserrat Light" w:cs="Times New Roman"/>
          <w:noProof/>
          <w:lang w:eastAsia="ro-RO"/>
        </w:rPr>
        <w:t>ectiv de muncă și de preveder</w:t>
      </w:r>
      <w:r w:rsidRPr="005D0CF3">
        <w:rPr>
          <w:rFonts w:ascii="Montserrat Light" w:eastAsia="Times New Roman" w:hAnsi="Montserrat Light" w:cs="Times New Roman"/>
          <w:noProof/>
          <w:spacing w:val="4"/>
          <w:lang w:eastAsia="ro-RO"/>
        </w:rPr>
        <w:t>i</w:t>
      </w:r>
      <w:r w:rsidRPr="005D0CF3">
        <w:rPr>
          <w:rFonts w:ascii="Montserrat Light" w:eastAsia="Times New Roman" w:hAnsi="Montserrat Light" w:cs="Times New Roman"/>
          <w:noProof/>
          <w:spacing w:val="-27"/>
          <w:lang w:eastAsia="ro-RO"/>
        </w:rPr>
        <w:t>l</w:t>
      </w:r>
      <w:r w:rsidRPr="005D0CF3">
        <w:rPr>
          <w:rFonts w:ascii="Montserrat Light" w:eastAsia="Times New Roman" w:hAnsi="Montserrat Light" w:cs="Times New Roman"/>
          <w:noProof/>
          <w:lang w:eastAsia="ro-RO"/>
        </w:rPr>
        <w:t>e Regulamentu</w:t>
      </w:r>
      <w:r w:rsidRPr="005D0CF3">
        <w:rPr>
          <w:rFonts w:ascii="Montserrat Light" w:eastAsia="Times New Roman" w:hAnsi="Montserrat Light" w:cs="Times New Roman"/>
          <w:noProof/>
          <w:spacing w:val="13"/>
          <w:lang w:eastAsia="ro-RO"/>
        </w:rPr>
        <w:t>l</w:t>
      </w:r>
      <w:r w:rsidRPr="005D0CF3">
        <w:rPr>
          <w:rFonts w:ascii="Montserrat Light" w:eastAsia="Times New Roman" w:hAnsi="Montserrat Light" w:cs="Times New Roman"/>
          <w:noProof/>
          <w:lang w:eastAsia="ro-RO"/>
        </w:rPr>
        <w:t xml:space="preserve">ui </w:t>
      </w:r>
      <w:r w:rsidRPr="005D0CF3">
        <w:rPr>
          <w:rFonts w:ascii="Montserrat Light" w:eastAsia="Times New Roman" w:hAnsi="Montserrat Light" w:cs="Times New Roman"/>
          <w:noProof/>
          <w:spacing w:val="-27"/>
          <w:lang w:eastAsia="ro-RO"/>
        </w:rPr>
        <w:t>i</w:t>
      </w:r>
      <w:r w:rsidRPr="005D0CF3">
        <w:rPr>
          <w:rFonts w:ascii="Montserrat Light" w:eastAsia="Times New Roman" w:hAnsi="Montserrat Light" w:cs="Times New Roman"/>
          <w:noProof/>
          <w:lang w:eastAsia="ro-RO"/>
        </w:rPr>
        <w:t>ntern.</w:t>
      </w:r>
    </w:p>
    <w:p w14:paraId="3935DF3A" w14:textId="5A9336C3" w:rsidR="0054249A" w:rsidRPr="005D0CF3" w:rsidRDefault="0054249A" w:rsidP="0030042B">
      <w:pPr>
        <w:spacing w:line="240" w:lineRule="auto"/>
        <w:ind w:firstLine="760"/>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(6) Spitalul este în relație contractuală cu Casa Județeană de Asigurări de Sănătate  a </w:t>
      </w:r>
      <w:r w:rsidR="00B14155" w:rsidRPr="005D0CF3">
        <w:rPr>
          <w:rFonts w:ascii="Montserrat Light" w:eastAsia="Times New Roman" w:hAnsi="Montserrat Light" w:cs="Times New Roman"/>
          <w:noProof/>
          <w:lang w:eastAsia="ro-RO"/>
        </w:rPr>
        <w:t>J</w:t>
      </w:r>
      <w:r w:rsidRPr="005D0CF3">
        <w:rPr>
          <w:rFonts w:ascii="Montserrat Light" w:eastAsia="Times New Roman" w:hAnsi="Montserrat Light" w:cs="Times New Roman"/>
          <w:noProof/>
          <w:lang w:eastAsia="ro-RO"/>
        </w:rPr>
        <w:t>ud</w:t>
      </w:r>
      <w:r w:rsidR="00B14155" w:rsidRPr="005D0CF3">
        <w:rPr>
          <w:rFonts w:ascii="Montserrat Light" w:eastAsia="Times New Roman" w:hAnsi="Montserrat Light" w:cs="Times New Roman"/>
          <w:noProof/>
          <w:lang w:eastAsia="ro-RO"/>
        </w:rPr>
        <w:t>ețului</w:t>
      </w:r>
      <w:r w:rsidRPr="005D0CF3">
        <w:rPr>
          <w:rFonts w:ascii="Montserrat Light" w:eastAsia="Times New Roman" w:hAnsi="Montserrat Light" w:cs="Times New Roman"/>
          <w:noProof/>
          <w:lang w:eastAsia="ro-RO"/>
        </w:rPr>
        <w:t xml:space="preserve"> Cluj.</w:t>
      </w:r>
      <w:r w:rsidRPr="005D0CF3">
        <w:rPr>
          <w:rFonts w:ascii="Montserrat Light" w:hAnsi="Montserrat Light" w:cs="Times New Roman"/>
          <w:b/>
          <w:noProof/>
        </w:rPr>
        <w:tab/>
      </w:r>
    </w:p>
    <w:p w14:paraId="62C18B36" w14:textId="77777777" w:rsidR="0054249A" w:rsidRPr="005D0CF3" w:rsidRDefault="0054249A" w:rsidP="0030042B">
      <w:pPr>
        <w:keepNext/>
        <w:autoSpaceDE w:val="0"/>
        <w:spacing w:line="240" w:lineRule="auto"/>
        <w:contextualSpacing/>
        <w:jc w:val="center"/>
        <w:outlineLvl w:val="0"/>
        <w:rPr>
          <w:rFonts w:ascii="Montserrat Light" w:eastAsia="Times New Roman" w:hAnsi="Montserrat Light" w:cs="Times New Roman"/>
          <w:b/>
          <w:bCs/>
          <w:i/>
          <w:noProof/>
          <w:kern w:val="32"/>
        </w:rPr>
      </w:pPr>
      <w:bookmarkStart w:id="3" w:name="_Toc57013219"/>
      <w:r w:rsidRPr="005D0CF3">
        <w:rPr>
          <w:rFonts w:ascii="Montserrat Light" w:eastAsia="Times New Roman" w:hAnsi="Montserrat Light" w:cs="Times New Roman"/>
          <w:b/>
          <w:bCs/>
          <w:noProof/>
          <w:kern w:val="32"/>
        </w:rPr>
        <w:t>C A P I T O L U L    II</w:t>
      </w:r>
      <w:bookmarkEnd w:id="3"/>
    </w:p>
    <w:p w14:paraId="360679F9" w14:textId="77777777" w:rsidR="0054249A" w:rsidRPr="005D0CF3" w:rsidRDefault="0054249A" w:rsidP="0030042B">
      <w:pPr>
        <w:keepNext/>
        <w:spacing w:line="240" w:lineRule="auto"/>
        <w:ind w:left="357" w:hanging="357"/>
        <w:contextualSpacing/>
        <w:jc w:val="center"/>
        <w:outlineLvl w:val="1"/>
        <w:rPr>
          <w:rFonts w:ascii="Montserrat Light" w:eastAsia="Times New Roman" w:hAnsi="Montserrat Light" w:cs="Times New Roman"/>
          <w:b/>
          <w:bCs/>
          <w:noProof/>
          <w:lang w:eastAsia="x-none"/>
        </w:rPr>
      </w:pPr>
      <w:bookmarkStart w:id="4" w:name="_Toc57013220"/>
      <w:r w:rsidRPr="005D0CF3">
        <w:rPr>
          <w:rFonts w:ascii="Montserrat Light" w:eastAsia="Times New Roman" w:hAnsi="Montserrat Light" w:cs="Times New Roman"/>
          <w:b/>
          <w:bCs/>
          <w:noProof/>
          <w:lang w:eastAsia="x-none"/>
        </w:rPr>
        <w:t>OBIECTUL DE ACTIVITATE</w:t>
      </w:r>
      <w:bookmarkEnd w:id="4"/>
    </w:p>
    <w:p w14:paraId="318219C1"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
          <w:noProof/>
        </w:rPr>
      </w:pPr>
    </w:p>
    <w:p w14:paraId="6722C1D9" w14:textId="77777777" w:rsidR="0054249A" w:rsidRPr="005D0CF3" w:rsidRDefault="0054249A" w:rsidP="0030042B">
      <w:pPr>
        <w:widowControl w:val="0"/>
        <w:tabs>
          <w:tab w:val="left" w:pos="709"/>
        </w:tabs>
        <w:spacing w:line="240" w:lineRule="auto"/>
        <w:ind w:left="9"/>
        <w:contextualSpacing/>
        <w:jc w:val="both"/>
        <w:rPr>
          <w:rFonts w:ascii="Montserrat Light" w:eastAsia="Times New Roman" w:hAnsi="Montserrat Light" w:cs="Times New Roman"/>
          <w:noProof/>
          <w:w w:val="105"/>
        </w:rPr>
      </w:pPr>
      <w:r w:rsidRPr="005D0CF3">
        <w:rPr>
          <w:rFonts w:ascii="Montserrat Light" w:eastAsia="Times New Roman" w:hAnsi="Montserrat Light" w:cs="Times New Roman"/>
          <w:b/>
          <w:bCs/>
          <w:noProof/>
        </w:rPr>
        <w:t>Art</w:t>
      </w:r>
      <w:r w:rsidRPr="005D0CF3">
        <w:rPr>
          <w:rFonts w:ascii="Montserrat Light" w:eastAsia="Times New Roman" w:hAnsi="Montserrat Light" w:cs="Times New Roman"/>
          <w:b/>
          <w:noProof/>
        </w:rPr>
        <w:t>. 2.</w:t>
      </w:r>
      <w:r w:rsidRPr="005D0CF3">
        <w:rPr>
          <w:rFonts w:ascii="Montserrat Light" w:eastAsia="Times New Roman" w:hAnsi="Montserrat Light" w:cs="Times New Roman"/>
          <w:noProof/>
        </w:rPr>
        <w:t xml:space="preserve"> (1) Spitalul Clinic de Urgenţă pentru Copii Cluj-Napoca are o </w:t>
      </w:r>
      <w:r w:rsidRPr="005D0CF3">
        <w:rPr>
          <w:rFonts w:ascii="Montserrat Light" w:eastAsia="Times New Roman" w:hAnsi="Montserrat Light" w:cs="Times New Roman"/>
          <w:noProof/>
          <w:spacing w:val="9"/>
          <w:w w:val="105"/>
        </w:rPr>
        <w:t xml:space="preserve">amplasare </w:t>
      </w:r>
      <w:r w:rsidRPr="005D0CF3">
        <w:rPr>
          <w:rFonts w:ascii="Montserrat Light" w:eastAsia="Times New Roman" w:hAnsi="Montserrat Light" w:cs="Times New Roman"/>
          <w:noProof/>
          <w:spacing w:val="26"/>
          <w:w w:val="105"/>
        </w:rPr>
        <w:t xml:space="preserve">pavilionară și dispune de o structură </w:t>
      </w:r>
      <w:r w:rsidRPr="005D0CF3">
        <w:rPr>
          <w:rFonts w:ascii="Montserrat Light" w:eastAsia="Times New Roman" w:hAnsi="Montserrat Light" w:cs="Times New Roman"/>
          <w:noProof/>
          <w:spacing w:val="-1"/>
          <w:w w:val="105"/>
        </w:rPr>
        <w:t xml:space="preserve">complexă </w:t>
      </w:r>
      <w:r w:rsidRPr="005D0CF3">
        <w:rPr>
          <w:rFonts w:ascii="Montserrat Light" w:eastAsia="Times New Roman" w:hAnsi="Montserrat Light" w:cs="Times New Roman"/>
          <w:noProof/>
          <w:w w:val="105"/>
        </w:rPr>
        <w:t xml:space="preserve">de </w:t>
      </w:r>
      <w:r w:rsidRPr="005D0CF3">
        <w:rPr>
          <w:rFonts w:ascii="Montserrat Light" w:eastAsia="Times New Roman" w:hAnsi="Montserrat Light" w:cs="Times New Roman"/>
          <w:noProof/>
          <w:spacing w:val="-1"/>
          <w:w w:val="105"/>
        </w:rPr>
        <w:t xml:space="preserve">specialități, </w:t>
      </w:r>
      <w:r w:rsidRPr="005D0CF3">
        <w:rPr>
          <w:rFonts w:ascii="Montserrat Light" w:eastAsia="Times New Roman" w:hAnsi="Montserrat Light" w:cs="Times New Roman"/>
          <w:noProof/>
          <w:w w:val="105"/>
        </w:rPr>
        <w:t>dotare cu aparatură medicală corespunzătoare și de personal specia</w:t>
      </w:r>
      <w:r w:rsidRPr="005D0CF3">
        <w:rPr>
          <w:rFonts w:ascii="Montserrat Light" w:eastAsia="Times New Roman" w:hAnsi="Montserrat Light" w:cs="Times New Roman"/>
          <w:noProof/>
          <w:spacing w:val="11"/>
          <w:w w:val="105"/>
        </w:rPr>
        <w:t>l</w:t>
      </w:r>
      <w:r w:rsidRPr="005D0CF3">
        <w:rPr>
          <w:rFonts w:ascii="Montserrat Light" w:eastAsia="Times New Roman" w:hAnsi="Montserrat Light" w:cs="Times New Roman"/>
          <w:noProof/>
          <w:spacing w:val="-26"/>
          <w:w w:val="105"/>
        </w:rPr>
        <w:t>i</w:t>
      </w:r>
      <w:r w:rsidRPr="005D0CF3">
        <w:rPr>
          <w:rFonts w:ascii="Montserrat Light" w:eastAsia="Times New Roman" w:hAnsi="Montserrat Light" w:cs="Times New Roman"/>
          <w:noProof/>
          <w:w w:val="105"/>
        </w:rPr>
        <w:t>zat.</w:t>
      </w:r>
    </w:p>
    <w:p w14:paraId="3B739FA3" w14:textId="77777777" w:rsidR="0054249A" w:rsidRPr="005D0CF3" w:rsidRDefault="0054249A" w:rsidP="0030042B">
      <w:pPr>
        <w:widowControl w:val="0"/>
        <w:tabs>
          <w:tab w:val="left" w:pos="709"/>
        </w:tabs>
        <w:spacing w:line="240" w:lineRule="auto"/>
        <w:ind w:left="9"/>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rPr>
        <w:tab/>
        <w:t>(2) Spitalul a</w:t>
      </w:r>
      <w:r w:rsidRPr="005D0CF3">
        <w:rPr>
          <w:rFonts w:ascii="Montserrat Light" w:eastAsia="Times New Roman" w:hAnsi="Montserrat Light" w:cs="Times New Roman"/>
          <w:noProof/>
        </w:rPr>
        <w:t>sigură servicii medicale pediatrice printr-o activitate complexă spitalicească şi ambulatorie, interdisciplinară, care urmăreşte prevenirea sau reducerea la minimum a consecinţelor fizice/funcţionale/psihice/sociale ale bolii.</w:t>
      </w:r>
    </w:p>
    <w:p w14:paraId="5DC00914"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bdr w:val="none" w:sz="0" w:space="0" w:color="auto" w:frame="1"/>
          <w:shd w:val="clear" w:color="auto" w:fill="FFFFFF"/>
        </w:rPr>
      </w:pPr>
      <w:r w:rsidRPr="005D0CF3">
        <w:rPr>
          <w:rFonts w:ascii="Montserrat Light" w:eastAsia="Times New Roman" w:hAnsi="Montserrat Light" w:cs="Times New Roman"/>
          <w:noProof/>
        </w:rPr>
        <w:t xml:space="preserve">            (3) </w:t>
      </w:r>
      <w:r w:rsidRPr="005D0CF3">
        <w:rPr>
          <w:rFonts w:ascii="Montserrat Light" w:eastAsia="Times New Roman" w:hAnsi="Montserrat Light" w:cs="Times New Roman"/>
          <w:noProof/>
          <w:bdr w:val="none" w:sz="0" w:space="0" w:color="auto" w:frame="1"/>
          <w:shd w:val="clear" w:color="auto" w:fill="FFFFFF"/>
        </w:rPr>
        <w:t>Personalul medical are obligația de a respecta clauzele contractuale cu Casa de Asigurări de Sănătate a Județului Cluj și este sancționat corespunzător legii în cazul nerespectării acestor clauze.</w:t>
      </w:r>
    </w:p>
    <w:p w14:paraId="2B292E71"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(3) La realizarea acestei activităţi contribuie mai multe specialităţi: pediatrie, chirurgie şi ortopedie pediatrică, neurologie pediatrică, psihiatrie pediatrică, ORL, nefrologie, genetică medicală, pneumologie pediatrica, imunologie – alergologie clinică, balneofizioterapie, laborator, radiologie, anestezie si terapie intensivă, medicină de urgență, cardiologie pediatrică, hematologie și oncologie pediatrică, gastroenterologie pediatrică, endocrinologie, reumatologie.</w:t>
      </w:r>
    </w:p>
    <w:p w14:paraId="65E76749"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spacing w:val="26"/>
        </w:rPr>
      </w:pPr>
      <w:r w:rsidRPr="005D0CF3">
        <w:rPr>
          <w:rFonts w:ascii="Montserrat Light" w:eastAsia="Times New Roman" w:hAnsi="Montserrat Light" w:cs="Times New Roman"/>
          <w:noProof/>
        </w:rPr>
        <w:t xml:space="preserve">(4) În cadrul spitalului funcționează și unitatea de </w:t>
      </w:r>
      <w:r w:rsidRPr="005D0CF3">
        <w:rPr>
          <w:rFonts w:ascii="Montserrat Light" w:eastAsia="Times New Roman" w:hAnsi="Montserrat Light" w:cs="Times New Roman"/>
          <w:noProof/>
          <w:spacing w:val="-3"/>
        </w:rPr>
        <w:t xml:space="preserve">primire </w:t>
      </w:r>
      <w:r w:rsidRPr="005D0CF3">
        <w:rPr>
          <w:rFonts w:ascii="Montserrat Light" w:eastAsia="Times New Roman" w:hAnsi="Montserrat Light" w:cs="Times New Roman"/>
          <w:noProof/>
        </w:rPr>
        <w:t>urgențe (UPU), cu personal propriu, special pregăt</w:t>
      </w:r>
      <w:r w:rsidRPr="005D0CF3">
        <w:rPr>
          <w:rFonts w:ascii="Montserrat Light" w:eastAsia="Times New Roman" w:hAnsi="Montserrat Light" w:cs="Times New Roman"/>
          <w:noProof/>
          <w:spacing w:val="-9"/>
        </w:rPr>
        <w:t>i</w:t>
      </w:r>
      <w:r w:rsidRPr="005D0CF3">
        <w:rPr>
          <w:rFonts w:ascii="Montserrat Light" w:eastAsia="Times New Roman" w:hAnsi="Montserrat Light" w:cs="Times New Roman"/>
          <w:noProof/>
          <w:spacing w:val="12"/>
        </w:rPr>
        <w:t>t</w:t>
      </w:r>
      <w:r w:rsidRPr="005D0CF3">
        <w:rPr>
          <w:rFonts w:ascii="Montserrat Light" w:eastAsia="Times New Roman" w:hAnsi="Montserrat Light" w:cs="Times New Roman"/>
          <w:noProof/>
        </w:rPr>
        <w:t>, dest</w:t>
      </w:r>
      <w:r w:rsidRPr="005D0CF3">
        <w:rPr>
          <w:rFonts w:ascii="Montserrat Light" w:eastAsia="Times New Roman" w:hAnsi="Montserrat Light" w:cs="Times New Roman"/>
          <w:noProof/>
          <w:spacing w:val="2"/>
        </w:rPr>
        <w:t>i</w:t>
      </w:r>
      <w:r w:rsidRPr="005D0CF3">
        <w:rPr>
          <w:rFonts w:ascii="Montserrat Light" w:eastAsia="Times New Roman" w:hAnsi="Montserrat Light" w:cs="Times New Roman"/>
          <w:noProof/>
        </w:rPr>
        <w:t>nată tr</w:t>
      </w:r>
      <w:r w:rsidRPr="005D0CF3">
        <w:rPr>
          <w:rFonts w:ascii="Montserrat Light" w:eastAsia="Times New Roman" w:hAnsi="Montserrat Light" w:cs="Times New Roman"/>
          <w:noProof/>
          <w:spacing w:val="-8"/>
        </w:rPr>
        <w:t>i</w:t>
      </w:r>
      <w:r w:rsidRPr="005D0CF3">
        <w:rPr>
          <w:rFonts w:ascii="Montserrat Light" w:eastAsia="Times New Roman" w:hAnsi="Montserrat Light" w:cs="Times New Roman"/>
          <w:noProof/>
        </w:rPr>
        <w:t>ajulu</w:t>
      </w:r>
      <w:r w:rsidRPr="005D0CF3">
        <w:rPr>
          <w:rFonts w:ascii="Montserrat Light" w:eastAsia="Times New Roman" w:hAnsi="Montserrat Light" w:cs="Times New Roman"/>
          <w:noProof/>
          <w:spacing w:val="-2"/>
        </w:rPr>
        <w:t>i</w:t>
      </w:r>
      <w:r w:rsidRPr="005D0CF3">
        <w:rPr>
          <w:rFonts w:ascii="Montserrat Light" w:eastAsia="Times New Roman" w:hAnsi="Montserrat Light" w:cs="Times New Roman"/>
          <w:noProof/>
        </w:rPr>
        <w:t>, eva</w:t>
      </w:r>
      <w:r w:rsidRPr="005D0CF3">
        <w:rPr>
          <w:rFonts w:ascii="Montserrat Light" w:eastAsia="Times New Roman" w:hAnsi="Montserrat Light" w:cs="Times New Roman"/>
          <w:noProof/>
          <w:spacing w:val="-1"/>
        </w:rPr>
        <w:t>l</w:t>
      </w:r>
      <w:r w:rsidRPr="005D0CF3">
        <w:rPr>
          <w:rFonts w:ascii="Montserrat Light" w:eastAsia="Times New Roman" w:hAnsi="Montserrat Light" w:cs="Times New Roman"/>
          <w:noProof/>
        </w:rPr>
        <w:t>uăr</w:t>
      </w:r>
      <w:r w:rsidRPr="005D0CF3">
        <w:rPr>
          <w:rFonts w:ascii="Montserrat Light" w:eastAsia="Times New Roman" w:hAnsi="Montserrat Light" w:cs="Times New Roman"/>
          <w:noProof/>
          <w:spacing w:val="-6"/>
        </w:rPr>
        <w:t>i</w:t>
      </w:r>
      <w:r w:rsidRPr="005D0CF3">
        <w:rPr>
          <w:rFonts w:ascii="Montserrat Light" w:eastAsia="Times New Roman" w:hAnsi="Montserrat Light" w:cs="Times New Roman"/>
          <w:noProof/>
        </w:rPr>
        <w:t>i</w:t>
      </w:r>
      <w:r w:rsidRPr="005D0CF3">
        <w:rPr>
          <w:rFonts w:ascii="Montserrat Light" w:eastAsia="Times New Roman" w:hAnsi="Montserrat Light" w:cs="Times New Roman"/>
          <w:noProof/>
          <w:spacing w:val="-2"/>
        </w:rPr>
        <w:t xml:space="preserve"> ș</w:t>
      </w:r>
      <w:r w:rsidRPr="005D0CF3">
        <w:rPr>
          <w:rFonts w:ascii="Montserrat Light" w:eastAsia="Times New Roman" w:hAnsi="Montserrat Light" w:cs="Times New Roman"/>
          <w:noProof/>
        </w:rPr>
        <w:t>i tratamentului de urgență  a</w:t>
      </w:r>
      <w:r w:rsidRPr="005D0CF3">
        <w:rPr>
          <w:rFonts w:ascii="Montserrat Light" w:eastAsia="Times New Roman" w:hAnsi="Montserrat Light" w:cs="Times New Roman"/>
          <w:noProof/>
          <w:spacing w:val="-14"/>
        </w:rPr>
        <w:t>l</w:t>
      </w:r>
      <w:r w:rsidRPr="005D0CF3">
        <w:rPr>
          <w:rFonts w:ascii="Montserrat Light" w:eastAsia="Times New Roman" w:hAnsi="Montserrat Light" w:cs="Times New Roman"/>
          <w:noProof/>
        </w:rPr>
        <w:t xml:space="preserve"> pacienților cu afecț</w:t>
      </w:r>
      <w:r w:rsidRPr="005D0CF3">
        <w:rPr>
          <w:rFonts w:ascii="Montserrat Light" w:eastAsia="Times New Roman" w:hAnsi="Montserrat Light" w:cs="Times New Roman"/>
          <w:noProof/>
          <w:spacing w:val="2"/>
        </w:rPr>
        <w:t>i</w:t>
      </w:r>
      <w:r w:rsidRPr="005D0CF3">
        <w:rPr>
          <w:rFonts w:ascii="Montserrat Light" w:eastAsia="Times New Roman" w:hAnsi="Montserrat Light" w:cs="Times New Roman"/>
          <w:noProof/>
        </w:rPr>
        <w:t>uni acute, care se prez</w:t>
      </w:r>
      <w:r w:rsidRPr="005D0CF3">
        <w:rPr>
          <w:rFonts w:ascii="Montserrat Light" w:eastAsia="Times New Roman" w:hAnsi="Montserrat Light" w:cs="Times New Roman"/>
          <w:noProof/>
          <w:spacing w:val="-5"/>
        </w:rPr>
        <w:t>i</w:t>
      </w:r>
      <w:r w:rsidRPr="005D0CF3">
        <w:rPr>
          <w:rFonts w:ascii="Montserrat Light" w:eastAsia="Times New Roman" w:hAnsi="Montserrat Light" w:cs="Times New Roman"/>
          <w:noProof/>
        </w:rPr>
        <w:t xml:space="preserve">ntă </w:t>
      </w:r>
      <w:r w:rsidRPr="005D0CF3">
        <w:rPr>
          <w:rFonts w:ascii="Montserrat Light" w:eastAsia="Times New Roman" w:hAnsi="Montserrat Light" w:cs="Times New Roman"/>
          <w:noProof/>
          <w:spacing w:val="-26"/>
        </w:rPr>
        <w:t>l</w:t>
      </w:r>
      <w:r w:rsidRPr="005D0CF3">
        <w:rPr>
          <w:rFonts w:ascii="Montserrat Light" w:eastAsia="Times New Roman" w:hAnsi="Montserrat Light" w:cs="Times New Roman"/>
          <w:noProof/>
        </w:rPr>
        <w:t>a sp</w:t>
      </w:r>
      <w:r w:rsidRPr="005D0CF3">
        <w:rPr>
          <w:rFonts w:ascii="Montserrat Light" w:eastAsia="Times New Roman" w:hAnsi="Montserrat Light" w:cs="Times New Roman"/>
          <w:noProof/>
          <w:spacing w:val="-8"/>
        </w:rPr>
        <w:t>i</w:t>
      </w:r>
      <w:r w:rsidRPr="005D0CF3">
        <w:rPr>
          <w:rFonts w:ascii="Montserrat Light" w:eastAsia="Times New Roman" w:hAnsi="Montserrat Light" w:cs="Times New Roman"/>
          <w:noProof/>
        </w:rPr>
        <w:t>tal spontan sau care sunt</w:t>
      </w:r>
      <w:r w:rsidRPr="005D0CF3">
        <w:rPr>
          <w:rFonts w:ascii="Montserrat Light" w:eastAsia="Times New Roman" w:hAnsi="Montserrat Light" w:cs="Times New Roman"/>
          <w:noProof/>
          <w:spacing w:val="17"/>
        </w:rPr>
        <w:t xml:space="preserve"> aduși de către </w:t>
      </w:r>
      <w:r w:rsidRPr="005D0CF3">
        <w:rPr>
          <w:rFonts w:ascii="Montserrat Light" w:eastAsia="Times New Roman" w:hAnsi="Montserrat Light" w:cs="Times New Roman"/>
          <w:noProof/>
        </w:rPr>
        <w:t>ambulanț</w:t>
      </w:r>
      <w:r w:rsidRPr="005D0CF3">
        <w:rPr>
          <w:rFonts w:ascii="Montserrat Light" w:eastAsia="Times New Roman" w:hAnsi="Montserrat Light" w:cs="Times New Roman"/>
          <w:noProof/>
          <w:spacing w:val="26"/>
        </w:rPr>
        <w:t xml:space="preserve">e. </w:t>
      </w:r>
    </w:p>
    <w:p w14:paraId="79724B3C" w14:textId="77777777" w:rsidR="0054249A" w:rsidRPr="005D0CF3" w:rsidRDefault="0054249A" w:rsidP="0030042B">
      <w:pPr>
        <w:autoSpaceDE w:val="0"/>
        <w:spacing w:line="240" w:lineRule="auto"/>
        <w:ind w:firstLine="709"/>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(5) Spitalul oferă servicii de triaj telefonic prin intermediul serviciului de callcenter - </w:t>
      </w:r>
      <w:r w:rsidRPr="005D0CF3">
        <w:rPr>
          <w:rFonts w:ascii="Montserrat Light" w:eastAsia="Times New Roman" w:hAnsi="Montserrat Light" w:cs="Times New Roman"/>
          <w:b/>
          <w:noProof/>
        </w:rPr>
        <w:t>ALOPEDI</w:t>
      </w:r>
      <w:r w:rsidRPr="005D0CF3">
        <w:rPr>
          <w:rFonts w:ascii="Montserrat Light" w:eastAsia="Times New Roman" w:hAnsi="Montserrat Light" w:cs="Times New Roman"/>
          <w:noProof/>
        </w:rPr>
        <w:t xml:space="preserve"> 036491 -  </w:t>
      </w:r>
      <w:r w:rsidRPr="005D0CF3">
        <w:rPr>
          <w:rFonts w:ascii="Montserrat Light" w:eastAsia="Times New Roman" w:hAnsi="Montserrat Light" w:cs="Times New Roman"/>
          <w:noProof/>
          <w:shd w:val="clear" w:color="auto" w:fill="FFFFFF"/>
        </w:rPr>
        <w:t xml:space="preserve">este serviciu de telemedicină care acordă sfat medical telefonic. </w:t>
      </w:r>
      <w:r w:rsidRPr="005D0CF3">
        <w:rPr>
          <w:rFonts w:ascii="Montserrat Light" w:eastAsia="Times New Roman" w:hAnsi="Montserrat Light" w:cs="Times New Roman"/>
          <w:noProof/>
          <w:shd w:val="clear" w:color="auto" w:fill="FFFFFF"/>
        </w:rPr>
        <w:lastRenderedPageBreak/>
        <w:t>ALOPEDI este</w:t>
      </w:r>
      <w:r w:rsidRPr="005D0CF3">
        <w:rPr>
          <w:rFonts w:ascii="Montserrat Light" w:eastAsia="Times New Roman" w:hAnsi="Montserrat Light" w:cs="Times New Roman"/>
          <w:noProof/>
        </w:rPr>
        <w:t xml:space="preserve"> asigurat de o linie de gardă cu finanțare de la Ministerul Sănătății, </w:t>
      </w:r>
      <w:r w:rsidRPr="005D0CF3">
        <w:rPr>
          <w:rFonts w:ascii="Montserrat Light" w:eastAsia="Times New Roman" w:hAnsi="Montserrat Light" w:cs="Times New Roman"/>
          <w:noProof/>
          <w:shd w:val="clear" w:color="auto" w:fill="FFFFFF"/>
        </w:rPr>
        <w:t xml:space="preserve">deservită de medici cu contract de gărzi cu spitalul. </w:t>
      </w:r>
    </w:p>
    <w:p w14:paraId="30BD3655" w14:textId="77777777" w:rsidR="0054249A" w:rsidRPr="005D0CF3" w:rsidRDefault="0054249A" w:rsidP="0030042B">
      <w:pPr>
        <w:widowControl w:val="0"/>
        <w:tabs>
          <w:tab w:val="left" w:pos="709"/>
        </w:tabs>
        <w:spacing w:line="240" w:lineRule="auto"/>
        <w:contextualSpacing/>
        <w:jc w:val="both"/>
        <w:rPr>
          <w:rFonts w:ascii="Montserrat Light" w:eastAsia="Times New Roman" w:hAnsi="Montserrat Light" w:cs="Times New Roman"/>
          <w:noProof/>
          <w:bdr w:val="none" w:sz="0" w:space="0" w:color="auto" w:frame="1"/>
          <w:shd w:val="clear" w:color="auto" w:fill="FFFFFF"/>
        </w:rPr>
      </w:pPr>
    </w:p>
    <w:p w14:paraId="65DA2654" w14:textId="77777777" w:rsidR="0054249A" w:rsidRPr="005D0CF3" w:rsidRDefault="0054249A" w:rsidP="0030042B">
      <w:pPr>
        <w:widowControl w:val="0"/>
        <w:tabs>
          <w:tab w:val="left" w:pos="709"/>
        </w:tabs>
        <w:spacing w:line="240" w:lineRule="auto"/>
        <w:ind w:left="9"/>
        <w:contextualSpacing/>
        <w:jc w:val="both"/>
        <w:rPr>
          <w:rFonts w:ascii="Montserrat Light" w:eastAsia="Times New Roman" w:hAnsi="Montserrat Light" w:cs="Times New Roman"/>
          <w:noProof/>
          <w:bdr w:val="none" w:sz="0" w:space="0" w:color="auto" w:frame="1"/>
          <w:shd w:val="clear" w:color="auto" w:fill="FFFFFF"/>
        </w:rPr>
      </w:pPr>
      <w:r w:rsidRPr="005D0CF3">
        <w:rPr>
          <w:rFonts w:ascii="Montserrat Light" w:eastAsia="Times New Roman" w:hAnsi="Montserrat Light" w:cs="Times New Roman"/>
          <w:b/>
          <w:noProof/>
          <w:bdr w:val="none" w:sz="0" w:space="0" w:color="auto" w:frame="1"/>
          <w:shd w:val="clear" w:color="auto" w:fill="FFFFFF"/>
        </w:rPr>
        <w:t>Art. 3.</w:t>
      </w:r>
      <w:r w:rsidRPr="005D0CF3">
        <w:rPr>
          <w:rFonts w:ascii="Montserrat Light" w:eastAsia="Times New Roman" w:hAnsi="Montserrat Light" w:cs="Times New Roman"/>
          <w:noProof/>
          <w:bdr w:val="none" w:sz="0" w:space="0" w:color="auto" w:frame="1"/>
          <w:shd w:val="clear" w:color="auto" w:fill="FFFFFF"/>
        </w:rPr>
        <w:t xml:space="preserve"> Serviciile medicale asigurate, în principal, de spital sunt:</w:t>
      </w:r>
    </w:p>
    <w:p w14:paraId="7CFD6158"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prevenirea și combaterea bolilor cu potențial endemo - epidemic;</w:t>
      </w:r>
    </w:p>
    <w:p w14:paraId="1F8C5E56"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primul ajutor medical și asistență medicală de urgență, dacă starea sănătății persoanei este critică;</w:t>
      </w:r>
    </w:p>
    <w:p w14:paraId="670BDC56"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efectuarea consultațiilor, investigațiilor medicale, stabilirea diagnosticului, efectuarea tratamentelor și a altor îngrijiri medicale tuturor bolnavilor spitalizați;</w:t>
      </w:r>
    </w:p>
    <w:p w14:paraId="4D10B9F1"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recuperarea medicală a bolnavilor;</w:t>
      </w:r>
    </w:p>
    <w:p w14:paraId="15BA1F35"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achiziționarea, gestionarea și distribuirea medicamentelor;</w:t>
      </w:r>
    </w:p>
    <w:p w14:paraId="204BE0C3"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achiziționarea, depozitarea, distribuirea și întreținerea instrumentarului și aparaturii medicale, a altor produse tehnico-medicale, potrivit normelor în vigoare;</w:t>
      </w:r>
    </w:p>
    <w:p w14:paraId="19FA6EA3"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controlul și urmărirea calității medicamentelor administrate bolnavilor, în vederea creșterii eficienței tratamentelor, evitării riscului terapeutic și a fenomenelor adverse;</w:t>
      </w:r>
    </w:p>
    <w:p w14:paraId="377315DE"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desfășurarea unei activități de cercetare științifică având ca scop promovarea stării de sănătate a pacienților;</w:t>
      </w:r>
    </w:p>
    <w:p w14:paraId="551AB765"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dotted" w:sz="6" w:space="0" w:color="FEFEFE" w:frame="1"/>
          <w:shd w:val="clear" w:color="auto" w:fill="FFFFFF"/>
        </w:rPr>
        <w:t>asigurarea</w:t>
      </w:r>
      <w:r w:rsidRPr="005D0CF3">
        <w:rPr>
          <w:rFonts w:ascii="Montserrat Light" w:eastAsia="Times New Roman" w:hAnsi="Montserrat Light"/>
          <w:noProof/>
          <w:sz w:val="22"/>
          <w:szCs w:val="22"/>
          <w:bdr w:val="none" w:sz="0" w:space="0" w:color="auto" w:frame="1"/>
          <w:shd w:val="clear" w:color="auto" w:fill="FFFFFF"/>
        </w:rPr>
        <w:t xml:space="preserve"> condițiilor de confort, cazare, igienă;</w:t>
      </w:r>
    </w:p>
    <w:p w14:paraId="7CFA7E0C"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asigurarea unei alimentații specifice afecțiunilor și servirea mesei în condiții de igienă;</w:t>
      </w:r>
    </w:p>
    <w:p w14:paraId="30C282D4"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educația sanitară a bolnavilor internați sau asistați în ambulatoriu;</w:t>
      </w:r>
    </w:p>
    <w:p w14:paraId="3121CB38"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realizarea condițiilor necesare pentru aplicarea măsurilor de securitate și sănătate în muncă și de pază contra incendiilor, precum și a celor privind protecția civilă, corespunzător normelor legale;</w:t>
      </w:r>
    </w:p>
    <w:p w14:paraId="787DF2C4"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organizarea și desfășurarea activității de arhivare a documentelor primite, generate și deținute de unitate, în conformitate cu prevederile legale în vigoare;</w:t>
      </w:r>
    </w:p>
    <w:p w14:paraId="12D737BA" w14:textId="77777777" w:rsidR="0054249A" w:rsidRPr="005D0CF3" w:rsidRDefault="0054249A" w:rsidP="00F20212">
      <w:pPr>
        <w:pStyle w:val="Listparagraf"/>
        <w:widowControl w:val="0"/>
        <w:numPr>
          <w:ilvl w:val="0"/>
          <w:numId w:val="50"/>
        </w:numPr>
        <w:tabs>
          <w:tab w:val="left" w:pos="709"/>
        </w:tabs>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asigurarea condițiilor optime de păstrare a fondului de documente, cu respectarea termenelor de păstrare stabilite pentru unitățile sanitare.</w:t>
      </w:r>
    </w:p>
    <w:p w14:paraId="65818B0C" w14:textId="77777777" w:rsidR="0054249A" w:rsidRPr="005D0CF3" w:rsidRDefault="0054249A" w:rsidP="0030042B">
      <w:pPr>
        <w:widowControl w:val="0"/>
        <w:tabs>
          <w:tab w:val="left" w:pos="709"/>
        </w:tabs>
        <w:spacing w:line="240" w:lineRule="auto"/>
        <w:ind w:left="9"/>
        <w:contextualSpacing/>
        <w:jc w:val="both"/>
        <w:rPr>
          <w:rFonts w:ascii="Montserrat Light" w:hAnsi="Montserrat Light" w:cs="Times New Roman"/>
          <w:noProof/>
        </w:rPr>
      </w:pPr>
    </w:p>
    <w:p w14:paraId="35C03935"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4</w:t>
      </w:r>
      <w:r w:rsidRPr="005D0CF3">
        <w:rPr>
          <w:rFonts w:ascii="Montserrat Light" w:eastAsia="Times New Roman" w:hAnsi="Montserrat Light" w:cs="Times New Roman"/>
          <w:noProof/>
        </w:rPr>
        <w:t>. (1) În Spitalul Clinic de Urgență pentru Copii Cluj-Napoca se desfășoară şi activități de învăţământ medico-farmaceutic, postliceal, universitar și postuniversitar, precum şi activităţi de cercetare ştiinţifică medicală. Activitățile de învăţământ şi cercetare sunt astfel organizate încât să consolideze calitatea actului medical, cu respectarea drepturilor pacienţilor, a eticii şi deontologiei medicale.</w:t>
      </w:r>
    </w:p>
    <w:p w14:paraId="2A5F64AC"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(2) Activitatea de învățământ se desfăşoară sub îndrumarea personalului didactic care este integrat în spital și a cadrelor didactice asociate Universității de Medicina și Farmacie ”Iuliu Hațieganu” Cluj-Napoca. </w:t>
      </w:r>
    </w:p>
    <w:p w14:paraId="28A5D9BA"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(3) Colaborarea Spitalul Clinic de Urgenţă pentru Copii Cluj-Napoca cu Universitatea de Medicină și Farmacie ”Iuliu Hațieganu” Cluj-Napoca, se desfăşoară pe bază de contract, încheiat conform metodologiei aprobate prin ordin comun al ministrului sănătăţii şi al ministrului educaţiei şi cercetării.</w:t>
      </w:r>
    </w:p>
    <w:p w14:paraId="7D9E73BB"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(4) Cercetarea ştiinţifică medicală se efectuează pe bază de teme și contract de cercetare, încheiat între spital şi finanţatorul cercetării.</w:t>
      </w:r>
    </w:p>
    <w:p w14:paraId="42CAD1DB"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(5) Spitalul Clinic de Urgenţă pentru Copii Cluj-Napoca desfăşoară activitatea de educaţie medicală continuă (EMC) pentru medici, asistenţi medicali şi alt personal medical. Costurile acestor activităţi sunt suportate fie de către spital (în funcţie de alocările bugetare), fie de către personalul beneficiar. </w:t>
      </w:r>
    </w:p>
    <w:p w14:paraId="79E1A163"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(6) Spitalul desfășoară activitate de îndrumare și coordonare metodologică pe specialitățile aflate în structura spitalului.</w:t>
      </w:r>
    </w:p>
    <w:p w14:paraId="5FF94335"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(7) </w:t>
      </w:r>
      <w:r w:rsidRPr="005D0CF3">
        <w:rPr>
          <w:rFonts w:ascii="Montserrat Light" w:eastAsia="Times New Roman" w:hAnsi="Montserrat Light" w:cs="Times New Roman"/>
          <w:noProof/>
          <w:bdr w:val="none" w:sz="0" w:space="0" w:color="auto" w:frame="1"/>
          <w:shd w:val="clear" w:color="auto" w:fill="FFFFFF"/>
        </w:rPr>
        <w:t>Pregătirea cadrelor medicale, rezidenților, studenților, doctoranzilor, masteranzilor și elevilor în spital este admisă atât pentru cei din învățământul de stat, cât și pentru cei din învățământul privat autorizat sau acreditat potrivit legii.</w:t>
      </w:r>
    </w:p>
    <w:p w14:paraId="789425FC"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
          <w:bCs/>
          <w:noProof/>
        </w:rPr>
      </w:pPr>
    </w:p>
    <w:p w14:paraId="66823DAA"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5.</w:t>
      </w:r>
      <w:r w:rsidRPr="005D0CF3">
        <w:rPr>
          <w:rFonts w:ascii="Montserrat Light" w:eastAsia="Times New Roman" w:hAnsi="Montserrat Light" w:cs="Times New Roman"/>
          <w:noProof/>
        </w:rPr>
        <w:t xml:space="preserve"> (1) </w:t>
      </w:r>
      <w:r w:rsidRPr="005D0CF3">
        <w:rPr>
          <w:rFonts w:ascii="Montserrat Light" w:eastAsia="Times New Roman" w:hAnsi="Montserrat Light" w:cs="Times New Roman"/>
          <w:noProof/>
          <w:bdr w:val="none" w:sz="0" w:space="0" w:color="auto" w:frame="1"/>
          <w:shd w:val="clear" w:color="auto" w:fill="FFFFFF"/>
        </w:rPr>
        <w:t xml:space="preserve">Personalul medical (medic, asistent medical) are obligația de a acorda primul ajutor și asistență medicală de urgență, dacă starea sănătății persoanei este critică - când lipsa asistenței medicale poate pune în pericol, în mod grav și ireversibil, sănătatea sau viața pacientului. </w:t>
      </w:r>
      <w:r w:rsidRPr="005D0CF3">
        <w:rPr>
          <w:rFonts w:ascii="Montserrat Light" w:eastAsia="Times New Roman" w:hAnsi="Montserrat Light" w:cs="Times New Roman"/>
          <w:noProof/>
        </w:rPr>
        <w:t>După stabilizarea funcţiilor vitale, spitalul va asigura, după caz, transportul obligatoriu medicalizat la o altă unitate medico-sanitară de profil.</w:t>
      </w:r>
    </w:p>
    <w:p w14:paraId="2D848C2F"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 xml:space="preserve">(2) Spitalul va fi în permanenţă pregătit pentru asigurarea asistenţei medicale în caz de război, dezastre, atacuri teroriste, conflicte sociale şi alte situaţii de criză şi este obligat să participe cu toate resursele la înlăturarea efectelor acestora. </w:t>
      </w:r>
    </w:p>
    <w:p w14:paraId="5102B05A"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(3) Cheltuielile efectuate în cazurile menţionate la alineatul de mai sus, se rambursează de către stat, prin hotărâre a Guvernului, în termen de maximum 30 de zile de la data încetării cauzei care le-a generat, pentru păstrarea echilibrului economic financiar intern.</w:t>
      </w:r>
    </w:p>
    <w:p w14:paraId="6F345F42"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
          <w:bCs/>
          <w:noProof/>
        </w:rPr>
      </w:pPr>
    </w:p>
    <w:p w14:paraId="47375CC4"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bdr w:val="none" w:sz="0" w:space="0" w:color="auto" w:frame="1"/>
          <w:shd w:val="clear" w:color="auto" w:fill="FFFFFF"/>
        </w:rPr>
      </w:pPr>
      <w:r w:rsidRPr="005D0CF3">
        <w:rPr>
          <w:rFonts w:ascii="Montserrat Light" w:eastAsia="Times New Roman" w:hAnsi="Montserrat Light" w:cs="Times New Roman"/>
          <w:b/>
          <w:bCs/>
          <w:noProof/>
          <w:bdr w:val="none" w:sz="0" w:space="0" w:color="auto" w:frame="1"/>
          <w:shd w:val="clear" w:color="auto" w:fill="FFFFFF"/>
        </w:rPr>
        <w:t>Art. 6.</w:t>
      </w:r>
      <w:r w:rsidRPr="005D0CF3">
        <w:rPr>
          <w:rFonts w:ascii="Montserrat Light" w:eastAsia="Times New Roman" w:hAnsi="Montserrat Light" w:cs="Times New Roman"/>
          <w:noProof/>
          <w:bdr w:val="dotted" w:sz="6" w:space="0" w:color="FEFEFE" w:frame="1"/>
          <w:shd w:val="clear" w:color="auto" w:fill="FFFFFF"/>
        </w:rPr>
        <w:t xml:space="preserve"> (1) </w:t>
      </w:r>
      <w:r w:rsidRPr="005D0CF3">
        <w:rPr>
          <w:rFonts w:ascii="Montserrat Light" w:eastAsia="Times New Roman" w:hAnsi="Montserrat Light" w:cs="Times New Roman"/>
          <w:noProof/>
          <w:bdr w:val="none" w:sz="0" w:space="0" w:color="auto" w:frame="1"/>
          <w:shd w:val="clear" w:color="auto" w:fill="FFFFFF"/>
        </w:rPr>
        <w:t>Spitalul asigură condiții de prevenire a infecțiilor nosocomiale, conform normelor aprobate prin ordin al ministrului sănătății.</w:t>
      </w:r>
    </w:p>
    <w:p w14:paraId="31EE935C"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bdr w:val="none" w:sz="0" w:space="0" w:color="auto" w:frame="1"/>
          <w:shd w:val="clear" w:color="auto" w:fill="FFFFFF"/>
        </w:rPr>
      </w:pPr>
      <w:r w:rsidRPr="005D0CF3">
        <w:rPr>
          <w:rFonts w:ascii="Montserrat Light" w:eastAsia="Times New Roman" w:hAnsi="Montserrat Light" w:cs="Times New Roman"/>
          <w:noProof/>
          <w:bdr w:val="none" w:sz="0" w:space="0" w:color="auto" w:frame="1"/>
          <w:shd w:val="clear" w:color="auto" w:fill="FFFFFF"/>
        </w:rPr>
        <w:t>(</w:t>
      </w:r>
      <w:r w:rsidRPr="005D0CF3">
        <w:rPr>
          <w:rFonts w:ascii="Montserrat Light" w:eastAsia="Times New Roman" w:hAnsi="Montserrat Light" w:cs="Times New Roman"/>
          <w:bCs/>
          <w:noProof/>
          <w:bdr w:val="none" w:sz="0" w:space="0" w:color="auto" w:frame="1"/>
          <w:shd w:val="clear" w:color="auto" w:fill="FFFFFF"/>
        </w:rPr>
        <w:t>2)</w:t>
      </w:r>
      <w:r w:rsidRPr="005D0CF3">
        <w:rPr>
          <w:rFonts w:ascii="Montserrat Light" w:eastAsia="Times New Roman" w:hAnsi="Montserrat Light" w:cs="Times New Roman"/>
          <w:noProof/>
          <w:bdr w:val="dotted" w:sz="6" w:space="0" w:color="FEFEFE" w:frame="1"/>
          <w:shd w:val="clear" w:color="auto" w:fill="FFFFFF"/>
        </w:rPr>
        <w:t> </w:t>
      </w:r>
      <w:r w:rsidRPr="005D0CF3">
        <w:rPr>
          <w:rFonts w:ascii="Montserrat Light" w:eastAsia="Times New Roman" w:hAnsi="Montserrat Light" w:cs="Times New Roman"/>
          <w:noProof/>
          <w:bdr w:val="none" w:sz="0" w:space="0" w:color="auto" w:frame="1"/>
          <w:shd w:val="clear" w:color="auto" w:fill="FFFFFF"/>
        </w:rPr>
        <w:t>Spitalul răspunde, în condițiile legii, pentru calitatea actului medical, pentru respectarea condițiilor de cazare, igienă, alimentație și de prevenire a infecțiilor asociate asistenței medicale, precum și pentru acoperirea prejudiciilor cauzate pacienților, stabilite de către organele competente.</w:t>
      </w:r>
    </w:p>
    <w:p w14:paraId="28980731"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bdr w:val="none" w:sz="0" w:space="0" w:color="auto" w:frame="1"/>
          <w:shd w:val="clear" w:color="auto" w:fill="FFFFFF"/>
        </w:rPr>
      </w:pPr>
      <w:r w:rsidRPr="005D0CF3">
        <w:rPr>
          <w:rFonts w:ascii="Montserrat Light" w:eastAsia="Times New Roman" w:hAnsi="Montserrat Light" w:cs="Times New Roman"/>
          <w:noProof/>
          <w:bdr w:val="none" w:sz="0" w:space="0" w:color="auto" w:frame="1"/>
          <w:shd w:val="clear" w:color="auto" w:fill="FFFFFF"/>
        </w:rPr>
        <w:t>(</w:t>
      </w:r>
      <w:r w:rsidRPr="005D0CF3">
        <w:rPr>
          <w:rFonts w:ascii="Montserrat Light" w:eastAsia="Times New Roman" w:hAnsi="Montserrat Light" w:cs="Times New Roman"/>
          <w:bCs/>
          <w:noProof/>
          <w:bdr w:val="none" w:sz="0" w:space="0" w:color="auto" w:frame="1"/>
          <w:shd w:val="clear" w:color="auto" w:fill="FFFFFF"/>
        </w:rPr>
        <w:t>3)</w:t>
      </w:r>
      <w:r w:rsidRPr="005D0CF3">
        <w:rPr>
          <w:rFonts w:ascii="Montserrat Light" w:eastAsia="Times New Roman" w:hAnsi="Montserrat Light" w:cs="Times New Roman"/>
          <w:noProof/>
          <w:bdr w:val="dotted" w:sz="6" w:space="0" w:color="FEFEFE" w:frame="1"/>
          <w:shd w:val="clear" w:color="auto" w:fill="FFFFFF"/>
        </w:rPr>
        <w:t> </w:t>
      </w:r>
      <w:r w:rsidRPr="005D0CF3">
        <w:rPr>
          <w:rFonts w:ascii="Montserrat Light" w:eastAsia="Times New Roman" w:hAnsi="Montserrat Light" w:cs="Times New Roman"/>
          <w:noProof/>
          <w:bdr w:val="none" w:sz="0" w:space="0" w:color="auto" w:frame="1"/>
          <w:shd w:val="clear" w:color="auto" w:fill="FFFFFF"/>
        </w:rPr>
        <w:t>Spitalul răspunde pentru păstrarea confidențialității tuturor informațiilor având legătură cu serviciile medicale acordate asiguraților față de terți.</w:t>
      </w:r>
    </w:p>
    <w:p w14:paraId="6B58A350"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bdr w:val="none" w:sz="0" w:space="0" w:color="auto" w:frame="1"/>
          <w:shd w:val="clear" w:color="auto" w:fill="FFFFFF"/>
        </w:rPr>
      </w:pPr>
      <w:r w:rsidRPr="005D0CF3">
        <w:rPr>
          <w:rFonts w:ascii="Montserrat Light" w:eastAsia="Times New Roman" w:hAnsi="Montserrat Light" w:cs="Times New Roman"/>
          <w:noProof/>
          <w:bdr w:val="none" w:sz="0" w:space="0" w:color="auto" w:frame="1"/>
          <w:shd w:val="clear" w:color="auto" w:fill="FFFFFF"/>
        </w:rPr>
        <w:t>(</w:t>
      </w:r>
      <w:r w:rsidRPr="005D0CF3">
        <w:rPr>
          <w:rFonts w:ascii="Montserrat Light" w:eastAsia="Times New Roman" w:hAnsi="Montserrat Light" w:cs="Times New Roman"/>
          <w:bCs/>
          <w:noProof/>
          <w:bdr w:val="none" w:sz="0" w:space="0" w:color="auto" w:frame="1"/>
          <w:shd w:val="clear" w:color="auto" w:fill="FFFFFF"/>
        </w:rPr>
        <w:t>4)</w:t>
      </w:r>
      <w:r w:rsidRPr="005D0CF3">
        <w:rPr>
          <w:rFonts w:ascii="Montserrat Light" w:eastAsia="Times New Roman" w:hAnsi="Montserrat Light" w:cs="Times New Roman"/>
          <w:noProof/>
          <w:bdr w:val="dotted" w:sz="6" w:space="0" w:color="FEFEFE" w:frame="1"/>
          <w:shd w:val="clear" w:color="auto" w:fill="FFFFFF"/>
        </w:rPr>
        <w:t> </w:t>
      </w:r>
      <w:r w:rsidRPr="005D0CF3">
        <w:rPr>
          <w:rFonts w:ascii="Montserrat Light" w:eastAsia="Times New Roman" w:hAnsi="Montserrat Light" w:cs="Times New Roman"/>
          <w:noProof/>
          <w:bdr w:val="none" w:sz="0" w:space="0" w:color="auto" w:frame="1"/>
          <w:shd w:val="clear" w:color="auto" w:fill="FFFFFF"/>
        </w:rPr>
        <w:t>Spitalul răspunde pentru acordarea serviciilor medicale asiguraților în mod nediscriminatoriu, precum și pentru respectarea dreptului la libera alegere a serviciilor medicale.</w:t>
      </w:r>
    </w:p>
    <w:p w14:paraId="427E1CF6" w14:textId="77777777" w:rsidR="0054249A" w:rsidRPr="005D0CF3" w:rsidRDefault="0054249A" w:rsidP="0030042B">
      <w:pPr>
        <w:autoSpaceDE w:val="0"/>
        <w:spacing w:line="240" w:lineRule="auto"/>
        <w:contextualSpacing/>
        <w:rPr>
          <w:rFonts w:ascii="Montserrat Light" w:eastAsia="Times New Roman" w:hAnsi="Montserrat Light" w:cs="Times New Roman"/>
          <w:b/>
          <w:bCs/>
          <w:noProof/>
          <w:bdr w:val="none" w:sz="0" w:space="0" w:color="auto" w:frame="1"/>
          <w:shd w:val="clear" w:color="auto" w:fill="FFFFFF"/>
        </w:rPr>
      </w:pPr>
    </w:p>
    <w:p w14:paraId="7B29EE98"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 xml:space="preserve">Art. 7. </w:t>
      </w:r>
      <w:r w:rsidRPr="005D0CF3">
        <w:rPr>
          <w:rFonts w:ascii="Montserrat Light" w:eastAsia="Times New Roman" w:hAnsi="Montserrat Light" w:cs="Times New Roman"/>
          <w:noProof/>
        </w:rPr>
        <w:t>Formele de spitalizare utilizate, conform structurii organizatorice aprobate de către Consiliului Judeţean Cluj, sunt:</w:t>
      </w:r>
    </w:p>
    <w:p w14:paraId="12B32645" w14:textId="77777777" w:rsidR="0054249A" w:rsidRPr="005D0CF3" w:rsidRDefault="0054249A" w:rsidP="00F20212">
      <w:pPr>
        <w:pStyle w:val="Listparagraf"/>
        <w:numPr>
          <w:ilvl w:val="0"/>
          <w:numId w:val="51"/>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spitalizarea continuă - forma de internare prin care se acordă asistenţă medicală preventivă, curativă, de recuperare şi paliativă pe toată durata necesară rezolvării complete a cazului respectiv, cu durata de spitalizare mai mare de 12 ore;</w:t>
      </w:r>
    </w:p>
    <w:p w14:paraId="7DCFF204" w14:textId="77777777" w:rsidR="0054249A" w:rsidRPr="005D0CF3" w:rsidRDefault="0054249A" w:rsidP="00F20212">
      <w:pPr>
        <w:pStyle w:val="Listparagraf"/>
        <w:numPr>
          <w:ilvl w:val="0"/>
          <w:numId w:val="51"/>
        </w:numPr>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spitalizare de zi - reprezintă o alternativă la spitalizarea continuă pentru pacienţii care nu necesită supraveghere medicală mai mare de 12 ore/vizită.</w:t>
      </w:r>
    </w:p>
    <w:p w14:paraId="2D847233"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p>
    <w:p w14:paraId="4D1DD3FC"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noProof/>
        </w:rPr>
        <w:t>Art. 8.</w:t>
      </w:r>
      <w:r w:rsidRPr="005D0CF3">
        <w:rPr>
          <w:rFonts w:ascii="Montserrat Light" w:eastAsia="Times New Roman" w:hAnsi="Montserrat Light" w:cs="Times New Roman"/>
          <w:noProof/>
        </w:rPr>
        <w:t xml:space="preserve"> În cadrul spitalului se desfăşoară și activitate în regim ambulator.</w:t>
      </w:r>
    </w:p>
    <w:p w14:paraId="0C5A5300"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
          <w:noProof/>
        </w:rPr>
      </w:pPr>
    </w:p>
    <w:p w14:paraId="002EE26C"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
          <w:noProof/>
        </w:rPr>
        <w:t xml:space="preserve">Art. 9. </w:t>
      </w:r>
      <w:r w:rsidRPr="005D0CF3">
        <w:rPr>
          <w:rFonts w:ascii="Montserrat Light" w:eastAsia="Times New Roman" w:hAnsi="Montserrat Light" w:cs="Times New Roman"/>
          <w:noProof/>
        </w:rPr>
        <w:t xml:space="preserve">(1) </w:t>
      </w:r>
      <w:r w:rsidRPr="005D0CF3">
        <w:rPr>
          <w:rFonts w:ascii="Montserrat Light" w:eastAsia="Times New Roman" w:hAnsi="Montserrat Light" w:cs="Times New Roman"/>
          <w:noProof/>
          <w:shd w:val="clear" w:color="auto" w:fill="FFFFFF"/>
        </w:rPr>
        <w:t>Pacienţii care prezintă un bilet de internare vor putea fi programaţi pentru internare, în funcţie de afecţiune, de gravitatea semnelor şi simptomelor prezentate şi de disponibilitatea serviciilor unităţii spitaliceşti solicitate.</w:t>
      </w:r>
    </w:p>
    <w:p w14:paraId="21B0FE49"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shd w:val="clear" w:color="auto" w:fill="FFFFFF"/>
        </w:rPr>
        <w:t xml:space="preserve">(2) </w:t>
      </w:r>
      <w:r w:rsidRPr="005D0CF3">
        <w:rPr>
          <w:rFonts w:ascii="Montserrat Light" w:eastAsia="Times New Roman" w:hAnsi="Montserrat Light" w:cs="Times New Roman"/>
          <w:noProof/>
        </w:rPr>
        <w:t xml:space="preserve">Factorii de care trebuie să se țină cont cumulativ în luarea deciziei de internare în regim de spitalizare continuă sunt: </w:t>
      </w:r>
    </w:p>
    <w:p w14:paraId="1E180114"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a) severitatea semnelor și simptomelor prezentate de pacient; </w:t>
      </w:r>
    </w:p>
    <w:p w14:paraId="19EE13DD"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b) predictibilitatea medicală a unei evoluții negative, nedorite a pacientului; </w:t>
      </w:r>
    </w:p>
    <w:p w14:paraId="5D7CD695"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c) nevoia pentru şi disponibilitatea analizelor / investigațiilor diagnostice; </w:t>
      </w:r>
    </w:p>
    <w:p w14:paraId="1940EF0B"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d) epuizarea resurselor diagnostice şi terapeutice în celelalte domenii de asistență medicală.</w:t>
      </w:r>
    </w:p>
    <w:p w14:paraId="6B1F3576"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(3) Criteriile de internare în spitalizare de zi sunt: </w:t>
      </w:r>
    </w:p>
    <w:p w14:paraId="2752E01D"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 urgențe medico-chirurgicale care necesită supraveghere medicală până la 12 ore;</w:t>
      </w:r>
    </w:p>
    <w:p w14:paraId="316C6FE9"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b) diagnosticul nu poate fi stabilit şi tratamentul nu poate fi efectuat şi/sau monitorizat în ambulatoriu.</w:t>
      </w:r>
    </w:p>
    <w:p w14:paraId="280DFA0A"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(4) Cazurile internate în regim de spitalizare continuă care nu au îndeplinit criteriile de internare nu se decontează de casele de asigurări de sănătate.</w:t>
      </w:r>
    </w:p>
    <w:p w14:paraId="3B3E148B" w14:textId="77777777" w:rsidR="0054249A" w:rsidRPr="005D0CF3" w:rsidRDefault="0054249A" w:rsidP="0030042B">
      <w:pPr>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(5) Cazurile care fac obiectul internării prin spitalizare de zi şi au fost rezolvate prin spitalizare continuă la solicitarea asiguratului se decontează de casele de asigurări de sănătate la tariful pe serviciu medical/caz rezolvat aferent spitalizării de zi, diferenţa fiind suportată de asigurat. </w:t>
      </w:r>
    </w:p>
    <w:p w14:paraId="57A6FA34"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shd w:val="clear" w:color="auto" w:fill="FFFFFF"/>
        </w:rPr>
      </w:pPr>
    </w:p>
    <w:p w14:paraId="3BD97156"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hAnsi="Montserrat Light" w:cs="Times New Roman"/>
          <w:b/>
          <w:noProof/>
        </w:rPr>
        <w:t>Art. 10</w:t>
      </w:r>
      <w:r w:rsidRPr="005D0CF3">
        <w:rPr>
          <w:rFonts w:ascii="Montserrat Light" w:hAnsi="Montserrat Light" w:cs="Times New Roman"/>
          <w:noProof/>
        </w:rPr>
        <w:t>. (1) În situația în care pacientul nu poate dovedi calitatea de asigurat, spitalul oferă pachetul minimal de servicii medicale în regim de spitalizare continuă și de zi.</w:t>
      </w:r>
      <w:r w:rsidRPr="005D0CF3">
        <w:rPr>
          <w:rFonts w:ascii="Montserrat Light" w:eastAsia="Times New Roman" w:hAnsi="Montserrat Light" w:cs="Times New Roman"/>
          <w:noProof/>
        </w:rPr>
        <w:t xml:space="preserve"> </w:t>
      </w:r>
    </w:p>
    <w:p w14:paraId="1FDDBEEB"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(2) În situația în care pacientul nu poate dovedi calitatea de asigurat, pentru criteriul urgență medico-chirurgicală, spitalul acordă serviciile medicale având obligația să evalueze situația medicală a pacientului și să îl externeze dacă serviciile medicale de urgență nu se mai justifică. </w:t>
      </w:r>
    </w:p>
    <w:p w14:paraId="18F20C93"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 xml:space="preserve">(3 )Pentru spitalizarea continuă, la solicitarea pacientului/aparținătorului se poate continua internarea în regim de spitalizare continuă, cu suportarea cheltuielilor aferente serviciilor medicale spitalicești de către pacient, pentru perioada în care serviciile acordate nu mai reprezintă urgență. </w:t>
      </w:r>
    </w:p>
    <w:p w14:paraId="18D916A8"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(4) Pentru servicii medicale din pachetul minimal spitalul nu solicită bilet de internare.</w:t>
      </w:r>
    </w:p>
    <w:p w14:paraId="5B46E7CC"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b/>
        <w:t xml:space="preserve"> (5)</w:t>
      </w:r>
      <w:r w:rsidRPr="005D0CF3">
        <w:rPr>
          <w:rFonts w:ascii="Montserrat Light" w:eastAsia="Times New Roman" w:hAnsi="Montserrat Light" w:cs="Times New Roman"/>
          <w:b/>
          <w:noProof/>
        </w:rPr>
        <w:t xml:space="preserve"> </w:t>
      </w:r>
      <w:r w:rsidRPr="005D0CF3">
        <w:rPr>
          <w:rFonts w:ascii="Montserrat Light" w:eastAsia="Times New Roman" w:hAnsi="Montserrat Light" w:cs="Times New Roman"/>
          <w:noProof/>
        </w:rPr>
        <w:t>Spitalul suportă suma aferentă serviciilor hoteliere standard (cazare standard şi masă la nivelul alocaţiei de hrană) pentru însoţitorii copiilor bolnavi în vârstă de până la 3 ani, precum şi pentru însoţitorii persoanelor cu handicap grav sau accentuat.</w:t>
      </w:r>
    </w:p>
    <w:p w14:paraId="4A3762DD" w14:textId="77777777" w:rsidR="0054249A" w:rsidRPr="005D0CF3" w:rsidRDefault="0054249A" w:rsidP="0030042B">
      <w:pPr>
        <w:spacing w:line="240" w:lineRule="auto"/>
        <w:ind w:firstLine="709"/>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(6) Asiguraţii suportă, în cazul spitalizării continue, contravaloarea serviciilor hoteliere (cazare şi/sau masă) cu un grad ridicat de confort, peste confortul standard, acordate la cererea acestora. Prin confort standard, în ceea ce priveşte cazarea, se înţelege salon cu minimum 3 paturi, grup sanitar propriu, cu respectarea normelor igienico-sanitare şi fără dotări suplimentare (televizor, radio, telefon, frigider şi altele asemenea), iar în ceea ce priveşte masa, cea acordată la nivelul alocaţiei de hrană stabilite prin acte normative.</w:t>
      </w:r>
    </w:p>
    <w:p w14:paraId="49D88563"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Contravaloarea serviciilor hoteliere cu grad ridicat de confort se stabileşte de fiecare unitate sanitară furnizoare de servicii spitaliceşti, cu obligaţia asigurării accesului asiguraţilor la servicii medicale spitaliceşti, acordate în condiţii hoteliere standard.</w:t>
      </w:r>
    </w:p>
    <w:p w14:paraId="1281FD49" w14:textId="77777777" w:rsidR="0054249A" w:rsidRPr="005D0CF3" w:rsidRDefault="0054249A" w:rsidP="0030042B">
      <w:pPr>
        <w:spacing w:line="240" w:lineRule="auto"/>
        <w:ind w:firstLine="709"/>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(7) Asiguraţii suportă de asemenea contravaloarea serviciilor efectuate la cererea pacientului/aparținătorului.</w:t>
      </w:r>
    </w:p>
    <w:p w14:paraId="1FDE9697" w14:textId="77777777" w:rsidR="0054249A" w:rsidRPr="005D0CF3" w:rsidRDefault="0054249A" w:rsidP="0030042B">
      <w:pPr>
        <w:spacing w:line="240" w:lineRule="auto"/>
        <w:ind w:left="1080"/>
        <w:contextualSpacing/>
        <w:jc w:val="both"/>
        <w:rPr>
          <w:rFonts w:ascii="Montserrat Light" w:eastAsia="Times New Roman" w:hAnsi="Montserrat Light" w:cs="Times New Roman"/>
          <w:noProof/>
        </w:rPr>
      </w:pPr>
    </w:p>
    <w:p w14:paraId="3943D3C1"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noProof/>
        </w:rPr>
        <w:t>Art. 11.</w:t>
      </w:r>
      <w:r w:rsidRPr="005D0CF3">
        <w:rPr>
          <w:rFonts w:ascii="Montserrat Light" w:eastAsia="Times New Roman" w:hAnsi="Montserrat Light" w:cs="Times New Roman"/>
          <w:noProof/>
        </w:rPr>
        <w:t xml:space="preserve"> Spitalul Clinic de Urgență pentru Copii Cluj-Napoca înregistrează persoanele cărora le acordă asistență medicală în evidențele proprii, le întocmește fișe de consultație, foi de observație și alte documente stabilite prin dispoziții legale. </w:t>
      </w:r>
    </w:p>
    <w:p w14:paraId="7A1F7617"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p>
    <w:p w14:paraId="24024E89"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noProof/>
        </w:rPr>
        <w:t xml:space="preserve">Art. 12. </w:t>
      </w:r>
      <w:r w:rsidRPr="005D0CF3">
        <w:rPr>
          <w:rFonts w:ascii="Montserrat Light" w:eastAsia="Times New Roman" w:hAnsi="Montserrat Light" w:cs="Times New Roman"/>
          <w:noProof/>
        </w:rPr>
        <w:t>Spitalul Clinic de Urgență pentru Copii Cluj-Napoca eliberează, potrivit dispozițiilor legale, certificatele medicale pentru încadrare în grad de handicap, buletine de analize, certificate de constatare a decesului și alte asemenea acte .</w:t>
      </w:r>
    </w:p>
    <w:p w14:paraId="078BB31E"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p>
    <w:p w14:paraId="1563351B"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noProof/>
        </w:rPr>
        <w:t>Art. 13.</w:t>
      </w:r>
      <w:r w:rsidRPr="005D0CF3">
        <w:rPr>
          <w:rFonts w:ascii="Montserrat Light" w:eastAsia="Times New Roman" w:hAnsi="Montserrat Light" w:cs="Times New Roman"/>
          <w:noProof/>
        </w:rPr>
        <w:t xml:space="preserve"> Obligațiile şi răspunderile ce revin personalului sanitar şi unității, în înregistrarea şi raportarea activităţii desfășurate, documentele folosite şi circuitul acestora, se stabilesc de Ministerul Sănătăţii, în conformitate cu dispozițiile legale privind sistemul informațional în unitățile sanitare.</w:t>
      </w:r>
    </w:p>
    <w:p w14:paraId="030AE57C" w14:textId="77777777" w:rsidR="0054249A" w:rsidRPr="005D0CF3" w:rsidRDefault="0054249A" w:rsidP="0030042B">
      <w:pPr>
        <w:keepNext/>
        <w:autoSpaceDE w:val="0"/>
        <w:spacing w:line="240" w:lineRule="auto"/>
        <w:contextualSpacing/>
        <w:jc w:val="center"/>
        <w:outlineLvl w:val="0"/>
        <w:rPr>
          <w:rFonts w:ascii="Montserrat Light" w:eastAsia="Times New Roman" w:hAnsi="Montserrat Light" w:cs="Times New Roman"/>
          <w:b/>
          <w:bCs/>
          <w:noProof/>
          <w:kern w:val="32"/>
        </w:rPr>
      </w:pPr>
      <w:bookmarkStart w:id="5" w:name="_Toc57013221"/>
      <w:r w:rsidRPr="005D0CF3">
        <w:rPr>
          <w:rFonts w:ascii="Montserrat Light" w:eastAsia="Times New Roman" w:hAnsi="Montserrat Light" w:cs="Times New Roman"/>
          <w:b/>
          <w:bCs/>
          <w:noProof/>
          <w:kern w:val="32"/>
        </w:rPr>
        <w:t>CAPITOLUL III</w:t>
      </w:r>
      <w:bookmarkEnd w:id="5"/>
    </w:p>
    <w:p w14:paraId="54127EEB" w14:textId="77777777" w:rsidR="0054249A" w:rsidRPr="005D0CF3" w:rsidRDefault="0054249A" w:rsidP="0030042B">
      <w:pPr>
        <w:keepNext/>
        <w:spacing w:line="240" w:lineRule="auto"/>
        <w:ind w:left="357" w:hanging="357"/>
        <w:contextualSpacing/>
        <w:jc w:val="center"/>
        <w:outlineLvl w:val="1"/>
        <w:rPr>
          <w:rFonts w:ascii="Montserrat Light" w:eastAsia="Times New Roman" w:hAnsi="Montserrat Light" w:cs="Times New Roman"/>
          <w:b/>
          <w:noProof/>
          <w:lang w:eastAsia="x-none"/>
        </w:rPr>
      </w:pPr>
      <w:bookmarkStart w:id="6" w:name="_Toc57013222"/>
      <w:r w:rsidRPr="005D0CF3">
        <w:rPr>
          <w:rFonts w:ascii="Montserrat Light" w:eastAsia="Times New Roman" w:hAnsi="Montserrat Light" w:cs="Times New Roman"/>
          <w:b/>
          <w:noProof/>
          <w:lang w:eastAsia="x-none"/>
        </w:rPr>
        <w:t>FINANȚAREA SPITALULUI</w:t>
      </w:r>
      <w:bookmarkEnd w:id="6"/>
    </w:p>
    <w:p w14:paraId="649BD20A" w14:textId="77777777" w:rsidR="0054249A" w:rsidRPr="005D0CF3" w:rsidRDefault="0054249A" w:rsidP="0030042B">
      <w:pPr>
        <w:autoSpaceDE w:val="0"/>
        <w:spacing w:line="240" w:lineRule="auto"/>
        <w:contextualSpacing/>
        <w:jc w:val="center"/>
        <w:rPr>
          <w:rFonts w:ascii="Montserrat Light" w:eastAsia="Times New Roman" w:hAnsi="Montserrat Light" w:cs="Times New Roman"/>
          <w:b/>
          <w:bCs/>
          <w:noProof/>
        </w:rPr>
      </w:pPr>
    </w:p>
    <w:p w14:paraId="48D5C437"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14</w:t>
      </w:r>
      <w:r w:rsidRPr="005D0CF3">
        <w:rPr>
          <w:rFonts w:ascii="Montserrat Light" w:eastAsia="Times New Roman" w:hAnsi="Montserrat Light" w:cs="Times New Roman"/>
          <w:noProof/>
        </w:rPr>
        <w:t xml:space="preserve">. (1) Spitalul Clinic de Urgenţă pentru Copii Cluj-Napoca este instituţie publică finanţată integral din venituri proprii şi funcţionează pe principiul autonomiei financiare. Veniturile spitalului provin din sumele încasate pentru serviciile medicale, alte prestaţii efectuate pe bază de contract, precum şi din alte surse, conform legii. </w:t>
      </w:r>
    </w:p>
    <w:p w14:paraId="4BD5521D"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(2) Prin autonomie financiară se înţelege:</w:t>
      </w:r>
    </w:p>
    <w:p w14:paraId="51BBFE19" w14:textId="77777777" w:rsidR="0054249A" w:rsidRPr="005D0CF3" w:rsidRDefault="0054249A" w:rsidP="00F20212">
      <w:pPr>
        <w:pStyle w:val="Listparagraf"/>
        <w:numPr>
          <w:ilvl w:val="0"/>
          <w:numId w:val="75"/>
        </w:numPr>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organizarea activităţii spitalului pe baza bugetului de venituri şi cheltuieli propriu, aprobat de ordonatorul de credite ierarhic superior, respectiv Consiliul Judeţean Cluj, la propunerea managerului;</w:t>
      </w:r>
    </w:p>
    <w:p w14:paraId="340FDD93" w14:textId="77777777" w:rsidR="0054249A" w:rsidRPr="005D0CF3" w:rsidRDefault="0054249A" w:rsidP="00F20212">
      <w:pPr>
        <w:pStyle w:val="Listparagraf"/>
        <w:numPr>
          <w:ilvl w:val="0"/>
          <w:numId w:val="75"/>
        </w:numPr>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elaborarea bugetului propriu de venituri şi cheltuieli, pe baza evaluării veniturilor proprii din anul bugetar şi a repartizării cheltuielilor pe baza propunerilor fundamentate ale secţiilor şi compartimentelor din structura spitalului.</w:t>
      </w:r>
    </w:p>
    <w:p w14:paraId="5FB417BC"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(3) Spitalul are obligaţia de a asigura realizarea veniturilor şi de a fundamenta cheltuielile în raport cu acţiunile şi obiectivele din anul bugetar pe titluri, articole şi alineate, conform clasificaţiei bugetare.</w:t>
      </w:r>
    </w:p>
    <w:p w14:paraId="1AFF5E24" w14:textId="77777777" w:rsidR="0054249A" w:rsidRPr="005D0CF3" w:rsidRDefault="0054249A" w:rsidP="0030042B">
      <w:pPr>
        <w:autoSpaceDE w:val="0"/>
        <w:spacing w:line="240" w:lineRule="auto"/>
        <w:ind w:firstLine="709"/>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(4) Contractul de furnizare de servicii medicale al Spitalului Clinic de Urgenţă pentru Copii Cluj-Napoca cu Casa Judeţeană de Asigurări de Sănătate Cluj reprezintă sursa principală a veniturilor în cadrul bugetului de venituri şi cheltuieli şi se negociază de către Comitetul Director cu conducerea Casei de Asigurări de Sănătate, în funcţie de indicatorii stabiliţi în contractul-cadru de furnizare de servicii medicale.</w:t>
      </w:r>
    </w:p>
    <w:p w14:paraId="51CB528F"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(5) Spitalul Clinic de Urgenţă pentru Copii Cluj-Napoca poate încheia contract de furnizare de servicii medicale şi cu casele de asigurări de sănătate private. </w:t>
      </w:r>
    </w:p>
    <w:p w14:paraId="002B1CBB"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(6) Spitalul Clinic de Urgenţă pentru Copii Cluj-Napoca poate primi în completare sume de la:</w:t>
      </w:r>
    </w:p>
    <w:p w14:paraId="10F9F12D" w14:textId="77777777" w:rsidR="0054249A" w:rsidRPr="005D0CF3" w:rsidRDefault="0054249A" w:rsidP="00F20212">
      <w:pPr>
        <w:numPr>
          <w:ilvl w:val="0"/>
          <w:numId w:val="9"/>
        </w:numPr>
        <w:tabs>
          <w:tab w:val="left" w:pos="284"/>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bugetul de stat prin Direcția de Sănătate Publică pentru Unitatea Primire Urgențe, Centrul de Sănătate Mintală, medici rezidenți și Programe Naționale de Sănătate;</w:t>
      </w:r>
    </w:p>
    <w:p w14:paraId="5FA60A83" w14:textId="77777777" w:rsidR="0054249A" w:rsidRPr="005D0CF3" w:rsidRDefault="0054249A" w:rsidP="00F20212">
      <w:pPr>
        <w:numPr>
          <w:ilvl w:val="0"/>
          <w:numId w:val="9"/>
        </w:numPr>
        <w:tabs>
          <w:tab w:val="left" w:pos="284"/>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bugetele locale pentru cheltuieli de capital, bunuri şi servicii;</w:t>
      </w:r>
    </w:p>
    <w:p w14:paraId="7FEE3083"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(7) Sumele vor fi utilizate numai pentru destinațiile pentru care au fost alocate. </w:t>
      </w:r>
    </w:p>
    <w:p w14:paraId="6FC81DB4"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(8) Spitalul poate realiza venituri suplimentare din:</w:t>
      </w:r>
    </w:p>
    <w:p w14:paraId="6B287601" w14:textId="77777777" w:rsidR="0054249A" w:rsidRPr="005D0CF3" w:rsidRDefault="0054249A" w:rsidP="00F20212">
      <w:pPr>
        <w:numPr>
          <w:ilvl w:val="0"/>
          <w:numId w:val="10"/>
        </w:numPr>
        <w:tabs>
          <w:tab w:val="left" w:pos="284"/>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donaţii şi sponsorizări;</w:t>
      </w:r>
    </w:p>
    <w:p w14:paraId="0A43E8B2" w14:textId="77777777" w:rsidR="0054249A" w:rsidRPr="005D0CF3" w:rsidRDefault="0054249A" w:rsidP="00F20212">
      <w:pPr>
        <w:numPr>
          <w:ilvl w:val="0"/>
          <w:numId w:val="10"/>
        </w:numPr>
        <w:tabs>
          <w:tab w:val="left" w:pos="284"/>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legate;</w:t>
      </w:r>
    </w:p>
    <w:p w14:paraId="6A42B088" w14:textId="77777777" w:rsidR="0054249A" w:rsidRPr="005D0CF3" w:rsidRDefault="0054249A" w:rsidP="00F20212">
      <w:pPr>
        <w:numPr>
          <w:ilvl w:val="0"/>
          <w:numId w:val="10"/>
        </w:numPr>
        <w:tabs>
          <w:tab w:val="left" w:pos="284"/>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asocieri investiționale în domenii medicale ori de cercetare medicală şi farmaceutică;</w:t>
      </w:r>
    </w:p>
    <w:p w14:paraId="1B7B3045" w14:textId="77777777" w:rsidR="0054249A" w:rsidRPr="005D0CF3" w:rsidRDefault="0054249A" w:rsidP="00F20212">
      <w:pPr>
        <w:numPr>
          <w:ilvl w:val="0"/>
          <w:numId w:val="10"/>
        </w:numPr>
        <w:tabs>
          <w:tab w:val="left" w:pos="284"/>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închirierea unor spaţii medicale, echipamente sau aparatură medicală către alţi furnizori de servicii medicale, în condiţiile legii;</w:t>
      </w:r>
    </w:p>
    <w:p w14:paraId="5FF778E4" w14:textId="77777777" w:rsidR="0054249A" w:rsidRPr="005D0CF3" w:rsidRDefault="0054249A" w:rsidP="00F20212">
      <w:pPr>
        <w:numPr>
          <w:ilvl w:val="0"/>
          <w:numId w:val="10"/>
        </w:numPr>
        <w:tabs>
          <w:tab w:val="left" w:pos="284"/>
        </w:tabs>
        <w:autoSpaceDE w:val="0"/>
        <w:autoSpaceDN w:val="0"/>
        <w:spacing w:line="240" w:lineRule="auto"/>
        <w:ind w:left="360" w:hanging="308"/>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contracte privind furnizarea de servicii medicale încheiate cu casele de asigurări private sau agenţi economici;</w:t>
      </w:r>
    </w:p>
    <w:p w14:paraId="33E5BB04" w14:textId="77777777" w:rsidR="0054249A" w:rsidRPr="005D0CF3" w:rsidRDefault="0054249A" w:rsidP="00F20212">
      <w:pPr>
        <w:pStyle w:val="spar"/>
        <w:numPr>
          <w:ilvl w:val="0"/>
          <w:numId w:val="10"/>
        </w:numPr>
        <w:shd w:val="clear" w:color="auto" w:fill="auto"/>
        <w:tabs>
          <w:tab w:val="left" w:pos="284"/>
        </w:tabs>
        <w:autoSpaceDE w:val="0"/>
        <w:ind w:left="360"/>
        <w:contextualSpacing/>
        <w:rPr>
          <w:rFonts w:ascii="Montserrat Light" w:hAnsi="Montserrat Light"/>
          <w:noProof/>
          <w:color w:val="auto"/>
          <w:sz w:val="22"/>
          <w:szCs w:val="22"/>
          <w:lang w:val="ro-RO"/>
        </w:rPr>
      </w:pPr>
      <w:r w:rsidRPr="005D0CF3">
        <w:rPr>
          <w:rFonts w:ascii="Montserrat Light" w:hAnsi="Montserrat Light"/>
          <w:noProof/>
          <w:color w:val="auto"/>
          <w:sz w:val="22"/>
          <w:szCs w:val="22"/>
          <w:lang w:val="ro-RO"/>
        </w:rPr>
        <w:t>editarea şi difuzarea unor publicaţii cu caracter medical;</w:t>
      </w:r>
    </w:p>
    <w:p w14:paraId="0F44496B" w14:textId="77777777" w:rsidR="0054249A" w:rsidRPr="005D0CF3" w:rsidRDefault="0054249A" w:rsidP="00F20212">
      <w:pPr>
        <w:pStyle w:val="spar"/>
        <w:numPr>
          <w:ilvl w:val="0"/>
          <w:numId w:val="10"/>
        </w:numPr>
        <w:shd w:val="clear" w:color="auto" w:fill="auto"/>
        <w:tabs>
          <w:tab w:val="left" w:pos="284"/>
        </w:tabs>
        <w:autoSpaceDE w:val="0"/>
        <w:ind w:left="360"/>
        <w:contextualSpacing/>
        <w:rPr>
          <w:rFonts w:ascii="Montserrat Light" w:hAnsi="Montserrat Light"/>
          <w:noProof/>
          <w:color w:val="auto"/>
          <w:sz w:val="22"/>
          <w:szCs w:val="22"/>
          <w:lang w:val="ro-RO"/>
        </w:rPr>
      </w:pPr>
      <w:r w:rsidRPr="005D0CF3">
        <w:rPr>
          <w:rFonts w:ascii="Montserrat Light" w:hAnsi="Montserrat Light"/>
          <w:noProof/>
          <w:color w:val="auto"/>
          <w:sz w:val="22"/>
          <w:szCs w:val="22"/>
          <w:lang w:val="ro-RO"/>
        </w:rPr>
        <w:t xml:space="preserve"> servicii medicale, hoteliere sau de altă natură, furnizate la cererea unor terţi;</w:t>
      </w:r>
    </w:p>
    <w:p w14:paraId="49C153DB" w14:textId="77777777" w:rsidR="0054249A" w:rsidRPr="005D0CF3" w:rsidRDefault="0054249A" w:rsidP="00F20212">
      <w:pPr>
        <w:numPr>
          <w:ilvl w:val="0"/>
          <w:numId w:val="10"/>
        </w:numPr>
        <w:tabs>
          <w:tab w:val="left" w:pos="284"/>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servicii de asistenţă medicală la domiciliu, furnizate la cererea pacienţilor;</w:t>
      </w:r>
    </w:p>
    <w:p w14:paraId="18BAC510" w14:textId="61C7C121" w:rsidR="0054249A" w:rsidRPr="005D0CF3" w:rsidRDefault="004C2656" w:rsidP="0030042B">
      <w:pPr>
        <w:tabs>
          <w:tab w:val="left" w:pos="284"/>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i</w:t>
      </w:r>
      <w:r w:rsidR="0054249A" w:rsidRPr="005D0CF3">
        <w:rPr>
          <w:rFonts w:ascii="Montserrat Light" w:eastAsia="Times New Roman" w:hAnsi="Montserrat Light" w:cs="Times New Roman"/>
          <w:noProof/>
        </w:rPr>
        <w:t>)  contracte de cercetare şi alte surse;</w:t>
      </w:r>
    </w:p>
    <w:p w14:paraId="78FD6C6B" w14:textId="38B92906" w:rsidR="0054249A" w:rsidRPr="005D0CF3" w:rsidRDefault="004C2656" w:rsidP="0030042B">
      <w:pPr>
        <w:tabs>
          <w:tab w:val="left" w:pos="284"/>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j</w:t>
      </w:r>
      <w:r w:rsidR="0054249A" w:rsidRPr="005D0CF3">
        <w:rPr>
          <w:rFonts w:ascii="Montserrat Light" w:eastAsia="Times New Roman" w:hAnsi="Montserrat Light" w:cs="Times New Roman"/>
          <w:noProof/>
        </w:rPr>
        <w:t>)  alte surse, conform legii.</w:t>
      </w:r>
    </w:p>
    <w:p w14:paraId="2D354380" w14:textId="77777777" w:rsidR="0054249A" w:rsidRPr="005D0CF3" w:rsidRDefault="0054249A" w:rsidP="0030042B">
      <w:pPr>
        <w:keepNext/>
        <w:autoSpaceDE w:val="0"/>
        <w:spacing w:line="240" w:lineRule="auto"/>
        <w:contextualSpacing/>
        <w:jc w:val="center"/>
        <w:outlineLvl w:val="0"/>
        <w:rPr>
          <w:rFonts w:ascii="Montserrat Light" w:eastAsia="Times New Roman" w:hAnsi="Montserrat Light" w:cs="Times New Roman"/>
          <w:b/>
          <w:bCs/>
          <w:i/>
          <w:noProof/>
          <w:kern w:val="32"/>
        </w:rPr>
      </w:pPr>
      <w:bookmarkStart w:id="7" w:name="_Toc57013223"/>
      <w:r w:rsidRPr="005D0CF3">
        <w:rPr>
          <w:rFonts w:ascii="Montserrat Light" w:eastAsia="Times New Roman" w:hAnsi="Montserrat Light" w:cs="Times New Roman"/>
          <w:b/>
          <w:bCs/>
          <w:noProof/>
          <w:kern w:val="32"/>
        </w:rPr>
        <w:t>C A P I T O L U L    IV</w:t>
      </w:r>
      <w:bookmarkEnd w:id="7"/>
    </w:p>
    <w:p w14:paraId="6F6B5E70" w14:textId="77777777" w:rsidR="0054249A" w:rsidRPr="005D0CF3" w:rsidRDefault="0054249A" w:rsidP="0030042B">
      <w:pPr>
        <w:keepNext/>
        <w:spacing w:line="240" w:lineRule="auto"/>
        <w:ind w:left="357" w:hanging="357"/>
        <w:contextualSpacing/>
        <w:jc w:val="center"/>
        <w:outlineLvl w:val="1"/>
        <w:rPr>
          <w:rFonts w:ascii="Montserrat Light" w:eastAsia="Times New Roman" w:hAnsi="Montserrat Light" w:cs="Times New Roman"/>
          <w:b/>
          <w:noProof/>
          <w:lang w:eastAsia="x-none"/>
        </w:rPr>
      </w:pPr>
      <w:bookmarkStart w:id="8" w:name="_Toc57013224"/>
      <w:r w:rsidRPr="005D0CF3">
        <w:rPr>
          <w:rFonts w:ascii="Montserrat Light" w:eastAsia="Times New Roman" w:hAnsi="Montserrat Light" w:cs="Times New Roman"/>
          <w:b/>
          <w:noProof/>
          <w:lang w:eastAsia="x-none"/>
        </w:rPr>
        <w:t>ATRIBUȚIILE SPITALULUI</w:t>
      </w:r>
      <w:bookmarkEnd w:id="8"/>
    </w:p>
    <w:p w14:paraId="0512DFD5" w14:textId="77777777" w:rsidR="0054249A" w:rsidRPr="005D0CF3" w:rsidRDefault="0054249A" w:rsidP="0030042B">
      <w:pPr>
        <w:autoSpaceDE w:val="0"/>
        <w:spacing w:line="240" w:lineRule="auto"/>
        <w:contextualSpacing/>
        <w:jc w:val="center"/>
        <w:rPr>
          <w:rFonts w:ascii="Montserrat Light" w:eastAsia="Times New Roman" w:hAnsi="Montserrat Light" w:cs="Times New Roman"/>
          <w:b/>
          <w:noProof/>
        </w:rPr>
      </w:pPr>
    </w:p>
    <w:p w14:paraId="4021ACA5" w14:textId="77777777" w:rsidR="0054249A" w:rsidRPr="005D0CF3" w:rsidRDefault="0054249A" w:rsidP="0030042B">
      <w:pPr>
        <w:autoSpaceDE w:val="0"/>
        <w:spacing w:line="240" w:lineRule="auto"/>
        <w:contextualSpacing/>
        <w:rPr>
          <w:rFonts w:ascii="Montserrat Light" w:eastAsia="Times New Roman" w:hAnsi="Montserrat Light" w:cs="Times New Roman"/>
          <w:noProof/>
          <w:bdr w:val="none" w:sz="0" w:space="0" w:color="auto" w:frame="1"/>
          <w:shd w:val="clear" w:color="auto" w:fill="FFFFFF"/>
        </w:rPr>
      </w:pPr>
      <w:r w:rsidRPr="005D0CF3">
        <w:rPr>
          <w:rFonts w:ascii="Montserrat Light" w:eastAsia="Times New Roman" w:hAnsi="Montserrat Light" w:cs="Times New Roman"/>
          <w:b/>
          <w:bCs/>
          <w:noProof/>
          <w:bdr w:val="none" w:sz="0" w:space="0" w:color="auto" w:frame="1"/>
          <w:shd w:val="clear" w:color="auto" w:fill="FFFFFF"/>
        </w:rPr>
        <w:t xml:space="preserve">Art. 15. </w:t>
      </w:r>
      <w:r w:rsidRPr="005D0CF3">
        <w:rPr>
          <w:rFonts w:ascii="Montserrat Light" w:eastAsia="Times New Roman" w:hAnsi="Montserrat Light" w:cs="Times New Roman"/>
          <w:noProof/>
          <w:bdr w:val="none" w:sz="0" w:space="0" w:color="auto" w:frame="1"/>
          <w:shd w:val="clear" w:color="auto" w:fill="FFFFFF"/>
        </w:rPr>
        <w:t>Spitalul are următoarele atribuții în conformitate cu prevederile legale în vigoare:</w:t>
      </w:r>
    </w:p>
    <w:p w14:paraId="66E90D9B" w14:textId="77777777" w:rsidR="0054249A" w:rsidRPr="005D0CF3" w:rsidRDefault="0054249A" w:rsidP="00F20212">
      <w:pPr>
        <w:widowControl w:val="0"/>
        <w:numPr>
          <w:ilvl w:val="0"/>
          <w:numId w:val="76"/>
        </w:numPr>
        <w:tabs>
          <w:tab w:val="left" w:pos="915"/>
          <w:tab w:val="left" w:pos="8647"/>
          <w:tab w:val="left" w:pos="9923"/>
        </w:tabs>
        <w:autoSpaceDE w:val="0"/>
        <w:autoSpaceDN w:val="0"/>
        <w:spacing w:line="240" w:lineRule="auto"/>
        <w:contextualSpacing/>
        <w:jc w:val="both"/>
        <w:rPr>
          <w:rFonts w:ascii="Montserrat Light" w:hAnsi="Montserrat Light" w:cs="Times New Roman"/>
          <w:noProof/>
        </w:rPr>
      </w:pPr>
      <w:r w:rsidRPr="005D0CF3">
        <w:rPr>
          <w:rFonts w:ascii="Montserrat Light" w:eastAsia="Times New Roman" w:hAnsi="Montserrat Light" w:cs="Times New Roman"/>
          <w:noProof/>
        </w:rPr>
        <w:t>înregistrarea persoane</w:t>
      </w:r>
      <w:r w:rsidRPr="005D0CF3">
        <w:rPr>
          <w:rFonts w:ascii="Montserrat Light" w:eastAsia="Times New Roman" w:hAnsi="Montserrat Light" w:cs="Times New Roman"/>
          <w:noProof/>
          <w:spacing w:val="3"/>
        </w:rPr>
        <w:t>l</w:t>
      </w:r>
      <w:r w:rsidRPr="005D0CF3">
        <w:rPr>
          <w:rFonts w:ascii="Montserrat Light" w:eastAsia="Times New Roman" w:hAnsi="Montserrat Light" w:cs="Times New Roman"/>
          <w:noProof/>
        </w:rPr>
        <w:t xml:space="preserve">or cărora </w:t>
      </w:r>
      <w:r w:rsidRPr="005D0CF3">
        <w:rPr>
          <w:rFonts w:ascii="Montserrat Light" w:eastAsia="Times New Roman" w:hAnsi="Montserrat Light" w:cs="Times New Roman"/>
          <w:noProof/>
          <w:spacing w:val="-21"/>
        </w:rPr>
        <w:t>l</w:t>
      </w:r>
      <w:r w:rsidRPr="005D0CF3">
        <w:rPr>
          <w:rFonts w:ascii="Montserrat Light" w:eastAsia="Times New Roman" w:hAnsi="Montserrat Light" w:cs="Times New Roman"/>
          <w:noProof/>
        </w:rPr>
        <w:t>e acordă as</w:t>
      </w:r>
      <w:r w:rsidRPr="005D0CF3">
        <w:rPr>
          <w:rFonts w:ascii="Montserrat Light" w:eastAsia="Times New Roman" w:hAnsi="Montserrat Light" w:cs="Times New Roman"/>
          <w:noProof/>
          <w:spacing w:val="-15"/>
        </w:rPr>
        <w:t>i</w:t>
      </w:r>
      <w:r w:rsidRPr="005D0CF3">
        <w:rPr>
          <w:rFonts w:ascii="Montserrat Light" w:eastAsia="Times New Roman" w:hAnsi="Montserrat Light" w:cs="Times New Roman"/>
          <w:noProof/>
        </w:rPr>
        <w:t>stența med</w:t>
      </w:r>
      <w:r w:rsidRPr="005D0CF3">
        <w:rPr>
          <w:rFonts w:ascii="Montserrat Light" w:eastAsia="Times New Roman" w:hAnsi="Montserrat Light" w:cs="Times New Roman"/>
          <w:noProof/>
          <w:spacing w:val="-11"/>
        </w:rPr>
        <w:t>i</w:t>
      </w:r>
      <w:r w:rsidRPr="005D0CF3">
        <w:rPr>
          <w:rFonts w:ascii="Montserrat Light" w:eastAsia="Times New Roman" w:hAnsi="Montserrat Light" w:cs="Times New Roman"/>
          <w:noProof/>
        </w:rPr>
        <w:t>ca</w:t>
      </w:r>
      <w:r w:rsidRPr="005D0CF3">
        <w:rPr>
          <w:rFonts w:ascii="Montserrat Light" w:eastAsia="Times New Roman" w:hAnsi="Montserrat Light" w:cs="Times New Roman"/>
          <w:noProof/>
          <w:spacing w:val="-15"/>
        </w:rPr>
        <w:t>l</w:t>
      </w:r>
      <w:r w:rsidRPr="005D0CF3">
        <w:rPr>
          <w:rFonts w:ascii="Montserrat Light" w:eastAsia="Times New Roman" w:hAnsi="Montserrat Light" w:cs="Times New Roman"/>
          <w:noProof/>
        </w:rPr>
        <w:t xml:space="preserve">ă, </w:t>
      </w:r>
      <w:r w:rsidRPr="005D0CF3">
        <w:rPr>
          <w:rFonts w:ascii="Montserrat Light" w:eastAsia="Times New Roman" w:hAnsi="Montserrat Light" w:cs="Times New Roman"/>
          <w:noProof/>
          <w:spacing w:val="-22"/>
        </w:rPr>
        <w:t>în</w:t>
      </w:r>
      <w:r w:rsidRPr="005D0CF3">
        <w:rPr>
          <w:rFonts w:ascii="Montserrat Light" w:eastAsia="Times New Roman" w:hAnsi="Montserrat Light" w:cs="Times New Roman"/>
          <w:noProof/>
        </w:rPr>
        <w:t xml:space="preserve">tocmirea foii </w:t>
      </w:r>
      <w:r w:rsidRPr="005D0CF3">
        <w:rPr>
          <w:rFonts w:ascii="Montserrat Light" w:eastAsia="Times New Roman" w:hAnsi="Montserrat Light" w:cs="Times New Roman"/>
          <w:noProof/>
          <w:spacing w:val="30"/>
        </w:rPr>
        <w:t>d</w:t>
      </w:r>
      <w:r w:rsidRPr="005D0CF3">
        <w:rPr>
          <w:rFonts w:ascii="Montserrat Light" w:eastAsia="Times New Roman" w:hAnsi="Montserrat Light" w:cs="Times New Roman"/>
          <w:noProof/>
        </w:rPr>
        <w:t>e observaț</w:t>
      </w:r>
      <w:r w:rsidRPr="005D0CF3">
        <w:rPr>
          <w:rFonts w:ascii="Montserrat Light" w:eastAsia="Times New Roman" w:hAnsi="Montserrat Light" w:cs="Times New Roman"/>
          <w:noProof/>
          <w:spacing w:val="6"/>
        </w:rPr>
        <w:t>i</w:t>
      </w:r>
      <w:r w:rsidRPr="005D0CF3">
        <w:rPr>
          <w:rFonts w:ascii="Montserrat Light" w:eastAsia="Times New Roman" w:hAnsi="Montserrat Light" w:cs="Times New Roman"/>
          <w:noProof/>
          <w:spacing w:val="9"/>
        </w:rPr>
        <w:t>e</w:t>
      </w:r>
      <w:r w:rsidRPr="005D0CF3">
        <w:rPr>
          <w:rFonts w:ascii="Montserrat Light" w:eastAsia="Times New Roman" w:hAnsi="Montserrat Light" w:cs="Times New Roman"/>
          <w:noProof/>
        </w:rPr>
        <w:t>, comp</w:t>
      </w:r>
      <w:r w:rsidRPr="005D0CF3">
        <w:rPr>
          <w:rFonts w:ascii="Montserrat Light" w:eastAsia="Times New Roman" w:hAnsi="Montserrat Light" w:cs="Times New Roman"/>
          <w:noProof/>
          <w:spacing w:val="-3"/>
        </w:rPr>
        <w:t>l</w:t>
      </w:r>
      <w:r w:rsidRPr="005D0CF3">
        <w:rPr>
          <w:rFonts w:ascii="Montserrat Light" w:eastAsia="Times New Roman" w:hAnsi="Montserrat Light" w:cs="Times New Roman"/>
          <w:noProof/>
        </w:rPr>
        <w:t>etarea prescripți</w:t>
      </w:r>
      <w:r w:rsidRPr="005D0CF3">
        <w:rPr>
          <w:rFonts w:ascii="Montserrat Light" w:eastAsia="Times New Roman" w:hAnsi="Montserrat Light" w:cs="Times New Roman"/>
          <w:noProof/>
          <w:spacing w:val="-19"/>
        </w:rPr>
        <w:t>i</w:t>
      </w:r>
      <w:r w:rsidRPr="005D0CF3">
        <w:rPr>
          <w:rFonts w:ascii="Montserrat Light" w:eastAsia="Times New Roman" w:hAnsi="Montserrat Light" w:cs="Times New Roman"/>
          <w:noProof/>
          <w:spacing w:val="-21"/>
        </w:rPr>
        <w:t xml:space="preserve">lor  </w:t>
      </w:r>
      <w:r w:rsidRPr="005D0CF3">
        <w:rPr>
          <w:rFonts w:ascii="Montserrat Light" w:eastAsia="Times New Roman" w:hAnsi="Montserrat Light" w:cs="Times New Roman"/>
          <w:noProof/>
        </w:rPr>
        <w:t>med</w:t>
      </w:r>
      <w:r w:rsidRPr="005D0CF3">
        <w:rPr>
          <w:rFonts w:ascii="Montserrat Light" w:eastAsia="Times New Roman" w:hAnsi="Montserrat Light" w:cs="Times New Roman"/>
          <w:noProof/>
          <w:spacing w:val="-11"/>
        </w:rPr>
        <w:t>i</w:t>
      </w:r>
      <w:r w:rsidRPr="005D0CF3">
        <w:rPr>
          <w:rFonts w:ascii="Montserrat Light" w:eastAsia="Times New Roman" w:hAnsi="Montserrat Light" w:cs="Times New Roman"/>
          <w:noProof/>
        </w:rPr>
        <w:t>ca</w:t>
      </w:r>
      <w:r w:rsidRPr="005D0CF3">
        <w:rPr>
          <w:rFonts w:ascii="Montserrat Light" w:eastAsia="Times New Roman" w:hAnsi="Montserrat Light" w:cs="Times New Roman"/>
          <w:noProof/>
          <w:spacing w:val="-6"/>
        </w:rPr>
        <w:t>l</w:t>
      </w:r>
      <w:r w:rsidRPr="005D0CF3">
        <w:rPr>
          <w:rFonts w:ascii="Montserrat Light" w:eastAsia="Times New Roman" w:hAnsi="Montserrat Light" w:cs="Times New Roman"/>
          <w:noProof/>
        </w:rPr>
        <w:t>e pentru afecțiun</w:t>
      </w:r>
      <w:r w:rsidRPr="005D0CF3">
        <w:rPr>
          <w:rFonts w:ascii="Montserrat Light" w:eastAsia="Times New Roman" w:hAnsi="Montserrat Light" w:cs="Times New Roman"/>
          <w:noProof/>
          <w:spacing w:val="4"/>
        </w:rPr>
        <w:t>i</w:t>
      </w:r>
      <w:r w:rsidRPr="005D0CF3">
        <w:rPr>
          <w:rFonts w:ascii="Montserrat Light" w:eastAsia="Times New Roman" w:hAnsi="Montserrat Light" w:cs="Times New Roman"/>
          <w:noProof/>
          <w:spacing w:val="-25"/>
        </w:rPr>
        <w:t>l</w:t>
      </w:r>
      <w:r w:rsidRPr="005D0CF3">
        <w:rPr>
          <w:rFonts w:ascii="Montserrat Light" w:eastAsia="Times New Roman" w:hAnsi="Montserrat Light" w:cs="Times New Roman"/>
          <w:noProof/>
        </w:rPr>
        <w:t xml:space="preserve">e pentru care au fost </w:t>
      </w:r>
      <w:r w:rsidRPr="005D0CF3">
        <w:rPr>
          <w:rFonts w:ascii="Montserrat Light" w:eastAsia="Times New Roman" w:hAnsi="Montserrat Light" w:cs="Times New Roman"/>
          <w:noProof/>
          <w:spacing w:val="-19"/>
        </w:rPr>
        <w:t>i</w:t>
      </w:r>
      <w:r w:rsidRPr="005D0CF3">
        <w:rPr>
          <w:rFonts w:ascii="Montserrat Light" w:eastAsia="Times New Roman" w:hAnsi="Montserrat Light" w:cs="Times New Roman"/>
          <w:noProof/>
        </w:rPr>
        <w:t>nternat</w:t>
      </w:r>
      <w:r w:rsidRPr="005D0CF3">
        <w:rPr>
          <w:rFonts w:ascii="Montserrat Light" w:eastAsia="Times New Roman" w:hAnsi="Montserrat Light" w:cs="Times New Roman"/>
          <w:noProof/>
          <w:spacing w:val="12"/>
        </w:rPr>
        <w:t>e acestea</w:t>
      </w:r>
      <w:r w:rsidRPr="005D0CF3">
        <w:rPr>
          <w:rFonts w:ascii="Montserrat Light" w:eastAsia="Times New Roman" w:hAnsi="Montserrat Light" w:cs="Times New Roman"/>
          <w:noProof/>
        </w:rPr>
        <w:t>;</w:t>
      </w:r>
    </w:p>
    <w:p w14:paraId="15BBE115"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efectuarea consultaţiilor, investigaţiilor, tratamentelor şi a altor îngrijiri medicale bolnavilor ambulatori şi spitalizaţi;</w:t>
      </w:r>
    </w:p>
    <w:p w14:paraId="63B69A13"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elaborarea diagnosticului de boală, a stadiului evolutiv al acestuia, a diagnosticului funcţional precum şi a complicaţiilor bolii, diagnosticarea afecțiunilor asociate, stabilirea programului de recuperare;</w:t>
      </w:r>
    </w:p>
    <w:p w14:paraId="6F41B4A0"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controlul stării de sănătate a bolnavilor recuperaţi prin metoda ambulatorie în scopul prevenirii complicaţiilor şi a recidivelor bolii;</w:t>
      </w:r>
    </w:p>
    <w:p w14:paraId="46BB4347"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acordarea primului-ajutor medical şi asistenţa medicală de urgenţă;</w:t>
      </w:r>
    </w:p>
    <w:p w14:paraId="1910DD07" w14:textId="77777777" w:rsidR="0054249A" w:rsidRPr="005D0CF3" w:rsidRDefault="0054249A" w:rsidP="00F20212">
      <w:pPr>
        <w:widowControl w:val="0"/>
        <w:numPr>
          <w:ilvl w:val="0"/>
          <w:numId w:val="76"/>
        </w:numPr>
        <w:tabs>
          <w:tab w:val="left" w:pos="426"/>
        </w:tabs>
        <w:autoSpaceDE w:val="0"/>
        <w:autoSpaceDN w:val="0"/>
        <w:spacing w:line="240" w:lineRule="auto"/>
        <w:contextualSpacing/>
        <w:jc w:val="both"/>
        <w:rPr>
          <w:rFonts w:ascii="Montserrat Light" w:hAnsi="Montserrat Light" w:cs="Times New Roman"/>
          <w:noProof/>
        </w:rPr>
      </w:pPr>
      <w:r w:rsidRPr="005D0CF3">
        <w:rPr>
          <w:rFonts w:ascii="Montserrat Light" w:eastAsia="Times New Roman" w:hAnsi="Montserrat Light" w:cs="Times New Roman"/>
          <w:noProof/>
          <w:w w:val="110"/>
        </w:rPr>
        <w:t xml:space="preserve">să obțină </w:t>
      </w:r>
      <w:r w:rsidRPr="005D0CF3">
        <w:rPr>
          <w:rFonts w:ascii="Montserrat Light" w:eastAsia="Times New Roman" w:hAnsi="Montserrat Light" w:cs="Times New Roman"/>
          <w:noProof/>
          <w:spacing w:val="-21"/>
          <w:w w:val="110"/>
        </w:rPr>
        <w:t>i</w:t>
      </w:r>
      <w:r w:rsidRPr="005D0CF3">
        <w:rPr>
          <w:rFonts w:ascii="Montserrat Light" w:eastAsia="Times New Roman" w:hAnsi="Montserrat Light" w:cs="Times New Roman"/>
          <w:noProof/>
          <w:w w:val="110"/>
        </w:rPr>
        <w:t xml:space="preserve">nformatii de </w:t>
      </w:r>
      <w:r w:rsidRPr="005D0CF3">
        <w:rPr>
          <w:rFonts w:ascii="Montserrat Light" w:eastAsia="Times New Roman" w:hAnsi="Montserrat Light" w:cs="Times New Roman"/>
          <w:noProof/>
          <w:spacing w:val="-21"/>
          <w:w w:val="110"/>
        </w:rPr>
        <w:t>l</w:t>
      </w:r>
      <w:r w:rsidRPr="005D0CF3">
        <w:rPr>
          <w:rFonts w:ascii="Montserrat Light" w:eastAsia="Times New Roman" w:hAnsi="Montserrat Light" w:cs="Times New Roman"/>
          <w:noProof/>
          <w:w w:val="110"/>
        </w:rPr>
        <w:t>a pac</w:t>
      </w:r>
      <w:r w:rsidRPr="005D0CF3">
        <w:rPr>
          <w:rFonts w:ascii="Montserrat Light" w:eastAsia="Times New Roman" w:hAnsi="Montserrat Light" w:cs="Times New Roman"/>
          <w:noProof/>
          <w:spacing w:val="-11"/>
          <w:w w:val="110"/>
        </w:rPr>
        <w:t>i</w:t>
      </w:r>
      <w:r w:rsidRPr="005D0CF3">
        <w:rPr>
          <w:rFonts w:ascii="Montserrat Light" w:eastAsia="Times New Roman" w:hAnsi="Montserrat Light" w:cs="Times New Roman"/>
          <w:noProof/>
          <w:w w:val="110"/>
        </w:rPr>
        <w:t>ent/apartinatori pr</w:t>
      </w:r>
      <w:r w:rsidRPr="005D0CF3">
        <w:rPr>
          <w:rFonts w:ascii="Montserrat Light" w:eastAsia="Times New Roman" w:hAnsi="Montserrat Light" w:cs="Times New Roman"/>
          <w:noProof/>
          <w:spacing w:val="-22"/>
          <w:w w:val="110"/>
        </w:rPr>
        <w:t>i</w:t>
      </w:r>
      <w:r w:rsidRPr="005D0CF3">
        <w:rPr>
          <w:rFonts w:ascii="Montserrat Light" w:eastAsia="Times New Roman" w:hAnsi="Montserrat Light" w:cs="Times New Roman"/>
          <w:noProof/>
          <w:w w:val="110"/>
        </w:rPr>
        <w:t>vind istor</w:t>
      </w:r>
      <w:r w:rsidRPr="005D0CF3">
        <w:rPr>
          <w:rFonts w:ascii="Montserrat Light" w:eastAsia="Times New Roman" w:hAnsi="Montserrat Light" w:cs="Times New Roman"/>
          <w:noProof/>
          <w:spacing w:val="-8"/>
          <w:w w:val="110"/>
        </w:rPr>
        <w:t>i</w:t>
      </w:r>
      <w:r w:rsidRPr="005D0CF3">
        <w:rPr>
          <w:rFonts w:ascii="Montserrat Light" w:eastAsia="Times New Roman" w:hAnsi="Montserrat Light" w:cs="Times New Roman"/>
          <w:noProof/>
          <w:w w:val="110"/>
        </w:rPr>
        <w:t>cul bolii</w:t>
      </w:r>
      <w:r w:rsidRPr="005D0CF3">
        <w:rPr>
          <w:rFonts w:ascii="Montserrat Light" w:eastAsia="Times New Roman" w:hAnsi="Montserrat Light" w:cs="Times New Roman"/>
          <w:noProof/>
          <w:spacing w:val="1"/>
          <w:w w:val="110"/>
        </w:rPr>
        <w:t xml:space="preserve"> ș</w:t>
      </w:r>
      <w:r w:rsidRPr="005D0CF3">
        <w:rPr>
          <w:rFonts w:ascii="Montserrat Light" w:eastAsia="Times New Roman" w:hAnsi="Montserrat Light" w:cs="Times New Roman"/>
          <w:noProof/>
          <w:w w:val="145"/>
        </w:rPr>
        <w:t xml:space="preserve">i </w:t>
      </w:r>
      <w:r w:rsidRPr="005D0CF3">
        <w:rPr>
          <w:rFonts w:ascii="Montserrat Light" w:eastAsia="Times New Roman" w:hAnsi="Montserrat Light" w:cs="Times New Roman"/>
          <w:noProof/>
          <w:w w:val="110"/>
        </w:rPr>
        <w:t>afecțiuni</w:t>
      </w:r>
      <w:r w:rsidRPr="005D0CF3">
        <w:rPr>
          <w:rFonts w:ascii="Montserrat Light" w:eastAsia="Times New Roman" w:hAnsi="Montserrat Light" w:cs="Times New Roman"/>
          <w:noProof/>
          <w:spacing w:val="-4"/>
          <w:w w:val="110"/>
        </w:rPr>
        <w:t>l</w:t>
      </w:r>
      <w:r w:rsidRPr="005D0CF3">
        <w:rPr>
          <w:rFonts w:ascii="Montserrat Light" w:eastAsia="Times New Roman" w:hAnsi="Montserrat Light" w:cs="Times New Roman"/>
          <w:noProof/>
          <w:w w:val="110"/>
        </w:rPr>
        <w:t xml:space="preserve">e anterioare </w:t>
      </w:r>
      <w:r w:rsidRPr="005D0CF3">
        <w:rPr>
          <w:rFonts w:ascii="Montserrat Light" w:eastAsia="Times New Roman" w:hAnsi="Montserrat Light" w:cs="Times New Roman"/>
          <w:noProof/>
          <w:w w:val="145"/>
        </w:rPr>
        <w:t xml:space="preserve">și </w:t>
      </w:r>
      <w:r w:rsidRPr="005D0CF3">
        <w:rPr>
          <w:rFonts w:ascii="Montserrat Light" w:eastAsia="Times New Roman" w:hAnsi="Montserrat Light" w:cs="Times New Roman"/>
          <w:noProof/>
          <w:w w:val="110"/>
        </w:rPr>
        <w:t xml:space="preserve">să </w:t>
      </w:r>
      <w:r w:rsidRPr="005D0CF3">
        <w:rPr>
          <w:rFonts w:ascii="Montserrat Light" w:eastAsia="Times New Roman" w:hAnsi="Montserrat Light" w:cs="Times New Roman"/>
          <w:noProof/>
        </w:rPr>
        <w:t>verifice pertinența acestor</w:t>
      </w:r>
      <w:r w:rsidRPr="005D0CF3">
        <w:rPr>
          <w:rFonts w:ascii="Montserrat Light" w:eastAsia="Times New Roman" w:hAnsi="Montserrat Light" w:cs="Times New Roman"/>
          <w:noProof/>
          <w:spacing w:val="24"/>
        </w:rPr>
        <w:t>a</w:t>
      </w:r>
      <w:r w:rsidRPr="005D0CF3">
        <w:rPr>
          <w:rFonts w:ascii="Montserrat Light" w:eastAsia="Times New Roman" w:hAnsi="Montserrat Light" w:cs="Times New Roman"/>
          <w:noProof/>
        </w:rPr>
        <w:t>;</w:t>
      </w:r>
    </w:p>
    <w:p w14:paraId="36FC0E0A" w14:textId="77777777" w:rsidR="0054249A" w:rsidRPr="005D0CF3" w:rsidRDefault="0054249A" w:rsidP="00F20212">
      <w:pPr>
        <w:numPr>
          <w:ilvl w:val="0"/>
          <w:numId w:val="76"/>
        </w:numPr>
        <w:tabs>
          <w:tab w:val="left" w:pos="426"/>
        </w:tabs>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bdr w:val="none" w:sz="0" w:space="0" w:color="auto" w:frame="1"/>
          <w:shd w:val="clear" w:color="auto" w:fill="FFFFFF"/>
        </w:rPr>
        <w:t>prevenirea și combaterea infecțiilor asociate asistenței medicale (IAAM);</w:t>
      </w:r>
    </w:p>
    <w:p w14:paraId="7EB36DD2" w14:textId="77777777" w:rsidR="0054249A" w:rsidRPr="005D0CF3" w:rsidRDefault="0054249A" w:rsidP="00F20212">
      <w:pPr>
        <w:numPr>
          <w:ilvl w:val="0"/>
          <w:numId w:val="76"/>
        </w:numPr>
        <w:tabs>
          <w:tab w:val="left" w:pos="426"/>
        </w:tabs>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bdr w:val="none" w:sz="0" w:space="0" w:color="auto" w:frame="1"/>
          <w:shd w:val="clear" w:color="auto" w:fill="FFFFFF"/>
        </w:rPr>
        <w:t>să înregistreze, să stocheze, să prelucreze și să transmită informațiile privind activitatea de îngrijire, conform normelor elaborate de Ministerul Sănătății. Raportările se fac atât la Ministerul Sănătății, cât și la Casa de Asigurări de Sănătate a Județului Cluj;</w:t>
      </w:r>
    </w:p>
    <w:p w14:paraId="44890979" w14:textId="77777777" w:rsidR="0054249A" w:rsidRPr="005D0CF3" w:rsidRDefault="0054249A" w:rsidP="00F20212">
      <w:pPr>
        <w:widowControl w:val="0"/>
        <w:numPr>
          <w:ilvl w:val="0"/>
          <w:numId w:val="76"/>
        </w:numPr>
        <w:tabs>
          <w:tab w:val="left" w:pos="426"/>
        </w:tabs>
        <w:autoSpaceDE w:val="0"/>
        <w:autoSpaceDN w:val="0"/>
        <w:spacing w:line="240" w:lineRule="auto"/>
        <w:contextualSpacing/>
        <w:jc w:val="both"/>
        <w:rPr>
          <w:rFonts w:ascii="Montserrat Light" w:hAnsi="Montserrat Light" w:cs="Times New Roman"/>
          <w:noProof/>
        </w:rPr>
      </w:pPr>
      <w:r w:rsidRPr="005D0CF3">
        <w:rPr>
          <w:rFonts w:ascii="Montserrat Light" w:eastAsia="Times New Roman" w:hAnsi="Montserrat Light" w:cs="Times New Roman"/>
          <w:noProof/>
        </w:rPr>
        <w:t xml:space="preserve">documentatia </w:t>
      </w:r>
      <w:r w:rsidRPr="005D0CF3">
        <w:rPr>
          <w:rFonts w:ascii="Montserrat Light" w:eastAsia="Times New Roman" w:hAnsi="Montserrat Light" w:cs="Times New Roman"/>
          <w:noProof/>
          <w:spacing w:val="-1"/>
        </w:rPr>
        <w:t xml:space="preserve">primara, </w:t>
      </w:r>
      <w:r w:rsidRPr="005D0CF3">
        <w:rPr>
          <w:rFonts w:ascii="Montserrat Light" w:eastAsia="Times New Roman" w:hAnsi="Montserrat Light" w:cs="Times New Roman"/>
          <w:noProof/>
        </w:rPr>
        <w:t xml:space="preserve">ca </w:t>
      </w:r>
      <w:r w:rsidRPr="005D0CF3">
        <w:rPr>
          <w:rFonts w:ascii="Montserrat Light" w:eastAsia="Times New Roman" w:hAnsi="Montserrat Light" w:cs="Times New Roman"/>
          <w:noProof/>
          <w:spacing w:val="-1"/>
        </w:rPr>
        <w:t xml:space="preserve">sursa </w:t>
      </w:r>
      <w:r w:rsidRPr="005D0CF3">
        <w:rPr>
          <w:rFonts w:ascii="Montserrat Light" w:eastAsia="Times New Roman" w:hAnsi="Montserrat Light" w:cs="Times New Roman"/>
          <w:noProof/>
        </w:rPr>
        <w:t xml:space="preserve">a acestor date va fi </w:t>
      </w:r>
      <w:r w:rsidRPr="005D0CF3">
        <w:rPr>
          <w:rFonts w:ascii="Montserrat Light" w:eastAsia="Times New Roman" w:hAnsi="Montserrat Light" w:cs="Times New Roman"/>
          <w:noProof/>
          <w:spacing w:val="1"/>
        </w:rPr>
        <w:t>păstrată</w:t>
      </w:r>
      <w:r w:rsidRPr="005D0CF3">
        <w:rPr>
          <w:rFonts w:ascii="Montserrat Light" w:eastAsia="Times New Roman" w:hAnsi="Montserrat Light" w:cs="Times New Roman"/>
          <w:noProof/>
        </w:rPr>
        <w:t xml:space="preserve">, securizată și </w:t>
      </w:r>
      <w:r w:rsidRPr="005D0CF3">
        <w:rPr>
          <w:rFonts w:ascii="Montserrat Light" w:eastAsia="Times New Roman" w:hAnsi="Montserrat Light" w:cs="Times New Roman"/>
          <w:noProof/>
          <w:spacing w:val="-1"/>
        </w:rPr>
        <w:t>asi</w:t>
      </w:r>
      <w:r w:rsidRPr="005D0CF3">
        <w:rPr>
          <w:rFonts w:ascii="Montserrat Light" w:eastAsia="Times New Roman" w:hAnsi="Montserrat Light" w:cs="Times New Roman"/>
          <w:noProof/>
          <w:spacing w:val="-2"/>
        </w:rPr>
        <w:t xml:space="preserve">gurată </w:t>
      </w:r>
      <w:r w:rsidRPr="005D0CF3">
        <w:rPr>
          <w:rFonts w:ascii="Montserrat Light" w:eastAsia="Times New Roman" w:hAnsi="Montserrat Light" w:cs="Times New Roman"/>
          <w:noProof/>
        </w:rPr>
        <w:t>sub formă de document scris</w:t>
      </w:r>
      <w:r w:rsidRPr="005D0CF3">
        <w:rPr>
          <w:rFonts w:ascii="Montserrat Light" w:eastAsia="Times New Roman" w:hAnsi="Montserrat Light" w:cs="Times New Roman"/>
          <w:noProof/>
          <w:spacing w:val="22"/>
        </w:rPr>
        <w:t xml:space="preserve"> ș</w:t>
      </w:r>
      <w:r w:rsidRPr="005D0CF3">
        <w:rPr>
          <w:rFonts w:ascii="Montserrat Light" w:eastAsia="Times New Roman" w:hAnsi="Montserrat Light" w:cs="Times New Roman"/>
          <w:noProof/>
          <w:w w:val="110"/>
        </w:rPr>
        <w:t xml:space="preserve">i </w:t>
      </w:r>
      <w:r w:rsidRPr="005D0CF3">
        <w:rPr>
          <w:rFonts w:ascii="Montserrat Light" w:eastAsia="Times New Roman" w:hAnsi="Montserrat Light" w:cs="Times New Roman"/>
          <w:noProof/>
          <w:spacing w:val="-2"/>
        </w:rPr>
        <w:t xml:space="preserve">electronic, </w:t>
      </w:r>
      <w:r w:rsidRPr="005D0CF3">
        <w:rPr>
          <w:rFonts w:ascii="Montserrat Light" w:eastAsia="Times New Roman" w:hAnsi="Montserrat Light" w:cs="Times New Roman"/>
          <w:noProof/>
        </w:rPr>
        <w:t xml:space="preserve">constituind </w:t>
      </w:r>
      <w:r w:rsidRPr="005D0CF3">
        <w:rPr>
          <w:rFonts w:ascii="Montserrat Light" w:eastAsia="Times New Roman" w:hAnsi="Montserrat Light" w:cs="Times New Roman"/>
          <w:noProof/>
          <w:spacing w:val="-2"/>
        </w:rPr>
        <w:t>arhiva</w:t>
      </w:r>
      <w:r w:rsidRPr="005D0CF3">
        <w:rPr>
          <w:rFonts w:ascii="Montserrat Light" w:eastAsia="Times New Roman" w:hAnsi="Montserrat Light" w:cs="Times New Roman"/>
          <w:noProof/>
          <w:spacing w:val="41"/>
        </w:rPr>
        <w:t xml:space="preserve"> spitalului</w:t>
      </w:r>
      <w:r w:rsidRPr="005D0CF3">
        <w:rPr>
          <w:rFonts w:ascii="Montserrat Light" w:eastAsia="Times New Roman" w:hAnsi="Montserrat Light" w:cs="Times New Roman"/>
          <w:noProof/>
          <w:spacing w:val="-1"/>
        </w:rPr>
        <w:t xml:space="preserve">, </w:t>
      </w:r>
      <w:r w:rsidRPr="005D0CF3">
        <w:rPr>
          <w:rFonts w:ascii="Montserrat Light" w:eastAsia="Times New Roman" w:hAnsi="Montserrat Light" w:cs="Times New Roman"/>
          <w:noProof/>
        </w:rPr>
        <w:t>conform reg</w:t>
      </w:r>
      <w:r w:rsidRPr="005D0CF3">
        <w:rPr>
          <w:rFonts w:ascii="Montserrat Light" w:eastAsia="Times New Roman" w:hAnsi="Montserrat Light" w:cs="Times New Roman"/>
          <w:noProof/>
          <w:spacing w:val="-13"/>
        </w:rPr>
        <w:t>l</w:t>
      </w:r>
      <w:r w:rsidRPr="005D0CF3">
        <w:rPr>
          <w:rFonts w:ascii="Montserrat Light" w:eastAsia="Times New Roman" w:hAnsi="Montserrat Light" w:cs="Times New Roman"/>
          <w:noProof/>
        </w:rPr>
        <w:t>ementar</w:t>
      </w:r>
      <w:r w:rsidRPr="005D0CF3">
        <w:rPr>
          <w:rFonts w:ascii="Montserrat Light" w:eastAsia="Times New Roman" w:hAnsi="Montserrat Light" w:cs="Times New Roman"/>
          <w:noProof/>
          <w:spacing w:val="10"/>
        </w:rPr>
        <w:t>i</w:t>
      </w:r>
      <w:r w:rsidRPr="005D0CF3">
        <w:rPr>
          <w:rFonts w:ascii="Montserrat Light" w:eastAsia="Times New Roman" w:hAnsi="Montserrat Light" w:cs="Times New Roman"/>
          <w:noProof/>
        </w:rPr>
        <w:t xml:space="preserve">lor </w:t>
      </w:r>
      <w:r w:rsidRPr="005D0CF3">
        <w:rPr>
          <w:rFonts w:ascii="Montserrat Light" w:eastAsia="Times New Roman" w:hAnsi="Montserrat Light" w:cs="Times New Roman"/>
          <w:noProof/>
          <w:spacing w:val="-27"/>
        </w:rPr>
        <w:t>l</w:t>
      </w:r>
      <w:r w:rsidRPr="005D0CF3">
        <w:rPr>
          <w:rFonts w:ascii="Montserrat Light" w:eastAsia="Times New Roman" w:hAnsi="Montserrat Light" w:cs="Times New Roman"/>
          <w:noProof/>
        </w:rPr>
        <w:t>egale în vigoar</w:t>
      </w:r>
      <w:r w:rsidRPr="005D0CF3">
        <w:rPr>
          <w:rFonts w:ascii="Montserrat Light" w:eastAsia="Times New Roman" w:hAnsi="Montserrat Light" w:cs="Times New Roman"/>
          <w:noProof/>
          <w:spacing w:val="25"/>
        </w:rPr>
        <w:t>e</w:t>
      </w:r>
      <w:r w:rsidRPr="005D0CF3">
        <w:rPr>
          <w:rFonts w:ascii="Montserrat Light" w:eastAsia="Times New Roman" w:hAnsi="Montserrat Light" w:cs="Times New Roman"/>
          <w:noProof/>
        </w:rPr>
        <w:t>;</w:t>
      </w:r>
    </w:p>
    <w:p w14:paraId="583D4E48" w14:textId="77777777" w:rsidR="0054249A" w:rsidRPr="005D0CF3" w:rsidRDefault="0054249A" w:rsidP="00F20212">
      <w:pPr>
        <w:widowControl w:val="0"/>
        <w:numPr>
          <w:ilvl w:val="0"/>
          <w:numId w:val="76"/>
        </w:numPr>
        <w:tabs>
          <w:tab w:val="left" w:pos="426"/>
        </w:tabs>
        <w:autoSpaceDE w:val="0"/>
        <w:autoSpaceDN w:val="0"/>
        <w:spacing w:line="240" w:lineRule="auto"/>
        <w:contextualSpacing/>
        <w:jc w:val="both"/>
        <w:rPr>
          <w:rFonts w:ascii="Montserrat Light"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completarea prescripțiilor medicale conexe actului medical atunci când este cazul pentru afecțiuni acute, subacute, cronice (inițiale);</w:t>
      </w:r>
    </w:p>
    <w:p w14:paraId="42F10C81" w14:textId="77777777" w:rsidR="0054249A" w:rsidRPr="005D0CF3" w:rsidRDefault="0054249A" w:rsidP="00F20212">
      <w:pPr>
        <w:numPr>
          <w:ilvl w:val="0"/>
          <w:numId w:val="76"/>
        </w:numPr>
        <w:tabs>
          <w:tab w:val="left" w:pos="42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aprovizionarea, depozitarea, prepararea şi distribuirea medicamentelor, precum şi controlul şi urmărirea calităţii medicamentelor; distribuirea instrumentarului şi a altor produse tehnico-medicale, potrivit normelor în vigoare;</w:t>
      </w:r>
    </w:p>
    <w:p w14:paraId="34797D5E" w14:textId="77777777" w:rsidR="0054249A" w:rsidRPr="005D0CF3" w:rsidRDefault="0054249A" w:rsidP="00F20212">
      <w:pPr>
        <w:numPr>
          <w:ilvl w:val="0"/>
          <w:numId w:val="76"/>
        </w:numPr>
        <w:tabs>
          <w:tab w:val="left" w:pos="426"/>
        </w:tabs>
        <w:autoSpaceDE w:val="0"/>
        <w:autoSpaceDN w:val="0"/>
        <w:spacing w:line="240" w:lineRule="auto"/>
        <w:contextualSpacing/>
        <w:jc w:val="both"/>
        <w:rPr>
          <w:rFonts w:ascii="Montserrat Light" w:eastAsia="Calibri" w:hAnsi="Montserrat Light" w:cs="Times New Roman"/>
          <w:bCs/>
          <w:noProof/>
        </w:rPr>
      </w:pPr>
      <w:r w:rsidRPr="005D0CF3">
        <w:rPr>
          <w:rFonts w:ascii="Montserrat Light" w:eastAsia="Calibri" w:hAnsi="Montserrat Light" w:cs="Times New Roman"/>
          <w:bCs/>
          <w:noProof/>
        </w:rPr>
        <w:t>în manevrele care implică soluţii de continuitate, spitalul folosește fie materiale de unică folosință, fie materiale sanitare sterilizate; aceste manevre sunt: injecţii (subcutanate, intradermice,  intramusculare sau intravenoase), perfuzii sau transfuzii, intervenții chirurgicale de complexitate variabilă, diverse puncții, endoscopie digestivă (superioară și inferioară), endoscopie bronșică, prelevare de piese anatomo-patologice; în cadrul spitalului nu se utilizează materiale şi instrumente sanitare a căror condiţie de sterilizare nu este sigură;</w:t>
      </w:r>
    </w:p>
    <w:p w14:paraId="33CB4415" w14:textId="77777777" w:rsidR="0054249A" w:rsidRPr="005D0CF3" w:rsidRDefault="0054249A" w:rsidP="00F20212">
      <w:pPr>
        <w:numPr>
          <w:ilvl w:val="0"/>
          <w:numId w:val="76"/>
        </w:numPr>
        <w:tabs>
          <w:tab w:val="left" w:pos="42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aprovizionarea cu substanțe și materiale de curățenie și dezinfecție;</w:t>
      </w:r>
    </w:p>
    <w:p w14:paraId="17FFB7AB" w14:textId="77777777" w:rsidR="0054249A" w:rsidRPr="005D0CF3" w:rsidRDefault="0054249A" w:rsidP="00F20212">
      <w:pPr>
        <w:numPr>
          <w:ilvl w:val="0"/>
          <w:numId w:val="76"/>
        </w:numPr>
        <w:tabs>
          <w:tab w:val="left" w:pos="42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aprovizionarea în vederea asigurării unei alimentații corespunzătoare atât din punct de vedere calitativ, cât și din punct de vedere cantitativ, conform legislației în vigoare;</w:t>
      </w:r>
    </w:p>
    <w:p w14:paraId="4835CD06" w14:textId="77777777" w:rsidR="0054249A" w:rsidRPr="005D0CF3" w:rsidRDefault="0054249A" w:rsidP="00F20212">
      <w:pPr>
        <w:numPr>
          <w:ilvl w:val="0"/>
          <w:numId w:val="76"/>
        </w:numPr>
        <w:tabs>
          <w:tab w:val="left" w:pos="42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informarea pacientului/ aparținătorului legal al acestuia (părinte, tutore legal), într-o manieră clară, simplă, cu privire la:</w:t>
      </w:r>
    </w:p>
    <w:p w14:paraId="530737F8" w14:textId="77777777" w:rsidR="0054249A" w:rsidRPr="005D0CF3" w:rsidRDefault="0054249A" w:rsidP="00F20212">
      <w:pPr>
        <w:pStyle w:val="Listparagraf"/>
        <w:numPr>
          <w:ilvl w:val="1"/>
          <w:numId w:val="77"/>
        </w:numPr>
        <w:tabs>
          <w:tab w:val="left" w:pos="426"/>
        </w:tabs>
        <w:autoSpaceDE w:val="0"/>
        <w:autoSpaceDN w:val="0"/>
        <w:jc w:val="both"/>
        <w:rPr>
          <w:rFonts w:ascii="Montserrat Light" w:hAnsi="Montserrat Light"/>
          <w:noProof/>
          <w:sz w:val="22"/>
          <w:szCs w:val="22"/>
        </w:rPr>
      </w:pPr>
      <w:r w:rsidRPr="005D0CF3">
        <w:rPr>
          <w:rFonts w:ascii="Montserrat Light" w:hAnsi="Montserrat Light"/>
          <w:noProof/>
          <w:sz w:val="22"/>
          <w:szCs w:val="22"/>
        </w:rPr>
        <w:t xml:space="preserve">aspectele legate de boala  incluzând și diagnosticul, </w:t>
      </w:r>
    </w:p>
    <w:p w14:paraId="56FB084C" w14:textId="77777777" w:rsidR="0054249A" w:rsidRPr="005D0CF3" w:rsidRDefault="0054249A" w:rsidP="00F20212">
      <w:pPr>
        <w:pStyle w:val="Listparagraf"/>
        <w:numPr>
          <w:ilvl w:val="1"/>
          <w:numId w:val="77"/>
        </w:numPr>
        <w:tabs>
          <w:tab w:val="left" w:pos="426"/>
        </w:tabs>
        <w:autoSpaceDE w:val="0"/>
        <w:autoSpaceDN w:val="0"/>
        <w:jc w:val="both"/>
        <w:rPr>
          <w:rFonts w:ascii="Montserrat Light" w:hAnsi="Montserrat Light"/>
          <w:noProof/>
          <w:sz w:val="22"/>
          <w:szCs w:val="22"/>
        </w:rPr>
      </w:pPr>
      <w:r w:rsidRPr="005D0CF3">
        <w:rPr>
          <w:rFonts w:ascii="Montserrat Light" w:hAnsi="Montserrat Light"/>
          <w:noProof/>
          <w:sz w:val="22"/>
          <w:szCs w:val="22"/>
        </w:rPr>
        <w:t>prognosticul afecțiunilor diagnosticate,</w:t>
      </w:r>
    </w:p>
    <w:p w14:paraId="777A3854" w14:textId="77777777" w:rsidR="0054249A" w:rsidRPr="005D0CF3" w:rsidRDefault="0054249A" w:rsidP="00F20212">
      <w:pPr>
        <w:pStyle w:val="Listparagraf"/>
        <w:numPr>
          <w:ilvl w:val="1"/>
          <w:numId w:val="77"/>
        </w:numPr>
        <w:tabs>
          <w:tab w:val="left" w:pos="426"/>
        </w:tabs>
        <w:autoSpaceDE w:val="0"/>
        <w:autoSpaceDN w:val="0"/>
        <w:jc w:val="both"/>
        <w:rPr>
          <w:rFonts w:ascii="Montserrat Light" w:hAnsi="Montserrat Light"/>
          <w:noProof/>
          <w:sz w:val="22"/>
          <w:szCs w:val="22"/>
        </w:rPr>
      </w:pPr>
      <w:r w:rsidRPr="005D0CF3">
        <w:rPr>
          <w:rFonts w:ascii="Montserrat Light" w:hAnsi="Montserrat Light"/>
          <w:noProof/>
          <w:sz w:val="22"/>
          <w:szCs w:val="22"/>
        </w:rPr>
        <w:t>date disponibile rezultate din cercetări științifice,</w:t>
      </w:r>
    </w:p>
    <w:p w14:paraId="26CFDDDC" w14:textId="77777777" w:rsidR="0054249A" w:rsidRPr="005D0CF3" w:rsidRDefault="0054249A" w:rsidP="00F20212">
      <w:pPr>
        <w:pStyle w:val="Listparagraf"/>
        <w:numPr>
          <w:ilvl w:val="1"/>
          <w:numId w:val="77"/>
        </w:numPr>
        <w:autoSpaceDE w:val="0"/>
        <w:autoSpaceDN w:val="0"/>
        <w:jc w:val="both"/>
        <w:rPr>
          <w:rFonts w:ascii="Montserrat Light" w:hAnsi="Montserrat Light"/>
          <w:noProof/>
          <w:sz w:val="22"/>
          <w:szCs w:val="22"/>
        </w:rPr>
      </w:pPr>
      <w:r w:rsidRPr="005D0CF3">
        <w:rPr>
          <w:rFonts w:ascii="Montserrat Light" w:hAnsi="Montserrat Light"/>
          <w:noProof/>
          <w:sz w:val="22"/>
          <w:szCs w:val="22"/>
        </w:rPr>
        <w:t>serviciile medicale disponibile și modul de acces la acestea,</w:t>
      </w:r>
    </w:p>
    <w:p w14:paraId="0F7F17C4" w14:textId="77777777" w:rsidR="0054249A" w:rsidRPr="005D0CF3" w:rsidRDefault="0054249A" w:rsidP="00F20212">
      <w:pPr>
        <w:pStyle w:val="Listparagraf"/>
        <w:numPr>
          <w:ilvl w:val="1"/>
          <w:numId w:val="77"/>
        </w:numPr>
        <w:autoSpaceDE w:val="0"/>
        <w:autoSpaceDN w:val="0"/>
        <w:jc w:val="both"/>
        <w:rPr>
          <w:rFonts w:ascii="Montserrat Light" w:hAnsi="Montserrat Light"/>
          <w:noProof/>
          <w:sz w:val="22"/>
          <w:szCs w:val="22"/>
        </w:rPr>
      </w:pPr>
      <w:r w:rsidRPr="005D0CF3">
        <w:rPr>
          <w:rFonts w:ascii="Montserrat Light" w:hAnsi="Montserrat Light"/>
          <w:noProof/>
          <w:sz w:val="22"/>
          <w:szCs w:val="22"/>
        </w:rPr>
        <w:t>identitatea și statutul profesional al furnizorilor de servicii de sănătate,</w:t>
      </w:r>
    </w:p>
    <w:p w14:paraId="19BF81B0" w14:textId="77777777" w:rsidR="0054249A" w:rsidRPr="005D0CF3" w:rsidRDefault="0054249A" w:rsidP="00F20212">
      <w:pPr>
        <w:pStyle w:val="Listparagraf"/>
        <w:numPr>
          <w:ilvl w:val="1"/>
          <w:numId w:val="77"/>
        </w:numPr>
        <w:autoSpaceDE w:val="0"/>
        <w:autoSpaceDN w:val="0"/>
        <w:jc w:val="both"/>
        <w:rPr>
          <w:rFonts w:ascii="Montserrat Light" w:hAnsi="Montserrat Light"/>
          <w:noProof/>
          <w:sz w:val="22"/>
          <w:szCs w:val="22"/>
        </w:rPr>
      </w:pPr>
      <w:r w:rsidRPr="005D0CF3">
        <w:rPr>
          <w:rFonts w:ascii="Montserrat Light" w:hAnsi="Montserrat Light"/>
          <w:noProof/>
          <w:sz w:val="22"/>
          <w:szCs w:val="22"/>
        </w:rPr>
        <w:t xml:space="preserve">examinările paraclinice ce trebuie efectuate, </w:t>
      </w:r>
    </w:p>
    <w:p w14:paraId="760357BE" w14:textId="77777777" w:rsidR="007A7774" w:rsidRPr="005D0CF3" w:rsidRDefault="0054249A" w:rsidP="00F20212">
      <w:pPr>
        <w:pStyle w:val="Listparagraf"/>
        <w:numPr>
          <w:ilvl w:val="1"/>
          <w:numId w:val="77"/>
        </w:numPr>
        <w:autoSpaceDE w:val="0"/>
        <w:autoSpaceDN w:val="0"/>
        <w:jc w:val="both"/>
        <w:rPr>
          <w:rFonts w:ascii="Montserrat Light" w:hAnsi="Montserrat Light"/>
          <w:noProof/>
          <w:sz w:val="22"/>
          <w:szCs w:val="22"/>
        </w:rPr>
      </w:pPr>
      <w:r w:rsidRPr="005D0CF3">
        <w:rPr>
          <w:rFonts w:ascii="Montserrat Light" w:hAnsi="Montserrat Light"/>
          <w:noProof/>
          <w:sz w:val="22"/>
          <w:szCs w:val="22"/>
        </w:rPr>
        <w:t>intervențiile med</w:t>
      </w:r>
      <w:r w:rsidRPr="005D0CF3">
        <w:rPr>
          <w:rFonts w:ascii="Montserrat Light" w:hAnsi="Montserrat Light"/>
          <w:noProof/>
          <w:spacing w:val="-4"/>
          <w:sz w:val="22"/>
          <w:szCs w:val="22"/>
        </w:rPr>
        <w:t>i</w:t>
      </w:r>
      <w:r w:rsidRPr="005D0CF3">
        <w:rPr>
          <w:rFonts w:ascii="Montserrat Light" w:hAnsi="Montserrat Light"/>
          <w:noProof/>
          <w:sz w:val="22"/>
          <w:szCs w:val="22"/>
        </w:rPr>
        <w:t>ca</w:t>
      </w:r>
      <w:r w:rsidRPr="005D0CF3">
        <w:rPr>
          <w:rFonts w:ascii="Montserrat Light" w:hAnsi="Montserrat Light"/>
          <w:noProof/>
          <w:spacing w:val="-6"/>
          <w:sz w:val="22"/>
          <w:szCs w:val="22"/>
        </w:rPr>
        <w:t>l</w:t>
      </w:r>
      <w:r w:rsidRPr="005D0CF3">
        <w:rPr>
          <w:rFonts w:ascii="Montserrat Light" w:hAnsi="Montserrat Light"/>
          <w:noProof/>
          <w:sz w:val="22"/>
          <w:szCs w:val="22"/>
        </w:rPr>
        <w:t>e propus</w:t>
      </w:r>
      <w:r w:rsidRPr="005D0CF3">
        <w:rPr>
          <w:rFonts w:ascii="Montserrat Light" w:hAnsi="Montserrat Light"/>
          <w:noProof/>
          <w:spacing w:val="4"/>
          <w:sz w:val="22"/>
          <w:szCs w:val="22"/>
        </w:rPr>
        <w:t>e</w:t>
      </w:r>
      <w:r w:rsidRPr="005D0CF3">
        <w:rPr>
          <w:rFonts w:ascii="Montserrat Light" w:hAnsi="Montserrat Light"/>
          <w:noProof/>
          <w:sz w:val="22"/>
          <w:szCs w:val="22"/>
        </w:rPr>
        <w:t>,</w:t>
      </w:r>
    </w:p>
    <w:p w14:paraId="60B3798E" w14:textId="77777777" w:rsidR="007A7774" w:rsidRPr="005D0CF3" w:rsidRDefault="0054249A" w:rsidP="00F20212">
      <w:pPr>
        <w:pStyle w:val="Listparagraf"/>
        <w:numPr>
          <w:ilvl w:val="1"/>
          <w:numId w:val="77"/>
        </w:numPr>
        <w:autoSpaceDE w:val="0"/>
        <w:autoSpaceDN w:val="0"/>
        <w:jc w:val="both"/>
        <w:rPr>
          <w:rFonts w:ascii="Montserrat Light" w:hAnsi="Montserrat Light"/>
          <w:noProof/>
          <w:sz w:val="22"/>
          <w:szCs w:val="22"/>
        </w:rPr>
      </w:pPr>
      <w:r w:rsidRPr="005D0CF3">
        <w:rPr>
          <w:rFonts w:ascii="Montserrat Light" w:hAnsi="Montserrat Light"/>
          <w:noProof/>
          <w:sz w:val="22"/>
          <w:szCs w:val="22"/>
        </w:rPr>
        <w:t xml:space="preserve">riscurile potențiale ale fiecărei proceduri care urmează să fie aplicată și </w:t>
      </w:r>
      <w:r w:rsidRPr="005D0CF3">
        <w:rPr>
          <w:rFonts w:ascii="Montserrat Light" w:hAnsi="Montserrat Light"/>
          <w:noProof/>
          <w:w w:val="105"/>
          <w:sz w:val="22"/>
          <w:szCs w:val="22"/>
        </w:rPr>
        <w:t>alternat</w:t>
      </w:r>
      <w:r w:rsidRPr="005D0CF3">
        <w:rPr>
          <w:rFonts w:ascii="Montserrat Light" w:hAnsi="Montserrat Light"/>
          <w:noProof/>
          <w:spacing w:val="-6"/>
          <w:w w:val="105"/>
          <w:sz w:val="22"/>
          <w:szCs w:val="22"/>
        </w:rPr>
        <w:t>i</w:t>
      </w:r>
      <w:r w:rsidRPr="005D0CF3">
        <w:rPr>
          <w:rFonts w:ascii="Montserrat Light" w:hAnsi="Montserrat Light"/>
          <w:noProof/>
          <w:w w:val="105"/>
          <w:sz w:val="22"/>
          <w:szCs w:val="22"/>
        </w:rPr>
        <w:t xml:space="preserve">ve  existente </w:t>
      </w:r>
      <w:r w:rsidRPr="005D0CF3">
        <w:rPr>
          <w:rFonts w:ascii="Montserrat Light" w:hAnsi="Montserrat Light"/>
          <w:noProof/>
          <w:spacing w:val="-24"/>
          <w:w w:val="105"/>
          <w:sz w:val="22"/>
          <w:szCs w:val="22"/>
        </w:rPr>
        <w:t>l</w:t>
      </w:r>
      <w:r w:rsidRPr="005D0CF3">
        <w:rPr>
          <w:rFonts w:ascii="Montserrat Light" w:hAnsi="Montserrat Light"/>
          <w:noProof/>
          <w:w w:val="105"/>
          <w:sz w:val="22"/>
          <w:szCs w:val="22"/>
        </w:rPr>
        <w:t>a procedurile propus</w:t>
      </w:r>
      <w:r w:rsidRPr="005D0CF3">
        <w:rPr>
          <w:rFonts w:ascii="Montserrat Light" w:hAnsi="Montserrat Light"/>
          <w:noProof/>
          <w:spacing w:val="19"/>
          <w:w w:val="105"/>
          <w:sz w:val="22"/>
          <w:szCs w:val="22"/>
        </w:rPr>
        <w:t>e</w:t>
      </w:r>
      <w:r w:rsidRPr="005D0CF3">
        <w:rPr>
          <w:rFonts w:ascii="Montserrat Light" w:hAnsi="Montserrat Light"/>
          <w:noProof/>
          <w:w w:val="105"/>
          <w:sz w:val="22"/>
          <w:szCs w:val="22"/>
        </w:rPr>
        <w:t>,</w:t>
      </w:r>
    </w:p>
    <w:p w14:paraId="594E0AAC" w14:textId="77777777" w:rsidR="007A7774" w:rsidRPr="005D0CF3" w:rsidRDefault="0054249A" w:rsidP="00F20212">
      <w:pPr>
        <w:pStyle w:val="Listparagraf"/>
        <w:numPr>
          <w:ilvl w:val="1"/>
          <w:numId w:val="77"/>
        </w:numPr>
        <w:autoSpaceDE w:val="0"/>
        <w:autoSpaceDN w:val="0"/>
        <w:jc w:val="both"/>
        <w:rPr>
          <w:rFonts w:ascii="Montserrat Light" w:hAnsi="Montserrat Light"/>
          <w:noProof/>
          <w:sz w:val="22"/>
          <w:szCs w:val="22"/>
        </w:rPr>
      </w:pPr>
      <w:r w:rsidRPr="005D0CF3">
        <w:rPr>
          <w:rFonts w:ascii="Montserrat Light" w:hAnsi="Montserrat Light"/>
          <w:noProof/>
          <w:sz w:val="22"/>
          <w:szCs w:val="22"/>
        </w:rPr>
        <w:t>tratamentele pentru care pot opta,</w:t>
      </w:r>
    </w:p>
    <w:p w14:paraId="474F26DC" w14:textId="77777777" w:rsidR="007A7774" w:rsidRPr="005D0CF3" w:rsidRDefault="0054249A" w:rsidP="00F20212">
      <w:pPr>
        <w:pStyle w:val="Listparagraf"/>
        <w:numPr>
          <w:ilvl w:val="1"/>
          <w:numId w:val="77"/>
        </w:numPr>
        <w:autoSpaceDE w:val="0"/>
        <w:autoSpaceDN w:val="0"/>
        <w:jc w:val="both"/>
        <w:rPr>
          <w:rFonts w:ascii="Montserrat Light" w:hAnsi="Montserrat Light"/>
          <w:noProof/>
          <w:sz w:val="22"/>
          <w:szCs w:val="22"/>
        </w:rPr>
      </w:pPr>
      <w:r w:rsidRPr="005D0CF3">
        <w:rPr>
          <w:rFonts w:ascii="Montserrat Light" w:hAnsi="Montserrat Light"/>
          <w:noProof/>
          <w:sz w:val="22"/>
          <w:szCs w:val="22"/>
        </w:rPr>
        <w:t>regulile pe care trebuie să le respecte pe perioada internării,</w:t>
      </w:r>
    </w:p>
    <w:p w14:paraId="050C0F1D" w14:textId="386CF711" w:rsidR="0054249A" w:rsidRPr="005D0CF3" w:rsidRDefault="0054249A" w:rsidP="00F20212">
      <w:pPr>
        <w:pStyle w:val="Listparagraf"/>
        <w:numPr>
          <w:ilvl w:val="1"/>
          <w:numId w:val="77"/>
        </w:numPr>
        <w:autoSpaceDE w:val="0"/>
        <w:autoSpaceDN w:val="0"/>
        <w:jc w:val="both"/>
        <w:rPr>
          <w:rFonts w:ascii="Montserrat Light" w:hAnsi="Montserrat Light"/>
          <w:noProof/>
          <w:sz w:val="22"/>
          <w:szCs w:val="22"/>
        </w:rPr>
      </w:pPr>
      <w:r w:rsidRPr="005D0CF3">
        <w:rPr>
          <w:rFonts w:ascii="Montserrat Light" w:hAnsi="Montserrat Light"/>
          <w:noProof/>
          <w:sz w:val="22"/>
          <w:szCs w:val="22"/>
        </w:rPr>
        <w:t>consecințele refuzului tratamentului medical.</w:t>
      </w:r>
    </w:p>
    <w:p w14:paraId="3AAC878E"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organizarea și efectuarea educației sanitare a bolnavilor şi aparţinătorilor acestora;</w:t>
      </w:r>
    </w:p>
    <w:p w14:paraId="07D91906"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realizarea condițiilor necesare pentru aplicarea măsurilor de protecție a muncii și pază contra incendiilor conform normelor în vigoare</w:t>
      </w:r>
      <w:r w:rsidRPr="005D0CF3">
        <w:rPr>
          <w:rFonts w:ascii="Montserrat Light" w:eastAsia="Times New Roman" w:hAnsi="Montserrat Light" w:cs="Times New Roman"/>
          <w:noProof/>
        </w:rPr>
        <w:t>;</w:t>
      </w:r>
    </w:p>
    <w:p w14:paraId="2EA1A4C4"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asigurarea asistenţei medicale şi a funcţionalităţii spitalului în perioade de calamităţi (înzăpezire, inundaţii, etc.) sau în alte situaţii cu caracter deosebit;</w:t>
      </w:r>
    </w:p>
    <w:p w14:paraId="0A3AC5C7"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limitarea accesului vizitatorilor în spital în perioada de carantină, iar în unele secții, interzicerea vizitării pacienților în aceste perioade;</w:t>
      </w:r>
    </w:p>
    <w:p w14:paraId="0BC21D37"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atribuțiile personalului din cadrul spitalului sunt stabilite pe baza legislației în vigoare și sunt menționate în fișele postului;</w:t>
      </w:r>
    </w:p>
    <w:p w14:paraId="30E78A1E"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 xml:space="preserve">spitalul, în calitate de furnizor de servicii medicale, are obligația să respecte dreptul la libera alegere de către asigurați, a medicului curant și a furnizorului </w:t>
      </w:r>
      <w:r w:rsidRPr="005D0CF3">
        <w:rPr>
          <w:rFonts w:ascii="Montserrat Light" w:eastAsia="Times New Roman" w:hAnsi="Montserrat Light" w:cs="Times New Roman"/>
          <w:noProof/>
          <w:w w:val="105"/>
        </w:rPr>
        <w:t>de serv</w:t>
      </w:r>
      <w:r w:rsidRPr="005D0CF3">
        <w:rPr>
          <w:rFonts w:ascii="Montserrat Light" w:eastAsia="Times New Roman" w:hAnsi="Montserrat Light" w:cs="Times New Roman"/>
          <w:noProof/>
          <w:spacing w:val="-3"/>
          <w:w w:val="105"/>
        </w:rPr>
        <w:t>i</w:t>
      </w:r>
      <w:r w:rsidRPr="005D0CF3">
        <w:rPr>
          <w:rFonts w:ascii="Montserrat Light" w:eastAsia="Times New Roman" w:hAnsi="Montserrat Light" w:cs="Times New Roman"/>
          <w:noProof/>
          <w:w w:val="105"/>
        </w:rPr>
        <w:t>c</w:t>
      </w:r>
      <w:r w:rsidRPr="005D0CF3">
        <w:rPr>
          <w:rFonts w:ascii="Montserrat Light" w:eastAsia="Times New Roman" w:hAnsi="Montserrat Light" w:cs="Times New Roman"/>
          <w:noProof/>
          <w:spacing w:val="-3"/>
          <w:w w:val="105"/>
        </w:rPr>
        <w:t>i</w:t>
      </w:r>
      <w:r w:rsidRPr="005D0CF3">
        <w:rPr>
          <w:rFonts w:ascii="Montserrat Light" w:eastAsia="Times New Roman" w:hAnsi="Montserrat Light" w:cs="Times New Roman"/>
          <w:noProof/>
          <w:w w:val="105"/>
        </w:rPr>
        <w:t>i med</w:t>
      </w:r>
      <w:r w:rsidRPr="005D0CF3">
        <w:rPr>
          <w:rFonts w:ascii="Montserrat Light" w:eastAsia="Times New Roman" w:hAnsi="Montserrat Light" w:cs="Times New Roman"/>
          <w:noProof/>
          <w:spacing w:val="-10"/>
          <w:w w:val="105"/>
        </w:rPr>
        <w:t>i</w:t>
      </w:r>
      <w:r w:rsidRPr="005D0CF3">
        <w:rPr>
          <w:rFonts w:ascii="Montserrat Light" w:eastAsia="Times New Roman" w:hAnsi="Montserrat Light" w:cs="Times New Roman"/>
          <w:noProof/>
          <w:w w:val="105"/>
        </w:rPr>
        <w:t>cale în ceea ce privește consu</w:t>
      </w:r>
      <w:r w:rsidRPr="005D0CF3">
        <w:rPr>
          <w:rFonts w:ascii="Montserrat Light" w:eastAsia="Times New Roman" w:hAnsi="Montserrat Light" w:cs="Times New Roman"/>
          <w:noProof/>
          <w:spacing w:val="-7"/>
          <w:w w:val="105"/>
        </w:rPr>
        <w:t>l</w:t>
      </w:r>
      <w:r w:rsidRPr="005D0CF3">
        <w:rPr>
          <w:rFonts w:ascii="Montserrat Light" w:eastAsia="Times New Roman" w:hAnsi="Montserrat Light" w:cs="Times New Roman"/>
          <w:noProof/>
          <w:w w:val="105"/>
        </w:rPr>
        <w:t>turile interdisciplinare în limita specificului;</w:t>
      </w:r>
    </w:p>
    <w:p w14:paraId="3DAA7126"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 xml:space="preserve"> să acorde servicii prevăzute în pachetul minimal de servicii și pachetul de servicii de bază, fără nicio discriminare;</w:t>
      </w:r>
    </w:p>
    <w:p w14:paraId="4EC386E3"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spitalul are instrucțiune de lucru privind criteriile de prioritizare pentru accesul la serviciile oferite în cazul listelor de așteptare pentru internările programabile;</w:t>
      </w:r>
    </w:p>
    <w:p w14:paraId="3E1A8244"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deciziile și hotărârile cu caracter medical vor fi luate avându-se în vedere interesul și drepturile pacientului, principiile medicale general acceptate, nediscriminarea între pacienți, respectarea demnității umane, principiile eticii și deontologiei medicale, grija față de sănătatea pacientului și sănătatea publică;</w:t>
      </w:r>
    </w:p>
    <w:p w14:paraId="1A042F57"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personalul medical (medic, asistent medical) nu poate refuza să acorde asistență medicală/îngrijiri de sănătate pe criterii etnice, religioase și orientare sexuală sau pe alte criterii de discriminare interzise prin lege;</w:t>
      </w:r>
    </w:p>
    <w:p w14:paraId="2D98DEC5"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conform prevederilor </w:t>
      </w:r>
      <w:hyperlink r:id="rId8" w:history="1">
        <w:r w:rsidRPr="005D0CF3">
          <w:rPr>
            <w:rStyle w:val="Hyperlink"/>
            <w:rFonts w:ascii="Montserrat Light" w:hAnsi="Montserrat Light" w:cs="Times New Roman"/>
            <w:noProof/>
            <w:color w:val="auto"/>
            <w:u w:val="none"/>
            <w:bdr w:val="none" w:sz="0" w:space="0" w:color="auto" w:frame="1"/>
            <w:shd w:val="clear" w:color="auto" w:fill="FFFFFF"/>
          </w:rPr>
          <w:t>Legii nr. 95/2006</w:t>
        </w:r>
      </w:hyperlink>
      <w:r w:rsidRPr="005D0CF3">
        <w:rPr>
          <w:rFonts w:ascii="Montserrat Light" w:eastAsia="Times New Roman" w:hAnsi="Montserrat Light" w:cs="Times New Roman"/>
          <w:noProof/>
          <w:bdr w:val="none" w:sz="0" w:space="0" w:color="auto" w:frame="1"/>
          <w:shd w:val="clear" w:color="auto" w:fill="FFFFFF"/>
        </w:rPr>
        <w:t> privind reforma în domeniul sănătății, republicată, cu modificările și completările ulterioare și normelor metodologice de aplicare a </w:t>
      </w:r>
      <w:hyperlink r:id="rId9" w:history="1">
        <w:r w:rsidRPr="005D0CF3">
          <w:rPr>
            <w:rStyle w:val="Hyperlink"/>
            <w:rFonts w:ascii="Montserrat Light" w:hAnsi="Montserrat Light" w:cs="Times New Roman"/>
            <w:noProof/>
            <w:color w:val="auto"/>
            <w:u w:val="none"/>
            <w:bdr w:val="none" w:sz="0" w:space="0" w:color="auto" w:frame="1"/>
            <w:shd w:val="clear" w:color="auto" w:fill="FFFFFF"/>
          </w:rPr>
          <w:t>Titlului XVI</w:t>
        </w:r>
      </w:hyperlink>
      <w:r w:rsidRPr="005D0CF3">
        <w:rPr>
          <w:rFonts w:ascii="Montserrat Light" w:eastAsia="Times New Roman" w:hAnsi="Montserrat Light" w:cs="Times New Roman"/>
          <w:noProof/>
          <w:bdr w:val="none" w:sz="0" w:space="0" w:color="auto" w:frame="1"/>
          <w:shd w:val="clear" w:color="auto" w:fill="FFFFFF"/>
        </w:rPr>
        <w:t>, pacientului/aparținătorului legal (părinte, tutore legal), pentru a fi supus la metode de prevenție, diagnostic și tratament, cu potențial de risc, i se solicită acordul scris, după explicarea lor de către medic (a se vedea procedura operațională privind obținerea acordului informat al pacientului și modalitatea de abordare în caz de refuz investigații/tratament );</w:t>
      </w:r>
    </w:p>
    <w:p w14:paraId="5CA6EDF4"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în obținerea acordului scris al pacientului/aparținătorului legal, medicul, este dator să prezinte pacientului informații la un nivel științific rezonabil pentru puterea de înțelegere a acestuia. Informațiile trebuie să conțină: diagnosticul, natura și scopul tratamentului, riscurile și consecințele tratamentului propus, alternativele viabile de tratament, riscurile și consecințele lor, prognosticul bolii fără aplicarea tratamentului;</w:t>
      </w:r>
    </w:p>
    <w:p w14:paraId="0B0380F0"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acordul scris al pacientului/aparținătorului, trebuie să conțină în mod obligatoriu cel puțin următoarele elemente:</w:t>
      </w:r>
    </w:p>
    <w:p w14:paraId="20761BC1" w14:textId="77777777" w:rsidR="0054249A" w:rsidRPr="005D0CF3" w:rsidRDefault="0054249A" w:rsidP="00F20212">
      <w:pPr>
        <w:pStyle w:val="Listparagraf"/>
        <w:numPr>
          <w:ilvl w:val="0"/>
          <w:numId w:val="78"/>
        </w:numPr>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numele, prenumele și domiciliul sau, după caz, reședința pacientului;</w:t>
      </w:r>
    </w:p>
    <w:p w14:paraId="6E13872A" w14:textId="77777777" w:rsidR="0054249A" w:rsidRPr="005D0CF3" w:rsidRDefault="0054249A" w:rsidP="00F20212">
      <w:pPr>
        <w:pStyle w:val="Listparagraf"/>
        <w:numPr>
          <w:ilvl w:val="0"/>
          <w:numId w:val="78"/>
        </w:numPr>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actul medical la care urmează a fi supus;</w:t>
      </w:r>
    </w:p>
    <w:p w14:paraId="7E353E1B" w14:textId="77777777" w:rsidR="0054249A" w:rsidRPr="005D0CF3" w:rsidRDefault="0054249A" w:rsidP="00F20212">
      <w:pPr>
        <w:pStyle w:val="Listparagraf"/>
        <w:numPr>
          <w:ilvl w:val="0"/>
          <w:numId w:val="78"/>
        </w:numPr>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descrierea, pe scurt, a informațiilor ce i-au fost furnizate de către medic/ asistent medical;</w:t>
      </w:r>
    </w:p>
    <w:p w14:paraId="0B827C8B" w14:textId="77777777" w:rsidR="0030042B" w:rsidRPr="005D0CF3" w:rsidRDefault="0054249A" w:rsidP="00F20212">
      <w:pPr>
        <w:pStyle w:val="Listparagraf"/>
        <w:numPr>
          <w:ilvl w:val="0"/>
          <w:numId w:val="78"/>
        </w:numPr>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acordul exprimat fără echivoc pentru efectuarea actului medical;</w:t>
      </w:r>
    </w:p>
    <w:p w14:paraId="1F35DEE0" w14:textId="4CDE6982" w:rsidR="0054249A" w:rsidRPr="005D0CF3" w:rsidRDefault="0054249A" w:rsidP="00F20212">
      <w:pPr>
        <w:pStyle w:val="Listparagraf"/>
        <w:numPr>
          <w:ilvl w:val="0"/>
          <w:numId w:val="78"/>
        </w:numPr>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semnătura și data exprimării acordului;</w:t>
      </w:r>
    </w:p>
    <w:p w14:paraId="70B3FDA8"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lastRenderedPageBreak/>
        <w:t>medicul curant răspunde atunci când nu obține consimțământul informat al pacientului sau al aparținătorului legal al acestuia, cu excepția cazurilor în care pacientul este lipsit de discernământ, iar reprezentantul legal sau ruda cea mai apropiată nu poate fi contactat, datorită situației de urgență;</w:t>
      </w:r>
    </w:p>
    <w:p w14:paraId="4416FE68" w14:textId="77777777" w:rsidR="0054249A" w:rsidRPr="005D0CF3" w:rsidRDefault="0054249A" w:rsidP="00F20212">
      <w:pPr>
        <w:numPr>
          <w:ilvl w:val="0"/>
          <w:numId w:val="7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atunci când aparținătorul legal sau ruda cea mai apropiată nu poate fi contactat, medicul poate solicita autorizarea efectuării actului medical autorității tutelare sau poate acționa fără acordul acestora în situații de urgență, când intervalul de timp până la exprimarea acordului ar pune în pericol, în mod ireversibil, sănătatea.</w:t>
      </w:r>
    </w:p>
    <w:p w14:paraId="412AB6AB" w14:textId="77777777" w:rsidR="0054249A" w:rsidRPr="005D0CF3" w:rsidRDefault="0054249A" w:rsidP="0030042B">
      <w:pPr>
        <w:spacing w:line="240" w:lineRule="auto"/>
        <w:ind w:left="360"/>
        <w:contextualSpacing/>
        <w:jc w:val="both"/>
        <w:rPr>
          <w:rFonts w:ascii="Montserrat Light" w:eastAsia="Times New Roman" w:hAnsi="Montserrat Light" w:cs="Times New Roman"/>
          <w:noProof/>
        </w:rPr>
      </w:pPr>
    </w:p>
    <w:p w14:paraId="1EAEA4A0" w14:textId="77777777" w:rsidR="0054249A" w:rsidRPr="005D0CF3" w:rsidRDefault="0054249A" w:rsidP="0030042B">
      <w:pPr>
        <w:spacing w:line="240" w:lineRule="auto"/>
        <w:contextualSpacing/>
        <w:jc w:val="both"/>
        <w:rPr>
          <w:rFonts w:ascii="Montserrat Light" w:eastAsia="Times New Roman" w:hAnsi="Montserrat Light" w:cs="Times New Roman"/>
          <w:noProof/>
          <w:bdr w:val="none" w:sz="0" w:space="0" w:color="auto" w:frame="1"/>
          <w:shd w:val="clear" w:color="auto" w:fill="FFFFFF"/>
        </w:rPr>
      </w:pPr>
      <w:r w:rsidRPr="005D0CF3">
        <w:rPr>
          <w:rFonts w:ascii="Montserrat Light" w:eastAsia="Times New Roman" w:hAnsi="Montserrat Light" w:cs="Times New Roman"/>
          <w:b/>
          <w:noProof/>
          <w:bdr w:val="none" w:sz="0" w:space="0" w:color="auto" w:frame="1"/>
          <w:shd w:val="clear" w:color="auto" w:fill="FFFFFF"/>
        </w:rPr>
        <w:t>Art. 16</w:t>
      </w:r>
      <w:r w:rsidRPr="005D0CF3">
        <w:rPr>
          <w:rFonts w:ascii="Montserrat Light" w:eastAsia="Times New Roman" w:hAnsi="Montserrat Light" w:cs="Times New Roman"/>
          <w:noProof/>
          <w:bdr w:val="none" w:sz="0" w:space="0" w:color="auto" w:frame="1"/>
          <w:shd w:val="clear" w:color="auto" w:fill="FFFFFF"/>
        </w:rPr>
        <w:t xml:space="preserve">. </w:t>
      </w:r>
      <w:r w:rsidRPr="005D0CF3">
        <w:rPr>
          <w:rFonts w:ascii="Montserrat Light" w:eastAsia="Times New Roman" w:hAnsi="Montserrat Light" w:cs="Times New Roman"/>
          <w:bCs/>
          <w:noProof/>
          <w:bdr w:val="none" w:sz="0" w:space="0" w:color="auto" w:frame="1"/>
          <w:shd w:val="clear" w:color="auto" w:fill="FFFFFF"/>
        </w:rPr>
        <w:t>Rolul structurilor medicale funcționale din spital de monitorizare a bunelor practici în utilizarea antibioticelor</w:t>
      </w:r>
      <w:r w:rsidRPr="005D0CF3">
        <w:rPr>
          <w:rFonts w:ascii="Montserrat Light" w:eastAsia="Times New Roman" w:hAnsi="Montserrat Light" w:cs="Times New Roman"/>
          <w:noProof/>
          <w:bdr w:val="none" w:sz="0" w:space="0" w:color="auto" w:frame="1"/>
          <w:shd w:val="clear" w:color="auto" w:fill="FFFFFF"/>
        </w:rPr>
        <w:t>, este următorul:</w:t>
      </w:r>
    </w:p>
    <w:p w14:paraId="2CEE542F" w14:textId="77777777" w:rsidR="0054249A" w:rsidRPr="005D0CF3" w:rsidRDefault="0054249A" w:rsidP="00F20212">
      <w:pPr>
        <w:pStyle w:val="Listparagraf"/>
        <w:numPr>
          <w:ilvl w:val="0"/>
          <w:numId w:val="52"/>
        </w:numPr>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Serviciul Achiziții Publice - derulează procesele de achiziții publice a antibioticelor solicitate de structurile medicale funcționale; conform solicitării structurilor medicale funcționale - secții clinice);</w:t>
      </w:r>
    </w:p>
    <w:p w14:paraId="4E20628B" w14:textId="77777777" w:rsidR="0054249A" w:rsidRPr="005D0CF3" w:rsidRDefault="0054249A" w:rsidP="00F20212">
      <w:pPr>
        <w:pStyle w:val="Listparagraf"/>
        <w:numPr>
          <w:ilvl w:val="0"/>
          <w:numId w:val="52"/>
        </w:numPr>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Farmacia - gestionează produsele antibiotice (primire, depozitare, eliberare conform solicitării structurilor medicale funcționale - secții clinice);</w:t>
      </w:r>
    </w:p>
    <w:p w14:paraId="4B7155AC" w14:textId="77777777" w:rsidR="0054249A" w:rsidRPr="005D0CF3" w:rsidRDefault="0054249A" w:rsidP="00F20212">
      <w:pPr>
        <w:pStyle w:val="Listparagraf"/>
        <w:numPr>
          <w:ilvl w:val="0"/>
          <w:numId w:val="52"/>
        </w:numPr>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Secțiile clinice medico-chirurgicale - gestionează produsele antibiotice (recomandare, administrare conform ghiduri de antibiotico-profilaxie / antibioticoterapie, recomandări Comisii UE și conform informațiilor de antibiotico-rezistență furnizate de laboratorul de bacteriologie - antibiogramă/antifungigramă);</w:t>
      </w:r>
    </w:p>
    <w:p w14:paraId="55F085E5" w14:textId="77777777" w:rsidR="0054249A" w:rsidRPr="005D0CF3" w:rsidRDefault="0054249A" w:rsidP="00F20212">
      <w:pPr>
        <w:pStyle w:val="Listparagraf"/>
        <w:numPr>
          <w:ilvl w:val="0"/>
          <w:numId w:val="52"/>
        </w:numPr>
        <w:autoSpaceDN w:val="0"/>
        <w:jc w:val="both"/>
        <w:rPr>
          <w:rFonts w:ascii="Montserrat Light" w:eastAsia="Times New Roman" w:hAnsi="Montserrat Light"/>
          <w:noProof/>
          <w:sz w:val="22"/>
          <w:szCs w:val="22"/>
          <w:bdr w:val="none" w:sz="0" w:space="0" w:color="auto" w:frame="1"/>
          <w:shd w:val="clear" w:color="auto" w:fill="FFFFFF"/>
        </w:rPr>
      </w:pPr>
      <w:r w:rsidRPr="005D0CF3">
        <w:rPr>
          <w:rFonts w:ascii="Montserrat Light" w:eastAsia="Times New Roman" w:hAnsi="Montserrat Light"/>
          <w:noProof/>
          <w:sz w:val="22"/>
          <w:szCs w:val="22"/>
          <w:bdr w:val="none" w:sz="0" w:space="0" w:color="auto" w:frame="1"/>
          <w:shd w:val="clear" w:color="auto" w:fill="FFFFFF"/>
        </w:rPr>
        <w:t>Laboratorul de analize medicale (bacteriologie) - furnizează informații referitoare la antibiotico-rezistența germenilor identificați;</w:t>
      </w:r>
    </w:p>
    <w:p w14:paraId="074D76F0" w14:textId="77777777" w:rsidR="0054249A" w:rsidRPr="005D0CF3" w:rsidRDefault="0054249A" w:rsidP="00F20212">
      <w:pPr>
        <w:pStyle w:val="Listparagraf"/>
        <w:numPr>
          <w:ilvl w:val="0"/>
          <w:numId w:val="52"/>
        </w:numPr>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lang w:eastAsia="ro-RO"/>
        </w:rPr>
        <w:t xml:space="preserve">Compartimentului </w:t>
      </w:r>
      <w:r w:rsidRPr="005D0CF3">
        <w:rPr>
          <w:rFonts w:ascii="Montserrat Light" w:eastAsia="Times New Roman" w:hAnsi="Montserrat Light"/>
          <w:noProof/>
          <w:sz w:val="22"/>
          <w:szCs w:val="22"/>
          <w:shd w:val="clear" w:color="auto" w:fill="FFFFFF"/>
        </w:rPr>
        <w:t>pentru supraveghere, prevenire şi limitare a infecţiilor asociate asistenţei medicale (CSPLIAAM)</w:t>
      </w:r>
      <w:r w:rsidRPr="005D0CF3">
        <w:rPr>
          <w:rFonts w:ascii="Montserrat Light" w:eastAsia="Times New Roman" w:hAnsi="Montserrat Light"/>
          <w:noProof/>
          <w:sz w:val="22"/>
          <w:szCs w:val="22"/>
          <w:bdr w:val="none" w:sz="0" w:space="0" w:color="auto" w:frame="1"/>
          <w:shd w:val="clear" w:color="auto" w:fill="FFFFFF"/>
        </w:rPr>
        <w:t xml:space="preserve"> - verifică utilizarea prudentă a antibioticelor.</w:t>
      </w:r>
    </w:p>
    <w:p w14:paraId="41D8995F"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p>
    <w:p w14:paraId="2D80B697" w14:textId="77777777" w:rsidR="0054249A" w:rsidRPr="005D0CF3" w:rsidRDefault="0054249A" w:rsidP="0030042B">
      <w:pPr>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b/>
          <w:bCs/>
          <w:noProof/>
        </w:rPr>
        <w:t>Art. 17.</w:t>
      </w:r>
      <w:r w:rsidRPr="005D0CF3">
        <w:rPr>
          <w:rFonts w:ascii="Montserrat Light" w:eastAsia="Calibri" w:hAnsi="Montserrat Light" w:cs="Times New Roman"/>
          <w:noProof/>
        </w:rPr>
        <w:t xml:space="preserve"> (1) Toţi </w:t>
      </w:r>
      <w:r w:rsidRPr="005D0CF3">
        <w:rPr>
          <w:rFonts w:ascii="Montserrat Light" w:eastAsia="Calibri" w:hAnsi="Montserrat Light" w:cs="Times New Roman"/>
          <w:bCs/>
          <w:noProof/>
        </w:rPr>
        <w:t>pacienţii instituţiei beneficiază de protejarea intimităţii</w:t>
      </w:r>
      <w:r w:rsidRPr="005D0CF3">
        <w:rPr>
          <w:rFonts w:ascii="Montserrat Light" w:eastAsia="Calibri" w:hAnsi="Montserrat Light" w:cs="Times New Roman"/>
          <w:noProof/>
        </w:rPr>
        <w:t xml:space="preserve"> lor în orice moment şi în toate situaţiile, cu excepţia situaţiilor în care respectarea intimităţii ar pune în pericol viaţa pacienţilor.</w:t>
      </w:r>
    </w:p>
    <w:p w14:paraId="3DE999F8" w14:textId="77777777" w:rsidR="0054249A" w:rsidRPr="005D0CF3" w:rsidRDefault="0054249A" w:rsidP="0030042B">
      <w:pPr>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b/>
        <w:t>(2) Informaţiile confidenţiale pot fi revizuite, comunicate sau discutate doar atunci când este necesar să se asigure îngrijirea pacientului. Informaţii medicale pot fi divulgate numai atunci când pacienţii autorizează acest fapt sau atunci când dezvăluirea acestor informații este cerută de lege.</w:t>
      </w:r>
    </w:p>
    <w:p w14:paraId="45C49423" w14:textId="77777777" w:rsidR="0054249A" w:rsidRPr="005D0CF3" w:rsidRDefault="0054249A" w:rsidP="0030042B">
      <w:pPr>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b/>
        <w:t>(3) Spitalul îşi asumă responsabilitatea pentru protejarea informaţiilor pacienților, atât personale cât şi medicale, și își recunoaşte responsabilitatea legală și etică în acest sens (a se vedea și ”Acordul informat al pacientului/părintelui/reprezentantului legal – Nota de informare”).</w:t>
      </w:r>
    </w:p>
    <w:p w14:paraId="2173E2C6" w14:textId="77777777" w:rsidR="0054249A" w:rsidRPr="005D0CF3" w:rsidRDefault="0054249A" w:rsidP="0030042B">
      <w:pPr>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b/>
        <w:t>(4) Încălcările politicii de confidențialitate sunt motive pentru luarea măsurilor disciplinare, inclusiv concediere (codul de etică).</w:t>
      </w:r>
    </w:p>
    <w:p w14:paraId="75CF9A85" w14:textId="77777777" w:rsidR="0054249A" w:rsidRPr="005D0CF3" w:rsidRDefault="0054249A" w:rsidP="0030042B">
      <w:pPr>
        <w:spacing w:line="240" w:lineRule="auto"/>
        <w:ind w:firstLine="720"/>
        <w:contextualSpacing/>
        <w:jc w:val="both"/>
        <w:rPr>
          <w:rFonts w:ascii="Montserrat Light" w:eastAsia="Calibri" w:hAnsi="Montserrat Light" w:cs="Times New Roman"/>
          <w:noProof/>
        </w:rPr>
      </w:pPr>
      <w:r w:rsidRPr="005D0CF3">
        <w:rPr>
          <w:rFonts w:ascii="Montserrat Light" w:eastAsia="Calibri" w:hAnsi="Montserrat Light" w:cs="Times New Roman"/>
          <w:noProof/>
        </w:rPr>
        <w:t>(5) Păstrarea confidențialităţii şi anonimatului pacientului în cercetările ştiinţifice constituie o problemă de etică medicală. Din acest aspect se deduce necesitatea implicării consiliului etic în reglementările privind păstrarea confidenţialităţii şi anonimatului pacientului în cercetările ştiinţifice. Orice încălcări ale confidenţialităţii şi anonimatului pacientului în cercetările ştiinţifice se constituie în acte profund negative atât din punct de vedere profesional cât şi juridic. Aceste reglementări trebuie să fie aplicabile personalului medical şi altor cadre sanitare sau auxiliare.</w:t>
      </w:r>
    </w:p>
    <w:p w14:paraId="3867E34B" w14:textId="77777777" w:rsidR="0054249A" w:rsidRPr="005D0CF3" w:rsidRDefault="0054249A" w:rsidP="0030042B">
      <w:pPr>
        <w:autoSpaceDE w:val="0"/>
        <w:spacing w:line="240" w:lineRule="auto"/>
        <w:contextualSpacing/>
        <w:rPr>
          <w:rFonts w:ascii="Montserrat Light" w:eastAsia="Times New Roman" w:hAnsi="Montserrat Light" w:cs="Times New Roman"/>
          <w:noProof/>
          <w:bdr w:val="none" w:sz="0" w:space="0" w:color="auto" w:frame="1"/>
          <w:shd w:val="clear" w:color="auto" w:fill="FFFFFF"/>
        </w:rPr>
      </w:pPr>
    </w:p>
    <w:p w14:paraId="04877B35" w14:textId="77777777" w:rsidR="0054249A" w:rsidRPr="005D0CF3" w:rsidRDefault="0054249A" w:rsidP="0030042B">
      <w:pPr>
        <w:keepNext/>
        <w:autoSpaceDE w:val="0"/>
        <w:spacing w:line="240" w:lineRule="auto"/>
        <w:contextualSpacing/>
        <w:jc w:val="center"/>
        <w:outlineLvl w:val="0"/>
        <w:rPr>
          <w:rFonts w:ascii="Montserrat Light" w:eastAsia="Times New Roman" w:hAnsi="Montserrat Light" w:cs="Times New Roman"/>
          <w:b/>
          <w:bCs/>
          <w:noProof/>
          <w:kern w:val="32"/>
        </w:rPr>
      </w:pPr>
      <w:bookmarkStart w:id="9" w:name="_Toc57013225"/>
      <w:r w:rsidRPr="005D0CF3">
        <w:rPr>
          <w:rFonts w:ascii="Montserrat Light" w:eastAsia="Times New Roman" w:hAnsi="Montserrat Light" w:cs="Times New Roman"/>
          <w:b/>
          <w:bCs/>
          <w:noProof/>
          <w:kern w:val="32"/>
        </w:rPr>
        <w:t>C A P I T O L U L    V</w:t>
      </w:r>
      <w:bookmarkEnd w:id="9"/>
    </w:p>
    <w:p w14:paraId="5C8E5441" w14:textId="77777777" w:rsidR="0054249A" w:rsidRPr="005D0CF3" w:rsidRDefault="0054249A" w:rsidP="0030042B">
      <w:pPr>
        <w:keepNext/>
        <w:spacing w:line="240" w:lineRule="auto"/>
        <w:ind w:left="357" w:hanging="357"/>
        <w:contextualSpacing/>
        <w:jc w:val="center"/>
        <w:outlineLvl w:val="1"/>
        <w:rPr>
          <w:rFonts w:ascii="Montserrat Light" w:eastAsia="Times New Roman" w:hAnsi="Montserrat Light" w:cs="Times New Roman"/>
          <w:b/>
          <w:bCs/>
          <w:noProof/>
          <w:lang w:eastAsia="x-none"/>
        </w:rPr>
      </w:pPr>
      <w:bookmarkStart w:id="10" w:name="_Toc57013226"/>
      <w:r w:rsidRPr="005D0CF3">
        <w:rPr>
          <w:rFonts w:ascii="Montserrat Light" w:eastAsia="Times New Roman" w:hAnsi="Montserrat Light" w:cs="Times New Roman"/>
          <w:b/>
          <w:bCs/>
          <w:noProof/>
          <w:lang w:eastAsia="x-none"/>
        </w:rPr>
        <w:t>CONDUCEREA SPITALULUI</w:t>
      </w:r>
      <w:bookmarkEnd w:id="10"/>
    </w:p>
    <w:p w14:paraId="5B431DB3" w14:textId="77777777" w:rsidR="0054249A" w:rsidRPr="005D0CF3" w:rsidRDefault="0054249A" w:rsidP="0030042B">
      <w:pPr>
        <w:autoSpaceDE w:val="0"/>
        <w:spacing w:line="240" w:lineRule="auto"/>
        <w:contextualSpacing/>
        <w:rPr>
          <w:rFonts w:ascii="Montserrat Light" w:eastAsia="Times New Roman" w:hAnsi="Montserrat Light" w:cs="Times New Roman"/>
          <w:noProof/>
        </w:rPr>
      </w:pPr>
    </w:p>
    <w:p w14:paraId="38D73EEF"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noProof/>
        </w:rPr>
        <w:t>Art. 18.</w:t>
      </w:r>
      <w:r w:rsidRPr="005D0CF3">
        <w:rPr>
          <w:rFonts w:ascii="Montserrat Light" w:eastAsia="Times New Roman" w:hAnsi="Montserrat Light" w:cs="Times New Roman"/>
          <w:noProof/>
        </w:rPr>
        <w:t xml:space="preserve"> (1) În cadrul spitalului funcţionează un Consiliu de administraţie, care are rolul de a dezbate principalele probleme de strategie şi de organizare şi funcţionare a spitalului şi de a face recomandări managerului spitalului în urma dezbaterilor.</w:t>
      </w:r>
    </w:p>
    <w:p w14:paraId="349627AC"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(2) Constituit în baza art.187 din Legea nr. 95/2006, republicată, cu modificările și completările ulterioare pentru a dezbate principalele probleme de strategie, organizare și funcționare este compus din:</w:t>
      </w:r>
    </w:p>
    <w:p w14:paraId="7F7CCAF2" w14:textId="615A78FB" w:rsidR="0054249A" w:rsidRPr="005D0CF3" w:rsidRDefault="0054249A" w:rsidP="00F20212">
      <w:pPr>
        <w:pStyle w:val="Listparagraf"/>
        <w:numPr>
          <w:ilvl w:val="0"/>
          <w:numId w:val="79"/>
        </w:numPr>
        <w:autoSpaceDE w:val="0"/>
        <w:jc w:val="both"/>
        <w:rPr>
          <w:rFonts w:ascii="Montserrat Light" w:eastAsia="Times New Roman" w:hAnsi="Montserrat Light" w:cs="Times New Roman"/>
          <w:noProof/>
          <w:sz w:val="22"/>
          <w:szCs w:val="22"/>
          <w:shd w:val="clear" w:color="auto" w:fill="FFFFFF"/>
        </w:rPr>
      </w:pPr>
      <w:r w:rsidRPr="005D0CF3">
        <w:rPr>
          <w:rFonts w:ascii="Montserrat Light" w:eastAsia="Times New Roman" w:hAnsi="Montserrat Light" w:cs="Times New Roman"/>
          <w:noProof/>
          <w:sz w:val="22"/>
          <w:szCs w:val="22"/>
          <w:shd w:val="clear" w:color="auto" w:fill="FFFFFF"/>
        </w:rPr>
        <w:t xml:space="preserve">2 reprezentanţi ai Direcției de Sănătate Publică Cluj; </w:t>
      </w:r>
    </w:p>
    <w:p w14:paraId="7182A178" w14:textId="3E09EB7E" w:rsidR="0054249A" w:rsidRPr="005D0CF3" w:rsidRDefault="0054249A" w:rsidP="00F20212">
      <w:pPr>
        <w:pStyle w:val="Listparagraf"/>
        <w:numPr>
          <w:ilvl w:val="0"/>
          <w:numId w:val="79"/>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shd w:val="clear" w:color="auto" w:fill="FFFFFF"/>
        </w:rPr>
        <w:t>2 reprezentanţi numiţi de Consiliul judeţean;</w:t>
      </w:r>
    </w:p>
    <w:p w14:paraId="3B7966AA" w14:textId="54A1CD91" w:rsidR="0054249A" w:rsidRPr="005D0CF3" w:rsidRDefault="0054249A" w:rsidP="00F20212">
      <w:pPr>
        <w:pStyle w:val="Listparagraf"/>
        <w:numPr>
          <w:ilvl w:val="0"/>
          <w:numId w:val="79"/>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shd w:val="clear" w:color="auto" w:fill="FFFFFF"/>
        </w:rPr>
        <w:t>un reprezentant numit de Preşedintele Consiliului judeţean;</w:t>
      </w:r>
    </w:p>
    <w:p w14:paraId="3B645B27" w14:textId="598A7A8E" w:rsidR="0054249A" w:rsidRPr="005D0CF3" w:rsidRDefault="0054249A" w:rsidP="00F20212">
      <w:pPr>
        <w:pStyle w:val="Listparagraf"/>
        <w:numPr>
          <w:ilvl w:val="0"/>
          <w:numId w:val="79"/>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shd w:val="clear" w:color="auto" w:fill="FFFFFF"/>
        </w:rPr>
        <w:lastRenderedPageBreak/>
        <w:t>un reprezentant al Universităţii de Medicină și Farmacie ”Iuliu Hațieganu” Cluj-Napoca;</w:t>
      </w:r>
    </w:p>
    <w:p w14:paraId="1409C761" w14:textId="40CA1F97" w:rsidR="0054249A" w:rsidRPr="005D0CF3" w:rsidRDefault="0054249A" w:rsidP="00F20212">
      <w:pPr>
        <w:pStyle w:val="Listparagraf"/>
        <w:numPr>
          <w:ilvl w:val="0"/>
          <w:numId w:val="79"/>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shd w:val="clear" w:color="auto" w:fill="FFFFFF"/>
        </w:rPr>
        <w:t>un reprezentant al structurii teritoriale a Colegiului Medicilor din România, cu statut de invitat;</w:t>
      </w:r>
    </w:p>
    <w:p w14:paraId="56329068" w14:textId="589FFB23" w:rsidR="0054249A" w:rsidRPr="005D0CF3" w:rsidRDefault="0054249A" w:rsidP="00F20212">
      <w:pPr>
        <w:pStyle w:val="Listparagraf"/>
        <w:numPr>
          <w:ilvl w:val="0"/>
          <w:numId w:val="79"/>
        </w:numPr>
        <w:autoSpaceDE w:val="0"/>
        <w:jc w:val="both"/>
        <w:rPr>
          <w:rFonts w:ascii="Montserrat Light" w:eastAsia="Times New Roman" w:hAnsi="Montserrat Light" w:cs="Times New Roman"/>
          <w:noProof/>
          <w:sz w:val="22"/>
          <w:szCs w:val="22"/>
          <w:shd w:val="clear" w:color="auto" w:fill="FFFFFF"/>
        </w:rPr>
      </w:pPr>
      <w:r w:rsidRPr="005D0CF3">
        <w:rPr>
          <w:rFonts w:ascii="Montserrat Light" w:eastAsia="Times New Roman" w:hAnsi="Montserrat Light" w:cs="Times New Roman"/>
          <w:noProof/>
          <w:sz w:val="22"/>
          <w:szCs w:val="22"/>
          <w:shd w:val="clear" w:color="auto" w:fill="FFFFFF"/>
        </w:rPr>
        <w:t>un reprezentant al structurii teritoriale a Ordinului Asistenţilor Medicali Generalişti, Moaşelor şi Asistenţilor Medicali din România, cu statut de invitat;</w:t>
      </w:r>
    </w:p>
    <w:p w14:paraId="6CDABA26" w14:textId="3949FDBB" w:rsidR="0054249A" w:rsidRPr="005D0CF3" w:rsidRDefault="0054249A" w:rsidP="00F20212">
      <w:pPr>
        <w:pStyle w:val="Listparagraf"/>
        <w:numPr>
          <w:ilvl w:val="0"/>
          <w:numId w:val="79"/>
        </w:numPr>
        <w:autoSpaceDE w:val="0"/>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z w:val="22"/>
          <w:szCs w:val="22"/>
          <w:shd w:val="clear" w:color="auto" w:fill="FFFFFF"/>
        </w:rPr>
        <w:t>un reprezentant nominalizat de sindicatul legal constituit în unitate, afiliat federaţiilor sindicale semnatare ale contractului colectiv de muncă la nivel de ramură sanitară, participă ca invitat permanent la şedinţele consiliului de administraţie.</w:t>
      </w:r>
    </w:p>
    <w:tbl>
      <w:tblPr>
        <w:tblW w:w="0" w:type="auto"/>
        <w:tblCellSpacing w:w="15" w:type="dxa"/>
        <w:tblLook w:val="04A0" w:firstRow="1" w:lastRow="0" w:firstColumn="1" w:lastColumn="0" w:noHBand="0" w:noVBand="1"/>
      </w:tblPr>
      <w:tblGrid>
        <w:gridCol w:w="8489"/>
        <w:gridCol w:w="81"/>
      </w:tblGrid>
      <w:tr w:rsidR="005D0CF3" w:rsidRPr="005D0CF3" w14:paraId="4F7432C6" w14:textId="77777777" w:rsidTr="002B2BC9">
        <w:trPr>
          <w:tblCellSpacing w:w="15" w:type="dxa"/>
        </w:trPr>
        <w:tc>
          <w:tcPr>
            <w:tcW w:w="0" w:type="auto"/>
            <w:tcMar>
              <w:top w:w="75" w:type="dxa"/>
              <w:left w:w="15" w:type="dxa"/>
              <w:bottom w:w="75" w:type="dxa"/>
              <w:right w:w="15" w:type="dxa"/>
            </w:tcMar>
            <w:vAlign w:val="center"/>
            <w:hideMark/>
          </w:tcPr>
          <w:p w14:paraId="1E2431E0"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shd w:val="clear" w:color="auto" w:fill="FFFFFF"/>
              </w:rPr>
              <w:t xml:space="preserve">Managerul participă la şedinţele consiliului de administraţie fără drept de vot. </w:t>
            </w:r>
          </w:p>
        </w:tc>
        <w:tc>
          <w:tcPr>
            <w:tcW w:w="0" w:type="auto"/>
            <w:tcMar>
              <w:top w:w="15" w:type="dxa"/>
              <w:left w:w="15" w:type="dxa"/>
              <w:bottom w:w="15" w:type="dxa"/>
              <w:right w:w="15" w:type="dxa"/>
            </w:tcMar>
            <w:vAlign w:val="center"/>
            <w:hideMark/>
          </w:tcPr>
          <w:p w14:paraId="6D9A31C5" w14:textId="77777777" w:rsidR="0054249A" w:rsidRPr="005D0CF3" w:rsidRDefault="0054249A" w:rsidP="0030042B">
            <w:pPr>
              <w:spacing w:line="240" w:lineRule="auto"/>
              <w:contextualSpacing/>
              <w:rPr>
                <w:rFonts w:ascii="Montserrat Light" w:eastAsia="Times New Roman" w:hAnsi="Montserrat Light" w:cs="Times New Roman"/>
                <w:noProof/>
              </w:rPr>
            </w:pPr>
          </w:p>
        </w:tc>
      </w:tr>
    </w:tbl>
    <w:p w14:paraId="37CCB876"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shd w:val="clear" w:color="auto" w:fill="FFFFFF"/>
        </w:rPr>
        <w:t>(3) Membrii consiliului de administraţie al spitalului public se numesc, prin act administrativ, de către Consiliul Județean Cluj.</w:t>
      </w:r>
    </w:p>
    <w:p w14:paraId="43CD5B3D"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shd w:val="clear" w:color="auto" w:fill="FFFFFF"/>
        </w:rPr>
        <w:t>(4) Şedinţele consiliului de administraţie sunt conduse de un preşedinte, ales cu majoritate simplă din numărul total al membrilor, pentru o perioadă de 6 luni.</w:t>
      </w:r>
    </w:p>
    <w:p w14:paraId="3831FADE" w14:textId="77777777" w:rsidR="0054249A" w:rsidRPr="005D0CF3" w:rsidRDefault="0054249A" w:rsidP="0030042B">
      <w:pPr>
        <w:autoSpaceDE w:val="0"/>
        <w:spacing w:line="240" w:lineRule="auto"/>
        <w:ind w:firstLine="708"/>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shd w:val="clear" w:color="auto" w:fill="FFFFFF"/>
        </w:rPr>
        <w:t xml:space="preserve"> (5) </w:t>
      </w:r>
      <w:r w:rsidRPr="005D0CF3">
        <w:rPr>
          <w:rFonts w:ascii="Montserrat Light" w:eastAsia="Times New Roman" w:hAnsi="Montserrat Light" w:cs="Times New Roman"/>
          <w:noProof/>
          <w:shd w:val="clear" w:color="auto" w:fill="FFFFFF"/>
        </w:rPr>
        <w:t>Consiliul de administraţie se întruneşte lunar sau ori de către ori este nevoie, la solicitarea majorităţii membrilor săi, a preşedintelui sau a managerului, şi ia decizii cu majoritatea simplă a membrilor prezenţi.</w:t>
      </w:r>
    </w:p>
    <w:p w14:paraId="7071E9F7"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(6) Dispoziţiile din Legea nr.95/2006 referitoare la conflicte de interese se aplică şi membrilor consiliului de administrație.</w:t>
      </w:r>
    </w:p>
    <w:p w14:paraId="5D29A855"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
          <w:bCs/>
          <w:noProof/>
        </w:rPr>
      </w:pPr>
    </w:p>
    <w:p w14:paraId="222BAB9C"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19</w:t>
      </w:r>
      <w:r w:rsidRPr="005D0CF3">
        <w:rPr>
          <w:rFonts w:ascii="Montserrat Light" w:eastAsia="Times New Roman" w:hAnsi="Montserrat Light" w:cs="Times New Roman"/>
          <w:noProof/>
        </w:rPr>
        <w:t xml:space="preserve">. Consiliul de administraţie al Spitalului Clinic de Urgenţă pentru Copii Cluj-Napoca are, conform reglementărilor în vigoare următoarele </w:t>
      </w:r>
      <w:r w:rsidRPr="005D0CF3">
        <w:rPr>
          <w:rFonts w:ascii="Montserrat Light" w:eastAsia="Times New Roman" w:hAnsi="Montserrat Light" w:cs="Times New Roman"/>
          <w:b/>
          <w:noProof/>
        </w:rPr>
        <w:t>atribuţii</w:t>
      </w:r>
      <w:r w:rsidRPr="005D0CF3">
        <w:rPr>
          <w:rFonts w:ascii="Montserrat Light" w:eastAsia="Times New Roman" w:hAnsi="Montserrat Light" w:cs="Times New Roman"/>
          <w:noProof/>
        </w:rPr>
        <w:t>:</w:t>
      </w:r>
    </w:p>
    <w:p w14:paraId="00633447" w14:textId="77777777" w:rsidR="0054249A" w:rsidRPr="005D0CF3" w:rsidRDefault="0054249A" w:rsidP="00F20212">
      <w:pPr>
        <w:numPr>
          <w:ilvl w:val="0"/>
          <w:numId w:val="53"/>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avizează bugetul de venituri şi cheltuieli al spitalului, precum şi situaţiile financiare trimestriale şi anuale;</w:t>
      </w:r>
    </w:p>
    <w:p w14:paraId="78D92889" w14:textId="77777777" w:rsidR="0054249A" w:rsidRPr="005D0CF3" w:rsidRDefault="0054249A" w:rsidP="00F20212">
      <w:pPr>
        <w:numPr>
          <w:ilvl w:val="0"/>
          <w:numId w:val="53"/>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organizează concurs pentru ocuparea funcţiei de manager în baza regulamentului aprobat prin ordin al ministrului sănătăţii sau prin act administrativ al preşedintelui Consiliului Judeţean Cluj.</w:t>
      </w:r>
    </w:p>
    <w:p w14:paraId="3DF4F812" w14:textId="77777777" w:rsidR="0054249A" w:rsidRPr="005D0CF3" w:rsidRDefault="0054249A" w:rsidP="00F20212">
      <w:pPr>
        <w:numPr>
          <w:ilvl w:val="0"/>
          <w:numId w:val="53"/>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aprobă măsurile pentru dezvoltarea activităţii spitalului în concordanţă cu nevoile de servicii medicale ale populaţiei;</w:t>
      </w:r>
    </w:p>
    <w:p w14:paraId="79DDACC4" w14:textId="77777777" w:rsidR="0054249A" w:rsidRPr="005D0CF3" w:rsidRDefault="0054249A" w:rsidP="00F20212">
      <w:pPr>
        <w:numPr>
          <w:ilvl w:val="0"/>
          <w:numId w:val="53"/>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avizează programul anual al achiziţiilor publice întocmit în condiţiile legii;</w:t>
      </w:r>
    </w:p>
    <w:p w14:paraId="4839E06D" w14:textId="77777777" w:rsidR="0054249A" w:rsidRPr="005D0CF3" w:rsidRDefault="0054249A" w:rsidP="00F20212">
      <w:pPr>
        <w:numPr>
          <w:ilvl w:val="0"/>
          <w:numId w:val="53"/>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analizează modul de îndeplinire a obligaţiilor de către membrii comitetului director al spitalului şi activitatea managerului şi dispune măsuri pentru îmbunătăţirea activităţii;</w:t>
      </w:r>
    </w:p>
    <w:p w14:paraId="6F638DEF" w14:textId="77777777" w:rsidR="0054249A" w:rsidRPr="005D0CF3" w:rsidRDefault="0054249A" w:rsidP="00F20212">
      <w:pPr>
        <w:numPr>
          <w:ilvl w:val="0"/>
          <w:numId w:val="53"/>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propune revocarea din funcţie a managerului spitalului şi a celorlalţi membri ai comitetului director în cazul în care constată existenţa situaţiilor de incompatibilitate prevăzute de legislaţia în vigoare.</w:t>
      </w:r>
    </w:p>
    <w:p w14:paraId="59490FF2" w14:textId="77777777" w:rsidR="0054249A" w:rsidRPr="005D0CF3" w:rsidRDefault="0054249A" w:rsidP="00F20212">
      <w:pPr>
        <w:pStyle w:val="Listparagraf"/>
        <w:numPr>
          <w:ilvl w:val="0"/>
          <w:numId w:val="53"/>
        </w:numPr>
        <w:jc w:val="both"/>
        <w:rPr>
          <w:rFonts w:ascii="Montserrat Light" w:eastAsia="Times New Roman" w:hAnsi="Montserrat Light"/>
          <w:noProof/>
          <w:sz w:val="22"/>
          <w:szCs w:val="22"/>
          <w:lang w:eastAsia="ro-RO"/>
        </w:rPr>
      </w:pPr>
      <w:r w:rsidRPr="005D0CF3">
        <w:rPr>
          <w:rFonts w:ascii="Montserrat Light" w:eastAsia="Times New Roman" w:hAnsi="Montserrat Light"/>
          <w:noProof/>
          <w:sz w:val="22"/>
          <w:szCs w:val="22"/>
          <w:lang w:eastAsia="ro-RO"/>
        </w:rPr>
        <w:t xml:space="preserve">poate propune realizarea unui audit extern asupra oricărei activităţi desfăşurate în spital, stabilind tematica şi obiectul auditului. Spitalul contractează serviciile auditorului extern în conformitate cu prevederile </w:t>
      </w:r>
      <w:hyperlink w:history="1">
        <w:r w:rsidRPr="005D0CF3">
          <w:rPr>
            <w:rFonts w:ascii="Montserrat Light" w:eastAsia="Times New Roman" w:hAnsi="Montserrat Light"/>
            <w:noProof/>
            <w:sz w:val="22"/>
            <w:szCs w:val="22"/>
            <w:lang w:eastAsia="ro-RO"/>
          </w:rPr>
          <w:t>Legii nr. 98/2016</w:t>
        </w:r>
      </w:hyperlink>
      <w:r w:rsidRPr="005D0CF3">
        <w:rPr>
          <w:rFonts w:ascii="Montserrat Light" w:eastAsia="Times New Roman" w:hAnsi="Montserrat Light"/>
          <w:noProof/>
          <w:sz w:val="22"/>
          <w:szCs w:val="22"/>
          <w:lang w:eastAsia="ro-RO"/>
        </w:rPr>
        <w:t xml:space="preserve"> privind achiziţiile publice, cu modificările şi completările ulterioare;</w:t>
      </w:r>
    </w:p>
    <w:p w14:paraId="62F59625" w14:textId="77777777" w:rsidR="0054249A" w:rsidRPr="005D0CF3" w:rsidRDefault="0054249A" w:rsidP="00F20212">
      <w:pPr>
        <w:pStyle w:val="Listparagraf"/>
        <w:numPr>
          <w:ilvl w:val="0"/>
          <w:numId w:val="53"/>
        </w:numPr>
        <w:rPr>
          <w:rFonts w:ascii="Montserrat Light" w:eastAsia="Times New Roman" w:hAnsi="Montserrat Light"/>
          <w:noProof/>
          <w:sz w:val="22"/>
          <w:szCs w:val="22"/>
          <w:lang w:eastAsia="ro-RO"/>
        </w:rPr>
      </w:pPr>
      <w:r w:rsidRPr="005D0CF3">
        <w:rPr>
          <w:rFonts w:ascii="Montserrat Light" w:eastAsia="Times New Roman" w:hAnsi="Montserrat Light"/>
          <w:noProof/>
          <w:sz w:val="22"/>
          <w:szCs w:val="22"/>
          <w:lang w:eastAsia="ro-RO"/>
        </w:rPr>
        <w:t>aprobă propriul regulament de organizare şi funcţionare, în condiţiile legii.</w:t>
      </w:r>
    </w:p>
    <w:p w14:paraId="72DF2509" w14:textId="77777777" w:rsidR="006E11EF" w:rsidRPr="005D0CF3" w:rsidRDefault="006E11EF" w:rsidP="0030042B">
      <w:pPr>
        <w:autoSpaceDE w:val="0"/>
        <w:spacing w:line="240" w:lineRule="auto"/>
        <w:contextualSpacing/>
        <w:jc w:val="both"/>
        <w:rPr>
          <w:rFonts w:ascii="Montserrat Light" w:eastAsia="Times New Roman" w:hAnsi="Montserrat Light" w:cs="Times New Roman"/>
          <w:b/>
          <w:bCs/>
          <w:noProof/>
        </w:rPr>
      </w:pPr>
    </w:p>
    <w:p w14:paraId="028E047A" w14:textId="5B1294B1"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20</w:t>
      </w:r>
      <w:r w:rsidRPr="005D0CF3">
        <w:rPr>
          <w:rFonts w:ascii="Montserrat Light" w:eastAsia="Times New Roman" w:hAnsi="Montserrat Light" w:cs="Times New Roman"/>
          <w:noProof/>
        </w:rPr>
        <w:t>. (1) În cadrul Spitalului Clinic de Urgență pentru Copii Cluj-Napoca se organizează şi funcţionează un Comitet Director care asigură conducerea executivă și este format din:</w:t>
      </w:r>
    </w:p>
    <w:p w14:paraId="1D4E798A" w14:textId="77777777" w:rsidR="0054249A" w:rsidRPr="005D0CF3" w:rsidRDefault="0054249A" w:rsidP="00F20212">
      <w:pPr>
        <w:numPr>
          <w:ilvl w:val="0"/>
          <w:numId w:val="11"/>
        </w:numPr>
        <w:tabs>
          <w:tab w:val="clear" w:pos="1068"/>
          <w:tab w:val="num" w:pos="359"/>
        </w:tabs>
        <w:autoSpaceDE w:val="0"/>
        <w:autoSpaceDN w:val="0"/>
        <w:spacing w:line="240" w:lineRule="auto"/>
        <w:ind w:left="359" w:hanging="359"/>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managerul spitalului – care conduce activitatea Comitetului Director</w:t>
      </w:r>
    </w:p>
    <w:p w14:paraId="669965F8" w14:textId="77777777" w:rsidR="0054249A" w:rsidRPr="005D0CF3" w:rsidRDefault="0054249A" w:rsidP="00F20212">
      <w:pPr>
        <w:numPr>
          <w:ilvl w:val="0"/>
          <w:numId w:val="11"/>
        </w:numPr>
        <w:tabs>
          <w:tab w:val="clear" w:pos="1068"/>
          <w:tab w:val="num" w:pos="359"/>
        </w:tabs>
        <w:autoSpaceDE w:val="0"/>
        <w:autoSpaceDN w:val="0"/>
        <w:spacing w:line="240" w:lineRule="auto"/>
        <w:ind w:left="359" w:hanging="359"/>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directorul medical</w:t>
      </w:r>
    </w:p>
    <w:p w14:paraId="25E9CCD6" w14:textId="77777777" w:rsidR="0054249A" w:rsidRPr="005D0CF3" w:rsidRDefault="0054249A" w:rsidP="00F20212">
      <w:pPr>
        <w:numPr>
          <w:ilvl w:val="0"/>
          <w:numId w:val="11"/>
        </w:numPr>
        <w:tabs>
          <w:tab w:val="clear" w:pos="1068"/>
          <w:tab w:val="num" w:pos="359"/>
        </w:tabs>
        <w:autoSpaceDE w:val="0"/>
        <w:autoSpaceDN w:val="0"/>
        <w:spacing w:line="240" w:lineRule="auto"/>
        <w:ind w:left="359" w:hanging="359"/>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directorul financiar-contabil</w:t>
      </w:r>
    </w:p>
    <w:p w14:paraId="77E303B8" w14:textId="77777777" w:rsidR="006E11EF" w:rsidRPr="005D0CF3" w:rsidRDefault="0054249A" w:rsidP="00F20212">
      <w:pPr>
        <w:numPr>
          <w:ilvl w:val="0"/>
          <w:numId w:val="11"/>
        </w:numPr>
        <w:tabs>
          <w:tab w:val="clear" w:pos="1068"/>
          <w:tab w:val="num" w:pos="359"/>
        </w:tabs>
        <w:autoSpaceDE w:val="0"/>
        <w:autoSpaceDN w:val="0"/>
        <w:spacing w:line="240" w:lineRule="auto"/>
        <w:ind w:left="359" w:hanging="359"/>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directorul de îngrijiri</w:t>
      </w:r>
    </w:p>
    <w:p w14:paraId="37F702A6" w14:textId="23EA8AFE" w:rsidR="0054249A" w:rsidRPr="005D0CF3" w:rsidRDefault="0054249A" w:rsidP="00F20212">
      <w:pPr>
        <w:numPr>
          <w:ilvl w:val="0"/>
          <w:numId w:val="11"/>
        </w:numPr>
        <w:tabs>
          <w:tab w:val="clear" w:pos="1068"/>
          <w:tab w:val="num" w:pos="359"/>
        </w:tabs>
        <w:autoSpaceDE w:val="0"/>
        <w:autoSpaceDN w:val="0"/>
        <w:spacing w:line="240" w:lineRule="auto"/>
        <w:ind w:left="359" w:hanging="359"/>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coordonatorul Compartimentului de prevenire a infecţiilor asociate asistenţei medicale </w:t>
      </w:r>
    </w:p>
    <w:p w14:paraId="1A2D6CF4"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(2) Membrii Comitetului Director sunt numiţi pe o perioadă de 3 ani în urma concursului susţinut şi încheie Contract de Administrare cu managerul spitalului, în condiţiile legii.</w:t>
      </w:r>
    </w:p>
    <w:p w14:paraId="5BB98D87"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(3) La încetarea mandatului, contractul de administrare poate fi prelungit pe o perioadă de 3 luni, maxim de 2 ori, perioadă în care se organizează concurs pentru ocuparea postului. Ocuparea funcţiilor specifice comitetului director se face prin concurs organizat de managerul spitalului. Contractul de administrare poate fi reziliat în cazul neîndeplinirii obligaţiilor prevăzute în acesta.</w:t>
      </w:r>
    </w:p>
    <w:p w14:paraId="7877596B"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 xml:space="preserve">(4) </w:t>
      </w:r>
      <w:r w:rsidRPr="005D0CF3">
        <w:rPr>
          <w:rFonts w:ascii="Montserrat Light" w:eastAsia="Calibri" w:hAnsi="Montserrat Light" w:cs="Times New Roman"/>
          <w:noProof/>
        </w:rPr>
        <w:t>Contractul individual de muncă sau al persoanelor angajate în unităţile sanitare publice care ocupă funcţii de conducere specifice comitetului director se suspendă de drept pe perioada exercitării mandatului.</w:t>
      </w:r>
    </w:p>
    <w:p w14:paraId="15AE54DC"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rPr>
        <w:t>(5) Personalul de specialitate medico-sanitar care ocupă funcții de conducere specifice comitetului director și are contractul individual de muncă suspendat poate desfășura activitate medicală în unitatea sanitară respectivă. Programul de lucru se stabilește de comun acord cu managerul spitalului.</w:t>
      </w:r>
    </w:p>
    <w:p w14:paraId="5BFA407B"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rPr>
        <w:t>(6) Personalul de specialitate medico-sanitar prevăzut la alin. (1) desfășoară activitate medicală în cadrul funcției de conducere ocupate.</w:t>
      </w:r>
    </w:p>
    <w:p w14:paraId="2A88903E"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rPr>
        <w:t>(7) Membrii comitetului director, șefii de secție, șefii de laboratoare sau șefii de servicii medicale nu mai pot</w:t>
      </w:r>
      <w:r w:rsidRPr="005D0CF3">
        <w:rPr>
          <w:rFonts w:ascii="Montserrat Light" w:eastAsia="Times New Roman" w:hAnsi="Montserrat Light" w:cs="Times New Roman"/>
          <w:noProof/>
        </w:rPr>
        <w:t xml:space="preserve"> desfășura nicio altă funcție de conducere prin cumul de funcții.</w:t>
      </w:r>
    </w:p>
    <w:p w14:paraId="54126108"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(8) Atribuţiile</w:t>
      </w:r>
      <w:r w:rsidRPr="005D0CF3">
        <w:rPr>
          <w:rFonts w:ascii="Montserrat Light" w:eastAsia="Times New Roman" w:hAnsi="Montserrat Light" w:cs="Times New Roman"/>
          <w:bCs/>
          <w:noProof/>
        </w:rPr>
        <w:t xml:space="preserve"> comitetului director</w:t>
      </w:r>
      <w:r w:rsidRPr="005D0CF3">
        <w:rPr>
          <w:rFonts w:ascii="Montserrat Light" w:eastAsia="Times New Roman" w:hAnsi="Montserrat Light" w:cs="Times New Roman"/>
          <w:noProof/>
        </w:rPr>
        <w:t>, conform Ordinului Ministrului Sănătăţii nr. 921/2006 pentru stabilirea atribuțiilor comitetului director din cadrul spitalului public,  actualizat, sunt următoarele:</w:t>
      </w:r>
    </w:p>
    <w:p w14:paraId="602146D2"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elaborează planul de dezvoltare al spitalului pe perioada mandatului, în baza propunerilor scrise ale consiliului medical;</w:t>
      </w:r>
    </w:p>
    <w:p w14:paraId="77A6DB19"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elaborează, pe baza propunerilor consiliului medical, planul anual de furnizare de servicii medicale al spitalului;</w:t>
      </w:r>
    </w:p>
    <w:p w14:paraId="5730551A"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propune managerului, în vederea aprobării:</w:t>
      </w:r>
    </w:p>
    <w:p w14:paraId="743DAC92"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numărul de personal, pe categorii şi locuri de muncă, în funcţie de reglementările în vigoare;</w:t>
      </w:r>
    </w:p>
    <w:p w14:paraId="7D124CFB"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organizarea concursurilor pentru posturile vacante, în urma consultării cu sindicatele, conform legii;</w:t>
      </w:r>
    </w:p>
    <w:p w14:paraId="42202169"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elaborează regulamentul de organizare şi funcţionare, regulamentul intern şi organigrama spitalului, în urma consultării cu sindicatele, conform legii;</w:t>
      </w:r>
    </w:p>
    <w:p w14:paraId="65AE8618"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propune spre aprobare managerului şi urmăreşte implementarea de măsuri organizatorice privind îmbunătăţirea calităţii actului medical, a condiţiilor de cazare, igienă şi alimentaţie, precum şi de măsuri de prevenire şi limitare a infecţiilor asociate asistenţei medicale, conform normelor aprobate prin ordin al ministrului sănătăţii publice;</w:t>
      </w:r>
    </w:p>
    <w:p w14:paraId="735B3576"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elaborează proiectul bugetului de venituri şi cheltuieli al spitalului, pe baza centralizării de către compartimentul economico-financiar a propunerilor fundamentate ale conducătorilor secţiilor şi compartimentelor din structura spitalului, pe care îl supune aprobării managerului;</w:t>
      </w:r>
    </w:p>
    <w:p w14:paraId="0D1EDB8B"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urmăreşte realizarea indicatorilor privind execuţia bugetului de venituri şi cheltuieli pe secţii şi compartimente, asigurând sprijin şefilor de secţii şi compartimente pentru încadrarea în bugetul alocat;</w:t>
      </w:r>
    </w:p>
    <w:p w14:paraId="73D917B8"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analizează propunerea consiliului medical privind utilizarea fondului de dezvoltare, pe care îl supune spre aprobare managerului;</w:t>
      </w:r>
    </w:p>
    <w:p w14:paraId="6A6FDED5"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asigură monitorizarea şi raportarea indicatorilor specifici activităţii medicale, financiari, economici, precum şi a altor date privind activitatea de supraveghere, prevenire şi control, pe care le prezintă managerului, conform metodologiei stabilite;</w:t>
      </w:r>
    </w:p>
    <w:p w14:paraId="60C48E48"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analizează, la propunerea consiliului medical, măsurile pentru dezvoltarea şi îmbunătăţirea activităţii spitalului, în concordanţă cu nevoile de servicii medicale ale populaţiei, dezvoltarea tehnologiilor medicale, ghidurilor şi protocoalelor de practică medicale;</w:t>
      </w:r>
    </w:p>
    <w:p w14:paraId="6F93587D"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elaborează planul de acţiune pentru situaţii speciale şi asistenţa medicală în caz de război, dezastre, atacuri teroriste, conflicte sociale şi alte situaţii de criză;</w:t>
      </w:r>
    </w:p>
    <w:p w14:paraId="02B6A8AD"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la propunerea consiliului medical, întocmeşte, fundamentează şi prezintă spre aprobare managerului, planul anual de achiziţii publice, lista investiţiilor şi a lucrărilor de reparaţii curente şi capitale care urmează să se realizeze într-un exerciţiu financiar, în condiţiile legii, şi răspunde de realizarea acestora;</w:t>
      </w:r>
    </w:p>
    <w:p w14:paraId="3471B2AA"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analizează, trimestrial sau ori de câte ori este nevoie, modul de îndeplinire a obligaţiilor asumate prin contracte şi propune managerului măsuri de îmbunătăţire a activităţii spitalului;</w:t>
      </w:r>
    </w:p>
    <w:p w14:paraId="08DFF7FC"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 xml:space="preserve">întocmeşte informări lunare, trimestriale şi anuale cu privire la execuţia bugetului de venituri şi cheltuieli, pe care le analizează cu consiliul medical şi le prezintă autorităţii de </w:t>
      </w:r>
      <w:r w:rsidRPr="005D0CF3">
        <w:rPr>
          <w:rFonts w:ascii="Montserrat Light" w:hAnsi="Montserrat Light"/>
          <w:noProof/>
          <w:sz w:val="22"/>
          <w:szCs w:val="22"/>
        </w:rPr>
        <w:lastRenderedPageBreak/>
        <w:t>sănătate publică judeţene, ordonatorului de credite ierarhic superioar, precum şi Ministerului Sănătăţii, la solicitarea acestora;</w:t>
      </w:r>
    </w:p>
    <w:p w14:paraId="133928F6"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negociază, prin manager, directorul medical şi directorul financiar-contabil, contractele de furnizare de servicii medicale cu casele de asigurări de sănătate;</w:t>
      </w:r>
    </w:p>
    <w:p w14:paraId="12E51181"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se întruneşte lunar sau ori de câte ori este nevoie, la solicitarea majorităţii membrilor săi ori a managerului spitalului public, şi ia decizii în prezenţa a cel puţin două treimi din numărul membrilor săi, cu majoritatea absolută a membrilor prezenţi;</w:t>
      </w:r>
    </w:p>
    <w:p w14:paraId="78DD34D0"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face propuneri privind structura organizatorică, reorganizarea, restructurarea, schimbarea sediului şi a denumirii spitalului;</w:t>
      </w:r>
    </w:p>
    <w:p w14:paraId="593FFD2E"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negociază cu şefii de secţie/laborator şi propune spre aprobare managerului indicatorii specifici de performanţă ai managementului secţiei/laboratorului/ serviciului, care vor fi prevăzuţi ca anexă la contractul de administrare al secţiei/laboratorului;</w:t>
      </w:r>
    </w:p>
    <w:p w14:paraId="06E0C407"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răspunde în faţa managerului pentru îndeplinirea atribuţiilor care îi revin;</w:t>
      </w:r>
    </w:p>
    <w:p w14:paraId="77CCECBF" w14:textId="77777777" w:rsidR="0054249A" w:rsidRPr="005D0CF3" w:rsidRDefault="0054249A" w:rsidP="00F20212">
      <w:pPr>
        <w:pStyle w:val="Listparagraf"/>
        <w:numPr>
          <w:ilvl w:val="0"/>
          <w:numId w:val="54"/>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analizează activitatea membrilor săi pe baza rapoartelor de evaluare şi elaborează raportul anual de activitate al spitalului.</w:t>
      </w:r>
    </w:p>
    <w:p w14:paraId="0BA36209" w14:textId="77777777" w:rsidR="0054249A" w:rsidRPr="005D0CF3" w:rsidRDefault="0054249A" w:rsidP="0030042B">
      <w:pPr>
        <w:autoSpaceDE w:val="0"/>
        <w:spacing w:line="240" w:lineRule="auto"/>
        <w:ind w:firstLine="709"/>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(9</w:t>
      </w:r>
      <w:r w:rsidRPr="005D0CF3">
        <w:rPr>
          <w:rFonts w:ascii="Montserrat Light" w:eastAsia="Calibri" w:hAnsi="Montserrat Light" w:cs="Times New Roman"/>
          <w:noProof/>
        </w:rPr>
        <w:t xml:space="preserve">) </w:t>
      </w:r>
      <w:r w:rsidRPr="005D0CF3">
        <w:rPr>
          <w:rFonts w:ascii="Montserrat Light" w:eastAsia="Times New Roman" w:hAnsi="Montserrat Light" w:cs="Times New Roman"/>
          <w:noProof/>
        </w:rPr>
        <w:t>Atribuţiile</w:t>
      </w:r>
      <w:r w:rsidRPr="005D0CF3">
        <w:rPr>
          <w:rFonts w:ascii="Montserrat Light" w:eastAsia="Calibri" w:hAnsi="Montserrat Light" w:cs="Times New Roman"/>
          <w:noProof/>
        </w:rPr>
        <w:t xml:space="preserve"> Comitetului director al unităţii sanitare în activitatea de supraveghere,  prevenire şi limitare a infecţiilor asociate asistenţei medicale, conform </w:t>
      </w:r>
      <w:r w:rsidRPr="005D0CF3">
        <w:rPr>
          <w:rFonts w:ascii="Montserrat Light" w:eastAsia="Times New Roman" w:hAnsi="Montserrat Light" w:cs="Times New Roman"/>
          <w:noProof/>
        </w:rPr>
        <w:t>Ordinului MS nr. 1101/2016:</w:t>
      </w:r>
    </w:p>
    <w:p w14:paraId="15F4B67C" w14:textId="77777777" w:rsidR="0054249A" w:rsidRPr="005D0CF3" w:rsidRDefault="0054249A" w:rsidP="00F20212">
      <w:pPr>
        <w:pStyle w:val="Listparagraf"/>
        <w:numPr>
          <w:ilvl w:val="0"/>
          <w:numId w:val="55"/>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organizează Comitetul de prevenire a infecţiilor asociate asistenţei medicale şi elaborează regulamentul de funcţionare al acestuia;</w:t>
      </w:r>
    </w:p>
    <w:p w14:paraId="680963E6" w14:textId="77777777" w:rsidR="0054249A" w:rsidRPr="005D0CF3" w:rsidRDefault="0054249A" w:rsidP="00F20212">
      <w:pPr>
        <w:pStyle w:val="Listparagraf"/>
        <w:numPr>
          <w:ilvl w:val="0"/>
          <w:numId w:val="55"/>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se asigură de organizarea şi funcţionarea serviciului/compartimentului de prevenire a infecţiilor asociate asistenţei medicale şi/sau realizarea contractelor de furnizare de prestări servicii specifice;</w:t>
      </w:r>
    </w:p>
    <w:p w14:paraId="4B4A58E1" w14:textId="77777777" w:rsidR="0054249A" w:rsidRPr="005D0CF3" w:rsidRDefault="0054249A" w:rsidP="00F20212">
      <w:pPr>
        <w:pStyle w:val="Listparagraf"/>
        <w:numPr>
          <w:ilvl w:val="0"/>
          <w:numId w:val="55"/>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aprobă planul anual de activitate pentru supravegherea, prevenirea şi limitarea infecţiilor asociate asistenţei medicale;</w:t>
      </w:r>
    </w:p>
    <w:p w14:paraId="7E407FE8" w14:textId="77777777" w:rsidR="0054249A" w:rsidRPr="005D0CF3" w:rsidRDefault="0054249A" w:rsidP="00F20212">
      <w:pPr>
        <w:pStyle w:val="Listparagraf"/>
        <w:numPr>
          <w:ilvl w:val="0"/>
          <w:numId w:val="55"/>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asigură condiţiile de implementare a prevederilor planului anual de activitate pentru supravegherea, prevenirea şi limitarea infecţiilor asociate asistenţei medicale;</w:t>
      </w:r>
    </w:p>
    <w:p w14:paraId="0B77F520" w14:textId="77777777" w:rsidR="0054249A" w:rsidRPr="005D0CF3" w:rsidRDefault="0054249A" w:rsidP="00F20212">
      <w:pPr>
        <w:pStyle w:val="Listparagraf"/>
        <w:numPr>
          <w:ilvl w:val="0"/>
          <w:numId w:val="55"/>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efectuează analiza anuală a îndeplinirii obiectivelor planului de activitate;</w:t>
      </w:r>
    </w:p>
    <w:p w14:paraId="14037A42" w14:textId="77777777" w:rsidR="0054249A" w:rsidRPr="005D0CF3" w:rsidRDefault="0054249A" w:rsidP="00F20212">
      <w:pPr>
        <w:pStyle w:val="Listparagraf"/>
        <w:numPr>
          <w:ilvl w:val="0"/>
          <w:numId w:val="55"/>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verifică şi aprobă alocarea bugetului aferent derulării activităţilor din planul anual de activitate pentru supravegherea, prevenirea şi limitarea infecţiilor asociate asistenţei medicale;</w:t>
      </w:r>
    </w:p>
    <w:p w14:paraId="64760134" w14:textId="77777777" w:rsidR="0054249A" w:rsidRPr="005D0CF3" w:rsidRDefault="0054249A" w:rsidP="00F20212">
      <w:pPr>
        <w:pStyle w:val="Listparagraf"/>
        <w:numPr>
          <w:ilvl w:val="0"/>
          <w:numId w:val="55"/>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se asigură de îmbunătăţirea continuă a condiţiilor de desfăşurare a activităţilor de prevenire a infecţiilor asociate asistenţei medicale şi a dotării tehnico-materiale necesare evitării sau diminuării riscurilor;</w:t>
      </w:r>
    </w:p>
    <w:p w14:paraId="1E190FD2" w14:textId="77777777" w:rsidR="0054249A" w:rsidRPr="005D0CF3" w:rsidRDefault="0054249A" w:rsidP="00F20212">
      <w:pPr>
        <w:pStyle w:val="Listparagraf"/>
        <w:numPr>
          <w:ilvl w:val="0"/>
          <w:numId w:val="55"/>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se asigură de derularea legală a achiziţiilor şi aprovizionarea tehnico-materială, prevăzute în planul de activitate sau impuse de situaţia epidemiologică din unitate, în vederea diminuării ori evitării situaţiilor de risc sau limitării infecţiilor asociate asistenţei medicale;</w:t>
      </w:r>
    </w:p>
    <w:p w14:paraId="42809C4B" w14:textId="77777777" w:rsidR="0054249A" w:rsidRPr="005D0CF3" w:rsidRDefault="0054249A" w:rsidP="00F20212">
      <w:pPr>
        <w:pStyle w:val="Listparagraf"/>
        <w:numPr>
          <w:ilvl w:val="0"/>
          <w:numId w:val="55"/>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deliberează şi decide, la propunerea Colegiului Medicilor din România, în urma sesizării pacienţilor sau în urma autosesizării în privinţa responsabilităţii instituţionale ori individuale a personalului angajat/contractat, pentru fapte sau situaţii care au dus la lezarea drepturilor ori au prejudiciat starea de sănătate a asistaţilor prin infecţii asociate asistenţei medicale;</w:t>
      </w:r>
    </w:p>
    <w:p w14:paraId="5AF8BB24" w14:textId="77777777" w:rsidR="0054249A" w:rsidRPr="005D0CF3" w:rsidRDefault="0054249A" w:rsidP="00F20212">
      <w:pPr>
        <w:pStyle w:val="Listparagraf"/>
        <w:numPr>
          <w:ilvl w:val="0"/>
          <w:numId w:val="55"/>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asigură dotarea necesară organizării şi funcţionării sistemului informaţional pentru înregistrarea, stocarea, prelucrarea şi transmiterea informaţiilor privind infecţiile asociate asistenţei medicale în registrul de monitorizare a infecţiilor asociate asistenţei medicale al unităţii;</w:t>
      </w:r>
    </w:p>
    <w:p w14:paraId="13304260" w14:textId="77777777" w:rsidR="0054249A" w:rsidRPr="005D0CF3" w:rsidRDefault="0054249A" w:rsidP="00F20212">
      <w:pPr>
        <w:pStyle w:val="Listparagraf"/>
        <w:numPr>
          <w:ilvl w:val="0"/>
          <w:numId w:val="55"/>
        </w:numPr>
        <w:autoSpaceDE w:val="0"/>
        <w:autoSpaceDN w:val="0"/>
        <w:adjustRightInd w:val="0"/>
        <w:jc w:val="both"/>
        <w:rPr>
          <w:rFonts w:ascii="Montserrat Light" w:hAnsi="Montserrat Light"/>
          <w:noProof/>
          <w:sz w:val="22"/>
          <w:szCs w:val="22"/>
        </w:rPr>
      </w:pPr>
      <w:r w:rsidRPr="005D0CF3">
        <w:rPr>
          <w:rFonts w:ascii="Montserrat Light" w:hAnsi="Montserrat Light"/>
          <w:noProof/>
          <w:sz w:val="22"/>
          <w:szCs w:val="22"/>
        </w:rPr>
        <w:t>asigură condiţiile de îngrijire la pacienţii cu infecţii/colonizări cu germeni multiplu-rezistenţi.</w:t>
      </w:r>
    </w:p>
    <w:p w14:paraId="3D6F1EBD" w14:textId="77777777" w:rsidR="0054249A" w:rsidRPr="005D0CF3" w:rsidRDefault="0054249A" w:rsidP="0030042B">
      <w:pPr>
        <w:spacing w:line="240" w:lineRule="auto"/>
        <w:ind w:firstLine="709"/>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rPr>
        <w:t xml:space="preserve">(10) </w:t>
      </w:r>
      <w:r w:rsidRPr="005D0CF3">
        <w:rPr>
          <w:rFonts w:ascii="Montserrat Light" w:eastAsia="Times New Roman" w:hAnsi="Montserrat Light" w:cs="Times New Roman"/>
          <w:noProof/>
          <w:shd w:val="clear" w:color="auto" w:fill="FFFFFF"/>
        </w:rPr>
        <w:t xml:space="preserve">Atribuţiile conducerii spitalului, legate de activitatea de transfuzie sanguină, conform </w:t>
      </w:r>
      <w:r w:rsidRPr="005D0CF3">
        <w:rPr>
          <w:rFonts w:ascii="Montserrat Light" w:eastAsia="Times New Roman" w:hAnsi="Montserrat Light" w:cs="Times New Roman"/>
          <w:noProof/>
        </w:rPr>
        <w:t>Ordinului</w:t>
      </w:r>
      <w:r w:rsidRPr="005D0CF3">
        <w:rPr>
          <w:rFonts w:ascii="Montserrat Light" w:eastAsia="Times New Roman" w:hAnsi="Montserrat Light" w:cs="Times New Roman"/>
          <w:bCs/>
          <w:noProof/>
        </w:rPr>
        <w:t xml:space="preserve"> MS nr. 1.224 din 9 octombrie 2006 </w:t>
      </w:r>
      <w:r w:rsidRPr="005D0CF3">
        <w:rPr>
          <w:rFonts w:ascii="Montserrat Light" w:eastAsia="Times New Roman" w:hAnsi="Montserrat Light" w:cs="Times New Roman"/>
          <w:noProof/>
        </w:rPr>
        <w:t xml:space="preserve">pentru aprobarea normelor privind activitatea unităţilor de transfuzie sanguină din spitale, </w:t>
      </w:r>
      <w:r w:rsidRPr="005D0CF3">
        <w:rPr>
          <w:rFonts w:ascii="Montserrat Light" w:eastAsia="Times New Roman" w:hAnsi="Montserrat Light" w:cs="Times New Roman"/>
          <w:noProof/>
          <w:shd w:val="clear" w:color="auto" w:fill="FFFFFF"/>
        </w:rPr>
        <w:t>sunt următoarele</w:t>
      </w:r>
      <w:r w:rsidRPr="005D0CF3">
        <w:rPr>
          <w:rFonts w:ascii="Montserrat Light" w:eastAsia="Times New Roman" w:hAnsi="Montserrat Light" w:cs="Times New Roman"/>
          <w:b/>
          <w:noProof/>
          <w:shd w:val="clear" w:color="auto" w:fill="FFFFFF"/>
        </w:rPr>
        <w:t>:</w:t>
      </w:r>
    </w:p>
    <w:p w14:paraId="6AFB0589" w14:textId="77777777" w:rsidR="0054249A" w:rsidRPr="005D0CF3" w:rsidRDefault="0054249A" w:rsidP="00F20212">
      <w:pPr>
        <w:pStyle w:val="Listparagraf"/>
        <w:numPr>
          <w:ilvl w:val="0"/>
          <w:numId w:val="56"/>
        </w:numPr>
        <w:autoSpaceDN w:val="0"/>
        <w:jc w:val="both"/>
        <w:rPr>
          <w:rFonts w:ascii="Montserrat Light" w:hAnsi="Montserrat Light"/>
          <w:noProof/>
          <w:sz w:val="22"/>
          <w:szCs w:val="22"/>
          <w:shd w:val="clear" w:color="auto" w:fill="FFFFFF"/>
        </w:rPr>
      </w:pPr>
      <w:r w:rsidRPr="005D0CF3">
        <w:rPr>
          <w:rFonts w:ascii="Montserrat Light" w:hAnsi="Montserrat Light"/>
          <w:noProof/>
          <w:sz w:val="22"/>
          <w:szCs w:val="22"/>
          <w:shd w:val="clear" w:color="auto" w:fill="FFFFFF"/>
        </w:rPr>
        <w:t>decide organizarea unităţii de transfuzie sanguină în spital;</w:t>
      </w:r>
    </w:p>
    <w:p w14:paraId="3B10408C" w14:textId="77777777" w:rsidR="0054249A" w:rsidRPr="005D0CF3" w:rsidRDefault="0054249A" w:rsidP="00F20212">
      <w:pPr>
        <w:pStyle w:val="Listparagraf"/>
        <w:numPr>
          <w:ilvl w:val="0"/>
          <w:numId w:val="56"/>
        </w:numPr>
        <w:autoSpaceDN w:val="0"/>
        <w:jc w:val="both"/>
        <w:rPr>
          <w:rFonts w:ascii="Montserrat Light" w:hAnsi="Montserrat Light"/>
          <w:noProof/>
          <w:sz w:val="22"/>
          <w:szCs w:val="22"/>
          <w:shd w:val="clear" w:color="auto" w:fill="FFFFFF"/>
        </w:rPr>
      </w:pPr>
      <w:r w:rsidRPr="005D0CF3">
        <w:rPr>
          <w:rFonts w:ascii="Montserrat Light" w:hAnsi="Montserrat Light"/>
          <w:noProof/>
          <w:sz w:val="22"/>
          <w:szCs w:val="22"/>
          <w:shd w:val="clear" w:color="auto" w:fill="FFFFFF"/>
        </w:rPr>
        <w:t>numeşte prin decizie medicul coordonator al unităţii de transfuzie sanguină din spital;</w:t>
      </w:r>
    </w:p>
    <w:p w14:paraId="7989045C" w14:textId="77777777" w:rsidR="0054249A" w:rsidRPr="005D0CF3" w:rsidRDefault="0054249A" w:rsidP="00F20212">
      <w:pPr>
        <w:pStyle w:val="Listparagraf"/>
        <w:numPr>
          <w:ilvl w:val="0"/>
          <w:numId w:val="56"/>
        </w:numPr>
        <w:autoSpaceDN w:val="0"/>
        <w:jc w:val="both"/>
        <w:rPr>
          <w:rFonts w:ascii="Montserrat Light" w:hAnsi="Montserrat Light"/>
          <w:noProof/>
          <w:sz w:val="22"/>
          <w:szCs w:val="22"/>
          <w:shd w:val="clear" w:color="auto" w:fill="FFFFFF"/>
        </w:rPr>
      </w:pPr>
      <w:r w:rsidRPr="005D0CF3">
        <w:rPr>
          <w:rFonts w:ascii="Montserrat Light" w:hAnsi="Montserrat Light"/>
          <w:noProof/>
          <w:sz w:val="22"/>
          <w:szCs w:val="22"/>
          <w:shd w:val="clear" w:color="auto" w:fill="FFFFFF"/>
        </w:rPr>
        <w:t>dispune respectarea de către personalul unităţii de transfuzie sanguină, precum şi de către toate celelalte cadre medico-sanitare din spital, care indică şi aplică terapia transfuzională în spital, a tuturor normelor în vigoare ale Ministerului Sănătăţii Publice;</w:t>
      </w:r>
    </w:p>
    <w:p w14:paraId="187944E5" w14:textId="77777777" w:rsidR="0054249A" w:rsidRPr="005D0CF3" w:rsidRDefault="0054249A" w:rsidP="00F20212">
      <w:pPr>
        <w:pStyle w:val="Listparagraf"/>
        <w:numPr>
          <w:ilvl w:val="0"/>
          <w:numId w:val="56"/>
        </w:numPr>
        <w:autoSpaceDN w:val="0"/>
        <w:jc w:val="both"/>
        <w:rPr>
          <w:rFonts w:ascii="Montserrat Light" w:hAnsi="Montserrat Light"/>
          <w:noProof/>
          <w:sz w:val="22"/>
          <w:szCs w:val="22"/>
          <w:shd w:val="clear" w:color="auto" w:fill="FFFFFF"/>
        </w:rPr>
      </w:pPr>
      <w:r w:rsidRPr="005D0CF3">
        <w:rPr>
          <w:rFonts w:ascii="Montserrat Light" w:hAnsi="Montserrat Light"/>
          <w:noProof/>
          <w:sz w:val="22"/>
          <w:szCs w:val="22"/>
          <w:shd w:val="clear" w:color="auto" w:fill="FFFFFF"/>
        </w:rPr>
        <w:lastRenderedPageBreak/>
        <w:t>verifică şi dispune aprovizionarea unităţii de transfuzie sanguină cu aparatură, echipamente, reactivi, materiale sanitare şi consumabile;</w:t>
      </w:r>
    </w:p>
    <w:p w14:paraId="7F54C840" w14:textId="77777777" w:rsidR="0054249A" w:rsidRPr="005D0CF3" w:rsidRDefault="0054249A" w:rsidP="00F20212">
      <w:pPr>
        <w:pStyle w:val="Listparagraf"/>
        <w:numPr>
          <w:ilvl w:val="0"/>
          <w:numId w:val="56"/>
        </w:numPr>
        <w:autoSpaceDN w:val="0"/>
        <w:jc w:val="both"/>
        <w:rPr>
          <w:rFonts w:ascii="Montserrat Light" w:hAnsi="Montserrat Light"/>
          <w:noProof/>
          <w:sz w:val="22"/>
          <w:szCs w:val="22"/>
          <w:shd w:val="clear" w:color="auto" w:fill="FFFFFF"/>
        </w:rPr>
      </w:pPr>
      <w:r w:rsidRPr="005D0CF3">
        <w:rPr>
          <w:rFonts w:ascii="Montserrat Light" w:hAnsi="Montserrat Light"/>
          <w:noProof/>
          <w:sz w:val="22"/>
          <w:szCs w:val="22"/>
          <w:shd w:val="clear" w:color="auto" w:fill="FFFFFF"/>
        </w:rPr>
        <w:t>urmăreşte activitatea transfuzională în fiecare secţie a spitalului;</w:t>
      </w:r>
    </w:p>
    <w:p w14:paraId="72932EE4" w14:textId="77777777" w:rsidR="0054249A" w:rsidRPr="005D0CF3" w:rsidRDefault="0054249A" w:rsidP="00F20212">
      <w:pPr>
        <w:pStyle w:val="Listparagraf"/>
        <w:numPr>
          <w:ilvl w:val="0"/>
          <w:numId w:val="56"/>
        </w:numPr>
        <w:autoSpaceDN w:val="0"/>
        <w:jc w:val="both"/>
        <w:rPr>
          <w:rFonts w:ascii="Montserrat Light" w:hAnsi="Montserrat Light"/>
          <w:noProof/>
          <w:sz w:val="22"/>
          <w:szCs w:val="22"/>
          <w:shd w:val="clear" w:color="auto" w:fill="FFFFFF"/>
        </w:rPr>
      </w:pPr>
      <w:r w:rsidRPr="005D0CF3">
        <w:rPr>
          <w:rFonts w:ascii="Montserrat Light" w:hAnsi="Montserrat Light"/>
          <w:noProof/>
          <w:sz w:val="22"/>
          <w:szCs w:val="22"/>
          <w:shd w:val="clear" w:color="auto" w:fill="FFFFFF"/>
        </w:rPr>
        <w:t>sprijină activitatea de inspecţie a inspectorilor delegaţi ai autorităţii competente;</w:t>
      </w:r>
    </w:p>
    <w:p w14:paraId="137AD38C" w14:textId="77777777" w:rsidR="0054249A" w:rsidRPr="005D0CF3" w:rsidRDefault="0054249A" w:rsidP="00F20212">
      <w:pPr>
        <w:pStyle w:val="Listparagraf"/>
        <w:numPr>
          <w:ilvl w:val="0"/>
          <w:numId w:val="56"/>
        </w:numPr>
        <w:autoSpaceDN w:val="0"/>
        <w:jc w:val="both"/>
        <w:rPr>
          <w:rFonts w:ascii="Montserrat Light" w:hAnsi="Montserrat Light"/>
          <w:noProof/>
          <w:sz w:val="22"/>
          <w:szCs w:val="22"/>
          <w:shd w:val="clear" w:color="auto" w:fill="FFFFFF"/>
        </w:rPr>
      </w:pPr>
      <w:r w:rsidRPr="005D0CF3">
        <w:rPr>
          <w:rFonts w:ascii="Montserrat Light" w:hAnsi="Montserrat Light"/>
          <w:noProof/>
          <w:sz w:val="22"/>
          <w:szCs w:val="22"/>
          <w:shd w:val="clear" w:color="auto" w:fill="FFFFFF"/>
        </w:rPr>
        <w:t>asigură participarea personalului implicat în activitatea de transfuzie sanguină din spital la programele de formare profesională în domeniul transfuziei;</w:t>
      </w:r>
    </w:p>
    <w:p w14:paraId="6A1258EE" w14:textId="77777777" w:rsidR="0054249A" w:rsidRPr="005D0CF3" w:rsidRDefault="0054249A" w:rsidP="00F20212">
      <w:pPr>
        <w:pStyle w:val="Listparagraf"/>
        <w:numPr>
          <w:ilvl w:val="0"/>
          <w:numId w:val="56"/>
        </w:numPr>
        <w:autoSpaceDE w:val="0"/>
        <w:autoSpaceDN w:val="0"/>
        <w:jc w:val="both"/>
        <w:rPr>
          <w:rFonts w:ascii="Montserrat Light" w:eastAsia="Times New Roman" w:hAnsi="Montserrat Light"/>
          <w:noProof/>
          <w:sz w:val="22"/>
          <w:szCs w:val="22"/>
          <w:shd w:val="clear" w:color="auto" w:fill="FFFFFF"/>
        </w:rPr>
      </w:pPr>
      <w:r w:rsidRPr="005D0CF3">
        <w:rPr>
          <w:rFonts w:ascii="Montserrat Light" w:eastAsia="Times New Roman" w:hAnsi="Montserrat Light"/>
          <w:noProof/>
          <w:sz w:val="22"/>
          <w:szCs w:val="22"/>
          <w:shd w:val="clear" w:color="auto" w:fill="FFFFFF"/>
        </w:rPr>
        <w:t>solicită şi sprijină activitatea de consiliere a delegatului centrului de transfuzie sanguină teritorial privind organizarea şi funcţionarea unităţii de transfuzie sanguină din spital, a activităţii de transfuzie sanguină din secţii;</w:t>
      </w:r>
    </w:p>
    <w:p w14:paraId="5CEA8FB4" w14:textId="77777777" w:rsidR="0054249A" w:rsidRPr="005D0CF3" w:rsidRDefault="0054249A" w:rsidP="00F20212">
      <w:pPr>
        <w:pStyle w:val="Listparagraf"/>
        <w:numPr>
          <w:ilvl w:val="0"/>
          <w:numId w:val="56"/>
        </w:numPr>
        <w:autoSpaceDE w:val="0"/>
        <w:autoSpaceDN w:val="0"/>
        <w:jc w:val="both"/>
        <w:rPr>
          <w:rFonts w:ascii="Montserrat Light" w:eastAsia="Times New Roman" w:hAnsi="Montserrat Light"/>
          <w:noProof/>
          <w:sz w:val="22"/>
          <w:szCs w:val="22"/>
          <w:shd w:val="clear" w:color="auto" w:fill="FFFFFF"/>
        </w:rPr>
      </w:pPr>
      <w:r w:rsidRPr="005D0CF3">
        <w:rPr>
          <w:rFonts w:ascii="Montserrat Light" w:eastAsia="Times New Roman" w:hAnsi="Montserrat Light"/>
          <w:noProof/>
          <w:sz w:val="22"/>
          <w:szCs w:val="22"/>
          <w:shd w:val="clear" w:color="auto" w:fill="FFFFFF"/>
        </w:rPr>
        <w:t>nominalizează, prin decizie, componenţa comisiei de transfuzie şi hemovigilenţă din spital.</w:t>
      </w:r>
    </w:p>
    <w:p w14:paraId="2D97E627" w14:textId="77777777" w:rsidR="0054249A" w:rsidRPr="005D0CF3" w:rsidRDefault="0054249A" w:rsidP="0030042B">
      <w:pPr>
        <w:autoSpaceDE w:val="0"/>
        <w:spacing w:line="240" w:lineRule="auto"/>
        <w:ind w:firstLine="567"/>
        <w:contextualSpacing/>
        <w:jc w:val="both"/>
        <w:rPr>
          <w:rFonts w:ascii="Montserrat Light" w:eastAsia="Times New Roman" w:hAnsi="Montserrat Light" w:cs="Times New Roman"/>
          <w:noProof/>
          <w:shd w:val="clear" w:color="auto" w:fill="FFFFFF"/>
        </w:rPr>
      </w:pPr>
    </w:p>
    <w:p w14:paraId="37652003" w14:textId="77777777" w:rsidR="0054249A" w:rsidRPr="005D0CF3" w:rsidRDefault="0054249A" w:rsidP="0030042B">
      <w:pPr>
        <w:tabs>
          <w:tab w:val="left" w:pos="1134"/>
        </w:tabs>
        <w:adjustRightInd w:val="0"/>
        <w:spacing w:line="240" w:lineRule="auto"/>
        <w:ind w:firstLine="720"/>
        <w:contextualSpacing/>
        <w:jc w:val="both"/>
        <w:rPr>
          <w:rFonts w:ascii="Montserrat Light" w:eastAsia="Calibri" w:hAnsi="Montserrat Light" w:cs="Times New Roman"/>
          <w:noProof/>
          <w:lang w:bidi="en-US"/>
        </w:rPr>
      </w:pPr>
      <w:r w:rsidRPr="005D0CF3">
        <w:rPr>
          <w:rFonts w:ascii="Montserrat Light" w:eastAsia="Times New Roman" w:hAnsi="Montserrat Light" w:cs="Times New Roman"/>
          <w:b/>
          <w:bCs/>
          <w:noProof/>
        </w:rPr>
        <w:t>Art. 21. (</w:t>
      </w:r>
      <w:r w:rsidRPr="005D0CF3">
        <w:rPr>
          <w:rFonts w:ascii="Montserrat Light" w:eastAsia="Times New Roman" w:hAnsi="Montserrat Light" w:cs="Times New Roman"/>
          <w:noProof/>
        </w:rPr>
        <w:t>1)</w:t>
      </w:r>
      <w:r w:rsidRPr="005D0CF3">
        <w:rPr>
          <w:rFonts w:ascii="Montserrat Light" w:eastAsia="Times New Roman" w:hAnsi="Montserrat Light" w:cs="Times New Roman"/>
          <w:b/>
          <w:bCs/>
          <w:noProof/>
        </w:rPr>
        <w:t xml:space="preserve"> </w:t>
      </w:r>
      <w:r w:rsidRPr="005D0CF3">
        <w:rPr>
          <w:rFonts w:ascii="Montserrat Light" w:eastAsia="Calibri" w:hAnsi="Montserrat Light" w:cs="Times New Roman"/>
          <w:bCs/>
          <w:noProof/>
          <w:lang w:bidi="en-US"/>
        </w:rPr>
        <w:t>Managerul persoană fizică</w:t>
      </w:r>
      <w:r w:rsidRPr="005D0CF3">
        <w:rPr>
          <w:rFonts w:ascii="Montserrat Light" w:eastAsia="Calibri" w:hAnsi="Montserrat Light" w:cs="Times New Roman"/>
          <w:b/>
          <w:noProof/>
          <w:lang w:bidi="en-US"/>
        </w:rPr>
        <w:t xml:space="preserve"> </w:t>
      </w:r>
      <w:r w:rsidRPr="005D0CF3">
        <w:rPr>
          <w:rFonts w:ascii="Montserrat Light" w:eastAsia="Calibri" w:hAnsi="Montserrat Light" w:cs="Times New Roman"/>
          <w:noProof/>
          <w:lang w:bidi="en-US"/>
        </w:rPr>
        <w:t xml:space="preserve">încheie un Contract de management  cu Consiliul Județean Cluj, pe o perioadă de 4 ani. </w:t>
      </w:r>
    </w:p>
    <w:p w14:paraId="3D89F59F" w14:textId="77777777" w:rsidR="0054249A" w:rsidRPr="005D0CF3" w:rsidRDefault="0054249A" w:rsidP="0030042B">
      <w:pPr>
        <w:tabs>
          <w:tab w:val="left" w:pos="1134"/>
        </w:tabs>
        <w:adjustRightInd w:val="0"/>
        <w:spacing w:line="240" w:lineRule="auto"/>
        <w:ind w:firstLine="720"/>
        <w:contextualSpacing/>
        <w:jc w:val="both"/>
        <w:rPr>
          <w:rFonts w:ascii="Montserrat Light" w:eastAsia="Calibri" w:hAnsi="Montserrat Light" w:cs="Times New Roman"/>
          <w:noProof/>
          <w:lang w:bidi="en-US"/>
        </w:rPr>
      </w:pPr>
      <w:r w:rsidRPr="005D0CF3">
        <w:rPr>
          <w:rFonts w:ascii="Montserrat Light" w:eastAsia="Calibri" w:hAnsi="Montserrat Light" w:cs="Times New Roman"/>
          <w:noProof/>
          <w:lang w:bidi="en-US"/>
        </w:rPr>
        <w:t xml:space="preserve">(2) Contractul de management poate înceta înainte de termen în urma evaluării anuale sau ori de câte ori este nevoie. Evaluarea este efectuată pe baza criteriilor de performanță generale stabilite prin ordin al ministrului sănătății, precum și pe baza criteriilor specifice și a ponderilor stabilite și aprobate prin act administrativ al Președintelui Consiliului Județean Cluj. </w:t>
      </w:r>
    </w:p>
    <w:p w14:paraId="70A0A921" w14:textId="77777777" w:rsidR="0054249A" w:rsidRPr="005D0CF3" w:rsidRDefault="0054249A" w:rsidP="0030042B">
      <w:pPr>
        <w:tabs>
          <w:tab w:val="left" w:pos="1134"/>
        </w:tabs>
        <w:adjustRightInd w:val="0"/>
        <w:spacing w:line="240" w:lineRule="auto"/>
        <w:ind w:firstLine="720"/>
        <w:contextualSpacing/>
        <w:jc w:val="both"/>
        <w:rPr>
          <w:rFonts w:ascii="Montserrat Light" w:eastAsia="Calibri" w:hAnsi="Montserrat Light" w:cs="Times New Roman"/>
          <w:noProof/>
          <w:lang w:bidi="en-US"/>
        </w:rPr>
      </w:pPr>
      <w:r w:rsidRPr="005D0CF3">
        <w:rPr>
          <w:rFonts w:ascii="Montserrat Light" w:eastAsia="Calibri" w:hAnsi="Montserrat Light" w:cs="Times New Roman"/>
          <w:noProof/>
          <w:lang w:bidi="en-US"/>
        </w:rPr>
        <w:t xml:space="preserve">(3) La încetarea mandatului, contractul de management poate fi prelungit pe o perioadă de 3 luni, de maximum două ori, perioadă în care se organizează concursul de ocupare a postului, respectiv licitație publică, după caz. Președintele Consiliului Județean numește prin act administrativ un manager interimar până la ocuparea prin concurs a postului de manager, respectiv organizarea licitației publice, după caz. </w:t>
      </w:r>
      <w:r w:rsidRPr="005D0CF3">
        <w:rPr>
          <w:rFonts w:ascii="Montserrat Light" w:eastAsia="Times New Roman" w:hAnsi="Montserrat Light" w:cs="Times New Roman"/>
          <w:b/>
          <w:bCs/>
          <w:noProof/>
          <w:lang w:bidi="en-US"/>
        </w:rPr>
        <w:t xml:space="preserve"> </w:t>
      </w:r>
    </w:p>
    <w:p w14:paraId="5E85450E" w14:textId="77777777" w:rsidR="0054249A" w:rsidRPr="005D0CF3" w:rsidRDefault="0054249A" w:rsidP="0030042B">
      <w:pPr>
        <w:spacing w:line="240" w:lineRule="auto"/>
        <w:ind w:firstLine="709"/>
        <w:contextualSpacing/>
        <w:jc w:val="both"/>
        <w:rPr>
          <w:rFonts w:ascii="Montserrat Light" w:eastAsia="Times New Roman" w:hAnsi="Montserrat Light" w:cs="Times New Roman"/>
          <w:b/>
          <w:bCs/>
          <w:noProof/>
        </w:rPr>
      </w:pPr>
    </w:p>
    <w:p w14:paraId="39B723D8" w14:textId="77777777" w:rsidR="0054249A" w:rsidRPr="005D0CF3" w:rsidRDefault="0054249A" w:rsidP="0030042B">
      <w:pPr>
        <w:spacing w:line="240" w:lineRule="auto"/>
        <w:ind w:firstLine="709"/>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22</w:t>
      </w:r>
      <w:r w:rsidRPr="005D0CF3">
        <w:rPr>
          <w:rFonts w:ascii="Montserrat Light" w:eastAsia="Times New Roman" w:hAnsi="Montserrat Light" w:cs="Times New Roman"/>
          <w:noProof/>
        </w:rPr>
        <w:t xml:space="preserve">. </w:t>
      </w:r>
      <w:r w:rsidRPr="005D0CF3">
        <w:rPr>
          <w:rFonts w:ascii="Montserrat Light" w:eastAsia="Times New Roman" w:hAnsi="Montserrat Light" w:cs="Times New Roman"/>
          <w:b/>
          <w:noProof/>
        </w:rPr>
        <w:t xml:space="preserve">Atribuţiile </w:t>
      </w:r>
      <w:r w:rsidRPr="005D0CF3">
        <w:rPr>
          <w:rFonts w:ascii="Montserrat Light" w:eastAsia="Times New Roman" w:hAnsi="Montserrat Light" w:cs="Times New Roman"/>
          <w:b/>
          <w:bCs/>
          <w:noProof/>
        </w:rPr>
        <w:t xml:space="preserve">managerului: </w:t>
      </w:r>
    </w:p>
    <w:tbl>
      <w:tblPr>
        <w:tblW w:w="10049" w:type="dxa"/>
        <w:tblCellSpacing w:w="15" w:type="dxa"/>
        <w:tblLook w:val="04A0" w:firstRow="1" w:lastRow="0" w:firstColumn="1" w:lastColumn="0" w:noHBand="0" w:noVBand="1"/>
      </w:tblPr>
      <w:tblGrid>
        <w:gridCol w:w="9968"/>
        <w:gridCol w:w="81"/>
      </w:tblGrid>
      <w:tr w:rsidR="005D0CF3" w:rsidRPr="005D0CF3" w14:paraId="65A00A82" w14:textId="77777777" w:rsidTr="002B2BC9">
        <w:trPr>
          <w:tblCellSpacing w:w="15" w:type="dxa"/>
        </w:trPr>
        <w:tc>
          <w:tcPr>
            <w:tcW w:w="9923" w:type="dxa"/>
            <w:tcMar>
              <w:top w:w="75" w:type="dxa"/>
              <w:left w:w="15" w:type="dxa"/>
              <w:bottom w:w="75" w:type="dxa"/>
              <w:right w:w="15" w:type="dxa"/>
            </w:tcMar>
            <w:vAlign w:val="center"/>
            <w:hideMark/>
          </w:tcPr>
          <w:p w14:paraId="41E6F5AD" w14:textId="77777777" w:rsidR="0054249A" w:rsidRPr="005D0CF3" w:rsidRDefault="0054249A" w:rsidP="00F20212">
            <w:pPr>
              <w:pStyle w:val="Listparagraf"/>
              <w:numPr>
                <w:ilvl w:val="0"/>
                <w:numId w:val="57"/>
              </w:numPr>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În domeniul politicii de personal şi a structurii organizatorice:</w:t>
            </w:r>
          </w:p>
          <w:p w14:paraId="546BD061" w14:textId="0A46EE22"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stabilește și aprobă numărul de personal, pe categorii și locuri de muncă, în funcție de normativul de personal în vigoare și pe baza propunerilor șefilor de secții și de servicii;</w:t>
            </w:r>
          </w:p>
          <w:p w14:paraId="4725ED9C" w14:textId="3D97C01F"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aprobă organizarea concursurilor pentru posturile vacante, numește și eliberează din funcție personalul spitalului;</w:t>
            </w:r>
          </w:p>
          <w:p w14:paraId="15194162" w14:textId="302539EA"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repartizează personalul din subordine pe locuri de muncă;</w:t>
            </w:r>
          </w:p>
          <w:p w14:paraId="04EDF990" w14:textId="5F7B6189"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aprobă programul de lucru, pe locuri de muncă și categorii de personal, pentru personalul aflat în subordine;</w:t>
            </w:r>
          </w:p>
          <w:p w14:paraId="388BBC31" w14:textId="4165012F"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organizează concurs pentru ocuparea funcțiilor specifice comitetului director;</w:t>
            </w:r>
          </w:p>
          <w:p w14:paraId="63BF6416" w14:textId="0F4BEC46"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numește și revocă, în condițiile legii, membrii comitetului director;</w:t>
            </w:r>
          </w:p>
          <w:p w14:paraId="406F9A5A" w14:textId="64E9FDE6"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încheie contractele de administrare cu membrii comitetului director care au ocupat postul prin concurs organizat în condițiile legii, pe o perioadă de maximum 3 ani, în cuprinsul căruia sunt prevăzuți indicatorii de performanță asumați;</w:t>
            </w:r>
          </w:p>
          <w:p w14:paraId="148139ED" w14:textId="5DD39B59"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prelungește, la încetarea mandatului, contractele de administrare încheiate, în conformitate cu prevederile legale în vigoare;</w:t>
            </w:r>
          </w:p>
          <w:p w14:paraId="3C97FAA9" w14:textId="1BA40082"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încetează contractele de administrare încheiate, înainte de termen, în cazul neîndeplinirii obligațiilor prevăzute în acestea;</w:t>
            </w:r>
          </w:p>
          <w:p w14:paraId="2D77FCC3" w14:textId="1413ACA2"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6F2896BC" w14:textId="3523536A"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numește în funcție șefii de secție, de laborator și de serviciu medical care au promovat concursul sau examenul organizat în condițiile legii și încheie cu aceștia, în termen de maximum 30 de zile de la data numirii în funcție, contract de administrare cu o durată de 4 ani, în cuprinsul căruia sunt prevăzuți indicatorii de performanță asumați;</w:t>
            </w:r>
          </w:p>
          <w:p w14:paraId="032B9898" w14:textId="3D84171C"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solicită consiliului de administrație constituirea comisiei de mediere, în condițiile legii, în cazul în care contractul de administrare prevăzut la pct. 11 nu se încheie în termen de 7 zile de la data stabilită în condițiile menționate;</w:t>
            </w:r>
          </w:p>
          <w:p w14:paraId="3A89C115" w14:textId="4C2DC095"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deleagă unei alte persoane funcția de șef de secție, de laborator și de serviciu medical, pe o perioadă de până la 6 luni, în cazul în care la concursul organizat, în condițiile legii, pentru ocuparea acestor funcții nu se prezintă niciun candidat în termenul legal;</w:t>
            </w:r>
          </w:p>
          <w:p w14:paraId="51C10F82" w14:textId="11DD584E"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lastRenderedPageBreak/>
              <w:t>repetă procedurile legale de organizare a concursului sau examenului pentru ocuparea funcțiilor de șefi de secție, de laborator și de serviciu medical ocupate în condițiile prevăzute la pct. 13;</w:t>
            </w:r>
          </w:p>
          <w:p w14:paraId="767CC6A4" w14:textId="2DC1A352"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aprobă regulamentul intern al spitalului, precum și fișa postului pentru personalul angajat;</w:t>
            </w:r>
          </w:p>
          <w:p w14:paraId="2BDD684E" w14:textId="794B36E7"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înființează, cu aprobarea comitetului director, comisii specializate în cadrul spitalului, necesare pentru realizarea unor activități specifice, cum ar fi: comisia medicamentului, nucleul de calitate, comisia de analiză a decesului etc., al căror mod de organizare și funcționare este prevăzut în regulamentul de organizare și funcționare a spitalului;</w:t>
            </w:r>
          </w:p>
          <w:p w14:paraId="67F7535F" w14:textId="77116914"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164657F4" w14:textId="1E17C769"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aprobă planul de formare și perfecționare a personalului, în conformitate cu legislația în vigoare;</w:t>
            </w:r>
          </w:p>
          <w:p w14:paraId="23A8E975" w14:textId="27D30400"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negociază contractul colectiv de muncă la nivel de spital, cu respectarea reglementărilor specifice în domeniu;</w:t>
            </w:r>
          </w:p>
          <w:p w14:paraId="221101BA" w14:textId="537287E5"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răspunde de încheierea asigurării de răspundere civilă în domeniul medical atât pentru spital, în calitate de furnizor, cât și pentru personalul medico-sanitar angajat, precum și de reînnoirea acesteia ori de câte ori situația o impune;</w:t>
            </w:r>
          </w:p>
          <w:p w14:paraId="017BF658" w14:textId="57F6DC5B"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răspunde de respectarea prevederilor legale privind incompatibilitățile și conflictul de interese de către personalul din subordine, în conformitate cu prevederile legale în vigoare;</w:t>
            </w:r>
          </w:p>
          <w:p w14:paraId="0BA6432C" w14:textId="542E933E"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propune, ca urmare a analizei în cadrul comitetului director, structura organizatorică, reorganizarea, schimbarea sediului și a denumirii unității, în vederea aprobării de către Consiliul Județean Cluj, în condițiile legii;</w:t>
            </w:r>
          </w:p>
          <w:p w14:paraId="046BA11E" w14:textId="6EE53D98"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3010A85F" w14:textId="5B11A7A0"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analizează modul de îndeplinire a obligațiilor membrilor comitetului director, ai consiliului medical și consiliului etic și dispune măsurile necesare în vederea îmbunătățirii activității spitalului;</w:t>
            </w:r>
          </w:p>
          <w:p w14:paraId="0A1803A4" w14:textId="537CECCE"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răspunde de organizarea și desfășurarea activității de educație medicală continuă (EMC) pentru medici, asistenți medicali și alt personal, în condițiile legii;</w:t>
            </w:r>
          </w:p>
          <w:p w14:paraId="56507279" w14:textId="0F8F30C7" w:rsidR="0054249A" w:rsidRPr="005D0CF3" w:rsidRDefault="0054249A" w:rsidP="00F20212">
            <w:pPr>
              <w:pStyle w:val="Listparagraf"/>
              <w:numPr>
                <w:ilvl w:val="0"/>
                <w:numId w:val="80"/>
              </w:numPr>
              <w:jc w:val="both"/>
              <w:rPr>
                <w:rFonts w:ascii="Montserrat Light" w:hAnsi="Montserrat Light"/>
                <w:noProof/>
                <w:sz w:val="22"/>
                <w:szCs w:val="22"/>
              </w:rPr>
            </w:pPr>
            <w:r w:rsidRPr="005D0CF3">
              <w:rPr>
                <w:rFonts w:ascii="Montserrat Light" w:hAnsi="Montserrat Light"/>
                <w:noProof/>
                <w:sz w:val="22"/>
                <w:szCs w:val="22"/>
              </w:rPr>
              <w:t>răspunde de organizarea și desfășurarea activității de audit public intern, conform legii.</w:t>
            </w:r>
          </w:p>
          <w:p w14:paraId="67445D84" w14:textId="77777777" w:rsidR="0054249A" w:rsidRPr="005D0CF3" w:rsidRDefault="0054249A" w:rsidP="0030042B">
            <w:pPr>
              <w:spacing w:line="240" w:lineRule="auto"/>
              <w:contextualSpacing/>
              <w:jc w:val="both"/>
              <w:rPr>
                <w:rFonts w:ascii="Montserrat Light" w:hAnsi="Montserrat Light"/>
                <w:noProof/>
              </w:rPr>
            </w:pPr>
            <w:r w:rsidRPr="005D0CF3">
              <w:rPr>
                <w:rFonts w:ascii="Montserrat Light" w:hAnsi="Montserrat Light"/>
                <w:noProof/>
              </w:rPr>
              <w:tab/>
              <w:t>(2) Obligațiile managerului în domeniul managementului serviciilor medicale sunt următoarele:</w:t>
            </w:r>
          </w:p>
          <w:p w14:paraId="44C4731C" w14:textId="48B46725"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3F80D110" w14:textId="16E1A59F"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aprobă formarea și utilizarea fondului de dezvoltare al spitalului, pe baza propunerilor comitetului director, cu respectarea prevederilor legale;</w:t>
            </w:r>
          </w:p>
          <w:p w14:paraId="4BE12F20" w14:textId="1840B09E"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aprobă planul anual de servicii medicale, elaborat de comitetul director, la propunerea consiliului medical;</w:t>
            </w:r>
          </w:p>
          <w:p w14:paraId="18D9B013" w14:textId="6A3AA5BD"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aprobă măsurile propuse de comitetul director pentru dezvoltarea activității spitalului, în concordanță cu nevoile de servicii medicale ale populației;</w:t>
            </w:r>
          </w:p>
          <w:p w14:paraId="72448D62" w14:textId="53ED1524" w:rsidR="0054249A" w:rsidRPr="005D0CF3" w:rsidRDefault="0054249A" w:rsidP="00F20212">
            <w:pPr>
              <w:pStyle w:val="Listparagraf"/>
              <w:numPr>
                <w:ilvl w:val="0"/>
                <w:numId w:val="81"/>
              </w:numPr>
              <w:jc w:val="both"/>
              <w:rPr>
                <w:rFonts w:ascii="Montserrat Light" w:hAnsi="Montserrat Light"/>
                <w:strike/>
                <w:noProof/>
                <w:sz w:val="22"/>
                <w:szCs w:val="22"/>
              </w:rPr>
            </w:pPr>
            <w:r w:rsidRPr="005D0CF3">
              <w:rPr>
                <w:rFonts w:ascii="Montserrat Light" w:hAnsi="Montserrat Light"/>
                <w:noProof/>
                <w:sz w:val="22"/>
                <w:szCs w:val="22"/>
              </w:rPr>
              <w:t xml:space="preserve">elaborează și pune la dispoziție consiliului de administrație rapoarte privind activitatea spitalului; aplică strategiile și politica de dezvoltare în domeniul sanitar ale Ministerului Sănătății, adecvate la necesarul de servicii medicale pentru populația deservită; </w:t>
            </w:r>
          </w:p>
          <w:p w14:paraId="4AF0E98E" w14:textId="25400E92"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îndrumă și coordonează activitatea de prevenire a infecțiilor nosocomiale;</w:t>
            </w:r>
          </w:p>
          <w:p w14:paraId="173CB74B" w14:textId="0C84DB5E"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dispune măsurile necesare în vederea realizării indicatorilor de performanță a activității asumați prin prezentul contract;</w:t>
            </w:r>
          </w:p>
          <w:p w14:paraId="0F506F66" w14:textId="0DCECA71"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desemnează, prin act administrativ, coordonatorii programelor/subprogramelor naționale de sănătate derulate la nivelul spitalului;</w:t>
            </w:r>
          </w:p>
          <w:p w14:paraId="1BCE438B" w14:textId="499E3214"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lastRenderedPageBreak/>
              <w:t>răspunde de implementarea și raportarea indicatorilor programelor/subprogramelor naționale de sănătate derulate la nivelul spitalului, în conformitate cu prevederile legale elaborate de Ministerul Sănătății;</w:t>
            </w:r>
          </w:p>
          <w:p w14:paraId="5301FAC5" w14:textId="6E052523"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răspunde de asigurarea condițiilor corespunzătoare pentru realizarea unor acte medicale de calitate de către personalul medico-sanitar din spital;</w:t>
            </w:r>
          </w:p>
          <w:p w14:paraId="0DFE3827" w14:textId="690BBB3E"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răspunde de implementarea protocoalelor de practică medicală la nivelul spitalului, pe baza recomandărilor consiliului medical;</w:t>
            </w:r>
          </w:p>
          <w:p w14:paraId="6CBCE8D0" w14:textId="7C679AEB"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urmărește realizarea activităților de control al calității serviciilor medicale oferite de spital, coordonată de directorul medical, cu sprijinul consiliului medical și al celui științific;</w:t>
            </w:r>
          </w:p>
          <w:p w14:paraId="263C59B1" w14:textId="04CF48FF"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negociază și încheie, în numele și pe seama spitalului, protocoale de colaborare și/sau contracte cu alți furnizori de servicii pentru asigurarea continuității și creșterii calității serviciilor medicale;</w:t>
            </w:r>
          </w:p>
          <w:p w14:paraId="7449A4F4" w14:textId="68474838"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răspunde, împreună cu comitetul director, de asigurarea condițiilor de investigații medicale, tratament, cazare, igienă, alimentație și de prevenire a infecțiilor nosocomiale, conform normelor aprobate prin ordin al ministrului sănătății;</w:t>
            </w:r>
          </w:p>
          <w:p w14:paraId="484A13AF" w14:textId="06C265C8"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5CE201E8" w14:textId="0A952093"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poate încheia contracte de furnizare de servicii medicale cu casele de asigurări de sănătate private;</w:t>
            </w:r>
          </w:p>
          <w:p w14:paraId="656FF93F" w14:textId="0A8C224A"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poate încheia contracte cu direcțiile de sănătate publică județene sau a municipiului București, după caz, în vederea derulării programelor naționale de sănătate și desfășurării unor activități specifice, în conformitate cu structura organizatorică a acestora;</w:t>
            </w:r>
          </w:p>
          <w:p w14:paraId="13B9C92B" w14:textId="55E3982A"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poate încheia contract cu institutul de medicină legală din centrul medical universitar la care este arondat pentru asigurarea drepturilor salariale ale personalului care își desfășoară activitatea în cabinetele de medicină legală din structura acestora, precum și a cheltuielilor de natura bunurilor și serviciilor necesare pentru funcționarea acestor cabinete;</w:t>
            </w:r>
          </w:p>
          <w:p w14:paraId="596743F2" w14:textId="763C7ACE"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răspunde de respectarea prevederilor legale în vigoare cu privire la drepturile pacientului și dispune măsurile necesare atunci când se constată încălcarea acestora;</w:t>
            </w:r>
          </w:p>
          <w:p w14:paraId="69A68622" w14:textId="070743F5"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răspunde de asigurarea asistenței medicale în caz de război, dezastre, atacuri teroriste, conflicte sociale și alte situații de criză și este obligat să participe cu toate resursele la înlăturarea efectelor acestora;</w:t>
            </w:r>
          </w:p>
          <w:p w14:paraId="3474C3C8" w14:textId="5D02F37F"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răspunde de asigurarea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7E87AC0A" w14:textId="5583255C" w:rsidR="0054249A" w:rsidRPr="005D0CF3" w:rsidRDefault="0054249A" w:rsidP="00F20212">
            <w:pPr>
              <w:pStyle w:val="Listparagraf"/>
              <w:numPr>
                <w:ilvl w:val="0"/>
                <w:numId w:val="81"/>
              </w:numPr>
              <w:jc w:val="both"/>
              <w:rPr>
                <w:rFonts w:ascii="Montserrat Light" w:hAnsi="Montserrat Light"/>
                <w:noProof/>
                <w:sz w:val="22"/>
                <w:szCs w:val="22"/>
              </w:rPr>
            </w:pPr>
            <w:r w:rsidRPr="005D0CF3">
              <w:rPr>
                <w:rFonts w:ascii="Montserrat Light" w:hAnsi="Montserrat Light"/>
                <w:noProof/>
                <w:sz w:val="22"/>
                <w:szCs w:val="22"/>
              </w:rPr>
              <w:t>răspunde de asigurarea, în condițiile legii, a calității actului medical, a respectării condițiilor de cazare, igienă, alimentație și de prevenire a infecțiilor nosocomiale, precum și de acoperirea, de către spital, a prejudiciilor cauzate pacienților.</w:t>
            </w:r>
          </w:p>
          <w:p w14:paraId="35DFFA6A" w14:textId="77777777" w:rsidR="0054249A" w:rsidRPr="005D0CF3" w:rsidRDefault="0054249A" w:rsidP="0030042B">
            <w:pPr>
              <w:spacing w:line="240" w:lineRule="auto"/>
              <w:contextualSpacing/>
              <w:jc w:val="both"/>
              <w:rPr>
                <w:rFonts w:ascii="Montserrat Light" w:hAnsi="Montserrat Light"/>
                <w:noProof/>
              </w:rPr>
            </w:pPr>
            <w:r w:rsidRPr="005D0CF3">
              <w:rPr>
                <w:rFonts w:ascii="Montserrat Light" w:hAnsi="Montserrat Light"/>
                <w:noProof/>
              </w:rPr>
              <w:tab/>
              <w:t>(3) Obligațiile managerului în domeniul managementului economico-financiar sunt următoarele:</w:t>
            </w:r>
          </w:p>
          <w:p w14:paraId="6C9674DE" w14:textId="5EB60AC4" w:rsidR="0054249A" w:rsidRPr="005D0CF3" w:rsidRDefault="0054249A" w:rsidP="00F20212">
            <w:pPr>
              <w:pStyle w:val="Listparagraf"/>
              <w:numPr>
                <w:ilvl w:val="0"/>
                <w:numId w:val="82"/>
              </w:numPr>
              <w:jc w:val="both"/>
              <w:rPr>
                <w:rFonts w:ascii="Montserrat Light" w:hAnsi="Montserrat Light"/>
                <w:noProof/>
                <w:sz w:val="22"/>
                <w:szCs w:val="22"/>
              </w:rPr>
            </w:pPr>
            <w:r w:rsidRPr="005D0CF3">
              <w:rPr>
                <w:rFonts w:ascii="Montserrat Light" w:hAnsi="Montserrat Light"/>
                <w:noProof/>
                <w:sz w:val="22"/>
                <w:szCs w:val="22"/>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630E69F9" w14:textId="27462CA8" w:rsidR="0054249A" w:rsidRPr="005D0CF3" w:rsidRDefault="0054249A" w:rsidP="00F20212">
            <w:pPr>
              <w:pStyle w:val="Listparagraf"/>
              <w:numPr>
                <w:ilvl w:val="0"/>
                <w:numId w:val="82"/>
              </w:numPr>
              <w:jc w:val="both"/>
              <w:rPr>
                <w:rFonts w:ascii="Montserrat Light" w:hAnsi="Montserrat Light"/>
                <w:noProof/>
                <w:sz w:val="22"/>
                <w:szCs w:val="22"/>
              </w:rPr>
            </w:pPr>
            <w:r w:rsidRPr="005D0CF3">
              <w:rPr>
                <w:rFonts w:ascii="Montserrat Light" w:hAnsi="Montserrat Light"/>
                <w:noProof/>
                <w:sz w:val="22"/>
                <w:szCs w:val="22"/>
              </w:rPr>
              <w:t>răspunde de asigurarea realizării veniturilor și de fundamentarea cheltuielilor în raport cu acțiunile și obiectivele din anul bugetar pe titluri, articole și alineate, conform clasificației bugetare;</w:t>
            </w:r>
          </w:p>
          <w:p w14:paraId="3B046314" w14:textId="7642A73A" w:rsidR="0054249A" w:rsidRPr="005D0CF3" w:rsidRDefault="0054249A" w:rsidP="00F20212">
            <w:pPr>
              <w:pStyle w:val="Listparagraf"/>
              <w:numPr>
                <w:ilvl w:val="0"/>
                <w:numId w:val="82"/>
              </w:numPr>
              <w:jc w:val="both"/>
              <w:rPr>
                <w:rFonts w:ascii="Montserrat Light" w:hAnsi="Montserrat Light"/>
                <w:noProof/>
                <w:sz w:val="22"/>
                <w:szCs w:val="22"/>
              </w:rPr>
            </w:pPr>
            <w:r w:rsidRPr="005D0CF3">
              <w:rPr>
                <w:rFonts w:ascii="Montserrat Light" w:hAnsi="Montserrat Light"/>
                <w:noProof/>
                <w:sz w:val="22"/>
                <w:szCs w:val="22"/>
              </w:rPr>
              <w:t>răspunde de repartizarea bugetului de venituri și cheltuieli al spitalului pe secțiile și compartimentele din structura acestuia și de cuprinderea sumelor repartizate în contractele de administrare încheiate în condițiile legii;</w:t>
            </w:r>
          </w:p>
          <w:p w14:paraId="3259C624" w14:textId="13035172" w:rsidR="0054249A" w:rsidRPr="005D0CF3" w:rsidRDefault="0054249A" w:rsidP="00F20212">
            <w:pPr>
              <w:pStyle w:val="Listparagraf"/>
              <w:numPr>
                <w:ilvl w:val="0"/>
                <w:numId w:val="82"/>
              </w:numPr>
              <w:jc w:val="both"/>
              <w:rPr>
                <w:rFonts w:ascii="Montserrat Light" w:hAnsi="Montserrat Light"/>
                <w:noProof/>
                <w:sz w:val="22"/>
                <w:szCs w:val="22"/>
              </w:rPr>
            </w:pPr>
            <w:r w:rsidRPr="005D0CF3">
              <w:rPr>
                <w:rFonts w:ascii="Montserrat Light" w:hAnsi="Montserrat Light"/>
                <w:noProof/>
                <w:sz w:val="22"/>
                <w:szCs w:val="22"/>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39131EAE" w14:textId="78D2C4D5" w:rsidR="0054249A" w:rsidRPr="005D0CF3" w:rsidRDefault="0054249A" w:rsidP="00F20212">
            <w:pPr>
              <w:pStyle w:val="Listparagraf"/>
              <w:numPr>
                <w:ilvl w:val="0"/>
                <w:numId w:val="82"/>
              </w:numPr>
              <w:jc w:val="both"/>
              <w:rPr>
                <w:rFonts w:ascii="Montserrat Light" w:hAnsi="Montserrat Light"/>
                <w:noProof/>
                <w:sz w:val="22"/>
                <w:szCs w:val="22"/>
                <w:u w:val="single"/>
              </w:rPr>
            </w:pPr>
            <w:r w:rsidRPr="005D0CF3">
              <w:rPr>
                <w:rFonts w:ascii="Montserrat Light" w:hAnsi="Montserrat Light"/>
                <w:noProof/>
                <w:sz w:val="22"/>
                <w:szCs w:val="22"/>
              </w:rPr>
              <w:lastRenderedPageBreak/>
              <w:t>răspunde de raportarea lunară și trimestrială a execuției bugetului de venituri și cheltuieli unităților deconcentrate cu personalitate juridică ale Ministerului Sănătății;</w:t>
            </w:r>
          </w:p>
          <w:p w14:paraId="2D8CDD9E" w14:textId="4D62C79D" w:rsidR="0054249A" w:rsidRPr="005D0CF3" w:rsidRDefault="0054249A" w:rsidP="00F20212">
            <w:pPr>
              <w:pStyle w:val="Listparagraf"/>
              <w:numPr>
                <w:ilvl w:val="0"/>
                <w:numId w:val="82"/>
              </w:numPr>
              <w:jc w:val="both"/>
              <w:rPr>
                <w:rFonts w:ascii="Montserrat Light" w:hAnsi="Montserrat Light"/>
                <w:noProof/>
                <w:sz w:val="22"/>
                <w:szCs w:val="22"/>
              </w:rPr>
            </w:pPr>
            <w:r w:rsidRPr="005D0CF3">
              <w:rPr>
                <w:rFonts w:ascii="Montserrat Light" w:hAnsi="Montserrat Light"/>
                <w:noProof/>
                <w:sz w:val="22"/>
                <w:szCs w:val="22"/>
              </w:rPr>
              <w:t>răspunde de raportarea trimestrială a execuției bugetului de venituri și cheltuieli către consiliul județean;</w:t>
            </w:r>
          </w:p>
          <w:p w14:paraId="101EB92A" w14:textId="09AA24F2" w:rsidR="0054249A" w:rsidRPr="005D0CF3" w:rsidRDefault="0054249A" w:rsidP="00F20212">
            <w:pPr>
              <w:pStyle w:val="Listparagraf"/>
              <w:numPr>
                <w:ilvl w:val="0"/>
                <w:numId w:val="82"/>
              </w:numPr>
              <w:jc w:val="both"/>
              <w:rPr>
                <w:rFonts w:ascii="Montserrat Light" w:hAnsi="Montserrat Light"/>
                <w:noProof/>
                <w:sz w:val="22"/>
                <w:szCs w:val="22"/>
              </w:rPr>
            </w:pPr>
            <w:r w:rsidRPr="005D0CF3">
              <w:rPr>
                <w:rFonts w:ascii="Montserrat Light" w:hAnsi="Montserrat Light"/>
                <w:noProof/>
                <w:sz w:val="22"/>
                <w:szCs w:val="22"/>
              </w:rPr>
              <w:t>aprobă și răspunde de realizarea programului anual de achiziții publice;</w:t>
            </w:r>
          </w:p>
          <w:p w14:paraId="05B22DAB" w14:textId="2AA690E1" w:rsidR="0054249A" w:rsidRPr="005D0CF3" w:rsidRDefault="0054249A" w:rsidP="00F20212">
            <w:pPr>
              <w:pStyle w:val="Listparagraf"/>
              <w:numPr>
                <w:ilvl w:val="0"/>
                <w:numId w:val="82"/>
              </w:numPr>
              <w:jc w:val="both"/>
              <w:rPr>
                <w:rFonts w:ascii="Montserrat Light" w:hAnsi="Montserrat Light"/>
                <w:noProof/>
                <w:sz w:val="22"/>
                <w:szCs w:val="22"/>
              </w:rPr>
            </w:pPr>
            <w:r w:rsidRPr="005D0CF3">
              <w:rPr>
                <w:rFonts w:ascii="Montserrat Light" w:hAnsi="Montserrat Light"/>
                <w:noProof/>
                <w:sz w:val="22"/>
                <w:szCs w:val="22"/>
              </w:rPr>
              <w:t>aprobă lista investițiilor și a lucrărilor de reparații curente și capitale care urmează să se realizeze într-un exercițiu financiar, în condițiile legii, la propunerea comitetului director;</w:t>
            </w:r>
          </w:p>
          <w:p w14:paraId="1F8EAF72" w14:textId="744CE8ED" w:rsidR="0054249A" w:rsidRPr="005D0CF3" w:rsidRDefault="0054249A" w:rsidP="00F20212">
            <w:pPr>
              <w:pStyle w:val="Listparagraf"/>
              <w:numPr>
                <w:ilvl w:val="0"/>
                <w:numId w:val="82"/>
              </w:numPr>
              <w:jc w:val="both"/>
              <w:rPr>
                <w:rFonts w:ascii="Montserrat Light" w:hAnsi="Montserrat Light"/>
                <w:noProof/>
                <w:sz w:val="22"/>
                <w:szCs w:val="22"/>
              </w:rPr>
            </w:pPr>
            <w:r w:rsidRPr="005D0CF3">
              <w:rPr>
                <w:rFonts w:ascii="Montserrat Light" w:hAnsi="Montserrat Light"/>
                <w:noProof/>
                <w:sz w:val="22"/>
                <w:szCs w:val="22"/>
              </w:rPr>
              <w:t>răspunde, împreună cu membrii consiliului medical, de respectarea disciplinei economico-financiare nivelul secțiilor, compartimentelor și serviciilor din cadrul spitalului;</w:t>
            </w:r>
          </w:p>
          <w:p w14:paraId="3FED7657" w14:textId="2C64BDF7" w:rsidR="0054249A" w:rsidRPr="005D0CF3" w:rsidRDefault="0054249A" w:rsidP="00F20212">
            <w:pPr>
              <w:pStyle w:val="Listparagraf"/>
              <w:numPr>
                <w:ilvl w:val="0"/>
                <w:numId w:val="82"/>
              </w:numPr>
              <w:jc w:val="both"/>
              <w:rPr>
                <w:rFonts w:ascii="Montserrat Light" w:hAnsi="Montserrat Light"/>
                <w:noProof/>
                <w:sz w:val="22"/>
                <w:szCs w:val="22"/>
              </w:rPr>
            </w:pPr>
            <w:r w:rsidRPr="005D0CF3">
              <w:rPr>
                <w:rFonts w:ascii="Montserrat Light" w:hAnsi="Montserrat Light"/>
                <w:noProof/>
                <w:sz w:val="22"/>
                <w:szCs w:val="22"/>
              </w:rPr>
              <w:t>identifică, împreună cu consiliul de administrație, surse suplimentare pentru creșterea veniturilor spitalului, cu respectarea prevederilor legale;</w:t>
            </w:r>
          </w:p>
          <w:p w14:paraId="13E1BDDA" w14:textId="210F5CE9" w:rsidR="0054249A" w:rsidRPr="005D0CF3" w:rsidRDefault="0054249A" w:rsidP="00F20212">
            <w:pPr>
              <w:pStyle w:val="Listparagraf"/>
              <w:numPr>
                <w:ilvl w:val="0"/>
                <w:numId w:val="82"/>
              </w:numPr>
              <w:jc w:val="both"/>
              <w:rPr>
                <w:rFonts w:ascii="Montserrat Light" w:hAnsi="Montserrat Light"/>
                <w:noProof/>
                <w:sz w:val="22"/>
                <w:szCs w:val="22"/>
              </w:rPr>
            </w:pPr>
            <w:r w:rsidRPr="005D0CF3">
              <w:rPr>
                <w:rFonts w:ascii="Montserrat Light" w:hAnsi="Montserrat Light"/>
                <w:noProof/>
                <w:sz w:val="22"/>
                <w:szCs w:val="22"/>
              </w:rPr>
              <w:t>îndeplinește toate atribuțiile care decurg din calitatea de ordonator terțiar de credite, conform legii;</w:t>
            </w:r>
          </w:p>
          <w:p w14:paraId="563D0A4B" w14:textId="04D8D9C6" w:rsidR="0054249A" w:rsidRPr="005D0CF3" w:rsidRDefault="0054249A" w:rsidP="00F20212">
            <w:pPr>
              <w:pStyle w:val="Listparagraf"/>
              <w:numPr>
                <w:ilvl w:val="0"/>
                <w:numId w:val="82"/>
              </w:numPr>
              <w:jc w:val="both"/>
              <w:rPr>
                <w:rFonts w:ascii="Montserrat Light" w:hAnsi="Montserrat Light"/>
                <w:noProof/>
                <w:sz w:val="22"/>
                <w:szCs w:val="22"/>
              </w:rPr>
            </w:pPr>
            <w:r w:rsidRPr="005D0CF3">
              <w:rPr>
                <w:rFonts w:ascii="Montserrat Light" w:hAnsi="Montserrat Light"/>
                <w:noProof/>
                <w:sz w:val="22"/>
                <w:szCs w:val="22"/>
              </w:rPr>
              <w:t>răspunde de respectarea și aplicarea corectă a legislației din domeniu.</w:t>
            </w:r>
          </w:p>
          <w:p w14:paraId="7EC0BEA0" w14:textId="77777777" w:rsidR="0054249A" w:rsidRPr="005D0CF3" w:rsidRDefault="0054249A" w:rsidP="0030042B">
            <w:pPr>
              <w:spacing w:line="240" w:lineRule="auto"/>
              <w:contextualSpacing/>
              <w:jc w:val="both"/>
              <w:rPr>
                <w:rFonts w:ascii="Montserrat Light" w:hAnsi="Montserrat Light"/>
                <w:noProof/>
              </w:rPr>
            </w:pPr>
            <w:r w:rsidRPr="005D0CF3">
              <w:rPr>
                <w:rFonts w:ascii="Montserrat Light" w:hAnsi="Montserrat Light"/>
                <w:noProof/>
              </w:rPr>
              <w:tab/>
              <w:t>(4) Obligațiile managerului în domeniul managementului administrativ sunt următoarele:</w:t>
            </w:r>
          </w:p>
          <w:p w14:paraId="435E0918" w14:textId="434F9299" w:rsidR="0054249A" w:rsidRPr="005D0CF3" w:rsidRDefault="0054249A" w:rsidP="00F20212">
            <w:pPr>
              <w:pStyle w:val="Listparagraf"/>
              <w:numPr>
                <w:ilvl w:val="0"/>
                <w:numId w:val="83"/>
              </w:numPr>
              <w:jc w:val="both"/>
              <w:rPr>
                <w:rFonts w:ascii="Montserrat Light" w:hAnsi="Montserrat Light"/>
                <w:noProof/>
                <w:sz w:val="22"/>
                <w:szCs w:val="22"/>
                <w:u w:val="single"/>
              </w:rPr>
            </w:pPr>
            <w:r w:rsidRPr="005D0CF3">
              <w:rPr>
                <w:rFonts w:ascii="Montserrat Light" w:hAnsi="Montserrat Light"/>
                <w:noProof/>
                <w:sz w:val="22"/>
                <w:szCs w:val="22"/>
              </w:rPr>
              <w:t>răspunde de respectarea regulamentului de organizare și funcționare, după aprobarea acestuia de către Consiliul Județean Cluj;</w:t>
            </w:r>
          </w:p>
          <w:p w14:paraId="098FB90F" w14:textId="41855F02"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reprezintă spitalul în relațiile cu terțe persoane fizice sau juridice;</w:t>
            </w:r>
          </w:p>
          <w:p w14:paraId="69BB3808" w14:textId="04DE383F"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încheie acte juridice în numele și pe seama spitalului, conform legii;</w:t>
            </w:r>
          </w:p>
          <w:p w14:paraId="4E6184F7" w14:textId="6F63300B"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răspunde de modul de îndeplinire a obligațiilor asumate prin contracte și dispune măsuri de îmbunătățire a activității spitalului;</w:t>
            </w:r>
          </w:p>
          <w:p w14:paraId="0E36CD74" w14:textId="10E5345F"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677486D2" w14:textId="52E6C51D"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încheie, în numele spitalului, contracte de cercetare cu finanțatorul cercetării, pentru desfășurarea activității de cercetare științifică medicală, în conformitate cu prevederile legale;</w:t>
            </w:r>
          </w:p>
          <w:p w14:paraId="7C652284" w14:textId="5E62DDAF"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răspunde de respectarea prevederilor legale în vigoare referitoare la păstrarea secretului profesional, păstrarea confidențialității datelor pacienților internați, informațiilor și documentelor referitoare la activitatea spitalului;</w:t>
            </w:r>
          </w:p>
          <w:p w14:paraId="4EEA284D" w14:textId="7FEB69E8"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răspunde de obținerea și menținerea valabilității autorizației de funcționare, potrivit normelor aprobate prin ordin al ministrului sănătății;</w:t>
            </w:r>
          </w:p>
          <w:p w14:paraId="0818DFAD" w14:textId="7E2336B0"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pune la dispoziția organelor și organismelor competente, la solicitarea acestora, în condițiile legii, informații privind activitatea spitalului.</w:t>
            </w:r>
          </w:p>
          <w:p w14:paraId="3D49B130" w14:textId="7BA4FDB1"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transmite Consiliului Județean Cluj, informări trimestriale și anuale cu privire la patrimoniul dat în administrare, realizarea indicatorilor activității medicale, precum și la execuția bugetului de venituri și cheltuieli;</w:t>
            </w:r>
          </w:p>
          <w:p w14:paraId="4F1F40E6" w14:textId="2390E079"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răspunde de organizarea arhivei spitalului și de asigurarea securității documentelor prevăzute de lege, în format scris și electronic;</w:t>
            </w:r>
          </w:p>
          <w:p w14:paraId="7D0995D0" w14:textId="563FFC22"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răspunde de înregistrarea, stocarea, prelucrarea și transmiterea informațiilor legate de activitatea sa, în conformitate cu normele aprobate prin ordin al ministrului sănătății;</w:t>
            </w:r>
          </w:p>
          <w:p w14:paraId="73C539BB" w14:textId="06ADDEB7"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aprobă utilizarea bazei de date medicale a spitalului pentru activități de cercetare medicală, în condițiile legii;</w:t>
            </w:r>
          </w:p>
          <w:p w14:paraId="7044ADCC" w14:textId="7BE5B51F"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răspunde de organizarea unui sistem de înregistrare și rezolvare a sugestiilor, sesizărilor și reclamațiilor referitoare la activitatea spitalului;</w:t>
            </w:r>
          </w:p>
          <w:p w14:paraId="15CC567C" w14:textId="1CF2FD77"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conduce activitatea curentă a spitalului, în conformitate cu reglementările în vigoare;</w:t>
            </w:r>
          </w:p>
          <w:p w14:paraId="5B1E91C3" w14:textId="76892971"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propune spre aprobare Consiliului Județean Cluj, un înlocuitor de drept pentru perioadele de absență motivată din spital, în condițiile legii;</w:t>
            </w:r>
          </w:p>
          <w:p w14:paraId="3ECAC0F4" w14:textId="13DA9299"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informează Consiliul Județean Cluj cu privire la starea de incapacitate temporară de muncă, în termen de maximum 24 de ore de la apariția acesteia;</w:t>
            </w:r>
          </w:p>
          <w:p w14:paraId="035925B0" w14:textId="6B226404"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răspunde de monitorizarea și raportarea datelor specifice activității medicale, economico-financiare, precum și a altor date privind activitatea de supraveghere, prevenire și control, în conformitate cu reglementările legale în vigoare;</w:t>
            </w:r>
          </w:p>
          <w:p w14:paraId="0E078AA3" w14:textId="36824770"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lastRenderedPageBreak/>
              <w:t>respectă măsurile dispuse de către președintele consiliului județean, în situația în care se constată disfuncționalități în activitatea spitalului public;</w:t>
            </w:r>
          </w:p>
          <w:p w14:paraId="525E3D72" w14:textId="727E5FF1"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răspunde de depunerea solicitării pentru obținerea acreditării spitalului, în condițiile legii, în termen de maximum un an de la aprobarea procedurilor, standardelor și metodologiei de acreditare;</w:t>
            </w:r>
          </w:p>
          <w:p w14:paraId="04681B08" w14:textId="167C84E4"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răspunde de solicitarea reacreditării, în condițiile legii, cu cel puțin 6 luni înainte de încetarea valabilității acreditării;</w:t>
            </w:r>
          </w:p>
          <w:p w14:paraId="28E1A280" w14:textId="4FA6DA2D"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respectă Strategia națională de raționalizare a spitalelor, aprobată prin hotărâre a Guvernului;</w:t>
            </w:r>
          </w:p>
          <w:p w14:paraId="7323E2DC" w14:textId="6C0B4C2F"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42C3145F" w14:textId="46209925"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răspunde de respectarea și aplicarea corectă de către spital a prevederilor actelor normative care reglementează activitatea acestuia;</w:t>
            </w:r>
          </w:p>
          <w:p w14:paraId="50F1637E" w14:textId="3B8E7BF0"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asigură și răspunde de organizarea activităților de învățământ și cercetare astfel încât să consolideze calitatea actului medical, cu respectarea drepturilor pacienților, a eticii și deontologiei medicale;</w:t>
            </w:r>
          </w:p>
          <w:p w14:paraId="5782B097" w14:textId="394D8B9B" w:rsidR="0054249A" w:rsidRPr="005D0CF3" w:rsidRDefault="0054249A" w:rsidP="00F20212">
            <w:pPr>
              <w:pStyle w:val="Listparagraf"/>
              <w:numPr>
                <w:ilvl w:val="0"/>
                <w:numId w:val="83"/>
              </w:numPr>
              <w:jc w:val="both"/>
              <w:rPr>
                <w:rFonts w:ascii="Montserrat Light" w:hAnsi="Montserrat Light"/>
                <w:noProof/>
                <w:sz w:val="22"/>
                <w:szCs w:val="22"/>
              </w:rPr>
            </w:pPr>
            <w:r w:rsidRPr="005D0CF3">
              <w:rPr>
                <w:rFonts w:ascii="Montserrat Light" w:hAnsi="Montserrat Light"/>
                <w:noProof/>
                <w:sz w:val="22"/>
                <w:szCs w:val="22"/>
              </w:rPr>
              <w:t>avizează numirea, în condițiile legii, a șefilor de secție, șefilor de laborator și a șefilor de serviciu medical din cadrul secțiilor, laboratoarelor și serviciilor medicale clinice și o supune aprobării Consiliului Județean Cluj;</w:t>
            </w:r>
          </w:p>
          <w:p w14:paraId="4BBD6633" w14:textId="77777777" w:rsidR="0054249A" w:rsidRPr="005D0CF3" w:rsidRDefault="0054249A" w:rsidP="0030042B">
            <w:pPr>
              <w:spacing w:line="240" w:lineRule="auto"/>
              <w:contextualSpacing/>
              <w:jc w:val="both"/>
              <w:rPr>
                <w:rFonts w:ascii="Montserrat Light" w:hAnsi="Montserrat Light"/>
                <w:noProof/>
              </w:rPr>
            </w:pPr>
            <w:r w:rsidRPr="005D0CF3">
              <w:rPr>
                <w:rFonts w:ascii="Montserrat Light" w:hAnsi="Montserrat Light"/>
                <w:noProof/>
              </w:rPr>
              <w:tab/>
            </w:r>
            <w:r w:rsidRPr="005D0CF3">
              <w:rPr>
                <w:rFonts w:ascii="Montserrat Light" w:hAnsi="Montserrat Light"/>
                <w:b/>
                <w:bCs/>
                <w:noProof/>
              </w:rPr>
              <w:t xml:space="preserve">(5) </w:t>
            </w:r>
            <w:r w:rsidRPr="005D0CF3">
              <w:rPr>
                <w:rFonts w:ascii="Montserrat Light" w:hAnsi="Montserrat Light"/>
                <w:noProof/>
              </w:rPr>
              <w:t>Obligațiile managerului în domeniul incompatibilităților și al conflictului de interese sunt următoarele:</w:t>
            </w:r>
          </w:p>
          <w:p w14:paraId="3C068819" w14:textId="78904FCB" w:rsidR="0054249A" w:rsidRPr="005D0CF3" w:rsidRDefault="0054249A" w:rsidP="00F20212">
            <w:pPr>
              <w:pStyle w:val="Listparagraf"/>
              <w:numPr>
                <w:ilvl w:val="0"/>
                <w:numId w:val="84"/>
              </w:numPr>
              <w:jc w:val="both"/>
              <w:rPr>
                <w:rFonts w:ascii="Montserrat Light" w:hAnsi="Montserrat Light"/>
                <w:noProof/>
                <w:sz w:val="22"/>
                <w:szCs w:val="22"/>
              </w:rPr>
            </w:pPr>
            <w:r w:rsidRPr="005D0CF3">
              <w:rPr>
                <w:rFonts w:ascii="Montserrat Light" w:hAnsi="Montserrat Light"/>
                <w:noProof/>
                <w:sz w:val="22"/>
                <w:szCs w:val="22"/>
              </w:rPr>
              <w:t>depune o declarație de interese, precum și o declarație cu privire la incompatibilitățile prevăzute de lege și de prezentul contract, în termen de 15 zile de la numirea în funcție, la Consiliul Județean Cluj;</w:t>
            </w:r>
          </w:p>
          <w:p w14:paraId="619FEB31" w14:textId="7F3A5140" w:rsidR="0054249A" w:rsidRPr="005D0CF3" w:rsidRDefault="0054249A" w:rsidP="00F20212">
            <w:pPr>
              <w:pStyle w:val="Listparagraf"/>
              <w:numPr>
                <w:ilvl w:val="0"/>
                <w:numId w:val="84"/>
              </w:numPr>
              <w:jc w:val="both"/>
              <w:rPr>
                <w:rFonts w:ascii="Montserrat Light" w:hAnsi="Montserrat Light"/>
                <w:noProof/>
                <w:sz w:val="22"/>
                <w:szCs w:val="22"/>
              </w:rPr>
            </w:pPr>
            <w:r w:rsidRPr="005D0CF3">
              <w:rPr>
                <w:rFonts w:ascii="Montserrat Light" w:hAnsi="Montserrat Light"/>
                <w:noProof/>
                <w:sz w:val="22"/>
                <w:szCs w:val="22"/>
              </w:rPr>
              <w:t>actualizează declarația prevăzută la pct. 1 ori de câte ori intervin modificări față de situația inițială, în termen de maximum 30 de zile de la data apariției modificării, precum și a încetării funcțiilor sau activităților;</w:t>
            </w:r>
          </w:p>
          <w:p w14:paraId="4F0E94E9" w14:textId="7FDBE63C" w:rsidR="0054249A" w:rsidRPr="005D0CF3" w:rsidRDefault="0054249A" w:rsidP="00F20212">
            <w:pPr>
              <w:pStyle w:val="Listparagraf"/>
              <w:numPr>
                <w:ilvl w:val="0"/>
                <w:numId w:val="84"/>
              </w:numPr>
              <w:jc w:val="both"/>
              <w:rPr>
                <w:rFonts w:ascii="Montserrat Light" w:hAnsi="Montserrat Light"/>
                <w:noProof/>
                <w:sz w:val="22"/>
                <w:szCs w:val="22"/>
              </w:rPr>
            </w:pPr>
            <w:r w:rsidRPr="005D0CF3">
              <w:rPr>
                <w:rFonts w:ascii="Montserrat Light" w:hAnsi="Montserrat Light"/>
                <w:noProof/>
                <w:sz w:val="22"/>
                <w:szCs w:val="22"/>
              </w:rPr>
              <w:t>răspunde de afișarea declarațiilor prevăzute de lege pe site-ul spitalului;</w:t>
            </w:r>
          </w:p>
          <w:p w14:paraId="7D738DE0" w14:textId="1A50C2F1" w:rsidR="0054249A" w:rsidRPr="005D0CF3" w:rsidRDefault="0054249A" w:rsidP="00F20212">
            <w:pPr>
              <w:pStyle w:val="Listparagraf"/>
              <w:numPr>
                <w:ilvl w:val="0"/>
                <w:numId w:val="84"/>
              </w:numPr>
              <w:jc w:val="both"/>
              <w:rPr>
                <w:rFonts w:ascii="Montserrat Light" w:eastAsia="Times New Roman" w:hAnsi="Montserrat Light"/>
                <w:noProof/>
              </w:rPr>
            </w:pPr>
            <w:r w:rsidRPr="005D0CF3">
              <w:rPr>
                <w:rFonts w:ascii="Montserrat Light" w:hAnsi="Montserrat Light"/>
                <w:noProof/>
                <w:sz w:val="22"/>
                <w:szCs w:val="22"/>
              </w:rPr>
              <w:t>4. depune declarație de avere în condițiile prevăzute la pct. 1 și 2.</w:t>
            </w:r>
          </w:p>
        </w:tc>
        <w:tc>
          <w:tcPr>
            <w:tcW w:w="0" w:type="auto"/>
            <w:tcMar>
              <w:top w:w="15" w:type="dxa"/>
              <w:left w:w="15" w:type="dxa"/>
              <w:bottom w:w="15" w:type="dxa"/>
              <w:right w:w="15" w:type="dxa"/>
            </w:tcMar>
            <w:vAlign w:val="center"/>
          </w:tcPr>
          <w:p w14:paraId="5516C568"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p>
        </w:tc>
      </w:tr>
    </w:tbl>
    <w:p w14:paraId="47C0145D"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 xml:space="preserve">(6) În domeniul </w:t>
      </w:r>
      <w:r w:rsidRPr="005D0CF3">
        <w:rPr>
          <w:rFonts w:ascii="Montserrat Light" w:eastAsia="Calibri" w:hAnsi="Montserrat Light" w:cs="Times New Roman"/>
          <w:noProof/>
        </w:rPr>
        <w:t>prevenirii şi limitării infecţiilor asociate asistenţei medicale</w:t>
      </w:r>
      <w:r w:rsidRPr="005D0CF3">
        <w:rPr>
          <w:rFonts w:ascii="Montserrat Light" w:eastAsia="Times New Roman" w:hAnsi="Montserrat Light" w:cs="Times New Roman"/>
          <w:noProof/>
        </w:rPr>
        <w:t>:</w:t>
      </w:r>
    </w:p>
    <w:p w14:paraId="2EDA0648"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răspunde de organizarea Compartimentului de supraveghere, prevenire și limitare a infecţiilor asociate asistenţei medicale, în conformitate cu prevederile legale;</w:t>
      </w:r>
    </w:p>
    <w:p w14:paraId="7D2FD178"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participă la definitivarea propunerilor de activităţi şi achiziţii cuprinse în planul anual al unităţii pentru supravegherea şi limitarea infecţiilor asociate asistenţei medicale;</w:t>
      </w:r>
    </w:p>
    <w:p w14:paraId="2E83D637"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răspunde de asigurarea bugetară şi achiziţia de bunuri şi servicii aferente activităţilor cuprinse în planul anual aprobat pentru supravegherea, prevenirea şi limitarea infecţiilor asociate asistenţei medicale;</w:t>
      </w:r>
    </w:p>
    <w:p w14:paraId="12BDCBEF"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răspunde de înfiinţarea şi funcţionarea registrului de monitorizare a infecţiilor asociate asistenţei medicale al unităţii;</w:t>
      </w:r>
    </w:p>
    <w:p w14:paraId="16453C09"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răspunde de organizarea activităţii de screening al pacienţilor în secţii de terapie intensivă şi în alte secţii cu risc pentru depistarea colonizărilor/infecţiilor cu germeni multiplurezistenţi, în conformitate cu prevederile programului naţional de supraveghere şi control al infecţiilor asociate asistenţei medicale;</w:t>
      </w:r>
    </w:p>
    <w:p w14:paraId="791CDF30"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răspunde de organizarea anuală a unui studiu de prevalenţă de moment a infecţiilor nosocomiale şi a consumului de antibiotice din spital;</w:t>
      </w:r>
    </w:p>
    <w:p w14:paraId="63AB1DEF"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răspunde de afişarea pe site-ul propriu al unităţii a informaţiilor statistice (rata trimestrială şi anuală de incidenţă, rata de prevalenţă, incidenţa trimestrială şi anuală defalcată pe tipuri de infecţii şi pe secţii) privind infecţiile asociate asistenţei medicale, a rezultatelor testelor de evaluare a eficienţei curăţeniei şi dezinfecţiei, a consumului de antibiotice, cu defalcarea consumului antibioticelor de rezervă;</w:t>
      </w:r>
    </w:p>
    <w:p w14:paraId="36A85070"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răspunde de organizarea înregistrării cazurilor de expunere accidentală la produse biologice în registrele înfiinţate pe fiecare secţie/compartiment şi de aplicarea măsurilor de vaccinare a personalului medico-sanitar;</w:t>
      </w:r>
    </w:p>
    <w:p w14:paraId="7222A0C4"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răspunde de aplicarea sancţiunilor administrative propuse de coordonatorul Compartimentului de supraveghere, prevenire și limitare a infecţiilor asociate asistenţei medicale al unităţii;</w:t>
      </w:r>
    </w:p>
    <w:p w14:paraId="357E755E"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lastRenderedPageBreak/>
        <w:t>controlează şi răspunde pentru organizarea Compartimentului de supraveghere, prevenire și limitare a infecţiilor asociate asistenţei medicale al unităţii sau, după caz, pentru contractarea responsabilului cu prevenirea infecţiilor asociate asistenţei medicale, în directa subordine şi coordonare;</w:t>
      </w:r>
    </w:p>
    <w:p w14:paraId="4F695BDB"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analizează şi decide soluţii de rezolvare, după caz, alocare de fonduri ca urmare a sesizărilor compartimentului specializat, în situaţii de risc sau focar de infecţie asociate asistenţei medicale;</w:t>
      </w:r>
    </w:p>
    <w:p w14:paraId="17F5D00E"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verifică şi aprobă evidenţa informaţiilor transmise eşaloanelor ierarhice, conform legii sau la solicitare legală, aferente activităţii de supraveghere, depistare, diagnostic, investigare epidemiologică, şi măsurile de limitare a focarului de infecţie asociată asistenţei medicale din unitate;</w:t>
      </w:r>
    </w:p>
    <w:p w14:paraId="4C3B675A"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solicită, la propunerea coordonatorului Compartimentului de supraveghere, prevenire și limitare a infecţiilor asociate asistenţei medicale sau din proprie iniţiativă, expertize şi investigaţii externe, consiliere profesională de specialitate şi intervenţie în focare;</w:t>
      </w:r>
    </w:p>
    <w:p w14:paraId="1DF8BF5D"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angajează unitatea pentru contractarea unor servicii şi prestaţii de specialitate;</w:t>
      </w:r>
    </w:p>
    <w:p w14:paraId="6AD21A31" w14:textId="77777777" w:rsidR="0054249A" w:rsidRPr="005D0CF3" w:rsidRDefault="0054249A" w:rsidP="00F20212">
      <w:pPr>
        <w:numPr>
          <w:ilvl w:val="0"/>
          <w:numId w:val="8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reprezintă unitatea în litigii juridice legate de răspunderea instituţiei în ceea ce priveşte infecţiile asociate asistenţei medicale, inclusiv în cazul acţionării în instanţă a persoanelor fizice, în cazul stabilirii responsabilităţii individuale.</w:t>
      </w:r>
    </w:p>
    <w:p w14:paraId="1943A79D"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
          <w:bCs/>
          <w:noProof/>
        </w:rPr>
      </w:pPr>
    </w:p>
    <w:p w14:paraId="5381F565" w14:textId="77777777" w:rsidR="0054249A" w:rsidRPr="005D0CF3" w:rsidRDefault="0054249A" w:rsidP="0030042B">
      <w:pPr>
        <w:tabs>
          <w:tab w:val="left" w:pos="9923"/>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23.</w:t>
      </w:r>
      <w:r w:rsidRPr="005D0CF3">
        <w:rPr>
          <w:rFonts w:ascii="Montserrat Light" w:eastAsia="Times New Roman" w:hAnsi="Montserrat Light" w:cs="Times New Roman"/>
          <w:bCs/>
          <w:noProof/>
        </w:rPr>
        <w:t xml:space="preserve"> </w:t>
      </w:r>
      <w:r w:rsidRPr="005D0CF3">
        <w:rPr>
          <w:rFonts w:ascii="Montserrat Light" w:eastAsia="Times New Roman" w:hAnsi="Montserrat Light" w:cs="Times New Roman"/>
          <w:noProof/>
        </w:rPr>
        <w:t>Atribuţiile specifice principale ale Directorului medical stabilite prin contractul de administrare și prin Ordin nr. 921 din 27 iulie 2006:</w:t>
      </w:r>
    </w:p>
    <w:p w14:paraId="3BB008D8" w14:textId="0FCF05F6"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în calitate de preşedinte al consiliului medical, coordonează şi răspunde de elaborarea la termen a propunerilor privind planul de dezvoltare a spitalului, planul anual de servicii medicale, planul anual de achiziţii publice cu privire la achiziţia de aparatură şi echipamente medicale, medicamente şi materiale sanitare, bugetul de venituri şi cheltuieli;</w:t>
      </w:r>
    </w:p>
    <w:p w14:paraId="6B50288C" w14:textId="0F9B5B21"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monitorizează calitatea serviciilor medicale acordate la nivelul spitalului, inclusiv prin evaluarea satisfacţiei pacienţilor, şi elaborează, împreună cu şefii de secţii, propuneri de îmbunătăţire a activităţii medicale;</w:t>
      </w:r>
    </w:p>
    <w:p w14:paraId="7D307A24" w14:textId="7432DA1C"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aprobă protocoale de practică medicală la nivelul spitalului şi monitorizează procesul de implementare a protocoalelor şi ghidurilor de practică medicală la nivelul întregului spital;</w:t>
      </w:r>
    </w:p>
    <w:p w14:paraId="47CABDE0" w14:textId="63959D29"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răspunde de coordonarea şi corelarea activităţilor medicale desfăşurate la nivelul secţiilor pentru asigurarea tratamentului adecvat pentru pacienţii internaţi;</w:t>
      </w:r>
    </w:p>
    <w:p w14:paraId="47E30B86" w14:textId="7C67BB61"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coordonează implementarea programelor de sănătate la nivelul spitalului;</w:t>
      </w:r>
    </w:p>
    <w:p w14:paraId="6C3DE2A7" w14:textId="115E72E3"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întocmeşte planul de formare şi perfecţionare a personalului medical, la propunerea şefilor de secţii, laboratoare şi servicii;</w:t>
      </w:r>
    </w:p>
    <w:p w14:paraId="1D2D0BBE" w14:textId="0516F7A6"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avizează utilizarea bazei de date medicale a spitalului pentru activităţi de cercetare medicală, în condiţiile legii;</w:t>
      </w:r>
    </w:p>
    <w:p w14:paraId="6428413A" w14:textId="60CA92F4"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asigură respectarea normelor de etică profesională şi deontologie medicală la nivelul spitalului, colaborând cu Colegiul Medicilor din România;</w:t>
      </w:r>
    </w:p>
    <w:p w14:paraId="775B39AA" w14:textId="4DAF5BF7"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răspunde de acreditarea personalului medical al spitalului şi de acreditarea activităţilor medicale desfăşurate în spital, în conformitate cu legislaţia în vigoare;</w:t>
      </w:r>
    </w:p>
    <w:p w14:paraId="01C028AC" w14:textId="4DA2764D"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analizează şi ia decizii în situaţia existenţei unor cazuri medicale deosebite (de exemplu, cazuri foarte complicate care necesită o durată de spitalizare mult prelungită, morţi subite etc.);</w:t>
      </w:r>
    </w:p>
    <w:p w14:paraId="43E4EFFA" w14:textId="3DC91A75"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participă, alături de manager, la organizarea asistenţei medicale în caz de dezastre, epidemii şi în alte situaţii speciale, în conformitate cu prevederile legale în vigoare;</w:t>
      </w:r>
    </w:p>
    <w:p w14:paraId="40D72B14" w14:textId="452F1D4C"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stabileşte coordonatele principale privind consumul de medicamente şi materiale sanitare la nivelul spitalului, în vederea unei utilizări judicioase a fondurilor spitalului, prevenirii polipragmaziei şi a rezistenţei la medicamente;</w:t>
      </w:r>
    </w:p>
    <w:p w14:paraId="199C8645" w14:textId="0F4EF255"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supervizează respectarea prevederilor în vigoare referitoare la documentaţia medicală a pacienţilor trataţi, asigurarea confidenţialităţii datelor medicale, constituirea arhivei spitalului;</w:t>
      </w:r>
    </w:p>
    <w:p w14:paraId="24D7BD0A" w14:textId="16848659"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 xml:space="preserve">răspunde de utilizarea în activitatea curentă, la toate componentele activităţilor medicale de prevenţie, diagnostic, tratament şi recuperare a procedurilor şi tehnicilor prevăzute în protocoalele unităţii, a standardelor de sterilizare şi sterilitate, asepsie şi </w:t>
      </w:r>
      <w:r w:rsidRPr="005D0CF3">
        <w:rPr>
          <w:rFonts w:ascii="Montserrat Light" w:eastAsia="Times New Roman" w:hAnsi="Montserrat Light" w:cs="Times New Roman"/>
          <w:noProof/>
          <w:sz w:val="22"/>
          <w:szCs w:val="22"/>
        </w:rPr>
        <w:lastRenderedPageBreak/>
        <w:t>antisepsie, respectiv a normelor privind cazarea, alimentaţia şi condiţiile de igienă oferite pe perioada îngrijirilor acordate;</w:t>
      </w:r>
    </w:p>
    <w:p w14:paraId="037BF66A" w14:textId="3E618659"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coordonează activitatea de informatică în scopul înregistrării corecte a datelor în documentele medicale, gestionării şi utilizării eficiente a acestor date;</w:t>
      </w:r>
    </w:p>
    <w:p w14:paraId="45A8E273" w14:textId="2F16282A" w:rsidR="0054249A" w:rsidRPr="005D0CF3" w:rsidRDefault="0054249A" w:rsidP="00F20212">
      <w:pPr>
        <w:pStyle w:val="Listparagraf"/>
        <w:numPr>
          <w:ilvl w:val="0"/>
          <w:numId w:val="86"/>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ia măsurile necesare, potrivit dispoziţiilor legale şi contractului colectiv de muncă aplicabil, pentru asigurarea condiţiilor corespunzătoare de muncă, prevenirea accidentelor şi îmbolnăvirilor profesionale;</w:t>
      </w:r>
    </w:p>
    <w:p w14:paraId="7B043A7A" w14:textId="090FD507"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participă în comisiile de examen/concurs pentru ocuparea posturilor vacante, în care este numit;</w:t>
      </w:r>
    </w:p>
    <w:p w14:paraId="6C445F51" w14:textId="6B93AE7B" w:rsidR="0054249A" w:rsidRPr="005D0CF3" w:rsidRDefault="0054249A" w:rsidP="00F20212">
      <w:pPr>
        <w:pStyle w:val="Listparagraf"/>
        <w:numPr>
          <w:ilvl w:val="0"/>
          <w:numId w:val="86"/>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face parte din diverse comisii organizate la nivelul spitalului, desfășurând activități specifice fiecărei comisii în care este numit;</w:t>
      </w:r>
    </w:p>
    <w:p w14:paraId="16099027" w14:textId="152D5A75" w:rsidR="0054249A" w:rsidRPr="005D0CF3" w:rsidRDefault="0054249A" w:rsidP="00F20212">
      <w:pPr>
        <w:pStyle w:val="Listparagraf"/>
        <w:numPr>
          <w:ilvl w:val="0"/>
          <w:numId w:val="86"/>
        </w:numPr>
        <w:autoSpaceDE w:val="0"/>
        <w:jc w:val="both"/>
        <w:rPr>
          <w:rFonts w:ascii="Montserrat Light" w:eastAsia="Times New Roman" w:hAnsi="Montserrat Light" w:cs="Times New Roman"/>
          <w:iCs/>
          <w:noProof/>
          <w:sz w:val="22"/>
          <w:szCs w:val="22"/>
        </w:rPr>
      </w:pPr>
      <w:r w:rsidRPr="005D0CF3">
        <w:rPr>
          <w:rFonts w:ascii="Montserrat Light" w:eastAsia="Times New Roman" w:hAnsi="Montserrat Light" w:cs="Times New Roman"/>
          <w:iCs/>
          <w:noProof/>
          <w:sz w:val="22"/>
          <w:szCs w:val="22"/>
        </w:rPr>
        <w:t xml:space="preserve">evaluează periodic, împreună cu membrii Consiliului medical și cu directorul de îngrijiri, implementarea modului de comunicare interprofesională, urmând ca împreună cu aceștia să dispună măsuri de remediere. </w:t>
      </w:r>
    </w:p>
    <w:p w14:paraId="07EBE709"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p>
    <w:p w14:paraId="000B06F6"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b/>
          <w:bCs/>
          <w:noProof/>
          <w:lang w:eastAsia="ro-RO"/>
        </w:rPr>
        <w:t>Art. 24.</w:t>
      </w:r>
      <w:r w:rsidRPr="005D0CF3">
        <w:rPr>
          <w:rFonts w:ascii="Montserrat Light" w:eastAsia="Times New Roman" w:hAnsi="Montserrat Light" w:cs="Times New Roman"/>
          <w:bCs/>
          <w:noProof/>
          <w:lang w:eastAsia="ro-RO"/>
        </w:rPr>
        <w:t xml:space="preserve"> </w:t>
      </w:r>
      <w:r w:rsidRPr="005D0CF3">
        <w:rPr>
          <w:rFonts w:ascii="Montserrat Light" w:eastAsia="Times New Roman" w:hAnsi="Montserrat Light" w:cs="Times New Roman"/>
          <w:noProof/>
          <w:lang w:eastAsia="ro-RO"/>
        </w:rPr>
        <w:t xml:space="preserve">Atribuţiile directorului medical </w:t>
      </w:r>
      <w:r w:rsidRPr="005D0CF3">
        <w:rPr>
          <w:rFonts w:ascii="Montserrat Light" w:eastAsia="Calibri" w:hAnsi="Montserrat Light" w:cs="Times New Roman"/>
          <w:noProof/>
          <w:lang w:eastAsia="ro-RO"/>
        </w:rPr>
        <w:t>în activitatea de supraveghere, prevenire şi limitare a infecţiilor asociate asistenţei medicale,</w:t>
      </w:r>
      <w:r w:rsidRPr="005D0CF3">
        <w:rPr>
          <w:rFonts w:ascii="Montserrat Light" w:eastAsia="Times New Roman" w:hAnsi="Montserrat Light" w:cs="Times New Roman"/>
          <w:noProof/>
          <w:lang w:eastAsia="ro-RO"/>
        </w:rPr>
        <w:t xml:space="preserve"> stabilite prin Ordinul MS nr. 1101/2016, sunt:</w:t>
      </w:r>
    </w:p>
    <w:p w14:paraId="4216B1CE" w14:textId="77777777" w:rsidR="0054249A" w:rsidRPr="005D0CF3" w:rsidRDefault="0054249A" w:rsidP="00F20212">
      <w:pPr>
        <w:numPr>
          <w:ilvl w:val="0"/>
          <w:numId w:val="87"/>
        </w:numPr>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se asigură şi răspunde de aplicarea în activitatea curentă a procedurilor şi protocoalelor de prevenire şi limitare a infecţiilor asociate asistenţei medicale, a standardelor de sterilizare şi sterilitate, asepsie şi antisepsie, respectiv a normelor privind cazarea, alimentaţia şi condiţiile de igienă oferite pe perioada îngrijirilor acordate;</w:t>
      </w:r>
    </w:p>
    <w:p w14:paraId="7BB00CA4" w14:textId="77777777" w:rsidR="0054249A" w:rsidRPr="005D0CF3" w:rsidRDefault="0054249A" w:rsidP="00F20212">
      <w:pPr>
        <w:numPr>
          <w:ilvl w:val="0"/>
          <w:numId w:val="87"/>
        </w:numPr>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răspunde de raportarea la timp a infecţiilor asociate asistenţei medicale şi implementarea măsurilor de limitare a acestora;</w:t>
      </w:r>
    </w:p>
    <w:p w14:paraId="2BE1F121" w14:textId="77777777" w:rsidR="0054249A" w:rsidRPr="005D0CF3" w:rsidRDefault="0054249A" w:rsidP="00F20212">
      <w:pPr>
        <w:numPr>
          <w:ilvl w:val="0"/>
          <w:numId w:val="87"/>
        </w:numPr>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răspunde de respectarea politicii de utilizare a antibioticelor în unitatea sanitară;</w:t>
      </w:r>
    </w:p>
    <w:p w14:paraId="15EC5B14" w14:textId="77777777" w:rsidR="0054249A" w:rsidRPr="005D0CF3" w:rsidRDefault="0054249A" w:rsidP="00F20212">
      <w:pPr>
        <w:numPr>
          <w:ilvl w:val="0"/>
          <w:numId w:val="87"/>
        </w:numPr>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implementează activitatea de screening al pacienţilor în secţii de terapie intensivă şi alte secţii cu risc pentru depistarea colonizărilor/infecţiilor cu germeni multiplurezistenţi în conformitate cu prevederile programului naţional de supraveghere şi control al infecţiilor asociate asistenţei medicale;</w:t>
      </w:r>
    </w:p>
    <w:p w14:paraId="276ECACF" w14:textId="77777777" w:rsidR="0054249A" w:rsidRPr="005D0CF3" w:rsidRDefault="0054249A" w:rsidP="00F20212">
      <w:pPr>
        <w:numPr>
          <w:ilvl w:val="0"/>
          <w:numId w:val="87"/>
        </w:numPr>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controlează şi răspunde pentru derularea activităţilor proprii ale </w:t>
      </w:r>
      <w:r w:rsidRPr="005D0CF3">
        <w:rPr>
          <w:rFonts w:ascii="Montserrat Light" w:eastAsia="Calibri" w:hAnsi="Montserrat Light" w:cs="Times New Roman"/>
          <w:noProof/>
        </w:rPr>
        <w:t>Compartimentului de supraveghere, prevenire și limitare a infecţiilor asociate asistenţei medicale</w:t>
      </w:r>
      <w:r w:rsidRPr="005D0CF3">
        <w:rPr>
          <w:rFonts w:ascii="Montserrat Light" w:eastAsia="Times New Roman" w:hAnsi="Montserrat Light" w:cs="Times New Roman"/>
          <w:noProof/>
        </w:rPr>
        <w:t>;</w:t>
      </w:r>
    </w:p>
    <w:p w14:paraId="6067380C" w14:textId="77777777" w:rsidR="0054249A" w:rsidRPr="005D0CF3" w:rsidRDefault="0054249A" w:rsidP="00F20212">
      <w:pPr>
        <w:numPr>
          <w:ilvl w:val="0"/>
          <w:numId w:val="87"/>
        </w:numPr>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controlează respectarea procedurilor şi protocoalelor implementate pentru supravegherea, prevenirea şi limitarea infecţiilor asociate asistenţei medicale de la nivelul secţiilor şi serviciilor din unitate, în colaborare cu medicii şefi de secţie;</w:t>
      </w:r>
    </w:p>
    <w:p w14:paraId="72DDFDD2" w14:textId="77777777" w:rsidR="0054249A" w:rsidRPr="005D0CF3" w:rsidRDefault="0054249A" w:rsidP="00F20212">
      <w:pPr>
        <w:numPr>
          <w:ilvl w:val="0"/>
          <w:numId w:val="87"/>
        </w:numPr>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organizează şi controlează evaluarea imunizării personalului împotriva HBV şi efectuarea vaccinărilor recomandate personalului din unitatea medicală respectivă (gripal, HBV, altele);</w:t>
      </w:r>
    </w:p>
    <w:p w14:paraId="495F5CD8" w14:textId="77777777" w:rsidR="0054249A" w:rsidRPr="005D0CF3" w:rsidRDefault="0054249A" w:rsidP="00F20212">
      <w:pPr>
        <w:numPr>
          <w:ilvl w:val="0"/>
          <w:numId w:val="87"/>
        </w:numPr>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controlează şi răspunde de organizarea registrelor de expunere accidentală la produse biologice pe secţii/compartimente şi aplicarea corectă a măsurilor.</w:t>
      </w:r>
    </w:p>
    <w:p w14:paraId="6A79B889" w14:textId="77777777" w:rsidR="0054249A" w:rsidRPr="005D0CF3" w:rsidRDefault="0054249A" w:rsidP="0030042B">
      <w:pPr>
        <w:spacing w:line="240" w:lineRule="auto"/>
        <w:contextualSpacing/>
        <w:jc w:val="both"/>
        <w:rPr>
          <w:rFonts w:ascii="Montserrat Light" w:eastAsia="Times New Roman" w:hAnsi="Montserrat Light" w:cs="Times New Roman"/>
          <w:bCs/>
          <w:noProof/>
          <w:lang w:eastAsia="ro-RO"/>
        </w:rPr>
      </w:pPr>
    </w:p>
    <w:p w14:paraId="5AA95974" w14:textId="77777777" w:rsidR="0054249A" w:rsidRPr="005D0CF3" w:rsidRDefault="0054249A" w:rsidP="0030042B">
      <w:pPr>
        <w:spacing w:line="240" w:lineRule="auto"/>
        <w:contextualSpacing/>
        <w:jc w:val="both"/>
        <w:rPr>
          <w:rFonts w:ascii="Montserrat Light" w:eastAsia="Times New Roman" w:hAnsi="Montserrat Light" w:cs="Times New Roman"/>
          <w:bCs/>
          <w:noProof/>
          <w:lang w:eastAsia="ro-RO"/>
        </w:rPr>
      </w:pPr>
      <w:r w:rsidRPr="005D0CF3">
        <w:rPr>
          <w:rFonts w:ascii="Montserrat Light" w:eastAsia="Times New Roman" w:hAnsi="Montserrat Light" w:cs="Times New Roman"/>
          <w:b/>
          <w:bCs/>
          <w:noProof/>
          <w:lang w:eastAsia="ro-RO"/>
        </w:rPr>
        <w:t xml:space="preserve">Art. 25. </w:t>
      </w:r>
      <w:r w:rsidRPr="005D0CF3">
        <w:rPr>
          <w:rFonts w:ascii="Montserrat Light" w:eastAsia="Times New Roman" w:hAnsi="Montserrat Light" w:cs="Times New Roman"/>
          <w:noProof/>
          <w:lang w:eastAsia="ro-RO"/>
        </w:rPr>
        <w:t>(1) Atribuţiile specifice principale ale Directorului financiar-contabil</w:t>
      </w:r>
      <w:r w:rsidRPr="005D0CF3">
        <w:rPr>
          <w:rFonts w:ascii="Montserrat Light" w:eastAsia="Times New Roman" w:hAnsi="Montserrat Light" w:cs="Times New Roman"/>
          <w:b/>
          <w:bCs/>
          <w:noProof/>
          <w:lang w:eastAsia="ro-RO"/>
        </w:rPr>
        <w:t xml:space="preserve"> </w:t>
      </w:r>
      <w:r w:rsidRPr="005D0CF3">
        <w:rPr>
          <w:rFonts w:ascii="Montserrat Light" w:eastAsia="Times New Roman" w:hAnsi="Montserrat Light" w:cs="Times New Roman"/>
          <w:noProof/>
          <w:lang w:eastAsia="ro-RO"/>
        </w:rPr>
        <w:t>stabilite prin contractul de administrare sunt</w:t>
      </w:r>
      <w:r w:rsidRPr="005D0CF3">
        <w:rPr>
          <w:rFonts w:ascii="Montserrat Light" w:eastAsia="Times New Roman" w:hAnsi="Montserrat Light" w:cs="Times New Roman"/>
          <w:bCs/>
          <w:noProof/>
          <w:lang w:eastAsia="ro-RO"/>
        </w:rPr>
        <w:t>:</w:t>
      </w:r>
    </w:p>
    <w:p w14:paraId="2DD99062" w14:textId="77777777" w:rsidR="0054249A" w:rsidRPr="005D0CF3" w:rsidRDefault="0054249A" w:rsidP="00F20212">
      <w:pPr>
        <w:numPr>
          <w:ilvl w:val="0"/>
          <w:numId w:val="88"/>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organizează contabilitatea în cadrul unităţii şi asigură buna organizare şi desfăşurare a activităţii financiar-contabile a unităţii, în conformitate cu dispoziţiile legale;</w:t>
      </w:r>
    </w:p>
    <w:p w14:paraId="0E84BFE5" w14:textId="77777777" w:rsidR="0054249A" w:rsidRPr="005D0CF3" w:rsidRDefault="0054249A" w:rsidP="00F20212">
      <w:pPr>
        <w:numPr>
          <w:ilvl w:val="0"/>
          <w:numId w:val="88"/>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organizează şi răspunde de întocmirea lucrărilor de planificare financiară şi a bugetului de venituri şi cheltuieli al spitalului;</w:t>
      </w:r>
    </w:p>
    <w:p w14:paraId="15C261D3" w14:textId="77777777" w:rsidR="0054249A" w:rsidRPr="005D0CF3" w:rsidRDefault="0054249A" w:rsidP="00F20212">
      <w:pPr>
        <w:numPr>
          <w:ilvl w:val="0"/>
          <w:numId w:val="88"/>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angajează unitatea prin semnătură, alături de manager, în toate operaţiunile patrimoniale;</w:t>
      </w:r>
    </w:p>
    <w:p w14:paraId="5D2FA6E1" w14:textId="77777777" w:rsidR="0054249A" w:rsidRPr="005D0CF3" w:rsidRDefault="0054249A" w:rsidP="00F20212">
      <w:pPr>
        <w:numPr>
          <w:ilvl w:val="0"/>
          <w:numId w:val="88"/>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răspunde de îndeplinirea atribuţiilor ce revin serviciului financiar-contabilitate  cu privire la organizarea şi exercitarea controlului financiar preventiv propriu şi la asigurarea integrităţii patrimoniului unităţii;</w:t>
      </w:r>
    </w:p>
    <w:p w14:paraId="0821EDAB" w14:textId="77777777" w:rsidR="0054249A" w:rsidRPr="005D0CF3" w:rsidRDefault="0054249A" w:rsidP="00F20212">
      <w:pPr>
        <w:numPr>
          <w:ilvl w:val="0"/>
          <w:numId w:val="88"/>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ia măsuri pentru prevenirea pagubelor şi urmăreşte recuperarea lor;</w:t>
      </w:r>
    </w:p>
    <w:p w14:paraId="18A76A20" w14:textId="77777777" w:rsidR="0054249A" w:rsidRPr="005D0CF3" w:rsidRDefault="0054249A" w:rsidP="00F20212">
      <w:pPr>
        <w:numPr>
          <w:ilvl w:val="0"/>
          <w:numId w:val="88"/>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organizează analiza periodică a utilizării bunurilor materiale şi luarea măsurilor necesare împreună cu celelalte birouri şi servicii din unitate în ceea ce priveşte stocurile disponibile, fără mişcare sau cu mişcare lentă sau pentru prevenirea oricăror alte imobilizări de fonduri;</w:t>
      </w:r>
    </w:p>
    <w:p w14:paraId="699F1F85" w14:textId="77777777" w:rsidR="0054249A" w:rsidRPr="005D0CF3" w:rsidRDefault="0054249A" w:rsidP="00F20212">
      <w:pPr>
        <w:numPr>
          <w:ilvl w:val="0"/>
          <w:numId w:val="88"/>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asigură organizarea inventarierii periodice a mijloacelor materiale şi regularizarea diferenţelor constatate;</w:t>
      </w:r>
    </w:p>
    <w:p w14:paraId="18891F9D" w14:textId="77777777" w:rsidR="0054249A" w:rsidRPr="005D0CF3" w:rsidRDefault="0054249A" w:rsidP="00F20212">
      <w:pPr>
        <w:numPr>
          <w:ilvl w:val="0"/>
          <w:numId w:val="88"/>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lastRenderedPageBreak/>
        <w:t>prezintă periodic studii privind evaluarea financiară a acţiunii de sănătate şi analiza costurilor;</w:t>
      </w:r>
    </w:p>
    <w:p w14:paraId="5F8E8BE5" w14:textId="77777777" w:rsidR="0054249A" w:rsidRPr="005D0CF3" w:rsidRDefault="0054249A" w:rsidP="00F20212">
      <w:pPr>
        <w:numPr>
          <w:ilvl w:val="0"/>
          <w:numId w:val="88"/>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înaintează managerului propuneri cu caracter organizatoric pentru îmbunătăţirea activităţii financiar-contabile din spital;</w:t>
      </w:r>
    </w:p>
    <w:p w14:paraId="7A99C36E" w14:textId="77777777" w:rsidR="0054249A" w:rsidRPr="005D0CF3" w:rsidRDefault="0054249A" w:rsidP="00F20212">
      <w:pPr>
        <w:numPr>
          <w:ilvl w:val="0"/>
          <w:numId w:val="88"/>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răspunde de asigurarea întocmai şi la timp a necesarului de materiale şi consumabile necesare implementării procedurilor şi protocoalelor de limitare a infecţiilor asociate asistenţei medicale.</w:t>
      </w:r>
    </w:p>
    <w:p w14:paraId="77EB3ABC" w14:textId="231DA7C0" w:rsidR="0054249A" w:rsidRPr="005D0CF3" w:rsidRDefault="0054249A" w:rsidP="0090203F">
      <w:pPr>
        <w:autoSpaceDE w:val="0"/>
        <w:spacing w:line="240" w:lineRule="auto"/>
        <w:ind w:firstLine="720"/>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b/>
          <w:bCs/>
          <w:noProof/>
          <w:lang w:eastAsia="ro-RO"/>
        </w:rPr>
        <w:t>(</w:t>
      </w:r>
      <w:r w:rsidRPr="005D0CF3">
        <w:rPr>
          <w:rFonts w:ascii="Montserrat Light" w:eastAsia="Times New Roman" w:hAnsi="Montserrat Light" w:cs="Times New Roman"/>
          <w:noProof/>
          <w:lang w:eastAsia="ro-RO"/>
        </w:rPr>
        <w:t xml:space="preserve">2) Atribuţiile directorului financiar-contabil </w:t>
      </w:r>
      <w:r w:rsidRPr="005D0CF3">
        <w:rPr>
          <w:rFonts w:ascii="Montserrat Light" w:eastAsia="Calibri" w:hAnsi="Montserrat Light" w:cs="Times New Roman"/>
          <w:noProof/>
          <w:lang w:eastAsia="ro-RO"/>
        </w:rPr>
        <w:t>în activitatea de supraveghere, prevenire şi limitare a infecţiilor asociate asistenţei medicale,</w:t>
      </w:r>
      <w:r w:rsidRPr="005D0CF3">
        <w:rPr>
          <w:rFonts w:ascii="Montserrat Light" w:eastAsia="Times New Roman" w:hAnsi="Montserrat Light" w:cs="Times New Roman"/>
          <w:noProof/>
          <w:lang w:eastAsia="ro-RO"/>
        </w:rPr>
        <w:t xml:space="preserve"> stabilite prin Ordinul MS nr. 1101/2016, sunt:</w:t>
      </w:r>
    </w:p>
    <w:p w14:paraId="16392E2B" w14:textId="77777777" w:rsidR="0054249A" w:rsidRPr="005D0CF3" w:rsidRDefault="0054249A" w:rsidP="00F20212">
      <w:pPr>
        <w:numPr>
          <w:ilvl w:val="0"/>
          <w:numId w:val="89"/>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răspunde de planificarea bugetară în conformitate cu planul de activitate aprobat;</w:t>
      </w:r>
    </w:p>
    <w:p w14:paraId="2AACE271" w14:textId="77777777" w:rsidR="0054249A" w:rsidRPr="005D0CF3" w:rsidRDefault="0054249A" w:rsidP="00F20212">
      <w:pPr>
        <w:numPr>
          <w:ilvl w:val="0"/>
          <w:numId w:val="89"/>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Calibri" w:hAnsi="Montserrat Light" w:cs="Times New Roman"/>
          <w:noProof/>
          <w:lang w:eastAsia="ro-RO"/>
        </w:rPr>
        <w:t>răspunde de asigurarea întocmai şi la timp a necesarului de materiale şi consumabile necesare implementării procedurilor şi protocoalelor de limitare a infecţiilor asociate asistenţei medicale.</w:t>
      </w:r>
    </w:p>
    <w:p w14:paraId="4577D314" w14:textId="77777777" w:rsidR="0054249A" w:rsidRPr="005D0CF3" w:rsidRDefault="0054249A" w:rsidP="0030042B">
      <w:pPr>
        <w:spacing w:line="240" w:lineRule="auto"/>
        <w:contextualSpacing/>
        <w:jc w:val="both"/>
        <w:rPr>
          <w:rFonts w:ascii="Montserrat Light" w:eastAsia="Times New Roman" w:hAnsi="Montserrat Light" w:cs="Times New Roman"/>
          <w:b/>
          <w:bCs/>
          <w:noProof/>
          <w:lang w:eastAsia="ro-RO"/>
        </w:rPr>
      </w:pPr>
    </w:p>
    <w:p w14:paraId="20E991CA" w14:textId="77777777" w:rsidR="0054249A" w:rsidRPr="005D0CF3" w:rsidRDefault="0054249A" w:rsidP="0030042B">
      <w:pPr>
        <w:spacing w:line="240" w:lineRule="auto"/>
        <w:contextualSpacing/>
        <w:jc w:val="both"/>
        <w:rPr>
          <w:rFonts w:ascii="Montserrat Light" w:eastAsia="Times New Roman" w:hAnsi="Montserrat Light" w:cs="Times New Roman"/>
          <w:b/>
          <w:noProof/>
        </w:rPr>
      </w:pPr>
      <w:r w:rsidRPr="005D0CF3">
        <w:rPr>
          <w:rFonts w:ascii="Montserrat Light" w:eastAsia="Times New Roman" w:hAnsi="Montserrat Light" w:cs="Times New Roman"/>
          <w:b/>
          <w:bCs/>
          <w:noProof/>
        </w:rPr>
        <w:t>Art. 26. (</w:t>
      </w:r>
      <w:r w:rsidRPr="005D0CF3">
        <w:rPr>
          <w:rFonts w:ascii="Montserrat Light" w:eastAsia="Times New Roman" w:hAnsi="Montserrat Light" w:cs="Times New Roman"/>
          <w:noProof/>
        </w:rPr>
        <w:t>1) Atribuţiile specifice principale ale Directorul de îngrijiri stabilite prin contractul de administrare sunt:</w:t>
      </w:r>
    </w:p>
    <w:p w14:paraId="3B8ABEF6" w14:textId="77777777" w:rsidR="0054249A" w:rsidRPr="005D0CF3" w:rsidRDefault="0054249A" w:rsidP="00F20212">
      <w:pPr>
        <w:numPr>
          <w:ilvl w:val="0"/>
          <w:numId w:val="90"/>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organizează, coordonează, controlează şi răspunde de activitatea de îngrijiri în cadrul instituţiei;</w:t>
      </w:r>
    </w:p>
    <w:p w14:paraId="54CCAF45" w14:textId="77777777" w:rsidR="0054249A" w:rsidRPr="005D0CF3" w:rsidRDefault="0054249A" w:rsidP="00F20212">
      <w:pPr>
        <w:numPr>
          <w:ilvl w:val="0"/>
          <w:numId w:val="90"/>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coordonează, controlează şi răspunde de activitatea asistenţilor medicali şefi de secţie şi deleagă sarcini acestora;</w:t>
      </w:r>
    </w:p>
    <w:p w14:paraId="4B6CC3FB" w14:textId="77777777" w:rsidR="0054249A" w:rsidRPr="005D0CF3" w:rsidRDefault="0054249A" w:rsidP="00F20212">
      <w:pPr>
        <w:numPr>
          <w:ilvl w:val="0"/>
          <w:numId w:val="90"/>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controlează şi evaluează periodic calitatea activităţii asistenţilor medicali şi a altor categorii de personal cu pregatire medicală sanitară şi elaborează programe şi propuneri de îmbunătăţire a acesteia;</w:t>
      </w:r>
    </w:p>
    <w:p w14:paraId="26A74CD3" w14:textId="77777777" w:rsidR="0054249A" w:rsidRPr="005D0CF3" w:rsidRDefault="0054249A" w:rsidP="00F20212">
      <w:pPr>
        <w:numPr>
          <w:ilvl w:val="0"/>
          <w:numId w:val="90"/>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stabileşte obligativitatea de participare la programele de educaţie continuă organizate în instituţie sau în afara ei pentru personalul din subordine;</w:t>
      </w:r>
    </w:p>
    <w:p w14:paraId="7B3B0FEB" w14:textId="77777777" w:rsidR="0054249A" w:rsidRPr="005D0CF3" w:rsidRDefault="0054249A" w:rsidP="00F20212">
      <w:pPr>
        <w:numPr>
          <w:ilvl w:val="0"/>
          <w:numId w:val="90"/>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participă la elaborarea proiectului de buget anual al unităţii şi face propuneri privind repartizarea acestuia în funcţie de priorităţi (activităţi de îngrijire, programe de educaţie continuă, dotare cu echipamente, instrumentar, materiale consumabile, reparaţii, etc);</w:t>
      </w:r>
    </w:p>
    <w:p w14:paraId="23DE9F56" w14:textId="77777777" w:rsidR="0054249A" w:rsidRPr="005D0CF3" w:rsidRDefault="0054249A" w:rsidP="00F20212">
      <w:pPr>
        <w:numPr>
          <w:ilvl w:val="0"/>
          <w:numId w:val="90"/>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prezintă periodic Comitetului Director, note informative privind activitatea asistenţilor medicali şi a altor categorii de personal cu pregătire medie sanitară;</w:t>
      </w:r>
    </w:p>
    <w:p w14:paraId="2E936E8D" w14:textId="77777777" w:rsidR="0054249A" w:rsidRPr="005D0CF3" w:rsidRDefault="0054249A" w:rsidP="00F20212">
      <w:pPr>
        <w:numPr>
          <w:ilvl w:val="0"/>
          <w:numId w:val="90"/>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organizează săptămânal şi ori de câte ori este nevoie, întâlniri de lucru cu asistenţii medicali şefi de secţie, în care se analizează activitatea din săptămâna anterioară şi  stabilesc activităţile următoare;</w:t>
      </w:r>
    </w:p>
    <w:p w14:paraId="6904D590" w14:textId="77777777" w:rsidR="0054249A" w:rsidRPr="005D0CF3" w:rsidRDefault="0054249A" w:rsidP="00F20212">
      <w:pPr>
        <w:numPr>
          <w:ilvl w:val="0"/>
          <w:numId w:val="90"/>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propune şi răspunde de acţiunile implementate a căror scop este îmbunătăţirea calităţii serviciilor medicale şi hoteliere;</w:t>
      </w:r>
    </w:p>
    <w:p w14:paraId="7981D3F2" w14:textId="77777777" w:rsidR="0054249A" w:rsidRPr="005D0CF3" w:rsidRDefault="0054249A" w:rsidP="00F20212">
      <w:pPr>
        <w:numPr>
          <w:ilvl w:val="0"/>
          <w:numId w:val="90"/>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iCs/>
          <w:noProof/>
        </w:rPr>
        <w:t>evaluează periodic, împreună cu membrii Consiliului medical și cu directorul medical, implementarea modului de comunicare interprofesională, urmând ca împreună cu aceștia să dispună măsuri de remediere.</w:t>
      </w:r>
    </w:p>
    <w:p w14:paraId="591F8281" w14:textId="77777777" w:rsidR="0090203F" w:rsidRPr="005D0CF3" w:rsidRDefault="0054249A" w:rsidP="0090203F">
      <w:pPr>
        <w:autoSpaceDE w:val="0"/>
        <w:spacing w:line="240" w:lineRule="auto"/>
        <w:ind w:firstLine="708"/>
        <w:contextualSpacing/>
        <w:jc w:val="both"/>
        <w:rPr>
          <w:rFonts w:ascii="Montserrat Light" w:eastAsia="Times New Roman" w:hAnsi="Montserrat Light" w:cs="Times New Roman"/>
          <w:bCs/>
          <w:noProof/>
          <w:lang w:eastAsia="ro-RO"/>
        </w:rPr>
      </w:pPr>
      <w:r w:rsidRPr="005D0CF3">
        <w:rPr>
          <w:rFonts w:ascii="Montserrat Light" w:eastAsia="Times New Roman" w:hAnsi="Montserrat Light" w:cs="Times New Roman"/>
          <w:bCs/>
          <w:iCs/>
          <w:noProof/>
        </w:rPr>
        <w:t>(2) Directorul de îngrijiri are în subordine asistentele șefe ale Spitalului Clinic de Urgență pentru Copii.</w:t>
      </w:r>
    </w:p>
    <w:p w14:paraId="756376A5" w14:textId="4F3C5897" w:rsidR="0054249A" w:rsidRPr="005D0CF3" w:rsidRDefault="0054249A" w:rsidP="0090203F">
      <w:pPr>
        <w:autoSpaceDE w:val="0"/>
        <w:spacing w:line="240" w:lineRule="auto"/>
        <w:ind w:firstLine="708"/>
        <w:contextualSpacing/>
        <w:jc w:val="both"/>
        <w:rPr>
          <w:rFonts w:ascii="Montserrat Light" w:eastAsia="Times New Roman" w:hAnsi="Montserrat Light" w:cs="Times New Roman"/>
          <w:bCs/>
          <w:noProof/>
          <w:lang w:eastAsia="ro-RO"/>
        </w:rPr>
      </w:pPr>
      <w:r w:rsidRPr="005D0CF3">
        <w:rPr>
          <w:rFonts w:ascii="Montserrat Light" w:eastAsia="Times New Roman" w:hAnsi="Montserrat Light" w:cs="Times New Roman"/>
          <w:bCs/>
          <w:noProof/>
          <w:lang w:eastAsia="ro-RO"/>
        </w:rPr>
        <w:t xml:space="preserve">(3) Atribuţiile directorului de îngrijiri </w:t>
      </w:r>
      <w:r w:rsidRPr="005D0CF3">
        <w:rPr>
          <w:rFonts w:ascii="Montserrat Light" w:eastAsia="Calibri" w:hAnsi="Montserrat Light" w:cs="Times New Roman"/>
          <w:bCs/>
          <w:noProof/>
          <w:lang w:eastAsia="ro-RO"/>
        </w:rPr>
        <w:t>în activitatea de supraveghere, prevenire şi limitare a infecţiilor asociate asistenţei medicale,</w:t>
      </w:r>
      <w:r w:rsidRPr="005D0CF3">
        <w:rPr>
          <w:rFonts w:ascii="Montserrat Light" w:eastAsia="Times New Roman" w:hAnsi="Montserrat Light" w:cs="Times New Roman"/>
          <w:noProof/>
          <w:lang w:eastAsia="ro-RO"/>
        </w:rPr>
        <w:t xml:space="preserve"> stabilite prin Ordinul MS nr. 1101/2016, sunt:</w:t>
      </w:r>
    </w:p>
    <w:p w14:paraId="03CB8C16"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prelucrează procedurile și protocoalele de prevenire a infecțiilor asociate asistenței medicale elaborate de </w:t>
      </w:r>
      <w:r w:rsidRPr="005D0CF3">
        <w:rPr>
          <w:rFonts w:ascii="Montserrat Light" w:eastAsia="Calibri" w:hAnsi="Montserrat Light" w:cs="Times New Roman"/>
          <w:noProof/>
        </w:rPr>
        <w:t>Compartimentul de supraveghere, prevenire și limitare a infecţiilor asociate asistenţei medicale</w:t>
      </w:r>
      <w:r w:rsidRPr="005D0CF3">
        <w:rPr>
          <w:rFonts w:ascii="Montserrat Light" w:eastAsia="Times New Roman" w:hAnsi="Montserrat Light" w:cs="Times New Roman"/>
          <w:noProof/>
          <w:lang w:eastAsia="ro-RO"/>
        </w:rPr>
        <w:t xml:space="preserve"> cu asistentele șefe de secție și răspunde de aplicarea acestora; </w:t>
      </w:r>
    </w:p>
    <w:p w14:paraId="32C9CA16"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răspunde de implementarea și respectarea precauțiunilor standard și specifice la nivelul unității sanitare; </w:t>
      </w:r>
    </w:p>
    <w:p w14:paraId="025A7A46"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răspunde de comportamentul igienic al personalului din subordine, de respectarea regulilor de tehnică aseptică de către acesta; </w:t>
      </w:r>
    </w:p>
    <w:p w14:paraId="64117F75"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controlează respectarea circuitelor funcționale din spital/secție; </w:t>
      </w:r>
    </w:p>
    <w:p w14:paraId="0E5395E8"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verifică starea de curațenie din secții, respectarea normelor de igienă și controlează respectarea măsurilor de asepsie și antisepsie; </w:t>
      </w:r>
    </w:p>
    <w:p w14:paraId="37AAAD10"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propune directorului financiar-contabil planificarea aprovizionării cu materiale necesare prevenirii infecțiilor asociate asistenței medicale, elaborată de secțiile spitalului, cu aprobarea coordonatorului </w:t>
      </w:r>
      <w:r w:rsidRPr="005D0CF3">
        <w:rPr>
          <w:rFonts w:ascii="Montserrat Light" w:eastAsia="Calibri" w:hAnsi="Montserrat Light" w:cs="Times New Roman"/>
          <w:noProof/>
        </w:rPr>
        <w:t>Compartimentului de supraveghere, prevenire și limitare a infecţiilor asociate asistenţei medicale</w:t>
      </w:r>
      <w:r w:rsidRPr="005D0CF3">
        <w:rPr>
          <w:rFonts w:ascii="Montserrat Light" w:eastAsia="Times New Roman" w:hAnsi="Montserrat Light" w:cs="Times New Roman"/>
          <w:noProof/>
          <w:lang w:eastAsia="ro-RO"/>
        </w:rPr>
        <w:t xml:space="preserve">; </w:t>
      </w:r>
    </w:p>
    <w:p w14:paraId="29BE191A"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lastRenderedPageBreak/>
        <w:t xml:space="preserve">supraveghează și controlează activitatea blocului alimentar în aprovizionarea, depozitarea, prepararea și distribuirea alimentelor, cu accent pe aspectele activității la bucătăria dietetică, lactariu, biberonerie etc.; </w:t>
      </w:r>
    </w:p>
    <w:p w14:paraId="7CD5CF8F"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supraveghează și controlează calitatea prestațiilor efectuate la spălătorie; </w:t>
      </w:r>
    </w:p>
    <w:p w14:paraId="3188AE57"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constată și raportează </w:t>
      </w:r>
      <w:r w:rsidRPr="005D0CF3">
        <w:rPr>
          <w:rFonts w:ascii="Montserrat Light" w:eastAsia="Calibri" w:hAnsi="Montserrat Light" w:cs="Times New Roman"/>
          <w:noProof/>
        </w:rPr>
        <w:t>Compartimentului de supraveghere, prevenire și limitare a infecţiilor asociate asistenţei medicale</w:t>
      </w:r>
      <w:r w:rsidRPr="005D0CF3">
        <w:rPr>
          <w:rFonts w:ascii="Montserrat Light" w:eastAsia="Times New Roman" w:hAnsi="Montserrat Light" w:cs="Times New Roman"/>
          <w:noProof/>
          <w:lang w:eastAsia="ro-RO"/>
        </w:rPr>
        <w:t xml:space="preserve"> și managerului spitalului, deficiențe de igienă (alimentare cu apa, instalații sanitare, încălzire) și ia măsuri pentru remedierea acestora; </w:t>
      </w:r>
    </w:p>
    <w:p w14:paraId="63951027"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verifică efectuarea corespunzătoare a operațiunilor de curățenie și dezinfecție în secții; </w:t>
      </w:r>
    </w:p>
    <w:p w14:paraId="68998C1F"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coordonează și verifică aplicarea măsurilor de izolare a bolnavilor cu caracter infecțios și a măsurilor pentru supravegherea contacților, în conformitate cu ghidul de izolare elaborat de coordonatorul compartimentului de prevenire a infecțiilor asociate îngrijirilor medicale; </w:t>
      </w:r>
    </w:p>
    <w:p w14:paraId="65A166F0"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instruiește personalul din subordine privind autodeclararea îmbolnăvirilor și urmărește realizarea acestei proceduri; </w:t>
      </w:r>
    </w:p>
    <w:p w14:paraId="7BF6F1AE"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semnalează medicului șef de secție cazurile de boli transmisibile pe care le observă în rândul personalului; </w:t>
      </w:r>
    </w:p>
    <w:p w14:paraId="4BA2A103"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instruiește asistentele șefe asupra măsurilor de prevenire a infecțiilor asociate asistenței medicale care trebuie implementate și respectate de vizitatori și personalul spitalului; </w:t>
      </w:r>
    </w:p>
    <w:p w14:paraId="3907D339"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coordonează și verifică respectarea circuitului lenjeriei și al deșeurilor infecțioase și neinfecțioase, depozitarea lor la nivelul depozitului central și respectarea modului de eliminare a acestora; </w:t>
      </w:r>
    </w:p>
    <w:p w14:paraId="7C3EF118"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instruiește asistentele-șefe asupra echipamentului de protecție și comportamentului igienic, precum și asupra respectării normelor de tehnică aseptică și propune măsuri dișciplinare în cazurile de abateri; </w:t>
      </w:r>
    </w:p>
    <w:p w14:paraId="15B41930"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organizează și coordonează procesul de elaborare a procedurilor și protocoalelor de prevenire și limitare a infecțiilor asociate asistenței medicale pe secții, în funcție de manevrele și procedurile medicale identificate cu risc pentru pacienți, și se asigură de implementarea acestora; </w:t>
      </w:r>
    </w:p>
    <w:p w14:paraId="3936F678"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răspunde de întocmirea și completarea registrului de monitorizare a infecțiilor asociate asistenței medicale pe secții și pe unitatea sanitară; </w:t>
      </w:r>
    </w:p>
    <w:p w14:paraId="0C9A1DA2"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răspunde de întocmirea și completarea registrului de expunere accidentală la produse biologice pe secții/compartimente; </w:t>
      </w:r>
    </w:p>
    <w:p w14:paraId="0F6F80A2" w14:textId="77777777" w:rsidR="0054249A" w:rsidRPr="005D0CF3" w:rsidRDefault="0054249A" w:rsidP="00F20212">
      <w:pPr>
        <w:numPr>
          <w:ilvl w:val="0"/>
          <w:numId w:val="9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organizează și răspunde de igienizarea ținutelor de spital pentru întreg personalul implicat în îngrijirea pacienților, în mod gratuit și obligatoriu.</w:t>
      </w:r>
    </w:p>
    <w:p w14:paraId="43A683D8" w14:textId="77777777" w:rsidR="0054249A" w:rsidRPr="005D0CF3" w:rsidRDefault="0054249A" w:rsidP="0030042B">
      <w:pPr>
        <w:spacing w:line="240" w:lineRule="auto"/>
        <w:ind w:firstLine="708"/>
        <w:contextualSpacing/>
        <w:jc w:val="both"/>
        <w:rPr>
          <w:rFonts w:ascii="Montserrat Light" w:eastAsia="Times New Roman" w:hAnsi="Montserrat Light" w:cs="Times New Roman"/>
          <w:b/>
          <w:noProof/>
        </w:rPr>
      </w:pPr>
    </w:p>
    <w:p w14:paraId="661CC9C3" w14:textId="77777777" w:rsidR="0054249A" w:rsidRPr="005D0CF3" w:rsidRDefault="0054249A" w:rsidP="0030042B">
      <w:pPr>
        <w:keepNext/>
        <w:autoSpaceDE w:val="0"/>
        <w:spacing w:line="240" w:lineRule="auto"/>
        <w:contextualSpacing/>
        <w:jc w:val="center"/>
        <w:outlineLvl w:val="0"/>
        <w:rPr>
          <w:rFonts w:ascii="Montserrat Light" w:eastAsia="Times New Roman" w:hAnsi="Montserrat Light" w:cs="Times New Roman"/>
          <w:b/>
          <w:bCs/>
          <w:i/>
          <w:noProof/>
          <w:kern w:val="32"/>
        </w:rPr>
      </w:pPr>
      <w:bookmarkStart w:id="11" w:name="_Toc57013227"/>
      <w:r w:rsidRPr="005D0CF3">
        <w:rPr>
          <w:rFonts w:ascii="Montserrat Light" w:eastAsia="Times New Roman" w:hAnsi="Montserrat Light" w:cs="Times New Roman"/>
          <w:b/>
          <w:bCs/>
          <w:noProof/>
          <w:kern w:val="32"/>
        </w:rPr>
        <w:t>C A P I T O L U L    VI</w:t>
      </w:r>
      <w:bookmarkEnd w:id="11"/>
    </w:p>
    <w:p w14:paraId="797524F0" w14:textId="77777777" w:rsidR="0054249A" w:rsidRPr="005D0CF3" w:rsidRDefault="0054249A" w:rsidP="0030042B">
      <w:pPr>
        <w:keepNext/>
        <w:spacing w:line="240" w:lineRule="auto"/>
        <w:ind w:left="357" w:hanging="357"/>
        <w:contextualSpacing/>
        <w:jc w:val="center"/>
        <w:outlineLvl w:val="1"/>
        <w:rPr>
          <w:rFonts w:ascii="Montserrat Light" w:eastAsia="Times New Roman" w:hAnsi="Montserrat Light" w:cs="Times New Roman"/>
          <w:b/>
          <w:bCs/>
          <w:noProof/>
          <w:lang w:eastAsia="x-none"/>
        </w:rPr>
      </w:pPr>
      <w:bookmarkStart w:id="12" w:name="_Toc57013228"/>
      <w:r w:rsidRPr="005D0CF3">
        <w:rPr>
          <w:rFonts w:ascii="Montserrat Light" w:eastAsia="Times New Roman" w:hAnsi="Montserrat Light" w:cs="Times New Roman"/>
          <w:b/>
          <w:bCs/>
          <w:noProof/>
          <w:lang w:eastAsia="x-none"/>
        </w:rPr>
        <w:t>CONSILII, COMISII ŞI COMITETE DIN CADRUL SPITALULUI</w:t>
      </w:r>
      <w:bookmarkEnd w:id="12"/>
    </w:p>
    <w:p w14:paraId="1E1708FF"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b/>
          <w:bCs/>
          <w:noProof/>
        </w:rPr>
      </w:pPr>
    </w:p>
    <w:p w14:paraId="74C0D136" w14:textId="77777777" w:rsidR="0054249A" w:rsidRPr="005D0CF3" w:rsidRDefault="0054249A" w:rsidP="0030042B">
      <w:pPr>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b/>
          <w:bCs/>
          <w:noProof/>
          <w:lang w:eastAsia="ro-RO"/>
        </w:rPr>
        <w:t>Art. 27</w:t>
      </w:r>
      <w:r w:rsidRPr="005D0CF3">
        <w:rPr>
          <w:rFonts w:ascii="Montserrat Light" w:eastAsia="Times New Roman" w:hAnsi="Montserrat Light" w:cs="Times New Roman"/>
          <w:noProof/>
          <w:lang w:eastAsia="ro-RO"/>
        </w:rPr>
        <w:t>. Activitatea de baza a sp</w:t>
      </w:r>
      <w:r w:rsidRPr="005D0CF3">
        <w:rPr>
          <w:rFonts w:ascii="Montserrat Light" w:eastAsia="Times New Roman" w:hAnsi="Montserrat Light" w:cs="Times New Roman"/>
          <w:noProof/>
          <w:spacing w:val="-10"/>
          <w:lang w:eastAsia="ro-RO"/>
        </w:rPr>
        <w:t>i</w:t>
      </w:r>
      <w:r w:rsidRPr="005D0CF3">
        <w:rPr>
          <w:rFonts w:ascii="Montserrat Light" w:eastAsia="Times New Roman" w:hAnsi="Montserrat Light" w:cs="Times New Roman"/>
          <w:noProof/>
          <w:lang w:eastAsia="ro-RO"/>
        </w:rPr>
        <w:t>ta</w:t>
      </w:r>
      <w:r w:rsidRPr="005D0CF3">
        <w:rPr>
          <w:rFonts w:ascii="Montserrat Light" w:eastAsia="Times New Roman" w:hAnsi="Montserrat Light" w:cs="Times New Roman"/>
          <w:noProof/>
          <w:spacing w:val="3"/>
          <w:lang w:eastAsia="ro-RO"/>
        </w:rPr>
        <w:t>l</w:t>
      </w:r>
      <w:r w:rsidRPr="005D0CF3">
        <w:rPr>
          <w:rFonts w:ascii="Montserrat Light" w:eastAsia="Times New Roman" w:hAnsi="Montserrat Light" w:cs="Times New Roman"/>
          <w:noProof/>
          <w:lang w:eastAsia="ro-RO"/>
        </w:rPr>
        <w:t>u</w:t>
      </w:r>
      <w:r w:rsidRPr="005D0CF3">
        <w:rPr>
          <w:rFonts w:ascii="Montserrat Light" w:eastAsia="Times New Roman" w:hAnsi="Montserrat Light" w:cs="Times New Roman"/>
          <w:noProof/>
          <w:spacing w:val="-13"/>
          <w:lang w:eastAsia="ro-RO"/>
        </w:rPr>
        <w:t>l</w:t>
      </w:r>
      <w:r w:rsidRPr="005D0CF3">
        <w:rPr>
          <w:rFonts w:ascii="Montserrat Light" w:eastAsia="Times New Roman" w:hAnsi="Montserrat Light" w:cs="Times New Roman"/>
          <w:noProof/>
          <w:lang w:eastAsia="ro-RO"/>
        </w:rPr>
        <w:t>ui este completată pr</w:t>
      </w:r>
      <w:r w:rsidRPr="005D0CF3">
        <w:rPr>
          <w:rFonts w:ascii="Montserrat Light" w:eastAsia="Times New Roman" w:hAnsi="Montserrat Light" w:cs="Times New Roman"/>
          <w:noProof/>
          <w:spacing w:val="-9"/>
          <w:lang w:eastAsia="ro-RO"/>
        </w:rPr>
        <w:t>i</w:t>
      </w:r>
      <w:r w:rsidRPr="005D0CF3">
        <w:rPr>
          <w:rFonts w:ascii="Montserrat Light" w:eastAsia="Times New Roman" w:hAnsi="Montserrat Light" w:cs="Times New Roman"/>
          <w:noProof/>
          <w:lang w:eastAsia="ro-RO"/>
        </w:rPr>
        <w:t xml:space="preserve">n </w:t>
      </w:r>
      <w:r w:rsidRPr="005D0CF3">
        <w:rPr>
          <w:rFonts w:ascii="Montserrat Light" w:eastAsia="Times New Roman" w:hAnsi="Montserrat Light" w:cs="Times New Roman"/>
          <w:noProof/>
          <w:spacing w:val="-18"/>
          <w:lang w:eastAsia="ro-RO"/>
        </w:rPr>
        <w:t>i</w:t>
      </w:r>
      <w:r w:rsidRPr="005D0CF3">
        <w:rPr>
          <w:rFonts w:ascii="Montserrat Light" w:eastAsia="Times New Roman" w:hAnsi="Montserrat Light" w:cs="Times New Roman"/>
          <w:noProof/>
          <w:lang w:eastAsia="ro-RO"/>
        </w:rPr>
        <w:t>ntermed</w:t>
      </w:r>
      <w:r w:rsidRPr="005D0CF3">
        <w:rPr>
          <w:rFonts w:ascii="Montserrat Light" w:eastAsia="Times New Roman" w:hAnsi="Montserrat Light" w:cs="Times New Roman"/>
          <w:noProof/>
          <w:spacing w:val="7"/>
          <w:lang w:eastAsia="ro-RO"/>
        </w:rPr>
        <w:t>i</w:t>
      </w:r>
      <w:r w:rsidRPr="005D0CF3">
        <w:rPr>
          <w:rFonts w:ascii="Montserrat Light" w:eastAsia="Times New Roman" w:hAnsi="Montserrat Light" w:cs="Times New Roman"/>
          <w:noProof/>
          <w:lang w:eastAsia="ro-RO"/>
        </w:rPr>
        <w:t>ul unor cons</w:t>
      </w:r>
      <w:r w:rsidRPr="005D0CF3">
        <w:rPr>
          <w:rFonts w:ascii="Montserrat Light" w:eastAsia="Times New Roman" w:hAnsi="Montserrat Light" w:cs="Times New Roman"/>
          <w:noProof/>
          <w:spacing w:val="3"/>
          <w:lang w:eastAsia="ro-RO"/>
        </w:rPr>
        <w:t>i</w:t>
      </w:r>
      <w:r w:rsidRPr="005D0CF3">
        <w:rPr>
          <w:rFonts w:ascii="Montserrat Light" w:eastAsia="Times New Roman" w:hAnsi="Montserrat Light" w:cs="Times New Roman"/>
          <w:noProof/>
          <w:spacing w:val="-22"/>
          <w:lang w:eastAsia="ro-RO"/>
        </w:rPr>
        <w:t>l</w:t>
      </w:r>
      <w:r w:rsidRPr="005D0CF3">
        <w:rPr>
          <w:rFonts w:ascii="Montserrat Light" w:eastAsia="Times New Roman" w:hAnsi="Montserrat Light" w:cs="Times New Roman"/>
          <w:noProof/>
          <w:spacing w:val="-18"/>
          <w:lang w:eastAsia="ro-RO"/>
        </w:rPr>
        <w:t>i</w:t>
      </w:r>
      <w:r w:rsidRPr="005D0CF3">
        <w:rPr>
          <w:rFonts w:ascii="Montserrat Light" w:eastAsia="Times New Roman" w:hAnsi="Montserrat Light" w:cs="Times New Roman"/>
          <w:noProof/>
          <w:lang w:eastAsia="ro-RO"/>
        </w:rPr>
        <w:t>i, com</w:t>
      </w:r>
      <w:r w:rsidRPr="005D0CF3">
        <w:rPr>
          <w:rFonts w:ascii="Montserrat Light" w:eastAsia="Times New Roman" w:hAnsi="Montserrat Light" w:cs="Times New Roman"/>
          <w:noProof/>
          <w:spacing w:val="-9"/>
          <w:lang w:eastAsia="ro-RO"/>
        </w:rPr>
        <w:t>i</w:t>
      </w:r>
      <w:r w:rsidRPr="005D0CF3">
        <w:rPr>
          <w:rFonts w:ascii="Montserrat Light" w:eastAsia="Times New Roman" w:hAnsi="Montserrat Light" w:cs="Times New Roman"/>
          <w:noProof/>
          <w:lang w:eastAsia="ro-RO"/>
        </w:rPr>
        <w:t>s</w:t>
      </w:r>
      <w:r w:rsidRPr="005D0CF3">
        <w:rPr>
          <w:rFonts w:ascii="Montserrat Light" w:eastAsia="Times New Roman" w:hAnsi="Montserrat Light" w:cs="Times New Roman"/>
          <w:noProof/>
          <w:spacing w:val="-4"/>
          <w:lang w:eastAsia="ro-RO"/>
        </w:rPr>
        <w:t>i</w:t>
      </w:r>
      <w:r w:rsidRPr="005D0CF3">
        <w:rPr>
          <w:rFonts w:ascii="Montserrat Light" w:eastAsia="Times New Roman" w:hAnsi="Montserrat Light" w:cs="Times New Roman"/>
          <w:noProof/>
          <w:lang w:eastAsia="ro-RO"/>
        </w:rPr>
        <w:t>i și comitete de specia</w:t>
      </w:r>
      <w:r w:rsidRPr="005D0CF3">
        <w:rPr>
          <w:rFonts w:ascii="Montserrat Light" w:eastAsia="Times New Roman" w:hAnsi="Montserrat Light" w:cs="Times New Roman"/>
          <w:noProof/>
          <w:spacing w:val="9"/>
          <w:lang w:eastAsia="ro-RO"/>
        </w:rPr>
        <w:t>l</w:t>
      </w:r>
      <w:r w:rsidRPr="005D0CF3">
        <w:rPr>
          <w:rFonts w:ascii="Montserrat Light" w:eastAsia="Times New Roman" w:hAnsi="Montserrat Light" w:cs="Times New Roman"/>
          <w:noProof/>
          <w:spacing w:val="-27"/>
          <w:lang w:eastAsia="ro-RO"/>
        </w:rPr>
        <w:t>i</w:t>
      </w:r>
      <w:r w:rsidRPr="005D0CF3">
        <w:rPr>
          <w:rFonts w:ascii="Montserrat Light" w:eastAsia="Times New Roman" w:hAnsi="Montserrat Light" w:cs="Times New Roman"/>
          <w:noProof/>
          <w:lang w:eastAsia="ro-RO"/>
        </w:rPr>
        <w:t>tate, care funcționează conform prevederilor legale. Acestea sunt:</w:t>
      </w:r>
    </w:p>
    <w:p w14:paraId="2426F5C3" w14:textId="7B232218" w:rsidR="0054249A" w:rsidRPr="005D0CF3" w:rsidRDefault="0054249A" w:rsidP="00F20212">
      <w:pPr>
        <w:pStyle w:val="Listparagraf"/>
        <w:numPr>
          <w:ilvl w:val="0"/>
          <w:numId w:val="92"/>
        </w:numPr>
        <w:jc w:val="both"/>
        <w:rPr>
          <w:rFonts w:ascii="Montserrat Light" w:eastAsia="Times New Roman" w:hAnsi="Montserrat Light" w:cs="Times New Roman"/>
          <w:bCs/>
          <w:noProof/>
          <w:sz w:val="22"/>
          <w:szCs w:val="22"/>
          <w:lang w:eastAsia="ro-RO"/>
        </w:rPr>
      </w:pPr>
      <w:r w:rsidRPr="005D0CF3">
        <w:rPr>
          <w:rFonts w:ascii="Montserrat Light" w:eastAsia="Times New Roman" w:hAnsi="Montserrat Light" w:cs="Times New Roman"/>
          <w:bCs/>
          <w:noProof/>
          <w:sz w:val="22"/>
          <w:szCs w:val="22"/>
          <w:lang w:eastAsia="ro-RO"/>
        </w:rPr>
        <w:t>Consiliul Medical</w:t>
      </w:r>
    </w:p>
    <w:p w14:paraId="05AEF81C" w14:textId="3CC223F8" w:rsidR="0054249A" w:rsidRPr="005D0CF3" w:rsidRDefault="0054249A" w:rsidP="00F20212">
      <w:pPr>
        <w:pStyle w:val="Listparagraf"/>
        <w:numPr>
          <w:ilvl w:val="0"/>
          <w:numId w:val="92"/>
        </w:numPr>
        <w:tabs>
          <w:tab w:val="left" w:pos="1995"/>
        </w:tabs>
        <w:jc w:val="both"/>
        <w:rPr>
          <w:rFonts w:ascii="Montserrat Light" w:eastAsia="Times New Roman" w:hAnsi="Montserrat Light" w:cs="Times New Roman"/>
          <w:bCs/>
          <w:noProof/>
          <w:sz w:val="22"/>
          <w:szCs w:val="22"/>
          <w:lang w:eastAsia="ro-RO"/>
        </w:rPr>
      </w:pPr>
      <w:r w:rsidRPr="005D0CF3">
        <w:rPr>
          <w:rFonts w:ascii="Montserrat Light" w:eastAsia="Times New Roman" w:hAnsi="Montserrat Light" w:cs="Times New Roman"/>
          <w:bCs/>
          <w:noProof/>
          <w:sz w:val="22"/>
          <w:szCs w:val="22"/>
          <w:lang w:eastAsia="ro-RO"/>
        </w:rPr>
        <w:t>Consiliul Etic</w:t>
      </w:r>
      <w:r w:rsidRPr="005D0CF3">
        <w:rPr>
          <w:rFonts w:ascii="Montserrat Light" w:eastAsia="Times New Roman" w:hAnsi="Montserrat Light" w:cs="Times New Roman"/>
          <w:bCs/>
          <w:noProof/>
          <w:sz w:val="22"/>
          <w:szCs w:val="22"/>
          <w:lang w:eastAsia="ro-RO"/>
        </w:rPr>
        <w:tab/>
      </w:r>
    </w:p>
    <w:p w14:paraId="2470FB7A" w14:textId="2982388F" w:rsidR="0054249A" w:rsidRPr="005D0CF3" w:rsidRDefault="0054249A" w:rsidP="00F20212">
      <w:pPr>
        <w:pStyle w:val="Listparagraf"/>
        <w:numPr>
          <w:ilvl w:val="0"/>
          <w:numId w:val="92"/>
        </w:numPr>
        <w:autoSpaceDE w:val="0"/>
        <w:jc w:val="both"/>
        <w:rPr>
          <w:rFonts w:ascii="Montserrat Light" w:eastAsia="Times New Roman" w:hAnsi="Montserrat Light" w:cs="Times New Roman"/>
          <w:bCs/>
          <w:noProof/>
          <w:sz w:val="22"/>
          <w:szCs w:val="22"/>
        </w:rPr>
      </w:pPr>
      <w:r w:rsidRPr="005D0CF3">
        <w:rPr>
          <w:rFonts w:ascii="Montserrat Light" w:eastAsia="Times New Roman" w:hAnsi="Montserrat Light" w:cs="Times New Roman"/>
          <w:bCs/>
          <w:noProof/>
          <w:sz w:val="22"/>
          <w:szCs w:val="22"/>
        </w:rPr>
        <w:t>Comisia de monitorizare a sistemului de control intern managerial</w:t>
      </w:r>
    </w:p>
    <w:p w14:paraId="1D6C3EBB" w14:textId="2D6BD30F" w:rsidR="0054249A" w:rsidRPr="005D0CF3" w:rsidRDefault="0054249A" w:rsidP="00F20212">
      <w:pPr>
        <w:pStyle w:val="Listparagraf"/>
        <w:numPr>
          <w:ilvl w:val="0"/>
          <w:numId w:val="92"/>
        </w:numPr>
        <w:autoSpaceDE w:val="0"/>
        <w:jc w:val="both"/>
        <w:rPr>
          <w:rFonts w:ascii="Montserrat Light" w:eastAsia="Times New Roman" w:hAnsi="Montserrat Light" w:cs="Times New Roman"/>
          <w:bCs/>
          <w:noProof/>
          <w:sz w:val="22"/>
          <w:szCs w:val="22"/>
        </w:rPr>
      </w:pPr>
      <w:r w:rsidRPr="005D0CF3">
        <w:rPr>
          <w:rFonts w:ascii="Montserrat Light" w:eastAsia="Times New Roman" w:hAnsi="Montserrat Light" w:cs="Times New Roman"/>
          <w:bCs/>
          <w:noProof/>
          <w:sz w:val="22"/>
          <w:szCs w:val="22"/>
        </w:rPr>
        <w:t xml:space="preserve">Comisia de analiză a deceselor intraspitaliceşti </w:t>
      </w:r>
    </w:p>
    <w:p w14:paraId="5CAF4361" w14:textId="53BA1815" w:rsidR="0054249A" w:rsidRPr="005D0CF3" w:rsidRDefault="0054249A" w:rsidP="00F20212">
      <w:pPr>
        <w:pStyle w:val="Listparagraf"/>
        <w:numPr>
          <w:ilvl w:val="0"/>
          <w:numId w:val="92"/>
        </w:numPr>
        <w:autoSpaceDE w:val="0"/>
        <w:jc w:val="both"/>
        <w:rPr>
          <w:rFonts w:ascii="Montserrat Light" w:eastAsia="Times New Roman" w:hAnsi="Montserrat Light" w:cs="Times New Roman"/>
          <w:bCs/>
          <w:noProof/>
          <w:sz w:val="22"/>
          <w:szCs w:val="22"/>
        </w:rPr>
      </w:pPr>
      <w:r w:rsidRPr="005D0CF3">
        <w:rPr>
          <w:rFonts w:ascii="Montserrat Light" w:eastAsia="Times New Roman" w:hAnsi="Montserrat Light" w:cs="Times New Roman"/>
          <w:bCs/>
          <w:noProof/>
          <w:sz w:val="22"/>
          <w:szCs w:val="22"/>
        </w:rPr>
        <w:t>Comisia de transfuzii şi hemovigilenţă</w:t>
      </w:r>
    </w:p>
    <w:p w14:paraId="4AB8C9F6" w14:textId="6FC005AE" w:rsidR="0054249A" w:rsidRPr="005D0CF3" w:rsidRDefault="0054249A" w:rsidP="00F20212">
      <w:pPr>
        <w:pStyle w:val="Listparagraf"/>
        <w:numPr>
          <w:ilvl w:val="0"/>
          <w:numId w:val="92"/>
        </w:numPr>
        <w:autoSpaceDE w:val="0"/>
        <w:jc w:val="both"/>
        <w:rPr>
          <w:rFonts w:ascii="Montserrat Light" w:eastAsia="Times New Roman" w:hAnsi="Montserrat Light" w:cs="Times New Roman"/>
          <w:bCs/>
          <w:noProof/>
          <w:sz w:val="22"/>
          <w:szCs w:val="22"/>
        </w:rPr>
      </w:pPr>
      <w:r w:rsidRPr="005D0CF3">
        <w:rPr>
          <w:rFonts w:ascii="Montserrat Light" w:eastAsia="Times New Roman" w:hAnsi="Montserrat Light" w:cs="Times New Roman"/>
          <w:bCs/>
          <w:noProof/>
          <w:sz w:val="22"/>
          <w:szCs w:val="22"/>
        </w:rPr>
        <w:t>Comisia de transplant</w:t>
      </w:r>
    </w:p>
    <w:p w14:paraId="2E28C786" w14:textId="553D2274" w:rsidR="0054249A" w:rsidRPr="005D0CF3" w:rsidRDefault="0054249A" w:rsidP="00F20212">
      <w:pPr>
        <w:pStyle w:val="Listparagraf"/>
        <w:numPr>
          <w:ilvl w:val="0"/>
          <w:numId w:val="92"/>
        </w:numPr>
        <w:autoSpaceDE w:val="0"/>
        <w:jc w:val="both"/>
        <w:rPr>
          <w:rFonts w:ascii="Montserrat Light" w:eastAsia="Times New Roman" w:hAnsi="Montserrat Light" w:cs="Times New Roman"/>
          <w:bCs/>
          <w:noProof/>
          <w:sz w:val="22"/>
          <w:szCs w:val="22"/>
        </w:rPr>
      </w:pPr>
      <w:r w:rsidRPr="005D0CF3">
        <w:rPr>
          <w:rFonts w:ascii="Montserrat Light" w:eastAsia="Times New Roman" w:hAnsi="Montserrat Light" w:cs="Times New Roman"/>
          <w:bCs/>
          <w:noProof/>
          <w:sz w:val="22"/>
          <w:szCs w:val="22"/>
        </w:rPr>
        <w:t>Comisia de asigurare a calitătii studiilor clinice</w:t>
      </w:r>
    </w:p>
    <w:p w14:paraId="6D7B1B65" w14:textId="2D9E8D28" w:rsidR="0054249A" w:rsidRPr="005D0CF3" w:rsidRDefault="0054249A" w:rsidP="00F20212">
      <w:pPr>
        <w:pStyle w:val="Listparagraf"/>
        <w:numPr>
          <w:ilvl w:val="0"/>
          <w:numId w:val="92"/>
        </w:numPr>
        <w:autoSpaceDE w:val="0"/>
        <w:rPr>
          <w:rFonts w:ascii="Montserrat Light" w:eastAsia="Times New Roman" w:hAnsi="Montserrat Light" w:cs="Times New Roman"/>
          <w:bCs/>
          <w:noProof/>
          <w:sz w:val="22"/>
          <w:szCs w:val="22"/>
        </w:rPr>
      </w:pPr>
      <w:r w:rsidRPr="005D0CF3">
        <w:rPr>
          <w:rFonts w:ascii="Montserrat Light" w:eastAsia="Times New Roman" w:hAnsi="Montserrat Light" w:cs="Times New Roman"/>
          <w:bCs/>
          <w:noProof/>
          <w:sz w:val="22"/>
          <w:szCs w:val="22"/>
        </w:rPr>
        <w:t>Comisia medicamentului și de farmacovigilenţă</w:t>
      </w:r>
    </w:p>
    <w:p w14:paraId="26D6E8FB" w14:textId="7B21CB1A" w:rsidR="0054249A" w:rsidRPr="005D0CF3" w:rsidRDefault="0054249A" w:rsidP="00F20212">
      <w:pPr>
        <w:pStyle w:val="Listparagraf"/>
        <w:numPr>
          <w:ilvl w:val="0"/>
          <w:numId w:val="92"/>
        </w:numPr>
        <w:autoSpaceDE w:val="0"/>
        <w:rPr>
          <w:rFonts w:ascii="Montserrat Light" w:eastAsia="Times New Roman" w:hAnsi="Montserrat Light" w:cs="Times New Roman"/>
          <w:bCs/>
          <w:noProof/>
          <w:sz w:val="22"/>
          <w:szCs w:val="22"/>
        </w:rPr>
      </w:pPr>
      <w:r w:rsidRPr="005D0CF3">
        <w:rPr>
          <w:rFonts w:ascii="Montserrat Light" w:eastAsia="Times New Roman" w:hAnsi="Montserrat Light" w:cs="Times New Roman"/>
          <w:bCs/>
          <w:noProof/>
          <w:sz w:val="22"/>
          <w:szCs w:val="22"/>
        </w:rPr>
        <w:t>Comisia de nutriţie și siguranta alimentului</w:t>
      </w:r>
    </w:p>
    <w:p w14:paraId="1DB49F41" w14:textId="555B1385" w:rsidR="0054249A" w:rsidRPr="005D0CF3" w:rsidRDefault="0054249A" w:rsidP="00F20212">
      <w:pPr>
        <w:pStyle w:val="Listparagraf"/>
        <w:numPr>
          <w:ilvl w:val="0"/>
          <w:numId w:val="92"/>
        </w:numPr>
        <w:autoSpaceDE w:val="0"/>
        <w:rPr>
          <w:rFonts w:ascii="Montserrat Light" w:eastAsia="Times New Roman" w:hAnsi="Montserrat Light" w:cs="Times New Roman"/>
          <w:bCs/>
          <w:noProof/>
          <w:sz w:val="22"/>
          <w:szCs w:val="22"/>
        </w:rPr>
      </w:pPr>
      <w:r w:rsidRPr="005D0CF3">
        <w:rPr>
          <w:rFonts w:ascii="Montserrat Light" w:eastAsia="Times New Roman" w:hAnsi="Montserrat Light" w:cs="Times New Roman"/>
          <w:bCs/>
          <w:noProof/>
          <w:sz w:val="22"/>
          <w:szCs w:val="22"/>
        </w:rPr>
        <w:t>Comisia de analiza DRG</w:t>
      </w:r>
    </w:p>
    <w:p w14:paraId="354E51B0" w14:textId="2CA4DC31" w:rsidR="0054249A" w:rsidRPr="005D0CF3" w:rsidRDefault="0054249A" w:rsidP="00F20212">
      <w:pPr>
        <w:pStyle w:val="Listparagraf"/>
        <w:numPr>
          <w:ilvl w:val="0"/>
          <w:numId w:val="92"/>
        </w:numPr>
        <w:autoSpaceDE w:val="0"/>
        <w:rPr>
          <w:rFonts w:ascii="Montserrat Light" w:eastAsia="Times New Roman" w:hAnsi="Montserrat Light" w:cs="Times New Roman"/>
          <w:bCs/>
          <w:noProof/>
          <w:sz w:val="22"/>
          <w:szCs w:val="22"/>
        </w:rPr>
      </w:pPr>
      <w:r w:rsidRPr="005D0CF3">
        <w:rPr>
          <w:rFonts w:ascii="Montserrat Light" w:eastAsia="Times New Roman" w:hAnsi="Montserrat Light" w:cs="Times New Roman"/>
          <w:bCs/>
          <w:noProof/>
          <w:sz w:val="22"/>
          <w:szCs w:val="22"/>
        </w:rPr>
        <w:t>Comisia de disciplină</w:t>
      </w:r>
    </w:p>
    <w:p w14:paraId="18A094F2" w14:textId="76B1B056" w:rsidR="0054249A" w:rsidRPr="005D0CF3" w:rsidRDefault="0054249A" w:rsidP="00F20212">
      <w:pPr>
        <w:pStyle w:val="Listparagraf"/>
        <w:numPr>
          <w:ilvl w:val="0"/>
          <w:numId w:val="92"/>
        </w:numPr>
        <w:autoSpaceDE w:val="0"/>
        <w:rPr>
          <w:rFonts w:ascii="Montserrat Light" w:eastAsia="Times New Roman" w:hAnsi="Montserrat Light" w:cs="Times New Roman"/>
          <w:bCs/>
          <w:noProof/>
          <w:sz w:val="22"/>
          <w:szCs w:val="22"/>
        </w:rPr>
      </w:pPr>
      <w:r w:rsidRPr="005D0CF3">
        <w:rPr>
          <w:rFonts w:ascii="Montserrat Light" w:eastAsia="Times New Roman" w:hAnsi="Montserrat Light" w:cs="Times New Roman"/>
          <w:bCs/>
          <w:noProof/>
          <w:sz w:val="22"/>
          <w:szCs w:val="22"/>
        </w:rPr>
        <w:t>Comitetul de prevenire a infecțiilor  asociate asistenței medicale</w:t>
      </w:r>
    </w:p>
    <w:p w14:paraId="637ED0BE" w14:textId="7CD998A2" w:rsidR="0054249A" w:rsidRPr="005D0CF3" w:rsidRDefault="0054249A" w:rsidP="00F20212">
      <w:pPr>
        <w:pStyle w:val="Listparagraf"/>
        <w:numPr>
          <w:ilvl w:val="0"/>
          <w:numId w:val="92"/>
        </w:numPr>
        <w:autoSpaceDE w:val="0"/>
        <w:rPr>
          <w:rFonts w:ascii="Montserrat Light" w:eastAsia="Times New Roman" w:hAnsi="Montserrat Light" w:cs="Times New Roman"/>
          <w:bCs/>
          <w:noProof/>
          <w:sz w:val="22"/>
          <w:szCs w:val="22"/>
        </w:rPr>
      </w:pPr>
      <w:r w:rsidRPr="005D0CF3">
        <w:rPr>
          <w:rFonts w:ascii="Montserrat Light" w:eastAsia="Times New Roman" w:hAnsi="Montserrat Light" w:cs="Times New Roman"/>
          <w:bCs/>
          <w:noProof/>
          <w:sz w:val="22"/>
          <w:szCs w:val="22"/>
        </w:rPr>
        <w:t>Comitetul de securitate și sănătate în muncă</w:t>
      </w:r>
    </w:p>
    <w:p w14:paraId="131AF825" w14:textId="4755B73D" w:rsidR="0054249A" w:rsidRPr="005D0CF3" w:rsidRDefault="0054249A" w:rsidP="00F20212">
      <w:pPr>
        <w:pStyle w:val="Listparagraf"/>
        <w:numPr>
          <w:ilvl w:val="0"/>
          <w:numId w:val="92"/>
        </w:numPr>
        <w:autoSpaceDE w:val="0"/>
        <w:rPr>
          <w:rFonts w:ascii="Montserrat Light" w:eastAsia="Times New Roman" w:hAnsi="Montserrat Light" w:cs="Times New Roman"/>
          <w:bCs/>
          <w:noProof/>
          <w:sz w:val="22"/>
          <w:szCs w:val="22"/>
        </w:rPr>
      </w:pPr>
      <w:r w:rsidRPr="005D0CF3">
        <w:rPr>
          <w:rFonts w:ascii="Montserrat Light" w:eastAsia="Times New Roman" w:hAnsi="Montserrat Light" w:cs="Times New Roman"/>
          <w:bCs/>
          <w:noProof/>
          <w:sz w:val="22"/>
          <w:szCs w:val="22"/>
        </w:rPr>
        <w:t>Echipa de coordonare a activităților de implementare a standardelor de acreditare a spitalelor, în vederea acreditarii și monitorizării postacreditare.</w:t>
      </w:r>
    </w:p>
    <w:p w14:paraId="0CAE653B" w14:textId="77777777" w:rsidR="0054249A" w:rsidRPr="005D0CF3" w:rsidRDefault="0054249A" w:rsidP="0030042B">
      <w:pPr>
        <w:autoSpaceDE w:val="0"/>
        <w:spacing w:line="240" w:lineRule="auto"/>
        <w:contextualSpacing/>
        <w:rPr>
          <w:rFonts w:ascii="Montserrat Light" w:eastAsia="Times New Roman" w:hAnsi="Montserrat Light" w:cs="Times New Roman"/>
          <w:bCs/>
          <w:noProof/>
        </w:rPr>
      </w:pPr>
    </w:p>
    <w:p w14:paraId="196E4E58"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noProof/>
        </w:rPr>
        <w:t>Art. 28</w:t>
      </w:r>
      <w:r w:rsidRPr="005D0CF3">
        <w:rPr>
          <w:rFonts w:ascii="Montserrat Light" w:eastAsia="Times New Roman" w:hAnsi="Montserrat Light" w:cs="Times New Roman"/>
          <w:noProof/>
        </w:rPr>
        <w:t xml:space="preserve">. (1) Consiliul medical </w:t>
      </w:r>
      <w:r w:rsidRPr="005D0CF3">
        <w:rPr>
          <w:rFonts w:ascii="Montserrat Light" w:eastAsia="Times New Roman" w:hAnsi="Montserrat Light" w:cs="Times New Roman"/>
          <w:noProof/>
          <w:w w:val="105"/>
        </w:rPr>
        <w:t xml:space="preserve">functionează </w:t>
      </w:r>
      <w:r w:rsidRPr="005D0CF3">
        <w:rPr>
          <w:rFonts w:ascii="Montserrat Light" w:eastAsia="Times New Roman" w:hAnsi="Montserrat Light" w:cs="Times New Roman"/>
          <w:noProof/>
          <w:spacing w:val="-11"/>
          <w:w w:val="105"/>
        </w:rPr>
        <w:t>î</w:t>
      </w:r>
      <w:r w:rsidRPr="005D0CF3">
        <w:rPr>
          <w:rFonts w:ascii="Montserrat Light" w:eastAsia="Times New Roman" w:hAnsi="Montserrat Light" w:cs="Times New Roman"/>
          <w:noProof/>
          <w:spacing w:val="-18"/>
          <w:w w:val="105"/>
        </w:rPr>
        <w:t xml:space="preserve">n </w:t>
      </w:r>
      <w:r w:rsidRPr="005D0CF3">
        <w:rPr>
          <w:rFonts w:ascii="Montserrat Light" w:eastAsia="Times New Roman" w:hAnsi="Montserrat Light" w:cs="Times New Roman"/>
          <w:noProof/>
          <w:w w:val="105"/>
        </w:rPr>
        <w:t xml:space="preserve">conformitate </w:t>
      </w:r>
      <w:r w:rsidRPr="005D0CF3">
        <w:rPr>
          <w:rFonts w:ascii="Montserrat Light" w:eastAsia="Times New Roman" w:hAnsi="Montserrat Light" w:cs="Times New Roman"/>
          <w:noProof/>
          <w:spacing w:val="1"/>
          <w:w w:val="105"/>
        </w:rPr>
        <w:t xml:space="preserve">cu: </w:t>
      </w:r>
      <w:r w:rsidRPr="005D0CF3">
        <w:rPr>
          <w:rFonts w:ascii="Montserrat Light" w:eastAsia="Times New Roman" w:hAnsi="Montserrat Light" w:cs="Times New Roman"/>
          <w:noProof/>
          <w:spacing w:val="-16"/>
          <w:w w:val="105"/>
        </w:rPr>
        <w:t>L</w:t>
      </w:r>
      <w:r w:rsidRPr="005D0CF3">
        <w:rPr>
          <w:rFonts w:ascii="Montserrat Light" w:eastAsia="Times New Roman" w:hAnsi="Montserrat Light" w:cs="Times New Roman"/>
          <w:noProof/>
          <w:w w:val="105"/>
        </w:rPr>
        <w:t>egea n</w:t>
      </w:r>
      <w:r w:rsidRPr="005D0CF3">
        <w:rPr>
          <w:rFonts w:ascii="Montserrat Light" w:eastAsia="Times New Roman" w:hAnsi="Montserrat Light" w:cs="Times New Roman"/>
          <w:noProof/>
          <w:spacing w:val="-1"/>
          <w:w w:val="105"/>
        </w:rPr>
        <w:t>r</w:t>
      </w:r>
      <w:r w:rsidRPr="005D0CF3">
        <w:rPr>
          <w:rFonts w:ascii="Montserrat Light" w:eastAsia="Times New Roman" w:hAnsi="Montserrat Light" w:cs="Times New Roman"/>
          <w:noProof/>
          <w:w w:val="105"/>
        </w:rPr>
        <w:t>. 95/2006 priv</w:t>
      </w:r>
      <w:r w:rsidRPr="005D0CF3">
        <w:rPr>
          <w:rFonts w:ascii="Montserrat Light" w:eastAsia="Times New Roman" w:hAnsi="Montserrat Light" w:cs="Times New Roman"/>
          <w:noProof/>
          <w:spacing w:val="-7"/>
          <w:w w:val="105"/>
        </w:rPr>
        <w:t>i</w:t>
      </w:r>
      <w:r w:rsidRPr="005D0CF3">
        <w:rPr>
          <w:rFonts w:ascii="Montserrat Light" w:eastAsia="Times New Roman" w:hAnsi="Montserrat Light" w:cs="Times New Roman"/>
          <w:noProof/>
          <w:w w:val="105"/>
        </w:rPr>
        <w:t xml:space="preserve">nd reforma </w:t>
      </w:r>
      <w:r w:rsidRPr="005D0CF3">
        <w:rPr>
          <w:rFonts w:ascii="Montserrat Light" w:eastAsia="Times New Roman" w:hAnsi="Montserrat Light" w:cs="Times New Roman"/>
          <w:noProof/>
          <w:spacing w:val="-19"/>
          <w:w w:val="105"/>
        </w:rPr>
        <w:t>î</w:t>
      </w:r>
      <w:r w:rsidRPr="005D0CF3">
        <w:rPr>
          <w:rFonts w:ascii="Montserrat Light" w:eastAsia="Times New Roman" w:hAnsi="Montserrat Light" w:cs="Times New Roman"/>
          <w:noProof/>
          <w:w w:val="105"/>
        </w:rPr>
        <w:t>n domen</w:t>
      </w:r>
      <w:r w:rsidRPr="005D0CF3">
        <w:rPr>
          <w:rFonts w:ascii="Montserrat Light" w:eastAsia="Times New Roman" w:hAnsi="Montserrat Light" w:cs="Times New Roman"/>
          <w:noProof/>
          <w:spacing w:val="12"/>
          <w:w w:val="105"/>
        </w:rPr>
        <w:t>i</w:t>
      </w:r>
      <w:r w:rsidRPr="005D0CF3">
        <w:rPr>
          <w:rFonts w:ascii="Montserrat Light" w:eastAsia="Times New Roman" w:hAnsi="Montserrat Light" w:cs="Times New Roman"/>
          <w:noProof/>
          <w:w w:val="105"/>
        </w:rPr>
        <w:t>ul sănătă</w:t>
      </w:r>
      <w:r w:rsidRPr="005D0CF3">
        <w:rPr>
          <w:rFonts w:ascii="Montserrat Light" w:eastAsia="Times New Roman" w:hAnsi="Montserrat Light" w:cs="Times New Roman"/>
          <w:noProof/>
          <w:spacing w:val="2"/>
          <w:w w:val="105"/>
        </w:rPr>
        <w:t>ț</w:t>
      </w:r>
      <w:r w:rsidRPr="005D0CF3">
        <w:rPr>
          <w:rFonts w:ascii="Montserrat Light" w:eastAsia="Times New Roman" w:hAnsi="Montserrat Light" w:cs="Times New Roman"/>
          <w:noProof/>
          <w:spacing w:val="-22"/>
          <w:w w:val="105"/>
        </w:rPr>
        <w:t>i</w:t>
      </w:r>
      <w:r w:rsidRPr="005D0CF3">
        <w:rPr>
          <w:rFonts w:ascii="Montserrat Light" w:eastAsia="Times New Roman" w:hAnsi="Montserrat Light" w:cs="Times New Roman"/>
          <w:noProof/>
          <w:w w:val="105"/>
        </w:rPr>
        <w:t xml:space="preserve">i, actualizată și </w:t>
      </w:r>
      <w:r w:rsidRPr="005D0CF3">
        <w:rPr>
          <w:rFonts w:ascii="Montserrat Light" w:eastAsia="Times New Roman" w:hAnsi="Montserrat Light" w:cs="Times New Roman"/>
          <w:noProof/>
          <w:spacing w:val="-1"/>
          <w:w w:val="105"/>
        </w:rPr>
        <w:t xml:space="preserve"> cu Ordinul </w:t>
      </w:r>
      <w:r w:rsidRPr="005D0CF3">
        <w:rPr>
          <w:rFonts w:ascii="Montserrat Light" w:eastAsia="Times New Roman" w:hAnsi="Montserrat Light" w:cs="Times New Roman"/>
          <w:noProof/>
          <w:w w:val="105"/>
        </w:rPr>
        <w:t>M.S. n</w:t>
      </w:r>
      <w:r w:rsidRPr="005D0CF3">
        <w:rPr>
          <w:rFonts w:ascii="Montserrat Light" w:eastAsia="Times New Roman" w:hAnsi="Montserrat Light" w:cs="Times New Roman"/>
          <w:noProof/>
          <w:spacing w:val="-1"/>
          <w:w w:val="105"/>
        </w:rPr>
        <w:t>r</w:t>
      </w:r>
      <w:r w:rsidRPr="005D0CF3">
        <w:rPr>
          <w:rFonts w:ascii="Montserrat Light" w:eastAsia="Times New Roman" w:hAnsi="Montserrat Light" w:cs="Times New Roman"/>
          <w:noProof/>
          <w:w w:val="105"/>
        </w:rPr>
        <w:t xml:space="preserve">. 863/2004 pentru </w:t>
      </w:r>
      <w:r w:rsidRPr="005D0CF3">
        <w:rPr>
          <w:rFonts w:ascii="Montserrat Light" w:eastAsia="Times New Roman" w:hAnsi="Montserrat Light" w:cs="Times New Roman"/>
          <w:noProof/>
          <w:w w:val="105"/>
        </w:rPr>
        <w:lastRenderedPageBreak/>
        <w:t>aprobarea at</w:t>
      </w:r>
      <w:r w:rsidRPr="005D0CF3">
        <w:rPr>
          <w:rFonts w:ascii="Montserrat Light" w:eastAsia="Times New Roman" w:hAnsi="Montserrat Light" w:cs="Times New Roman"/>
          <w:noProof/>
          <w:spacing w:val="8"/>
          <w:w w:val="105"/>
        </w:rPr>
        <w:t>r</w:t>
      </w:r>
      <w:r w:rsidRPr="005D0CF3">
        <w:rPr>
          <w:rFonts w:ascii="Montserrat Light" w:eastAsia="Times New Roman" w:hAnsi="Montserrat Light" w:cs="Times New Roman"/>
          <w:noProof/>
          <w:spacing w:val="-19"/>
          <w:w w:val="105"/>
        </w:rPr>
        <w:t>i</w:t>
      </w:r>
      <w:r w:rsidRPr="005D0CF3">
        <w:rPr>
          <w:rFonts w:ascii="Montserrat Light" w:eastAsia="Times New Roman" w:hAnsi="Montserrat Light" w:cs="Times New Roman"/>
          <w:noProof/>
          <w:w w:val="105"/>
        </w:rPr>
        <w:t>buț</w:t>
      </w:r>
      <w:r w:rsidRPr="005D0CF3">
        <w:rPr>
          <w:rFonts w:ascii="Montserrat Light" w:eastAsia="Times New Roman" w:hAnsi="Montserrat Light" w:cs="Times New Roman"/>
          <w:noProof/>
          <w:spacing w:val="-7"/>
          <w:w w:val="105"/>
        </w:rPr>
        <w:t>i</w:t>
      </w:r>
      <w:r w:rsidRPr="005D0CF3">
        <w:rPr>
          <w:rFonts w:ascii="Montserrat Light" w:eastAsia="Times New Roman" w:hAnsi="Montserrat Light" w:cs="Times New Roman"/>
          <w:noProof/>
          <w:spacing w:val="-22"/>
          <w:w w:val="105"/>
        </w:rPr>
        <w:t>i</w:t>
      </w:r>
      <w:r w:rsidRPr="005D0CF3">
        <w:rPr>
          <w:rFonts w:ascii="Montserrat Light" w:eastAsia="Times New Roman" w:hAnsi="Montserrat Light" w:cs="Times New Roman"/>
          <w:noProof/>
          <w:w w:val="105"/>
        </w:rPr>
        <w:t>lor și compețențelor Consi</w:t>
      </w:r>
      <w:r w:rsidRPr="005D0CF3">
        <w:rPr>
          <w:rFonts w:ascii="Montserrat Light" w:eastAsia="Times New Roman" w:hAnsi="Montserrat Light" w:cs="Times New Roman"/>
          <w:noProof/>
          <w:spacing w:val="-22"/>
          <w:w w:val="105"/>
        </w:rPr>
        <w:t>l</w:t>
      </w:r>
      <w:r w:rsidRPr="005D0CF3">
        <w:rPr>
          <w:rFonts w:ascii="Montserrat Light" w:eastAsia="Times New Roman" w:hAnsi="Montserrat Light" w:cs="Times New Roman"/>
          <w:noProof/>
          <w:spacing w:val="-19"/>
          <w:w w:val="105"/>
        </w:rPr>
        <w:t>i</w:t>
      </w:r>
      <w:r w:rsidRPr="005D0CF3">
        <w:rPr>
          <w:rFonts w:ascii="Montserrat Light" w:eastAsia="Times New Roman" w:hAnsi="Montserrat Light" w:cs="Times New Roman"/>
          <w:noProof/>
          <w:w w:val="105"/>
        </w:rPr>
        <w:t>u</w:t>
      </w:r>
      <w:r w:rsidRPr="005D0CF3">
        <w:rPr>
          <w:rFonts w:ascii="Montserrat Light" w:eastAsia="Times New Roman" w:hAnsi="Montserrat Light" w:cs="Times New Roman"/>
          <w:noProof/>
          <w:spacing w:val="-13"/>
          <w:w w:val="105"/>
        </w:rPr>
        <w:t>l</w:t>
      </w:r>
      <w:r w:rsidRPr="005D0CF3">
        <w:rPr>
          <w:rFonts w:ascii="Montserrat Light" w:eastAsia="Times New Roman" w:hAnsi="Montserrat Light" w:cs="Times New Roman"/>
          <w:noProof/>
          <w:w w:val="105"/>
        </w:rPr>
        <w:t>ui med</w:t>
      </w:r>
      <w:r w:rsidRPr="005D0CF3">
        <w:rPr>
          <w:rFonts w:ascii="Montserrat Light" w:eastAsia="Times New Roman" w:hAnsi="Montserrat Light" w:cs="Times New Roman"/>
          <w:noProof/>
          <w:spacing w:val="-15"/>
          <w:w w:val="105"/>
        </w:rPr>
        <w:t>i</w:t>
      </w:r>
      <w:r w:rsidRPr="005D0CF3">
        <w:rPr>
          <w:rFonts w:ascii="Montserrat Light" w:eastAsia="Times New Roman" w:hAnsi="Montserrat Light" w:cs="Times New Roman"/>
          <w:noProof/>
          <w:w w:val="105"/>
        </w:rPr>
        <w:t>c</w:t>
      </w:r>
      <w:r w:rsidRPr="005D0CF3">
        <w:rPr>
          <w:rFonts w:ascii="Montserrat Light" w:eastAsia="Times New Roman" w:hAnsi="Montserrat Light" w:cs="Times New Roman"/>
          <w:noProof/>
          <w:spacing w:val="4"/>
          <w:w w:val="105"/>
        </w:rPr>
        <w:t>a</w:t>
      </w:r>
      <w:r w:rsidRPr="005D0CF3">
        <w:rPr>
          <w:rFonts w:ascii="Montserrat Light" w:eastAsia="Times New Roman" w:hAnsi="Montserrat Light" w:cs="Times New Roman"/>
          <w:noProof/>
          <w:spacing w:val="10"/>
          <w:w w:val="105"/>
        </w:rPr>
        <w:t xml:space="preserve">l </w:t>
      </w:r>
      <w:r w:rsidRPr="005D0CF3">
        <w:rPr>
          <w:rFonts w:ascii="Montserrat Light" w:eastAsia="Times New Roman" w:hAnsi="Montserrat Light" w:cs="Times New Roman"/>
          <w:noProof/>
          <w:w w:val="105"/>
        </w:rPr>
        <w:t>al sp</w:t>
      </w:r>
      <w:r w:rsidRPr="005D0CF3">
        <w:rPr>
          <w:rFonts w:ascii="Montserrat Light" w:eastAsia="Times New Roman" w:hAnsi="Montserrat Light" w:cs="Times New Roman"/>
          <w:noProof/>
          <w:spacing w:val="-11"/>
          <w:w w:val="105"/>
        </w:rPr>
        <w:t>i</w:t>
      </w:r>
      <w:r w:rsidRPr="005D0CF3">
        <w:rPr>
          <w:rFonts w:ascii="Montserrat Light" w:eastAsia="Times New Roman" w:hAnsi="Montserrat Light" w:cs="Times New Roman"/>
          <w:noProof/>
          <w:w w:val="105"/>
        </w:rPr>
        <w:t>tal</w:t>
      </w:r>
      <w:r w:rsidRPr="005D0CF3">
        <w:rPr>
          <w:rFonts w:ascii="Montserrat Light" w:eastAsia="Times New Roman" w:hAnsi="Montserrat Light" w:cs="Times New Roman"/>
          <w:noProof/>
          <w:spacing w:val="4"/>
          <w:w w:val="105"/>
        </w:rPr>
        <w:t>e</w:t>
      </w:r>
      <w:r w:rsidRPr="005D0CF3">
        <w:rPr>
          <w:rFonts w:ascii="Montserrat Light" w:eastAsia="Times New Roman" w:hAnsi="Montserrat Light" w:cs="Times New Roman"/>
          <w:noProof/>
          <w:spacing w:val="-27"/>
          <w:w w:val="105"/>
        </w:rPr>
        <w:t>l</w:t>
      </w:r>
      <w:r w:rsidRPr="005D0CF3">
        <w:rPr>
          <w:rFonts w:ascii="Montserrat Light" w:eastAsia="Times New Roman" w:hAnsi="Montserrat Light" w:cs="Times New Roman"/>
          <w:noProof/>
          <w:w w:val="105"/>
        </w:rPr>
        <w:t xml:space="preserve">or. </w:t>
      </w:r>
      <w:r w:rsidRPr="005D0CF3">
        <w:rPr>
          <w:rFonts w:ascii="Montserrat Light" w:eastAsia="Times New Roman" w:hAnsi="Montserrat Light" w:cs="Times New Roman"/>
          <w:noProof/>
        </w:rPr>
        <w:t>Este condus de directorul medical în calitate de președinte și este alcătuit din: șefii de secții, de laboratoare, farmacistul-șef (din cele două puncte de lucru) și directorul de îngrijiri.</w:t>
      </w:r>
    </w:p>
    <w:p w14:paraId="37C04B81" w14:textId="77777777" w:rsidR="0054249A" w:rsidRPr="005D0CF3" w:rsidRDefault="0054249A" w:rsidP="0030042B">
      <w:pPr>
        <w:autoSpaceDE w:val="0"/>
        <w:spacing w:line="240" w:lineRule="auto"/>
        <w:ind w:firstLine="708"/>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(2) Atribuțiile Consiliului medical sunt:</w:t>
      </w:r>
    </w:p>
    <w:p w14:paraId="671D5CEB" w14:textId="5F376FE6" w:rsidR="0054249A" w:rsidRPr="005D0CF3" w:rsidRDefault="0054249A" w:rsidP="00F20212">
      <w:pPr>
        <w:pStyle w:val="Listparagraf"/>
        <w:numPr>
          <w:ilvl w:val="0"/>
          <w:numId w:val="93"/>
        </w:numPr>
        <w:autoSpaceDE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evaluează necesarul de servicii medicale al populaţiei deservite de spital şi face propuneri pentru elaborarea:</w:t>
      </w:r>
    </w:p>
    <w:p w14:paraId="6C828107" w14:textId="6CD476D6" w:rsidR="0054249A" w:rsidRPr="005D0CF3" w:rsidRDefault="0054249A" w:rsidP="00F20212">
      <w:pPr>
        <w:pStyle w:val="Listparagraf"/>
        <w:numPr>
          <w:ilvl w:val="0"/>
          <w:numId w:val="94"/>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planului de dezvoltare a spitalului, pe perioada mandatului;</w:t>
      </w:r>
    </w:p>
    <w:p w14:paraId="659CEBB1" w14:textId="15C3F09F" w:rsidR="0054249A" w:rsidRPr="005D0CF3" w:rsidRDefault="0054249A" w:rsidP="00F20212">
      <w:pPr>
        <w:pStyle w:val="Listparagraf"/>
        <w:numPr>
          <w:ilvl w:val="0"/>
          <w:numId w:val="94"/>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planului anual de furnizare de servicii medicale al spitalului;</w:t>
      </w:r>
    </w:p>
    <w:p w14:paraId="500AD2C5" w14:textId="090CAFEF" w:rsidR="0054249A" w:rsidRPr="005D0CF3" w:rsidRDefault="0054249A" w:rsidP="00F20212">
      <w:pPr>
        <w:pStyle w:val="Listparagraf"/>
        <w:numPr>
          <w:ilvl w:val="0"/>
          <w:numId w:val="94"/>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planului anual de achiziţii publice, cu privire la achiziţia de aparatură şi echipamente medicale, medicamente şi materiale sanitare;</w:t>
      </w:r>
    </w:p>
    <w:p w14:paraId="4A44B7DE" w14:textId="0DB4C261"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face propuneri Comitetului director în vederea elaborării bugetului de venituri şi cheltuieli al spitalului;</w:t>
      </w:r>
    </w:p>
    <w:p w14:paraId="494E937E" w14:textId="5BA2B5A5"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participă la elaborarea Regulamentului de organizare şi funcţionare (ROF) şi a Regulamentului intern ale spitalului (ROI);</w:t>
      </w:r>
    </w:p>
    <w:p w14:paraId="667D2C6D" w14:textId="03F3FCC5"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 xml:space="preserve">desfăşoară activitate de evaluare şi monitorizare a calităţii şi eficienţei activităţilor medicale desfăşurate în spital, inclusiv: evaluarea satisfacţiei pacienţilor care beneficiază de servicii în cadrul spitalului sau în ambulatoriul acestuia; monitorizarea principalilor indicatori de performanţă în activitatea medicală; prevenirea şi controlul infecţiilor nozocomiale. Aceste activităţi sunt desfăşurate în colaborare cu comisia de analiză DRG şi cu </w:t>
      </w:r>
      <w:r w:rsidRPr="005D0CF3">
        <w:rPr>
          <w:rFonts w:ascii="Montserrat Light" w:eastAsia="Calibri" w:hAnsi="Montserrat Light" w:cs="Times New Roman"/>
          <w:noProof/>
          <w:sz w:val="22"/>
          <w:szCs w:val="22"/>
        </w:rPr>
        <w:t>Compartimentul de supraveghere, prevenire și limitare a infecţiilor asociate asistenţei medicale</w:t>
      </w:r>
      <w:r w:rsidRPr="005D0CF3">
        <w:rPr>
          <w:rFonts w:ascii="Montserrat Light" w:eastAsia="Times New Roman" w:hAnsi="Montserrat Light" w:cs="Times New Roman"/>
          <w:noProof/>
          <w:sz w:val="22"/>
          <w:szCs w:val="22"/>
        </w:rPr>
        <w:t xml:space="preserve"> de la nivelul spitalului;</w:t>
      </w:r>
    </w:p>
    <w:p w14:paraId="6B1E41C3" w14:textId="146AE979"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stabileşte reguli privind activitatea profesională, protocoalele de practică medicală la nivelul spitalului şi răspunde de aplicarea şi respectarea acestora;</w:t>
      </w:r>
    </w:p>
    <w:p w14:paraId="02CDD2D3" w14:textId="5373D0E8"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elaborează planul anual de îmbunătăţire a calităţii serviciilor medicale furnizate de spital, pe care îl supune spre aprobare directorului general;</w:t>
      </w:r>
    </w:p>
    <w:p w14:paraId="2D1D9B3B" w14:textId="30FD623A"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înaintează directorului general propuneri cu caracter organizatoric pentru îmbunătăţirea activităţilor medicale desfăşurate la nivelul spitalului;</w:t>
      </w:r>
    </w:p>
    <w:p w14:paraId="63D8F136" w14:textId="30737F9F"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evaluează necesarul de personal medical al fiecărei secţii/laborator şi face propuneri comitetului director pentru elaborarea strategiei de personal a spitalului;</w:t>
      </w:r>
    </w:p>
    <w:p w14:paraId="14AAA01A" w14:textId="6EF47557"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evaluează necesarul liniilor de gardă şi face propuneri directorului general cu privire la structura şi numărul acestora la nivelul spitalului, după caz;</w:t>
      </w:r>
    </w:p>
    <w:p w14:paraId="70CCC61B" w14:textId="321C91CB"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participă la stabilirea fişelor posturilor personalului medical angajat;</w:t>
      </w:r>
    </w:p>
    <w:p w14:paraId="7AD8F0A4" w14:textId="6EB2493D"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înaintează directorului general propuneri pentru elaborarea planului de formare şi perfecţionare continuă a personalului medico-sanitar;</w:t>
      </w:r>
    </w:p>
    <w:p w14:paraId="6F94C713" w14:textId="00AF0CFB"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face propuneri şi monitorizează desfăşurarea activităţilor de educaţie şi cercetare medicală desfăşurate la nivelul spitalului, în colaborare cu instituţiile acreditate;</w:t>
      </w:r>
    </w:p>
    <w:p w14:paraId="39A61BB7" w14:textId="5D03C99E"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reprezintă spitalul în relaţiile cu organizaţii profesionale din ţară şi din străinătate şi facilitează accesul personalului medical la informaţii medicale de ultimă oră;</w:t>
      </w:r>
    </w:p>
    <w:p w14:paraId="3482000A" w14:textId="59E44E97"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asigură respectarea normelor de etică profesională şi deontologie medicală la nivelul spitalului, colaborând cu Colegiul Medicilor din România;</w:t>
      </w:r>
    </w:p>
    <w:p w14:paraId="7A486130" w14:textId="6C9C9BE9"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răspunde de acreditarea personalului medical al spitalului şi de acreditarea activităţilor medicale desfăşurate în spital, în conformitate cu legislaţia în vigoare;</w:t>
      </w:r>
    </w:p>
    <w:p w14:paraId="45C55B4F" w14:textId="0397BF3A"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analizează şi ia decizii în situaţia existenţei unor cazuri medicale deosebite (de exemplu, cazuri foarte complicate care necesită o durată de spitalizare mult prelungită, morţi subite etc.);</w:t>
      </w:r>
    </w:p>
    <w:p w14:paraId="3F4CBCB1" w14:textId="58D15646"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participă, alături de directorul general, la organizarea asistenţei medicale în caz de dezastre, epidemii şi în alte situaţii speciale;</w:t>
      </w:r>
    </w:p>
    <w:p w14:paraId="7DEFA7B7" w14:textId="4B52ADDF"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stabileşte coordonatele principale privind consumul medicamentelor la nivelul spitalului, în vederea unei utilizări judicioase a fondurilor spitalului, prevenirii polipragmaziei şi a rezistenţei la medicamente;</w:t>
      </w:r>
    </w:p>
    <w:p w14:paraId="6E021A61" w14:textId="6607120F"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supervizează respectarea prevederilor în vigoare, referitoare la documentaţia medicală a pacienţilor trataţi, asigurarea confidenţialităţii datelor medicale, constituirea arhivei spitalului;</w:t>
      </w:r>
    </w:p>
    <w:p w14:paraId="61BAE1AA" w14:textId="553E26E0"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avizează utilizarea bazei de date medicale a spitalului pentru activităţi de cercetare medicală, în condiţiile legii;</w:t>
      </w:r>
    </w:p>
    <w:p w14:paraId="59701C49" w14:textId="5A4FD392"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analizează şi soluţionează sugestiile, sesizările şi reclamaţiile pacienţilor trataţi în spital, referitoare la activitatea medicală a spitalului;</w:t>
      </w:r>
    </w:p>
    <w:p w14:paraId="3CF9FB14" w14:textId="1F7B39CA" w:rsidR="0054249A" w:rsidRPr="005D0CF3" w:rsidRDefault="0054249A" w:rsidP="00F20212">
      <w:pPr>
        <w:pStyle w:val="Listparagraf"/>
        <w:numPr>
          <w:ilvl w:val="0"/>
          <w:numId w:val="93"/>
        </w:numPr>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lastRenderedPageBreak/>
        <w:t>elaborează raportul anual de activitate medicală a spitalului, în conformitate cu legislaţia în vigoare.</w:t>
      </w:r>
    </w:p>
    <w:p w14:paraId="5D2210F2" w14:textId="77777777" w:rsidR="0054249A" w:rsidRPr="005D0CF3" w:rsidRDefault="0054249A" w:rsidP="0030042B">
      <w:pPr>
        <w:spacing w:line="240" w:lineRule="auto"/>
        <w:contextualSpacing/>
        <w:jc w:val="both"/>
        <w:rPr>
          <w:rFonts w:ascii="Montserrat Light" w:eastAsia="Times New Roman" w:hAnsi="Montserrat Light" w:cs="Times New Roman"/>
          <w:noProof/>
          <w:highlight w:val="green"/>
        </w:rPr>
      </w:pPr>
    </w:p>
    <w:tbl>
      <w:tblPr>
        <w:tblW w:w="0" w:type="auto"/>
        <w:tblCellSpacing w:w="15" w:type="dxa"/>
        <w:tblLook w:val="04A0" w:firstRow="1" w:lastRow="0" w:firstColumn="1" w:lastColumn="0" w:noHBand="0" w:noVBand="1"/>
      </w:tblPr>
      <w:tblGrid>
        <w:gridCol w:w="7311"/>
        <w:gridCol w:w="81"/>
      </w:tblGrid>
      <w:tr w:rsidR="005D0CF3" w:rsidRPr="005D0CF3" w14:paraId="359A7421" w14:textId="77777777" w:rsidTr="002B2BC9">
        <w:trPr>
          <w:tblCellSpacing w:w="15" w:type="dxa"/>
        </w:trPr>
        <w:tc>
          <w:tcPr>
            <w:tcW w:w="0" w:type="auto"/>
            <w:tcMar>
              <w:top w:w="75" w:type="dxa"/>
              <w:left w:w="15" w:type="dxa"/>
              <w:bottom w:w="75" w:type="dxa"/>
              <w:right w:w="15" w:type="dxa"/>
            </w:tcMar>
            <w:vAlign w:val="center"/>
            <w:hideMark/>
          </w:tcPr>
          <w:p w14:paraId="7EF0F637"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 xml:space="preserve">Art. 29. </w:t>
            </w:r>
            <w:r w:rsidRPr="005D0CF3">
              <w:rPr>
                <w:rFonts w:ascii="Montserrat Light" w:eastAsia="Times New Roman" w:hAnsi="Montserrat Light" w:cs="Times New Roman"/>
                <w:b/>
                <w:noProof/>
              </w:rPr>
              <w:t>Consiliul Etic</w:t>
            </w:r>
            <w:r w:rsidRPr="005D0CF3">
              <w:rPr>
                <w:rFonts w:ascii="Montserrat Light" w:eastAsia="Times New Roman" w:hAnsi="Montserrat Light" w:cs="Times New Roman"/>
                <w:noProof/>
              </w:rPr>
              <w:t xml:space="preserve"> este constituit în baza Ordinului MS 1502/2016.</w:t>
            </w:r>
          </w:p>
        </w:tc>
        <w:tc>
          <w:tcPr>
            <w:tcW w:w="0" w:type="auto"/>
            <w:tcMar>
              <w:top w:w="15" w:type="dxa"/>
              <w:left w:w="15" w:type="dxa"/>
              <w:bottom w:w="15" w:type="dxa"/>
              <w:right w:w="15" w:type="dxa"/>
            </w:tcMar>
            <w:vAlign w:val="center"/>
            <w:hideMark/>
          </w:tcPr>
          <w:p w14:paraId="7D22A82B" w14:textId="77777777" w:rsidR="0054249A" w:rsidRPr="005D0CF3" w:rsidRDefault="0054249A" w:rsidP="0030042B">
            <w:pPr>
              <w:spacing w:line="240" w:lineRule="auto"/>
              <w:contextualSpacing/>
              <w:rPr>
                <w:rFonts w:ascii="Montserrat Light" w:eastAsia="Times New Roman" w:hAnsi="Montserrat Light" w:cs="Times New Roman"/>
                <w:noProof/>
              </w:rPr>
            </w:pPr>
          </w:p>
        </w:tc>
      </w:tr>
    </w:tbl>
    <w:p w14:paraId="0165EF3B" w14:textId="77777777" w:rsidR="0054249A" w:rsidRPr="005D0CF3" w:rsidRDefault="0054249A" w:rsidP="00762311">
      <w:pPr>
        <w:spacing w:line="240" w:lineRule="auto"/>
        <w:ind w:firstLine="720"/>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(1) Consiliul Etic este format din 7 membri, cu următoarea reprezentare:</w:t>
      </w:r>
    </w:p>
    <w:p w14:paraId="3E976AB9" w14:textId="77777777" w:rsidR="0054249A" w:rsidRPr="005D0CF3" w:rsidRDefault="0054249A" w:rsidP="0030042B">
      <w:pPr>
        <w:spacing w:line="240" w:lineRule="auto"/>
        <w:contextualSpacing/>
        <w:jc w:val="both"/>
        <w:rPr>
          <w:rFonts w:ascii="Montserrat Light" w:eastAsia="Verdana" w:hAnsi="Montserrat Light" w:cs="Times New Roman"/>
          <w:noProof/>
        </w:rPr>
      </w:pPr>
      <w:r w:rsidRPr="005D0CF3">
        <w:rPr>
          <w:rFonts w:ascii="Montserrat Light" w:eastAsia="Times New Roman" w:hAnsi="Montserrat Light" w:cs="Times New Roman"/>
          <w:noProof/>
          <w:shd w:val="clear" w:color="auto" w:fill="FFFFFF"/>
        </w:rPr>
        <w:t>a) un reprezentant ales al corpului medical al spitalului, din personalul cu integrare clinică;</w:t>
      </w:r>
    </w:p>
    <w:p w14:paraId="51E60F34"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b) 3 reprezentanţi aleşi ai corpului medical al spitalului, altul decât personalul cu integrare clinică;</w:t>
      </w:r>
    </w:p>
    <w:p w14:paraId="01E21496"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c) 2 reprezentanţi aleşi ai asistenţilor medicali din spital;</w:t>
      </w:r>
    </w:p>
    <w:p w14:paraId="593C7809"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d) un reprezentant ales al asociaţiilor de pacienţi.</w:t>
      </w:r>
    </w:p>
    <w:p w14:paraId="7FD5DE4A" w14:textId="77777777" w:rsidR="0054249A" w:rsidRPr="005D0CF3" w:rsidRDefault="0054249A" w:rsidP="00762311">
      <w:pPr>
        <w:spacing w:line="240" w:lineRule="auto"/>
        <w:ind w:firstLine="720"/>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(2) Atribuțiile Consiliului Etic sunt:</w:t>
      </w:r>
    </w:p>
    <w:p w14:paraId="4ABDB8BD"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a) promovează valorile etice medicale şi organizaţionale în rândul personalului medico-sanitar, auxiliar şi administrativ al spitalului;</w:t>
      </w:r>
    </w:p>
    <w:p w14:paraId="6B650E3D"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b) identifică şi analizează vulnerabilităţile etice şi propune managerului adoptarea şi implementarea măsurilor de prevenţie a acestora la nivelul spitalului;</w:t>
      </w:r>
    </w:p>
    <w:p w14:paraId="1EE0235D"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c) primeşte din partea managerului spitalului sesizările adresate direct Consiliului etic şi alte sesizări transmise spitalului care conţin speţe ce cad în atribuţiile Consiliului;</w:t>
      </w:r>
    </w:p>
    <w:p w14:paraId="17B95B2A" w14:textId="77777777" w:rsidR="0054249A" w:rsidRPr="005D0CF3" w:rsidRDefault="0054249A" w:rsidP="0030042B">
      <w:pPr>
        <w:spacing w:line="240" w:lineRule="auto"/>
        <w:contextualSpacing/>
        <w:jc w:val="both"/>
        <w:rPr>
          <w:rFonts w:ascii="Montserrat Light" w:eastAsia="Verdana" w:hAnsi="Montserrat Light" w:cs="Times New Roman"/>
          <w:noProof/>
          <w:shd w:val="clear" w:color="auto" w:fill="FFFFFF"/>
        </w:rPr>
      </w:pPr>
      <w:r w:rsidRPr="005D0CF3">
        <w:rPr>
          <w:rFonts w:ascii="Montserrat Light" w:eastAsia="Times New Roman" w:hAnsi="Montserrat Light" w:cs="Times New Roman"/>
          <w:noProof/>
          <w:shd w:val="clear" w:color="auto" w:fill="FFFFFF"/>
        </w:rPr>
        <w:t>d) analizează, cu scopul de a determina existenţa unui incident de etică sau a unei vulnerabilităţi etice, speţele ce privesc:</w:t>
      </w:r>
    </w:p>
    <w:p w14:paraId="3CEB0C76"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e) emite avize etice, ca urmare a analizei situaţiilor definite de lit. d);</w:t>
      </w:r>
    </w:p>
    <w:p w14:paraId="2049D92B"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f) sesizează organele abilitate ale statului ori de câte ori consideră că aspectele unei speţe pot face obiectul unei infracţiuni, dacă acestea nu au fost sesizate de reprezentanţii spitalului sau de către petent;</w:t>
      </w:r>
    </w:p>
    <w:p w14:paraId="4C1D1957"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g) sesizează Colegiul Medicilor ori de câte ori consideră că aspectele unei speţe pot face obiectul unei situaţii de malpraxis;</w:t>
      </w:r>
    </w:p>
    <w:p w14:paraId="13620CD4"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h) asigură informarea managerului şi a Compartimentului de integritate din cadrul Ministerului Sănătăţii privind conţinutul avizului etic. Managerul poartă răspunderea punerii în aplicare a soluţiilor stabilite de avizul etic;</w:t>
      </w:r>
    </w:p>
    <w:p w14:paraId="3392DBE9"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i) întocmeşte conţinutul comunicărilor adresate petenţilor, ca răspuns la sesizările acestora;</w:t>
      </w:r>
    </w:p>
    <w:p w14:paraId="240B4AA5"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j) emite hotărâri cu caracter general ce vizează spitalul;</w:t>
      </w:r>
    </w:p>
    <w:p w14:paraId="603B5CFA"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k) aprobă conţinutul rapoartelor întocmite semestrial şi anual de secretarul Consiliului etic;</w:t>
      </w:r>
    </w:p>
    <w:p w14:paraId="606AD622"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l) analizează rezultatele implementării mecanismului de feedback al pacientului;</w:t>
      </w:r>
    </w:p>
    <w:p w14:paraId="7DA5C518"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m) analizează şi avizează regulamentul de ordine interioară al spitalului şi face propuneri pentru îmbunătăţirea acestuia;</w:t>
      </w:r>
    </w:p>
    <w:p w14:paraId="5B871564"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n) analizează din punctul de vedere al vulnerabilităţilor etice şi de integritate şi al respectării drepturilor pacienţilor şi oferă un aviz consultativ comisiei de etică din cadrul spitalului, pentru fiecare studiu clinic desfăşurat în cadrul spitalului;</w:t>
      </w:r>
    </w:p>
    <w:p w14:paraId="684C77EA"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o) oferă, la cerere, consiliere de etică pacienţilor, aparţinătorilor, personalului medico-sanitar şi auxiliar.</w:t>
      </w:r>
    </w:p>
    <w:p w14:paraId="58A13D00"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p>
    <w:p w14:paraId="3CADFF8B" w14:textId="77777777" w:rsidR="0054249A" w:rsidRPr="005D0CF3" w:rsidRDefault="0054249A" w:rsidP="0030042B">
      <w:pPr>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b/>
          <w:bCs/>
          <w:noProof/>
          <w:lang w:eastAsia="x-none"/>
        </w:rPr>
        <w:t>Art. 30. Comisia de monitorizare a sistemului de control intern managerial</w:t>
      </w:r>
      <w:r w:rsidRPr="005D0CF3">
        <w:rPr>
          <w:rFonts w:ascii="Montserrat Light" w:eastAsia="Times New Roman" w:hAnsi="Montserrat Light" w:cs="Times New Roman"/>
          <w:noProof/>
          <w:lang w:eastAsia="x-none"/>
        </w:rPr>
        <w:t xml:space="preserve"> (CMI) are următoarele atribuții</w:t>
      </w:r>
    </w:p>
    <w:p w14:paraId="7A314977" w14:textId="77777777" w:rsidR="0054249A" w:rsidRPr="005D0CF3" w:rsidRDefault="0054249A" w:rsidP="00762311">
      <w:pPr>
        <w:pStyle w:val="spar"/>
        <w:shd w:val="clear" w:color="auto" w:fill="auto"/>
        <w:autoSpaceDE w:val="0"/>
        <w:adjustRightInd w:val="0"/>
        <w:ind w:left="0"/>
        <w:contextualSpacing/>
        <w:rPr>
          <w:rFonts w:ascii="Montserrat Light" w:hAnsi="Montserrat Light"/>
          <w:noProof/>
          <w:color w:val="auto"/>
          <w:sz w:val="22"/>
          <w:szCs w:val="22"/>
          <w:lang w:val="ro-RO"/>
        </w:rPr>
      </w:pPr>
      <w:r w:rsidRPr="005D0CF3">
        <w:rPr>
          <w:rFonts w:ascii="Montserrat Light" w:hAnsi="Montserrat Light"/>
          <w:noProof/>
          <w:color w:val="auto"/>
          <w:sz w:val="22"/>
          <w:szCs w:val="22"/>
          <w:lang w:val="ro-RO"/>
        </w:rPr>
        <w:t xml:space="preserve">a)   În domeniul managementului organizațional </w:t>
      </w:r>
    </w:p>
    <w:p w14:paraId="4FDC4F7E" w14:textId="77777777" w:rsidR="0054249A" w:rsidRPr="005D0CF3" w:rsidRDefault="0054249A" w:rsidP="00F20212">
      <w:pPr>
        <w:numPr>
          <w:ilvl w:val="0"/>
          <w:numId w:val="13"/>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Elaborează </w:t>
      </w:r>
      <w:r w:rsidRPr="005D0CF3">
        <w:rPr>
          <w:rFonts w:ascii="Montserrat Light" w:eastAsia="Times New Roman" w:hAnsi="Montserrat Light" w:cs="Times New Roman"/>
          <w:iCs/>
          <w:noProof/>
        </w:rPr>
        <w:t xml:space="preserve">Programul de dezvoltare a sistemului de control intern managerial (denumit Program de dezvoltare) </w:t>
      </w:r>
      <w:r w:rsidRPr="005D0CF3">
        <w:rPr>
          <w:rFonts w:ascii="Montserrat Light" w:eastAsia="Times New Roman" w:hAnsi="Montserrat Light" w:cs="Times New Roman"/>
          <w:noProof/>
        </w:rPr>
        <w:t xml:space="preserve">din cadrul </w:t>
      </w:r>
      <w:r w:rsidRPr="005D0CF3">
        <w:rPr>
          <w:rFonts w:ascii="Montserrat Light" w:eastAsia="Times New Roman" w:hAnsi="Montserrat Light" w:cs="Times New Roman"/>
          <w:noProof/>
          <w:lang w:eastAsia="ro-RO"/>
        </w:rPr>
        <w:t>Spitalului Clinic de Urgență pentru Copii Cluj-Napoca,</w:t>
      </w:r>
      <w:r w:rsidRPr="005D0CF3">
        <w:rPr>
          <w:rFonts w:ascii="Montserrat Light" w:eastAsia="Times New Roman" w:hAnsi="Montserrat Light" w:cs="Times New Roman"/>
          <w:noProof/>
        </w:rPr>
        <w:t xml:space="preserve"> program care cuprinde obiective, activități, termene, responsabili; la elaborarea programului se vor avea în vedere: cerințele generale conţinute în standardele de control intern managerial, atribuţiile,  particularităţile organizatorice şi funcţionale ale </w:t>
      </w:r>
      <w:r w:rsidRPr="005D0CF3">
        <w:rPr>
          <w:rFonts w:ascii="Montserrat Light" w:eastAsia="Times New Roman" w:hAnsi="Montserrat Light" w:cs="Times New Roman"/>
          <w:noProof/>
          <w:lang w:eastAsia="ro-RO"/>
        </w:rPr>
        <w:t>Spitalului Clinic de Urgență pentru Copii Cluj Napoca</w:t>
      </w:r>
      <w:r w:rsidRPr="005D0CF3">
        <w:rPr>
          <w:rFonts w:ascii="Montserrat Light" w:eastAsia="Times New Roman" w:hAnsi="Montserrat Light" w:cs="Times New Roman"/>
          <w:noProof/>
        </w:rPr>
        <w:t>, personalul şi structura acestuia, alte reglementări şi condiţii specifice. Planul se actualizeaza anual;</w:t>
      </w:r>
    </w:p>
    <w:p w14:paraId="51E278F4" w14:textId="77777777" w:rsidR="0054249A" w:rsidRPr="005D0CF3" w:rsidRDefault="0054249A" w:rsidP="00F20212">
      <w:pPr>
        <w:numPr>
          <w:ilvl w:val="0"/>
          <w:numId w:val="13"/>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Supune aprobării managerului </w:t>
      </w:r>
      <w:r w:rsidRPr="005D0CF3">
        <w:rPr>
          <w:rFonts w:ascii="Montserrat Light" w:eastAsia="Times New Roman" w:hAnsi="Montserrat Light" w:cs="Times New Roman"/>
          <w:noProof/>
          <w:lang w:eastAsia="ro-RO"/>
        </w:rPr>
        <w:t xml:space="preserve">Spitalului Clinic de Urgență pentru Copii Cluj-Napoca </w:t>
      </w:r>
      <w:r w:rsidRPr="005D0CF3">
        <w:rPr>
          <w:rFonts w:ascii="Montserrat Light" w:eastAsia="Times New Roman" w:hAnsi="Montserrat Light" w:cs="Times New Roman"/>
          <w:noProof/>
        </w:rPr>
        <w:t>Programul  de dezvoltare;</w:t>
      </w:r>
    </w:p>
    <w:p w14:paraId="7846FCDB" w14:textId="77777777" w:rsidR="0054249A" w:rsidRPr="005D0CF3" w:rsidRDefault="0054249A" w:rsidP="00F20212">
      <w:pPr>
        <w:numPr>
          <w:ilvl w:val="0"/>
          <w:numId w:val="13"/>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Urmăreşte ca termenele prevăzute în Programul de dezvoltare să fie respectate şi decide măsurile care se impun în cazul nerespectării acestora; </w:t>
      </w:r>
    </w:p>
    <w:p w14:paraId="565F640E" w14:textId="77777777" w:rsidR="0054249A" w:rsidRPr="005D0CF3" w:rsidRDefault="0054249A" w:rsidP="00F20212">
      <w:pPr>
        <w:numPr>
          <w:ilvl w:val="0"/>
          <w:numId w:val="13"/>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Urmăreşte şi îndrumă compartimentele din cadrul spitalului, în vederea implementării activităților aferente Programului de dezvoltare; </w:t>
      </w:r>
    </w:p>
    <w:p w14:paraId="248E48BA" w14:textId="77777777" w:rsidR="0054249A" w:rsidRPr="005D0CF3" w:rsidRDefault="0054249A" w:rsidP="00F20212">
      <w:pPr>
        <w:numPr>
          <w:ilvl w:val="0"/>
          <w:numId w:val="13"/>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 xml:space="preserve">Răspunde de implementarea standardelor de control intern managerial în cadrul </w:t>
      </w:r>
      <w:r w:rsidRPr="005D0CF3">
        <w:rPr>
          <w:rFonts w:ascii="Montserrat Light" w:eastAsia="Times New Roman" w:hAnsi="Montserrat Light" w:cs="Times New Roman"/>
          <w:noProof/>
          <w:lang w:eastAsia="ro-RO"/>
        </w:rPr>
        <w:t>Spitalului Clinic de Urgență pentru Copii Cluj Napoca</w:t>
      </w:r>
      <w:r w:rsidRPr="005D0CF3">
        <w:rPr>
          <w:rFonts w:ascii="Montserrat Light" w:eastAsia="Times New Roman" w:hAnsi="Montserrat Light" w:cs="Times New Roman"/>
          <w:noProof/>
        </w:rPr>
        <w:t xml:space="preserve">; </w:t>
      </w:r>
    </w:p>
    <w:p w14:paraId="0188C0AB" w14:textId="77777777" w:rsidR="0054249A" w:rsidRPr="005D0CF3" w:rsidRDefault="0054249A" w:rsidP="00F20212">
      <w:pPr>
        <w:numPr>
          <w:ilvl w:val="0"/>
          <w:numId w:val="13"/>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Analizează capacitatea internă a </w:t>
      </w:r>
      <w:r w:rsidRPr="005D0CF3">
        <w:rPr>
          <w:rFonts w:ascii="Montserrat Light" w:eastAsia="Times New Roman" w:hAnsi="Montserrat Light" w:cs="Times New Roman"/>
          <w:noProof/>
          <w:lang w:eastAsia="ro-RO"/>
        </w:rPr>
        <w:t>Spitalului Clinic de Urgență pentru Copii Cluj Napoca</w:t>
      </w:r>
      <w:r w:rsidRPr="005D0CF3">
        <w:rPr>
          <w:rFonts w:ascii="Montserrat Light" w:eastAsia="Times New Roman" w:hAnsi="Montserrat Light" w:cs="Times New Roman"/>
          <w:noProof/>
        </w:rPr>
        <w:t xml:space="preserve"> de a finaliza implementarea standardelor de control intern managerial, ţinând seama de complexitatea procesului şi dacă situaţia o impune; </w:t>
      </w:r>
    </w:p>
    <w:p w14:paraId="76542354" w14:textId="77777777" w:rsidR="0054249A" w:rsidRPr="005D0CF3" w:rsidRDefault="0054249A" w:rsidP="00F20212">
      <w:pPr>
        <w:numPr>
          <w:ilvl w:val="0"/>
          <w:numId w:val="13"/>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Primeşte de la structurile organizatorice ale spitalului, prin intermediul Secretariatului tehnic, raportări referitoare la progresele înregistrate în dezvoltarea sistemelor proprii de control intern managerial, în raport cu Programul de dezvoltare  precum şi referiri la acţiunile de monitorizare, coordonare şi îndrumare, întreprinse în cadrul compartimentelor; </w:t>
      </w:r>
    </w:p>
    <w:p w14:paraId="14DC4B19" w14:textId="77777777" w:rsidR="0054249A" w:rsidRPr="005D0CF3" w:rsidRDefault="0054249A" w:rsidP="00F20212">
      <w:pPr>
        <w:numPr>
          <w:ilvl w:val="0"/>
          <w:numId w:val="13"/>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Prezintă managerului</w:t>
      </w:r>
      <w:r w:rsidRPr="005D0CF3">
        <w:rPr>
          <w:rFonts w:ascii="Montserrat Light" w:eastAsia="Times New Roman" w:hAnsi="Montserrat Light" w:cs="Times New Roman"/>
          <w:noProof/>
          <w:lang w:eastAsia="ro-RO"/>
        </w:rPr>
        <w:t>,</w:t>
      </w:r>
      <w:r w:rsidRPr="005D0CF3">
        <w:rPr>
          <w:rFonts w:ascii="Montserrat Light" w:eastAsia="Times New Roman" w:hAnsi="Montserrat Light" w:cs="Times New Roman"/>
          <w:noProof/>
        </w:rPr>
        <w:t xml:space="preserve"> la solicitarea acestuia, raportări referitoare la: </w:t>
      </w:r>
    </w:p>
    <w:p w14:paraId="6239CD94" w14:textId="77777777" w:rsidR="0054249A" w:rsidRPr="005D0CF3" w:rsidRDefault="0054249A" w:rsidP="00F20212">
      <w:pPr>
        <w:numPr>
          <w:ilvl w:val="0"/>
          <w:numId w:val="95"/>
        </w:numPr>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progresele înregistrate cu privire la dezvoltarea sistemului de control intern managerial, în raport cu Programul de dezvoltare; </w:t>
      </w:r>
    </w:p>
    <w:p w14:paraId="5E909C40" w14:textId="77777777" w:rsidR="0054249A" w:rsidRPr="005D0CF3" w:rsidRDefault="0054249A" w:rsidP="00F20212">
      <w:pPr>
        <w:numPr>
          <w:ilvl w:val="0"/>
          <w:numId w:val="95"/>
        </w:numPr>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acţiunile de monitorizare, coordonare şi îndrumare metodologică întreprinse, precum şi la alte probleme apărute în legătură cu acest domeniu.</w:t>
      </w:r>
    </w:p>
    <w:p w14:paraId="6CC73C42" w14:textId="77777777" w:rsidR="0054249A" w:rsidRPr="005D0CF3" w:rsidRDefault="0054249A" w:rsidP="00762311">
      <w:pPr>
        <w:pStyle w:val="spar"/>
        <w:shd w:val="clear" w:color="auto" w:fill="auto"/>
        <w:tabs>
          <w:tab w:val="left" w:pos="142"/>
        </w:tabs>
        <w:autoSpaceDE w:val="0"/>
        <w:adjustRightInd w:val="0"/>
        <w:ind w:left="0"/>
        <w:contextualSpacing/>
        <w:rPr>
          <w:rFonts w:ascii="Montserrat Light" w:hAnsi="Montserrat Light"/>
          <w:noProof/>
          <w:color w:val="auto"/>
          <w:sz w:val="22"/>
          <w:szCs w:val="22"/>
          <w:lang w:val="ro-RO"/>
        </w:rPr>
      </w:pPr>
      <w:r w:rsidRPr="005D0CF3">
        <w:rPr>
          <w:rFonts w:ascii="Montserrat Light" w:hAnsi="Montserrat Light"/>
          <w:noProof/>
          <w:color w:val="auto"/>
          <w:sz w:val="22"/>
          <w:szCs w:val="22"/>
          <w:lang w:val="ro-RO"/>
        </w:rPr>
        <w:t xml:space="preserve">b) În domeniul planificării strategice  </w:t>
      </w:r>
    </w:p>
    <w:p w14:paraId="325F973B" w14:textId="77777777" w:rsidR="0054249A" w:rsidRPr="005D0CF3" w:rsidRDefault="0054249A" w:rsidP="00F20212">
      <w:pPr>
        <w:numPr>
          <w:ilvl w:val="0"/>
          <w:numId w:val="14"/>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Identifică şi adoptă direcţiile strategice de activitate si prioritatile din cadrul Planului strategic instituţional pe termen mediu; </w:t>
      </w:r>
    </w:p>
    <w:p w14:paraId="1839719A" w14:textId="77777777" w:rsidR="0054249A" w:rsidRPr="005D0CF3" w:rsidRDefault="0054249A" w:rsidP="00F20212">
      <w:pPr>
        <w:numPr>
          <w:ilvl w:val="0"/>
          <w:numId w:val="14"/>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Adoptă Planul de acţiune pentru implementarea Planului strategic instituţional pe termen mediu; </w:t>
      </w:r>
    </w:p>
    <w:p w14:paraId="6EC7D924" w14:textId="77777777" w:rsidR="0054249A" w:rsidRPr="005D0CF3" w:rsidRDefault="0054249A" w:rsidP="00F20212">
      <w:pPr>
        <w:numPr>
          <w:ilvl w:val="0"/>
          <w:numId w:val="14"/>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Analizează situaţia îndeplinirii obiectivelor prevăzute în Planul strategic instituţional pe termen mediu sau a documentului de management organizațional şi adoptă măsurile corective care se impun; </w:t>
      </w:r>
    </w:p>
    <w:p w14:paraId="03E21CC3" w14:textId="77777777" w:rsidR="0054249A" w:rsidRPr="005D0CF3" w:rsidRDefault="0054249A" w:rsidP="00F20212">
      <w:pPr>
        <w:numPr>
          <w:ilvl w:val="0"/>
          <w:numId w:val="14"/>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Repartizează sarcinile, la nevoie, unor subgrupuri de lucru ale CMI.</w:t>
      </w:r>
    </w:p>
    <w:p w14:paraId="147620DC" w14:textId="77777777" w:rsidR="0054249A" w:rsidRPr="005D0CF3" w:rsidRDefault="0054249A" w:rsidP="00F20212">
      <w:pPr>
        <w:pStyle w:val="spar"/>
        <w:numPr>
          <w:ilvl w:val="0"/>
          <w:numId w:val="9"/>
        </w:numPr>
        <w:shd w:val="clear" w:color="auto" w:fill="auto"/>
        <w:autoSpaceDE w:val="0"/>
        <w:adjustRightInd w:val="0"/>
        <w:ind w:left="913"/>
        <w:contextualSpacing/>
        <w:rPr>
          <w:rFonts w:ascii="Montserrat Light" w:hAnsi="Montserrat Light"/>
          <w:noProof/>
          <w:color w:val="auto"/>
          <w:sz w:val="22"/>
          <w:szCs w:val="22"/>
          <w:lang w:val="ro-RO"/>
        </w:rPr>
      </w:pPr>
      <w:r w:rsidRPr="005D0CF3">
        <w:rPr>
          <w:rFonts w:ascii="Montserrat Light" w:hAnsi="Montserrat Light"/>
          <w:noProof/>
          <w:color w:val="auto"/>
          <w:sz w:val="22"/>
          <w:szCs w:val="22"/>
          <w:lang w:val="ro-RO"/>
        </w:rPr>
        <w:t xml:space="preserve">În domeniul managementului riscurilor (a se vedea si procedura de sistem – Gestionarea riscurilor </w:t>
      </w:r>
    </w:p>
    <w:p w14:paraId="12D75E5C" w14:textId="77777777" w:rsidR="0054249A" w:rsidRPr="005D0CF3" w:rsidRDefault="0054249A" w:rsidP="00F20212">
      <w:pPr>
        <w:numPr>
          <w:ilvl w:val="0"/>
          <w:numId w:val="15"/>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Analizează </w:t>
      </w:r>
      <w:r w:rsidRPr="005D0CF3">
        <w:rPr>
          <w:rFonts w:ascii="Montserrat Light" w:eastAsia="Times New Roman" w:hAnsi="Montserrat Light" w:cs="Times New Roman"/>
          <w:iCs/>
          <w:noProof/>
        </w:rPr>
        <w:t xml:space="preserve">Registrul de riscuri al </w:t>
      </w:r>
      <w:r w:rsidRPr="005D0CF3">
        <w:rPr>
          <w:rFonts w:ascii="Montserrat Light" w:eastAsia="Times New Roman" w:hAnsi="Montserrat Light" w:cs="Times New Roman"/>
          <w:noProof/>
          <w:lang w:eastAsia="ro-RO"/>
        </w:rPr>
        <w:t>Spitalului Clinic de Urgență pentru Copii Cluj- Napoca</w:t>
      </w:r>
      <w:r w:rsidRPr="005D0CF3">
        <w:rPr>
          <w:rFonts w:ascii="Montserrat Light" w:eastAsia="Times New Roman" w:hAnsi="Montserrat Light" w:cs="Times New Roman"/>
          <w:noProof/>
        </w:rPr>
        <w:t xml:space="preserve">; </w:t>
      </w:r>
    </w:p>
    <w:p w14:paraId="6B4B9901" w14:textId="77777777" w:rsidR="0054249A" w:rsidRPr="005D0CF3" w:rsidRDefault="0054249A" w:rsidP="00F20212">
      <w:pPr>
        <w:numPr>
          <w:ilvl w:val="0"/>
          <w:numId w:val="15"/>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Analizează </w:t>
      </w:r>
      <w:r w:rsidRPr="005D0CF3">
        <w:rPr>
          <w:rFonts w:ascii="Montserrat Light" w:eastAsia="Times New Roman" w:hAnsi="Montserrat Light" w:cs="Times New Roman"/>
          <w:iCs/>
          <w:noProof/>
        </w:rPr>
        <w:t xml:space="preserve">Profilul de risc și limita de toleranță la risc </w:t>
      </w:r>
      <w:r w:rsidRPr="005D0CF3">
        <w:rPr>
          <w:rFonts w:ascii="Montserrat Light" w:eastAsia="Times New Roman" w:hAnsi="Montserrat Light" w:cs="Times New Roman"/>
          <w:noProof/>
        </w:rPr>
        <w:t xml:space="preserve">la nivelul spitalului. </w:t>
      </w:r>
      <w:r w:rsidRPr="005D0CF3">
        <w:rPr>
          <w:rFonts w:ascii="Montserrat Light" w:hAnsi="Montserrat Light" w:cs="Times New Roman"/>
          <w:noProof/>
        </w:rPr>
        <w:t>Profilul de risc reprezintă o evaluare generală, documentată şi prioritizată, a gamei de riscuri specifice cu care se confruntă spitalul. Toleranţa la risc este cantitatea de risc pe care spitalul este pregătit să o tolereze sau la care este dispus să se expună la un moment dat.</w:t>
      </w:r>
    </w:p>
    <w:p w14:paraId="4E39B44C" w14:textId="77777777" w:rsidR="0054249A" w:rsidRPr="005D0CF3" w:rsidRDefault="0054249A" w:rsidP="00F20212">
      <w:pPr>
        <w:numPr>
          <w:ilvl w:val="0"/>
          <w:numId w:val="15"/>
        </w:numPr>
        <w:autoSpaceDE w:val="0"/>
        <w:autoSpaceDN w:val="0"/>
        <w:adjustRightInd w:val="0"/>
        <w:spacing w:line="240" w:lineRule="auto"/>
        <w:ind w:left="850" w:hanging="283"/>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Analizează </w:t>
      </w:r>
      <w:r w:rsidRPr="005D0CF3">
        <w:rPr>
          <w:rFonts w:ascii="Montserrat Light" w:eastAsia="Times New Roman" w:hAnsi="Montserrat Light" w:cs="Times New Roman"/>
          <w:iCs/>
          <w:noProof/>
        </w:rPr>
        <w:t xml:space="preserve">Informarea privind desfășurarea procesului de gestionare a riscurilor la nivelul spitalului. </w:t>
      </w:r>
      <w:r w:rsidRPr="005D0CF3">
        <w:rPr>
          <w:rFonts w:ascii="Montserrat Light" w:eastAsia="Times New Roman" w:hAnsi="Montserrat Light" w:cs="Times New Roman"/>
          <w:noProof/>
          <w:lang w:eastAsia="ro-RO"/>
        </w:rPr>
        <w:t xml:space="preserve">Conducătorii compartimentelor raportează anual desfășurarea procesului de gestionare a riscurilor – Raport anual </w:t>
      </w:r>
      <w:r w:rsidRPr="005D0CF3">
        <w:rPr>
          <w:rFonts w:ascii="Montserrat Light" w:hAnsi="Montserrat Light" w:cs="Times New Roman"/>
          <w:noProof/>
        </w:rPr>
        <w:t xml:space="preserve">privind desfăşurarea procesului de gestionare a riscurilor la nivel de compartiment, </w:t>
      </w:r>
      <w:r w:rsidRPr="005D0CF3">
        <w:rPr>
          <w:rFonts w:ascii="Montserrat Light" w:eastAsia="Times New Roman" w:hAnsi="Montserrat Light" w:cs="Times New Roman"/>
          <w:noProof/>
          <w:lang w:eastAsia="ro-RO"/>
        </w:rPr>
        <w:t xml:space="preserve"> care cuprinde în principal:</w:t>
      </w:r>
    </w:p>
    <w:p w14:paraId="16C6A80C" w14:textId="77777777" w:rsidR="0054249A" w:rsidRPr="005D0CF3" w:rsidRDefault="0054249A" w:rsidP="00F20212">
      <w:pPr>
        <w:pStyle w:val="spar"/>
        <w:numPr>
          <w:ilvl w:val="0"/>
          <w:numId w:val="58"/>
        </w:numPr>
        <w:shd w:val="clear" w:color="auto" w:fill="auto"/>
        <w:autoSpaceDE w:val="0"/>
        <w:adjustRightInd w:val="0"/>
        <w:ind w:left="1210"/>
        <w:contextualSpacing/>
        <w:rPr>
          <w:rFonts w:ascii="Montserrat Light" w:eastAsia="Calibri" w:hAnsi="Montserrat Light"/>
          <w:noProof/>
          <w:color w:val="auto"/>
          <w:sz w:val="22"/>
          <w:szCs w:val="22"/>
          <w:lang w:val="ro-RO"/>
        </w:rPr>
      </w:pPr>
      <w:r w:rsidRPr="005D0CF3">
        <w:rPr>
          <w:rFonts w:ascii="Montserrat Light" w:hAnsi="Montserrat Light"/>
          <w:noProof/>
          <w:color w:val="auto"/>
          <w:sz w:val="22"/>
          <w:szCs w:val="22"/>
          <w:lang w:val="ro-RO" w:eastAsia="ro-RO"/>
        </w:rPr>
        <w:t>numărul total de riscuri gestionate la nivelul compartimentului</w:t>
      </w:r>
    </w:p>
    <w:p w14:paraId="5E297F11" w14:textId="77777777" w:rsidR="0054249A" w:rsidRPr="005D0CF3" w:rsidRDefault="0054249A" w:rsidP="00F20212">
      <w:pPr>
        <w:pStyle w:val="spar"/>
        <w:numPr>
          <w:ilvl w:val="0"/>
          <w:numId w:val="58"/>
        </w:numPr>
        <w:shd w:val="clear" w:color="auto" w:fill="auto"/>
        <w:autoSpaceDE w:val="0"/>
        <w:adjustRightInd w:val="0"/>
        <w:ind w:left="1210"/>
        <w:contextualSpacing/>
        <w:rPr>
          <w:rFonts w:ascii="Montserrat Light" w:hAnsi="Montserrat Light"/>
          <w:noProof/>
          <w:color w:val="auto"/>
          <w:sz w:val="22"/>
          <w:szCs w:val="22"/>
          <w:lang w:val="ro-RO"/>
        </w:rPr>
      </w:pPr>
      <w:r w:rsidRPr="005D0CF3">
        <w:rPr>
          <w:rFonts w:ascii="Montserrat Light" w:hAnsi="Montserrat Light"/>
          <w:noProof/>
          <w:color w:val="auto"/>
          <w:sz w:val="22"/>
          <w:szCs w:val="22"/>
          <w:lang w:val="ro-RO" w:eastAsia="ro-RO"/>
        </w:rPr>
        <w:t>numărul de riscuri tratate și nesoluționate până la sfârșitul anului</w:t>
      </w:r>
    </w:p>
    <w:p w14:paraId="50F3A1A0" w14:textId="77777777" w:rsidR="0057460E" w:rsidRPr="005D0CF3" w:rsidRDefault="0054249A" w:rsidP="00F20212">
      <w:pPr>
        <w:pStyle w:val="spar"/>
        <w:numPr>
          <w:ilvl w:val="0"/>
          <w:numId w:val="58"/>
        </w:numPr>
        <w:shd w:val="clear" w:color="auto" w:fill="auto"/>
        <w:autoSpaceDE w:val="0"/>
        <w:adjustRightInd w:val="0"/>
        <w:ind w:left="1210"/>
        <w:contextualSpacing/>
        <w:rPr>
          <w:rFonts w:ascii="Montserrat Light" w:hAnsi="Montserrat Light"/>
          <w:noProof/>
          <w:color w:val="auto"/>
          <w:sz w:val="22"/>
          <w:szCs w:val="22"/>
          <w:lang w:val="ro-RO"/>
        </w:rPr>
      </w:pPr>
      <w:r w:rsidRPr="005D0CF3">
        <w:rPr>
          <w:rFonts w:ascii="Montserrat Light" w:hAnsi="Montserrat Light"/>
          <w:noProof/>
          <w:color w:val="auto"/>
          <w:sz w:val="22"/>
          <w:szCs w:val="22"/>
          <w:lang w:val="ro-RO" w:eastAsia="ro-RO"/>
        </w:rPr>
        <w:t>stadiul implementării măsurilor de control</w:t>
      </w:r>
    </w:p>
    <w:p w14:paraId="0E34CCB1" w14:textId="60199846" w:rsidR="0054249A" w:rsidRPr="005D0CF3" w:rsidRDefault="0054249A" w:rsidP="00F20212">
      <w:pPr>
        <w:pStyle w:val="spar"/>
        <w:numPr>
          <w:ilvl w:val="0"/>
          <w:numId w:val="58"/>
        </w:numPr>
        <w:shd w:val="clear" w:color="auto" w:fill="auto"/>
        <w:autoSpaceDE w:val="0"/>
        <w:adjustRightInd w:val="0"/>
        <w:ind w:left="1210"/>
        <w:contextualSpacing/>
        <w:rPr>
          <w:rFonts w:ascii="Montserrat Light" w:hAnsi="Montserrat Light"/>
          <w:noProof/>
          <w:color w:val="auto"/>
          <w:sz w:val="22"/>
          <w:szCs w:val="22"/>
          <w:lang w:val="ro-RO"/>
        </w:rPr>
      </w:pPr>
      <w:r w:rsidRPr="005D0CF3">
        <w:rPr>
          <w:rFonts w:ascii="Montserrat Light" w:hAnsi="Montserrat Light"/>
          <w:noProof/>
          <w:color w:val="auto"/>
          <w:sz w:val="22"/>
          <w:szCs w:val="22"/>
          <w:lang w:val="ro-RO" w:eastAsia="ro-RO"/>
        </w:rPr>
        <w:t>eventualele revizuiri ale evaluării riscurilor, cu respectarea limitei de toleranță la risc aprobate de conducerea entității publice.</w:t>
      </w:r>
    </w:p>
    <w:p w14:paraId="1A9D6B0F" w14:textId="77777777" w:rsidR="0054249A" w:rsidRPr="005D0CF3" w:rsidRDefault="0054249A" w:rsidP="0030042B">
      <w:pPr>
        <w:spacing w:line="240" w:lineRule="auto"/>
        <w:contextualSpacing/>
        <w:jc w:val="both"/>
        <w:rPr>
          <w:rFonts w:ascii="Montserrat Light" w:hAnsi="Montserrat Light" w:cs="Times New Roman"/>
          <w:noProof/>
          <w:lang w:eastAsia="ro-RO"/>
        </w:rPr>
      </w:pPr>
      <w:r w:rsidRPr="005D0CF3">
        <w:rPr>
          <w:rFonts w:ascii="Montserrat Light" w:hAnsi="Montserrat Light" w:cs="Times New Roman"/>
          <w:noProof/>
        </w:rPr>
        <w:t>.</w:t>
      </w:r>
    </w:p>
    <w:p w14:paraId="2420E03D" w14:textId="77777777" w:rsidR="0054249A" w:rsidRPr="005D0CF3" w:rsidRDefault="0054249A" w:rsidP="0057460E">
      <w:pPr>
        <w:spacing w:line="240" w:lineRule="auto"/>
        <w:contextualSpacing/>
        <w:jc w:val="both"/>
        <w:rPr>
          <w:rFonts w:ascii="Montserrat Light" w:eastAsia="Times New Roman" w:hAnsi="Montserrat Light" w:cs="Times New Roman"/>
          <w:bCs/>
          <w:noProof/>
          <w:shd w:val="clear" w:color="auto" w:fill="FFFFFF"/>
        </w:rPr>
      </w:pPr>
      <w:r w:rsidRPr="005D0CF3">
        <w:rPr>
          <w:rFonts w:ascii="Montserrat Light" w:eastAsia="Times New Roman" w:hAnsi="Montserrat Light" w:cs="Times New Roman"/>
          <w:b/>
          <w:bCs/>
          <w:noProof/>
          <w:lang w:eastAsia="x-none"/>
        </w:rPr>
        <w:t xml:space="preserve">Art. 31. </w:t>
      </w:r>
      <w:r w:rsidRPr="005D0CF3">
        <w:rPr>
          <w:rFonts w:ascii="Montserrat Light" w:eastAsia="Times New Roman" w:hAnsi="Montserrat Light" w:cs="Times New Roman"/>
          <w:b/>
          <w:noProof/>
          <w:lang w:eastAsia="x-none"/>
        </w:rPr>
        <w:t>Comisia de analiză a deceselor intraspitaliceşti</w:t>
      </w:r>
      <w:r w:rsidRPr="005D0CF3">
        <w:rPr>
          <w:rFonts w:ascii="Montserrat Light" w:eastAsia="Times New Roman" w:hAnsi="Montserrat Light" w:cs="Times New Roman"/>
          <w:bCs/>
          <w:noProof/>
          <w:lang w:eastAsia="x-none"/>
        </w:rPr>
        <w:t xml:space="preserve"> are următoarele atribuții</w:t>
      </w:r>
      <w:r w:rsidRPr="005D0CF3">
        <w:rPr>
          <w:rFonts w:ascii="Montserrat Light" w:eastAsia="Times New Roman" w:hAnsi="Montserrat Light" w:cs="Times New Roman"/>
          <w:bCs/>
          <w:noProof/>
          <w:shd w:val="clear" w:color="auto" w:fill="FFFFFF"/>
        </w:rPr>
        <w:t>:</w:t>
      </w:r>
    </w:p>
    <w:p w14:paraId="1C474A12" w14:textId="77777777" w:rsidR="0054249A" w:rsidRPr="005D0CF3" w:rsidRDefault="0054249A" w:rsidP="00F20212">
      <w:pPr>
        <w:pStyle w:val="Listparagraf"/>
        <w:numPr>
          <w:ilvl w:val="0"/>
          <w:numId w:val="16"/>
        </w:numPr>
        <w:autoSpaceDN w:val="0"/>
        <w:adjustRightInd w:val="0"/>
        <w:jc w:val="both"/>
        <w:rPr>
          <w:rFonts w:ascii="Montserrat Light" w:hAnsi="Montserrat Light"/>
          <w:bCs/>
          <w:noProof/>
          <w:sz w:val="22"/>
          <w:szCs w:val="22"/>
        </w:rPr>
      </w:pPr>
      <w:r w:rsidRPr="005D0CF3">
        <w:rPr>
          <w:rFonts w:ascii="Montserrat Light" w:hAnsi="Montserrat Light"/>
          <w:bCs/>
          <w:noProof/>
          <w:sz w:val="22"/>
          <w:szCs w:val="22"/>
        </w:rPr>
        <w:t>asigură reglementarea, prin elaborarea de proceduri operaționale privind următoarele:</w:t>
      </w:r>
    </w:p>
    <w:p w14:paraId="75F15A12" w14:textId="77777777" w:rsidR="0054249A" w:rsidRPr="005D0CF3" w:rsidRDefault="0054249A" w:rsidP="00F20212">
      <w:pPr>
        <w:numPr>
          <w:ilvl w:val="0"/>
          <w:numId w:val="16"/>
        </w:numPr>
        <w:autoSpaceDE w:val="0"/>
        <w:autoSpaceDN w:val="0"/>
        <w:adjustRightInd w:val="0"/>
        <w:spacing w:line="240" w:lineRule="auto"/>
        <w:contextualSpacing/>
        <w:jc w:val="both"/>
        <w:rPr>
          <w:rFonts w:ascii="Montserrat Light" w:eastAsia="Calibri" w:hAnsi="Montserrat Light" w:cs="Times New Roman"/>
          <w:bCs/>
          <w:noProof/>
        </w:rPr>
      </w:pPr>
      <w:r w:rsidRPr="005D0CF3">
        <w:rPr>
          <w:rFonts w:ascii="Montserrat Light" w:eastAsia="Calibri" w:hAnsi="Montserrat Light" w:cs="Times New Roman"/>
          <w:noProof/>
        </w:rPr>
        <w:t>comunicarea către aparținători a degradării stării pacientului sau în caz de deces;</w:t>
      </w:r>
    </w:p>
    <w:p w14:paraId="471953F5" w14:textId="77777777" w:rsidR="0054249A" w:rsidRPr="005D0CF3" w:rsidRDefault="0054249A" w:rsidP="00F20212">
      <w:pPr>
        <w:numPr>
          <w:ilvl w:val="0"/>
          <w:numId w:val="16"/>
        </w:numPr>
        <w:autoSpaceDE w:val="0"/>
        <w:autoSpaceDN w:val="0"/>
        <w:adjustRightInd w:val="0"/>
        <w:spacing w:line="240" w:lineRule="auto"/>
        <w:contextualSpacing/>
        <w:jc w:val="both"/>
        <w:rPr>
          <w:rFonts w:ascii="Montserrat Light" w:eastAsia="Calibri" w:hAnsi="Montserrat Light" w:cs="Times New Roman"/>
          <w:bCs/>
          <w:noProof/>
        </w:rPr>
      </w:pPr>
      <w:r w:rsidRPr="005D0CF3">
        <w:rPr>
          <w:rFonts w:ascii="Montserrat Light" w:eastAsia="Calibri" w:hAnsi="Montserrat Light" w:cs="Times New Roman"/>
          <w:noProof/>
        </w:rPr>
        <w:t>comunicarea cu aparținătorii în situațiile de deces al pacientului si a informațiilor referitoare la etapele care trebuie parcurse după decesul pacientului;</w:t>
      </w:r>
    </w:p>
    <w:p w14:paraId="31B6BBBE" w14:textId="77777777" w:rsidR="0054249A" w:rsidRPr="005D0CF3" w:rsidRDefault="0054249A" w:rsidP="00F20212">
      <w:pPr>
        <w:numPr>
          <w:ilvl w:val="0"/>
          <w:numId w:val="16"/>
        </w:numPr>
        <w:autoSpaceDE w:val="0"/>
        <w:autoSpaceDN w:val="0"/>
        <w:adjustRightInd w:val="0"/>
        <w:spacing w:line="240" w:lineRule="auto"/>
        <w:contextualSpacing/>
        <w:jc w:val="both"/>
        <w:rPr>
          <w:rFonts w:ascii="Montserrat Light" w:eastAsia="Calibri" w:hAnsi="Montserrat Light" w:cs="Times New Roman"/>
          <w:bCs/>
          <w:noProof/>
        </w:rPr>
      </w:pPr>
      <w:r w:rsidRPr="005D0CF3">
        <w:rPr>
          <w:rFonts w:ascii="Montserrat Light" w:eastAsia="Calibri" w:hAnsi="Montserrat Light" w:cs="Times New Roman"/>
          <w:noProof/>
        </w:rPr>
        <w:t>modul de identificare a pacientului decedat, inclusiv modul de izolare a pacientului decedat până la părăsirea secției;</w:t>
      </w:r>
    </w:p>
    <w:p w14:paraId="4A4D246A" w14:textId="77777777" w:rsidR="0054249A" w:rsidRPr="005D0CF3" w:rsidRDefault="0054249A" w:rsidP="00F20212">
      <w:pPr>
        <w:numPr>
          <w:ilvl w:val="0"/>
          <w:numId w:val="16"/>
        </w:numPr>
        <w:autoSpaceDE w:val="0"/>
        <w:autoSpaceDN w:val="0"/>
        <w:adjustRightInd w:val="0"/>
        <w:spacing w:line="240" w:lineRule="auto"/>
        <w:contextualSpacing/>
        <w:jc w:val="both"/>
        <w:rPr>
          <w:rFonts w:ascii="Montserrat Light" w:eastAsia="Calibri" w:hAnsi="Montserrat Light" w:cs="Times New Roman"/>
          <w:bCs/>
          <w:noProof/>
        </w:rPr>
      </w:pPr>
      <w:r w:rsidRPr="005D0CF3">
        <w:rPr>
          <w:rFonts w:ascii="Montserrat Light" w:eastAsia="Calibri" w:hAnsi="Montserrat Light" w:cs="Times New Roman"/>
          <w:bCs/>
          <w:noProof/>
        </w:rPr>
        <w:t>a</w:t>
      </w:r>
      <w:r w:rsidRPr="005D0CF3">
        <w:rPr>
          <w:rFonts w:ascii="Montserrat Light" w:eastAsia="Calibri" w:hAnsi="Montserrat Light" w:cs="Times New Roman"/>
          <w:noProof/>
        </w:rPr>
        <w:t xml:space="preserve">nalizează și cercetează decesele intervenite în cadrul Spitalului Clinic de Urgență pentru Copii Cluj, cărora li s-au practicat necropsie de către Laboratorul de anatomie patologică al spitalului. Se vor analiza cazurile speciale, neconcordanța de diagnostic, afecțiunile rare, etc. </w:t>
      </w:r>
    </w:p>
    <w:p w14:paraId="0C7ADFC9" w14:textId="77777777" w:rsidR="0054249A" w:rsidRPr="005D0CF3" w:rsidRDefault="0054249A" w:rsidP="00F20212">
      <w:pPr>
        <w:numPr>
          <w:ilvl w:val="0"/>
          <w:numId w:val="16"/>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Evidențiază gradul de concordanță diagnostică între diagnosticul de internare, diagnosticul de externare și diagnosticul final (anatomo-patologic), având ca scop creșterea gradului de concordanță diagnostică;</w:t>
      </w:r>
    </w:p>
    <w:p w14:paraId="60E7DD5C" w14:textId="77777777" w:rsidR="0054249A" w:rsidRPr="005D0CF3" w:rsidRDefault="0054249A" w:rsidP="00F20212">
      <w:pPr>
        <w:numPr>
          <w:ilvl w:val="0"/>
          <w:numId w:val="16"/>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lastRenderedPageBreak/>
        <w:t>Analizează datele medicale obținute din foia de observație, investigațiile paraclinice, diagnosticul anatomo-patologic necroptic (macroscopic și histopatologic).</w:t>
      </w:r>
    </w:p>
    <w:p w14:paraId="3A240D3B" w14:textId="77777777" w:rsidR="0054249A" w:rsidRPr="005D0CF3" w:rsidRDefault="0054249A" w:rsidP="0030042B">
      <w:pPr>
        <w:autoSpaceDE w:val="0"/>
        <w:adjustRightInd w:val="0"/>
        <w:spacing w:line="240" w:lineRule="auto"/>
        <w:ind w:left="720"/>
        <w:contextualSpacing/>
        <w:jc w:val="both"/>
        <w:rPr>
          <w:rFonts w:ascii="Montserrat Light" w:eastAsia="Calibri" w:hAnsi="Montserrat Light" w:cs="Times New Roman"/>
          <w:noProof/>
        </w:rPr>
      </w:pPr>
    </w:p>
    <w:p w14:paraId="141C5F1C" w14:textId="77777777" w:rsidR="0054249A" w:rsidRPr="005D0CF3" w:rsidRDefault="0054249A" w:rsidP="0030042B">
      <w:pPr>
        <w:spacing w:line="240" w:lineRule="auto"/>
        <w:contextualSpacing/>
        <w:jc w:val="both"/>
        <w:rPr>
          <w:rFonts w:ascii="Montserrat Light" w:eastAsia="Calibri" w:hAnsi="Montserrat Light" w:cs="Times New Roman"/>
          <w:noProof/>
          <w:shd w:val="clear" w:color="auto" w:fill="FFFFFF"/>
        </w:rPr>
      </w:pPr>
      <w:r w:rsidRPr="005D0CF3">
        <w:rPr>
          <w:rFonts w:ascii="Montserrat Light" w:eastAsia="Times New Roman" w:hAnsi="Montserrat Light" w:cs="Times New Roman"/>
          <w:b/>
          <w:bCs/>
          <w:noProof/>
          <w:lang w:eastAsia="x-none"/>
        </w:rPr>
        <w:t xml:space="preserve">Art. 32. </w:t>
      </w:r>
      <w:r w:rsidRPr="005D0CF3">
        <w:rPr>
          <w:rFonts w:ascii="Montserrat Light" w:eastAsia="Times New Roman" w:hAnsi="Montserrat Light" w:cs="Times New Roman"/>
          <w:b/>
          <w:noProof/>
          <w:lang w:eastAsia="x-none"/>
        </w:rPr>
        <w:t xml:space="preserve">Comisia de transfuzie și hemovigilență </w:t>
      </w:r>
      <w:r w:rsidRPr="005D0CF3">
        <w:rPr>
          <w:rFonts w:ascii="Montserrat Light" w:eastAsia="Calibri" w:hAnsi="Montserrat Light" w:cs="Times New Roman"/>
          <w:noProof/>
          <w:shd w:val="clear" w:color="auto" w:fill="FFFFFF"/>
        </w:rPr>
        <w:t xml:space="preserve"> :</w:t>
      </w:r>
    </w:p>
    <w:p w14:paraId="1F798460" w14:textId="77777777" w:rsidR="0054249A" w:rsidRPr="005D0CF3" w:rsidRDefault="0054249A" w:rsidP="00F20212">
      <w:pPr>
        <w:pStyle w:val="Listparagraf"/>
        <w:numPr>
          <w:ilvl w:val="0"/>
          <w:numId w:val="59"/>
        </w:numPr>
        <w:autoSpaceDN w:val="0"/>
        <w:jc w:val="both"/>
        <w:rPr>
          <w:rFonts w:ascii="Montserrat Light" w:eastAsia="Times New Roman" w:hAnsi="Montserrat Light"/>
          <w:noProof/>
          <w:sz w:val="22"/>
          <w:szCs w:val="22"/>
          <w:lang w:eastAsia="x-none"/>
        </w:rPr>
      </w:pPr>
      <w:r w:rsidRPr="005D0CF3">
        <w:rPr>
          <w:rFonts w:ascii="Montserrat Light" w:hAnsi="Montserrat Light"/>
          <w:noProof/>
          <w:sz w:val="22"/>
          <w:szCs w:val="22"/>
          <w:shd w:val="clear" w:color="auto" w:fill="FFFFFF"/>
        </w:rPr>
        <w:t>Componență:</w:t>
      </w:r>
    </w:p>
    <w:p w14:paraId="13D80A21" w14:textId="77777777" w:rsidR="0054249A" w:rsidRPr="005D0CF3" w:rsidRDefault="0054249A" w:rsidP="00F20212">
      <w:pPr>
        <w:numPr>
          <w:ilvl w:val="0"/>
          <w:numId w:val="17"/>
        </w:numPr>
        <w:autoSpaceDE w:val="0"/>
        <w:autoSpaceDN w:val="0"/>
        <w:spacing w:line="240" w:lineRule="auto"/>
        <w:contextualSpacing/>
        <w:jc w:val="both"/>
        <w:rPr>
          <w:rFonts w:ascii="Montserrat Light" w:eastAsia="Calibri" w:hAnsi="Montserrat Light" w:cs="Times New Roman"/>
          <w:noProof/>
          <w:shd w:val="clear" w:color="auto" w:fill="FFFFFF"/>
        </w:rPr>
      </w:pPr>
      <w:r w:rsidRPr="005D0CF3">
        <w:rPr>
          <w:rFonts w:ascii="Montserrat Light" w:eastAsia="Calibri" w:hAnsi="Montserrat Light" w:cs="Times New Roman"/>
          <w:noProof/>
          <w:shd w:val="clear" w:color="auto" w:fill="FFFFFF"/>
        </w:rPr>
        <w:t>directorul medical</w:t>
      </w:r>
    </w:p>
    <w:p w14:paraId="620950C1" w14:textId="77777777" w:rsidR="0054249A" w:rsidRPr="005D0CF3" w:rsidRDefault="0054249A" w:rsidP="00F20212">
      <w:pPr>
        <w:numPr>
          <w:ilvl w:val="0"/>
          <w:numId w:val="17"/>
        </w:numPr>
        <w:autoSpaceDE w:val="0"/>
        <w:autoSpaceDN w:val="0"/>
        <w:spacing w:line="240" w:lineRule="auto"/>
        <w:contextualSpacing/>
        <w:jc w:val="both"/>
        <w:rPr>
          <w:rFonts w:ascii="Montserrat Light" w:eastAsia="Calibri" w:hAnsi="Montserrat Light" w:cs="Times New Roman"/>
          <w:noProof/>
          <w:shd w:val="clear" w:color="auto" w:fill="FFFFFF"/>
        </w:rPr>
      </w:pPr>
      <w:r w:rsidRPr="005D0CF3">
        <w:rPr>
          <w:rFonts w:ascii="Montserrat Light" w:eastAsia="Calibri" w:hAnsi="Montserrat Light" w:cs="Times New Roman"/>
          <w:noProof/>
          <w:shd w:val="clear" w:color="auto" w:fill="FFFFFF"/>
        </w:rPr>
        <w:t>delegat al Centrului de transfuzie sangvină teritorial</w:t>
      </w:r>
    </w:p>
    <w:p w14:paraId="1A6BE1DE" w14:textId="77777777" w:rsidR="0054249A" w:rsidRPr="005D0CF3" w:rsidRDefault="0054249A" w:rsidP="00F20212">
      <w:pPr>
        <w:numPr>
          <w:ilvl w:val="0"/>
          <w:numId w:val="17"/>
        </w:numPr>
        <w:autoSpaceDE w:val="0"/>
        <w:autoSpaceDN w:val="0"/>
        <w:spacing w:line="240" w:lineRule="auto"/>
        <w:contextualSpacing/>
        <w:jc w:val="both"/>
        <w:rPr>
          <w:rFonts w:ascii="Montserrat Light" w:eastAsia="Calibri" w:hAnsi="Montserrat Light" w:cs="Times New Roman"/>
          <w:noProof/>
          <w:shd w:val="clear" w:color="auto" w:fill="FFFFFF"/>
        </w:rPr>
      </w:pPr>
      <w:r w:rsidRPr="005D0CF3">
        <w:rPr>
          <w:rFonts w:ascii="Montserrat Light" w:eastAsia="Calibri" w:hAnsi="Montserrat Light" w:cs="Times New Roman"/>
          <w:noProof/>
          <w:shd w:val="clear" w:color="auto" w:fill="FFFFFF"/>
        </w:rPr>
        <w:t>medicii coordonatori ai celor doua unităţii de transfuzie sangvină (UTS 1 si UTS 2) din spital, din care cel de la UTS 2 îndeplineşte funcţia de preşedinte;</w:t>
      </w:r>
    </w:p>
    <w:p w14:paraId="37C4CEC0" w14:textId="77777777" w:rsidR="0054249A" w:rsidRPr="005D0CF3" w:rsidRDefault="0054249A" w:rsidP="00F20212">
      <w:pPr>
        <w:numPr>
          <w:ilvl w:val="0"/>
          <w:numId w:val="17"/>
        </w:numPr>
        <w:autoSpaceDE w:val="0"/>
        <w:autoSpaceDN w:val="0"/>
        <w:spacing w:line="240" w:lineRule="auto"/>
        <w:contextualSpacing/>
        <w:jc w:val="both"/>
        <w:rPr>
          <w:rFonts w:ascii="Montserrat Light" w:eastAsia="Calibri" w:hAnsi="Montserrat Light" w:cs="Times New Roman"/>
          <w:noProof/>
          <w:shd w:val="clear" w:color="auto" w:fill="FFFFFF"/>
        </w:rPr>
      </w:pPr>
      <w:r w:rsidRPr="005D0CF3">
        <w:rPr>
          <w:rFonts w:ascii="Montserrat Light" w:eastAsia="Calibri" w:hAnsi="Montserrat Light" w:cs="Times New Roman"/>
          <w:noProof/>
          <w:shd w:val="clear" w:color="auto" w:fill="FFFFFF"/>
        </w:rPr>
        <w:t>reprezentanţi ai personalului sanitar și administrativ din principalele secţii utilizatoare de terapie transfuzională din spital și anume, câte un reprezentat din: Chirurgie, Nefrologie, Pediatrie 2, UPU și Farmacia 1.</w:t>
      </w:r>
    </w:p>
    <w:p w14:paraId="143C7212"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ab/>
        <w:t xml:space="preserve">(2) </w:t>
      </w:r>
      <w:r w:rsidRPr="005D0CF3">
        <w:rPr>
          <w:rFonts w:ascii="Montserrat Light" w:eastAsia="Times New Roman" w:hAnsi="Montserrat Light" w:cs="Times New Roman"/>
          <w:bCs/>
          <w:noProof/>
          <w:shd w:val="clear" w:color="auto" w:fill="FFFFFF"/>
        </w:rPr>
        <w:t>Atribuțiile Comisiei de transfuzie şi hemovigilenţă</w:t>
      </w:r>
      <w:r w:rsidRPr="005D0CF3">
        <w:rPr>
          <w:rFonts w:ascii="Montserrat Light" w:eastAsia="Times New Roman" w:hAnsi="Montserrat Light" w:cs="Times New Roman"/>
          <w:noProof/>
          <w:shd w:val="clear" w:color="auto" w:fill="FFFFFF"/>
        </w:rPr>
        <w:t xml:space="preserve"> din spital sunt:</w:t>
      </w:r>
    </w:p>
    <w:p w14:paraId="6DF0D99A" w14:textId="77777777" w:rsidR="0054249A" w:rsidRPr="005D0CF3" w:rsidRDefault="0054249A" w:rsidP="00F20212">
      <w:pPr>
        <w:pStyle w:val="Listparagraf"/>
        <w:numPr>
          <w:ilvl w:val="0"/>
          <w:numId w:val="60"/>
        </w:numPr>
        <w:autoSpaceDN w:val="0"/>
        <w:ind w:left="360"/>
        <w:jc w:val="both"/>
        <w:rPr>
          <w:rFonts w:ascii="Montserrat Light" w:hAnsi="Montserrat Light"/>
          <w:noProof/>
          <w:sz w:val="22"/>
          <w:szCs w:val="22"/>
          <w:shd w:val="clear" w:color="auto" w:fill="FFFFFF"/>
        </w:rPr>
      </w:pPr>
      <w:r w:rsidRPr="005D0CF3">
        <w:rPr>
          <w:rFonts w:ascii="Montserrat Light" w:hAnsi="Montserrat Light"/>
          <w:noProof/>
          <w:sz w:val="22"/>
          <w:szCs w:val="22"/>
          <w:shd w:val="clear" w:color="auto" w:fill="FFFFFF"/>
        </w:rPr>
        <w:t>monitorizarea nivelului de asigurare a securităţii transfuzionale la nivelul spitalului;</w:t>
      </w:r>
    </w:p>
    <w:p w14:paraId="4BD8EA92" w14:textId="77777777" w:rsidR="0054249A" w:rsidRPr="005D0CF3" w:rsidRDefault="0054249A" w:rsidP="00F20212">
      <w:pPr>
        <w:pStyle w:val="Listparagraf"/>
        <w:numPr>
          <w:ilvl w:val="0"/>
          <w:numId w:val="60"/>
        </w:numPr>
        <w:autoSpaceDN w:val="0"/>
        <w:ind w:left="360"/>
        <w:jc w:val="both"/>
        <w:rPr>
          <w:rFonts w:ascii="Montserrat Light" w:hAnsi="Montserrat Light"/>
          <w:noProof/>
          <w:sz w:val="22"/>
          <w:szCs w:val="22"/>
          <w:shd w:val="clear" w:color="auto" w:fill="FFFFFF"/>
        </w:rPr>
      </w:pPr>
      <w:r w:rsidRPr="005D0CF3">
        <w:rPr>
          <w:rFonts w:ascii="Montserrat Light" w:hAnsi="Montserrat Light"/>
          <w:noProof/>
          <w:sz w:val="22"/>
          <w:szCs w:val="22"/>
          <w:shd w:val="clear" w:color="auto" w:fill="FFFFFF"/>
        </w:rPr>
        <w:t>elaborarea şi implementarea documentaţiei necesare aplicării în practica din spital a ghidurilor de utilizare clinică a sângelui total şi a componentelor sanguine;</w:t>
      </w:r>
    </w:p>
    <w:p w14:paraId="5BABC62B" w14:textId="77777777" w:rsidR="0054249A" w:rsidRPr="005D0CF3" w:rsidRDefault="0054249A" w:rsidP="00F20212">
      <w:pPr>
        <w:pStyle w:val="Listparagraf"/>
        <w:numPr>
          <w:ilvl w:val="0"/>
          <w:numId w:val="60"/>
        </w:numPr>
        <w:autoSpaceDN w:val="0"/>
        <w:ind w:left="360"/>
        <w:jc w:val="both"/>
        <w:rPr>
          <w:rFonts w:ascii="Montserrat Light" w:hAnsi="Montserrat Light"/>
          <w:noProof/>
          <w:sz w:val="22"/>
          <w:szCs w:val="22"/>
          <w:shd w:val="clear" w:color="auto" w:fill="FFFFFF"/>
        </w:rPr>
      </w:pPr>
      <w:r w:rsidRPr="005D0CF3">
        <w:rPr>
          <w:rFonts w:ascii="Montserrat Light" w:hAnsi="Montserrat Light"/>
          <w:noProof/>
          <w:sz w:val="22"/>
          <w:szCs w:val="22"/>
          <w:shd w:val="clear" w:color="auto" w:fill="FFFFFF"/>
        </w:rPr>
        <w:t>evaluarea nivelului de pregătire profesională în domeniul transfuziei sangvine a tuturor categoriilor de personal implicate în activitatea de transfuzie sangvină din spital;</w:t>
      </w:r>
    </w:p>
    <w:p w14:paraId="67DE455F" w14:textId="77777777" w:rsidR="0054249A" w:rsidRPr="005D0CF3" w:rsidRDefault="0054249A" w:rsidP="00F20212">
      <w:pPr>
        <w:pStyle w:val="Listparagraf"/>
        <w:numPr>
          <w:ilvl w:val="0"/>
          <w:numId w:val="60"/>
        </w:numPr>
        <w:autoSpaceDN w:val="0"/>
        <w:ind w:left="360"/>
        <w:jc w:val="both"/>
        <w:rPr>
          <w:rFonts w:ascii="Montserrat Light" w:hAnsi="Montserrat Light"/>
          <w:noProof/>
          <w:sz w:val="22"/>
          <w:szCs w:val="22"/>
          <w:shd w:val="clear" w:color="auto" w:fill="FFFFFF"/>
        </w:rPr>
      </w:pPr>
      <w:r w:rsidRPr="005D0CF3">
        <w:rPr>
          <w:rFonts w:ascii="Montserrat Light" w:hAnsi="Montserrat Light"/>
          <w:noProof/>
          <w:sz w:val="22"/>
          <w:szCs w:val="22"/>
          <w:shd w:val="clear" w:color="auto" w:fill="FFFFFF"/>
        </w:rPr>
        <w:t>monitorizarea utilizării corecte a terapiei transfuzionale în secţiile spitalului;</w:t>
      </w:r>
    </w:p>
    <w:p w14:paraId="551840FA" w14:textId="77777777" w:rsidR="0054249A" w:rsidRPr="005D0CF3" w:rsidRDefault="0054249A" w:rsidP="00F20212">
      <w:pPr>
        <w:pStyle w:val="Listparagraf"/>
        <w:numPr>
          <w:ilvl w:val="0"/>
          <w:numId w:val="60"/>
        </w:numPr>
        <w:autoSpaceDN w:val="0"/>
        <w:ind w:left="360"/>
        <w:jc w:val="both"/>
        <w:rPr>
          <w:rFonts w:ascii="Montserrat Light" w:hAnsi="Montserrat Light"/>
          <w:noProof/>
          <w:sz w:val="22"/>
          <w:szCs w:val="22"/>
          <w:shd w:val="clear" w:color="auto" w:fill="FFFFFF"/>
        </w:rPr>
      </w:pPr>
      <w:r w:rsidRPr="005D0CF3">
        <w:rPr>
          <w:rFonts w:ascii="Montserrat Light" w:hAnsi="Montserrat Light"/>
          <w:noProof/>
          <w:sz w:val="22"/>
          <w:szCs w:val="22"/>
          <w:shd w:val="clear" w:color="auto" w:fill="FFFFFF"/>
        </w:rPr>
        <w:t>organizarea şi monitorizarea funcţionării sistemului de hemovigilenţă la nivelul spitalului şi colaborarea cu centrul de transfuzie teritorial în analiza reacţiilor şi incidentelor adverse severe;</w:t>
      </w:r>
    </w:p>
    <w:p w14:paraId="1E818D24" w14:textId="77777777" w:rsidR="0054249A" w:rsidRPr="005D0CF3" w:rsidRDefault="0054249A" w:rsidP="00F20212">
      <w:pPr>
        <w:pStyle w:val="Listparagraf"/>
        <w:numPr>
          <w:ilvl w:val="0"/>
          <w:numId w:val="60"/>
        </w:numPr>
        <w:autoSpaceDN w:val="0"/>
        <w:ind w:left="360"/>
        <w:jc w:val="both"/>
        <w:rPr>
          <w:rFonts w:ascii="Montserrat Light" w:hAnsi="Montserrat Light"/>
          <w:noProof/>
          <w:sz w:val="22"/>
          <w:szCs w:val="22"/>
          <w:shd w:val="clear" w:color="auto" w:fill="FFFFFF"/>
        </w:rPr>
      </w:pPr>
      <w:r w:rsidRPr="005D0CF3">
        <w:rPr>
          <w:rFonts w:ascii="Montserrat Light" w:hAnsi="Montserrat Light"/>
          <w:noProof/>
          <w:sz w:val="22"/>
          <w:szCs w:val="22"/>
          <w:shd w:val="clear" w:color="auto" w:fill="FFFFFF"/>
        </w:rPr>
        <w:t>elaborarea şi implementarea sistemului de calitate în unitatea de transfuzie sangvină din spital şi la nivelul secţiilor, privind activitatea de transfuzie sangvină.</w:t>
      </w:r>
    </w:p>
    <w:p w14:paraId="6B105B24" w14:textId="77777777" w:rsidR="0054249A" w:rsidRPr="005D0CF3" w:rsidRDefault="0054249A" w:rsidP="0057460E">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shd w:val="clear" w:color="auto" w:fill="FFFFFF"/>
        </w:rPr>
        <w:t>(5) Comisia menționată mai sus asigură hemovigilenţa astfel:</w:t>
      </w:r>
    </w:p>
    <w:p w14:paraId="6D8575B4" w14:textId="77777777" w:rsidR="0054249A" w:rsidRPr="005D0CF3" w:rsidRDefault="0054249A" w:rsidP="00F20212">
      <w:pPr>
        <w:pStyle w:val="Listparagraf"/>
        <w:numPr>
          <w:ilvl w:val="0"/>
          <w:numId w:val="61"/>
        </w:numPr>
        <w:autoSpaceDN w:val="0"/>
        <w:ind w:left="360"/>
        <w:jc w:val="both"/>
        <w:rPr>
          <w:rFonts w:ascii="Montserrat Light" w:hAnsi="Montserrat Light"/>
          <w:noProof/>
          <w:sz w:val="22"/>
          <w:szCs w:val="22"/>
        </w:rPr>
      </w:pPr>
      <w:r w:rsidRPr="005D0CF3">
        <w:rPr>
          <w:rFonts w:ascii="Montserrat Light" w:hAnsi="Montserrat Light"/>
          <w:noProof/>
          <w:sz w:val="22"/>
          <w:szCs w:val="22"/>
          <w:shd w:val="clear" w:color="auto" w:fill="FFFFFF"/>
        </w:rPr>
        <w:t>verifică dacă dosarul medical/foaia de observaţie al/a bolnavului cuprinde documentele menţionate potrivit legii;</w:t>
      </w:r>
    </w:p>
    <w:p w14:paraId="34015D86" w14:textId="77777777" w:rsidR="0054249A" w:rsidRPr="005D0CF3" w:rsidRDefault="0054249A" w:rsidP="00F20212">
      <w:pPr>
        <w:pStyle w:val="Listparagraf"/>
        <w:numPr>
          <w:ilvl w:val="0"/>
          <w:numId w:val="61"/>
        </w:numPr>
        <w:autoSpaceDN w:val="0"/>
        <w:ind w:left="360"/>
        <w:jc w:val="both"/>
        <w:rPr>
          <w:rFonts w:ascii="Montserrat Light" w:hAnsi="Montserrat Light"/>
          <w:noProof/>
          <w:sz w:val="22"/>
          <w:szCs w:val="22"/>
        </w:rPr>
      </w:pPr>
      <w:r w:rsidRPr="005D0CF3">
        <w:rPr>
          <w:rFonts w:ascii="Montserrat Light" w:hAnsi="Montserrat Light"/>
          <w:noProof/>
          <w:sz w:val="22"/>
          <w:szCs w:val="22"/>
          <w:shd w:val="clear" w:color="auto" w:fill="FFFFFF"/>
        </w:rPr>
        <w:t>este sesizată în legătură cu orice problemă privitoare la circuitul de transmitere a informaţiilor pentru ameliorarea eficacităţii hemovigilenţei;</w:t>
      </w:r>
    </w:p>
    <w:p w14:paraId="336D9D25" w14:textId="77777777" w:rsidR="0054249A" w:rsidRPr="005D0CF3" w:rsidRDefault="0054249A" w:rsidP="00F20212">
      <w:pPr>
        <w:pStyle w:val="Listparagraf"/>
        <w:numPr>
          <w:ilvl w:val="0"/>
          <w:numId w:val="61"/>
        </w:numPr>
        <w:autoSpaceDN w:val="0"/>
        <w:ind w:left="360"/>
        <w:jc w:val="both"/>
        <w:rPr>
          <w:rFonts w:ascii="Montserrat Light" w:hAnsi="Montserrat Light"/>
          <w:noProof/>
          <w:sz w:val="22"/>
          <w:szCs w:val="22"/>
        </w:rPr>
      </w:pPr>
      <w:r w:rsidRPr="005D0CF3">
        <w:rPr>
          <w:rFonts w:ascii="Montserrat Light" w:hAnsi="Montserrat Light"/>
          <w:noProof/>
          <w:sz w:val="22"/>
          <w:szCs w:val="22"/>
          <w:shd w:val="clear" w:color="auto" w:fill="FFFFFF"/>
        </w:rPr>
        <w:t>verifică condiţiile de preluare, de stocare şi distribuţie a depozitelor de sânge din unitatea de transfuzie sanguină a spitalului;</w:t>
      </w:r>
    </w:p>
    <w:p w14:paraId="0F326884" w14:textId="77777777" w:rsidR="0054249A" w:rsidRPr="005D0CF3" w:rsidRDefault="0054249A" w:rsidP="00F20212">
      <w:pPr>
        <w:pStyle w:val="Listparagraf"/>
        <w:numPr>
          <w:ilvl w:val="0"/>
          <w:numId w:val="61"/>
        </w:numPr>
        <w:autoSpaceDN w:val="0"/>
        <w:ind w:left="360"/>
        <w:jc w:val="both"/>
        <w:rPr>
          <w:rFonts w:ascii="Montserrat Light" w:hAnsi="Montserrat Light"/>
          <w:noProof/>
          <w:sz w:val="22"/>
          <w:szCs w:val="22"/>
        </w:rPr>
      </w:pPr>
      <w:r w:rsidRPr="005D0CF3">
        <w:rPr>
          <w:rFonts w:ascii="Montserrat Light" w:hAnsi="Montserrat Light"/>
          <w:noProof/>
          <w:sz w:val="22"/>
          <w:szCs w:val="22"/>
          <w:shd w:val="clear" w:color="auto" w:fill="FFFFFF"/>
        </w:rPr>
        <w:t>întocmeşte rapoarte bianuale de evaluare a hemovigilenţei, pe care le transmite coordonatorului judeţean de hemovigilenţă;</w:t>
      </w:r>
    </w:p>
    <w:p w14:paraId="1BE03BCA" w14:textId="77777777" w:rsidR="0054249A" w:rsidRPr="005D0CF3" w:rsidRDefault="0054249A" w:rsidP="00F20212">
      <w:pPr>
        <w:pStyle w:val="Listparagraf"/>
        <w:numPr>
          <w:ilvl w:val="0"/>
          <w:numId w:val="61"/>
        </w:numPr>
        <w:autoSpaceDN w:val="0"/>
        <w:ind w:left="360"/>
        <w:jc w:val="both"/>
        <w:rPr>
          <w:rFonts w:ascii="Montserrat Light" w:hAnsi="Montserrat Light"/>
          <w:noProof/>
          <w:sz w:val="22"/>
          <w:szCs w:val="22"/>
        </w:rPr>
      </w:pPr>
      <w:r w:rsidRPr="005D0CF3">
        <w:rPr>
          <w:rFonts w:ascii="Montserrat Light" w:eastAsia="Times New Roman" w:hAnsi="Montserrat Light"/>
          <w:noProof/>
          <w:sz w:val="22"/>
          <w:szCs w:val="22"/>
          <w:bdr w:val="none" w:sz="0" w:space="0" w:color="auto" w:frame="1"/>
          <w:shd w:val="clear" w:color="auto" w:fill="FFFFFF"/>
        </w:rPr>
        <w:t>transmite coordonatorului județean de hemovigilență rapoartele, conform legii;</w:t>
      </w:r>
      <w:r w:rsidRPr="005D0CF3">
        <w:rPr>
          <w:rFonts w:ascii="Montserrat Light" w:hAnsi="Montserrat Light"/>
          <w:bCs/>
          <w:noProof/>
          <w:sz w:val="22"/>
          <w:szCs w:val="22"/>
          <w:bdr w:val="none" w:sz="0" w:space="0" w:color="auto" w:frame="1"/>
          <w:shd w:val="clear" w:color="auto" w:fill="FFFFFF"/>
        </w:rPr>
        <w:t xml:space="preserve"> </w:t>
      </w:r>
    </w:p>
    <w:p w14:paraId="046271D4" w14:textId="77777777" w:rsidR="0054249A" w:rsidRPr="005D0CF3" w:rsidRDefault="0054249A" w:rsidP="00F20212">
      <w:pPr>
        <w:pStyle w:val="Listparagraf"/>
        <w:numPr>
          <w:ilvl w:val="0"/>
          <w:numId w:val="61"/>
        </w:numPr>
        <w:autoSpaceDN w:val="0"/>
        <w:ind w:left="360"/>
        <w:jc w:val="both"/>
        <w:rPr>
          <w:rFonts w:ascii="Montserrat Light" w:hAnsi="Montserrat Light"/>
          <w:noProof/>
          <w:sz w:val="22"/>
          <w:szCs w:val="22"/>
        </w:rPr>
      </w:pPr>
      <w:r w:rsidRPr="005D0CF3">
        <w:rPr>
          <w:rFonts w:ascii="Montserrat Light" w:eastAsia="Times New Roman" w:hAnsi="Montserrat Light"/>
          <w:noProof/>
          <w:sz w:val="22"/>
          <w:szCs w:val="22"/>
          <w:bdr w:val="none" w:sz="0" w:space="0" w:color="auto" w:frame="1"/>
          <w:shd w:val="clear" w:color="auto" w:fill="FFFFFF"/>
        </w:rPr>
        <w:t>participă la efectuarea anchetelor epidemiologice și a studiilor privind factorii implicați în producerea reacțiilor sau a incidentelor adverse severe (donator, unitate de sânge ori produs sanguin primitor);</w:t>
      </w:r>
    </w:p>
    <w:p w14:paraId="4FB58365" w14:textId="77777777" w:rsidR="0054249A" w:rsidRPr="005D0CF3" w:rsidRDefault="0054249A" w:rsidP="00F20212">
      <w:pPr>
        <w:pStyle w:val="Listparagraf"/>
        <w:numPr>
          <w:ilvl w:val="0"/>
          <w:numId w:val="61"/>
        </w:numPr>
        <w:autoSpaceDN w:val="0"/>
        <w:ind w:left="360"/>
        <w:jc w:val="both"/>
        <w:rPr>
          <w:rFonts w:ascii="Montserrat Light" w:hAnsi="Montserrat Light"/>
          <w:noProof/>
          <w:sz w:val="22"/>
          <w:szCs w:val="22"/>
        </w:rPr>
      </w:pPr>
      <w:r w:rsidRPr="005D0CF3">
        <w:rPr>
          <w:rFonts w:ascii="Montserrat Light" w:eastAsia="Times New Roman" w:hAnsi="Montserrat Light"/>
          <w:noProof/>
          <w:sz w:val="22"/>
          <w:szCs w:val="22"/>
          <w:bdr w:val="none" w:sz="0" w:space="0" w:color="auto" w:frame="1"/>
          <w:shd w:val="clear" w:color="auto" w:fill="FFFFFF"/>
        </w:rPr>
        <w:t>transmite coordonatorului județean de hemovigilență, direcției de sănătate publică și inspecției sanitare de stat rapoarte, conform legii.</w:t>
      </w:r>
    </w:p>
    <w:p w14:paraId="017E8812" w14:textId="77777777" w:rsidR="0054249A" w:rsidRPr="005D0CF3" w:rsidRDefault="0054249A" w:rsidP="0030042B">
      <w:pPr>
        <w:spacing w:line="240" w:lineRule="auto"/>
        <w:ind w:left="720"/>
        <w:contextualSpacing/>
        <w:jc w:val="both"/>
        <w:rPr>
          <w:rFonts w:ascii="Montserrat Light" w:eastAsia="Calibri" w:hAnsi="Montserrat Light" w:cs="Times New Roman"/>
          <w:noProof/>
        </w:rPr>
      </w:pPr>
    </w:p>
    <w:p w14:paraId="6E36CDDD" w14:textId="77777777" w:rsidR="0054249A" w:rsidRPr="005D0CF3" w:rsidRDefault="0054249A" w:rsidP="0030042B">
      <w:pPr>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b/>
          <w:noProof/>
          <w:lang w:eastAsia="x-none"/>
        </w:rPr>
        <w:t>Art.  33. Comisia de transplant</w:t>
      </w:r>
    </w:p>
    <w:p w14:paraId="47848162" w14:textId="77777777" w:rsidR="0054249A" w:rsidRPr="005D0CF3" w:rsidRDefault="0054249A" w:rsidP="0030042B">
      <w:pPr>
        <w:spacing w:line="240" w:lineRule="auto"/>
        <w:ind w:firstLine="708"/>
        <w:contextualSpacing/>
        <w:jc w:val="both"/>
        <w:rPr>
          <w:rFonts w:ascii="Montserrat Light" w:eastAsia="Verdana" w:hAnsi="Montserrat Light" w:cs="Times New Roman"/>
          <w:noProof/>
          <w:shd w:val="clear" w:color="auto" w:fill="FFFFFF"/>
        </w:rPr>
      </w:pPr>
      <w:r w:rsidRPr="005D0CF3">
        <w:rPr>
          <w:rFonts w:ascii="Montserrat Light" w:eastAsia="Times New Roman" w:hAnsi="Montserrat Light" w:cs="Times New Roman"/>
          <w:noProof/>
          <w:lang w:eastAsia="x-none"/>
        </w:rPr>
        <w:t>(1)</w:t>
      </w:r>
      <w:r w:rsidRPr="005D0CF3">
        <w:rPr>
          <w:rFonts w:ascii="Montserrat Light" w:eastAsia="Times New Roman" w:hAnsi="Montserrat Light" w:cs="Times New Roman"/>
          <w:bCs/>
          <w:noProof/>
          <w:shd w:val="clear" w:color="auto" w:fill="FFFFFF"/>
        </w:rPr>
        <w:t xml:space="preserve"> </w:t>
      </w:r>
      <w:r w:rsidRPr="005D0CF3">
        <w:rPr>
          <w:rFonts w:ascii="Montserrat Light" w:eastAsia="Times New Roman" w:hAnsi="Montserrat Light" w:cs="Times New Roman"/>
          <w:noProof/>
          <w:shd w:val="clear" w:color="auto" w:fill="FFFFFF"/>
        </w:rPr>
        <w:t>Componența:</w:t>
      </w:r>
    </w:p>
    <w:p w14:paraId="416479C6" w14:textId="1AFAA458" w:rsidR="0054249A" w:rsidRPr="005D0CF3" w:rsidRDefault="0054249A" w:rsidP="00F20212">
      <w:pPr>
        <w:pStyle w:val="Listparagraf"/>
        <w:numPr>
          <w:ilvl w:val="0"/>
          <w:numId w:val="96"/>
        </w:numPr>
        <w:jc w:val="both"/>
        <w:rPr>
          <w:rFonts w:ascii="Montserrat Light" w:eastAsia="Verdana" w:hAnsi="Montserrat Light" w:cs="Times New Roman"/>
          <w:noProof/>
          <w:sz w:val="22"/>
          <w:szCs w:val="22"/>
        </w:rPr>
      </w:pPr>
      <w:r w:rsidRPr="005D0CF3">
        <w:rPr>
          <w:rFonts w:ascii="Montserrat Light" w:eastAsia="Times New Roman" w:hAnsi="Montserrat Light" w:cs="Times New Roman"/>
          <w:noProof/>
          <w:sz w:val="22"/>
          <w:szCs w:val="22"/>
          <w:shd w:val="clear" w:color="auto" w:fill="FFFFFF"/>
        </w:rPr>
        <w:t>director medical;</w:t>
      </w:r>
    </w:p>
    <w:p w14:paraId="46A06D5B" w14:textId="0617624C" w:rsidR="0054249A" w:rsidRPr="005D0CF3" w:rsidRDefault="0054249A" w:rsidP="00F20212">
      <w:pPr>
        <w:pStyle w:val="Listparagraf"/>
        <w:numPr>
          <w:ilvl w:val="0"/>
          <w:numId w:val="96"/>
        </w:numPr>
        <w:jc w:val="both"/>
        <w:rPr>
          <w:rFonts w:ascii="Montserrat Light" w:eastAsia="Times New Roman" w:hAnsi="Montserrat Light" w:cs="Times New Roman"/>
          <w:noProof/>
          <w:sz w:val="22"/>
          <w:szCs w:val="22"/>
          <w:shd w:val="clear" w:color="auto" w:fill="FFFFFF"/>
        </w:rPr>
      </w:pPr>
      <w:r w:rsidRPr="005D0CF3">
        <w:rPr>
          <w:rFonts w:ascii="Montserrat Light" w:eastAsia="Times New Roman" w:hAnsi="Montserrat Light" w:cs="Times New Roman"/>
          <w:noProof/>
          <w:sz w:val="22"/>
          <w:szCs w:val="22"/>
          <w:shd w:val="clear" w:color="auto" w:fill="FFFFFF"/>
        </w:rPr>
        <w:t>şef secţie ATI;</w:t>
      </w:r>
    </w:p>
    <w:p w14:paraId="13902064" w14:textId="3123EACC" w:rsidR="0054249A" w:rsidRPr="005D0CF3" w:rsidRDefault="0054249A" w:rsidP="00F20212">
      <w:pPr>
        <w:pStyle w:val="Listparagraf"/>
        <w:numPr>
          <w:ilvl w:val="0"/>
          <w:numId w:val="96"/>
        </w:numPr>
        <w:jc w:val="both"/>
        <w:rPr>
          <w:rFonts w:ascii="Montserrat Light" w:eastAsia="Times New Roman" w:hAnsi="Montserrat Light" w:cs="Times New Roman"/>
          <w:noProof/>
          <w:sz w:val="22"/>
          <w:szCs w:val="22"/>
          <w:shd w:val="clear" w:color="auto" w:fill="FFFFFF"/>
        </w:rPr>
      </w:pPr>
      <w:r w:rsidRPr="005D0CF3">
        <w:rPr>
          <w:rFonts w:ascii="Montserrat Light" w:eastAsia="Times New Roman" w:hAnsi="Montserrat Light" w:cs="Times New Roman"/>
          <w:noProof/>
          <w:sz w:val="22"/>
          <w:szCs w:val="22"/>
          <w:shd w:val="clear" w:color="auto" w:fill="FFFFFF"/>
        </w:rPr>
        <w:t>şef secţie neurologie;</w:t>
      </w:r>
    </w:p>
    <w:p w14:paraId="1B375820" w14:textId="6DF8B97B" w:rsidR="0054249A" w:rsidRPr="005D0CF3" w:rsidRDefault="0054249A" w:rsidP="00F20212">
      <w:pPr>
        <w:pStyle w:val="Listparagraf"/>
        <w:numPr>
          <w:ilvl w:val="0"/>
          <w:numId w:val="96"/>
        </w:numPr>
        <w:jc w:val="both"/>
        <w:rPr>
          <w:rFonts w:ascii="Montserrat Light" w:eastAsia="Times New Roman" w:hAnsi="Montserrat Light" w:cs="Times New Roman"/>
          <w:noProof/>
          <w:sz w:val="22"/>
          <w:szCs w:val="22"/>
          <w:shd w:val="clear" w:color="auto" w:fill="FFFFFF"/>
        </w:rPr>
      </w:pPr>
      <w:r w:rsidRPr="005D0CF3">
        <w:rPr>
          <w:rFonts w:ascii="Montserrat Light" w:eastAsia="Times New Roman" w:hAnsi="Montserrat Light" w:cs="Times New Roman"/>
          <w:noProof/>
          <w:sz w:val="22"/>
          <w:szCs w:val="22"/>
          <w:shd w:val="clear" w:color="auto" w:fill="FFFFFF"/>
        </w:rPr>
        <w:t>şef secţie chirurgie;</w:t>
      </w:r>
    </w:p>
    <w:p w14:paraId="353C7527" w14:textId="4E13FEEB" w:rsidR="0054249A" w:rsidRPr="005D0CF3" w:rsidRDefault="0054249A" w:rsidP="00F20212">
      <w:pPr>
        <w:pStyle w:val="Listparagraf"/>
        <w:numPr>
          <w:ilvl w:val="0"/>
          <w:numId w:val="96"/>
        </w:numPr>
        <w:jc w:val="both"/>
        <w:rPr>
          <w:rFonts w:ascii="Montserrat Light" w:eastAsia="Times New Roman" w:hAnsi="Montserrat Light" w:cs="Times New Roman"/>
          <w:noProof/>
          <w:sz w:val="22"/>
          <w:szCs w:val="22"/>
          <w:shd w:val="clear" w:color="auto" w:fill="FFFFFF"/>
        </w:rPr>
      </w:pPr>
      <w:r w:rsidRPr="005D0CF3">
        <w:rPr>
          <w:rFonts w:ascii="Montserrat Light" w:eastAsia="Times New Roman" w:hAnsi="Montserrat Light" w:cs="Times New Roman"/>
          <w:noProof/>
          <w:sz w:val="22"/>
          <w:szCs w:val="22"/>
          <w:shd w:val="clear" w:color="auto" w:fill="FFFFFF"/>
        </w:rPr>
        <w:t>coordonator intraspitalicesc de transplant;</w:t>
      </w:r>
    </w:p>
    <w:p w14:paraId="6B67357A" w14:textId="7AA2D70E" w:rsidR="0054249A" w:rsidRPr="005D0CF3" w:rsidRDefault="0054249A" w:rsidP="00F20212">
      <w:pPr>
        <w:pStyle w:val="Listparagraf"/>
        <w:numPr>
          <w:ilvl w:val="0"/>
          <w:numId w:val="96"/>
        </w:numPr>
        <w:jc w:val="both"/>
        <w:rPr>
          <w:rFonts w:ascii="Montserrat Light" w:eastAsia="Times New Roman" w:hAnsi="Montserrat Light" w:cs="Times New Roman"/>
          <w:noProof/>
          <w:sz w:val="22"/>
          <w:szCs w:val="22"/>
          <w:shd w:val="clear" w:color="auto" w:fill="FFFFFF"/>
        </w:rPr>
      </w:pPr>
      <w:r w:rsidRPr="005D0CF3">
        <w:rPr>
          <w:rFonts w:ascii="Montserrat Light" w:eastAsia="Times New Roman" w:hAnsi="Montserrat Light" w:cs="Times New Roman"/>
          <w:noProof/>
          <w:sz w:val="22"/>
          <w:szCs w:val="22"/>
          <w:shd w:val="clear" w:color="auto" w:fill="FFFFFF"/>
        </w:rPr>
        <w:t>persoana responsabilă cu identificarea şi menţinerea în condiţii fiziologice a potenţialilor donatori aflaţi în moarte cerebrală;</w:t>
      </w:r>
    </w:p>
    <w:p w14:paraId="717B8121" w14:textId="77777777" w:rsidR="0054249A" w:rsidRPr="005D0CF3" w:rsidRDefault="0054249A" w:rsidP="0030042B">
      <w:pPr>
        <w:tabs>
          <w:tab w:val="left" w:pos="709"/>
        </w:tabs>
        <w:autoSpaceDE w:val="0"/>
        <w:spacing w:line="240" w:lineRule="auto"/>
        <w:contextualSpacing/>
        <w:rPr>
          <w:rFonts w:ascii="Montserrat Light" w:eastAsia="Times New Roman" w:hAnsi="Montserrat Light" w:cs="Times New Roman"/>
          <w:b/>
          <w:i/>
          <w:noProof/>
        </w:rPr>
      </w:pPr>
      <w:r w:rsidRPr="005D0CF3">
        <w:rPr>
          <w:rFonts w:ascii="Montserrat Light" w:eastAsia="Times New Roman" w:hAnsi="Montserrat Light" w:cs="Times New Roman"/>
          <w:noProof/>
          <w:shd w:val="clear" w:color="auto" w:fill="FFFFFF"/>
        </w:rPr>
        <w:tab/>
        <w:t>(2) Atribuții</w:t>
      </w:r>
      <w:r w:rsidRPr="005D0CF3">
        <w:rPr>
          <w:rFonts w:ascii="Montserrat Light" w:eastAsia="Times New Roman" w:hAnsi="Montserrat Light" w:cs="Times New Roman"/>
          <w:noProof/>
        </w:rPr>
        <w:t>:</w:t>
      </w:r>
    </w:p>
    <w:p w14:paraId="2A15B9EA" w14:textId="77777777" w:rsidR="0054249A" w:rsidRPr="005D0CF3" w:rsidRDefault="0054249A" w:rsidP="00F20212">
      <w:pPr>
        <w:pStyle w:val="Listparagraf"/>
        <w:numPr>
          <w:ilvl w:val="0"/>
          <w:numId w:val="62"/>
        </w:numPr>
        <w:tabs>
          <w:tab w:val="left" w:pos="709"/>
        </w:tabs>
        <w:autoSpaceDE w:val="0"/>
        <w:autoSpaceDN w:val="0"/>
        <w:ind w:left="360"/>
        <w:rPr>
          <w:rFonts w:ascii="Montserrat Light" w:eastAsia="Times New Roman" w:hAnsi="Montserrat Light"/>
          <w:noProof/>
          <w:sz w:val="22"/>
          <w:szCs w:val="22"/>
        </w:rPr>
      </w:pPr>
      <w:r w:rsidRPr="005D0CF3">
        <w:rPr>
          <w:rFonts w:ascii="Montserrat Light" w:eastAsia="Times New Roman" w:hAnsi="Montserrat Light"/>
          <w:noProof/>
          <w:sz w:val="22"/>
          <w:szCs w:val="22"/>
        </w:rPr>
        <w:t>identificarea potentialilor donatori aflati in moarte cerebrala, din rândul pacientilor comatosi internati în secția ATI a Spitalului Clinic de Copii Cluj-Napoca,</w:t>
      </w:r>
    </w:p>
    <w:p w14:paraId="67632878" w14:textId="77777777" w:rsidR="0057460E" w:rsidRPr="005D0CF3" w:rsidRDefault="0054249A" w:rsidP="00F20212">
      <w:pPr>
        <w:pStyle w:val="Listparagraf"/>
        <w:numPr>
          <w:ilvl w:val="0"/>
          <w:numId w:val="62"/>
        </w:numPr>
        <w:tabs>
          <w:tab w:val="left" w:pos="709"/>
        </w:tabs>
        <w:autoSpaceDE w:val="0"/>
        <w:autoSpaceDN w:val="0"/>
        <w:ind w:left="36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sprijin logistic pentru ca procedurile de declarare si mentinere a donatorilor potențiali să fie realizate cu succes astfel încât acestea sa se finalizeze cu declararea de donatori reali.</w:t>
      </w:r>
    </w:p>
    <w:p w14:paraId="2F5FCE45" w14:textId="5144C397" w:rsidR="0054249A" w:rsidRPr="005D0CF3" w:rsidRDefault="0054249A" w:rsidP="00F20212">
      <w:pPr>
        <w:pStyle w:val="Listparagraf"/>
        <w:numPr>
          <w:ilvl w:val="0"/>
          <w:numId w:val="62"/>
        </w:numPr>
        <w:tabs>
          <w:tab w:val="left" w:pos="709"/>
        </w:tabs>
        <w:autoSpaceDE w:val="0"/>
        <w:autoSpaceDN w:val="0"/>
        <w:ind w:left="360"/>
        <w:jc w:val="both"/>
        <w:rPr>
          <w:rFonts w:ascii="Montserrat Light" w:eastAsia="Times New Roman" w:hAnsi="Montserrat Light"/>
          <w:noProof/>
          <w:sz w:val="22"/>
          <w:szCs w:val="22"/>
        </w:rPr>
      </w:pPr>
      <w:r w:rsidRPr="005D0CF3">
        <w:rPr>
          <w:rFonts w:ascii="Montserrat Light" w:eastAsia="Times New Roman" w:hAnsi="Montserrat Light" w:cs="Times New Roman"/>
          <w:bCs/>
          <w:noProof/>
          <w:sz w:val="22"/>
          <w:szCs w:val="22"/>
          <w:shd w:val="clear" w:color="auto" w:fill="FFFFFF"/>
        </w:rPr>
        <w:t>s</w:t>
      </w:r>
      <w:r w:rsidRPr="005D0CF3">
        <w:rPr>
          <w:rFonts w:ascii="Montserrat Light" w:eastAsia="Times New Roman" w:hAnsi="Montserrat Light" w:cs="Times New Roman"/>
          <w:noProof/>
          <w:sz w:val="22"/>
          <w:szCs w:val="22"/>
          <w:shd w:val="clear" w:color="auto" w:fill="FFFFFF"/>
        </w:rPr>
        <w:t>e întruneşte lunar pentru a analiza situaţia cu privire la identificarea şi declararea donatorilor aflaţi în moarte cerebrală în vederea stabilirii disfuncţionalităţilor, precum şi propunerea de soluţii.</w:t>
      </w:r>
    </w:p>
    <w:p w14:paraId="0978FFDE" w14:textId="77777777" w:rsidR="0054249A" w:rsidRPr="005D0CF3" w:rsidRDefault="0054249A" w:rsidP="0057460E">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rPr>
        <w:lastRenderedPageBreak/>
        <w:t>d) t</w:t>
      </w:r>
      <w:r w:rsidRPr="005D0CF3">
        <w:rPr>
          <w:rFonts w:ascii="Montserrat Light" w:eastAsia="Times New Roman" w:hAnsi="Montserrat Light" w:cs="Times New Roman"/>
          <w:noProof/>
          <w:shd w:val="clear" w:color="auto" w:fill="FFFFFF"/>
        </w:rPr>
        <w:t>ransmite Agenţiei Naţionale de Transplant un raport semestrial asupra activităţii.</w:t>
      </w:r>
    </w:p>
    <w:p w14:paraId="01FC901D"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p>
    <w:p w14:paraId="51315F4F" w14:textId="77777777" w:rsidR="0054249A" w:rsidRPr="005D0CF3" w:rsidRDefault="0054249A" w:rsidP="0030042B">
      <w:pPr>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b/>
          <w:noProof/>
          <w:lang w:eastAsia="x-none"/>
        </w:rPr>
        <w:t>Art. 34</w:t>
      </w:r>
      <w:r w:rsidRPr="005D0CF3">
        <w:rPr>
          <w:rFonts w:ascii="Montserrat Light" w:eastAsia="Times New Roman" w:hAnsi="Montserrat Light" w:cs="Times New Roman"/>
          <w:noProof/>
          <w:lang w:eastAsia="x-none"/>
        </w:rPr>
        <w:t xml:space="preserve">. </w:t>
      </w:r>
      <w:r w:rsidRPr="005D0CF3">
        <w:rPr>
          <w:rFonts w:ascii="Montserrat Light" w:eastAsia="Times New Roman" w:hAnsi="Montserrat Light" w:cs="Times New Roman"/>
          <w:b/>
          <w:bCs/>
          <w:noProof/>
          <w:lang w:eastAsia="x-none"/>
        </w:rPr>
        <w:t>Comitetul de prevenire a infecțiilor  asociate asistenței medicale</w:t>
      </w:r>
      <w:r w:rsidRPr="005D0CF3">
        <w:rPr>
          <w:rFonts w:ascii="Montserrat Light" w:eastAsia="Times New Roman" w:hAnsi="Montserrat Light" w:cs="Times New Roman"/>
          <w:noProof/>
          <w:lang w:eastAsia="x-none"/>
        </w:rPr>
        <w:t>:</w:t>
      </w:r>
    </w:p>
    <w:p w14:paraId="6E222B12" w14:textId="77777777" w:rsidR="0054249A" w:rsidRPr="005D0CF3" w:rsidRDefault="0054249A" w:rsidP="0030042B">
      <w:pPr>
        <w:spacing w:line="240" w:lineRule="auto"/>
        <w:ind w:firstLine="720"/>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(1) Functionează în baza: Ordinul MS nr. 1101 din 7 octombrie 2016 privind aprobarea Normelor de supraveghere, prevenire şi limitare a infecţiilor asociate asistenţei medicale în unităţile sanitare, </w:t>
      </w:r>
      <w:bookmarkStart w:id="13" w:name="_Hlk57207179"/>
      <w:r w:rsidRPr="005D0CF3">
        <w:rPr>
          <w:rFonts w:ascii="Montserrat Light" w:eastAsia="Times New Roman" w:hAnsi="Montserrat Light" w:cs="Times New Roman"/>
          <w:noProof/>
          <w:lang w:eastAsia="x-none"/>
        </w:rPr>
        <w:t>cu modificările și completările ulterioare</w:t>
      </w:r>
      <w:bookmarkEnd w:id="13"/>
      <w:r w:rsidRPr="005D0CF3">
        <w:rPr>
          <w:rFonts w:ascii="Montserrat Light" w:eastAsia="Times New Roman" w:hAnsi="Montserrat Light" w:cs="Times New Roman"/>
          <w:noProof/>
          <w:lang w:eastAsia="x-none"/>
        </w:rPr>
        <w:t>.</w:t>
      </w:r>
    </w:p>
    <w:p w14:paraId="2FDB4C6C" w14:textId="77777777" w:rsidR="0054249A" w:rsidRPr="005D0CF3" w:rsidRDefault="0054249A" w:rsidP="0030042B">
      <w:pPr>
        <w:spacing w:line="240" w:lineRule="auto"/>
        <w:ind w:firstLine="720"/>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(2) Efectueaza întâlniri trimestriale sau la nevoie, pentru analiza situaţiei infectiilor nosocomiale si elaborareaza de propuneri către Comitetul director.</w:t>
      </w:r>
    </w:p>
    <w:p w14:paraId="0B0FA0E2" w14:textId="77777777" w:rsidR="0054249A" w:rsidRPr="005D0CF3" w:rsidRDefault="0054249A" w:rsidP="0030042B">
      <w:pPr>
        <w:autoSpaceDE w:val="0"/>
        <w:adjustRightInd w:val="0"/>
        <w:spacing w:line="240" w:lineRule="auto"/>
        <w:ind w:firstLine="72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shd w:val="clear" w:color="auto" w:fill="FFFFFF"/>
        </w:rPr>
        <w:t xml:space="preserve">(3) Din </w:t>
      </w:r>
      <w:r w:rsidRPr="005D0CF3">
        <w:rPr>
          <w:rFonts w:ascii="Montserrat Light" w:eastAsia="Times New Roman" w:hAnsi="Montserrat Light" w:cs="Times New Roman"/>
          <w:noProof/>
        </w:rPr>
        <w:t>Comitetul de prevenire a infecţiilor asociate asistenţei medicale</w:t>
      </w:r>
      <w:r w:rsidRPr="005D0CF3">
        <w:rPr>
          <w:rFonts w:ascii="Montserrat Light" w:eastAsia="Times New Roman" w:hAnsi="Montserrat Light" w:cs="Times New Roman"/>
          <w:b/>
          <w:noProof/>
        </w:rPr>
        <w:t xml:space="preserve">, </w:t>
      </w:r>
      <w:r w:rsidRPr="005D0CF3">
        <w:rPr>
          <w:rFonts w:ascii="Montserrat Light" w:eastAsia="Times New Roman" w:hAnsi="Montserrat Light" w:cs="Times New Roman"/>
          <w:noProof/>
        </w:rPr>
        <w:t xml:space="preserve">fac parte: coordonatorul </w:t>
      </w:r>
      <w:r w:rsidRPr="005D0CF3">
        <w:rPr>
          <w:rFonts w:ascii="Montserrat Light" w:eastAsia="Times New Roman" w:hAnsi="Montserrat Light" w:cs="Times New Roman"/>
          <w:noProof/>
          <w:lang w:eastAsia="ro-RO"/>
        </w:rPr>
        <w:t xml:space="preserve">Compartimentului </w:t>
      </w:r>
      <w:r w:rsidRPr="005D0CF3">
        <w:rPr>
          <w:rFonts w:ascii="Montserrat Light" w:eastAsia="Times New Roman" w:hAnsi="Montserrat Light" w:cs="Times New Roman"/>
          <w:noProof/>
          <w:shd w:val="clear" w:color="auto" w:fill="FFFFFF"/>
        </w:rPr>
        <w:t>pentru supraveghere, prevenire şi limitare a infecţiilor asociate asistenţei medicale (CSPLIAAM)</w:t>
      </w:r>
      <w:r w:rsidRPr="005D0CF3">
        <w:rPr>
          <w:rFonts w:ascii="Montserrat Light" w:eastAsia="Times New Roman" w:hAnsi="Montserrat Light" w:cs="Times New Roman"/>
          <w:noProof/>
        </w:rPr>
        <w:t>, medicul de boli infecțioase responsabil de politica de utilizare a antibioticelor, directorul medical, directorul de îngrijiri, farmacistul șef, medicii cu specialitate microbiologie ai  laboratorul propriu, toţi şefii de secţie. Comitetul este condus de coordonatorul compartimentului de prevenire a infecţiilor asociate asistenţei medicale şi are obligaţia de a se întâlni trimestrial sau la nevoie, pentru analiza situaţiei şi elaborarea de propuneri către Comitetul director.</w:t>
      </w:r>
    </w:p>
    <w:p w14:paraId="719BA2D0" w14:textId="77777777" w:rsidR="0054249A" w:rsidRPr="005D0CF3" w:rsidRDefault="0054249A" w:rsidP="0030042B">
      <w:pPr>
        <w:autoSpaceDE w:val="0"/>
        <w:adjustRightInd w:val="0"/>
        <w:spacing w:line="240" w:lineRule="auto"/>
        <w:ind w:firstLine="72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(4) </w:t>
      </w:r>
      <w:r w:rsidRPr="005D0CF3">
        <w:rPr>
          <w:rFonts w:ascii="Montserrat Light" w:eastAsia="Calibri" w:hAnsi="Montserrat Light" w:cs="Times New Roman"/>
          <w:bCs/>
          <w:noProof/>
        </w:rPr>
        <w:t>Coordonatorul compartimentului pentru supravegherea, prevenirea și limitarea infecţiilor asociate asistenţei medicale</w:t>
      </w:r>
      <w:r w:rsidRPr="005D0CF3">
        <w:rPr>
          <w:rFonts w:ascii="Montserrat Light" w:eastAsia="Calibri" w:hAnsi="Montserrat Light" w:cs="Times New Roman"/>
          <w:b/>
          <w:noProof/>
        </w:rPr>
        <w:t xml:space="preserve"> </w:t>
      </w:r>
      <w:r w:rsidRPr="005D0CF3">
        <w:rPr>
          <w:rFonts w:ascii="Montserrat Light" w:eastAsia="Calibri" w:hAnsi="Montserrat Light" w:cs="Times New Roman"/>
          <w:noProof/>
        </w:rPr>
        <w:t xml:space="preserve">este medicul epidemiolog, care este și membru în Comitelul director al spitalului și direct subordonat managerului unității; el este autorizat prin decizie administrativă a managerului atât pentru verificarea modului de respectare a protocoalelor şi procedurilor de prevenire şi limitare a infecţiilor asociate asistenţei medicale, cât şi pentru a propune managerului sancţiuni administrative pentru tot personalul unităţii sanitare cu abateri de la acestea. </w:t>
      </w:r>
    </w:p>
    <w:p w14:paraId="7AC205E9" w14:textId="77777777" w:rsidR="0054249A" w:rsidRPr="005D0CF3" w:rsidRDefault="0054249A" w:rsidP="0030042B">
      <w:pPr>
        <w:autoSpaceDE w:val="0"/>
        <w:adjustRightInd w:val="0"/>
        <w:spacing w:line="240" w:lineRule="auto"/>
        <w:ind w:firstLine="709"/>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(5) În cadrul compartimentului, funcţia de responsabil al politicii de utilizare a antibioticelor este asigurată de către medicul de boli infecţioase încadrat la unitatea sanitară.</w:t>
      </w:r>
    </w:p>
    <w:p w14:paraId="0069C1B2" w14:textId="77777777" w:rsidR="0054249A" w:rsidRPr="005D0CF3" w:rsidRDefault="0054249A" w:rsidP="0030042B">
      <w:pPr>
        <w:autoSpaceDE w:val="0"/>
        <w:adjustRightInd w:val="0"/>
        <w:spacing w:line="240" w:lineRule="auto"/>
        <w:contextualSpacing/>
        <w:jc w:val="both"/>
        <w:rPr>
          <w:rFonts w:ascii="Montserrat Light" w:eastAsia="Times New Roman" w:hAnsi="Montserrat Light" w:cs="Times New Roman"/>
          <w:noProof/>
          <w:shd w:val="clear" w:color="auto" w:fill="FFFFFF"/>
        </w:rPr>
      </w:pPr>
    </w:p>
    <w:p w14:paraId="74387B7D" w14:textId="77777777" w:rsidR="0054249A" w:rsidRPr="005D0CF3" w:rsidRDefault="0054249A" w:rsidP="0057460E">
      <w:pPr>
        <w:spacing w:line="240" w:lineRule="auto"/>
        <w:ind w:right="72"/>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b/>
          <w:noProof/>
          <w:shd w:val="clear" w:color="auto" w:fill="FFFFFF"/>
        </w:rPr>
        <w:t>Art. 35</w:t>
      </w:r>
      <w:r w:rsidRPr="005D0CF3">
        <w:rPr>
          <w:rFonts w:ascii="Montserrat Light" w:eastAsia="Times New Roman" w:hAnsi="Montserrat Light" w:cs="Times New Roman"/>
          <w:noProof/>
          <w:shd w:val="clear" w:color="auto" w:fill="FFFFFF"/>
        </w:rPr>
        <w:t xml:space="preserve">. </w:t>
      </w:r>
      <w:r w:rsidRPr="005D0CF3">
        <w:rPr>
          <w:rFonts w:ascii="Montserrat Light" w:eastAsia="Times New Roman" w:hAnsi="Montserrat Light" w:cs="Times New Roman"/>
          <w:b/>
          <w:noProof/>
          <w:shd w:val="clear" w:color="auto" w:fill="FFFFFF"/>
        </w:rPr>
        <w:t>Atribuțiile medicului infecționist</w:t>
      </w:r>
    </w:p>
    <w:p w14:paraId="35E66299"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rPr>
        <w:t>Atribuţiile</w:t>
      </w:r>
      <w:r w:rsidRPr="005D0CF3">
        <w:rPr>
          <w:rFonts w:ascii="Montserrat Light" w:eastAsia="Times New Roman" w:hAnsi="Montserrat Light" w:cs="Times New Roman"/>
          <w:b/>
          <w:noProof/>
        </w:rPr>
        <w:t xml:space="preserve"> </w:t>
      </w:r>
      <w:r w:rsidRPr="005D0CF3">
        <w:rPr>
          <w:rFonts w:ascii="Montserrat Light" w:eastAsia="Times New Roman" w:hAnsi="Montserrat Light" w:cs="Times New Roman"/>
          <w:noProof/>
        </w:rPr>
        <w:t xml:space="preserve">medicului de boli infecţioase/ medicului responsabil de politica de utilizare a antibioticelor din cadrul Compartimentului </w:t>
      </w:r>
      <w:r w:rsidRPr="005D0CF3">
        <w:rPr>
          <w:rFonts w:ascii="Montserrat Light" w:eastAsia="Times New Roman" w:hAnsi="Montserrat Light" w:cs="Times New Roman"/>
          <w:noProof/>
          <w:shd w:val="clear" w:color="auto" w:fill="FFFFFF"/>
        </w:rPr>
        <w:t>pentru supraveghere, prevenire şi limitare a infecţiilor asociate asistenţei medicale (CSPLIAAM) sunt</w:t>
      </w:r>
      <w:r w:rsidRPr="005D0CF3">
        <w:rPr>
          <w:rFonts w:ascii="Montserrat Light" w:eastAsia="Times New Roman" w:hAnsi="Montserrat Light" w:cs="Times New Roman"/>
          <w:noProof/>
        </w:rPr>
        <w:t>:</w:t>
      </w:r>
    </w:p>
    <w:p w14:paraId="626156EE"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shd w:val="clear" w:color="auto" w:fill="FFFFFF"/>
        </w:rPr>
        <w:t xml:space="preserve">a) </w:t>
      </w:r>
      <w:r w:rsidRPr="005D0CF3">
        <w:rPr>
          <w:rFonts w:ascii="Montserrat Light" w:eastAsia="Times New Roman" w:hAnsi="Montserrat Light" w:cs="Times New Roman"/>
          <w:noProof/>
          <w:shd w:val="clear" w:color="auto" w:fill="FFFFFF"/>
        </w:rPr>
        <w:t>efectuează consulturile de specialitate în spital, în vederea diagnosticării unei patologii infecţioase şi a stabilirii tratamentului etiologic necesar;</w:t>
      </w:r>
    </w:p>
    <w:p w14:paraId="4B50D003"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shd w:val="clear" w:color="auto" w:fill="FFFFFF"/>
        </w:rPr>
        <w:t xml:space="preserve">b) </w:t>
      </w:r>
      <w:r w:rsidRPr="005D0CF3">
        <w:rPr>
          <w:rFonts w:ascii="Montserrat Light" w:eastAsia="Times New Roman" w:hAnsi="Montserrat Light" w:cs="Times New Roman"/>
          <w:noProof/>
          <w:shd w:val="clear" w:color="auto" w:fill="FFFFFF"/>
        </w:rPr>
        <w:t>elaborează politica de utilizare judicioasă a antibioticelor în unitatea sanitară, inclusiv ghidurile de tratament iniţial în principalele sindroame infecţioase şi profilaxie antibiotică;</w:t>
      </w:r>
    </w:p>
    <w:p w14:paraId="7648DDFA"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shd w:val="clear" w:color="auto" w:fill="FFFFFF"/>
        </w:rPr>
        <w:t xml:space="preserve">c) </w:t>
      </w:r>
      <w:r w:rsidRPr="005D0CF3">
        <w:rPr>
          <w:rFonts w:ascii="Montserrat Light" w:eastAsia="Times New Roman" w:hAnsi="Montserrat Light" w:cs="Times New Roman"/>
          <w:noProof/>
          <w:shd w:val="clear" w:color="auto" w:fill="FFFFFF"/>
        </w:rPr>
        <w:t>coordonează elaborarea listei de antibiotice esenţiale care să fie disponibile în mod permanent în spital;</w:t>
      </w:r>
    </w:p>
    <w:p w14:paraId="6478A652"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shd w:val="clear" w:color="auto" w:fill="FFFFFF"/>
        </w:rPr>
        <w:t xml:space="preserve">d) </w:t>
      </w:r>
      <w:r w:rsidRPr="005D0CF3">
        <w:rPr>
          <w:rFonts w:ascii="Montserrat Light" w:eastAsia="Times New Roman" w:hAnsi="Montserrat Light" w:cs="Times New Roman"/>
          <w:noProof/>
          <w:shd w:val="clear" w:color="auto" w:fill="FFFFFF"/>
        </w:rPr>
        <w:t>elaborează lista de antibiotice care se eliberează doar cu avizare din partea sa şi derulează activitatea de avizare a prescrierii acestor antibiotice;</w:t>
      </w:r>
    </w:p>
    <w:p w14:paraId="03918437"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shd w:val="clear" w:color="auto" w:fill="FFFFFF"/>
        </w:rPr>
        <w:t xml:space="preserve">e) </w:t>
      </w:r>
      <w:r w:rsidRPr="005D0CF3">
        <w:rPr>
          <w:rFonts w:ascii="Montserrat Light" w:eastAsia="Times New Roman" w:hAnsi="Montserrat Light" w:cs="Times New Roman"/>
          <w:noProof/>
          <w:shd w:val="clear" w:color="auto" w:fill="FFFFFF"/>
        </w:rPr>
        <w:t>colaborează cu farmacistul unităţii în vederea evaluării consumului de antibiotice în unitatea sanitară;</w:t>
      </w:r>
    </w:p>
    <w:p w14:paraId="0089DF17"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shd w:val="clear" w:color="auto" w:fill="FFFFFF"/>
        </w:rPr>
        <w:t xml:space="preserve">f) </w:t>
      </w:r>
      <w:r w:rsidRPr="005D0CF3">
        <w:rPr>
          <w:rFonts w:ascii="Montserrat Light" w:eastAsia="Times New Roman" w:hAnsi="Montserrat Light" w:cs="Times New Roman"/>
          <w:noProof/>
          <w:shd w:val="clear" w:color="auto" w:fill="FFFFFF"/>
        </w:rPr>
        <w:t>efectuează activităţi de pregătire a personalului medical în domeniul utilizării judicioase a antibioticelor;</w:t>
      </w:r>
    </w:p>
    <w:p w14:paraId="4440362B"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shd w:val="clear" w:color="auto" w:fill="FFFFFF"/>
        </w:rPr>
        <w:t xml:space="preserve">g) </w:t>
      </w:r>
      <w:r w:rsidRPr="005D0CF3">
        <w:rPr>
          <w:rFonts w:ascii="Montserrat Light" w:eastAsia="Times New Roman" w:hAnsi="Montserrat Light" w:cs="Times New Roman"/>
          <w:noProof/>
          <w:shd w:val="clear" w:color="auto" w:fill="FFFFFF"/>
        </w:rPr>
        <w:t>oferă consultanţă de specialitate medicilor de altă specialitate în stabilirea tratamentului antibiotic la cazurile internate, în cooperare cu medicul microbiolog/de laborator (pentru a se utiliza eficient datele de microbiologie disponibile);</w:t>
      </w:r>
    </w:p>
    <w:p w14:paraId="6E6AEE08"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shd w:val="clear" w:color="auto" w:fill="FFFFFF"/>
        </w:rPr>
        <w:t xml:space="preserve">h) </w:t>
      </w:r>
      <w:r w:rsidRPr="005D0CF3">
        <w:rPr>
          <w:rFonts w:ascii="Montserrat Light" w:eastAsia="Times New Roman" w:hAnsi="Montserrat Light" w:cs="Times New Roman"/>
          <w:noProof/>
          <w:shd w:val="clear" w:color="auto" w:fill="FFFFFF"/>
        </w:rPr>
        <w:t>oferă consultanţă pentru stabilirea profilaxiei antibiotice perioperatorii şi în alte situaţii clinice, pentru pacienţii la care nu este aplicabilă schema standard de profilaxie;</w:t>
      </w:r>
    </w:p>
    <w:p w14:paraId="173A891E"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shd w:val="clear" w:color="auto" w:fill="FFFFFF"/>
        </w:rPr>
        <w:t xml:space="preserve">i) </w:t>
      </w:r>
      <w:r w:rsidRPr="005D0CF3">
        <w:rPr>
          <w:rFonts w:ascii="Montserrat Light" w:eastAsia="Times New Roman" w:hAnsi="Montserrat Light" w:cs="Times New Roman"/>
          <w:noProof/>
          <w:shd w:val="clear" w:color="auto" w:fill="FFFFFF"/>
        </w:rPr>
        <w:t>cooperează cu medicul microbiolog/de laborator în stabilirea testelor de sensibilitate microbiană la antibioticele utilizate, pentru a creşte relevanţa clinică a acestei activităţi;</w:t>
      </w:r>
    </w:p>
    <w:p w14:paraId="3BAB0011"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shd w:val="clear" w:color="auto" w:fill="FFFFFF"/>
        </w:rPr>
        <w:t xml:space="preserve">j) </w:t>
      </w:r>
      <w:r w:rsidRPr="005D0CF3">
        <w:rPr>
          <w:rFonts w:ascii="Montserrat Light" w:eastAsia="Times New Roman" w:hAnsi="Montserrat Light" w:cs="Times New Roman"/>
          <w:noProof/>
          <w:shd w:val="clear" w:color="auto" w:fill="FFFFFF"/>
        </w:rPr>
        <w:t>evaluează periodic cu fiecare secţie clinică în parte modul de utilizare a antibioticelor în cadrul acesteia şi propune modalităţi de îmbunătăţire a acestuia (educarea prescriptorilor);</w:t>
      </w:r>
    </w:p>
    <w:p w14:paraId="2A2E608C"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shd w:val="clear" w:color="auto" w:fill="FFFFFF"/>
        </w:rPr>
        <w:t xml:space="preserve">k) </w:t>
      </w:r>
      <w:r w:rsidRPr="005D0CF3">
        <w:rPr>
          <w:rFonts w:ascii="Montserrat Light" w:eastAsia="Times New Roman" w:hAnsi="Montserrat Light" w:cs="Times New Roman"/>
          <w:noProof/>
          <w:shd w:val="clear" w:color="auto" w:fill="FFFFFF"/>
        </w:rPr>
        <w:t>elaborează raportul anual de evaluare a gradului de respectare a politicii de utilizare judicioasă a antibioticelor, a consumului de antibiotice (în primul rând, al celor de rezervă) şi propune managerului măsuri de îmbunătăţire.</w:t>
      </w:r>
    </w:p>
    <w:p w14:paraId="503AA291" w14:textId="77777777" w:rsidR="0054249A" w:rsidRPr="005D0CF3" w:rsidRDefault="0054249A" w:rsidP="0030042B">
      <w:pPr>
        <w:spacing w:line="240" w:lineRule="auto"/>
        <w:contextualSpacing/>
        <w:jc w:val="both"/>
        <w:rPr>
          <w:rFonts w:ascii="Montserrat Light" w:eastAsia="Times New Roman" w:hAnsi="Montserrat Light" w:cs="Times New Roman"/>
          <w:noProof/>
          <w:lang w:eastAsia="x-none"/>
        </w:rPr>
      </w:pPr>
    </w:p>
    <w:p w14:paraId="747B67FE" w14:textId="77777777" w:rsidR="0054249A" w:rsidRPr="005D0CF3" w:rsidRDefault="0054249A" w:rsidP="0030042B">
      <w:pPr>
        <w:spacing w:line="240" w:lineRule="auto"/>
        <w:contextualSpacing/>
        <w:jc w:val="both"/>
        <w:rPr>
          <w:rFonts w:ascii="Montserrat Light" w:eastAsia="Times New Roman" w:hAnsi="Montserrat Light" w:cs="Times New Roman"/>
          <w:bCs/>
          <w:noProof/>
          <w:lang w:eastAsia="x-none"/>
        </w:rPr>
      </w:pPr>
      <w:r w:rsidRPr="005D0CF3">
        <w:rPr>
          <w:rFonts w:ascii="Montserrat Light" w:eastAsia="Times New Roman" w:hAnsi="Montserrat Light" w:cs="Times New Roman"/>
          <w:b/>
          <w:noProof/>
          <w:lang w:eastAsia="x-none"/>
        </w:rPr>
        <w:t xml:space="preserve">Art. 36. </w:t>
      </w:r>
      <w:r w:rsidRPr="005D0CF3">
        <w:rPr>
          <w:rFonts w:ascii="Montserrat Light" w:eastAsia="Times New Roman" w:hAnsi="Montserrat Light" w:cs="Times New Roman"/>
          <w:bCs/>
          <w:noProof/>
          <w:lang w:eastAsia="x-none"/>
        </w:rPr>
        <w:t>Comitetul de securitate și sănătate în muncă are următoarele atribuții:</w:t>
      </w:r>
    </w:p>
    <w:p w14:paraId="3D517AE0" w14:textId="77777777" w:rsidR="0054249A" w:rsidRPr="005D0CF3" w:rsidRDefault="0054249A" w:rsidP="00F20212">
      <w:pPr>
        <w:numPr>
          <w:ilvl w:val="0"/>
          <w:numId w:val="97"/>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lastRenderedPageBreak/>
        <w:t xml:space="preserve">analizează şi face propuneri privind politica de securitate şi sănătate în muncă şi planul de prevenire şi protecţie, conform regulamentului intern sau regulamentului de organizare şi funcţionare; </w:t>
      </w:r>
    </w:p>
    <w:p w14:paraId="79E3CA19" w14:textId="77777777" w:rsidR="0054249A" w:rsidRPr="005D0CF3" w:rsidRDefault="0054249A" w:rsidP="00F20212">
      <w:pPr>
        <w:numPr>
          <w:ilvl w:val="0"/>
          <w:numId w:val="97"/>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urmăreşte realizarea planului de prevenire şi protecţie, inclusiv alocarea mijloacelor necesare realizării prevederilor lui şi eficienţa acestora din punct de vedere al îmbunătăţirii condiţiilor de muncă; </w:t>
      </w:r>
    </w:p>
    <w:p w14:paraId="32CD2269" w14:textId="77777777" w:rsidR="0054249A" w:rsidRPr="005D0CF3" w:rsidRDefault="0054249A" w:rsidP="00F20212">
      <w:pPr>
        <w:numPr>
          <w:ilvl w:val="0"/>
          <w:numId w:val="97"/>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analizează introducerea de noi tehnologii, alegerea echipamentelor, luând în considerare consecinţele asupra securităţii şi sănătăţii, lucrătorilor, şi face propuneri în situaţia constatării anumitor deficienţe; </w:t>
      </w:r>
    </w:p>
    <w:p w14:paraId="02ADDD68" w14:textId="77777777" w:rsidR="0054249A" w:rsidRPr="005D0CF3" w:rsidRDefault="0054249A" w:rsidP="00F20212">
      <w:pPr>
        <w:numPr>
          <w:ilvl w:val="0"/>
          <w:numId w:val="97"/>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analizează alegerea, cumpărarea, întreţinerea şi utilizarea echipamentelor de muncă, a echipamentelor de protecţie colectivă şi individuală; </w:t>
      </w:r>
    </w:p>
    <w:p w14:paraId="6313884A" w14:textId="77777777" w:rsidR="0054249A" w:rsidRPr="005D0CF3" w:rsidRDefault="0054249A" w:rsidP="00F20212">
      <w:pPr>
        <w:numPr>
          <w:ilvl w:val="0"/>
          <w:numId w:val="97"/>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analizează modul de îndeplinire a atribuţiilor ce revin serviciului extern de prevenire şi protecţie, precum şi menţinerea sau, dacă este cazul, înlocuirea acestuia; </w:t>
      </w:r>
    </w:p>
    <w:p w14:paraId="7F6070D9" w14:textId="77777777" w:rsidR="0054249A" w:rsidRPr="005D0CF3" w:rsidRDefault="0054249A" w:rsidP="00F20212">
      <w:pPr>
        <w:numPr>
          <w:ilvl w:val="0"/>
          <w:numId w:val="97"/>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propune măsuri de amenajare a locurilor de muncă, ţinând seama de prezenţa grupurilor sensibile la riscuri specifice; </w:t>
      </w:r>
    </w:p>
    <w:p w14:paraId="31D6303D" w14:textId="77777777" w:rsidR="0054249A" w:rsidRPr="005D0CF3" w:rsidRDefault="0054249A" w:rsidP="00F20212">
      <w:pPr>
        <w:numPr>
          <w:ilvl w:val="0"/>
          <w:numId w:val="97"/>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analizează cererile formulate de lucrători privind condiţiile de muncă şi modul în care îşi îndeplinesc atribuţiile persoanele desemnate şi/sau serviciul extern; </w:t>
      </w:r>
    </w:p>
    <w:p w14:paraId="0105744C" w14:textId="77777777" w:rsidR="0054249A" w:rsidRPr="005D0CF3" w:rsidRDefault="0054249A" w:rsidP="00F20212">
      <w:pPr>
        <w:numPr>
          <w:ilvl w:val="0"/>
          <w:numId w:val="97"/>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urmăreşte modul în care se aplică şi se respectă reglementările legale privind securitatea şi sănătatea în muncă, măsurile dispuse de inspectorul de muncă şi inspectorii sanitari; </w:t>
      </w:r>
    </w:p>
    <w:p w14:paraId="494B3CCF" w14:textId="77777777" w:rsidR="0054249A" w:rsidRPr="005D0CF3" w:rsidRDefault="0054249A" w:rsidP="00F20212">
      <w:pPr>
        <w:numPr>
          <w:ilvl w:val="0"/>
          <w:numId w:val="97"/>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analizează propunerile lucrătorilor privind prevenirea accidentelor de muncă şi a îmbolnăvirilor profesionale, precum şi pentru îmbunătăţirea condiţiilor de muncă şi propune introducerea acestora în planul de prevenire şi protecţie; </w:t>
      </w:r>
    </w:p>
    <w:p w14:paraId="6668A9B0" w14:textId="77777777" w:rsidR="0054249A" w:rsidRPr="005D0CF3" w:rsidRDefault="0054249A" w:rsidP="00F20212">
      <w:pPr>
        <w:numPr>
          <w:ilvl w:val="0"/>
          <w:numId w:val="97"/>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analizează cauzele producerii accidentelor de muncă, îmbolnăvirilor profesionale şi evenimentelor produse şi poate propune măsuri tehnice în completarea măsurilor dispuse în urma cercetării; </w:t>
      </w:r>
    </w:p>
    <w:p w14:paraId="5842BE18" w14:textId="77777777" w:rsidR="0054249A" w:rsidRPr="005D0CF3" w:rsidRDefault="0054249A" w:rsidP="00F20212">
      <w:pPr>
        <w:numPr>
          <w:ilvl w:val="0"/>
          <w:numId w:val="97"/>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efectuează verificări proprii privind aplicarea instrucţiunilor proprii şi a celor de lucru şi face un raport scris privind constatările făcute; </w:t>
      </w:r>
    </w:p>
    <w:p w14:paraId="138393E9" w14:textId="77777777" w:rsidR="0054249A" w:rsidRPr="005D0CF3" w:rsidRDefault="0054249A" w:rsidP="00F20212">
      <w:pPr>
        <w:numPr>
          <w:ilvl w:val="0"/>
          <w:numId w:val="97"/>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dezbate raportul scris, prezentat comitetului de securitate şi sănătate în muncă de către conducătorul unităţii cel puţin o dată pe an, cu privire la situaţia securităţii şi sănătăţii în muncă, la acţiunile care au fost întreprinse şi la eficienţa acestora în anul încheiat, precum şi propunerile pentru planul de prevenire şi protecţie ce se va realiza în anul următor.</w:t>
      </w:r>
    </w:p>
    <w:p w14:paraId="39CE086B" w14:textId="77777777" w:rsidR="0054249A" w:rsidRPr="005D0CF3" w:rsidRDefault="0054249A" w:rsidP="0030042B">
      <w:pPr>
        <w:spacing w:line="240" w:lineRule="auto"/>
        <w:ind w:left="1134" w:hanging="283"/>
        <w:contextualSpacing/>
        <w:jc w:val="both"/>
        <w:rPr>
          <w:rFonts w:ascii="Montserrat Light" w:eastAsia="Times New Roman" w:hAnsi="Montserrat Light" w:cs="Times New Roman"/>
          <w:noProof/>
          <w:lang w:eastAsia="x-none"/>
        </w:rPr>
      </w:pPr>
    </w:p>
    <w:p w14:paraId="3025C23F" w14:textId="77777777" w:rsidR="0054249A" w:rsidRPr="005D0CF3" w:rsidRDefault="0054249A" w:rsidP="0030042B">
      <w:pPr>
        <w:spacing w:line="240" w:lineRule="auto"/>
        <w:contextualSpacing/>
        <w:jc w:val="both"/>
        <w:rPr>
          <w:rFonts w:ascii="Montserrat Light" w:eastAsia="Times New Roman" w:hAnsi="Montserrat Light" w:cs="Times New Roman"/>
          <w:bCs/>
          <w:noProof/>
          <w:lang w:eastAsia="x-none"/>
        </w:rPr>
      </w:pPr>
      <w:r w:rsidRPr="005D0CF3">
        <w:rPr>
          <w:rFonts w:ascii="Montserrat Light" w:eastAsia="Times New Roman" w:hAnsi="Montserrat Light" w:cs="Times New Roman"/>
          <w:b/>
          <w:noProof/>
          <w:lang w:eastAsia="x-none"/>
        </w:rPr>
        <w:t xml:space="preserve">Art. 37. </w:t>
      </w:r>
      <w:r w:rsidRPr="005D0CF3">
        <w:rPr>
          <w:rFonts w:ascii="Montserrat Light" w:eastAsia="Times New Roman" w:hAnsi="Montserrat Light" w:cs="Times New Roman"/>
          <w:bCs/>
          <w:noProof/>
          <w:lang w:eastAsia="x-none"/>
        </w:rPr>
        <w:t>Comisia de asigurare a calității studiilor clinice are următoarele atribuții:</w:t>
      </w:r>
    </w:p>
    <w:p w14:paraId="3399A867" w14:textId="10C651F4" w:rsidR="0054249A" w:rsidRPr="005D0CF3" w:rsidRDefault="0054249A" w:rsidP="00F20212">
      <w:pPr>
        <w:pStyle w:val="Listparagraf"/>
        <w:numPr>
          <w:ilvl w:val="0"/>
          <w:numId w:val="98"/>
        </w:numPr>
        <w:jc w:val="both"/>
        <w:rPr>
          <w:rFonts w:ascii="Montserrat Light" w:eastAsia="Times New Roman" w:hAnsi="Montserrat Light"/>
          <w:noProof/>
          <w:sz w:val="22"/>
          <w:szCs w:val="22"/>
          <w:lang w:eastAsia="x-none"/>
        </w:rPr>
      </w:pPr>
      <w:r w:rsidRPr="005D0CF3">
        <w:rPr>
          <w:rFonts w:ascii="Montserrat Light" w:eastAsia="Times New Roman" w:hAnsi="Montserrat Light"/>
          <w:noProof/>
          <w:sz w:val="22"/>
          <w:szCs w:val="22"/>
          <w:lang w:eastAsia="x-none"/>
        </w:rPr>
        <w:t xml:space="preserve">obligaţia de a-şi formula opinia înaintea începerii oricărui studiu clinic pentru care a fost solicitată. </w:t>
      </w:r>
    </w:p>
    <w:p w14:paraId="28DE5621" w14:textId="1C3D1BF9" w:rsidR="0054249A" w:rsidRPr="005D0CF3" w:rsidRDefault="0054249A" w:rsidP="00F20212">
      <w:pPr>
        <w:pStyle w:val="Listparagraf"/>
        <w:numPr>
          <w:ilvl w:val="0"/>
          <w:numId w:val="98"/>
        </w:numPr>
        <w:autoSpaceDE w:val="0"/>
        <w:jc w:val="both"/>
        <w:rPr>
          <w:rFonts w:ascii="Montserrat Light" w:eastAsia="Times New Roman" w:hAnsi="Montserrat Light"/>
          <w:noProof/>
          <w:sz w:val="22"/>
          <w:szCs w:val="22"/>
          <w:lang w:eastAsia="x-none"/>
        </w:rPr>
      </w:pPr>
      <w:r w:rsidRPr="005D0CF3">
        <w:rPr>
          <w:rFonts w:ascii="Montserrat Light" w:eastAsia="Times New Roman" w:hAnsi="Montserrat Light"/>
          <w:noProof/>
          <w:sz w:val="22"/>
          <w:szCs w:val="22"/>
          <w:lang w:eastAsia="x-none"/>
        </w:rPr>
        <w:t xml:space="preserve">formulează opinia ţinând cont în special de următoarele elemente: </w:t>
      </w:r>
    </w:p>
    <w:p w14:paraId="749AFA3D" w14:textId="77777777" w:rsidR="0054249A" w:rsidRPr="005D0CF3" w:rsidRDefault="0054249A" w:rsidP="00F20212">
      <w:pPr>
        <w:numPr>
          <w:ilvl w:val="0"/>
          <w:numId w:val="99"/>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relevanta studiului clinic şi proiectul acestuia; </w:t>
      </w:r>
    </w:p>
    <w:p w14:paraId="787EF696" w14:textId="77777777" w:rsidR="0054249A" w:rsidRPr="005D0CF3" w:rsidRDefault="0054249A" w:rsidP="00F20212">
      <w:pPr>
        <w:numPr>
          <w:ilvl w:val="0"/>
          <w:numId w:val="99"/>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o evaluare satisfăcătoare atât a beneficiilor anticipate, cat şi a riscurilor precum şi justificarea concluziilor; </w:t>
      </w:r>
    </w:p>
    <w:p w14:paraId="39C6BF38" w14:textId="77777777" w:rsidR="0054249A" w:rsidRPr="005D0CF3" w:rsidRDefault="0054249A" w:rsidP="00F20212">
      <w:pPr>
        <w:numPr>
          <w:ilvl w:val="0"/>
          <w:numId w:val="99"/>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protocolul studiului; </w:t>
      </w:r>
    </w:p>
    <w:p w14:paraId="18A2A262" w14:textId="77777777" w:rsidR="0054249A" w:rsidRPr="005D0CF3" w:rsidRDefault="0054249A" w:rsidP="00F20212">
      <w:pPr>
        <w:numPr>
          <w:ilvl w:val="0"/>
          <w:numId w:val="99"/>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calificarea adecvată a investigatorului şi a personalului ajutător; </w:t>
      </w:r>
    </w:p>
    <w:p w14:paraId="323C57AE" w14:textId="77777777" w:rsidR="0054249A" w:rsidRPr="005D0CF3" w:rsidRDefault="0054249A" w:rsidP="00F20212">
      <w:pPr>
        <w:numPr>
          <w:ilvl w:val="0"/>
          <w:numId w:val="99"/>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broșura investigatorului; </w:t>
      </w:r>
    </w:p>
    <w:p w14:paraId="4FFC6C07" w14:textId="77777777" w:rsidR="0054249A" w:rsidRPr="005D0CF3" w:rsidRDefault="0054249A" w:rsidP="00F20212">
      <w:pPr>
        <w:numPr>
          <w:ilvl w:val="0"/>
          <w:numId w:val="99"/>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calitatea facilităţilor; </w:t>
      </w:r>
    </w:p>
    <w:p w14:paraId="21C91CC4" w14:textId="77777777" w:rsidR="0054249A" w:rsidRPr="005D0CF3" w:rsidRDefault="0054249A" w:rsidP="00F20212">
      <w:pPr>
        <w:numPr>
          <w:ilvl w:val="0"/>
          <w:numId w:val="99"/>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caracterul adecvat şi complet al informaţiilor care trebuie furnizate, precum şi procedura de urmat pentru obţinerea consimţământului exprimat în cunoştinţă de cauză; este necesară, de asemenea, justificarea cercetării la persoane incapabile să îşi exprime consimţământul în cunoştinţa de cauză; </w:t>
      </w:r>
    </w:p>
    <w:p w14:paraId="3B6144F9" w14:textId="77777777" w:rsidR="0054249A" w:rsidRPr="005D0CF3" w:rsidRDefault="0054249A" w:rsidP="00F20212">
      <w:pPr>
        <w:numPr>
          <w:ilvl w:val="0"/>
          <w:numId w:val="99"/>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prevederea de indemnizaţii sau compensaţii cu caracter reparatoriu în caz de prejudicii sau deces, imputabile studiului clinic; </w:t>
      </w:r>
    </w:p>
    <w:p w14:paraId="1D9FE006" w14:textId="77777777" w:rsidR="0054249A" w:rsidRPr="005D0CF3" w:rsidRDefault="0054249A" w:rsidP="00F20212">
      <w:pPr>
        <w:numPr>
          <w:ilvl w:val="0"/>
          <w:numId w:val="99"/>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orice asigurare sau indemnizaţie care acoperă responsabilitatea investigatorului şi a sponsorului; </w:t>
      </w:r>
    </w:p>
    <w:p w14:paraId="6095AEE0" w14:textId="77777777" w:rsidR="004F1552" w:rsidRPr="005D0CF3" w:rsidRDefault="0054249A" w:rsidP="00F20212">
      <w:pPr>
        <w:numPr>
          <w:ilvl w:val="0"/>
          <w:numId w:val="99"/>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sumele şi, atunci când este cazul, modalităţile de retribuire sau compensare a investigatorilor şi subiectilor studiului clinic şi elementele relevante ale oricărui contract prevăzut între sponsor şi locul studiului; </w:t>
      </w:r>
    </w:p>
    <w:p w14:paraId="5E7FB608" w14:textId="495F1AD8" w:rsidR="0054249A" w:rsidRPr="005D0CF3" w:rsidRDefault="0054249A" w:rsidP="00F20212">
      <w:pPr>
        <w:numPr>
          <w:ilvl w:val="0"/>
          <w:numId w:val="99"/>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modalităţile de recrutare a subiectilor.</w:t>
      </w:r>
    </w:p>
    <w:p w14:paraId="647727BF" w14:textId="77777777" w:rsidR="0054249A" w:rsidRPr="005D0CF3" w:rsidRDefault="0054249A" w:rsidP="0030042B">
      <w:pPr>
        <w:spacing w:line="240" w:lineRule="auto"/>
        <w:ind w:left="2520"/>
        <w:contextualSpacing/>
        <w:jc w:val="both"/>
        <w:rPr>
          <w:rFonts w:ascii="Montserrat Light" w:eastAsia="Times New Roman" w:hAnsi="Montserrat Light" w:cs="Times New Roman"/>
          <w:noProof/>
          <w:lang w:eastAsia="x-none"/>
        </w:rPr>
      </w:pPr>
    </w:p>
    <w:p w14:paraId="4A3CB83B" w14:textId="77777777" w:rsidR="0054249A" w:rsidRPr="005D0CF3" w:rsidRDefault="0054249A" w:rsidP="0030042B">
      <w:pPr>
        <w:spacing w:line="240" w:lineRule="auto"/>
        <w:contextualSpacing/>
        <w:jc w:val="both"/>
        <w:rPr>
          <w:rFonts w:ascii="Montserrat Light" w:eastAsia="Times New Roman" w:hAnsi="Montserrat Light" w:cs="Times New Roman"/>
          <w:bCs/>
          <w:noProof/>
          <w:lang w:eastAsia="x-none"/>
        </w:rPr>
      </w:pPr>
      <w:r w:rsidRPr="005D0CF3">
        <w:rPr>
          <w:rFonts w:ascii="Montserrat Light" w:eastAsia="Times New Roman" w:hAnsi="Montserrat Light" w:cs="Times New Roman"/>
          <w:b/>
          <w:noProof/>
          <w:lang w:eastAsia="x-none"/>
        </w:rPr>
        <w:lastRenderedPageBreak/>
        <w:t>Art. 38</w:t>
      </w:r>
      <w:r w:rsidRPr="005D0CF3">
        <w:rPr>
          <w:rFonts w:ascii="Montserrat Light" w:eastAsia="Times New Roman" w:hAnsi="Montserrat Light" w:cs="Times New Roman"/>
          <w:noProof/>
          <w:lang w:eastAsia="x-none"/>
        </w:rPr>
        <w:t xml:space="preserve">. </w:t>
      </w:r>
      <w:r w:rsidRPr="005D0CF3">
        <w:rPr>
          <w:rFonts w:ascii="Montserrat Light" w:eastAsia="Times New Roman" w:hAnsi="Montserrat Light" w:cs="Times New Roman"/>
          <w:bCs/>
          <w:noProof/>
          <w:lang w:eastAsia="x-none"/>
        </w:rPr>
        <w:t>Comisia medicamentului, dispozitivelor medicale și de farmacovigilență</w:t>
      </w:r>
    </w:p>
    <w:p w14:paraId="16749437" w14:textId="77777777" w:rsidR="0054249A" w:rsidRPr="005D0CF3" w:rsidRDefault="0054249A" w:rsidP="0030042B">
      <w:pPr>
        <w:spacing w:line="240" w:lineRule="auto"/>
        <w:ind w:firstLine="720"/>
        <w:contextualSpacing/>
        <w:jc w:val="both"/>
        <w:rPr>
          <w:rFonts w:ascii="Montserrat Light" w:eastAsia="Times New Roman" w:hAnsi="Montserrat Light" w:cs="Times New Roman"/>
          <w:bCs/>
          <w:noProof/>
          <w:lang w:eastAsia="x-none"/>
        </w:rPr>
      </w:pPr>
      <w:r w:rsidRPr="005D0CF3">
        <w:rPr>
          <w:rFonts w:ascii="Montserrat Light" w:eastAsia="Times New Roman" w:hAnsi="Montserrat Light" w:cs="Times New Roman"/>
          <w:bCs/>
          <w:noProof/>
          <w:lang w:eastAsia="x-none"/>
        </w:rPr>
        <w:t>(1) Atribuții pe linie de farmacovigilență:</w:t>
      </w:r>
    </w:p>
    <w:p w14:paraId="7E722C5B" w14:textId="77777777" w:rsidR="004F1552" w:rsidRPr="005D0CF3" w:rsidRDefault="004F155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a</w:t>
      </w:r>
      <w:r w:rsidR="0054249A" w:rsidRPr="005D0CF3">
        <w:rPr>
          <w:rFonts w:ascii="Montserrat Light" w:eastAsia="Times New Roman" w:hAnsi="Montserrat Light" w:cs="Times New Roman"/>
          <w:noProof/>
          <w:sz w:val="22"/>
          <w:szCs w:val="22"/>
          <w:lang w:eastAsia="x-none"/>
        </w:rPr>
        <w:t>naliza cazurilor de reacţii adverse necunoscute</w:t>
      </w:r>
      <w:r w:rsidRPr="005D0CF3">
        <w:rPr>
          <w:rFonts w:ascii="Montserrat Light" w:eastAsia="Times New Roman" w:hAnsi="Montserrat Light" w:cs="Times New Roman"/>
          <w:noProof/>
          <w:sz w:val="22"/>
          <w:szCs w:val="22"/>
          <w:lang w:eastAsia="x-none"/>
        </w:rPr>
        <w:t>;</w:t>
      </w:r>
    </w:p>
    <w:p w14:paraId="2504B80A" w14:textId="77777777" w:rsidR="004F1552" w:rsidRPr="005D0CF3" w:rsidRDefault="004F155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u</w:t>
      </w:r>
      <w:r w:rsidR="0054249A" w:rsidRPr="005D0CF3">
        <w:rPr>
          <w:rFonts w:ascii="Montserrat Light" w:eastAsia="Times New Roman" w:hAnsi="Montserrat Light" w:cs="Times New Roman"/>
          <w:noProof/>
          <w:sz w:val="22"/>
          <w:szCs w:val="22"/>
          <w:lang w:eastAsia="x-none"/>
        </w:rPr>
        <w:t>rmărirea intocmirii fiselor de reacții adverse;</w:t>
      </w:r>
    </w:p>
    <w:p w14:paraId="1FEA5793" w14:textId="41152D47" w:rsidR="0054249A" w:rsidRPr="005D0CF3" w:rsidRDefault="004F155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p</w:t>
      </w:r>
      <w:r w:rsidR="0054249A" w:rsidRPr="005D0CF3">
        <w:rPr>
          <w:rFonts w:ascii="Montserrat Light" w:eastAsia="Times New Roman" w:hAnsi="Montserrat Light" w:cs="Times New Roman"/>
          <w:noProof/>
          <w:sz w:val="22"/>
          <w:szCs w:val="22"/>
          <w:lang w:eastAsia="x-none"/>
        </w:rPr>
        <w:t>ropunerea de măsuri de îmbunătățire  a metodelor de diagnostic al reacțiilor   adverse;</w:t>
      </w:r>
    </w:p>
    <w:p w14:paraId="7C2E5EB7" w14:textId="19FA44D2" w:rsidR="0054249A" w:rsidRPr="005D0CF3" w:rsidRDefault="004F155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m</w:t>
      </w:r>
      <w:r w:rsidR="0054249A" w:rsidRPr="005D0CF3">
        <w:rPr>
          <w:rFonts w:ascii="Montserrat Light" w:eastAsia="Times New Roman" w:hAnsi="Montserrat Light" w:cs="Times New Roman"/>
          <w:noProof/>
          <w:sz w:val="22"/>
          <w:szCs w:val="22"/>
          <w:lang w:eastAsia="x-none"/>
        </w:rPr>
        <w:t>onitorizarea frecventei reactiilor adverse cunoscute;</w:t>
      </w:r>
    </w:p>
    <w:p w14:paraId="19F49B27" w14:textId="43DBB4D8" w:rsidR="0054249A" w:rsidRPr="005D0CF3" w:rsidRDefault="004F155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i</w:t>
      </w:r>
      <w:r w:rsidR="0054249A" w:rsidRPr="005D0CF3">
        <w:rPr>
          <w:rFonts w:ascii="Montserrat Light" w:eastAsia="Times New Roman" w:hAnsi="Montserrat Light" w:cs="Times New Roman"/>
          <w:noProof/>
          <w:sz w:val="22"/>
          <w:szCs w:val="22"/>
          <w:lang w:eastAsia="x-none"/>
        </w:rPr>
        <w:t>dentificarea subgrupurilor de pacienţi ce prezintă un risc particular pentru apariţia reacţiilor adverse;</w:t>
      </w:r>
    </w:p>
    <w:p w14:paraId="57F0E6A2" w14:textId="3E9B3B8A" w:rsidR="0054249A" w:rsidRPr="005D0CF3" w:rsidRDefault="004F155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e</w:t>
      </w:r>
      <w:r w:rsidR="0054249A" w:rsidRPr="005D0CF3">
        <w:rPr>
          <w:rFonts w:ascii="Montserrat Light" w:eastAsia="Times New Roman" w:hAnsi="Montserrat Light" w:cs="Times New Roman"/>
          <w:noProof/>
          <w:sz w:val="22"/>
          <w:szCs w:val="22"/>
          <w:lang w:eastAsia="x-none"/>
        </w:rPr>
        <w:t>valuarea avantajelor administrarii unor medicamente pentru pacienții internați;</w:t>
      </w:r>
      <w:r w:rsidR="0054249A" w:rsidRPr="005D0CF3">
        <w:rPr>
          <w:rFonts w:ascii="Montserrat Light" w:eastAsia="Times New Roman" w:hAnsi="Montserrat Light" w:cs="Times New Roman"/>
          <w:noProof/>
          <w:sz w:val="22"/>
          <w:szCs w:val="22"/>
          <w:bdr w:val="dotted" w:sz="6" w:space="0" w:color="FEFEFE" w:frame="1"/>
          <w:shd w:val="clear" w:color="auto" w:fill="FFFFFF"/>
          <w:lang w:eastAsia="x-none"/>
        </w:rPr>
        <w:t> </w:t>
      </w:r>
      <w:r w:rsidR="0054249A" w:rsidRPr="005D0CF3">
        <w:rPr>
          <w:rFonts w:ascii="Montserrat Light" w:eastAsia="Times New Roman" w:hAnsi="Montserrat Light" w:cs="Times New Roman"/>
          <w:noProof/>
          <w:sz w:val="22"/>
          <w:szCs w:val="22"/>
          <w:bdr w:val="none" w:sz="0" w:space="0" w:color="auto" w:frame="1"/>
          <w:shd w:val="clear" w:color="auto" w:fill="FFFFFF"/>
          <w:lang w:eastAsia="x-none"/>
        </w:rPr>
        <w:t>poate dispune întreruperea administrării de medicamente cu regim special, în cazul în care respectivul tratament se consideră inutil/fără efectul medical scontat;</w:t>
      </w:r>
    </w:p>
    <w:p w14:paraId="4FCCA8EC" w14:textId="497C4E68" w:rsidR="0054249A" w:rsidRPr="005D0CF3" w:rsidRDefault="004F155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e</w:t>
      </w:r>
      <w:r w:rsidR="0054249A" w:rsidRPr="005D0CF3">
        <w:rPr>
          <w:rFonts w:ascii="Montserrat Light" w:eastAsia="Times New Roman" w:hAnsi="Montserrat Light" w:cs="Times New Roman"/>
          <w:noProof/>
          <w:sz w:val="22"/>
          <w:szCs w:val="22"/>
          <w:lang w:eastAsia="x-none"/>
        </w:rPr>
        <w:t>vitarea intrebuințării eronate și a abuzului de produse medicamentoase;</w:t>
      </w:r>
    </w:p>
    <w:p w14:paraId="797937ED" w14:textId="08F1FD1C" w:rsidR="0054249A" w:rsidRPr="005D0CF3" w:rsidRDefault="004F155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s</w:t>
      </w:r>
      <w:r w:rsidR="0054249A" w:rsidRPr="005D0CF3">
        <w:rPr>
          <w:rFonts w:ascii="Montserrat Light" w:eastAsia="Times New Roman" w:hAnsi="Montserrat Light" w:cs="Times New Roman"/>
          <w:noProof/>
          <w:sz w:val="22"/>
          <w:szCs w:val="22"/>
          <w:lang w:eastAsia="x-none"/>
        </w:rPr>
        <w:t>olicitarea de rapoarte periodice de la șefii de secții privind administrarea de medicamente în funcție de incidența diferitelor afecțiuni;</w:t>
      </w:r>
    </w:p>
    <w:p w14:paraId="3A638944" w14:textId="3EA2DC80" w:rsidR="0054249A" w:rsidRPr="005D0CF3" w:rsidRDefault="004F155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a</w:t>
      </w:r>
      <w:r w:rsidR="0054249A" w:rsidRPr="005D0CF3">
        <w:rPr>
          <w:rFonts w:ascii="Montserrat Light" w:eastAsia="Times New Roman" w:hAnsi="Montserrat Light" w:cs="Times New Roman"/>
          <w:noProof/>
          <w:sz w:val="22"/>
          <w:szCs w:val="22"/>
          <w:lang w:eastAsia="x-none"/>
        </w:rPr>
        <w:t>naliza și diseminarea informaţiilor necesare prescrierii corecte și reglementării circulaţiei produselor medicamentoase;</w:t>
      </w:r>
    </w:p>
    <w:p w14:paraId="1795CD72" w14:textId="27A966D1" w:rsidR="0054249A" w:rsidRPr="005D0CF3" w:rsidRDefault="004F155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ve</w:t>
      </w:r>
      <w:r w:rsidR="0054249A" w:rsidRPr="005D0CF3">
        <w:rPr>
          <w:rFonts w:ascii="Montserrat Light" w:eastAsia="Times New Roman" w:hAnsi="Montserrat Light" w:cs="Times New Roman"/>
          <w:noProof/>
          <w:sz w:val="22"/>
          <w:szCs w:val="22"/>
          <w:lang w:eastAsia="x-none"/>
        </w:rPr>
        <w:t>rificarea utilizării raționale și în siguranță a produselor medicamentoase;</w:t>
      </w:r>
    </w:p>
    <w:p w14:paraId="68F75CC9" w14:textId="61EEC53D" w:rsidR="0054249A" w:rsidRPr="005D0CF3" w:rsidRDefault="004F155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a</w:t>
      </w:r>
      <w:r w:rsidR="0054249A" w:rsidRPr="005D0CF3">
        <w:rPr>
          <w:rFonts w:ascii="Montserrat Light" w:eastAsia="Times New Roman" w:hAnsi="Montserrat Light" w:cs="Times New Roman"/>
          <w:noProof/>
          <w:sz w:val="22"/>
          <w:szCs w:val="22"/>
          <w:lang w:eastAsia="x-none"/>
        </w:rPr>
        <w:t>naliza riscurilor și a impactului lor asupra raportului risc/beneficiu al medicamentului;</w:t>
      </w:r>
    </w:p>
    <w:p w14:paraId="74AF8B12" w14:textId="3D55F18D" w:rsidR="0054249A" w:rsidRPr="005D0CF3" w:rsidRDefault="004F155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s</w:t>
      </w:r>
      <w:r w:rsidR="0054249A" w:rsidRPr="005D0CF3">
        <w:rPr>
          <w:rFonts w:ascii="Montserrat Light" w:eastAsia="Times New Roman" w:hAnsi="Montserrat Light" w:cs="Times New Roman"/>
          <w:noProof/>
          <w:sz w:val="22"/>
          <w:szCs w:val="22"/>
          <w:lang w:eastAsia="x-none"/>
        </w:rPr>
        <w:t>usţinerea corpului medical în vederea depistării și raportării reacţiilor adverse la medicamente, conform legislaţiei în vigoare;</w:t>
      </w:r>
    </w:p>
    <w:p w14:paraId="0D771BA4" w14:textId="1BAB4699" w:rsidR="0054249A" w:rsidRPr="005D0CF3" w:rsidRDefault="009749C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î</w:t>
      </w:r>
      <w:r w:rsidR="0054249A" w:rsidRPr="005D0CF3">
        <w:rPr>
          <w:rFonts w:ascii="Montserrat Light" w:eastAsia="Times New Roman" w:hAnsi="Montserrat Light" w:cs="Times New Roman"/>
          <w:noProof/>
          <w:sz w:val="22"/>
          <w:szCs w:val="22"/>
          <w:lang w:eastAsia="x-none"/>
        </w:rPr>
        <w:t>ntocmirea de rapoarte scrise către Comitetul director cu privire la activitatea desfășurată și prezentarea de informări către Consiliului medical;</w:t>
      </w:r>
    </w:p>
    <w:p w14:paraId="2D6C1DD9" w14:textId="0C6AE848" w:rsidR="0054249A" w:rsidRPr="005D0CF3" w:rsidRDefault="009749C2" w:rsidP="00F20212">
      <w:pPr>
        <w:pStyle w:val="Listparagraf"/>
        <w:numPr>
          <w:ilvl w:val="0"/>
          <w:numId w:val="100"/>
        </w:numPr>
        <w:autoSpaceDE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d</w:t>
      </w:r>
      <w:r w:rsidR="0054249A" w:rsidRPr="005D0CF3">
        <w:rPr>
          <w:rFonts w:ascii="Montserrat Light" w:eastAsia="Times New Roman" w:hAnsi="Montserrat Light" w:cs="Times New Roman"/>
          <w:noProof/>
          <w:sz w:val="22"/>
          <w:szCs w:val="22"/>
          <w:lang w:eastAsia="x-none"/>
        </w:rPr>
        <w:t>ifuzarea buletinelor de farmacovigilenta la nivelul sectiilor.</w:t>
      </w:r>
    </w:p>
    <w:p w14:paraId="27C1DB4F" w14:textId="7C5DB85E" w:rsidR="0054249A" w:rsidRPr="005D0CF3" w:rsidRDefault="0054249A" w:rsidP="0030042B">
      <w:pPr>
        <w:autoSpaceDE w:val="0"/>
        <w:spacing w:line="240" w:lineRule="auto"/>
        <w:contextualSpacing/>
        <w:jc w:val="both"/>
        <w:rPr>
          <w:rFonts w:ascii="Montserrat Light" w:eastAsia="Times New Roman" w:hAnsi="Montserrat Light" w:cs="Times New Roman"/>
          <w:bCs/>
          <w:noProof/>
          <w:bdr w:val="dotted" w:sz="6" w:space="0" w:color="FEFEFE" w:frame="1"/>
          <w:shd w:val="clear" w:color="auto" w:fill="FFFFFF"/>
          <w:lang w:eastAsia="x-none"/>
        </w:rPr>
      </w:pPr>
      <w:r w:rsidRPr="005D0CF3">
        <w:rPr>
          <w:rFonts w:ascii="Montserrat Light" w:eastAsia="Times New Roman" w:hAnsi="Montserrat Light" w:cs="Times New Roman"/>
          <w:bCs/>
          <w:noProof/>
          <w:bdr w:val="dotted" w:sz="6" w:space="0" w:color="FEFEFE" w:frame="1"/>
          <w:shd w:val="clear" w:color="auto" w:fill="FFFFFF"/>
          <w:lang w:eastAsia="x-none"/>
        </w:rPr>
        <w:t xml:space="preserve">    </w:t>
      </w:r>
      <w:r w:rsidR="009749C2" w:rsidRPr="005D0CF3">
        <w:rPr>
          <w:rFonts w:ascii="Montserrat Light" w:eastAsia="Times New Roman" w:hAnsi="Montserrat Light" w:cs="Times New Roman"/>
          <w:bCs/>
          <w:noProof/>
          <w:bdr w:val="dotted" w:sz="6" w:space="0" w:color="FEFEFE" w:frame="1"/>
          <w:shd w:val="clear" w:color="auto" w:fill="FFFFFF"/>
          <w:lang w:eastAsia="x-none"/>
        </w:rPr>
        <w:tab/>
      </w:r>
      <w:r w:rsidRPr="005D0CF3">
        <w:rPr>
          <w:rFonts w:ascii="Montserrat Light" w:eastAsia="Times New Roman" w:hAnsi="Montserrat Light" w:cs="Times New Roman"/>
          <w:bCs/>
          <w:noProof/>
          <w:bdr w:val="dotted" w:sz="6" w:space="0" w:color="FEFEFE" w:frame="1"/>
          <w:shd w:val="clear" w:color="auto" w:fill="FFFFFF"/>
          <w:lang w:eastAsia="x-none"/>
        </w:rPr>
        <w:t>(2)Atribuții pe linie de politică a medicamentului:</w:t>
      </w:r>
    </w:p>
    <w:p w14:paraId="5307387F" w14:textId="77777777" w:rsidR="0054249A" w:rsidRPr="005D0CF3" w:rsidRDefault="0054249A" w:rsidP="00F20212">
      <w:pPr>
        <w:numPr>
          <w:ilvl w:val="0"/>
          <w:numId w:val="101"/>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bdr w:val="none" w:sz="0" w:space="0" w:color="auto" w:frame="1"/>
          <w:shd w:val="clear" w:color="auto" w:fill="FFFFFF"/>
        </w:rPr>
        <w:t>Stabilirea politicii de antibioterapie a spitalului;</w:t>
      </w:r>
    </w:p>
    <w:p w14:paraId="570F2EF6" w14:textId="77777777" w:rsidR="0054249A" w:rsidRPr="005D0CF3" w:rsidRDefault="0054249A" w:rsidP="00F20212">
      <w:pPr>
        <w:numPr>
          <w:ilvl w:val="0"/>
          <w:numId w:val="101"/>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bdr w:val="none" w:sz="0" w:space="0" w:color="auto" w:frame="1"/>
          <w:shd w:val="clear" w:color="auto" w:fill="FFFFFF"/>
          <w:lang w:eastAsia="x-none"/>
        </w:rPr>
        <w:t>Urmărirea fenotipurilor de rezistență antibacteriană;</w:t>
      </w:r>
    </w:p>
    <w:p w14:paraId="7C897080" w14:textId="77777777" w:rsidR="0054249A" w:rsidRPr="005D0CF3" w:rsidRDefault="0054249A" w:rsidP="00F20212">
      <w:pPr>
        <w:numPr>
          <w:ilvl w:val="0"/>
          <w:numId w:val="101"/>
        </w:numPr>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bdr w:val="none" w:sz="0" w:space="0" w:color="auto" w:frame="1"/>
          <w:shd w:val="clear" w:color="auto" w:fill="FFFFFF"/>
          <w:lang w:eastAsia="x-none"/>
        </w:rPr>
        <w:t>Stabilirea protocoalelor de profilaxie și terapie antibiotică;</w:t>
      </w:r>
    </w:p>
    <w:p w14:paraId="3FADD63C" w14:textId="77777777" w:rsidR="0054249A" w:rsidRPr="005D0CF3" w:rsidRDefault="0054249A" w:rsidP="00F20212">
      <w:pPr>
        <w:numPr>
          <w:ilvl w:val="0"/>
          <w:numId w:val="101"/>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Stabilirea criteriilor  după care se face analiza consumurilor de medicamente și antibiotice în vederea intocmirii rapoartelor de evaluare a consumurilor de medicamente în general, pe secții și pe medici  și  a antibioticelor în mod special (pe medici, pe secții, pe spital), conform  cerințelor AMNCS;</w:t>
      </w:r>
    </w:p>
    <w:p w14:paraId="0B009FD4" w14:textId="77777777" w:rsidR="0054249A" w:rsidRPr="005D0CF3" w:rsidRDefault="0054249A" w:rsidP="00F20212">
      <w:pPr>
        <w:numPr>
          <w:ilvl w:val="0"/>
          <w:numId w:val="101"/>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Analiza consumului de medicamente pe secţii, pe spital şi propunere de măsuri pentru reducerea sau suplimentarea consumului de anumite produse medicamentoase;</w:t>
      </w:r>
    </w:p>
    <w:p w14:paraId="32004E4D" w14:textId="77777777" w:rsidR="0054249A" w:rsidRPr="005D0CF3" w:rsidRDefault="0054249A" w:rsidP="00F20212">
      <w:pPr>
        <w:numPr>
          <w:ilvl w:val="0"/>
          <w:numId w:val="101"/>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Elaborarea/actualizarea cel puțin anual a </w:t>
      </w:r>
      <w:r w:rsidRPr="005D0CF3">
        <w:rPr>
          <w:rFonts w:ascii="Montserrat Light" w:eastAsia="Calibri" w:hAnsi="Montserrat Light" w:cs="Times New Roman"/>
          <w:bCs/>
          <w:noProof/>
        </w:rPr>
        <w:t>Nomenclatorului de medicamente de la nivelul spitalului - lista de medicamente de bază</w:t>
      </w:r>
      <w:r w:rsidRPr="005D0CF3">
        <w:rPr>
          <w:rFonts w:ascii="Montserrat Light" w:eastAsia="Calibri" w:hAnsi="Montserrat Light" w:cs="Times New Roman"/>
          <w:noProof/>
        </w:rPr>
        <w:t>, obligatorii, care să fie în permanență accesibile în farmacia spitalului;</w:t>
      </w:r>
    </w:p>
    <w:p w14:paraId="50C8A1FC" w14:textId="3A93F87E" w:rsidR="0054249A" w:rsidRPr="005D0CF3" w:rsidRDefault="009749C2" w:rsidP="00F20212">
      <w:pPr>
        <w:numPr>
          <w:ilvl w:val="0"/>
          <w:numId w:val="101"/>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d</w:t>
      </w:r>
      <w:r w:rsidR="0054249A" w:rsidRPr="005D0CF3">
        <w:rPr>
          <w:rFonts w:ascii="Montserrat Light" w:eastAsia="Calibri" w:hAnsi="Montserrat Light" w:cs="Times New Roman"/>
          <w:noProof/>
        </w:rPr>
        <w:t>efinirea listei/criteriilor  pentru medicamentele  cu preț  ridicat, pentru care este nevoie de referat de necesitate din partea medicilor prescriptori, precum și modalitatea de prescriere /eliberare  (de exemplu prescriere pe condică separată însoțită de aprobarea conducerii spitalului - indicator ANMCS 02.01.01.09 “</w:t>
      </w:r>
      <w:r w:rsidR="0054249A" w:rsidRPr="005D0CF3">
        <w:rPr>
          <w:rFonts w:ascii="Montserrat Light" w:eastAsia="Calibri" w:hAnsi="Montserrat Light" w:cs="Times New Roman"/>
          <w:i/>
          <w:noProof/>
        </w:rPr>
        <w:t>Eliberarea medicamentelor cu costuri mari se face doar cu aprobarea prealabilă a managementului</w:t>
      </w:r>
      <w:r w:rsidR="0054249A" w:rsidRPr="005D0CF3">
        <w:rPr>
          <w:rFonts w:ascii="Montserrat Light" w:eastAsia="Calibri" w:hAnsi="Montserrat Light" w:cs="Times New Roman"/>
          <w:noProof/>
        </w:rPr>
        <w:t>”);</w:t>
      </w:r>
    </w:p>
    <w:p w14:paraId="3BFB1B5C" w14:textId="77777777" w:rsidR="0054249A" w:rsidRPr="005D0CF3" w:rsidRDefault="0054249A" w:rsidP="00F20212">
      <w:pPr>
        <w:numPr>
          <w:ilvl w:val="0"/>
          <w:numId w:val="101"/>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Actualizarea listei cu antibioticele de rezervă și a modului de prescriere/eliberare (de exemplu: condica separată, copie antibiograma, aprobare - indicator ANMCS 02.10.03.02  “</w:t>
      </w:r>
      <w:r w:rsidRPr="005D0CF3">
        <w:rPr>
          <w:rFonts w:ascii="Montserrat Light" w:eastAsia="Calibri" w:hAnsi="Montserrat Light" w:cs="Times New Roman"/>
          <w:i/>
          <w:noProof/>
        </w:rPr>
        <w:t>Farmacia verifică respectarea bunelor practici în prescrierea și utilizarea antibioticelor”);</w:t>
      </w:r>
    </w:p>
    <w:p w14:paraId="2B5577F5" w14:textId="77777777" w:rsidR="0054249A" w:rsidRPr="005D0CF3" w:rsidRDefault="0054249A" w:rsidP="00F20212">
      <w:pPr>
        <w:numPr>
          <w:ilvl w:val="0"/>
          <w:numId w:val="101"/>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Actualizarea “Aparatelor de urgență” – în funcție de specificul fiecărei secții, verifică corespondenţa baremului aparatului de urgenţă cu cel aprobat de conducerea spitalului, conform legislaţiei în vigoare;</w:t>
      </w:r>
    </w:p>
    <w:p w14:paraId="08E7BC30" w14:textId="77777777" w:rsidR="0054249A" w:rsidRPr="005D0CF3" w:rsidRDefault="0054249A" w:rsidP="00F20212">
      <w:pPr>
        <w:numPr>
          <w:ilvl w:val="0"/>
          <w:numId w:val="101"/>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Stabilirea unei liste de medicamente care se achiziționează doar în mod facultativ, la cazuri bine selectionate și documentate medical, pe bază de referat, aceasta din urmă trebuie să prezinte criteriile pe baza cărora se face recomandarea, susținute de dovezi , buletine de analiză, ghiduri de prescriere, etc;</w:t>
      </w:r>
    </w:p>
    <w:p w14:paraId="3D2B2A2C" w14:textId="60CF18F6" w:rsidR="0054249A" w:rsidRPr="005D0CF3" w:rsidRDefault="0054249A" w:rsidP="00F20212">
      <w:pPr>
        <w:numPr>
          <w:ilvl w:val="0"/>
          <w:numId w:val="101"/>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Analiza</w:t>
      </w:r>
      <w:r w:rsidR="009B6521" w:rsidRPr="005D0CF3">
        <w:rPr>
          <w:rFonts w:ascii="Montserrat Light" w:eastAsia="Times New Roman" w:hAnsi="Montserrat Light" w:cs="Times New Roman"/>
          <w:noProof/>
        </w:rPr>
        <w:t>rea</w:t>
      </w:r>
      <w:r w:rsidRPr="005D0CF3">
        <w:rPr>
          <w:rFonts w:ascii="Montserrat Light" w:eastAsia="Times New Roman" w:hAnsi="Montserrat Light" w:cs="Times New Roman"/>
          <w:noProof/>
        </w:rPr>
        <w:t xml:space="preserve">  semestrială a referatelor de necesitate  trimise conducerii în vederea aprobării și</w:t>
      </w:r>
      <w:r w:rsidR="009749C2" w:rsidRPr="005D0CF3">
        <w:rPr>
          <w:rFonts w:ascii="Montserrat Light" w:eastAsia="Times New Roman" w:hAnsi="Montserrat Light" w:cs="Times New Roman"/>
          <w:noProof/>
        </w:rPr>
        <w:t xml:space="preserve"> </w:t>
      </w:r>
      <w:r w:rsidRPr="005D0CF3">
        <w:rPr>
          <w:rFonts w:ascii="Montserrat Light" w:eastAsia="Times New Roman" w:hAnsi="Montserrat Light" w:cs="Times New Roman"/>
          <w:noProof/>
        </w:rPr>
        <w:t>:</w:t>
      </w:r>
    </w:p>
    <w:p w14:paraId="3BFD9E52" w14:textId="0B4E7DED" w:rsidR="0054249A" w:rsidRPr="005D0CF3" w:rsidRDefault="009B6521" w:rsidP="00F20212">
      <w:pPr>
        <w:numPr>
          <w:ilvl w:val="1"/>
          <w:numId w:val="10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u</w:t>
      </w:r>
      <w:r w:rsidR="0054249A" w:rsidRPr="005D0CF3">
        <w:rPr>
          <w:rFonts w:ascii="Montserrat Light" w:eastAsia="Times New Roman" w:hAnsi="Montserrat Light" w:cs="Times New Roman"/>
          <w:noProof/>
        </w:rPr>
        <w:t>rmăr</w:t>
      </w:r>
      <w:r w:rsidR="009749C2" w:rsidRPr="005D0CF3">
        <w:rPr>
          <w:rFonts w:ascii="Montserrat Light" w:eastAsia="Times New Roman" w:hAnsi="Montserrat Light" w:cs="Times New Roman"/>
          <w:noProof/>
        </w:rPr>
        <w:t>ir</w:t>
      </w:r>
      <w:r w:rsidRPr="005D0CF3">
        <w:rPr>
          <w:rFonts w:ascii="Montserrat Light" w:eastAsia="Times New Roman" w:hAnsi="Montserrat Light" w:cs="Times New Roman"/>
          <w:noProof/>
        </w:rPr>
        <w:t xml:space="preserve">ea </w:t>
      </w:r>
      <w:r w:rsidR="0054249A" w:rsidRPr="005D0CF3">
        <w:rPr>
          <w:rFonts w:ascii="Montserrat Light" w:eastAsia="Times New Roman" w:hAnsi="Montserrat Light" w:cs="Times New Roman"/>
          <w:noProof/>
        </w:rPr>
        <w:t>prescrier</w:t>
      </w:r>
      <w:r w:rsidRPr="005D0CF3">
        <w:rPr>
          <w:rFonts w:ascii="Montserrat Light" w:eastAsia="Times New Roman" w:hAnsi="Montserrat Light" w:cs="Times New Roman"/>
          <w:noProof/>
        </w:rPr>
        <w:t>ii</w:t>
      </w:r>
      <w:r w:rsidR="0054249A" w:rsidRPr="005D0CF3">
        <w:rPr>
          <w:rFonts w:ascii="Montserrat Light" w:eastAsia="Times New Roman" w:hAnsi="Montserrat Light" w:cs="Times New Roman"/>
          <w:noProof/>
        </w:rPr>
        <w:t xml:space="preserve"> corect</w:t>
      </w:r>
      <w:r w:rsidRPr="005D0CF3">
        <w:rPr>
          <w:rFonts w:ascii="Montserrat Light" w:eastAsia="Times New Roman" w:hAnsi="Montserrat Light" w:cs="Times New Roman"/>
          <w:noProof/>
        </w:rPr>
        <w:t>e</w:t>
      </w:r>
      <w:r w:rsidR="0054249A" w:rsidRPr="005D0CF3">
        <w:rPr>
          <w:rFonts w:ascii="Montserrat Light" w:eastAsia="Times New Roman" w:hAnsi="Montserrat Light" w:cs="Times New Roman"/>
          <w:noProof/>
        </w:rPr>
        <w:t xml:space="preserve"> a medicaţie conform protocoalelor, justa utilizare a medicamentelor şi evitarea polipragmaziei;</w:t>
      </w:r>
    </w:p>
    <w:p w14:paraId="0BAF7C72" w14:textId="5204C0FF" w:rsidR="0054249A" w:rsidRPr="005D0CF3" w:rsidRDefault="0054249A" w:rsidP="00F20212">
      <w:pPr>
        <w:numPr>
          <w:ilvl w:val="1"/>
          <w:numId w:val="10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urmăr</w:t>
      </w:r>
      <w:r w:rsidR="009B6521" w:rsidRPr="005D0CF3">
        <w:rPr>
          <w:rFonts w:ascii="Montserrat Light" w:eastAsia="Times New Roman" w:hAnsi="Montserrat Light" w:cs="Times New Roman"/>
          <w:noProof/>
        </w:rPr>
        <w:t>irea</w:t>
      </w:r>
      <w:r w:rsidRPr="005D0CF3">
        <w:rPr>
          <w:rFonts w:ascii="Montserrat Light" w:eastAsia="Times New Roman" w:hAnsi="Montserrat Light" w:cs="Times New Roman"/>
          <w:noProof/>
        </w:rPr>
        <w:t xml:space="preserve"> chimiorezistenţ</w:t>
      </w:r>
      <w:r w:rsidR="009B6521" w:rsidRPr="005D0CF3">
        <w:rPr>
          <w:rFonts w:ascii="Montserrat Light" w:eastAsia="Times New Roman" w:hAnsi="Montserrat Light" w:cs="Times New Roman"/>
          <w:noProof/>
        </w:rPr>
        <w:t>ei</w:t>
      </w:r>
      <w:r w:rsidRPr="005D0CF3">
        <w:rPr>
          <w:rFonts w:ascii="Montserrat Light" w:eastAsia="Times New Roman" w:hAnsi="Montserrat Light" w:cs="Times New Roman"/>
          <w:noProof/>
        </w:rPr>
        <w:t xml:space="preserve"> germenilor la antibioticele folosite în spital şi informează periodic medicii curanţi;</w:t>
      </w:r>
    </w:p>
    <w:p w14:paraId="6645CDEB" w14:textId="7236864F" w:rsidR="0054249A" w:rsidRPr="005D0CF3" w:rsidRDefault="0054249A" w:rsidP="00F20212">
      <w:pPr>
        <w:numPr>
          <w:ilvl w:val="1"/>
          <w:numId w:val="10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identific</w:t>
      </w:r>
      <w:r w:rsidR="001B75E2" w:rsidRPr="005D0CF3">
        <w:rPr>
          <w:rFonts w:ascii="Montserrat Light" w:eastAsia="Times New Roman" w:hAnsi="Montserrat Light" w:cs="Times New Roman"/>
          <w:noProof/>
        </w:rPr>
        <w:t xml:space="preserve">area </w:t>
      </w:r>
      <w:r w:rsidRPr="005D0CF3">
        <w:rPr>
          <w:rFonts w:ascii="Montserrat Light" w:eastAsia="Times New Roman" w:hAnsi="Montserrat Light" w:cs="Times New Roman"/>
          <w:noProof/>
        </w:rPr>
        <w:t>factorii</w:t>
      </w:r>
      <w:r w:rsidR="001B75E2" w:rsidRPr="005D0CF3">
        <w:rPr>
          <w:rFonts w:ascii="Montserrat Light" w:eastAsia="Times New Roman" w:hAnsi="Montserrat Light" w:cs="Times New Roman"/>
          <w:noProof/>
        </w:rPr>
        <w:t>lor</w:t>
      </w:r>
      <w:r w:rsidRPr="005D0CF3">
        <w:rPr>
          <w:rFonts w:ascii="Montserrat Light" w:eastAsia="Times New Roman" w:hAnsi="Montserrat Light" w:cs="Times New Roman"/>
          <w:noProof/>
        </w:rPr>
        <w:t xml:space="preserve"> de risc la prescrierea anumitor medicamente;</w:t>
      </w:r>
    </w:p>
    <w:p w14:paraId="1EF9AC88" w14:textId="77777777" w:rsidR="0054249A" w:rsidRPr="005D0CF3" w:rsidRDefault="0054249A" w:rsidP="00F20212">
      <w:pPr>
        <w:numPr>
          <w:ilvl w:val="0"/>
          <w:numId w:val="101"/>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Verificarea semestrială a cheltuielilor cu medicamentele, analiza și raportarea lunara a situației financiare;</w:t>
      </w:r>
    </w:p>
    <w:p w14:paraId="6B5C900E" w14:textId="77777777" w:rsidR="0054249A" w:rsidRPr="005D0CF3" w:rsidRDefault="0054249A" w:rsidP="00F20212">
      <w:pPr>
        <w:numPr>
          <w:ilvl w:val="0"/>
          <w:numId w:val="101"/>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 Aprobă ghidurile terapeutice pe profiluri de specialitate medicală bazate  pe  bibliografie națională și internațională și pe condițiile locale, elaborate de medicii din spital;</w:t>
      </w:r>
    </w:p>
    <w:p w14:paraId="590F6132" w14:textId="77777777" w:rsidR="0054249A" w:rsidRPr="005D0CF3" w:rsidRDefault="0054249A" w:rsidP="00F20212">
      <w:pPr>
        <w:numPr>
          <w:ilvl w:val="0"/>
          <w:numId w:val="101"/>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Elaborarea de rapoarte anuale către Consiliul Medical/Comitetul Director cu privire la activitatea desfașurată și formularea de  propuneri pentru eficientizare.</w:t>
      </w:r>
    </w:p>
    <w:p w14:paraId="3E109B99" w14:textId="77777777" w:rsidR="0054249A" w:rsidRPr="005D0CF3" w:rsidRDefault="0054249A" w:rsidP="0030042B">
      <w:pPr>
        <w:spacing w:line="240" w:lineRule="auto"/>
        <w:ind w:left="1134" w:hanging="283"/>
        <w:contextualSpacing/>
        <w:jc w:val="both"/>
        <w:rPr>
          <w:rFonts w:ascii="Montserrat Light" w:eastAsia="Times New Roman" w:hAnsi="Montserrat Light" w:cs="Times New Roman"/>
          <w:noProof/>
          <w:lang w:eastAsia="x-none"/>
        </w:rPr>
      </w:pPr>
    </w:p>
    <w:p w14:paraId="1E2E0DA8" w14:textId="77777777" w:rsidR="0054249A" w:rsidRPr="005D0CF3" w:rsidRDefault="0054249A" w:rsidP="0030042B">
      <w:pPr>
        <w:spacing w:line="240" w:lineRule="auto"/>
        <w:contextualSpacing/>
        <w:jc w:val="both"/>
        <w:rPr>
          <w:rFonts w:ascii="Montserrat Light" w:eastAsia="Times New Roman" w:hAnsi="Montserrat Light" w:cs="Times New Roman"/>
          <w:bCs/>
          <w:noProof/>
          <w:lang w:eastAsia="x-none"/>
        </w:rPr>
      </w:pPr>
      <w:r w:rsidRPr="005D0CF3">
        <w:rPr>
          <w:rFonts w:ascii="Montserrat Light" w:eastAsia="Times New Roman" w:hAnsi="Montserrat Light" w:cs="Times New Roman"/>
          <w:b/>
          <w:noProof/>
          <w:lang w:eastAsia="x-none"/>
        </w:rPr>
        <w:t>Art. 39</w:t>
      </w:r>
      <w:r w:rsidRPr="005D0CF3">
        <w:rPr>
          <w:rFonts w:ascii="Montserrat Light" w:eastAsia="Times New Roman" w:hAnsi="Montserrat Light" w:cs="Times New Roman"/>
          <w:noProof/>
          <w:lang w:eastAsia="x-none"/>
        </w:rPr>
        <w:t xml:space="preserve">. </w:t>
      </w:r>
      <w:r w:rsidRPr="005D0CF3">
        <w:rPr>
          <w:rFonts w:ascii="Montserrat Light" w:eastAsia="Times New Roman" w:hAnsi="Montserrat Light" w:cs="Times New Roman"/>
          <w:bCs/>
          <w:noProof/>
          <w:lang w:eastAsia="x-none"/>
        </w:rPr>
        <w:t>Comisia de nutriție și de siguranța alimentului are următoarel atribuții:</w:t>
      </w:r>
    </w:p>
    <w:p w14:paraId="67CEAE09" w14:textId="77777777" w:rsidR="0054249A" w:rsidRPr="005D0CF3" w:rsidRDefault="0054249A" w:rsidP="00F20212">
      <w:pPr>
        <w:numPr>
          <w:ilvl w:val="0"/>
          <w:numId w:val="63"/>
        </w:numPr>
        <w:tabs>
          <w:tab w:val="left" w:pos="1134"/>
        </w:tabs>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Stabilește meniurile diferențiate pe afecțiuni/patologii;</w:t>
      </w:r>
    </w:p>
    <w:p w14:paraId="7EF77E76" w14:textId="77777777" w:rsidR="0054249A" w:rsidRPr="005D0CF3" w:rsidRDefault="0054249A" w:rsidP="00F20212">
      <w:pPr>
        <w:numPr>
          <w:ilvl w:val="0"/>
          <w:numId w:val="63"/>
        </w:numPr>
        <w:tabs>
          <w:tab w:val="left" w:pos="1134"/>
        </w:tabs>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Monitorizează respectarea, la nivelul secțiilor, a prevederilor dietetice; </w:t>
      </w:r>
    </w:p>
    <w:p w14:paraId="77BB63FC" w14:textId="77777777" w:rsidR="0054249A" w:rsidRPr="005D0CF3" w:rsidRDefault="0054249A" w:rsidP="00F20212">
      <w:pPr>
        <w:numPr>
          <w:ilvl w:val="0"/>
          <w:numId w:val="63"/>
        </w:numPr>
        <w:tabs>
          <w:tab w:val="left" w:pos="1134"/>
        </w:tabs>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 xml:space="preserve">Participă la analizarea mostrelor de produse alimentare prezentate de furnizorii de alimente; </w:t>
      </w:r>
    </w:p>
    <w:p w14:paraId="6AF7A2C5" w14:textId="77777777" w:rsidR="0054249A" w:rsidRPr="005D0CF3" w:rsidRDefault="0054249A" w:rsidP="00F20212">
      <w:pPr>
        <w:numPr>
          <w:ilvl w:val="0"/>
          <w:numId w:val="63"/>
        </w:numPr>
        <w:tabs>
          <w:tab w:val="left" w:pos="1134"/>
        </w:tabs>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Sesizează șefilor de secții deficiențele de organizare și funcționare depistate la verificările efectuate periodic la oficii, bucătăria centrala și biberonerii;</w:t>
      </w:r>
    </w:p>
    <w:p w14:paraId="392C52E2" w14:textId="77777777" w:rsidR="0054249A" w:rsidRPr="005D0CF3" w:rsidRDefault="0054249A" w:rsidP="00F20212">
      <w:pPr>
        <w:numPr>
          <w:ilvl w:val="0"/>
          <w:numId w:val="63"/>
        </w:numPr>
        <w:tabs>
          <w:tab w:val="left" w:pos="1134"/>
        </w:tabs>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Elaborează proceduri specifice de siguranța alimentară/verifică și validează proceduri sau instrucțiuni existente pentru etapele de: recepție, păstrare, depozitare alimente, prelucrare și servire hrană către pacient;</w:t>
      </w:r>
    </w:p>
    <w:p w14:paraId="7474708E" w14:textId="77777777" w:rsidR="0054249A" w:rsidRPr="005D0CF3" w:rsidRDefault="0054249A" w:rsidP="00F20212">
      <w:pPr>
        <w:numPr>
          <w:ilvl w:val="0"/>
          <w:numId w:val="63"/>
        </w:numPr>
        <w:tabs>
          <w:tab w:val="left" w:pos="1134"/>
        </w:tabs>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Identifică punctele critice pe fiecare etapă de proces implicată în siguranța alimentului;</w:t>
      </w:r>
    </w:p>
    <w:p w14:paraId="320EEA3A" w14:textId="77777777" w:rsidR="0054249A" w:rsidRPr="005D0CF3" w:rsidRDefault="0054249A" w:rsidP="00F20212">
      <w:pPr>
        <w:numPr>
          <w:ilvl w:val="0"/>
          <w:numId w:val="63"/>
        </w:numPr>
        <w:tabs>
          <w:tab w:val="left" w:pos="1134"/>
        </w:tabs>
        <w:autoSpaceDE w:val="0"/>
        <w:autoSpaceDN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Identifică, analizează și monitorizează riscurile legate de siguranța alimentului și le înregistrează în Registrul de riscuri Bloc alimentar.</w:t>
      </w:r>
    </w:p>
    <w:p w14:paraId="013C899E" w14:textId="77777777" w:rsidR="0054249A" w:rsidRPr="005D0CF3" w:rsidRDefault="0054249A" w:rsidP="0030042B">
      <w:pPr>
        <w:spacing w:line="240" w:lineRule="auto"/>
        <w:ind w:firstLine="720"/>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ab/>
      </w:r>
    </w:p>
    <w:p w14:paraId="0A781E03" w14:textId="77777777" w:rsidR="0054249A" w:rsidRPr="005D0CF3" w:rsidRDefault="0054249A" w:rsidP="0030042B">
      <w:pPr>
        <w:spacing w:line="240" w:lineRule="auto"/>
        <w:contextualSpacing/>
        <w:jc w:val="both"/>
        <w:rPr>
          <w:rFonts w:ascii="Montserrat Light" w:eastAsia="Times New Roman" w:hAnsi="Montserrat Light" w:cs="Times New Roman"/>
          <w:bCs/>
          <w:noProof/>
          <w:spacing w:val="5"/>
          <w:shd w:val="clear" w:color="auto" w:fill="FFFFFF"/>
          <w:lang w:eastAsia="x-none"/>
        </w:rPr>
      </w:pPr>
      <w:r w:rsidRPr="005D0CF3">
        <w:rPr>
          <w:rFonts w:ascii="Montserrat Light" w:eastAsia="Times New Roman" w:hAnsi="Montserrat Light" w:cs="Times New Roman"/>
          <w:b/>
          <w:noProof/>
          <w:lang w:eastAsia="x-none"/>
        </w:rPr>
        <w:t>Art. 40</w:t>
      </w:r>
      <w:r w:rsidRPr="005D0CF3">
        <w:rPr>
          <w:rFonts w:ascii="Montserrat Light" w:eastAsia="Times New Roman" w:hAnsi="Montserrat Light" w:cs="Times New Roman"/>
          <w:noProof/>
          <w:lang w:eastAsia="x-none"/>
        </w:rPr>
        <w:t xml:space="preserve">. </w:t>
      </w:r>
      <w:r w:rsidRPr="005D0CF3">
        <w:rPr>
          <w:rFonts w:ascii="Montserrat Light" w:eastAsia="Times New Roman" w:hAnsi="Montserrat Light" w:cs="Times New Roman"/>
          <w:bCs/>
          <w:noProof/>
          <w:lang w:eastAsia="x-none"/>
        </w:rPr>
        <w:t xml:space="preserve">Comisia de analiză DRG are următoarel atribuții: </w:t>
      </w:r>
    </w:p>
    <w:p w14:paraId="3D2401A1" w14:textId="60C9FB0C" w:rsidR="0054249A" w:rsidRPr="005D0CF3" w:rsidRDefault="0054249A" w:rsidP="00F20212">
      <w:pPr>
        <w:pStyle w:val="Listparagraf"/>
        <w:numPr>
          <w:ilvl w:val="0"/>
          <w:numId w:val="103"/>
        </w:numPr>
        <w:autoSpaceDE w:val="0"/>
        <w:autoSpaceDN w:val="0"/>
        <w:jc w:val="both"/>
        <w:rPr>
          <w:rFonts w:ascii="Montserrat Light" w:eastAsia="Times New Roman" w:hAnsi="Montserrat Light" w:cs="Times New Roman"/>
          <w:bCs/>
          <w:noProof/>
          <w:sz w:val="22"/>
          <w:szCs w:val="22"/>
          <w:lang w:eastAsia="x-none"/>
        </w:rPr>
      </w:pPr>
      <w:r w:rsidRPr="005D0CF3">
        <w:rPr>
          <w:rFonts w:ascii="Montserrat Light" w:eastAsia="Times New Roman" w:hAnsi="Montserrat Light" w:cs="Times New Roman"/>
          <w:bCs/>
          <w:noProof/>
          <w:sz w:val="22"/>
          <w:szCs w:val="22"/>
          <w:lang w:eastAsia="x-none"/>
        </w:rPr>
        <w:t>Analiza corectitudinii codificării în sistem DRG;</w:t>
      </w:r>
    </w:p>
    <w:p w14:paraId="295F46BB" w14:textId="77777777" w:rsidR="0054249A" w:rsidRPr="005D0CF3" w:rsidRDefault="0054249A" w:rsidP="00F20212">
      <w:pPr>
        <w:pStyle w:val="Listparagraf"/>
        <w:numPr>
          <w:ilvl w:val="0"/>
          <w:numId w:val="103"/>
        </w:numPr>
        <w:autoSpaceDE w:val="0"/>
        <w:autoSpaceDN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Instruirea permanentă a personalului medical cu atribuții în codificarea DRG;</w:t>
      </w:r>
    </w:p>
    <w:p w14:paraId="47294FCC" w14:textId="77777777" w:rsidR="0054249A" w:rsidRPr="005D0CF3" w:rsidRDefault="0054249A" w:rsidP="00F20212">
      <w:pPr>
        <w:pStyle w:val="Listparagraf"/>
        <w:numPr>
          <w:ilvl w:val="0"/>
          <w:numId w:val="103"/>
        </w:numPr>
        <w:autoSpaceDE w:val="0"/>
        <w:autoSpaceDN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Monitorizarea și analiza indicelui de concordanță între diagnosticul de internare și cel de externare;</w:t>
      </w:r>
    </w:p>
    <w:p w14:paraId="16E7131D" w14:textId="77777777" w:rsidR="0054249A" w:rsidRPr="005D0CF3" w:rsidRDefault="0054249A" w:rsidP="00F20212">
      <w:pPr>
        <w:pStyle w:val="Listparagraf"/>
        <w:numPr>
          <w:ilvl w:val="0"/>
          <w:numId w:val="103"/>
        </w:numPr>
        <w:autoSpaceDE w:val="0"/>
        <w:autoSpaceDN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Evaluarea indicelui de complexitate a cazurilor;</w:t>
      </w:r>
    </w:p>
    <w:p w14:paraId="39D4F662" w14:textId="77777777" w:rsidR="0054249A" w:rsidRPr="005D0CF3" w:rsidRDefault="0054249A" w:rsidP="00F20212">
      <w:pPr>
        <w:pStyle w:val="Listparagraf"/>
        <w:numPr>
          <w:ilvl w:val="0"/>
          <w:numId w:val="103"/>
        </w:numPr>
        <w:autoSpaceDE w:val="0"/>
        <w:autoSpaceDN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Analiza cazurilor neconfirmate din punct de vedere clinic şi medical de către Şcoala Naţională de Sănătate Publică, Management şi Perfecţionare în Domeniul Sanitar Bucureşti (SNSPMPDSB) pentru care se solicită reconfirmarea, precum şi a cazurilor pentru care casele de asigurări de sănătate judeţene, au constatat nereguli privind corectitudinea datelor înregistrate în vederea obținerii decontării ulterioare;</w:t>
      </w:r>
    </w:p>
    <w:p w14:paraId="39FCE5F1" w14:textId="77777777" w:rsidR="0054249A" w:rsidRPr="005D0CF3" w:rsidRDefault="0054249A" w:rsidP="00F20212">
      <w:pPr>
        <w:pStyle w:val="Listparagraf"/>
        <w:numPr>
          <w:ilvl w:val="0"/>
          <w:numId w:val="103"/>
        </w:numPr>
        <w:autoSpaceDE w:val="0"/>
        <w:autoSpaceDN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 xml:space="preserve">Pentru cazurile neconfirmate - revizuirea datelor care au determinat respingerea lor; </w:t>
      </w:r>
    </w:p>
    <w:p w14:paraId="360E2E4F" w14:textId="77777777" w:rsidR="0054249A" w:rsidRPr="005D0CF3" w:rsidRDefault="0054249A" w:rsidP="00F20212">
      <w:pPr>
        <w:pStyle w:val="Listparagraf"/>
        <w:numPr>
          <w:ilvl w:val="0"/>
          <w:numId w:val="103"/>
        </w:numPr>
        <w:autoSpaceDE w:val="0"/>
        <w:autoSpaceDN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Avizează retransmiterea datelor corectate pentru cazurile respective către SNSPMPDSB cu ocazia regularizărilor trimestriale;</w:t>
      </w:r>
    </w:p>
    <w:p w14:paraId="59136BC8" w14:textId="77777777" w:rsidR="0054249A" w:rsidRPr="005D0CF3" w:rsidRDefault="0054249A" w:rsidP="00F20212">
      <w:pPr>
        <w:pStyle w:val="Listparagraf"/>
        <w:numPr>
          <w:ilvl w:val="0"/>
          <w:numId w:val="103"/>
        </w:numPr>
        <w:autoSpaceDE w:val="0"/>
        <w:autoSpaceDN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Înainteaza propuneri de imbunătățire a activității Comitetului director.</w:t>
      </w:r>
    </w:p>
    <w:p w14:paraId="591AC4C0" w14:textId="77777777" w:rsidR="0054249A" w:rsidRPr="005D0CF3" w:rsidRDefault="0054249A" w:rsidP="0030042B">
      <w:pPr>
        <w:spacing w:line="240" w:lineRule="auto"/>
        <w:ind w:firstLine="720"/>
        <w:contextualSpacing/>
        <w:jc w:val="both"/>
        <w:rPr>
          <w:rFonts w:ascii="Montserrat Light" w:eastAsia="Times New Roman" w:hAnsi="Montserrat Light" w:cs="Times New Roman"/>
          <w:noProof/>
          <w:lang w:eastAsia="x-none"/>
        </w:rPr>
      </w:pPr>
    </w:p>
    <w:p w14:paraId="72FAE592"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noProof/>
        </w:rPr>
        <w:t>Art. 41</w:t>
      </w:r>
      <w:r w:rsidRPr="005D0CF3">
        <w:rPr>
          <w:rFonts w:ascii="Montserrat Light" w:eastAsia="Times New Roman" w:hAnsi="Montserrat Light" w:cs="Times New Roman"/>
          <w:noProof/>
        </w:rPr>
        <w:t>. Comisia de disciplină</w:t>
      </w:r>
      <w:r w:rsidRPr="005D0CF3">
        <w:rPr>
          <w:rFonts w:ascii="Montserrat Light" w:eastAsia="Times New Roman" w:hAnsi="Montserrat Light" w:cs="Times New Roman"/>
          <w:b/>
          <w:bCs/>
          <w:noProof/>
        </w:rPr>
        <w:t xml:space="preserve"> – </w:t>
      </w:r>
      <w:r w:rsidRPr="005D0CF3">
        <w:rPr>
          <w:rFonts w:ascii="Montserrat Light" w:eastAsia="Times New Roman" w:hAnsi="Montserrat Light" w:cs="Times New Roman"/>
          <w:noProof/>
        </w:rPr>
        <w:t>se constituie la</w:t>
      </w:r>
      <w:r w:rsidRPr="005D0CF3">
        <w:rPr>
          <w:rFonts w:ascii="Montserrat Light" w:eastAsia="Times New Roman" w:hAnsi="Montserrat Light" w:cs="Times New Roman"/>
          <w:bCs/>
          <w:noProof/>
        </w:rPr>
        <w:t xml:space="preserve"> fiecare eveniment în parte și</w:t>
      </w:r>
      <w:r w:rsidRPr="005D0CF3">
        <w:rPr>
          <w:rFonts w:ascii="Montserrat Light" w:eastAsia="Times New Roman" w:hAnsi="Montserrat Light" w:cs="Times New Roman"/>
          <w:b/>
          <w:bCs/>
          <w:noProof/>
        </w:rPr>
        <w:t xml:space="preserve"> </w:t>
      </w:r>
      <w:r w:rsidRPr="005D0CF3">
        <w:rPr>
          <w:rFonts w:ascii="Montserrat Light" w:eastAsia="Times New Roman" w:hAnsi="Montserrat Light" w:cs="Times New Roman"/>
          <w:bCs/>
          <w:noProof/>
        </w:rPr>
        <w:t>are următoarele atribuţii specifice</w:t>
      </w:r>
      <w:r w:rsidRPr="005D0CF3">
        <w:rPr>
          <w:rFonts w:ascii="Montserrat Light" w:eastAsia="Times New Roman" w:hAnsi="Montserrat Light" w:cs="Times New Roman"/>
          <w:noProof/>
        </w:rPr>
        <w:t>:</w:t>
      </w:r>
    </w:p>
    <w:p w14:paraId="1E45FA7E" w14:textId="77777777" w:rsidR="0054249A" w:rsidRPr="005D0CF3" w:rsidRDefault="0054249A" w:rsidP="00F20212">
      <w:pPr>
        <w:pStyle w:val="Listparagraf"/>
        <w:numPr>
          <w:ilvl w:val="0"/>
          <w:numId w:val="104"/>
        </w:numPr>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efectuarea cercetării disciplinare prealabile;</w:t>
      </w:r>
    </w:p>
    <w:p w14:paraId="7DA76F57" w14:textId="77777777" w:rsidR="0054249A" w:rsidRPr="005D0CF3" w:rsidRDefault="0054249A" w:rsidP="00F20212">
      <w:pPr>
        <w:pStyle w:val="Listparagraf"/>
        <w:numPr>
          <w:ilvl w:val="0"/>
          <w:numId w:val="104"/>
        </w:numPr>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stabilirea împrejurărilor în care fapta a fost săvârşită;</w:t>
      </w:r>
    </w:p>
    <w:p w14:paraId="1B6745F5" w14:textId="77777777" w:rsidR="0054249A" w:rsidRPr="005D0CF3" w:rsidRDefault="0054249A" w:rsidP="00F20212">
      <w:pPr>
        <w:pStyle w:val="Listparagraf"/>
        <w:numPr>
          <w:ilvl w:val="0"/>
          <w:numId w:val="104"/>
        </w:numPr>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analiza gradului de vinovăţie a salariatului precum şi a consecinţelor abaterii disciplinare;</w:t>
      </w:r>
    </w:p>
    <w:p w14:paraId="63F38A77" w14:textId="77777777" w:rsidR="0054249A" w:rsidRPr="005D0CF3" w:rsidRDefault="0054249A" w:rsidP="00F20212">
      <w:pPr>
        <w:pStyle w:val="Listparagraf"/>
        <w:numPr>
          <w:ilvl w:val="0"/>
          <w:numId w:val="104"/>
        </w:numPr>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verificarea eventualelor sancţiuni disciplinare suferite anterior de salariat;</w:t>
      </w:r>
    </w:p>
    <w:p w14:paraId="1113D57E" w14:textId="77777777" w:rsidR="0054249A" w:rsidRPr="005D0CF3" w:rsidRDefault="0054249A" w:rsidP="00F20212">
      <w:pPr>
        <w:pStyle w:val="Listparagraf"/>
        <w:numPr>
          <w:ilvl w:val="0"/>
          <w:numId w:val="104"/>
        </w:numPr>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analiza încălcării regulamentului intern;</w:t>
      </w:r>
    </w:p>
    <w:p w14:paraId="40F20995" w14:textId="77777777" w:rsidR="0054249A" w:rsidRPr="005D0CF3" w:rsidRDefault="0054249A" w:rsidP="00F20212">
      <w:pPr>
        <w:pStyle w:val="Listparagraf"/>
        <w:numPr>
          <w:ilvl w:val="0"/>
          <w:numId w:val="104"/>
        </w:numPr>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analiza încălcării normelor de etică şi deontologie medicală;</w:t>
      </w:r>
    </w:p>
    <w:p w14:paraId="2066658F" w14:textId="77777777" w:rsidR="0054249A" w:rsidRPr="005D0CF3" w:rsidRDefault="0054249A" w:rsidP="00F20212">
      <w:pPr>
        <w:pStyle w:val="Listparagraf"/>
        <w:numPr>
          <w:ilvl w:val="0"/>
          <w:numId w:val="104"/>
        </w:numPr>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propunerea de sancţiuni ce urmează a fi aplicate, care ulterior se aprobă de către manager, întocmindu-se decizie de sancţionare.</w:t>
      </w:r>
    </w:p>
    <w:p w14:paraId="1352DCEB" w14:textId="77777777" w:rsidR="0054249A" w:rsidRPr="005D0CF3" w:rsidRDefault="0054249A" w:rsidP="0030042B">
      <w:pPr>
        <w:autoSpaceDE w:val="0"/>
        <w:spacing w:line="240" w:lineRule="auto"/>
        <w:ind w:left="1134"/>
        <w:contextualSpacing/>
        <w:jc w:val="both"/>
        <w:rPr>
          <w:rFonts w:ascii="Montserrat Light" w:eastAsia="Calibri" w:hAnsi="Montserrat Light" w:cs="Times New Roman"/>
          <w:noProof/>
        </w:rPr>
      </w:pPr>
    </w:p>
    <w:p w14:paraId="6CF1DF29" w14:textId="77777777" w:rsidR="0054249A" w:rsidRPr="005D0CF3" w:rsidRDefault="0054249A" w:rsidP="0030042B">
      <w:pPr>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b/>
          <w:noProof/>
          <w:lang w:eastAsia="x-none"/>
        </w:rPr>
        <w:t>Art. 42</w:t>
      </w:r>
      <w:r w:rsidRPr="005D0CF3">
        <w:rPr>
          <w:rFonts w:ascii="Montserrat Light" w:eastAsia="Times New Roman" w:hAnsi="Montserrat Light" w:cs="Times New Roman"/>
          <w:noProof/>
          <w:lang w:eastAsia="x-none"/>
        </w:rPr>
        <w:t xml:space="preserve">. </w:t>
      </w:r>
      <w:r w:rsidRPr="005D0CF3">
        <w:rPr>
          <w:rFonts w:ascii="Montserrat Light" w:eastAsia="Times New Roman" w:hAnsi="Montserrat Light" w:cs="Times New Roman"/>
          <w:bCs/>
          <w:noProof/>
          <w:lang w:eastAsia="x-none"/>
        </w:rPr>
        <w:t>Echipa de coordonare a activităților de implementare a standardelor de acreditare a spitalelor, în vederea acreditarii și monitorizării postacreditare</w:t>
      </w:r>
      <w:r w:rsidRPr="005D0CF3">
        <w:rPr>
          <w:rFonts w:ascii="Montserrat Light" w:eastAsia="Times New Roman" w:hAnsi="Montserrat Light" w:cs="Times New Roman"/>
          <w:b/>
          <w:noProof/>
          <w:lang w:eastAsia="x-none"/>
        </w:rPr>
        <w:t xml:space="preserve"> </w:t>
      </w:r>
      <w:r w:rsidRPr="005D0CF3">
        <w:rPr>
          <w:rFonts w:ascii="Montserrat Light" w:eastAsia="Times New Roman" w:hAnsi="Montserrat Light" w:cs="Times New Roman"/>
          <w:bCs/>
          <w:noProof/>
          <w:lang w:eastAsia="x-none"/>
        </w:rPr>
        <w:t>are următoarele atribuții:</w:t>
      </w:r>
      <w:r w:rsidRPr="005D0CF3">
        <w:rPr>
          <w:rFonts w:ascii="Montserrat Light" w:eastAsia="Times New Roman" w:hAnsi="Montserrat Light" w:cs="Times New Roman"/>
          <w:noProof/>
          <w:lang w:eastAsia="x-none"/>
        </w:rPr>
        <w:t xml:space="preserve"> </w:t>
      </w:r>
    </w:p>
    <w:p w14:paraId="39DAACD7" w14:textId="77777777" w:rsidR="001B75E2" w:rsidRPr="005D0CF3" w:rsidRDefault="0054249A" w:rsidP="00F20212">
      <w:pPr>
        <w:numPr>
          <w:ilvl w:val="0"/>
          <w:numId w:val="64"/>
        </w:numPr>
        <w:tabs>
          <w:tab w:val="left" w:pos="2268"/>
        </w:tabs>
        <w:autoSpaceDE w:val="0"/>
        <w:autoSpaceDN w:val="0"/>
        <w:spacing w:line="240" w:lineRule="auto"/>
        <w:ind w:left="270" w:hanging="27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 stabilește politica de calitate și participă la elaborarea, implementarea și monitorizarea programului de dezvoltarea a sistemului de management al calității conform Ordinului 446/2017 şi a standardelor de calitate implementate de spital; </w:t>
      </w:r>
    </w:p>
    <w:p w14:paraId="16E10FBE" w14:textId="77777777" w:rsidR="001B75E2" w:rsidRPr="005D0CF3" w:rsidRDefault="0054249A" w:rsidP="00F20212">
      <w:pPr>
        <w:numPr>
          <w:ilvl w:val="0"/>
          <w:numId w:val="64"/>
        </w:numPr>
        <w:tabs>
          <w:tab w:val="left" w:pos="2268"/>
        </w:tabs>
        <w:autoSpaceDE w:val="0"/>
        <w:autoSpaceDN w:val="0"/>
        <w:spacing w:line="240" w:lineRule="auto"/>
        <w:ind w:left="270" w:hanging="27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asigură aplicarea strategiei sanitare şi politica de calitate a spitalului în scopul asigurării sănătăţii și siguranței pacienţilor;</w:t>
      </w:r>
    </w:p>
    <w:p w14:paraId="6D627512" w14:textId="77777777" w:rsidR="004172EB" w:rsidRPr="005D0CF3" w:rsidRDefault="0054249A" w:rsidP="00F20212">
      <w:pPr>
        <w:numPr>
          <w:ilvl w:val="0"/>
          <w:numId w:val="64"/>
        </w:numPr>
        <w:tabs>
          <w:tab w:val="left" w:pos="2268"/>
        </w:tabs>
        <w:autoSpaceDE w:val="0"/>
        <w:autoSpaceDN w:val="0"/>
        <w:spacing w:line="240" w:lineRule="auto"/>
        <w:ind w:left="270" w:hanging="27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împreună cu conducerea spitalului asigură dezvoltarea culturii calității în spital;</w:t>
      </w:r>
    </w:p>
    <w:p w14:paraId="1F6E103D" w14:textId="77777777" w:rsidR="004172EB" w:rsidRPr="005D0CF3" w:rsidRDefault="0054249A" w:rsidP="00F20212">
      <w:pPr>
        <w:numPr>
          <w:ilvl w:val="0"/>
          <w:numId w:val="64"/>
        </w:numPr>
        <w:tabs>
          <w:tab w:val="left" w:pos="2268"/>
        </w:tabs>
        <w:autoSpaceDE w:val="0"/>
        <w:autoSpaceDN w:val="0"/>
        <w:spacing w:line="240" w:lineRule="auto"/>
        <w:ind w:left="270" w:hanging="27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lastRenderedPageBreak/>
        <w:t>asigură implementarea procesului de îmbunătăţire continuă a calităţii serviciilor;</w:t>
      </w:r>
    </w:p>
    <w:p w14:paraId="10C9817E" w14:textId="77777777" w:rsidR="004172EB" w:rsidRPr="005D0CF3" w:rsidRDefault="0054249A" w:rsidP="00F20212">
      <w:pPr>
        <w:numPr>
          <w:ilvl w:val="0"/>
          <w:numId w:val="64"/>
        </w:numPr>
        <w:tabs>
          <w:tab w:val="left" w:pos="2268"/>
        </w:tabs>
        <w:autoSpaceDE w:val="0"/>
        <w:autoSpaceDN w:val="0"/>
        <w:spacing w:line="240" w:lineRule="auto"/>
        <w:ind w:left="270" w:hanging="27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implementează instrumente de asigurare a calităţii şi de evaluare a serviciilor oferite;</w:t>
      </w:r>
    </w:p>
    <w:p w14:paraId="1A68C66F" w14:textId="77777777" w:rsidR="004172EB" w:rsidRPr="005D0CF3" w:rsidRDefault="0054249A" w:rsidP="00F20212">
      <w:pPr>
        <w:numPr>
          <w:ilvl w:val="0"/>
          <w:numId w:val="64"/>
        </w:numPr>
        <w:tabs>
          <w:tab w:val="left" w:pos="2268"/>
        </w:tabs>
        <w:autoSpaceDE w:val="0"/>
        <w:autoSpaceDN w:val="0"/>
        <w:spacing w:line="240" w:lineRule="auto"/>
        <w:ind w:left="270" w:hanging="27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asigură implementarea strategiilor şi obiectivelor referitoare la managementul calităţii</w:t>
      </w:r>
      <w:r w:rsidR="004172EB" w:rsidRPr="005D0CF3">
        <w:rPr>
          <w:rFonts w:ascii="Montserrat Light" w:eastAsia="Times New Roman" w:hAnsi="Montserrat Light" w:cs="Times New Roman"/>
          <w:noProof/>
        </w:rPr>
        <w:t xml:space="preserve"> </w:t>
      </w:r>
      <w:r w:rsidRPr="005D0CF3">
        <w:rPr>
          <w:rFonts w:ascii="Montserrat Light" w:eastAsia="Times New Roman" w:hAnsi="Montserrat Light" w:cs="Times New Roman"/>
          <w:noProof/>
        </w:rPr>
        <w:t>declarate de manager;</w:t>
      </w:r>
    </w:p>
    <w:p w14:paraId="0B6C4F9E" w14:textId="77777777" w:rsidR="00754420" w:rsidRPr="005D0CF3" w:rsidRDefault="0054249A" w:rsidP="00F20212">
      <w:pPr>
        <w:numPr>
          <w:ilvl w:val="0"/>
          <w:numId w:val="64"/>
        </w:numPr>
        <w:tabs>
          <w:tab w:val="left" w:pos="2268"/>
        </w:tabs>
        <w:autoSpaceDE w:val="0"/>
        <w:autoSpaceDN w:val="0"/>
        <w:spacing w:line="240" w:lineRule="auto"/>
        <w:ind w:left="270" w:hanging="27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asigură activităţile de analiză a neconformităţilor de sistem constatate şi propune managerului acţiunile de îmbunătăţire sau corective ce se impun;</w:t>
      </w:r>
    </w:p>
    <w:p w14:paraId="3C7386DE" w14:textId="77777777" w:rsidR="00754420" w:rsidRPr="005D0CF3" w:rsidRDefault="0054249A" w:rsidP="00F20212">
      <w:pPr>
        <w:numPr>
          <w:ilvl w:val="0"/>
          <w:numId w:val="64"/>
        </w:numPr>
        <w:tabs>
          <w:tab w:val="left" w:pos="2268"/>
        </w:tabs>
        <w:autoSpaceDE w:val="0"/>
        <w:autoSpaceDN w:val="0"/>
        <w:spacing w:line="240" w:lineRule="auto"/>
        <w:ind w:left="270" w:hanging="27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analizează periodic nivelul de realizare a obiectivelor strategice și de calitate ale       spitalului;</w:t>
      </w:r>
    </w:p>
    <w:p w14:paraId="5B61C07F" w14:textId="77777777" w:rsidR="00754420" w:rsidRPr="005D0CF3" w:rsidRDefault="0054249A" w:rsidP="00F20212">
      <w:pPr>
        <w:numPr>
          <w:ilvl w:val="0"/>
          <w:numId w:val="64"/>
        </w:numPr>
        <w:tabs>
          <w:tab w:val="left" w:pos="2268"/>
        </w:tabs>
        <w:autoSpaceDE w:val="0"/>
        <w:autoSpaceDN w:val="0"/>
        <w:spacing w:line="240" w:lineRule="auto"/>
        <w:ind w:left="270" w:hanging="27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asigură activitatea de auto-evaluare periodică a calității serviciilor care se documentează conform procedurilor în formularele interne utilizate și în cele solicitate de ANMCS -  fișa de autoevaluare. Rezultatele auto-evaluării fundamentează măsurile de îmbunătățire a calității serviciilor și a sistemului de management al calității, adoptate la nivelul spitalului;</w:t>
      </w:r>
    </w:p>
    <w:p w14:paraId="67B365A4" w14:textId="4F231980" w:rsidR="00754420" w:rsidRPr="005D0CF3" w:rsidRDefault="0054249A" w:rsidP="00F20212">
      <w:pPr>
        <w:numPr>
          <w:ilvl w:val="0"/>
          <w:numId w:val="64"/>
        </w:numPr>
        <w:tabs>
          <w:tab w:val="left" w:pos="2268"/>
        </w:tabs>
        <w:autoSpaceDE w:val="0"/>
        <w:autoSpaceDN w:val="0"/>
        <w:spacing w:line="240" w:lineRule="auto"/>
        <w:ind w:left="270" w:hanging="27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asigură conformarea proceselor derulate în cadrul serviciilor la standardele implementate prin:</w:t>
      </w:r>
    </w:p>
    <w:p w14:paraId="6BD90E4A" w14:textId="77777777" w:rsidR="00754420" w:rsidRPr="005D0CF3" w:rsidRDefault="00754420" w:rsidP="00F20212">
      <w:pPr>
        <w:numPr>
          <w:ilvl w:val="1"/>
          <w:numId w:val="105"/>
        </w:numPr>
        <w:tabs>
          <w:tab w:val="left" w:pos="2268"/>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definirea și dezvoltarea regulilor și procedurilor necesare, </w:t>
      </w:r>
    </w:p>
    <w:p w14:paraId="01062299" w14:textId="77777777" w:rsidR="00754420" w:rsidRPr="005D0CF3" w:rsidRDefault="00754420" w:rsidP="00F20212">
      <w:pPr>
        <w:numPr>
          <w:ilvl w:val="1"/>
          <w:numId w:val="105"/>
        </w:numPr>
        <w:tabs>
          <w:tab w:val="left" w:pos="2268"/>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asigurarea cunoașterii procedurilor și documentelor sistemului de către angajați,</w:t>
      </w:r>
    </w:p>
    <w:p w14:paraId="636A08D8" w14:textId="77777777" w:rsidR="00754420" w:rsidRPr="005D0CF3" w:rsidRDefault="00754420" w:rsidP="00F20212">
      <w:pPr>
        <w:numPr>
          <w:ilvl w:val="1"/>
          <w:numId w:val="105"/>
        </w:numPr>
        <w:tabs>
          <w:tab w:val="left" w:pos="2268"/>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asigurarea condițiilor necesare implementării cerințelor referitoare la activitatea departamentului/secției/laboratorului sau serviciului medical pe care îl coordonează;</w:t>
      </w:r>
    </w:p>
    <w:p w14:paraId="7365A712" w14:textId="77777777" w:rsidR="00754420" w:rsidRPr="005D0CF3" w:rsidRDefault="0054249A" w:rsidP="00F20212">
      <w:pPr>
        <w:numPr>
          <w:ilvl w:val="0"/>
          <w:numId w:val="64"/>
        </w:numPr>
        <w:tabs>
          <w:tab w:val="left" w:pos="2268"/>
        </w:tabs>
        <w:autoSpaceDE w:val="0"/>
        <w:autoSpaceDN w:val="0"/>
        <w:spacing w:line="240" w:lineRule="auto"/>
        <w:ind w:left="270" w:hanging="270"/>
        <w:contextualSpacing/>
        <w:jc w:val="both"/>
        <w:rPr>
          <w:rFonts w:ascii="Montserrat Light" w:eastAsia="Calibri" w:hAnsi="Montserrat Light" w:cs="Times New Roman"/>
          <w:noProof/>
        </w:rPr>
      </w:pPr>
      <w:r w:rsidRPr="005D0CF3">
        <w:rPr>
          <w:rFonts w:ascii="Montserrat Light" w:hAnsi="Montserrat Light"/>
          <w:noProof/>
        </w:rPr>
        <w:t>stabilirea de măsuri de îmbunătățire a sistemului în urma analizei rapoartelor de audit efectuate în cadrul departamentului/secției/laboratorului sau serviciului medical pe care îl coordonează;</w:t>
      </w:r>
    </w:p>
    <w:p w14:paraId="7A7CB9A6" w14:textId="77777777" w:rsidR="00227B53" w:rsidRPr="005D0CF3" w:rsidRDefault="0054249A" w:rsidP="00F20212">
      <w:pPr>
        <w:numPr>
          <w:ilvl w:val="0"/>
          <w:numId w:val="64"/>
        </w:numPr>
        <w:tabs>
          <w:tab w:val="left" w:pos="2268"/>
        </w:tabs>
        <w:autoSpaceDE w:val="0"/>
        <w:autoSpaceDN w:val="0"/>
        <w:spacing w:line="240" w:lineRule="auto"/>
        <w:ind w:left="270" w:hanging="27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monitorizează implementarea planului de acțiuni pentru asigurarea și îmbunătățirea calității serviciilor și siguranței pacienților;</w:t>
      </w:r>
    </w:p>
    <w:p w14:paraId="12549328" w14:textId="77777777" w:rsidR="002E7591" w:rsidRPr="005D0CF3" w:rsidRDefault="00227B53" w:rsidP="002E7591">
      <w:pPr>
        <w:tabs>
          <w:tab w:val="left" w:pos="2268"/>
        </w:tabs>
        <w:autoSpaceDE w:val="0"/>
        <w:autoSpaceDN w:val="0"/>
        <w:spacing w:line="240" w:lineRule="auto"/>
        <w:ind w:left="270" w:hanging="27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m) </w:t>
      </w:r>
      <w:r w:rsidR="0054249A" w:rsidRPr="005D0CF3">
        <w:rPr>
          <w:rFonts w:ascii="Montserrat Light" w:eastAsia="Times New Roman" w:hAnsi="Montserrat Light" w:cs="Times New Roman"/>
          <w:noProof/>
        </w:rPr>
        <w:t>asigură evaluarea eficienţei proceselor derulate în spital iar rezultatele evaluărilor sunt utilizate pentru eficientizarea activităţilor</w:t>
      </w:r>
      <w:r w:rsidR="002E7591" w:rsidRPr="005D0CF3">
        <w:rPr>
          <w:rFonts w:ascii="Montserrat Light" w:eastAsia="Times New Roman" w:hAnsi="Montserrat Light" w:cs="Times New Roman"/>
          <w:noProof/>
        </w:rPr>
        <w:t>;</w:t>
      </w:r>
    </w:p>
    <w:p w14:paraId="3711294F" w14:textId="77777777" w:rsidR="002E7591" w:rsidRPr="005D0CF3" w:rsidRDefault="002E7591" w:rsidP="002E7591">
      <w:pPr>
        <w:tabs>
          <w:tab w:val="left" w:pos="2268"/>
        </w:tabs>
        <w:autoSpaceDE w:val="0"/>
        <w:autoSpaceDN w:val="0"/>
        <w:spacing w:line="240" w:lineRule="auto"/>
        <w:ind w:left="270" w:hanging="27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n) </w:t>
      </w:r>
      <w:r w:rsidR="0054249A" w:rsidRPr="005D0CF3">
        <w:rPr>
          <w:rFonts w:ascii="Montserrat Light" w:eastAsia="Times New Roman" w:hAnsi="Montserrat Light" w:cs="Times New Roman"/>
          <w:noProof/>
        </w:rPr>
        <w:t>se asigură că toate nivelurile de management au implementat o modalitate de management al riscurilor specifice activităţilor proprii. Managementul riscurilor neclinice asigură protecția pacienților, angajaților și vizitatorilor față de potențiale prejudicii.</w:t>
      </w:r>
      <w:r w:rsidR="00227B53" w:rsidRPr="005D0CF3">
        <w:rPr>
          <w:rFonts w:ascii="Montserrat Light" w:eastAsia="Times New Roman" w:hAnsi="Montserrat Light" w:cs="Times New Roman"/>
          <w:noProof/>
        </w:rPr>
        <w:t xml:space="preserve"> </w:t>
      </w:r>
      <w:r w:rsidR="0054249A" w:rsidRPr="005D0CF3">
        <w:rPr>
          <w:rFonts w:ascii="Montserrat Light" w:eastAsia="Times New Roman" w:hAnsi="Montserrat Light" w:cs="Times New Roman"/>
          <w:noProof/>
        </w:rPr>
        <w:t>Stabilirea unei politici proactive de gestionare a riscurilor clinice;</w:t>
      </w:r>
    </w:p>
    <w:p w14:paraId="0705D660" w14:textId="4FC05C47" w:rsidR="00227B53" w:rsidRPr="005D0CF3" w:rsidRDefault="002E7591" w:rsidP="002E7591">
      <w:pPr>
        <w:tabs>
          <w:tab w:val="left" w:pos="2268"/>
        </w:tabs>
        <w:autoSpaceDE w:val="0"/>
        <w:autoSpaceDN w:val="0"/>
        <w:spacing w:line="240" w:lineRule="auto"/>
        <w:ind w:left="270" w:hanging="27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o) </w:t>
      </w:r>
      <w:r w:rsidR="0054249A" w:rsidRPr="005D0CF3">
        <w:rPr>
          <w:rFonts w:ascii="Montserrat Light" w:eastAsia="Times New Roman" w:hAnsi="Montserrat Light" w:cs="Times New Roman"/>
          <w:noProof/>
        </w:rPr>
        <w:t>se preocupă ca mediul de îngrijire să asigure condițiile necesare pentru desfășurarea asistenței  medicale. Mediul de îngrijire este evaluat și adaptat permanent la necesitățile asistenței medicale;</w:t>
      </w:r>
    </w:p>
    <w:p w14:paraId="3EE1EC67" w14:textId="77777777" w:rsidR="002E7591" w:rsidRPr="005D0CF3" w:rsidRDefault="002E7591" w:rsidP="002E7591">
      <w:pPr>
        <w:tabs>
          <w:tab w:val="left" w:pos="2268"/>
        </w:tabs>
        <w:autoSpaceDE w:val="0"/>
        <w:autoSpaceDN w:val="0"/>
        <w:jc w:val="both"/>
        <w:rPr>
          <w:rFonts w:ascii="Montserrat Light" w:eastAsia="Calibri" w:hAnsi="Montserrat Light" w:cs="Times New Roman"/>
          <w:noProof/>
        </w:rPr>
      </w:pPr>
      <w:r w:rsidRPr="005D0CF3">
        <w:rPr>
          <w:rFonts w:ascii="Montserrat Light" w:eastAsia="Times New Roman" w:hAnsi="Montserrat Light" w:cs="Times New Roman"/>
          <w:noProof/>
        </w:rPr>
        <w:t xml:space="preserve">p) </w:t>
      </w:r>
      <w:r w:rsidR="0054249A" w:rsidRPr="005D0CF3">
        <w:rPr>
          <w:rFonts w:ascii="Montserrat Light" w:eastAsia="Times New Roman" w:hAnsi="Montserrat Light" w:cs="Times New Roman"/>
          <w:noProof/>
        </w:rPr>
        <w:t>implementează și dezvoltă un sistem de gestionare a evenimentelor adverse;</w:t>
      </w:r>
    </w:p>
    <w:p w14:paraId="4B8E1B84" w14:textId="0D3CA303" w:rsidR="002E7591" w:rsidRPr="005D0CF3" w:rsidRDefault="002E7591" w:rsidP="002E7591">
      <w:pPr>
        <w:tabs>
          <w:tab w:val="left" w:pos="2268"/>
        </w:tabs>
        <w:autoSpaceDE w:val="0"/>
        <w:autoSpaceDN w:val="0"/>
        <w:jc w:val="both"/>
        <w:rPr>
          <w:rFonts w:ascii="Montserrat Light" w:eastAsia="Calibri" w:hAnsi="Montserrat Light" w:cs="Times New Roman"/>
          <w:noProof/>
        </w:rPr>
      </w:pPr>
      <w:r w:rsidRPr="005D0CF3">
        <w:rPr>
          <w:rFonts w:ascii="Montserrat Light" w:eastAsia="Calibri" w:hAnsi="Montserrat Light" w:cs="Times New Roman"/>
          <w:noProof/>
        </w:rPr>
        <w:t xml:space="preserve">q) </w:t>
      </w:r>
      <w:r w:rsidR="0054249A" w:rsidRPr="005D0CF3">
        <w:rPr>
          <w:rFonts w:ascii="Montserrat Light" w:eastAsia="Times New Roman" w:hAnsi="Montserrat Light" w:cs="Times New Roman"/>
          <w:noProof/>
        </w:rPr>
        <w:t>promovează respectul pentru autonomia pacientului;</w:t>
      </w:r>
    </w:p>
    <w:p w14:paraId="6FE1A9FD" w14:textId="77777777" w:rsidR="002E7591" w:rsidRPr="005D0CF3" w:rsidRDefault="002E7591" w:rsidP="002E7591">
      <w:pPr>
        <w:tabs>
          <w:tab w:val="left" w:pos="2268"/>
        </w:tabs>
        <w:autoSpaceDE w:val="0"/>
        <w:autoSpaceDN w:val="0"/>
        <w:jc w:val="both"/>
        <w:rPr>
          <w:rFonts w:ascii="Montserrat Light" w:eastAsia="Times New Roman" w:hAnsi="Montserrat Light" w:cs="Times New Roman"/>
          <w:noProof/>
        </w:rPr>
      </w:pPr>
      <w:r w:rsidRPr="005D0CF3">
        <w:rPr>
          <w:rFonts w:ascii="Montserrat Light" w:eastAsia="Calibri" w:hAnsi="Montserrat Light" w:cs="Times New Roman"/>
          <w:noProof/>
        </w:rPr>
        <w:t xml:space="preserve">r) </w:t>
      </w:r>
      <w:r w:rsidR="0054249A" w:rsidRPr="005D0CF3">
        <w:rPr>
          <w:rFonts w:ascii="Montserrat Light" w:eastAsia="Times New Roman" w:hAnsi="Montserrat Light" w:cs="Times New Roman"/>
          <w:noProof/>
        </w:rPr>
        <w:t>prevede măsuri pentru conformitatea practicii medicale cu normele etice și legale care se aplică confidențialității datelor medicale ale pacientului;</w:t>
      </w:r>
    </w:p>
    <w:p w14:paraId="327DF736" w14:textId="2B168F6D" w:rsidR="0054249A" w:rsidRPr="005D0CF3" w:rsidRDefault="002E7591" w:rsidP="002E7591">
      <w:pPr>
        <w:tabs>
          <w:tab w:val="left" w:pos="2268"/>
        </w:tabs>
        <w:autoSpaceDE w:val="0"/>
        <w:autoSpaceDN w:val="0"/>
        <w:jc w:val="both"/>
        <w:rPr>
          <w:rFonts w:ascii="Montserrat Light" w:eastAsia="Calibri" w:hAnsi="Montserrat Light" w:cs="Times New Roman"/>
          <w:noProof/>
        </w:rPr>
      </w:pPr>
      <w:r w:rsidRPr="005D0CF3">
        <w:rPr>
          <w:rFonts w:ascii="Montserrat Light" w:eastAsia="Times New Roman" w:hAnsi="Montserrat Light" w:cs="Times New Roman"/>
          <w:noProof/>
        </w:rPr>
        <w:t xml:space="preserve">s) </w:t>
      </w:r>
      <w:r w:rsidR="0054249A" w:rsidRPr="005D0CF3">
        <w:rPr>
          <w:rFonts w:ascii="Montserrat Light" w:eastAsia="Times New Roman" w:hAnsi="Montserrat Light" w:cs="Times New Roman"/>
          <w:noProof/>
        </w:rPr>
        <w:t>respectă principiul echității și justiției sociale și drepturile pacienților;</w:t>
      </w:r>
    </w:p>
    <w:p w14:paraId="40988114" w14:textId="77777777" w:rsidR="002E7591" w:rsidRPr="005D0CF3" w:rsidRDefault="002E7591" w:rsidP="002E7591">
      <w:pPr>
        <w:tabs>
          <w:tab w:val="left" w:pos="2268"/>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ș) </w:t>
      </w:r>
      <w:r w:rsidR="0054249A" w:rsidRPr="005D0CF3">
        <w:rPr>
          <w:rFonts w:ascii="Montserrat Light" w:eastAsia="Times New Roman" w:hAnsi="Montserrat Light" w:cs="Times New Roman"/>
          <w:noProof/>
        </w:rPr>
        <w:t>promovează principiile binefacerii și non vătămării;</w:t>
      </w:r>
    </w:p>
    <w:p w14:paraId="5CF9E102" w14:textId="77777777" w:rsidR="002E7591" w:rsidRPr="005D0CF3" w:rsidRDefault="002E7591" w:rsidP="002E7591">
      <w:pPr>
        <w:tabs>
          <w:tab w:val="left" w:pos="2268"/>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t) </w:t>
      </w:r>
      <w:r w:rsidR="0054249A" w:rsidRPr="005D0CF3">
        <w:rPr>
          <w:rFonts w:ascii="Montserrat Light" w:eastAsia="Times New Roman" w:hAnsi="Montserrat Light" w:cs="Times New Roman"/>
          <w:noProof/>
        </w:rPr>
        <w:t>evaluează calitatea serviciilor prestate de către personalul din cadrul departamentului /secției/laboratorului sau serviciului medical și propune măsuri de îmbunătățire la nivel de sistem de management al calității;</w:t>
      </w:r>
    </w:p>
    <w:p w14:paraId="1A379DFC" w14:textId="77777777" w:rsidR="002E7591" w:rsidRPr="005D0CF3" w:rsidRDefault="002E7591" w:rsidP="002E7591">
      <w:pPr>
        <w:tabs>
          <w:tab w:val="left" w:pos="2268"/>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ț) </w:t>
      </w:r>
      <w:r w:rsidR="0054249A" w:rsidRPr="005D0CF3">
        <w:rPr>
          <w:rFonts w:ascii="Montserrat Light" w:eastAsia="Times New Roman" w:hAnsi="Montserrat Light" w:cs="Times New Roman"/>
          <w:noProof/>
        </w:rPr>
        <w:t>asigură îmbunătățirea standardelor clinice și a modelelor de practică în scopul acordării de servicii medicale de calitate în scopul creșterii gradului de satisfacție a pacientilor;</w:t>
      </w:r>
    </w:p>
    <w:p w14:paraId="39E7FEA4" w14:textId="0D9AECF6" w:rsidR="0054249A" w:rsidRPr="005D0CF3" w:rsidRDefault="004E6946" w:rsidP="002E7591">
      <w:pPr>
        <w:tabs>
          <w:tab w:val="left" w:pos="2268"/>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u) </w:t>
      </w:r>
      <w:r w:rsidR="0054249A" w:rsidRPr="005D0CF3">
        <w:rPr>
          <w:rFonts w:ascii="Montserrat Light" w:eastAsia="Times New Roman" w:hAnsi="Montserrat Light" w:cs="Times New Roman"/>
          <w:noProof/>
        </w:rPr>
        <w:t>contribuie la soluționarea sugestiilor, sesizărilor și reclamațiilor referitoare la activitatea departamentului/secției/laboratorului sau serviciului medical.</w:t>
      </w:r>
    </w:p>
    <w:p w14:paraId="1420BEA9" w14:textId="77777777" w:rsidR="0054249A" w:rsidRPr="005D0CF3" w:rsidRDefault="0054249A" w:rsidP="0030042B">
      <w:pPr>
        <w:spacing w:line="240" w:lineRule="auto"/>
        <w:ind w:firstLine="709"/>
        <w:contextualSpacing/>
        <w:jc w:val="both"/>
        <w:rPr>
          <w:rFonts w:ascii="Montserrat Light" w:eastAsia="Times New Roman" w:hAnsi="Montserrat Light" w:cs="Times New Roman"/>
          <w:noProof/>
          <w:lang w:eastAsia="x-none"/>
        </w:rPr>
      </w:pPr>
    </w:p>
    <w:p w14:paraId="473F0E25" w14:textId="77777777" w:rsidR="0054249A" w:rsidRPr="005D0CF3" w:rsidRDefault="0054249A" w:rsidP="0030042B">
      <w:pPr>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b/>
          <w:noProof/>
          <w:lang w:eastAsia="x-none"/>
        </w:rPr>
        <w:t xml:space="preserve">Art. 43. </w:t>
      </w:r>
      <w:r w:rsidRPr="005D0CF3">
        <w:rPr>
          <w:rFonts w:ascii="Montserrat Light" w:eastAsia="Times New Roman" w:hAnsi="Montserrat Light" w:cs="Times New Roman"/>
          <w:noProof/>
          <w:lang w:eastAsia="x-none"/>
        </w:rPr>
        <w:t>Aceste comisii informează Comitetul Director despre problemele dezbatute în ședinte, prin procesele verbale întocmite cu ocazia întrunirii lor și formulează tot către Comitetul Director, propuneri pentru îmbunătăţirea activităţii spitalului. După discutarea acestor propuneri în Comitetul Director, ele sunt supuse discuţiei Consiliului Medical pentru aprobare şi punere în aplicare.</w:t>
      </w:r>
    </w:p>
    <w:p w14:paraId="590E767C" w14:textId="77777777" w:rsidR="0054249A" w:rsidRPr="005D0CF3" w:rsidRDefault="0054249A" w:rsidP="0030042B">
      <w:pPr>
        <w:spacing w:line="240" w:lineRule="auto"/>
        <w:contextualSpacing/>
        <w:jc w:val="both"/>
        <w:rPr>
          <w:rFonts w:ascii="Montserrat Light" w:eastAsia="Times New Roman" w:hAnsi="Montserrat Light" w:cs="Times New Roman"/>
          <w:noProof/>
          <w:lang w:eastAsia="x-none"/>
        </w:rPr>
      </w:pPr>
    </w:p>
    <w:p w14:paraId="1AE4531C" w14:textId="77777777" w:rsidR="0054249A" w:rsidRPr="005D0CF3" w:rsidRDefault="0054249A" w:rsidP="0030042B">
      <w:pPr>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b/>
          <w:noProof/>
          <w:lang w:eastAsia="x-none"/>
        </w:rPr>
        <w:t>Art. 44</w:t>
      </w:r>
      <w:r w:rsidRPr="005D0CF3">
        <w:rPr>
          <w:rFonts w:ascii="Montserrat Light" w:eastAsia="Times New Roman" w:hAnsi="Montserrat Light" w:cs="Times New Roman"/>
          <w:noProof/>
          <w:lang w:eastAsia="x-none"/>
        </w:rPr>
        <w:t xml:space="preserve">. Componenţa comisiilor este stabilită prin decizii ale managerului spitalului. </w:t>
      </w:r>
    </w:p>
    <w:p w14:paraId="44550767" w14:textId="77777777" w:rsidR="0054249A" w:rsidRPr="005D0CF3" w:rsidRDefault="0054249A" w:rsidP="0030042B">
      <w:pPr>
        <w:spacing w:line="240" w:lineRule="auto"/>
        <w:contextualSpacing/>
        <w:jc w:val="both"/>
        <w:rPr>
          <w:rFonts w:ascii="Montserrat Light" w:eastAsia="Times New Roman" w:hAnsi="Montserrat Light" w:cs="Times New Roman"/>
          <w:noProof/>
          <w:lang w:eastAsia="x-none"/>
        </w:rPr>
      </w:pPr>
    </w:p>
    <w:p w14:paraId="0D09D708" w14:textId="77777777" w:rsidR="0054249A" w:rsidRPr="005D0CF3" w:rsidRDefault="0054249A" w:rsidP="0030042B">
      <w:pPr>
        <w:keepNext/>
        <w:autoSpaceDE w:val="0"/>
        <w:spacing w:line="240" w:lineRule="auto"/>
        <w:contextualSpacing/>
        <w:jc w:val="center"/>
        <w:outlineLvl w:val="0"/>
        <w:rPr>
          <w:rFonts w:ascii="Montserrat Light" w:eastAsia="Times New Roman" w:hAnsi="Montserrat Light" w:cs="Times New Roman"/>
          <w:b/>
          <w:bCs/>
          <w:i/>
          <w:noProof/>
          <w:kern w:val="32"/>
        </w:rPr>
      </w:pPr>
      <w:bookmarkStart w:id="14" w:name="_Toc57013229"/>
      <w:r w:rsidRPr="005D0CF3">
        <w:rPr>
          <w:rFonts w:ascii="Montserrat Light" w:eastAsia="Times New Roman" w:hAnsi="Montserrat Light" w:cs="Times New Roman"/>
          <w:b/>
          <w:bCs/>
          <w:noProof/>
          <w:kern w:val="32"/>
        </w:rPr>
        <w:lastRenderedPageBreak/>
        <w:t>C A P I T O L U L    VII</w:t>
      </w:r>
      <w:bookmarkEnd w:id="14"/>
    </w:p>
    <w:p w14:paraId="4D8B14DD" w14:textId="77777777" w:rsidR="0054249A" w:rsidRPr="005D0CF3" w:rsidRDefault="0054249A" w:rsidP="0030042B">
      <w:pPr>
        <w:keepNext/>
        <w:spacing w:line="240" w:lineRule="auto"/>
        <w:ind w:left="357" w:hanging="357"/>
        <w:contextualSpacing/>
        <w:jc w:val="center"/>
        <w:outlineLvl w:val="1"/>
        <w:rPr>
          <w:rFonts w:ascii="Montserrat Light" w:eastAsia="Times New Roman" w:hAnsi="Montserrat Light" w:cs="Times New Roman"/>
          <w:b/>
          <w:bCs/>
          <w:noProof/>
          <w:lang w:eastAsia="x-none"/>
        </w:rPr>
      </w:pPr>
      <w:bookmarkStart w:id="15" w:name="_Toc57013230"/>
      <w:r w:rsidRPr="005D0CF3">
        <w:rPr>
          <w:rFonts w:ascii="Montserrat Light" w:eastAsia="Times New Roman" w:hAnsi="Montserrat Light" w:cs="Times New Roman"/>
          <w:b/>
          <w:bCs/>
          <w:noProof/>
          <w:lang w:eastAsia="x-none"/>
        </w:rPr>
        <w:t>STRUCTURA ORGANIZATORICĂ</w:t>
      </w:r>
      <w:bookmarkEnd w:id="15"/>
    </w:p>
    <w:p w14:paraId="6BAC3CA5" w14:textId="77777777" w:rsidR="0054249A" w:rsidRPr="005D0CF3" w:rsidRDefault="0054249A" w:rsidP="0030042B">
      <w:pPr>
        <w:keepNext/>
        <w:spacing w:line="240" w:lineRule="auto"/>
        <w:contextualSpacing/>
        <w:jc w:val="center"/>
        <w:outlineLvl w:val="2"/>
        <w:rPr>
          <w:rFonts w:ascii="Montserrat Light" w:eastAsia="Times New Roman" w:hAnsi="Montserrat Light" w:cs="Times New Roman"/>
          <w:b/>
          <w:bCs/>
          <w:noProof/>
          <w:lang w:eastAsia="ro-RO"/>
        </w:rPr>
      </w:pPr>
      <w:r w:rsidRPr="005D0CF3">
        <w:rPr>
          <w:rFonts w:ascii="Montserrat Light" w:eastAsia="Times New Roman" w:hAnsi="Montserrat Light" w:cs="Times New Roman"/>
          <w:b/>
          <w:bCs/>
          <w:noProof/>
          <w:lang w:eastAsia="ro-RO"/>
        </w:rPr>
        <w:t>SECȚIUNEA I</w:t>
      </w:r>
      <w:r w:rsidRPr="005D0CF3">
        <w:rPr>
          <w:rFonts w:ascii="Montserrat Light" w:eastAsia="Times New Roman" w:hAnsi="Montserrat Light" w:cs="Times New Roman"/>
          <w:noProof/>
          <w:lang w:eastAsia="ro-RO"/>
        </w:rPr>
        <w:t xml:space="preserve"> </w:t>
      </w:r>
      <w:r w:rsidRPr="005D0CF3">
        <w:rPr>
          <w:rFonts w:ascii="Montserrat Light" w:eastAsia="Times New Roman" w:hAnsi="Montserrat Light" w:cs="Times New Roman"/>
          <w:b/>
          <w:bCs/>
          <w:noProof/>
          <w:lang w:eastAsia="ro-RO"/>
        </w:rPr>
        <w:t>– STRUCTURA APROBATĂ</w:t>
      </w:r>
    </w:p>
    <w:p w14:paraId="499F8864" w14:textId="77777777" w:rsidR="0054249A" w:rsidRPr="005D0CF3" w:rsidRDefault="0054249A" w:rsidP="0030042B">
      <w:pPr>
        <w:autoSpaceDE w:val="0"/>
        <w:spacing w:line="240" w:lineRule="auto"/>
        <w:contextualSpacing/>
        <w:jc w:val="center"/>
        <w:rPr>
          <w:rFonts w:ascii="Montserrat Light" w:eastAsia="Times New Roman" w:hAnsi="Montserrat Light" w:cs="Times New Roman"/>
          <w:b/>
          <w:noProof/>
        </w:rPr>
      </w:pPr>
    </w:p>
    <w:p w14:paraId="08404750" w14:textId="77777777" w:rsidR="0054249A" w:rsidRPr="005D0CF3" w:rsidRDefault="0054249A" w:rsidP="0030042B">
      <w:pPr>
        <w:tabs>
          <w:tab w:val="left" w:pos="1591"/>
        </w:tabs>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b/>
          <w:bCs/>
          <w:noProof/>
          <w:lang w:eastAsia="ro-RO"/>
        </w:rPr>
        <w:t>Art. 45</w:t>
      </w:r>
      <w:r w:rsidRPr="005D0CF3">
        <w:rPr>
          <w:rFonts w:ascii="Montserrat Light" w:eastAsia="Times New Roman" w:hAnsi="Montserrat Light" w:cs="Times New Roman"/>
          <w:noProof/>
          <w:lang w:eastAsia="ro-RO"/>
        </w:rPr>
        <w:t>. (1) Spitalul Clinic de Urgență pentru Copii Cluj-Napoca cuprinde:</w:t>
      </w:r>
    </w:p>
    <w:p w14:paraId="24FC7984" w14:textId="77777777" w:rsidR="0054249A" w:rsidRPr="005D0CF3" w:rsidRDefault="0054249A" w:rsidP="00F20212">
      <w:pPr>
        <w:pStyle w:val="spar"/>
        <w:numPr>
          <w:ilvl w:val="0"/>
          <w:numId w:val="19"/>
        </w:numPr>
        <w:shd w:val="clear" w:color="auto" w:fill="auto"/>
        <w:tabs>
          <w:tab w:val="left" w:pos="709"/>
        </w:tabs>
        <w:ind w:left="0" w:firstLine="0"/>
        <w:contextualSpacing/>
        <w:rPr>
          <w:rFonts w:ascii="Montserrat Light" w:hAnsi="Montserrat Light"/>
          <w:noProof/>
          <w:color w:val="auto"/>
          <w:sz w:val="22"/>
          <w:szCs w:val="22"/>
          <w:lang w:val="ro-RO" w:eastAsia="ro-RO"/>
        </w:rPr>
      </w:pPr>
      <w:r w:rsidRPr="005D0CF3">
        <w:rPr>
          <w:rFonts w:ascii="Montserrat Light" w:hAnsi="Montserrat Light"/>
          <w:noProof/>
          <w:color w:val="auto"/>
          <w:sz w:val="22"/>
          <w:szCs w:val="22"/>
          <w:lang w:val="ro-RO" w:eastAsia="ro-RO"/>
        </w:rPr>
        <w:t xml:space="preserve"> Secții și </w:t>
      </w:r>
      <w:r w:rsidRPr="005D0CF3">
        <w:rPr>
          <w:rFonts w:ascii="Montserrat Light" w:hAnsi="Montserrat Light"/>
          <w:noProof/>
          <w:color w:val="auto"/>
          <w:spacing w:val="1"/>
          <w:sz w:val="22"/>
          <w:szCs w:val="22"/>
          <w:lang w:val="ro-RO" w:eastAsia="ro-RO"/>
        </w:rPr>
        <w:t xml:space="preserve">compartimente </w:t>
      </w:r>
      <w:r w:rsidRPr="005D0CF3">
        <w:rPr>
          <w:rFonts w:ascii="Montserrat Light" w:hAnsi="Montserrat Light"/>
          <w:noProof/>
          <w:color w:val="auto"/>
          <w:sz w:val="22"/>
          <w:szCs w:val="22"/>
          <w:lang w:val="ro-RO" w:eastAsia="ro-RO"/>
        </w:rPr>
        <w:t>cu paturi</w:t>
      </w:r>
    </w:p>
    <w:p w14:paraId="04CE924D" w14:textId="77777777" w:rsidR="0054249A" w:rsidRPr="005D0CF3" w:rsidRDefault="0054249A" w:rsidP="00F20212">
      <w:pPr>
        <w:numPr>
          <w:ilvl w:val="0"/>
          <w:numId w:val="19"/>
        </w:numPr>
        <w:autoSpaceDE w:val="0"/>
        <w:autoSpaceDN w:val="0"/>
        <w:spacing w:line="240" w:lineRule="auto"/>
        <w:ind w:left="0" w:firstLine="0"/>
        <w:contextualSpacing/>
        <w:jc w:val="both"/>
        <w:rPr>
          <w:rFonts w:ascii="Montserrat Light" w:hAnsi="Montserrat Light" w:cs="Times New Roman"/>
          <w:noProof/>
        </w:rPr>
      </w:pPr>
      <w:r w:rsidRPr="005D0CF3">
        <w:rPr>
          <w:rFonts w:ascii="Montserrat Light" w:eastAsia="Calibri" w:hAnsi="Montserrat Light" w:cs="Times New Roman"/>
          <w:noProof/>
          <w:w w:val="105"/>
        </w:rPr>
        <w:t xml:space="preserve">Compartimente </w:t>
      </w:r>
      <w:r w:rsidRPr="005D0CF3">
        <w:rPr>
          <w:rFonts w:ascii="Montserrat Light" w:eastAsia="Calibri" w:hAnsi="Montserrat Light" w:cs="Times New Roman"/>
          <w:noProof/>
          <w:spacing w:val="-3"/>
          <w:w w:val="105"/>
        </w:rPr>
        <w:t>medical</w:t>
      </w:r>
      <w:r w:rsidRPr="005D0CF3">
        <w:rPr>
          <w:rFonts w:ascii="Montserrat Light" w:eastAsia="Calibri" w:hAnsi="Montserrat Light" w:cs="Times New Roman"/>
          <w:noProof/>
          <w:spacing w:val="-2"/>
          <w:w w:val="105"/>
        </w:rPr>
        <w:t xml:space="preserve">e </w:t>
      </w:r>
      <w:r w:rsidRPr="005D0CF3">
        <w:rPr>
          <w:rFonts w:ascii="Montserrat Light" w:eastAsia="Calibri" w:hAnsi="Montserrat Light" w:cs="Times New Roman"/>
          <w:noProof/>
          <w:w w:val="105"/>
        </w:rPr>
        <w:t>fără paturi</w:t>
      </w:r>
    </w:p>
    <w:p w14:paraId="03CF432E" w14:textId="77777777" w:rsidR="0054249A" w:rsidRPr="005D0CF3" w:rsidRDefault="0054249A" w:rsidP="00F20212">
      <w:pPr>
        <w:numPr>
          <w:ilvl w:val="0"/>
          <w:numId w:val="19"/>
        </w:numPr>
        <w:autoSpaceDE w:val="0"/>
        <w:autoSpaceDN w:val="0"/>
        <w:spacing w:line="240" w:lineRule="auto"/>
        <w:ind w:left="0" w:firstLine="0"/>
        <w:contextualSpacing/>
        <w:jc w:val="both"/>
        <w:rPr>
          <w:rFonts w:ascii="Montserrat Light" w:hAnsi="Montserrat Light" w:cs="Times New Roman"/>
          <w:noProof/>
        </w:rPr>
      </w:pPr>
      <w:r w:rsidRPr="005D0CF3">
        <w:rPr>
          <w:rFonts w:ascii="Montserrat Light" w:eastAsia="Calibri" w:hAnsi="Montserrat Light" w:cs="Times New Roman"/>
          <w:noProof/>
          <w:w w:val="105"/>
        </w:rPr>
        <w:t>Ambulator</w:t>
      </w:r>
      <w:r w:rsidRPr="005D0CF3">
        <w:rPr>
          <w:rFonts w:ascii="Montserrat Light" w:eastAsia="Calibri" w:hAnsi="Montserrat Light" w:cs="Times New Roman"/>
          <w:noProof/>
          <w:spacing w:val="22"/>
          <w:w w:val="105"/>
        </w:rPr>
        <w:t>i</w:t>
      </w:r>
      <w:r w:rsidRPr="005D0CF3">
        <w:rPr>
          <w:rFonts w:ascii="Montserrat Light" w:eastAsia="Calibri" w:hAnsi="Montserrat Light" w:cs="Times New Roman"/>
          <w:noProof/>
          <w:w w:val="105"/>
        </w:rPr>
        <w:t xml:space="preserve">ul </w:t>
      </w:r>
      <w:r w:rsidRPr="005D0CF3">
        <w:rPr>
          <w:rFonts w:ascii="Montserrat Light" w:eastAsia="Calibri" w:hAnsi="Montserrat Light" w:cs="Times New Roman"/>
          <w:noProof/>
          <w:spacing w:val="-22"/>
          <w:w w:val="105"/>
        </w:rPr>
        <w:t>i</w:t>
      </w:r>
      <w:r w:rsidRPr="005D0CF3">
        <w:rPr>
          <w:rFonts w:ascii="Montserrat Light" w:eastAsia="Calibri" w:hAnsi="Montserrat Light" w:cs="Times New Roman"/>
          <w:noProof/>
          <w:w w:val="105"/>
        </w:rPr>
        <w:t>ntegrat de specialitate</w:t>
      </w:r>
    </w:p>
    <w:p w14:paraId="4150FFD2" w14:textId="77777777" w:rsidR="0054249A" w:rsidRPr="005D0CF3" w:rsidRDefault="0054249A" w:rsidP="00F20212">
      <w:pPr>
        <w:numPr>
          <w:ilvl w:val="0"/>
          <w:numId w:val="19"/>
        </w:numPr>
        <w:autoSpaceDE w:val="0"/>
        <w:autoSpaceDN w:val="0"/>
        <w:spacing w:line="240" w:lineRule="auto"/>
        <w:ind w:left="0" w:firstLine="0"/>
        <w:contextualSpacing/>
        <w:jc w:val="both"/>
        <w:rPr>
          <w:rFonts w:ascii="Montserrat Light" w:hAnsi="Montserrat Light" w:cs="Times New Roman"/>
          <w:noProof/>
        </w:rPr>
      </w:pPr>
      <w:r w:rsidRPr="005D0CF3">
        <w:rPr>
          <w:rFonts w:ascii="Montserrat Light" w:eastAsia="Calibri" w:hAnsi="Montserrat Light" w:cs="Times New Roman"/>
          <w:noProof/>
          <w:w w:val="105"/>
        </w:rPr>
        <w:t xml:space="preserve">Laboratoare </w:t>
      </w:r>
      <w:r w:rsidRPr="005D0CF3">
        <w:rPr>
          <w:rFonts w:ascii="Montserrat Light" w:eastAsia="Calibri" w:hAnsi="Montserrat Light" w:cs="Times New Roman"/>
          <w:noProof/>
          <w:spacing w:val="-3"/>
          <w:w w:val="105"/>
        </w:rPr>
        <w:t>medicale</w:t>
      </w:r>
    </w:p>
    <w:p w14:paraId="5B72F966" w14:textId="77777777" w:rsidR="0054249A" w:rsidRPr="005D0CF3" w:rsidRDefault="0054249A" w:rsidP="00F20212">
      <w:pPr>
        <w:numPr>
          <w:ilvl w:val="0"/>
          <w:numId w:val="19"/>
        </w:numPr>
        <w:autoSpaceDE w:val="0"/>
        <w:autoSpaceDN w:val="0"/>
        <w:spacing w:line="240" w:lineRule="auto"/>
        <w:ind w:left="0" w:firstLine="0"/>
        <w:contextualSpacing/>
        <w:jc w:val="both"/>
        <w:rPr>
          <w:rFonts w:ascii="Montserrat Light" w:hAnsi="Montserrat Light" w:cs="Times New Roman"/>
          <w:noProof/>
        </w:rPr>
      </w:pPr>
      <w:r w:rsidRPr="005D0CF3">
        <w:rPr>
          <w:rFonts w:ascii="Montserrat Light" w:eastAsia="Calibri" w:hAnsi="Montserrat Light" w:cs="Times New Roman"/>
          <w:noProof/>
          <w:w w:val="105"/>
        </w:rPr>
        <w:t>Compartimente funcționale</w:t>
      </w:r>
    </w:p>
    <w:p w14:paraId="64D69D49" w14:textId="77777777" w:rsidR="0054249A" w:rsidRPr="005D0CF3" w:rsidRDefault="0054249A" w:rsidP="0030042B">
      <w:pPr>
        <w:autoSpaceDE w:val="0"/>
        <w:spacing w:line="240" w:lineRule="auto"/>
        <w:ind w:firstLine="56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w w:val="105"/>
        </w:rPr>
        <w:t>(2) Major</w:t>
      </w:r>
      <w:r w:rsidRPr="005D0CF3">
        <w:rPr>
          <w:rFonts w:ascii="Montserrat Light" w:eastAsia="Times New Roman" w:hAnsi="Montserrat Light" w:cs="Times New Roman"/>
          <w:noProof/>
          <w:spacing w:val="-14"/>
          <w:w w:val="105"/>
        </w:rPr>
        <w:t>i</w:t>
      </w:r>
      <w:r w:rsidRPr="005D0CF3">
        <w:rPr>
          <w:rFonts w:ascii="Montserrat Light" w:eastAsia="Times New Roman" w:hAnsi="Montserrat Light" w:cs="Times New Roman"/>
          <w:noProof/>
          <w:w w:val="105"/>
        </w:rPr>
        <w:t>tatea secțiilor cl</w:t>
      </w:r>
      <w:r w:rsidRPr="005D0CF3">
        <w:rPr>
          <w:rFonts w:ascii="Montserrat Light" w:eastAsia="Times New Roman" w:hAnsi="Montserrat Light" w:cs="Times New Roman"/>
          <w:noProof/>
          <w:spacing w:val="-5"/>
          <w:w w:val="105"/>
        </w:rPr>
        <w:t>i</w:t>
      </w:r>
      <w:r w:rsidRPr="005D0CF3">
        <w:rPr>
          <w:rFonts w:ascii="Montserrat Light" w:eastAsia="Times New Roman" w:hAnsi="Montserrat Light" w:cs="Times New Roman"/>
          <w:noProof/>
          <w:w w:val="105"/>
        </w:rPr>
        <w:t xml:space="preserve">nice functionează ca </w:t>
      </w:r>
      <w:r w:rsidRPr="005D0CF3">
        <w:rPr>
          <w:rFonts w:ascii="Montserrat Light" w:eastAsia="Times New Roman" w:hAnsi="Montserrat Light" w:cs="Times New Roman"/>
          <w:noProof/>
          <w:spacing w:val="29"/>
          <w:w w:val="105"/>
        </w:rPr>
        <w:t>ș</w:t>
      </w:r>
      <w:r w:rsidRPr="005D0CF3">
        <w:rPr>
          <w:rFonts w:ascii="Montserrat Light" w:eastAsia="Times New Roman" w:hAnsi="Montserrat Light" w:cs="Times New Roman"/>
          <w:noProof/>
          <w:w w:val="105"/>
        </w:rPr>
        <w:t>i c</w:t>
      </w:r>
      <w:r w:rsidRPr="005D0CF3">
        <w:rPr>
          <w:rFonts w:ascii="Montserrat Light" w:eastAsia="Times New Roman" w:hAnsi="Montserrat Light" w:cs="Times New Roman"/>
          <w:noProof/>
          <w:spacing w:val="-6"/>
          <w:w w:val="105"/>
        </w:rPr>
        <w:t>l</w:t>
      </w:r>
      <w:r w:rsidRPr="005D0CF3">
        <w:rPr>
          <w:rFonts w:ascii="Montserrat Light" w:eastAsia="Times New Roman" w:hAnsi="Montserrat Light" w:cs="Times New Roman"/>
          <w:noProof/>
          <w:w w:val="105"/>
        </w:rPr>
        <w:t>in</w:t>
      </w:r>
      <w:r w:rsidRPr="005D0CF3">
        <w:rPr>
          <w:rFonts w:ascii="Montserrat Light" w:eastAsia="Times New Roman" w:hAnsi="Montserrat Light" w:cs="Times New Roman"/>
          <w:noProof/>
          <w:spacing w:val="-19"/>
          <w:w w:val="105"/>
        </w:rPr>
        <w:t>i</w:t>
      </w:r>
      <w:r w:rsidRPr="005D0CF3">
        <w:rPr>
          <w:rFonts w:ascii="Montserrat Light" w:eastAsia="Times New Roman" w:hAnsi="Montserrat Light" w:cs="Times New Roman"/>
          <w:noProof/>
          <w:w w:val="105"/>
        </w:rPr>
        <w:t>ci un</w:t>
      </w:r>
      <w:r w:rsidRPr="005D0CF3">
        <w:rPr>
          <w:rFonts w:ascii="Montserrat Light" w:eastAsia="Times New Roman" w:hAnsi="Montserrat Light" w:cs="Times New Roman"/>
          <w:noProof/>
          <w:spacing w:val="-17"/>
          <w:w w:val="105"/>
        </w:rPr>
        <w:t>i</w:t>
      </w:r>
      <w:r w:rsidRPr="005D0CF3">
        <w:rPr>
          <w:rFonts w:ascii="Montserrat Light" w:eastAsia="Times New Roman" w:hAnsi="Montserrat Light" w:cs="Times New Roman"/>
          <w:noProof/>
          <w:w w:val="105"/>
        </w:rPr>
        <w:t>versitar</w:t>
      </w:r>
      <w:r w:rsidRPr="005D0CF3">
        <w:rPr>
          <w:rFonts w:ascii="Montserrat Light" w:eastAsia="Times New Roman" w:hAnsi="Montserrat Light" w:cs="Times New Roman"/>
          <w:noProof/>
          <w:spacing w:val="19"/>
          <w:w w:val="105"/>
        </w:rPr>
        <w:t>e</w:t>
      </w:r>
      <w:r w:rsidRPr="005D0CF3">
        <w:rPr>
          <w:rFonts w:ascii="Montserrat Light" w:eastAsia="Times New Roman" w:hAnsi="Montserrat Light" w:cs="Times New Roman"/>
          <w:noProof/>
          <w:w w:val="105"/>
        </w:rPr>
        <w:t xml:space="preserve">. Astfel, pe lângă diagnosticul </w:t>
      </w:r>
      <w:r w:rsidRPr="005D0CF3">
        <w:rPr>
          <w:rFonts w:ascii="Montserrat Light" w:eastAsia="Times New Roman" w:hAnsi="Montserrat Light" w:cs="Times New Roman"/>
          <w:noProof/>
          <w:spacing w:val="-18"/>
          <w:w w:val="105"/>
        </w:rPr>
        <w:t>ș</w:t>
      </w:r>
      <w:r w:rsidRPr="005D0CF3">
        <w:rPr>
          <w:rFonts w:ascii="Montserrat Light" w:eastAsia="Times New Roman" w:hAnsi="Montserrat Light" w:cs="Times New Roman"/>
          <w:noProof/>
          <w:w w:val="105"/>
        </w:rPr>
        <w:t xml:space="preserve">i tratamentul pacienților, aceste </w:t>
      </w:r>
      <w:r w:rsidRPr="005D0CF3">
        <w:rPr>
          <w:rFonts w:ascii="Montserrat Light" w:eastAsia="Times New Roman" w:hAnsi="Montserrat Light" w:cs="Times New Roman"/>
          <w:noProof/>
          <w:spacing w:val="-1"/>
          <w:w w:val="105"/>
        </w:rPr>
        <w:t xml:space="preserve">clinici </w:t>
      </w:r>
      <w:r w:rsidRPr="005D0CF3">
        <w:rPr>
          <w:rFonts w:ascii="Montserrat Light" w:eastAsia="Times New Roman" w:hAnsi="Montserrat Light" w:cs="Times New Roman"/>
          <w:noProof/>
          <w:w w:val="105"/>
        </w:rPr>
        <w:t xml:space="preserve">desfășoară și activități de cercetare </w:t>
      </w:r>
      <w:r w:rsidRPr="005D0CF3">
        <w:rPr>
          <w:rFonts w:ascii="Montserrat Light" w:eastAsia="Times New Roman" w:hAnsi="Montserrat Light" w:cs="Times New Roman"/>
          <w:noProof/>
          <w:spacing w:val="-4"/>
          <w:w w:val="105"/>
        </w:rPr>
        <w:t>ș</w:t>
      </w:r>
      <w:r w:rsidRPr="005D0CF3">
        <w:rPr>
          <w:rFonts w:ascii="Montserrat Light" w:eastAsia="Times New Roman" w:hAnsi="Montserrat Light" w:cs="Times New Roman"/>
          <w:noProof/>
          <w:w w:val="105"/>
        </w:rPr>
        <w:t xml:space="preserve">i </w:t>
      </w:r>
      <w:r w:rsidRPr="005D0CF3">
        <w:rPr>
          <w:rFonts w:ascii="Montserrat Light" w:eastAsia="Times New Roman" w:hAnsi="Montserrat Light" w:cs="Times New Roman"/>
          <w:noProof/>
        </w:rPr>
        <w:t>de invățământ.</w:t>
      </w:r>
    </w:p>
    <w:p w14:paraId="185CF48E" w14:textId="77777777" w:rsidR="0054249A" w:rsidRPr="005D0CF3" w:rsidRDefault="0054249A" w:rsidP="0030042B">
      <w:pPr>
        <w:autoSpaceDE w:val="0"/>
        <w:spacing w:line="240" w:lineRule="auto"/>
        <w:ind w:firstLine="56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(3). </w:t>
      </w:r>
      <w:r w:rsidRPr="005D0CF3">
        <w:rPr>
          <w:rFonts w:ascii="Montserrat Light" w:eastAsia="Times New Roman" w:hAnsi="Montserrat Light" w:cs="Times New Roman"/>
          <w:b/>
          <w:noProof/>
        </w:rPr>
        <w:t>Structura organizatorică a Spitalului Clinic de Urgenţă pentru Copii Cluj-Napoca</w:t>
      </w:r>
      <w:r w:rsidRPr="005D0CF3">
        <w:rPr>
          <w:rFonts w:ascii="Montserrat Light" w:eastAsia="Times New Roman" w:hAnsi="Montserrat Light" w:cs="Times New Roman"/>
          <w:noProof/>
        </w:rPr>
        <w:t>, pe larg, aprobată prin Hotărârea Consiliului Judeţean Cluj  nr. 149/2020 cu avizul conform al Ministerului Sănătăţii, este următoarea:</w:t>
      </w:r>
    </w:p>
    <w:p w14:paraId="411EA8CD" w14:textId="77777777" w:rsidR="0054249A" w:rsidRPr="005D0CF3" w:rsidRDefault="0054249A" w:rsidP="0030042B">
      <w:pPr>
        <w:spacing w:line="240" w:lineRule="auto"/>
        <w:contextualSpacing/>
        <w:rPr>
          <w:rFonts w:ascii="Montserrat Light" w:eastAsia="Times New Roman" w:hAnsi="Montserrat Light" w:cs="Times New Roman"/>
          <w:b/>
          <w:noProof/>
          <w:lang w:eastAsia="ro-RO"/>
        </w:rPr>
      </w:pPr>
      <w:r w:rsidRPr="005D0CF3">
        <w:rPr>
          <w:rFonts w:ascii="Montserrat Light" w:eastAsia="Times New Roman" w:hAnsi="Montserrat Light" w:cs="Times New Roman"/>
          <w:b/>
          <w:noProof/>
          <w:lang w:eastAsia="ro-RO"/>
        </w:rPr>
        <w:t xml:space="preserve">Sediul central Str. Moţilor </w:t>
      </w:r>
    </w:p>
    <w:p w14:paraId="503EA9AC"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Secția clinică pediatrie I</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75 paturi</w:t>
      </w:r>
    </w:p>
    <w:p w14:paraId="0F00063A"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t>din care:</w:t>
      </w:r>
    </w:p>
    <w:p w14:paraId="0EFB9147"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comp.diabet zaharat, nutriţie şi boli metabolice</w:t>
      </w:r>
      <w:r w:rsidRPr="005D0CF3">
        <w:rPr>
          <w:rFonts w:ascii="Montserrat Light" w:eastAsia="Times New Roman" w:hAnsi="Montserrat Light" w:cs="Times New Roman"/>
          <w:noProof/>
          <w:lang w:eastAsia="ro-RO"/>
        </w:rPr>
        <w:tab/>
        <w:t>5 paturi</w:t>
      </w:r>
    </w:p>
    <w:p w14:paraId="6400F8BA"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compartiment cardiologie</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5 paturi</w:t>
      </w:r>
    </w:p>
    <w:p w14:paraId="1452F0A8"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comp. endocrinologie</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6 paturi</w:t>
      </w:r>
    </w:p>
    <w:p w14:paraId="4CE724E3"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comp. hematologie</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5 paturi</w:t>
      </w:r>
    </w:p>
    <w:p w14:paraId="5A7EF9B8"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                        - compartiment reumatologie</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2 paturi</w:t>
      </w:r>
    </w:p>
    <w:p w14:paraId="543EFF34"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Compartiment genetică medicală</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w:t>
      </w:r>
      <w:r w:rsidRPr="005D0CF3">
        <w:rPr>
          <w:rFonts w:ascii="Montserrat Light" w:eastAsia="Times New Roman" w:hAnsi="Montserrat Light" w:cs="Times New Roman"/>
          <w:noProof/>
          <w:lang w:eastAsia="ro-RO"/>
        </w:rPr>
        <w:tab/>
        <w:t xml:space="preserve">          15 paturi</w:t>
      </w:r>
    </w:p>
    <w:p w14:paraId="0FD1554C"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Secţia clinică chirurgie şi ortopedie pediatrică</w:t>
      </w:r>
      <w:r w:rsidRPr="005D0CF3">
        <w:rPr>
          <w:rFonts w:ascii="Montserrat Light" w:eastAsia="Times New Roman" w:hAnsi="Montserrat Light" w:cs="Times New Roman"/>
          <w:noProof/>
          <w:lang w:eastAsia="ro-RO"/>
        </w:rPr>
        <w:tab/>
        <w:t xml:space="preserve"> </w:t>
      </w:r>
      <w:r w:rsidRPr="005D0CF3">
        <w:rPr>
          <w:rFonts w:ascii="Montserrat Light" w:eastAsia="Times New Roman" w:hAnsi="Montserrat Light" w:cs="Times New Roman"/>
          <w:noProof/>
          <w:lang w:eastAsia="ro-RO"/>
        </w:rPr>
        <w:tab/>
        <w:t xml:space="preserve">          50 paturi</w:t>
      </w:r>
    </w:p>
    <w:p w14:paraId="6CC1EB32" w14:textId="77777777" w:rsidR="0054249A" w:rsidRPr="005D0CF3" w:rsidRDefault="0054249A" w:rsidP="0030042B">
      <w:pPr>
        <w:spacing w:line="240" w:lineRule="auto"/>
        <w:ind w:firstLine="720"/>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din care:</w:t>
      </w:r>
    </w:p>
    <w:p w14:paraId="6668CBE8" w14:textId="77777777" w:rsidR="0054249A" w:rsidRPr="005D0CF3" w:rsidRDefault="0054249A" w:rsidP="0030042B">
      <w:pPr>
        <w:spacing w:line="240" w:lineRule="auto"/>
        <w:ind w:firstLine="720"/>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             - comp. chirurgie plastică, microchirurgie</w:t>
      </w:r>
    </w:p>
    <w:p w14:paraId="5D636F1A"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   </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reconstructivă</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6 paturi</w:t>
      </w:r>
    </w:p>
    <w:p w14:paraId="4AAA20E5"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Secţia clinică ATI</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30 paturi</w:t>
      </w:r>
    </w:p>
    <w:p w14:paraId="7BBCD2F8"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Compartiment clinic ORL</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15 paturi</w:t>
      </w:r>
    </w:p>
    <w:p w14:paraId="15F675DF" w14:textId="77777777" w:rsidR="0054249A" w:rsidRPr="005D0CF3" w:rsidRDefault="0054249A" w:rsidP="0030042B">
      <w:pPr>
        <w:spacing w:line="240" w:lineRule="auto"/>
        <w:contextualSpacing/>
        <w:rPr>
          <w:rFonts w:ascii="Montserrat Light" w:eastAsia="Times New Roman" w:hAnsi="Montserrat Light" w:cs="Times New Roman"/>
          <w:b/>
          <w:noProof/>
          <w:lang w:eastAsia="ro-RO"/>
        </w:rPr>
      </w:pPr>
      <w:r w:rsidRPr="005D0CF3">
        <w:rPr>
          <w:rFonts w:ascii="Montserrat Light" w:eastAsia="Times New Roman" w:hAnsi="Montserrat Light" w:cs="Times New Roman"/>
          <w:b/>
          <w:noProof/>
          <w:lang w:eastAsia="ro-RO"/>
        </w:rPr>
        <w:t>Clădire str. Crişan</w:t>
      </w:r>
    </w:p>
    <w:p w14:paraId="2B14B691"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Secţia clinică pediatrie II</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w:t>
      </w:r>
      <w:r w:rsidRPr="005D0CF3">
        <w:rPr>
          <w:rFonts w:ascii="Montserrat Light" w:eastAsia="Times New Roman" w:hAnsi="Montserrat Light" w:cs="Times New Roman"/>
          <w:noProof/>
          <w:lang w:eastAsia="ro-RO"/>
        </w:rPr>
        <w:tab/>
        <w:t xml:space="preserve">          86 paturi</w:t>
      </w:r>
    </w:p>
    <w:p w14:paraId="54ACA840"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t>din care:</w:t>
      </w:r>
    </w:p>
    <w:p w14:paraId="7EBF7557"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comp. diabet zaharat, nutriţie şi boli metabolice    5 paturi</w:t>
      </w:r>
    </w:p>
    <w:p w14:paraId="12057F7F"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compartiment cardiologie</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5 paturi</w:t>
      </w:r>
    </w:p>
    <w:p w14:paraId="77F8EC65"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comp. hematologie-oncologie pediatrică</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9 paturi</w:t>
      </w:r>
    </w:p>
    <w:p w14:paraId="2391E6EA"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comp. neonatologie patologică</w:t>
      </w:r>
      <w:r w:rsidRPr="005D0CF3">
        <w:rPr>
          <w:rFonts w:ascii="Montserrat Light" w:eastAsia="Times New Roman" w:hAnsi="Montserrat Light" w:cs="Times New Roman"/>
          <w:noProof/>
          <w:lang w:eastAsia="ro-RO"/>
        </w:rPr>
        <w:tab/>
        <w:t xml:space="preserve">           </w:t>
      </w:r>
      <w:r w:rsidRPr="005D0CF3">
        <w:rPr>
          <w:rFonts w:ascii="Montserrat Light" w:eastAsia="Times New Roman" w:hAnsi="Montserrat Light" w:cs="Times New Roman"/>
          <w:noProof/>
          <w:lang w:eastAsia="ro-RO"/>
        </w:rPr>
        <w:tab/>
        <w:t xml:space="preserve">            5 paturi</w:t>
      </w:r>
    </w:p>
    <w:p w14:paraId="2F545B2D" w14:textId="77777777" w:rsidR="0054249A" w:rsidRPr="005D0CF3" w:rsidRDefault="0054249A" w:rsidP="0030042B">
      <w:pPr>
        <w:spacing w:line="240" w:lineRule="auto"/>
        <w:ind w:left="720" w:firstLine="720"/>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compartiment  gastroenterologie</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24 paturi</w:t>
      </w:r>
    </w:p>
    <w:p w14:paraId="523AA1B7"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                        - compartiment reumatologie</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2 paturi</w:t>
      </w:r>
    </w:p>
    <w:p w14:paraId="2E5AD78D"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Secţia  nefrologie</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w:t>
      </w:r>
      <w:r w:rsidRPr="005D0CF3">
        <w:rPr>
          <w:rFonts w:ascii="Montserrat Light" w:eastAsia="Times New Roman" w:hAnsi="Montserrat Light" w:cs="Times New Roman"/>
          <w:noProof/>
          <w:lang w:eastAsia="ro-RO"/>
        </w:rPr>
        <w:tab/>
        <w:t xml:space="preserve">          25 paturi</w:t>
      </w:r>
    </w:p>
    <w:p w14:paraId="6E0C0F8A"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t>din care:</w:t>
      </w:r>
    </w:p>
    <w:p w14:paraId="5FBD20BC" w14:textId="77777777" w:rsidR="0054249A" w:rsidRPr="005D0CF3" w:rsidRDefault="0054249A" w:rsidP="0030042B">
      <w:pPr>
        <w:spacing w:line="240" w:lineRule="auto"/>
        <w:ind w:left="720" w:firstLine="720"/>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 comp. toxicologie </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10 paturi</w:t>
      </w:r>
    </w:p>
    <w:p w14:paraId="759DB305"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comp. terapie intensivă                                           3 paturi</w:t>
      </w:r>
    </w:p>
    <w:p w14:paraId="3DE9C825"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comp. dializă peritoneală      </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2 paturi</w:t>
      </w:r>
    </w:p>
    <w:p w14:paraId="4CAFFAB3" w14:textId="77777777" w:rsidR="0054249A" w:rsidRPr="005D0CF3" w:rsidRDefault="0054249A" w:rsidP="0030042B">
      <w:pPr>
        <w:spacing w:line="240" w:lineRule="auto"/>
        <w:ind w:left="708" w:firstLine="708"/>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Staţie hemodializă</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3 aparate</w:t>
      </w:r>
    </w:p>
    <w:p w14:paraId="163174E7" w14:textId="77777777" w:rsidR="0054249A" w:rsidRPr="005D0CF3" w:rsidRDefault="0054249A" w:rsidP="0030042B">
      <w:pPr>
        <w:spacing w:line="240" w:lineRule="auto"/>
        <w:contextualSpacing/>
        <w:rPr>
          <w:rFonts w:ascii="Montserrat Light" w:eastAsia="Times New Roman" w:hAnsi="Montserrat Light" w:cs="Times New Roman"/>
          <w:b/>
          <w:noProof/>
          <w:lang w:eastAsia="ro-RO"/>
        </w:rPr>
      </w:pPr>
      <w:r w:rsidRPr="005D0CF3">
        <w:rPr>
          <w:rFonts w:ascii="Montserrat Light" w:eastAsia="Times New Roman" w:hAnsi="Montserrat Light" w:cs="Times New Roman"/>
          <w:b/>
          <w:noProof/>
          <w:lang w:eastAsia="ro-RO"/>
        </w:rPr>
        <w:t>Clădire str. Câmpeni</w:t>
      </w:r>
    </w:p>
    <w:p w14:paraId="025E8D86"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Secţia clinică pediatrie III</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70 paturi</w:t>
      </w:r>
    </w:p>
    <w:p w14:paraId="00680BB9"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t>din care:</w:t>
      </w:r>
    </w:p>
    <w:p w14:paraId="32967AF9"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comp. diabet zaharat, nutriţie şi boli metabolice    5 paturi</w:t>
      </w:r>
    </w:p>
    <w:p w14:paraId="51F866DC"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compartiment cardiologie</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5 paturi</w:t>
      </w:r>
    </w:p>
    <w:p w14:paraId="418EEFA5"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comp. alergologie si imunologie clinica                 5 paturi </w:t>
      </w:r>
    </w:p>
    <w:p w14:paraId="238C7219" w14:textId="77777777" w:rsidR="0054249A" w:rsidRPr="005D0CF3" w:rsidRDefault="0054249A" w:rsidP="0030042B">
      <w:pPr>
        <w:spacing w:line="240" w:lineRule="auto"/>
        <w:contextualSpacing/>
        <w:rPr>
          <w:rFonts w:ascii="Montserrat Light" w:eastAsia="Times New Roman" w:hAnsi="Montserrat Light" w:cs="Times New Roman"/>
          <w:b/>
          <w:noProof/>
          <w:lang w:eastAsia="ro-RO"/>
        </w:rPr>
      </w:pPr>
      <w:r w:rsidRPr="005D0CF3">
        <w:rPr>
          <w:rFonts w:ascii="Montserrat Light" w:eastAsia="Times New Roman" w:hAnsi="Montserrat Light" w:cs="Times New Roman"/>
          <w:b/>
          <w:noProof/>
          <w:lang w:eastAsia="ro-RO"/>
        </w:rPr>
        <w:t>Clădire – str. Donath</w:t>
      </w:r>
    </w:p>
    <w:p w14:paraId="5E01E4CC"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Secţia clinică neonatologie-prematuri</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w:t>
      </w:r>
      <w:r w:rsidRPr="005D0CF3">
        <w:rPr>
          <w:rFonts w:ascii="Montserrat Light" w:eastAsia="Times New Roman" w:hAnsi="Montserrat Light" w:cs="Times New Roman"/>
          <w:noProof/>
          <w:lang w:eastAsia="ro-RO"/>
        </w:rPr>
        <w:tab/>
        <w:t xml:space="preserve">          25 paturi</w:t>
      </w:r>
    </w:p>
    <w:p w14:paraId="09B35D66" w14:textId="77777777" w:rsidR="0054249A" w:rsidRPr="005D0CF3" w:rsidRDefault="0054249A" w:rsidP="0030042B">
      <w:pPr>
        <w:spacing w:line="240" w:lineRule="auto"/>
        <w:contextualSpacing/>
        <w:rPr>
          <w:rFonts w:ascii="Montserrat Light" w:eastAsia="Times New Roman" w:hAnsi="Montserrat Light" w:cs="Times New Roman"/>
          <w:b/>
          <w:noProof/>
          <w:lang w:eastAsia="ro-RO"/>
        </w:rPr>
      </w:pPr>
      <w:r w:rsidRPr="005D0CF3">
        <w:rPr>
          <w:rFonts w:ascii="Montserrat Light" w:eastAsia="Times New Roman" w:hAnsi="Montserrat Light" w:cs="Times New Roman"/>
          <w:b/>
          <w:noProof/>
          <w:lang w:eastAsia="ro-RO"/>
        </w:rPr>
        <w:t>Clădire – str. Victor Babeș</w:t>
      </w:r>
    </w:p>
    <w:p w14:paraId="4112CC20" w14:textId="77777777" w:rsidR="0054249A" w:rsidRPr="005D0CF3" w:rsidRDefault="0054249A" w:rsidP="0030042B">
      <w:pPr>
        <w:tabs>
          <w:tab w:val="left" w:pos="6379"/>
        </w:tabs>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Secţia clinică neurologie pediatrică                                              35 paturi</w:t>
      </w:r>
    </w:p>
    <w:p w14:paraId="092DB8B3"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p>
    <w:p w14:paraId="3A137309" w14:textId="77777777" w:rsidR="0054249A" w:rsidRPr="005D0CF3" w:rsidRDefault="0054249A" w:rsidP="0030042B">
      <w:pPr>
        <w:spacing w:line="240" w:lineRule="auto"/>
        <w:contextualSpacing/>
        <w:rPr>
          <w:rFonts w:ascii="Montserrat Light" w:eastAsia="Times New Roman" w:hAnsi="Montserrat Light" w:cs="Times New Roman"/>
          <w:b/>
          <w:noProof/>
          <w:lang w:eastAsia="ro-RO"/>
        </w:rPr>
      </w:pPr>
      <w:r w:rsidRPr="005D0CF3">
        <w:rPr>
          <w:rFonts w:ascii="Montserrat Light" w:eastAsia="Times New Roman" w:hAnsi="Montserrat Light" w:cs="Times New Roman"/>
          <w:b/>
          <w:noProof/>
          <w:lang w:eastAsia="ro-RO"/>
        </w:rPr>
        <w:t>Clădire – str. Ospătăriei</w:t>
      </w:r>
    </w:p>
    <w:p w14:paraId="1730E91A"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lastRenderedPageBreak/>
        <w:t>- Secţia clinică psihiatrie pediatrică</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30 paturi</w:t>
      </w:r>
    </w:p>
    <w:p w14:paraId="4A6B5333"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t>din care:</w:t>
      </w:r>
    </w:p>
    <w:p w14:paraId="1263B3AE"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comp. toxicomanie-dezintoxicare</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10 paturi</w:t>
      </w:r>
    </w:p>
    <w:p w14:paraId="15F0E01F" w14:textId="77777777" w:rsidR="0054249A" w:rsidRPr="005D0CF3" w:rsidRDefault="0054249A" w:rsidP="0030042B">
      <w:pPr>
        <w:tabs>
          <w:tab w:val="left" w:pos="7088"/>
        </w:tabs>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Staţionar de zi psihiatrie                                                              15 locuri</w:t>
      </w:r>
    </w:p>
    <w:p w14:paraId="54D2CACB" w14:textId="77777777" w:rsidR="0054249A" w:rsidRPr="005D0CF3" w:rsidRDefault="0054249A" w:rsidP="0030042B">
      <w:pPr>
        <w:spacing w:line="240" w:lineRule="auto"/>
        <w:contextualSpacing/>
        <w:rPr>
          <w:rFonts w:ascii="Montserrat Light" w:eastAsia="Times New Roman" w:hAnsi="Montserrat Light" w:cs="Times New Roman"/>
          <w:b/>
          <w:noProof/>
          <w:lang w:eastAsia="ro-RO"/>
        </w:rPr>
      </w:pPr>
      <w:r w:rsidRPr="005D0CF3">
        <w:rPr>
          <w:rFonts w:ascii="Montserrat Light" w:eastAsia="Times New Roman" w:hAnsi="Montserrat Light" w:cs="Times New Roman"/>
          <w:b/>
          <w:noProof/>
          <w:lang w:eastAsia="ro-RO"/>
        </w:rPr>
        <w:t>Clădire – str. Haşdeu</w:t>
      </w:r>
    </w:p>
    <w:p w14:paraId="35BABD2A"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Secţia pneumologie copii</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25 paturi</w:t>
      </w:r>
    </w:p>
    <w:p w14:paraId="57F7D1EB"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t>din care:</w:t>
      </w:r>
    </w:p>
    <w:p w14:paraId="593D0028"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compartiment  TBC</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10 paturi</w:t>
      </w:r>
    </w:p>
    <w:p w14:paraId="143BEBEE"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Secţia pediatrie IV (recuperare nutriţională şi</w:t>
      </w:r>
    </w:p>
    <w:p w14:paraId="59D6C46E"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  metabolică a sugarului şi copilului mic)</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25 paturi</w:t>
      </w:r>
    </w:p>
    <w:p w14:paraId="1F3A87EE"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Unitate Primire Urgenţe (UPU)</w:t>
      </w:r>
    </w:p>
    <w:p w14:paraId="237D7261"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Camere de gardă</w:t>
      </w:r>
    </w:p>
    <w:p w14:paraId="1E99C091"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p>
    <w:p w14:paraId="0B7D3F8A" w14:textId="77777777" w:rsidR="0054249A" w:rsidRPr="005D0CF3" w:rsidRDefault="0054249A" w:rsidP="0030042B">
      <w:pPr>
        <w:spacing w:line="240" w:lineRule="auto"/>
        <w:contextualSpacing/>
        <w:rPr>
          <w:rFonts w:ascii="Montserrat Light" w:eastAsia="Times New Roman" w:hAnsi="Montserrat Light" w:cs="Times New Roman"/>
          <w:b/>
          <w:noProof/>
          <w:lang w:eastAsia="ro-RO"/>
        </w:rPr>
      </w:pPr>
      <w:r w:rsidRPr="005D0CF3">
        <w:rPr>
          <w:rFonts w:ascii="Montserrat Light" w:eastAsia="Times New Roman" w:hAnsi="Montserrat Light" w:cs="Times New Roman"/>
          <w:b/>
          <w:noProof/>
          <w:lang w:eastAsia="ro-RO"/>
        </w:rPr>
        <w:tab/>
      </w:r>
      <w:r w:rsidRPr="005D0CF3">
        <w:rPr>
          <w:rFonts w:ascii="Montserrat Light" w:eastAsia="Times New Roman" w:hAnsi="Montserrat Light" w:cs="Times New Roman"/>
          <w:b/>
          <w:noProof/>
          <w:lang w:eastAsia="ro-RO"/>
        </w:rPr>
        <w:tab/>
      </w:r>
      <w:r w:rsidRPr="005D0CF3">
        <w:rPr>
          <w:rFonts w:ascii="Montserrat Light" w:eastAsia="Times New Roman" w:hAnsi="Montserrat Light" w:cs="Times New Roman"/>
          <w:b/>
          <w:noProof/>
          <w:lang w:eastAsia="ro-RO"/>
        </w:rPr>
        <w:tab/>
      </w:r>
      <w:r w:rsidRPr="005D0CF3">
        <w:rPr>
          <w:rFonts w:ascii="Montserrat Light" w:eastAsia="Times New Roman" w:hAnsi="Montserrat Light" w:cs="Times New Roman"/>
          <w:b/>
          <w:noProof/>
          <w:lang w:eastAsia="ro-RO"/>
        </w:rPr>
        <w:tab/>
      </w:r>
      <w:r w:rsidRPr="005D0CF3">
        <w:rPr>
          <w:rFonts w:ascii="Montserrat Light" w:eastAsia="Times New Roman" w:hAnsi="Montserrat Light" w:cs="Times New Roman"/>
          <w:b/>
          <w:noProof/>
          <w:lang w:eastAsia="ro-RO"/>
        </w:rPr>
        <w:tab/>
      </w:r>
      <w:r w:rsidRPr="005D0CF3">
        <w:rPr>
          <w:rFonts w:ascii="Montserrat Light" w:eastAsia="Times New Roman" w:hAnsi="Montserrat Light" w:cs="Times New Roman"/>
          <w:b/>
          <w:noProof/>
          <w:lang w:eastAsia="ro-RO"/>
        </w:rPr>
        <w:tab/>
        <w:t>TOTAL</w:t>
      </w:r>
      <w:r w:rsidRPr="005D0CF3">
        <w:rPr>
          <w:rFonts w:ascii="Montserrat Light" w:eastAsia="Times New Roman" w:hAnsi="Montserrat Light" w:cs="Times New Roman"/>
          <w:b/>
          <w:noProof/>
          <w:lang w:eastAsia="ro-RO"/>
        </w:rPr>
        <w:tab/>
        <w:t xml:space="preserve">     506 paturi</w:t>
      </w:r>
    </w:p>
    <w:p w14:paraId="5EFB41D6"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p>
    <w:p w14:paraId="68198B20"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Însoţitori</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65 paturi</w:t>
      </w:r>
    </w:p>
    <w:p w14:paraId="36FB4968"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Spitalizare de zi hemodializă                                                        3 paturi</w:t>
      </w:r>
    </w:p>
    <w:p w14:paraId="613BDB25"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Spitalizare de zi                                                                           33 paturi</w:t>
      </w:r>
    </w:p>
    <w:p w14:paraId="5052F567"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Centrul de sănătate mintală (CSM)</w:t>
      </w:r>
    </w:p>
    <w:p w14:paraId="199D5DE4"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staţionar de zi</w:t>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 xml:space="preserve">         20 locuri</w:t>
      </w:r>
    </w:p>
    <w:p w14:paraId="4527B5C4"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p>
    <w:p w14:paraId="1F74F40D"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Unitatea de transfuzie sanguină UTS 1– str. Moților nr. 68</w:t>
      </w:r>
    </w:p>
    <w:p w14:paraId="64C35403"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Unitatea de transfuzie sanguină UTS 2 – str. Crișan nr. 3-5</w:t>
      </w:r>
    </w:p>
    <w:p w14:paraId="347AE742"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Bloc operator</w:t>
      </w:r>
    </w:p>
    <w:p w14:paraId="6A06A597"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Farmacie 1 (pediatrie I)</w:t>
      </w:r>
    </w:p>
    <w:p w14:paraId="1C0B9129"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Farmacie 2 (pediatrie III)</w:t>
      </w:r>
    </w:p>
    <w:p w14:paraId="02CC9CAD"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Sterilizări</w:t>
      </w:r>
    </w:p>
    <w:p w14:paraId="7EA356F6"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Compartiment de prevenire a infecţiilor asociate asistenței medicale</w:t>
      </w:r>
    </w:p>
    <w:p w14:paraId="5B4C0B76"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Laborator de analize medicale</w:t>
      </w:r>
    </w:p>
    <w:p w14:paraId="0F609499"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Laborator genetică medicală</w:t>
      </w:r>
    </w:p>
    <w:p w14:paraId="0731662F"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 Laborator radiologie şi imagistică medicală </w:t>
      </w:r>
    </w:p>
    <w:p w14:paraId="0D29E02F"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xml:space="preserve">- Laborator explorări funcţionale </w:t>
      </w:r>
    </w:p>
    <w:p w14:paraId="1A8A2D04"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Laborator endoscopie digestivă</w:t>
      </w:r>
    </w:p>
    <w:p w14:paraId="41ED9FEF"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Serviciul de anatomie patologică</w:t>
      </w:r>
    </w:p>
    <w:p w14:paraId="541D777A"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-compartiment citologie</w:t>
      </w:r>
    </w:p>
    <w:p w14:paraId="097D737E"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-compartiment histopatologie</w:t>
      </w:r>
    </w:p>
    <w:p w14:paraId="2CC45907"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b/>
      </w:r>
      <w:r w:rsidRPr="005D0CF3">
        <w:rPr>
          <w:rFonts w:ascii="Montserrat Light" w:eastAsia="Times New Roman" w:hAnsi="Montserrat Light" w:cs="Times New Roman"/>
          <w:noProof/>
          <w:lang w:eastAsia="ro-RO"/>
        </w:rPr>
        <w:tab/>
        <w:t>-prosectura</w:t>
      </w:r>
    </w:p>
    <w:p w14:paraId="03983A7D"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Laborator imunologie şi alergologie</w:t>
      </w:r>
    </w:p>
    <w:p w14:paraId="020871D4"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Laborator recuperare, medicină fizică şi balneologie (baza de tratament)</w:t>
      </w:r>
    </w:p>
    <w:p w14:paraId="19039022"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Compartiment endoscopie bronşică</w:t>
      </w:r>
    </w:p>
    <w:p w14:paraId="38BD3216"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Compartiment exploatări audio-vestibulare</w:t>
      </w:r>
    </w:p>
    <w:p w14:paraId="4D373648"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Compartiment asistenţă socială</w:t>
      </w:r>
    </w:p>
    <w:p w14:paraId="5A2A3C26"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Cabinete diabet zaharat, nutriţie şi boli metabolice</w:t>
      </w:r>
    </w:p>
    <w:p w14:paraId="21526F66"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Cabinet oncologie și hematologie pediatrică</w:t>
      </w:r>
    </w:p>
    <w:p w14:paraId="72885D9D"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p>
    <w:p w14:paraId="747C4DC3" w14:textId="77777777" w:rsidR="0054249A" w:rsidRPr="005D0CF3" w:rsidRDefault="0054249A" w:rsidP="0030042B">
      <w:pPr>
        <w:spacing w:line="240" w:lineRule="auto"/>
        <w:contextualSpacing/>
        <w:rPr>
          <w:rFonts w:ascii="Montserrat Light" w:eastAsia="Times New Roman" w:hAnsi="Montserrat Light" w:cs="Times New Roman"/>
          <w:b/>
          <w:noProof/>
          <w:lang w:eastAsia="ro-RO"/>
        </w:rPr>
      </w:pPr>
      <w:r w:rsidRPr="005D0CF3">
        <w:rPr>
          <w:rFonts w:ascii="Montserrat Light" w:eastAsia="Times New Roman" w:hAnsi="Montserrat Light" w:cs="Times New Roman"/>
          <w:b/>
          <w:noProof/>
          <w:lang w:eastAsia="ro-RO"/>
        </w:rPr>
        <w:t xml:space="preserve">     Ambulatoriul integrat spitalului cu cabinete în specialităţile:</w:t>
      </w:r>
    </w:p>
    <w:p w14:paraId="5FC02A3F"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pediatrie</w:t>
      </w:r>
    </w:p>
    <w:p w14:paraId="6A21AF31"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genetică medicală</w:t>
      </w:r>
    </w:p>
    <w:p w14:paraId="294AD1C1"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gastroenterologie</w:t>
      </w:r>
    </w:p>
    <w:p w14:paraId="365DA29E"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nefrologie pediatrică</w:t>
      </w:r>
    </w:p>
    <w:p w14:paraId="41346881"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neurologie pediatrică</w:t>
      </w:r>
    </w:p>
    <w:p w14:paraId="129A064A"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psihiatrie pediatrică</w:t>
      </w:r>
    </w:p>
    <w:p w14:paraId="39F00E2A"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chirurgie şi ortopedie pediatrică</w:t>
      </w:r>
    </w:p>
    <w:p w14:paraId="495C2D76"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cardiologie</w:t>
      </w:r>
    </w:p>
    <w:p w14:paraId="7048D74A"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endocrinologie</w:t>
      </w:r>
    </w:p>
    <w:p w14:paraId="35782067"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ORL</w:t>
      </w:r>
    </w:p>
    <w:p w14:paraId="5C7FE642"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hematologie</w:t>
      </w:r>
    </w:p>
    <w:p w14:paraId="31B15FD3"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psihologie</w:t>
      </w:r>
    </w:p>
    <w:p w14:paraId="7CB5E010"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lastRenderedPageBreak/>
        <w:t>-  pneumologie</w:t>
      </w:r>
    </w:p>
    <w:p w14:paraId="6861D1C7"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recuperare, medicină fizică şi balneologie</w:t>
      </w:r>
    </w:p>
    <w:p w14:paraId="0BB9A4D3"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audiologie</w:t>
      </w:r>
    </w:p>
    <w:p w14:paraId="6BF4EAD9"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reumatologie</w:t>
      </w:r>
    </w:p>
    <w:p w14:paraId="2DE26984"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p>
    <w:p w14:paraId="61F6A8F8"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La nivelul spitalului funcţionează:</w:t>
      </w:r>
    </w:p>
    <w:p w14:paraId="4EBD1EE4"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Centrul pentru diagnosticul ambulator al bolilor digestive şi hepatice</w:t>
      </w:r>
    </w:p>
    <w:p w14:paraId="4856E0C7"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Centrul de medicină al adolescentului</w:t>
      </w:r>
    </w:p>
    <w:p w14:paraId="47FA04DD"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Centrul regional de genetică medicală Cluj</w:t>
      </w:r>
    </w:p>
    <w:p w14:paraId="5D997291"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judeţe arondate: Cluj, Bistriţa-Năsăud, Mureş, Sibiu, Covasna, Harghita, Braşov</w:t>
      </w:r>
      <w:r w:rsidRPr="005D0CF3">
        <w:rPr>
          <w:rFonts w:ascii="Montserrat Light" w:eastAsia="Times New Roman" w:hAnsi="Montserrat Light" w:cs="Times New Roman"/>
          <w:noProof/>
          <w:lang w:eastAsia="ro-RO"/>
        </w:rPr>
        <w:tab/>
      </w:r>
    </w:p>
    <w:p w14:paraId="62CD0E2C"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Centrul regional de mucoviscidoză</w:t>
      </w:r>
    </w:p>
    <w:p w14:paraId="6FA5A498"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județe arondate: Cluj, Alba, Bistriţa-Năsăud, Maramureş, Sălaj, Satu Mare, Sibiu</w:t>
      </w:r>
    </w:p>
    <w:p w14:paraId="40A849AA"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Centrul Antitoxic Regional Cluj</w:t>
      </w:r>
    </w:p>
    <w:p w14:paraId="131ECEB6"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județe arondate: Cluj, Bihor, Bistriţa-Năsăud, Maramureş, Sălaj, Satu Mare</w:t>
      </w:r>
    </w:p>
    <w:p w14:paraId="1FECC854"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Compartiment statistică medicală</w:t>
      </w:r>
    </w:p>
    <w:p w14:paraId="59CDF86F"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p>
    <w:p w14:paraId="4DC0A3D3"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 Aparat funcţional</w:t>
      </w:r>
    </w:p>
    <w:p w14:paraId="7259A5E6"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p>
    <w:p w14:paraId="743E56FF" w14:textId="77777777" w:rsidR="0054249A" w:rsidRPr="005D0CF3" w:rsidRDefault="0054249A" w:rsidP="0030042B">
      <w:pPr>
        <w:spacing w:line="240" w:lineRule="auto"/>
        <w:contextualSpacing/>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Laboratoarele deservesc atât paturile cât şi ambulatoriul integrat.</w:t>
      </w:r>
    </w:p>
    <w:p w14:paraId="7D508AE7" w14:textId="77777777" w:rsidR="004E6946" w:rsidRPr="005D0CF3" w:rsidRDefault="004E6946" w:rsidP="0030042B">
      <w:pPr>
        <w:autoSpaceDE w:val="0"/>
        <w:spacing w:line="240" w:lineRule="auto"/>
        <w:contextualSpacing/>
        <w:jc w:val="both"/>
        <w:rPr>
          <w:rFonts w:ascii="Montserrat Light" w:eastAsia="Times New Roman" w:hAnsi="Montserrat Light" w:cs="Times New Roman"/>
          <w:b/>
          <w:noProof/>
        </w:rPr>
      </w:pPr>
    </w:p>
    <w:p w14:paraId="169C6AF4" w14:textId="0B81601A"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noProof/>
        </w:rPr>
        <w:t xml:space="preserve">Art. 46. </w:t>
      </w:r>
      <w:r w:rsidRPr="005D0CF3">
        <w:rPr>
          <w:rFonts w:ascii="Montserrat Light" w:eastAsia="Times New Roman" w:hAnsi="Montserrat Light" w:cs="Times New Roman"/>
          <w:noProof/>
        </w:rPr>
        <w:t xml:space="preserve">Zonele cu risc din cadrul spitalului unde există riscul de apariție a infecțiilor asociate asistentei medicale (IAAM) sunt: </w:t>
      </w:r>
    </w:p>
    <w:p w14:paraId="09BFBEED" w14:textId="77777777" w:rsidR="0054249A" w:rsidRPr="005D0CF3" w:rsidRDefault="0054249A" w:rsidP="0030042B">
      <w:pPr>
        <w:autoSpaceDE w:val="0"/>
        <w:spacing w:line="240" w:lineRule="auto"/>
        <w:ind w:left="720"/>
        <w:contextualSpacing/>
        <w:jc w:val="both"/>
        <w:rPr>
          <w:rFonts w:ascii="Montserrat Light" w:eastAsia="Calibri" w:hAnsi="Montserrat Light" w:cs="Times New Roman"/>
          <w:noProof/>
        </w:rPr>
      </w:pPr>
      <w:r w:rsidRPr="005D0CF3">
        <w:rPr>
          <w:rFonts w:ascii="Montserrat Light" w:eastAsia="Calibri" w:hAnsi="Montserrat Light" w:cs="Times New Roman"/>
          <w:b/>
          <w:bCs/>
          <w:noProof/>
        </w:rPr>
        <w:t>a)zona 1 = zona cu risc maxim</w:t>
      </w:r>
      <w:r w:rsidRPr="005D0CF3">
        <w:rPr>
          <w:rFonts w:ascii="Montserrat Light" w:eastAsia="Calibri" w:hAnsi="Montserrat Light" w:cs="Times New Roman"/>
          <w:noProof/>
        </w:rPr>
        <w:t xml:space="preserve">: </w:t>
      </w:r>
      <w:r w:rsidRPr="005D0CF3">
        <w:rPr>
          <w:rFonts w:ascii="Montserrat Light" w:eastAsia="Calibri" w:hAnsi="Montserrat Light" w:cs="Times New Roman"/>
          <w:noProof/>
        </w:rPr>
        <w:tab/>
      </w:r>
    </w:p>
    <w:p w14:paraId="1C0C4AFD" w14:textId="77777777" w:rsidR="0054249A" w:rsidRPr="005D0CF3" w:rsidRDefault="0054249A" w:rsidP="0030042B">
      <w:pPr>
        <w:autoSpaceDE w:val="0"/>
        <w:spacing w:line="240" w:lineRule="auto"/>
        <w:ind w:left="720" w:hanging="294"/>
        <w:contextualSpacing/>
        <w:rPr>
          <w:rFonts w:ascii="Montserrat Light" w:eastAsia="Times New Roman" w:hAnsi="Montserrat Light" w:cs="Times New Roman"/>
          <w:noProof/>
        </w:rPr>
      </w:pPr>
      <w:r w:rsidRPr="005D0CF3">
        <w:rPr>
          <w:rFonts w:ascii="Montserrat Light" w:eastAsia="Times New Roman" w:hAnsi="Montserrat Light" w:cs="Times New Roman"/>
          <w:noProof/>
        </w:rPr>
        <w:t>- ATI medicală, chirurgicală și Terapie Intensivă Intermediară</w:t>
      </w:r>
    </w:p>
    <w:p w14:paraId="1EA58AED" w14:textId="77777777" w:rsidR="0054249A" w:rsidRPr="005D0CF3" w:rsidRDefault="0054249A" w:rsidP="0030042B">
      <w:pPr>
        <w:autoSpaceDE w:val="0"/>
        <w:spacing w:line="240" w:lineRule="auto"/>
        <w:ind w:left="720" w:hanging="294"/>
        <w:contextualSpacing/>
        <w:rPr>
          <w:rFonts w:ascii="Montserrat Light" w:eastAsia="Times New Roman" w:hAnsi="Montserrat Light" w:cs="Times New Roman"/>
          <w:noProof/>
        </w:rPr>
      </w:pPr>
      <w:r w:rsidRPr="005D0CF3">
        <w:rPr>
          <w:rFonts w:ascii="Montserrat Light" w:eastAsia="Times New Roman" w:hAnsi="Montserrat Light" w:cs="Times New Roman"/>
          <w:noProof/>
        </w:rPr>
        <w:t>- Blocul operator din Chirurgie și Ortopedie pediatrică</w:t>
      </w:r>
    </w:p>
    <w:p w14:paraId="4FCF76B8" w14:textId="77777777" w:rsidR="0054249A" w:rsidRPr="005D0CF3" w:rsidRDefault="0054249A" w:rsidP="0030042B">
      <w:pPr>
        <w:autoSpaceDE w:val="0"/>
        <w:spacing w:line="240" w:lineRule="auto"/>
        <w:ind w:left="720" w:hanging="294"/>
        <w:contextualSpacing/>
        <w:rPr>
          <w:rFonts w:ascii="Montserrat Light" w:eastAsia="Times New Roman" w:hAnsi="Montserrat Light" w:cs="Times New Roman"/>
          <w:noProof/>
        </w:rPr>
      </w:pPr>
      <w:r w:rsidRPr="005D0CF3">
        <w:rPr>
          <w:rFonts w:ascii="Montserrat Light" w:eastAsia="Times New Roman" w:hAnsi="Montserrat Light" w:cs="Times New Roman"/>
          <w:noProof/>
        </w:rPr>
        <w:t>- Blocul operator din ORL</w:t>
      </w:r>
    </w:p>
    <w:p w14:paraId="650A5BC4" w14:textId="77777777" w:rsidR="0054249A" w:rsidRPr="005D0CF3" w:rsidRDefault="0054249A" w:rsidP="0030042B">
      <w:pPr>
        <w:autoSpaceDE w:val="0"/>
        <w:spacing w:line="240" w:lineRule="auto"/>
        <w:ind w:left="720" w:hanging="294"/>
        <w:contextualSpacing/>
        <w:rPr>
          <w:rFonts w:ascii="Montserrat Light" w:eastAsia="Times New Roman" w:hAnsi="Montserrat Light" w:cs="Times New Roman"/>
          <w:noProof/>
        </w:rPr>
      </w:pPr>
      <w:r w:rsidRPr="005D0CF3">
        <w:rPr>
          <w:rFonts w:ascii="Montserrat Light" w:eastAsia="Times New Roman" w:hAnsi="Montserrat Light" w:cs="Times New Roman"/>
          <w:noProof/>
        </w:rPr>
        <w:t>- CTOVPC (Compartiment Tampon pentru Observație/Ventilație la Pacienții Critici) din UPU</w:t>
      </w:r>
    </w:p>
    <w:p w14:paraId="596F4FC2" w14:textId="77777777" w:rsidR="0054249A" w:rsidRPr="005D0CF3" w:rsidRDefault="0054249A" w:rsidP="0030042B">
      <w:pPr>
        <w:autoSpaceDE w:val="0"/>
        <w:spacing w:line="240" w:lineRule="auto"/>
        <w:ind w:left="720"/>
        <w:contextualSpacing/>
        <w:rPr>
          <w:rFonts w:ascii="Montserrat Light" w:eastAsia="Calibri" w:hAnsi="Montserrat Light" w:cs="Times New Roman"/>
          <w:noProof/>
        </w:rPr>
      </w:pPr>
      <w:r w:rsidRPr="005D0CF3">
        <w:rPr>
          <w:rFonts w:ascii="Montserrat Light" w:eastAsia="Calibri" w:hAnsi="Montserrat Light" w:cs="Times New Roman"/>
          <w:b/>
          <w:bCs/>
          <w:noProof/>
        </w:rPr>
        <w:t>b) zona 2 = zona cu risc crescut</w:t>
      </w:r>
      <w:r w:rsidRPr="005D0CF3">
        <w:rPr>
          <w:rFonts w:ascii="Montserrat Light" w:eastAsia="Calibri" w:hAnsi="Montserrat Light" w:cs="Times New Roman"/>
          <w:noProof/>
        </w:rPr>
        <w:t>:</w:t>
      </w:r>
      <w:r w:rsidRPr="005D0CF3">
        <w:rPr>
          <w:rFonts w:ascii="Montserrat Light" w:eastAsia="Calibri" w:hAnsi="Montserrat Light" w:cs="Times New Roman"/>
          <w:noProof/>
        </w:rPr>
        <w:tab/>
      </w:r>
      <w:r w:rsidRPr="005D0CF3">
        <w:rPr>
          <w:rFonts w:ascii="Montserrat Light" w:eastAsia="Calibri" w:hAnsi="Montserrat Light" w:cs="Times New Roman"/>
          <w:noProof/>
        </w:rPr>
        <w:tab/>
      </w:r>
    </w:p>
    <w:p w14:paraId="1E53B25A" w14:textId="77777777" w:rsidR="0054249A" w:rsidRPr="005D0CF3" w:rsidRDefault="0054249A" w:rsidP="0030042B">
      <w:pPr>
        <w:autoSpaceDE w:val="0"/>
        <w:spacing w:line="240" w:lineRule="auto"/>
        <w:ind w:left="720" w:hanging="294"/>
        <w:contextualSpacing/>
        <w:rPr>
          <w:rFonts w:ascii="Montserrat Light" w:eastAsia="Times New Roman" w:hAnsi="Montserrat Light" w:cs="Times New Roman"/>
          <w:noProof/>
        </w:rPr>
      </w:pPr>
      <w:r w:rsidRPr="005D0CF3">
        <w:rPr>
          <w:rFonts w:ascii="Montserrat Light" w:eastAsia="Times New Roman" w:hAnsi="Montserrat Light" w:cs="Times New Roman"/>
          <w:noProof/>
        </w:rPr>
        <w:t>-  compartiment Hematologie - Oncologie pediatrică</w:t>
      </w:r>
    </w:p>
    <w:p w14:paraId="0BEDD741" w14:textId="77777777" w:rsidR="0054249A" w:rsidRPr="005D0CF3" w:rsidRDefault="0054249A" w:rsidP="0030042B">
      <w:pPr>
        <w:autoSpaceDE w:val="0"/>
        <w:spacing w:line="240" w:lineRule="auto"/>
        <w:ind w:left="720" w:hanging="294"/>
        <w:contextualSpacing/>
        <w:rPr>
          <w:rFonts w:ascii="Montserrat Light" w:eastAsia="Times New Roman" w:hAnsi="Montserrat Light" w:cs="Times New Roman"/>
          <w:noProof/>
        </w:rPr>
      </w:pPr>
      <w:r w:rsidRPr="005D0CF3">
        <w:rPr>
          <w:rFonts w:ascii="Montserrat Light" w:eastAsia="Times New Roman" w:hAnsi="Montserrat Light" w:cs="Times New Roman"/>
          <w:noProof/>
        </w:rPr>
        <w:t>- Neonatologie – Prematuri</w:t>
      </w:r>
    </w:p>
    <w:p w14:paraId="3E6780B3" w14:textId="77777777" w:rsidR="0054249A" w:rsidRPr="005D0CF3" w:rsidRDefault="0054249A" w:rsidP="0030042B">
      <w:pPr>
        <w:autoSpaceDE w:val="0"/>
        <w:spacing w:line="240" w:lineRule="auto"/>
        <w:ind w:left="720" w:hanging="294"/>
        <w:contextualSpacing/>
        <w:rPr>
          <w:rFonts w:ascii="Montserrat Light" w:eastAsia="Times New Roman" w:hAnsi="Montserrat Light" w:cs="Times New Roman"/>
          <w:noProof/>
        </w:rPr>
      </w:pPr>
      <w:r w:rsidRPr="005D0CF3">
        <w:rPr>
          <w:rFonts w:ascii="Montserrat Light" w:eastAsia="Times New Roman" w:hAnsi="Montserrat Light" w:cs="Times New Roman"/>
          <w:noProof/>
        </w:rPr>
        <w:t>- Stația de hemodializă și compartiment Terapie intensivă din secția Nefrologie pediatrica</w:t>
      </w:r>
    </w:p>
    <w:p w14:paraId="23C133B0" w14:textId="77777777" w:rsidR="0054249A" w:rsidRPr="005D0CF3" w:rsidRDefault="0054249A" w:rsidP="0030042B">
      <w:pPr>
        <w:autoSpaceDE w:val="0"/>
        <w:spacing w:line="240" w:lineRule="auto"/>
        <w:ind w:left="720" w:hanging="294"/>
        <w:contextualSpacing/>
        <w:rPr>
          <w:rFonts w:ascii="Montserrat Light" w:eastAsia="Times New Roman" w:hAnsi="Montserrat Light" w:cs="Times New Roman"/>
          <w:noProof/>
        </w:rPr>
      </w:pPr>
      <w:r w:rsidRPr="005D0CF3">
        <w:rPr>
          <w:rFonts w:ascii="Montserrat Light" w:eastAsia="Times New Roman" w:hAnsi="Montserrat Light" w:cs="Times New Roman"/>
          <w:noProof/>
        </w:rPr>
        <w:t>- Pediatrie IV (Distrofici)</w:t>
      </w:r>
    </w:p>
    <w:p w14:paraId="45E8A68D" w14:textId="77777777" w:rsidR="0054249A" w:rsidRPr="005D0CF3" w:rsidRDefault="0054249A" w:rsidP="0030042B">
      <w:pPr>
        <w:autoSpaceDE w:val="0"/>
        <w:spacing w:line="240" w:lineRule="auto"/>
        <w:ind w:left="720" w:hanging="294"/>
        <w:contextualSpacing/>
        <w:rPr>
          <w:rFonts w:ascii="Montserrat Light" w:eastAsia="Times New Roman" w:hAnsi="Montserrat Light" w:cs="Times New Roman"/>
          <w:noProof/>
        </w:rPr>
      </w:pPr>
      <w:r w:rsidRPr="005D0CF3">
        <w:rPr>
          <w:rFonts w:ascii="Montserrat Light" w:eastAsia="Times New Roman" w:hAnsi="Montserrat Light" w:cs="Times New Roman"/>
          <w:noProof/>
        </w:rPr>
        <w:t>- Sterilizarea</w:t>
      </w:r>
    </w:p>
    <w:p w14:paraId="094A513C" w14:textId="77777777" w:rsidR="0054249A" w:rsidRPr="005D0CF3" w:rsidRDefault="0054249A" w:rsidP="0030042B">
      <w:pPr>
        <w:autoSpaceDE w:val="0"/>
        <w:spacing w:line="240" w:lineRule="auto"/>
        <w:ind w:left="720" w:hanging="294"/>
        <w:contextualSpacing/>
        <w:rPr>
          <w:rFonts w:ascii="Montserrat Light" w:eastAsia="Times New Roman" w:hAnsi="Montserrat Light" w:cs="Times New Roman"/>
          <w:noProof/>
        </w:rPr>
      </w:pPr>
      <w:r w:rsidRPr="005D0CF3">
        <w:rPr>
          <w:rFonts w:ascii="Montserrat Light" w:eastAsia="Times New Roman" w:hAnsi="Montserrat Light" w:cs="Times New Roman"/>
          <w:noProof/>
        </w:rPr>
        <w:t>- Laborator endoscopie digestivă cu cele 3 puncte de lucru</w:t>
      </w:r>
    </w:p>
    <w:p w14:paraId="031B0E64" w14:textId="77777777" w:rsidR="0054249A" w:rsidRPr="005D0CF3" w:rsidRDefault="0054249A" w:rsidP="0030042B">
      <w:pPr>
        <w:autoSpaceDE w:val="0"/>
        <w:spacing w:line="240" w:lineRule="auto"/>
        <w:ind w:left="720" w:hanging="294"/>
        <w:contextualSpacing/>
        <w:rPr>
          <w:rFonts w:ascii="Montserrat Light" w:eastAsia="Times New Roman" w:hAnsi="Montserrat Light" w:cs="Times New Roman"/>
          <w:noProof/>
        </w:rPr>
      </w:pPr>
      <w:r w:rsidRPr="005D0CF3">
        <w:rPr>
          <w:rFonts w:ascii="Montserrat Light" w:eastAsia="Times New Roman" w:hAnsi="Montserrat Light" w:cs="Times New Roman"/>
          <w:noProof/>
        </w:rPr>
        <w:t>- Compartiment endoscopie bronșică</w:t>
      </w:r>
    </w:p>
    <w:p w14:paraId="4003D085" w14:textId="77777777" w:rsidR="0054249A" w:rsidRPr="005D0CF3" w:rsidRDefault="0054249A" w:rsidP="0030042B">
      <w:pPr>
        <w:autoSpaceDE w:val="0"/>
        <w:spacing w:line="240" w:lineRule="auto"/>
        <w:ind w:left="720" w:hanging="294"/>
        <w:contextualSpacing/>
        <w:rPr>
          <w:rFonts w:ascii="Montserrat Light" w:eastAsia="Times New Roman" w:hAnsi="Montserrat Light" w:cs="Times New Roman"/>
          <w:noProof/>
        </w:rPr>
      </w:pPr>
      <w:r w:rsidRPr="005D0CF3">
        <w:rPr>
          <w:rFonts w:ascii="Montserrat Light" w:eastAsia="Times New Roman" w:hAnsi="Montserrat Light" w:cs="Times New Roman"/>
          <w:noProof/>
        </w:rPr>
        <w:t>- Chirurgie-Ortopedie – secția cu paturi</w:t>
      </w:r>
    </w:p>
    <w:p w14:paraId="6D634F04" w14:textId="77777777" w:rsidR="0054249A" w:rsidRPr="005D0CF3" w:rsidRDefault="0054249A" w:rsidP="00F20212">
      <w:pPr>
        <w:pStyle w:val="Listparagraf"/>
        <w:numPr>
          <w:ilvl w:val="0"/>
          <w:numId w:val="9"/>
        </w:numPr>
        <w:autoSpaceDE w:val="0"/>
        <w:autoSpaceDN w:val="0"/>
        <w:rPr>
          <w:rFonts w:ascii="Montserrat Light" w:hAnsi="Montserrat Light"/>
          <w:noProof/>
          <w:sz w:val="22"/>
          <w:szCs w:val="22"/>
        </w:rPr>
      </w:pPr>
      <w:r w:rsidRPr="005D0CF3">
        <w:rPr>
          <w:rFonts w:ascii="Montserrat Light" w:hAnsi="Montserrat Light"/>
          <w:b/>
          <w:bCs/>
          <w:noProof/>
          <w:sz w:val="22"/>
          <w:szCs w:val="22"/>
        </w:rPr>
        <w:t>zona 3 = zona cu risc mediu</w:t>
      </w:r>
      <w:r w:rsidRPr="005D0CF3">
        <w:rPr>
          <w:rFonts w:ascii="Montserrat Light" w:hAnsi="Montserrat Light"/>
          <w:noProof/>
          <w:sz w:val="22"/>
          <w:szCs w:val="22"/>
        </w:rPr>
        <w:t>:</w:t>
      </w:r>
      <w:r w:rsidRPr="005D0CF3">
        <w:rPr>
          <w:rFonts w:ascii="Montserrat Light" w:hAnsi="Montserrat Light"/>
          <w:noProof/>
          <w:sz w:val="22"/>
          <w:szCs w:val="22"/>
        </w:rPr>
        <w:tab/>
      </w:r>
      <w:r w:rsidRPr="005D0CF3">
        <w:rPr>
          <w:rFonts w:ascii="Montserrat Light" w:hAnsi="Montserrat Light"/>
          <w:noProof/>
          <w:sz w:val="22"/>
          <w:szCs w:val="22"/>
        </w:rPr>
        <w:tab/>
      </w:r>
    </w:p>
    <w:p w14:paraId="15DB2EFD" w14:textId="77777777" w:rsidR="0054249A" w:rsidRPr="005D0CF3" w:rsidRDefault="0054249A" w:rsidP="0030042B">
      <w:pPr>
        <w:autoSpaceDE w:val="0"/>
        <w:spacing w:line="240" w:lineRule="auto"/>
        <w:ind w:firstLine="426"/>
        <w:contextualSpacing/>
        <w:rPr>
          <w:rFonts w:ascii="Montserrat Light" w:eastAsia="Times New Roman" w:hAnsi="Montserrat Light" w:cs="Times New Roman"/>
          <w:noProof/>
        </w:rPr>
      </w:pPr>
      <w:r w:rsidRPr="005D0CF3">
        <w:rPr>
          <w:rFonts w:ascii="Montserrat Light" w:eastAsia="Times New Roman" w:hAnsi="Montserrat Light" w:cs="Times New Roman"/>
          <w:noProof/>
        </w:rPr>
        <w:t xml:space="preserve">- </w:t>
      </w:r>
      <w:r w:rsidRPr="005D0CF3">
        <w:rPr>
          <w:rFonts w:ascii="Montserrat Light" w:eastAsia="Times New Roman" w:hAnsi="Montserrat Light" w:cs="Times New Roman"/>
          <w:noProof/>
        </w:rPr>
        <w:tab/>
        <w:t>Pediatrie 1, 2, 3 (inclusiv biberoneriile) și Laboratorul de genetică</w:t>
      </w:r>
    </w:p>
    <w:p w14:paraId="14A64DFE" w14:textId="77777777" w:rsidR="0054249A" w:rsidRPr="005D0CF3" w:rsidRDefault="0054249A" w:rsidP="00F20212">
      <w:pPr>
        <w:numPr>
          <w:ilvl w:val="0"/>
          <w:numId w:val="12"/>
        </w:numPr>
        <w:autoSpaceDE w:val="0"/>
        <w:autoSpaceDN w:val="0"/>
        <w:spacing w:line="240" w:lineRule="auto"/>
        <w:ind w:firstLine="426"/>
        <w:contextualSpacing/>
        <w:rPr>
          <w:rFonts w:ascii="Montserrat Light" w:eastAsia="Calibri" w:hAnsi="Montserrat Light" w:cs="Times New Roman"/>
          <w:noProof/>
        </w:rPr>
      </w:pPr>
      <w:r w:rsidRPr="005D0CF3">
        <w:rPr>
          <w:rFonts w:ascii="Montserrat Light" w:eastAsia="Calibri" w:hAnsi="Montserrat Light" w:cs="Times New Roman"/>
          <w:noProof/>
        </w:rPr>
        <w:t>Neurologie pediatrică</w:t>
      </w:r>
    </w:p>
    <w:p w14:paraId="4B0AD7F3" w14:textId="77777777" w:rsidR="0054249A" w:rsidRPr="005D0CF3" w:rsidRDefault="0054249A" w:rsidP="00F20212">
      <w:pPr>
        <w:numPr>
          <w:ilvl w:val="0"/>
          <w:numId w:val="12"/>
        </w:numPr>
        <w:autoSpaceDE w:val="0"/>
        <w:autoSpaceDN w:val="0"/>
        <w:spacing w:line="240" w:lineRule="auto"/>
        <w:ind w:firstLine="426"/>
        <w:contextualSpacing/>
        <w:rPr>
          <w:rFonts w:ascii="Montserrat Light" w:eastAsia="Calibri" w:hAnsi="Montserrat Light" w:cs="Times New Roman"/>
          <w:noProof/>
        </w:rPr>
      </w:pPr>
      <w:r w:rsidRPr="005D0CF3">
        <w:rPr>
          <w:rFonts w:ascii="Montserrat Light" w:eastAsia="Calibri" w:hAnsi="Montserrat Light" w:cs="Times New Roman"/>
          <w:noProof/>
        </w:rPr>
        <w:t>Nefrologie pediatrică</w:t>
      </w:r>
    </w:p>
    <w:p w14:paraId="7A0B5479" w14:textId="77777777" w:rsidR="0054249A" w:rsidRPr="005D0CF3" w:rsidRDefault="0054249A" w:rsidP="00F20212">
      <w:pPr>
        <w:numPr>
          <w:ilvl w:val="0"/>
          <w:numId w:val="12"/>
        </w:numPr>
        <w:autoSpaceDE w:val="0"/>
        <w:autoSpaceDN w:val="0"/>
        <w:spacing w:line="240" w:lineRule="auto"/>
        <w:ind w:firstLine="426"/>
        <w:contextualSpacing/>
        <w:rPr>
          <w:rFonts w:ascii="Montserrat Light" w:eastAsia="Calibri" w:hAnsi="Montserrat Light" w:cs="Times New Roman"/>
          <w:noProof/>
        </w:rPr>
      </w:pPr>
      <w:r w:rsidRPr="005D0CF3">
        <w:rPr>
          <w:rFonts w:ascii="Montserrat Light" w:eastAsia="Calibri" w:hAnsi="Montserrat Light" w:cs="Times New Roman"/>
          <w:noProof/>
        </w:rPr>
        <w:t>Psihiatrie pediatrică</w:t>
      </w:r>
    </w:p>
    <w:p w14:paraId="1FB4A5F0" w14:textId="77777777" w:rsidR="0054249A" w:rsidRPr="005D0CF3" w:rsidRDefault="0054249A" w:rsidP="00F20212">
      <w:pPr>
        <w:numPr>
          <w:ilvl w:val="0"/>
          <w:numId w:val="12"/>
        </w:numPr>
        <w:autoSpaceDE w:val="0"/>
        <w:autoSpaceDN w:val="0"/>
        <w:spacing w:line="240" w:lineRule="auto"/>
        <w:ind w:firstLine="426"/>
        <w:contextualSpacing/>
        <w:rPr>
          <w:rFonts w:ascii="Montserrat Light" w:eastAsia="Calibri" w:hAnsi="Montserrat Light" w:cs="Times New Roman"/>
          <w:noProof/>
        </w:rPr>
      </w:pPr>
      <w:r w:rsidRPr="005D0CF3">
        <w:rPr>
          <w:rFonts w:ascii="Montserrat Light" w:eastAsia="Calibri" w:hAnsi="Montserrat Light" w:cs="Times New Roman"/>
          <w:noProof/>
        </w:rPr>
        <w:t>Pneumologie și compartimentul TBC</w:t>
      </w:r>
    </w:p>
    <w:p w14:paraId="704EA4F4" w14:textId="77777777" w:rsidR="0054249A" w:rsidRPr="005D0CF3" w:rsidRDefault="0054249A" w:rsidP="00F20212">
      <w:pPr>
        <w:numPr>
          <w:ilvl w:val="0"/>
          <w:numId w:val="12"/>
        </w:numPr>
        <w:autoSpaceDE w:val="0"/>
        <w:autoSpaceDN w:val="0"/>
        <w:spacing w:line="240" w:lineRule="auto"/>
        <w:ind w:firstLine="426"/>
        <w:contextualSpacing/>
        <w:rPr>
          <w:rFonts w:ascii="Montserrat Light" w:eastAsia="Calibri" w:hAnsi="Montserrat Light" w:cs="Times New Roman"/>
          <w:noProof/>
        </w:rPr>
      </w:pPr>
      <w:r w:rsidRPr="005D0CF3">
        <w:rPr>
          <w:rFonts w:ascii="Montserrat Light" w:eastAsia="Calibri" w:hAnsi="Montserrat Light" w:cs="Times New Roman"/>
          <w:noProof/>
        </w:rPr>
        <w:t>UPU</w:t>
      </w:r>
    </w:p>
    <w:p w14:paraId="141B0A65" w14:textId="77777777" w:rsidR="0054249A" w:rsidRPr="005D0CF3" w:rsidRDefault="0054249A" w:rsidP="00F20212">
      <w:pPr>
        <w:numPr>
          <w:ilvl w:val="0"/>
          <w:numId w:val="12"/>
        </w:numPr>
        <w:autoSpaceDE w:val="0"/>
        <w:autoSpaceDN w:val="0"/>
        <w:spacing w:line="240" w:lineRule="auto"/>
        <w:ind w:firstLine="426"/>
        <w:contextualSpacing/>
        <w:rPr>
          <w:rFonts w:ascii="Montserrat Light" w:eastAsia="Calibri" w:hAnsi="Montserrat Light" w:cs="Times New Roman"/>
          <w:noProof/>
        </w:rPr>
      </w:pPr>
      <w:r w:rsidRPr="005D0CF3">
        <w:rPr>
          <w:rFonts w:ascii="Montserrat Light" w:eastAsia="Calibri" w:hAnsi="Montserrat Light" w:cs="Times New Roman"/>
          <w:noProof/>
        </w:rPr>
        <w:t>Farmacia 1 și 2</w:t>
      </w:r>
    </w:p>
    <w:p w14:paraId="6C6A91F1" w14:textId="77777777" w:rsidR="0054249A" w:rsidRPr="005D0CF3" w:rsidRDefault="0054249A" w:rsidP="00F20212">
      <w:pPr>
        <w:numPr>
          <w:ilvl w:val="0"/>
          <w:numId w:val="12"/>
        </w:numPr>
        <w:autoSpaceDE w:val="0"/>
        <w:autoSpaceDN w:val="0"/>
        <w:spacing w:line="240" w:lineRule="auto"/>
        <w:ind w:firstLine="426"/>
        <w:contextualSpacing/>
        <w:rPr>
          <w:rFonts w:ascii="Montserrat Light" w:eastAsia="Calibri" w:hAnsi="Montserrat Light" w:cs="Times New Roman"/>
          <w:noProof/>
        </w:rPr>
      </w:pPr>
      <w:r w:rsidRPr="005D0CF3">
        <w:rPr>
          <w:rFonts w:ascii="Montserrat Light" w:eastAsia="Calibri" w:hAnsi="Montserrat Light" w:cs="Times New Roman"/>
          <w:noProof/>
        </w:rPr>
        <w:t xml:space="preserve">Laborator de analize medicale, Laborator imunologie și alergologie, Laborator imagistică și radiologie, Laborator explorări funcționale </w:t>
      </w:r>
    </w:p>
    <w:p w14:paraId="4F6DAECE" w14:textId="77777777" w:rsidR="0054249A" w:rsidRPr="005D0CF3" w:rsidRDefault="0054249A" w:rsidP="00F20212">
      <w:pPr>
        <w:numPr>
          <w:ilvl w:val="0"/>
          <w:numId w:val="12"/>
        </w:numPr>
        <w:autoSpaceDE w:val="0"/>
        <w:autoSpaceDN w:val="0"/>
        <w:spacing w:line="240" w:lineRule="auto"/>
        <w:ind w:firstLine="426"/>
        <w:contextualSpacing/>
        <w:rPr>
          <w:rFonts w:ascii="Montserrat Light" w:eastAsia="Calibri" w:hAnsi="Montserrat Light" w:cs="Times New Roman"/>
          <w:noProof/>
        </w:rPr>
      </w:pPr>
      <w:r w:rsidRPr="005D0CF3">
        <w:rPr>
          <w:rFonts w:ascii="Montserrat Light" w:eastAsia="Calibri" w:hAnsi="Montserrat Light" w:cs="Times New Roman"/>
          <w:noProof/>
        </w:rPr>
        <w:t>CSM (Centrul de Sănatate Mintala)</w:t>
      </w:r>
    </w:p>
    <w:p w14:paraId="3DD7F02D" w14:textId="77777777" w:rsidR="0054249A" w:rsidRPr="005D0CF3" w:rsidRDefault="0054249A" w:rsidP="00F20212">
      <w:pPr>
        <w:numPr>
          <w:ilvl w:val="0"/>
          <w:numId w:val="12"/>
        </w:numPr>
        <w:autoSpaceDE w:val="0"/>
        <w:autoSpaceDN w:val="0"/>
        <w:spacing w:line="240" w:lineRule="auto"/>
        <w:ind w:firstLine="426"/>
        <w:contextualSpacing/>
        <w:rPr>
          <w:rFonts w:ascii="Montserrat Light" w:eastAsia="Calibri" w:hAnsi="Montserrat Light" w:cs="Times New Roman"/>
          <w:noProof/>
        </w:rPr>
      </w:pPr>
      <w:r w:rsidRPr="005D0CF3">
        <w:rPr>
          <w:rFonts w:ascii="Montserrat Light" w:eastAsia="Calibri" w:hAnsi="Montserrat Light" w:cs="Times New Roman"/>
          <w:noProof/>
        </w:rPr>
        <w:t>Serviciul de Anatomie patologică</w:t>
      </w:r>
    </w:p>
    <w:p w14:paraId="2025B1EF" w14:textId="77777777" w:rsidR="0054249A" w:rsidRPr="005D0CF3" w:rsidRDefault="0054249A" w:rsidP="00F20212">
      <w:pPr>
        <w:numPr>
          <w:ilvl w:val="0"/>
          <w:numId w:val="12"/>
        </w:numPr>
        <w:autoSpaceDE w:val="0"/>
        <w:autoSpaceDN w:val="0"/>
        <w:spacing w:line="240" w:lineRule="auto"/>
        <w:ind w:firstLine="426"/>
        <w:contextualSpacing/>
        <w:rPr>
          <w:rFonts w:ascii="Montserrat Light" w:eastAsia="Calibri" w:hAnsi="Montserrat Light" w:cs="Times New Roman"/>
          <w:noProof/>
        </w:rPr>
      </w:pPr>
      <w:r w:rsidRPr="005D0CF3">
        <w:rPr>
          <w:rFonts w:ascii="Montserrat Light" w:eastAsia="Calibri" w:hAnsi="Montserrat Light" w:cs="Times New Roman"/>
          <w:noProof/>
        </w:rPr>
        <w:t>Bloc alimentar central</w:t>
      </w:r>
    </w:p>
    <w:p w14:paraId="6127F184"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
          <w:noProof/>
        </w:rPr>
      </w:pPr>
    </w:p>
    <w:p w14:paraId="54695109"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noProof/>
        </w:rPr>
        <w:t xml:space="preserve">Art. 47. </w:t>
      </w:r>
      <w:r w:rsidRPr="005D0CF3">
        <w:rPr>
          <w:rFonts w:ascii="Montserrat Light" w:eastAsia="Times New Roman" w:hAnsi="Montserrat Light" w:cs="Times New Roman"/>
          <w:noProof/>
        </w:rPr>
        <w:t>La nivelul spitalului (spital pavilionar) functionează</w:t>
      </w:r>
      <w:r w:rsidRPr="005D0CF3">
        <w:rPr>
          <w:rFonts w:ascii="Montserrat Light" w:eastAsia="Times New Roman" w:hAnsi="Montserrat Light" w:cs="Times New Roman"/>
          <w:b/>
          <w:noProof/>
        </w:rPr>
        <w:t xml:space="preserve"> </w:t>
      </w:r>
      <w:r w:rsidRPr="005D0CF3">
        <w:rPr>
          <w:rFonts w:ascii="Montserrat Light" w:eastAsia="Times New Roman" w:hAnsi="Montserrat Light" w:cs="Times New Roman"/>
          <w:bCs/>
          <w:noProof/>
        </w:rPr>
        <w:t>Camere de gardă cu permanența asigurată</w:t>
      </w:r>
      <w:r w:rsidRPr="005D0CF3">
        <w:rPr>
          <w:rFonts w:ascii="Montserrat Light" w:eastAsia="Times New Roman" w:hAnsi="Montserrat Light" w:cs="Times New Roman"/>
          <w:b/>
          <w:noProof/>
        </w:rPr>
        <w:t xml:space="preserve"> </w:t>
      </w:r>
      <w:r w:rsidRPr="005D0CF3">
        <w:rPr>
          <w:rFonts w:ascii="Montserrat Light" w:eastAsia="Times New Roman" w:hAnsi="Montserrat Light" w:cs="Times New Roman"/>
          <w:noProof/>
        </w:rPr>
        <w:t xml:space="preserve">în cadrul secțiilor clinice: Pediatrie 2, Pediatrie 3, Neurologie pediatrică, Psihiatrie pediatrică, Chirurgie-ortopedie pediatrică – doar pentru Ortopedie, Neonatologie-Prematuri. </w:t>
      </w:r>
    </w:p>
    <w:p w14:paraId="67569850"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
          <w:noProof/>
        </w:rPr>
      </w:pPr>
    </w:p>
    <w:p w14:paraId="001E314C" w14:textId="77777777" w:rsidR="0054249A" w:rsidRPr="005D0CF3" w:rsidRDefault="0054249A" w:rsidP="0030042B">
      <w:pPr>
        <w:keepNext/>
        <w:spacing w:line="240" w:lineRule="auto"/>
        <w:contextualSpacing/>
        <w:jc w:val="center"/>
        <w:outlineLvl w:val="2"/>
        <w:rPr>
          <w:rFonts w:ascii="Montserrat Light" w:eastAsia="Times New Roman" w:hAnsi="Montserrat Light" w:cs="Times New Roman"/>
          <w:b/>
          <w:bCs/>
          <w:noProof/>
          <w:lang w:eastAsia="ro-RO"/>
        </w:rPr>
      </w:pPr>
      <w:bookmarkStart w:id="16" w:name="_Toc57013232"/>
      <w:r w:rsidRPr="005D0CF3">
        <w:rPr>
          <w:rFonts w:ascii="Montserrat Light" w:eastAsia="Times New Roman" w:hAnsi="Montserrat Light" w:cs="Times New Roman"/>
          <w:b/>
          <w:bCs/>
          <w:noProof/>
          <w:lang w:eastAsia="ro-RO"/>
        </w:rPr>
        <w:lastRenderedPageBreak/>
        <w:t>SECȚIUNEA II</w:t>
      </w:r>
      <w:r w:rsidRPr="005D0CF3">
        <w:rPr>
          <w:rFonts w:ascii="Montserrat Light" w:eastAsia="Times New Roman" w:hAnsi="Montserrat Light" w:cs="Times New Roman"/>
          <w:noProof/>
          <w:lang w:eastAsia="ro-RO"/>
        </w:rPr>
        <w:t xml:space="preserve"> </w:t>
      </w:r>
      <w:r w:rsidRPr="005D0CF3">
        <w:rPr>
          <w:rFonts w:ascii="Montserrat Light" w:eastAsia="Times New Roman" w:hAnsi="Montserrat Light" w:cs="Times New Roman"/>
          <w:b/>
          <w:bCs/>
          <w:noProof/>
          <w:lang w:eastAsia="ro-RO"/>
        </w:rPr>
        <w:t>– ATRIBUȚIILE  GENERALE ALE SECŢIILOR ŞI COMPARTIMENTELOR CU PATURI</w:t>
      </w:r>
      <w:bookmarkEnd w:id="16"/>
      <w:r w:rsidRPr="005D0CF3">
        <w:rPr>
          <w:rFonts w:ascii="Montserrat Light" w:eastAsia="Times New Roman" w:hAnsi="Montserrat Light" w:cs="Times New Roman"/>
          <w:b/>
          <w:bCs/>
          <w:noProof/>
          <w:lang w:eastAsia="ro-RO"/>
        </w:rPr>
        <w:t xml:space="preserve">  </w:t>
      </w:r>
    </w:p>
    <w:p w14:paraId="2155EA3B"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
          <w:bCs/>
          <w:noProof/>
        </w:rPr>
      </w:pPr>
    </w:p>
    <w:p w14:paraId="7807A70F"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48.</w:t>
      </w:r>
      <w:r w:rsidRPr="005D0CF3">
        <w:rPr>
          <w:rFonts w:ascii="Montserrat Light" w:eastAsia="Times New Roman" w:hAnsi="Montserrat Light" w:cs="Times New Roman"/>
          <w:noProof/>
        </w:rPr>
        <w:t xml:space="preserve"> Atribuţiile generale ale secţiilor şi compartimentelor cu paturi</w:t>
      </w:r>
      <w:r w:rsidRPr="005D0CF3">
        <w:rPr>
          <w:rFonts w:ascii="Montserrat Light" w:eastAsia="Times New Roman" w:hAnsi="Montserrat Light" w:cs="Times New Roman"/>
          <w:b/>
          <w:bCs/>
          <w:noProof/>
        </w:rPr>
        <w:t xml:space="preserve"> </w:t>
      </w:r>
    </w:p>
    <w:p w14:paraId="58A0D991" w14:textId="77777777" w:rsidR="0054249A" w:rsidRPr="005D0CF3" w:rsidRDefault="0054249A" w:rsidP="00F20212">
      <w:pPr>
        <w:pStyle w:val="spar"/>
        <w:numPr>
          <w:ilvl w:val="0"/>
          <w:numId w:val="20"/>
        </w:numPr>
        <w:shd w:val="clear" w:color="auto" w:fill="auto"/>
        <w:contextualSpacing/>
        <w:rPr>
          <w:rFonts w:ascii="Montserrat Light" w:hAnsi="Montserrat Light"/>
          <w:noProof/>
          <w:color w:val="auto"/>
          <w:sz w:val="22"/>
          <w:szCs w:val="22"/>
          <w:lang w:val="ro-RO"/>
        </w:rPr>
      </w:pPr>
      <w:r w:rsidRPr="005D0CF3">
        <w:rPr>
          <w:rFonts w:ascii="Montserrat Light" w:hAnsi="Montserrat Light"/>
          <w:bCs/>
          <w:noProof/>
          <w:color w:val="auto"/>
          <w:sz w:val="22"/>
          <w:szCs w:val="22"/>
          <w:lang w:val="ro-RO"/>
        </w:rPr>
        <w:t xml:space="preserve">la primire, prin Cabinetul de consultații al </w:t>
      </w:r>
      <w:r w:rsidRPr="005D0CF3">
        <w:rPr>
          <w:rFonts w:ascii="Montserrat Light" w:hAnsi="Montserrat Light"/>
          <w:noProof/>
          <w:color w:val="auto"/>
          <w:sz w:val="22"/>
          <w:szCs w:val="22"/>
          <w:lang w:val="ro-RO"/>
        </w:rPr>
        <w:t>Seviciului de primire – internare:</w:t>
      </w:r>
    </w:p>
    <w:p w14:paraId="2DC777E7" w14:textId="77777777" w:rsidR="0054249A" w:rsidRPr="005D0CF3" w:rsidRDefault="0054249A" w:rsidP="00F20212">
      <w:pPr>
        <w:numPr>
          <w:ilvl w:val="0"/>
          <w:numId w:val="21"/>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totalitatea internărilor în secţia cu paturi;</w:t>
      </w:r>
    </w:p>
    <w:p w14:paraId="584FA5CB" w14:textId="77777777" w:rsidR="0054249A" w:rsidRPr="005D0CF3" w:rsidRDefault="0054249A" w:rsidP="00F20212">
      <w:pPr>
        <w:numPr>
          <w:ilvl w:val="0"/>
          <w:numId w:val="21"/>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asigură examinarea imediată, completă, trierea clinică şi epidemiologică a bolnavilor pentru internare; </w:t>
      </w:r>
    </w:p>
    <w:p w14:paraId="02984487" w14:textId="77777777" w:rsidR="0054249A" w:rsidRPr="005D0CF3" w:rsidRDefault="0054249A" w:rsidP="00F20212">
      <w:pPr>
        <w:numPr>
          <w:ilvl w:val="0"/>
          <w:numId w:val="21"/>
        </w:numPr>
        <w:autoSpaceDE w:val="0"/>
        <w:autoSpaceDN w:val="0"/>
        <w:spacing w:line="240" w:lineRule="auto"/>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asigură primul ajutor şi acordarea asistenţei medicale calificate şi specializate (în limita competenţei spitalului şi personalului), până când bolnavul ajunge în secţie;</w:t>
      </w:r>
    </w:p>
    <w:p w14:paraId="2689921C" w14:textId="77777777" w:rsidR="0054249A" w:rsidRPr="005D0CF3" w:rsidRDefault="0054249A" w:rsidP="00F20212">
      <w:pPr>
        <w:numPr>
          <w:ilvl w:val="0"/>
          <w:numId w:val="21"/>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efectuarea de investigaţii clinice şi paraclinice necesare stabilirii diagnosticului şi începerii tratamentului iniţial;</w:t>
      </w:r>
    </w:p>
    <w:p w14:paraId="06B71651" w14:textId="77777777" w:rsidR="0054249A" w:rsidRPr="005D0CF3" w:rsidRDefault="0054249A" w:rsidP="00F20212">
      <w:pPr>
        <w:numPr>
          <w:ilvl w:val="0"/>
          <w:numId w:val="21"/>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asigură consult de specialitate în echipă cu medicii de gardă din spital pentru stabilirea diagnosticelor, a conduitei terapeutice şi eventual a secţiei în care urmează să se interneze pacienţii;</w:t>
      </w:r>
    </w:p>
    <w:p w14:paraId="38DFD940" w14:textId="77777777" w:rsidR="0054249A" w:rsidRPr="005D0CF3" w:rsidRDefault="0054249A" w:rsidP="00F20212">
      <w:pPr>
        <w:numPr>
          <w:ilvl w:val="0"/>
          <w:numId w:val="21"/>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asigură tratamentul, stabilizarea şi reevaluarea pentru pacienţii care necesită internare;</w:t>
      </w:r>
    </w:p>
    <w:p w14:paraId="7E9E2C16" w14:textId="77777777" w:rsidR="0054249A" w:rsidRPr="005D0CF3" w:rsidRDefault="0054249A" w:rsidP="00F20212">
      <w:pPr>
        <w:numPr>
          <w:ilvl w:val="0"/>
          <w:numId w:val="21"/>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transportul bolnavilor în secţie;</w:t>
      </w:r>
    </w:p>
    <w:p w14:paraId="150E3EE8" w14:textId="77777777" w:rsidR="0054249A" w:rsidRPr="005D0CF3" w:rsidRDefault="0054249A" w:rsidP="00F20212">
      <w:pPr>
        <w:numPr>
          <w:ilvl w:val="0"/>
          <w:numId w:val="21"/>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transportul şi a tratamentul pe durata transportului, pentru bolnavii care se transferă în alte unităţi sanitare;</w:t>
      </w:r>
    </w:p>
    <w:p w14:paraId="5E9007F2" w14:textId="77777777" w:rsidR="0054249A" w:rsidRPr="005D0CF3" w:rsidRDefault="0054249A" w:rsidP="00F20212">
      <w:pPr>
        <w:numPr>
          <w:ilvl w:val="0"/>
          <w:numId w:val="21"/>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menţinerea evidenţei zilnice a mişcării bolnavilor.</w:t>
      </w:r>
    </w:p>
    <w:p w14:paraId="568DBB8F"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bCs/>
          <w:noProof/>
        </w:rPr>
        <w:t>B. în secţie:</w:t>
      </w:r>
    </w:p>
    <w:p w14:paraId="16614554"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repartizarea bolnavilor în saloane, în condiţiile aplicării măsurilor referitoare la prevenirea şi combaterea infecţiilor asociate asistenței medicale;</w:t>
      </w:r>
    </w:p>
    <w:p w14:paraId="2CAD5BF8"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încă din ziua internării, examinarea medicală completă şi investigaţiile minime, strict necesare;</w:t>
      </w:r>
    </w:p>
    <w:p w14:paraId="11ADF244"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efectuează în cel mai scurt timp investigaţiile suplimentare, necesare stabilirii diagnosticului;</w:t>
      </w:r>
    </w:p>
    <w:p w14:paraId="5933E4E2"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depistează cazurile de boli contagioase şi asigură declararea acestora, conform reglementărilor în vigoare;</w:t>
      </w:r>
    </w:p>
    <w:p w14:paraId="36E08533"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hAnsi="Montserrat Light" w:cs="Times New Roman"/>
          <w:noProof/>
        </w:rPr>
        <w:t xml:space="preserve">asigură tratamentul medical complet: curativ, preventiv, de recuperare și îngrijiri paleative, individualizat şi diferenţiat, în raport cu starea bolnavului, cu forma şi stadiul evolutiv al bolii, </w:t>
      </w:r>
      <w:r w:rsidRPr="005D0CF3">
        <w:rPr>
          <w:rFonts w:ascii="Montserrat Light" w:eastAsia="Times New Roman" w:hAnsi="Montserrat Light" w:cs="Times New Roman"/>
          <w:noProof/>
        </w:rPr>
        <w:t xml:space="preserve">prin aplicarea diferitelor procedee şi tehnici medicale şi chirurgicale, </w:t>
      </w:r>
      <w:r w:rsidRPr="005D0CF3">
        <w:rPr>
          <w:rFonts w:ascii="Montserrat Light" w:hAnsi="Montserrat Light" w:cs="Times New Roman"/>
          <w:noProof/>
          <w:w w:val="105"/>
        </w:rPr>
        <w:t>prin</w:t>
      </w:r>
      <w:r w:rsidRPr="005D0CF3">
        <w:rPr>
          <w:rFonts w:ascii="Montserrat Light" w:hAnsi="Montserrat Light" w:cs="Times New Roman"/>
          <w:noProof/>
          <w:spacing w:val="85"/>
          <w:w w:val="102"/>
        </w:rPr>
        <w:t xml:space="preserve"> </w:t>
      </w:r>
      <w:r w:rsidRPr="005D0CF3">
        <w:rPr>
          <w:rFonts w:ascii="Montserrat Light" w:hAnsi="Montserrat Light" w:cs="Times New Roman"/>
          <w:noProof/>
          <w:w w:val="105"/>
        </w:rPr>
        <w:t>folos</w:t>
      </w:r>
      <w:r w:rsidRPr="005D0CF3">
        <w:rPr>
          <w:rFonts w:ascii="Montserrat Light" w:hAnsi="Montserrat Light" w:cs="Times New Roman"/>
          <w:noProof/>
          <w:spacing w:val="10"/>
          <w:w w:val="105"/>
        </w:rPr>
        <w:t>i</w:t>
      </w:r>
      <w:r w:rsidRPr="005D0CF3">
        <w:rPr>
          <w:rFonts w:ascii="Montserrat Light" w:hAnsi="Montserrat Light" w:cs="Times New Roman"/>
          <w:noProof/>
          <w:w w:val="105"/>
        </w:rPr>
        <w:t>rea</w:t>
      </w:r>
      <w:r w:rsidRPr="005D0CF3">
        <w:rPr>
          <w:rFonts w:ascii="Montserrat Light" w:hAnsi="Montserrat Light" w:cs="Times New Roman"/>
          <w:noProof/>
          <w:spacing w:val="-37"/>
          <w:w w:val="105"/>
        </w:rPr>
        <w:t xml:space="preserve"> </w:t>
      </w:r>
      <w:r w:rsidRPr="005D0CF3">
        <w:rPr>
          <w:rFonts w:ascii="Montserrat Light" w:hAnsi="Montserrat Light" w:cs="Times New Roman"/>
          <w:noProof/>
          <w:w w:val="105"/>
        </w:rPr>
        <w:t>instrumentaru</w:t>
      </w:r>
      <w:r w:rsidRPr="005D0CF3">
        <w:rPr>
          <w:rFonts w:ascii="Montserrat Light" w:hAnsi="Montserrat Light" w:cs="Times New Roman"/>
          <w:noProof/>
          <w:spacing w:val="11"/>
          <w:w w:val="105"/>
        </w:rPr>
        <w:t>l</w:t>
      </w:r>
      <w:r w:rsidRPr="005D0CF3">
        <w:rPr>
          <w:rFonts w:ascii="Montserrat Light" w:hAnsi="Montserrat Light" w:cs="Times New Roman"/>
          <w:noProof/>
          <w:w w:val="105"/>
        </w:rPr>
        <w:t>u</w:t>
      </w:r>
      <w:r w:rsidRPr="005D0CF3">
        <w:rPr>
          <w:rFonts w:ascii="Montserrat Light" w:hAnsi="Montserrat Light" w:cs="Times New Roman"/>
          <w:noProof/>
          <w:spacing w:val="-2"/>
          <w:w w:val="105"/>
        </w:rPr>
        <w:t>i</w:t>
      </w:r>
      <w:r w:rsidRPr="005D0CF3">
        <w:rPr>
          <w:rFonts w:ascii="Montserrat Light" w:hAnsi="Montserrat Light" w:cs="Times New Roman"/>
          <w:noProof/>
          <w:w w:val="105"/>
        </w:rPr>
        <w:t>,</w:t>
      </w:r>
      <w:r w:rsidRPr="005D0CF3">
        <w:rPr>
          <w:rFonts w:ascii="Montserrat Light" w:hAnsi="Montserrat Light" w:cs="Times New Roman"/>
          <w:noProof/>
          <w:spacing w:val="-47"/>
          <w:w w:val="105"/>
        </w:rPr>
        <w:t xml:space="preserve"> </w:t>
      </w:r>
      <w:r w:rsidRPr="005D0CF3">
        <w:rPr>
          <w:rFonts w:ascii="Montserrat Light" w:hAnsi="Montserrat Light" w:cs="Times New Roman"/>
          <w:noProof/>
          <w:w w:val="105"/>
        </w:rPr>
        <w:t>a</w:t>
      </w:r>
      <w:r w:rsidRPr="005D0CF3">
        <w:rPr>
          <w:rFonts w:ascii="Montserrat Light" w:hAnsi="Montserrat Light" w:cs="Times New Roman"/>
          <w:noProof/>
          <w:spacing w:val="-34"/>
          <w:w w:val="105"/>
        </w:rPr>
        <w:t xml:space="preserve"> </w:t>
      </w:r>
      <w:r w:rsidRPr="005D0CF3">
        <w:rPr>
          <w:rFonts w:ascii="Montserrat Light" w:hAnsi="Montserrat Light" w:cs="Times New Roman"/>
          <w:noProof/>
          <w:w w:val="105"/>
        </w:rPr>
        <w:t>aparatur</w:t>
      </w:r>
      <w:r w:rsidRPr="005D0CF3">
        <w:rPr>
          <w:rFonts w:ascii="Montserrat Light" w:hAnsi="Montserrat Light" w:cs="Times New Roman"/>
          <w:noProof/>
          <w:spacing w:val="12"/>
          <w:w w:val="105"/>
        </w:rPr>
        <w:t>i</w:t>
      </w:r>
      <w:r w:rsidRPr="005D0CF3">
        <w:rPr>
          <w:rFonts w:ascii="Montserrat Light" w:hAnsi="Montserrat Light" w:cs="Times New Roman"/>
          <w:noProof/>
          <w:w w:val="105"/>
        </w:rPr>
        <w:t>i</w:t>
      </w:r>
      <w:r w:rsidRPr="005D0CF3">
        <w:rPr>
          <w:rFonts w:ascii="Montserrat Light" w:hAnsi="Montserrat Light" w:cs="Times New Roman"/>
          <w:noProof/>
          <w:spacing w:val="-46"/>
          <w:w w:val="105"/>
        </w:rPr>
        <w:t xml:space="preserve"> </w:t>
      </w:r>
      <w:r w:rsidRPr="005D0CF3">
        <w:rPr>
          <w:rFonts w:ascii="Montserrat Light" w:hAnsi="Montserrat Light" w:cs="Times New Roman"/>
          <w:noProof/>
          <w:w w:val="105"/>
        </w:rPr>
        <w:t>medica</w:t>
      </w:r>
      <w:r w:rsidRPr="005D0CF3">
        <w:rPr>
          <w:rFonts w:ascii="Montserrat Light" w:hAnsi="Montserrat Light" w:cs="Times New Roman"/>
          <w:noProof/>
          <w:spacing w:val="-13"/>
          <w:w w:val="105"/>
        </w:rPr>
        <w:t>l</w:t>
      </w:r>
      <w:r w:rsidRPr="005D0CF3">
        <w:rPr>
          <w:rFonts w:ascii="Montserrat Light" w:hAnsi="Montserrat Light" w:cs="Times New Roman"/>
          <w:noProof/>
          <w:spacing w:val="9"/>
          <w:w w:val="105"/>
        </w:rPr>
        <w:t>e</w:t>
      </w:r>
      <w:r w:rsidRPr="005D0CF3">
        <w:rPr>
          <w:rFonts w:ascii="Montserrat Light" w:hAnsi="Montserrat Light" w:cs="Times New Roman"/>
          <w:noProof/>
          <w:w w:val="105"/>
        </w:rPr>
        <w:t>,</w:t>
      </w:r>
      <w:r w:rsidRPr="005D0CF3">
        <w:rPr>
          <w:rFonts w:ascii="Montserrat Light" w:hAnsi="Montserrat Light" w:cs="Times New Roman"/>
          <w:noProof/>
          <w:spacing w:val="-47"/>
          <w:w w:val="105"/>
        </w:rPr>
        <w:t xml:space="preserve"> </w:t>
      </w:r>
      <w:r w:rsidRPr="005D0CF3">
        <w:rPr>
          <w:rFonts w:ascii="Montserrat Light" w:hAnsi="Montserrat Light" w:cs="Times New Roman"/>
          <w:noProof/>
          <w:w w:val="105"/>
        </w:rPr>
        <w:t>a</w:t>
      </w:r>
      <w:r w:rsidRPr="005D0CF3">
        <w:rPr>
          <w:rFonts w:ascii="Montserrat Light" w:hAnsi="Montserrat Light" w:cs="Times New Roman"/>
          <w:noProof/>
          <w:spacing w:val="-34"/>
          <w:w w:val="105"/>
        </w:rPr>
        <w:t xml:space="preserve"> </w:t>
      </w:r>
      <w:r w:rsidRPr="005D0CF3">
        <w:rPr>
          <w:rFonts w:ascii="Montserrat Light" w:hAnsi="Montserrat Light" w:cs="Times New Roman"/>
          <w:noProof/>
          <w:w w:val="105"/>
        </w:rPr>
        <w:t>m</w:t>
      </w:r>
      <w:r w:rsidRPr="005D0CF3">
        <w:rPr>
          <w:rFonts w:ascii="Montserrat Light" w:hAnsi="Montserrat Light" w:cs="Times New Roman"/>
          <w:noProof/>
          <w:spacing w:val="-41"/>
          <w:w w:val="105"/>
        </w:rPr>
        <w:t>i</w:t>
      </w:r>
      <w:r w:rsidRPr="005D0CF3">
        <w:rPr>
          <w:rFonts w:ascii="Montserrat Light" w:hAnsi="Montserrat Light" w:cs="Times New Roman"/>
          <w:noProof/>
          <w:w w:val="105"/>
        </w:rPr>
        <w:t>j</w:t>
      </w:r>
      <w:r w:rsidRPr="005D0CF3">
        <w:rPr>
          <w:rFonts w:ascii="Montserrat Light" w:hAnsi="Montserrat Light" w:cs="Times New Roman"/>
          <w:noProof/>
          <w:spacing w:val="4"/>
          <w:w w:val="105"/>
        </w:rPr>
        <w:t>l</w:t>
      </w:r>
      <w:r w:rsidRPr="005D0CF3">
        <w:rPr>
          <w:rFonts w:ascii="Montserrat Light" w:hAnsi="Montserrat Light" w:cs="Times New Roman"/>
          <w:noProof/>
          <w:w w:val="105"/>
        </w:rPr>
        <w:t>oace</w:t>
      </w:r>
      <w:r w:rsidRPr="005D0CF3">
        <w:rPr>
          <w:rFonts w:ascii="Montserrat Light" w:hAnsi="Montserrat Light" w:cs="Times New Roman"/>
          <w:noProof/>
          <w:spacing w:val="-5"/>
          <w:w w:val="105"/>
        </w:rPr>
        <w:t>l</w:t>
      </w:r>
      <w:r w:rsidRPr="005D0CF3">
        <w:rPr>
          <w:rFonts w:ascii="Montserrat Light" w:hAnsi="Montserrat Light" w:cs="Times New Roman"/>
          <w:noProof/>
          <w:w w:val="105"/>
        </w:rPr>
        <w:t>or</w:t>
      </w:r>
      <w:r w:rsidRPr="005D0CF3">
        <w:rPr>
          <w:rFonts w:ascii="Montserrat Light" w:hAnsi="Montserrat Light" w:cs="Times New Roman"/>
          <w:noProof/>
          <w:spacing w:val="-36"/>
          <w:w w:val="105"/>
        </w:rPr>
        <w:t xml:space="preserve"> </w:t>
      </w:r>
      <w:r w:rsidRPr="005D0CF3">
        <w:rPr>
          <w:rFonts w:ascii="Montserrat Light" w:hAnsi="Montserrat Light" w:cs="Times New Roman"/>
          <w:noProof/>
          <w:w w:val="105"/>
        </w:rPr>
        <w:t>specifice</w:t>
      </w:r>
      <w:r w:rsidRPr="005D0CF3">
        <w:rPr>
          <w:rFonts w:ascii="Montserrat Light" w:hAnsi="Montserrat Light" w:cs="Times New Roman"/>
          <w:noProof/>
          <w:spacing w:val="-37"/>
          <w:w w:val="105"/>
        </w:rPr>
        <w:t xml:space="preserve"> </w:t>
      </w:r>
      <w:r w:rsidRPr="005D0CF3">
        <w:rPr>
          <w:rFonts w:ascii="Montserrat Light" w:hAnsi="Montserrat Light" w:cs="Times New Roman"/>
          <w:noProof/>
          <w:w w:val="105"/>
        </w:rPr>
        <w:t>de</w:t>
      </w:r>
      <w:r w:rsidRPr="005D0CF3">
        <w:rPr>
          <w:rFonts w:ascii="Montserrat Light" w:hAnsi="Montserrat Light" w:cs="Times New Roman"/>
          <w:noProof/>
          <w:spacing w:val="-37"/>
          <w:w w:val="105"/>
        </w:rPr>
        <w:t xml:space="preserve"> </w:t>
      </w:r>
      <w:r w:rsidRPr="005D0CF3">
        <w:rPr>
          <w:rFonts w:ascii="Montserrat Light" w:hAnsi="Montserrat Light" w:cs="Times New Roman"/>
          <w:noProof/>
          <w:w w:val="105"/>
        </w:rPr>
        <w:t xml:space="preserve">transport și </w:t>
      </w:r>
      <w:r w:rsidRPr="005D0CF3">
        <w:rPr>
          <w:rFonts w:ascii="Montserrat Light" w:hAnsi="Montserrat Light" w:cs="Times New Roman"/>
          <w:noProof/>
        </w:rPr>
        <w:t>prin</w:t>
      </w:r>
      <w:r w:rsidRPr="005D0CF3">
        <w:rPr>
          <w:rFonts w:ascii="Montserrat Light" w:hAnsi="Montserrat Light" w:cs="Times New Roman"/>
          <w:noProof/>
          <w:spacing w:val="-1"/>
        </w:rPr>
        <w:t xml:space="preserve"> </w:t>
      </w:r>
      <w:r w:rsidRPr="005D0CF3">
        <w:rPr>
          <w:rFonts w:ascii="Montserrat Light" w:hAnsi="Montserrat Light" w:cs="Times New Roman"/>
          <w:noProof/>
        </w:rPr>
        <w:t>adm</w:t>
      </w:r>
      <w:r w:rsidRPr="005D0CF3">
        <w:rPr>
          <w:rFonts w:ascii="Montserrat Light" w:hAnsi="Montserrat Light" w:cs="Times New Roman"/>
          <w:noProof/>
          <w:spacing w:val="1"/>
        </w:rPr>
        <w:t>i</w:t>
      </w:r>
      <w:r w:rsidRPr="005D0CF3">
        <w:rPr>
          <w:rFonts w:ascii="Montserrat Light" w:hAnsi="Montserrat Light" w:cs="Times New Roman"/>
          <w:noProof/>
        </w:rPr>
        <w:t>n</w:t>
      </w:r>
      <w:r w:rsidRPr="005D0CF3">
        <w:rPr>
          <w:rFonts w:ascii="Montserrat Light" w:hAnsi="Montserrat Light" w:cs="Times New Roman"/>
          <w:noProof/>
          <w:spacing w:val="-22"/>
        </w:rPr>
        <w:t>i</w:t>
      </w:r>
      <w:r w:rsidRPr="005D0CF3">
        <w:rPr>
          <w:rFonts w:ascii="Montserrat Light" w:hAnsi="Montserrat Light" w:cs="Times New Roman"/>
          <w:noProof/>
        </w:rPr>
        <w:t>strarea</w:t>
      </w:r>
      <w:r w:rsidRPr="005D0CF3">
        <w:rPr>
          <w:rFonts w:ascii="Montserrat Light" w:hAnsi="Montserrat Light" w:cs="Times New Roman"/>
          <w:noProof/>
          <w:spacing w:val="21"/>
        </w:rPr>
        <w:t xml:space="preserve"> </w:t>
      </w:r>
      <w:r w:rsidRPr="005D0CF3">
        <w:rPr>
          <w:rFonts w:ascii="Montserrat Light" w:hAnsi="Montserrat Light" w:cs="Times New Roman"/>
          <w:noProof/>
        </w:rPr>
        <w:t>a</w:t>
      </w:r>
      <w:r w:rsidRPr="005D0CF3">
        <w:rPr>
          <w:rFonts w:ascii="Montserrat Light" w:hAnsi="Montserrat Light" w:cs="Times New Roman"/>
          <w:noProof/>
          <w:spacing w:val="-5"/>
        </w:rPr>
        <w:t>l</w:t>
      </w:r>
      <w:r w:rsidRPr="005D0CF3">
        <w:rPr>
          <w:rFonts w:ascii="Montserrat Light" w:hAnsi="Montserrat Light" w:cs="Times New Roman"/>
          <w:noProof/>
          <w:spacing w:val="-18"/>
        </w:rPr>
        <w:t>i</w:t>
      </w:r>
      <w:r w:rsidRPr="005D0CF3">
        <w:rPr>
          <w:rFonts w:ascii="Montserrat Light" w:hAnsi="Montserrat Light" w:cs="Times New Roman"/>
          <w:noProof/>
        </w:rPr>
        <w:t>mentației dietetice</w:t>
      </w:r>
      <w:r w:rsidRPr="005D0CF3">
        <w:rPr>
          <w:rFonts w:ascii="Montserrat Light" w:hAnsi="Montserrat Light" w:cs="Times New Roman"/>
          <w:noProof/>
          <w:spacing w:val="12"/>
        </w:rPr>
        <w:t xml:space="preserve"> </w:t>
      </w:r>
      <w:r w:rsidRPr="005D0CF3">
        <w:rPr>
          <w:rFonts w:ascii="Montserrat Light" w:hAnsi="Montserrat Light" w:cs="Times New Roman"/>
          <w:noProof/>
        </w:rPr>
        <w:t>corespunzătoare</w:t>
      </w:r>
      <w:r w:rsidRPr="005D0CF3">
        <w:rPr>
          <w:rFonts w:ascii="Montserrat Light" w:hAnsi="Montserrat Light" w:cs="Times New Roman"/>
          <w:noProof/>
          <w:spacing w:val="22"/>
        </w:rPr>
        <w:t xml:space="preserve"> </w:t>
      </w:r>
      <w:r w:rsidRPr="005D0CF3">
        <w:rPr>
          <w:rFonts w:ascii="Montserrat Light" w:hAnsi="Montserrat Light" w:cs="Times New Roman"/>
          <w:noProof/>
        </w:rPr>
        <w:t>patolog</w:t>
      </w:r>
      <w:r w:rsidRPr="005D0CF3">
        <w:rPr>
          <w:rFonts w:ascii="Montserrat Light" w:hAnsi="Montserrat Light" w:cs="Times New Roman"/>
          <w:noProof/>
          <w:spacing w:val="-7"/>
        </w:rPr>
        <w:t>i</w:t>
      </w:r>
      <w:r w:rsidRPr="005D0CF3">
        <w:rPr>
          <w:rFonts w:ascii="Montserrat Light" w:hAnsi="Montserrat Light" w:cs="Times New Roman"/>
          <w:noProof/>
        </w:rPr>
        <w:t>e</w:t>
      </w:r>
      <w:r w:rsidRPr="005D0CF3">
        <w:rPr>
          <w:rFonts w:ascii="Montserrat Light" w:hAnsi="Montserrat Light" w:cs="Times New Roman"/>
          <w:noProof/>
          <w:spacing w:val="2"/>
        </w:rPr>
        <w:t>i</w:t>
      </w:r>
      <w:r w:rsidRPr="005D0CF3">
        <w:rPr>
          <w:rFonts w:ascii="Montserrat Light" w:hAnsi="Montserrat Light" w:cs="Times New Roman"/>
          <w:noProof/>
        </w:rPr>
        <w:t xml:space="preserve">; </w:t>
      </w:r>
      <w:r w:rsidRPr="005D0CF3">
        <w:rPr>
          <w:rFonts w:ascii="Montserrat Light" w:eastAsia="Times New Roman" w:hAnsi="Montserrat Light" w:cs="Times New Roman"/>
          <w:noProof/>
        </w:rPr>
        <w:t xml:space="preserve">fiecare secţie are obligația de a asigura, la aparatul de urgenţă, medicamentele considerate strict necesare pentru potenţialele cazuri de urgenţă, conform unui barem minimal stabilit. La indicaţia medicului, în situaţii de urgenţă, asistenta de salon foloseşte medicamentele prescrise, de la aparatul de urgenţă. În situaţia în care medicamentele necesare de urgență nu sunt în cantități suficiente sau nu fac parte din baremul aparatului de urgență al secției, personalul de specialitate al farmaciei este chemat de la domiciliu – a se vedea procedura operațională </w:t>
      </w:r>
    </w:p>
    <w:p w14:paraId="5E62B9DC"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asigură medicamentele necesare tratamentului indicat de către medicul curant, în </w:t>
      </w:r>
      <w:r w:rsidRPr="005D0CF3">
        <w:rPr>
          <w:rFonts w:ascii="Montserrat Light" w:hAnsi="Montserrat Light" w:cs="Times New Roman"/>
          <w:noProof/>
          <w:w w:val="105"/>
        </w:rPr>
        <w:t>conformitate</w:t>
      </w:r>
      <w:r w:rsidRPr="005D0CF3">
        <w:rPr>
          <w:rFonts w:ascii="Montserrat Light" w:hAnsi="Montserrat Light" w:cs="Times New Roman"/>
          <w:noProof/>
          <w:spacing w:val="10"/>
          <w:w w:val="105"/>
        </w:rPr>
        <w:t xml:space="preserve"> </w:t>
      </w:r>
      <w:r w:rsidRPr="005D0CF3">
        <w:rPr>
          <w:rFonts w:ascii="Montserrat Light" w:hAnsi="Montserrat Light" w:cs="Times New Roman"/>
          <w:noProof/>
          <w:w w:val="105"/>
        </w:rPr>
        <w:t>cu</w:t>
      </w:r>
      <w:r w:rsidRPr="005D0CF3">
        <w:rPr>
          <w:rFonts w:ascii="Montserrat Light" w:hAnsi="Montserrat Light" w:cs="Times New Roman"/>
          <w:noProof/>
          <w:spacing w:val="4"/>
          <w:w w:val="105"/>
        </w:rPr>
        <w:t xml:space="preserve"> </w:t>
      </w:r>
      <w:r w:rsidRPr="005D0CF3">
        <w:rPr>
          <w:rFonts w:ascii="Montserrat Light" w:hAnsi="Montserrat Light" w:cs="Times New Roman"/>
          <w:noProof/>
          <w:spacing w:val="-3"/>
          <w:w w:val="105"/>
        </w:rPr>
        <w:t>protocoal</w:t>
      </w:r>
      <w:r w:rsidRPr="005D0CF3">
        <w:rPr>
          <w:rFonts w:ascii="Montserrat Light" w:hAnsi="Montserrat Light" w:cs="Times New Roman"/>
          <w:noProof/>
          <w:spacing w:val="-2"/>
          <w:w w:val="105"/>
        </w:rPr>
        <w:t>ele</w:t>
      </w:r>
      <w:r w:rsidRPr="005D0CF3">
        <w:rPr>
          <w:rFonts w:ascii="Montserrat Light" w:hAnsi="Montserrat Light" w:cs="Times New Roman"/>
          <w:noProof/>
          <w:spacing w:val="67"/>
          <w:w w:val="105"/>
        </w:rPr>
        <w:t xml:space="preserve"> </w:t>
      </w:r>
      <w:r w:rsidRPr="005D0CF3">
        <w:rPr>
          <w:rFonts w:ascii="Montserrat Light" w:hAnsi="Montserrat Light" w:cs="Times New Roman"/>
          <w:noProof/>
          <w:w w:val="105"/>
        </w:rPr>
        <w:t>aprobate, asigură administrarea corectă a medicației; este</w:t>
      </w:r>
      <w:r w:rsidRPr="005D0CF3">
        <w:rPr>
          <w:rFonts w:ascii="Montserrat Light" w:hAnsi="Montserrat Light" w:cs="Times New Roman"/>
          <w:noProof/>
          <w:spacing w:val="-35"/>
          <w:w w:val="105"/>
        </w:rPr>
        <w:t xml:space="preserve"> </w:t>
      </w:r>
      <w:r w:rsidRPr="005D0CF3">
        <w:rPr>
          <w:rFonts w:ascii="Montserrat Light" w:hAnsi="Montserrat Light" w:cs="Times New Roman"/>
          <w:noProof/>
          <w:spacing w:val="-23"/>
          <w:w w:val="105"/>
        </w:rPr>
        <w:t>i</w:t>
      </w:r>
      <w:r w:rsidRPr="005D0CF3">
        <w:rPr>
          <w:rFonts w:ascii="Montserrat Light" w:hAnsi="Montserrat Light" w:cs="Times New Roman"/>
          <w:noProof/>
          <w:w w:val="105"/>
        </w:rPr>
        <w:t>nterz</w:t>
      </w:r>
      <w:r w:rsidRPr="005D0CF3">
        <w:rPr>
          <w:rFonts w:ascii="Montserrat Light" w:hAnsi="Montserrat Light" w:cs="Times New Roman"/>
          <w:noProof/>
          <w:spacing w:val="-12"/>
          <w:w w:val="105"/>
        </w:rPr>
        <w:t>i</w:t>
      </w:r>
      <w:r w:rsidRPr="005D0CF3">
        <w:rPr>
          <w:rFonts w:ascii="Montserrat Light" w:hAnsi="Montserrat Light" w:cs="Times New Roman"/>
          <w:noProof/>
          <w:w w:val="105"/>
        </w:rPr>
        <w:t>să</w:t>
      </w:r>
      <w:r w:rsidRPr="005D0CF3">
        <w:rPr>
          <w:rFonts w:ascii="Montserrat Light" w:hAnsi="Montserrat Light" w:cs="Times New Roman"/>
          <w:noProof/>
          <w:spacing w:val="-35"/>
          <w:w w:val="105"/>
        </w:rPr>
        <w:t xml:space="preserve"> </w:t>
      </w:r>
      <w:r w:rsidRPr="005D0CF3">
        <w:rPr>
          <w:rFonts w:ascii="Montserrat Light" w:hAnsi="Montserrat Light" w:cs="Times New Roman"/>
          <w:noProof/>
          <w:w w:val="105"/>
        </w:rPr>
        <w:t>păstrarea</w:t>
      </w:r>
      <w:r w:rsidRPr="005D0CF3">
        <w:rPr>
          <w:rFonts w:ascii="Montserrat Light" w:hAnsi="Montserrat Light" w:cs="Times New Roman"/>
          <w:noProof/>
          <w:spacing w:val="-31"/>
          <w:w w:val="105"/>
        </w:rPr>
        <w:t xml:space="preserve"> </w:t>
      </w:r>
      <w:r w:rsidRPr="005D0CF3">
        <w:rPr>
          <w:rFonts w:ascii="Montserrat Light" w:hAnsi="Montserrat Light" w:cs="Times New Roman"/>
          <w:noProof/>
          <w:w w:val="105"/>
        </w:rPr>
        <w:t>medicamente</w:t>
      </w:r>
      <w:r w:rsidRPr="005D0CF3">
        <w:rPr>
          <w:rFonts w:ascii="Montserrat Light" w:hAnsi="Montserrat Light" w:cs="Times New Roman"/>
          <w:noProof/>
          <w:spacing w:val="8"/>
          <w:w w:val="105"/>
        </w:rPr>
        <w:t>l</w:t>
      </w:r>
      <w:r w:rsidRPr="005D0CF3">
        <w:rPr>
          <w:rFonts w:ascii="Montserrat Light" w:hAnsi="Montserrat Light" w:cs="Times New Roman"/>
          <w:noProof/>
          <w:w w:val="105"/>
        </w:rPr>
        <w:t>or</w:t>
      </w:r>
      <w:r w:rsidRPr="005D0CF3">
        <w:rPr>
          <w:rFonts w:ascii="Montserrat Light" w:hAnsi="Montserrat Light" w:cs="Times New Roman"/>
          <w:noProof/>
          <w:spacing w:val="-33"/>
          <w:w w:val="105"/>
        </w:rPr>
        <w:t xml:space="preserve"> </w:t>
      </w:r>
      <w:r w:rsidRPr="005D0CF3">
        <w:rPr>
          <w:rFonts w:ascii="Montserrat Light" w:hAnsi="Montserrat Light" w:cs="Times New Roman"/>
          <w:noProof/>
          <w:w w:val="105"/>
        </w:rPr>
        <w:t xml:space="preserve">la </w:t>
      </w:r>
      <w:r w:rsidRPr="005D0CF3">
        <w:rPr>
          <w:rFonts w:ascii="Montserrat Light" w:hAnsi="Montserrat Light" w:cs="Times New Roman"/>
          <w:noProof/>
          <w:spacing w:val="-43"/>
          <w:w w:val="105"/>
        </w:rPr>
        <w:t xml:space="preserve"> </w:t>
      </w:r>
      <w:r w:rsidRPr="005D0CF3">
        <w:rPr>
          <w:rFonts w:ascii="Montserrat Light" w:hAnsi="Montserrat Light" w:cs="Times New Roman"/>
          <w:noProof/>
          <w:w w:val="105"/>
        </w:rPr>
        <w:t xml:space="preserve">patul  </w:t>
      </w:r>
      <w:r w:rsidRPr="005D0CF3">
        <w:rPr>
          <w:rFonts w:ascii="Montserrat Light" w:hAnsi="Montserrat Light" w:cs="Times New Roman"/>
          <w:noProof/>
          <w:spacing w:val="-43"/>
          <w:w w:val="105"/>
        </w:rPr>
        <w:t xml:space="preserve"> </w:t>
      </w:r>
      <w:r w:rsidRPr="005D0CF3">
        <w:rPr>
          <w:rFonts w:ascii="Montserrat Light" w:hAnsi="Montserrat Light" w:cs="Times New Roman"/>
          <w:noProof/>
          <w:w w:val="105"/>
        </w:rPr>
        <w:t>bo</w:t>
      </w:r>
      <w:r w:rsidRPr="005D0CF3">
        <w:rPr>
          <w:rFonts w:ascii="Montserrat Light" w:hAnsi="Montserrat Light" w:cs="Times New Roman"/>
          <w:noProof/>
          <w:spacing w:val="-10"/>
          <w:w w:val="105"/>
        </w:rPr>
        <w:t>l</w:t>
      </w:r>
      <w:r w:rsidRPr="005D0CF3">
        <w:rPr>
          <w:rFonts w:ascii="Montserrat Light" w:hAnsi="Montserrat Light" w:cs="Times New Roman"/>
          <w:noProof/>
          <w:w w:val="105"/>
        </w:rPr>
        <w:t>navu</w:t>
      </w:r>
      <w:r w:rsidRPr="005D0CF3">
        <w:rPr>
          <w:rFonts w:ascii="Montserrat Light" w:hAnsi="Montserrat Light" w:cs="Times New Roman"/>
          <w:noProof/>
          <w:spacing w:val="-5"/>
          <w:w w:val="105"/>
        </w:rPr>
        <w:t>l</w:t>
      </w:r>
      <w:r w:rsidRPr="005D0CF3">
        <w:rPr>
          <w:rFonts w:ascii="Montserrat Light" w:hAnsi="Montserrat Light" w:cs="Times New Roman"/>
          <w:noProof/>
          <w:w w:val="105"/>
        </w:rPr>
        <w:t xml:space="preserve">ui; </w:t>
      </w:r>
      <w:r w:rsidRPr="005D0CF3">
        <w:rPr>
          <w:rFonts w:ascii="Montserrat Light" w:eastAsia="Times New Roman" w:hAnsi="Montserrat Light" w:cs="Times New Roman"/>
          <w:noProof/>
        </w:rPr>
        <w:t>respectă condiți</w:t>
      </w:r>
      <w:r w:rsidRPr="005D0CF3">
        <w:rPr>
          <w:rFonts w:ascii="Montserrat Light" w:eastAsia="Times New Roman" w:hAnsi="Montserrat Light" w:cs="Times New Roman"/>
          <w:noProof/>
          <w:spacing w:val="-19"/>
        </w:rPr>
        <w:t>i</w:t>
      </w:r>
      <w:r w:rsidRPr="005D0CF3">
        <w:rPr>
          <w:rFonts w:ascii="Montserrat Light" w:eastAsia="Times New Roman" w:hAnsi="Montserrat Light" w:cs="Times New Roman"/>
          <w:noProof/>
          <w:spacing w:val="-27"/>
        </w:rPr>
        <w:t>l</w:t>
      </w:r>
      <w:r w:rsidRPr="005D0CF3">
        <w:rPr>
          <w:rFonts w:ascii="Montserrat Light" w:eastAsia="Times New Roman" w:hAnsi="Montserrat Light" w:cs="Times New Roman"/>
          <w:noProof/>
        </w:rPr>
        <w:t>e de prescriere a med</w:t>
      </w:r>
      <w:r w:rsidRPr="005D0CF3">
        <w:rPr>
          <w:rFonts w:ascii="Montserrat Light" w:eastAsia="Times New Roman" w:hAnsi="Montserrat Light" w:cs="Times New Roman"/>
          <w:noProof/>
          <w:spacing w:val="-12"/>
        </w:rPr>
        <w:t>i</w:t>
      </w:r>
      <w:r w:rsidRPr="005D0CF3">
        <w:rPr>
          <w:rFonts w:ascii="Montserrat Light" w:eastAsia="Times New Roman" w:hAnsi="Montserrat Light" w:cs="Times New Roman"/>
          <w:noProof/>
        </w:rPr>
        <w:t>cament</w:t>
      </w:r>
      <w:r w:rsidRPr="005D0CF3">
        <w:rPr>
          <w:rFonts w:ascii="Montserrat Light" w:eastAsia="Times New Roman" w:hAnsi="Montserrat Light" w:cs="Times New Roman"/>
          <w:noProof/>
          <w:spacing w:val="20"/>
        </w:rPr>
        <w:t>e</w:t>
      </w:r>
      <w:r w:rsidRPr="005D0CF3">
        <w:rPr>
          <w:rFonts w:ascii="Montserrat Light" w:eastAsia="Times New Roman" w:hAnsi="Montserrat Light" w:cs="Times New Roman"/>
          <w:noProof/>
          <w:spacing w:val="-25"/>
        </w:rPr>
        <w:t>l</w:t>
      </w:r>
      <w:r w:rsidRPr="005D0CF3">
        <w:rPr>
          <w:rFonts w:ascii="Montserrat Light" w:eastAsia="Times New Roman" w:hAnsi="Montserrat Light" w:cs="Times New Roman"/>
          <w:noProof/>
        </w:rPr>
        <w:t>or</w:t>
      </w:r>
      <w:r w:rsidRPr="005D0CF3">
        <w:rPr>
          <w:rFonts w:ascii="Montserrat Light" w:eastAsia="Times New Roman" w:hAnsi="Montserrat Light" w:cs="Times New Roman"/>
          <w:noProof/>
          <w:spacing w:val="-7"/>
        </w:rPr>
        <w:t xml:space="preserve"> prevăzute în Nomenclatorul de medicamente, conform reglementărilor în vigoare;</w:t>
      </w:r>
    </w:p>
    <w:p w14:paraId="0C811FF1"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hAnsi="Montserrat Light" w:cs="Times New Roman"/>
          <w:noProof/>
          <w:w w:val="105"/>
        </w:rPr>
        <w:t>medicația va fi acordată integral de către spital în funcție de disponibilul existent la acel moment în farmacie și va fi decontată în foaia de observație clinică a pacientului de către medicul curant (sau de către medicul rezident sub supravegherea medicului curant);</w:t>
      </w:r>
    </w:p>
    <w:p w14:paraId="50B30D0F" w14:textId="77777777" w:rsidR="0054249A" w:rsidRPr="005D0CF3" w:rsidRDefault="0054249A" w:rsidP="00F20212">
      <w:pPr>
        <w:pStyle w:val="spar"/>
        <w:numPr>
          <w:ilvl w:val="0"/>
          <w:numId w:val="22"/>
        </w:numPr>
        <w:shd w:val="clear" w:color="auto" w:fill="auto"/>
        <w:autoSpaceDE w:val="0"/>
        <w:contextualSpacing/>
        <w:rPr>
          <w:rFonts w:ascii="Montserrat Light" w:hAnsi="Montserrat Light"/>
          <w:noProof/>
          <w:color w:val="auto"/>
          <w:sz w:val="22"/>
          <w:szCs w:val="22"/>
          <w:lang w:val="ro-RO"/>
        </w:rPr>
      </w:pPr>
      <w:r w:rsidRPr="005D0CF3">
        <w:rPr>
          <w:rFonts w:ascii="Montserrat Light" w:hAnsi="Montserrat Light"/>
          <w:bCs/>
          <w:noProof/>
          <w:color w:val="auto"/>
          <w:sz w:val="22"/>
          <w:szCs w:val="22"/>
          <w:lang w:val="ro-RO"/>
        </w:rPr>
        <w:t xml:space="preserve">la nivelul secțiilor trebuie să existe un stoc minim de medicamente de urgență – în aparatul de urgență. Lista acestor medicamente este elaborată la nivelul secției și este aprobată de către Directorul medical. În cazul în care medicul prescriptor consideră ca este nevoie de un medicament care nu se află  pe lista DCI aprobate la nivelul spitalului sau situația în care la nivelul farmaciei nu se găsește în stoc/stoc insuficient în acel moment, medicul prescriptor va face un referat de necesitate, aprobat de către șeful de secție și ulterior de către manager. – conform procedurii operationale existente </w:t>
      </w:r>
      <w:r w:rsidRPr="005D0CF3">
        <w:rPr>
          <w:rFonts w:ascii="Montserrat Light" w:hAnsi="Montserrat Light"/>
          <w:b/>
          <w:bCs/>
          <w:noProof/>
          <w:color w:val="auto"/>
          <w:sz w:val="22"/>
          <w:szCs w:val="22"/>
          <w:lang w:val="ro-RO"/>
        </w:rPr>
        <w:t>.</w:t>
      </w:r>
    </w:p>
    <w:p w14:paraId="0008CE3F"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hAnsi="Montserrat Light" w:cs="Times New Roman"/>
          <w:noProof/>
        </w:rPr>
        <w:t>asigură în</w:t>
      </w:r>
      <w:r w:rsidRPr="005D0CF3">
        <w:rPr>
          <w:rFonts w:ascii="Montserrat Light" w:hAnsi="Montserrat Light" w:cs="Times New Roman"/>
          <w:noProof/>
          <w:spacing w:val="-3"/>
        </w:rPr>
        <w:t xml:space="preserve"> </w:t>
      </w:r>
      <w:r w:rsidRPr="005D0CF3">
        <w:rPr>
          <w:rFonts w:ascii="Montserrat Light" w:hAnsi="Montserrat Light" w:cs="Times New Roman"/>
          <w:noProof/>
        </w:rPr>
        <w:t>permanență îngrijirile medicale necesare pe toată durata internării;</w:t>
      </w:r>
    </w:p>
    <w:p w14:paraId="6CDCF989"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asigură condiţiile necesare recuperării medicale precoce;</w:t>
      </w:r>
    </w:p>
    <w:p w14:paraId="745DF4E1"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efectuarea consulturilor interdisciplinare;</w:t>
      </w:r>
    </w:p>
    <w:p w14:paraId="538849CF"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alimentaţia bolnavilor, în concordanţă cu diagnosticul şi stadiul evolutiv al bolii;</w:t>
      </w:r>
    </w:p>
    <w:p w14:paraId="2E845D99"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desfăşoară activităţi care să asigure bolnavilor internaţi un regim raţional de odihnă şi de servire a mesei, de igienă personală, de primire a vizitelor şi păstrarea legăturii acestora cu familia;</w:t>
      </w:r>
    </w:p>
    <w:p w14:paraId="2707706E"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securitatea copiilor contra accidentelor;</w:t>
      </w:r>
    </w:p>
    <w:p w14:paraId="6370E820"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transmiterea prin “Biletul de ieşire” şi “Scrisoarea medicală” a concluziilor, diagnosticelor şi a indicaţiilor terapeutice pentru bolnavii externaţi, unităţilor sanitare ambulatorii şi medicilor de familie;</w:t>
      </w:r>
    </w:p>
    <w:p w14:paraId="7D860E5B"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educaţia sanitară a bolnavilor şi a aparţinătorilor;</w:t>
      </w:r>
    </w:p>
    <w:p w14:paraId="1AE1A721"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eliberarea reţetelor de prescriere medicamentoasă conform prevederilor legale;</w:t>
      </w:r>
    </w:p>
    <w:p w14:paraId="5DD57062" w14:textId="77777777" w:rsidR="0054249A" w:rsidRPr="005D0CF3" w:rsidRDefault="0054249A" w:rsidP="00F20212">
      <w:pPr>
        <w:numPr>
          <w:ilvl w:val="0"/>
          <w:numId w:val="22"/>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la nevoie, efectuează dispensarizare de profil;</w:t>
      </w:r>
    </w:p>
    <w:p w14:paraId="60453FCF" w14:textId="77777777" w:rsidR="0054249A" w:rsidRPr="005D0CF3" w:rsidRDefault="0054249A" w:rsidP="00F20212">
      <w:pPr>
        <w:widowControl w:val="0"/>
        <w:numPr>
          <w:ilvl w:val="0"/>
          <w:numId w:val="22"/>
        </w:numPr>
        <w:tabs>
          <w:tab w:val="left" w:pos="895"/>
        </w:tabs>
        <w:autoSpaceDE w:val="0"/>
        <w:autoSpaceDN w:val="0"/>
        <w:spacing w:line="240" w:lineRule="auto"/>
        <w:ind w:right="331"/>
        <w:contextualSpacing/>
        <w:jc w:val="both"/>
        <w:rPr>
          <w:rFonts w:ascii="Montserrat Light" w:eastAsia="Times New Roman" w:hAnsi="Montserrat Light" w:cs="Times New Roman"/>
          <w:noProof/>
        </w:rPr>
      </w:pPr>
      <w:r w:rsidRPr="005D0CF3">
        <w:rPr>
          <w:rFonts w:ascii="Montserrat Light" w:hAnsi="Montserrat Light"/>
          <w:noProof/>
        </w:rPr>
        <w:t>la</w:t>
      </w:r>
      <w:r w:rsidRPr="005D0CF3">
        <w:rPr>
          <w:rFonts w:ascii="Montserrat Light" w:hAnsi="Montserrat Light"/>
          <w:noProof/>
          <w:spacing w:val="61"/>
        </w:rPr>
        <w:t xml:space="preserve"> </w:t>
      </w:r>
      <w:r w:rsidRPr="005D0CF3">
        <w:rPr>
          <w:rFonts w:ascii="Montserrat Light" w:hAnsi="Montserrat Light"/>
          <w:noProof/>
        </w:rPr>
        <w:t>e</w:t>
      </w:r>
      <w:r w:rsidRPr="005D0CF3">
        <w:rPr>
          <w:rFonts w:ascii="Montserrat Light" w:hAnsi="Montserrat Light"/>
          <w:noProof/>
          <w:spacing w:val="-15"/>
        </w:rPr>
        <w:t>l</w:t>
      </w:r>
      <w:r w:rsidRPr="005D0CF3">
        <w:rPr>
          <w:rFonts w:ascii="Montserrat Light" w:hAnsi="Montserrat Light"/>
          <w:noProof/>
        </w:rPr>
        <w:t>aborarea</w:t>
      </w:r>
      <w:r w:rsidRPr="005D0CF3">
        <w:rPr>
          <w:rFonts w:ascii="Montserrat Light" w:hAnsi="Montserrat Light"/>
          <w:noProof/>
          <w:spacing w:val="24"/>
        </w:rPr>
        <w:t xml:space="preserve"> </w:t>
      </w:r>
      <w:r w:rsidRPr="005D0CF3">
        <w:rPr>
          <w:rFonts w:ascii="Montserrat Light" w:hAnsi="Montserrat Light"/>
          <w:noProof/>
        </w:rPr>
        <w:t>spec</w:t>
      </w:r>
      <w:r w:rsidRPr="005D0CF3">
        <w:rPr>
          <w:rFonts w:ascii="Montserrat Light" w:hAnsi="Montserrat Light"/>
          <w:noProof/>
          <w:spacing w:val="-4"/>
        </w:rPr>
        <w:t>i</w:t>
      </w:r>
      <w:r w:rsidRPr="005D0CF3">
        <w:rPr>
          <w:rFonts w:ascii="Montserrat Light" w:hAnsi="Montserrat Light"/>
          <w:noProof/>
        </w:rPr>
        <w:t>ficaț</w:t>
      </w:r>
      <w:r w:rsidRPr="005D0CF3">
        <w:rPr>
          <w:rFonts w:ascii="Montserrat Light" w:hAnsi="Montserrat Light"/>
          <w:noProof/>
          <w:spacing w:val="11"/>
        </w:rPr>
        <w:t>i</w:t>
      </w:r>
      <w:r w:rsidRPr="005D0CF3">
        <w:rPr>
          <w:rFonts w:ascii="Montserrat Light" w:hAnsi="Montserrat Light"/>
          <w:noProof/>
          <w:spacing w:val="-22"/>
        </w:rPr>
        <w:t>i</w:t>
      </w:r>
      <w:r w:rsidRPr="005D0CF3">
        <w:rPr>
          <w:rFonts w:ascii="Montserrat Light" w:hAnsi="Montserrat Light"/>
          <w:noProof/>
        </w:rPr>
        <w:t>lor</w:t>
      </w:r>
      <w:r w:rsidRPr="005D0CF3">
        <w:rPr>
          <w:rFonts w:ascii="Montserrat Light" w:hAnsi="Montserrat Light"/>
          <w:noProof/>
          <w:spacing w:val="57"/>
        </w:rPr>
        <w:t xml:space="preserve"> </w:t>
      </w:r>
      <w:r w:rsidRPr="005D0CF3">
        <w:rPr>
          <w:rFonts w:ascii="Montserrat Light" w:hAnsi="Montserrat Light"/>
          <w:noProof/>
        </w:rPr>
        <w:t>tehn</w:t>
      </w:r>
      <w:r w:rsidRPr="005D0CF3">
        <w:rPr>
          <w:rFonts w:ascii="Montserrat Light" w:hAnsi="Montserrat Light"/>
          <w:noProof/>
          <w:spacing w:val="-3"/>
        </w:rPr>
        <w:t>i</w:t>
      </w:r>
      <w:r w:rsidRPr="005D0CF3">
        <w:rPr>
          <w:rFonts w:ascii="Montserrat Light" w:hAnsi="Montserrat Light"/>
          <w:noProof/>
        </w:rPr>
        <w:t>ce d</w:t>
      </w:r>
      <w:r w:rsidRPr="005D0CF3">
        <w:rPr>
          <w:rFonts w:ascii="Montserrat Light" w:hAnsi="Montserrat Light"/>
          <w:noProof/>
          <w:spacing w:val="-3"/>
        </w:rPr>
        <w:t>i</w:t>
      </w:r>
      <w:r w:rsidRPr="005D0CF3">
        <w:rPr>
          <w:rFonts w:ascii="Montserrat Light" w:hAnsi="Montserrat Light"/>
          <w:noProof/>
        </w:rPr>
        <w:t>n</w:t>
      </w:r>
      <w:r w:rsidRPr="005D0CF3">
        <w:rPr>
          <w:rFonts w:ascii="Montserrat Light" w:hAnsi="Montserrat Light"/>
          <w:noProof/>
          <w:spacing w:val="63"/>
        </w:rPr>
        <w:t xml:space="preserve"> </w:t>
      </w:r>
      <w:r w:rsidRPr="005D0CF3">
        <w:rPr>
          <w:rFonts w:ascii="Montserrat Light" w:hAnsi="Montserrat Light"/>
          <w:noProof/>
        </w:rPr>
        <w:t>documentaț</w:t>
      </w:r>
      <w:r w:rsidRPr="005D0CF3">
        <w:rPr>
          <w:rFonts w:ascii="Montserrat Light" w:hAnsi="Montserrat Light"/>
          <w:noProof/>
          <w:spacing w:val="12"/>
        </w:rPr>
        <w:t>i</w:t>
      </w:r>
      <w:r w:rsidRPr="005D0CF3">
        <w:rPr>
          <w:rFonts w:ascii="Montserrat Light" w:hAnsi="Montserrat Light"/>
          <w:noProof/>
        </w:rPr>
        <w:t>a</w:t>
      </w:r>
      <w:r w:rsidRPr="005D0CF3">
        <w:rPr>
          <w:rFonts w:ascii="Montserrat Light" w:hAnsi="Montserrat Light"/>
          <w:noProof/>
          <w:spacing w:val="1"/>
        </w:rPr>
        <w:t xml:space="preserve"> </w:t>
      </w:r>
      <w:r w:rsidRPr="005D0CF3">
        <w:rPr>
          <w:rFonts w:ascii="Montserrat Light" w:hAnsi="Montserrat Light"/>
          <w:noProof/>
        </w:rPr>
        <w:t>de</w:t>
      </w:r>
      <w:r w:rsidRPr="005D0CF3">
        <w:rPr>
          <w:rFonts w:ascii="Montserrat Light" w:hAnsi="Montserrat Light"/>
          <w:noProof/>
          <w:spacing w:val="2"/>
        </w:rPr>
        <w:t xml:space="preserve"> </w:t>
      </w:r>
      <w:r w:rsidRPr="005D0CF3">
        <w:rPr>
          <w:rFonts w:ascii="Montserrat Light" w:hAnsi="Montserrat Light"/>
          <w:noProof/>
        </w:rPr>
        <w:t>atr</w:t>
      </w:r>
      <w:r w:rsidRPr="005D0CF3">
        <w:rPr>
          <w:rFonts w:ascii="Montserrat Light" w:hAnsi="Montserrat Light"/>
          <w:noProof/>
          <w:spacing w:val="-1"/>
        </w:rPr>
        <w:t>i</w:t>
      </w:r>
      <w:r w:rsidRPr="005D0CF3">
        <w:rPr>
          <w:rFonts w:ascii="Montserrat Light" w:hAnsi="Montserrat Light"/>
          <w:noProof/>
        </w:rPr>
        <w:t>bu</w:t>
      </w:r>
      <w:r w:rsidRPr="005D0CF3">
        <w:rPr>
          <w:rFonts w:ascii="Montserrat Light" w:hAnsi="Montserrat Light"/>
          <w:noProof/>
          <w:spacing w:val="-8"/>
        </w:rPr>
        <w:t>i</w:t>
      </w:r>
      <w:r w:rsidRPr="005D0CF3">
        <w:rPr>
          <w:rFonts w:ascii="Montserrat Light" w:hAnsi="Montserrat Light"/>
          <w:noProof/>
        </w:rPr>
        <w:t>re</w:t>
      </w:r>
      <w:r w:rsidRPr="005D0CF3">
        <w:rPr>
          <w:rFonts w:ascii="Montserrat Light" w:hAnsi="Montserrat Light"/>
          <w:noProof/>
          <w:spacing w:val="4"/>
        </w:rPr>
        <w:t xml:space="preserve"> </w:t>
      </w:r>
      <w:r w:rsidRPr="005D0CF3">
        <w:rPr>
          <w:rFonts w:ascii="Montserrat Light" w:hAnsi="Montserrat Light"/>
          <w:noProof/>
          <w:spacing w:val="-22"/>
        </w:rPr>
        <w:t>î</w:t>
      </w:r>
      <w:r w:rsidRPr="005D0CF3">
        <w:rPr>
          <w:rFonts w:ascii="Montserrat Light" w:hAnsi="Montserrat Light"/>
          <w:noProof/>
        </w:rPr>
        <w:t>n</w:t>
      </w:r>
      <w:r w:rsidRPr="005D0CF3">
        <w:rPr>
          <w:rFonts w:ascii="Montserrat Light" w:hAnsi="Montserrat Light"/>
          <w:noProof/>
          <w:spacing w:val="63"/>
        </w:rPr>
        <w:t xml:space="preserve"> </w:t>
      </w:r>
      <w:r w:rsidRPr="005D0CF3">
        <w:rPr>
          <w:rFonts w:ascii="Montserrat Light" w:hAnsi="Montserrat Light"/>
          <w:noProof/>
        </w:rPr>
        <w:t>ceea</w:t>
      </w:r>
      <w:r w:rsidRPr="005D0CF3">
        <w:rPr>
          <w:rFonts w:ascii="Montserrat Light" w:hAnsi="Montserrat Light"/>
          <w:noProof/>
          <w:spacing w:val="15"/>
        </w:rPr>
        <w:t xml:space="preserve"> </w:t>
      </w:r>
      <w:r w:rsidRPr="005D0CF3">
        <w:rPr>
          <w:rFonts w:ascii="Montserrat Light" w:hAnsi="Montserrat Light"/>
          <w:noProof/>
        </w:rPr>
        <w:t>ce</w:t>
      </w:r>
      <w:r w:rsidRPr="005D0CF3">
        <w:rPr>
          <w:rFonts w:ascii="Montserrat Light" w:hAnsi="Montserrat Light"/>
          <w:noProof/>
          <w:w w:val="99"/>
        </w:rPr>
        <w:t xml:space="preserve"> </w:t>
      </w:r>
      <w:r w:rsidRPr="005D0CF3">
        <w:rPr>
          <w:rFonts w:ascii="Montserrat Light" w:hAnsi="Montserrat Light"/>
          <w:noProof/>
          <w:spacing w:val="-3"/>
        </w:rPr>
        <w:t>pri</w:t>
      </w:r>
      <w:r w:rsidRPr="005D0CF3">
        <w:rPr>
          <w:rFonts w:ascii="Montserrat Light" w:hAnsi="Montserrat Light"/>
          <w:noProof/>
          <w:spacing w:val="-4"/>
        </w:rPr>
        <w:t>vește</w:t>
      </w:r>
      <w:r w:rsidRPr="005D0CF3">
        <w:rPr>
          <w:rFonts w:ascii="Montserrat Light" w:hAnsi="Montserrat Light"/>
          <w:noProof/>
          <w:spacing w:val="5"/>
        </w:rPr>
        <w:t xml:space="preserve"> </w:t>
      </w:r>
      <w:r w:rsidRPr="005D0CF3">
        <w:rPr>
          <w:rFonts w:ascii="Montserrat Light" w:hAnsi="Montserrat Light"/>
          <w:noProof/>
          <w:spacing w:val="-1"/>
        </w:rPr>
        <w:t>achiziția</w:t>
      </w:r>
      <w:r w:rsidRPr="005D0CF3">
        <w:rPr>
          <w:rFonts w:ascii="Montserrat Light" w:hAnsi="Montserrat Light"/>
          <w:noProof/>
        </w:rPr>
        <w:t xml:space="preserve"> de</w:t>
      </w:r>
      <w:r w:rsidRPr="005D0CF3">
        <w:rPr>
          <w:rFonts w:ascii="Montserrat Light" w:hAnsi="Montserrat Light"/>
          <w:noProof/>
          <w:spacing w:val="3"/>
        </w:rPr>
        <w:t xml:space="preserve"> </w:t>
      </w:r>
      <w:r w:rsidRPr="005D0CF3">
        <w:rPr>
          <w:rFonts w:ascii="Montserrat Light" w:hAnsi="Montserrat Light"/>
          <w:noProof/>
        </w:rPr>
        <w:t>medicamente,</w:t>
      </w:r>
      <w:r w:rsidRPr="005D0CF3">
        <w:rPr>
          <w:rFonts w:ascii="Montserrat Light" w:hAnsi="Montserrat Light"/>
          <w:noProof/>
          <w:spacing w:val="13"/>
        </w:rPr>
        <w:t xml:space="preserve"> </w:t>
      </w:r>
      <w:r w:rsidRPr="005D0CF3">
        <w:rPr>
          <w:rFonts w:ascii="Montserrat Light" w:hAnsi="Montserrat Light"/>
          <w:noProof/>
          <w:spacing w:val="-4"/>
        </w:rPr>
        <w:t>materi</w:t>
      </w:r>
      <w:r w:rsidRPr="005D0CF3">
        <w:rPr>
          <w:rFonts w:ascii="Montserrat Light" w:hAnsi="Montserrat Light"/>
          <w:noProof/>
          <w:spacing w:val="-3"/>
        </w:rPr>
        <w:t>ale</w:t>
      </w:r>
      <w:r w:rsidRPr="005D0CF3">
        <w:rPr>
          <w:rFonts w:ascii="Montserrat Light" w:hAnsi="Montserrat Light"/>
          <w:noProof/>
          <w:spacing w:val="-9"/>
        </w:rPr>
        <w:t xml:space="preserve"> </w:t>
      </w:r>
      <w:r w:rsidRPr="005D0CF3">
        <w:rPr>
          <w:rFonts w:ascii="Montserrat Light" w:hAnsi="Montserrat Light"/>
          <w:noProof/>
          <w:spacing w:val="-4"/>
        </w:rPr>
        <w:t>sa</w:t>
      </w:r>
      <w:r w:rsidRPr="005D0CF3">
        <w:rPr>
          <w:rFonts w:ascii="Montserrat Light" w:hAnsi="Montserrat Light"/>
          <w:noProof/>
          <w:spacing w:val="-3"/>
        </w:rPr>
        <w:t>ni</w:t>
      </w:r>
      <w:r w:rsidRPr="005D0CF3">
        <w:rPr>
          <w:rFonts w:ascii="Montserrat Light" w:hAnsi="Montserrat Light"/>
          <w:noProof/>
          <w:spacing w:val="-4"/>
        </w:rPr>
        <w:t>tare</w:t>
      </w:r>
      <w:r w:rsidRPr="005D0CF3">
        <w:rPr>
          <w:rFonts w:ascii="Montserrat Light" w:hAnsi="Montserrat Light"/>
          <w:noProof/>
          <w:spacing w:val="2"/>
        </w:rPr>
        <w:t xml:space="preserve"> ș</w:t>
      </w:r>
      <w:r w:rsidRPr="005D0CF3">
        <w:rPr>
          <w:rFonts w:ascii="Montserrat Light" w:hAnsi="Montserrat Light"/>
          <w:noProof/>
        </w:rPr>
        <w:t>i</w:t>
      </w:r>
      <w:r w:rsidRPr="005D0CF3">
        <w:rPr>
          <w:rFonts w:ascii="Montserrat Light" w:hAnsi="Montserrat Light"/>
          <w:noProof/>
          <w:spacing w:val="-13"/>
        </w:rPr>
        <w:t xml:space="preserve"> </w:t>
      </w:r>
      <w:r w:rsidRPr="005D0CF3">
        <w:rPr>
          <w:rFonts w:ascii="Montserrat Light" w:hAnsi="Montserrat Light"/>
          <w:noProof/>
        </w:rPr>
        <w:t>aparatură</w:t>
      </w:r>
      <w:r w:rsidRPr="005D0CF3">
        <w:rPr>
          <w:rFonts w:ascii="Montserrat Light" w:hAnsi="Montserrat Light"/>
          <w:noProof/>
          <w:spacing w:val="18"/>
        </w:rPr>
        <w:t xml:space="preserve"> </w:t>
      </w:r>
      <w:r w:rsidRPr="005D0CF3">
        <w:rPr>
          <w:rFonts w:ascii="Montserrat Light" w:hAnsi="Montserrat Light"/>
          <w:noProof/>
        </w:rPr>
        <w:t>vor</w:t>
      </w:r>
      <w:r w:rsidRPr="005D0CF3">
        <w:rPr>
          <w:rFonts w:ascii="Montserrat Light" w:hAnsi="Montserrat Light"/>
          <w:noProof/>
          <w:spacing w:val="-5"/>
        </w:rPr>
        <w:t xml:space="preserve"> </w:t>
      </w:r>
      <w:r w:rsidRPr="005D0CF3">
        <w:rPr>
          <w:rFonts w:ascii="Montserrat Light" w:hAnsi="Montserrat Light"/>
          <w:noProof/>
        </w:rPr>
        <w:t>fi</w:t>
      </w:r>
      <w:r w:rsidRPr="005D0CF3">
        <w:rPr>
          <w:rFonts w:ascii="Montserrat Light" w:hAnsi="Montserrat Light"/>
          <w:noProof/>
          <w:spacing w:val="-10"/>
        </w:rPr>
        <w:t xml:space="preserve"> </w:t>
      </w:r>
      <w:r w:rsidRPr="005D0CF3">
        <w:rPr>
          <w:rFonts w:ascii="Montserrat Light" w:hAnsi="Montserrat Light"/>
          <w:noProof/>
        </w:rPr>
        <w:t>cooptați</w:t>
      </w:r>
      <w:r w:rsidRPr="005D0CF3">
        <w:rPr>
          <w:rFonts w:ascii="Montserrat Light" w:hAnsi="Montserrat Light"/>
          <w:noProof/>
          <w:spacing w:val="4"/>
        </w:rPr>
        <w:t xml:space="preserve"> </w:t>
      </w:r>
      <w:r w:rsidRPr="005D0CF3">
        <w:rPr>
          <w:rFonts w:ascii="Montserrat Light" w:hAnsi="Montserrat Light"/>
          <w:noProof/>
        </w:rPr>
        <w:t>ca</w:t>
      </w:r>
      <w:r w:rsidRPr="005D0CF3">
        <w:rPr>
          <w:rFonts w:ascii="Montserrat Light" w:hAnsi="Montserrat Light"/>
          <w:noProof/>
          <w:spacing w:val="27"/>
          <w:w w:val="99"/>
        </w:rPr>
        <w:t xml:space="preserve"> </w:t>
      </w:r>
      <w:r w:rsidRPr="005D0CF3">
        <w:rPr>
          <w:rFonts w:ascii="Montserrat Light" w:hAnsi="Montserrat Light"/>
          <w:noProof/>
        </w:rPr>
        <w:t>și</w:t>
      </w:r>
      <w:r w:rsidRPr="005D0CF3">
        <w:rPr>
          <w:rFonts w:ascii="Montserrat Light" w:hAnsi="Montserrat Light"/>
          <w:noProof/>
          <w:spacing w:val="33"/>
        </w:rPr>
        <w:t xml:space="preserve"> </w:t>
      </w:r>
      <w:r w:rsidRPr="005D0CF3">
        <w:rPr>
          <w:rFonts w:ascii="Montserrat Light" w:hAnsi="Montserrat Light"/>
          <w:noProof/>
        </w:rPr>
        <w:t>consu</w:t>
      </w:r>
      <w:r w:rsidRPr="005D0CF3">
        <w:rPr>
          <w:rFonts w:ascii="Montserrat Light" w:hAnsi="Montserrat Light"/>
          <w:noProof/>
          <w:spacing w:val="-3"/>
        </w:rPr>
        <w:t>l</w:t>
      </w:r>
      <w:r w:rsidRPr="005D0CF3">
        <w:rPr>
          <w:rFonts w:ascii="Montserrat Light" w:hAnsi="Montserrat Light"/>
          <w:noProof/>
        </w:rPr>
        <w:t>tanț</w:t>
      </w:r>
      <w:r w:rsidRPr="005D0CF3">
        <w:rPr>
          <w:rFonts w:ascii="Montserrat Light" w:hAnsi="Montserrat Light"/>
          <w:noProof/>
          <w:spacing w:val="17"/>
        </w:rPr>
        <w:t>i</w:t>
      </w:r>
      <w:r w:rsidRPr="005D0CF3">
        <w:rPr>
          <w:rFonts w:ascii="Montserrat Light" w:hAnsi="Montserrat Light"/>
          <w:noProof/>
        </w:rPr>
        <w:t>,</w:t>
      </w:r>
      <w:r w:rsidRPr="005D0CF3">
        <w:rPr>
          <w:rFonts w:ascii="Montserrat Light" w:hAnsi="Montserrat Light"/>
          <w:noProof/>
          <w:spacing w:val="12"/>
        </w:rPr>
        <w:t xml:space="preserve"> </w:t>
      </w:r>
      <w:r w:rsidRPr="005D0CF3">
        <w:rPr>
          <w:rFonts w:ascii="Montserrat Light" w:hAnsi="Montserrat Light"/>
          <w:noProof/>
        </w:rPr>
        <w:t>personal</w:t>
      </w:r>
      <w:r w:rsidRPr="005D0CF3">
        <w:rPr>
          <w:rFonts w:ascii="Montserrat Light" w:hAnsi="Montserrat Light"/>
          <w:noProof/>
          <w:spacing w:val="29"/>
        </w:rPr>
        <w:t xml:space="preserve"> </w:t>
      </w:r>
      <w:r w:rsidRPr="005D0CF3">
        <w:rPr>
          <w:rFonts w:ascii="Montserrat Light" w:hAnsi="Montserrat Light"/>
          <w:noProof/>
        </w:rPr>
        <w:t>medical</w:t>
      </w:r>
      <w:r w:rsidRPr="005D0CF3">
        <w:rPr>
          <w:rFonts w:ascii="Montserrat Light" w:hAnsi="Montserrat Light"/>
          <w:noProof/>
          <w:spacing w:val="27"/>
        </w:rPr>
        <w:t xml:space="preserve"> </w:t>
      </w:r>
      <w:r w:rsidRPr="005D0CF3">
        <w:rPr>
          <w:rFonts w:ascii="Montserrat Light" w:hAnsi="Montserrat Light"/>
          <w:noProof/>
        </w:rPr>
        <w:t>cu</w:t>
      </w:r>
      <w:r w:rsidRPr="005D0CF3">
        <w:rPr>
          <w:rFonts w:ascii="Montserrat Light" w:hAnsi="Montserrat Light"/>
          <w:noProof/>
          <w:spacing w:val="23"/>
        </w:rPr>
        <w:t xml:space="preserve"> </w:t>
      </w:r>
      <w:r w:rsidRPr="005D0CF3">
        <w:rPr>
          <w:rFonts w:ascii="Montserrat Light" w:hAnsi="Montserrat Light"/>
          <w:noProof/>
        </w:rPr>
        <w:t>studii</w:t>
      </w:r>
      <w:r w:rsidRPr="005D0CF3">
        <w:rPr>
          <w:rFonts w:ascii="Montserrat Light" w:hAnsi="Montserrat Light"/>
          <w:noProof/>
          <w:spacing w:val="32"/>
        </w:rPr>
        <w:t xml:space="preserve"> </w:t>
      </w:r>
      <w:r w:rsidRPr="005D0CF3">
        <w:rPr>
          <w:rFonts w:ascii="Montserrat Light" w:hAnsi="Montserrat Light"/>
          <w:noProof/>
        </w:rPr>
        <w:t>super</w:t>
      </w:r>
      <w:r w:rsidRPr="005D0CF3">
        <w:rPr>
          <w:rFonts w:ascii="Montserrat Light" w:hAnsi="Montserrat Light"/>
          <w:noProof/>
          <w:spacing w:val="-1"/>
        </w:rPr>
        <w:t>i</w:t>
      </w:r>
      <w:r w:rsidRPr="005D0CF3">
        <w:rPr>
          <w:rFonts w:ascii="Montserrat Light" w:hAnsi="Montserrat Light"/>
          <w:noProof/>
        </w:rPr>
        <w:t>oare - cei</w:t>
      </w:r>
      <w:r w:rsidRPr="005D0CF3">
        <w:rPr>
          <w:rFonts w:ascii="Montserrat Light" w:hAnsi="Montserrat Light"/>
          <w:noProof/>
          <w:spacing w:val="35"/>
        </w:rPr>
        <w:t xml:space="preserve"> </w:t>
      </w:r>
      <w:r w:rsidRPr="005D0CF3">
        <w:rPr>
          <w:rFonts w:ascii="Montserrat Light" w:hAnsi="Montserrat Light"/>
          <w:noProof/>
        </w:rPr>
        <w:t>care, după finalizarea achiziției</w:t>
      </w:r>
      <w:r w:rsidRPr="005D0CF3">
        <w:rPr>
          <w:rFonts w:ascii="Montserrat Light" w:hAnsi="Montserrat Light"/>
          <w:noProof/>
          <w:spacing w:val="35"/>
        </w:rPr>
        <w:t xml:space="preserve"> </w:t>
      </w:r>
      <w:r w:rsidRPr="005D0CF3">
        <w:rPr>
          <w:rFonts w:ascii="Montserrat Light" w:hAnsi="Montserrat Light"/>
          <w:noProof/>
        </w:rPr>
        <w:t>vor</w:t>
      </w:r>
      <w:r w:rsidRPr="005D0CF3">
        <w:rPr>
          <w:rFonts w:ascii="Montserrat Light" w:hAnsi="Montserrat Light"/>
          <w:noProof/>
          <w:spacing w:val="49"/>
        </w:rPr>
        <w:t xml:space="preserve"> </w:t>
      </w:r>
      <w:r w:rsidRPr="005D0CF3">
        <w:rPr>
          <w:rFonts w:ascii="Montserrat Light" w:hAnsi="Montserrat Light"/>
          <w:noProof/>
        </w:rPr>
        <w:t>ut</w:t>
      </w:r>
      <w:r w:rsidRPr="005D0CF3">
        <w:rPr>
          <w:rFonts w:ascii="Montserrat Light" w:hAnsi="Montserrat Light"/>
          <w:noProof/>
          <w:spacing w:val="-10"/>
        </w:rPr>
        <w:t>i</w:t>
      </w:r>
      <w:r w:rsidRPr="005D0CF3">
        <w:rPr>
          <w:rFonts w:ascii="Montserrat Light" w:hAnsi="Montserrat Light"/>
          <w:noProof/>
          <w:spacing w:val="-22"/>
        </w:rPr>
        <w:t>l</w:t>
      </w:r>
      <w:r w:rsidRPr="005D0CF3">
        <w:rPr>
          <w:rFonts w:ascii="Montserrat Light" w:hAnsi="Montserrat Light"/>
          <w:noProof/>
        </w:rPr>
        <w:t>iza/beneficia</w:t>
      </w:r>
      <w:r w:rsidRPr="005D0CF3">
        <w:rPr>
          <w:rFonts w:ascii="Montserrat Light" w:hAnsi="Montserrat Light"/>
          <w:noProof/>
          <w:spacing w:val="28"/>
        </w:rPr>
        <w:t xml:space="preserve"> </w:t>
      </w:r>
      <w:r w:rsidRPr="005D0CF3">
        <w:rPr>
          <w:rFonts w:ascii="Montserrat Light" w:hAnsi="Montserrat Light"/>
          <w:noProof/>
        </w:rPr>
        <w:t>de aceste</w:t>
      </w:r>
      <w:r w:rsidRPr="005D0CF3">
        <w:rPr>
          <w:rFonts w:ascii="Montserrat Light" w:hAnsi="Montserrat Light"/>
          <w:noProof/>
          <w:spacing w:val="10"/>
        </w:rPr>
        <w:t xml:space="preserve"> </w:t>
      </w:r>
      <w:r w:rsidRPr="005D0CF3">
        <w:rPr>
          <w:rFonts w:ascii="Montserrat Light" w:hAnsi="Montserrat Light"/>
          <w:noProof/>
        </w:rPr>
        <w:t>produse.</w:t>
      </w:r>
      <w:r w:rsidRPr="005D0CF3">
        <w:rPr>
          <w:rFonts w:ascii="Montserrat Light" w:hAnsi="Montserrat Light"/>
          <w:noProof/>
          <w:spacing w:val="-12"/>
        </w:rPr>
        <w:t xml:space="preserve"> </w:t>
      </w:r>
    </w:p>
    <w:p w14:paraId="5BADCABB"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p>
    <w:p w14:paraId="35473C4E" w14:textId="77777777" w:rsidR="0054249A" w:rsidRPr="005D0CF3" w:rsidRDefault="0054249A" w:rsidP="0030042B">
      <w:pPr>
        <w:keepNext/>
        <w:tabs>
          <w:tab w:val="left" w:pos="708"/>
        </w:tabs>
        <w:spacing w:line="240" w:lineRule="auto"/>
        <w:contextualSpacing/>
        <w:jc w:val="both"/>
        <w:outlineLvl w:val="5"/>
        <w:rPr>
          <w:rFonts w:ascii="Montserrat Light" w:eastAsia="Times New Roman" w:hAnsi="Montserrat Light" w:cs="Times New Roman"/>
          <w:noProof/>
          <w:lang w:eastAsia="x-none"/>
        </w:rPr>
      </w:pPr>
      <w:r w:rsidRPr="005D0CF3">
        <w:rPr>
          <w:rFonts w:ascii="Montserrat Light" w:eastAsia="Times New Roman" w:hAnsi="Montserrat Light" w:cs="Times New Roman"/>
          <w:b/>
          <w:bCs/>
          <w:noProof/>
          <w:lang w:eastAsia="x-none"/>
        </w:rPr>
        <w:t xml:space="preserve">Art. 49. (1) </w:t>
      </w:r>
      <w:r w:rsidRPr="005D0CF3">
        <w:rPr>
          <w:rFonts w:ascii="Montserrat Light" w:eastAsia="Times New Roman" w:hAnsi="Montserrat Light" w:cs="Times New Roman"/>
          <w:noProof/>
          <w:lang w:eastAsia="x-none"/>
        </w:rPr>
        <w:t>Atribuții în activitatea de învăţământ şi cercetare medicală</w:t>
      </w:r>
    </w:p>
    <w:p w14:paraId="08E1440C" w14:textId="77777777" w:rsidR="0054249A" w:rsidRPr="005D0CF3" w:rsidRDefault="0054249A" w:rsidP="00F20212">
      <w:pPr>
        <w:numPr>
          <w:ilvl w:val="0"/>
          <w:numId w:val="23"/>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desfăşurarea practicii învăţământului medical superior şi mediu, asigurând condiţiile necesare în conformitate cu reglementările în vigoare;</w:t>
      </w:r>
    </w:p>
    <w:p w14:paraId="44FC2D51" w14:textId="77777777" w:rsidR="0054249A" w:rsidRPr="005D0CF3" w:rsidRDefault="0054249A" w:rsidP="00F20212">
      <w:pPr>
        <w:numPr>
          <w:ilvl w:val="0"/>
          <w:numId w:val="23"/>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condiţiile necesare efectuării de studii şi cercetări medicale în legătură cu aplicarea de metode noi de investigaţii şi tratament, în primul rând pe probleme de recuperare medicală, conform prevederilor statutului personalului sanitar.</w:t>
      </w:r>
    </w:p>
    <w:p w14:paraId="196355AB" w14:textId="51834D34" w:rsidR="0054249A" w:rsidRPr="005D0CF3" w:rsidRDefault="004E6946" w:rsidP="0030042B">
      <w:pPr>
        <w:tabs>
          <w:tab w:val="left" w:pos="9720"/>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             </w:t>
      </w:r>
      <w:r w:rsidR="0054249A" w:rsidRPr="005D0CF3">
        <w:rPr>
          <w:rFonts w:ascii="Montserrat Light" w:eastAsia="Times New Roman" w:hAnsi="Montserrat Light" w:cs="Times New Roman"/>
          <w:noProof/>
        </w:rPr>
        <w:t xml:space="preserve">(2) Activitatea de învăţământ şi cercetare este condusă de şeful secţiei clinice, care răspunde de derularea corespunzătoare a acesteia. </w:t>
      </w:r>
    </w:p>
    <w:p w14:paraId="12DA416A" w14:textId="77777777" w:rsidR="0054249A" w:rsidRPr="005D0CF3" w:rsidRDefault="0054249A" w:rsidP="0030042B">
      <w:pPr>
        <w:tabs>
          <w:tab w:val="left" w:pos="9720"/>
        </w:tabs>
        <w:autoSpaceDE w:val="0"/>
        <w:spacing w:line="240" w:lineRule="auto"/>
        <w:ind w:left="360" w:firstLine="300"/>
        <w:contextualSpacing/>
        <w:jc w:val="both"/>
        <w:rPr>
          <w:rFonts w:ascii="Montserrat Light" w:eastAsia="Times New Roman" w:hAnsi="Montserrat Light" w:cs="Times New Roman"/>
          <w:noProof/>
        </w:rPr>
      </w:pPr>
    </w:p>
    <w:p w14:paraId="5A0C2D23" w14:textId="77777777" w:rsidR="0054249A" w:rsidRPr="005D0CF3" w:rsidRDefault="0054249A" w:rsidP="0030042B">
      <w:pPr>
        <w:tabs>
          <w:tab w:val="left" w:pos="9720"/>
        </w:tabs>
        <w:autoSpaceDE w:val="0"/>
        <w:spacing w:line="240" w:lineRule="auto"/>
        <w:contextualSpacing/>
        <w:jc w:val="both"/>
        <w:rPr>
          <w:rFonts w:ascii="Montserrat Light" w:eastAsia="Times New Roman" w:hAnsi="Montserrat Light" w:cs="Times New Roman"/>
          <w:bCs/>
          <w:noProof/>
          <w:lang w:eastAsia="x-none"/>
        </w:rPr>
      </w:pPr>
      <w:r w:rsidRPr="005D0CF3">
        <w:rPr>
          <w:rFonts w:ascii="Montserrat Light" w:eastAsia="Times New Roman" w:hAnsi="Montserrat Light" w:cs="Times New Roman"/>
          <w:b/>
          <w:bCs/>
          <w:noProof/>
          <w:lang w:eastAsia="x-none"/>
        </w:rPr>
        <w:t xml:space="preserve">Art. 50. Atribuţii specifice referitoare la gestiunea dosarului pacientului </w:t>
      </w:r>
      <w:r w:rsidRPr="005D0CF3">
        <w:rPr>
          <w:rFonts w:ascii="Montserrat Light" w:eastAsia="Times New Roman" w:hAnsi="Montserrat Light" w:cs="Times New Roman"/>
          <w:bCs/>
          <w:noProof/>
          <w:lang w:eastAsia="x-none"/>
        </w:rPr>
        <w:t xml:space="preserve">: </w:t>
      </w:r>
    </w:p>
    <w:p w14:paraId="202C894F" w14:textId="77777777" w:rsidR="0054249A" w:rsidRPr="005D0CF3" w:rsidRDefault="0054249A" w:rsidP="00F20212">
      <w:pPr>
        <w:numPr>
          <w:ilvl w:val="0"/>
          <w:numId w:val="24"/>
        </w:numPr>
        <w:autoSpaceDE w:val="0"/>
        <w:autoSpaceDN w:val="0"/>
        <w:adjustRightInd w:val="0"/>
        <w:spacing w:line="240" w:lineRule="auto"/>
        <w:ind w:left="0" w:firstLine="0"/>
        <w:contextualSpacing/>
        <w:jc w:val="both"/>
        <w:rPr>
          <w:rFonts w:ascii="Montserrat Light" w:eastAsia="Calibri" w:hAnsi="Montserrat Light" w:cs="Times New Roman"/>
          <w:noProof/>
          <w:lang w:eastAsia="ro-RO"/>
        </w:rPr>
      </w:pPr>
      <w:r w:rsidRPr="005D0CF3">
        <w:rPr>
          <w:rFonts w:ascii="Montserrat Light" w:eastAsia="Calibri" w:hAnsi="Montserrat Light" w:cs="Times New Roman"/>
          <w:noProof/>
          <w:lang w:eastAsia="ro-RO"/>
        </w:rPr>
        <w:t>Foaia de observație clinică generală (FOCG) include formulare destinate evaluării și îngrijirii pacientului, cum sunt:</w:t>
      </w:r>
    </w:p>
    <w:p w14:paraId="679C5D42" w14:textId="77777777" w:rsidR="0054249A" w:rsidRPr="005D0CF3" w:rsidRDefault="0054249A" w:rsidP="00F20212">
      <w:pPr>
        <w:numPr>
          <w:ilvl w:val="0"/>
          <w:numId w:val="106"/>
        </w:numPr>
        <w:autoSpaceDE w:val="0"/>
        <w:autoSpaceDN w:val="0"/>
        <w:adjustRightInd w:val="0"/>
        <w:spacing w:line="240" w:lineRule="auto"/>
        <w:contextualSpacing/>
        <w:jc w:val="both"/>
        <w:rPr>
          <w:rFonts w:ascii="Montserrat Light" w:eastAsia="Calibri" w:hAnsi="Montserrat Light" w:cs="Times New Roman"/>
          <w:noProof/>
          <w:lang w:eastAsia="ro-RO"/>
        </w:rPr>
      </w:pPr>
      <w:r w:rsidRPr="005D0CF3">
        <w:rPr>
          <w:rFonts w:ascii="Montserrat Light" w:eastAsia="Calibri" w:hAnsi="Montserrat Light" w:cs="Times New Roman"/>
          <w:noProof/>
          <w:lang w:eastAsia="ro-RO"/>
        </w:rPr>
        <w:t>Formularele de acordare a consimțământului informat pentru investigații și tratament, ex.: consimtământ general, pentru anestezie, pentru transfuzie etc. – vezi procedura operațională;</w:t>
      </w:r>
    </w:p>
    <w:p w14:paraId="74B2AAB4" w14:textId="77777777" w:rsidR="0054249A" w:rsidRPr="005D0CF3" w:rsidRDefault="0054249A" w:rsidP="00F20212">
      <w:pPr>
        <w:numPr>
          <w:ilvl w:val="0"/>
          <w:numId w:val="106"/>
        </w:numPr>
        <w:autoSpaceDE w:val="0"/>
        <w:autoSpaceDN w:val="0"/>
        <w:adjustRightInd w:val="0"/>
        <w:spacing w:line="240" w:lineRule="auto"/>
        <w:contextualSpacing/>
        <w:jc w:val="both"/>
        <w:rPr>
          <w:rFonts w:ascii="Montserrat Light" w:eastAsia="Calibri" w:hAnsi="Montserrat Light" w:cs="Times New Roman"/>
          <w:noProof/>
          <w:lang w:eastAsia="ro-RO"/>
        </w:rPr>
      </w:pPr>
      <w:r w:rsidRPr="005D0CF3">
        <w:rPr>
          <w:rFonts w:ascii="Montserrat Light" w:eastAsia="Calibri" w:hAnsi="Montserrat Light" w:cs="Times New Roman"/>
          <w:noProof/>
          <w:lang w:eastAsia="ro-RO"/>
        </w:rPr>
        <w:t>Formulare pentru calcularea și documentarea diferitelor scale/scoruri medicale: scor Carmelli, risc de cădere, risc hemoragic, risc trombembolic;</w:t>
      </w:r>
    </w:p>
    <w:p w14:paraId="054BB3A8" w14:textId="77777777" w:rsidR="0054249A" w:rsidRPr="005D0CF3" w:rsidRDefault="0054249A" w:rsidP="00F20212">
      <w:pPr>
        <w:numPr>
          <w:ilvl w:val="0"/>
          <w:numId w:val="106"/>
        </w:numPr>
        <w:autoSpaceDE w:val="0"/>
        <w:autoSpaceDN w:val="0"/>
        <w:adjustRightInd w:val="0"/>
        <w:spacing w:line="240" w:lineRule="auto"/>
        <w:contextualSpacing/>
        <w:jc w:val="both"/>
        <w:rPr>
          <w:rFonts w:ascii="Montserrat Light" w:eastAsia="Calibri" w:hAnsi="Montserrat Light" w:cs="Times New Roman"/>
          <w:noProof/>
          <w:lang w:eastAsia="ro-RO"/>
        </w:rPr>
      </w:pPr>
      <w:r w:rsidRPr="005D0CF3">
        <w:rPr>
          <w:rFonts w:ascii="Montserrat Light" w:eastAsia="Calibri" w:hAnsi="Montserrat Light" w:cs="Times New Roman"/>
          <w:noProof/>
          <w:lang w:eastAsia="ro-RO"/>
        </w:rPr>
        <w:t>Dosarul de îngrijiri acordate pacientului, care se completează pe parcursul spitalizării;</w:t>
      </w:r>
    </w:p>
    <w:p w14:paraId="4437D5AD" w14:textId="77777777" w:rsidR="0054249A" w:rsidRPr="005D0CF3" w:rsidRDefault="0054249A" w:rsidP="00F20212">
      <w:pPr>
        <w:numPr>
          <w:ilvl w:val="0"/>
          <w:numId w:val="106"/>
        </w:numPr>
        <w:autoSpaceDE w:val="0"/>
        <w:autoSpaceDN w:val="0"/>
        <w:adjustRightInd w:val="0"/>
        <w:spacing w:line="240" w:lineRule="auto"/>
        <w:contextualSpacing/>
        <w:jc w:val="both"/>
        <w:rPr>
          <w:rFonts w:ascii="Montserrat Light" w:eastAsia="Calibri" w:hAnsi="Montserrat Light" w:cs="Times New Roman"/>
          <w:noProof/>
          <w:lang w:eastAsia="ro-RO"/>
        </w:rPr>
      </w:pPr>
      <w:r w:rsidRPr="005D0CF3">
        <w:rPr>
          <w:rFonts w:ascii="Montserrat Light" w:eastAsia="Calibri" w:hAnsi="Montserrat Light" w:cs="Times New Roman"/>
          <w:noProof/>
          <w:lang w:eastAsia="ro-RO"/>
        </w:rPr>
        <w:t xml:space="preserve">Alte formulare specifice fiecărei secții, etc. </w:t>
      </w:r>
    </w:p>
    <w:p w14:paraId="2D0D16AE" w14:textId="77777777" w:rsidR="0054249A" w:rsidRPr="005D0CF3" w:rsidRDefault="0054249A" w:rsidP="00F20212">
      <w:pPr>
        <w:numPr>
          <w:ilvl w:val="0"/>
          <w:numId w:val="24"/>
        </w:numPr>
        <w:autoSpaceDE w:val="0"/>
        <w:autoSpaceDN w:val="0"/>
        <w:adjustRightInd w:val="0"/>
        <w:spacing w:line="240" w:lineRule="auto"/>
        <w:ind w:hanging="720"/>
        <w:contextualSpacing/>
        <w:jc w:val="both"/>
        <w:rPr>
          <w:rFonts w:ascii="Montserrat Light" w:eastAsia="Calibri" w:hAnsi="Montserrat Light" w:cs="Times New Roman"/>
          <w:noProof/>
          <w:lang w:eastAsia="ro-RO"/>
        </w:rPr>
      </w:pPr>
      <w:r w:rsidRPr="005D0CF3">
        <w:rPr>
          <w:rFonts w:ascii="Montserrat Light" w:eastAsia="Calibri" w:hAnsi="Montserrat Light" w:cs="Times New Roman"/>
          <w:noProof/>
          <w:lang w:eastAsia="ro-RO"/>
        </w:rPr>
        <w:t xml:space="preserve">Registratorul medical al fiecărei secții realizează: </w:t>
      </w:r>
    </w:p>
    <w:p w14:paraId="6A2BD9F7" w14:textId="77777777" w:rsidR="0054249A" w:rsidRPr="005D0CF3" w:rsidRDefault="0054249A" w:rsidP="00F20212">
      <w:pPr>
        <w:numPr>
          <w:ilvl w:val="0"/>
          <w:numId w:val="107"/>
        </w:numPr>
        <w:autoSpaceDE w:val="0"/>
        <w:autoSpaceDN w:val="0"/>
        <w:adjustRightInd w:val="0"/>
        <w:spacing w:line="240" w:lineRule="auto"/>
        <w:contextualSpacing/>
        <w:jc w:val="both"/>
        <w:rPr>
          <w:rFonts w:ascii="Montserrat Light" w:eastAsia="Calibri" w:hAnsi="Montserrat Light" w:cs="Times New Roman"/>
          <w:noProof/>
          <w:lang w:eastAsia="ro-RO"/>
        </w:rPr>
      </w:pPr>
      <w:r w:rsidRPr="005D0CF3">
        <w:rPr>
          <w:rFonts w:ascii="Montserrat Light" w:eastAsia="Calibri" w:hAnsi="Montserrat Light" w:cs="Times New Roman"/>
          <w:noProof/>
          <w:lang w:eastAsia="ro-RO"/>
        </w:rPr>
        <w:t xml:space="preserve">verificarea calității de asigurat; </w:t>
      </w:r>
    </w:p>
    <w:p w14:paraId="2F55C0E2" w14:textId="77777777" w:rsidR="0054249A" w:rsidRPr="005D0CF3" w:rsidRDefault="0054249A" w:rsidP="00F20212">
      <w:pPr>
        <w:numPr>
          <w:ilvl w:val="0"/>
          <w:numId w:val="107"/>
        </w:numPr>
        <w:autoSpaceDE w:val="0"/>
        <w:autoSpaceDN w:val="0"/>
        <w:adjustRightInd w:val="0"/>
        <w:spacing w:line="240" w:lineRule="auto"/>
        <w:contextualSpacing/>
        <w:jc w:val="both"/>
        <w:rPr>
          <w:rFonts w:ascii="Montserrat Light" w:eastAsia="Calibri" w:hAnsi="Montserrat Light" w:cs="Times New Roman"/>
          <w:noProof/>
          <w:lang w:eastAsia="ro-RO"/>
        </w:rPr>
      </w:pPr>
      <w:r w:rsidRPr="005D0CF3">
        <w:rPr>
          <w:rFonts w:ascii="Montserrat Light" w:eastAsia="Calibri" w:hAnsi="Montserrat Light" w:cs="Times New Roman"/>
          <w:noProof/>
        </w:rPr>
        <w:t>înregistrarea datelor pacientului în registrul de internări al secției și în sistemul electronic - Aplicația “Spital”), atasează documentele de însoțire (bilet de trimitere, copie după certificatul de naștere), notează numărul de telefon și notează salonul de internare și medicul curant</w:t>
      </w:r>
      <w:r w:rsidRPr="005D0CF3">
        <w:rPr>
          <w:rFonts w:ascii="Montserrat Light" w:eastAsia="Calibri" w:hAnsi="Montserrat Light" w:cs="Times New Roman"/>
          <w:noProof/>
          <w:lang w:eastAsia="ro-RO"/>
        </w:rPr>
        <w:t>;</w:t>
      </w:r>
    </w:p>
    <w:p w14:paraId="07D56403" w14:textId="77777777" w:rsidR="0054249A" w:rsidRPr="005D0CF3" w:rsidRDefault="0054249A" w:rsidP="00F20212">
      <w:pPr>
        <w:numPr>
          <w:ilvl w:val="0"/>
          <w:numId w:val="107"/>
        </w:numPr>
        <w:autoSpaceDE w:val="0"/>
        <w:autoSpaceDN w:val="0"/>
        <w:adjustRightInd w:val="0"/>
        <w:spacing w:line="240" w:lineRule="auto"/>
        <w:contextualSpacing/>
        <w:jc w:val="both"/>
        <w:rPr>
          <w:rFonts w:ascii="Montserrat Light" w:eastAsia="Calibri" w:hAnsi="Montserrat Light" w:cs="Times New Roman"/>
          <w:b/>
          <w:noProof/>
          <w:lang w:eastAsia="ro-RO"/>
        </w:rPr>
      </w:pPr>
      <w:r w:rsidRPr="005D0CF3">
        <w:rPr>
          <w:rFonts w:ascii="Montserrat Light" w:eastAsia="Calibri" w:hAnsi="Montserrat Light" w:cs="Times New Roman"/>
          <w:noProof/>
          <w:lang w:eastAsia="ro-RO"/>
        </w:rPr>
        <w:t>introducerea în aplicația electronică a spitalului a tuturor datelor consemnate în foaia de observație clinică generală (FOCG)/Fișă de spitalizare de zi (FSZ), în  vederea raportării acestora.</w:t>
      </w:r>
    </w:p>
    <w:p w14:paraId="206A8CA0" w14:textId="77777777" w:rsidR="0054249A" w:rsidRPr="005D0CF3" w:rsidRDefault="0054249A" w:rsidP="00F20212">
      <w:pPr>
        <w:numPr>
          <w:ilvl w:val="0"/>
          <w:numId w:val="24"/>
        </w:numPr>
        <w:autoSpaceDE w:val="0"/>
        <w:autoSpaceDN w:val="0"/>
        <w:spacing w:line="240" w:lineRule="auto"/>
        <w:ind w:left="0" w:firstLine="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Pentru pacienții internați în gardă, FOCG completată de către medicul de gardă va fi păstrată în cadrul serviciului de gardă și va fi prezentată șefului secției în cursul raportului de gardă din prima zi lucrătoare ulterioară. </w:t>
      </w:r>
    </w:p>
    <w:p w14:paraId="32A19F2E" w14:textId="77777777" w:rsidR="0054249A" w:rsidRPr="005D0CF3" w:rsidRDefault="0054249A" w:rsidP="009F34B5">
      <w:pPr>
        <w:tabs>
          <w:tab w:val="left" w:pos="851"/>
        </w:tabs>
        <w:autoSpaceDE w:val="0"/>
        <w:spacing w:line="240" w:lineRule="auto"/>
        <w:ind w:left="709" w:hanging="709"/>
        <w:contextualSpacing/>
        <w:jc w:val="both"/>
        <w:rPr>
          <w:rFonts w:ascii="Montserrat Light" w:eastAsia="Calibri" w:hAnsi="Montserrat Light" w:cs="Times New Roman"/>
          <w:noProof/>
          <w:lang w:eastAsia="ro-RO"/>
        </w:rPr>
      </w:pPr>
      <w:r w:rsidRPr="005D0CF3">
        <w:rPr>
          <w:rFonts w:ascii="Montserrat Light" w:eastAsia="Times New Roman" w:hAnsi="Montserrat Light" w:cs="Times New Roman"/>
          <w:noProof/>
        </w:rPr>
        <w:t xml:space="preserve">d) </w:t>
      </w:r>
      <w:r w:rsidRPr="005D0CF3">
        <w:rPr>
          <w:rFonts w:ascii="Montserrat Light" w:eastAsia="Times New Roman" w:hAnsi="Montserrat Light" w:cs="Times New Roman"/>
          <w:noProof/>
        </w:rPr>
        <w:tab/>
      </w:r>
      <w:r w:rsidRPr="005D0CF3">
        <w:rPr>
          <w:rFonts w:ascii="Montserrat Light" w:eastAsia="Calibri" w:hAnsi="Montserrat Light" w:cs="Times New Roman"/>
          <w:noProof/>
          <w:lang w:eastAsia="ro-RO"/>
        </w:rPr>
        <w:t>Medicul curant/gardă – la internare și pe parcursul internării:</w:t>
      </w:r>
    </w:p>
    <w:p w14:paraId="7D64855E" w14:textId="77777777" w:rsidR="0054249A" w:rsidRPr="005D0CF3" w:rsidRDefault="0054249A" w:rsidP="00F20212">
      <w:pPr>
        <w:pStyle w:val="spar"/>
        <w:numPr>
          <w:ilvl w:val="0"/>
          <w:numId w:val="108"/>
        </w:numPr>
        <w:shd w:val="clear" w:color="auto" w:fill="auto"/>
        <w:autoSpaceDE w:val="0"/>
        <w:contextualSpacing/>
        <w:rPr>
          <w:rFonts w:ascii="Montserrat Light" w:eastAsia="Calibri" w:hAnsi="Montserrat Light"/>
          <w:noProof/>
          <w:color w:val="auto"/>
          <w:sz w:val="22"/>
          <w:szCs w:val="22"/>
          <w:lang w:val="ro-RO"/>
        </w:rPr>
      </w:pPr>
      <w:r w:rsidRPr="005D0CF3">
        <w:rPr>
          <w:rFonts w:ascii="Montserrat Light" w:hAnsi="Montserrat Light"/>
          <w:noProof/>
          <w:color w:val="auto"/>
          <w:sz w:val="22"/>
          <w:szCs w:val="22"/>
          <w:lang w:val="ro-RO" w:eastAsia="ro-RO"/>
        </w:rPr>
        <w:t>completează datele medicale;</w:t>
      </w:r>
    </w:p>
    <w:p w14:paraId="145D694D" w14:textId="77777777" w:rsidR="0054249A" w:rsidRPr="005D0CF3" w:rsidRDefault="0054249A" w:rsidP="00F20212">
      <w:pPr>
        <w:pStyle w:val="spar"/>
        <w:numPr>
          <w:ilvl w:val="0"/>
          <w:numId w:val="108"/>
        </w:numPr>
        <w:shd w:val="clear" w:color="auto" w:fill="auto"/>
        <w:autoSpaceDE w:val="0"/>
        <w:contextualSpacing/>
        <w:rPr>
          <w:rFonts w:ascii="Montserrat Light" w:hAnsi="Montserrat Light"/>
          <w:noProof/>
          <w:color w:val="auto"/>
          <w:sz w:val="22"/>
          <w:szCs w:val="22"/>
          <w:lang w:val="ro-RO"/>
        </w:rPr>
      </w:pPr>
      <w:r w:rsidRPr="005D0CF3">
        <w:rPr>
          <w:rFonts w:ascii="Montserrat Light" w:hAnsi="Montserrat Light"/>
          <w:noProof/>
          <w:color w:val="auto"/>
          <w:sz w:val="22"/>
          <w:szCs w:val="22"/>
          <w:lang w:val="ro-RO" w:eastAsia="ro-RO"/>
        </w:rPr>
        <w:t>obține consimțământul informat al pacientului după informarea acestuia și se asigură că formularele specifice de consimțământ sunt corect completate;</w:t>
      </w:r>
    </w:p>
    <w:p w14:paraId="5E9D7614" w14:textId="77777777" w:rsidR="0054249A" w:rsidRPr="005D0CF3" w:rsidRDefault="0054249A" w:rsidP="00F20212">
      <w:pPr>
        <w:pStyle w:val="spar"/>
        <w:numPr>
          <w:ilvl w:val="0"/>
          <w:numId w:val="108"/>
        </w:numPr>
        <w:shd w:val="clear" w:color="auto" w:fill="auto"/>
        <w:autoSpaceDE w:val="0"/>
        <w:contextualSpacing/>
        <w:rPr>
          <w:rFonts w:ascii="Montserrat Light" w:hAnsi="Montserrat Light"/>
          <w:noProof/>
          <w:color w:val="auto"/>
          <w:sz w:val="22"/>
          <w:szCs w:val="22"/>
          <w:lang w:val="ro-RO" w:eastAsia="ro-RO"/>
        </w:rPr>
      </w:pPr>
      <w:r w:rsidRPr="005D0CF3">
        <w:rPr>
          <w:rFonts w:ascii="Montserrat Light" w:hAnsi="Montserrat Light"/>
          <w:noProof/>
          <w:color w:val="auto"/>
          <w:sz w:val="22"/>
          <w:szCs w:val="22"/>
          <w:lang w:val="ro-RO" w:eastAsia="ro-RO"/>
        </w:rPr>
        <w:t xml:space="preserve">identifică pacienții cu risc crescut și consemnează în documentele medicale; </w:t>
      </w:r>
    </w:p>
    <w:p w14:paraId="59C7C591" w14:textId="77777777" w:rsidR="0054249A" w:rsidRPr="005D0CF3" w:rsidRDefault="0054249A" w:rsidP="00F20212">
      <w:pPr>
        <w:pStyle w:val="spar"/>
        <w:numPr>
          <w:ilvl w:val="0"/>
          <w:numId w:val="108"/>
        </w:numPr>
        <w:shd w:val="clear" w:color="auto" w:fill="auto"/>
        <w:autoSpaceDE w:val="0"/>
        <w:contextualSpacing/>
        <w:rPr>
          <w:rFonts w:ascii="Montserrat Light" w:hAnsi="Montserrat Light"/>
          <w:noProof/>
          <w:color w:val="auto"/>
          <w:sz w:val="22"/>
          <w:szCs w:val="22"/>
          <w:lang w:val="ro-RO" w:eastAsia="ro-RO"/>
        </w:rPr>
      </w:pPr>
      <w:r w:rsidRPr="005D0CF3">
        <w:rPr>
          <w:rFonts w:ascii="Montserrat Light" w:hAnsi="Montserrat Light"/>
          <w:noProof/>
          <w:color w:val="auto"/>
          <w:sz w:val="22"/>
          <w:szCs w:val="22"/>
          <w:lang w:val="ro-RO" w:eastAsia="ro-RO"/>
        </w:rPr>
        <w:t xml:space="preserve">unde este cazul, consemnează statusul de purtător sănătos/colonizat/infectat cu germeni cu risc epidemiologic (microorganisme multidrogrezistente) în </w:t>
      </w:r>
      <w:r w:rsidRPr="005D0CF3">
        <w:rPr>
          <w:rFonts w:ascii="Montserrat Light" w:hAnsi="Montserrat Light"/>
          <w:noProof/>
          <w:color w:val="auto"/>
          <w:sz w:val="22"/>
          <w:szCs w:val="22"/>
          <w:lang w:val="ro-RO" w:eastAsia="ro-RO"/>
        </w:rPr>
        <w:lastRenderedPageBreak/>
        <w:t>momentul transferului pacientului dintr-o secție în alta, sau în altă unitate sanitară;</w:t>
      </w:r>
    </w:p>
    <w:p w14:paraId="5FF31F85" w14:textId="77777777" w:rsidR="0054249A" w:rsidRPr="005D0CF3" w:rsidRDefault="0054249A" w:rsidP="00F20212">
      <w:pPr>
        <w:pStyle w:val="spar"/>
        <w:numPr>
          <w:ilvl w:val="0"/>
          <w:numId w:val="108"/>
        </w:numPr>
        <w:shd w:val="clear" w:color="auto" w:fill="auto"/>
        <w:autoSpaceDE w:val="0"/>
        <w:contextualSpacing/>
        <w:rPr>
          <w:rFonts w:ascii="Montserrat Light" w:hAnsi="Montserrat Light"/>
          <w:noProof/>
          <w:color w:val="auto"/>
          <w:sz w:val="22"/>
          <w:szCs w:val="22"/>
          <w:lang w:val="ro-RO" w:eastAsia="ro-RO"/>
        </w:rPr>
      </w:pPr>
      <w:r w:rsidRPr="005D0CF3">
        <w:rPr>
          <w:rFonts w:ascii="Montserrat Light" w:hAnsi="Montserrat Light"/>
          <w:noProof/>
          <w:color w:val="auto"/>
          <w:sz w:val="22"/>
          <w:szCs w:val="22"/>
          <w:lang w:val="ro-RO" w:eastAsia="ro-RO"/>
        </w:rPr>
        <w:t>unde este cazul, se asigură că medicul epidemiolog consemnează în FOCG sau atașează printr-un formular, recomandările privind măsurile de limitare a riscului infecțios în cazul pacienților colonizați/infectați cu microorganisme multidrogrezistente;</w:t>
      </w:r>
    </w:p>
    <w:p w14:paraId="0D0D14F9" w14:textId="77777777" w:rsidR="0054249A" w:rsidRPr="005D0CF3" w:rsidRDefault="0054249A" w:rsidP="00F20212">
      <w:pPr>
        <w:pStyle w:val="spar"/>
        <w:numPr>
          <w:ilvl w:val="0"/>
          <w:numId w:val="108"/>
        </w:numPr>
        <w:shd w:val="clear" w:color="auto" w:fill="auto"/>
        <w:autoSpaceDE w:val="0"/>
        <w:contextualSpacing/>
        <w:rPr>
          <w:rFonts w:ascii="Montserrat Light" w:hAnsi="Montserrat Light"/>
          <w:noProof/>
          <w:color w:val="auto"/>
          <w:sz w:val="22"/>
          <w:szCs w:val="22"/>
          <w:lang w:val="ro-RO" w:eastAsia="ro-RO"/>
        </w:rPr>
      </w:pPr>
      <w:r w:rsidRPr="005D0CF3">
        <w:rPr>
          <w:rFonts w:ascii="Montserrat Light" w:hAnsi="Montserrat Light"/>
          <w:noProof/>
          <w:color w:val="auto"/>
          <w:sz w:val="22"/>
          <w:szCs w:val="22"/>
          <w:lang w:val="ro-RO" w:eastAsia="ro-RO"/>
        </w:rPr>
        <w:t>stabileste alimentaţia pacientului în concordanţă cu recomandările igieno-dietetice corespunzătoare patologiei sale</w:t>
      </w:r>
      <w:r w:rsidRPr="005D0CF3">
        <w:rPr>
          <w:rFonts w:ascii="Montserrat Light" w:hAnsi="Montserrat Light"/>
          <w:i/>
          <w:noProof/>
          <w:color w:val="auto"/>
          <w:sz w:val="22"/>
          <w:szCs w:val="22"/>
          <w:lang w:val="ro-RO" w:eastAsia="ro-RO"/>
        </w:rPr>
        <w:t xml:space="preserve"> - </w:t>
      </w:r>
      <w:r w:rsidRPr="005D0CF3">
        <w:rPr>
          <w:rFonts w:ascii="Montserrat Light" w:hAnsi="Montserrat Light"/>
          <w:noProof/>
          <w:color w:val="auto"/>
          <w:sz w:val="22"/>
          <w:szCs w:val="22"/>
          <w:lang w:val="ro-RO" w:eastAsia="ro-RO"/>
        </w:rPr>
        <w:t xml:space="preserve">dieta zilnică recomandată pe perioada internării; </w:t>
      </w:r>
    </w:p>
    <w:p w14:paraId="49EA5E43" w14:textId="77777777" w:rsidR="0054249A" w:rsidRPr="005D0CF3" w:rsidRDefault="0054249A" w:rsidP="00F20212">
      <w:pPr>
        <w:pStyle w:val="spar"/>
        <w:numPr>
          <w:ilvl w:val="0"/>
          <w:numId w:val="108"/>
        </w:numPr>
        <w:shd w:val="clear" w:color="auto" w:fill="auto"/>
        <w:autoSpaceDE w:val="0"/>
        <w:contextualSpacing/>
        <w:rPr>
          <w:rFonts w:ascii="Montserrat Light" w:hAnsi="Montserrat Light"/>
          <w:noProof/>
          <w:color w:val="auto"/>
          <w:sz w:val="22"/>
          <w:szCs w:val="22"/>
          <w:lang w:val="ro-RO" w:eastAsia="ro-RO"/>
        </w:rPr>
      </w:pPr>
      <w:r w:rsidRPr="005D0CF3">
        <w:rPr>
          <w:rFonts w:ascii="Montserrat Light" w:hAnsi="Montserrat Light"/>
          <w:noProof/>
          <w:color w:val="auto"/>
          <w:sz w:val="22"/>
          <w:szCs w:val="22"/>
          <w:lang w:val="ro-RO"/>
        </w:rPr>
        <w:t>completează medicaţia prescrisa, diagnosticul la internare, diagnosticul la 72 ore, epicriza de etapă</w:t>
      </w:r>
      <w:r w:rsidRPr="005D0CF3">
        <w:rPr>
          <w:rFonts w:ascii="Montserrat Light" w:hAnsi="Montserrat Light"/>
          <w:noProof/>
          <w:color w:val="auto"/>
          <w:sz w:val="22"/>
          <w:szCs w:val="22"/>
          <w:lang w:val="ro-RO" w:eastAsia="ro-RO"/>
        </w:rPr>
        <w:t>;</w:t>
      </w:r>
    </w:p>
    <w:p w14:paraId="3F2F06F5" w14:textId="77777777" w:rsidR="0054249A" w:rsidRPr="005D0CF3" w:rsidRDefault="0054249A" w:rsidP="00F20212">
      <w:pPr>
        <w:pStyle w:val="spar"/>
        <w:numPr>
          <w:ilvl w:val="0"/>
          <w:numId w:val="108"/>
        </w:numPr>
        <w:shd w:val="clear" w:color="auto" w:fill="auto"/>
        <w:autoSpaceDE w:val="0"/>
        <w:contextualSpacing/>
        <w:rPr>
          <w:rFonts w:ascii="Montserrat Light" w:hAnsi="Montserrat Light"/>
          <w:noProof/>
          <w:color w:val="auto"/>
          <w:sz w:val="22"/>
          <w:szCs w:val="22"/>
          <w:lang w:val="ro-RO" w:eastAsia="ro-RO"/>
        </w:rPr>
      </w:pPr>
      <w:r w:rsidRPr="005D0CF3">
        <w:rPr>
          <w:rFonts w:ascii="Montserrat Light" w:hAnsi="Montserrat Light"/>
          <w:noProof/>
          <w:color w:val="auto"/>
          <w:sz w:val="22"/>
          <w:szCs w:val="22"/>
          <w:lang w:val="ro-RO" w:eastAsia="ro-RO"/>
        </w:rPr>
        <w:t>consemnează evolutia zilnică a pacientului (în zilele libere legale obligația consemnării evoluției revine medicului de gardă doar în cazul în care apar probleme medicale; medicul curant nu este obligat să completeze în zilele libere evoluția. În cazul în care în evoluția pacientului, apar modificări de semnalat, acestea vor fi menționate și parafate de către medicul de gardă alături de măsurile pe care le-a luat;</w:t>
      </w:r>
    </w:p>
    <w:p w14:paraId="0A2ABDF3" w14:textId="77777777" w:rsidR="0054249A" w:rsidRPr="005D0CF3" w:rsidRDefault="0054249A" w:rsidP="00F20212">
      <w:pPr>
        <w:pStyle w:val="spar"/>
        <w:numPr>
          <w:ilvl w:val="0"/>
          <w:numId w:val="108"/>
        </w:numPr>
        <w:shd w:val="clear" w:color="auto" w:fill="auto"/>
        <w:autoSpaceDE w:val="0"/>
        <w:contextualSpacing/>
        <w:rPr>
          <w:rFonts w:ascii="Montserrat Light" w:hAnsi="Montserrat Light"/>
          <w:noProof/>
          <w:color w:val="auto"/>
          <w:sz w:val="22"/>
          <w:szCs w:val="22"/>
          <w:lang w:val="ro-RO" w:eastAsia="ro-RO"/>
        </w:rPr>
      </w:pPr>
      <w:r w:rsidRPr="005D0CF3">
        <w:rPr>
          <w:rFonts w:ascii="Montserrat Light" w:hAnsi="Montserrat Light"/>
          <w:noProof/>
          <w:color w:val="auto"/>
          <w:sz w:val="22"/>
          <w:szCs w:val="22"/>
          <w:lang w:val="ro-RO" w:eastAsia="ro-RO"/>
        </w:rPr>
        <w:t>menționează orice incident medical survenit pe durata  internării la rubrica „Evoluție”. Incidentul medical va fi descris (va fi notată data și ora constatării) și se vor menționa măsurile terapeutice adoptate. Medicul de gardă este obligat (pe lângă menționarea incidentului medical) să adopte măsurile terapeutice imediate cu sau fără consultarea medicului curant;</w:t>
      </w:r>
    </w:p>
    <w:p w14:paraId="24C5B7B2" w14:textId="77777777" w:rsidR="0054249A" w:rsidRPr="005D0CF3" w:rsidRDefault="0054249A" w:rsidP="00F20212">
      <w:pPr>
        <w:pStyle w:val="spar"/>
        <w:numPr>
          <w:ilvl w:val="0"/>
          <w:numId w:val="108"/>
        </w:numPr>
        <w:shd w:val="clear" w:color="auto" w:fill="auto"/>
        <w:autoSpaceDE w:val="0"/>
        <w:contextualSpacing/>
        <w:rPr>
          <w:rFonts w:ascii="Montserrat Light" w:hAnsi="Montserrat Light"/>
          <w:noProof/>
          <w:color w:val="auto"/>
          <w:sz w:val="22"/>
          <w:szCs w:val="22"/>
          <w:lang w:val="ro-RO" w:eastAsia="ro-RO"/>
        </w:rPr>
      </w:pPr>
      <w:r w:rsidRPr="005D0CF3">
        <w:rPr>
          <w:rFonts w:ascii="Montserrat Light" w:hAnsi="Montserrat Light"/>
          <w:noProof/>
          <w:color w:val="auto"/>
          <w:sz w:val="22"/>
          <w:szCs w:val="22"/>
          <w:lang w:val="ro-RO" w:eastAsia="ro-RO"/>
        </w:rPr>
        <w:t>toate mențiunile efectuate de către medicul curant/de gardă în FOCG/Fișa de spitalizare de zi ale pacienților internați vor fi datate, semnate și parafate;</w:t>
      </w:r>
    </w:p>
    <w:p w14:paraId="5024E5C7" w14:textId="77777777" w:rsidR="0054249A" w:rsidRPr="005D0CF3" w:rsidRDefault="0054249A" w:rsidP="009F34B5">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lang w:eastAsia="ro-RO"/>
        </w:rPr>
        <w:t xml:space="preserve">e) </w:t>
      </w:r>
      <w:r w:rsidRPr="005D0CF3">
        <w:rPr>
          <w:rFonts w:ascii="Montserrat Light" w:eastAsia="Times New Roman" w:hAnsi="Montserrat Light" w:cs="Times New Roman"/>
          <w:noProof/>
          <w:lang w:eastAsia="ro-RO"/>
        </w:rPr>
        <w:tab/>
        <w:t xml:space="preserve">În cazul în care un pacient internat este transferat în altă secție/spital, medicul care efectuează transferul va întocmi documentele medicale necesare transferului după caz. </w:t>
      </w:r>
    </w:p>
    <w:p w14:paraId="328FF363" w14:textId="77777777" w:rsidR="0054249A" w:rsidRPr="005D0CF3" w:rsidRDefault="0054249A" w:rsidP="0030042B">
      <w:pPr>
        <w:spacing w:line="240" w:lineRule="auto"/>
        <w:contextualSpacing/>
        <w:rPr>
          <w:rFonts w:ascii="Montserrat Light" w:eastAsia="Times New Roman" w:hAnsi="Montserrat Light" w:cs="Times New Roman"/>
          <w:b/>
          <w:noProof/>
        </w:rPr>
      </w:pPr>
    </w:p>
    <w:p w14:paraId="5778EC9D" w14:textId="77777777" w:rsidR="0054249A" w:rsidRPr="005D0CF3" w:rsidRDefault="0054249A" w:rsidP="0030042B">
      <w:pPr>
        <w:spacing w:line="240" w:lineRule="auto"/>
        <w:contextualSpacing/>
        <w:jc w:val="center"/>
        <w:rPr>
          <w:rFonts w:ascii="Montserrat Light" w:eastAsia="Times New Roman" w:hAnsi="Montserrat Light" w:cs="Times New Roman"/>
          <w:b/>
          <w:noProof/>
        </w:rPr>
      </w:pPr>
      <w:bookmarkStart w:id="17" w:name="_Toc57013233"/>
      <w:r w:rsidRPr="005D0CF3">
        <w:rPr>
          <w:rFonts w:ascii="Montserrat Light" w:eastAsia="Times New Roman" w:hAnsi="Montserrat Light" w:cs="Times New Roman"/>
          <w:b/>
          <w:bCs/>
          <w:noProof/>
          <w:lang w:eastAsia="ro-RO"/>
        </w:rPr>
        <w:t>SECȚIUNEA III – ASPECTE SPECIFICE SECȚIILOR</w:t>
      </w:r>
      <w:bookmarkEnd w:id="17"/>
    </w:p>
    <w:p w14:paraId="551A2018" w14:textId="77777777" w:rsidR="0054249A" w:rsidRPr="005D0CF3" w:rsidRDefault="0054249A" w:rsidP="0030042B">
      <w:pPr>
        <w:spacing w:line="240" w:lineRule="auto"/>
        <w:contextualSpacing/>
        <w:jc w:val="both"/>
        <w:rPr>
          <w:rFonts w:ascii="Montserrat Light" w:eastAsia="Times New Roman" w:hAnsi="Montserrat Light" w:cs="Times New Roman"/>
          <w:b/>
          <w:noProof/>
        </w:rPr>
      </w:pPr>
    </w:p>
    <w:p w14:paraId="664E297C"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b/>
          <w:bCs/>
          <w:noProof/>
        </w:rPr>
        <w:t>Art. 51</w:t>
      </w:r>
      <w:r w:rsidRPr="005D0CF3">
        <w:rPr>
          <w:rFonts w:ascii="Montserrat Light" w:eastAsia="Times New Roman" w:hAnsi="Montserrat Light" w:cs="Times New Roman"/>
          <w:noProof/>
        </w:rPr>
        <w:t xml:space="preserve">. </w:t>
      </w:r>
      <w:r w:rsidRPr="005D0CF3">
        <w:rPr>
          <w:rFonts w:ascii="Montserrat Light" w:eastAsia="Times New Roman" w:hAnsi="Montserrat Light" w:cs="Times New Roman"/>
          <w:b/>
          <w:noProof/>
        </w:rPr>
        <w:t xml:space="preserve">Atribuţiile Secţiei Clinice Chirurgie – Ortopedie Pediatrică, a compartimentului ORL și a </w:t>
      </w:r>
      <w:r w:rsidRPr="005D0CF3">
        <w:rPr>
          <w:rFonts w:ascii="Montserrat Light" w:eastAsia="Calibri" w:hAnsi="Montserrat Light" w:cs="Times New Roman"/>
          <w:b/>
          <w:noProof/>
        </w:rPr>
        <w:t>Compartimentului de chirurgie plastică, microchirurgie reconstructivă</w:t>
      </w:r>
      <w:r w:rsidRPr="005D0CF3">
        <w:rPr>
          <w:rFonts w:ascii="Montserrat Light" w:eastAsia="Times New Roman" w:hAnsi="Montserrat Light" w:cs="Times New Roman"/>
          <w:bCs/>
          <w:noProof/>
        </w:rPr>
        <w:t>:</w:t>
      </w:r>
    </w:p>
    <w:p w14:paraId="5F9A620C"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examinarea imediată, completă, trierea medicală şi epidemiologică a bolnavilor pentru internare; </w:t>
      </w:r>
    </w:p>
    <w:p w14:paraId="40B044B2"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asigurarea primului ajutor şi acordarea asistenţei medicale calificate şi specializate până când bolnavul este stabilizat şi ajunge în secţie; </w:t>
      </w:r>
    </w:p>
    <w:p w14:paraId="45482E71"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asigurarea aparatului de urgenţă, cu aprobarea conducerii spitalului; </w:t>
      </w:r>
    </w:p>
    <w:p w14:paraId="7D2A6D5A"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îmbăierea bolnavilor, dezinfecţia şi deparazitarea bolnavilor; </w:t>
      </w:r>
    </w:p>
    <w:p w14:paraId="5FB220C3"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asigurarea transportului bolnavilor în secţie; </w:t>
      </w:r>
    </w:p>
    <w:p w14:paraId="4F9FB779"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ţinerea evidenţei zilnice a internării bolnavilor şi asigurarea comunicării cu secţiile  privind locurile libere; </w:t>
      </w:r>
    </w:p>
    <w:p w14:paraId="3D4E869B"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repartizarea bolnavilor în saloane cu respectarea măsurilor de prevenire şi combatere a infecţiilor asociate asistenţei medicale; </w:t>
      </w:r>
    </w:p>
    <w:p w14:paraId="088EC67F"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examinarea imediată de către medicul chirurg sau ORL a bolnavilor internaţi de urgenţă şi  a celor cu stare biologică alterată; </w:t>
      </w:r>
    </w:p>
    <w:p w14:paraId="6861B5F9"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stabilirea parcursului în vederea confirmării, precizării sau nuanţării diagnosticului  de internare; </w:t>
      </w:r>
    </w:p>
    <w:p w14:paraId="078F085F"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precizarea cât mai rapidă, prin consultări de specialitate, a afecţiunilor asociate patologiei chirurgicale; </w:t>
      </w:r>
    </w:p>
    <w:p w14:paraId="1540E21B"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întocmirea foii de observaţie; </w:t>
      </w:r>
    </w:p>
    <w:p w14:paraId="752EE51F"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stabilirea diagnosticului preoperator, inclusiv stadiul bolii; </w:t>
      </w:r>
    </w:p>
    <w:p w14:paraId="2318C2C3"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stabilirea indicaţiei operatorii, justificarea acesteia şi alegerea procedurii tehnice  şi tactice, la propunerea medicului curant şi cu acordul şefului de secţie; </w:t>
      </w:r>
    </w:p>
    <w:p w14:paraId="07F466EB"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obţinerea consimţământului informat în scris al pacientului/ aparținătorului legal (părinte, tutore legal) pentru tratamentul chirurgical propus; </w:t>
      </w:r>
    </w:p>
    <w:p w14:paraId="461D0210"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pregătirea preoperatorie generală, locală şi asigurarea consultului preanestezic; </w:t>
      </w:r>
    </w:p>
    <w:p w14:paraId="61E4FE98"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asigurarea şi verificarea îndeplinirii tratamentelor medicale pre-şi postoperatorii; </w:t>
      </w:r>
    </w:p>
    <w:p w14:paraId="290804CE"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supravegherea evoluţiei pre şi postoperatorii generale şi locale; </w:t>
      </w:r>
    </w:p>
    <w:p w14:paraId="33AD28C8" w14:textId="77777777" w:rsidR="0054249A" w:rsidRPr="005D0CF3" w:rsidRDefault="0054249A" w:rsidP="00F20212">
      <w:pPr>
        <w:numPr>
          <w:ilvl w:val="0"/>
          <w:numId w:val="2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precizarea recomandărilor de urmat la externare şi stabilirea contactelor  postoperatorii.</w:t>
      </w:r>
    </w:p>
    <w:p w14:paraId="1502413F" w14:textId="77777777" w:rsidR="0054249A" w:rsidRPr="005D0CF3" w:rsidRDefault="0054249A" w:rsidP="00F20212">
      <w:pPr>
        <w:pStyle w:val="spar"/>
        <w:numPr>
          <w:ilvl w:val="0"/>
          <w:numId w:val="25"/>
        </w:numPr>
        <w:shd w:val="clear" w:color="auto" w:fill="auto"/>
        <w:autoSpaceDE w:val="0"/>
        <w:contextualSpacing/>
        <w:rPr>
          <w:rFonts w:ascii="Montserrat Light" w:hAnsi="Montserrat Light"/>
          <w:noProof/>
          <w:color w:val="auto"/>
          <w:sz w:val="22"/>
          <w:szCs w:val="22"/>
          <w:lang w:val="ro-RO" w:eastAsia="ro-RO"/>
        </w:rPr>
      </w:pPr>
      <w:r w:rsidRPr="005D0CF3">
        <w:rPr>
          <w:rFonts w:ascii="Montserrat Light" w:hAnsi="Montserrat Light"/>
          <w:noProof/>
          <w:color w:val="auto"/>
          <w:sz w:val="22"/>
          <w:szCs w:val="22"/>
          <w:lang w:val="ro-RO" w:eastAsia="ro-RO"/>
        </w:rPr>
        <w:lastRenderedPageBreak/>
        <w:t>pentru pacienții chirurgicali și pentru cei la care se aplică proceduri invazive, se aplică o modalitate de autocontrol, respectiv “Lista de verificare a procedurilor chirurgicale” (Anexa 5), în scopul evitării accidentelor legate de intervenția chirurgicală și „Lista de verificare a echipamentelor de anestezie”;</w:t>
      </w:r>
    </w:p>
    <w:p w14:paraId="128DD765" w14:textId="77777777" w:rsidR="0054249A" w:rsidRPr="005D0CF3" w:rsidRDefault="0054249A" w:rsidP="0030042B">
      <w:pPr>
        <w:autoSpaceDE w:val="0"/>
        <w:spacing w:line="240" w:lineRule="auto"/>
        <w:ind w:left="1068"/>
        <w:contextualSpacing/>
        <w:jc w:val="both"/>
        <w:rPr>
          <w:rFonts w:ascii="Montserrat Light" w:eastAsia="Calibri" w:hAnsi="Montserrat Light" w:cs="Times New Roman"/>
          <w:noProof/>
        </w:rPr>
      </w:pPr>
    </w:p>
    <w:p w14:paraId="668CF86F" w14:textId="77777777" w:rsidR="0054249A" w:rsidRPr="005D0CF3" w:rsidRDefault="0054249A" w:rsidP="0030042B">
      <w:pPr>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b/>
          <w:bCs/>
          <w:noProof/>
        </w:rPr>
        <w:t>Art. 52. Atribuţiile Secției ATI:</w:t>
      </w:r>
    </w:p>
    <w:p w14:paraId="4923A3C0" w14:textId="77777777" w:rsidR="0054249A" w:rsidRPr="005D0CF3" w:rsidRDefault="0054249A" w:rsidP="00F20212">
      <w:pPr>
        <w:numPr>
          <w:ilvl w:val="0"/>
          <w:numId w:val="26"/>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asigurarea anesteziilor în sălile de operaţie pe baza unui program operator, făcut de comun acord de şefii secţiilor chirurgicale, coordonatorul Blocului operator şi şeful secţiei ATI; programul intervențiilor chirurgicale se stabilește cu o zi înaintea desfășurării acestora (conform procedurii operaționale privind organizarea și desfășurarea activității în Blocul operator), dată la care foile de observaţie trebuie să fie complete; </w:t>
      </w:r>
    </w:p>
    <w:p w14:paraId="774DC607" w14:textId="77777777" w:rsidR="0054249A" w:rsidRPr="005D0CF3" w:rsidRDefault="0054249A" w:rsidP="00F20212">
      <w:pPr>
        <w:numPr>
          <w:ilvl w:val="0"/>
          <w:numId w:val="26"/>
        </w:numPr>
        <w:autoSpaceDE w:val="0"/>
        <w:autoSpaceDN w:val="0"/>
        <w:spacing w:line="240" w:lineRule="auto"/>
        <w:ind w:left="360"/>
        <w:contextualSpacing/>
        <w:jc w:val="both"/>
        <w:rPr>
          <w:rFonts w:ascii="Montserrat Light" w:eastAsia="Verdana" w:hAnsi="Montserrat Light" w:cs="Times New Roman"/>
          <w:noProof/>
          <w:shd w:val="clear" w:color="auto" w:fill="FFFFFF"/>
        </w:rPr>
      </w:pPr>
      <w:r w:rsidRPr="005D0CF3">
        <w:rPr>
          <w:rFonts w:ascii="Montserrat Light" w:eastAsia="Calibri" w:hAnsi="Montserrat Light" w:cs="Times New Roman"/>
          <w:noProof/>
          <w:shd w:val="clear" w:color="auto" w:fill="FFFFFF"/>
        </w:rPr>
        <w:t>asigurarea, de asemenea, a anesteziei pacienţilor în afara blocului operator, pentru asigurarea condiţiilor necesare desfăşurării unor manevre diagnostice şi/sau terapeutice non-chirurgicale care necesită anestezie şi care se desfăşoară în:</w:t>
      </w:r>
    </w:p>
    <w:p w14:paraId="7DB2ED1B" w14:textId="0A701B00" w:rsidR="0054249A" w:rsidRPr="005D0CF3" w:rsidRDefault="0054249A" w:rsidP="00F20212">
      <w:pPr>
        <w:pStyle w:val="Listparagraf"/>
        <w:numPr>
          <w:ilvl w:val="0"/>
          <w:numId w:val="109"/>
        </w:numPr>
        <w:jc w:val="both"/>
        <w:rPr>
          <w:rFonts w:ascii="Montserrat Light" w:eastAsia="Calibri" w:hAnsi="Montserrat Light" w:cs="Times New Roman"/>
          <w:noProof/>
          <w:sz w:val="22"/>
          <w:szCs w:val="22"/>
          <w:shd w:val="clear" w:color="auto" w:fill="FFFFFF"/>
        </w:rPr>
      </w:pPr>
      <w:r w:rsidRPr="005D0CF3">
        <w:rPr>
          <w:rFonts w:ascii="Montserrat Light" w:eastAsia="Calibri" w:hAnsi="Montserrat Light" w:cs="Times New Roman"/>
          <w:noProof/>
          <w:sz w:val="22"/>
          <w:szCs w:val="22"/>
          <w:shd w:val="clear" w:color="auto" w:fill="FFFFFF"/>
        </w:rPr>
        <w:t>laboratorul de radiologie şi imagistică medicală (unitatea de tomografie computerizată, angiografie, RMN);</w:t>
      </w:r>
    </w:p>
    <w:p w14:paraId="543F1AAB" w14:textId="143008B9" w:rsidR="0054249A" w:rsidRPr="005D0CF3" w:rsidRDefault="0054249A" w:rsidP="00F20212">
      <w:pPr>
        <w:pStyle w:val="Listparagraf"/>
        <w:numPr>
          <w:ilvl w:val="0"/>
          <w:numId w:val="109"/>
        </w:numPr>
        <w:jc w:val="both"/>
        <w:rPr>
          <w:rFonts w:ascii="Montserrat Light" w:eastAsia="Calibri" w:hAnsi="Montserrat Light" w:cs="Times New Roman"/>
          <w:noProof/>
          <w:sz w:val="22"/>
          <w:szCs w:val="22"/>
          <w:shd w:val="clear" w:color="auto" w:fill="FFFFFF"/>
        </w:rPr>
      </w:pPr>
      <w:r w:rsidRPr="005D0CF3">
        <w:rPr>
          <w:rFonts w:ascii="Montserrat Light" w:eastAsia="Calibri" w:hAnsi="Montserrat Light" w:cs="Times New Roman"/>
          <w:noProof/>
          <w:sz w:val="22"/>
          <w:szCs w:val="22"/>
          <w:shd w:val="clear" w:color="auto" w:fill="FFFFFF"/>
        </w:rPr>
        <w:t>laboratoare/compartimente de endoscopie;</w:t>
      </w:r>
    </w:p>
    <w:p w14:paraId="13EF07B0" w14:textId="546724E1" w:rsidR="0054249A" w:rsidRPr="005D0CF3" w:rsidRDefault="0054249A" w:rsidP="00F20212">
      <w:pPr>
        <w:pStyle w:val="Listparagraf"/>
        <w:numPr>
          <w:ilvl w:val="0"/>
          <w:numId w:val="109"/>
        </w:numPr>
        <w:autoSpaceDE w:val="0"/>
        <w:jc w:val="both"/>
        <w:rPr>
          <w:rFonts w:ascii="Montserrat Light" w:eastAsia="Verdana" w:hAnsi="Montserrat Light" w:cs="Times New Roman"/>
          <w:noProof/>
          <w:sz w:val="22"/>
          <w:szCs w:val="22"/>
        </w:rPr>
      </w:pPr>
      <w:r w:rsidRPr="005D0CF3">
        <w:rPr>
          <w:rFonts w:ascii="Montserrat Light" w:eastAsia="Times New Roman" w:hAnsi="Montserrat Light" w:cs="Times New Roman"/>
          <w:noProof/>
          <w:sz w:val="22"/>
          <w:szCs w:val="22"/>
          <w:shd w:val="clear" w:color="auto" w:fill="FFFFFF"/>
        </w:rPr>
        <w:t>alte structuri în care se justifică.</w:t>
      </w:r>
    </w:p>
    <w:p w14:paraId="54069E30" w14:textId="77777777" w:rsidR="0054249A" w:rsidRPr="005D0CF3" w:rsidRDefault="0054249A" w:rsidP="00F20212">
      <w:pPr>
        <w:numPr>
          <w:ilvl w:val="0"/>
          <w:numId w:val="26"/>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supravegherea bolnavilor şi efectuarea tratamentelor specifice specialităţii anestezie-terapie intensivă în sălile de operaţii şi în saloanele de reanimare, pe perioada acută în care sunt perturbate funcţiile vitale; </w:t>
      </w:r>
    </w:p>
    <w:p w14:paraId="1CEF7A92" w14:textId="77777777" w:rsidR="0054249A" w:rsidRPr="005D0CF3" w:rsidRDefault="0054249A" w:rsidP="00F20212">
      <w:pPr>
        <w:numPr>
          <w:ilvl w:val="0"/>
          <w:numId w:val="26"/>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pregătirea preoperatorie a bolnavilor internaţi în această secţie ca şi îndrumarea prin indicaţii generale în ceea ce priveşte pregătirea preoperatorie şi supravegherea postoperatorie a bolnavilor spitalizaţi în alte secţii din spital; </w:t>
      </w:r>
    </w:p>
    <w:p w14:paraId="2A3DF26E" w14:textId="77777777" w:rsidR="0054249A" w:rsidRPr="005D0CF3" w:rsidRDefault="0054249A" w:rsidP="00F20212">
      <w:pPr>
        <w:numPr>
          <w:ilvl w:val="0"/>
          <w:numId w:val="26"/>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asigurarea îngrijirii postoperatorii adecvate care este destinată pacienţilor ce necesită astfel de tipuri de îngrijiri, cât şi a îngrijirii pacienților care necesită terapie intermediară;</w:t>
      </w:r>
    </w:p>
    <w:p w14:paraId="258A3310" w14:textId="77777777" w:rsidR="0054249A" w:rsidRPr="005D0CF3" w:rsidRDefault="0054249A" w:rsidP="00F20212">
      <w:pPr>
        <w:numPr>
          <w:ilvl w:val="0"/>
          <w:numId w:val="26"/>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shd w:val="clear" w:color="auto" w:fill="FFFFFF"/>
        </w:rPr>
        <w:t>în secţia clinică ATI se asigură stabilirea diagnosticului, prevenirea şi tratamentul tuturor insuficienţelor acute ale funcţiilor vitale. Măsurile specifice de tratament se adresează pacienţilor cărora le este ameninţată imediat viaţa;</w:t>
      </w:r>
    </w:p>
    <w:p w14:paraId="41D5C321" w14:textId="77777777" w:rsidR="0054249A" w:rsidRPr="005D0CF3" w:rsidRDefault="0054249A" w:rsidP="00F20212">
      <w:pPr>
        <w:numPr>
          <w:ilvl w:val="0"/>
          <w:numId w:val="26"/>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shd w:val="clear" w:color="auto" w:fill="FFFFFF"/>
        </w:rPr>
        <w:t>în secţia clinică ATI se asigură preluarea, monitorizarea, tratamentului şi îngrijirea pacienţilor care prezintă deja sau sunt susceptibili de a dezvolta insuficienţe organice acute multiple: cardiocirculatorie, respiratorie, renală etc., care ameninţă prognosticul vital;</w:t>
      </w:r>
    </w:p>
    <w:p w14:paraId="40ABAC6B" w14:textId="77777777" w:rsidR="0054249A" w:rsidRPr="005D0CF3" w:rsidRDefault="0054249A" w:rsidP="00F20212">
      <w:pPr>
        <w:numPr>
          <w:ilvl w:val="0"/>
          <w:numId w:val="26"/>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organizarea şi funcţionarea Unității de Transfuzie Sangvină (UTS) şi respectarea normelor de hemovigilenţă; asigurarea activității de transfuzie şi de recuperare a sângelui consumat; </w:t>
      </w:r>
    </w:p>
    <w:p w14:paraId="15026023" w14:textId="77777777" w:rsidR="0054249A" w:rsidRPr="005D0CF3" w:rsidRDefault="0054249A" w:rsidP="00F20212">
      <w:pPr>
        <w:numPr>
          <w:ilvl w:val="0"/>
          <w:numId w:val="26"/>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asigurarea consulturilor în celelalte secţii în vederea stabilirii conduitei terapeutice la bolnavii cu starea generală alterată. Aceşti bolnavi, vor fi transferaţi în secţia de ATI (dacă îndeplinesc criteriile de transfer în această secție) sau vor rămâne, în continuare, în secţia de origine sub îngrijirea personalului medico-sanitar care va asigura aplicarea tratamentului stabilit;</w:t>
      </w:r>
    </w:p>
    <w:p w14:paraId="172EDB56" w14:textId="77777777" w:rsidR="0054249A" w:rsidRPr="005D0CF3" w:rsidRDefault="0054249A" w:rsidP="00F20212">
      <w:pPr>
        <w:numPr>
          <w:ilvl w:val="0"/>
          <w:numId w:val="26"/>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asigurarea în permanenţă a sterilelor în termenii de valabilitate a sterilizării, conform normelor legale în vigoare; </w:t>
      </w:r>
    </w:p>
    <w:p w14:paraId="7BA123B1" w14:textId="77777777" w:rsidR="0054249A" w:rsidRPr="005D0CF3" w:rsidRDefault="0054249A" w:rsidP="00F20212">
      <w:pPr>
        <w:numPr>
          <w:ilvl w:val="0"/>
          <w:numId w:val="26"/>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păstrarea confidenţialităţii faţă de terţi asupra tuturor informaţiilor decurse din serviciile medicale acordate asiguraţilor; </w:t>
      </w:r>
    </w:p>
    <w:p w14:paraId="6FE33901" w14:textId="77777777" w:rsidR="0054249A" w:rsidRPr="005D0CF3" w:rsidRDefault="0054249A" w:rsidP="00F20212">
      <w:pPr>
        <w:numPr>
          <w:ilvl w:val="0"/>
          <w:numId w:val="26"/>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acordarea serviciilor medicale în mod nediscriminatoriu asiguraţilor; </w:t>
      </w:r>
    </w:p>
    <w:p w14:paraId="7B0ED75E" w14:textId="77777777" w:rsidR="0054249A" w:rsidRPr="005D0CF3" w:rsidRDefault="0054249A" w:rsidP="00F20212">
      <w:pPr>
        <w:numPr>
          <w:ilvl w:val="0"/>
          <w:numId w:val="26"/>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neutilizarea materialelor şi sterilelor a căror condiţie de sterilizare nu este sigură; </w:t>
      </w:r>
    </w:p>
    <w:p w14:paraId="036922AB" w14:textId="77777777" w:rsidR="0054249A" w:rsidRPr="005D0CF3" w:rsidRDefault="0054249A" w:rsidP="00F20212">
      <w:pPr>
        <w:numPr>
          <w:ilvl w:val="0"/>
          <w:numId w:val="26"/>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completarea prescripţiilor medicale conexe actului medical atunci când este cazul pentru afecţiuni acute, subacute, cronice (iniţiale); </w:t>
      </w:r>
    </w:p>
    <w:p w14:paraId="7363B4CA" w14:textId="77777777" w:rsidR="0054249A" w:rsidRPr="005D0CF3" w:rsidRDefault="0054249A" w:rsidP="0030042B">
      <w:pPr>
        <w:autoSpaceDE w:val="0"/>
        <w:adjustRightInd w:val="0"/>
        <w:spacing w:line="240" w:lineRule="auto"/>
        <w:contextualSpacing/>
        <w:jc w:val="both"/>
        <w:rPr>
          <w:rFonts w:ascii="Montserrat Light" w:eastAsia="Calibri" w:hAnsi="Montserrat Light" w:cs="Times New Roman"/>
          <w:noProof/>
        </w:rPr>
      </w:pPr>
    </w:p>
    <w:p w14:paraId="531B8BD6" w14:textId="77777777" w:rsidR="0054249A" w:rsidRPr="005D0CF3" w:rsidRDefault="0054249A" w:rsidP="0030042B">
      <w:pPr>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b/>
          <w:bCs/>
          <w:noProof/>
        </w:rPr>
        <w:t>Art. 53. Blocul operator</w:t>
      </w:r>
      <w:r w:rsidRPr="005D0CF3">
        <w:rPr>
          <w:rFonts w:ascii="Montserrat Light" w:eastAsia="Times New Roman" w:hAnsi="Montserrat Light" w:cs="Times New Roman"/>
          <w:noProof/>
        </w:rPr>
        <w:t xml:space="preserve"> are următoarel atribuții:</w:t>
      </w:r>
    </w:p>
    <w:p w14:paraId="62D084A8" w14:textId="77777777" w:rsidR="0054249A" w:rsidRPr="005D0CF3" w:rsidRDefault="0054249A" w:rsidP="00F20212">
      <w:pPr>
        <w:pStyle w:val="Listparagraf"/>
        <w:numPr>
          <w:ilvl w:val="0"/>
          <w:numId w:val="110"/>
        </w:numPr>
        <w:tabs>
          <w:tab w:val="left" w:pos="851"/>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asigură condiţiile necesare desfăşurării activităţii operatorii;</w:t>
      </w:r>
    </w:p>
    <w:p w14:paraId="747DFACB" w14:textId="77777777" w:rsidR="0054249A" w:rsidRPr="005D0CF3" w:rsidRDefault="0054249A" w:rsidP="00F20212">
      <w:pPr>
        <w:pStyle w:val="Listparagraf"/>
        <w:numPr>
          <w:ilvl w:val="0"/>
          <w:numId w:val="110"/>
        </w:numPr>
        <w:tabs>
          <w:tab w:val="left" w:pos="851"/>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shd w:val="clear" w:color="auto" w:fill="FFFFFF"/>
        </w:rPr>
        <w:t>asigurară măsurile de antisepsie necesare menţinerii condiţiilor optime de desfăşurare a actului operator;</w:t>
      </w:r>
    </w:p>
    <w:p w14:paraId="200B2ED1" w14:textId="77777777" w:rsidR="0054249A" w:rsidRPr="005D0CF3" w:rsidRDefault="0054249A" w:rsidP="00F20212">
      <w:pPr>
        <w:pStyle w:val="Listparagraf"/>
        <w:numPr>
          <w:ilvl w:val="0"/>
          <w:numId w:val="110"/>
        </w:numPr>
        <w:tabs>
          <w:tab w:val="left" w:pos="851"/>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respectă normele privind combaterea şi prevenirea infecţiilor asociate asistenţei medicale şi a contaminării personalului/pacienţilor cu produse infectate;</w:t>
      </w:r>
    </w:p>
    <w:p w14:paraId="680FBF25" w14:textId="77777777" w:rsidR="0054249A" w:rsidRPr="005D0CF3" w:rsidRDefault="0054249A" w:rsidP="00F20212">
      <w:pPr>
        <w:pStyle w:val="Listparagraf"/>
        <w:numPr>
          <w:ilvl w:val="0"/>
          <w:numId w:val="110"/>
        </w:numPr>
        <w:tabs>
          <w:tab w:val="left" w:pos="851"/>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organizează, în condiţii corespunzătoare, transportul pacienţilor pre şi postoperator;</w:t>
      </w:r>
    </w:p>
    <w:p w14:paraId="3F24E9A0" w14:textId="77777777" w:rsidR="0054249A" w:rsidRPr="005D0CF3" w:rsidRDefault="0054249A" w:rsidP="00F20212">
      <w:pPr>
        <w:pStyle w:val="Listparagraf"/>
        <w:numPr>
          <w:ilvl w:val="0"/>
          <w:numId w:val="110"/>
        </w:numPr>
        <w:tabs>
          <w:tab w:val="left" w:pos="851"/>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lastRenderedPageBreak/>
        <w:t>asigură transportul instrumentarului, materialelor utilizate şi a deşeurilor rezultate din activitatea blocului operator, respectând circuitele stabilite;</w:t>
      </w:r>
    </w:p>
    <w:p w14:paraId="06236A48" w14:textId="77777777" w:rsidR="0054249A" w:rsidRPr="005D0CF3" w:rsidRDefault="0054249A" w:rsidP="00F20212">
      <w:pPr>
        <w:pStyle w:val="Listparagraf"/>
        <w:numPr>
          <w:ilvl w:val="0"/>
          <w:numId w:val="110"/>
        </w:numPr>
        <w:tabs>
          <w:tab w:val="left" w:pos="851"/>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shd w:val="clear" w:color="auto" w:fill="FFFFFF"/>
        </w:rPr>
        <w:t>ţine evidenţa zilnica a pacienţilor care se operează şi asigură comunicarea cu Secţia ATI privind locurile libere;</w:t>
      </w:r>
    </w:p>
    <w:p w14:paraId="17B106C1" w14:textId="77777777" w:rsidR="0054249A" w:rsidRPr="005D0CF3" w:rsidRDefault="0054249A" w:rsidP="00F20212">
      <w:pPr>
        <w:pStyle w:val="Listparagraf"/>
        <w:numPr>
          <w:ilvl w:val="0"/>
          <w:numId w:val="110"/>
        </w:numPr>
        <w:tabs>
          <w:tab w:val="left" w:pos="851"/>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shd w:val="clear" w:color="auto" w:fill="FFFFFF"/>
        </w:rPr>
        <w:t>asigură împreună cu personalul Secţia ATI, a transportului bolnavilor din blocul operator în ATI;</w:t>
      </w:r>
    </w:p>
    <w:p w14:paraId="7D5CCF3C" w14:textId="77777777" w:rsidR="0054249A" w:rsidRPr="005D0CF3" w:rsidRDefault="0054249A" w:rsidP="00F20212">
      <w:pPr>
        <w:pStyle w:val="Listparagraf"/>
        <w:numPr>
          <w:ilvl w:val="0"/>
          <w:numId w:val="110"/>
        </w:numPr>
        <w:tabs>
          <w:tab w:val="left" w:pos="851"/>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shd w:val="clear" w:color="auto" w:fill="FFFFFF"/>
        </w:rPr>
        <w:t>urmărește consumul de materiale şi raportarea lui în sistemul informatic;</w:t>
      </w:r>
    </w:p>
    <w:p w14:paraId="6C8728AE" w14:textId="77777777" w:rsidR="0054249A" w:rsidRPr="005D0CF3" w:rsidRDefault="0054249A" w:rsidP="00F20212">
      <w:pPr>
        <w:pStyle w:val="Listparagraf"/>
        <w:numPr>
          <w:ilvl w:val="0"/>
          <w:numId w:val="110"/>
        </w:numPr>
        <w:tabs>
          <w:tab w:val="left" w:pos="851"/>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shd w:val="clear" w:color="auto" w:fill="FFFFFF"/>
        </w:rPr>
        <w:t>asigură manipularea, depozitarea şi transportul produselor biologice recoltate în actul operator la Serviciul de Anatomie patologică;</w:t>
      </w:r>
    </w:p>
    <w:p w14:paraId="18308D08" w14:textId="77777777" w:rsidR="0054249A" w:rsidRPr="005D0CF3" w:rsidRDefault="0054249A" w:rsidP="00F20212">
      <w:pPr>
        <w:pStyle w:val="Listparagraf"/>
        <w:numPr>
          <w:ilvl w:val="0"/>
          <w:numId w:val="110"/>
        </w:numPr>
        <w:tabs>
          <w:tab w:val="left" w:pos="851"/>
        </w:tabs>
        <w:autoSpaceDE w:val="0"/>
        <w:autoSpaceDN w:val="0"/>
        <w:jc w:val="both"/>
        <w:rPr>
          <w:rFonts w:ascii="Montserrat Light" w:eastAsia="Times New Roman" w:hAnsi="Montserrat Light" w:cs="Times New Roman"/>
          <w:noProof/>
          <w:sz w:val="22"/>
          <w:szCs w:val="22"/>
        </w:rPr>
      </w:pPr>
      <w:r w:rsidRPr="005D0CF3">
        <w:rPr>
          <w:rFonts w:ascii="Montserrat Light" w:eastAsia="Calibri" w:hAnsi="Montserrat Light" w:cs="Times New Roman"/>
          <w:noProof/>
          <w:sz w:val="22"/>
          <w:szCs w:val="22"/>
        </w:rPr>
        <w:t xml:space="preserve">la nivelul Blocurilor operatorii se vor respecta „Procedura operațională privind organizarea și desfășurarea activității în Blocul operator” </w:t>
      </w:r>
    </w:p>
    <w:p w14:paraId="199F1C16" w14:textId="77777777" w:rsidR="0054249A" w:rsidRPr="005D0CF3" w:rsidRDefault="0054249A" w:rsidP="0030042B">
      <w:pPr>
        <w:tabs>
          <w:tab w:val="left" w:pos="851"/>
        </w:tabs>
        <w:spacing w:line="240" w:lineRule="auto"/>
        <w:ind w:left="567"/>
        <w:contextualSpacing/>
        <w:jc w:val="both"/>
        <w:rPr>
          <w:rFonts w:ascii="Montserrat Light" w:eastAsia="Times New Roman" w:hAnsi="Montserrat Light" w:cs="Times New Roman"/>
          <w:noProof/>
        </w:rPr>
      </w:pPr>
    </w:p>
    <w:p w14:paraId="080549F8" w14:textId="77777777" w:rsidR="0054249A" w:rsidRPr="005D0CF3" w:rsidRDefault="0054249A" w:rsidP="0030042B">
      <w:pPr>
        <w:keepNext/>
        <w:spacing w:line="240" w:lineRule="auto"/>
        <w:ind w:firstLine="708"/>
        <w:contextualSpacing/>
        <w:jc w:val="center"/>
        <w:outlineLvl w:val="2"/>
        <w:rPr>
          <w:rFonts w:ascii="Montserrat Light" w:eastAsia="Times New Roman" w:hAnsi="Montserrat Light" w:cs="Times New Roman"/>
          <w:b/>
          <w:bCs/>
          <w:noProof/>
          <w:lang w:eastAsia="ro-RO"/>
        </w:rPr>
      </w:pPr>
      <w:bookmarkStart w:id="18" w:name="_Toc57013234"/>
      <w:r w:rsidRPr="005D0CF3">
        <w:rPr>
          <w:rFonts w:ascii="Montserrat Light" w:eastAsia="Times New Roman" w:hAnsi="Montserrat Light" w:cs="Times New Roman"/>
          <w:b/>
          <w:bCs/>
          <w:noProof/>
          <w:lang w:eastAsia="ro-RO"/>
        </w:rPr>
        <w:t>SECȚIUNEA IV</w:t>
      </w:r>
      <w:r w:rsidRPr="005D0CF3">
        <w:rPr>
          <w:rFonts w:ascii="Montserrat Light" w:eastAsia="Times New Roman" w:hAnsi="Montserrat Light" w:cs="Times New Roman"/>
          <w:noProof/>
          <w:lang w:eastAsia="ro-RO"/>
        </w:rPr>
        <w:t xml:space="preserve"> </w:t>
      </w:r>
      <w:r w:rsidRPr="005D0CF3">
        <w:rPr>
          <w:rFonts w:ascii="Montserrat Light" w:eastAsia="Times New Roman" w:hAnsi="Montserrat Light" w:cs="Times New Roman"/>
          <w:b/>
          <w:bCs/>
          <w:noProof/>
          <w:lang w:eastAsia="ro-RO"/>
        </w:rPr>
        <w:t>- COMPARTIMENTE FĂRĂ PATURI, FARMACII, LABORATOARE</w:t>
      </w:r>
      <w:bookmarkEnd w:id="18"/>
    </w:p>
    <w:p w14:paraId="4DF357A1" w14:textId="77777777" w:rsidR="0054249A" w:rsidRPr="005D0CF3" w:rsidRDefault="0054249A" w:rsidP="0030042B">
      <w:pPr>
        <w:keepNext/>
        <w:spacing w:line="240" w:lineRule="auto"/>
        <w:ind w:firstLine="708"/>
        <w:contextualSpacing/>
        <w:jc w:val="center"/>
        <w:outlineLvl w:val="2"/>
        <w:rPr>
          <w:rFonts w:ascii="Montserrat Light" w:eastAsia="Times New Roman" w:hAnsi="Montserrat Light" w:cs="Times New Roman"/>
          <w:b/>
          <w:bCs/>
          <w:noProof/>
          <w:lang w:eastAsia="ro-RO"/>
        </w:rPr>
      </w:pPr>
    </w:p>
    <w:p w14:paraId="0B759F99" w14:textId="77777777" w:rsidR="0054249A" w:rsidRPr="005D0CF3" w:rsidRDefault="0054249A" w:rsidP="0030042B">
      <w:pPr>
        <w:autoSpaceDE w:val="0"/>
        <w:spacing w:line="240" w:lineRule="auto"/>
        <w:contextualSpacing/>
        <w:rPr>
          <w:rFonts w:ascii="Montserrat Light" w:eastAsia="Times New Roman" w:hAnsi="Montserrat Light" w:cs="Times New Roman"/>
          <w:noProof/>
        </w:rPr>
      </w:pPr>
      <w:r w:rsidRPr="005D0CF3">
        <w:rPr>
          <w:rFonts w:ascii="Montserrat Light" w:eastAsia="Times New Roman" w:hAnsi="Montserrat Light" w:cs="Times New Roman"/>
          <w:b/>
          <w:bCs/>
          <w:noProof/>
        </w:rPr>
        <w:t>Art. 54. Unitatea de Primire Urgenţe</w:t>
      </w:r>
      <w:r w:rsidRPr="005D0CF3">
        <w:rPr>
          <w:rFonts w:ascii="Montserrat Light" w:eastAsia="Times New Roman" w:hAnsi="Montserrat Light" w:cs="Times New Roman"/>
          <w:noProof/>
        </w:rPr>
        <w:t xml:space="preserve"> (UPU) are următoarel atribuții:</w:t>
      </w:r>
    </w:p>
    <w:p w14:paraId="3A785778" w14:textId="77777777" w:rsidR="0054249A" w:rsidRPr="005D0CF3" w:rsidRDefault="0054249A" w:rsidP="00356481">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a)primirea, trierea, investigarea, stabilizarea şi aplicarea tratamentului de urgenţă, cu prioritate a urgențelor majore;</w:t>
      </w:r>
    </w:p>
    <w:p w14:paraId="35C07AD9" w14:textId="77777777" w:rsidR="0054249A" w:rsidRPr="005D0CF3" w:rsidRDefault="0054249A" w:rsidP="00356481">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b) </w:t>
      </w:r>
      <w:r w:rsidRPr="005D0CF3">
        <w:rPr>
          <w:rFonts w:ascii="Montserrat Light" w:eastAsia="Times New Roman" w:hAnsi="Montserrat Light" w:cs="Times New Roman"/>
          <w:noProof/>
          <w:shd w:val="clear" w:color="auto" w:fill="FFFFFF"/>
        </w:rPr>
        <w:t>consultul de specialitate în echipă cu medicii de gardă din spital pentru stabilirea secţiei în care urmează să se interneze pacienţii;</w:t>
      </w:r>
    </w:p>
    <w:p w14:paraId="3435B205" w14:textId="77777777" w:rsidR="0054249A" w:rsidRPr="005D0CF3" w:rsidRDefault="0054249A" w:rsidP="00356481">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c) </w:t>
      </w:r>
      <w:r w:rsidRPr="005D0CF3">
        <w:rPr>
          <w:rFonts w:ascii="Montserrat Light" w:eastAsia="Times New Roman" w:hAnsi="Montserrat Light" w:cs="Times New Roman"/>
          <w:noProof/>
          <w:shd w:val="clear" w:color="auto" w:fill="FFFFFF"/>
        </w:rPr>
        <w:t>monitorizare, tratament şi reevaluare pentru pacienţi care necesită internare, maximum 6 ore;</w:t>
      </w:r>
    </w:p>
    <w:p w14:paraId="0AFB45D5" w14:textId="77777777" w:rsidR="0054249A" w:rsidRPr="005D0CF3" w:rsidRDefault="0054249A" w:rsidP="00356481">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d) </w:t>
      </w:r>
      <w:r w:rsidRPr="005D0CF3">
        <w:rPr>
          <w:rFonts w:ascii="Montserrat Light" w:eastAsia="Times New Roman" w:hAnsi="Montserrat Light" w:cs="Times New Roman"/>
          <w:noProof/>
          <w:shd w:val="clear" w:color="auto" w:fill="FFFFFF"/>
        </w:rPr>
        <w:t>tratament, stabilizare şi reevaluare pentru pacienţii care nu necesită internare;</w:t>
      </w:r>
    </w:p>
    <w:p w14:paraId="64B2B1F3" w14:textId="77777777" w:rsidR="0054249A" w:rsidRPr="005D0CF3" w:rsidRDefault="0054249A" w:rsidP="00356481">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e) </w:t>
      </w:r>
      <w:r w:rsidRPr="005D0CF3">
        <w:rPr>
          <w:rFonts w:ascii="Montserrat Light" w:eastAsia="Times New Roman" w:hAnsi="Montserrat Light" w:cs="Times New Roman"/>
          <w:noProof/>
          <w:shd w:val="clear" w:color="auto" w:fill="FFFFFF"/>
        </w:rPr>
        <w:t>înregistrarea, stocarea, prelucrarea şi raportarea adecvată a informaţiei medicale;</w:t>
      </w:r>
    </w:p>
    <w:p w14:paraId="3661B29C" w14:textId="77777777" w:rsidR="0054249A" w:rsidRPr="005D0CF3" w:rsidRDefault="0054249A" w:rsidP="00356481">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f) </w:t>
      </w:r>
      <w:r w:rsidRPr="005D0CF3">
        <w:rPr>
          <w:rFonts w:ascii="Montserrat Light" w:eastAsia="Times New Roman" w:hAnsi="Montserrat Light" w:cs="Times New Roman"/>
          <w:noProof/>
          <w:shd w:val="clear" w:color="auto" w:fill="FFFFFF"/>
        </w:rPr>
        <w:t>formarea continuă a personalului propriu şi formarea în medicina de urgenţă a altor categorii de personal medical</w:t>
      </w:r>
    </w:p>
    <w:p w14:paraId="5D0DE3C3"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b/>
          <w:noProof/>
        </w:rPr>
      </w:pPr>
    </w:p>
    <w:p w14:paraId="78E7888D"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
          <w:noProof/>
          <w:shd w:val="clear" w:color="auto" w:fill="FFFFFF"/>
        </w:rPr>
      </w:pPr>
      <w:r w:rsidRPr="005D0CF3">
        <w:rPr>
          <w:rFonts w:ascii="Montserrat Light" w:eastAsia="Times New Roman" w:hAnsi="Montserrat Light" w:cs="Times New Roman"/>
          <w:b/>
          <w:noProof/>
        </w:rPr>
        <w:t xml:space="preserve">Art. 55. </w:t>
      </w:r>
      <w:r w:rsidRPr="005D0CF3">
        <w:rPr>
          <w:rFonts w:ascii="Montserrat Light" w:eastAsia="Times New Roman" w:hAnsi="Montserrat Light" w:cs="Times New Roman"/>
          <w:b/>
          <w:noProof/>
          <w:shd w:val="clear" w:color="auto" w:fill="FFFFFF"/>
        </w:rPr>
        <w:t>Unitatea de transfuzie sangvină (UTS)</w:t>
      </w:r>
    </w:p>
    <w:p w14:paraId="656E8BD2" w14:textId="77777777" w:rsidR="0054249A" w:rsidRPr="005D0CF3" w:rsidRDefault="0054249A" w:rsidP="0030042B">
      <w:pPr>
        <w:autoSpaceDE w:val="0"/>
        <w:spacing w:line="240" w:lineRule="auto"/>
        <w:ind w:left="1440"/>
        <w:contextualSpacing/>
        <w:jc w:val="both"/>
        <w:rPr>
          <w:rFonts w:ascii="Montserrat Light" w:eastAsia="Times New Roman" w:hAnsi="Montserrat Light" w:cs="Times New Roman"/>
          <w:b/>
          <w:noProof/>
          <w:shd w:val="clear" w:color="auto" w:fill="FFFFFF"/>
        </w:rPr>
      </w:pPr>
      <w:r w:rsidRPr="005D0CF3">
        <w:rPr>
          <w:rFonts w:ascii="Montserrat Light" w:eastAsia="Times New Roman" w:hAnsi="Montserrat Light" w:cs="Times New Roman"/>
          <w:b/>
          <w:noProof/>
          <w:shd w:val="clear" w:color="auto" w:fill="FFFFFF"/>
        </w:rPr>
        <w:t xml:space="preserve">- Unitatea de transfuzie sangvină UTS 1 – </w:t>
      </w:r>
      <w:r w:rsidRPr="005D0CF3">
        <w:rPr>
          <w:rFonts w:ascii="Montserrat Light" w:eastAsia="Times New Roman" w:hAnsi="Montserrat Light" w:cs="Times New Roman"/>
          <w:noProof/>
          <w:shd w:val="clear" w:color="auto" w:fill="FFFFFF"/>
        </w:rPr>
        <w:t>cu sediul în strada Moților nr. 68</w:t>
      </w:r>
    </w:p>
    <w:p w14:paraId="5CF6E834" w14:textId="77777777" w:rsidR="0054249A" w:rsidRPr="005D0CF3" w:rsidRDefault="0054249A" w:rsidP="0030042B">
      <w:pPr>
        <w:autoSpaceDE w:val="0"/>
        <w:spacing w:line="240" w:lineRule="auto"/>
        <w:ind w:left="1440"/>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
          <w:noProof/>
          <w:shd w:val="clear" w:color="auto" w:fill="FFFFFF"/>
        </w:rPr>
        <w:t xml:space="preserve">- Unitatea de transfuzie sangvină UTS 2 – </w:t>
      </w:r>
      <w:r w:rsidRPr="005D0CF3">
        <w:rPr>
          <w:rFonts w:ascii="Montserrat Light" w:eastAsia="Times New Roman" w:hAnsi="Montserrat Light" w:cs="Times New Roman"/>
          <w:noProof/>
          <w:shd w:val="clear" w:color="auto" w:fill="FFFFFF"/>
        </w:rPr>
        <w:t>cu sediul în strada Crișan nr. 3-5</w:t>
      </w:r>
    </w:p>
    <w:p w14:paraId="073708D5" w14:textId="77777777" w:rsidR="0054249A" w:rsidRPr="005D0CF3" w:rsidRDefault="0054249A" w:rsidP="00356481">
      <w:pPr>
        <w:autoSpaceDE w:val="0"/>
        <w:spacing w:line="240" w:lineRule="auto"/>
        <w:ind w:firstLine="720"/>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
          <w:bCs/>
          <w:noProof/>
          <w:shd w:val="clear" w:color="auto" w:fill="FFFFFF"/>
        </w:rPr>
        <w:t xml:space="preserve">(1) </w:t>
      </w:r>
      <w:r w:rsidRPr="005D0CF3">
        <w:rPr>
          <w:rFonts w:ascii="Montserrat Light" w:eastAsia="Times New Roman" w:hAnsi="Montserrat Light" w:cs="Times New Roman"/>
          <w:noProof/>
          <w:shd w:val="clear" w:color="auto" w:fill="FFFFFF"/>
        </w:rPr>
        <w:t>Atribuții unitate :</w:t>
      </w:r>
    </w:p>
    <w:p w14:paraId="655A831B"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a) aprovizionarea cu sânge total şi componente de sânge pe baza solicitărilor scrise din secţiile spitalului;</w:t>
      </w:r>
    </w:p>
    <w:p w14:paraId="5C6497B2"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Cs/>
          <w:noProof/>
          <w:shd w:val="clear" w:color="auto" w:fill="FFFFFF"/>
        </w:rPr>
        <w:t xml:space="preserve">b) </w:t>
      </w:r>
      <w:r w:rsidRPr="005D0CF3">
        <w:rPr>
          <w:rFonts w:ascii="Montserrat Light" w:eastAsia="Times New Roman" w:hAnsi="Montserrat Light" w:cs="Times New Roman"/>
          <w:noProof/>
          <w:shd w:val="clear" w:color="auto" w:fill="FFFFFF"/>
        </w:rPr>
        <w:t>recepţia, evidenţa, stocarea şi livrarea sângelui total şi a componentelor sanguine către secţiile spitalului;</w:t>
      </w:r>
    </w:p>
    <w:p w14:paraId="1A1C6F4B"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Cs/>
          <w:noProof/>
          <w:shd w:val="clear" w:color="auto" w:fill="FFFFFF"/>
        </w:rPr>
        <w:t xml:space="preserve">c) </w:t>
      </w:r>
      <w:r w:rsidRPr="005D0CF3">
        <w:rPr>
          <w:rFonts w:ascii="Montserrat Light" w:eastAsia="Times New Roman" w:hAnsi="Montserrat Light" w:cs="Times New Roman"/>
          <w:noProof/>
          <w:shd w:val="clear" w:color="auto" w:fill="FFFFFF"/>
        </w:rPr>
        <w:t>distribuţia de sânge şi componente sanguine de la Centru de transfuzie furnizor către spital se face în baza unui contract de furnizare, care stabileşte condiţiile de distribuţie şi documentaţia aferentă obligatorie;</w:t>
      </w:r>
    </w:p>
    <w:p w14:paraId="4FE64BBD"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Cs/>
          <w:noProof/>
          <w:shd w:val="clear" w:color="auto" w:fill="FFFFFF"/>
        </w:rPr>
        <w:t xml:space="preserve">d) </w:t>
      </w:r>
      <w:r w:rsidRPr="005D0CF3">
        <w:rPr>
          <w:rFonts w:ascii="Montserrat Light" w:eastAsia="Times New Roman" w:hAnsi="Montserrat Light" w:cs="Times New Roman"/>
          <w:noProof/>
          <w:shd w:val="clear" w:color="auto" w:fill="FFFFFF"/>
        </w:rPr>
        <w:t>efectuarea testelor pretransfuzionale;</w:t>
      </w:r>
    </w:p>
    <w:p w14:paraId="50F4740A"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Cs/>
          <w:noProof/>
          <w:shd w:val="clear" w:color="auto" w:fill="FFFFFF"/>
        </w:rPr>
        <w:t xml:space="preserve">e) </w:t>
      </w:r>
      <w:r w:rsidRPr="005D0CF3">
        <w:rPr>
          <w:rFonts w:ascii="Montserrat Light" w:eastAsia="Times New Roman" w:hAnsi="Montserrat Light" w:cs="Times New Roman"/>
          <w:noProof/>
          <w:shd w:val="clear" w:color="auto" w:fill="FFFFFF"/>
        </w:rPr>
        <w:t>pregătirea unităţilor de sânge total şi a componentelor sanguine în vederea administrării;</w:t>
      </w:r>
    </w:p>
    <w:p w14:paraId="4D14906E"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Cs/>
          <w:noProof/>
          <w:shd w:val="clear" w:color="auto" w:fill="FFFFFF"/>
        </w:rPr>
        <w:t xml:space="preserve">f) </w:t>
      </w:r>
      <w:r w:rsidRPr="005D0CF3">
        <w:rPr>
          <w:rFonts w:ascii="Montserrat Light" w:eastAsia="Times New Roman" w:hAnsi="Montserrat Light" w:cs="Times New Roman"/>
          <w:noProof/>
          <w:shd w:val="clear" w:color="auto" w:fill="FFFFFF"/>
        </w:rPr>
        <w:t>consiliere privind utilizarea clinică a sângelui total şi a componentelor sanguine;</w:t>
      </w:r>
    </w:p>
    <w:p w14:paraId="28F59BE9"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Cs/>
          <w:noProof/>
          <w:shd w:val="clear" w:color="auto" w:fill="FFFFFF"/>
        </w:rPr>
        <w:t xml:space="preserve">g) </w:t>
      </w:r>
      <w:r w:rsidRPr="005D0CF3">
        <w:rPr>
          <w:rFonts w:ascii="Montserrat Light" w:eastAsia="Times New Roman" w:hAnsi="Montserrat Light" w:cs="Times New Roman"/>
          <w:noProof/>
          <w:shd w:val="clear" w:color="auto" w:fill="FFFFFF"/>
        </w:rPr>
        <w:t>prezervarea probelor biologice pretransfuzionale şi a unităţilor de sânge sau componente sanguine administrate pentru o perioadă de 48 de ore posttransfuzional în spaţiile frigorifice cu această destinaţie;</w:t>
      </w:r>
    </w:p>
    <w:p w14:paraId="716B0C36"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Cs/>
          <w:noProof/>
          <w:shd w:val="clear" w:color="auto" w:fill="FFFFFF"/>
        </w:rPr>
        <w:t xml:space="preserve">h) </w:t>
      </w:r>
      <w:r w:rsidRPr="005D0CF3">
        <w:rPr>
          <w:rFonts w:ascii="Montserrat Light" w:eastAsia="Times New Roman" w:hAnsi="Montserrat Light" w:cs="Times New Roman"/>
          <w:noProof/>
          <w:shd w:val="clear" w:color="auto" w:fill="FFFFFF"/>
        </w:rPr>
        <w:t>întocmirea documentaţiei corespunzătoare tuturor activităţilor desfăşurate;</w:t>
      </w:r>
    </w:p>
    <w:p w14:paraId="32C07A44"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Cs/>
          <w:noProof/>
          <w:shd w:val="clear" w:color="auto" w:fill="FFFFFF"/>
        </w:rPr>
        <w:t xml:space="preserve">i) </w:t>
      </w:r>
      <w:r w:rsidRPr="005D0CF3">
        <w:rPr>
          <w:rFonts w:ascii="Montserrat Light" w:eastAsia="Times New Roman" w:hAnsi="Montserrat Light" w:cs="Times New Roman"/>
          <w:noProof/>
          <w:shd w:val="clear" w:color="auto" w:fill="FFFFFF"/>
        </w:rPr>
        <w:t>raportarea tuturor evenimentelor legate de actul transfuzional către centrul de transfuzie teritorial;</w:t>
      </w:r>
    </w:p>
    <w:p w14:paraId="1D1F45EB"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Cs/>
          <w:noProof/>
          <w:shd w:val="clear" w:color="auto" w:fill="FFFFFF"/>
        </w:rPr>
        <w:t xml:space="preserve">j) </w:t>
      </w:r>
      <w:r w:rsidRPr="005D0CF3">
        <w:rPr>
          <w:rFonts w:ascii="Montserrat Light" w:eastAsia="Times New Roman" w:hAnsi="Montserrat Light" w:cs="Times New Roman"/>
          <w:noProof/>
          <w:shd w:val="clear" w:color="auto" w:fill="FFFFFF"/>
        </w:rPr>
        <w:t>păstrarea eşantioanelor din ser sau plasmă recoltate pretransfuzional, în cazul tuturor pacienţilor transfuzaţi, pentru o perioadă de minimum 6 luni, în spaţii frigorifice (-15-18°C) cu această destinaţie (serotecă).</w:t>
      </w:r>
      <w:r w:rsidRPr="005D0CF3">
        <w:rPr>
          <w:rFonts w:ascii="Montserrat Light" w:eastAsia="Times New Roman" w:hAnsi="Montserrat Light" w:cs="Times New Roman"/>
          <w:noProof/>
          <w:shd w:val="clear" w:color="auto" w:fill="FFFFFF"/>
        </w:rPr>
        <w:tab/>
      </w:r>
    </w:p>
    <w:p w14:paraId="53C9F939" w14:textId="77777777" w:rsidR="0054249A" w:rsidRPr="005D0CF3" w:rsidRDefault="0054249A" w:rsidP="00356481">
      <w:pPr>
        <w:spacing w:line="240" w:lineRule="auto"/>
        <w:ind w:firstLine="720"/>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
          <w:bCs/>
          <w:noProof/>
          <w:shd w:val="clear" w:color="auto" w:fill="FFFFFF"/>
        </w:rPr>
        <w:t>(2)</w:t>
      </w:r>
      <w:r w:rsidRPr="005D0CF3">
        <w:rPr>
          <w:rFonts w:ascii="Montserrat Light" w:eastAsia="Times New Roman" w:hAnsi="Montserrat Light" w:cs="Times New Roman"/>
          <w:noProof/>
          <w:shd w:val="clear" w:color="auto" w:fill="FFFFFF"/>
        </w:rPr>
        <w:t xml:space="preserve"> </w:t>
      </w:r>
      <w:r w:rsidRPr="005D0CF3">
        <w:rPr>
          <w:rFonts w:ascii="Montserrat Light" w:eastAsia="Times New Roman" w:hAnsi="Montserrat Light" w:cs="Times New Roman"/>
          <w:bCs/>
          <w:noProof/>
          <w:shd w:val="clear" w:color="auto" w:fill="FFFFFF"/>
        </w:rPr>
        <w:t>Atribuțiile medicului coordonator</w:t>
      </w:r>
      <w:r w:rsidRPr="005D0CF3">
        <w:rPr>
          <w:rFonts w:ascii="Montserrat Light" w:eastAsia="Times New Roman" w:hAnsi="Montserrat Light" w:cs="Times New Roman"/>
          <w:noProof/>
          <w:shd w:val="clear" w:color="auto" w:fill="FFFFFF"/>
        </w:rPr>
        <w:t xml:space="preserve"> sunt:</w:t>
      </w:r>
    </w:p>
    <w:p w14:paraId="066AEA09"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Cs/>
          <w:noProof/>
          <w:shd w:val="clear" w:color="auto" w:fill="FFFFFF"/>
        </w:rPr>
        <w:t xml:space="preserve">a) </w:t>
      </w:r>
      <w:r w:rsidRPr="005D0CF3">
        <w:rPr>
          <w:rFonts w:ascii="Montserrat Light" w:eastAsia="Times New Roman" w:hAnsi="Montserrat Light" w:cs="Times New Roman"/>
          <w:noProof/>
          <w:shd w:val="clear" w:color="auto" w:fill="FFFFFF"/>
        </w:rPr>
        <w:t>asigură organizarea şi funcţionarea unităţii de transfuzie sanguină din spital;</w:t>
      </w:r>
    </w:p>
    <w:p w14:paraId="4EA10514"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b) </w:t>
      </w:r>
      <w:r w:rsidRPr="005D0CF3">
        <w:rPr>
          <w:rFonts w:ascii="Montserrat Light" w:eastAsia="Times New Roman" w:hAnsi="Montserrat Light" w:cs="Times New Roman"/>
          <w:noProof/>
          <w:shd w:val="clear" w:color="auto" w:fill="FFFFFF"/>
        </w:rPr>
        <w:t>asigură aprovizionarea corectă cu sânge total şi componente sanguine, precum şi cu materiale sanitare, reactivi, consumabile, în conformitate cu legislaţia în vigoare şi în concordanţă cu activitatea de transfuzie sanguină din spital;</w:t>
      </w:r>
    </w:p>
    <w:p w14:paraId="124CB7BF"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c) </w:t>
      </w:r>
      <w:r w:rsidRPr="005D0CF3">
        <w:rPr>
          <w:rFonts w:ascii="Montserrat Light" w:eastAsia="Times New Roman" w:hAnsi="Montserrat Light" w:cs="Times New Roman"/>
          <w:noProof/>
          <w:shd w:val="clear" w:color="auto" w:fill="FFFFFF"/>
        </w:rPr>
        <w:t>răspunde de gestiunea sângelui total şi a componentelor sanguine distribuite de centrul de transfuzie sanguină teritorial;</w:t>
      </w:r>
    </w:p>
    <w:p w14:paraId="2431C7F2"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d) </w:t>
      </w:r>
      <w:r w:rsidRPr="005D0CF3">
        <w:rPr>
          <w:rFonts w:ascii="Montserrat Light" w:eastAsia="Times New Roman" w:hAnsi="Montserrat Light" w:cs="Times New Roman"/>
          <w:noProof/>
          <w:shd w:val="clear" w:color="auto" w:fill="FFFFFF"/>
        </w:rPr>
        <w:t xml:space="preserve">îndrumă, supraveghează, controlează şi răspunde de activitatea asistenţilor medicali din subordine;la solicitarea asistentei transfuzoare, in cazul unor teste pretransfuzionale </w:t>
      </w:r>
      <w:r w:rsidRPr="005D0CF3">
        <w:rPr>
          <w:rFonts w:ascii="Montserrat Light" w:eastAsia="Times New Roman" w:hAnsi="Montserrat Light" w:cs="Times New Roman"/>
          <w:noProof/>
          <w:shd w:val="clear" w:color="auto" w:fill="FFFFFF"/>
        </w:rPr>
        <w:lastRenderedPageBreak/>
        <w:t xml:space="preserve">incerte, medicul coordonator al UTS decide care va fi atitudinea ulterioara legata de eliberarea rezultatului si de efectuarea transfuziei; </w:t>
      </w:r>
    </w:p>
    <w:p w14:paraId="24D0532D"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e) </w:t>
      </w:r>
      <w:r w:rsidRPr="005D0CF3">
        <w:rPr>
          <w:rFonts w:ascii="Montserrat Light" w:eastAsia="Times New Roman" w:hAnsi="Montserrat Light" w:cs="Times New Roman"/>
          <w:noProof/>
          <w:shd w:val="clear" w:color="auto" w:fill="FFFFFF"/>
        </w:rPr>
        <w:t>îndrumă şi supraveghează prescrierea şi administrarea corectă a terapiei transfuzionale în secţiile spitalului;</w:t>
      </w:r>
    </w:p>
    <w:p w14:paraId="6713AB07"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rPr>
        <w:t xml:space="preserve">f) </w:t>
      </w:r>
      <w:r w:rsidRPr="005D0CF3">
        <w:rPr>
          <w:rFonts w:ascii="Montserrat Light" w:eastAsia="Times New Roman" w:hAnsi="Montserrat Light" w:cs="Times New Roman"/>
          <w:noProof/>
          <w:shd w:val="clear" w:color="auto" w:fill="FFFFFF"/>
        </w:rPr>
        <w:t>păstrează evidenţa reacţiilor şi complicaţiilor posttransfuzionale, în calitate de coordonator local în cadrul sistemului naţional de hemovigilenţă;</w:t>
      </w:r>
    </w:p>
    <w:p w14:paraId="789528E5"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g) </w:t>
      </w:r>
      <w:r w:rsidRPr="005D0CF3">
        <w:rPr>
          <w:rFonts w:ascii="Montserrat Light" w:eastAsia="Times New Roman" w:hAnsi="Montserrat Light" w:cs="Times New Roman"/>
          <w:noProof/>
          <w:shd w:val="clear" w:color="auto" w:fill="FFFFFF"/>
        </w:rPr>
        <w:t>consiliază medicii prescriptori din spital în vederea unei cât mai corecte indicaţii de terapie transfuzională, având obligaţia de a se opune administrării transfuziilor nejustificate;</w:t>
      </w:r>
    </w:p>
    <w:p w14:paraId="0D4ED4FA"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h) </w:t>
      </w:r>
      <w:r w:rsidRPr="005D0CF3">
        <w:rPr>
          <w:rFonts w:ascii="Montserrat Light" w:eastAsia="Times New Roman" w:hAnsi="Montserrat Light" w:cs="Times New Roman"/>
          <w:noProof/>
          <w:shd w:val="clear" w:color="auto" w:fill="FFFFFF"/>
        </w:rPr>
        <w:t>răspunde de întocmirea completă şi corectă a documentaţiei existente în unitatea de transfuzie sanguină;</w:t>
      </w:r>
    </w:p>
    <w:p w14:paraId="244D30FF"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rPr>
        <w:t xml:space="preserve">i) </w:t>
      </w:r>
      <w:r w:rsidRPr="005D0CF3">
        <w:rPr>
          <w:rFonts w:ascii="Montserrat Light" w:eastAsia="Times New Roman" w:hAnsi="Montserrat Light" w:cs="Times New Roman"/>
          <w:noProof/>
          <w:shd w:val="clear" w:color="auto" w:fill="FFFFFF"/>
        </w:rPr>
        <w:t>răspunde de utilizarea corectă şi de întreţinerea echipamentelor şi aparaturii din dotarea unităţii.</w:t>
      </w:r>
    </w:p>
    <w:p w14:paraId="405D66A0" w14:textId="77777777" w:rsidR="0054249A" w:rsidRPr="005D0CF3" w:rsidRDefault="0054249A" w:rsidP="0030042B">
      <w:pPr>
        <w:spacing w:line="240" w:lineRule="auto"/>
        <w:contextualSpacing/>
        <w:jc w:val="both"/>
        <w:rPr>
          <w:rFonts w:ascii="Montserrat Light" w:eastAsia="Times New Roman" w:hAnsi="Montserrat Light" w:cs="Times New Roman"/>
          <w:noProof/>
          <w:shd w:val="clear" w:color="auto" w:fill="FFFFFF"/>
        </w:rPr>
      </w:pPr>
    </w:p>
    <w:p w14:paraId="5A36E69C" w14:textId="1B14AE93"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noProof/>
        </w:rPr>
        <w:t>Art. 56</w:t>
      </w:r>
      <w:r w:rsidRPr="005D0CF3">
        <w:rPr>
          <w:rFonts w:ascii="Montserrat Light" w:eastAsia="Times New Roman" w:hAnsi="Montserrat Light" w:cs="Times New Roman"/>
          <w:noProof/>
        </w:rPr>
        <w:t xml:space="preserve">. </w:t>
      </w:r>
      <w:r w:rsidR="00356481" w:rsidRPr="005D0CF3">
        <w:rPr>
          <w:rFonts w:ascii="Montserrat Light" w:eastAsia="Times New Roman" w:hAnsi="Montserrat Light" w:cs="Times New Roman"/>
          <w:noProof/>
        </w:rPr>
        <w:t xml:space="preserve">(1) </w:t>
      </w:r>
      <w:r w:rsidRPr="005D0CF3">
        <w:rPr>
          <w:rFonts w:ascii="Montserrat Light" w:eastAsia="Times New Roman" w:hAnsi="Montserrat Light" w:cs="Times New Roman"/>
          <w:b/>
          <w:bCs/>
          <w:noProof/>
        </w:rPr>
        <w:t>Centrul de Sănătate Mintală</w:t>
      </w:r>
      <w:r w:rsidRPr="005D0CF3">
        <w:rPr>
          <w:rFonts w:ascii="Montserrat Light" w:eastAsia="Times New Roman" w:hAnsi="Montserrat Light" w:cs="Times New Roman"/>
          <w:noProof/>
        </w:rPr>
        <w:t xml:space="preserve"> are următoarele atribuții:</w:t>
      </w:r>
    </w:p>
    <w:p w14:paraId="0739CA63"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evaluarea persoanelor care se adresează direct centrelor de sănătate mintală;</w:t>
      </w:r>
    </w:p>
    <w:p w14:paraId="4F15F807"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depistarea activă şi precoce a tulburărilor mintale şi instituirea măsurilor corespunzătoare în vederea tratării lor şi prevenirii unor evoluții nefavorabile;</w:t>
      </w:r>
    </w:p>
    <w:p w14:paraId="18D90A00"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furnizarea intervențiilor în criză pentru prevenirea dezvoltării episoadelor acute de boală şi deteriorarea celor preexistente;</w:t>
      </w:r>
    </w:p>
    <w:p w14:paraId="5961533A"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asigurarea existenței medicale curative, inclusiv pacienţilor încadrați la art. 113 din Codul Penal;</w:t>
      </w:r>
    </w:p>
    <w:p w14:paraId="05C2BEE0"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asigurarea serviciilor de reabilitare psihosocială;</w:t>
      </w:r>
    </w:p>
    <w:p w14:paraId="1B2152F2"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asigurarea serviciilor de psihoterapie;</w:t>
      </w:r>
    </w:p>
    <w:p w14:paraId="6877D0E6"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asigurarea serviciilor de terapie ocupaţională pentru reinserția socială a pacienților cu tulburări psihotice;</w:t>
      </w:r>
    </w:p>
    <w:p w14:paraId="5795F03A"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asigurarea asistenţei la domiciliu, atunci când este necesar;</w:t>
      </w:r>
    </w:p>
    <w:p w14:paraId="2E2DD7C2"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evaluarea pacienţilor cu tulburări mintale în vederea orientării către locuinţe temporare sau protejate, ateliere protejate, comisii de expertiză a capacităţii de muncă, unităţi de ajutor social, învăţământ şi alte unităţi sanitare;</w:t>
      </w:r>
    </w:p>
    <w:p w14:paraId="2FBAFC87"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îndrumarea metodologică a medicilor de familie din sectorul psihiatric în acordarea de îngrijiri de sănătate mintală în baza unor protocoale de colaborare;</w:t>
      </w:r>
    </w:p>
    <w:p w14:paraId="337692B9"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întocmirea evidenţei pacienţilor cu tulburări mintale în vederea elaborării Registrului naţional de sănătate mintală;</w:t>
      </w:r>
    </w:p>
    <w:p w14:paraId="66E78837"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evaluarea mediului de viaţă al pacientului;</w:t>
      </w:r>
    </w:p>
    <w:p w14:paraId="5B618AFC"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depistarea precoce a tulburărilor specifice de dezvoltare şi a disfuncţionalităţilor psihopatologice la copil şi adolescent;</w:t>
      </w:r>
    </w:p>
    <w:p w14:paraId="481DB9B1"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monitorizarea în teritoriu a tulburărilor psihice în perioada copilăriei şi adolescenţei;</w:t>
      </w:r>
    </w:p>
    <w:p w14:paraId="37699477"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monitorizarea familiilor la risc;</w:t>
      </w:r>
    </w:p>
    <w:p w14:paraId="687178E9"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asigurarea serviciilor de psihopedagogie diferenţiată pentru reintegrarea şcolară a copiilor;</w:t>
      </w:r>
    </w:p>
    <w:p w14:paraId="6438811F"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monitorizarea populaţiei şcolare prin servicii de legătură cu şcoala (medicul şcolar şi psihologul şcolar);</w:t>
      </w:r>
    </w:p>
    <w:p w14:paraId="66BE737A" w14:textId="77777777" w:rsidR="0054249A" w:rsidRPr="005D0CF3" w:rsidRDefault="0054249A" w:rsidP="00F20212">
      <w:pPr>
        <w:numPr>
          <w:ilvl w:val="0"/>
          <w:numId w:val="27"/>
        </w:numPr>
        <w:tabs>
          <w:tab w:val="clear" w:pos="720"/>
          <w:tab w:val="num" w:pos="360"/>
        </w:tabs>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asigurarea serviciilor specializate pentru copii;</w:t>
      </w:r>
    </w:p>
    <w:p w14:paraId="3360FAC5" w14:textId="77777777" w:rsidR="0054249A" w:rsidRPr="005D0CF3" w:rsidRDefault="0054249A" w:rsidP="00356481">
      <w:pPr>
        <w:autoSpaceDE w:val="0"/>
        <w:spacing w:line="240" w:lineRule="auto"/>
        <w:ind w:firstLine="708"/>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(2) Centrul de sănătate mintală asigură următoarele servicii:</w:t>
      </w:r>
    </w:p>
    <w:p w14:paraId="2A811D2D" w14:textId="77777777" w:rsidR="0054249A" w:rsidRPr="005D0CF3" w:rsidRDefault="0054249A" w:rsidP="00F20212">
      <w:pPr>
        <w:numPr>
          <w:ilvl w:val="0"/>
          <w:numId w:val="28"/>
        </w:numPr>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servicii psihiatrice ambulatorii;</w:t>
      </w:r>
    </w:p>
    <w:p w14:paraId="3649175F" w14:textId="77777777" w:rsidR="0054249A" w:rsidRPr="005D0CF3" w:rsidRDefault="0054249A" w:rsidP="00F20212">
      <w:pPr>
        <w:numPr>
          <w:ilvl w:val="0"/>
          <w:numId w:val="28"/>
        </w:numPr>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servicii de asistenţă mobilă pentru pacienţii dificil de tratat sau care refuză să frecventeze structurile medicale, dar care acceptă tratamentul sau pentru acoperirea unor nevoi psihosociale variate, care necesită deplasarea unor membri ai echipei terapeutice;</w:t>
      </w:r>
    </w:p>
    <w:p w14:paraId="2D12710D" w14:textId="77777777" w:rsidR="0054249A" w:rsidRPr="005D0CF3" w:rsidRDefault="0054249A" w:rsidP="00F20212">
      <w:pPr>
        <w:numPr>
          <w:ilvl w:val="0"/>
          <w:numId w:val="28"/>
        </w:numPr>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servicii psihiatrice de zi: terapie ocupaţională, psihoterapie individuală şi de grup, precum şi programe specializate de reabilitare. Aceste servicii sunt furnizate pacienţilor internaţi în staţionarul de zi şi sunt limitate în timp la maximum două luni, după care pacienţii sunt trimişi serviciilor de reabilitare sau de asistenţă primară;</w:t>
      </w:r>
    </w:p>
    <w:p w14:paraId="3787DBE3" w14:textId="77777777" w:rsidR="0054249A" w:rsidRPr="005D0CF3" w:rsidRDefault="0054249A" w:rsidP="00F20212">
      <w:pPr>
        <w:numPr>
          <w:ilvl w:val="0"/>
          <w:numId w:val="28"/>
        </w:numPr>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servicii de reabilitare: programe de terapie ocupaţională, programe de reabilitare vocaţională, programe de petrecere a timpului liber, programe de psihoeducaţie, după caz, în funcţie de specificităţile locale;</w:t>
      </w:r>
    </w:p>
    <w:p w14:paraId="720B56F9" w14:textId="77777777" w:rsidR="0054249A" w:rsidRPr="005D0CF3" w:rsidRDefault="0054249A" w:rsidP="00F20212">
      <w:pPr>
        <w:numPr>
          <w:ilvl w:val="0"/>
          <w:numId w:val="28"/>
        </w:numPr>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servicii de intervenţie în criză;</w:t>
      </w:r>
    </w:p>
    <w:p w14:paraId="3814818C" w14:textId="77777777" w:rsidR="0054249A" w:rsidRPr="005D0CF3" w:rsidRDefault="0054249A" w:rsidP="00F20212">
      <w:pPr>
        <w:numPr>
          <w:ilvl w:val="0"/>
          <w:numId w:val="28"/>
        </w:numPr>
        <w:autoSpaceDE w:val="0"/>
        <w:autoSpaceDN w:val="0"/>
        <w:spacing w:line="240" w:lineRule="auto"/>
        <w:ind w:left="36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servicii de îngrijiri la domiciliu.</w:t>
      </w:r>
    </w:p>
    <w:p w14:paraId="05BAB1B4"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p>
    <w:p w14:paraId="663FF1B2" w14:textId="77777777" w:rsidR="0054249A" w:rsidRPr="005D0CF3" w:rsidRDefault="0054249A" w:rsidP="0030042B">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noProof/>
        </w:rPr>
        <w:t>Art. 57.</w:t>
      </w:r>
      <w:r w:rsidRPr="005D0CF3">
        <w:rPr>
          <w:rFonts w:ascii="Montserrat Light" w:eastAsia="Times New Roman" w:hAnsi="Montserrat Light" w:cs="Times New Roman"/>
          <w:noProof/>
        </w:rPr>
        <w:t xml:space="preserve"> (1) </w:t>
      </w:r>
      <w:r w:rsidRPr="005D0CF3">
        <w:rPr>
          <w:rFonts w:ascii="Montserrat Light" w:eastAsia="Times New Roman" w:hAnsi="Montserrat Light" w:cs="Times New Roman"/>
          <w:b/>
          <w:noProof/>
        </w:rPr>
        <w:t>Farmacia cu circuit închis</w:t>
      </w:r>
      <w:r w:rsidRPr="005D0CF3">
        <w:rPr>
          <w:rFonts w:ascii="Montserrat Light" w:eastAsia="Times New Roman" w:hAnsi="Montserrat Light" w:cs="Times New Roman"/>
          <w:bCs/>
          <w:noProof/>
        </w:rPr>
        <w:t>,</w:t>
      </w:r>
      <w:r w:rsidRPr="005D0CF3">
        <w:rPr>
          <w:rFonts w:ascii="Montserrat Light" w:eastAsia="Times New Roman" w:hAnsi="Montserrat Light" w:cs="Times New Roman"/>
          <w:noProof/>
        </w:rPr>
        <w:t xml:space="preserve"> este organizată conform reglementărilor în vigoare, având ca obiect de activitate asigurarea cu medicamente a secţiilor/compartimentelor din unitate.</w:t>
      </w:r>
    </w:p>
    <w:p w14:paraId="3E28396B" w14:textId="77777777" w:rsidR="0054249A" w:rsidRPr="005D0CF3" w:rsidRDefault="0054249A" w:rsidP="00F20212">
      <w:pPr>
        <w:numPr>
          <w:ilvl w:val="2"/>
          <w:numId w:val="18"/>
        </w:numPr>
        <w:tabs>
          <w:tab w:val="left" w:pos="1134"/>
        </w:tabs>
        <w:autoSpaceDE w:val="0"/>
        <w:autoSpaceDN w:val="0"/>
        <w:spacing w:line="240" w:lineRule="auto"/>
        <w:ind w:left="0" w:firstLine="851"/>
        <w:contextualSpacing/>
        <w:jc w:val="both"/>
        <w:rPr>
          <w:rFonts w:ascii="Montserrat Light" w:eastAsia="Calibri" w:hAnsi="Montserrat Light" w:cs="Times New Roman"/>
          <w:noProof/>
        </w:rPr>
      </w:pPr>
      <w:r w:rsidRPr="005D0CF3">
        <w:rPr>
          <w:rFonts w:ascii="Montserrat Light" w:eastAsia="Calibri" w:hAnsi="Montserrat Light" w:cs="Times New Roman"/>
          <w:noProof/>
        </w:rPr>
        <w:t>În cadrul spitalului funcţionează Farmacia nr. 1 (în locația secției Pediatrie I) şi Farmacia nr. 2 (în locația secției Pediatrie III).</w:t>
      </w:r>
    </w:p>
    <w:p w14:paraId="282F8C19" w14:textId="77777777" w:rsidR="0054249A" w:rsidRPr="005D0CF3" w:rsidRDefault="0054249A" w:rsidP="0030042B">
      <w:pPr>
        <w:autoSpaceDE w:val="0"/>
        <w:spacing w:line="240" w:lineRule="auto"/>
        <w:ind w:firstLine="708"/>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noProof/>
        </w:rPr>
        <w:t xml:space="preserve">(3) </w:t>
      </w:r>
      <w:r w:rsidRPr="005D0CF3">
        <w:rPr>
          <w:rFonts w:ascii="Montserrat Light" w:eastAsia="Times New Roman" w:hAnsi="Montserrat Light" w:cs="Times New Roman"/>
          <w:bCs/>
          <w:noProof/>
        </w:rPr>
        <w:t>Farmacia are în principal următoarele atribuţii:</w:t>
      </w:r>
    </w:p>
    <w:p w14:paraId="431E66D6" w14:textId="77777777" w:rsidR="0054249A" w:rsidRPr="005D0CF3" w:rsidRDefault="0054249A" w:rsidP="00F20212">
      <w:pPr>
        <w:pStyle w:val="Listparagraf"/>
        <w:numPr>
          <w:ilvl w:val="0"/>
          <w:numId w:val="111"/>
        </w:numPr>
        <w:tabs>
          <w:tab w:val="left" w:pos="709"/>
        </w:tabs>
        <w:autoSpaceDE w:val="0"/>
        <w:autoSpaceDN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păstrează, prepară şi distribuie medicamente de orice natură şi sub orice formă, potrivit prevederilor farmacopeei române în vigoare, specialităţi farmaceutice specializate şi autorizate şi alte produse farmaceutice, conform nomenclatorului aprobat de Ministerul Sănătăţii;</w:t>
      </w:r>
    </w:p>
    <w:p w14:paraId="005BEBB9" w14:textId="77777777" w:rsidR="0054249A" w:rsidRPr="005D0CF3" w:rsidRDefault="0054249A" w:rsidP="00F20212">
      <w:pPr>
        <w:pStyle w:val="Listparagraf"/>
        <w:numPr>
          <w:ilvl w:val="0"/>
          <w:numId w:val="111"/>
        </w:numPr>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asigură eliberarea şi livrarea în regim de urgenţă a medicamentelor pe baza prescripţiilor medicale şi a referatelor de urgenţă întocmite de medicul curant şi aprobate de şeful de secţie;</w:t>
      </w:r>
    </w:p>
    <w:p w14:paraId="616ED2B9" w14:textId="77777777" w:rsidR="0054249A" w:rsidRPr="005D0CF3" w:rsidRDefault="0054249A" w:rsidP="00F20212">
      <w:pPr>
        <w:pStyle w:val="Listparagraf"/>
        <w:numPr>
          <w:ilvl w:val="0"/>
          <w:numId w:val="111"/>
        </w:numPr>
        <w:tabs>
          <w:tab w:val="left" w:pos="709"/>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personalul farmaciei este obligat să asigure, prin rotaţie, permanenţa la domiciliu pe durata zilelor libere şi sărbătorilor legale, astfel încât medicaţia de urgenţă a pacienţilor să poată fi asigurată în permanenţă;</w:t>
      </w:r>
    </w:p>
    <w:p w14:paraId="7396FE17" w14:textId="77777777" w:rsidR="0054249A" w:rsidRPr="005D0CF3" w:rsidRDefault="0054249A" w:rsidP="00F20212">
      <w:pPr>
        <w:pStyle w:val="Listparagraf"/>
        <w:numPr>
          <w:ilvl w:val="0"/>
          <w:numId w:val="111"/>
        </w:numPr>
        <w:tabs>
          <w:tab w:val="left" w:pos="709"/>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depozitează produsele conform normelor în vigoare (farmacopee, standarde sau norme interne), ţinîndu-se seama de natura şi proprietăţile lor fizico-chimice;</w:t>
      </w:r>
    </w:p>
    <w:p w14:paraId="029E9C64" w14:textId="77777777" w:rsidR="0054249A" w:rsidRPr="005D0CF3" w:rsidRDefault="0054249A" w:rsidP="00F20212">
      <w:pPr>
        <w:pStyle w:val="Listparagraf"/>
        <w:numPr>
          <w:ilvl w:val="0"/>
          <w:numId w:val="111"/>
        </w:numPr>
        <w:tabs>
          <w:tab w:val="left" w:pos="709"/>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organizează şi efectuează controlul calităţii medicamentului şi ia măsuri ori de câte ori este necesar, pentru preîntâmpinarea accidentelor, informând imediat organul superior;</w:t>
      </w:r>
    </w:p>
    <w:p w14:paraId="19E24853" w14:textId="77777777" w:rsidR="0054249A" w:rsidRPr="005D0CF3" w:rsidRDefault="0054249A" w:rsidP="00F20212">
      <w:pPr>
        <w:pStyle w:val="Listparagraf"/>
        <w:numPr>
          <w:ilvl w:val="0"/>
          <w:numId w:val="111"/>
        </w:numPr>
        <w:tabs>
          <w:tab w:val="left" w:pos="709"/>
        </w:tabs>
        <w:autoSpaceDE w:val="0"/>
        <w:autoSpaceDN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asigură, în cadrul competenţei sale, primul ajutor bolnavilor;</w:t>
      </w:r>
    </w:p>
    <w:p w14:paraId="18FD6123" w14:textId="77777777" w:rsidR="0054249A" w:rsidRPr="005D0CF3" w:rsidRDefault="0054249A" w:rsidP="00F20212">
      <w:pPr>
        <w:pStyle w:val="Listparagraf"/>
        <w:numPr>
          <w:ilvl w:val="0"/>
          <w:numId w:val="111"/>
        </w:numPr>
        <w:tabs>
          <w:tab w:val="left" w:pos="709"/>
        </w:tabs>
        <w:autoSpaceDE w:val="0"/>
        <w:autoSpaceDN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asigură controlul prin: controlul preventiv, verificarea organoleptică şi fizică, verificarea operaţiilor finale, analiza calitativă a medicamentelor la masa de analize;</w:t>
      </w:r>
    </w:p>
    <w:p w14:paraId="4B84430C" w14:textId="77777777" w:rsidR="0054249A" w:rsidRPr="005D0CF3" w:rsidRDefault="0054249A" w:rsidP="00F20212">
      <w:pPr>
        <w:pStyle w:val="Listparagraf"/>
        <w:numPr>
          <w:ilvl w:val="0"/>
          <w:numId w:val="111"/>
        </w:numPr>
        <w:autoSpaceDE w:val="0"/>
        <w:autoSpaceDN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 xml:space="preserve">asigură şi răspunde de introducerea şi utilizarea informaţiilor specifice în sistemul informatic al spitalului; </w:t>
      </w:r>
    </w:p>
    <w:p w14:paraId="2C0CFA34" w14:textId="77777777" w:rsidR="0054249A" w:rsidRPr="005D0CF3" w:rsidRDefault="0054249A" w:rsidP="00F20212">
      <w:pPr>
        <w:pStyle w:val="Listparagraf"/>
        <w:numPr>
          <w:ilvl w:val="0"/>
          <w:numId w:val="111"/>
        </w:numPr>
        <w:tabs>
          <w:tab w:val="left" w:pos="709"/>
        </w:tabs>
        <w:autoSpaceDE w:val="0"/>
        <w:autoSpaceDN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participă la programele de educaţie sanitară în domeniul medicamentelor, combaterea automedicaţiei şi informarea personalului medico-sanitar cu privire la medicament;</w:t>
      </w:r>
    </w:p>
    <w:p w14:paraId="08E76460" w14:textId="77777777" w:rsidR="0054249A" w:rsidRPr="005D0CF3" w:rsidRDefault="0054249A" w:rsidP="00F20212">
      <w:pPr>
        <w:pStyle w:val="Listparagraf"/>
        <w:numPr>
          <w:ilvl w:val="0"/>
          <w:numId w:val="111"/>
        </w:numPr>
        <w:tabs>
          <w:tab w:val="left" w:pos="709"/>
        </w:tabs>
        <w:autoSpaceDE w:val="0"/>
        <w:autoSpaceDN w:val="0"/>
        <w:jc w:val="both"/>
        <w:rPr>
          <w:rFonts w:ascii="Montserrat Light" w:eastAsia="Times New Roman" w:hAnsi="Montserrat Light" w:cs="Times New Roman"/>
          <w:noProof/>
          <w:sz w:val="22"/>
          <w:szCs w:val="22"/>
          <w:lang w:eastAsia="x-none"/>
        </w:rPr>
      </w:pPr>
      <w:r w:rsidRPr="005D0CF3">
        <w:rPr>
          <w:rFonts w:ascii="Montserrat Light" w:eastAsia="Times New Roman" w:hAnsi="Montserrat Light" w:cs="Times New Roman"/>
          <w:noProof/>
          <w:sz w:val="22"/>
          <w:szCs w:val="22"/>
          <w:lang w:eastAsia="x-none"/>
        </w:rPr>
        <w:t xml:space="preserve">prescrierea, prepararea şi eliberarea medicamentelor se face potrivit normelor stabilite de Ministerul Sănătăţii. </w:t>
      </w:r>
    </w:p>
    <w:p w14:paraId="3002754B" w14:textId="77777777" w:rsidR="0054249A" w:rsidRPr="005D0CF3" w:rsidRDefault="0054249A" w:rsidP="00F20212">
      <w:pPr>
        <w:pStyle w:val="Listparagraf"/>
        <w:numPr>
          <w:ilvl w:val="0"/>
          <w:numId w:val="111"/>
        </w:numPr>
        <w:autoSpaceDE w:val="0"/>
        <w:autoSpaceDN w:val="0"/>
        <w:adjustRightInd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obţinerea, depozitarea şi distribuirea preparatelor farmaceutice, utilizând practici care limitează posibilitatea transmisiei agentului infecţios către pacienţi;</w:t>
      </w:r>
    </w:p>
    <w:p w14:paraId="695A7D7C" w14:textId="77777777" w:rsidR="0054249A" w:rsidRPr="005D0CF3" w:rsidRDefault="0054249A" w:rsidP="00F20212">
      <w:pPr>
        <w:pStyle w:val="Listparagraf"/>
        <w:numPr>
          <w:ilvl w:val="0"/>
          <w:numId w:val="111"/>
        </w:numPr>
        <w:autoSpaceDE w:val="0"/>
        <w:autoSpaceDN w:val="0"/>
        <w:adjustRightInd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distribuirea medicamentelor antiinfecţioase cu respectarea reglementărilor privind avizarea acestei prescrieri existente în spital şi ţinerea unei evidenţe adecvate;</w:t>
      </w:r>
    </w:p>
    <w:p w14:paraId="4F8CE393" w14:textId="77777777" w:rsidR="0054249A" w:rsidRPr="005D0CF3" w:rsidRDefault="0054249A" w:rsidP="00F20212">
      <w:pPr>
        <w:pStyle w:val="Listparagraf"/>
        <w:numPr>
          <w:ilvl w:val="0"/>
          <w:numId w:val="111"/>
        </w:numPr>
        <w:autoSpaceDE w:val="0"/>
        <w:autoSpaceDN w:val="0"/>
        <w:adjustRightInd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obţinerea şi depozitarea vaccinurilor sau imunoglobulinelor specifice/serurilor heterologe şi distribuirea lor în mod adecvat;</w:t>
      </w:r>
    </w:p>
    <w:p w14:paraId="6B035CF6" w14:textId="77777777" w:rsidR="0054249A" w:rsidRPr="005D0CF3" w:rsidRDefault="0054249A" w:rsidP="00F20212">
      <w:pPr>
        <w:pStyle w:val="Listparagraf"/>
        <w:numPr>
          <w:ilvl w:val="0"/>
          <w:numId w:val="111"/>
        </w:numPr>
        <w:autoSpaceDE w:val="0"/>
        <w:autoSpaceDN w:val="0"/>
        <w:adjustRightInd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păstrarea evidenţei antibioticelor distribuite departamentelor medicale;</w:t>
      </w:r>
    </w:p>
    <w:p w14:paraId="7B122C0B" w14:textId="77777777" w:rsidR="0054249A" w:rsidRPr="005D0CF3" w:rsidRDefault="0054249A" w:rsidP="00F20212">
      <w:pPr>
        <w:pStyle w:val="Listparagraf"/>
        <w:numPr>
          <w:ilvl w:val="0"/>
          <w:numId w:val="111"/>
        </w:numPr>
        <w:autoSpaceDE w:val="0"/>
        <w:autoSpaceDN w:val="0"/>
        <w:adjustRightInd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raportează către serviciul de prevenire a infecţiilor asociate asistenţei medicale, medicului responsabil de politica utilizării antibioticelor consumul de antibiotice pe clase şi pe secţiile unităţii sanitare şi participă la evaluarea tendinţelor utilizării antibioticelor;</w:t>
      </w:r>
    </w:p>
    <w:p w14:paraId="0330AABF" w14:textId="77777777" w:rsidR="0054249A" w:rsidRPr="005D0CF3" w:rsidRDefault="0054249A" w:rsidP="00F20212">
      <w:pPr>
        <w:pStyle w:val="Listparagraf"/>
        <w:numPr>
          <w:ilvl w:val="0"/>
          <w:numId w:val="111"/>
        </w:numPr>
        <w:autoSpaceDE w:val="0"/>
        <w:autoSpaceDN w:val="0"/>
        <w:adjustRightInd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colaborează cu medicul infecţionist/clinician responsabil de elaborarea politicii de utilizare judicioasă a antibioticelor în monitorizarea consumului de antibiotice;</w:t>
      </w:r>
    </w:p>
    <w:p w14:paraId="7D130187" w14:textId="77777777" w:rsidR="0054249A" w:rsidRPr="005D0CF3" w:rsidRDefault="0054249A" w:rsidP="00F20212">
      <w:pPr>
        <w:pStyle w:val="Listparagraf"/>
        <w:numPr>
          <w:ilvl w:val="0"/>
          <w:numId w:val="111"/>
        </w:numPr>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organizează şi realizează baza de date privind consumul de antibiotice din unitate, pe clase de antibiotice şi pe secţii/compartimente;</w:t>
      </w:r>
    </w:p>
    <w:p w14:paraId="5D2E9553" w14:textId="77777777" w:rsidR="0054249A" w:rsidRPr="005D0CF3" w:rsidRDefault="0054249A" w:rsidP="00F20212">
      <w:pPr>
        <w:pStyle w:val="Listparagraf"/>
        <w:numPr>
          <w:ilvl w:val="0"/>
          <w:numId w:val="111"/>
        </w:numPr>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organizează practica rezidenţilor, studenţilor şi elevilor repartizaţi pentru stagiul în farmacie</w:t>
      </w:r>
    </w:p>
    <w:p w14:paraId="5F2376AE" w14:textId="77777777" w:rsidR="0054249A" w:rsidRPr="005D0CF3" w:rsidRDefault="0054249A" w:rsidP="0030042B">
      <w:pPr>
        <w:spacing w:line="240" w:lineRule="auto"/>
        <w:ind w:left="714"/>
        <w:contextualSpacing/>
        <w:jc w:val="both"/>
        <w:rPr>
          <w:rFonts w:ascii="Montserrat Light" w:eastAsia="Calibri" w:hAnsi="Montserrat Light" w:cs="Times New Roman"/>
          <w:noProof/>
        </w:rPr>
      </w:pPr>
    </w:p>
    <w:p w14:paraId="6E8CCFC5"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Cs/>
          <w:noProof/>
          <w:shd w:val="clear" w:color="auto" w:fill="FFFFFF"/>
        </w:rPr>
      </w:pPr>
      <w:r w:rsidRPr="005D0CF3">
        <w:rPr>
          <w:rFonts w:ascii="Montserrat Light" w:eastAsia="Times New Roman" w:hAnsi="Montserrat Light" w:cs="Times New Roman"/>
          <w:b/>
          <w:noProof/>
          <w:shd w:val="clear" w:color="auto" w:fill="FFFFFF"/>
        </w:rPr>
        <w:t>Art. 58. Atribuțiile farmacistului clinician/ medic</w:t>
      </w:r>
      <w:r w:rsidRPr="005D0CF3">
        <w:rPr>
          <w:rFonts w:ascii="Montserrat Light" w:eastAsia="Times New Roman" w:hAnsi="Montserrat Light" w:cs="Times New Roman"/>
          <w:bCs/>
          <w:noProof/>
          <w:shd w:val="clear" w:color="auto" w:fill="FFFFFF"/>
        </w:rPr>
        <w:t xml:space="preserve"> cu specialitatea de farmacologie clinică</w:t>
      </w:r>
    </w:p>
    <w:p w14:paraId="2B0B9B40"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semnalează problemele asociate terapiei medicamentoase (necesitatea instituirii unui tratament, necesitatea modificării terapiei în curs, lipsa eficacității terapiei, reacții adverse, interacțiuni medicamentoase, contraindicații, lipsa aderentei la tratament a pacientului, etc) și discută acestea împreună cu medicul și cu ceilalți profesioniști implicați în managementul pacientului;</w:t>
      </w:r>
    </w:p>
    <w:p w14:paraId="774FA244"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selectează tratamentul adecvat în colaborare cu medicul, în funcție de nevoile pacientului și în concordanță cu ghidurile de tratament;</w:t>
      </w:r>
    </w:p>
    <w:p w14:paraId="4510F780"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urmărește rezultatele tratamentului instituit;</w:t>
      </w:r>
    </w:p>
    <w:p w14:paraId="36F3B973"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lastRenderedPageBreak/>
        <w:t>face analiza prescripțiilor, în scopul identificării problemelor asociate terapiei medicamentoase (reacții adverse, contraindicații, interacțiuni medicamentoase, mod de administrare);</w:t>
      </w:r>
    </w:p>
    <w:p w14:paraId="3F1E4359"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optimizează tratamentul, în colaborare cu medicul, în scopul obținerii rezultatelor dorite;</w:t>
      </w:r>
    </w:p>
    <w:p w14:paraId="070A8D9E"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oferă feed-back medicilor privind practica de prescriere;</w:t>
      </w:r>
    </w:p>
    <w:p w14:paraId="3AE7A989"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identifică aspectele relevante, prioritățile și modalitățile adecvate pentru informarea și consilierea profesioniștilor din domeniul medical;</w:t>
      </w:r>
    </w:p>
    <w:p w14:paraId="645FBD04"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furnizează informații obiective despre medicamente;</w:t>
      </w:r>
    </w:p>
    <w:p w14:paraId="47E330E6"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colaborează cu farmacistul de spital pentru conceperea și prepararea unor formule farmaceutice individualizate;</w:t>
      </w:r>
    </w:p>
    <w:p w14:paraId="71D7B75A"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asigură un circuit corespunzător al medicamentului în spital;</w:t>
      </w:r>
    </w:p>
    <w:p w14:paraId="7BA1E2B1"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se implică în elaborarea și actualizarea listei de medicamente care se utilizează în spital;</w:t>
      </w:r>
    </w:p>
    <w:p w14:paraId="0C8288D4"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se implică în elaborarea, implementarea unor strategii pentru reducerea riscului de erori de medicație;</w:t>
      </w:r>
    </w:p>
    <w:p w14:paraId="06C7EF7B"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se implică în elaborarea, implementarea unor strategii pentru utilizarea prudentă a antibioticelor și reducerea riscului de infecții nosocomiale;</w:t>
      </w:r>
    </w:p>
    <w:p w14:paraId="3F3AF995" w14:textId="77777777" w:rsidR="0054249A" w:rsidRPr="005D0CF3" w:rsidRDefault="0054249A" w:rsidP="00F20212">
      <w:pPr>
        <w:numPr>
          <w:ilvl w:val="0"/>
          <w:numId w:val="29"/>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se implică în elaborarea ghidurilor terapeutice, a protocoalelor și a procedurilor pentru utilizarea rațională a medicamentelor.</w:t>
      </w:r>
    </w:p>
    <w:p w14:paraId="54858FEF" w14:textId="77777777" w:rsidR="0054249A" w:rsidRPr="005D0CF3" w:rsidRDefault="0054249A" w:rsidP="0030042B">
      <w:pPr>
        <w:spacing w:line="240" w:lineRule="auto"/>
        <w:ind w:left="720"/>
        <w:contextualSpacing/>
        <w:jc w:val="both"/>
        <w:rPr>
          <w:rFonts w:ascii="Montserrat Light" w:eastAsia="Calibri" w:hAnsi="Montserrat Light" w:cs="Times New Roman"/>
          <w:noProof/>
        </w:rPr>
      </w:pPr>
    </w:p>
    <w:p w14:paraId="22EFB69E"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
          <w:iCs/>
          <w:noProof/>
        </w:rPr>
      </w:pPr>
      <w:r w:rsidRPr="005D0CF3">
        <w:rPr>
          <w:rFonts w:ascii="Montserrat Light" w:eastAsia="Times New Roman" w:hAnsi="Montserrat Light" w:cs="Times New Roman"/>
          <w:b/>
          <w:noProof/>
        </w:rPr>
        <w:t xml:space="preserve">Art. 59. Nutriționistul - dietetician </w:t>
      </w:r>
      <w:r w:rsidRPr="005D0CF3">
        <w:rPr>
          <w:rFonts w:ascii="Montserrat Light" w:eastAsia="Times New Roman" w:hAnsi="Montserrat Light" w:cs="Times New Roman"/>
          <w:noProof/>
        </w:rPr>
        <w:t>are următoarele a</w:t>
      </w:r>
      <w:r w:rsidRPr="005D0CF3">
        <w:rPr>
          <w:rFonts w:ascii="Montserrat Light" w:eastAsia="Times New Roman" w:hAnsi="Montserrat Light" w:cs="Times New Roman"/>
          <w:iCs/>
          <w:noProof/>
        </w:rPr>
        <w:t>tribuții specifice postului și responsabilități</w:t>
      </w:r>
      <w:r w:rsidRPr="005D0CF3">
        <w:rPr>
          <w:rFonts w:ascii="Montserrat Light" w:eastAsia="Times New Roman" w:hAnsi="Montserrat Light" w:cs="Times New Roman"/>
          <w:b/>
          <w:iCs/>
          <w:noProof/>
        </w:rPr>
        <w:t>:</w:t>
      </w:r>
    </w:p>
    <w:p w14:paraId="613D895D"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 xml:space="preserve">a)oferă consultații de specialitate, stabilește indicația pentru dietoterapie, scopul acesteia și urmărește dacă acesta este atins; </w:t>
      </w:r>
    </w:p>
    <w:p w14:paraId="10CB96F2"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b)oferă servicii educaționale dietetice;</w:t>
      </w:r>
    </w:p>
    <w:p w14:paraId="6D6A7370"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c)evaluează nevoile nutriționale ale pacienților;</w:t>
      </w:r>
    </w:p>
    <w:p w14:paraId="27DB925D"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iCs/>
          <w:noProof/>
          <w:sz w:val="22"/>
          <w:szCs w:val="22"/>
        </w:rPr>
        <w:t>d)calculează prin sondaj valoarea raţiei alimentare;</w:t>
      </w:r>
    </w:p>
    <w:p w14:paraId="2D8ACB3C"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 xml:space="preserve">e)stabilește împreună cu pacientul/aparținătorul și medicul curant planul pentru dieta corespunzătoare, conformă cu nevoile individuale; </w:t>
      </w:r>
    </w:p>
    <w:p w14:paraId="40A38148"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e)prescrie protocolul de dietoterapie în funcție de boala pacientului pentru care a fost solicitat;</w:t>
      </w:r>
    </w:p>
    <w:p w14:paraId="5BA381BE"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f)informează pacienții/aparținătorii despre protocolul dietetic prescris și despre potențialele riscuri legate de nerespectarea acestuia;</w:t>
      </w:r>
    </w:p>
    <w:p w14:paraId="2AB54704"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g)reevaluează periodic statusul nutrițional al pacientului pentru a observa evoluția acestuia și pentru eventualele ajustări ale necesităților dietetice;</w:t>
      </w:r>
    </w:p>
    <w:p w14:paraId="07723B00"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h)păstrează o relație de comunicare eficientă cu pacientul/aparținătorii;</w:t>
      </w:r>
    </w:p>
    <w:p w14:paraId="444E1A9C"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i)asigură gestionarea eficientă a resurselor materiale și de timp;</w:t>
      </w:r>
    </w:p>
    <w:p w14:paraId="035FA193"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j)participă la activități de training pentru dobândirea de cunoștințe noi în domeniu;</w:t>
      </w:r>
    </w:p>
    <w:p w14:paraId="06C64226"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k)asigură introducerea, transcrierea, înregistrarea, stocarea și menținerea informației în format electronic sau scris;</w:t>
      </w:r>
    </w:p>
    <w:p w14:paraId="7EE452B0"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iCs/>
          <w:noProof/>
          <w:sz w:val="22"/>
          <w:szCs w:val="22"/>
        </w:rPr>
        <w:t>l)realizează planuri de diete și meniuri;</w:t>
      </w:r>
    </w:p>
    <w:p w14:paraId="1845348F"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iCs/>
          <w:noProof/>
          <w:sz w:val="22"/>
          <w:szCs w:val="22"/>
        </w:rPr>
      </w:pPr>
      <w:r w:rsidRPr="005D0CF3">
        <w:rPr>
          <w:rFonts w:ascii="Montserrat Light" w:eastAsia="Times New Roman" w:hAnsi="Montserrat Light"/>
          <w:iCs/>
          <w:noProof/>
          <w:sz w:val="22"/>
          <w:szCs w:val="22"/>
        </w:rPr>
        <w:t>m)supraveghează și participă la prepararea regimurilor speciale;</w:t>
      </w:r>
    </w:p>
    <w:p w14:paraId="31FE06ED"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n)răspunde pentru dezvoltarea, planificarea, dirijarea și coordonarea serviciilor dietetice la nivel instituțional;</w:t>
      </w:r>
    </w:p>
    <w:p w14:paraId="795C75AE"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o)revizuiește rețetarele atunci când este nevoie;</w:t>
      </w:r>
    </w:p>
    <w:p w14:paraId="6B1B8E44" w14:textId="77777777" w:rsidR="0054249A" w:rsidRPr="005D0CF3" w:rsidRDefault="0054249A" w:rsidP="00F20212">
      <w:pPr>
        <w:pStyle w:val="Listparagraf"/>
        <w:numPr>
          <w:ilvl w:val="0"/>
          <w:numId w:val="65"/>
        </w:numPr>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iCs/>
          <w:noProof/>
          <w:sz w:val="22"/>
          <w:szCs w:val="22"/>
        </w:rPr>
        <w:t>p)conduce, coordonează, organizează și supraveghează  prepararea regimurilor alimentare profilactice și terapeutice, pentru grupurile de pacienți spitalizați.</w:t>
      </w:r>
    </w:p>
    <w:p w14:paraId="1B2DC2DD" w14:textId="77777777" w:rsidR="0054249A" w:rsidRPr="005D0CF3" w:rsidRDefault="0054249A" w:rsidP="0030042B">
      <w:pPr>
        <w:spacing w:line="240" w:lineRule="auto"/>
        <w:contextualSpacing/>
        <w:jc w:val="both"/>
        <w:rPr>
          <w:rFonts w:ascii="Montserrat Light" w:eastAsia="Calibri" w:hAnsi="Montserrat Light" w:cs="Times New Roman"/>
          <w:noProof/>
        </w:rPr>
      </w:pPr>
    </w:p>
    <w:p w14:paraId="45994B03" w14:textId="15BAE938"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60.  Staţia de sterilizare</w:t>
      </w:r>
      <w:r w:rsidRPr="005D0CF3">
        <w:rPr>
          <w:rFonts w:ascii="Montserrat Light" w:eastAsia="Times New Roman" w:hAnsi="Montserrat Light" w:cs="Times New Roman"/>
          <w:noProof/>
        </w:rPr>
        <w:t xml:space="preserve"> are următoarele atribuții:</w:t>
      </w:r>
    </w:p>
    <w:p w14:paraId="24DF8ACF" w14:textId="77777777" w:rsidR="0054249A" w:rsidRPr="005D0CF3" w:rsidRDefault="0054249A" w:rsidP="00F20212">
      <w:pPr>
        <w:numPr>
          <w:ilvl w:val="0"/>
          <w:numId w:val="66"/>
        </w:numPr>
        <w:autoSpaceDE w:val="0"/>
        <w:autoSpaceDN w:val="0"/>
        <w:spacing w:line="240" w:lineRule="auto"/>
        <w:contextualSpacing/>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verificarea modului de pregătire şi împachetare a materialelor trimise pentru sterilizare şi respingerea truselor necorespunzătoare;</w:t>
      </w:r>
    </w:p>
    <w:p w14:paraId="2EDCDD13" w14:textId="77777777"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eliminarea încărcăturii microbiene, încărcăturii organice şi a biofilmului de pe dispozitivele medicale;</w:t>
      </w:r>
    </w:p>
    <w:p w14:paraId="6A19EC61" w14:textId="77777777"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sterilizarea propriu-zisă şi sistemul de control al procesului;</w:t>
      </w:r>
    </w:p>
    <w:p w14:paraId="7F8E3434" w14:textId="77777777"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procedurile de control şi marcare a produselor finite;</w:t>
      </w:r>
    </w:p>
    <w:p w14:paraId="0D75AF79" w14:textId="77777777"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sesizarea eventualelor neconformităţi şi luarea imediată a măsurilor necesare;</w:t>
      </w:r>
    </w:p>
    <w:p w14:paraId="76D95CBE" w14:textId="77777777"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înregistrarea şi arhivarea datelor privind procesul de sterilizare;</w:t>
      </w:r>
    </w:p>
    <w:p w14:paraId="0BC7D02D" w14:textId="77777777"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lastRenderedPageBreak/>
        <w:t>efectuarea sterilizării, respectând normele tehnice de sterilizare şi instrucţiunile de sterilizare, a fiecărui aparat;</w:t>
      </w:r>
    </w:p>
    <w:p w14:paraId="0B89F83C" w14:textId="77777777"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banderolarea şi etichetarea truselor şi pachetelor cu materiale sterilizate;</w:t>
      </w:r>
    </w:p>
    <w:p w14:paraId="4704DDE1" w14:textId="77777777"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ţinerea evidenţei activităţii de sterilizare pe aparate şi şarje.</w:t>
      </w:r>
    </w:p>
    <w:p w14:paraId="20C0D08A" w14:textId="77777777"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efectuarea testelor de control şi evidenţa acestora;</w:t>
      </w:r>
    </w:p>
    <w:p w14:paraId="200D02C5" w14:textId="77777777"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asigurarea circuitului de stocare, distribuţie şi transport la utilizatori;</w:t>
      </w:r>
    </w:p>
    <w:p w14:paraId="2E3001BB" w14:textId="77777777"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asigurarea circuitelor pentru securitatea personalului, a mediului şi integritatea dispozitivelor medicale;</w:t>
      </w:r>
    </w:p>
    <w:p w14:paraId="02BF2553" w14:textId="77777777"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supravegherea şi corectarea condiţiilor de desfăşurare a procesului de sterilizare;</w:t>
      </w:r>
    </w:p>
    <w:p w14:paraId="7A079214" w14:textId="77777777"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verificarea modului de funcţionare a echipamentelor de sterilizare;</w:t>
      </w:r>
    </w:p>
    <w:p w14:paraId="21BA0E91" w14:textId="77777777" w:rsidR="006633ED"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verificarea modului de funcţionare a echipamentelor de control, măsură şi testare</w:t>
      </w:r>
      <w:r w:rsidR="006633ED" w:rsidRPr="005D0CF3">
        <w:rPr>
          <w:rFonts w:ascii="Montserrat Light" w:eastAsia="Calibri" w:hAnsi="Montserrat Light" w:cs="Times New Roman"/>
          <w:noProof/>
          <w:shd w:val="clear" w:color="auto" w:fill="FFFFFF"/>
        </w:rPr>
        <w:t xml:space="preserve">; </w:t>
      </w:r>
    </w:p>
    <w:p w14:paraId="3373EEDC" w14:textId="77777777" w:rsidR="006633ED"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hAnsi="Montserrat Light" w:cs="Times New Roman"/>
          <w:noProof/>
        </w:rPr>
        <w:t>utilizează cele mai bune metode de curăţire, dezinfecţie, sterilizare şi păstrare a instrumentarului de sterilizat pentru a împiedica deteriorarea</w:t>
      </w:r>
      <w:r w:rsidR="006633ED" w:rsidRPr="005D0CF3">
        <w:rPr>
          <w:rFonts w:ascii="Montserrat Light" w:hAnsi="Montserrat Light" w:cs="Times New Roman"/>
          <w:noProof/>
        </w:rPr>
        <w:t xml:space="preserve">; </w:t>
      </w:r>
    </w:p>
    <w:p w14:paraId="0BD09FF5" w14:textId="77777777" w:rsidR="006633ED"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 xml:space="preserve">respectă indicaţiile date de Compartimentul </w:t>
      </w:r>
      <w:r w:rsidRPr="005D0CF3">
        <w:rPr>
          <w:rFonts w:ascii="Montserrat Light" w:eastAsia="Calibri" w:hAnsi="Montserrat Light" w:cs="Times New Roman"/>
          <w:noProof/>
          <w:lang w:eastAsia="ro-RO"/>
        </w:rPr>
        <w:t>pentru supravegherea,</w:t>
      </w:r>
      <w:r w:rsidRPr="005D0CF3">
        <w:rPr>
          <w:rFonts w:ascii="Montserrat Light" w:eastAsia="Calibri" w:hAnsi="Montserrat Light" w:cs="Times New Roman"/>
          <w:noProof/>
        </w:rPr>
        <w:t xml:space="preserve"> prevenirea și limitarea  infecţiilor asociate asistenţei medicale</w:t>
      </w:r>
      <w:r w:rsidRPr="005D0CF3">
        <w:rPr>
          <w:rFonts w:ascii="Montserrat Light" w:eastAsia="Times New Roman" w:hAnsi="Montserrat Light" w:cs="Times New Roman"/>
          <w:noProof/>
        </w:rPr>
        <w:t>;</w:t>
      </w:r>
    </w:p>
    <w:p w14:paraId="154C38EC" w14:textId="15983908" w:rsidR="0054249A" w:rsidRPr="005D0CF3" w:rsidRDefault="0054249A" w:rsidP="00F20212">
      <w:pPr>
        <w:numPr>
          <w:ilvl w:val="0"/>
          <w:numId w:val="66"/>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răspunde direct de starea de igienă a punctelor de sterlizare şi de starea de funcţionare a aparatelor de dezinfecţie.</w:t>
      </w:r>
    </w:p>
    <w:p w14:paraId="283065B1" w14:textId="77777777" w:rsidR="0054249A" w:rsidRPr="005D0CF3" w:rsidRDefault="0054249A" w:rsidP="0030042B">
      <w:pPr>
        <w:autoSpaceDE w:val="0"/>
        <w:adjustRightInd w:val="0"/>
        <w:spacing w:line="240" w:lineRule="auto"/>
        <w:ind w:firstLine="709"/>
        <w:contextualSpacing/>
        <w:jc w:val="both"/>
        <w:rPr>
          <w:rFonts w:ascii="Montserrat Light" w:eastAsia="Times New Roman" w:hAnsi="Montserrat Light" w:cs="Times New Roman"/>
          <w:noProof/>
        </w:rPr>
      </w:pPr>
    </w:p>
    <w:p w14:paraId="63B9F45E"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b/>
          <w:bCs/>
          <w:noProof/>
        </w:rPr>
        <w:t xml:space="preserve">Art. 61. </w:t>
      </w:r>
      <w:r w:rsidRPr="005D0CF3">
        <w:rPr>
          <w:rFonts w:ascii="Montserrat Light" w:eastAsia="Times New Roman" w:hAnsi="Montserrat Light" w:cs="Times New Roman"/>
          <w:b/>
          <w:noProof/>
          <w:lang w:eastAsia="ro-RO"/>
        </w:rPr>
        <w:t xml:space="preserve">Compartimentul </w:t>
      </w:r>
      <w:r w:rsidRPr="005D0CF3">
        <w:rPr>
          <w:rFonts w:ascii="Montserrat Light" w:eastAsia="Times New Roman" w:hAnsi="Montserrat Light" w:cs="Times New Roman"/>
          <w:b/>
          <w:noProof/>
          <w:shd w:val="clear" w:color="auto" w:fill="FFFFFF"/>
        </w:rPr>
        <w:t>pentru supraveghere, prevenire şi limitare a infecţiilor asociate asistenţei medicale (CSPLIAAM)</w:t>
      </w:r>
      <w:r w:rsidRPr="005D0CF3">
        <w:rPr>
          <w:rFonts w:ascii="Montserrat Light" w:eastAsia="Times New Roman" w:hAnsi="Montserrat Light" w:cs="Times New Roman"/>
          <w:bCs/>
          <w:noProof/>
          <w:shd w:val="clear" w:color="auto" w:fill="FFFFFF"/>
        </w:rPr>
        <w:t xml:space="preserve"> </w:t>
      </w:r>
      <w:r w:rsidRPr="005D0CF3">
        <w:rPr>
          <w:rFonts w:ascii="Montserrat Light" w:eastAsia="Times New Roman" w:hAnsi="Montserrat Light" w:cs="Times New Roman"/>
          <w:bCs/>
          <w:noProof/>
        </w:rPr>
        <w:t>are în principal următoarele atribuţii:</w:t>
      </w:r>
    </w:p>
    <w:p w14:paraId="6FE09569"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Verdana" w:hAnsi="Montserrat Light" w:cs="Times New Roman"/>
          <w:noProof/>
        </w:rPr>
      </w:pPr>
      <w:r w:rsidRPr="005D0CF3">
        <w:rPr>
          <w:rFonts w:ascii="Montserrat Light" w:eastAsia="Calibri" w:hAnsi="Montserrat Light" w:cs="Times New Roman"/>
          <w:noProof/>
          <w:shd w:val="clear" w:color="auto" w:fill="FFFFFF"/>
        </w:rPr>
        <w:t>organizează şi participă la întâlnirile Comitetului de prevenire a infecţiilor asociate asistenţei medicale;</w:t>
      </w:r>
    </w:p>
    <w:p w14:paraId="15D0C021"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propune managerului sancţiuni pentru personalul care nu respectă procedurile şi protocoalele de prevenire şi limitare a infecţiilor asociate asistenţei medicale;</w:t>
      </w:r>
    </w:p>
    <w:p w14:paraId="04676385"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coordonatorul compartimentului participă în calitate de membru la şedinţele Comitetului director al unităţii sanitare şi, după caz, propune acestuia recomandări pentru implementarea corespunzătoare a planului anual de prevenire a infecţiilor, echipamente şi personal de specialitate;</w:t>
      </w:r>
    </w:p>
    <w:p w14:paraId="0D619B45"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elaborează şi supune spre aprobare planul anual de supraveghere, prevenire şi limitare a infecţiilor asociate asistenţei medicale din unitatea sanitară;</w:t>
      </w:r>
    </w:p>
    <w:p w14:paraId="748E5126"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organizează, în conformitate cu metodologia elaborată de Institutul Naţional de Sănătate Publică, anual, un studiu de prevalenţă de moment a infecţiilor nosocomiale şi a consumului de antibiotice din spital;</w:t>
      </w:r>
    </w:p>
    <w:p w14:paraId="12CC09A8"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organizează şi derulează activităţi de formare a personalului unităţii în domeniul prevenirii infecţiilor asociate asistenţei medicale;</w:t>
      </w:r>
    </w:p>
    <w:p w14:paraId="389B2668"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organizează activitatea serviciului/compartimentului de prevenire a infecţiilor asociate asistenţei medicale pentru implementarea şi derularea activităţilor cuprinse în planul anual de supraveghere şi limitare a infecţiilor asociate asistenţei medicale al unităţii;</w:t>
      </w:r>
    </w:p>
    <w:p w14:paraId="331D3C59"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propune şi iniţiază activităţi complementare de prevenţie sau de limitare cu caracter de urgenţă, în cazul unor situaţii de risc sau al unui focar de infecţie asociată asistenţei medicale;</w:t>
      </w:r>
    </w:p>
    <w:p w14:paraId="03A0F0A3"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elaborează ghidul de izolare al unităţii sanitare şi coordonează aplicarea precauţiilor specifice în cazul depistării colonizărilor/infecţiilor cu germeni multiplurezistenţi la pacienţii internaţi;</w:t>
      </w:r>
    </w:p>
    <w:p w14:paraId="503C4992"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întocmeşte harta punctelor şi zonelor de risc pentru apariţia infecţiilor asociate asistenţei medicale şi elaborează procedurile şi protocoalele de prevenire şi limitare în conformitate cu aceasta;</w:t>
      </w:r>
    </w:p>
    <w:p w14:paraId="33DF5442"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implementează metodologiile naţionale privind supravegherea bolilor transmisibile şi studiile de supraveghere a infecţiilor asociate asistenţei medicale;</w:t>
      </w:r>
    </w:p>
    <w:p w14:paraId="19B0493C"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verifică completarea corectă a registrului de monitorizare a infecţiilor asociate asistenţei medicale de pe secţii şi centralizează datele în registrul de monitorizare a infecţiilor al unităţii;</w:t>
      </w:r>
    </w:p>
    <w:p w14:paraId="1AF653CC"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raportează la Direcţia de Sănătate Publică a Jud. Cluj infecţiile asociate asistenţei medicale ale spitalului şi calculează rata de incidenţă a acestora pe unitate şi pe secţii;</w:t>
      </w:r>
    </w:p>
    <w:p w14:paraId="76F97A25"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organizează şi participă la evaluarea eficienţei procedurilor de curăţenie şi dezinfecţie prin recoltarea testelor de autocontrol;</w:t>
      </w:r>
    </w:p>
    <w:p w14:paraId="5BCFD0C1"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 xml:space="preserve">colaborează cu medicul de laborator pentru cunoaşterea circulaţiei microorganismelor patogene de la nivelul secţiilor şi compartimentelor, cu precădere a celor </w:t>
      </w:r>
      <w:r w:rsidRPr="005D0CF3">
        <w:rPr>
          <w:rFonts w:ascii="Montserrat Light" w:eastAsia="Times New Roman" w:hAnsi="Montserrat Light" w:cs="Times New Roman"/>
          <w:noProof/>
          <w:shd w:val="clear" w:color="auto" w:fill="FFFFFF"/>
        </w:rPr>
        <w:lastRenderedPageBreak/>
        <w:t>multirezistente şi/sau cu risc epidemiologic major, pe baza planului de efectuare a testelor de autocontrol;</w:t>
      </w:r>
    </w:p>
    <w:p w14:paraId="4E886AEF"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solicită trimiterea de tulpini de microorganisme izolate la laboratoarele de referinţă, în conformitate cu metodologiile elaborate de Institutul Naţional de Sănătate Publică, în scopul obţinerii unor caracteristici suplimentare;</w:t>
      </w:r>
    </w:p>
    <w:p w14:paraId="627B1F19"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supraveghează şi controlează buna funcţionare a procedurilor de sterilizare şi menţinere a sterilităţii pentru instrumentarul şi materialele sanitare care sunt supuse sterilizării;</w:t>
      </w:r>
    </w:p>
    <w:p w14:paraId="2864FED7"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supraveghează şi controlează activitatea de triere, depozitare temporară şi eliminare a deşeurilor periculoase rezultate din activitatea medicală;</w:t>
      </w:r>
    </w:p>
    <w:p w14:paraId="45914224"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organizează, supraveghează şi controlează respectarea circuitelor funcţionale ale unităţii, circulaţia pacienţilor şi vizitatorilor, a personalului şi, după caz, a studenţilor şi elevilor din învăţământul universitar, postuniversitar sau postliceal;</w:t>
      </w:r>
    </w:p>
    <w:p w14:paraId="70A33638"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avizează orice propunere a unităţii sanitare de modificare în structura unităţii;</w:t>
      </w:r>
    </w:p>
    <w:p w14:paraId="4063E5B3"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supraveghează şi controlează respectarea în secţiile medicale şi paraclinice a procedurilor de triaj, depistare şi izolare a infecţiilor asociate asistenţei medicale;</w:t>
      </w:r>
    </w:p>
    <w:p w14:paraId="536FD878"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răspunde prompt la informaţia primită din secţii şi demarează ancheta epidemiologică pentru toate cazurile suspecte de infecţie asociată asistenţei medicale;</w:t>
      </w:r>
    </w:p>
    <w:p w14:paraId="04D068A3"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dispune, după anunţarea prealabilă a managerului unităţii, măsurile necesare pentru limitarea difuziunii infecţiei, respectiv organizează, după caz, triaje epidemiologice şi investigaţii paraclinice necesare;</w:t>
      </w:r>
    </w:p>
    <w:p w14:paraId="4A4ADE0D"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întocmeşte şi definitivează ancheta epidemiologică a focarului, difuzează informaţiile necesare privind focarul, în conformitate cu legislaţia, întreprinde măsuri şi activităţi pentru evitarea riscurilor identificate în focar;</w:t>
      </w:r>
    </w:p>
    <w:p w14:paraId="35357256"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solicită colaborările interdisciplinare sau propune solicitarea sprijinului extern de la Direcţia de Sănătate Publică sau Institutul Naţional de Sănătate Publică - centru regional la care este arondat, conform reglementărilor în vigoare;</w:t>
      </w:r>
    </w:p>
    <w:p w14:paraId="5E70305F"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raportează managerului problemele depistate sau constatate în prevenirea şi limitarea infecţiilor asociate asistenţei medicale;</w:t>
      </w:r>
    </w:p>
    <w:p w14:paraId="10FC9244" w14:textId="77777777" w:rsidR="0054249A" w:rsidRPr="005D0CF3" w:rsidRDefault="0054249A" w:rsidP="00F20212">
      <w:pPr>
        <w:numPr>
          <w:ilvl w:val="0"/>
          <w:numId w:val="112"/>
        </w:numPr>
        <w:autoSpaceDE w:val="0"/>
        <w:autoSpaceDN w:val="0"/>
        <w:spacing w:line="240" w:lineRule="auto"/>
        <w:contextualSpacing/>
        <w:jc w:val="both"/>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noProof/>
          <w:shd w:val="clear" w:color="auto" w:fill="FFFFFF"/>
        </w:rPr>
        <w:t>întocmeşte rapoarte cu dovezi la dispoziţia managerului spitalului, în cazurile de investigare a responsabilităţilor pentru infecţii asociate asistenţei medicale.</w:t>
      </w:r>
    </w:p>
    <w:p w14:paraId="448407CE" w14:textId="77777777" w:rsidR="0054249A" w:rsidRPr="005D0CF3" w:rsidRDefault="0054249A" w:rsidP="0030042B">
      <w:pPr>
        <w:spacing w:line="240" w:lineRule="auto"/>
        <w:ind w:left="357" w:firstLine="720"/>
        <w:contextualSpacing/>
        <w:jc w:val="both"/>
        <w:rPr>
          <w:rFonts w:ascii="Montserrat Light" w:eastAsia="Times New Roman" w:hAnsi="Montserrat Light" w:cs="Times New Roman"/>
          <w:noProof/>
          <w:lang w:eastAsia="x-none"/>
        </w:rPr>
      </w:pPr>
    </w:p>
    <w:p w14:paraId="182C4028"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62. Laboratorul de analize medicale</w:t>
      </w:r>
      <w:r w:rsidRPr="005D0CF3">
        <w:rPr>
          <w:rFonts w:ascii="Montserrat Light" w:eastAsia="Times New Roman" w:hAnsi="Montserrat Light" w:cs="Times New Roman"/>
          <w:noProof/>
        </w:rPr>
        <w:t xml:space="preserve"> are în principal următoarele atribuţii:</w:t>
      </w:r>
    </w:p>
    <w:p w14:paraId="74A5FB98" w14:textId="77777777" w:rsidR="0054249A" w:rsidRPr="005D0CF3" w:rsidRDefault="0054249A" w:rsidP="00F20212">
      <w:pPr>
        <w:numPr>
          <w:ilvl w:val="0"/>
          <w:numId w:val="67"/>
        </w:numPr>
        <w:autoSpaceDE w:val="0"/>
        <w:autoSpaceDN w:val="0"/>
        <w:spacing w:line="240" w:lineRule="auto"/>
        <w:ind w:left="360"/>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efectuarea tuturor analizelor medicale realizabile conform dotării cu aparatură medicală, necesare precizării diagnosticului, stadiului de evoluţie a bolii şi examenelor profilactice;</w:t>
      </w:r>
    </w:p>
    <w:p w14:paraId="1EB1F7D9" w14:textId="77777777" w:rsidR="0054249A" w:rsidRPr="005D0CF3" w:rsidRDefault="0054249A" w:rsidP="00F20212">
      <w:pPr>
        <w:numPr>
          <w:ilvl w:val="0"/>
          <w:numId w:val="67"/>
        </w:numPr>
        <w:autoSpaceDE w:val="0"/>
        <w:autoSpaceDN w:val="0"/>
        <w:spacing w:line="240" w:lineRule="auto"/>
        <w:ind w:left="360"/>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personalul laboratorului acordă consultanţă privind recoltarea corectă a probelor biologice, interpretarea rezultatelor investigaţiilor efectuate şi necesitatea unor eventuale investigaţii ulterioare;</w:t>
      </w:r>
    </w:p>
    <w:p w14:paraId="2C7DFC9A" w14:textId="77777777" w:rsidR="0054249A" w:rsidRPr="005D0CF3" w:rsidRDefault="0054249A" w:rsidP="00F20212">
      <w:pPr>
        <w:numPr>
          <w:ilvl w:val="0"/>
          <w:numId w:val="67"/>
        </w:numPr>
        <w:autoSpaceDE w:val="0"/>
        <w:autoSpaceDN w:val="0"/>
        <w:spacing w:line="240" w:lineRule="auto"/>
        <w:ind w:left="360"/>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recepţionarea produselor sosite pentru examene de laborator şi înscrierea lor corectă;</w:t>
      </w:r>
    </w:p>
    <w:p w14:paraId="78505F55" w14:textId="77777777" w:rsidR="0054249A" w:rsidRPr="005D0CF3" w:rsidRDefault="0054249A" w:rsidP="00F20212">
      <w:pPr>
        <w:numPr>
          <w:ilvl w:val="0"/>
          <w:numId w:val="67"/>
        </w:numPr>
        <w:autoSpaceDE w:val="0"/>
        <w:autoSpaceDN w:val="0"/>
        <w:spacing w:line="240" w:lineRule="auto"/>
        <w:ind w:left="360"/>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asigurarea recipientelor necesare recoltării produselor patologice;</w:t>
      </w:r>
    </w:p>
    <w:p w14:paraId="3E663358" w14:textId="77777777" w:rsidR="0054249A" w:rsidRPr="005D0CF3" w:rsidRDefault="0054249A" w:rsidP="00F20212">
      <w:pPr>
        <w:numPr>
          <w:ilvl w:val="0"/>
          <w:numId w:val="67"/>
        </w:numPr>
        <w:autoSpaceDE w:val="0"/>
        <w:autoSpaceDN w:val="0"/>
        <w:spacing w:line="240" w:lineRule="auto"/>
        <w:ind w:left="360"/>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noProof/>
          <w:lang w:eastAsia="x-none"/>
        </w:rPr>
        <w:t>redactarea corectă şi distribuirea la timp a rezultatelor examenelor efectuate;</w:t>
      </w:r>
    </w:p>
    <w:p w14:paraId="71CC8D5C"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efectuarea testelor pentru stabilirea agenţilor etiologici ai infecţiilor la pacienţii internaţi;</w:t>
      </w:r>
    </w:p>
    <w:p w14:paraId="4F57ECD2"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efectuarea testelor de detecţie a portajelor de germeni cu risc individual sau de focar epidemic dificil de controlat (multirezistenţi la antibiotice);</w:t>
      </w:r>
    </w:p>
    <w:p w14:paraId="7B250B6D"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şeful laboratorului răspunde de implementarea sistemului de asigurare a calităţii;</w:t>
      </w:r>
    </w:p>
    <w:p w14:paraId="57345E51"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şeful laboratorului răspunde de elaborarea ghidurilor pentru recoltarea, manipularea, transportul şi prezervarea corectă a probelor biologice, care vor fi însoţite de o cerere de analiză completată corect;</w:t>
      </w:r>
    </w:p>
    <w:p w14:paraId="0F131DE0"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şeful laboratorului răspunde de elaborarea manualului de biosiguranţă al laboratorului, utilizând recomandările din </w:t>
      </w:r>
      <w:r w:rsidRPr="005D0CF3">
        <w:rPr>
          <w:rFonts w:ascii="Montserrat Light" w:eastAsia="Calibri" w:hAnsi="Montserrat Light" w:cs="Times New Roman"/>
          <w:i/>
          <w:noProof/>
        </w:rPr>
        <w:t>Ghidul naţional de biosiguranţă pentru laboratoarele medicale</w:t>
      </w:r>
      <w:r w:rsidRPr="005D0CF3">
        <w:rPr>
          <w:rFonts w:ascii="Montserrat Light" w:eastAsia="Calibri" w:hAnsi="Montserrat Light" w:cs="Times New Roman"/>
          <w:noProof/>
        </w:rPr>
        <w:t xml:space="preserve"> (cea mai recentă ediţie), în scopul evitării contaminării personalului şi a mediului;</w:t>
      </w:r>
    </w:p>
    <w:p w14:paraId="6B6DC2AF"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şeful laboratorului răspunde de întocmirea şi derularea programului de instruire a personalului din subordine în domeniul specific al prevenirii şi limitării infecţiilor asociate asistenţei medicale;</w:t>
      </w:r>
    </w:p>
    <w:p w14:paraId="6CD2A922"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identificarea corectă a microorganismelor patogene; în cazul suspiciunii de infecţie asociată asistenţei medicale va asigura identificarea cât mai rapidă a agentului etiologic </w:t>
      </w:r>
      <w:r w:rsidRPr="005D0CF3">
        <w:rPr>
          <w:rFonts w:ascii="Montserrat Light" w:eastAsia="Calibri" w:hAnsi="Montserrat Light" w:cs="Times New Roman"/>
          <w:noProof/>
        </w:rPr>
        <w:lastRenderedPageBreak/>
        <w:t>al infecţiilor asociate asistenţei medicale din produsele patologice recoltate de la bolnavi/purtători;</w:t>
      </w:r>
    </w:p>
    <w:p w14:paraId="68AF7D67"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anunţarea imediată, obligatorie, încă de la suspiciune, a rezultatelor microbiologice, respectiv a rezultatelor de identificare ulterioare a microorganismelor către medicul curant şi către compartimentul de prevenire a infecţiilor asociate asistenţei medicale;</w:t>
      </w:r>
    </w:p>
    <w:p w14:paraId="2F6AC298"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raportarea imediată către compartimentul de prevenire a infecţiilor asociate asistenţei medicale a rezultatelor pozitive în urma screeningului pacienţilor din secţiile cu risc pentru depistarea colonizărilor/infecţiilor cu germeni multiplurezistenţi;</w:t>
      </w:r>
    </w:p>
    <w:p w14:paraId="2DB80375"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testarea sensibilității/rezistenţei la substanţe antimicrobiene a microorganismelor cu semnificaţie clinică, utilizând metode standardizate;</w:t>
      </w:r>
    </w:p>
    <w:p w14:paraId="076968DD"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organizarea şi realizarea bazei de date privind izolatele din spital şi rezistenţa la antibiotice, pe suport electronic;</w:t>
      </w:r>
    </w:p>
    <w:p w14:paraId="71E89317"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monitorizarea rezultatelor neobişnuite şi semnalarea riscului de apariţie a unui focar de infecţie asociată asistenţei medicale pe baza izolării repetate a unor microorganisme cu acelaşi fenotip (mai ales antibiotip), a unor microorganisme rare ori prin izolarea unor microorganisme înalt patogene sau/şi multirezistente;</w:t>
      </w:r>
    </w:p>
    <w:p w14:paraId="025FCB07"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raportarea, în regim de urgenţă, aspectele neobişnuite identificate prin monitorizarea izolărilor de microorganisme şi a rezistenţei la antibiotice compartimentului de prevenire a infecţiilor asociate asistenţei medicale;</w:t>
      </w:r>
    </w:p>
    <w:p w14:paraId="2FFC6DC9"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stocarea de tulpini microbiene de importanţă epidemiologică în vederea confirmării caracterizării şi studiilor epidemiologice comparative într-un laborator de referinţă, cu respectarea reglementărilor legale privind biosecuritatea şi biosiguranţa.</w:t>
      </w:r>
    </w:p>
    <w:p w14:paraId="020C923D" w14:textId="77777777" w:rsidR="0054249A" w:rsidRPr="005D0CF3" w:rsidRDefault="0054249A" w:rsidP="00F20212">
      <w:pPr>
        <w:numPr>
          <w:ilvl w:val="0"/>
          <w:numId w:val="67"/>
        </w:numPr>
        <w:autoSpaceDE w:val="0"/>
        <w:autoSpaceDN w:val="0"/>
        <w:adjustRightInd w:val="0"/>
        <w:spacing w:line="240" w:lineRule="auto"/>
        <w:ind w:left="360"/>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neutralizarea deșeurilor infecțioase rezultate din activitatea laboratorului. </w:t>
      </w:r>
    </w:p>
    <w:p w14:paraId="3752ECF3" w14:textId="77777777" w:rsidR="0054249A" w:rsidRPr="005D0CF3" w:rsidRDefault="0054249A" w:rsidP="006633ED">
      <w:pPr>
        <w:autoSpaceDE w:val="0"/>
        <w:spacing w:line="240" w:lineRule="auto"/>
        <w:ind w:left="360"/>
        <w:contextualSpacing/>
        <w:jc w:val="both"/>
        <w:rPr>
          <w:rFonts w:ascii="Montserrat Light" w:eastAsia="Times New Roman" w:hAnsi="Montserrat Light" w:cs="Times New Roman"/>
          <w:b/>
          <w:bCs/>
          <w:noProof/>
        </w:rPr>
      </w:pPr>
    </w:p>
    <w:p w14:paraId="0359085D"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b/>
          <w:bCs/>
          <w:noProof/>
        </w:rPr>
        <w:t xml:space="preserve">Art. 63. </w:t>
      </w:r>
      <w:r w:rsidRPr="005D0CF3">
        <w:rPr>
          <w:rFonts w:ascii="Montserrat Light" w:eastAsia="Times New Roman" w:hAnsi="Montserrat Light" w:cs="Times New Roman"/>
          <w:b/>
          <w:noProof/>
        </w:rPr>
        <w:t>Laboratorul genetică medicală</w:t>
      </w:r>
      <w:r w:rsidRPr="005D0CF3">
        <w:rPr>
          <w:rFonts w:ascii="Montserrat Light" w:eastAsia="Times New Roman" w:hAnsi="Montserrat Light" w:cs="Times New Roman"/>
          <w:bCs/>
          <w:noProof/>
        </w:rPr>
        <w:t xml:space="preserve"> funcţionează în cadrul Clinicii Pediatrie I şi are următoarele atribuţii:</w:t>
      </w:r>
    </w:p>
    <w:p w14:paraId="09A2995A" w14:textId="77777777" w:rsidR="0054249A" w:rsidRPr="005D0CF3" w:rsidRDefault="0054249A" w:rsidP="00F20212">
      <w:pPr>
        <w:numPr>
          <w:ilvl w:val="0"/>
          <w:numId w:val="30"/>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acordă consultanţă privind recoltarea corectă a probelor biologice de către personalul medical din secţiile cu paturi;</w:t>
      </w:r>
    </w:p>
    <w:p w14:paraId="3DE1C2B3" w14:textId="77777777" w:rsidR="0054249A" w:rsidRPr="005D0CF3" w:rsidRDefault="0054249A" w:rsidP="00F20212">
      <w:pPr>
        <w:numPr>
          <w:ilvl w:val="0"/>
          <w:numId w:val="30"/>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recepţionarea şi stocarea în condiţii corespunzătoare a produselor biologice, precum şi înscrierea lor corectă;</w:t>
      </w:r>
    </w:p>
    <w:p w14:paraId="18F71EED" w14:textId="77777777" w:rsidR="0054249A" w:rsidRPr="005D0CF3" w:rsidRDefault="0054249A" w:rsidP="00F20212">
      <w:pPr>
        <w:numPr>
          <w:ilvl w:val="0"/>
          <w:numId w:val="30"/>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examinează probele biologice prin diverse metode şi tehnici specifice în scopul precizării diagnosticului genetic şi al acordării sfatului genetic la membrii familiei; </w:t>
      </w:r>
    </w:p>
    <w:p w14:paraId="5B6A3207" w14:textId="77777777" w:rsidR="0054249A" w:rsidRPr="005D0CF3" w:rsidRDefault="0054249A" w:rsidP="00F20212">
      <w:pPr>
        <w:numPr>
          <w:ilvl w:val="0"/>
          <w:numId w:val="30"/>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îşi aduce aportul la interpretarea rezultatelor şi recomandă necesitatea unor eventuale investigaţii ulterioare;</w:t>
      </w:r>
    </w:p>
    <w:p w14:paraId="140E1EC5" w14:textId="77777777" w:rsidR="0054249A" w:rsidRPr="005D0CF3" w:rsidRDefault="0054249A" w:rsidP="00F20212">
      <w:pPr>
        <w:numPr>
          <w:ilvl w:val="0"/>
          <w:numId w:val="30"/>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calitatea și exactitatea rezultatelor, redactarea corectă şi distribuirea la timp a rezultatelor examenelor efectuate.</w:t>
      </w:r>
    </w:p>
    <w:p w14:paraId="7CBF3871" w14:textId="77777777" w:rsidR="0054249A" w:rsidRPr="005D0CF3" w:rsidRDefault="0054249A" w:rsidP="00F20212">
      <w:pPr>
        <w:numPr>
          <w:ilvl w:val="0"/>
          <w:numId w:val="30"/>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întocmirea propunerilor, fundamentate, pentru necesarul de achiziţii publice de reactivi şi materiale de laborator specifice pentru programul de sănătate pe care îl derulează;</w:t>
      </w:r>
    </w:p>
    <w:p w14:paraId="4EE52ED3" w14:textId="77777777" w:rsidR="0054249A" w:rsidRPr="005D0CF3" w:rsidRDefault="0054249A" w:rsidP="00F20212">
      <w:pPr>
        <w:numPr>
          <w:ilvl w:val="0"/>
          <w:numId w:val="30"/>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raportarea statistică a numărului de analize efectuate la bolnavii internaţi în cadrul programului de sănătate pe care îl derulează.</w:t>
      </w:r>
    </w:p>
    <w:p w14:paraId="49424485" w14:textId="77777777" w:rsidR="0054249A" w:rsidRPr="005D0CF3" w:rsidRDefault="0054249A" w:rsidP="0030042B">
      <w:pPr>
        <w:autoSpaceDE w:val="0"/>
        <w:spacing w:line="240" w:lineRule="auto"/>
        <w:ind w:left="720"/>
        <w:contextualSpacing/>
        <w:jc w:val="both"/>
        <w:rPr>
          <w:rFonts w:ascii="Montserrat Light" w:eastAsia="Calibri" w:hAnsi="Montserrat Light" w:cs="Times New Roman"/>
          <w:noProof/>
        </w:rPr>
      </w:pPr>
    </w:p>
    <w:p w14:paraId="0E4B836D"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 xml:space="preserve">Art. 64. </w:t>
      </w:r>
      <w:r w:rsidRPr="005D0CF3">
        <w:rPr>
          <w:rFonts w:ascii="Montserrat Light" w:eastAsia="Times New Roman" w:hAnsi="Montserrat Light" w:cs="Times New Roman"/>
          <w:bCs/>
          <w:noProof/>
        </w:rPr>
        <w:t>(1)</w:t>
      </w:r>
      <w:r w:rsidRPr="005D0CF3">
        <w:rPr>
          <w:rFonts w:ascii="Montserrat Light" w:eastAsia="Times New Roman" w:hAnsi="Montserrat Light" w:cs="Times New Roman"/>
          <w:b/>
          <w:bCs/>
          <w:noProof/>
        </w:rPr>
        <w:t xml:space="preserve"> Laboratorul radiologie şi imagistică medicală</w:t>
      </w:r>
      <w:r w:rsidRPr="005D0CF3">
        <w:rPr>
          <w:rFonts w:ascii="Montserrat Light" w:eastAsia="Times New Roman" w:hAnsi="Montserrat Light" w:cs="Times New Roman"/>
          <w:noProof/>
        </w:rPr>
        <w:t xml:space="preserve"> are următoarele puncte de lucru: Clinica Chirurgie şi Ortopedie Pediatrică, Clinica Pediatrie I, Clinica Pediatrie II, Clinica Pediatrie III, UPU, ATI și sediul central din str. Moților 68 (CT, RM, ecografie).</w:t>
      </w:r>
    </w:p>
    <w:p w14:paraId="01FDAFAA" w14:textId="77777777" w:rsidR="0054249A" w:rsidRPr="005D0CF3" w:rsidRDefault="0054249A" w:rsidP="0030042B">
      <w:pPr>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(2) Are în principal următoarele atribuţii:</w:t>
      </w:r>
    </w:p>
    <w:p w14:paraId="7C48AFAC"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 efectuarea examenelor radiologice în laborator şi la patul bolnavului; actul diagnostic medical de prima intenție trebuie să fie cât mai la îndemână, să poarte cea mai mare cantitate de informații, să fie cât mai puțin iradiant și să poată fi urmat de un gest terapeutic; înainte de a efectua o procedură asupra unui pacient, un radiolog trebuie să evalueze istoricul medical al pacientului pentru a se asigura că testele nu vor provoca daune, caz în care va sugera tehnici alternative de diagnostic;</w:t>
      </w:r>
    </w:p>
    <w:p w14:paraId="0B884C0E"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b) colaborarea cu medicii clinicieni în scopul precizării diagnosticului, ori de câte ori este necesar;</w:t>
      </w:r>
    </w:p>
    <w:p w14:paraId="06DA7527"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 organizarea şi utilizarea corespunzătoare a arhivei precum şi a patrimoniului laboratorului;</w:t>
      </w:r>
    </w:p>
    <w:p w14:paraId="05CD1843"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d) aplicarea măsurilor pentru prevenirea iradierii bolnavilor şi personalului din laborator;</w:t>
      </w:r>
    </w:p>
    <w:p w14:paraId="28287392"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 asigură disponibilitatea fiecărui echipament existent;</w:t>
      </w:r>
    </w:p>
    <w:p w14:paraId="32E6687B" w14:textId="77777777" w:rsidR="0054249A" w:rsidRPr="005D0CF3" w:rsidRDefault="0054249A" w:rsidP="0030042B">
      <w:pPr>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 xml:space="preserve">f) asigură controlul calității actului radioimagistic, în fiecare punct de lucru, de către personalul mediu și validat de către medic. </w:t>
      </w:r>
    </w:p>
    <w:p w14:paraId="4C42F240"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contextualSpacing/>
        <w:jc w:val="both"/>
        <w:rPr>
          <w:rFonts w:ascii="Montserrat Light" w:eastAsia="Times New Roman" w:hAnsi="Montserrat Light" w:cs="Times New Roman"/>
          <w:noProof/>
          <w:lang w:eastAsia="x-none"/>
        </w:rPr>
      </w:pPr>
    </w:p>
    <w:p w14:paraId="3F546A99"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b/>
          <w:bCs/>
          <w:noProof/>
          <w:lang w:eastAsia="x-none"/>
        </w:rPr>
        <w:t>Art. 65. (1) Laboratorul explorări funcționale</w:t>
      </w:r>
      <w:r w:rsidRPr="005D0CF3">
        <w:rPr>
          <w:rFonts w:ascii="Montserrat Light" w:eastAsia="Times New Roman" w:hAnsi="Montserrat Light" w:cs="Times New Roman"/>
          <w:noProof/>
          <w:lang w:eastAsia="x-none"/>
        </w:rPr>
        <w:t xml:space="preserve"> are puncte de lucru în: Clinica Pediatrie I, Clinica Pediatrie II, Clinica Pediatrie III, Clinică Neurologie Pediatrică. </w:t>
      </w:r>
    </w:p>
    <w:p w14:paraId="248A5842" w14:textId="23996F0A" w:rsidR="0054249A" w:rsidRPr="005D0CF3" w:rsidRDefault="006633ED"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284"/>
        <w:contextualSpacing/>
        <w:jc w:val="both"/>
        <w:rPr>
          <w:rFonts w:ascii="Montserrat Light" w:eastAsia="Times New Roman" w:hAnsi="Montserrat Light" w:cs="Times New Roman"/>
          <w:bCs/>
          <w:noProof/>
          <w:lang w:eastAsia="x-none"/>
        </w:rPr>
      </w:pPr>
      <w:r w:rsidRPr="005D0CF3">
        <w:rPr>
          <w:rFonts w:ascii="Montserrat Light" w:eastAsia="Times New Roman" w:hAnsi="Montserrat Light" w:cs="Times New Roman"/>
          <w:noProof/>
          <w:lang w:eastAsia="x-none"/>
        </w:rPr>
        <w:tab/>
      </w:r>
      <w:r w:rsidR="0054249A" w:rsidRPr="005D0CF3">
        <w:rPr>
          <w:rFonts w:ascii="Montserrat Light" w:eastAsia="Times New Roman" w:hAnsi="Montserrat Light" w:cs="Times New Roman"/>
          <w:noProof/>
          <w:lang w:eastAsia="x-none"/>
        </w:rPr>
        <w:t xml:space="preserve">(2) Asigură efectuarea investigaţiilor medicale conform solicitărilor medicilor de specialitate şi în raport cu dotarea existentă, având următoarele </w:t>
      </w:r>
      <w:r w:rsidR="0054249A" w:rsidRPr="005D0CF3">
        <w:rPr>
          <w:rFonts w:ascii="Montserrat Light" w:eastAsia="Times New Roman" w:hAnsi="Montserrat Light" w:cs="Times New Roman"/>
          <w:bCs/>
          <w:noProof/>
          <w:lang w:eastAsia="x-none"/>
        </w:rPr>
        <w:t>atribuţii:</w:t>
      </w:r>
    </w:p>
    <w:p w14:paraId="6A68AC4C" w14:textId="77777777" w:rsidR="0054249A" w:rsidRPr="005D0CF3" w:rsidRDefault="0054249A" w:rsidP="00F20212">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organizează programarea bolnavilor pentru examinările specifice şi notează programările în registrul de explorări funcţionale;</w:t>
      </w:r>
    </w:p>
    <w:p w14:paraId="4CA6D506" w14:textId="77777777" w:rsidR="0054249A" w:rsidRPr="005D0CF3" w:rsidRDefault="0054249A" w:rsidP="00F20212">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comunică secţiilor metodele de pregătire specifică a bolnavului pentru fiecare examinare în parte în conformitate cu protocoalele diagnostice ale spitalului;</w:t>
      </w:r>
    </w:p>
    <w:p w14:paraId="374712DC" w14:textId="77777777" w:rsidR="0054249A" w:rsidRPr="005D0CF3" w:rsidRDefault="0054249A" w:rsidP="00F20212">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efectuarea examenelor specifice (electrocardiogramă, electroencefalogramă, electromiografie, probe funcţionale respiratorii, montare Holter cardiac, etc.) pentru pacienţii internaţi sau examinaţi în regim ambulator;</w:t>
      </w:r>
    </w:p>
    <w:p w14:paraId="3CAB46EE" w14:textId="77777777" w:rsidR="0054249A" w:rsidRPr="005D0CF3" w:rsidRDefault="0054249A" w:rsidP="00F20212">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colaborează cu medicii clinicieni în scopul precizării diagnosticului ori de câte ori este necesar;</w:t>
      </w:r>
    </w:p>
    <w:p w14:paraId="11CCFD78" w14:textId="77777777" w:rsidR="0054249A" w:rsidRPr="005D0CF3" w:rsidRDefault="0054249A" w:rsidP="00F20212">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notarea rezultatelor examinărilor în registrele specifice şi eliberarea buletinelor conţinând rezultatele examinărilor în conformitate cu procedurile interne ale spitalului;</w:t>
      </w:r>
    </w:p>
    <w:p w14:paraId="00249261" w14:textId="77777777" w:rsidR="0054249A" w:rsidRPr="005D0CF3" w:rsidRDefault="0054249A" w:rsidP="00F20212">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organizează şi controlează raportarea către serviciul tehnic în cel mai scurt timp a oricărei defecţiuni apărute la aparatura de specialitate;</w:t>
      </w:r>
    </w:p>
    <w:p w14:paraId="1610460B" w14:textId="77777777" w:rsidR="0054249A" w:rsidRPr="005D0CF3" w:rsidRDefault="0054249A" w:rsidP="00F20212">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bdr w:val="none" w:sz="0" w:space="0" w:color="auto" w:frame="1"/>
          <w:shd w:val="clear" w:color="auto" w:fill="FFFFFF"/>
        </w:rPr>
        <w:t>raportarea statistică a numărului de analize efectuate pe bolnavii internați.</w:t>
      </w:r>
    </w:p>
    <w:p w14:paraId="095BCD52"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left="644"/>
        <w:contextualSpacing/>
        <w:rPr>
          <w:rFonts w:ascii="Montserrat Light" w:eastAsia="Calibri" w:hAnsi="Montserrat Light" w:cs="Times New Roman"/>
          <w:noProof/>
          <w:bdr w:val="none" w:sz="0" w:space="0" w:color="auto" w:frame="1"/>
          <w:shd w:val="clear" w:color="auto" w:fill="FFFFFF"/>
        </w:rPr>
      </w:pPr>
    </w:p>
    <w:p w14:paraId="21E082E9"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66. Laboratorul de endoscopie digestivă</w:t>
      </w:r>
      <w:r w:rsidRPr="005D0CF3">
        <w:rPr>
          <w:rFonts w:ascii="Montserrat Light" w:eastAsia="Times New Roman" w:hAnsi="Montserrat Light" w:cs="Times New Roman"/>
          <w:noProof/>
        </w:rPr>
        <w:t xml:space="preserve"> funcţionează în următoarele puncte de lucru: Clinica Pediatrie I, Clinică Pediatrie II, Clinică Pediatrie III, având în principal următoarele atribuţii:</w:t>
      </w:r>
    </w:p>
    <w:p w14:paraId="3D0AF28D" w14:textId="77777777" w:rsidR="0054249A" w:rsidRPr="005D0CF3" w:rsidRDefault="0054249A" w:rsidP="00F20212">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efectuarea endoscopiilor digestive pentru pacienţii internaţi sau examinați în regim ambulator;</w:t>
      </w:r>
    </w:p>
    <w:p w14:paraId="6807E955" w14:textId="77777777" w:rsidR="0054249A" w:rsidRPr="005D0CF3" w:rsidRDefault="0054249A" w:rsidP="00F20212">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organizează programarea bolnavilor pentru endoscopiile digestive inferioare şi superioare şi notează programările într-un caiet de programări explorări endoscopice; asigură evidența pacienților examinați în registrele specifice;</w:t>
      </w:r>
    </w:p>
    <w:p w14:paraId="128F411E" w14:textId="77777777" w:rsidR="0054249A" w:rsidRPr="005D0CF3" w:rsidRDefault="0054249A" w:rsidP="00F20212">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comunică secţiilor metodele de pregătire specifică a bolnavului pentru endoscopia digestivă superioară respectiv inferioară, în conformitate cu instrucțiunile de lucru ale spitalului;</w:t>
      </w:r>
    </w:p>
    <w:p w14:paraId="1CC1CA35" w14:textId="77777777" w:rsidR="0054249A" w:rsidRPr="005D0CF3" w:rsidRDefault="0054249A" w:rsidP="00F20212">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personalul din acest laborator se asigură, înainte de efectuarea manoperei endoscopice, că aparținătorii au completat și semnat formularul de consimțământ pentru procedură (acest formular este oferit de către secția trimițătoare, medicul curant oferind explicațiile necesare); formularul va însoți pacientul în laborator după care va fi atașat foii de observație a pacientului;</w:t>
      </w:r>
    </w:p>
    <w:p w14:paraId="51771078" w14:textId="77777777" w:rsidR="0054249A" w:rsidRPr="005D0CF3" w:rsidRDefault="0054249A" w:rsidP="00F20212">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stabilește diagnosticul endoscopic</w:t>
      </w:r>
      <w:r w:rsidRPr="005D0CF3">
        <w:rPr>
          <w:rFonts w:ascii="Montserrat Light" w:eastAsia="Times New Roman" w:hAnsi="Montserrat Light" w:cs="Times New Roman"/>
          <w:noProof/>
          <w:bdr w:val="none" w:sz="0" w:space="0" w:color="auto" w:frame="1"/>
          <w:shd w:val="clear" w:color="auto" w:fill="FFFFFF"/>
        </w:rPr>
        <w:t xml:space="preserve"> folosind tehnici medicale specifice;</w:t>
      </w:r>
    </w:p>
    <w:p w14:paraId="5FBFB4CB" w14:textId="77777777" w:rsidR="0054249A" w:rsidRPr="005D0CF3" w:rsidRDefault="0054249A" w:rsidP="00F20212">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urmărește starea pacienților după examenul endoscopic și adoptă măsuri medicale în caz de nevoie;</w:t>
      </w:r>
    </w:p>
    <w:p w14:paraId="5887AA7C" w14:textId="77777777" w:rsidR="0054249A" w:rsidRPr="005D0CF3" w:rsidRDefault="0054249A" w:rsidP="00F20212">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colaborează cu medicii curanți în scopul precizării diagnosticului clinic și a stabilirii tratamentului adecvat, ori de câte ori este necesar;</w:t>
      </w:r>
    </w:p>
    <w:p w14:paraId="67A42F9C" w14:textId="77777777" w:rsidR="0054249A" w:rsidRPr="005D0CF3" w:rsidRDefault="0054249A" w:rsidP="00F20212">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notarea corectă și la timp a rezultatelor în sistemul informatic al spitalului (după introducerea în sistem, a cererii de investigație efectuată de medicul curant care o solicită);</w:t>
      </w:r>
    </w:p>
    <w:p w14:paraId="20C36856" w14:textId="77777777" w:rsidR="0054249A" w:rsidRPr="005D0CF3" w:rsidRDefault="0054249A" w:rsidP="00F20212">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urmărește și asigură folosirea și întreținerea corectă a aparaturii medicale;</w:t>
      </w:r>
    </w:p>
    <w:p w14:paraId="03867DF8" w14:textId="77777777" w:rsidR="0054249A" w:rsidRPr="005D0CF3" w:rsidRDefault="0054249A" w:rsidP="00F20212">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urmărește aplicarea măsurilor de protecție a muncii și de prevenire a contaminării aparaturii cu produse infectate;</w:t>
      </w:r>
    </w:p>
    <w:p w14:paraId="599B3496" w14:textId="77777777" w:rsidR="0054249A" w:rsidRPr="005D0CF3" w:rsidRDefault="0054249A" w:rsidP="00F20212">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întocmește propunerile, fundamentate, pentru necesarul de achiziții publice de reactivi și materiale de laborator specifice;</w:t>
      </w:r>
    </w:p>
    <w:p w14:paraId="323D3FC0" w14:textId="77777777" w:rsidR="0054249A" w:rsidRPr="005D0CF3" w:rsidRDefault="0054249A" w:rsidP="00F20212">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efectuează raportarea statistică a numărului de endoscopii efectuate.</w:t>
      </w:r>
    </w:p>
    <w:p w14:paraId="72C379BF"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Montserrat Light" w:eastAsia="Times New Roman" w:hAnsi="Montserrat Light" w:cs="Times New Roman"/>
          <w:noProof/>
        </w:rPr>
      </w:pPr>
    </w:p>
    <w:p w14:paraId="50227BC9"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noProof/>
        </w:rPr>
        <w:t>Art. 67. Compartimentul de endoscopie bronșică</w:t>
      </w:r>
      <w:r w:rsidRPr="005D0CF3">
        <w:rPr>
          <w:rFonts w:ascii="Montserrat Light" w:eastAsia="Times New Roman" w:hAnsi="Montserrat Light" w:cs="Times New Roman"/>
          <w:bCs/>
          <w:noProof/>
        </w:rPr>
        <w:t xml:space="preserve"> are următoarel atribuții:</w:t>
      </w:r>
    </w:p>
    <w:p w14:paraId="55F3C155" w14:textId="77777777" w:rsidR="0054249A" w:rsidRPr="005D0CF3" w:rsidRDefault="0054249A" w:rsidP="00F20212">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organizează programarea bolnavilor pentru endoscopie, notează programările în caietul de programări și asigură efectuarea endoscopiei pentru pacienţii internaţi;</w:t>
      </w:r>
    </w:p>
    <w:p w14:paraId="034CC8A0" w14:textId="77777777" w:rsidR="0054249A" w:rsidRPr="005D0CF3" w:rsidRDefault="0054249A" w:rsidP="00F20212">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asigură – prin chemare de la domiciliu, asistenţa medicală de urgenţă pentru extracţia corpilor străini laringieni şi bronşici;</w:t>
      </w:r>
    </w:p>
    <w:p w14:paraId="33B9676F" w14:textId="77777777" w:rsidR="0054249A" w:rsidRPr="005D0CF3" w:rsidRDefault="0054249A" w:rsidP="00F20212">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lastRenderedPageBreak/>
        <w:t>asigură evidența pacienților examinați în registrele specifice;</w:t>
      </w:r>
    </w:p>
    <w:p w14:paraId="6AC1E7D6" w14:textId="77777777" w:rsidR="0054249A" w:rsidRPr="005D0CF3" w:rsidRDefault="0054249A" w:rsidP="00F20212">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comunică secţiilor metodele de pregătire specifică a bolnavului pentru endoscopia bronșică, în conformitate cu instrucțiunile de lucru ale spitalului;</w:t>
      </w:r>
    </w:p>
    <w:p w14:paraId="2BE7FDC5" w14:textId="77777777" w:rsidR="0054249A" w:rsidRPr="005D0CF3" w:rsidRDefault="0054249A" w:rsidP="00F20212">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personalul din acest compartiment se asigură  ca aparținătorii au completat și semnat formularul de consimțământ pentru procedură (acest formular este oferit de către secția trimițătoare, medicul curant oferind explicațiile necesare); formularul va însoți pacientul în laborator după care va fi atașat foii de observație a pacientului;</w:t>
      </w:r>
    </w:p>
    <w:p w14:paraId="7DFF4029" w14:textId="77777777" w:rsidR="0054249A" w:rsidRPr="005D0CF3" w:rsidRDefault="0054249A" w:rsidP="00F20212">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stabilește diagnosticul endoscopic</w:t>
      </w:r>
      <w:r w:rsidRPr="005D0CF3">
        <w:rPr>
          <w:rFonts w:ascii="Montserrat Light" w:eastAsia="Times New Roman" w:hAnsi="Montserrat Light" w:cs="Times New Roman"/>
          <w:noProof/>
          <w:bdr w:val="none" w:sz="0" w:space="0" w:color="auto" w:frame="1"/>
          <w:shd w:val="clear" w:color="auto" w:fill="FFFFFF"/>
        </w:rPr>
        <w:t xml:space="preserve"> folosind tehnici medicale specifice</w:t>
      </w:r>
      <w:r w:rsidRPr="005D0CF3">
        <w:rPr>
          <w:rFonts w:ascii="Montserrat Light" w:eastAsia="Calibri" w:hAnsi="Montserrat Light" w:cs="Times New Roman"/>
          <w:noProof/>
          <w:bdr w:val="none" w:sz="0" w:space="0" w:color="auto" w:frame="1"/>
          <w:shd w:val="clear" w:color="auto" w:fill="FFFFFF"/>
        </w:rPr>
        <w:t>;</w:t>
      </w:r>
    </w:p>
    <w:p w14:paraId="444D5DAE" w14:textId="77777777" w:rsidR="0054249A" w:rsidRPr="005D0CF3" w:rsidRDefault="0054249A" w:rsidP="00F20212">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urmărește starea pacienților după examenul endoscopic și adoptă măsuri medicale în caz de nevoie</w:t>
      </w:r>
      <w:r w:rsidRPr="005D0CF3">
        <w:rPr>
          <w:rFonts w:ascii="Montserrat Light" w:eastAsia="Calibri" w:hAnsi="Montserrat Light" w:cs="Times New Roman"/>
          <w:noProof/>
          <w:bdr w:val="none" w:sz="0" w:space="0" w:color="auto" w:frame="1"/>
          <w:shd w:val="clear" w:color="auto" w:fill="FFFFFF"/>
        </w:rPr>
        <w:t>;</w:t>
      </w:r>
    </w:p>
    <w:p w14:paraId="670FAE8E" w14:textId="77777777" w:rsidR="0054249A" w:rsidRPr="005D0CF3" w:rsidRDefault="0054249A" w:rsidP="00F20212">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colaborează cu medicii curanți în scopul precizării diagnosticului clinic și a stabilirii tratamentului adecvat, ori de câte ori este necesar;</w:t>
      </w:r>
    </w:p>
    <w:p w14:paraId="5FA86F53" w14:textId="77777777" w:rsidR="0054249A" w:rsidRPr="005D0CF3" w:rsidRDefault="0054249A" w:rsidP="00F20212">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asigură notarea corectă și la timp a rezultatelor în sistemul informatic al spitalului (după introducerea în sistem, a cererii de investigație efectuată de medicul curant care o solicită);</w:t>
      </w:r>
    </w:p>
    <w:p w14:paraId="5BC3B903" w14:textId="77777777" w:rsidR="0054249A" w:rsidRPr="005D0CF3" w:rsidRDefault="0054249A" w:rsidP="00F20212">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urmărește și asigură folosirea și întreținere</w:t>
      </w:r>
      <w:r w:rsidRPr="005D0CF3">
        <w:rPr>
          <w:rFonts w:ascii="Montserrat Light" w:eastAsia="Calibri" w:hAnsi="Montserrat Light" w:cs="Times New Roman"/>
          <w:noProof/>
          <w:bdr w:val="none" w:sz="0" w:space="0" w:color="auto" w:frame="1"/>
          <w:shd w:val="clear" w:color="auto" w:fill="FFFFFF"/>
        </w:rPr>
        <w:t>a corectă a aparaturii medicale;</w:t>
      </w:r>
    </w:p>
    <w:p w14:paraId="7E9D9D93" w14:textId="77777777" w:rsidR="0054249A" w:rsidRPr="005D0CF3" w:rsidRDefault="0054249A" w:rsidP="00F20212">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urmărește aplicarea măsurilor de protecție a muncii și de prevenire a contaminării aparaturii cu produse infectate</w:t>
      </w:r>
      <w:r w:rsidRPr="005D0CF3">
        <w:rPr>
          <w:rFonts w:ascii="Montserrat Light" w:eastAsia="Calibri" w:hAnsi="Montserrat Light" w:cs="Times New Roman"/>
          <w:noProof/>
          <w:bdr w:val="none" w:sz="0" w:space="0" w:color="auto" w:frame="1"/>
          <w:shd w:val="clear" w:color="auto" w:fill="FFFFFF"/>
        </w:rPr>
        <w:t>;</w:t>
      </w:r>
    </w:p>
    <w:p w14:paraId="7FB30968" w14:textId="77777777" w:rsidR="0054249A" w:rsidRPr="005D0CF3" w:rsidRDefault="0054249A" w:rsidP="00F20212">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efectuează raportarea statistică a numărului de endoscopii efectuate.</w:t>
      </w:r>
    </w:p>
    <w:p w14:paraId="127CE879"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rPr>
          <w:rFonts w:ascii="Montserrat Light" w:eastAsia="Times New Roman" w:hAnsi="Montserrat Light" w:cs="Times New Roman"/>
          <w:b/>
          <w:bCs/>
          <w:noProof/>
        </w:rPr>
      </w:pPr>
    </w:p>
    <w:p w14:paraId="5CEF3003"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rPr>
          <w:rFonts w:ascii="Montserrat Light" w:eastAsia="Calibri" w:hAnsi="Montserrat Light" w:cs="Times New Roman"/>
          <w:noProof/>
        </w:rPr>
      </w:pPr>
      <w:r w:rsidRPr="005D0CF3">
        <w:rPr>
          <w:rFonts w:ascii="Montserrat Light" w:eastAsia="Times New Roman" w:hAnsi="Montserrat Light" w:cs="Times New Roman"/>
          <w:b/>
          <w:bCs/>
          <w:noProof/>
        </w:rPr>
        <w:t>Art. 68. Serviciul de anatomie  patologică</w:t>
      </w:r>
      <w:r w:rsidRPr="005D0CF3">
        <w:rPr>
          <w:rFonts w:ascii="Montserrat Light" w:eastAsia="Times New Roman" w:hAnsi="Montserrat Light" w:cs="Times New Roman"/>
          <w:noProof/>
        </w:rPr>
        <w:t xml:space="preserve"> a</w:t>
      </w:r>
      <w:r w:rsidRPr="005D0CF3">
        <w:rPr>
          <w:rFonts w:ascii="Montserrat Light" w:eastAsia="Calibri" w:hAnsi="Montserrat Light" w:cs="Times New Roman"/>
          <w:noProof/>
        </w:rPr>
        <w:t>re în componență compartimentul citologie, compartimentul histopatologie și prosectura şi are în principal următoarele atribuţii:</w:t>
      </w:r>
    </w:p>
    <w:p w14:paraId="6CACB8B5" w14:textId="77777777" w:rsidR="006633ED" w:rsidRPr="005D0CF3" w:rsidRDefault="0054249A" w:rsidP="00F20212">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left="425" w:hanging="425"/>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executarea de necropsii la cazurile decedate în spital în vederea stabilirii sau confirmării diagnosticului şi precizării cauzei medicale a morţii. P</w:t>
      </w:r>
      <w:r w:rsidRPr="005D0CF3">
        <w:rPr>
          <w:rFonts w:ascii="Montserrat Light" w:eastAsia="Times New Roman" w:hAnsi="Montserrat Light" w:cs="Times New Roman"/>
          <w:noProof/>
          <w:bdr w:val="none" w:sz="0" w:space="0" w:color="auto" w:frame="1"/>
          <w:shd w:val="clear" w:color="auto" w:fill="FFFFFF"/>
        </w:rPr>
        <w:t xml:space="preserve">entru pacienții cu afecțiuni cronice cunoscute, bine investigate, în condițiile în care aparținătorii nu au nicio rezervă asupra bolii și tratamentului aplicat și își asumă în scris responsabilitatea pentru aceasta, la cererea acestora, sub semnătură, se poate dispune neefectuarea autopsiei, de către directorul spitalului, cu avizul șefului de secție unde a fost internat decedatul, al medicului curant și al șefului serviciului de anatomie patologică; </w:t>
      </w:r>
    </w:p>
    <w:p w14:paraId="4B5530E9" w14:textId="3B84B1FB" w:rsidR="0054249A" w:rsidRPr="005D0CF3" w:rsidRDefault="0054249A" w:rsidP="00F20212">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left="425" w:hanging="425"/>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shd w:val="clear" w:color="auto" w:fill="FFFFFF"/>
        </w:rPr>
        <w:t xml:space="preserve">efectuarea diagnosticului histopatologic sau citopatologic, după caz, asupra produselor biologice recoltate (și care sunt însoțite de fişa de însoţire a materialului bioptic prevăzută de legile în vigoare) şi anume: piese operatorii, material bioptic, biopsii de tract digestiv, bronşice, hepatice, pancreatice, renale, puncţii medulare, ganglionare, lichide biologice, material aspirat cu ac fin, frotiuri exfoliative, organe, fragmente tisulare şi altele asemenea. </w:t>
      </w:r>
      <w:r w:rsidRPr="005D0CF3">
        <w:rPr>
          <w:rFonts w:ascii="Montserrat Light" w:eastAsia="Times New Roman" w:hAnsi="Montserrat Light" w:cs="Times New Roman"/>
          <w:noProof/>
        </w:rPr>
        <w:t>Rezultatul histopatologic este eliberat în format electronic (în aplicația „spital”) +/- în format scris, (după introducerea în sistem, a cererii de investigație efectuată de medicul curant care o solicită);</w:t>
      </w:r>
    </w:p>
    <w:p w14:paraId="1E42390E" w14:textId="77777777" w:rsidR="0054249A" w:rsidRPr="005D0CF3" w:rsidRDefault="0054249A" w:rsidP="00F20212">
      <w:pPr>
        <w:widowControl w:val="0"/>
        <w:numPr>
          <w:ilvl w:val="0"/>
          <w:numId w:val="34"/>
        </w:numPr>
        <w:tabs>
          <w:tab w:val="left" w:pos="1493"/>
        </w:tabs>
        <w:autoSpaceDE w:val="0"/>
        <w:autoSpaceDN w:val="0"/>
        <w:spacing w:line="240" w:lineRule="auto"/>
        <w:ind w:left="425" w:right="185" w:hanging="425"/>
        <w:contextualSpacing/>
        <w:jc w:val="both"/>
        <w:rPr>
          <w:rFonts w:ascii="Montserrat Light" w:eastAsia="Times New Roman" w:hAnsi="Montserrat Light" w:cs="Times New Roman"/>
          <w:noProof/>
          <w:lang w:eastAsia="ro-RO"/>
        </w:rPr>
      </w:pPr>
      <w:r w:rsidRPr="005D0CF3">
        <w:rPr>
          <w:rFonts w:ascii="Montserrat Light" w:eastAsia="Times New Roman" w:hAnsi="Montserrat Light" w:cs="Times New Roman"/>
          <w:noProof/>
          <w:lang w:eastAsia="ro-RO"/>
        </w:rPr>
        <w:t>un exemplar al bulet</w:t>
      </w:r>
      <w:r w:rsidRPr="005D0CF3">
        <w:rPr>
          <w:rFonts w:ascii="Montserrat Light" w:eastAsia="Times New Roman" w:hAnsi="Montserrat Light" w:cs="Times New Roman"/>
          <w:noProof/>
          <w:spacing w:val="-6"/>
          <w:lang w:eastAsia="ro-RO"/>
        </w:rPr>
        <w:t>i</w:t>
      </w:r>
      <w:r w:rsidRPr="005D0CF3">
        <w:rPr>
          <w:rFonts w:ascii="Montserrat Light" w:eastAsia="Times New Roman" w:hAnsi="Montserrat Light" w:cs="Times New Roman"/>
          <w:noProof/>
          <w:lang w:eastAsia="ro-RO"/>
        </w:rPr>
        <w:t>nului histopatologic</w:t>
      </w:r>
      <w:r w:rsidRPr="005D0CF3">
        <w:rPr>
          <w:rFonts w:ascii="Montserrat Light" w:eastAsia="Times New Roman" w:hAnsi="Montserrat Light" w:cs="Times New Roman"/>
          <w:noProof/>
          <w:spacing w:val="38"/>
          <w:lang w:eastAsia="ro-RO"/>
        </w:rPr>
        <w:t xml:space="preserve"> se eliberează aparținătorului legal, iar un alt</w:t>
      </w:r>
      <w:r w:rsidRPr="005D0CF3">
        <w:rPr>
          <w:rFonts w:ascii="Montserrat Light" w:eastAsia="Times New Roman" w:hAnsi="Montserrat Light" w:cs="Times New Roman"/>
          <w:noProof/>
          <w:spacing w:val="34"/>
          <w:lang w:eastAsia="ro-RO"/>
        </w:rPr>
        <w:t xml:space="preserve"> e</w:t>
      </w:r>
      <w:r w:rsidRPr="005D0CF3">
        <w:rPr>
          <w:rFonts w:ascii="Montserrat Light" w:eastAsia="Times New Roman" w:hAnsi="Montserrat Light" w:cs="Times New Roman"/>
          <w:noProof/>
          <w:lang w:eastAsia="ro-RO"/>
        </w:rPr>
        <w:t>xe</w:t>
      </w:r>
      <w:r w:rsidRPr="005D0CF3">
        <w:rPr>
          <w:rFonts w:ascii="Montserrat Light" w:eastAsia="Times New Roman" w:hAnsi="Montserrat Light" w:cs="Times New Roman"/>
          <w:noProof/>
          <w:spacing w:val="-15"/>
          <w:lang w:eastAsia="ro-RO"/>
        </w:rPr>
        <w:t>m</w:t>
      </w:r>
      <w:r w:rsidRPr="005D0CF3">
        <w:rPr>
          <w:rFonts w:ascii="Montserrat Light" w:eastAsia="Times New Roman" w:hAnsi="Montserrat Light" w:cs="Times New Roman"/>
          <w:noProof/>
          <w:lang w:eastAsia="ro-RO"/>
        </w:rPr>
        <w:t xml:space="preserve">plar al buletinului histopatologic se atașează în foaia de observație a pacientului de către medicul care a solicitat investigația. </w:t>
      </w:r>
    </w:p>
    <w:p w14:paraId="6D93A2D4" w14:textId="77777777" w:rsidR="0054249A" w:rsidRPr="005D0CF3" w:rsidRDefault="0054249A" w:rsidP="00F20212">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left="425" w:hanging="425"/>
        <w:contextualSpacing/>
        <w:jc w:val="both"/>
        <w:rPr>
          <w:rFonts w:ascii="Montserrat Light" w:eastAsia="Calibri" w:hAnsi="Montserrat Light" w:cs="Times New Roman"/>
          <w:noProof/>
        </w:rPr>
      </w:pPr>
      <w:r w:rsidRPr="005D0CF3">
        <w:rPr>
          <w:rFonts w:ascii="Montserrat Light" w:eastAsia="Calibri" w:hAnsi="Montserrat Light" w:cs="Times New Roman"/>
          <w:noProof/>
        </w:rPr>
        <w:t>efectuarea îmbălsămării,</w:t>
      </w:r>
      <w:r w:rsidRPr="005D0CF3">
        <w:rPr>
          <w:rFonts w:ascii="Montserrat Light" w:eastAsia="Calibri" w:hAnsi="Montserrat Light" w:cs="Times New Roman"/>
          <w:noProof/>
          <w:shd w:val="clear" w:color="auto" w:fill="FFFFFF"/>
        </w:rPr>
        <w:t xml:space="preserve"> spălarea, îmbrăcarea şi cosmetizarea cadavrelor</w:t>
      </w:r>
      <w:r w:rsidRPr="005D0CF3">
        <w:rPr>
          <w:rFonts w:ascii="Montserrat Light" w:eastAsia="Calibri" w:hAnsi="Montserrat Light" w:cs="Times New Roman"/>
          <w:noProof/>
        </w:rPr>
        <w:t>;</w:t>
      </w:r>
    </w:p>
    <w:p w14:paraId="53DA8990" w14:textId="77777777" w:rsidR="0054249A" w:rsidRPr="005D0CF3" w:rsidRDefault="0054249A" w:rsidP="00F20212">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left="425" w:hanging="425"/>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este obligatorie trimiterea pentru diagnostic histopatologic în Serviciul de anatomie patologică a tuturor fragmentelor tisulare recoltate de la pacienţi în cursul intervenţiilor chirurgicale şi a materialului bioptic</w:t>
      </w:r>
      <w:r w:rsidRPr="005D0CF3">
        <w:rPr>
          <w:rFonts w:ascii="Montserrat Light" w:eastAsia="Calibri" w:hAnsi="Montserrat Light" w:cs="Times New Roman"/>
          <w:noProof/>
        </w:rPr>
        <w:t xml:space="preserve">; </w:t>
      </w:r>
    </w:p>
    <w:p w14:paraId="01DC3E8B" w14:textId="77777777" w:rsidR="0054249A" w:rsidRPr="005D0CF3" w:rsidRDefault="0054249A" w:rsidP="00F20212">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left="425" w:hanging="425"/>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colaborarea cu celelalte laboratoare din cadrul spitalului, în vederea efectuării unor cercetări complementare speciale (bacteriologice, biochimice, experimentale);</w:t>
      </w:r>
    </w:p>
    <w:p w14:paraId="79581D2E" w14:textId="77777777" w:rsidR="0054249A" w:rsidRPr="005D0CF3" w:rsidRDefault="0054249A" w:rsidP="00F20212">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left="425" w:hanging="425"/>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shd w:val="clear" w:color="auto" w:fill="FFFFFF"/>
        </w:rPr>
        <w:t>eliberarea certificatului de îmbălsămare, pe baza certificatului constatator de deces, completat şi semnat de medicul anatomopatolog;</w:t>
      </w:r>
    </w:p>
    <w:p w14:paraId="446460E1" w14:textId="77777777" w:rsidR="0054249A" w:rsidRPr="005D0CF3" w:rsidRDefault="0054249A" w:rsidP="00F20212">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left="425" w:hanging="425"/>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eliberarea cadavrelor în conformitate cu normele în vigoare;</w:t>
      </w:r>
    </w:p>
    <w:p w14:paraId="59E5692F" w14:textId="77777777" w:rsidR="0054249A" w:rsidRPr="005D0CF3" w:rsidRDefault="0054249A" w:rsidP="00F20212">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left="425" w:hanging="425"/>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colaborarea cu laboratorul de medicină legală în cazurile prevăzute de lege - î</w:t>
      </w:r>
      <w:r w:rsidRPr="005D0CF3">
        <w:rPr>
          <w:rFonts w:ascii="Montserrat Light" w:hAnsi="Montserrat Light" w:cs="Times New Roman"/>
          <w:noProof/>
        </w:rPr>
        <w:t xml:space="preserve">n toate cazurile în care există suspiciunea unor implicaţii medico-legale prevăzute de lege, şeful serviciului de anatomie patologică din cadrul spitalului anunţă în scris, în termen de 24 de ore, organele de urmărire penală competente, pentru îndrumarea cazului către instituţia de medicină legală, potrivit competenţei teritoriale prevăzute în </w:t>
      </w:r>
      <w:hyperlink w:history="1">
        <w:r w:rsidRPr="005D0CF3">
          <w:rPr>
            <w:rStyle w:val="Hyperlink"/>
            <w:rFonts w:ascii="Montserrat Light" w:hAnsi="Montserrat Light" w:cs="Times New Roman"/>
            <w:noProof/>
            <w:color w:val="auto"/>
            <w:u w:val="none"/>
          </w:rPr>
          <w:t>Ordonanţa Guvernului nr. 1/2000</w:t>
        </w:r>
      </w:hyperlink>
      <w:r w:rsidRPr="005D0CF3">
        <w:rPr>
          <w:rFonts w:ascii="Montserrat Light" w:hAnsi="Montserrat Light" w:cs="Times New Roman"/>
          <w:noProof/>
        </w:rPr>
        <w:t xml:space="preserve"> privind organizarea activităţii şi funcţionarea instituţiilor de medicină legală, republicată, cu modificările ulterioare. Aceeaşi procedură se realizează şi pentru decedaţii neidentificaţi şi pentru cetăţenii străini decedaţi în spital.</w:t>
      </w:r>
    </w:p>
    <w:p w14:paraId="51011AEC" w14:textId="77777777" w:rsidR="0054249A" w:rsidRPr="005D0CF3" w:rsidRDefault="0054249A" w:rsidP="006633ED">
      <w:pPr>
        <w:widowControl w:val="0"/>
        <w:tabs>
          <w:tab w:val="left" w:pos="924"/>
        </w:tabs>
        <w:spacing w:line="240" w:lineRule="auto"/>
        <w:ind w:firstLine="709"/>
        <w:contextualSpacing/>
        <w:jc w:val="both"/>
        <w:rPr>
          <w:rFonts w:ascii="Montserrat Light" w:eastAsia="Times New Roman" w:hAnsi="Montserrat Light" w:cs="Times New Roman"/>
          <w:i/>
          <w:noProof/>
          <w:lang w:eastAsia="ro-RO"/>
        </w:rPr>
      </w:pPr>
      <w:r w:rsidRPr="005D0CF3">
        <w:rPr>
          <w:rFonts w:ascii="Montserrat Light" w:eastAsia="Times New Roman" w:hAnsi="Montserrat Light" w:cs="Times New Roman"/>
          <w:iCs/>
          <w:noProof/>
          <w:bdr w:val="none" w:sz="0" w:space="0" w:color="auto" w:frame="1"/>
          <w:shd w:val="clear" w:color="auto" w:fill="FFFFFF"/>
          <w:lang w:eastAsia="ro-RO"/>
        </w:rPr>
        <w:lastRenderedPageBreak/>
        <w:t>extern”</w:t>
      </w:r>
      <w:r w:rsidRPr="005D0CF3">
        <w:rPr>
          <w:rFonts w:ascii="Montserrat Light" w:eastAsia="Times New Roman" w:hAnsi="Montserrat Light" w:cs="Times New Roman"/>
          <w:i/>
          <w:noProof/>
          <w:lang w:eastAsia="ro-RO"/>
        </w:rPr>
        <w:t>.</w:t>
      </w:r>
    </w:p>
    <w:p w14:paraId="3272AA53"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contextualSpacing/>
        <w:jc w:val="both"/>
        <w:rPr>
          <w:rFonts w:ascii="Montserrat Light" w:eastAsia="Times New Roman" w:hAnsi="Montserrat Light" w:cs="Times New Roman"/>
          <w:noProof/>
        </w:rPr>
      </w:pPr>
    </w:p>
    <w:p w14:paraId="73FCFCC7"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69. Laborator de imunologie şi alergologie</w:t>
      </w:r>
      <w:r w:rsidRPr="005D0CF3">
        <w:rPr>
          <w:rFonts w:ascii="Montserrat Light" w:eastAsia="Times New Roman" w:hAnsi="Montserrat Light" w:cs="Times New Roman"/>
          <w:noProof/>
        </w:rPr>
        <w:t xml:space="preserve"> funcționează în Clinica Pediatrie III şi are în principal următoarele atribuţii:</w:t>
      </w:r>
    </w:p>
    <w:p w14:paraId="4B7A5B33" w14:textId="77777777" w:rsidR="0054249A" w:rsidRPr="005D0CF3" w:rsidRDefault="0054249A" w:rsidP="00F20212">
      <w:pPr>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right="-8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elaborează protocoale şi acordă consultanţă privind recoltarea corectă a probelor biologice de către personalul medical din secţiile cu paturi;</w:t>
      </w:r>
    </w:p>
    <w:p w14:paraId="30098593" w14:textId="77777777" w:rsidR="0054249A" w:rsidRPr="005D0CF3" w:rsidRDefault="0054249A" w:rsidP="00F20212">
      <w:pPr>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right="-8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recepţionarea şi stocarea în condiţii corespunzătoare a produselor biologice pentru examinări imunologice şi alergologice, precum şi înscrierea lor corectă;</w:t>
      </w:r>
    </w:p>
    <w:p w14:paraId="78562E44" w14:textId="77777777" w:rsidR="0054249A" w:rsidRPr="005D0CF3" w:rsidRDefault="0054249A" w:rsidP="00F20212">
      <w:pPr>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right="-8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examinează probele biologice recoltate în secţii prin diverse metode şi tehnici specifice în scopul precizării diagnosticului imunologic  şi alergologic;</w:t>
      </w:r>
    </w:p>
    <w:p w14:paraId="1D39ED0D" w14:textId="77777777" w:rsidR="0054249A" w:rsidRPr="005D0CF3" w:rsidRDefault="0054249A" w:rsidP="00F20212">
      <w:pPr>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right="-8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contribuie la interpretarea rezultatelor testelor imunologice/alergologice şi recomandă necesitatea unor eventuale investigații ulterioare;</w:t>
      </w:r>
    </w:p>
    <w:p w14:paraId="5247D96C" w14:textId="77777777" w:rsidR="0054249A" w:rsidRPr="005D0CF3" w:rsidRDefault="0054249A" w:rsidP="00F20212">
      <w:pPr>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redactarea corectă şi distribuirea prin sistemul informatic a rezultatelor examinărilor efectuate.</w:t>
      </w:r>
    </w:p>
    <w:p w14:paraId="296CEBF0"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Montserrat Light" w:eastAsia="Times New Roman" w:hAnsi="Montserrat Light" w:cs="Times New Roman"/>
          <w:noProof/>
        </w:rPr>
      </w:pPr>
    </w:p>
    <w:p w14:paraId="52A418A6"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 xml:space="preserve">Art. 70. </w:t>
      </w:r>
      <w:r w:rsidRPr="005D0CF3">
        <w:rPr>
          <w:rFonts w:ascii="Montserrat Light" w:eastAsia="Times New Roman" w:hAnsi="Montserrat Light" w:cs="Times New Roman"/>
          <w:b/>
          <w:noProof/>
        </w:rPr>
        <w:t>Laboratorul de recuperare, medicină fizică și balneologie</w:t>
      </w:r>
      <w:r w:rsidRPr="005D0CF3">
        <w:rPr>
          <w:rFonts w:ascii="Montserrat Light" w:eastAsia="Times New Roman" w:hAnsi="Montserrat Light" w:cs="Times New Roman"/>
          <w:noProof/>
        </w:rPr>
        <w:t xml:space="preserve"> (baza de tratament) are în principal următoarele </w:t>
      </w:r>
      <w:r w:rsidRPr="005D0CF3">
        <w:rPr>
          <w:rFonts w:ascii="Montserrat Light" w:eastAsia="Times New Roman" w:hAnsi="Montserrat Light" w:cs="Times New Roman"/>
          <w:b/>
          <w:noProof/>
        </w:rPr>
        <w:t>atribuţii</w:t>
      </w:r>
      <w:r w:rsidRPr="005D0CF3">
        <w:rPr>
          <w:rFonts w:ascii="Montserrat Light" w:eastAsia="Times New Roman" w:hAnsi="Montserrat Light" w:cs="Times New Roman"/>
          <w:noProof/>
        </w:rPr>
        <w:t>:</w:t>
      </w:r>
    </w:p>
    <w:p w14:paraId="7C527690" w14:textId="77777777" w:rsidR="0054249A" w:rsidRPr="005D0CF3" w:rsidRDefault="0054249A" w:rsidP="00F20212">
      <w:pPr>
        <w:numPr>
          <w:ilvl w:val="0"/>
          <w:numId w:val="3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colaborează cu cabinetul de expertiză medicală în vederea ținerii evidenței bolnavilor deficienți şi ai invalizilor incluși în acţiunile de recuperare medicală;</w:t>
      </w:r>
    </w:p>
    <w:p w14:paraId="029B5F7D" w14:textId="77777777" w:rsidR="0054249A" w:rsidRPr="005D0CF3" w:rsidRDefault="0054249A" w:rsidP="00F20212">
      <w:pPr>
        <w:numPr>
          <w:ilvl w:val="0"/>
          <w:numId w:val="3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întocmește planul de recuperare pentru bolnavii invalizi și deficienți;</w:t>
      </w:r>
    </w:p>
    <w:p w14:paraId="1DAAE48D" w14:textId="77777777" w:rsidR="0054249A" w:rsidRPr="005D0CF3" w:rsidRDefault="0054249A" w:rsidP="00F20212">
      <w:pPr>
        <w:numPr>
          <w:ilvl w:val="0"/>
          <w:numId w:val="36"/>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efectuează tratamente de recuperare medicală a bolnavilor deficienți motorii ai invalizilor şi ai altor categorii de copii care necesită tratamente fizioterapeutice recomandate de personalul de specialitate;</w:t>
      </w:r>
    </w:p>
    <w:p w14:paraId="400EBA29" w14:textId="77777777" w:rsidR="0054249A" w:rsidRPr="005D0CF3" w:rsidRDefault="0054249A" w:rsidP="00F20212">
      <w:pPr>
        <w:numPr>
          <w:ilvl w:val="0"/>
          <w:numId w:val="36"/>
        </w:numPr>
        <w:autoSpaceDE w:val="0"/>
        <w:autoSpaceDN w:val="0"/>
        <w:spacing w:line="240" w:lineRule="auto"/>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noProof/>
        </w:rPr>
        <w:t>transmiterea către medicii care au trimis bolnavi pentru tratament medical recuperator, a concluziilor asupra eficienței tratamentului aplicat.</w:t>
      </w:r>
    </w:p>
    <w:p w14:paraId="10088593"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60"/>
        <w:contextualSpacing/>
        <w:jc w:val="both"/>
        <w:rPr>
          <w:rFonts w:ascii="Montserrat Light" w:eastAsia="Times New Roman" w:hAnsi="Montserrat Light" w:cs="Times New Roman"/>
          <w:b/>
          <w:bCs/>
          <w:noProof/>
        </w:rPr>
      </w:pPr>
    </w:p>
    <w:p w14:paraId="31F9013D"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Montserrat Light" w:eastAsia="Times New Roman" w:hAnsi="Montserrat Light" w:cs="Times New Roman"/>
          <w:b/>
          <w:bCs/>
          <w:noProof/>
        </w:rPr>
      </w:pPr>
      <w:r w:rsidRPr="005D0CF3">
        <w:rPr>
          <w:rFonts w:ascii="Montserrat Light" w:eastAsia="Times New Roman" w:hAnsi="Montserrat Light" w:cs="Times New Roman"/>
          <w:b/>
          <w:bCs/>
          <w:noProof/>
        </w:rPr>
        <w:t xml:space="preserve">Art. 71. Compartimentul de explorări audio-vestibulare </w:t>
      </w:r>
      <w:r w:rsidRPr="005D0CF3">
        <w:rPr>
          <w:rFonts w:ascii="Montserrat Light" w:eastAsia="Times New Roman" w:hAnsi="Montserrat Light" w:cs="Times New Roman"/>
          <w:bCs/>
          <w:noProof/>
        </w:rPr>
        <w:t xml:space="preserve">funcționează în cadrul Compartimentului ORL și are următoarele </w:t>
      </w:r>
      <w:r w:rsidRPr="005D0CF3">
        <w:rPr>
          <w:rFonts w:ascii="Montserrat Light" w:eastAsia="Times New Roman" w:hAnsi="Montserrat Light" w:cs="Times New Roman"/>
          <w:b/>
          <w:bCs/>
          <w:noProof/>
        </w:rPr>
        <w:t>atribuții</w:t>
      </w:r>
      <w:r w:rsidRPr="005D0CF3">
        <w:rPr>
          <w:rFonts w:ascii="Montserrat Light" w:eastAsia="Times New Roman" w:hAnsi="Montserrat Light" w:cs="Times New Roman"/>
          <w:bCs/>
          <w:noProof/>
        </w:rPr>
        <w:t>:</w:t>
      </w:r>
    </w:p>
    <w:p w14:paraId="38B15AC6" w14:textId="77777777" w:rsidR="0054249A" w:rsidRPr="005D0CF3" w:rsidRDefault="0054249A" w:rsidP="00F20212">
      <w:pPr>
        <w:numPr>
          <w:ilvl w:val="0"/>
          <w:numId w:val="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programarea bolnavilor pentru examinările audiologice specifice (timanometrie, potentiale auditive evocate, impedancemetrie, etc) şi notarea acestor programări în registrul de explorări audiologice;</w:t>
      </w:r>
    </w:p>
    <w:p w14:paraId="06F44110" w14:textId="77777777" w:rsidR="0054249A" w:rsidRPr="005D0CF3" w:rsidRDefault="0054249A" w:rsidP="00F20212">
      <w:pPr>
        <w:numPr>
          <w:ilvl w:val="0"/>
          <w:numId w:val="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comunicarea pacienților programați și secţiilor metodele de pregătire specifică a bolnavului pentru examinările audiologice în conformitate cu protocoalele diagnostice ale spitalului;</w:t>
      </w:r>
    </w:p>
    <w:p w14:paraId="6370C233" w14:textId="77777777" w:rsidR="0054249A" w:rsidRPr="005D0CF3" w:rsidRDefault="0054249A" w:rsidP="00F20212">
      <w:pPr>
        <w:numPr>
          <w:ilvl w:val="0"/>
          <w:numId w:val="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efectuarea examinărilor audiologice pentru pacienţii internaţi sau examinaţi în regim ambulator;</w:t>
      </w:r>
    </w:p>
    <w:p w14:paraId="77D711FD" w14:textId="77777777" w:rsidR="0054249A" w:rsidRPr="005D0CF3" w:rsidRDefault="0054249A" w:rsidP="00F20212">
      <w:pPr>
        <w:numPr>
          <w:ilvl w:val="0"/>
          <w:numId w:val="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colaborarea cu medicii clinicieni în scopul precizării diagnosticului ori de câte ori este necesar;</w:t>
      </w:r>
    </w:p>
    <w:p w14:paraId="10DA1398" w14:textId="77777777" w:rsidR="0054249A" w:rsidRPr="005D0CF3" w:rsidRDefault="0054249A" w:rsidP="00F20212">
      <w:pPr>
        <w:numPr>
          <w:ilvl w:val="0"/>
          <w:numId w:val="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notarea rezultatelor examinărilor în registrele specifice şi eliberarea buletinelor conţinând rezultatele examinărilor în conformitate cu procedurile interne ale spitalului.</w:t>
      </w:r>
    </w:p>
    <w:p w14:paraId="192E6B4A"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60"/>
        <w:contextualSpacing/>
        <w:jc w:val="both"/>
        <w:rPr>
          <w:rFonts w:ascii="Montserrat Light" w:eastAsia="Times New Roman" w:hAnsi="Montserrat Light" w:cs="Times New Roman"/>
          <w:b/>
          <w:bCs/>
          <w:noProof/>
        </w:rPr>
      </w:pPr>
    </w:p>
    <w:p w14:paraId="5A629DA3" w14:textId="540FEED2" w:rsidR="0054249A" w:rsidRPr="005D0CF3" w:rsidRDefault="0054249A" w:rsidP="004F347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 xml:space="preserve">Art. 72. Compartimentul de </w:t>
      </w:r>
      <w:r w:rsidRPr="005D0CF3">
        <w:rPr>
          <w:rFonts w:ascii="Montserrat Light" w:eastAsia="Times New Roman" w:hAnsi="Montserrat Light" w:cs="Times New Roman"/>
          <w:b/>
          <w:noProof/>
        </w:rPr>
        <w:t xml:space="preserve">asistență socială </w:t>
      </w:r>
      <w:r w:rsidRPr="005D0CF3">
        <w:rPr>
          <w:rFonts w:ascii="Montserrat Light" w:eastAsia="Times New Roman" w:hAnsi="Montserrat Light" w:cs="Times New Roman"/>
          <w:noProof/>
        </w:rPr>
        <w:t xml:space="preserve">îşi desfăşoară activitatea conform prevederilorLegii 272/2004 privind protecţia şi promovarea drepturilor copilului, republicată, cu modificările şi completările ulterioare şi ale Hotărârii guvernului nr. 1103/2014 </w:t>
      </w:r>
      <w:r w:rsidRPr="005D0CF3">
        <w:rPr>
          <w:rFonts w:ascii="Montserrat Light" w:eastAsia="Calibri" w:hAnsi="Montserrat Light" w:cs="Times New Roman"/>
          <w:noProof/>
        </w:rPr>
        <w:t>pentru aprobarea metodologiei privind realizarea obligaţiilor ce revin autorităţilor administraţiei publice locale, instituţiilor şi profesioniştilor implicaţi în prevenirea şi intervenţia în cazurile de copii aflaţi în situaţie de risc de părăsire sau părăsiţi în unităţi sanitare</w:t>
      </w:r>
      <w:r w:rsidRPr="005D0CF3">
        <w:rPr>
          <w:rFonts w:ascii="Montserrat Light" w:eastAsia="Times New Roman" w:hAnsi="Montserrat Light" w:cs="Times New Roman"/>
          <w:noProof/>
        </w:rPr>
        <w:t>, şi are următoarele atribuţii:</w:t>
      </w:r>
    </w:p>
    <w:p w14:paraId="14464E09" w14:textId="77777777" w:rsidR="0054249A" w:rsidRPr="005D0CF3" w:rsidRDefault="0054249A" w:rsidP="004F347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left="357" w:hanging="35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 menţine permanent legătura cu asistenţii sociali desemnaţi de direcţiile generale de asistenţă socială şi protecţia copilului;</w:t>
      </w:r>
    </w:p>
    <w:p w14:paraId="682C5E3F" w14:textId="77777777" w:rsidR="0054249A" w:rsidRPr="005D0CF3" w:rsidRDefault="0054249A" w:rsidP="004F347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left="357" w:hanging="35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b) efectuează sesizările prevăzute de Legea nr. 272/2004, republicată, privind cazurile copiilor care prezintă risc de abandon;</w:t>
      </w:r>
    </w:p>
    <w:p w14:paraId="092892D2" w14:textId="77777777" w:rsidR="0054249A" w:rsidRPr="005D0CF3" w:rsidRDefault="0054249A" w:rsidP="004F347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left="357" w:hanging="35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 participă la consilierea gravidei/mamei înainte şi după actul naşterii, asigurând informarea acesteia cu privire la drepturile şi obligaţiile care îi revin conform legii;</w:t>
      </w:r>
    </w:p>
    <w:p w14:paraId="74954665" w14:textId="77777777" w:rsidR="0054249A" w:rsidRPr="005D0CF3" w:rsidRDefault="0054249A" w:rsidP="004F347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left="357" w:hanging="35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d) sprijină mama în vederea realizării demersurilor legate de întocmirea actului de naştere a copilului;</w:t>
      </w:r>
    </w:p>
    <w:p w14:paraId="1DBA952B" w14:textId="77777777" w:rsidR="0054249A" w:rsidRPr="005D0CF3" w:rsidRDefault="0054249A" w:rsidP="004F347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left="357" w:hanging="35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e) asigură întocmirea documentaţiei necesare în scopul preluării copilului în regim de urgenţă în sistemul de protecţie a copilului, în termenul prevăzut de Legea nr. 272/2004, republicată;</w:t>
      </w:r>
    </w:p>
    <w:p w14:paraId="19F94B7F" w14:textId="77777777" w:rsidR="0054249A" w:rsidRPr="005D0CF3" w:rsidRDefault="0054249A" w:rsidP="004F3478">
      <w:pPr>
        <w:tabs>
          <w:tab w:val="left" w:pos="709"/>
        </w:tabs>
        <w:autoSpaceDE w:val="0"/>
        <w:spacing w:line="240" w:lineRule="auto"/>
        <w:ind w:left="357" w:hanging="35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f)  identifică problemele sociale ale pacienților cu internări prelungite;</w:t>
      </w:r>
    </w:p>
    <w:p w14:paraId="0BD1F572" w14:textId="77777777" w:rsidR="0054249A" w:rsidRPr="005D0CF3" w:rsidRDefault="0054249A" w:rsidP="004F3478">
      <w:pPr>
        <w:tabs>
          <w:tab w:val="left" w:pos="709"/>
        </w:tabs>
        <w:autoSpaceDE w:val="0"/>
        <w:spacing w:line="240" w:lineRule="auto"/>
        <w:ind w:left="357" w:hanging="35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g)  realizează anchete sociale pentru pacienții internați, acolo unde este cazul;</w:t>
      </w:r>
    </w:p>
    <w:p w14:paraId="10C1D3A2" w14:textId="77777777" w:rsidR="0054249A" w:rsidRPr="005D0CF3" w:rsidRDefault="0054249A" w:rsidP="004F3478">
      <w:pPr>
        <w:tabs>
          <w:tab w:val="left" w:pos="709"/>
        </w:tabs>
        <w:autoSpaceDE w:val="0"/>
        <w:spacing w:line="240" w:lineRule="auto"/>
        <w:ind w:left="357" w:hanging="357"/>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h)  întreprinde demersuri pentru identificarea pacienților fără identitate, precum și pentru obținerea sau înnoirea actelor de identitate ale pacienților fără suport socio-familial;</w:t>
      </w:r>
    </w:p>
    <w:p w14:paraId="76E0B0AF"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Montserrat Light" w:eastAsia="Times New Roman" w:hAnsi="Montserrat Light" w:cs="Times New Roman"/>
          <w:b/>
          <w:bCs/>
          <w:noProof/>
        </w:rPr>
      </w:pPr>
    </w:p>
    <w:p w14:paraId="24E72AAD"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 xml:space="preserve">Art. 73. </w:t>
      </w:r>
      <w:r w:rsidRPr="005D0CF3">
        <w:rPr>
          <w:rFonts w:ascii="Montserrat Light" w:eastAsia="Times New Roman" w:hAnsi="Montserrat Light" w:cs="Times New Roman"/>
          <w:b/>
          <w:noProof/>
        </w:rPr>
        <w:t xml:space="preserve">Cabinetele diabet zaharat, nutriţie şi boli metabolice, </w:t>
      </w:r>
      <w:r w:rsidRPr="005D0CF3">
        <w:rPr>
          <w:rFonts w:ascii="Montserrat Light" w:eastAsia="Times New Roman" w:hAnsi="Montserrat Light" w:cs="Times New Roman"/>
          <w:noProof/>
        </w:rPr>
        <w:t>sunt deservite de medicii de specialitate conform programului de lucru aprobat de CJAS Cluj și  au</w:t>
      </w:r>
      <w:r w:rsidRPr="005D0CF3">
        <w:rPr>
          <w:rFonts w:ascii="Montserrat Light" w:eastAsia="Times New Roman" w:hAnsi="Montserrat Light" w:cs="Times New Roman"/>
          <w:bCs/>
          <w:noProof/>
        </w:rPr>
        <w:t xml:space="preserve"> următoarele </w:t>
      </w:r>
      <w:r w:rsidRPr="005D0CF3">
        <w:rPr>
          <w:rFonts w:ascii="Montserrat Light" w:eastAsia="Times New Roman" w:hAnsi="Montserrat Light" w:cs="Times New Roman"/>
          <w:b/>
          <w:bCs/>
          <w:noProof/>
        </w:rPr>
        <w:t>atribuţii</w:t>
      </w:r>
      <w:r w:rsidRPr="005D0CF3">
        <w:rPr>
          <w:rFonts w:ascii="Montserrat Light" w:eastAsia="Times New Roman" w:hAnsi="Montserrat Light" w:cs="Times New Roman"/>
          <w:bCs/>
          <w:noProof/>
        </w:rPr>
        <w:t>:</w:t>
      </w:r>
    </w:p>
    <w:p w14:paraId="535D077D" w14:textId="77777777" w:rsidR="0054249A" w:rsidRPr="005D0CF3" w:rsidRDefault="0054249A" w:rsidP="00F20212">
      <w:pPr>
        <w:pStyle w:val="Listparagraf"/>
        <w:numPr>
          <w:ilvl w:val="0"/>
          <w:numId w:val="68"/>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asigurarea asistenţei medicale ambulatorie a pacienţilor cu diabet zaharat, boli de nutriţie şi metabolism;</w:t>
      </w:r>
    </w:p>
    <w:p w14:paraId="32F51BAE" w14:textId="77777777" w:rsidR="0054249A" w:rsidRPr="005D0CF3" w:rsidRDefault="0054249A" w:rsidP="00F20212">
      <w:pPr>
        <w:pStyle w:val="Listparagraf"/>
        <w:numPr>
          <w:ilvl w:val="0"/>
          <w:numId w:val="68"/>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efectuarea anamnezei, examenului clinic şi investigaţiilor paraclinice pentru diagnosticul iniţial şi pentru monitorizarea evoluţiei pacienţilor cu afecţiuni specifice;</w:t>
      </w:r>
    </w:p>
    <w:p w14:paraId="0033B0D1" w14:textId="77777777" w:rsidR="0054249A" w:rsidRPr="005D0CF3" w:rsidRDefault="0054249A" w:rsidP="00F20212">
      <w:pPr>
        <w:pStyle w:val="Listparagraf"/>
        <w:numPr>
          <w:ilvl w:val="0"/>
          <w:numId w:val="68"/>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îndrumarea către consulturi de specialitate asociate adaptate patologiei fiecărui pacient;</w:t>
      </w:r>
    </w:p>
    <w:p w14:paraId="5A12E3CB" w14:textId="77777777" w:rsidR="0054249A" w:rsidRPr="005D0CF3" w:rsidRDefault="0054249A" w:rsidP="00F20212">
      <w:pPr>
        <w:pStyle w:val="Listparagraf"/>
        <w:numPr>
          <w:ilvl w:val="0"/>
          <w:numId w:val="68"/>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 xml:space="preserve">înregistrează distinct pacienţii şi raportează distinct consultaţiile, investigaţiile şi manoperele efectuate. </w:t>
      </w:r>
    </w:p>
    <w:p w14:paraId="21B9C07C"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0"/>
        <w:contextualSpacing/>
        <w:jc w:val="both"/>
        <w:rPr>
          <w:rFonts w:ascii="Montserrat Light" w:eastAsia="Times New Roman" w:hAnsi="Montserrat Light" w:cs="Times New Roman"/>
          <w:noProof/>
        </w:rPr>
      </w:pPr>
    </w:p>
    <w:p w14:paraId="6E1A1FD3"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b/>
          <w:bCs/>
          <w:noProof/>
        </w:rPr>
        <w:t xml:space="preserve">Art. 74. </w:t>
      </w:r>
      <w:r w:rsidRPr="005D0CF3">
        <w:rPr>
          <w:rFonts w:ascii="Montserrat Light" w:eastAsia="Times New Roman" w:hAnsi="Montserrat Light" w:cs="Times New Roman"/>
          <w:b/>
          <w:noProof/>
        </w:rPr>
        <w:t xml:space="preserve">Cabinet oncologie și hematologie pediatrică - </w:t>
      </w:r>
      <w:r w:rsidRPr="005D0CF3">
        <w:rPr>
          <w:rFonts w:ascii="Montserrat Light" w:eastAsia="Times New Roman" w:hAnsi="Montserrat Light" w:cs="Times New Roman"/>
          <w:noProof/>
        </w:rPr>
        <w:t>este deservit de medici de specialitate conform programului de lucru aprobat de CJAS Cluj, funcţionează în cadrul secţiei Pediatrie II și are</w:t>
      </w:r>
      <w:r w:rsidRPr="005D0CF3">
        <w:rPr>
          <w:rFonts w:ascii="Montserrat Light" w:eastAsia="Times New Roman" w:hAnsi="Montserrat Light" w:cs="Times New Roman"/>
          <w:bCs/>
          <w:noProof/>
        </w:rPr>
        <w:t xml:space="preserve"> următoarele </w:t>
      </w:r>
      <w:r w:rsidRPr="005D0CF3">
        <w:rPr>
          <w:rFonts w:ascii="Montserrat Light" w:eastAsia="Times New Roman" w:hAnsi="Montserrat Light" w:cs="Times New Roman"/>
          <w:b/>
          <w:bCs/>
          <w:noProof/>
        </w:rPr>
        <w:t>atribuţii</w:t>
      </w:r>
      <w:r w:rsidRPr="005D0CF3">
        <w:rPr>
          <w:rFonts w:ascii="Montserrat Light" w:eastAsia="Times New Roman" w:hAnsi="Montserrat Light" w:cs="Times New Roman"/>
          <w:bCs/>
          <w:noProof/>
        </w:rPr>
        <w:t>:</w:t>
      </w:r>
    </w:p>
    <w:p w14:paraId="7B43C621" w14:textId="77777777" w:rsidR="0054249A" w:rsidRPr="005D0CF3" w:rsidRDefault="0054249A" w:rsidP="00F20212">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   asigurarea asistenţei medicale ambulatorie a pacienţilor cu diabet zaharat, boli de nutriţie şi metabolism;</w:t>
      </w:r>
    </w:p>
    <w:p w14:paraId="7214D027" w14:textId="77777777" w:rsidR="0054249A" w:rsidRPr="005D0CF3" w:rsidRDefault="0054249A" w:rsidP="00F20212">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efectuarea anamnezei, examenului clinic şi investigaţiilor paraclinice pentru diagnosticul iniţial şi pentru monitorizarea evoluţiei pacienţilor cu afecţiuni specifice;</w:t>
      </w:r>
    </w:p>
    <w:p w14:paraId="2382653A" w14:textId="77777777" w:rsidR="0054249A" w:rsidRPr="005D0CF3" w:rsidRDefault="0054249A" w:rsidP="00F20212">
      <w:pPr>
        <w:numPr>
          <w:ilvl w:val="0"/>
          <w:numId w:val="38"/>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îndrumarea către consulturi de specialitate asociate adaptate patologiei fiecărui pacient;</w:t>
      </w:r>
    </w:p>
    <w:p w14:paraId="5C721BB0" w14:textId="77777777" w:rsidR="0054249A" w:rsidRPr="005D0CF3" w:rsidRDefault="0054249A" w:rsidP="00F20212">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înregistrează distinct pacienţii şi raportează distinct consultaţiile, investigaţiile şi manoperele efectuate. </w:t>
      </w:r>
    </w:p>
    <w:p w14:paraId="209D22EE"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Montserrat Light" w:eastAsia="Times New Roman" w:hAnsi="Montserrat Light" w:cs="Times New Roman"/>
          <w:noProof/>
        </w:rPr>
      </w:pPr>
    </w:p>
    <w:p w14:paraId="4751BED4"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rPr>
          <w:rFonts w:ascii="Montserrat Light" w:eastAsia="Times New Roman" w:hAnsi="Montserrat Light" w:cs="Times New Roman"/>
          <w:b/>
          <w:bCs/>
          <w:noProof/>
        </w:rPr>
      </w:pPr>
      <w:r w:rsidRPr="005D0CF3">
        <w:rPr>
          <w:rFonts w:ascii="Montserrat Light" w:eastAsia="Times New Roman" w:hAnsi="Montserrat Light" w:cs="Times New Roman"/>
          <w:b/>
          <w:bCs/>
          <w:noProof/>
        </w:rPr>
        <w:t>Art. 75. Ambulatoriul integrat al spitalului</w:t>
      </w:r>
    </w:p>
    <w:p w14:paraId="2612B7F7"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720"/>
        <w:contextualSpacing/>
        <w:rPr>
          <w:rFonts w:ascii="Montserrat Light" w:eastAsia="Times New Roman" w:hAnsi="Montserrat Light" w:cs="Times New Roman"/>
          <w:noProof/>
          <w:shd w:val="clear" w:color="auto" w:fill="FFFFFF"/>
        </w:rPr>
      </w:pPr>
      <w:r w:rsidRPr="005D0CF3">
        <w:rPr>
          <w:rFonts w:ascii="Montserrat Light" w:eastAsia="Times New Roman" w:hAnsi="Montserrat Light" w:cs="Times New Roman"/>
          <w:b/>
          <w:bCs/>
          <w:noProof/>
          <w:shd w:val="clear" w:color="auto" w:fill="FFFFFF"/>
        </w:rPr>
        <w:t>(1)</w:t>
      </w:r>
      <w:r w:rsidRPr="005D0CF3">
        <w:rPr>
          <w:rFonts w:ascii="Montserrat Light" w:eastAsia="Times New Roman" w:hAnsi="Montserrat Light" w:cs="Times New Roman"/>
          <w:noProof/>
          <w:shd w:val="clear" w:color="auto" w:fill="FFFFFF"/>
        </w:rPr>
        <w:t xml:space="preserve"> </w:t>
      </w:r>
      <w:r w:rsidRPr="005D0CF3">
        <w:rPr>
          <w:rFonts w:ascii="Montserrat Light" w:eastAsia="Times New Roman" w:hAnsi="Montserrat Light" w:cs="Times New Roman"/>
          <w:b/>
          <w:noProof/>
          <w:shd w:val="clear" w:color="auto" w:fill="FFFFFF"/>
        </w:rPr>
        <w:t>Ambulatorul integrat</w:t>
      </w:r>
      <w:r w:rsidRPr="005D0CF3">
        <w:rPr>
          <w:rFonts w:ascii="Montserrat Light" w:eastAsia="Times New Roman" w:hAnsi="Montserrat Light" w:cs="Times New Roman"/>
          <w:noProof/>
          <w:shd w:val="clear" w:color="auto" w:fill="FFFFFF"/>
        </w:rPr>
        <w:t xml:space="preserve"> are în principal următoarele </w:t>
      </w:r>
      <w:r w:rsidRPr="005D0CF3">
        <w:rPr>
          <w:rFonts w:ascii="Montserrat Light" w:eastAsia="Times New Roman" w:hAnsi="Montserrat Light" w:cs="Times New Roman"/>
          <w:b/>
          <w:noProof/>
          <w:shd w:val="clear" w:color="auto" w:fill="FFFFFF"/>
        </w:rPr>
        <w:t>atribuții</w:t>
      </w:r>
      <w:r w:rsidRPr="005D0CF3">
        <w:rPr>
          <w:rFonts w:ascii="Montserrat Light" w:eastAsia="Times New Roman" w:hAnsi="Montserrat Light" w:cs="Times New Roman"/>
          <w:noProof/>
          <w:shd w:val="clear" w:color="auto" w:fill="FFFFFF"/>
        </w:rPr>
        <w:t>:</w:t>
      </w:r>
    </w:p>
    <w:p w14:paraId="37283641" w14:textId="77777777" w:rsidR="0054249A" w:rsidRPr="005D0CF3" w:rsidRDefault="0054249A" w:rsidP="00F20212">
      <w:pPr>
        <w:pStyle w:val="Listparagraf"/>
        <w:numPr>
          <w:ilvl w:val="0"/>
          <w:numId w:val="69"/>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shd w:val="clear" w:color="auto" w:fill="FFFFFF"/>
        </w:rPr>
        <w:t>consultarea, investigarea, stabilirea diagnosticului, a tratamentului medical şi/sau chirurgical, îngrijirea, administrarea medicamentelor asiguraţilor;</w:t>
      </w:r>
    </w:p>
    <w:p w14:paraId="1CB625F2" w14:textId="77777777" w:rsidR="0054249A" w:rsidRPr="005D0CF3" w:rsidRDefault="0054249A" w:rsidP="00F20212">
      <w:pPr>
        <w:pStyle w:val="Listparagraf"/>
        <w:numPr>
          <w:ilvl w:val="0"/>
          <w:numId w:val="69"/>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shd w:val="clear" w:color="auto" w:fill="FFFFFF"/>
        </w:rPr>
        <w:t>monitorizarea şi controlul pacienţilor care au fost internaţi în spital şi care au venit la controalele programate la solicitarea medicului curant sau cu bilet de trimitere de la medicul de familie ori de la un medic specialist din ambulatoriu, aflat în relaţie contractuală cu casa de asigurări de sănătate, pentru afecţiunile pentru care au fost internaţi;</w:t>
      </w:r>
    </w:p>
    <w:p w14:paraId="12DA6F96" w14:textId="77777777" w:rsidR="0054249A" w:rsidRPr="005D0CF3" w:rsidRDefault="0054249A" w:rsidP="00F20212">
      <w:pPr>
        <w:pStyle w:val="Listparagraf"/>
        <w:numPr>
          <w:ilvl w:val="0"/>
          <w:numId w:val="69"/>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shd w:val="clear" w:color="auto" w:fill="FFFFFF"/>
        </w:rPr>
        <w:t>consultaţii interdisciplinare pentru pacienţii internaţi în unitate sau pentru cei internaţi în alte spitale, în baza relaţiilor contractuale stabilite între unităţile sanitare respective; acestea se vor acorda prioritar;</w:t>
      </w:r>
    </w:p>
    <w:p w14:paraId="60F78995" w14:textId="77777777" w:rsidR="0054249A" w:rsidRPr="005D0CF3" w:rsidRDefault="0054249A" w:rsidP="00F20212">
      <w:pPr>
        <w:pStyle w:val="Listparagraf"/>
        <w:numPr>
          <w:ilvl w:val="0"/>
          <w:numId w:val="69"/>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shd w:val="clear" w:color="auto" w:fill="FFFFFF"/>
        </w:rPr>
        <w:t>informarea medicului de familie, prin scrisoare medicală expediată direct, despre diagnosticul şi tratamentele recomandate;</w:t>
      </w:r>
    </w:p>
    <w:p w14:paraId="13660CE5" w14:textId="77777777" w:rsidR="0054249A" w:rsidRPr="005D0CF3" w:rsidRDefault="0054249A" w:rsidP="00F20212">
      <w:pPr>
        <w:pStyle w:val="Listparagraf"/>
        <w:numPr>
          <w:ilvl w:val="0"/>
          <w:numId w:val="69"/>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shd w:val="clear" w:color="auto" w:fill="FFFFFF"/>
        </w:rPr>
        <w:t>stabilirea criteriilor  de  prioritizare pentru accesul la serviciile oferite în cazul listelor de aşteptare pentru serviciile medicale programabile.</w:t>
      </w:r>
    </w:p>
    <w:p w14:paraId="4D097905"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(2)</w:t>
      </w:r>
      <w:r w:rsidRPr="005D0CF3">
        <w:rPr>
          <w:rFonts w:ascii="Montserrat Light" w:eastAsia="Times New Roman" w:hAnsi="Montserrat Light" w:cs="Times New Roman"/>
          <w:noProof/>
        </w:rPr>
        <w:t xml:space="preserve"> Medicii de specialitate din ambulatoriu acordă următoarele tipuri de servicii medicale:</w:t>
      </w:r>
    </w:p>
    <w:p w14:paraId="7F7487C2" w14:textId="77777777" w:rsidR="0054249A" w:rsidRPr="005D0CF3" w:rsidRDefault="0054249A" w:rsidP="00F20212">
      <w:pPr>
        <w:pStyle w:val="Listparagraf"/>
        <w:numPr>
          <w:ilvl w:val="0"/>
          <w:numId w:val="113"/>
        </w:numPr>
        <w:tabs>
          <w:tab w:val="left" w:pos="1701"/>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examen clinic;</w:t>
      </w:r>
    </w:p>
    <w:p w14:paraId="3489209A" w14:textId="77777777" w:rsidR="0054249A" w:rsidRPr="005D0CF3" w:rsidRDefault="0054249A" w:rsidP="00F20212">
      <w:pPr>
        <w:pStyle w:val="Listparagraf"/>
        <w:numPr>
          <w:ilvl w:val="0"/>
          <w:numId w:val="113"/>
        </w:numPr>
        <w:tabs>
          <w:tab w:val="left" w:pos="1701"/>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diagnostic;</w:t>
      </w:r>
    </w:p>
    <w:p w14:paraId="0BB488FE" w14:textId="77777777" w:rsidR="0054249A" w:rsidRPr="005D0CF3" w:rsidRDefault="0054249A" w:rsidP="00F20212">
      <w:pPr>
        <w:pStyle w:val="Listparagraf"/>
        <w:numPr>
          <w:ilvl w:val="0"/>
          <w:numId w:val="113"/>
        </w:numPr>
        <w:tabs>
          <w:tab w:val="left" w:pos="1701"/>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investigaţii paraclinice;</w:t>
      </w:r>
    </w:p>
    <w:p w14:paraId="27F831F8" w14:textId="77777777" w:rsidR="0054249A" w:rsidRPr="005D0CF3" w:rsidRDefault="0054249A" w:rsidP="00F20212">
      <w:pPr>
        <w:pStyle w:val="Listparagraf"/>
        <w:numPr>
          <w:ilvl w:val="0"/>
          <w:numId w:val="113"/>
        </w:numPr>
        <w:tabs>
          <w:tab w:val="left" w:pos="1701"/>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tratamente.</w:t>
      </w:r>
    </w:p>
    <w:p w14:paraId="77A1CBAF"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left="1070"/>
        <w:contextualSpacing/>
        <w:jc w:val="both"/>
        <w:rPr>
          <w:rFonts w:ascii="Montserrat Light" w:eastAsia="Calibri" w:hAnsi="Montserrat Light" w:cs="Times New Roman"/>
          <w:noProof/>
        </w:rPr>
      </w:pPr>
    </w:p>
    <w:p w14:paraId="150FFB8D" w14:textId="77777777" w:rsidR="0054249A" w:rsidRPr="005D0CF3" w:rsidRDefault="0054249A" w:rsidP="0030042B">
      <w:pPr>
        <w:tabs>
          <w:tab w:val="left" w:pos="180"/>
        </w:tabs>
        <w:autoSpaceDE w:val="0"/>
        <w:spacing w:line="240" w:lineRule="auto"/>
        <w:contextualSpacing/>
        <w:jc w:val="both"/>
        <w:rPr>
          <w:rFonts w:ascii="Montserrat Light" w:eastAsia="Times New Roman" w:hAnsi="Montserrat Light" w:cs="Times New Roman"/>
          <w:b/>
          <w:bCs/>
          <w:noProof/>
        </w:rPr>
      </w:pPr>
      <w:r w:rsidRPr="005D0CF3">
        <w:rPr>
          <w:rFonts w:ascii="Montserrat Light" w:eastAsia="Times New Roman" w:hAnsi="Montserrat Light" w:cs="Times New Roman"/>
          <w:b/>
          <w:bCs/>
          <w:noProof/>
        </w:rPr>
        <w:t>Art. 76. (1) Compartimentul de culte/personal clerical se află în subordinea managerului spitalului și are următoarele atribuții:</w:t>
      </w:r>
    </w:p>
    <w:p w14:paraId="2132172F" w14:textId="77777777" w:rsidR="0054249A" w:rsidRPr="005D0CF3" w:rsidRDefault="0054249A" w:rsidP="00F20212">
      <w:pPr>
        <w:pStyle w:val="Listparagraf"/>
        <w:numPr>
          <w:ilvl w:val="0"/>
          <w:numId w:val="39"/>
        </w:numPr>
        <w:tabs>
          <w:tab w:val="left" w:pos="180"/>
        </w:tabs>
        <w:autoSpaceDE w:val="0"/>
        <w:autoSpaceDN w:val="0"/>
        <w:jc w:val="both"/>
        <w:rPr>
          <w:rFonts w:ascii="Montserrat Light" w:eastAsia="Times New Roman" w:hAnsi="Montserrat Light"/>
          <w:bCs/>
          <w:noProof/>
          <w:sz w:val="22"/>
          <w:szCs w:val="22"/>
        </w:rPr>
      </w:pPr>
      <w:r w:rsidRPr="005D0CF3">
        <w:rPr>
          <w:rFonts w:ascii="Montserrat Light" w:eastAsia="Times New Roman" w:hAnsi="Montserrat Light"/>
          <w:bCs/>
          <w:noProof/>
          <w:sz w:val="22"/>
          <w:szCs w:val="22"/>
        </w:rPr>
        <w:t>efectuează periodic vizite în saloanele spitalului, poartă discuții cu pacienţii sau aparţinătorii acestuia, după caz;</w:t>
      </w:r>
    </w:p>
    <w:p w14:paraId="19B01A14" w14:textId="77777777" w:rsidR="0054249A" w:rsidRPr="005D0CF3" w:rsidRDefault="0054249A" w:rsidP="00F20212">
      <w:pPr>
        <w:numPr>
          <w:ilvl w:val="0"/>
          <w:numId w:val="39"/>
        </w:numPr>
        <w:tabs>
          <w:tab w:val="left" w:pos="180"/>
        </w:tabs>
        <w:autoSpaceDE w:val="0"/>
        <w:autoSpaceDN w:val="0"/>
        <w:spacing w:line="240" w:lineRule="auto"/>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bCs/>
          <w:noProof/>
        </w:rPr>
        <w:lastRenderedPageBreak/>
        <w:t>oficiază slujbele religioase la sărbători, alte ocazii şi ori de câte ori este nevoie;</w:t>
      </w:r>
    </w:p>
    <w:p w14:paraId="13E526FE" w14:textId="77777777" w:rsidR="0054249A" w:rsidRPr="005D0CF3" w:rsidRDefault="0054249A" w:rsidP="00F20212">
      <w:pPr>
        <w:numPr>
          <w:ilvl w:val="0"/>
          <w:numId w:val="39"/>
        </w:numPr>
        <w:tabs>
          <w:tab w:val="left" w:pos="180"/>
        </w:tabs>
        <w:autoSpaceDE w:val="0"/>
        <w:autoSpaceDN w:val="0"/>
        <w:spacing w:line="240" w:lineRule="auto"/>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bCs/>
          <w:noProof/>
        </w:rPr>
        <w:t>efectuează botezul copiilor în pericol de moarte sau la cererea părinților;</w:t>
      </w:r>
    </w:p>
    <w:p w14:paraId="59159AD0" w14:textId="77777777" w:rsidR="0054249A" w:rsidRPr="005D0CF3" w:rsidRDefault="0054249A" w:rsidP="00F20212">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right="-87"/>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bCs/>
          <w:noProof/>
        </w:rPr>
        <w:t>la solicitare, poartă discuţii cu medicul, psihologul sau asistentul social cu privire la starea de sănătate, la alte probleme sociale;</w:t>
      </w:r>
    </w:p>
    <w:p w14:paraId="2CE114C6" w14:textId="77777777" w:rsidR="0054249A" w:rsidRPr="005D0CF3" w:rsidRDefault="0054249A" w:rsidP="00F20212">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right="-87"/>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bCs/>
          <w:noProof/>
        </w:rPr>
        <w:t>acordă asistență religioasă și salariaților spitalului la solicitarea acestora.</w:t>
      </w:r>
    </w:p>
    <w:p w14:paraId="51E6C965" w14:textId="04E0B2F4" w:rsidR="0054249A" w:rsidRPr="005D0CF3" w:rsidRDefault="004F3478" w:rsidP="004F3478">
      <w:pPr>
        <w:tabs>
          <w:tab w:val="left" w:pos="180"/>
        </w:tabs>
        <w:autoSpaceDE w:val="0"/>
        <w:spacing w:line="240" w:lineRule="auto"/>
        <w:jc w:val="both"/>
        <w:rPr>
          <w:rFonts w:ascii="Montserrat Light" w:eastAsia="Times New Roman" w:hAnsi="Montserrat Light"/>
          <w:noProof/>
        </w:rPr>
      </w:pPr>
      <w:r w:rsidRPr="005D0CF3">
        <w:rPr>
          <w:rFonts w:ascii="Montserrat Light" w:eastAsia="Times New Roman" w:hAnsi="Montserrat Light"/>
          <w:b/>
          <w:noProof/>
        </w:rPr>
        <w:tab/>
      </w:r>
      <w:r w:rsidRPr="005D0CF3">
        <w:rPr>
          <w:rFonts w:ascii="Montserrat Light" w:eastAsia="Times New Roman" w:hAnsi="Montserrat Light"/>
          <w:b/>
          <w:noProof/>
        </w:rPr>
        <w:tab/>
      </w:r>
      <w:r w:rsidR="0054249A" w:rsidRPr="005D0CF3">
        <w:rPr>
          <w:rFonts w:ascii="Montserrat Light" w:eastAsia="Times New Roman" w:hAnsi="Montserrat Light"/>
          <w:b/>
          <w:noProof/>
        </w:rPr>
        <w:t>(2) Atribuţii ale preotului</w:t>
      </w:r>
      <w:r w:rsidR="0054249A" w:rsidRPr="005D0CF3">
        <w:rPr>
          <w:rFonts w:ascii="Montserrat Light" w:eastAsia="Times New Roman" w:hAnsi="Montserrat Light"/>
          <w:noProof/>
        </w:rPr>
        <w:t xml:space="preserve"> încadrat în unitate (activitatea sa se exercită la paraclis sau la patul bolnavului):</w:t>
      </w:r>
    </w:p>
    <w:p w14:paraId="1DC8FCE3"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720"/>
        <w:contextualSpacing/>
        <w:jc w:val="both"/>
        <w:rPr>
          <w:rFonts w:ascii="Montserrat Light" w:eastAsia="Times New Roman" w:hAnsi="Montserrat Light" w:cs="Times New Roman"/>
          <w:b/>
          <w:bCs/>
          <w:noProof/>
        </w:rPr>
      </w:pPr>
    </w:p>
    <w:p w14:paraId="429A5819" w14:textId="77777777" w:rsidR="0054249A" w:rsidRPr="005D0CF3" w:rsidRDefault="0054249A" w:rsidP="0030042B">
      <w:pPr>
        <w:tabs>
          <w:tab w:val="left" w:pos="180"/>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 xml:space="preserve">Art. 77. Compartimentul de </w:t>
      </w:r>
      <w:r w:rsidRPr="005D0CF3">
        <w:rPr>
          <w:rFonts w:ascii="Montserrat Light" w:eastAsia="Times New Roman" w:hAnsi="Montserrat Light" w:cs="Times New Roman"/>
          <w:b/>
          <w:noProof/>
        </w:rPr>
        <w:t xml:space="preserve">statistică medicală DRG </w:t>
      </w:r>
      <w:r w:rsidRPr="005D0CF3">
        <w:rPr>
          <w:rFonts w:ascii="Montserrat Light" w:eastAsia="Times New Roman" w:hAnsi="Montserrat Light" w:cs="Times New Roman"/>
          <w:noProof/>
        </w:rPr>
        <w:t xml:space="preserve">are următoarele </w:t>
      </w:r>
      <w:r w:rsidRPr="005D0CF3">
        <w:rPr>
          <w:rFonts w:ascii="Montserrat Light" w:eastAsia="Times New Roman" w:hAnsi="Montserrat Light" w:cs="Times New Roman"/>
          <w:b/>
          <w:noProof/>
        </w:rPr>
        <w:t>atribuţii</w:t>
      </w:r>
      <w:r w:rsidRPr="005D0CF3">
        <w:rPr>
          <w:rFonts w:ascii="Montserrat Light" w:eastAsia="Times New Roman" w:hAnsi="Montserrat Light" w:cs="Times New Roman"/>
          <w:noProof/>
        </w:rPr>
        <w:t>:</w:t>
      </w:r>
    </w:p>
    <w:p w14:paraId="3632836F" w14:textId="77777777" w:rsidR="0054249A" w:rsidRPr="005D0CF3" w:rsidRDefault="0054249A" w:rsidP="00F20212">
      <w:pPr>
        <w:pStyle w:val="Listparagraf"/>
        <w:numPr>
          <w:ilvl w:val="0"/>
          <w:numId w:val="114"/>
        </w:numPr>
        <w:tabs>
          <w:tab w:val="left" w:pos="284"/>
        </w:tabs>
        <w:autoSpaceDE w:val="0"/>
        <w:autoSpaceDN w:val="0"/>
        <w:jc w:val="both"/>
        <w:rPr>
          <w:rFonts w:ascii="Montserrat Light" w:eastAsia="Calibri" w:hAnsi="Montserrat Light" w:cs="Times New Roman"/>
          <w:noProof/>
          <w:sz w:val="22"/>
          <w:szCs w:val="22"/>
          <w:shd w:val="clear" w:color="auto" w:fill="FFFFFF"/>
        </w:rPr>
      </w:pPr>
      <w:r w:rsidRPr="005D0CF3">
        <w:rPr>
          <w:rFonts w:ascii="Montserrat Light" w:eastAsia="Calibri" w:hAnsi="Montserrat Light" w:cs="Times New Roman"/>
          <w:noProof/>
          <w:sz w:val="22"/>
          <w:szCs w:val="22"/>
        </w:rPr>
        <w:t>culege, verifică şi prelucrează datele înregistrate la nivelul FOCG de la toate secţiile spitalului şi transmite datele la Şcoala Naţională de Sănătate Publică, Management şi Perfecţionare în Domeniul Sanitar Bucureşti (SNSPMPDSB) si la CAS Cluj în vederea validării</w:t>
      </w:r>
    </w:p>
    <w:p w14:paraId="4AE916AF" w14:textId="77777777" w:rsidR="0054249A" w:rsidRPr="005D0CF3" w:rsidRDefault="0054249A" w:rsidP="00F20212">
      <w:pPr>
        <w:pStyle w:val="Listparagraf"/>
        <w:numPr>
          <w:ilvl w:val="0"/>
          <w:numId w:val="114"/>
        </w:numPr>
        <w:tabs>
          <w:tab w:val="left" w:pos="284"/>
        </w:tabs>
        <w:autoSpaceDE w:val="0"/>
        <w:autoSpaceDN w:val="0"/>
        <w:jc w:val="both"/>
        <w:rPr>
          <w:rFonts w:ascii="Montserrat Light" w:eastAsia="Calibri" w:hAnsi="Montserrat Light" w:cs="Times New Roman"/>
          <w:noProof/>
          <w:sz w:val="22"/>
          <w:szCs w:val="22"/>
          <w:shd w:val="clear" w:color="auto" w:fill="FFFFFF"/>
        </w:rPr>
      </w:pPr>
      <w:r w:rsidRPr="005D0CF3">
        <w:rPr>
          <w:rFonts w:ascii="Montserrat Light" w:eastAsia="Calibri" w:hAnsi="Montserrat Light" w:cs="Times New Roman"/>
          <w:noProof/>
          <w:sz w:val="22"/>
          <w:szCs w:val="22"/>
          <w:shd w:val="clear" w:color="auto" w:fill="FFFFFF"/>
        </w:rPr>
        <w:t>urmăreşte înregistrarea corectă a datelor bolnavilor;</w:t>
      </w:r>
    </w:p>
    <w:p w14:paraId="6B181DD9" w14:textId="77777777" w:rsidR="0054249A" w:rsidRPr="005D0CF3" w:rsidRDefault="0054249A" w:rsidP="00F20212">
      <w:pPr>
        <w:pStyle w:val="Listparagraf"/>
        <w:numPr>
          <w:ilvl w:val="0"/>
          <w:numId w:val="114"/>
        </w:numPr>
        <w:tabs>
          <w:tab w:val="left" w:pos="284"/>
        </w:tabs>
        <w:autoSpaceDE w:val="0"/>
        <w:autoSpaceDN w:val="0"/>
        <w:jc w:val="both"/>
        <w:rPr>
          <w:rFonts w:ascii="Montserrat Light" w:eastAsia="Calibri" w:hAnsi="Montserrat Light" w:cs="Times New Roman"/>
          <w:noProof/>
          <w:sz w:val="22"/>
          <w:szCs w:val="22"/>
          <w:shd w:val="clear" w:color="auto" w:fill="FFFFFF"/>
        </w:rPr>
      </w:pPr>
      <w:r w:rsidRPr="005D0CF3">
        <w:rPr>
          <w:rFonts w:ascii="Montserrat Light" w:eastAsia="Calibri" w:hAnsi="Montserrat Light" w:cs="Times New Roman"/>
          <w:noProof/>
          <w:sz w:val="22"/>
          <w:szCs w:val="22"/>
          <w:shd w:val="clear" w:color="auto" w:fill="FFFFFF"/>
        </w:rPr>
        <w:t>întocmeşte rapoartele, centralizările, dările de seamă şi situaţiile statistice periodice lunare, trimestriale, semestriale şi anuale. Unde este cazul, se anexează copii ale documentelor pe baza cărora s-a întocmit raportul.</w:t>
      </w:r>
      <w:r w:rsidRPr="005D0CF3">
        <w:rPr>
          <w:rFonts w:ascii="Montserrat Light" w:eastAsia="Calibri" w:hAnsi="Montserrat Light" w:cs="Times New Roman"/>
          <w:noProof/>
          <w:sz w:val="22"/>
          <w:szCs w:val="22"/>
        </w:rPr>
        <w:t xml:space="preserve"> E</w:t>
      </w:r>
      <w:r w:rsidRPr="005D0CF3">
        <w:rPr>
          <w:rFonts w:ascii="Montserrat Light" w:eastAsia="Calibri" w:hAnsi="Montserrat Light" w:cs="Times New Roman"/>
          <w:noProof/>
          <w:sz w:val="22"/>
          <w:szCs w:val="22"/>
          <w:shd w:val="clear" w:color="auto" w:fill="FFFFFF"/>
        </w:rPr>
        <w:t>xecută, în termenele stabilite, toate lucrările de statistică medicală precum şi pe cele necesare pentru activitatea operativă a instituţiei;</w:t>
      </w:r>
    </w:p>
    <w:p w14:paraId="173E0BB7" w14:textId="77777777" w:rsidR="0054249A" w:rsidRPr="005D0CF3" w:rsidRDefault="0054249A" w:rsidP="00F20212">
      <w:pPr>
        <w:pStyle w:val="Listparagraf"/>
        <w:numPr>
          <w:ilvl w:val="0"/>
          <w:numId w:val="114"/>
        </w:numPr>
        <w:tabs>
          <w:tab w:val="left" w:pos="284"/>
        </w:tabs>
        <w:autoSpaceDE w:val="0"/>
        <w:autoSpaceDN w:val="0"/>
        <w:jc w:val="both"/>
        <w:rPr>
          <w:rFonts w:ascii="Montserrat Light" w:eastAsia="Calibri" w:hAnsi="Montserrat Light" w:cs="Times New Roman"/>
          <w:noProof/>
          <w:sz w:val="22"/>
          <w:szCs w:val="22"/>
          <w:shd w:val="clear" w:color="auto" w:fill="FFFFFF"/>
        </w:rPr>
      </w:pPr>
      <w:r w:rsidRPr="005D0CF3">
        <w:rPr>
          <w:rFonts w:ascii="Montserrat Light" w:eastAsia="Calibri" w:hAnsi="Montserrat Light" w:cs="Times New Roman"/>
          <w:noProof/>
          <w:sz w:val="22"/>
          <w:szCs w:val="22"/>
          <w:shd w:val="clear" w:color="auto" w:fill="FFFFFF"/>
        </w:rPr>
        <w:t>verifică și transmite datele privitoare la pacienţi, din foaia de observaţie clinică generală; transmite şi prelucrează datele prin internet;</w:t>
      </w:r>
    </w:p>
    <w:p w14:paraId="425424F3" w14:textId="77777777" w:rsidR="0054249A" w:rsidRPr="005D0CF3" w:rsidRDefault="0054249A" w:rsidP="00F20212">
      <w:pPr>
        <w:pStyle w:val="Listparagraf"/>
        <w:numPr>
          <w:ilvl w:val="0"/>
          <w:numId w:val="114"/>
        </w:numPr>
        <w:tabs>
          <w:tab w:val="left" w:pos="284"/>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înregistreaza în SIUI activitatea serviciilor medicale efectuate in  ambulatorul de specialitate şi raportează la CAS Cluj;</w:t>
      </w:r>
    </w:p>
    <w:p w14:paraId="311A6455" w14:textId="77777777" w:rsidR="0054249A" w:rsidRPr="005D0CF3" w:rsidRDefault="0054249A" w:rsidP="00F20212">
      <w:pPr>
        <w:pStyle w:val="Listparagraf"/>
        <w:numPr>
          <w:ilvl w:val="0"/>
          <w:numId w:val="114"/>
        </w:numPr>
        <w:tabs>
          <w:tab w:val="left" w:pos="284"/>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shd w:val="clear" w:color="auto" w:fill="FFFFFF"/>
        </w:rPr>
        <w:t>ţine evidenţa datelor statistice pe formulare stabilite de Ministerul Sănătăţii şi întocmeşte rapoartele statistice ale spitalului, verificând exactitatea datelor statistice ale secţiilor cuprinse în rapoartele secţiilor;</w:t>
      </w:r>
    </w:p>
    <w:p w14:paraId="5C87D37D" w14:textId="77777777" w:rsidR="0054249A" w:rsidRPr="005D0CF3" w:rsidRDefault="0054249A" w:rsidP="00F20212">
      <w:pPr>
        <w:pStyle w:val="Listparagraf"/>
        <w:numPr>
          <w:ilvl w:val="0"/>
          <w:numId w:val="114"/>
        </w:numPr>
        <w:tabs>
          <w:tab w:val="left" w:pos="284"/>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shd w:val="clear" w:color="auto" w:fill="FFFFFF"/>
        </w:rPr>
        <w:t>pune la dispoziţia secţiilor datele statistice şi documentaţia medicală necesare pentru activitatea curentă şi asigură prelucrarea datelor statistice;</w:t>
      </w:r>
    </w:p>
    <w:p w14:paraId="61C94E9B" w14:textId="77777777" w:rsidR="0054249A" w:rsidRPr="005D0CF3" w:rsidRDefault="0054249A" w:rsidP="00F20212">
      <w:pPr>
        <w:pStyle w:val="Listparagraf"/>
        <w:numPr>
          <w:ilvl w:val="0"/>
          <w:numId w:val="114"/>
        </w:numPr>
        <w:tabs>
          <w:tab w:val="left" w:pos="284"/>
          <w:tab w:val="left" w:pos="567"/>
        </w:tabs>
        <w:autoSpaceDE w:val="0"/>
        <w:autoSpaceDN w:val="0"/>
        <w:jc w:val="both"/>
        <w:rPr>
          <w:rFonts w:ascii="Montserrat Light" w:eastAsia="Times New Roman" w:hAnsi="Montserrat Light" w:cs="Times New Roman"/>
          <w:noProof/>
          <w:sz w:val="22"/>
          <w:szCs w:val="22"/>
        </w:rPr>
      </w:pPr>
      <w:r w:rsidRPr="005D0CF3">
        <w:rPr>
          <w:rFonts w:ascii="Montserrat Light" w:eastAsia="Times New Roman" w:hAnsi="Montserrat Light" w:cs="Times New Roman"/>
          <w:noProof/>
          <w:sz w:val="22"/>
          <w:szCs w:val="22"/>
        </w:rPr>
        <w:t>colaborează cu Direcţia de Sănătate Publică a Judeţului Cluj pe probleme legate de statistică medicală și pune la dispoziţia acesteia date statistice medicale, cu acordul conducerii spitalului;</w:t>
      </w:r>
    </w:p>
    <w:p w14:paraId="02D9753E" w14:textId="77777777" w:rsidR="0054249A" w:rsidRPr="005D0CF3" w:rsidRDefault="0054249A" w:rsidP="00F20212">
      <w:pPr>
        <w:pStyle w:val="Listparagraf"/>
        <w:numPr>
          <w:ilvl w:val="0"/>
          <w:numId w:val="114"/>
        </w:numPr>
        <w:tabs>
          <w:tab w:val="left" w:pos="284"/>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shd w:val="clear" w:color="auto" w:fill="FFFFFF"/>
        </w:rPr>
        <w:t>urmăreşte corelarea diferiţilor indicatori de activitate comparativ cu alte unităţi sau pe ţară şi informează şefii de secţie şi conducerea unităţii;</w:t>
      </w:r>
    </w:p>
    <w:p w14:paraId="6B737255" w14:textId="77777777" w:rsidR="0054249A" w:rsidRPr="005D0CF3" w:rsidRDefault="0054249A" w:rsidP="00F20212">
      <w:pPr>
        <w:pStyle w:val="Listparagraf"/>
        <w:numPr>
          <w:ilvl w:val="0"/>
          <w:numId w:val="114"/>
        </w:numPr>
        <w:tabs>
          <w:tab w:val="left" w:pos="42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shd w:val="clear" w:color="auto" w:fill="FFFFFF"/>
        </w:rPr>
        <w:t>ţine la zi evidenţa informatizată a pacienţilor externaţi şi verifică corectitudinea datelor introduse în calculator;</w:t>
      </w:r>
    </w:p>
    <w:p w14:paraId="46F62A88" w14:textId="77777777" w:rsidR="0054249A" w:rsidRPr="005D0CF3" w:rsidRDefault="0054249A" w:rsidP="00F20212">
      <w:pPr>
        <w:pStyle w:val="Listparagraf"/>
        <w:numPr>
          <w:ilvl w:val="0"/>
          <w:numId w:val="114"/>
        </w:numPr>
        <w:tabs>
          <w:tab w:val="left" w:pos="42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shd w:val="clear" w:color="auto" w:fill="FFFFFF"/>
        </w:rPr>
        <w:t>asigură controlul zilnic al foilor de mişcare şi compararea cu baza de date;</w:t>
      </w:r>
    </w:p>
    <w:p w14:paraId="6CCA735A" w14:textId="77777777" w:rsidR="0054249A" w:rsidRPr="005D0CF3" w:rsidRDefault="0054249A" w:rsidP="00F20212">
      <w:pPr>
        <w:pStyle w:val="Listparagraf"/>
        <w:numPr>
          <w:ilvl w:val="0"/>
          <w:numId w:val="114"/>
        </w:numPr>
        <w:tabs>
          <w:tab w:val="left" w:pos="42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shd w:val="clear" w:color="auto" w:fill="FFFFFF"/>
        </w:rPr>
        <w:t>asigură înregistrarea mişcării zilnice a bolnavilor în centralizatorul electronic;</w:t>
      </w:r>
    </w:p>
    <w:p w14:paraId="2DB83CA2" w14:textId="77777777" w:rsidR="0054249A" w:rsidRPr="005D0CF3" w:rsidRDefault="0054249A" w:rsidP="00F20212">
      <w:pPr>
        <w:pStyle w:val="Listparagraf"/>
        <w:numPr>
          <w:ilvl w:val="0"/>
          <w:numId w:val="114"/>
        </w:numPr>
        <w:tabs>
          <w:tab w:val="left" w:pos="42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shd w:val="clear" w:color="auto" w:fill="FFFFFF"/>
        </w:rPr>
        <w:t>efectuează controlul periodic al listei bolnavilor externaţi şi întocmeşte situaţia numerică a acestora;</w:t>
      </w:r>
    </w:p>
    <w:p w14:paraId="0FFACCED" w14:textId="77777777" w:rsidR="0054249A" w:rsidRPr="005D0CF3" w:rsidRDefault="0054249A" w:rsidP="00F20212">
      <w:pPr>
        <w:pStyle w:val="Listparagraf"/>
        <w:numPr>
          <w:ilvl w:val="0"/>
          <w:numId w:val="114"/>
        </w:numPr>
        <w:tabs>
          <w:tab w:val="left" w:pos="42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shd w:val="clear" w:color="auto" w:fill="FFFFFF"/>
        </w:rPr>
        <w:t>asigură centralizarea concediilor medicale furnizate de secţii;</w:t>
      </w:r>
    </w:p>
    <w:p w14:paraId="23944ACF" w14:textId="77777777" w:rsidR="0054249A" w:rsidRPr="005D0CF3" w:rsidRDefault="0054249A" w:rsidP="00F20212">
      <w:pPr>
        <w:pStyle w:val="Listparagraf"/>
        <w:numPr>
          <w:ilvl w:val="0"/>
          <w:numId w:val="114"/>
        </w:numPr>
        <w:tabs>
          <w:tab w:val="left" w:pos="42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primeste decontul serviciilor medicale și informeaza medicii de erorile sesizate de CAS Cluj;</w:t>
      </w:r>
    </w:p>
    <w:p w14:paraId="4BA5B579" w14:textId="77777777" w:rsidR="00E34BD5" w:rsidRPr="005D0CF3" w:rsidRDefault="0054249A" w:rsidP="00F20212">
      <w:pPr>
        <w:pStyle w:val="Listparagraf"/>
        <w:numPr>
          <w:ilvl w:val="0"/>
          <w:numId w:val="114"/>
        </w:numPr>
        <w:tabs>
          <w:tab w:val="left" w:pos="42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 xml:space="preserve">monitorizează consultațiile si punctele pe fiecare medic în parte; </w:t>
      </w:r>
    </w:p>
    <w:p w14:paraId="1A7C4D16" w14:textId="74ED38B7" w:rsidR="0054249A" w:rsidRPr="005D0CF3" w:rsidRDefault="0054249A" w:rsidP="00F20212">
      <w:pPr>
        <w:pStyle w:val="Listparagraf"/>
        <w:numPr>
          <w:ilvl w:val="0"/>
          <w:numId w:val="114"/>
        </w:numPr>
        <w:tabs>
          <w:tab w:val="left" w:pos="42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monitorizează decesele pe secţii, grupe de vârstă şi pe afecţiuni.</w:t>
      </w:r>
    </w:p>
    <w:p w14:paraId="2DA60DC0" w14:textId="77777777" w:rsidR="0054249A" w:rsidRPr="005D0CF3" w:rsidRDefault="0054249A" w:rsidP="0030042B">
      <w:pPr>
        <w:tabs>
          <w:tab w:val="left" w:pos="426"/>
        </w:tabs>
        <w:autoSpaceDE w:val="0"/>
        <w:spacing w:line="240" w:lineRule="auto"/>
        <w:ind w:left="1211"/>
        <w:contextualSpacing/>
        <w:jc w:val="both"/>
        <w:rPr>
          <w:rFonts w:ascii="Montserrat Light" w:eastAsia="Calibri" w:hAnsi="Montserrat Light" w:cs="Times New Roman"/>
          <w:noProof/>
        </w:rPr>
      </w:pPr>
    </w:p>
    <w:p w14:paraId="566A4089"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78. Centrul regional de genetică a</w:t>
      </w:r>
      <w:r w:rsidRPr="005D0CF3">
        <w:rPr>
          <w:rFonts w:ascii="Montserrat Light" w:eastAsia="Times New Roman" w:hAnsi="Montserrat Light" w:cs="Times New Roman"/>
          <w:noProof/>
        </w:rPr>
        <w:t xml:space="preserve">re următoarele </w:t>
      </w:r>
      <w:r w:rsidRPr="005D0CF3">
        <w:rPr>
          <w:rFonts w:ascii="Montserrat Light" w:eastAsia="Times New Roman" w:hAnsi="Montserrat Light" w:cs="Times New Roman"/>
          <w:b/>
          <w:bCs/>
          <w:noProof/>
        </w:rPr>
        <w:t>atribuţii:</w:t>
      </w:r>
    </w:p>
    <w:p w14:paraId="453AB40A"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diagnosticarea pacienţilor cu boli genetice, în colaborare cu medici din alte specialităţi; </w:t>
      </w:r>
    </w:p>
    <w:p w14:paraId="7819CF87"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stabilirea conduitei terapeutice şi de recuperare a acestor pacienţi;</w:t>
      </w:r>
    </w:p>
    <w:p w14:paraId="113B5D77"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prevenirea apariţiei acestor boli prin diagnostic prenatal şi consilierea genetică a bolnavilor şi familiilor acestora;</w:t>
      </w:r>
    </w:p>
    <w:p w14:paraId="2D7D559B"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evaluarea clinică a pacienţilor cu boli genetice şi a familiilor acestora;</w:t>
      </w:r>
    </w:p>
    <w:p w14:paraId="3C49D7B4"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investigaţii paraclinice comune (laborator clinic, imagistică etc.)</w:t>
      </w:r>
    </w:p>
    <w:p w14:paraId="77E4D74C"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investigaţii genetice specifice (citogenetice, biochimie, moleculare);</w:t>
      </w:r>
    </w:p>
    <w:p w14:paraId="212486AE"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stabilirea unui diagnostic de specialitate;</w:t>
      </w:r>
    </w:p>
    <w:p w14:paraId="114F95A9"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elaborarea de planuri terapeutice şi de recuperare;</w:t>
      </w:r>
    </w:p>
    <w:p w14:paraId="352D1CB5"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consiliere genetică;</w:t>
      </w:r>
    </w:p>
    <w:p w14:paraId="1EB31AF5"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colaborarea cu compartimentele de obstetrică-ginecologie şi de reproducere umană;</w:t>
      </w:r>
    </w:p>
    <w:p w14:paraId="581DDC41"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monitorizarea şi supravegherea pacienţilor cu boli genetice;</w:t>
      </w:r>
    </w:p>
    <w:p w14:paraId="0C978CBF"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depistarea purtătorilor de mutaţii genetice;</w:t>
      </w:r>
    </w:p>
    <w:p w14:paraId="2CFF3AC7"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identificarea factorilor teratogeni;</w:t>
      </w:r>
    </w:p>
    <w:p w14:paraId="567EB165"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înregistrarea şi evaluarea de date epidemiologice;</w:t>
      </w:r>
    </w:p>
    <w:p w14:paraId="55684602"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pregătirea medicilor rezidenţi de genetică medicală şi alte specialităţi, în condiţiile legii;</w:t>
      </w:r>
    </w:p>
    <w:p w14:paraId="1C529E29" w14:textId="77777777" w:rsidR="0054249A" w:rsidRPr="005D0CF3" w:rsidRDefault="0054249A" w:rsidP="00F20212">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participă la proiecte şi programe de cercetare ştiinţifică şi implementarea de noi tehnici de explorare genetică.</w:t>
      </w:r>
    </w:p>
    <w:p w14:paraId="288A3FCC"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Montserrat Light" w:eastAsia="Times New Roman" w:hAnsi="Montserrat Light" w:cs="Times New Roman"/>
          <w:noProof/>
        </w:rPr>
      </w:pPr>
    </w:p>
    <w:p w14:paraId="5ABE31BA"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noProof/>
        </w:rPr>
      </w:pPr>
      <w:r w:rsidRPr="005D0CF3">
        <w:rPr>
          <w:rFonts w:ascii="Montserrat Light" w:eastAsia="Times New Roman" w:hAnsi="Montserrat Light" w:cs="Times New Roman"/>
          <w:b/>
          <w:noProof/>
        </w:rPr>
        <w:t>Art. 79</w:t>
      </w:r>
      <w:r w:rsidRPr="005D0CF3">
        <w:rPr>
          <w:rFonts w:ascii="Montserrat Light" w:eastAsia="Times New Roman" w:hAnsi="Montserrat Light" w:cs="Times New Roman"/>
          <w:noProof/>
        </w:rPr>
        <w:t xml:space="preserve">. </w:t>
      </w:r>
      <w:r w:rsidRPr="005D0CF3">
        <w:rPr>
          <w:rFonts w:ascii="Montserrat Light" w:eastAsia="Times New Roman" w:hAnsi="Montserrat Light" w:cs="Times New Roman"/>
          <w:b/>
          <w:noProof/>
        </w:rPr>
        <w:t>Centrul regional de mucoviscidoză</w:t>
      </w:r>
    </w:p>
    <w:p w14:paraId="4D868463"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567"/>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noProof/>
        </w:rPr>
        <w:t xml:space="preserve">(1) În baza Ordinului MS nr. </w:t>
      </w:r>
      <w:r w:rsidRPr="005D0CF3">
        <w:rPr>
          <w:rFonts w:ascii="Montserrat Light" w:eastAsia="Times New Roman" w:hAnsi="Montserrat Light" w:cs="Times New Roman"/>
          <w:bCs/>
          <w:noProof/>
        </w:rPr>
        <w:t>247 din 16 martie 2006 privind înfiinţarea unor centre regionale de mucoviscidoză s-a organizat Centru regional de mucoviscidoză, care funcționează în cadrul Clincii Pediatrie I;</w:t>
      </w:r>
    </w:p>
    <w:p w14:paraId="3C919F4F"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shd w:val="clear" w:color="auto" w:fill="FFFFFF"/>
        </w:rPr>
        <w:t xml:space="preserve">          (2) Este o structură funcţională care îşi desfăşoară activitatea la nivelul spitalului cu personalul existent care are preocupări în acest domeniu;</w:t>
      </w:r>
    </w:p>
    <w:p w14:paraId="39996F45" w14:textId="77777777" w:rsidR="0054249A" w:rsidRPr="005D0CF3" w:rsidRDefault="0054249A" w:rsidP="0030042B">
      <w:pPr>
        <w:tabs>
          <w:tab w:val="left" w:pos="63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b/>
        <w:t>(3)  Are arondate judetele: Cluj, Alba, Bistriţa-Năsăud, Maramureş, Sălaj, Satu Mare, Sibiu;</w:t>
      </w:r>
    </w:p>
    <w:p w14:paraId="4E4E6E2D"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630"/>
        <w:jc w:val="both"/>
        <w:rPr>
          <w:rFonts w:ascii="Montserrat Light" w:hAnsi="Montserrat Light"/>
          <w:noProof/>
        </w:rPr>
      </w:pPr>
      <w:r w:rsidRPr="005D0CF3">
        <w:rPr>
          <w:rFonts w:ascii="Montserrat Light" w:hAnsi="Montserrat Light"/>
          <w:noProof/>
          <w:shd w:val="clear" w:color="auto" w:fill="FFFFFF"/>
        </w:rPr>
        <w:t>(4) Monitorizează şi raportează trimestrial, pe fişa de înregistrare transmisă de Centrul Naţional de Mucoviscidoză, evoluţia indicatorilor specifici acestei boli din teritoriul judeţelor arondate la Centrul Naţional de Mucoviscidoză.</w:t>
      </w:r>
    </w:p>
    <w:p w14:paraId="31E59275"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left="709"/>
        <w:contextualSpacing/>
        <w:jc w:val="both"/>
        <w:rPr>
          <w:rFonts w:ascii="Montserrat Light" w:eastAsia="Calibri" w:hAnsi="Montserrat Light" w:cs="Times New Roman"/>
          <w:noProof/>
        </w:rPr>
      </w:pPr>
    </w:p>
    <w:p w14:paraId="4F3071BD"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noProof/>
        </w:rPr>
        <w:t>Art. 80</w:t>
      </w:r>
      <w:r w:rsidRPr="005D0CF3">
        <w:rPr>
          <w:rFonts w:ascii="Montserrat Light" w:eastAsia="Times New Roman" w:hAnsi="Montserrat Light" w:cs="Times New Roman"/>
          <w:noProof/>
        </w:rPr>
        <w:t xml:space="preserve">. </w:t>
      </w:r>
      <w:r w:rsidRPr="005D0CF3">
        <w:rPr>
          <w:rFonts w:ascii="Montserrat Light" w:eastAsia="Times New Roman" w:hAnsi="Montserrat Light" w:cs="Times New Roman"/>
          <w:b/>
          <w:noProof/>
        </w:rPr>
        <w:t>Centrul Antitoxic Regional pentru copii Cluj</w:t>
      </w:r>
    </w:p>
    <w:p w14:paraId="614E040A" w14:textId="77777777" w:rsidR="00E34BD5" w:rsidRPr="005D0CF3" w:rsidRDefault="0054249A" w:rsidP="00F20212">
      <w:pPr>
        <w:pStyle w:val="Listparagraf"/>
        <w:numPr>
          <w:ilvl w:val="0"/>
          <w:numId w:val="7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hAnsi="Montserrat Light"/>
          <w:noProof/>
          <w:sz w:val="22"/>
          <w:szCs w:val="22"/>
        </w:rPr>
      </w:pPr>
      <w:r w:rsidRPr="005D0CF3">
        <w:rPr>
          <w:rFonts w:ascii="Montserrat Light" w:hAnsi="Montserrat Light"/>
          <w:noProof/>
          <w:sz w:val="22"/>
          <w:szCs w:val="22"/>
        </w:rPr>
        <w:t>Are în structura sa paturi cu posibilități de monitorizare a funcțiilor vitale;</w:t>
      </w:r>
    </w:p>
    <w:p w14:paraId="544C5E18" w14:textId="02506562" w:rsidR="0054249A" w:rsidRPr="005D0CF3" w:rsidRDefault="0054249A" w:rsidP="00F20212">
      <w:pPr>
        <w:pStyle w:val="Listparagraf"/>
        <w:numPr>
          <w:ilvl w:val="0"/>
          <w:numId w:val="7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hAnsi="Montserrat Light"/>
          <w:noProof/>
          <w:sz w:val="22"/>
          <w:szCs w:val="22"/>
        </w:rPr>
      </w:pPr>
      <w:r w:rsidRPr="005D0CF3">
        <w:rPr>
          <w:rFonts w:ascii="Montserrat Light" w:hAnsi="Montserrat Light"/>
          <w:noProof/>
          <w:sz w:val="22"/>
          <w:szCs w:val="22"/>
        </w:rPr>
        <w:t>Este coordonat de un medic primar pediatru, atestat ca și formator în domeniul  Toxicologie pediatrică;</w:t>
      </w:r>
    </w:p>
    <w:p w14:paraId="10C2A7EC" w14:textId="77777777" w:rsidR="0054249A" w:rsidRPr="005D0CF3" w:rsidRDefault="0054249A" w:rsidP="00F20212">
      <w:pPr>
        <w:pStyle w:val="Listparagraf"/>
        <w:numPr>
          <w:ilvl w:val="0"/>
          <w:numId w:val="7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hAnsi="Montserrat Light"/>
          <w:noProof/>
          <w:sz w:val="22"/>
          <w:szCs w:val="22"/>
        </w:rPr>
      </w:pPr>
      <w:r w:rsidRPr="005D0CF3">
        <w:rPr>
          <w:rFonts w:ascii="Montserrat Light" w:hAnsi="Montserrat Light"/>
          <w:noProof/>
          <w:sz w:val="22"/>
          <w:szCs w:val="22"/>
        </w:rPr>
        <w:t>Are arondate județele: Cluj, Bihor, Bistrita-Năsăud, Maramureș, Satu Mare, Sălaj;</w:t>
      </w:r>
    </w:p>
    <w:p w14:paraId="16B0BD1D" w14:textId="77777777" w:rsidR="0054249A" w:rsidRPr="005D0CF3" w:rsidRDefault="0054249A" w:rsidP="00F20212">
      <w:pPr>
        <w:pStyle w:val="Listparagraf"/>
        <w:numPr>
          <w:ilvl w:val="0"/>
          <w:numId w:val="7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hAnsi="Montserrat Light"/>
          <w:noProof/>
          <w:sz w:val="22"/>
          <w:szCs w:val="22"/>
        </w:rPr>
      </w:pPr>
      <w:r w:rsidRPr="005D0CF3">
        <w:rPr>
          <w:rFonts w:ascii="Montserrat Light" w:hAnsi="Montserrat Light"/>
          <w:noProof/>
          <w:sz w:val="22"/>
          <w:szCs w:val="22"/>
        </w:rPr>
        <w:t>Spitalul are alocat un număr de telefon cu funcționare permanentă care este popularizat pe site-ul spitalului.</w:t>
      </w:r>
    </w:p>
    <w:p w14:paraId="1553B3BD"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left="786"/>
        <w:contextualSpacing/>
        <w:jc w:val="both"/>
        <w:rPr>
          <w:rFonts w:ascii="Montserrat Light" w:eastAsia="Calibri" w:hAnsi="Montserrat Light" w:cs="Times New Roman"/>
          <w:noProof/>
        </w:rPr>
      </w:pPr>
    </w:p>
    <w:p w14:paraId="472327F6"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line="240" w:lineRule="auto"/>
        <w:contextualSpacing/>
        <w:rPr>
          <w:rFonts w:ascii="Montserrat Light" w:eastAsia="Calibri" w:hAnsi="Montserrat Light" w:cs="Times New Roman"/>
          <w:noProof/>
        </w:rPr>
      </w:pPr>
      <w:r w:rsidRPr="005D0CF3">
        <w:rPr>
          <w:rFonts w:ascii="Montserrat Light" w:eastAsia="Times New Roman" w:hAnsi="Montserrat Light" w:cs="Times New Roman"/>
          <w:b/>
          <w:bCs/>
          <w:noProof/>
        </w:rPr>
        <w:t>Art. 81</w:t>
      </w:r>
      <w:r w:rsidRPr="005D0CF3">
        <w:rPr>
          <w:rFonts w:ascii="Montserrat Light" w:eastAsia="Times New Roman" w:hAnsi="Montserrat Light" w:cs="Times New Roman"/>
          <w:noProof/>
        </w:rPr>
        <w:t xml:space="preserve">.  </w:t>
      </w:r>
      <w:bookmarkStart w:id="19" w:name="_Hlk48040723"/>
      <w:r w:rsidRPr="005D0CF3">
        <w:rPr>
          <w:rFonts w:ascii="Montserrat Light" w:hAnsi="Montserrat Light"/>
          <w:b/>
          <w:bCs/>
          <w:noProof/>
        </w:rPr>
        <w:t>Serviciul de Management al Calității Serviciilor de Sănătate</w:t>
      </w:r>
      <w:bookmarkEnd w:id="19"/>
      <w:r w:rsidRPr="005D0CF3">
        <w:rPr>
          <w:rFonts w:ascii="Montserrat Light" w:hAnsi="Montserrat Light"/>
          <w:b/>
          <w:bCs/>
          <w:noProof/>
        </w:rPr>
        <w:t xml:space="preserve"> </w:t>
      </w:r>
      <w:r w:rsidRPr="005D0CF3">
        <w:rPr>
          <w:rFonts w:ascii="Montserrat Light" w:eastAsia="Times New Roman" w:hAnsi="Montserrat Light" w:cs="Times New Roman"/>
          <w:b/>
          <w:bCs/>
          <w:noProof/>
        </w:rPr>
        <w:t>- SMCSS</w:t>
      </w:r>
      <w:r w:rsidRPr="005D0CF3">
        <w:rPr>
          <w:rFonts w:ascii="Montserrat Light" w:eastAsia="Times New Roman" w:hAnsi="Montserrat Light" w:cs="Times New Roman"/>
          <w:b/>
          <w:noProof/>
        </w:rPr>
        <w:t xml:space="preserve"> are următoarele atribuții</w:t>
      </w:r>
      <w:r w:rsidRPr="005D0CF3">
        <w:rPr>
          <w:rFonts w:ascii="Montserrat Light" w:eastAsia="Calibri" w:hAnsi="Montserrat Light" w:cs="Times New Roman"/>
          <w:b/>
          <w:bCs/>
          <w:noProof/>
        </w:rPr>
        <w:t>:</w:t>
      </w:r>
    </w:p>
    <w:p w14:paraId="2AC0DB17" w14:textId="6E6E35EC" w:rsidR="0054249A"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 elaborarea, împreună cu celelalte structuri din unitatea sanitară, a planului de management al calităţii serviciilor de sănătate, precum şi coordonarea şi monitorizarea implementării acestuia;</w:t>
      </w:r>
    </w:p>
    <w:p w14:paraId="43A1C936" w14:textId="02FDEC09" w:rsidR="0054249A"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b) evaluarea periodică a stadiului de implementare a planului de management al calităţii serviciilor de sănătate şi a nivelului de conformitate cu standardele şi cu cerinţele de monitorizare postacreditare, adoptate de către ANMCS;</w:t>
      </w:r>
    </w:p>
    <w:p w14:paraId="30B0FDE0" w14:textId="034040F5" w:rsidR="0054249A"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 informarea periodică a conducerii şi a personalului din cadrul unităţii sanitare cu privire la nivelul de implementare a planului de management al calităţii serviciilor de sănătate şi, după caz, actualizarea acestuia;</w:t>
      </w:r>
    </w:p>
    <w:p w14:paraId="11084B60" w14:textId="6189AD50" w:rsidR="0054249A"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d) coordonarea şi monitorizarea elaborării de către structurile de la nivelul unităţii sanitare a documentelor calităţii;</w:t>
      </w:r>
    </w:p>
    <w:p w14:paraId="064062EB" w14:textId="30FF2FA6" w:rsidR="0054249A"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 asigurarea instruirii şi informării personalului din cadrul unităţii sanitare cu privire la organizarea şi implementarea sistemului de management al calităţii serviciilor de sănătate şi siguranţei pacientului;</w:t>
      </w:r>
    </w:p>
    <w:p w14:paraId="6F1F77F5" w14:textId="7D023CC9" w:rsidR="0054249A"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f) măsurarea şi evaluarea calităţii serviciilor furnizate de către unitatea sanitară, inclusiv investigarea nivelului de satisfacţie a pacienţilor;</w:t>
      </w:r>
    </w:p>
    <w:p w14:paraId="2549E0C0" w14:textId="114284AE" w:rsidR="0054249A"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g) coordonarea şi controlul activităţii de colectare şi de raportare, conform legislaţiei în vigoare, a datelor şi documentelor necesare în procesul de implementare a sistemului de management al calităţii serviciilor de sănătate şi siguranţei pacientului;</w:t>
      </w:r>
    </w:p>
    <w:p w14:paraId="1E3FEB36" w14:textId="01EA685C" w:rsidR="0054249A"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h) coordonarea şi controlul activităţii de analiză, evaluare şi raportare a indicatorilor de monitorizare a conformităţii la cerinţele standardelor ANMCS;</w:t>
      </w:r>
    </w:p>
    <w:p w14:paraId="152F38B5" w14:textId="08FEAC34" w:rsidR="0054249A"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 i) monitorizarea, centralizarea, analiza şi raportarea către ANMCS a situaţiilor legate de producerea evenimentelor adverse asociate asistenţei medicale, precum şi a altor informaţii necesare pregătirii evaluării unităţii sanitare sau monitorizării nivelului de conformitate cu standardele ANMCS;</w:t>
      </w:r>
    </w:p>
    <w:p w14:paraId="294F3378" w14:textId="77777777" w:rsidR="00E34BD5"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j) coordonarea şi participarea, alături de alte structuri din unitatea sanitară, la desfăşurarea activităţilor de audit clinic;</w:t>
      </w:r>
    </w:p>
    <w:p w14:paraId="4E28C4F8" w14:textId="77777777" w:rsidR="00711882"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k) îndrumarea responsabililor de riscuri de la nivelul structurilor din unitatea sanitară în activitatea de identificare şi de management al riscurilor;</w:t>
      </w:r>
    </w:p>
    <w:p w14:paraId="6DE4E59B" w14:textId="5D5983F9" w:rsidR="0054249A"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l) asigurarea consilierii conducerii în domeniul managementului calităţii serviciilor de sănătate şi siguranţei pacientului şi participarea la elaborarea şi implementarea politicii de calitate a serviciilor de sănătate la nivelul unităţii sanitare;</w:t>
      </w:r>
    </w:p>
    <w:p w14:paraId="01496140" w14:textId="09A8EAD4" w:rsidR="0054249A"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m) elaborarea şi înaintarea către conducerea unităţii sanitare a rapoartelor periodice conţinând propuneri şi recomandări ca urmare a activităţilor desfăşurate şi a rezultatelor obţinute;</w:t>
      </w:r>
    </w:p>
    <w:p w14:paraId="77248420" w14:textId="09F87165" w:rsidR="0054249A" w:rsidRPr="005D0CF3" w:rsidRDefault="0054249A" w:rsidP="00E34BD5">
      <w:pPr>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n) monitorizarea elaborării, implementării şi evaluării eficacităţii şi/sau eficienţei procedurilor şi protocoalelor de bune practici clinice şi manageriale.</w:t>
      </w:r>
    </w:p>
    <w:p w14:paraId="4EEDC273"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contextualSpacing/>
        <w:jc w:val="both"/>
        <w:rPr>
          <w:rFonts w:ascii="Montserrat Light" w:eastAsia="Calibri" w:hAnsi="Montserrat Light" w:cs="Times New Roman"/>
          <w:noProof/>
        </w:rPr>
      </w:pPr>
    </w:p>
    <w:p w14:paraId="1249A0B4" w14:textId="77777777" w:rsidR="0054249A" w:rsidRPr="005D0CF3" w:rsidRDefault="0054249A" w:rsidP="0030042B">
      <w:pPr>
        <w:tabs>
          <w:tab w:val="left" w:pos="180"/>
        </w:tabs>
        <w:autoSpaceDE w:val="0"/>
        <w:spacing w:line="240" w:lineRule="auto"/>
        <w:contextualSpacing/>
        <w:jc w:val="both"/>
        <w:rPr>
          <w:rFonts w:ascii="Montserrat Light" w:eastAsia="Times New Roman" w:hAnsi="Montserrat Light" w:cs="Times New Roman"/>
          <w:b/>
          <w:bCs/>
          <w:noProof/>
        </w:rPr>
      </w:pPr>
      <w:r w:rsidRPr="005D0CF3">
        <w:rPr>
          <w:rFonts w:ascii="Montserrat Light" w:eastAsia="Times New Roman" w:hAnsi="Montserrat Light" w:cs="Times New Roman"/>
          <w:b/>
          <w:bCs/>
          <w:noProof/>
        </w:rPr>
        <w:t>Art. 82</w:t>
      </w:r>
      <w:r w:rsidRPr="005D0CF3">
        <w:rPr>
          <w:rFonts w:ascii="Montserrat Light" w:eastAsia="Times New Roman" w:hAnsi="Montserrat Light" w:cs="Times New Roman"/>
          <w:bCs/>
          <w:noProof/>
        </w:rPr>
        <w:t xml:space="preserve">. </w:t>
      </w:r>
      <w:r w:rsidRPr="005D0CF3">
        <w:rPr>
          <w:rFonts w:ascii="Montserrat Light" w:eastAsia="Times New Roman" w:hAnsi="Montserrat Light" w:cs="Times New Roman"/>
          <w:b/>
          <w:bCs/>
          <w:noProof/>
        </w:rPr>
        <w:t>Alte structuri:</w:t>
      </w:r>
    </w:p>
    <w:p w14:paraId="2DA6D496" w14:textId="77777777" w:rsidR="0054249A" w:rsidRPr="005D0CF3" w:rsidRDefault="0054249A" w:rsidP="0030042B">
      <w:pPr>
        <w:tabs>
          <w:tab w:val="left" w:pos="180"/>
        </w:tabs>
        <w:autoSpaceDE w:val="0"/>
        <w:spacing w:line="240" w:lineRule="auto"/>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bCs/>
          <w:noProof/>
        </w:rPr>
        <w:tab/>
      </w:r>
      <w:r w:rsidRPr="005D0CF3">
        <w:rPr>
          <w:rFonts w:ascii="Montserrat Light" w:eastAsia="Times New Roman" w:hAnsi="Montserrat Light" w:cs="Times New Roman"/>
          <w:bCs/>
          <w:noProof/>
        </w:rPr>
        <w:tab/>
        <w:t>La nivelul spitalului funcţionează şi:</w:t>
      </w:r>
    </w:p>
    <w:p w14:paraId="743644FF"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bCs/>
          <w:noProof/>
        </w:rPr>
      </w:pPr>
      <w:r w:rsidRPr="005D0CF3">
        <w:rPr>
          <w:rFonts w:ascii="Montserrat Light" w:eastAsia="Times New Roman" w:hAnsi="Montserrat Light" w:cs="Times New Roman"/>
          <w:b/>
          <w:bCs/>
          <w:noProof/>
        </w:rPr>
        <w:t>a) Centrul pentru diagnosticul ambulator al bolilor digestive şi hepatice</w:t>
      </w:r>
    </w:p>
    <w:p w14:paraId="6101E7EA"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bCs/>
          <w:noProof/>
        </w:rPr>
      </w:pPr>
      <w:r w:rsidRPr="005D0CF3">
        <w:rPr>
          <w:rFonts w:ascii="Montserrat Light" w:eastAsia="Times New Roman" w:hAnsi="Montserrat Light" w:cs="Times New Roman"/>
          <w:b/>
          <w:bCs/>
          <w:noProof/>
        </w:rPr>
        <w:t>b) Centrul de medicină al adolescentului,</w:t>
      </w:r>
    </w:p>
    <w:p w14:paraId="212AF0D3" w14:textId="77777777" w:rsidR="0054249A" w:rsidRPr="005D0CF3" w:rsidRDefault="0054249A" w:rsidP="0030042B">
      <w:pPr>
        <w:tabs>
          <w:tab w:val="left" w:pos="180"/>
        </w:tabs>
        <w:autoSpaceDE w:val="0"/>
        <w:spacing w:line="240" w:lineRule="auto"/>
        <w:contextualSpacing/>
        <w:jc w:val="both"/>
        <w:rPr>
          <w:rFonts w:ascii="Montserrat Light" w:eastAsia="Times New Roman" w:hAnsi="Montserrat Light" w:cs="Times New Roman"/>
          <w:bCs/>
          <w:noProof/>
        </w:rPr>
      </w:pPr>
      <w:r w:rsidRPr="005D0CF3">
        <w:rPr>
          <w:rFonts w:ascii="Montserrat Light" w:eastAsia="Times New Roman" w:hAnsi="Montserrat Light" w:cs="Times New Roman"/>
          <w:bCs/>
          <w:noProof/>
        </w:rPr>
        <w:t>ambele cu personal din cadrul spitalului, cu preocupări în domeniu și reprezentând forur</w:t>
      </w:r>
      <w:bookmarkStart w:id="20" w:name="_Toc57013235"/>
      <w:r w:rsidRPr="005D0CF3">
        <w:rPr>
          <w:rFonts w:ascii="Montserrat Light" w:eastAsia="Times New Roman" w:hAnsi="Montserrat Light" w:cs="Times New Roman"/>
          <w:bCs/>
          <w:noProof/>
        </w:rPr>
        <w:t>i metodologice de specialitate.</w:t>
      </w:r>
    </w:p>
    <w:p w14:paraId="076588F3" w14:textId="77777777" w:rsidR="0054249A" w:rsidRPr="005D0CF3" w:rsidRDefault="0054249A" w:rsidP="0030042B">
      <w:pPr>
        <w:keepNext/>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outlineLvl w:val="2"/>
        <w:rPr>
          <w:rFonts w:ascii="Montserrat Light" w:eastAsia="Times New Roman" w:hAnsi="Montserrat Light" w:cs="Times New Roman"/>
          <w:b/>
          <w:bCs/>
          <w:noProof/>
          <w:lang w:eastAsia="ro-RO"/>
        </w:rPr>
      </w:pPr>
    </w:p>
    <w:p w14:paraId="5D4391E4" w14:textId="77777777" w:rsidR="0054249A" w:rsidRPr="005D0CF3" w:rsidRDefault="0054249A" w:rsidP="0030042B">
      <w:pPr>
        <w:keepNext/>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outlineLvl w:val="2"/>
        <w:rPr>
          <w:rFonts w:ascii="Montserrat Light" w:eastAsia="Times New Roman" w:hAnsi="Montserrat Light" w:cs="Times New Roman"/>
          <w:b/>
          <w:bCs/>
          <w:noProof/>
          <w:lang w:eastAsia="ro-RO"/>
        </w:rPr>
      </w:pPr>
      <w:r w:rsidRPr="005D0CF3">
        <w:rPr>
          <w:rFonts w:ascii="Montserrat Light" w:eastAsia="Times New Roman" w:hAnsi="Montserrat Light" w:cs="Times New Roman"/>
          <w:b/>
          <w:bCs/>
          <w:noProof/>
          <w:lang w:eastAsia="ro-RO"/>
        </w:rPr>
        <w:t>SECȚIUNEA V</w:t>
      </w:r>
      <w:r w:rsidRPr="005D0CF3">
        <w:rPr>
          <w:rFonts w:ascii="Montserrat Light" w:eastAsia="Times New Roman" w:hAnsi="Montserrat Light" w:cs="Times New Roman"/>
          <w:noProof/>
          <w:lang w:eastAsia="ro-RO"/>
        </w:rPr>
        <w:t xml:space="preserve"> - </w:t>
      </w:r>
      <w:r w:rsidRPr="005D0CF3">
        <w:rPr>
          <w:rFonts w:ascii="Montserrat Light" w:eastAsia="Times New Roman" w:hAnsi="Montserrat Light" w:cs="Times New Roman"/>
          <w:b/>
          <w:bCs/>
          <w:noProof/>
          <w:lang w:eastAsia="ro-RO"/>
        </w:rPr>
        <w:t>APARAT FUNCŢIONAL</w:t>
      </w:r>
      <w:bookmarkEnd w:id="20"/>
    </w:p>
    <w:p w14:paraId="0440B9D7" w14:textId="77777777" w:rsidR="0054249A" w:rsidRPr="005D0CF3" w:rsidRDefault="0054249A" w:rsidP="0030042B">
      <w:pPr>
        <w:keepNext/>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outlineLvl w:val="2"/>
        <w:rPr>
          <w:rFonts w:ascii="Montserrat Light" w:eastAsia="Times New Roman" w:hAnsi="Montserrat Light" w:cs="Times New Roman"/>
          <w:noProof/>
          <w:lang w:eastAsia="ro-RO"/>
        </w:rPr>
      </w:pPr>
    </w:p>
    <w:p w14:paraId="422610B2"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bCs/>
          <w:noProof/>
        </w:rPr>
      </w:pPr>
      <w:r w:rsidRPr="005D0CF3">
        <w:rPr>
          <w:rFonts w:ascii="Montserrat Light" w:eastAsia="Times New Roman" w:hAnsi="Montserrat Light" w:cs="Times New Roman"/>
          <w:b/>
          <w:bCs/>
          <w:noProof/>
        </w:rPr>
        <w:t>Art. 83. Compartimentul juridic şi recuperare creanțe</w:t>
      </w:r>
    </w:p>
    <w:p w14:paraId="2332A5F9" w14:textId="77777777" w:rsidR="00711882" w:rsidRPr="005D0CF3" w:rsidRDefault="00711882" w:rsidP="00711882">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b/>
          <w:bCs/>
          <w:noProof/>
        </w:rPr>
      </w:pPr>
      <w:r w:rsidRPr="005D0CF3">
        <w:rPr>
          <w:rFonts w:ascii="Montserrat Light" w:eastAsia="Calibri" w:hAnsi="Montserrat Light" w:cs="Times New Roman"/>
          <w:bCs/>
          <w:noProof/>
        </w:rPr>
        <w:tab/>
        <w:t xml:space="preserve">(1) </w:t>
      </w:r>
      <w:r w:rsidR="0054249A" w:rsidRPr="005D0CF3">
        <w:rPr>
          <w:rFonts w:ascii="Montserrat Light" w:eastAsia="Calibri" w:hAnsi="Montserrat Light" w:cs="Times New Roman"/>
          <w:bCs/>
          <w:noProof/>
        </w:rPr>
        <w:t>Reprezintă interesele unității în fața organelor de justiție și a organelor administrației de stat, atunci când reprezentanții legali ai acesteia nu se prezintă în fața organelor respective, în limita delegației încredintate.</w:t>
      </w:r>
    </w:p>
    <w:p w14:paraId="1E007E2A" w14:textId="77777777" w:rsidR="00711882" w:rsidRPr="005D0CF3" w:rsidRDefault="00711882" w:rsidP="00711882">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b/>
          <w:bCs/>
          <w:noProof/>
        </w:rPr>
      </w:pPr>
      <w:r w:rsidRPr="005D0CF3">
        <w:rPr>
          <w:rFonts w:ascii="Montserrat Light" w:eastAsia="Calibri" w:hAnsi="Montserrat Light" w:cs="Times New Roman"/>
          <w:bCs/>
          <w:noProof/>
        </w:rPr>
        <w:tab/>
        <w:t xml:space="preserve">(2) </w:t>
      </w:r>
      <w:r w:rsidR="0054249A" w:rsidRPr="005D0CF3">
        <w:rPr>
          <w:rFonts w:ascii="Montserrat Light" w:eastAsia="Calibri" w:hAnsi="Montserrat Light" w:cs="Times New Roman"/>
          <w:bCs/>
          <w:noProof/>
        </w:rPr>
        <w:t>Reprezintă unitatea în toate relațiile pe care le are cu Casa de Asigurări de Sănătate, întocmind în acest sens documentația necesară;</w:t>
      </w:r>
    </w:p>
    <w:p w14:paraId="05FCDB87" w14:textId="2558CA01" w:rsidR="0054249A" w:rsidRPr="005D0CF3" w:rsidRDefault="00711882" w:rsidP="00711882">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b/>
          <w:bCs/>
          <w:noProof/>
        </w:rPr>
      </w:pPr>
      <w:r w:rsidRPr="005D0CF3">
        <w:rPr>
          <w:rFonts w:ascii="Montserrat Light" w:eastAsia="Calibri" w:hAnsi="Montserrat Light" w:cs="Times New Roman"/>
          <w:b/>
          <w:bCs/>
          <w:noProof/>
        </w:rPr>
        <w:tab/>
        <w:t xml:space="preserve">(3) </w:t>
      </w:r>
      <w:r w:rsidR="0054249A" w:rsidRPr="005D0CF3">
        <w:rPr>
          <w:rFonts w:ascii="Montserrat Light" w:eastAsia="Calibri" w:hAnsi="Montserrat Light" w:cs="Times New Roman"/>
          <w:noProof/>
        </w:rPr>
        <w:t xml:space="preserve">Are </w:t>
      </w:r>
      <w:r w:rsidR="0054249A" w:rsidRPr="005D0CF3">
        <w:rPr>
          <w:rFonts w:ascii="Montserrat Light" w:eastAsia="Calibri" w:hAnsi="Montserrat Light" w:cs="Times New Roman"/>
          <w:bCs/>
          <w:noProof/>
        </w:rPr>
        <w:t xml:space="preserve">în principal următoarele </w:t>
      </w:r>
      <w:r w:rsidR="0054249A" w:rsidRPr="005D0CF3">
        <w:rPr>
          <w:rFonts w:ascii="Montserrat Light" w:eastAsia="Calibri" w:hAnsi="Montserrat Light" w:cs="Times New Roman"/>
          <w:noProof/>
        </w:rPr>
        <w:t>atribuţii :</w:t>
      </w:r>
    </w:p>
    <w:p w14:paraId="507E811D" w14:textId="77777777" w:rsidR="0054249A" w:rsidRPr="005D0CF3" w:rsidRDefault="0054249A" w:rsidP="00F20212">
      <w:pPr>
        <w:numPr>
          <w:ilvl w:val="0"/>
          <w:numId w:val="41"/>
        </w:numPr>
        <w:tabs>
          <w:tab w:val="num" w:pos="720"/>
        </w:tabs>
        <w:autoSpaceDE w:val="0"/>
        <w:autoSpaceDN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consultaţii şi cereri cu caracter juridic în toate domeniile dreptului;</w:t>
      </w:r>
    </w:p>
    <w:p w14:paraId="202C22C8" w14:textId="77777777" w:rsidR="0054249A" w:rsidRPr="005D0CF3" w:rsidRDefault="0054249A" w:rsidP="00F20212">
      <w:pPr>
        <w:numPr>
          <w:ilvl w:val="0"/>
          <w:numId w:val="41"/>
        </w:numPr>
        <w:tabs>
          <w:tab w:val="num" w:pos="720"/>
        </w:tabs>
        <w:autoSpaceDE w:val="0"/>
        <w:autoSpaceDN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redactarea de opinii juridice cu privire la aspecte legale ce privesc activitatea acesteia;</w:t>
      </w:r>
    </w:p>
    <w:p w14:paraId="583F260D" w14:textId="77777777" w:rsidR="0054249A" w:rsidRPr="005D0CF3" w:rsidRDefault="0054249A" w:rsidP="00F20212">
      <w:pPr>
        <w:numPr>
          <w:ilvl w:val="0"/>
          <w:numId w:val="41"/>
        </w:numPr>
        <w:tabs>
          <w:tab w:val="num" w:pos="720"/>
        </w:tabs>
        <w:autoSpaceDE w:val="0"/>
        <w:autoSpaceDN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redactarea modelelor de contracte;</w:t>
      </w:r>
    </w:p>
    <w:p w14:paraId="09A3A0EF" w14:textId="77777777" w:rsidR="0054249A" w:rsidRPr="005D0CF3" w:rsidRDefault="0054249A" w:rsidP="00F20212">
      <w:pPr>
        <w:numPr>
          <w:ilvl w:val="0"/>
          <w:numId w:val="41"/>
        </w:numPr>
        <w:tabs>
          <w:tab w:val="num" w:pos="720"/>
        </w:tabs>
        <w:autoSpaceDE w:val="0"/>
        <w:autoSpaceDN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răspunde de întocmirea și avizarea autorizațiilor de funcționare a spitalului, secțiilor, compartimentelor din structura sa;</w:t>
      </w:r>
    </w:p>
    <w:p w14:paraId="6561ACFD" w14:textId="77777777" w:rsidR="0054249A" w:rsidRPr="005D0CF3" w:rsidRDefault="0054249A" w:rsidP="00F20212">
      <w:pPr>
        <w:numPr>
          <w:ilvl w:val="0"/>
          <w:numId w:val="41"/>
        </w:numPr>
        <w:tabs>
          <w:tab w:val="num" w:pos="720"/>
        </w:tabs>
        <w:autoSpaceDE w:val="0"/>
        <w:autoSpaceDN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participă la întocmirea Regulamentului de Organizare și Funcționare a spitalului (ROF) si a Regulamentului de Ordine Interioară (ROI), urmărind ca acestea să fie în permanență în concordanță cu legislația în vigoare;</w:t>
      </w:r>
    </w:p>
    <w:p w14:paraId="6F3660A4" w14:textId="77777777" w:rsidR="0054249A" w:rsidRPr="005D0CF3" w:rsidRDefault="0054249A" w:rsidP="00F20212">
      <w:pPr>
        <w:numPr>
          <w:ilvl w:val="0"/>
          <w:numId w:val="41"/>
        </w:numPr>
        <w:tabs>
          <w:tab w:val="num" w:pos="720"/>
        </w:tabs>
        <w:autoSpaceDE w:val="0"/>
        <w:autoSpaceDN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asistenţă, consultanţă şi reprezentarea juridică a persoanelor juridice şi a altor entităţi interesate;</w:t>
      </w:r>
    </w:p>
    <w:p w14:paraId="142661A7" w14:textId="77777777" w:rsidR="0054249A" w:rsidRPr="005D0CF3" w:rsidRDefault="0054249A" w:rsidP="00F20212">
      <w:pPr>
        <w:numPr>
          <w:ilvl w:val="0"/>
          <w:numId w:val="41"/>
        </w:numPr>
        <w:tabs>
          <w:tab w:val="num" w:pos="720"/>
        </w:tabs>
        <w:autoSpaceDE w:val="0"/>
        <w:autoSpaceDN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redactarea de acte juridice, atestarea identităţii părţilor, a consimţământului, a conţinutului şi a datei actelor încheiate, care privesc persoana juridică în favoarea căreia consilierul juridic exercită profesia;</w:t>
      </w:r>
    </w:p>
    <w:p w14:paraId="1F7CF0B4" w14:textId="77777777" w:rsidR="0054249A" w:rsidRPr="005D0CF3" w:rsidRDefault="0054249A" w:rsidP="00F20212">
      <w:pPr>
        <w:numPr>
          <w:ilvl w:val="0"/>
          <w:numId w:val="41"/>
        </w:numPr>
        <w:tabs>
          <w:tab w:val="num" w:pos="720"/>
        </w:tabs>
        <w:autoSpaceDE w:val="0"/>
        <w:autoSpaceDN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verificarea legalităţii actelor cu caracter juridic şi administrativ primite spre avizare;</w:t>
      </w:r>
    </w:p>
    <w:p w14:paraId="172AE33D" w14:textId="77777777" w:rsidR="0054249A" w:rsidRPr="005D0CF3" w:rsidRDefault="0054249A" w:rsidP="00F20212">
      <w:pPr>
        <w:numPr>
          <w:ilvl w:val="0"/>
          <w:numId w:val="41"/>
        </w:numPr>
        <w:tabs>
          <w:tab w:val="num" w:pos="720"/>
        </w:tabs>
        <w:autoSpaceDE w:val="0"/>
        <w:autoSpaceDN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semnarea, la solicitarea conducerii în cazul reprezentării, a documentelor cu caracter juridic emanate de la persoana juridică sau de la instituţia publică reprezentată;</w:t>
      </w:r>
    </w:p>
    <w:p w14:paraId="635C5753" w14:textId="77777777" w:rsidR="0054249A" w:rsidRPr="005D0CF3" w:rsidRDefault="0054249A" w:rsidP="00F20212">
      <w:pPr>
        <w:numPr>
          <w:ilvl w:val="0"/>
          <w:numId w:val="41"/>
        </w:numPr>
        <w:tabs>
          <w:tab w:val="num" w:pos="720"/>
        </w:tabs>
        <w:autoSpaceDE w:val="0"/>
        <w:autoSpaceDN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 condiţiile în care actul juridic supus avizării pentru legalitate nu este conform legii, consilierul juridic va formula un refuz de viză în care va indica neconcordanța acestuia cu normele legale în vederea refacerii actului;</w:t>
      </w:r>
    </w:p>
    <w:p w14:paraId="688F05E2" w14:textId="77777777" w:rsidR="0054249A" w:rsidRPr="005D0CF3" w:rsidRDefault="0054249A" w:rsidP="00F20212">
      <w:pPr>
        <w:numPr>
          <w:ilvl w:val="0"/>
          <w:numId w:val="41"/>
        </w:numPr>
        <w:tabs>
          <w:tab w:val="num" w:pos="720"/>
        </w:tabs>
        <w:autoSpaceDE w:val="0"/>
        <w:autoSpaceDN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formulează punctul său de vedere potrivit prevederilor legale şi a crezului său profesional, opinia sa fiind consultativă;</w:t>
      </w:r>
    </w:p>
    <w:p w14:paraId="51E19D2C" w14:textId="77777777" w:rsidR="0054249A" w:rsidRPr="005D0CF3" w:rsidRDefault="0054249A" w:rsidP="00F20212">
      <w:pPr>
        <w:numPr>
          <w:ilvl w:val="0"/>
          <w:numId w:val="41"/>
        </w:numPr>
        <w:tabs>
          <w:tab w:val="num" w:pos="720"/>
        </w:tabs>
        <w:autoSpaceDE w:val="0"/>
        <w:autoSpaceDN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manifestă independentă în relaţia cu organele de conducere ale persoanei juridice unde exercită profesia, precum şi cu orice alte persoane în cadrul acesteia; punctul de vedere formulat de către consilierul juridic în legătură cu aspectul juridic al unei situaţii nu poate fi schimbat sau modificat de către nici o persoană, consilierul juridic menţinându-şi opinia legală formulată iniţial, indiferent de împrejurări;</w:t>
      </w:r>
    </w:p>
    <w:p w14:paraId="5757744E" w14:textId="77777777" w:rsidR="0054249A" w:rsidRPr="005D0CF3" w:rsidRDefault="0054249A" w:rsidP="00F20212">
      <w:pPr>
        <w:numPr>
          <w:ilvl w:val="0"/>
          <w:numId w:val="41"/>
        </w:numPr>
        <w:tabs>
          <w:tab w:val="num" w:pos="720"/>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avizează şi semnează acte cu caracter juridic; avizul pozitiv sau negativ si semnătura sa sunt aplicate numai pentru aspectele stric juridice ale documentului respectiv nu se pronunţă asupra aspectelor economice, tehnice sau de altă natură cuprinse în documentul avizat şi semnat;</w:t>
      </w:r>
    </w:p>
    <w:p w14:paraId="5115AD93" w14:textId="77777777" w:rsidR="0054249A" w:rsidRPr="005D0CF3" w:rsidRDefault="0054249A" w:rsidP="00F20212">
      <w:pPr>
        <w:numPr>
          <w:ilvl w:val="0"/>
          <w:numId w:val="41"/>
        </w:numPr>
        <w:tabs>
          <w:tab w:val="num" w:pos="720"/>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lastRenderedPageBreak/>
        <w:t>este dator să studieze temeinic cauzele la care asistă sau reprezintă angajatorul, să se prezinte la termene la instanţele de judecată sau la organele de urmărire penală şi la alte instituţii, să manifeste conştiinciozitate şi probitate profesională, să pledeze cu demnitate faţă de judecător şi de părţile în proces, să depună concluzii orale sau note de şedinţă ori de câte ori consideră necesar acest lucru sau instanţa de judecată dispune în acest sens;</w:t>
      </w:r>
    </w:p>
    <w:p w14:paraId="47B0C70E" w14:textId="77777777" w:rsidR="0054249A" w:rsidRPr="005D0CF3" w:rsidRDefault="0054249A" w:rsidP="00F20212">
      <w:pPr>
        <w:numPr>
          <w:ilvl w:val="0"/>
          <w:numId w:val="41"/>
        </w:numPr>
        <w:tabs>
          <w:tab w:val="num" w:pos="720"/>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are obligaţia de a păstra secretul profesional, prevăzut în art. 16 din Legea nr. 514/2003, care este absolută şi limitată în timp, conform clauzei de confidenţialitate, care se extinde asupra tuturor activităţilor consilierului juridic;</w:t>
      </w:r>
    </w:p>
    <w:p w14:paraId="63D13814" w14:textId="77777777" w:rsidR="0054249A" w:rsidRPr="005D0CF3" w:rsidRDefault="0054249A" w:rsidP="00F20212">
      <w:pPr>
        <w:numPr>
          <w:ilvl w:val="0"/>
          <w:numId w:val="41"/>
        </w:numPr>
        <w:tabs>
          <w:tab w:val="num" w:pos="720"/>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redactează plângeri, cereri, acţiuni, întâmpinări, pentru realizarea drepturilor patrimoniale cuvenite unităţii, pentru recuperarea pagubelor materiale şi exercită căile legale de atac;</w:t>
      </w:r>
    </w:p>
    <w:p w14:paraId="6C6148DB" w14:textId="77777777" w:rsidR="0054249A" w:rsidRPr="005D0CF3" w:rsidRDefault="0054249A" w:rsidP="00F20212">
      <w:pPr>
        <w:numPr>
          <w:ilvl w:val="0"/>
          <w:numId w:val="41"/>
        </w:numPr>
        <w:tabs>
          <w:tab w:val="num" w:pos="720"/>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urmăreşte apariţia actelor cu caracter normativ şi semnalează imediat organelor de conducere şi compartimentelor funcţionale ce obligaţii le revin în conformitate cu aceste acte;</w:t>
      </w:r>
    </w:p>
    <w:p w14:paraId="6B34E17B" w14:textId="77777777" w:rsidR="0054249A" w:rsidRPr="005D0CF3" w:rsidRDefault="0054249A" w:rsidP="00F20212">
      <w:pPr>
        <w:numPr>
          <w:ilvl w:val="0"/>
          <w:numId w:val="41"/>
        </w:numPr>
        <w:tabs>
          <w:tab w:val="num" w:pos="720"/>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asistenţa de specialitate pentru conducerea spitalului la rezolvarea cererilor, sesizărilor, propunerilor şi reclamaţiilor, formulate în audienţe şi scrisori de către salariaţi şi cetăţeni;</w:t>
      </w:r>
    </w:p>
    <w:p w14:paraId="66BB297C" w14:textId="77777777" w:rsidR="0054249A" w:rsidRPr="005D0CF3" w:rsidRDefault="0054249A" w:rsidP="00F20212">
      <w:pPr>
        <w:numPr>
          <w:ilvl w:val="0"/>
          <w:numId w:val="41"/>
        </w:numPr>
        <w:tabs>
          <w:tab w:val="num" w:pos="720"/>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execută şi alte sarcini în domeniul său de activitate dispuse de managerul spitalului;</w:t>
      </w:r>
    </w:p>
    <w:p w14:paraId="3533795A" w14:textId="77777777" w:rsidR="0054249A" w:rsidRPr="005D0CF3" w:rsidRDefault="0054249A" w:rsidP="00F20212">
      <w:pPr>
        <w:numPr>
          <w:ilvl w:val="0"/>
          <w:numId w:val="41"/>
        </w:numPr>
        <w:tabs>
          <w:tab w:val="num" w:pos="720"/>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 scopul asigurării secretului profesional actele și lucrările cu caracter profesional aflate asupra consilierului juridic sau la locul de exercitare a profesiei sunt inviolabile;</w:t>
      </w:r>
    </w:p>
    <w:p w14:paraId="12C33C7A" w14:textId="77777777" w:rsidR="0054249A" w:rsidRPr="005D0CF3" w:rsidRDefault="0054249A" w:rsidP="00F20212">
      <w:pPr>
        <w:numPr>
          <w:ilvl w:val="0"/>
          <w:numId w:val="41"/>
        </w:numPr>
        <w:tabs>
          <w:tab w:val="num" w:pos="720"/>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elaborează proceduri specifice care reglementează activitatea;</w:t>
      </w:r>
    </w:p>
    <w:p w14:paraId="66F3D26F" w14:textId="77777777" w:rsidR="0054249A" w:rsidRPr="005D0CF3" w:rsidRDefault="0054249A" w:rsidP="00F20212">
      <w:pPr>
        <w:numPr>
          <w:ilvl w:val="0"/>
          <w:numId w:val="41"/>
        </w:numPr>
        <w:tabs>
          <w:tab w:val="num" w:pos="720"/>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dezvoltarea şi funcţionarea sistemului de control intern managerial.</w:t>
      </w:r>
    </w:p>
    <w:p w14:paraId="32DCDC6B"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bCs/>
          <w:noProof/>
        </w:rPr>
      </w:pPr>
    </w:p>
    <w:p w14:paraId="5E00C485"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84. Serviciul Resurse Umane Normare Organizare Salarizare</w:t>
      </w:r>
      <w:r w:rsidRPr="005D0CF3">
        <w:rPr>
          <w:rFonts w:ascii="Montserrat Light" w:eastAsia="Times New Roman" w:hAnsi="Montserrat Light" w:cs="Times New Roman"/>
          <w:noProof/>
        </w:rPr>
        <w:t xml:space="preserve"> </w:t>
      </w:r>
      <w:r w:rsidRPr="005D0CF3">
        <w:rPr>
          <w:rFonts w:ascii="Montserrat Light" w:eastAsia="Times New Roman" w:hAnsi="Montserrat Light" w:cs="Times New Roman"/>
          <w:b/>
          <w:noProof/>
        </w:rPr>
        <w:t>(RUNOS)</w:t>
      </w:r>
      <w:r w:rsidRPr="005D0CF3">
        <w:rPr>
          <w:rFonts w:ascii="Montserrat Light" w:eastAsia="Times New Roman" w:hAnsi="Montserrat Light" w:cs="Times New Roman"/>
          <w:noProof/>
        </w:rPr>
        <w:t xml:space="preserve"> are </w:t>
      </w:r>
      <w:r w:rsidRPr="005D0CF3">
        <w:rPr>
          <w:rFonts w:ascii="Montserrat Light" w:eastAsia="Times New Roman" w:hAnsi="Montserrat Light" w:cs="Times New Roman"/>
          <w:bCs/>
          <w:noProof/>
        </w:rPr>
        <w:t xml:space="preserve">în principal următoarele </w:t>
      </w:r>
      <w:r w:rsidRPr="005D0CF3">
        <w:rPr>
          <w:rFonts w:ascii="Montserrat Light" w:eastAsia="Times New Roman" w:hAnsi="Montserrat Light" w:cs="Times New Roman"/>
          <w:noProof/>
        </w:rPr>
        <w:t>atribuţii :</w:t>
      </w:r>
    </w:p>
    <w:p w14:paraId="5E7FFF60"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aplicarea legislației în domeniul managementului resurselor umane privind angajarea, evaluarea, perfecționarea profesională a resurselor umane din cadrul unității, precum și a politicilor salariale corespunzatoare;</w:t>
      </w:r>
    </w:p>
    <w:p w14:paraId="6F74F6A4"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întocmeşte Organigrama şi Statul de Funcţii ale Spitalului; reactualizează de câte ori apar modificări în: </w:t>
      </w:r>
      <w:r w:rsidRPr="005D0CF3">
        <w:rPr>
          <w:rFonts w:ascii="Montserrat Light" w:eastAsia="Times New Roman" w:hAnsi="Montserrat Light" w:cs="Times New Roman"/>
          <w:noProof/>
          <w:bdr w:val="none" w:sz="0" w:space="0" w:color="auto" w:frame="1"/>
          <w:shd w:val="clear" w:color="auto" w:fill="FFFFFF"/>
        </w:rPr>
        <w:t xml:space="preserve">organigrama spitalului, numărul de posturi, statul de funcții </w:t>
      </w:r>
      <w:r w:rsidRPr="005D0CF3">
        <w:rPr>
          <w:rFonts w:ascii="Montserrat Light" w:eastAsia="Times New Roman" w:hAnsi="Montserrat Light" w:cs="Times New Roman"/>
          <w:noProof/>
        </w:rPr>
        <w:t xml:space="preserve">şi se ocupă de aprobarea acestora de către Consiliul Judeţean Cluj; </w:t>
      </w:r>
      <w:r w:rsidRPr="005D0CF3">
        <w:rPr>
          <w:rFonts w:ascii="Montserrat Light" w:eastAsia="Times New Roman" w:hAnsi="Montserrat Light" w:cs="Times New Roman"/>
          <w:noProof/>
          <w:bdr w:val="none" w:sz="0" w:space="0" w:color="auto" w:frame="1"/>
          <w:shd w:val="clear" w:color="auto" w:fill="FFFFFF"/>
        </w:rPr>
        <w:t>urmăreste încadrarea în numărul de posturi aprobate de către Consiliul Județean;</w:t>
      </w:r>
    </w:p>
    <w:p w14:paraId="7526D993" w14:textId="77777777" w:rsidR="0054249A" w:rsidRPr="005D0CF3" w:rsidRDefault="0054249A" w:rsidP="00F20212">
      <w:pPr>
        <w:numPr>
          <w:ilvl w:val="0"/>
          <w:numId w:val="11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fundamentează  fondul de salarii necesar personalului din unitate în vederea întocmirii proiectului de buget de venituri și cheltuieli;</w:t>
      </w:r>
    </w:p>
    <w:p w14:paraId="6E75E119" w14:textId="77777777" w:rsidR="0054249A" w:rsidRPr="005D0CF3" w:rsidRDefault="0054249A" w:rsidP="00F20212">
      <w:pPr>
        <w:numPr>
          <w:ilvl w:val="0"/>
          <w:numId w:val="11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 xml:space="preserve">efectuează lucrări privind încheierea,  modificarea, suspendarea și încetarea contractului individual de muncă, precum și acordarea tuturor drepturilor prevăzute de legislația muncii; întocmește dosarul de pensionare privind pensionarea pentru limită de vârstă, anticipat sau invaliditate pentru personalul din unitate; </w:t>
      </w:r>
      <w:r w:rsidRPr="005D0CF3">
        <w:rPr>
          <w:rFonts w:ascii="Montserrat Light" w:eastAsia="Times New Roman" w:hAnsi="Montserrat Light" w:cs="Times New Roman"/>
          <w:noProof/>
        </w:rPr>
        <w:t>organizează angajarea, transferul, și efectuează nota de lichidare a medicilor rezidenţi repartizaţi de către DSP Cluj; întocmeşte contractele cadru, contractele subsecvente şi drepturile salariale pentru persoanele angajate ca PFA (Persoană Fizică Autorizată);</w:t>
      </w:r>
    </w:p>
    <w:p w14:paraId="3B49704C"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participă la întocmirea Regulamentului de Organizare şi Funcţionare (ROF) al spitalului;</w:t>
      </w:r>
    </w:p>
    <w:p w14:paraId="0B65E2F6"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rPr>
        <w:t>participă</w:t>
      </w:r>
      <w:r w:rsidRPr="005D0CF3">
        <w:rPr>
          <w:rFonts w:ascii="Montserrat Light" w:eastAsia="Times New Roman" w:hAnsi="Montserrat Light" w:cs="Times New Roman"/>
          <w:noProof/>
        </w:rPr>
        <w:t xml:space="preserve"> la întocmirea Regulamentului Intern (ROI) al spitalului şi urmăreşte respectarea acestuia de către secţii în ceea ce priveşte organizarea programului de lucru, a gărzilor, acordarea salariilor, etc;</w:t>
      </w:r>
    </w:p>
    <w:p w14:paraId="5EC0B88E"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 xml:space="preserve">participă la activitatea de evaluare a posturilor (în conformitate cu prevederile legale) – cu scopul de </w:t>
      </w:r>
      <w:r w:rsidRPr="005D0CF3">
        <w:rPr>
          <w:rFonts w:ascii="Montserrat Light" w:eastAsia="Times New Roman" w:hAnsi="Montserrat Light" w:cs="Times New Roman"/>
          <w:noProof/>
        </w:rPr>
        <w:t>a determina cerinţele unui post şi contribuţia acestuia la îndeplinirea misiunii organizaţiei, realizându-se astfel clasificarea acestora în funcţie de importanţa lor</w:t>
      </w:r>
      <w:r w:rsidRPr="005D0CF3">
        <w:rPr>
          <w:rFonts w:ascii="Montserrat Light" w:eastAsia="Times New Roman" w:hAnsi="Montserrat Light" w:cs="Times New Roman"/>
          <w:noProof/>
          <w:bdr w:val="none" w:sz="0" w:space="0" w:color="auto" w:frame="1"/>
          <w:shd w:val="clear" w:color="auto" w:fill="FFFFFF"/>
        </w:rPr>
        <w:t>;</w:t>
      </w:r>
    </w:p>
    <w:p w14:paraId="2274FA7A"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ţine evidenţa locurilor de muncă vacante şi temporar vacante;</w:t>
      </w:r>
    </w:p>
    <w:p w14:paraId="7CB9DA75"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rPr>
        <w:t>execută lucrările de normare a personalului, aplicând criteriile de normare din normativele în vigoare;</w:t>
      </w:r>
    </w:p>
    <w:p w14:paraId="00FEA6EE"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bdr w:val="none" w:sz="0" w:space="0" w:color="auto" w:frame="1"/>
          <w:shd w:val="clear" w:color="auto" w:fill="FFFFFF"/>
        </w:rPr>
        <w:t>urmărește și participă la întocmirea de către conducătorii de compartimente a fișelor de post și asigură actualizarea și gestionarea lor conform prevederilor legale;</w:t>
      </w:r>
    </w:p>
    <w:p w14:paraId="4456A5A5"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Times New Roman" w:hAnsi="Montserrat Light" w:cs="Times New Roman"/>
          <w:noProof/>
          <w:bdr w:val="none" w:sz="0" w:space="0" w:color="auto" w:frame="1"/>
          <w:shd w:val="clear" w:color="auto" w:fill="FFFFFF"/>
        </w:rPr>
      </w:pPr>
      <w:r w:rsidRPr="005D0CF3">
        <w:rPr>
          <w:rFonts w:ascii="Montserrat Light" w:eastAsia="Times New Roman" w:hAnsi="Montserrat Light" w:cs="Times New Roman"/>
          <w:noProof/>
        </w:rPr>
        <w:t>organizează activitatea de evaluare a performanţelor profesionale individuale ale angajaţilor pentru anul precedent;</w:t>
      </w:r>
    </w:p>
    <w:p w14:paraId="4B1D72B9"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Times New Roman" w:hAnsi="Montserrat Light" w:cs="Times New Roman"/>
          <w:noProof/>
          <w:bdr w:val="none" w:sz="0" w:space="0" w:color="auto" w:frame="1"/>
          <w:shd w:val="clear" w:color="auto" w:fill="FFFFFF"/>
        </w:rPr>
      </w:pPr>
      <w:r w:rsidRPr="005D0CF3">
        <w:rPr>
          <w:rFonts w:ascii="Montserrat Light" w:eastAsia="Times New Roman" w:hAnsi="Montserrat Light" w:cs="Times New Roman"/>
          <w:noProof/>
        </w:rPr>
        <w:lastRenderedPageBreak/>
        <w:t xml:space="preserve">întocmeşte, în colaborare cu secţiile, graficele privind planificarea concediilor de odihnă ale personalului pe anul calendaristic şi urmăreşte respectarea acestuia;  </w:t>
      </w:r>
      <w:r w:rsidRPr="005D0CF3">
        <w:rPr>
          <w:rFonts w:ascii="Montserrat Light" w:eastAsia="Times New Roman" w:hAnsi="Montserrat Light" w:cs="Times New Roman"/>
          <w:noProof/>
          <w:bdr w:val="none" w:sz="0" w:space="0" w:color="auto" w:frame="1"/>
          <w:shd w:val="clear" w:color="auto" w:fill="FFFFFF"/>
        </w:rPr>
        <w:t>întocmește formalitățile în vederea acordării de concedii cu/fără plată și ține evidența acestora;</w:t>
      </w:r>
    </w:p>
    <w:p w14:paraId="43C708F6"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Times New Roman" w:hAnsi="Montserrat Light" w:cs="Times New Roman"/>
          <w:noProof/>
          <w:bdr w:val="none" w:sz="0" w:space="0" w:color="auto" w:frame="1"/>
          <w:shd w:val="clear" w:color="auto" w:fill="FFFFFF"/>
        </w:rPr>
      </w:pPr>
      <w:r w:rsidRPr="005D0CF3">
        <w:rPr>
          <w:rFonts w:ascii="Montserrat Light" w:eastAsia="Times New Roman" w:hAnsi="Montserrat Light" w:cs="Times New Roman"/>
          <w:noProof/>
          <w:spacing w:val="-8"/>
        </w:rPr>
        <w:t>stabileste drepturile salariale ale personalului; î</w:t>
      </w:r>
      <w:r w:rsidRPr="005D0CF3">
        <w:rPr>
          <w:rFonts w:ascii="Montserrat Light" w:eastAsia="Times New Roman" w:hAnsi="Montserrat Light" w:cs="Times New Roman"/>
          <w:noProof/>
        </w:rPr>
        <w:t>ntocm</w:t>
      </w:r>
      <w:r w:rsidRPr="005D0CF3">
        <w:rPr>
          <w:rFonts w:ascii="Montserrat Light" w:eastAsia="Times New Roman" w:hAnsi="Montserrat Light" w:cs="Times New Roman"/>
          <w:noProof/>
          <w:spacing w:val="-4"/>
        </w:rPr>
        <w:t>eș</w:t>
      </w:r>
      <w:r w:rsidRPr="005D0CF3">
        <w:rPr>
          <w:rFonts w:ascii="Montserrat Light" w:eastAsia="Times New Roman" w:hAnsi="Montserrat Light" w:cs="Times New Roman"/>
          <w:noProof/>
        </w:rPr>
        <w:t>te dec</w:t>
      </w:r>
      <w:r w:rsidRPr="005D0CF3">
        <w:rPr>
          <w:rFonts w:ascii="Montserrat Light" w:eastAsia="Times New Roman" w:hAnsi="Montserrat Light" w:cs="Times New Roman"/>
          <w:noProof/>
          <w:spacing w:val="-17"/>
        </w:rPr>
        <w:t>i</w:t>
      </w:r>
      <w:r w:rsidRPr="005D0CF3">
        <w:rPr>
          <w:rFonts w:ascii="Montserrat Light" w:eastAsia="Times New Roman" w:hAnsi="Montserrat Light" w:cs="Times New Roman"/>
          <w:noProof/>
        </w:rPr>
        <w:t>z</w:t>
      </w:r>
      <w:r w:rsidRPr="005D0CF3">
        <w:rPr>
          <w:rFonts w:ascii="Montserrat Light" w:eastAsia="Times New Roman" w:hAnsi="Montserrat Light" w:cs="Times New Roman"/>
          <w:noProof/>
          <w:spacing w:val="-4"/>
        </w:rPr>
        <w:t>i</w:t>
      </w:r>
      <w:r w:rsidRPr="005D0CF3">
        <w:rPr>
          <w:rFonts w:ascii="Montserrat Light" w:eastAsia="Times New Roman" w:hAnsi="Montserrat Light" w:cs="Times New Roman"/>
          <w:noProof/>
        </w:rPr>
        <w:t>i de majorare a</w:t>
      </w:r>
      <w:r w:rsidRPr="005D0CF3">
        <w:rPr>
          <w:rFonts w:ascii="Montserrat Light" w:eastAsia="Times New Roman" w:hAnsi="Montserrat Light" w:cs="Times New Roman"/>
          <w:noProof/>
          <w:spacing w:val="21"/>
        </w:rPr>
        <w:t xml:space="preserve"> salariilor</w:t>
      </w:r>
      <w:r w:rsidRPr="005D0CF3">
        <w:rPr>
          <w:rFonts w:ascii="Montserrat Light" w:eastAsia="Times New Roman" w:hAnsi="Montserrat Light" w:cs="Times New Roman"/>
          <w:noProof/>
        </w:rPr>
        <w:t>, de acordare a sporur</w:t>
      </w:r>
      <w:r w:rsidRPr="005D0CF3">
        <w:rPr>
          <w:rFonts w:ascii="Montserrat Light" w:eastAsia="Times New Roman" w:hAnsi="Montserrat Light" w:cs="Times New Roman"/>
          <w:noProof/>
          <w:spacing w:val="7"/>
        </w:rPr>
        <w:t>i</w:t>
      </w:r>
      <w:r w:rsidRPr="005D0CF3">
        <w:rPr>
          <w:rFonts w:ascii="Montserrat Light" w:eastAsia="Times New Roman" w:hAnsi="Montserrat Light" w:cs="Times New Roman"/>
          <w:noProof/>
          <w:spacing w:val="-21"/>
        </w:rPr>
        <w:t>l</w:t>
      </w:r>
      <w:r w:rsidRPr="005D0CF3">
        <w:rPr>
          <w:rFonts w:ascii="Montserrat Light" w:eastAsia="Times New Roman" w:hAnsi="Montserrat Light" w:cs="Times New Roman"/>
          <w:noProof/>
        </w:rPr>
        <w:t xml:space="preserve">or </w:t>
      </w:r>
      <w:r w:rsidRPr="005D0CF3">
        <w:rPr>
          <w:rFonts w:ascii="Montserrat Light" w:eastAsia="Times New Roman" w:hAnsi="Montserrat Light" w:cs="Times New Roman"/>
          <w:noProof/>
          <w:spacing w:val="-21"/>
        </w:rPr>
        <w:t>l</w:t>
      </w:r>
      <w:r w:rsidRPr="005D0CF3">
        <w:rPr>
          <w:rFonts w:ascii="Montserrat Light" w:eastAsia="Times New Roman" w:hAnsi="Montserrat Light" w:cs="Times New Roman"/>
          <w:noProof/>
        </w:rPr>
        <w:t>a salariile de baz</w:t>
      </w:r>
      <w:r w:rsidRPr="005D0CF3">
        <w:rPr>
          <w:rFonts w:ascii="Montserrat Light" w:eastAsia="Times New Roman" w:hAnsi="Montserrat Light" w:cs="Times New Roman"/>
          <w:noProof/>
          <w:spacing w:val="4"/>
        </w:rPr>
        <w:t>ă</w:t>
      </w:r>
      <w:r w:rsidRPr="005D0CF3">
        <w:rPr>
          <w:rFonts w:ascii="Montserrat Light" w:eastAsia="Times New Roman" w:hAnsi="Montserrat Light" w:cs="Times New Roman"/>
          <w:noProof/>
        </w:rPr>
        <w:t>, de acordare a</w:t>
      </w:r>
      <w:r w:rsidRPr="005D0CF3">
        <w:rPr>
          <w:rFonts w:ascii="Montserrat Light" w:eastAsia="Times New Roman" w:hAnsi="Montserrat Light" w:cs="Times New Roman"/>
          <w:noProof/>
          <w:spacing w:val="55"/>
        </w:rPr>
        <w:t xml:space="preserve"> gradațiilor</w:t>
      </w:r>
      <w:r w:rsidRPr="005D0CF3">
        <w:rPr>
          <w:rFonts w:ascii="Montserrat Light" w:eastAsia="Times New Roman" w:hAnsi="Montserrat Light" w:cs="Times New Roman"/>
          <w:noProof/>
        </w:rPr>
        <w:t>coresp</w:t>
      </w:r>
      <w:r w:rsidRPr="005D0CF3">
        <w:rPr>
          <w:rFonts w:ascii="Montserrat Light" w:eastAsia="Times New Roman" w:hAnsi="Montserrat Light" w:cs="Times New Roman"/>
          <w:noProof/>
          <w:spacing w:val="1"/>
        </w:rPr>
        <w:t>u</w:t>
      </w:r>
      <w:r w:rsidRPr="005D0CF3">
        <w:rPr>
          <w:rFonts w:ascii="Montserrat Light" w:eastAsia="Times New Roman" w:hAnsi="Montserrat Light" w:cs="Times New Roman"/>
          <w:noProof/>
        </w:rPr>
        <w:t>nzatoare</w:t>
      </w:r>
      <w:r w:rsidRPr="005D0CF3">
        <w:rPr>
          <w:rFonts w:ascii="Montserrat Light" w:eastAsia="Times New Roman" w:hAnsi="Montserrat Light" w:cs="Times New Roman"/>
          <w:noProof/>
          <w:spacing w:val="1"/>
        </w:rPr>
        <w:t xml:space="preserve"> v</w:t>
      </w:r>
      <w:r w:rsidRPr="005D0CF3">
        <w:rPr>
          <w:rFonts w:ascii="Montserrat Light" w:eastAsia="Times New Roman" w:hAnsi="Montserrat Light" w:cs="Times New Roman"/>
          <w:noProof/>
        </w:rPr>
        <w:t>ech</w:t>
      </w:r>
      <w:r w:rsidRPr="005D0CF3">
        <w:rPr>
          <w:rFonts w:ascii="Montserrat Light" w:eastAsia="Times New Roman" w:hAnsi="Montserrat Light" w:cs="Times New Roman"/>
          <w:noProof/>
          <w:spacing w:val="8"/>
        </w:rPr>
        <w:t>i</w:t>
      </w:r>
      <w:r w:rsidRPr="005D0CF3">
        <w:rPr>
          <w:rFonts w:ascii="Montserrat Light" w:eastAsia="Times New Roman" w:hAnsi="Montserrat Light" w:cs="Times New Roman"/>
          <w:noProof/>
        </w:rPr>
        <w:t>mii, cu resp</w:t>
      </w:r>
      <w:r w:rsidRPr="005D0CF3">
        <w:rPr>
          <w:rFonts w:ascii="Montserrat Light" w:eastAsia="Times New Roman" w:hAnsi="Montserrat Light" w:cs="Times New Roman"/>
          <w:noProof/>
          <w:spacing w:val="-16"/>
        </w:rPr>
        <w:t>e</w:t>
      </w:r>
      <w:r w:rsidRPr="005D0CF3">
        <w:rPr>
          <w:rFonts w:ascii="Montserrat Light" w:eastAsia="Times New Roman" w:hAnsi="Montserrat Light" w:cs="Times New Roman"/>
          <w:noProof/>
        </w:rPr>
        <w:t xml:space="preserve">ctarea </w:t>
      </w:r>
      <w:r w:rsidRPr="005D0CF3">
        <w:rPr>
          <w:rFonts w:ascii="Montserrat Light" w:eastAsia="Times New Roman" w:hAnsi="Montserrat Light" w:cs="Times New Roman"/>
          <w:noProof/>
          <w:spacing w:val="-26"/>
        </w:rPr>
        <w:t>l</w:t>
      </w:r>
      <w:r w:rsidRPr="005D0CF3">
        <w:rPr>
          <w:rFonts w:ascii="Montserrat Light" w:eastAsia="Times New Roman" w:hAnsi="Montserrat Light" w:cs="Times New Roman"/>
          <w:noProof/>
        </w:rPr>
        <w:t>egi</w:t>
      </w:r>
      <w:r w:rsidRPr="005D0CF3">
        <w:rPr>
          <w:rFonts w:ascii="Montserrat Light" w:eastAsia="Times New Roman" w:hAnsi="Montserrat Light" w:cs="Times New Roman"/>
          <w:noProof/>
          <w:spacing w:val="-14"/>
        </w:rPr>
        <w:t>l</w:t>
      </w:r>
      <w:r w:rsidRPr="005D0CF3">
        <w:rPr>
          <w:rFonts w:ascii="Montserrat Light" w:eastAsia="Times New Roman" w:hAnsi="Montserrat Light" w:cs="Times New Roman"/>
          <w:noProof/>
        </w:rPr>
        <w:t>or  în vigoar</w:t>
      </w:r>
      <w:r w:rsidRPr="005D0CF3">
        <w:rPr>
          <w:rFonts w:ascii="Montserrat Light" w:eastAsia="Times New Roman" w:hAnsi="Montserrat Light" w:cs="Times New Roman"/>
          <w:noProof/>
          <w:spacing w:val="15"/>
        </w:rPr>
        <w:t>e</w:t>
      </w:r>
      <w:r w:rsidRPr="005D0CF3">
        <w:rPr>
          <w:rFonts w:ascii="Montserrat Light" w:eastAsia="Times New Roman" w:hAnsi="Montserrat Light" w:cs="Times New Roman"/>
          <w:noProof/>
        </w:rPr>
        <w:t>;</w:t>
      </w:r>
    </w:p>
    <w:p w14:paraId="45AF9278"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Times New Roman" w:hAnsi="Montserrat Light" w:cs="Times New Roman"/>
          <w:noProof/>
          <w:bdr w:val="none" w:sz="0" w:space="0" w:color="auto" w:frame="1"/>
          <w:shd w:val="clear" w:color="auto" w:fill="FFFFFF"/>
        </w:rPr>
      </w:pPr>
      <w:r w:rsidRPr="005D0CF3">
        <w:rPr>
          <w:rFonts w:ascii="Montserrat Light" w:eastAsia="Times New Roman" w:hAnsi="Montserrat Light" w:cs="Times New Roman"/>
          <w:noProof/>
          <w:bdr w:val="none" w:sz="0" w:space="0" w:color="auto" w:frame="1"/>
          <w:shd w:val="clear" w:color="auto" w:fill="FFFFFF"/>
        </w:rPr>
        <w:t xml:space="preserve">întocmește lunar lucrările de salarizare, declaratiile privind evidența nominală a asiguraților și a obligațiilor de plată către bugetul statului, asigurărilor sociale, asigurărilor de sănătate și pentru somaj; asigură </w:t>
      </w:r>
      <w:r w:rsidRPr="005D0CF3">
        <w:rPr>
          <w:rFonts w:ascii="Montserrat Light" w:eastAsia="Times New Roman" w:hAnsi="Montserrat Light" w:cs="Times New Roman"/>
          <w:noProof/>
        </w:rPr>
        <w:t>completarea de către angajați a Declaraţiei privind informaţiile detaliate de încadrare şi salarizare a personalului plătit din fonduri publice; întocmeşte lunar state de plată pentru medicii rezidenţi care beneficiază de burse şi se transmit la DSP Cluj;</w:t>
      </w:r>
    </w:p>
    <w:p w14:paraId="7B92DBE8" w14:textId="77777777" w:rsidR="0054249A" w:rsidRPr="005D0CF3" w:rsidRDefault="0054249A" w:rsidP="00F20212">
      <w:pPr>
        <w:numPr>
          <w:ilvl w:val="0"/>
          <w:numId w:val="115"/>
        </w:numPr>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asigură introducerea în baza de date a informaţiilor referitoare la personal şi actualizează baza de date, cu datele noilor angajaţi; </w:t>
      </w:r>
      <w:r w:rsidRPr="005D0CF3">
        <w:rPr>
          <w:rFonts w:ascii="Montserrat Light" w:eastAsia="Times New Roman" w:hAnsi="Montserrat Light" w:cs="Times New Roman"/>
          <w:noProof/>
          <w:bdr w:val="none" w:sz="0" w:space="0" w:color="auto" w:frame="1"/>
          <w:shd w:val="clear" w:color="auto" w:fill="FFFFFF"/>
        </w:rPr>
        <w:t>r</w:t>
      </w:r>
      <w:r w:rsidRPr="005D0CF3">
        <w:rPr>
          <w:rFonts w:ascii="Montserrat Light" w:eastAsia="Times New Roman" w:hAnsi="Montserrat Light" w:cs="Times New Roman"/>
          <w:noProof/>
          <w:w w:val="110"/>
        </w:rPr>
        <w:t xml:space="preserve">aspunde de </w:t>
      </w:r>
      <w:r w:rsidRPr="005D0CF3">
        <w:rPr>
          <w:rFonts w:ascii="Montserrat Light" w:eastAsia="Times New Roman" w:hAnsi="Montserrat Light" w:cs="Times New Roman"/>
          <w:noProof/>
          <w:spacing w:val="8"/>
          <w:w w:val="110"/>
        </w:rPr>
        <w:t>î</w:t>
      </w:r>
      <w:r w:rsidRPr="005D0CF3">
        <w:rPr>
          <w:rFonts w:ascii="Montserrat Light" w:eastAsia="Times New Roman" w:hAnsi="Montserrat Light" w:cs="Times New Roman"/>
          <w:noProof/>
          <w:w w:val="110"/>
        </w:rPr>
        <w:t>ntoc</w:t>
      </w:r>
      <w:r w:rsidRPr="005D0CF3">
        <w:rPr>
          <w:rFonts w:ascii="Montserrat Light" w:eastAsia="Times New Roman" w:hAnsi="Montserrat Light" w:cs="Times New Roman"/>
          <w:noProof/>
          <w:spacing w:val="8"/>
          <w:w w:val="110"/>
        </w:rPr>
        <w:t>m</w:t>
      </w:r>
      <w:r w:rsidRPr="005D0CF3">
        <w:rPr>
          <w:rFonts w:ascii="Montserrat Light" w:eastAsia="Times New Roman" w:hAnsi="Montserrat Light" w:cs="Times New Roman"/>
          <w:noProof/>
          <w:spacing w:val="-23"/>
          <w:w w:val="110"/>
        </w:rPr>
        <w:t>i</w:t>
      </w:r>
      <w:r w:rsidRPr="005D0CF3">
        <w:rPr>
          <w:rFonts w:ascii="Montserrat Light" w:eastAsia="Times New Roman" w:hAnsi="Montserrat Light" w:cs="Times New Roman"/>
          <w:noProof/>
          <w:w w:val="110"/>
        </w:rPr>
        <w:t>re</w:t>
      </w:r>
      <w:r w:rsidRPr="005D0CF3">
        <w:rPr>
          <w:rFonts w:ascii="Montserrat Light" w:eastAsia="Times New Roman" w:hAnsi="Montserrat Light" w:cs="Times New Roman"/>
          <w:noProof/>
          <w:spacing w:val="10"/>
          <w:w w:val="110"/>
        </w:rPr>
        <w:t>a</w:t>
      </w:r>
      <w:r w:rsidRPr="005D0CF3">
        <w:rPr>
          <w:rFonts w:ascii="Montserrat Light" w:eastAsia="Times New Roman" w:hAnsi="Montserrat Light" w:cs="Times New Roman"/>
          <w:noProof/>
          <w:w w:val="110"/>
        </w:rPr>
        <w:t>, completarea</w:t>
      </w:r>
      <w:r w:rsidRPr="005D0CF3">
        <w:rPr>
          <w:rFonts w:ascii="Montserrat Light" w:eastAsia="Times New Roman" w:hAnsi="Montserrat Light" w:cs="Times New Roman"/>
          <w:noProof/>
          <w:spacing w:val="3"/>
          <w:w w:val="110"/>
        </w:rPr>
        <w:t xml:space="preserve"> ș</w:t>
      </w:r>
      <w:r w:rsidRPr="005D0CF3">
        <w:rPr>
          <w:rFonts w:ascii="Montserrat Light" w:eastAsia="Times New Roman" w:hAnsi="Montserrat Light" w:cs="Times New Roman"/>
          <w:noProof/>
          <w:w w:val="110"/>
        </w:rPr>
        <w:t>i păstrarea Reg</w:t>
      </w:r>
      <w:r w:rsidRPr="005D0CF3">
        <w:rPr>
          <w:rFonts w:ascii="Montserrat Light" w:eastAsia="Times New Roman" w:hAnsi="Montserrat Light" w:cs="Times New Roman"/>
          <w:noProof/>
          <w:spacing w:val="-23"/>
          <w:w w:val="110"/>
        </w:rPr>
        <w:t>i</w:t>
      </w:r>
      <w:r w:rsidRPr="005D0CF3">
        <w:rPr>
          <w:rFonts w:ascii="Montserrat Light" w:eastAsia="Times New Roman" w:hAnsi="Montserrat Light" w:cs="Times New Roman"/>
          <w:noProof/>
          <w:w w:val="110"/>
        </w:rPr>
        <w:t>stru</w:t>
      </w:r>
      <w:r w:rsidRPr="005D0CF3">
        <w:rPr>
          <w:rFonts w:ascii="Montserrat Light" w:eastAsia="Times New Roman" w:hAnsi="Montserrat Light" w:cs="Times New Roman"/>
          <w:noProof/>
          <w:spacing w:val="3"/>
          <w:w w:val="110"/>
        </w:rPr>
        <w:t>l</w:t>
      </w:r>
      <w:r w:rsidRPr="005D0CF3">
        <w:rPr>
          <w:rFonts w:ascii="Montserrat Light" w:eastAsia="Times New Roman" w:hAnsi="Montserrat Light" w:cs="Times New Roman"/>
          <w:noProof/>
          <w:w w:val="110"/>
        </w:rPr>
        <w:t xml:space="preserve">ui General de Evidență a </w:t>
      </w:r>
      <w:r w:rsidRPr="005D0CF3">
        <w:rPr>
          <w:rFonts w:ascii="Montserrat Light" w:eastAsia="Times New Roman" w:hAnsi="Montserrat Light" w:cs="Times New Roman"/>
          <w:noProof/>
          <w:w w:val="105"/>
        </w:rPr>
        <w:t>S</w:t>
      </w:r>
      <w:r w:rsidRPr="005D0CF3">
        <w:rPr>
          <w:rFonts w:ascii="Montserrat Light" w:eastAsia="Times New Roman" w:hAnsi="Montserrat Light" w:cs="Times New Roman"/>
          <w:noProof/>
          <w:spacing w:val="13"/>
          <w:w w:val="105"/>
        </w:rPr>
        <w:t>a</w:t>
      </w:r>
      <w:r w:rsidRPr="005D0CF3">
        <w:rPr>
          <w:rFonts w:ascii="Montserrat Light" w:eastAsia="Times New Roman" w:hAnsi="Montserrat Light" w:cs="Times New Roman"/>
          <w:noProof/>
          <w:spacing w:val="-22"/>
          <w:w w:val="105"/>
        </w:rPr>
        <w:t>l</w:t>
      </w:r>
      <w:r w:rsidRPr="005D0CF3">
        <w:rPr>
          <w:rFonts w:ascii="Montserrat Light" w:eastAsia="Times New Roman" w:hAnsi="Montserrat Light" w:cs="Times New Roman"/>
          <w:noProof/>
          <w:w w:val="105"/>
        </w:rPr>
        <w:t>ar</w:t>
      </w:r>
      <w:r w:rsidRPr="005D0CF3">
        <w:rPr>
          <w:rFonts w:ascii="Montserrat Light" w:eastAsia="Times New Roman" w:hAnsi="Montserrat Light" w:cs="Times New Roman"/>
          <w:noProof/>
          <w:spacing w:val="-6"/>
          <w:w w:val="105"/>
        </w:rPr>
        <w:t>i</w:t>
      </w:r>
      <w:r w:rsidRPr="005D0CF3">
        <w:rPr>
          <w:rFonts w:ascii="Montserrat Light" w:eastAsia="Times New Roman" w:hAnsi="Montserrat Light" w:cs="Times New Roman"/>
          <w:noProof/>
          <w:w w:val="105"/>
        </w:rPr>
        <w:t>aț</w:t>
      </w:r>
      <w:r w:rsidRPr="005D0CF3">
        <w:rPr>
          <w:rFonts w:ascii="Montserrat Light" w:eastAsia="Times New Roman" w:hAnsi="Montserrat Light" w:cs="Times New Roman"/>
          <w:noProof/>
          <w:spacing w:val="-9"/>
          <w:w w:val="105"/>
        </w:rPr>
        <w:t>i</w:t>
      </w:r>
      <w:r w:rsidRPr="005D0CF3">
        <w:rPr>
          <w:rFonts w:ascii="Montserrat Light" w:eastAsia="Times New Roman" w:hAnsi="Montserrat Light" w:cs="Times New Roman"/>
          <w:noProof/>
          <w:spacing w:val="-20"/>
          <w:w w:val="105"/>
        </w:rPr>
        <w:t>l</w:t>
      </w:r>
      <w:r w:rsidRPr="005D0CF3">
        <w:rPr>
          <w:rFonts w:ascii="Montserrat Light" w:eastAsia="Times New Roman" w:hAnsi="Montserrat Light" w:cs="Times New Roman"/>
          <w:noProof/>
          <w:w w:val="105"/>
        </w:rPr>
        <w:t>or pr</w:t>
      </w:r>
      <w:r w:rsidRPr="005D0CF3">
        <w:rPr>
          <w:rFonts w:ascii="Montserrat Light" w:eastAsia="Times New Roman" w:hAnsi="Montserrat Light" w:cs="Times New Roman"/>
          <w:noProof/>
          <w:spacing w:val="-6"/>
          <w:w w:val="105"/>
        </w:rPr>
        <w:t>i</w:t>
      </w:r>
      <w:r w:rsidRPr="005D0CF3">
        <w:rPr>
          <w:rFonts w:ascii="Montserrat Light" w:eastAsia="Times New Roman" w:hAnsi="Montserrat Light" w:cs="Times New Roman"/>
          <w:noProof/>
          <w:w w:val="105"/>
        </w:rPr>
        <w:t>n programul REVISA</w:t>
      </w:r>
      <w:r w:rsidRPr="005D0CF3">
        <w:rPr>
          <w:rFonts w:ascii="Montserrat Light" w:eastAsia="Times New Roman" w:hAnsi="Montserrat Light" w:cs="Times New Roman"/>
          <w:noProof/>
          <w:spacing w:val="19"/>
          <w:w w:val="105"/>
        </w:rPr>
        <w:t>L;</w:t>
      </w:r>
    </w:p>
    <w:p w14:paraId="4C0B5D13"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rPr>
        <w:t xml:space="preserve">organizează scoaterea la concurs în vederea ocupării a posturilor vacante şi temporar vacante; </w:t>
      </w:r>
      <w:r w:rsidRPr="005D0CF3">
        <w:rPr>
          <w:rFonts w:ascii="Montserrat Light" w:eastAsia="Calibri" w:hAnsi="Montserrat Light" w:cs="Times New Roman"/>
          <w:noProof/>
          <w:bdr w:val="none" w:sz="0" w:space="0" w:color="auto" w:frame="1"/>
          <w:shd w:val="clear" w:color="auto" w:fill="FFFFFF"/>
        </w:rPr>
        <w:t>asigură secretariatul comisiilor de concurs pentru ocuparea posturilor vacante și întocmește contractele de munca a candidaților declarați admiși pe baza proceselor-verbale ale comisiilor, în conformitate cu prevederile legale;</w:t>
      </w:r>
    </w:p>
    <w:p w14:paraId="6AFE7D3D"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bdr w:val="none" w:sz="0" w:space="0" w:color="auto" w:frame="1"/>
          <w:shd w:val="clear" w:color="auto" w:fill="FFFFFF"/>
        </w:rPr>
        <w:t xml:space="preserve">întocmește și transmite dările de seamă statistice specifice activității Serviciului și alte documente solicitate de diverse instituții: </w:t>
      </w:r>
      <w:r w:rsidRPr="005D0CF3">
        <w:rPr>
          <w:rFonts w:ascii="Montserrat Light" w:eastAsia="Times New Roman" w:hAnsi="Montserrat Light" w:cs="Times New Roman"/>
          <w:noProof/>
          <w:bdr w:val="none" w:sz="0" w:space="0" w:color="auto" w:frame="1"/>
          <w:shd w:val="clear" w:color="auto" w:fill="FFFFFF"/>
        </w:rPr>
        <w:t>Ministerul Sănătății, Casa de Asigurări de Sănătate a Județului Cluj, Direcția Județeană de Finanțe, Direcția Județeană de Statistică, Agenția Județeană de Ocupare a Forței de Muncă, etc.;</w:t>
      </w:r>
    </w:p>
    <w:p w14:paraId="4017771C"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dotted" w:sz="6" w:space="0" w:color="FEFEFE" w:frame="1"/>
          <w:shd w:val="clear" w:color="auto" w:fill="FFFFFF"/>
        </w:rPr>
        <w:t> </w:t>
      </w:r>
      <w:r w:rsidRPr="005D0CF3">
        <w:rPr>
          <w:rFonts w:ascii="Montserrat Light" w:eastAsia="Times New Roman" w:hAnsi="Montserrat Light" w:cs="Times New Roman"/>
          <w:noProof/>
          <w:bdr w:val="none" w:sz="0" w:space="0" w:color="auto" w:frame="1"/>
          <w:shd w:val="clear" w:color="auto" w:fill="FFFFFF"/>
        </w:rPr>
        <w:t xml:space="preserve">întocmește documentația </w:t>
      </w:r>
      <w:r w:rsidRPr="005D0CF3">
        <w:rPr>
          <w:rFonts w:ascii="Montserrat Light" w:eastAsia="Times New Roman" w:hAnsi="Montserrat Light" w:cs="Times New Roman"/>
          <w:noProof/>
        </w:rPr>
        <w:t xml:space="preserve">pentru cercetarea prealabilă a abaterilor disciplinare şi emite dispoziţii de sancţionare; </w:t>
      </w:r>
      <w:r w:rsidRPr="005D0CF3">
        <w:rPr>
          <w:rFonts w:ascii="Montserrat Light" w:eastAsia="Times New Roman" w:hAnsi="Montserrat Light" w:cs="Times New Roman"/>
          <w:noProof/>
          <w:w w:val="105"/>
        </w:rPr>
        <w:t xml:space="preserve">raspunde de fundamentarea masurilor de </w:t>
      </w:r>
      <w:r w:rsidRPr="005D0CF3">
        <w:rPr>
          <w:rFonts w:ascii="Montserrat Light" w:eastAsia="Times New Roman" w:hAnsi="Montserrat Light" w:cs="Times New Roman"/>
          <w:noProof/>
          <w:spacing w:val="-1"/>
          <w:w w:val="105"/>
        </w:rPr>
        <w:t xml:space="preserve">sanctionare </w:t>
      </w:r>
      <w:r w:rsidRPr="005D0CF3">
        <w:rPr>
          <w:rFonts w:ascii="Montserrat Light" w:eastAsia="Times New Roman" w:hAnsi="Montserrat Light" w:cs="Times New Roman"/>
          <w:noProof/>
          <w:w w:val="105"/>
        </w:rPr>
        <w:t xml:space="preserve">a </w:t>
      </w:r>
      <w:r w:rsidRPr="005D0CF3">
        <w:rPr>
          <w:rFonts w:ascii="Montserrat Light" w:eastAsia="Times New Roman" w:hAnsi="Montserrat Light" w:cs="Times New Roman"/>
          <w:noProof/>
          <w:spacing w:val="-1"/>
          <w:w w:val="105"/>
        </w:rPr>
        <w:t xml:space="preserve">personalului </w:t>
      </w:r>
      <w:r w:rsidRPr="005D0CF3">
        <w:rPr>
          <w:rFonts w:ascii="Montserrat Light" w:eastAsia="Times New Roman" w:hAnsi="Montserrat Light" w:cs="Times New Roman"/>
          <w:noProof/>
          <w:w w:val="105"/>
        </w:rPr>
        <w:t>din subordine, dupa ca</w:t>
      </w:r>
      <w:r w:rsidRPr="005D0CF3">
        <w:rPr>
          <w:rFonts w:ascii="Montserrat Light" w:eastAsia="Times New Roman" w:hAnsi="Montserrat Light" w:cs="Times New Roman"/>
          <w:noProof/>
          <w:spacing w:val="11"/>
          <w:w w:val="105"/>
        </w:rPr>
        <w:t>z</w:t>
      </w:r>
      <w:r w:rsidRPr="005D0CF3">
        <w:rPr>
          <w:rFonts w:ascii="Montserrat Light" w:eastAsia="Times New Roman" w:hAnsi="Montserrat Light" w:cs="Times New Roman"/>
          <w:noProof/>
          <w:w w:val="105"/>
        </w:rPr>
        <w:t>, conform procedur</w:t>
      </w:r>
      <w:r w:rsidRPr="005D0CF3">
        <w:rPr>
          <w:rFonts w:ascii="Montserrat Light" w:eastAsia="Times New Roman" w:hAnsi="Montserrat Light" w:cs="Times New Roman"/>
          <w:noProof/>
          <w:spacing w:val="1"/>
          <w:w w:val="105"/>
        </w:rPr>
        <w:t>i</w:t>
      </w:r>
      <w:r w:rsidRPr="005D0CF3">
        <w:rPr>
          <w:rFonts w:ascii="Montserrat Light" w:eastAsia="Times New Roman" w:hAnsi="Montserrat Light" w:cs="Times New Roman"/>
          <w:noProof/>
          <w:spacing w:val="-27"/>
          <w:w w:val="105"/>
        </w:rPr>
        <w:t>l</w:t>
      </w:r>
      <w:r w:rsidRPr="005D0CF3">
        <w:rPr>
          <w:rFonts w:ascii="Montserrat Light" w:eastAsia="Times New Roman" w:hAnsi="Montserrat Light" w:cs="Times New Roman"/>
          <w:noProof/>
          <w:w w:val="105"/>
        </w:rPr>
        <w:t xml:space="preserve">or </w:t>
      </w:r>
      <w:r w:rsidRPr="005D0CF3">
        <w:rPr>
          <w:rFonts w:ascii="Montserrat Light" w:eastAsia="Times New Roman" w:hAnsi="Montserrat Light" w:cs="Times New Roman"/>
          <w:noProof/>
          <w:spacing w:val="-22"/>
          <w:w w:val="105"/>
        </w:rPr>
        <w:t>i</w:t>
      </w:r>
      <w:r w:rsidRPr="005D0CF3">
        <w:rPr>
          <w:rFonts w:ascii="Montserrat Light" w:eastAsia="Times New Roman" w:hAnsi="Montserrat Light" w:cs="Times New Roman"/>
          <w:noProof/>
          <w:w w:val="105"/>
        </w:rPr>
        <w:t xml:space="preserve">nterne si a prevederilor </w:t>
      </w:r>
      <w:r w:rsidRPr="005D0CF3">
        <w:rPr>
          <w:rFonts w:ascii="Montserrat Light" w:eastAsia="Times New Roman" w:hAnsi="Montserrat Light" w:cs="Times New Roman"/>
          <w:noProof/>
          <w:spacing w:val="-26"/>
          <w:w w:val="105"/>
        </w:rPr>
        <w:t>l</w:t>
      </w:r>
      <w:r w:rsidRPr="005D0CF3">
        <w:rPr>
          <w:rFonts w:ascii="Montserrat Light" w:eastAsia="Times New Roman" w:hAnsi="Montserrat Light" w:cs="Times New Roman"/>
          <w:noProof/>
          <w:w w:val="105"/>
        </w:rPr>
        <w:t>egislative in vigoare;</w:t>
      </w:r>
    </w:p>
    <w:p w14:paraId="5F414104"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bdr w:val="none" w:sz="0" w:space="0" w:color="auto" w:frame="1"/>
          <w:shd w:val="clear" w:color="auto" w:fill="FFFFFF"/>
        </w:rPr>
        <w:t xml:space="preserve">eliberează la cerere adeverințe privind calitatea de salariat care atestă vechimea în muncă sau drepturile salariale sau pentru alte nevoi personale </w:t>
      </w:r>
      <w:r w:rsidRPr="005D0CF3">
        <w:rPr>
          <w:rFonts w:ascii="Montserrat Light" w:eastAsia="Times New Roman" w:hAnsi="Montserrat Light" w:cs="Times New Roman"/>
          <w:noProof/>
        </w:rPr>
        <w:t>(credite, spitalizare, ambasade, etc.);</w:t>
      </w:r>
    </w:p>
    <w:p w14:paraId="65681A1B"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rPr>
        <w:t>e</w:t>
      </w:r>
      <w:r w:rsidRPr="005D0CF3">
        <w:rPr>
          <w:rFonts w:ascii="Montserrat Light" w:eastAsia="Calibri" w:hAnsi="Montserrat Light" w:cs="Times New Roman"/>
          <w:noProof/>
          <w:spacing w:val="-17"/>
        </w:rPr>
        <w:t>l</w:t>
      </w:r>
      <w:r w:rsidRPr="005D0CF3">
        <w:rPr>
          <w:rFonts w:ascii="Montserrat Light" w:eastAsia="Calibri" w:hAnsi="Montserrat Light" w:cs="Times New Roman"/>
          <w:noProof/>
        </w:rPr>
        <w:t>aborează p</w:t>
      </w:r>
      <w:r w:rsidRPr="005D0CF3">
        <w:rPr>
          <w:rFonts w:ascii="Montserrat Light" w:eastAsia="Calibri" w:hAnsi="Montserrat Light" w:cs="Times New Roman"/>
          <w:noProof/>
          <w:spacing w:val="-23"/>
        </w:rPr>
        <w:t>l</w:t>
      </w:r>
      <w:r w:rsidRPr="005D0CF3">
        <w:rPr>
          <w:rFonts w:ascii="Montserrat Light" w:eastAsia="Calibri" w:hAnsi="Montserrat Light" w:cs="Times New Roman"/>
          <w:noProof/>
        </w:rPr>
        <w:t>anul de formare profesională a persona</w:t>
      </w:r>
      <w:r w:rsidRPr="005D0CF3">
        <w:rPr>
          <w:rFonts w:ascii="Montserrat Light" w:eastAsia="Calibri" w:hAnsi="Montserrat Light" w:cs="Times New Roman"/>
          <w:noProof/>
          <w:spacing w:val="4"/>
        </w:rPr>
        <w:t>l</w:t>
      </w:r>
      <w:r w:rsidRPr="005D0CF3">
        <w:rPr>
          <w:rFonts w:ascii="Montserrat Light" w:eastAsia="Calibri" w:hAnsi="Montserrat Light" w:cs="Times New Roman"/>
          <w:noProof/>
          <w:spacing w:val="-18"/>
        </w:rPr>
        <w:t>u</w:t>
      </w:r>
      <w:r w:rsidRPr="005D0CF3">
        <w:rPr>
          <w:rFonts w:ascii="Montserrat Light" w:eastAsia="Calibri" w:hAnsi="Montserrat Light" w:cs="Times New Roman"/>
          <w:noProof/>
          <w:spacing w:val="-21"/>
        </w:rPr>
        <w:t>l</w:t>
      </w:r>
      <w:r w:rsidRPr="005D0CF3">
        <w:rPr>
          <w:rFonts w:ascii="Montserrat Light" w:eastAsia="Calibri" w:hAnsi="Montserrat Light" w:cs="Times New Roman"/>
          <w:noProof/>
          <w:spacing w:val="-18"/>
        </w:rPr>
        <w:t>u</w:t>
      </w:r>
      <w:r w:rsidRPr="005D0CF3">
        <w:rPr>
          <w:rFonts w:ascii="Montserrat Light" w:eastAsia="Calibri" w:hAnsi="Montserrat Light" w:cs="Times New Roman"/>
          <w:noProof/>
        </w:rPr>
        <w:t xml:space="preserve">i </w:t>
      </w:r>
      <w:r w:rsidRPr="005D0CF3">
        <w:rPr>
          <w:rFonts w:ascii="Montserrat Light" w:eastAsia="Calibri" w:hAnsi="Montserrat Light" w:cs="Times New Roman"/>
          <w:noProof/>
          <w:spacing w:val="-6"/>
        </w:rPr>
        <w:t xml:space="preserve">în </w:t>
      </w:r>
      <w:r w:rsidRPr="005D0CF3">
        <w:rPr>
          <w:rFonts w:ascii="Montserrat Light" w:eastAsia="Calibri" w:hAnsi="Montserrat Light" w:cs="Times New Roman"/>
          <w:noProof/>
        </w:rPr>
        <w:t>conform</w:t>
      </w:r>
      <w:r w:rsidRPr="005D0CF3">
        <w:rPr>
          <w:rFonts w:ascii="Montserrat Light" w:eastAsia="Calibri" w:hAnsi="Montserrat Light" w:cs="Times New Roman"/>
          <w:noProof/>
          <w:spacing w:val="-12"/>
        </w:rPr>
        <w:t>i</w:t>
      </w:r>
      <w:r w:rsidRPr="005D0CF3">
        <w:rPr>
          <w:rFonts w:ascii="Montserrat Light" w:eastAsia="Calibri" w:hAnsi="Montserrat Light" w:cs="Times New Roman"/>
          <w:noProof/>
        </w:rPr>
        <w:t>tate cu nev</w:t>
      </w:r>
      <w:r w:rsidRPr="005D0CF3">
        <w:rPr>
          <w:rFonts w:ascii="Montserrat Light" w:eastAsia="Calibri" w:hAnsi="Montserrat Light" w:cs="Times New Roman"/>
          <w:noProof/>
          <w:spacing w:val="1"/>
        </w:rPr>
        <w:t>o</w:t>
      </w:r>
      <w:r w:rsidRPr="005D0CF3">
        <w:rPr>
          <w:rFonts w:ascii="Montserrat Light" w:eastAsia="Calibri" w:hAnsi="Montserrat Light" w:cs="Times New Roman"/>
          <w:noProof/>
          <w:spacing w:val="-21"/>
        </w:rPr>
        <w:t>i</w:t>
      </w:r>
      <w:r w:rsidRPr="005D0CF3">
        <w:rPr>
          <w:rFonts w:ascii="Montserrat Light" w:eastAsia="Calibri" w:hAnsi="Montserrat Light" w:cs="Times New Roman"/>
          <w:noProof/>
          <w:spacing w:val="-26"/>
        </w:rPr>
        <w:t>l</w:t>
      </w:r>
      <w:r w:rsidRPr="005D0CF3">
        <w:rPr>
          <w:rFonts w:ascii="Montserrat Light" w:eastAsia="Calibri" w:hAnsi="Montserrat Light" w:cs="Times New Roman"/>
          <w:noProof/>
        </w:rPr>
        <w:t>e de formare profe</w:t>
      </w:r>
      <w:r w:rsidRPr="005D0CF3">
        <w:rPr>
          <w:rFonts w:ascii="Montserrat Light" w:eastAsia="Calibri" w:hAnsi="Montserrat Light" w:cs="Times New Roman"/>
          <w:noProof/>
          <w:spacing w:val="11"/>
        </w:rPr>
        <w:t>s</w:t>
      </w:r>
      <w:r w:rsidRPr="005D0CF3">
        <w:rPr>
          <w:rFonts w:ascii="Montserrat Light" w:eastAsia="Calibri" w:hAnsi="Montserrat Light" w:cs="Times New Roman"/>
          <w:noProof/>
          <w:spacing w:val="-26"/>
        </w:rPr>
        <w:t>i</w:t>
      </w:r>
      <w:r w:rsidRPr="005D0CF3">
        <w:rPr>
          <w:rFonts w:ascii="Montserrat Light" w:eastAsia="Calibri" w:hAnsi="Montserrat Light" w:cs="Times New Roman"/>
          <w:noProof/>
        </w:rPr>
        <w:t>ona</w:t>
      </w:r>
      <w:r w:rsidRPr="005D0CF3">
        <w:rPr>
          <w:rFonts w:ascii="Montserrat Light" w:eastAsia="Calibri" w:hAnsi="Montserrat Light" w:cs="Times New Roman"/>
          <w:noProof/>
          <w:spacing w:val="-8"/>
        </w:rPr>
        <w:t>l</w:t>
      </w:r>
      <w:r w:rsidRPr="005D0CF3">
        <w:rPr>
          <w:rFonts w:ascii="Montserrat Light" w:eastAsia="Calibri" w:hAnsi="Montserrat Light" w:cs="Times New Roman"/>
          <w:noProof/>
        </w:rPr>
        <w:t>ă a sa</w:t>
      </w:r>
      <w:r w:rsidRPr="005D0CF3">
        <w:rPr>
          <w:rFonts w:ascii="Montserrat Light" w:eastAsia="Calibri" w:hAnsi="Montserrat Light" w:cs="Times New Roman"/>
          <w:noProof/>
          <w:spacing w:val="-5"/>
        </w:rPr>
        <w:t>l</w:t>
      </w:r>
      <w:r w:rsidRPr="005D0CF3">
        <w:rPr>
          <w:rFonts w:ascii="Montserrat Light" w:eastAsia="Calibri" w:hAnsi="Montserrat Light" w:cs="Times New Roman"/>
          <w:noProof/>
          <w:spacing w:val="-3"/>
        </w:rPr>
        <w:t>a</w:t>
      </w:r>
      <w:r w:rsidRPr="005D0CF3">
        <w:rPr>
          <w:rFonts w:ascii="Montserrat Light" w:eastAsia="Calibri" w:hAnsi="Montserrat Light" w:cs="Times New Roman"/>
          <w:noProof/>
        </w:rPr>
        <w:t>r</w:t>
      </w:r>
      <w:r w:rsidRPr="005D0CF3">
        <w:rPr>
          <w:rFonts w:ascii="Montserrat Light" w:eastAsia="Calibri" w:hAnsi="Montserrat Light" w:cs="Times New Roman"/>
          <w:noProof/>
          <w:spacing w:val="-16"/>
        </w:rPr>
        <w:t>i</w:t>
      </w:r>
      <w:r w:rsidRPr="005D0CF3">
        <w:rPr>
          <w:rFonts w:ascii="Montserrat Light" w:eastAsia="Calibri" w:hAnsi="Montserrat Light" w:cs="Times New Roman"/>
          <w:noProof/>
        </w:rPr>
        <w:t>aț</w:t>
      </w:r>
      <w:r w:rsidRPr="005D0CF3">
        <w:rPr>
          <w:rFonts w:ascii="Montserrat Light" w:eastAsia="Calibri" w:hAnsi="Montserrat Light" w:cs="Times New Roman"/>
          <w:noProof/>
          <w:spacing w:val="-6"/>
        </w:rPr>
        <w:t>i</w:t>
      </w:r>
      <w:r w:rsidRPr="005D0CF3">
        <w:rPr>
          <w:rFonts w:ascii="Montserrat Light" w:eastAsia="Calibri" w:hAnsi="Montserrat Light" w:cs="Times New Roman"/>
          <w:noProof/>
          <w:spacing w:val="-26"/>
        </w:rPr>
        <w:t>l</w:t>
      </w:r>
      <w:r w:rsidRPr="005D0CF3">
        <w:rPr>
          <w:rFonts w:ascii="Montserrat Light" w:eastAsia="Calibri" w:hAnsi="Montserrat Light" w:cs="Times New Roman"/>
          <w:noProof/>
        </w:rPr>
        <w:t>or pe baza propuneri</w:t>
      </w:r>
      <w:r w:rsidRPr="005D0CF3">
        <w:rPr>
          <w:rFonts w:ascii="Montserrat Light" w:eastAsia="Calibri" w:hAnsi="Montserrat Light" w:cs="Times New Roman"/>
          <w:noProof/>
          <w:spacing w:val="-21"/>
        </w:rPr>
        <w:t>l</w:t>
      </w:r>
      <w:r w:rsidRPr="005D0CF3">
        <w:rPr>
          <w:rFonts w:ascii="Montserrat Light" w:eastAsia="Calibri" w:hAnsi="Montserrat Light" w:cs="Times New Roman"/>
          <w:noProof/>
        </w:rPr>
        <w:t>or secț</w:t>
      </w:r>
      <w:r w:rsidRPr="005D0CF3">
        <w:rPr>
          <w:rFonts w:ascii="Montserrat Light" w:eastAsia="Calibri" w:hAnsi="Montserrat Light" w:cs="Times New Roman"/>
          <w:noProof/>
          <w:spacing w:val="-3"/>
        </w:rPr>
        <w:t>i</w:t>
      </w:r>
      <w:r w:rsidRPr="005D0CF3">
        <w:rPr>
          <w:rFonts w:ascii="Montserrat Light" w:eastAsia="Calibri" w:hAnsi="Montserrat Light" w:cs="Times New Roman"/>
          <w:noProof/>
        </w:rPr>
        <w:t>il</w:t>
      </w:r>
      <w:r w:rsidRPr="005D0CF3">
        <w:rPr>
          <w:rFonts w:ascii="Montserrat Light" w:eastAsia="Calibri" w:hAnsi="Montserrat Light" w:cs="Times New Roman"/>
          <w:noProof/>
          <w:spacing w:val="-7"/>
        </w:rPr>
        <w:t>o</w:t>
      </w:r>
      <w:r w:rsidRPr="005D0CF3">
        <w:rPr>
          <w:rFonts w:ascii="Montserrat Light" w:eastAsia="Calibri" w:hAnsi="Montserrat Light" w:cs="Times New Roman"/>
          <w:noProof/>
          <w:spacing w:val="-25"/>
        </w:rPr>
        <w:t>r</w:t>
      </w:r>
      <w:r w:rsidRPr="005D0CF3">
        <w:rPr>
          <w:rFonts w:ascii="Montserrat Light" w:eastAsia="Calibri" w:hAnsi="Montserrat Light" w:cs="Times New Roman"/>
          <w:noProof/>
        </w:rPr>
        <w:t>/laboratoarelor</w:t>
      </w:r>
      <w:r w:rsidRPr="005D0CF3">
        <w:rPr>
          <w:rFonts w:ascii="Montserrat Light" w:eastAsia="Calibri" w:hAnsi="Montserrat Light" w:cs="Times New Roman"/>
          <w:noProof/>
          <w:spacing w:val="-6"/>
        </w:rPr>
        <w:t>/</w:t>
      </w:r>
      <w:r w:rsidRPr="005D0CF3">
        <w:rPr>
          <w:rFonts w:ascii="Montserrat Light" w:eastAsia="Calibri" w:hAnsi="Montserrat Light" w:cs="Times New Roman"/>
          <w:noProof/>
        </w:rPr>
        <w:t>ser</w:t>
      </w:r>
      <w:r w:rsidRPr="005D0CF3">
        <w:rPr>
          <w:rFonts w:ascii="Montserrat Light" w:eastAsia="Calibri" w:hAnsi="Montserrat Light" w:cs="Times New Roman"/>
          <w:noProof/>
          <w:spacing w:val="3"/>
        </w:rPr>
        <w:t>v</w:t>
      </w:r>
      <w:r w:rsidRPr="005D0CF3">
        <w:rPr>
          <w:rFonts w:ascii="Montserrat Light" w:eastAsia="Calibri" w:hAnsi="Montserrat Light" w:cs="Times New Roman"/>
          <w:noProof/>
          <w:spacing w:val="-21"/>
        </w:rPr>
        <w:t>i</w:t>
      </w:r>
      <w:r w:rsidRPr="005D0CF3">
        <w:rPr>
          <w:rFonts w:ascii="Montserrat Light" w:eastAsia="Calibri" w:hAnsi="Montserrat Light" w:cs="Times New Roman"/>
          <w:noProof/>
          <w:spacing w:val="2"/>
        </w:rPr>
        <w:t>c</w:t>
      </w:r>
      <w:r w:rsidRPr="005D0CF3">
        <w:rPr>
          <w:rFonts w:ascii="Montserrat Light" w:eastAsia="Calibri" w:hAnsi="Montserrat Light" w:cs="Times New Roman"/>
          <w:noProof/>
          <w:spacing w:val="-21"/>
        </w:rPr>
        <w:t>iil</w:t>
      </w:r>
      <w:r w:rsidRPr="005D0CF3">
        <w:rPr>
          <w:rFonts w:ascii="Montserrat Light" w:eastAsia="Calibri" w:hAnsi="Montserrat Light" w:cs="Times New Roman"/>
          <w:noProof/>
        </w:rPr>
        <w:t xml:space="preserve">or </w:t>
      </w:r>
      <w:r w:rsidRPr="005D0CF3">
        <w:rPr>
          <w:rFonts w:ascii="Montserrat Light" w:eastAsia="Calibri" w:hAnsi="Montserrat Light" w:cs="Times New Roman"/>
          <w:noProof/>
          <w:spacing w:val="-2"/>
        </w:rPr>
        <w:t>din unitate;</w:t>
      </w:r>
    </w:p>
    <w:p w14:paraId="65BE6DF9"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rPr>
        <w:t>solicită DSP Cluj expertizarea locurilor de muncă unde activitatea se desfăşoară în condiţii de muncă periculoase, deosebit de periculoase, vătămătoare şi deosebite;</w:t>
      </w:r>
    </w:p>
    <w:p w14:paraId="558DE670"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rPr>
        <w:t>se ocupă de obţinerea aprobării de la Inspectoratul Teritorial de Munca Cluj, a buletinelor de determinare prin expertizare eliberate de DSP Cluj;</w:t>
      </w:r>
    </w:p>
    <w:p w14:paraId="3FCE2FA1"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rPr>
        <w:t>colaborează cu băncile în ceea ce priveşte evidenţa contractelor de carduri ale personalului din unitate;</w:t>
      </w:r>
    </w:p>
    <w:p w14:paraId="6405FE44"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rPr>
        <w:t xml:space="preserve">elaborează proceduri specifice care reglementează activitatea de resurse umane; </w:t>
      </w:r>
    </w:p>
    <w:p w14:paraId="54F85B2E"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rPr>
        <w:t>asigură dezvoltarea şi funcţionarea sistemului de control intern managerial;</w:t>
      </w:r>
    </w:p>
    <w:p w14:paraId="56CEE3CD"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bdr w:val="none" w:sz="0" w:space="0" w:color="auto" w:frame="1"/>
          <w:shd w:val="clear" w:color="auto" w:fill="FFFFFF"/>
        </w:rPr>
        <w:t>întocmește orice alte lucrări prevăzute de </w:t>
      </w:r>
      <w:hyperlink r:id="rId10" w:history="1">
        <w:r w:rsidRPr="005D0CF3">
          <w:rPr>
            <w:rStyle w:val="Hyperlink"/>
            <w:rFonts w:ascii="Montserrat Light" w:eastAsia="Calibri" w:hAnsi="Montserrat Light" w:cs="Times New Roman"/>
            <w:noProof/>
            <w:color w:val="auto"/>
            <w:bdr w:val="none" w:sz="0" w:space="0" w:color="auto" w:frame="1"/>
            <w:shd w:val="clear" w:color="auto" w:fill="FFFFFF"/>
          </w:rPr>
          <w:t>Legea nr. 53/2003 - Codul muncii, republicată</w:t>
        </w:r>
      </w:hyperlink>
      <w:r w:rsidRPr="005D0CF3">
        <w:rPr>
          <w:rFonts w:ascii="Montserrat Light" w:eastAsia="Calibri" w:hAnsi="Montserrat Light" w:cs="Times New Roman"/>
          <w:noProof/>
          <w:bdr w:val="none" w:sz="0" w:space="0" w:color="auto" w:frame="1"/>
          <w:shd w:val="clear" w:color="auto" w:fill="FFFFFF"/>
        </w:rPr>
        <w:t>, cu modificările și completările ulterioare;</w:t>
      </w:r>
    </w:p>
    <w:p w14:paraId="5A06257C"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bdr w:val="none" w:sz="0" w:space="0" w:color="auto" w:frame="1"/>
          <w:shd w:val="clear" w:color="auto" w:fill="FFFFFF"/>
        </w:rPr>
        <w:t>asigură confidențialitatea datelor salariaților în conformitate cu legislația în vigoare;</w:t>
      </w:r>
    </w:p>
    <w:p w14:paraId="38D8E31C"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w w:val="105"/>
        </w:rPr>
        <w:t xml:space="preserve">întocmeste </w:t>
      </w:r>
      <w:r w:rsidRPr="005D0CF3">
        <w:rPr>
          <w:rFonts w:ascii="Montserrat Light" w:eastAsia="Calibri" w:hAnsi="Montserrat Light" w:cs="Times New Roman"/>
          <w:noProof/>
          <w:spacing w:val="-8"/>
          <w:w w:val="105"/>
        </w:rPr>
        <w:t>d</w:t>
      </w:r>
      <w:r w:rsidRPr="005D0CF3">
        <w:rPr>
          <w:rFonts w:ascii="Montserrat Light" w:eastAsia="Calibri" w:hAnsi="Montserrat Light" w:cs="Times New Roman"/>
          <w:noProof/>
          <w:spacing w:val="3"/>
          <w:w w:val="105"/>
        </w:rPr>
        <w:t>e</w:t>
      </w:r>
      <w:r w:rsidRPr="005D0CF3">
        <w:rPr>
          <w:rFonts w:ascii="Montserrat Light" w:eastAsia="Calibri" w:hAnsi="Montserrat Light" w:cs="Times New Roman"/>
          <w:noProof/>
          <w:w w:val="105"/>
        </w:rPr>
        <w:t>c</w:t>
      </w:r>
      <w:r w:rsidRPr="005D0CF3">
        <w:rPr>
          <w:rFonts w:ascii="Montserrat Light" w:eastAsia="Calibri" w:hAnsi="Montserrat Light" w:cs="Times New Roman"/>
          <w:noProof/>
          <w:spacing w:val="-15"/>
          <w:w w:val="105"/>
        </w:rPr>
        <w:t>i</w:t>
      </w:r>
      <w:r w:rsidRPr="005D0CF3">
        <w:rPr>
          <w:rFonts w:ascii="Montserrat Light" w:eastAsia="Calibri" w:hAnsi="Montserrat Light" w:cs="Times New Roman"/>
          <w:noProof/>
          <w:w w:val="105"/>
        </w:rPr>
        <w:t>z</w:t>
      </w:r>
      <w:r w:rsidRPr="005D0CF3">
        <w:rPr>
          <w:rFonts w:ascii="Montserrat Light" w:eastAsia="Calibri" w:hAnsi="Montserrat Light" w:cs="Times New Roman"/>
          <w:noProof/>
          <w:spacing w:val="-1"/>
          <w:w w:val="105"/>
        </w:rPr>
        <w:t>i</w:t>
      </w:r>
      <w:r w:rsidRPr="005D0CF3">
        <w:rPr>
          <w:rFonts w:ascii="Montserrat Light" w:eastAsia="Calibri" w:hAnsi="Montserrat Light" w:cs="Times New Roman"/>
          <w:noProof/>
          <w:w w:val="105"/>
        </w:rPr>
        <w:t>i privind activ</w:t>
      </w:r>
      <w:r w:rsidRPr="005D0CF3">
        <w:rPr>
          <w:rFonts w:ascii="Montserrat Light" w:eastAsia="Calibri" w:hAnsi="Montserrat Light" w:cs="Times New Roman"/>
          <w:noProof/>
          <w:spacing w:val="-6"/>
          <w:w w:val="105"/>
        </w:rPr>
        <w:t>i</w:t>
      </w:r>
      <w:r w:rsidRPr="005D0CF3">
        <w:rPr>
          <w:rFonts w:ascii="Montserrat Light" w:eastAsia="Calibri" w:hAnsi="Montserrat Light" w:cs="Times New Roman"/>
          <w:noProof/>
          <w:w w:val="105"/>
        </w:rPr>
        <w:t>tatea persona</w:t>
      </w:r>
      <w:r w:rsidRPr="005D0CF3">
        <w:rPr>
          <w:rFonts w:ascii="Montserrat Light" w:eastAsia="Calibri" w:hAnsi="Montserrat Light" w:cs="Times New Roman"/>
          <w:noProof/>
          <w:spacing w:val="7"/>
          <w:w w:val="105"/>
        </w:rPr>
        <w:t>l</w:t>
      </w:r>
      <w:r w:rsidRPr="005D0CF3">
        <w:rPr>
          <w:rFonts w:ascii="Montserrat Light" w:eastAsia="Calibri" w:hAnsi="Montserrat Light" w:cs="Times New Roman"/>
          <w:noProof/>
          <w:w w:val="105"/>
        </w:rPr>
        <w:t>u</w:t>
      </w:r>
      <w:r w:rsidRPr="005D0CF3">
        <w:rPr>
          <w:rFonts w:ascii="Montserrat Light" w:eastAsia="Calibri" w:hAnsi="Montserrat Light" w:cs="Times New Roman"/>
          <w:noProof/>
          <w:spacing w:val="-12"/>
          <w:w w:val="105"/>
        </w:rPr>
        <w:t>l</w:t>
      </w:r>
      <w:r w:rsidRPr="005D0CF3">
        <w:rPr>
          <w:rFonts w:ascii="Montserrat Light" w:eastAsia="Calibri" w:hAnsi="Montserrat Light" w:cs="Times New Roman"/>
          <w:noProof/>
          <w:w w:val="105"/>
        </w:rPr>
        <w:t xml:space="preserve">ui </w:t>
      </w:r>
      <w:r w:rsidRPr="005D0CF3">
        <w:rPr>
          <w:rFonts w:ascii="Montserrat Light" w:eastAsia="Calibri" w:hAnsi="Montserrat Light" w:cs="Times New Roman"/>
          <w:noProof/>
          <w:spacing w:val="4"/>
          <w:w w:val="105"/>
        </w:rPr>
        <w:t>ș</w:t>
      </w:r>
      <w:r w:rsidRPr="005D0CF3">
        <w:rPr>
          <w:rFonts w:ascii="Montserrat Light" w:eastAsia="Calibri" w:hAnsi="Montserrat Light" w:cs="Times New Roman"/>
          <w:noProof/>
          <w:w w:val="105"/>
        </w:rPr>
        <w:t xml:space="preserve">i </w:t>
      </w:r>
      <w:r w:rsidRPr="005D0CF3">
        <w:rPr>
          <w:rFonts w:ascii="Montserrat Light" w:eastAsia="Calibri" w:hAnsi="Montserrat Light" w:cs="Times New Roman"/>
          <w:noProof/>
          <w:spacing w:val="1"/>
          <w:w w:val="105"/>
        </w:rPr>
        <w:t>a</w:t>
      </w:r>
      <w:r w:rsidRPr="005D0CF3">
        <w:rPr>
          <w:rFonts w:ascii="Montserrat Light" w:eastAsia="Calibri" w:hAnsi="Montserrat Light" w:cs="Times New Roman"/>
          <w:noProof/>
          <w:spacing w:val="-29"/>
          <w:w w:val="105"/>
        </w:rPr>
        <w:t>l</w:t>
      </w:r>
      <w:r w:rsidRPr="005D0CF3">
        <w:rPr>
          <w:rFonts w:ascii="Montserrat Light" w:eastAsia="Calibri" w:hAnsi="Montserrat Light" w:cs="Times New Roman"/>
          <w:noProof/>
          <w:w w:val="105"/>
        </w:rPr>
        <w:t>te dec</w:t>
      </w:r>
      <w:r w:rsidRPr="005D0CF3">
        <w:rPr>
          <w:rFonts w:ascii="Montserrat Light" w:eastAsia="Calibri" w:hAnsi="Montserrat Light" w:cs="Times New Roman"/>
          <w:noProof/>
          <w:spacing w:val="-10"/>
          <w:w w:val="105"/>
        </w:rPr>
        <w:t>i</w:t>
      </w:r>
      <w:r w:rsidRPr="005D0CF3">
        <w:rPr>
          <w:rFonts w:ascii="Montserrat Light" w:eastAsia="Calibri" w:hAnsi="Montserrat Light" w:cs="Times New Roman"/>
          <w:noProof/>
          <w:spacing w:val="2"/>
          <w:w w:val="105"/>
        </w:rPr>
        <w:t>z</w:t>
      </w:r>
      <w:r w:rsidRPr="005D0CF3">
        <w:rPr>
          <w:rFonts w:ascii="Montserrat Light" w:eastAsia="Calibri" w:hAnsi="Montserrat Light" w:cs="Times New Roman"/>
          <w:noProof/>
          <w:spacing w:val="-11"/>
          <w:w w:val="105"/>
        </w:rPr>
        <w:t>i</w:t>
      </w:r>
      <w:r w:rsidRPr="005D0CF3">
        <w:rPr>
          <w:rFonts w:ascii="Montserrat Light" w:eastAsia="Calibri" w:hAnsi="Montserrat Light" w:cs="Times New Roman"/>
          <w:noProof/>
          <w:w w:val="105"/>
        </w:rPr>
        <w:t xml:space="preserve">i, </w:t>
      </w:r>
      <w:r w:rsidRPr="005D0CF3">
        <w:rPr>
          <w:rFonts w:ascii="Montserrat Light" w:eastAsia="Calibri" w:hAnsi="Montserrat Light" w:cs="Times New Roman"/>
          <w:noProof/>
          <w:spacing w:val="-29"/>
          <w:w w:val="105"/>
        </w:rPr>
        <w:t>l</w:t>
      </w:r>
      <w:r w:rsidRPr="005D0CF3">
        <w:rPr>
          <w:rFonts w:ascii="Montserrat Light" w:eastAsia="Calibri" w:hAnsi="Montserrat Light" w:cs="Times New Roman"/>
          <w:noProof/>
          <w:w w:val="105"/>
        </w:rPr>
        <w:t>a dispoz</w:t>
      </w:r>
      <w:r w:rsidRPr="005D0CF3">
        <w:rPr>
          <w:rFonts w:ascii="Montserrat Light" w:eastAsia="Calibri" w:hAnsi="Montserrat Light" w:cs="Times New Roman"/>
          <w:noProof/>
          <w:spacing w:val="-2"/>
          <w:w w:val="105"/>
        </w:rPr>
        <w:t>iț</w:t>
      </w:r>
      <w:r w:rsidRPr="005D0CF3">
        <w:rPr>
          <w:rFonts w:ascii="Montserrat Light" w:eastAsia="Calibri" w:hAnsi="Montserrat Light" w:cs="Times New Roman"/>
          <w:noProof/>
          <w:spacing w:val="-23"/>
          <w:w w:val="105"/>
        </w:rPr>
        <w:t>i</w:t>
      </w:r>
      <w:r w:rsidRPr="005D0CF3">
        <w:rPr>
          <w:rFonts w:ascii="Montserrat Light" w:eastAsia="Calibri" w:hAnsi="Montserrat Light" w:cs="Times New Roman"/>
          <w:noProof/>
          <w:w w:val="105"/>
        </w:rPr>
        <w:t>a conducer</w:t>
      </w:r>
      <w:r w:rsidRPr="005D0CF3">
        <w:rPr>
          <w:rFonts w:ascii="Montserrat Light" w:eastAsia="Calibri" w:hAnsi="Montserrat Light" w:cs="Times New Roman"/>
          <w:noProof/>
          <w:spacing w:val="12"/>
          <w:w w:val="105"/>
        </w:rPr>
        <w:t>i</w:t>
      </w:r>
      <w:r w:rsidRPr="005D0CF3">
        <w:rPr>
          <w:rFonts w:ascii="Montserrat Light" w:eastAsia="Calibri" w:hAnsi="Montserrat Light" w:cs="Times New Roman"/>
          <w:noProof/>
          <w:w w:val="105"/>
        </w:rPr>
        <w:t>i sp</w:t>
      </w:r>
      <w:r w:rsidRPr="005D0CF3">
        <w:rPr>
          <w:rFonts w:ascii="Montserrat Light" w:eastAsia="Calibri" w:hAnsi="Montserrat Light" w:cs="Times New Roman"/>
          <w:noProof/>
          <w:spacing w:val="-11"/>
          <w:w w:val="105"/>
        </w:rPr>
        <w:t>i</w:t>
      </w:r>
      <w:r w:rsidRPr="005D0CF3">
        <w:rPr>
          <w:rFonts w:ascii="Montserrat Light" w:eastAsia="Calibri" w:hAnsi="Montserrat Light" w:cs="Times New Roman"/>
          <w:noProof/>
          <w:w w:val="105"/>
        </w:rPr>
        <w:t>t</w:t>
      </w:r>
      <w:r w:rsidRPr="005D0CF3">
        <w:rPr>
          <w:rFonts w:ascii="Montserrat Light" w:eastAsia="Calibri" w:hAnsi="Montserrat Light" w:cs="Times New Roman"/>
          <w:noProof/>
          <w:spacing w:val="8"/>
          <w:w w:val="105"/>
        </w:rPr>
        <w:t>a</w:t>
      </w:r>
      <w:r w:rsidRPr="005D0CF3">
        <w:rPr>
          <w:rFonts w:ascii="Montserrat Light" w:eastAsia="Calibri" w:hAnsi="Montserrat Light" w:cs="Times New Roman"/>
          <w:noProof/>
          <w:spacing w:val="-11"/>
          <w:w w:val="105"/>
        </w:rPr>
        <w:t>l</w:t>
      </w:r>
      <w:r w:rsidRPr="005D0CF3">
        <w:rPr>
          <w:rFonts w:ascii="Montserrat Light" w:eastAsia="Calibri" w:hAnsi="Montserrat Light" w:cs="Times New Roman"/>
          <w:noProof/>
          <w:w w:val="105"/>
        </w:rPr>
        <w:t>u</w:t>
      </w:r>
      <w:r w:rsidRPr="005D0CF3">
        <w:rPr>
          <w:rFonts w:ascii="Montserrat Light" w:eastAsia="Calibri" w:hAnsi="Montserrat Light" w:cs="Times New Roman"/>
          <w:noProof/>
          <w:spacing w:val="-12"/>
          <w:w w:val="105"/>
        </w:rPr>
        <w:t>l</w:t>
      </w:r>
      <w:r w:rsidRPr="005D0CF3">
        <w:rPr>
          <w:rFonts w:ascii="Montserrat Light" w:eastAsia="Calibri" w:hAnsi="Montserrat Light" w:cs="Times New Roman"/>
          <w:noProof/>
          <w:w w:val="105"/>
        </w:rPr>
        <w:t>ui pri</w:t>
      </w:r>
      <w:r w:rsidRPr="005D0CF3">
        <w:rPr>
          <w:rFonts w:ascii="Montserrat Light" w:eastAsia="Calibri" w:hAnsi="Montserrat Light" w:cs="Times New Roman"/>
          <w:noProof/>
          <w:spacing w:val="9"/>
          <w:w w:val="105"/>
        </w:rPr>
        <w:t>v</w:t>
      </w:r>
      <w:r w:rsidRPr="005D0CF3">
        <w:rPr>
          <w:rFonts w:ascii="Montserrat Light" w:eastAsia="Calibri" w:hAnsi="Montserrat Light" w:cs="Times New Roman"/>
          <w:noProof/>
          <w:spacing w:val="-19"/>
          <w:w w:val="105"/>
        </w:rPr>
        <w:t>i</w:t>
      </w:r>
      <w:r w:rsidRPr="005D0CF3">
        <w:rPr>
          <w:rFonts w:ascii="Montserrat Light" w:eastAsia="Calibri" w:hAnsi="Montserrat Light" w:cs="Times New Roman"/>
          <w:noProof/>
          <w:w w:val="105"/>
        </w:rPr>
        <w:t>nd com</w:t>
      </w:r>
      <w:r w:rsidRPr="005D0CF3">
        <w:rPr>
          <w:rFonts w:ascii="Montserrat Light" w:eastAsia="Calibri" w:hAnsi="Montserrat Light" w:cs="Times New Roman"/>
          <w:noProof/>
          <w:spacing w:val="-10"/>
          <w:w w:val="105"/>
        </w:rPr>
        <w:t>i</w:t>
      </w:r>
      <w:r w:rsidRPr="005D0CF3">
        <w:rPr>
          <w:rFonts w:ascii="Montserrat Light" w:eastAsia="Calibri" w:hAnsi="Montserrat Light" w:cs="Times New Roman"/>
          <w:noProof/>
          <w:w w:val="105"/>
        </w:rPr>
        <w:t>s</w:t>
      </w:r>
      <w:r w:rsidRPr="005D0CF3">
        <w:rPr>
          <w:rFonts w:ascii="Montserrat Light" w:eastAsia="Calibri" w:hAnsi="Montserrat Light" w:cs="Times New Roman"/>
          <w:noProof/>
          <w:spacing w:val="-4"/>
          <w:w w:val="105"/>
        </w:rPr>
        <w:t>i</w:t>
      </w:r>
      <w:r w:rsidRPr="005D0CF3">
        <w:rPr>
          <w:rFonts w:ascii="Montserrat Light" w:eastAsia="Calibri" w:hAnsi="Montserrat Light" w:cs="Times New Roman"/>
          <w:noProof/>
          <w:w w:val="105"/>
        </w:rPr>
        <w:t>i de spec</w:t>
      </w:r>
      <w:r w:rsidRPr="005D0CF3">
        <w:rPr>
          <w:rFonts w:ascii="Montserrat Light" w:eastAsia="Calibri" w:hAnsi="Montserrat Light" w:cs="Times New Roman"/>
          <w:noProof/>
          <w:spacing w:val="4"/>
          <w:w w:val="105"/>
        </w:rPr>
        <w:t>i</w:t>
      </w:r>
      <w:r w:rsidRPr="005D0CF3">
        <w:rPr>
          <w:rFonts w:ascii="Montserrat Light" w:eastAsia="Calibri" w:hAnsi="Montserrat Light" w:cs="Times New Roman"/>
          <w:noProof/>
          <w:w w:val="105"/>
        </w:rPr>
        <w:t>a</w:t>
      </w:r>
      <w:r w:rsidRPr="005D0CF3">
        <w:rPr>
          <w:rFonts w:ascii="Montserrat Light" w:eastAsia="Calibri" w:hAnsi="Montserrat Light" w:cs="Times New Roman"/>
          <w:noProof/>
          <w:spacing w:val="-4"/>
          <w:w w:val="105"/>
        </w:rPr>
        <w:t>l</w:t>
      </w:r>
      <w:r w:rsidRPr="005D0CF3">
        <w:rPr>
          <w:rFonts w:ascii="Montserrat Light" w:eastAsia="Calibri" w:hAnsi="Montserrat Light" w:cs="Times New Roman"/>
          <w:noProof/>
          <w:spacing w:val="-29"/>
          <w:w w:val="105"/>
        </w:rPr>
        <w:t>i</w:t>
      </w:r>
      <w:r w:rsidRPr="005D0CF3">
        <w:rPr>
          <w:rFonts w:ascii="Montserrat Light" w:eastAsia="Calibri" w:hAnsi="Montserrat Light" w:cs="Times New Roman"/>
          <w:noProof/>
          <w:w w:val="105"/>
        </w:rPr>
        <w:t>tate și alte aspecte priv</w:t>
      </w:r>
      <w:r w:rsidRPr="005D0CF3">
        <w:rPr>
          <w:rFonts w:ascii="Montserrat Light" w:eastAsia="Calibri" w:hAnsi="Montserrat Light" w:cs="Times New Roman"/>
          <w:noProof/>
          <w:spacing w:val="-5"/>
          <w:w w:val="105"/>
        </w:rPr>
        <w:t>i</w:t>
      </w:r>
      <w:r w:rsidRPr="005D0CF3">
        <w:rPr>
          <w:rFonts w:ascii="Montserrat Light" w:eastAsia="Calibri" w:hAnsi="Montserrat Light" w:cs="Times New Roman"/>
          <w:noProof/>
          <w:w w:val="105"/>
        </w:rPr>
        <w:t xml:space="preserve">nd </w:t>
      </w:r>
      <w:r w:rsidRPr="005D0CF3">
        <w:rPr>
          <w:rFonts w:ascii="Montserrat Light" w:eastAsia="Calibri" w:hAnsi="Montserrat Light" w:cs="Times New Roman"/>
          <w:noProof/>
          <w:spacing w:val="-12"/>
          <w:w w:val="105"/>
        </w:rPr>
        <w:t>r</w:t>
      </w:r>
      <w:r w:rsidRPr="005D0CF3">
        <w:rPr>
          <w:rFonts w:ascii="Montserrat Light" w:eastAsia="Calibri" w:hAnsi="Montserrat Light" w:cs="Times New Roman"/>
          <w:noProof/>
          <w:w w:val="105"/>
        </w:rPr>
        <w:t>elaț</w:t>
      </w:r>
      <w:r w:rsidRPr="005D0CF3">
        <w:rPr>
          <w:rFonts w:ascii="Montserrat Light" w:eastAsia="Calibri" w:hAnsi="Montserrat Light" w:cs="Times New Roman"/>
          <w:noProof/>
          <w:spacing w:val="1"/>
          <w:w w:val="105"/>
        </w:rPr>
        <w:t>i</w:t>
      </w:r>
      <w:r w:rsidRPr="005D0CF3">
        <w:rPr>
          <w:rFonts w:ascii="Montserrat Light" w:eastAsia="Calibri" w:hAnsi="Montserrat Light" w:cs="Times New Roman"/>
          <w:noProof/>
          <w:spacing w:val="-19"/>
          <w:w w:val="105"/>
        </w:rPr>
        <w:t>i</w:t>
      </w:r>
      <w:r w:rsidRPr="005D0CF3">
        <w:rPr>
          <w:rFonts w:ascii="Montserrat Light" w:eastAsia="Calibri" w:hAnsi="Montserrat Light" w:cs="Times New Roman"/>
          <w:noProof/>
          <w:spacing w:val="-29"/>
          <w:w w:val="105"/>
        </w:rPr>
        <w:t>l</w:t>
      </w:r>
      <w:r w:rsidRPr="005D0CF3">
        <w:rPr>
          <w:rFonts w:ascii="Montserrat Light" w:eastAsia="Calibri" w:hAnsi="Montserrat Light" w:cs="Times New Roman"/>
          <w:noProof/>
          <w:w w:val="105"/>
        </w:rPr>
        <w:t xml:space="preserve">e </w:t>
      </w:r>
      <w:r w:rsidRPr="005D0CF3">
        <w:rPr>
          <w:rFonts w:ascii="Montserrat Light" w:eastAsia="Calibri" w:hAnsi="Montserrat Light" w:cs="Times New Roman"/>
          <w:noProof/>
          <w:spacing w:val="-23"/>
          <w:w w:val="105"/>
        </w:rPr>
        <w:t>i</w:t>
      </w:r>
      <w:r w:rsidRPr="005D0CF3">
        <w:rPr>
          <w:rFonts w:ascii="Montserrat Light" w:eastAsia="Calibri" w:hAnsi="Montserrat Light" w:cs="Times New Roman"/>
          <w:noProof/>
          <w:spacing w:val="-13"/>
          <w:w w:val="105"/>
        </w:rPr>
        <w:t>n</w:t>
      </w:r>
      <w:r w:rsidRPr="005D0CF3">
        <w:rPr>
          <w:rFonts w:ascii="Montserrat Light" w:eastAsia="Calibri" w:hAnsi="Montserrat Light" w:cs="Times New Roman"/>
          <w:noProof/>
          <w:spacing w:val="-5"/>
          <w:w w:val="105"/>
        </w:rPr>
        <w:t>t</w:t>
      </w:r>
      <w:r w:rsidRPr="005D0CF3">
        <w:rPr>
          <w:rFonts w:ascii="Montserrat Light" w:eastAsia="Calibri" w:hAnsi="Montserrat Light" w:cs="Times New Roman"/>
          <w:noProof/>
          <w:w w:val="105"/>
        </w:rPr>
        <w:t>erumane d</w:t>
      </w:r>
      <w:r w:rsidRPr="005D0CF3">
        <w:rPr>
          <w:rFonts w:ascii="Montserrat Light" w:eastAsia="Calibri" w:hAnsi="Montserrat Light" w:cs="Times New Roman"/>
          <w:noProof/>
          <w:spacing w:val="-5"/>
          <w:w w:val="105"/>
        </w:rPr>
        <w:t>i</w:t>
      </w:r>
      <w:r w:rsidRPr="005D0CF3">
        <w:rPr>
          <w:rFonts w:ascii="Montserrat Light" w:eastAsia="Calibri" w:hAnsi="Montserrat Light" w:cs="Times New Roman"/>
          <w:noProof/>
          <w:w w:val="105"/>
        </w:rPr>
        <w:t xml:space="preserve">n </w:t>
      </w:r>
      <w:r w:rsidRPr="005D0CF3">
        <w:rPr>
          <w:rFonts w:ascii="Montserrat Light" w:eastAsia="Calibri" w:hAnsi="Montserrat Light" w:cs="Times New Roman"/>
          <w:noProof/>
          <w:spacing w:val="-1"/>
          <w:w w:val="105"/>
        </w:rPr>
        <w:t>spi</w:t>
      </w:r>
      <w:r w:rsidRPr="005D0CF3">
        <w:rPr>
          <w:rFonts w:ascii="Montserrat Light" w:eastAsia="Calibri" w:hAnsi="Montserrat Light" w:cs="Times New Roman"/>
          <w:noProof/>
          <w:spacing w:val="-2"/>
          <w:w w:val="105"/>
        </w:rPr>
        <w:t>ta</w:t>
      </w:r>
      <w:r w:rsidRPr="005D0CF3">
        <w:rPr>
          <w:rFonts w:ascii="Montserrat Light" w:eastAsia="Calibri" w:hAnsi="Montserrat Light" w:cs="Times New Roman"/>
          <w:noProof/>
          <w:spacing w:val="-1"/>
          <w:w w:val="105"/>
        </w:rPr>
        <w:t>l;</w:t>
      </w:r>
    </w:p>
    <w:p w14:paraId="738D7393" w14:textId="77777777" w:rsidR="0054249A" w:rsidRPr="005D0CF3" w:rsidRDefault="0054249A" w:rsidP="00F20212">
      <w:pPr>
        <w:numPr>
          <w:ilvl w:val="0"/>
          <w:numId w:val="115"/>
        </w:numPr>
        <w:autoSpaceDE w:val="0"/>
        <w:autoSpaceDN w:val="0"/>
        <w:spacing w:line="240" w:lineRule="auto"/>
        <w:contextualSpacing/>
        <w:jc w:val="both"/>
        <w:rPr>
          <w:rFonts w:ascii="Montserrat Light" w:eastAsia="Calibri" w:hAnsi="Montserrat Light" w:cs="Times New Roman"/>
          <w:noProof/>
          <w:bdr w:val="none" w:sz="0" w:space="0" w:color="auto" w:frame="1"/>
          <w:shd w:val="clear" w:color="auto" w:fill="FFFFFF"/>
        </w:rPr>
      </w:pPr>
      <w:r w:rsidRPr="005D0CF3">
        <w:rPr>
          <w:rFonts w:ascii="Montserrat Light" w:eastAsia="Calibri" w:hAnsi="Montserrat Light" w:cs="Times New Roman"/>
          <w:noProof/>
          <w:spacing w:val="-2"/>
        </w:rPr>
        <w:t>c</w:t>
      </w:r>
      <w:r w:rsidRPr="005D0CF3">
        <w:rPr>
          <w:rFonts w:ascii="Montserrat Light" w:eastAsia="Calibri" w:hAnsi="Montserrat Light" w:cs="Times New Roman"/>
          <w:noProof/>
          <w:spacing w:val="-1"/>
        </w:rPr>
        <w:t xml:space="preserve">olaborează permanent </w:t>
      </w:r>
      <w:r w:rsidRPr="005D0CF3">
        <w:rPr>
          <w:rFonts w:ascii="Montserrat Light" w:eastAsia="Calibri" w:hAnsi="Montserrat Light" w:cs="Times New Roman"/>
          <w:noProof/>
        </w:rPr>
        <w:t>cu conducerea Sect</w:t>
      </w:r>
      <w:r w:rsidRPr="005D0CF3">
        <w:rPr>
          <w:rFonts w:ascii="Montserrat Light" w:eastAsia="Calibri" w:hAnsi="Montserrat Light" w:cs="Times New Roman"/>
          <w:noProof/>
          <w:spacing w:val="13"/>
        </w:rPr>
        <w:t>i</w:t>
      </w:r>
      <w:r w:rsidRPr="005D0CF3">
        <w:rPr>
          <w:rFonts w:ascii="Montserrat Light" w:eastAsia="Calibri" w:hAnsi="Montserrat Light" w:cs="Times New Roman"/>
          <w:noProof/>
          <w:spacing w:val="-18"/>
        </w:rPr>
        <w:t>il</w:t>
      </w:r>
      <w:r w:rsidRPr="005D0CF3">
        <w:rPr>
          <w:rFonts w:ascii="Montserrat Light" w:eastAsia="Calibri" w:hAnsi="Montserrat Light" w:cs="Times New Roman"/>
          <w:noProof/>
          <w:spacing w:val="2"/>
        </w:rPr>
        <w:t>o</w:t>
      </w:r>
      <w:r w:rsidRPr="005D0CF3">
        <w:rPr>
          <w:rFonts w:ascii="Montserrat Light" w:eastAsia="Calibri" w:hAnsi="Montserrat Light" w:cs="Times New Roman"/>
          <w:noProof/>
          <w:spacing w:val="8"/>
        </w:rPr>
        <w:t>r</w:t>
      </w:r>
      <w:r w:rsidRPr="005D0CF3">
        <w:rPr>
          <w:rFonts w:ascii="Montserrat Light" w:eastAsia="Calibri" w:hAnsi="Montserrat Light" w:cs="Times New Roman"/>
          <w:noProof/>
        </w:rPr>
        <w:t>, Laboratoarelor, Serviciilo</w:t>
      </w:r>
      <w:r w:rsidRPr="005D0CF3">
        <w:rPr>
          <w:rFonts w:ascii="Montserrat Light" w:eastAsia="Calibri" w:hAnsi="Montserrat Light" w:cs="Times New Roman"/>
          <w:noProof/>
          <w:spacing w:val="24"/>
        </w:rPr>
        <w:t>r</w:t>
      </w:r>
      <w:r w:rsidRPr="005D0CF3">
        <w:rPr>
          <w:rFonts w:ascii="Montserrat Light" w:eastAsia="Calibri" w:hAnsi="Montserrat Light" w:cs="Times New Roman"/>
          <w:noProof/>
        </w:rPr>
        <w:t xml:space="preserve">, Compartimentelor, </w:t>
      </w:r>
      <w:r w:rsidRPr="005D0CF3">
        <w:rPr>
          <w:rFonts w:ascii="Montserrat Light" w:eastAsia="Calibri" w:hAnsi="Montserrat Light" w:cs="Times New Roman"/>
          <w:noProof/>
          <w:spacing w:val="-9"/>
        </w:rPr>
        <w:t>î</w:t>
      </w:r>
      <w:r w:rsidRPr="005D0CF3">
        <w:rPr>
          <w:rFonts w:ascii="Montserrat Light" w:eastAsia="Calibri" w:hAnsi="Montserrat Light" w:cs="Times New Roman"/>
          <w:noProof/>
          <w:spacing w:val="-11"/>
        </w:rPr>
        <w:t xml:space="preserve">n </w:t>
      </w:r>
      <w:r w:rsidRPr="005D0CF3">
        <w:rPr>
          <w:rFonts w:ascii="Montserrat Light" w:eastAsia="Calibri" w:hAnsi="Montserrat Light" w:cs="Times New Roman"/>
          <w:noProof/>
        </w:rPr>
        <w:t>vederea desfăș</w:t>
      </w:r>
      <w:r w:rsidRPr="005D0CF3">
        <w:rPr>
          <w:rFonts w:ascii="Montserrat Light" w:eastAsia="Calibri" w:hAnsi="Montserrat Light" w:cs="Times New Roman"/>
          <w:noProof/>
          <w:spacing w:val="20"/>
        </w:rPr>
        <w:t>u</w:t>
      </w:r>
      <w:r w:rsidRPr="005D0CF3">
        <w:rPr>
          <w:rFonts w:ascii="Montserrat Light" w:eastAsia="Calibri" w:hAnsi="Montserrat Light" w:cs="Times New Roman"/>
          <w:noProof/>
          <w:spacing w:val="-2"/>
        </w:rPr>
        <w:t>r</w:t>
      </w:r>
      <w:r w:rsidRPr="005D0CF3">
        <w:rPr>
          <w:rFonts w:ascii="Montserrat Light" w:eastAsia="Calibri" w:hAnsi="Montserrat Light" w:cs="Times New Roman"/>
          <w:noProof/>
        </w:rPr>
        <w:t>ă</w:t>
      </w:r>
      <w:r w:rsidRPr="005D0CF3">
        <w:rPr>
          <w:rFonts w:ascii="Montserrat Light" w:eastAsia="Calibri" w:hAnsi="Montserrat Light" w:cs="Times New Roman"/>
          <w:noProof/>
          <w:spacing w:val="17"/>
        </w:rPr>
        <w:t>r</w:t>
      </w:r>
      <w:r w:rsidRPr="005D0CF3">
        <w:rPr>
          <w:rFonts w:ascii="Montserrat Light" w:eastAsia="Calibri" w:hAnsi="Montserrat Light" w:cs="Times New Roman"/>
          <w:noProof/>
          <w:spacing w:val="-18"/>
        </w:rPr>
        <w:t>i</w:t>
      </w:r>
      <w:r w:rsidRPr="005D0CF3">
        <w:rPr>
          <w:rFonts w:ascii="Montserrat Light" w:eastAsia="Calibri" w:hAnsi="Montserrat Light" w:cs="Times New Roman"/>
          <w:noProof/>
        </w:rPr>
        <w:t>i acti</w:t>
      </w:r>
      <w:r w:rsidRPr="005D0CF3">
        <w:rPr>
          <w:rFonts w:ascii="Montserrat Light" w:eastAsia="Calibri" w:hAnsi="Montserrat Light" w:cs="Times New Roman"/>
          <w:noProof/>
          <w:spacing w:val="19"/>
        </w:rPr>
        <w:t>v</w:t>
      </w:r>
      <w:r w:rsidRPr="005D0CF3">
        <w:rPr>
          <w:rFonts w:ascii="Montserrat Light" w:eastAsia="Calibri" w:hAnsi="Montserrat Light" w:cs="Times New Roman"/>
          <w:noProof/>
          <w:spacing w:val="-18"/>
        </w:rPr>
        <w:t>i</w:t>
      </w:r>
      <w:r w:rsidRPr="005D0CF3">
        <w:rPr>
          <w:rFonts w:ascii="Montserrat Light" w:eastAsia="Calibri" w:hAnsi="Montserrat Light" w:cs="Times New Roman"/>
          <w:noProof/>
        </w:rPr>
        <w:t>tăț</w:t>
      </w:r>
      <w:r w:rsidRPr="005D0CF3">
        <w:rPr>
          <w:rFonts w:ascii="Montserrat Light" w:eastAsia="Calibri" w:hAnsi="Montserrat Light" w:cs="Times New Roman"/>
          <w:noProof/>
          <w:spacing w:val="5"/>
        </w:rPr>
        <w:t>i</w:t>
      </w:r>
      <w:r w:rsidRPr="005D0CF3">
        <w:rPr>
          <w:rFonts w:ascii="Montserrat Light" w:eastAsia="Calibri" w:hAnsi="Montserrat Light" w:cs="Times New Roman"/>
          <w:noProof/>
        </w:rPr>
        <w:t xml:space="preserve">i personalului, cu </w:t>
      </w:r>
      <w:r w:rsidRPr="005D0CF3">
        <w:rPr>
          <w:rFonts w:ascii="Montserrat Light" w:eastAsia="Calibri" w:hAnsi="Montserrat Light" w:cs="Times New Roman"/>
          <w:noProof/>
          <w:spacing w:val="-12"/>
        </w:rPr>
        <w:t>r</w:t>
      </w:r>
      <w:r w:rsidRPr="005D0CF3">
        <w:rPr>
          <w:rFonts w:ascii="Montserrat Light" w:eastAsia="Calibri" w:hAnsi="Montserrat Light" w:cs="Times New Roman"/>
          <w:noProof/>
        </w:rPr>
        <w:t xml:space="preserve">espectarea </w:t>
      </w:r>
      <w:r w:rsidRPr="005D0CF3">
        <w:rPr>
          <w:rFonts w:ascii="Montserrat Light" w:eastAsia="Calibri" w:hAnsi="Montserrat Light" w:cs="Times New Roman"/>
          <w:noProof/>
          <w:spacing w:val="-27"/>
        </w:rPr>
        <w:t>l</w:t>
      </w:r>
      <w:r w:rsidRPr="005D0CF3">
        <w:rPr>
          <w:rFonts w:ascii="Montserrat Light" w:eastAsia="Calibri" w:hAnsi="Montserrat Light" w:cs="Times New Roman"/>
          <w:noProof/>
        </w:rPr>
        <w:t>e</w:t>
      </w:r>
      <w:r w:rsidRPr="005D0CF3">
        <w:rPr>
          <w:rFonts w:ascii="Montserrat Light" w:eastAsia="Calibri" w:hAnsi="Montserrat Light" w:cs="Times New Roman"/>
          <w:noProof/>
          <w:spacing w:val="7"/>
        </w:rPr>
        <w:t>g</w:t>
      </w:r>
      <w:r w:rsidRPr="005D0CF3">
        <w:rPr>
          <w:rFonts w:ascii="Montserrat Light" w:eastAsia="Calibri" w:hAnsi="Montserrat Light" w:cs="Times New Roman"/>
          <w:noProof/>
        </w:rPr>
        <w:t>i</w:t>
      </w:r>
      <w:r w:rsidRPr="005D0CF3">
        <w:rPr>
          <w:rFonts w:ascii="Montserrat Light" w:eastAsia="Calibri" w:hAnsi="Montserrat Light" w:cs="Times New Roman"/>
          <w:noProof/>
          <w:spacing w:val="-3"/>
        </w:rPr>
        <w:t>s</w:t>
      </w:r>
      <w:r w:rsidRPr="005D0CF3">
        <w:rPr>
          <w:rFonts w:ascii="Montserrat Light" w:eastAsia="Calibri" w:hAnsi="Montserrat Light" w:cs="Times New Roman"/>
          <w:noProof/>
        </w:rPr>
        <w:t>lat</w:t>
      </w:r>
      <w:r w:rsidRPr="005D0CF3">
        <w:rPr>
          <w:rFonts w:ascii="Montserrat Light" w:eastAsia="Calibri" w:hAnsi="Montserrat Light" w:cs="Times New Roman"/>
          <w:noProof/>
          <w:spacing w:val="-19"/>
        </w:rPr>
        <w:t>i</w:t>
      </w:r>
      <w:r w:rsidRPr="005D0CF3">
        <w:rPr>
          <w:rFonts w:ascii="Montserrat Light" w:eastAsia="Calibri" w:hAnsi="Montserrat Light" w:cs="Times New Roman"/>
          <w:noProof/>
        </w:rPr>
        <w:t>ei munc</w:t>
      </w:r>
      <w:r w:rsidRPr="005D0CF3">
        <w:rPr>
          <w:rFonts w:ascii="Montserrat Light" w:eastAsia="Calibri" w:hAnsi="Montserrat Light" w:cs="Times New Roman"/>
          <w:noProof/>
          <w:spacing w:val="1"/>
        </w:rPr>
        <w:t>i</w:t>
      </w:r>
      <w:r w:rsidRPr="005D0CF3">
        <w:rPr>
          <w:rFonts w:ascii="Montserrat Light" w:eastAsia="Calibri" w:hAnsi="Montserrat Light" w:cs="Times New Roman"/>
          <w:noProof/>
        </w:rPr>
        <w:t>i în v</w:t>
      </w:r>
      <w:r w:rsidRPr="005D0CF3">
        <w:rPr>
          <w:rFonts w:ascii="Montserrat Light" w:eastAsia="Calibri" w:hAnsi="Montserrat Light" w:cs="Times New Roman"/>
          <w:noProof/>
          <w:spacing w:val="4"/>
        </w:rPr>
        <w:t>i</w:t>
      </w:r>
      <w:r w:rsidRPr="005D0CF3">
        <w:rPr>
          <w:rFonts w:ascii="Montserrat Light" w:eastAsia="Calibri" w:hAnsi="Montserrat Light" w:cs="Times New Roman"/>
          <w:noProof/>
        </w:rPr>
        <w:t>goar</w:t>
      </w:r>
      <w:r w:rsidRPr="005D0CF3">
        <w:rPr>
          <w:rFonts w:ascii="Montserrat Light" w:eastAsia="Calibri" w:hAnsi="Montserrat Light" w:cs="Times New Roman"/>
          <w:noProof/>
          <w:spacing w:val="14"/>
        </w:rPr>
        <w:t xml:space="preserve">e; </w:t>
      </w:r>
      <w:r w:rsidRPr="005D0CF3">
        <w:rPr>
          <w:rFonts w:ascii="Montserrat Light" w:eastAsia="Calibri" w:hAnsi="Montserrat Light" w:cs="Times New Roman"/>
          <w:noProof/>
        </w:rPr>
        <w:t>promovează respectul reciproc, colaborarea și transparența î</w:t>
      </w:r>
      <w:r w:rsidRPr="005D0CF3">
        <w:rPr>
          <w:rFonts w:ascii="Montserrat Light" w:eastAsia="Calibri" w:hAnsi="Montserrat Light" w:cs="Times New Roman"/>
          <w:noProof/>
          <w:spacing w:val="-11"/>
        </w:rPr>
        <w:t xml:space="preserve">n </w:t>
      </w:r>
      <w:r w:rsidRPr="005D0CF3">
        <w:rPr>
          <w:rFonts w:ascii="Montserrat Light" w:eastAsia="Calibri" w:hAnsi="Montserrat Light" w:cs="Times New Roman"/>
          <w:noProof/>
        </w:rPr>
        <w:t xml:space="preserve">interiorul </w:t>
      </w:r>
      <w:r w:rsidRPr="005D0CF3">
        <w:rPr>
          <w:rFonts w:ascii="Montserrat Light" w:eastAsia="Calibri" w:hAnsi="Montserrat Light" w:cs="Times New Roman"/>
          <w:noProof/>
          <w:spacing w:val="-2"/>
        </w:rPr>
        <w:t>servici</w:t>
      </w:r>
      <w:r w:rsidRPr="005D0CF3">
        <w:rPr>
          <w:rFonts w:ascii="Montserrat Light" w:eastAsia="Calibri" w:hAnsi="Montserrat Light" w:cs="Times New Roman"/>
          <w:noProof/>
          <w:spacing w:val="-1"/>
        </w:rPr>
        <w:t>ului, î</w:t>
      </w:r>
      <w:r w:rsidRPr="005D0CF3">
        <w:rPr>
          <w:rFonts w:ascii="Montserrat Light" w:eastAsia="Calibri" w:hAnsi="Montserrat Light" w:cs="Times New Roman"/>
          <w:noProof/>
        </w:rPr>
        <w:t xml:space="preserve">n </w:t>
      </w:r>
      <w:r w:rsidRPr="005D0CF3">
        <w:rPr>
          <w:rFonts w:ascii="Montserrat Light" w:eastAsia="Calibri" w:hAnsi="Montserrat Light" w:cs="Times New Roman"/>
          <w:noProof/>
          <w:w w:val="105"/>
        </w:rPr>
        <w:t xml:space="preserve">raport cu </w:t>
      </w:r>
      <w:r w:rsidRPr="005D0CF3">
        <w:rPr>
          <w:rFonts w:ascii="Montserrat Light" w:eastAsia="Calibri" w:hAnsi="Montserrat Light" w:cs="Times New Roman"/>
          <w:noProof/>
          <w:spacing w:val="-5"/>
          <w:w w:val="105"/>
        </w:rPr>
        <w:t xml:space="preserve">alte </w:t>
      </w:r>
      <w:r w:rsidRPr="005D0CF3">
        <w:rPr>
          <w:rFonts w:ascii="Montserrat Light" w:eastAsia="Calibri" w:hAnsi="Montserrat Light" w:cs="Times New Roman"/>
          <w:noProof/>
          <w:w w:val="105"/>
        </w:rPr>
        <w:t>compartimente și î</w:t>
      </w:r>
      <w:r w:rsidRPr="005D0CF3">
        <w:rPr>
          <w:rFonts w:ascii="Montserrat Light" w:eastAsia="Calibri" w:hAnsi="Montserrat Light" w:cs="Times New Roman"/>
          <w:noProof/>
          <w:spacing w:val="-20"/>
          <w:w w:val="105"/>
        </w:rPr>
        <w:t xml:space="preserve">n </w:t>
      </w:r>
      <w:r w:rsidRPr="005D0CF3">
        <w:rPr>
          <w:rFonts w:ascii="Montserrat Light" w:eastAsia="Calibri" w:hAnsi="Montserrat Light" w:cs="Times New Roman"/>
          <w:noProof/>
          <w:w w:val="105"/>
        </w:rPr>
        <w:t xml:space="preserve">relația cu persoane </w:t>
      </w:r>
      <w:r w:rsidRPr="005D0CF3">
        <w:rPr>
          <w:rFonts w:ascii="Montserrat Light" w:eastAsia="Calibri" w:hAnsi="Montserrat Light" w:cs="Times New Roman"/>
          <w:noProof/>
          <w:spacing w:val="-2"/>
          <w:w w:val="105"/>
        </w:rPr>
        <w:t xml:space="preserve">din </w:t>
      </w:r>
      <w:r w:rsidRPr="005D0CF3">
        <w:rPr>
          <w:rFonts w:ascii="Montserrat Light" w:eastAsia="Calibri" w:hAnsi="Montserrat Light" w:cs="Times New Roman"/>
          <w:noProof/>
          <w:w w:val="105"/>
        </w:rPr>
        <w:t xml:space="preserve">afara </w:t>
      </w:r>
      <w:r w:rsidRPr="005D0CF3">
        <w:rPr>
          <w:rFonts w:ascii="Montserrat Light" w:eastAsia="Calibri" w:hAnsi="Montserrat Light" w:cs="Times New Roman"/>
          <w:noProof/>
        </w:rPr>
        <w:t>Spitalului Clinic de Urgență pentru Copii Cluj-Napoca;</w:t>
      </w:r>
    </w:p>
    <w:p w14:paraId="1497B668" w14:textId="77777777" w:rsidR="0054249A" w:rsidRPr="005D0CF3" w:rsidRDefault="0054249A" w:rsidP="00F20212">
      <w:pPr>
        <w:numPr>
          <w:ilvl w:val="0"/>
          <w:numId w:val="11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w w:val="105"/>
        </w:rPr>
        <w:t>rezolvă prob</w:t>
      </w:r>
      <w:r w:rsidRPr="005D0CF3">
        <w:rPr>
          <w:rFonts w:ascii="Montserrat Light" w:eastAsia="Calibri" w:hAnsi="Montserrat Light" w:cs="Times New Roman"/>
          <w:noProof/>
          <w:spacing w:val="-13"/>
          <w:w w:val="105"/>
        </w:rPr>
        <w:t>l</w:t>
      </w:r>
      <w:r w:rsidRPr="005D0CF3">
        <w:rPr>
          <w:rFonts w:ascii="Montserrat Light" w:eastAsia="Calibri" w:hAnsi="Montserrat Light" w:cs="Times New Roman"/>
          <w:noProof/>
          <w:w w:val="105"/>
        </w:rPr>
        <w:t>emele cu care se confruntă no</w:t>
      </w:r>
      <w:r w:rsidRPr="005D0CF3">
        <w:rPr>
          <w:rFonts w:ascii="Montserrat Light" w:eastAsia="Calibri" w:hAnsi="Montserrat Light" w:cs="Times New Roman"/>
          <w:noProof/>
          <w:spacing w:val="-11"/>
          <w:w w:val="105"/>
        </w:rPr>
        <w:t>i</w:t>
      </w:r>
      <w:r w:rsidRPr="005D0CF3">
        <w:rPr>
          <w:rFonts w:ascii="Montserrat Light" w:eastAsia="Calibri" w:hAnsi="Montserrat Light" w:cs="Times New Roman"/>
          <w:noProof/>
          <w:w w:val="105"/>
        </w:rPr>
        <w:t xml:space="preserve">i angajați în procesul de </w:t>
      </w:r>
      <w:r w:rsidRPr="005D0CF3">
        <w:rPr>
          <w:rFonts w:ascii="Montserrat Light" w:eastAsia="Calibri" w:hAnsi="Montserrat Light" w:cs="Times New Roman"/>
          <w:noProof/>
          <w:spacing w:val="-20"/>
          <w:w w:val="105"/>
        </w:rPr>
        <w:t>i</w:t>
      </w:r>
      <w:r w:rsidRPr="005D0CF3">
        <w:rPr>
          <w:rFonts w:ascii="Montserrat Light" w:eastAsia="Calibri" w:hAnsi="Montserrat Light" w:cs="Times New Roman"/>
          <w:noProof/>
          <w:w w:val="105"/>
        </w:rPr>
        <w:t xml:space="preserve">ntegrare: informează noul angajat cu privire la: responsabilitățile și drepturile asociate postului, procedurile, protocoalele și instrucțiunile de lucru valabile la nivelul spitalului și necesare în desfășurarea activității sale (a se vedea Procedura operaționala </w:t>
      </w:r>
      <w:r w:rsidRPr="005D0CF3">
        <w:rPr>
          <w:rFonts w:ascii="Montserrat Light" w:eastAsia="Calibri" w:hAnsi="Montserrat Light" w:cs="Times New Roman"/>
          <w:b/>
          <w:noProof/>
          <w:w w:val="105"/>
        </w:rPr>
        <w:t>PO-R-11</w:t>
      </w:r>
      <w:r w:rsidRPr="005D0CF3">
        <w:rPr>
          <w:rFonts w:ascii="Montserrat Light" w:eastAsia="Calibri" w:hAnsi="Montserrat Light" w:cs="Times New Roman"/>
          <w:noProof/>
          <w:w w:val="105"/>
        </w:rPr>
        <w:t xml:space="preserve"> – privind integrarea angajaților noi în cadrul spitalului). L</w:t>
      </w:r>
      <w:r w:rsidRPr="005D0CF3">
        <w:rPr>
          <w:rFonts w:ascii="Montserrat Light" w:eastAsia="Times New Roman" w:hAnsi="Montserrat Light" w:cs="Times New Roman"/>
          <w:noProof/>
        </w:rPr>
        <w:t xml:space="preserve">a </w:t>
      </w:r>
      <w:r w:rsidRPr="005D0CF3">
        <w:rPr>
          <w:rFonts w:ascii="Montserrat Light" w:eastAsia="Times New Roman" w:hAnsi="Montserrat Light" w:cs="Times New Roman"/>
          <w:noProof/>
        </w:rPr>
        <w:lastRenderedPageBreak/>
        <w:t>încadrarea unei noi persoane, personalul desemnat din cadrul serviciului RUNOS o informează despre prevederile regulamentul de organizare și funcționare al spitalului (ROF), regulamentul intern al spitalului (ROI) și fișa postului, pe care aceasta o va semna pentru luare la cunostință.</w:t>
      </w:r>
    </w:p>
    <w:p w14:paraId="1B3D6BC1"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bCs/>
          <w:noProof/>
        </w:rPr>
      </w:pPr>
    </w:p>
    <w:p w14:paraId="1E5B98E4" w14:textId="77777777" w:rsidR="0054249A" w:rsidRPr="005D0CF3" w:rsidRDefault="0054249A" w:rsidP="0030042B">
      <w:pPr>
        <w:spacing w:line="240" w:lineRule="auto"/>
        <w:contextualSpacing/>
        <w:jc w:val="both"/>
        <w:rPr>
          <w:rFonts w:ascii="Montserrat Light" w:hAnsi="Montserrat Light"/>
          <w:noProof/>
        </w:rPr>
      </w:pPr>
      <w:r w:rsidRPr="005D0CF3">
        <w:rPr>
          <w:rFonts w:ascii="Montserrat Light" w:eastAsia="Times New Roman" w:hAnsi="Montserrat Light" w:cs="Times New Roman"/>
          <w:b/>
          <w:bCs/>
          <w:noProof/>
        </w:rPr>
        <w:t>Art. 85. Serviciul Informatic și protecția datelor cu caracter personal</w:t>
      </w:r>
      <w:r w:rsidRPr="005D0CF3">
        <w:rPr>
          <w:rFonts w:ascii="Montserrat Light" w:eastAsia="Times New Roman" w:hAnsi="Montserrat Light" w:cs="Times New Roman"/>
          <w:noProof/>
        </w:rPr>
        <w:t xml:space="preserve"> :</w:t>
      </w:r>
      <w:r w:rsidRPr="005D0CF3">
        <w:rPr>
          <w:rFonts w:ascii="Montserrat Light" w:hAnsi="Montserrat Light"/>
          <w:noProof/>
          <w:shd w:val="clear" w:color="auto" w:fill="FFFFFF"/>
        </w:rPr>
        <w:t xml:space="preserve"> </w:t>
      </w:r>
    </w:p>
    <w:p w14:paraId="3B052B22" w14:textId="77777777" w:rsidR="0054249A" w:rsidRPr="005D0CF3" w:rsidRDefault="0054249A" w:rsidP="00F20212">
      <w:pPr>
        <w:pStyle w:val="Listparagraf"/>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90"/>
        <w:jc w:val="both"/>
        <w:rPr>
          <w:rFonts w:ascii="Montserrat Light" w:eastAsia="Times New Roman" w:hAnsi="Montserrat Light"/>
          <w:noProof/>
          <w:sz w:val="22"/>
          <w:szCs w:val="22"/>
        </w:rPr>
      </w:pPr>
      <w:r w:rsidRPr="005D0CF3">
        <w:rPr>
          <w:rFonts w:ascii="Montserrat Light" w:eastAsia="Times New Roman" w:hAnsi="Montserrat Light"/>
          <w:noProof/>
          <w:sz w:val="22"/>
          <w:szCs w:val="22"/>
        </w:rPr>
        <w:t xml:space="preserve">Are </w:t>
      </w:r>
      <w:r w:rsidRPr="005D0CF3">
        <w:rPr>
          <w:rFonts w:ascii="Montserrat Light" w:eastAsia="Times New Roman" w:hAnsi="Montserrat Light"/>
          <w:bCs/>
          <w:noProof/>
          <w:sz w:val="22"/>
          <w:szCs w:val="22"/>
        </w:rPr>
        <w:t xml:space="preserve">în principal următoarele </w:t>
      </w:r>
      <w:r w:rsidRPr="005D0CF3">
        <w:rPr>
          <w:rFonts w:ascii="Montserrat Light" w:eastAsia="Times New Roman" w:hAnsi="Montserrat Light"/>
          <w:b/>
          <w:noProof/>
          <w:sz w:val="22"/>
          <w:szCs w:val="22"/>
        </w:rPr>
        <w:t>atribuţii</w:t>
      </w:r>
      <w:r w:rsidRPr="005D0CF3">
        <w:rPr>
          <w:rFonts w:ascii="Montserrat Light" w:eastAsia="Times New Roman" w:hAnsi="Montserrat Light"/>
          <w:noProof/>
          <w:sz w:val="22"/>
          <w:szCs w:val="22"/>
        </w:rPr>
        <w:t>:</w:t>
      </w:r>
    </w:p>
    <w:p w14:paraId="50549C0E"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coordonează întreaga activitate de informatică a spitalului și asigură activitatea de operare/analiză-programare, atât pentru sectorul administrativ, cât şi pentru sectorul medical;</w:t>
      </w:r>
    </w:p>
    <w:p w14:paraId="58F3A3B8"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achiziţiile de tehnică de calcul şi software (calculatoare, imprimante, accesorii, sisteme de operare, aplicaţii, programe antivirus, etc.); participă la elaborarea caietelor de sarcini și la licitațiile pentru achizitionarea de astfel de echipamente;</w:t>
      </w:r>
    </w:p>
    <w:p w14:paraId="15DCB37F"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analizează și propune soluții pentru gestionarea eficientă a echipamentelor și softurilor  din cadrul spitalului;</w:t>
      </w:r>
    </w:p>
    <w:p w14:paraId="4EDEC6F5"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obţinerea licenţelor pentru softurile utilizate; ține evidența licențelor  software la nivelul spitalului;</w:t>
      </w:r>
    </w:p>
    <w:p w14:paraId="53838B35"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efectuează instalarea tehnicii de calcul şi a programelor;</w:t>
      </w:r>
    </w:p>
    <w:p w14:paraId="788040CC"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creează, modifică sau șterge conturile utilizatorilor retelei interne a spitalului; administrează drepturile de acces ale utilizatorilor rețelei interne în conformitate cu prevederile interne și cu recomandările firmei care asigură service-ul;</w:t>
      </w:r>
    </w:p>
    <w:p w14:paraId="6B42DC6D"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constată neregulile în funcționarea serverelor și notifică firma de service pentru remedierea lor;</w:t>
      </w:r>
    </w:p>
    <w:p w14:paraId="7F0F276C"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ține evidența tuturor echipamentelor din rețeaua spitalului;</w:t>
      </w:r>
    </w:p>
    <w:p w14:paraId="036854BF"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administrează baza de date  utilizată de programul medical integrat;</w:t>
      </w:r>
    </w:p>
    <w:p w14:paraId="5487D643"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actualizează sistemele de operare, aplicaţiile şi a programele de protecţie antivirus, etc.;</w:t>
      </w:r>
    </w:p>
    <w:p w14:paraId="7A33AEFD"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protecţia sistemului informatic faţă de activităţi rău-intenţionate venite din exterior sau din interiorul instituţiei;</w:t>
      </w:r>
    </w:p>
    <w:p w14:paraId="2BCD1A45"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protecţia şi confidenţialitatea datelor;</w:t>
      </w:r>
    </w:p>
    <w:p w14:paraId="7675945E"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instruirea şi perfecţionarea personalului în utilizarea aplicaţiilor; acordă asistența tehnică  pe probleme de informatică, utilizatorilor rețelei interne a spitalului;</w:t>
      </w:r>
    </w:p>
    <w:p w14:paraId="17C9C90C"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funcţionalitatea tehnicii de calcul atât în timpul perioadei de garanţie cât şi prin service post-garanţie;</w:t>
      </w:r>
    </w:p>
    <w:p w14:paraId="33327E3E"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cooperează cu serviciile administrative şi partea clinică pentru soluţionarea problemelor specifice acestora şi asigurarea bunei funcţionări a instituţiei, respectiv obţinerea informaţiilor financiar-contabile, de personal şi a datelor necesare raportărilor sau în activitatea de management; asigura calcularea indicatorilor  statistici pe sectii si compartimente si la nivel de spital; </w:t>
      </w:r>
    </w:p>
    <w:p w14:paraId="3321E2CC"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rPr>
        <w:t>elaborează proceduri specifice care reglementează activitatea</w:t>
      </w:r>
      <w:r w:rsidRPr="005D0CF3">
        <w:rPr>
          <w:rFonts w:ascii="Montserrat Light" w:eastAsia="Times New Roman" w:hAnsi="Montserrat Light" w:cs="Times New Roman"/>
          <w:noProof/>
        </w:rPr>
        <w:t>;</w:t>
      </w:r>
    </w:p>
    <w:p w14:paraId="36067085" w14:textId="77777777" w:rsidR="0054249A" w:rsidRPr="005D0CF3" w:rsidRDefault="0054249A" w:rsidP="00F20212">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asigură dezvoltarea şi funcţionarea sistemului de control intern managerial;</w:t>
      </w:r>
    </w:p>
    <w:p w14:paraId="301771F0" w14:textId="77777777" w:rsidR="0054249A" w:rsidRPr="005D0CF3" w:rsidRDefault="0054249A" w:rsidP="00F20212">
      <w:pPr>
        <w:pStyle w:val="Listparagraf"/>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8"/>
        <w:jc w:val="both"/>
        <w:rPr>
          <w:rFonts w:ascii="Montserrat Light" w:hAnsi="Montserrat Light"/>
          <w:noProof/>
          <w:sz w:val="22"/>
          <w:szCs w:val="22"/>
          <w:shd w:val="clear" w:color="auto" w:fill="FFFFFF"/>
          <w:lang w:eastAsia="ro-MD"/>
        </w:rPr>
      </w:pPr>
      <w:r w:rsidRPr="005D0CF3">
        <w:rPr>
          <w:rFonts w:ascii="Montserrat Light" w:eastAsia="Times New Roman" w:hAnsi="Montserrat Light"/>
          <w:noProof/>
          <w:sz w:val="22"/>
          <w:szCs w:val="22"/>
        </w:rPr>
        <w:t>Sarcinile responsabilului cu protecţia datelor sunt</w:t>
      </w:r>
      <w:r w:rsidRPr="005D0CF3">
        <w:rPr>
          <w:rFonts w:ascii="Montserrat Light" w:hAnsi="Montserrat Light"/>
          <w:noProof/>
          <w:sz w:val="22"/>
          <w:szCs w:val="22"/>
          <w:shd w:val="clear" w:color="auto" w:fill="FFFFFF"/>
          <w:lang w:eastAsia="ro-MD"/>
        </w:rPr>
        <w:t xml:space="preserve"> cel puţin următoarele</w:t>
      </w:r>
      <w:r w:rsidRPr="005D0CF3">
        <w:rPr>
          <w:rFonts w:ascii="Montserrat Light" w:eastAsia="Times New Roman" w:hAnsi="Montserrat Light"/>
          <w:noProof/>
          <w:sz w:val="22"/>
          <w:szCs w:val="22"/>
          <w:shd w:val="clear" w:color="auto" w:fill="FFFFFF"/>
          <w:lang w:eastAsia="ro-MD"/>
        </w:rPr>
        <w:t>:</w:t>
      </w:r>
    </w:p>
    <w:p w14:paraId="0E7AD2F1" w14:textId="77777777" w:rsidR="0054249A" w:rsidRPr="005D0CF3" w:rsidRDefault="0054249A" w:rsidP="00F20212">
      <w:pPr>
        <w:pStyle w:val="Listparagraf"/>
        <w:numPr>
          <w:ilvl w:val="0"/>
          <w:numId w:val="72"/>
        </w:numPr>
        <w:ind w:left="360"/>
        <w:jc w:val="both"/>
        <w:rPr>
          <w:rFonts w:ascii="Montserrat Light" w:eastAsia="Verdana" w:hAnsi="Montserrat Light"/>
          <w:noProof/>
          <w:sz w:val="22"/>
          <w:szCs w:val="22"/>
          <w:lang w:eastAsia="ro-MD"/>
        </w:rPr>
      </w:pPr>
      <w:r w:rsidRPr="005D0CF3">
        <w:rPr>
          <w:rFonts w:ascii="Montserrat Light" w:eastAsia="Times New Roman" w:hAnsi="Montserrat Light"/>
          <w:noProof/>
          <w:sz w:val="22"/>
          <w:szCs w:val="22"/>
          <w:shd w:val="clear" w:color="auto" w:fill="FFFFFF"/>
          <w:lang w:eastAsia="ro-MD"/>
        </w:rPr>
        <w:t>informarea şi consilierea operatorului, sau a persoanei împuternicite de operator, precum şi a angajaţilor care se ocupă de prelucrare cu privire la obligaţiile care le revin în temeiul prezentului regulament şi al altor dispoziţii de drept al Uniunii sau drept intern referitoare la protecţia datelor;</w:t>
      </w:r>
    </w:p>
    <w:p w14:paraId="18FB175C" w14:textId="77777777" w:rsidR="0054249A" w:rsidRPr="005D0CF3" w:rsidRDefault="0054249A" w:rsidP="00F20212">
      <w:pPr>
        <w:pStyle w:val="Listparagraf"/>
        <w:numPr>
          <w:ilvl w:val="0"/>
          <w:numId w:val="72"/>
        </w:numPr>
        <w:ind w:left="360"/>
        <w:jc w:val="both"/>
        <w:rPr>
          <w:rFonts w:ascii="Montserrat Light" w:eastAsia="Times New Roman" w:hAnsi="Montserrat Light"/>
          <w:noProof/>
          <w:sz w:val="22"/>
          <w:szCs w:val="22"/>
          <w:shd w:val="clear" w:color="auto" w:fill="FFFFFF"/>
          <w:lang w:eastAsia="ro-MD"/>
        </w:rPr>
      </w:pPr>
      <w:r w:rsidRPr="005D0CF3">
        <w:rPr>
          <w:rFonts w:ascii="Montserrat Light" w:eastAsia="Times New Roman" w:hAnsi="Montserrat Light"/>
          <w:noProof/>
          <w:sz w:val="22"/>
          <w:szCs w:val="22"/>
          <w:shd w:val="clear" w:color="auto" w:fill="FFFFFF"/>
          <w:lang w:eastAsia="ro-MD"/>
        </w:rPr>
        <w:t>monitorizarea respectării prezentului regulament, a altor dispoziţii de drept al Uniunii sau de drept intern referitoare la protecţia datelor şi a politicilor operatorului sau ale persoanei împuternicite de operator în ceea ce priveşte protecţia datelor cu caracter personal, inclusiv alocarea responsabilităţilor şi acţiunile de sensibilizare şi de formare a personalului implicat în operaţiunile de prelucrare, precum şi auditurile aferente;</w:t>
      </w:r>
    </w:p>
    <w:p w14:paraId="73BBD38D" w14:textId="77777777" w:rsidR="0054249A" w:rsidRPr="005D0CF3" w:rsidRDefault="0054249A" w:rsidP="00F20212">
      <w:pPr>
        <w:pStyle w:val="Listparagraf"/>
        <w:numPr>
          <w:ilvl w:val="0"/>
          <w:numId w:val="72"/>
        </w:numPr>
        <w:ind w:left="360"/>
        <w:jc w:val="both"/>
        <w:rPr>
          <w:rFonts w:ascii="Montserrat Light" w:eastAsia="Times New Roman" w:hAnsi="Montserrat Light"/>
          <w:noProof/>
          <w:sz w:val="22"/>
          <w:szCs w:val="22"/>
          <w:shd w:val="clear" w:color="auto" w:fill="FFFFFF"/>
          <w:lang w:eastAsia="ro-MD"/>
        </w:rPr>
      </w:pPr>
      <w:r w:rsidRPr="005D0CF3">
        <w:rPr>
          <w:rFonts w:ascii="Montserrat Light" w:eastAsia="Times New Roman" w:hAnsi="Montserrat Light"/>
          <w:noProof/>
          <w:sz w:val="22"/>
          <w:szCs w:val="22"/>
          <w:shd w:val="clear" w:color="auto" w:fill="FFFFFF"/>
          <w:lang w:eastAsia="ro-MD"/>
        </w:rPr>
        <w:t>furnizarea de consiliere la cerere în ceea ce priveşte evaluarea impactului asupra protecţiei datelor şi monitorizarea funcţionării acesteia, în conformitate cu articolul 35;</w:t>
      </w:r>
    </w:p>
    <w:p w14:paraId="07AFABBB" w14:textId="77777777" w:rsidR="0054249A" w:rsidRPr="005D0CF3" w:rsidRDefault="0054249A" w:rsidP="00F20212">
      <w:pPr>
        <w:pStyle w:val="Listparagraf"/>
        <w:numPr>
          <w:ilvl w:val="0"/>
          <w:numId w:val="72"/>
        </w:numPr>
        <w:ind w:left="360"/>
        <w:jc w:val="both"/>
        <w:rPr>
          <w:rFonts w:ascii="Montserrat Light" w:eastAsia="Times New Roman" w:hAnsi="Montserrat Light"/>
          <w:noProof/>
          <w:sz w:val="22"/>
          <w:szCs w:val="22"/>
          <w:shd w:val="clear" w:color="auto" w:fill="FFFFFF"/>
          <w:lang w:eastAsia="ro-MD"/>
        </w:rPr>
      </w:pPr>
      <w:r w:rsidRPr="005D0CF3">
        <w:rPr>
          <w:rFonts w:ascii="Montserrat Light" w:eastAsia="Times New Roman" w:hAnsi="Montserrat Light"/>
          <w:noProof/>
          <w:sz w:val="22"/>
          <w:szCs w:val="22"/>
          <w:shd w:val="clear" w:color="auto" w:fill="FFFFFF"/>
          <w:lang w:eastAsia="ro-MD"/>
        </w:rPr>
        <w:t>cooperarea cu autoritatea de supraveghere;</w:t>
      </w:r>
    </w:p>
    <w:p w14:paraId="795BE0CC" w14:textId="77777777" w:rsidR="0054249A" w:rsidRPr="005D0CF3" w:rsidRDefault="0054249A" w:rsidP="00F20212">
      <w:pPr>
        <w:pStyle w:val="Listparagraf"/>
        <w:numPr>
          <w:ilvl w:val="0"/>
          <w:numId w:val="72"/>
        </w:numPr>
        <w:ind w:left="360"/>
        <w:jc w:val="both"/>
        <w:rPr>
          <w:rFonts w:ascii="Montserrat Light" w:eastAsia="Times New Roman" w:hAnsi="Montserrat Light"/>
          <w:noProof/>
          <w:sz w:val="22"/>
          <w:szCs w:val="22"/>
          <w:shd w:val="clear" w:color="auto" w:fill="FFFFFF"/>
          <w:lang w:eastAsia="ro-MD"/>
        </w:rPr>
      </w:pPr>
      <w:r w:rsidRPr="005D0CF3">
        <w:rPr>
          <w:rFonts w:ascii="Montserrat Light" w:eastAsia="Times New Roman" w:hAnsi="Montserrat Light"/>
          <w:noProof/>
          <w:sz w:val="22"/>
          <w:szCs w:val="22"/>
          <w:shd w:val="clear" w:color="auto" w:fill="FFFFFF"/>
          <w:lang w:eastAsia="ro-MD"/>
        </w:rPr>
        <w:t>asumarea rolului de punct de contact pentru autoritatea de supraveghere privind aspectele legate de prelucrare, inclusiv consultarea prealabilă menţionată la articolul 36, precum şi, dacă este cazul, consultarea cu privire la orice altă chestiune.</w:t>
      </w:r>
    </w:p>
    <w:p w14:paraId="4E86035D" w14:textId="77777777" w:rsidR="00A02660" w:rsidRPr="005D0CF3" w:rsidRDefault="0054249A" w:rsidP="00A02660">
      <w:pPr>
        <w:spacing w:line="240" w:lineRule="auto"/>
        <w:ind w:firstLine="708"/>
        <w:contextualSpacing/>
        <w:jc w:val="both"/>
        <w:rPr>
          <w:rFonts w:ascii="Montserrat Light" w:eastAsia="Times New Roman" w:hAnsi="Montserrat Light" w:cs="Times New Roman"/>
          <w:noProof/>
          <w:shd w:val="clear" w:color="auto" w:fill="FFFFFF"/>
          <w:lang w:eastAsia="ro-MD"/>
        </w:rPr>
      </w:pPr>
      <w:r w:rsidRPr="005D0CF3">
        <w:rPr>
          <w:rFonts w:ascii="Montserrat Light" w:eastAsia="Times New Roman" w:hAnsi="Montserrat Light" w:cs="Times New Roman"/>
          <w:noProof/>
          <w:shd w:val="clear" w:color="auto" w:fill="FFFFFF"/>
          <w:lang w:eastAsia="ro-MD"/>
        </w:rPr>
        <w:lastRenderedPageBreak/>
        <w:t>(3)</w:t>
      </w:r>
      <w:r w:rsidRPr="005D0CF3">
        <w:rPr>
          <w:rFonts w:ascii="Montserrat Light" w:eastAsia="Times New Roman" w:hAnsi="Montserrat Light" w:cs="Times New Roman"/>
          <w:b/>
          <w:bCs/>
          <w:noProof/>
          <w:shd w:val="clear" w:color="auto" w:fill="FFFFFF"/>
          <w:lang w:eastAsia="ro-MD"/>
        </w:rPr>
        <w:t xml:space="preserve"> </w:t>
      </w:r>
      <w:r w:rsidRPr="005D0CF3">
        <w:rPr>
          <w:rFonts w:ascii="Montserrat Light" w:eastAsia="Times New Roman" w:hAnsi="Montserrat Light" w:cs="Times New Roman"/>
          <w:noProof/>
          <w:shd w:val="clear" w:color="auto" w:fill="FFFFFF"/>
          <w:lang w:eastAsia="ro-MD"/>
        </w:rPr>
        <w:t>În îndeplinirea sarcinilor sale, responsabilul cu protecţia datelor ţine seama în mod corespunzător de riscul asociat operaţiunilor de prelucrare, luând în considerare natura, domeniul de aplicare, contextul şi scopurile prelucrării.</w:t>
      </w:r>
    </w:p>
    <w:p w14:paraId="2FDC5038" w14:textId="047E55F6" w:rsidR="0054249A" w:rsidRPr="005D0CF3" w:rsidRDefault="00A02660" w:rsidP="00A02660">
      <w:pPr>
        <w:spacing w:line="240" w:lineRule="auto"/>
        <w:ind w:firstLine="708"/>
        <w:contextualSpacing/>
        <w:jc w:val="both"/>
        <w:rPr>
          <w:rFonts w:ascii="Montserrat Light" w:eastAsia="Times New Roman" w:hAnsi="Montserrat Light" w:cs="Times New Roman"/>
          <w:noProof/>
          <w:shd w:val="clear" w:color="auto" w:fill="FFFFFF"/>
          <w:lang w:eastAsia="ro-MD"/>
        </w:rPr>
      </w:pPr>
      <w:r w:rsidRPr="005D0CF3">
        <w:rPr>
          <w:rFonts w:ascii="Montserrat Light" w:hAnsi="Montserrat Light"/>
          <w:noProof/>
          <w:shd w:val="clear" w:color="auto" w:fill="FFFFFF"/>
          <w:lang w:val="ro-RO" w:eastAsia="ro-MD"/>
        </w:rPr>
        <w:t xml:space="preserve">(4) </w:t>
      </w:r>
      <w:r w:rsidR="0054249A" w:rsidRPr="005D0CF3">
        <w:rPr>
          <w:rFonts w:ascii="Montserrat Light" w:hAnsi="Montserrat Light"/>
          <w:noProof/>
          <w:shd w:val="clear" w:color="auto" w:fill="FFFFFF"/>
          <w:lang w:val="ro-RO" w:eastAsia="ro-MD"/>
        </w:rPr>
        <w:t>În îndeplinirea sarcinilor sale, responsabilul cu protecţia datelor ţine seama în mod corespunzător de riscul asociat operaţiunilor de prelucrare, luând în considerare natura, domeniul de aplicare, contextul şi scopurile prelucrării.</w:t>
      </w:r>
    </w:p>
    <w:p w14:paraId="0C5E15B7" w14:textId="77777777" w:rsidR="00A02660" w:rsidRPr="005D0CF3" w:rsidRDefault="00A02660"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bCs/>
          <w:noProof/>
        </w:rPr>
      </w:pPr>
    </w:p>
    <w:p w14:paraId="31FE541A" w14:textId="7DB4639A"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u w:val="single"/>
          <w:lang w:eastAsia="x-none"/>
        </w:rPr>
      </w:pPr>
      <w:r w:rsidRPr="005D0CF3">
        <w:rPr>
          <w:rFonts w:ascii="Montserrat Light" w:eastAsia="Times New Roman" w:hAnsi="Montserrat Light" w:cs="Times New Roman"/>
          <w:b/>
          <w:bCs/>
          <w:noProof/>
        </w:rPr>
        <w:t>Art. 86. Compartiment de securitatea muncii, PSI, protecţie civilă şi situații de urgență are următoarele a</w:t>
      </w:r>
      <w:r w:rsidRPr="005D0CF3">
        <w:rPr>
          <w:rFonts w:ascii="Montserrat Light" w:eastAsia="Times New Roman" w:hAnsi="Montserrat Light" w:cs="Times New Roman"/>
          <w:b/>
          <w:bCs/>
          <w:noProof/>
          <w:lang w:eastAsia="x-none"/>
        </w:rPr>
        <w:t>tribuţii</w:t>
      </w:r>
      <w:r w:rsidRPr="005D0CF3">
        <w:rPr>
          <w:rFonts w:ascii="Montserrat Light" w:eastAsia="Times New Roman" w:hAnsi="Montserrat Light" w:cs="Times New Roman"/>
          <w:noProof/>
          <w:lang w:eastAsia="x-none"/>
        </w:rPr>
        <w:t>:</w:t>
      </w:r>
    </w:p>
    <w:p w14:paraId="04ED4889" w14:textId="77777777" w:rsidR="0054249A" w:rsidRPr="005D0CF3" w:rsidRDefault="0054249A" w:rsidP="00A02660">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bCs/>
          <w:noProof/>
          <w:lang w:eastAsia="x-none"/>
        </w:rPr>
      </w:pPr>
      <w:r w:rsidRPr="005D0CF3">
        <w:rPr>
          <w:rFonts w:ascii="Montserrat Light" w:eastAsia="Times New Roman" w:hAnsi="Montserrat Light" w:cs="Times New Roman"/>
          <w:b/>
          <w:bCs/>
          <w:noProof/>
          <w:lang w:eastAsia="x-none"/>
        </w:rPr>
        <w:t>1. Pe linie de securitatea muncii</w:t>
      </w:r>
    </w:p>
    <w:p w14:paraId="1E045024" w14:textId="77777777" w:rsidR="0054249A" w:rsidRPr="005D0CF3" w:rsidRDefault="0054249A" w:rsidP="00F20212">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identificarea pericolelor şi evaluarea riscurilor pentru fiecare componentă a sistemului de muncă;</w:t>
      </w:r>
    </w:p>
    <w:p w14:paraId="26833A8A" w14:textId="77777777" w:rsidR="0054249A" w:rsidRPr="005D0CF3" w:rsidRDefault="0054249A" w:rsidP="00F20212">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elaborarea de instrucţiuni proprii pentru completarea şi aplicarea reglementărilor de sănătatea, securitatea şi protecţia muncii, ţinând seama de particularităţile activităţilor şi ale unităţii precum şi ale locurilor de muncă;</w:t>
      </w:r>
    </w:p>
    <w:p w14:paraId="13698239" w14:textId="77777777" w:rsidR="0054249A" w:rsidRPr="005D0CF3" w:rsidRDefault="0054249A" w:rsidP="00F20212">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elaborarea şi actualizarea planului de prevenire a accidentelor şi protecţia muncii;</w:t>
      </w:r>
    </w:p>
    <w:p w14:paraId="51B58020" w14:textId="77777777" w:rsidR="0054249A" w:rsidRPr="005D0CF3" w:rsidRDefault="0054249A" w:rsidP="00F20212">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întocmirea unui necesar de documentaţii cu caracter tehnic de informare şi instruire a lucrătorilor din domeniu: sănătatea, securitatea şi protecţia muncii;</w:t>
      </w:r>
    </w:p>
    <w:p w14:paraId="3B01270A" w14:textId="77777777" w:rsidR="0054249A" w:rsidRPr="005D0CF3" w:rsidRDefault="0054249A" w:rsidP="00F20212">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elaborarea programului de instruire-testare la nivelul unităţii;</w:t>
      </w:r>
    </w:p>
    <w:p w14:paraId="36437530" w14:textId="77777777" w:rsidR="0054249A" w:rsidRPr="005D0CF3" w:rsidRDefault="0054249A" w:rsidP="00F20212">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asigurarea informării personalului privind securitatea şi sănătatea în muncă;</w:t>
      </w:r>
    </w:p>
    <w:p w14:paraId="54F38203" w14:textId="77777777" w:rsidR="0054249A" w:rsidRPr="005D0CF3" w:rsidRDefault="0054249A" w:rsidP="00F20212">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efectuarea instruirii personalului privind securitatea şi sănătatea în muncă;</w:t>
      </w:r>
    </w:p>
    <w:p w14:paraId="1CCF832F" w14:textId="77777777" w:rsidR="0054249A" w:rsidRPr="005D0CF3" w:rsidRDefault="0054249A" w:rsidP="00F20212">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întocmirea şi difuzarea către toate secţiile spitalului a documentelor prevăzute de legislaţia în vigoare, în baza cărora se desfăşoară activitatea pe linie de securitate şi sănătate în muncă;</w:t>
      </w:r>
    </w:p>
    <w:p w14:paraId="5FE87099" w14:textId="77777777" w:rsidR="0054249A" w:rsidRPr="005D0CF3" w:rsidRDefault="0054249A" w:rsidP="00F20212">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raportarea accidentelor de muncă. </w:t>
      </w:r>
    </w:p>
    <w:p w14:paraId="73348534" w14:textId="77777777" w:rsidR="0054249A" w:rsidRPr="005D0CF3" w:rsidRDefault="0054249A" w:rsidP="00A02660">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rPr>
          <w:rFonts w:ascii="Montserrat Light" w:eastAsia="Times New Roman" w:hAnsi="Montserrat Light" w:cs="Times New Roman"/>
          <w:b/>
          <w:bCs/>
          <w:noProof/>
          <w:lang w:eastAsia="x-none"/>
        </w:rPr>
      </w:pPr>
      <w:r w:rsidRPr="005D0CF3">
        <w:rPr>
          <w:rFonts w:ascii="Montserrat Light" w:eastAsia="Times New Roman" w:hAnsi="Montserrat Light" w:cs="Times New Roman"/>
          <w:b/>
          <w:bCs/>
          <w:noProof/>
          <w:lang w:eastAsia="x-none"/>
        </w:rPr>
        <w:t>2.Pe linie de protecţie civilă şi situaţii de urgenţă</w:t>
      </w:r>
    </w:p>
    <w:p w14:paraId="40E7241C" w14:textId="77777777" w:rsidR="0054249A" w:rsidRPr="005D0CF3" w:rsidRDefault="0054249A" w:rsidP="00F20212">
      <w:pPr>
        <w:numPr>
          <w:ilvl w:val="0"/>
          <w:numId w:val="4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organizarea activității de protecţie civilă, cu respectarea respectă şi punerea în aplicare a prevederilor legale în vigoare în acest domeniu; răspunde de întocmirea la timp a documentelor legate de această activitate;</w:t>
      </w:r>
    </w:p>
    <w:p w14:paraId="7E6128B3" w14:textId="77777777" w:rsidR="0054249A" w:rsidRPr="005D0CF3" w:rsidRDefault="0054249A" w:rsidP="00F20212">
      <w:pPr>
        <w:numPr>
          <w:ilvl w:val="0"/>
          <w:numId w:val="4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răspunde de activitatea pe linie de P.S.I. (Prevenirea și Stingerea Incendiilor) pe spital, fiind compartiment cu personal tehnic de specialitate cu responsabilităţi în domeniul apărării împotriva incendiilor; respectă şi pune în practică prevederile legale în vigoare în acest domeniu; răspunde de întocmirea la timp a documentelor legate de această activitate;</w:t>
      </w:r>
    </w:p>
    <w:p w14:paraId="706355C2" w14:textId="77777777" w:rsidR="0054249A" w:rsidRPr="005D0CF3" w:rsidRDefault="0054249A" w:rsidP="00A02660">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Calibri" w:hAnsi="Montserrat Light" w:cs="Times New Roman"/>
          <w:b/>
          <w:bCs/>
          <w:noProof/>
        </w:rPr>
      </w:pPr>
      <w:r w:rsidRPr="005D0CF3">
        <w:rPr>
          <w:rFonts w:ascii="Montserrat Light" w:eastAsia="Calibri" w:hAnsi="Montserrat Light" w:cs="Times New Roman"/>
          <w:b/>
          <w:bCs/>
          <w:noProof/>
        </w:rPr>
        <w:t>3.Pe linia  apărării împotriva incendiilor</w:t>
      </w:r>
    </w:p>
    <w:p w14:paraId="2DDDE1B3" w14:textId="77777777" w:rsidR="0054249A" w:rsidRPr="005D0CF3" w:rsidRDefault="0054249A" w:rsidP="00F20212">
      <w:pPr>
        <w:numPr>
          <w:ilvl w:val="0"/>
          <w:numId w:val="7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coordonează modul de îndeplinire a măsurilor de apărare împotriva incendiilor în întreg obiectivul;</w:t>
      </w:r>
    </w:p>
    <w:p w14:paraId="34284AFF" w14:textId="77777777" w:rsidR="0054249A" w:rsidRPr="005D0CF3" w:rsidRDefault="0054249A" w:rsidP="00F20212">
      <w:pPr>
        <w:numPr>
          <w:ilvl w:val="0"/>
          <w:numId w:val="7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întocmeşte Planul de apărare anual şi-l supune aprobării conducerii unităţii;</w:t>
      </w:r>
    </w:p>
    <w:p w14:paraId="08D1F09B" w14:textId="77777777" w:rsidR="0054249A" w:rsidRPr="005D0CF3" w:rsidRDefault="0054249A" w:rsidP="00F20212">
      <w:pPr>
        <w:numPr>
          <w:ilvl w:val="0"/>
          <w:numId w:val="7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ia măsuri pentru reumplerea la timp a stingătoarelor ieşite din termen şi a celor folosite;</w:t>
      </w:r>
    </w:p>
    <w:p w14:paraId="79082739" w14:textId="77777777" w:rsidR="0054249A" w:rsidRPr="005D0CF3" w:rsidRDefault="0054249A" w:rsidP="00F20212">
      <w:pPr>
        <w:numPr>
          <w:ilvl w:val="0"/>
          <w:numId w:val="7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organizează în mod eşalonat acţiuni de instruire pe linia apărării împotriva incendiilor cu tot personalul spitalului;</w:t>
      </w:r>
    </w:p>
    <w:p w14:paraId="48D5A965" w14:textId="77777777" w:rsidR="0054249A" w:rsidRPr="005D0CF3" w:rsidRDefault="0054249A" w:rsidP="00F20212">
      <w:pPr>
        <w:numPr>
          <w:ilvl w:val="0"/>
          <w:numId w:val="7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urmăreşte ca dotarea cu mijloace de apărare împotriva incendiilor a unităţii să corespundă cerinţelor legale;</w:t>
      </w:r>
    </w:p>
    <w:p w14:paraId="47D072EA" w14:textId="77777777" w:rsidR="0054249A" w:rsidRPr="005D0CF3" w:rsidRDefault="0054249A" w:rsidP="00F20212">
      <w:pPr>
        <w:numPr>
          <w:ilvl w:val="0"/>
          <w:numId w:val="7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ţine la zi un registru de evidenţă a controalelor interne specifice, a exerciţiilor şi a aplicaţiilor pe linie de apărare împotriva incendiilor şi obţine viza şefului de serviciu pentru fiecare control efectuat;</w:t>
      </w:r>
    </w:p>
    <w:p w14:paraId="22D55214" w14:textId="77777777" w:rsidR="0054249A" w:rsidRPr="005D0CF3" w:rsidRDefault="0054249A" w:rsidP="00F20212">
      <w:pPr>
        <w:numPr>
          <w:ilvl w:val="0"/>
          <w:numId w:val="7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 caz de calamităţi sau catastrofe naturale ia măsuri pentru prevenirea oricărui pericol de incendiu;</w:t>
      </w:r>
    </w:p>
    <w:p w14:paraId="6CBA7F49" w14:textId="77777777" w:rsidR="0054249A" w:rsidRPr="005D0CF3" w:rsidRDefault="0054249A" w:rsidP="00F20212">
      <w:pPr>
        <w:numPr>
          <w:ilvl w:val="0"/>
          <w:numId w:val="7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întocmeşte şi afişează instrucţiunile de apărare împotriva incendiilor pentru locurile de muncă pe care le propune şi care sunt cu risc de incendiu;</w:t>
      </w:r>
    </w:p>
    <w:p w14:paraId="49B2124C" w14:textId="77777777" w:rsidR="0054249A" w:rsidRPr="005D0CF3" w:rsidRDefault="0054249A" w:rsidP="00F20212">
      <w:pPr>
        <w:numPr>
          <w:ilvl w:val="0"/>
          <w:numId w:val="7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întocmeşte Raportul de evaluare a capacităţii de apărare împotriva incendiilor a unităţii şi îl prezintă semestrial şi ori de câte ori este necesar conducerii unităţii;</w:t>
      </w:r>
    </w:p>
    <w:p w14:paraId="4F74D456" w14:textId="77777777" w:rsidR="0054249A" w:rsidRPr="005D0CF3" w:rsidRDefault="0054249A" w:rsidP="00F20212">
      <w:pPr>
        <w:numPr>
          <w:ilvl w:val="0"/>
          <w:numId w:val="7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propune includerea în bugetul unităţii a fondurilor necesare achiziţionării celor necesare pentru bunul mers al activităţii de apărare împotriva incendiilor; întocmeşte lista cu obiectele, echipamentele şi activităţile necesare acestei actiuni;</w:t>
      </w:r>
    </w:p>
    <w:p w14:paraId="5002C234" w14:textId="77777777" w:rsidR="0054249A" w:rsidRPr="005D0CF3" w:rsidRDefault="0054249A" w:rsidP="00F20212">
      <w:pPr>
        <w:numPr>
          <w:ilvl w:val="0"/>
          <w:numId w:val="7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controlează aplicarea normelor de apărare împotriva incendiilor la nivelul secţiilor şi compartimentelor spitalului şi se implică personal pentru înlăturarea deficienţelor constatate;</w:t>
      </w:r>
    </w:p>
    <w:p w14:paraId="14E1325D" w14:textId="77777777" w:rsidR="0054249A" w:rsidRPr="005D0CF3" w:rsidRDefault="0054249A" w:rsidP="00F20212">
      <w:pPr>
        <w:numPr>
          <w:ilvl w:val="0"/>
          <w:numId w:val="7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rPr>
        <w:lastRenderedPageBreak/>
        <w:t xml:space="preserve">elaborează proceduri specifice care reglementează activitatea; </w:t>
      </w:r>
    </w:p>
    <w:p w14:paraId="1E55DBB9" w14:textId="77777777" w:rsidR="0054249A" w:rsidRPr="005D0CF3" w:rsidRDefault="0054249A" w:rsidP="00F20212">
      <w:pPr>
        <w:numPr>
          <w:ilvl w:val="0"/>
          <w:numId w:val="7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asigură dezvoltarea şi funcţionarea sistemului de control intern managerial;</w:t>
      </w:r>
    </w:p>
    <w:p w14:paraId="5EDB1C0D"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left="360"/>
        <w:contextualSpacing/>
        <w:jc w:val="both"/>
        <w:rPr>
          <w:rFonts w:ascii="Montserrat Light" w:eastAsia="Times New Roman" w:hAnsi="Montserrat Light" w:cs="Times New Roman"/>
          <w:b/>
          <w:bCs/>
          <w:noProof/>
        </w:rPr>
      </w:pPr>
    </w:p>
    <w:p w14:paraId="16D00261" w14:textId="77777777" w:rsidR="0054249A" w:rsidRPr="005D0CF3" w:rsidRDefault="0054249A" w:rsidP="00A02660">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87. Serviciul Financiar</w:t>
      </w:r>
      <w:r w:rsidRPr="005D0CF3">
        <w:rPr>
          <w:rFonts w:ascii="Montserrat Light" w:eastAsia="Times New Roman" w:hAnsi="Montserrat Light" w:cs="Times New Roman"/>
          <w:noProof/>
        </w:rPr>
        <w:t xml:space="preserve"> are </w:t>
      </w:r>
      <w:r w:rsidRPr="005D0CF3">
        <w:rPr>
          <w:rFonts w:ascii="Montserrat Light" w:eastAsia="Times New Roman" w:hAnsi="Montserrat Light" w:cs="Times New Roman"/>
          <w:bCs/>
          <w:noProof/>
        </w:rPr>
        <w:t xml:space="preserve">următoarele </w:t>
      </w:r>
      <w:r w:rsidRPr="005D0CF3">
        <w:rPr>
          <w:rFonts w:ascii="Montserrat Light" w:eastAsia="Times New Roman" w:hAnsi="Montserrat Light" w:cs="Times New Roman"/>
          <w:noProof/>
        </w:rPr>
        <w:t>atribuţii :</w:t>
      </w:r>
    </w:p>
    <w:p w14:paraId="44F80D0B"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întocmeşte Bugetul de Venituri si Cheltuieli pe spital şi pe secţii conform contractelor şi actelor adiţionale încheiate cu CJAS Cluj şi DSP Cluj;</w:t>
      </w:r>
    </w:p>
    <w:p w14:paraId="7B19359C"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întocmeşte lunar contul de execuţie către CJAS Cluj şi Consiliul Judeţean conform clasificaţiei bugetare;</w:t>
      </w:r>
    </w:p>
    <w:p w14:paraId="112AA0FA"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urmăreşte şi răspunde de modul de desfăşurare a operaţiunilor de decontare cu furnizori şi beneficiari;</w:t>
      </w:r>
    </w:p>
    <w:p w14:paraId="2B6E61AD"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urmăreşte şi răspunde de recuperarea pagubelor aduse unităţii;</w:t>
      </w:r>
    </w:p>
    <w:p w14:paraId="44A5EEEE"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asigură plata la termen a sumelor care constitue obligaţia instituţiei faţă de Bugetul de Stat, bugetul Asigurărilor Sociale, Bugetul Fondurilor Speciale şi alte obligaţii faţă de terţi; </w:t>
      </w:r>
    </w:p>
    <w:p w14:paraId="2CCC0C6F"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întocmeşte ordinele de plată pentru activitatea proprie;</w:t>
      </w:r>
    </w:p>
    <w:p w14:paraId="2B05CE59"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întocmeşte pentru situaţiile financiare trimestriale situaţia fluxurilor de trezorerie şi anexele cu privire la execuţia bugetului de venituri şi cheltuieli ale instituţiei;</w:t>
      </w:r>
    </w:p>
    <w:p w14:paraId="18CA05E0"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întocmeşte registrul de casă pe coloanele aferente de încasări şi plăţi;</w:t>
      </w:r>
    </w:p>
    <w:p w14:paraId="1950182D"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verifică în permanenţă soldul casei şi disponibilităţile din bănci şi trezorerie;</w:t>
      </w:r>
    </w:p>
    <w:p w14:paraId="30BC39DC"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efectuează operaţiuni de încasări şi plăti către persoane fizice în numerar cu respectarea reglementărilor cuprinse în actele normative în vigoare;</w:t>
      </w:r>
    </w:p>
    <w:p w14:paraId="400479A6"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emite facturi către CJAS, DSP şi alte instituţii şi le înregistrează în contabilitate;</w:t>
      </w:r>
    </w:p>
    <w:p w14:paraId="06BBAF26"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întocmeste ordonanţările la plată;</w:t>
      </w:r>
    </w:p>
    <w:p w14:paraId="693AF01C"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înregistrează şi transmite electronic bugetul individual în aplicaţia FOREXEBUG;</w:t>
      </w:r>
    </w:p>
    <w:p w14:paraId="151A61ED"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efectuează recepţiile în aplicaţia „Control Angajamente Bugetare” ;</w:t>
      </w:r>
    </w:p>
    <w:p w14:paraId="302B8F53"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întocmește cererile de deschidere de credite către trezorerie;</w:t>
      </w:r>
    </w:p>
    <w:p w14:paraId="12262EE8"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întocmeşte şi transmite lunar cererile de finanţare şi deconturile către DSP pentru UPU, CSM, medici rezidenţi şi programe naţionale de sănătate;</w:t>
      </w:r>
    </w:p>
    <w:p w14:paraId="5DE24642"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introduce lunar în Sistemul Informatic Unic Integrat (SIUI) cererea de finanţare şi deconturile aferente programelor contractate cu CAS Cluj;</w:t>
      </w:r>
    </w:p>
    <w:p w14:paraId="4CAE32DC"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solicită şi confirmă soldurile către furnizori şi clienţi;</w:t>
      </w:r>
    </w:p>
    <w:p w14:paraId="51E1F671"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înregistrează plăţile pentru cheltuielile de personal pe surse bugetare, articole şi aliniate;</w:t>
      </w:r>
    </w:p>
    <w:p w14:paraId="64B822B1"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ţine evidenţa garanţiilor materiale ale gestionarilor;</w:t>
      </w:r>
    </w:p>
    <w:p w14:paraId="0717D1BF"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întocmeste şi transmite lunar situaţia privind monitorizarea cheltuielilor;</w:t>
      </w:r>
    </w:p>
    <w:p w14:paraId="37D64003"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exercitarea controlului finaciar preventiv (CFP) prin parcurgerea listei de verificare şi efectuarea controlului operaţiuni din punctul de vedere al legalităţii, regularităţii şi încadrării în limitele şi destinaţia creditelor bugetare;</w:t>
      </w:r>
    </w:p>
    <w:p w14:paraId="316292B3"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arhivarea documentelor financiare conform legislaţiei în vigoare;</w:t>
      </w:r>
    </w:p>
    <w:p w14:paraId="2DA2AE2D"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rPr>
        <w:t>elaborează proceduri specifice care reglementează activitatea</w:t>
      </w:r>
      <w:r w:rsidRPr="005D0CF3">
        <w:rPr>
          <w:rFonts w:ascii="Montserrat Light" w:eastAsia="Times New Roman" w:hAnsi="Montserrat Light" w:cs="Times New Roman"/>
          <w:noProof/>
        </w:rPr>
        <w:t>;</w:t>
      </w:r>
    </w:p>
    <w:p w14:paraId="5500C352" w14:textId="77777777" w:rsidR="0054249A" w:rsidRPr="005D0CF3" w:rsidRDefault="0054249A" w:rsidP="00F20212">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asigură dezvoltarea şi funcţionarea sistemului de control intern managerial.</w:t>
      </w:r>
    </w:p>
    <w:p w14:paraId="19520BDD"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bCs/>
          <w:noProof/>
        </w:rPr>
      </w:pPr>
    </w:p>
    <w:p w14:paraId="7B9DE669"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Art. 88. Biroul Contabilitate</w:t>
      </w:r>
      <w:r w:rsidRPr="005D0CF3">
        <w:rPr>
          <w:rFonts w:ascii="Montserrat Light" w:eastAsia="Times New Roman" w:hAnsi="Montserrat Light" w:cs="Times New Roman"/>
          <w:noProof/>
        </w:rPr>
        <w:t xml:space="preserve"> are </w:t>
      </w:r>
      <w:r w:rsidRPr="005D0CF3">
        <w:rPr>
          <w:rFonts w:ascii="Montserrat Light" w:eastAsia="Times New Roman" w:hAnsi="Montserrat Light" w:cs="Times New Roman"/>
          <w:bCs/>
          <w:noProof/>
        </w:rPr>
        <w:t xml:space="preserve">următoarele </w:t>
      </w:r>
      <w:r w:rsidRPr="005D0CF3">
        <w:rPr>
          <w:rFonts w:ascii="Montserrat Light" w:eastAsia="Times New Roman" w:hAnsi="Montserrat Light" w:cs="Times New Roman"/>
          <w:b/>
          <w:noProof/>
        </w:rPr>
        <w:t>atribuţii</w:t>
      </w:r>
      <w:r w:rsidRPr="005D0CF3">
        <w:rPr>
          <w:rFonts w:ascii="Montserrat Light" w:eastAsia="Times New Roman" w:hAnsi="Montserrat Light" w:cs="Times New Roman"/>
          <w:noProof/>
        </w:rPr>
        <w:t>:</w:t>
      </w:r>
    </w:p>
    <w:p w14:paraId="739D5522"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 xml:space="preserve"> efectuează cronologic şi sistematic înregistrările în contabilitate privind intrările de materiale, obiecte de inventar, mijloace fixe;</w:t>
      </w:r>
    </w:p>
    <w:p w14:paraId="75D7F774"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înregistrează încasările şi cheltuielile pe surse de finanţare şi pe subdiviziuni ale clasificaţiei bugetare;</w:t>
      </w:r>
    </w:p>
    <w:p w14:paraId="793D11F3"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întocmeşte şi înregistrează notele contabile;</w:t>
      </w:r>
    </w:p>
    <w:p w14:paraId="36E69E60"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întocmeşte trimestrial darea de seamă contabilă;</w:t>
      </w:r>
    </w:p>
    <w:p w14:paraId="48568F88"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organizează efectuarea şi valorificarea inventarierii;</w:t>
      </w:r>
    </w:p>
    <w:p w14:paraId="3BCD3943"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gestionarea patrimoniului instituţiei în conformitate cu prevederile legale în vigoare;</w:t>
      </w:r>
    </w:p>
    <w:p w14:paraId="4B1A858C"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întocmeşte registrele contabile: Registrul Jurnal şi Registrul Inventar;</w:t>
      </w:r>
    </w:p>
    <w:p w14:paraId="53822D44"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ţine evidenţa încadrării cheltuielilor cu alimentele în alocaţia de hrană stabilită prin lege;</w:t>
      </w:r>
    </w:p>
    <w:p w14:paraId="440F68A3"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raportează lunar la CJAS şi DSP indicatorii pe programe naţionale;</w:t>
      </w:r>
    </w:p>
    <w:p w14:paraId="1E2E1460"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urmăreşte decontul pe pacienti a medicamentelor din aparatele de urgenţă şi a materialelor sanitare;</w:t>
      </w:r>
    </w:p>
    <w:p w14:paraId="68D07493"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verifică legalitatea documentelor supuse controlului financiar preventiv;</w:t>
      </w:r>
    </w:p>
    <w:p w14:paraId="2015131B"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întocmeste lunar bilantul prescurtat către Consiliul Judeţean;</w:t>
      </w:r>
    </w:p>
    <w:p w14:paraId="638AB545"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rPr>
        <w:lastRenderedPageBreak/>
        <w:t>elaborează proceduri specifice care reglementează activitatea</w:t>
      </w:r>
      <w:r w:rsidRPr="005D0CF3">
        <w:rPr>
          <w:rFonts w:ascii="Montserrat Light" w:eastAsia="Times New Roman" w:hAnsi="Montserrat Light" w:cs="Times New Roman"/>
          <w:noProof/>
        </w:rPr>
        <w:t>;</w:t>
      </w:r>
    </w:p>
    <w:p w14:paraId="5B58F653" w14:textId="77777777" w:rsidR="0054249A" w:rsidRPr="005D0CF3" w:rsidRDefault="0054249A" w:rsidP="00F20212">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asigură dezvoltarea şi funcţionarea sistemului de control intern managerial.</w:t>
      </w:r>
    </w:p>
    <w:p w14:paraId="7EEEBB52"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bCs/>
          <w:noProof/>
        </w:rPr>
      </w:pPr>
    </w:p>
    <w:p w14:paraId="27952B95"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Calibri" w:hAnsi="Montserrat Light" w:cs="Times New Roman"/>
          <w:b/>
          <w:bCs/>
          <w:noProof/>
        </w:rPr>
      </w:pPr>
      <w:r w:rsidRPr="005D0CF3">
        <w:rPr>
          <w:rFonts w:ascii="Montserrat Light" w:eastAsia="Times New Roman" w:hAnsi="Montserrat Light" w:cs="Times New Roman"/>
          <w:b/>
          <w:bCs/>
          <w:noProof/>
        </w:rPr>
        <w:t>Art. 89. (1) Serviciul Aprovizionare-achiziții are următoarele a</w:t>
      </w:r>
      <w:r w:rsidRPr="005D0CF3">
        <w:rPr>
          <w:rFonts w:ascii="Montserrat Light" w:eastAsia="Calibri" w:hAnsi="Montserrat Light" w:cs="Times New Roman"/>
          <w:b/>
          <w:noProof/>
        </w:rPr>
        <w:t>tribuţii</w:t>
      </w:r>
      <w:r w:rsidRPr="005D0CF3">
        <w:rPr>
          <w:rFonts w:ascii="Montserrat Light" w:eastAsia="Calibri" w:hAnsi="Montserrat Light" w:cs="Times New Roman"/>
          <w:noProof/>
        </w:rPr>
        <w:t>:</w:t>
      </w:r>
    </w:p>
    <w:p w14:paraId="1028FF54" w14:textId="77777777" w:rsidR="00027195" w:rsidRPr="005D0CF3" w:rsidRDefault="0054249A" w:rsidP="00F20212">
      <w:pPr>
        <w:numPr>
          <w:ilvl w:val="0"/>
          <w:numId w:val="47"/>
        </w:numPr>
        <w:autoSpaceDE w:val="0"/>
        <w:autoSpaceDN w:val="0"/>
        <w:adjustRightInd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elaborarea comenzilor şi a contractelor subsecvente pentru achizițiile de bunuri şi servicii din bugetul spitalului şi din cel al programelor naționale de sănătate derulate conform legii nr 98/19.05.2016 si HG nr 395/2016;</w:t>
      </w:r>
    </w:p>
    <w:p w14:paraId="29262346" w14:textId="7B1ACA8A" w:rsidR="00027195" w:rsidRPr="005D0CF3" w:rsidRDefault="0054249A" w:rsidP="00F20212">
      <w:pPr>
        <w:numPr>
          <w:ilvl w:val="0"/>
          <w:numId w:val="47"/>
        </w:numPr>
        <w:autoSpaceDE w:val="0"/>
        <w:autoSpaceDN w:val="0"/>
        <w:adjustRightInd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colaborarea cu toate secțiile spitalului în vederea cunoașterii necesităților acestora;</w:t>
      </w:r>
    </w:p>
    <w:p w14:paraId="0121958B" w14:textId="77777777" w:rsidR="00027195" w:rsidRPr="005D0CF3" w:rsidRDefault="0054249A" w:rsidP="00F20212">
      <w:pPr>
        <w:numPr>
          <w:ilvl w:val="0"/>
          <w:numId w:val="47"/>
        </w:numPr>
        <w:autoSpaceDE w:val="0"/>
        <w:autoSpaceDN w:val="0"/>
        <w:adjustRightInd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întocmirea şi păstrarea dosarelor achizițiilor publice;</w:t>
      </w:r>
    </w:p>
    <w:p w14:paraId="011A18AF" w14:textId="77777777" w:rsidR="00027195" w:rsidRPr="005D0CF3" w:rsidRDefault="0054249A" w:rsidP="00F20212">
      <w:pPr>
        <w:numPr>
          <w:ilvl w:val="0"/>
          <w:numId w:val="47"/>
        </w:numPr>
        <w:autoSpaceDE w:val="0"/>
        <w:autoSpaceDN w:val="0"/>
        <w:adjustRightInd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asigurarea transparenței procesului de achiziție publică prin utilizarea SEAP;</w:t>
      </w:r>
    </w:p>
    <w:p w14:paraId="4331A99F" w14:textId="77777777" w:rsidR="00027195" w:rsidRPr="005D0CF3" w:rsidRDefault="0054249A" w:rsidP="00F20212">
      <w:pPr>
        <w:numPr>
          <w:ilvl w:val="0"/>
          <w:numId w:val="47"/>
        </w:numPr>
        <w:autoSpaceDE w:val="0"/>
        <w:autoSpaceDN w:val="0"/>
        <w:adjustRightInd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prospectarea permanentă a pieţei în vederea identificării de noi furnizori şi noi produse;</w:t>
      </w:r>
    </w:p>
    <w:p w14:paraId="2A6E074B" w14:textId="2F2BED0C" w:rsidR="0054249A" w:rsidRPr="005D0CF3" w:rsidRDefault="0054249A" w:rsidP="00F20212">
      <w:pPr>
        <w:numPr>
          <w:ilvl w:val="0"/>
          <w:numId w:val="47"/>
        </w:numPr>
        <w:autoSpaceDE w:val="0"/>
        <w:autoSpaceDN w:val="0"/>
        <w:adjustRightInd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utilizarea aplicaţiilor IT pentru evidența livrărilor din punct de vedere cantitativ și valoric;</w:t>
      </w:r>
    </w:p>
    <w:p w14:paraId="5A1AA335" w14:textId="77777777" w:rsidR="0054249A" w:rsidRPr="005D0CF3" w:rsidRDefault="0054249A" w:rsidP="00F20212">
      <w:pPr>
        <w:numPr>
          <w:ilvl w:val="0"/>
          <w:numId w:val="47"/>
        </w:numPr>
        <w:autoSpaceDE w:val="0"/>
        <w:autoSpaceDN w:val="0"/>
        <w:adjustRightInd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realizarea, la nivelul magaziei de alimente şi a celei de materiale, a unui stoc minim de produse, în vederea utilizării eficiente a fondurilor;</w:t>
      </w:r>
    </w:p>
    <w:p w14:paraId="66DF85B9" w14:textId="77777777" w:rsidR="00027195" w:rsidRPr="005D0CF3" w:rsidRDefault="0054249A" w:rsidP="00F20212">
      <w:pPr>
        <w:numPr>
          <w:ilvl w:val="0"/>
          <w:numId w:val="47"/>
        </w:numPr>
        <w:autoSpaceDE w:val="0"/>
        <w:autoSpaceDN w:val="0"/>
        <w:adjustRightInd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confruntarea facturilor cu comenzile emise şi aplicarea “Bun de plată”, cu indicarea tuturor datelor necesare serviciului Financiar-Contabilitate;</w:t>
      </w:r>
    </w:p>
    <w:p w14:paraId="05F02959" w14:textId="77777777" w:rsidR="00027195" w:rsidRPr="005D0CF3" w:rsidRDefault="0054249A" w:rsidP="00F20212">
      <w:pPr>
        <w:numPr>
          <w:ilvl w:val="0"/>
          <w:numId w:val="47"/>
        </w:numPr>
        <w:autoSpaceDE w:val="0"/>
        <w:autoSpaceDN w:val="0"/>
        <w:adjustRightInd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păstrarea produselor din cele două magazii în condiţii optime;</w:t>
      </w:r>
    </w:p>
    <w:p w14:paraId="1C872582" w14:textId="77777777" w:rsidR="00027195" w:rsidRPr="005D0CF3" w:rsidRDefault="0054249A" w:rsidP="00F20212">
      <w:pPr>
        <w:numPr>
          <w:ilvl w:val="0"/>
          <w:numId w:val="47"/>
        </w:numPr>
        <w:autoSpaceDE w:val="0"/>
        <w:autoSpaceDN w:val="0"/>
        <w:adjustRightInd w:val="0"/>
        <w:spacing w:line="240" w:lineRule="auto"/>
        <w:ind w:hanging="436"/>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rPr>
        <w:t>elaborează proceduri specifice care reglementează activitatea</w:t>
      </w:r>
      <w:r w:rsidRPr="005D0CF3">
        <w:rPr>
          <w:rFonts w:ascii="Montserrat Light" w:eastAsia="Times New Roman" w:hAnsi="Montserrat Light" w:cs="Times New Roman"/>
          <w:noProof/>
        </w:rPr>
        <w:t>;</w:t>
      </w:r>
    </w:p>
    <w:p w14:paraId="28761B32" w14:textId="61A5464F" w:rsidR="0054249A" w:rsidRPr="005D0CF3" w:rsidRDefault="0054249A" w:rsidP="00F20212">
      <w:pPr>
        <w:numPr>
          <w:ilvl w:val="0"/>
          <w:numId w:val="47"/>
        </w:numPr>
        <w:autoSpaceDE w:val="0"/>
        <w:autoSpaceDN w:val="0"/>
        <w:adjustRightInd w:val="0"/>
        <w:spacing w:line="240" w:lineRule="auto"/>
        <w:ind w:hanging="43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asigură dezvoltarea şi funcţionarea sistemului de control intern managerial.</w:t>
      </w:r>
    </w:p>
    <w:p w14:paraId="55FE16F8" w14:textId="07B6B9C8" w:rsidR="0054249A" w:rsidRPr="005D0CF3" w:rsidRDefault="00027195" w:rsidP="0030042B">
      <w:pPr>
        <w:tabs>
          <w:tab w:val="left" w:pos="916"/>
          <w:tab w:val="left" w:pos="1134"/>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both"/>
        <w:rPr>
          <w:rFonts w:ascii="Montserrat Light" w:eastAsia="Times New Roman" w:hAnsi="Montserrat Light"/>
          <w:noProof/>
          <w:lang w:eastAsia="x-none"/>
        </w:rPr>
      </w:pPr>
      <w:r w:rsidRPr="005D0CF3">
        <w:rPr>
          <w:rFonts w:ascii="Montserrat Light" w:eastAsia="Times New Roman" w:hAnsi="Montserrat Light"/>
          <w:bCs/>
          <w:noProof/>
          <w:lang w:eastAsia="x-none"/>
        </w:rPr>
        <w:tab/>
      </w:r>
      <w:r w:rsidR="0054249A" w:rsidRPr="005D0CF3">
        <w:rPr>
          <w:rFonts w:ascii="Montserrat Light" w:eastAsia="Times New Roman" w:hAnsi="Montserrat Light"/>
          <w:bCs/>
          <w:noProof/>
          <w:lang w:eastAsia="x-none"/>
        </w:rPr>
        <w:t xml:space="preserve">(2) În cadrul Serviciului Aprovizionare-Achiziţii funcţionează </w:t>
      </w:r>
      <w:r w:rsidR="0054249A" w:rsidRPr="005D0CF3">
        <w:rPr>
          <w:rFonts w:ascii="Montserrat Light" w:eastAsia="Times New Roman" w:hAnsi="Montserrat Light"/>
          <w:b/>
          <w:bCs/>
          <w:noProof/>
          <w:lang w:eastAsia="x-none"/>
        </w:rPr>
        <w:t xml:space="preserve">Biroul achiziţii </w:t>
      </w:r>
      <w:r w:rsidR="0054249A" w:rsidRPr="005D0CF3">
        <w:rPr>
          <w:rFonts w:ascii="Montserrat Light" w:eastAsia="Times New Roman" w:hAnsi="Montserrat Light"/>
          <w:bCs/>
          <w:noProof/>
          <w:lang w:eastAsia="x-none"/>
        </w:rPr>
        <w:t xml:space="preserve">care </w:t>
      </w:r>
      <w:r w:rsidR="0054249A" w:rsidRPr="005D0CF3">
        <w:rPr>
          <w:rFonts w:ascii="Montserrat Light" w:eastAsia="Times New Roman" w:hAnsi="Montserrat Light"/>
          <w:noProof/>
          <w:lang w:eastAsia="x-none"/>
        </w:rPr>
        <w:t xml:space="preserve">are în principal următoarele </w:t>
      </w:r>
      <w:r w:rsidR="0054249A" w:rsidRPr="005D0CF3">
        <w:rPr>
          <w:rFonts w:ascii="Montserrat Light" w:eastAsia="Times New Roman" w:hAnsi="Montserrat Light"/>
          <w:b/>
          <w:noProof/>
          <w:lang w:eastAsia="x-none"/>
        </w:rPr>
        <w:t>atribuţii</w:t>
      </w:r>
      <w:r w:rsidR="0054249A" w:rsidRPr="005D0CF3">
        <w:rPr>
          <w:rFonts w:ascii="Montserrat Light" w:eastAsia="Times New Roman" w:hAnsi="Montserrat Light"/>
          <w:noProof/>
          <w:lang w:eastAsia="x-none"/>
        </w:rPr>
        <w:t>:</w:t>
      </w:r>
    </w:p>
    <w:p w14:paraId="0FC3FEB7" w14:textId="77777777" w:rsidR="0054249A" w:rsidRPr="005D0CF3" w:rsidRDefault="0054249A" w:rsidP="00F20212">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elaborarea şi, după caz, actualizarea, pe baza necesităţilor transmise de celelalte compartimente ale autorităţii contractante, a unui program anual al achiziţiilor publice, ca instrument managerial pe baza căruia se planifică procesul de achiziţie;</w:t>
      </w:r>
    </w:p>
    <w:p w14:paraId="6D0F650E" w14:textId="77777777" w:rsidR="0054249A" w:rsidRPr="005D0CF3" w:rsidRDefault="0054249A" w:rsidP="00F20212">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elaborarea sau, după caz, coordonarea activităţii de elaborare a documentaţiei de atribuire;</w:t>
      </w:r>
    </w:p>
    <w:p w14:paraId="02A4BB3B" w14:textId="77777777" w:rsidR="0054249A" w:rsidRPr="005D0CF3" w:rsidRDefault="0054249A" w:rsidP="00F20212">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îndeplinirea obligaţiilor referitoare la publicitate, astfel cum sunt acestea prevăzute de legea nr 98/19.05.2016 si HG nr 395/2016;</w:t>
      </w:r>
    </w:p>
    <w:p w14:paraId="04AF84B4" w14:textId="77777777" w:rsidR="0054249A" w:rsidRPr="005D0CF3" w:rsidRDefault="0054249A" w:rsidP="00F20212">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aplicarea şi finalizarea procedurilor de atribuire;</w:t>
      </w:r>
    </w:p>
    <w:p w14:paraId="5C829EB2" w14:textId="77777777" w:rsidR="0054249A" w:rsidRPr="005D0CF3" w:rsidRDefault="0054249A" w:rsidP="00F20212">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constituirea şi păstrarea dosarului achiziţiei publice.</w:t>
      </w:r>
    </w:p>
    <w:p w14:paraId="1A0EF111" w14:textId="77777777" w:rsidR="0054249A" w:rsidRPr="005D0CF3" w:rsidRDefault="0054249A" w:rsidP="00F20212">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rPr>
        <w:t xml:space="preserve">elaborează proceduri specifice care reglementează activitatea </w:t>
      </w:r>
    </w:p>
    <w:p w14:paraId="4A42DEA2" w14:textId="77777777" w:rsidR="0054249A" w:rsidRPr="005D0CF3" w:rsidRDefault="0054249A" w:rsidP="00F20212">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asigură dezvoltarea şi funcţionarea sistemului de control intern managerial;</w:t>
      </w:r>
    </w:p>
    <w:p w14:paraId="0263D54E"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Montserrat Light" w:eastAsia="Times New Roman" w:hAnsi="Montserrat Light" w:cs="Times New Roman"/>
          <w:b/>
          <w:bCs/>
          <w:noProof/>
        </w:rPr>
      </w:pPr>
    </w:p>
    <w:p w14:paraId="4AFACCC1"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Montserrat Light" w:eastAsia="Calibri" w:hAnsi="Montserrat Light" w:cs="Times New Roman"/>
          <w:b/>
          <w:noProof/>
        </w:rPr>
      </w:pPr>
      <w:r w:rsidRPr="005D0CF3">
        <w:rPr>
          <w:rFonts w:ascii="Montserrat Light" w:eastAsia="Times New Roman" w:hAnsi="Montserrat Light" w:cs="Times New Roman"/>
          <w:b/>
          <w:bCs/>
          <w:noProof/>
        </w:rPr>
        <w:t xml:space="preserve">Art. 90. </w:t>
      </w:r>
      <w:r w:rsidRPr="005D0CF3">
        <w:rPr>
          <w:rFonts w:ascii="Montserrat Light" w:eastAsia="Calibri" w:hAnsi="Montserrat Light" w:cs="Times New Roman"/>
          <w:b/>
          <w:noProof/>
        </w:rPr>
        <w:t>Serviciul Administrativ</w:t>
      </w:r>
    </w:p>
    <w:p w14:paraId="128DE388" w14:textId="1046822C" w:rsidR="0054249A" w:rsidRPr="005D0CF3" w:rsidRDefault="00027195" w:rsidP="00027195">
      <w:pPr>
        <w:tabs>
          <w:tab w:val="left" w:pos="916"/>
          <w:tab w:val="left" w:pos="1134"/>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bCs/>
          <w:noProof/>
        </w:rPr>
      </w:pPr>
      <w:r w:rsidRPr="005D0CF3">
        <w:rPr>
          <w:rFonts w:ascii="Montserrat Light" w:eastAsia="Calibri" w:hAnsi="Montserrat Light" w:cs="Times New Roman"/>
          <w:bCs/>
          <w:noProof/>
        </w:rPr>
        <w:tab/>
        <w:t xml:space="preserve">(1) </w:t>
      </w:r>
      <w:r w:rsidR="0054249A" w:rsidRPr="005D0CF3">
        <w:rPr>
          <w:rFonts w:ascii="Montserrat Light" w:eastAsia="Calibri" w:hAnsi="Montserrat Light" w:cs="Times New Roman"/>
          <w:bCs/>
          <w:noProof/>
        </w:rPr>
        <w:t>Coordonează și răspunde de activitatea din următoarele sectoare:</w:t>
      </w:r>
    </w:p>
    <w:p w14:paraId="685E9399" w14:textId="77777777" w:rsidR="0054249A" w:rsidRPr="005D0CF3" w:rsidRDefault="0054249A" w:rsidP="00F20212">
      <w:pPr>
        <w:pStyle w:val="Listparagraf"/>
        <w:numPr>
          <w:ilvl w:val="0"/>
          <w:numId w:val="116"/>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centrala telefonică</w:t>
      </w:r>
    </w:p>
    <w:p w14:paraId="0F514175" w14:textId="77777777" w:rsidR="0054249A" w:rsidRPr="005D0CF3" w:rsidRDefault="0054249A" w:rsidP="00F20212">
      <w:pPr>
        <w:pStyle w:val="Listparagraf"/>
        <w:numPr>
          <w:ilvl w:val="0"/>
          <w:numId w:val="116"/>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confecţii inventar moale</w:t>
      </w:r>
    </w:p>
    <w:p w14:paraId="3B48D60F" w14:textId="77777777" w:rsidR="0054249A" w:rsidRPr="005D0CF3" w:rsidRDefault="0054249A" w:rsidP="00F20212">
      <w:pPr>
        <w:pStyle w:val="Listparagraf"/>
        <w:numPr>
          <w:ilvl w:val="0"/>
          <w:numId w:val="116"/>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îngrijire spaţii nesanitare</w:t>
      </w:r>
    </w:p>
    <w:p w14:paraId="7448CBE5" w14:textId="77777777" w:rsidR="0054249A" w:rsidRPr="005D0CF3" w:rsidRDefault="0054249A" w:rsidP="00F20212">
      <w:pPr>
        <w:pStyle w:val="Listparagraf"/>
        <w:numPr>
          <w:ilvl w:val="0"/>
          <w:numId w:val="116"/>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transport</w:t>
      </w:r>
    </w:p>
    <w:p w14:paraId="27C31737" w14:textId="77777777" w:rsidR="0054249A" w:rsidRPr="005D0CF3" w:rsidRDefault="0054249A" w:rsidP="00F20212">
      <w:pPr>
        <w:pStyle w:val="Listparagraf"/>
        <w:numPr>
          <w:ilvl w:val="0"/>
          <w:numId w:val="116"/>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bloc alimentar</w:t>
      </w:r>
    </w:p>
    <w:p w14:paraId="025E58C0" w14:textId="77777777" w:rsidR="0054249A" w:rsidRPr="005D0CF3" w:rsidRDefault="0054249A" w:rsidP="00F20212">
      <w:pPr>
        <w:pStyle w:val="Listparagraf"/>
        <w:numPr>
          <w:ilvl w:val="0"/>
          <w:numId w:val="116"/>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centrale termice</w:t>
      </w:r>
    </w:p>
    <w:p w14:paraId="787F60F7" w14:textId="77777777" w:rsidR="0054249A" w:rsidRPr="005D0CF3" w:rsidRDefault="0054249A" w:rsidP="00F20212">
      <w:pPr>
        <w:pStyle w:val="Listparagraf"/>
        <w:numPr>
          <w:ilvl w:val="0"/>
          <w:numId w:val="116"/>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deservire lifturi</w:t>
      </w:r>
    </w:p>
    <w:p w14:paraId="49B7CBCF" w14:textId="77777777" w:rsidR="0054249A" w:rsidRPr="005D0CF3" w:rsidRDefault="0054249A" w:rsidP="00F20212">
      <w:pPr>
        <w:pStyle w:val="Listparagraf"/>
        <w:numPr>
          <w:ilvl w:val="0"/>
          <w:numId w:val="116"/>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formația de întreţinere clădiri şi reparaţii</w:t>
      </w:r>
    </w:p>
    <w:p w14:paraId="2B129A25" w14:textId="77777777" w:rsidR="0054249A" w:rsidRPr="005D0CF3" w:rsidRDefault="0054249A" w:rsidP="00F20212">
      <w:pPr>
        <w:pStyle w:val="Listparagraf"/>
        <w:numPr>
          <w:ilvl w:val="0"/>
          <w:numId w:val="116"/>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Montserrat Light" w:eastAsia="Calibri" w:hAnsi="Montserrat Light" w:cs="Times New Roman"/>
          <w:noProof/>
          <w:sz w:val="22"/>
          <w:szCs w:val="22"/>
        </w:rPr>
      </w:pPr>
      <w:r w:rsidRPr="005D0CF3">
        <w:rPr>
          <w:rFonts w:ascii="Montserrat Light" w:eastAsia="Calibri" w:hAnsi="Montserrat Light" w:cs="Times New Roman"/>
          <w:noProof/>
          <w:sz w:val="22"/>
          <w:szCs w:val="22"/>
        </w:rPr>
        <w:t>deservire pază</w:t>
      </w:r>
    </w:p>
    <w:p w14:paraId="03B03E09" w14:textId="1A3AA432" w:rsidR="0054249A" w:rsidRPr="005D0CF3" w:rsidRDefault="00027195" w:rsidP="00027195">
      <w:pPr>
        <w:pStyle w:val="spar"/>
        <w:shd w:val="clear" w:color="auto" w:fill="auto"/>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contextualSpacing/>
        <w:rPr>
          <w:rFonts w:ascii="Montserrat Light" w:hAnsi="Montserrat Light"/>
          <w:bCs/>
          <w:noProof/>
          <w:color w:val="auto"/>
          <w:sz w:val="22"/>
          <w:szCs w:val="22"/>
          <w:lang w:val="ro-RO" w:eastAsia="x-none"/>
        </w:rPr>
      </w:pPr>
      <w:r w:rsidRPr="005D0CF3">
        <w:rPr>
          <w:rFonts w:ascii="Montserrat Light" w:hAnsi="Montserrat Light"/>
          <w:bCs/>
          <w:noProof/>
          <w:color w:val="auto"/>
          <w:sz w:val="22"/>
          <w:szCs w:val="22"/>
          <w:lang w:val="ro-RO" w:eastAsia="x-none"/>
        </w:rPr>
        <w:tab/>
        <w:t xml:space="preserve">(2) </w:t>
      </w:r>
      <w:r w:rsidR="0054249A" w:rsidRPr="005D0CF3">
        <w:rPr>
          <w:rFonts w:ascii="Montserrat Light" w:hAnsi="Montserrat Light"/>
          <w:bCs/>
          <w:noProof/>
          <w:color w:val="auto"/>
          <w:sz w:val="22"/>
          <w:szCs w:val="22"/>
          <w:lang w:val="ro-RO" w:eastAsia="x-none"/>
        </w:rPr>
        <w:t>Atribuţii:</w:t>
      </w:r>
    </w:p>
    <w:p w14:paraId="1B48826A" w14:textId="0736537C" w:rsidR="0054249A" w:rsidRPr="005D0CF3" w:rsidRDefault="000D3854" w:rsidP="00F20212">
      <w:pPr>
        <w:pStyle w:val="Listparagraf"/>
        <w:widowControl w:val="0"/>
        <w:numPr>
          <w:ilvl w:val="0"/>
          <w:numId w:val="117"/>
        </w:numPr>
        <w:tabs>
          <w:tab w:val="left" w:pos="284"/>
          <w:tab w:val="left" w:pos="360"/>
          <w:tab w:val="left" w:pos="921"/>
          <w:tab w:val="left" w:pos="1560"/>
        </w:tabs>
        <w:autoSpaceDN w:val="0"/>
        <w:jc w:val="both"/>
        <w:rPr>
          <w:rFonts w:ascii="Montserrat Light" w:eastAsia="Times New Roman" w:hAnsi="Montserrat Light"/>
          <w:noProof/>
          <w:sz w:val="22"/>
          <w:szCs w:val="22"/>
          <w:lang w:eastAsia="ro-RO"/>
        </w:rPr>
      </w:pPr>
      <w:r w:rsidRPr="005D0CF3">
        <w:rPr>
          <w:rFonts w:ascii="Montserrat Light" w:hAnsi="Montserrat Light"/>
          <w:noProof/>
          <w:spacing w:val="-62"/>
          <w:w w:val="105"/>
          <w:sz w:val="22"/>
          <w:szCs w:val="22"/>
        </w:rPr>
        <w:t xml:space="preserve">  </w:t>
      </w:r>
      <w:r w:rsidR="0054249A" w:rsidRPr="005D0CF3">
        <w:rPr>
          <w:rFonts w:ascii="Montserrat Light" w:hAnsi="Montserrat Light"/>
          <w:noProof/>
          <w:spacing w:val="-62"/>
          <w:w w:val="105"/>
          <w:sz w:val="22"/>
          <w:szCs w:val="22"/>
        </w:rPr>
        <w:t>Î</w:t>
      </w:r>
      <w:r w:rsidRPr="005D0CF3">
        <w:rPr>
          <w:rFonts w:ascii="Montserrat Light" w:hAnsi="Montserrat Light"/>
          <w:noProof/>
          <w:w w:val="105"/>
          <w:sz w:val="22"/>
          <w:szCs w:val="22"/>
        </w:rPr>
        <w:t>Întocmește</w:t>
      </w:r>
      <w:r w:rsidR="0054249A" w:rsidRPr="005D0CF3">
        <w:rPr>
          <w:rFonts w:ascii="Montserrat Light" w:hAnsi="Montserrat Light"/>
          <w:noProof/>
          <w:spacing w:val="6"/>
          <w:w w:val="105"/>
          <w:sz w:val="22"/>
          <w:szCs w:val="22"/>
        </w:rPr>
        <w:t xml:space="preserve"> </w:t>
      </w:r>
      <w:r w:rsidR="0054249A" w:rsidRPr="005D0CF3">
        <w:rPr>
          <w:rFonts w:ascii="Montserrat Light" w:hAnsi="Montserrat Light"/>
          <w:noProof/>
          <w:w w:val="105"/>
          <w:sz w:val="22"/>
          <w:szCs w:val="22"/>
        </w:rPr>
        <w:t>propunerile</w:t>
      </w:r>
      <w:r w:rsidR="0054249A" w:rsidRPr="005D0CF3">
        <w:rPr>
          <w:rFonts w:ascii="Montserrat Light" w:hAnsi="Montserrat Light"/>
          <w:noProof/>
          <w:spacing w:val="18"/>
          <w:w w:val="105"/>
          <w:sz w:val="22"/>
          <w:szCs w:val="22"/>
        </w:rPr>
        <w:t xml:space="preserve"> </w:t>
      </w:r>
      <w:r w:rsidR="0054249A" w:rsidRPr="005D0CF3">
        <w:rPr>
          <w:rFonts w:ascii="Montserrat Light" w:hAnsi="Montserrat Light"/>
          <w:noProof/>
          <w:w w:val="105"/>
          <w:sz w:val="22"/>
          <w:szCs w:val="22"/>
        </w:rPr>
        <w:t>pentru</w:t>
      </w:r>
      <w:r w:rsidR="0054249A" w:rsidRPr="005D0CF3">
        <w:rPr>
          <w:rFonts w:ascii="Montserrat Light" w:hAnsi="Montserrat Light"/>
          <w:noProof/>
          <w:spacing w:val="1"/>
          <w:w w:val="105"/>
          <w:sz w:val="22"/>
          <w:szCs w:val="22"/>
        </w:rPr>
        <w:t xml:space="preserve"> </w:t>
      </w:r>
      <w:r w:rsidR="0054249A" w:rsidRPr="005D0CF3">
        <w:rPr>
          <w:rFonts w:ascii="Montserrat Light" w:hAnsi="Montserrat Light"/>
          <w:noProof/>
          <w:w w:val="105"/>
          <w:sz w:val="22"/>
          <w:szCs w:val="22"/>
        </w:rPr>
        <w:t>planul</w:t>
      </w:r>
      <w:r w:rsidR="0054249A" w:rsidRPr="005D0CF3">
        <w:rPr>
          <w:rFonts w:ascii="Montserrat Light" w:hAnsi="Montserrat Light"/>
          <w:noProof/>
          <w:spacing w:val="59"/>
          <w:w w:val="105"/>
          <w:sz w:val="22"/>
          <w:szCs w:val="22"/>
        </w:rPr>
        <w:t xml:space="preserve"> </w:t>
      </w:r>
      <w:r w:rsidR="0054249A" w:rsidRPr="005D0CF3">
        <w:rPr>
          <w:rFonts w:ascii="Montserrat Light" w:hAnsi="Montserrat Light"/>
          <w:noProof/>
          <w:w w:val="105"/>
          <w:sz w:val="22"/>
          <w:szCs w:val="22"/>
        </w:rPr>
        <w:t>de</w:t>
      </w:r>
      <w:r w:rsidR="0054249A" w:rsidRPr="005D0CF3">
        <w:rPr>
          <w:rFonts w:ascii="Montserrat Light" w:hAnsi="Montserrat Light"/>
          <w:noProof/>
          <w:spacing w:val="67"/>
          <w:w w:val="105"/>
          <w:sz w:val="22"/>
          <w:szCs w:val="22"/>
        </w:rPr>
        <w:t xml:space="preserve"> </w:t>
      </w:r>
      <w:r w:rsidR="0054249A" w:rsidRPr="005D0CF3">
        <w:rPr>
          <w:rFonts w:ascii="Montserrat Light" w:hAnsi="Montserrat Light"/>
          <w:noProof/>
          <w:w w:val="105"/>
          <w:sz w:val="22"/>
          <w:szCs w:val="22"/>
        </w:rPr>
        <w:t>investiț</w:t>
      </w:r>
      <w:r w:rsidR="0054249A" w:rsidRPr="005D0CF3">
        <w:rPr>
          <w:rFonts w:ascii="Montserrat Light" w:hAnsi="Montserrat Light"/>
          <w:noProof/>
          <w:spacing w:val="5"/>
          <w:w w:val="105"/>
          <w:sz w:val="22"/>
          <w:szCs w:val="22"/>
        </w:rPr>
        <w:t>i</w:t>
      </w:r>
      <w:r w:rsidR="0054249A" w:rsidRPr="005D0CF3">
        <w:rPr>
          <w:rFonts w:ascii="Montserrat Light" w:hAnsi="Montserrat Light"/>
          <w:noProof/>
          <w:w w:val="105"/>
          <w:sz w:val="22"/>
          <w:szCs w:val="22"/>
        </w:rPr>
        <w:t>i</w:t>
      </w:r>
      <w:r w:rsidR="0054249A" w:rsidRPr="005D0CF3">
        <w:rPr>
          <w:rFonts w:ascii="Montserrat Light" w:hAnsi="Montserrat Light"/>
          <w:noProof/>
          <w:spacing w:val="11"/>
          <w:w w:val="105"/>
          <w:sz w:val="22"/>
          <w:szCs w:val="22"/>
        </w:rPr>
        <w:t xml:space="preserve"> și</w:t>
      </w:r>
      <w:r w:rsidR="0054249A" w:rsidRPr="005D0CF3">
        <w:rPr>
          <w:rFonts w:ascii="Montserrat Light" w:hAnsi="Montserrat Light"/>
          <w:noProof/>
          <w:spacing w:val="58"/>
          <w:w w:val="105"/>
          <w:sz w:val="22"/>
          <w:szCs w:val="22"/>
        </w:rPr>
        <w:t xml:space="preserve"> </w:t>
      </w:r>
      <w:r w:rsidR="0054249A" w:rsidRPr="005D0CF3">
        <w:rPr>
          <w:rFonts w:ascii="Montserrat Light" w:hAnsi="Montserrat Light"/>
          <w:noProof/>
          <w:w w:val="105"/>
          <w:sz w:val="22"/>
          <w:szCs w:val="22"/>
        </w:rPr>
        <w:t>reparații</w:t>
      </w:r>
      <w:r w:rsidR="0054249A" w:rsidRPr="005D0CF3">
        <w:rPr>
          <w:rFonts w:ascii="Montserrat Light" w:hAnsi="Montserrat Light"/>
          <w:noProof/>
          <w:spacing w:val="4"/>
          <w:w w:val="105"/>
          <w:sz w:val="22"/>
          <w:szCs w:val="22"/>
        </w:rPr>
        <w:t xml:space="preserve"> </w:t>
      </w:r>
      <w:r w:rsidR="0054249A" w:rsidRPr="005D0CF3">
        <w:rPr>
          <w:rFonts w:ascii="Montserrat Light" w:hAnsi="Montserrat Light"/>
          <w:noProof/>
          <w:w w:val="105"/>
          <w:sz w:val="22"/>
          <w:szCs w:val="22"/>
        </w:rPr>
        <w:t>capitale</w:t>
      </w:r>
      <w:r w:rsidR="0054249A" w:rsidRPr="005D0CF3">
        <w:rPr>
          <w:rFonts w:ascii="Montserrat Light" w:hAnsi="Montserrat Light"/>
          <w:noProof/>
          <w:spacing w:val="6"/>
          <w:w w:val="105"/>
          <w:sz w:val="22"/>
          <w:szCs w:val="22"/>
        </w:rPr>
        <w:t xml:space="preserve"> </w:t>
      </w:r>
      <w:r w:rsidR="0054249A" w:rsidRPr="005D0CF3">
        <w:rPr>
          <w:rFonts w:ascii="Montserrat Light" w:hAnsi="Montserrat Light"/>
          <w:noProof/>
          <w:w w:val="105"/>
          <w:sz w:val="22"/>
          <w:szCs w:val="22"/>
        </w:rPr>
        <w:t>pentru</w:t>
      </w:r>
      <w:r w:rsidR="0054249A" w:rsidRPr="005D0CF3">
        <w:rPr>
          <w:rFonts w:ascii="Montserrat Light" w:hAnsi="Montserrat Light"/>
          <w:noProof/>
          <w:w w:val="98"/>
          <w:sz w:val="22"/>
          <w:szCs w:val="22"/>
        </w:rPr>
        <w:t xml:space="preserve"> </w:t>
      </w:r>
      <w:r w:rsidR="0054249A" w:rsidRPr="005D0CF3">
        <w:rPr>
          <w:rFonts w:ascii="Montserrat Light" w:hAnsi="Montserrat Light"/>
          <w:noProof/>
          <w:spacing w:val="-19"/>
          <w:w w:val="105"/>
          <w:sz w:val="22"/>
          <w:szCs w:val="22"/>
        </w:rPr>
        <w:t>i</w:t>
      </w:r>
      <w:r w:rsidR="0054249A" w:rsidRPr="005D0CF3">
        <w:rPr>
          <w:rFonts w:ascii="Montserrat Light" w:hAnsi="Montserrat Light"/>
          <w:noProof/>
          <w:w w:val="105"/>
          <w:sz w:val="22"/>
          <w:szCs w:val="22"/>
        </w:rPr>
        <w:t>mob</w:t>
      </w:r>
      <w:r w:rsidR="0054249A" w:rsidRPr="005D0CF3">
        <w:rPr>
          <w:rFonts w:ascii="Montserrat Light" w:hAnsi="Montserrat Light"/>
          <w:noProof/>
          <w:spacing w:val="-4"/>
          <w:w w:val="105"/>
          <w:sz w:val="22"/>
          <w:szCs w:val="22"/>
        </w:rPr>
        <w:t>i</w:t>
      </w:r>
      <w:r w:rsidR="0054249A" w:rsidRPr="005D0CF3">
        <w:rPr>
          <w:rFonts w:ascii="Montserrat Light" w:hAnsi="Montserrat Light"/>
          <w:noProof/>
          <w:spacing w:val="-29"/>
          <w:w w:val="105"/>
          <w:sz w:val="22"/>
          <w:szCs w:val="22"/>
        </w:rPr>
        <w:t>l</w:t>
      </w:r>
      <w:r w:rsidR="0054249A" w:rsidRPr="005D0CF3">
        <w:rPr>
          <w:rFonts w:ascii="Montserrat Light" w:hAnsi="Montserrat Light"/>
          <w:noProof/>
          <w:w w:val="105"/>
          <w:sz w:val="22"/>
          <w:szCs w:val="22"/>
        </w:rPr>
        <w:t>ele,</w:t>
      </w:r>
      <w:r w:rsidR="0054249A" w:rsidRPr="005D0CF3">
        <w:rPr>
          <w:rFonts w:ascii="Montserrat Light" w:hAnsi="Montserrat Light"/>
          <w:noProof/>
          <w:spacing w:val="10"/>
          <w:w w:val="105"/>
          <w:sz w:val="22"/>
          <w:szCs w:val="22"/>
        </w:rPr>
        <w:t xml:space="preserve"> </w:t>
      </w:r>
      <w:r w:rsidR="0054249A" w:rsidRPr="005D0CF3">
        <w:rPr>
          <w:rFonts w:ascii="Montserrat Light" w:hAnsi="Montserrat Light"/>
          <w:noProof/>
          <w:spacing w:val="-19"/>
          <w:w w:val="105"/>
          <w:sz w:val="22"/>
          <w:szCs w:val="22"/>
        </w:rPr>
        <w:t>i</w:t>
      </w:r>
      <w:r w:rsidR="0054249A" w:rsidRPr="005D0CF3">
        <w:rPr>
          <w:rFonts w:ascii="Montserrat Light" w:hAnsi="Montserrat Light"/>
          <w:noProof/>
          <w:w w:val="105"/>
          <w:sz w:val="22"/>
          <w:szCs w:val="22"/>
        </w:rPr>
        <w:t>nsta</w:t>
      </w:r>
      <w:r w:rsidR="0054249A" w:rsidRPr="005D0CF3">
        <w:rPr>
          <w:rFonts w:ascii="Montserrat Light" w:hAnsi="Montserrat Light"/>
          <w:noProof/>
          <w:spacing w:val="-14"/>
          <w:w w:val="105"/>
          <w:sz w:val="22"/>
          <w:szCs w:val="22"/>
        </w:rPr>
        <w:t>l</w:t>
      </w:r>
      <w:r w:rsidR="0054249A" w:rsidRPr="005D0CF3">
        <w:rPr>
          <w:rFonts w:ascii="Montserrat Light" w:hAnsi="Montserrat Light"/>
          <w:noProof/>
          <w:w w:val="105"/>
          <w:sz w:val="22"/>
          <w:szCs w:val="22"/>
        </w:rPr>
        <w:t>aț</w:t>
      </w:r>
      <w:r w:rsidR="0054249A" w:rsidRPr="005D0CF3">
        <w:rPr>
          <w:rFonts w:ascii="Montserrat Light" w:hAnsi="Montserrat Light"/>
          <w:noProof/>
          <w:spacing w:val="-3"/>
          <w:w w:val="105"/>
          <w:sz w:val="22"/>
          <w:szCs w:val="22"/>
        </w:rPr>
        <w:t>i</w:t>
      </w:r>
      <w:r w:rsidR="0054249A" w:rsidRPr="005D0CF3">
        <w:rPr>
          <w:rFonts w:ascii="Montserrat Light" w:hAnsi="Montserrat Light"/>
          <w:noProof/>
          <w:spacing w:val="-23"/>
          <w:w w:val="105"/>
          <w:sz w:val="22"/>
          <w:szCs w:val="22"/>
        </w:rPr>
        <w:t>i</w:t>
      </w:r>
      <w:r w:rsidR="0054249A" w:rsidRPr="005D0CF3">
        <w:rPr>
          <w:rFonts w:ascii="Montserrat Light" w:hAnsi="Montserrat Light"/>
          <w:noProof/>
          <w:spacing w:val="-27"/>
          <w:w w:val="105"/>
          <w:sz w:val="22"/>
          <w:szCs w:val="22"/>
        </w:rPr>
        <w:t>l</w:t>
      </w:r>
      <w:r w:rsidR="0054249A" w:rsidRPr="005D0CF3">
        <w:rPr>
          <w:rFonts w:ascii="Montserrat Light" w:hAnsi="Montserrat Light"/>
          <w:noProof/>
          <w:w w:val="105"/>
          <w:sz w:val="22"/>
          <w:szCs w:val="22"/>
        </w:rPr>
        <w:t>e</w:t>
      </w:r>
      <w:r w:rsidR="0054249A" w:rsidRPr="005D0CF3">
        <w:rPr>
          <w:rFonts w:ascii="Montserrat Light" w:hAnsi="Montserrat Light"/>
          <w:noProof/>
          <w:spacing w:val="67"/>
          <w:w w:val="105"/>
          <w:sz w:val="22"/>
          <w:szCs w:val="22"/>
        </w:rPr>
        <w:t xml:space="preserve"> </w:t>
      </w:r>
      <w:r w:rsidR="0054249A" w:rsidRPr="005D0CF3">
        <w:rPr>
          <w:rFonts w:ascii="Montserrat Light" w:hAnsi="Montserrat Light"/>
          <w:noProof/>
          <w:w w:val="105"/>
          <w:sz w:val="22"/>
          <w:szCs w:val="22"/>
        </w:rPr>
        <w:t>aferente</w:t>
      </w:r>
      <w:r w:rsidR="0054249A" w:rsidRPr="005D0CF3">
        <w:rPr>
          <w:rFonts w:ascii="Montserrat Light" w:hAnsi="Montserrat Light"/>
          <w:noProof/>
          <w:spacing w:val="42"/>
          <w:w w:val="105"/>
          <w:sz w:val="22"/>
          <w:szCs w:val="22"/>
        </w:rPr>
        <w:t xml:space="preserve"> și</w:t>
      </w:r>
      <w:r w:rsidR="0054249A" w:rsidRPr="005D0CF3">
        <w:rPr>
          <w:rFonts w:ascii="Montserrat Light" w:hAnsi="Montserrat Light"/>
          <w:noProof/>
          <w:spacing w:val="-4"/>
          <w:w w:val="150"/>
          <w:sz w:val="22"/>
          <w:szCs w:val="22"/>
        </w:rPr>
        <w:t xml:space="preserve"> </w:t>
      </w:r>
      <w:r w:rsidR="0054249A" w:rsidRPr="005D0CF3">
        <w:rPr>
          <w:rFonts w:ascii="Montserrat Light" w:hAnsi="Montserrat Light"/>
          <w:noProof/>
          <w:w w:val="105"/>
          <w:sz w:val="22"/>
          <w:szCs w:val="22"/>
        </w:rPr>
        <w:t>c</w:t>
      </w:r>
      <w:r w:rsidR="0054249A" w:rsidRPr="005D0CF3">
        <w:rPr>
          <w:rFonts w:ascii="Montserrat Light" w:hAnsi="Montserrat Light"/>
          <w:noProof/>
          <w:spacing w:val="-8"/>
          <w:w w:val="105"/>
          <w:sz w:val="22"/>
          <w:szCs w:val="22"/>
        </w:rPr>
        <w:t>e</w:t>
      </w:r>
      <w:r w:rsidR="0054249A" w:rsidRPr="005D0CF3">
        <w:rPr>
          <w:rFonts w:ascii="Montserrat Light" w:hAnsi="Montserrat Light"/>
          <w:noProof/>
          <w:spacing w:val="-29"/>
          <w:w w:val="105"/>
          <w:sz w:val="22"/>
          <w:szCs w:val="22"/>
        </w:rPr>
        <w:t>l</w:t>
      </w:r>
      <w:r w:rsidR="0054249A" w:rsidRPr="005D0CF3">
        <w:rPr>
          <w:rFonts w:ascii="Montserrat Light" w:hAnsi="Montserrat Light"/>
          <w:noProof/>
          <w:w w:val="105"/>
          <w:sz w:val="22"/>
          <w:szCs w:val="22"/>
        </w:rPr>
        <w:t>el</w:t>
      </w:r>
      <w:r w:rsidR="0054249A" w:rsidRPr="005D0CF3">
        <w:rPr>
          <w:rFonts w:ascii="Montserrat Light" w:hAnsi="Montserrat Light"/>
          <w:noProof/>
          <w:spacing w:val="6"/>
          <w:w w:val="105"/>
          <w:sz w:val="22"/>
          <w:szCs w:val="22"/>
        </w:rPr>
        <w:t>a</w:t>
      </w:r>
      <w:r w:rsidR="0054249A" w:rsidRPr="005D0CF3">
        <w:rPr>
          <w:rFonts w:ascii="Montserrat Light" w:hAnsi="Montserrat Light"/>
          <w:noProof/>
          <w:w w:val="105"/>
          <w:sz w:val="22"/>
          <w:szCs w:val="22"/>
        </w:rPr>
        <w:t>lte</w:t>
      </w:r>
      <w:r w:rsidR="0054249A" w:rsidRPr="005D0CF3">
        <w:rPr>
          <w:rFonts w:ascii="Montserrat Light" w:hAnsi="Montserrat Light"/>
          <w:noProof/>
          <w:spacing w:val="57"/>
          <w:w w:val="105"/>
          <w:sz w:val="22"/>
          <w:szCs w:val="22"/>
        </w:rPr>
        <w:t xml:space="preserve"> </w:t>
      </w:r>
      <w:r w:rsidR="0054249A" w:rsidRPr="005D0CF3">
        <w:rPr>
          <w:rFonts w:ascii="Montserrat Light" w:hAnsi="Montserrat Light"/>
          <w:noProof/>
          <w:w w:val="105"/>
          <w:sz w:val="22"/>
          <w:szCs w:val="22"/>
        </w:rPr>
        <w:t>m</w:t>
      </w:r>
      <w:r w:rsidR="0054249A" w:rsidRPr="005D0CF3">
        <w:rPr>
          <w:rFonts w:ascii="Montserrat Light" w:hAnsi="Montserrat Light"/>
          <w:noProof/>
          <w:spacing w:val="-41"/>
          <w:w w:val="105"/>
          <w:sz w:val="22"/>
          <w:szCs w:val="22"/>
        </w:rPr>
        <w:t>i</w:t>
      </w:r>
      <w:r w:rsidR="0054249A" w:rsidRPr="005D0CF3">
        <w:rPr>
          <w:rFonts w:ascii="Montserrat Light" w:hAnsi="Montserrat Light"/>
          <w:noProof/>
          <w:w w:val="105"/>
          <w:sz w:val="22"/>
          <w:szCs w:val="22"/>
        </w:rPr>
        <w:t>j</w:t>
      </w:r>
      <w:r w:rsidR="0054249A" w:rsidRPr="005D0CF3">
        <w:rPr>
          <w:rFonts w:ascii="Montserrat Light" w:hAnsi="Montserrat Light"/>
          <w:noProof/>
          <w:spacing w:val="4"/>
          <w:w w:val="105"/>
          <w:sz w:val="22"/>
          <w:szCs w:val="22"/>
        </w:rPr>
        <w:t>l</w:t>
      </w:r>
      <w:r w:rsidR="0054249A" w:rsidRPr="005D0CF3">
        <w:rPr>
          <w:rFonts w:ascii="Montserrat Light" w:hAnsi="Montserrat Light"/>
          <w:noProof/>
          <w:w w:val="105"/>
          <w:sz w:val="22"/>
          <w:szCs w:val="22"/>
        </w:rPr>
        <w:t>oace  fixe</w:t>
      </w:r>
      <w:r w:rsidR="0054249A" w:rsidRPr="005D0CF3">
        <w:rPr>
          <w:rFonts w:ascii="Montserrat Light" w:hAnsi="Montserrat Light"/>
          <w:noProof/>
          <w:spacing w:val="9"/>
          <w:w w:val="105"/>
          <w:sz w:val="22"/>
          <w:szCs w:val="22"/>
        </w:rPr>
        <w:t xml:space="preserve"> </w:t>
      </w:r>
      <w:r w:rsidR="0054249A" w:rsidRPr="005D0CF3">
        <w:rPr>
          <w:rFonts w:ascii="Montserrat Light" w:hAnsi="Montserrat Light"/>
          <w:noProof/>
          <w:w w:val="105"/>
          <w:sz w:val="22"/>
          <w:szCs w:val="22"/>
        </w:rPr>
        <w:t>necesare</w:t>
      </w:r>
      <w:r w:rsidR="0054249A" w:rsidRPr="005D0CF3">
        <w:rPr>
          <w:rFonts w:ascii="Montserrat Light" w:hAnsi="Montserrat Light"/>
          <w:noProof/>
          <w:spacing w:val="6"/>
          <w:w w:val="105"/>
          <w:sz w:val="22"/>
          <w:szCs w:val="22"/>
        </w:rPr>
        <w:t xml:space="preserve"> </w:t>
      </w:r>
      <w:r w:rsidR="0054249A" w:rsidRPr="005D0CF3">
        <w:rPr>
          <w:rFonts w:ascii="Montserrat Light" w:hAnsi="Montserrat Light"/>
          <w:noProof/>
          <w:w w:val="105"/>
          <w:sz w:val="22"/>
          <w:szCs w:val="22"/>
        </w:rPr>
        <w:t>activităț</w:t>
      </w:r>
      <w:r w:rsidR="0054249A" w:rsidRPr="005D0CF3">
        <w:rPr>
          <w:rFonts w:ascii="Montserrat Light" w:hAnsi="Montserrat Light"/>
          <w:noProof/>
          <w:spacing w:val="8"/>
          <w:w w:val="105"/>
          <w:sz w:val="22"/>
          <w:szCs w:val="22"/>
        </w:rPr>
        <w:t>i</w:t>
      </w:r>
      <w:r w:rsidR="0054249A" w:rsidRPr="005D0CF3">
        <w:rPr>
          <w:rFonts w:ascii="Montserrat Light" w:hAnsi="Montserrat Light"/>
          <w:noProof/>
          <w:w w:val="105"/>
          <w:sz w:val="22"/>
          <w:szCs w:val="22"/>
        </w:rPr>
        <w:t>i</w:t>
      </w:r>
      <w:r w:rsidR="0054249A" w:rsidRPr="005D0CF3">
        <w:rPr>
          <w:rFonts w:ascii="Montserrat Light" w:hAnsi="Montserrat Light"/>
          <w:noProof/>
          <w:spacing w:val="46"/>
          <w:w w:val="105"/>
          <w:sz w:val="22"/>
          <w:szCs w:val="22"/>
        </w:rPr>
        <w:t xml:space="preserve"> </w:t>
      </w:r>
      <w:r w:rsidR="0054249A" w:rsidRPr="005D0CF3">
        <w:rPr>
          <w:rFonts w:ascii="Montserrat Light" w:hAnsi="Montserrat Light"/>
          <w:noProof/>
          <w:w w:val="105"/>
          <w:sz w:val="22"/>
          <w:szCs w:val="22"/>
        </w:rPr>
        <w:t>de</w:t>
      </w:r>
      <w:r w:rsidR="0054249A" w:rsidRPr="005D0CF3">
        <w:rPr>
          <w:rFonts w:ascii="Montserrat Light" w:hAnsi="Montserrat Light"/>
          <w:noProof/>
          <w:w w:val="101"/>
          <w:sz w:val="22"/>
          <w:szCs w:val="22"/>
        </w:rPr>
        <w:t xml:space="preserve"> </w:t>
      </w:r>
      <w:r w:rsidR="0054249A" w:rsidRPr="005D0CF3">
        <w:rPr>
          <w:rFonts w:ascii="Montserrat Light" w:hAnsi="Montserrat Light"/>
          <w:noProof/>
          <w:w w:val="105"/>
          <w:sz w:val="22"/>
          <w:szCs w:val="22"/>
        </w:rPr>
        <w:t>adm</w:t>
      </w:r>
      <w:r w:rsidR="0054249A" w:rsidRPr="005D0CF3">
        <w:rPr>
          <w:rFonts w:ascii="Montserrat Light" w:hAnsi="Montserrat Light"/>
          <w:noProof/>
          <w:spacing w:val="2"/>
          <w:w w:val="105"/>
          <w:sz w:val="22"/>
          <w:szCs w:val="22"/>
        </w:rPr>
        <w:t>i</w:t>
      </w:r>
      <w:r w:rsidR="0054249A" w:rsidRPr="005D0CF3">
        <w:rPr>
          <w:rFonts w:ascii="Montserrat Light" w:hAnsi="Montserrat Light"/>
          <w:noProof/>
          <w:w w:val="105"/>
          <w:sz w:val="22"/>
          <w:szCs w:val="22"/>
        </w:rPr>
        <w:t>nistraț</w:t>
      </w:r>
      <w:r w:rsidR="0054249A" w:rsidRPr="005D0CF3">
        <w:rPr>
          <w:rFonts w:ascii="Montserrat Light" w:hAnsi="Montserrat Light"/>
          <w:noProof/>
          <w:spacing w:val="-13"/>
          <w:w w:val="105"/>
          <w:sz w:val="22"/>
          <w:szCs w:val="22"/>
        </w:rPr>
        <w:t>i</w:t>
      </w:r>
      <w:r w:rsidR="0054249A" w:rsidRPr="005D0CF3">
        <w:rPr>
          <w:rFonts w:ascii="Montserrat Light" w:hAnsi="Montserrat Light"/>
          <w:noProof/>
          <w:w w:val="105"/>
          <w:sz w:val="22"/>
          <w:szCs w:val="22"/>
        </w:rPr>
        <w:t>e</w:t>
      </w:r>
      <w:r w:rsidR="0054249A" w:rsidRPr="005D0CF3">
        <w:rPr>
          <w:rFonts w:ascii="Montserrat Light" w:hAnsi="Montserrat Light"/>
          <w:noProof/>
          <w:spacing w:val="34"/>
          <w:w w:val="105"/>
          <w:sz w:val="22"/>
          <w:szCs w:val="22"/>
        </w:rPr>
        <w:t xml:space="preserve"> </w:t>
      </w:r>
      <w:r w:rsidR="0054249A" w:rsidRPr="005D0CF3">
        <w:rPr>
          <w:rFonts w:ascii="Montserrat Light" w:hAnsi="Montserrat Light"/>
          <w:noProof/>
          <w:w w:val="105"/>
          <w:sz w:val="22"/>
          <w:szCs w:val="22"/>
        </w:rPr>
        <w:t>a</w:t>
      </w:r>
      <w:r w:rsidR="0054249A" w:rsidRPr="005D0CF3">
        <w:rPr>
          <w:rFonts w:ascii="Montserrat Light" w:hAnsi="Montserrat Light"/>
          <w:noProof/>
          <w:spacing w:val="54"/>
          <w:w w:val="105"/>
          <w:sz w:val="22"/>
          <w:szCs w:val="22"/>
        </w:rPr>
        <w:t xml:space="preserve"> spitalului și</w:t>
      </w:r>
      <w:r w:rsidR="0054249A" w:rsidRPr="005D0CF3">
        <w:rPr>
          <w:rFonts w:ascii="Montserrat Light" w:hAnsi="Montserrat Light"/>
          <w:noProof/>
          <w:spacing w:val="31"/>
          <w:w w:val="105"/>
          <w:sz w:val="22"/>
          <w:szCs w:val="22"/>
        </w:rPr>
        <w:t xml:space="preserve"> urmărește îndeplinirea acestora;</w:t>
      </w:r>
    </w:p>
    <w:p w14:paraId="47BFD740" w14:textId="77777777" w:rsidR="0054249A" w:rsidRPr="005D0CF3" w:rsidRDefault="0054249A" w:rsidP="00F20212">
      <w:pPr>
        <w:pStyle w:val="Listparagraf"/>
        <w:widowControl w:val="0"/>
        <w:numPr>
          <w:ilvl w:val="0"/>
          <w:numId w:val="117"/>
        </w:numPr>
        <w:tabs>
          <w:tab w:val="left" w:pos="284"/>
          <w:tab w:val="left" w:pos="360"/>
          <w:tab w:val="left" w:pos="921"/>
          <w:tab w:val="left" w:pos="1560"/>
        </w:tabs>
        <w:autoSpaceDN w:val="0"/>
        <w:jc w:val="both"/>
        <w:rPr>
          <w:rFonts w:ascii="Montserrat Light" w:hAnsi="Montserrat Light"/>
          <w:noProof/>
          <w:sz w:val="22"/>
          <w:szCs w:val="22"/>
        </w:rPr>
      </w:pPr>
      <w:r w:rsidRPr="005D0CF3">
        <w:rPr>
          <w:rFonts w:ascii="Montserrat Light" w:hAnsi="Montserrat Light"/>
          <w:noProof/>
          <w:sz w:val="22"/>
          <w:szCs w:val="22"/>
        </w:rPr>
        <w:t>Partic</w:t>
      </w:r>
      <w:r w:rsidRPr="005D0CF3">
        <w:rPr>
          <w:rFonts w:ascii="Montserrat Light" w:hAnsi="Montserrat Light"/>
          <w:noProof/>
          <w:spacing w:val="-1"/>
          <w:sz w:val="22"/>
          <w:szCs w:val="22"/>
        </w:rPr>
        <w:t>i</w:t>
      </w:r>
      <w:r w:rsidRPr="005D0CF3">
        <w:rPr>
          <w:rFonts w:ascii="Montserrat Light" w:hAnsi="Montserrat Light"/>
          <w:noProof/>
          <w:sz w:val="22"/>
          <w:szCs w:val="22"/>
        </w:rPr>
        <w:t>pă</w:t>
      </w:r>
      <w:r w:rsidRPr="005D0CF3">
        <w:rPr>
          <w:rFonts w:ascii="Montserrat Light" w:hAnsi="Montserrat Light"/>
          <w:noProof/>
          <w:spacing w:val="7"/>
          <w:sz w:val="22"/>
          <w:szCs w:val="22"/>
        </w:rPr>
        <w:t xml:space="preserve"> </w:t>
      </w:r>
      <w:r w:rsidRPr="005D0CF3">
        <w:rPr>
          <w:rFonts w:ascii="Montserrat Light" w:hAnsi="Montserrat Light"/>
          <w:noProof/>
          <w:spacing w:val="-19"/>
          <w:sz w:val="22"/>
          <w:szCs w:val="22"/>
        </w:rPr>
        <w:t xml:space="preserve"> la  întocmirea</w:t>
      </w:r>
      <w:r w:rsidRPr="005D0CF3">
        <w:rPr>
          <w:rFonts w:ascii="Montserrat Light" w:hAnsi="Montserrat Light"/>
          <w:noProof/>
          <w:spacing w:val="1"/>
          <w:sz w:val="22"/>
          <w:szCs w:val="22"/>
        </w:rPr>
        <w:t xml:space="preserve"> </w:t>
      </w:r>
      <w:r w:rsidRPr="005D0CF3">
        <w:rPr>
          <w:rFonts w:ascii="Montserrat Light" w:hAnsi="Montserrat Light"/>
          <w:noProof/>
          <w:sz w:val="22"/>
          <w:szCs w:val="22"/>
        </w:rPr>
        <w:t>pro</w:t>
      </w:r>
      <w:r w:rsidRPr="005D0CF3">
        <w:rPr>
          <w:rFonts w:ascii="Montserrat Light" w:hAnsi="Montserrat Light"/>
          <w:noProof/>
          <w:spacing w:val="-15"/>
          <w:sz w:val="22"/>
          <w:szCs w:val="22"/>
        </w:rPr>
        <w:t>i</w:t>
      </w:r>
      <w:r w:rsidRPr="005D0CF3">
        <w:rPr>
          <w:rFonts w:ascii="Montserrat Light" w:hAnsi="Montserrat Light"/>
          <w:noProof/>
          <w:sz w:val="22"/>
          <w:szCs w:val="22"/>
        </w:rPr>
        <w:t>ectelor</w:t>
      </w:r>
      <w:r w:rsidRPr="005D0CF3">
        <w:rPr>
          <w:rFonts w:ascii="Montserrat Light" w:hAnsi="Montserrat Light"/>
          <w:noProof/>
          <w:spacing w:val="9"/>
          <w:sz w:val="22"/>
          <w:szCs w:val="22"/>
        </w:rPr>
        <w:t xml:space="preserve"> </w:t>
      </w:r>
      <w:r w:rsidRPr="005D0CF3">
        <w:rPr>
          <w:rFonts w:ascii="Montserrat Light" w:hAnsi="Montserrat Light"/>
          <w:noProof/>
          <w:sz w:val="22"/>
          <w:szCs w:val="22"/>
        </w:rPr>
        <w:t>de</w:t>
      </w:r>
      <w:r w:rsidRPr="005D0CF3">
        <w:rPr>
          <w:rFonts w:ascii="Montserrat Light" w:hAnsi="Montserrat Light"/>
          <w:noProof/>
          <w:spacing w:val="8"/>
          <w:sz w:val="22"/>
          <w:szCs w:val="22"/>
        </w:rPr>
        <w:t xml:space="preserve"> </w:t>
      </w:r>
      <w:r w:rsidRPr="005D0CF3">
        <w:rPr>
          <w:rFonts w:ascii="Montserrat Light" w:hAnsi="Montserrat Light"/>
          <w:noProof/>
          <w:sz w:val="22"/>
          <w:szCs w:val="22"/>
        </w:rPr>
        <w:t>reparaț</w:t>
      </w:r>
      <w:r w:rsidRPr="005D0CF3">
        <w:rPr>
          <w:rFonts w:ascii="Montserrat Light" w:hAnsi="Montserrat Light"/>
          <w:noProof/>
          <w:spacing w:val="1"/>
          <w:sz w:val="22"/>
          <w:szCs w:val="22"/>
        </w:rPr>
        <w:t>i</w:t>
      </w:r>
      <w:r w:rsidRPr="005D0CF3">
        <w:rPr>
          <w:rFonts w:ascii="Montserrat Light" w:hAnsi="Montserrat Light"/>
          <w:noProof/>
          <w:spacing w:val="10"/>
          <w:sz w:val="22"/>
          <w:szCs w:val="22"/>
        </w:rPr>
        <w:t xml:space="preserve">i </w:t>
      </w:r>
      <w:r w:rsidRPr="005D0CF3">
        <w:rPr>
          <w:rFonts w:ascii="Montserrat Light" w:hAnsi="Montserrat Light"/>
          <w:noProof/>
          <w:sz w:val="22"/>
          <w:szCs w:val="22"/>
        </w:rPr>
        <w:t>curente</w:t>
      </w:r>
      <w:r w:rsidRPr="005D0CF3">
        <w:rPr>
          <w:rFonts w:ascii="Montserrat Light" w:hAnsi="Montserrat Light"/>
          <w:noProof/>
          <w:spacing w:val="7"/>
          <w:sz w:val="22"/>
          <w:szCs w:val="22"/>
        </w:rPr>
        <w:t xml:space="preserve"> </w:t>
      </w:r>
      <w:r w:rsidRPr="005D0CF3">
        <w:rPr>
          <w:rFonts w:ascii="Montserrat Light" w:hAnsi="Montserrat Light"/>
          <w:noProof/>
          <w:sz w:val="22"/>
          <w:szCs w:val="22"/>
        </w:rPr>
        <w:t>și</w:t>
      </w:r>
      <w:r w:rsidRPr="005D0CF3">
        <w:rPr>
          <w:rFonts w:ascii="Montserrat Light" w:hAnsi="Montserrat Light"/>
          <w:noProof/>
          <w:spacing w:val="-1"/>
          <w:sz w:val="22"/>
          <w:szCs w:val="22"/>
        </w:rPr>
        <w:t xml:space="preserve"> </w:t>
      </w:r>
      <w:r w:rsidRPr="005D0CF3">
        <w:rPr>
          <w:rFonts w:ascii="Montserrat Light" w:hAnsi="Montserrat Light"/>
          <w:noProof/>
          <w:sz w:val="22"/>
          <w:szCs w:val="22"/>
        </w:rPr>
        <w:t>capita</w:t>
      </w:r>
      <w:r w:rsidRPr="005D0CF3">
        <w:rPr>
          <w:rFonts w:ascii="Montserrat Light" w:hAnsi="Montserrat Light"/>
          <w:noProof/>
          <w:spacing w:val="-3"/>
          <w:sz w:val="22"/>
          <w:szCs w:val="22"/>
        </w:rPr>
        <w:t>l</w:t>
      </w:r>
      <w:r w:rsidRPr="005D0CF3">
        <w:rPr>
          <w:rFonts w:ascii="Montserrat Light" w:hAnsi="Montserrat Light"/>
          <w:noProof/>
          <w:sz w:val="22"/>
          <w:szCs w:val="22"/>
        </w:rPr>
        <w:t>e;</w:t>
      </w:r>
    </w:p>
    <w:p w14:paraId="25B19BAD" w14:textId="77777777" w:rsidR="0054249A" w:rsidRPr="005D0CF3" w:rsidRDefault="0054249A" w:rsidP="00F20212">
      <w:pPr>
        <w:pStyle w:val="Listparagraf"/>
        <w:widowControl w:val="0"/>
        <w:numPr>
          <w:ilvl w:val="0"/>
          <w:numId w:val="117"/>
        </w:numPr>
        <w:tabs>
          <w:tab w:val="left" w:pos="284"/>
          <w:tab w:val="left" w:pos="360"/>
          <w:tab w:val="left" w:pos="921"/>
          <w:tab w:val="left" w:pos="1560"/>
        </w:tabs>
        <w:autoSpaceDN w:val="0"/>
        <w:jc w:val="both"/>
        <w:rPr>
          <w:rFonts w:ascii="Montserrat Light" w:hAnsi="Montserrat Light"/>
          <w:noProof/>
          <w:sz w:val="22"/>
          <w:szCs w:val="22"/>
        </w:rPr>
      </w:pPr>
      <w:r w:rsidRPr="005D0CF3">
        <w:rPr>
          <w:rFonts w:ascii="Montserrat Light" w:hAnsi="Montserrat Light"/>
          <w:noProof/>
          <w:w w:val="110"/>
          <w:sz w:val="22"/>
          <w:szCs w:val="22"/>
        </w:rPr>
        <w:t>Întocmește planul de întreținere și reparații curente, sau construcții ale clădirilor,</w:t>
      </w:r>
      <w:r w:rsidRPr="005D0CF3">
        <w:rPr>
          <w:rFonts w:ascii="Montserrat Light" w:hAnsi="Montserrat Light"/>
          <w:noProof/>
          <w:spacing w:val="-10"/>
          <w:w w:val="110"/>
          <w:sz w:val="22"/>
          <w:szCs w:val="22"/>
        </w:rPr>
        <w:t xml:space="preserve">  </w:t>
      </w:r>
      <w:r w:rsidRPr="005D0CF3">
        <w:rPr>
          <w:rFonts w:ascii="Montserrat Light" w:hAnsi="Montserrat Light"/>
          <w:noProof/>
          <w:w w:val="110"/>
          <w:sz w:val="22"/>
          <w:szCs w:val="22"/>
        </w:rPr>
        <w:t>pe</w:t>
      </w:r>
      <w:r w:rsidRPr="005D0CF3">
        <w:rPr>
          <w:rFonts w:ascii="Montserrat Light" w:hAnsi="Montserrat Light"/>
          <w:noProof/>
          <w:w w:val="105"/>
          <w:sz w:val="22"/>
          <w:szCs w:val="22"/>
        </w:rPr>
        <w:t xml:space="preserve"> care le </w:t>
      </w:r>
      <w:r w:rsidRPr="005D0CF3">
        <w:rPr>
          <w:rFonts w:ascii="Montserrat Light" w:hAnsi="Montserrat Light"/>
          <w:noProof/>
          <w:spacing w:val="-55"/>
          <w:w w:val="105"/>
          <w:sz w:val="22"/>
          <w:szCs w:val="22"/>
        </w:rPr>
        <w:t xml:space="preserve"> </w:t>
      </w:r>
      <w:r w:rsidRPr="005D0CF3">
        <w:rPr>
          <w:rFonts w:ascii="Montserrat Light" w:hAnsi="Montserrat Light"/>
          <w:noProof/>
          <w:w w:val="105"/>
          <w:sz w:val="22"/>
          <w:szCs w:val="22"/>
        </w:rPr>
        <w:t xml:space="preserve">supune </w:t>
      </w:r>
      <w:r w:rsidRPr="005D0CF3">
        <w:rPr>
          <w:rFonts w:ascii="Montserrat Light" w:hAnsi="Montserrat Light"/>
          <w:noProof/>
          <w:spacing w:val="-45"/>
          <w:w w:val="105"/>
          <w:sz w:val="22"/>
          <w:szCs w:val="22"/>
        </w:rPr>
        <w:t xml:space="preserve"> </w:t>
      </w:r>
      <w:r w:rsidRPr="005D0CF3">
        <w:rPr>
          <w:rFonts w:ascii="Montserrat Light" w:hAnsi="Montserrat Light"/>
          <w:noProof/>
          <w:w w:val="105"/>
          <w:sz w:val="22"/>
          <w:szCs w:val="22"/>
        </w:rPr>
        <w:t xml:space="preserve">spre </w:t>
      </w:r>
      <w:r w:rsidRPr="005D0CF3">
        <w:rPr>
          <w:rFonts w:ascii="Montserrat Light" w:hAnsi="Montserrat Light"/>
          <w:noProof/>
          <w:spacing w:val="-47"/>
          <w:w w:val="105"/>
          <w:sz w:val="22"/>
          <w:szCs w:val="22"/>
        </w:rPr>
        <w:t xml:space="preserve"> </w:t>
      </w:r>
      <w:r w:rsidRPr="005D0CF3">
        <w:rPr>
          <w:rFonts w:ascii="Montserrat Light" w:hAnsi="Montserrat Light"/>
          <w:noProof/>
          <w:w w:val="105"/>
          <w:sz w:val="22"/>
          <w:szCs w:val="22"/>
        </w:rPr>
        <w:t xml:space="preserve">aprobare </w:t>
      </w:r>
      <w:r w:rsidRPr="005D0CF3">
        <w:rPr>
          <w:rFonts w:ascii="Montserrat Light" w:hAnsi="Montserrat Light"/>
          <w:noProof/>
          <w:spacing w:val="-42"/>
          <w:w w:val="105"/>
          <w:sz w:val="22"/>
          <w:szCs w:val="22"/>
        </w:rPr>
        <w:t xml:space="preserve"> </w:t>
      </w:r>
      <w:r w:rsidRPr="005D0CF3">
        <w:rPr>
          <w:rFonts w:ascii="Montserrat Light" w:hAnsi="Montserrat Light"/>
          <w:noProof/>
          <w:w w:val="105"/>
          <w:sz w:val="22"/>
          <w:szCs w:val="22"/>
        </w:rPr>
        <w:t>managerul</w:t>
      </w:r>
      <w:r w:rsidRPr="005D0CF3">
        <w:rPr>
          <w:rFonts w:ascii="Montserrat Light" w:hAnsi="Montserrat Light"/>
          <w:noProof/>
          <w:spacing w:val="-44"/>
          <w:w w:val="105"/>
          <w:sz w:val="22"/>
          <w:szCs w:val="22"/>
        </w:rPr>
        <w:t xml:space="preserve">ui     și        </w:t>
      </w:r>
      <w:r w:rsidRPr="005D0CF3">
        <w:rPr>
          <w:rFonts w:ascii="Montserrat Light" w:hAnsi="Montserrat Light"/>
          <w:noProof/>
          <w:w w:val="105"/>
          <w:sz w:val="22"/>
          <w:szCs w:val="22"/>
        </w:rPr>
        <w:t>Com</w:t>
      </w:r>
      <w:r w:rsidRPr="005D0CF3">
        <w:rPr>
          <w:rFonts w:ascii="Montserrat Light" w:hAnsi="Montserrat Light"/>
          <w:noProof/>
          <w:spacing w:val="-10"/>
          <w:w w:val="105"/>
          <w:sz w:val="22"/>
          <w:szCs w:val="22"/>
        </w:rPr>
        <w:t>i</w:t>
      </w:r>
      <w:r w:rsidRPr="005D0CF3">
        <w:rPr>
          <w:rFonts w:ascii="Montserrat Light" w:hAnsi="Montserrat Light"/>
          <w:noProof/>
          <w:w w:val="105"/>
          <w:sz w:val="22"/>
          <w:szCs w:val="22"/>
        </w:rPr>
        <w:t>te</w:t>
      </w:r>
      <w:r w:rsidRPr="005D0CF3">
        <w:rPr>
          <w:rFonts w:ascii="Montserrat Light" w:hAnsi="Montserrat Light"/>
          <w:noProof/>
          <w:spacing w:val="7"/>
          <w:w w:val="105"/>
          <w:sz w:val="22"/>
          <w:szCs w:val="22"/>
        </w:rPr>
        <w:t>t</w:t>
      </w:r>
      <w:r w:rsidRPr="005D0CF3">
        <w:rPr>
          <w:rFonts w:ascii="Montserrat Light" w:hAnsi="Montserrat Light"/>
          <w:noProof/>
          <w:w w:val="105"/>
          <w:sz w:val="22"/>
          <w:szCs w:val="22"/>
        </w:rPr>
        <w:t>u</w:t>
      </w:r>
      <w:r w:rsidRPr="005D0CF3">
        <w:rPr>
          <w:rFonts w:ascii="Montserrat Light" w:hAnsi="Montserrat Light"/>
          <w:noProof/>
          <w:spacing w:val="-14"/>
          <w:w w:val="105"/>
          <w:sz w:val="22"/>
          <w:szCs w:val="22"/>
        </w:rPr>
        <w:t>l</w:t>
      </w:r>
      <w:r w:rsidRPr="005D0CF3">
        <w:rPr>
          <w:rFonts w:ascii="Montserrat Light" w:hAnsi="Montserrat Light"/>
          <w:noProof/>
          <w:spacing w:val="-4"/>
          <w:w w:val="105"/>
          <w:sz w:val="22"/>
          <w:szCs w:val="22"/>
        </w:rPr>
        <w:t>u</w:t>
      </w:r>
      <w:r w:rsidRPr="005D0CF3">
        <w:rPr>
          <w:rFonts w:ascii="Montserrat Light" w:hAnsi="Montserrat Light"/>
          <w:noProof/>
          <w:w w:val="105"/>
          <w:sz w:val="22"/>
          <w:szCs w:val="22"/>
        </w:rPr>
        <w:t xml:space="preserve">i  </w:t>
      </w:r>
      <w:r w:rsidRPr="005D0CF3">
        <w:rPr>
          <w:rFonts w:ascii="Montserrat Light" w:hAnsi="Montserrat Light"/>
          <w:noProof/>
          <w:spacing w:val="-52"/>
          <w:w w:val="105"/>
          <w:sz w:val="22"/>
          <w:szCs w:val="22"/>
        </w:rPr>
        <w:t xml:space="preserve"> </w:t>
      </w:r>
      <w:r w:rsidRPr="005D0CF3">
        <w:rPr>
          <w:rFonts w:ascii="Montserrat Light" w:hAnsi="Montserrat Light"/>
          <w:noProof/>
          <w:w w:val="105"/>
          <w:sz w:val="22"/>
          <w:szCs w:val="22"/>
        </w:rPr>
        <w:t>Directo</w:t>
      </w:r>
      <w:r w:rsidRPr="005D0CF3">
        <w:rPr>
          <w:rFonts w:ascii="Montserrat Light" w:hAnsi="Montserrat Light"/>
          <w:noProof/>
          <w:spacing w:val="14"/>
          <w:w w:val="105"/>
          <w:sz w:val="22"/>
          <w:szCs w:val="22"/>
        </w:rPr>
        <w:t>r</w:t>
      </w:r>
      <w:r w:rsidRPr="005D0CF3">
        <w:rPr>
          <w:rFonts w:ascii="Montserrat Light" w:hAnsi="Montserrat Light"/>
          <w:noProof/>
          <w:w w:val="105"/>
          <w:sz w:val="22"/>
          <w:szCs w:val="22"/>
        </w:rPr>
        <w:t>;</w:t>
      </w:r>
    </w:p>
    <w:p w14:paraId="29AE0521" w14:textId="50A21A40" w:rsidR="0054249A" w:rsidRPr="005D0CF3" w:rsidRDefault="000D3854" w:rsidP="00F20212">
      <w:pPr>
        <w:pStyle w:val="Listparagraf"/>
        <w:widowControl w:val="0"/>
        <w:numPr>
          <w:ilvl w:val="0"/>
          <w:numId w:val="117"/>
        </w:numPr>
        <w:tabs>
          <w:tab w:val="left" w:pos="284"/>
          <w:tab w:val="left" w:pos="360"/>
          <w:tab w:val="left" w:pos="967"/>
          <w:tab w:val="left" w:pos="1560"/>
        </w:tabs>
        <w:autoSpaceDN w:val="0"/>
        <w:jc w:val="both"/>
        <w:rPr>
          <w:rFonts w:ascii="Montserrat Light" w:hAnsi="Montserrat Light"/>
          <w:noProof/>
          <w:sz w:val="22"/>
          <w:szCs w:val="22"/>
        </w:rPr>
      </w:pPr>
      <w:r w:rsidRPr="005D0CF3">
        <w:rPr>
          <w:rFonts w:ascii="Montserrat Light" w:hAnsi="Montserrat Light"/>
          <w:noProof/>
          <w:w w:val="110"/>
          <w:sz w:val="22"/>
          <w:szCs w:val="22"/>
        </w:rPr>
        <w:t xml:space="preserve"> </w:t>
      </w:r>
      <w:r w:rsidR="0054249A" w:rsidRPr="005D0CF3">
        <w:rPr>
          <w:rFonts w:ascii="Montserrat Light" w:hAnsi="Montserrat Light"/>
          <w:noProof/>
          <w:w w:val="110"/>
          <w:sz w:val="22"/>
          <w:szCs w:val="22"/>
        </w:rPr>
        <w:t>As</w:t>
      </w:r>
      <w:r w:rsidR="0054249A" w:rsidRPr="005D0CF3">
        <w:rPr>
          <w:rFonts w:ascii="Montserrat Light" w:hAnsi="Montserrat Light"/>
          <w:noProof/>
          <w:spacing w:val="-2"/>
          <w:w w:val="110"/>
          <w:sz w:val="22"/>
          <w:szCs w:val="22"/>
        </w:rPr>
        <w:t>i</w:t>
      </w:r>
      <w:r w:rsidR="0054249A" w:rsidRPr="005D0CF3">
        <w:rPr>
          <w:rFonts w:ascii="Montserrat Light" w:hAnsi="Montserrat Light"/>
          <w:noProof/>
          <w:w w:val="110"/>
          <w:sz w:val="22"/>
          <w:szCs w:val="22"/>
        </w:rPr>
        <w:t>gură</w:t>
      </w:r>
      <w:r w:rsidR="0054249A" w:rsidRPr="005D0CF3">
        <w:rPr>
          <w:rFonts w:ascii="Montserrat Light" w:hAnsi="Montserrat Light"/>
          <w:noProof/>
          <w:spacing w:val="5"/>
          <w:w w:val="110"/>
          <w:sz w:val="22"/>
          <w:szCs w:val="22"/>
        </w:rPr>
        <w:t xml:space="preserve"> și</w:t>
      </w:r>
      <w:r w:rsidR="0054249A" w:rsidRPr="005D0CF3">
        <w:rPr>
          <w:rFonts w:ascii="Montserrat Light" w:hAnsi="Montserrat Light"/>
          <w:noProof/>
          <w:spacing w:val="-44"/>
          <w:w w:val="150"/>
          <w:sz w:val="22"/>
          <w:szCs w:val="22"/>
        </w:rPr>
        <w:t xml:space="preserve"> </w:t>
      </w:r>
      <w:r w:rsidR="0054249A" w:rsidRPr="005D0CF3">
        <w:rPr>
          <w:rFonts w:ascii="Montserrat Light" w:hAnsi="Montserrat Light"/>
          <w:noProof/>
          <w:w w:val="110"/>
          <w:sz w:val="22"/>
          <w:szCs w:val="22"/>
        </w:rPr>
        <w:t>răspunde</w:t>
      </w:r>
      <w:r w:rsidR="0054249A" w:rsidRPr="005D0CF3">
        <w:rPr>
          <w:rFonts w:ascii="Montserrat Light" w:hAnsi="Montserrat Light"/>
          <w:noProof/>
          <w:spacing w:val="-1"/>
          <w:w w:val="110"/>
          <w:sz w:val="22"/>
          <w:szCs w:val="22"/>
        </w:rPr>
        <w:t xml:space="preserve"> </w:t>
      </w:r>
      <w:r w:rsidR="0054249A" w:rsidRPr="005D0CF3">
        <w:rPr>
          <w:rFonts w:ascii="Montserrat Light" w:hAnsi="Montserrat Light"/>
          <w:noProof/>
          <w:w w:val="110"/>
          <w:sz w:val="22"/>
          <w:szCs w:val="22"/>
        </w:rPr>
        <w:t>de</w:t>
      </w:r>
      <w:r w:rsidR="0054249A" w:rsidRPr="005D0CF3">
        <w:rPr>
          <w:rFonts w:ascii="Montserrat Light" w:hAnsi="Montserrat Light"/>
          <w:noProof/>
          <w:spacing w:val="3"/>
          <w:w w:val="110"/>
          <w:sz w:val="22"/>
          <w:szCs w:val="22"/>
        </w:rPr>
        <w:t xml:space="preserve"> </w:t>
      </w:r>
      <w:r w:rsidR="0054249A" w:rsidRPr="005D0CF3">
        <w:rPr>
          <w:rFonts w:ascii="Montserrat Light" w:hAnsi="Montserrat Light"/>
          <w:noProof/>
          <w:w w:val="110"/>
          <w:sz w:val="22"/>
          <w:szCs w:val="22"/>
        </w:rPr>
        <w:t>montarea</w:t>
      </w:r>
      <w:r w:rsidR="0054249A" w:rsidRPr="005D0CF3">
        <w:rPr>
          <w:rFonts w:ascii="Montserrat Light" w:hAnsi="Montserrat Light"/>
          <w:noProof/>
          <w:spacing w:val="8"/>
          <w:w w:val="110"/>
          <w:sz w:val="22"/>
          <w:szCs w:val="22"/>
        </w:rPr>
        <w:t xml:space="preserve"> și</w:t>
      </w:r>
      <w:r w:rsidR="0054249A" w:rsidRPr="005D0CF3">
        <w:rPr>
          <w:rFonts w:ascii="Montserrat Light" w:hAnsi="Montserrat Light"/>
          <w:noProof/>
          <w:spacing w:val="-19"/>
          <w:w w:val="110"/>
          <w:sz w:val="22"/>
          <w:szCs w:val="22"/>
        </w:rPr>
        <w:t xml:space="preserve"> </w:t>
      </w:r>
      <w:r w:rsidR="0054249A" w:rsidRPr="005D0CF3">
        <w:rPr>
          <w:rFonts w:ascii="Montserrat Light" w:hAnsi="Montserrat Light"/>
          <w:noProof/>
          <w:w w:val="110"/>
          <w:sz w:val="22"/>
          <w:szCs w:val="22"/>
        </w:rPr>
        <w:t>funcționarea</w:t>
      </w:r>
      <w:r w:rsidR="0054249A" w:rsidRPr="005D0CF3">
        <w:rPr>
          <w:rFonts w:ascii="Montserrat Light" w:hAnsi="Montserrat Light"/>
          <w:noProof/>
          <w:spacing w:val="16"/>
          <w:w w:val="110"/>
          <w:sz w:val="22"/>
          <w:szCs w:val="22"/>
        </w:rPr>
        <w:t xml:space="preserve"> </w:t>
      </w:r>
      <w:r w:rsidR="0054249A" w:rsidRPr="005D0CF3">
        <w:rPr>
          <w:rFonts w:ascii="Montserrat Light" w:hAnsi="Montserrat Light"/>
          <w:noProof/>
          <w:spacing w:val="-24"/>
          <w:w w:val="110"/>
          <w:sz w:val="22"/>
          <w:szCs w:val="22"/>
        </w:rPr>
        <w:t>i</w:t>
      </w:r>
      <w:r w:rsidR="0054249A" w:rsidRPr="005D0CF3">
        <w:rPr>
          <w:rFonts w:ascii="Montserrat Light" w:hAnsi="Montserrat Light"/>
          <w:noProof/>
          <w:w w:val="110"/>
          <w:sz w:val="22"/>
          <w:szCs w:val="22"/>
        </w:rPr>
        <w:t>nsta</w:t>
      </w:r>
      <w:r w:rsidR="0054249A" w:rsidRPr="005D0CF3">
        <w:rPr>
          <w:rFonts w:ascii="Montserrat Light" w:hAnsi="Montserrat Light"/>
          <w:noProof/>
          <w:spacing w:val="-14"/>
          <w:w w:val="110"/>
          <w:sz w:val="22"/>
          <w:szCs w:val="22"/>
        </w:rPr>
        <w:t>l</w:t>
      </w:r>
      <w:r w:rsidR="0054249A" w:rsidRPr="005D0CF3">
        <w:rPr>
          <w:rFonts w:ascii="Montserrat Light" w:hAnsi="Montserrat Light"/>
          <w:noProof/>
          <w:w w:val="110"/>
          <w:sz w:val="22"/>
          <w:szCs w:val="22"/>
        </w:rPr>
        <w:t>ațiilor de</w:t>
      </w:r>
      <w:r w:rsidR="0054249A" w:rsidRPr="005D0CF3">
        <w:rPr>
          <w:rFonts w:ascii="Montserrat Light" w:hAnsi="Montserrat Light"/>
          <w:noProof/>
          <w:spacing w:val="-2"/>
          <w:w w:val="110"/>
          <w:sz w:val="22"/>
          <w:szCs w:val="22"/>
        </w:rPr>
        <w:t xml:space="preserve"> </w:t>
      </w:r>
      <w:r w:rsidR="0054249A" w:rsidRPr="005D0CF3">
        <w:rPr>
          <w:rFonts w:ascii="Montserrat Light" w:hAnsi="Montserrat Light"/>
          <w:noProof/>
          <w:w w:val="110"/>
          <w:sz w:val="22"/>
          <w:szCs w:val="22"/>
        </w:rPr>
        <w:t>semnal</w:t>
      </w:r>
      <w:r w:rsidR="0054249A" w:rsidRPr="005D0CF3">
        <w:rPr>
          <w:rFonts w:ascii="Montserrat Light" w:hAnsi="Montserrat Light"/>
          <w:noProof/>
          <w:spacing w:val="-10"/>
          <w:w w:val="110"/>
          <w:sz w:val="22"/>
          <w:szCs w:val="22"/>
        </w:rPr>
        <w:t>i</w:t>
      </w:r>
      <w:r w:rsidR="0054249A" w:rsidRPr="005D0CF3">
        <w:rPr>
          <w:rFonts w:ascii="Montserrat Light" w:hAnsi="Montserrat Light"/>
          <w:noProof/>
          <w:w w:val="110"/>
          <w:sz w:val="22"/>
          <w:szCs w:val="22"/>
        </w:rPr>
        <w:t>zare</w:t>
      </w:r>
      <w:r w:rsidR="0054249A" w:rsidRPr="005D0CF3">
        <w:rPr>
          <w:rFonts w:ascii="Montserrat Light" w:hAnsi="Montserrat Light"/>
          <w:noProof/>
          <w:spacing w:val="7"/>
          <w:w w:val="110"/>
          <w:sz w:val="22"/>
          <w:szCs w:val="22"/>
        </w:rPr>
        <w:t xml:space="preserve"> și </w:t>
      </w:r>
      <w:r w:rsidR="0054249A" w:rsidRPr="005D0CF3">
        <w:rPr>
          <w:rFonts w:ascii="Montserrat Light" w:hAnsi="Montserrat Light"/>
          <w:noProof/>
          <w:w w:val="105"/>
          <w:sz w:val="22"/>
          <w:szCs w:val="22"/>
        </w:rPr>
        <w:t>avertizare</w:t>
      </w:r>
      <w:r w:rsidR="0054249A" w:rsidRPr="005D0CF3">
        <w:rPr>
          <w:rFonts w:ascii="Montserrat Light" w:hAnsi="Montserrat Light"/>
          <w:noProof/>
          <w:spacing w:val="-27"/>
          <w:w w:val="105"/>
          <w:sz w:val="22"/>
          <w:szCs w:val="22"/>
        </w:rPr>
        <w:t xml:space="preserve"> </w:t>
      </w:r>
      <w:r w:rsidR="0054249A" w:rsidRPr="005D0CF3">
        <w:rPr>
          <w:rFonts w:ascii="Montserrat Light" w:hAnsi="Montserrat Light"/>
          <w:noProof/>
          <w:w w:val="105"/>
          <w:sz w:val="22"/>
          <w:szCs w:val="22"/>
        </w:rPr>
        <w:t>pe</w:t>
      </w:r>
      <w:r w:rsidR="0054249A" w:rsidRPr="005D0CF3">
        <w:rPr>
          <w:rFonts w:ascii="Montserrat Light" w:hAnsi="Montserrat Light"/>
          <w:noProof/>
          <w:spacing w:val="-44"/>
          <w:w w:val="105"/>
          <w:sz w:val="22"/>
          <w:szCs w:val="22"/>
        </w:rPr>
        <w:t xml:space="preserve"> </w:t>
      </w:r>
      <w:r w:rsidR="0054249A" w:rsidRPr="005D0CF3">
        <w:rPr>
          <w:rFonts w:ascii="Montserrat Light" w:hAnsi="Montserrat Light"/>
          <w:noProof/>
          <w:w w:val="105"/>
          <w:sz w:val="22"/>
          <w:szCs w:val="22"/>
        </w:rPr>
        <w:t>căile</w:t>
      </w:r>
      <w:r w:rsidR="0054249A" w:rsidRPr="005D0CF3">
        <w:rPr>
          <w:rFonts w:ascii="Montserrat Light" w:hAnsi="Montserrat Light"/>
          <w:noProof/>
          <w:spacing w:val="-37"/>
          <w:w w:val="105"/>
          <w:sz w:val="22"/>
          <w:szCs w:val="22"/>
        </w:rPr>
        <w:t xml:space="preserve"> </w:t>
      </w:r>
      <w:r w:rsidR="0054249A" w:rsidRPr="005D0CF3">
        <w:rPr>
          <w:rFonts w:ascii="Montserrat Light" w:hAnsi="Montserrat Light"/>
          <w:noProof/>
          <w:w w:val="105"/>
          <w:sz w:val="22"/>
          <w:szCs w:val="22"/>
        </w:rPr>
        <w:t xml:space="preserve">de </w:t>
      </w:r>
      <w:r w:rsidR="0054249A" w:rsidRPr="005D0CF3">
        <w:rPr>
          <w:rFonts w:ascii="Montserrat Light" w:hAnsi="Montserrat Light"/>
          <w:noProof/>
          <w:spacing w:val="-44"/>
          <w:w w:val="105"/>
          <w:sz w:val="22"/>
          <w:szCs w:val="22"/>
        </w:rPr>
        <w:t xml:space="preserve"> </w:t>
      </w:r>
      <w:r w:rsidR="0054249A" w:rsidRPr="005D0CF3">
        <w:rPr>
          <w:rFonts w:ascii="Montserrat Light" w:hAnsi="Montserrat Light"/>
          <w:noProof/>
          <w:w w:val="105"/>
          <w:sz w:val="22"/>
          <w:szCs w:val="22"/>
        </w:rPr>
        <w:t>acces</w:t>
      </w:r>
      <w:r w:rsidR="0054249A" w:rsidRPr="005D0CF3">
        <w:rPr>
          <w:rFonts w:ascii="Montserrat Light" w:hAnsi="Montserrat Light"/>
          <w:noProof/>
          <w:spacing w:val="-37"/>
          <w:w w:val="105"/>
          <w:sz w:val="22"/>
          <w:szCs w:val="22"/>
        </w:rPr>
        <w:t xml:space="preserve"> </w:t>
      </w:r>
      <w:r w:rsidR="0054249A" w:rsidRPr="005D0CF3">
        <w:rPr>
          <w:rFonts w:ascii="Montserrat Light" w:hAnsi="Montserrat Light"/>
          <w:noProof/>
          <w:w w:val="105"/>
          <w:sz w:val="22"/>
          <w:szCs w:val="22"/>
        </w:rPr>
        <w:t>d</w:t>
      </w:r>
      <w:r w:rsidR="0054249A" w:rsidRPr="005D0CF3">
        <w:rPr>
          <w:rFonts w:ascii="Montserrat Light" w:hAnsi="Montserrat Light"/>
          <w:noProof/>
          <w:spacing w:val="-4"/>
          <w:w w:val="105"/>
          <w:sz w:val="22"/>
          <w:szCs w:val="22"/>
        </w:rPr>
        <w:t>i</w:t>
      </w:r>
      <w:r w:rsidR="0054249A" w:rsidRPr="005D0CF3">
        <w:rPr>
          <w:rFonts w:ascii="Montserrat Light" w:hAnsi="Montserrat Light"/>
          <w:noProof/>
          <w:w w:val="105"/>
          <w:sz w:val="22"/>
          <w:szCs w:val="22"/>
        </w:rPr>
        <w:t xml:space="preserve">n </w:t>
      </w:r>
      <w:r w:rsidR="0054249A" w:rsidRPr="005D0CF3">
        <w:rPr>
          <w:rFonts w:ascii="Montserrat Light" w:hAnsi="Montserrat Light"/>
          <w:noProof/>
          <w:spacing w:val="-40"/>
          <w:w w:val="105"/>
          <w:sz w:val="22"/>
          <w:szCs w:val="22"/>
        </w:rPr>
        <w:t xml:space="preserve"> </w:t>
      </w:r>
      <w:r w:rsidR="0054249A" w:rsidRPr="005D0CF3">
        <w:rPr>
          <w:rFonts w:ascii="Montserrat Light" w:hAnsi="Montserrat Light"/>
          <w:noProof/>
          <w:w w:val="105"/>
          <w:sz w:val="22"/>
          <w:szCs w:val="22"/>
        </w:rPr>
        <w:t xml:space="preserve">incinta </w:t>
      </w:r>
      <w:r w:rsidR="0054249A" w:rsidRPr="005D0CF3">
        <w:rPr>
          <w:rFonts w:ascii="Montserrat Light" w:hAnsi="Montserrat Light"/>
          <w:noProof/>
          <w:spacing w:val="-40"/>
          <w:w w:val="105"/>
          <w:sz w:val="22"/>
          <w:szCs w:val="22"/>
        </w:rPr>
        <w:t xml:space="preserve"> </w:t>
      </w:r>
      <w:r w:rsidR="0054249A" w:rsidRPr="005D0CF3">
        <w:rPr>
          <w:rFonts w:ascii="Montserrat Light" w:hAnsi="Montserrat Light"/>
          <w:noProof/>
          <w:w w:val="105"/>
          <w:sz w:val="22"/>
          <w:szCs w:val="22"/>
        </w:rPr>
        <w:t>sp</w:t>
      </w:r>
      <w:r w:rsidR="0054249A" w:rsidRPr="005D0CF3">
        <w:rPr>
          <w:rFonts w:ascii="Montserrat Light" w:hAnsi="Montserrat Light"/>
          <w:noProof/>
          <w:spacing w:val="-10"/>
          <w:w w:val="105"/>
          <w:sz w:val="22"/>
          <w:szCs w:val="22"/>
        </w:rPr>
        <w:t>i</w:t>
      </w:r>
      <w:r w:rsidR="0054249A" w:rsidRPr="005D0CF3">
        <w:rPr>
          <w:rFonts w:ascii="Montserrat Light" w:hAnsi="Montserrat Light"/>
          <w:noProof/>
          <w:w w:val="105"/>
          <w:sz w:val="22"/>
          <w:szCs w:val="22"/>
        </w:rPr>
        <w:t>t</w:t>
      </w:r>
      <w:r w:rsidR="0054249A" w:rsidRPr="005D0CF3">
        <w:rPr>
          <w:rFonts w:ascii="Montserrat Light" w:hAnsi="Montserrat Light"/>
          <w:noProof/>
          <w:spacing w:val="10"/>
          <w:w w:val="105"/>
          <w:sz w:val="22"/>
          <w:szCs w:val="22"/>
        </w:rPr>
        <w:t>a</w:t>
      </w:r>
      <w:r w:rsidR="0054249A" w:rsidRPr="005D0CF3">
        <w:rPr>
          <w:rFonts w:ascii="Montserrat Light" w:hAnsi="Montserrat Light"/>
          <w:noProof/>
          <w:spacing w:val="-23"/>
          <w:w w:val="105"/>
          <w:sz w:val="22"/>
          <w:szCs w:val="22"/>
        </w:rPr>
        <w:t>l</w:t>
      </w:r>
      <w:r w:rsidR="0054249A" w:rsidRPr="005D0CF3">
        <w:rPr>
          <w:rFonts w:ascii="Montserrat Light" w:hAnsi="Montserrat Light"/>
          <w:noProof/>
          <w:w w:val="105"/>
          <w:sz w:val="22"/>
          <w:szCs w:val="22"/>
        </w:rPr>
        <w:t>ulu</w:t>
      </w:r>
      <w:r w:rsidR="0054249A" w:rsidRPr="005D0CF3">
        <w:rPr>
          <w:rFonts w:ascii="Montserrat Light" w:hAnsi="Montserrat Light"/>
          <w:noProof/>
          <w:spacing w:val="3"/>
          <w:w w:val="105"/>
          <w:sz w:val="22"/>
          <w:szCs w:val="22"/>
        </w:rPr>
        <w:t>i</w:t>
      </w:r>
      <w:r w:rsidR="0054249A" w:rsidRPr="005D0CF3">
        <w:rPr>
          <w:rFonts w:ascii="Montserrat Light" w:hAnsi="Montserrat Light"/>
          <w:noProof/>
          <w:w w:val="105"/>
          <w:sz w:val="22"/>
          <w:szCs w:val="22"/>
        </w:rPr>
        <w:t>;</w:t>
      </w:r>
    </w:p>
    <w:p w14:paraId="14078F32" w14:textId="4A58EDA8" w:rsidR="0054249A" w:rsidRPr="005D0CF3" w:rsidRDefault="000D3854" w:rsidP="00F20212">
      <w:pPr>
        <w:pStyle w:val="Listparagraf"/>
        <w:widowControl w:val="0"/>
        <w:numPr>
          <w:ilvl w:val="0"/>
          <w:numId w:val="117"/>
        </w:numPr>
        <w:tabs>
          <w:tab w:val="left" w:pos="284"/>
          <w:tab w:val="left" w:pos="360"/>
          <w:tab w:val="left" w:pos="976"/>
          <w:tab w:val="left" w:pos="1560"/>
        </w:tabs>
        <w:autoSpaceDN w:val="0"/>
        <w:jc w:val="both"/>
        <w:rPr>
          <w:rFonts w:ascii="Montserrat Light" w:hAnsi="Montserrat Light"/>
          <w:noProof/>
          <w:sz w:val="22"/>
          <w:szCs w:val="22"/>
        </w:rPr>
      </w:pPr>
      <w:r w:rsidRPr="005D0CF3">
        <w:rPr>
          <w:rFonts w:ascii="Montserrat Light" w:hAnsi="Montserrat Light"/>
          <w:noProof/>
          <w:sz w:val="22"/>
          <w:szCs w:val="22"/>
        </w:rPr>
        <w:t xml:space="preserve"> </w:t>
      </w:r>
      <w:r w:rsidR="0054249A" w:rsidRPr="005D0CF3">
        <w:rPr>
          <w:rFonts w:ascii="Montserrat Light" w:hAnsi="Montserrat Light"/>
          <w:noProof/>
          <w:sz w:val="22"/>
          <w:szCs w:val="22"/>
        </w:rPr>
        <w:t>Organizează,</w:t>
      </w:r>
      <w:r w:rsidR="0054249A" w:rsidRPr="005D0CF3">
        <w:rPr>
          <w:rFonts w:ascii="Montserrat Light" w:hAnsi="Montserrat Light"/>
          <w:noProof/>
          <w:spacing w:val="8"/>
          <w:sz w:val="22"/>
          <w:szCs w:val="22"/>
        </w:rPr>
        <w:t xml:space="preserve"> </w:t>
      </w:r>
      <w:r w:rsidR="0054249A" w:rsidRPr="005D0CF3">
        <w:rPr>
          <w:rFonts w:ascii="Montserrat Light" w:hAnsi="Montserrat Light"/>
          <w:noProof/>
          <w:sz w:val="22"/>
          <w:szCs w:val="22"/>
        </w:rPr>
        <w:t>controlează</w:t>
      </w:r>
      <w:r w:rsidR="0054249A" w:rsidRPr="005D0CF3">
        <w:rPr>
          <w:rFonts w:ascii="Montserrat Light" w:hAnsi="Montserrat Light"/>
          <w:noProof/>
          <w:spacing w:val="55"/>
          <w:sz w:val="22"/>
          <w:szCs w:val="22"/>
        </w:rPr>
        <w:t xml:space="preserve"> și </w:t>
      </w:r>
      <w:r w:rsidR="0054249A" w:rsidRPr="005D0CF3">
        <w:rPr>
          <w:rFonts w:ascii="Montserrat Light" w:hAnsi="Montserrat Light"/>
          <w:noProof/>
          <w:sz w:val="22"/>
          <w:szCs w:val="22"/>
        </w:rPr>
        <w:t>se îngrijește de efectuarea curățeniei în toate sectoarele</w:t>
      </w:r>
      <w:r w:rsidR="0054249A" w:rsidRPr="005D0CF3">
        <w:rPr>
          <w:rFonts w:ascii="Montserrat Light" w:hAnsi="Montserrat Light"/>
          <w:noProof/>
          <w:spacing w:val="-6"/>
          <w:sz w:val="22"/>
          <w:szCs w:val="22"/>
        </w:rPr>
        <w:t xml:space="preserve"> spitalului  și </w:t>
      </w:r>
      <w:r w:rsidR="0054249A" w:rsidRPr="005D0CF3">
        <w:rPr>
          <w:rFonts w:ascii="Montserrat Light" w:hAnsi="Montserrat Light"/>
          <w:noProof/>
          <w:spacing w:val="-11"/>
          <w:sz w:val="22"/>
          <w:szCs w:val="22"/>
        </w:rPr>
        <w:t xml:space="preserve"> </w:t>
      </w:r>
      <w:r w:rsidR="0054249A" w:rsidRPr="005D0CF3">
        <w:rPr>
          <w:rFonts w:ascii="Montserrat Light" w:hAnsi="Montserrat Light"/>
          <w:noProof/>
          <w:sz w:val="22"/>
          <w:szCs w:val="22"/>
        </w:rPr>
        <w:t>ia</w:t>
      </w:r>
      <w:r w:rsidR="0054249A" w:rsidRPr="005D0CF3">
        <w:rPr>
          <w:rFonts w:ascii="Montserrat Light" w:hAnsi="Montserrat Light"/>
          <w:noProof/>
          <w:spacing w:val="-11"/>
          <w:sz w:val="22"/>
          <w:szCs w:val="22"/>
        </w:rPr>
        <w:t xml:space="preserve"> </w:t>
      </w:r>
      <w:r w:rsidR="0054249A" w:rsidRPr="005D0CF3">
        <w:rPr>
          <w:rFonts w:ascii="Montserrat Light" w:hAnsi="Montserrat Light"/>
          <w:noProof/>
          <w:sz w:val="22"/>
          <w:szCs w:val="22"/>
        </w:rPr>
        <w:t xml:space="preserve">măsuri </w:t>
      </w:r>
      <w:r w:rsidR="0054249A" w:rsidRPr="005D0CF3">
        <w:rPr>
          <w:rFonts w:ascii="Montserrat Light" w:hAnsi="Montserrat Light"/>
          <w:noProof/>
          <w:spacing w:val="-13"/>
          <w:sz w:val="22"/>
          <w:szCs w:val="22"/>
        </w:rPr>
        <w:t xml:space="preserve"> </w:t>
      </w:r>
      <w:r w:rsidR="0054249A" w:rsidRPr="005D0CF3">
        <w:rPr>
          <w:rFonts w:ascii="Montserrat Light" w:hAnsi="Montserrat Light"/>
          <w:noProof/>
          <w:sz w:val="22"/>
          <w:szCs w:val="22"/>
        </w:rPr>
        <w:t>corespunzătoa</w:t>
      </w:r>
      <w:r w:rsidR="0054249A" w:rsidRPr="005D0CF3">
        <w:rPr>
          <w:rFonts w:ascii="Montserrat Light" w:hAnsi="Montserrat Light"/>
          <w:noProof/>
          <w:spacing w:val="-8"/>
          <w:sz w:val="22"/>
          <w:szCs w:val="22"/>
        </w:rPr>
        <w:t>re;</w:t>
      </w:r>
    </w:p>
    <w:p w14:paraId="010D1A3B" w14:textId="4A2D63C2" w:rsidR="0054249A" w:rsidRPr="005D0CF3" w:rsidRDefault="000D3854" w:rsidP="00F20212">
      <w:pPr>
        <w:pStyle w:val="Listparagraf"/>
        <w:widowControl w:val="0"/>
        <w:numPr>
          <w:ilvl w:val="0"/>
          <w:numId w:val="117"/>
        </w:numPr>
        <w:tabs>
          <w:tab w:val="left" w:pos="284"/>
          <w:tab w:val="left" w:pos="360"/>
          <w:tab w:val="left" w:pos="957"/>
          <w:tab w:val="left" w:pos="1560"/>
        </w:tabs>
        <w:autoSpaceDN w:val="0"/>
        <w:jc w:val="both"/>
        <w:rPr>
          <w:rFonts w:ascii="Montserrat Light" w:hAnsi="Montserrat Light"/>
          <w:noProof/>
          <w:sz w:val="22"/>
          <w:szCs w:val="22"/>
        </w:rPr>
      </w:pPr>
      <w:r w:rsidRPr="005D0CF3">
        <w:rPr>
          <w:rFonts w:ascii="Montserrat Light" w:hAnsi="Montserrat Light"/>
          <w:noProof/>
          <w:sz w:val="22"/>
          <w:szCs w:val="22"/>
        </w:rPr>
        <w:t xml:space="preserve"> </w:t>
      </w:r>
      <w:r w:rsidR="0054249A" w:rsidRPr="005D0CF3">
        <w:rPr>
          <w:rFonts w:ascii="Montserrat Light" w:hAnsi="Montserrat Light"/>
          <w:noProof/>
          <w:sz w:val="22"/>
          <w:szCs w:val="22"/>
        </w:rPr>
        <w:t>Ana</w:t>
      </w:r>
      <w:r w:rsidR="0054249A" w:rsidRPr="005D0CF3">
        <w:rPr>
          <w:rFonts w:ascii="Montserrat Light" w:hAnsi="Montserrat Light"/>
          <w:noProof/>
          <w:spacing w:val="8"/>
          <w:sz w:val="22"/>
          <w:szCs w:val="22"/>
        </w:rPr>
        <w:t>l</w:t>
      </w:r>
      <w:r w:rsidR="0054249A" w:rsidRPr="005D0CF3">
        <w:rPr>
          <w:rFonts w:ascii="Montserrat Light" w:hAnsi="Montserrat Light"/>
          <w:noProof/>
          <w:spacing w:val="-27"/>
          <w:sz w:val="22"/>
          <w:szCs w:val="22"/>
        </w:rPr>
        <w:t>i</w:t>
      </w:r>
      <w:r w:rsidR="0054249A" w:rsidRPr="005D0CF3">
        <w:rPr>
          <w:rFonts w:ascii="Montserrat Light" w:hAnsi="Montserrat Light"/>
          <w:noProof/>
          <w:sz w:val="22"/>
          <w:szCs w:val="22"/>
        </w:rPr>
        <w:t>zează,</w:t>
      </w:r>
      <w:r w:rsidR="0054249A" w:rsidRPr="005D0CF3">
        <w:rPr>
          <w:rFonts w:ascii="Montserrat Light" w:hAnsi="Montserrat Light"/>
          <w:noProof/>
          <w:spacing w:val="-6"/>
          <w:sz w:val="22"/>
          <w:szCs w:val="22"/>
        </w:rPr>
        <w:t xml:space="preserve"> </w:t>
      </w:r>
      <w:r w:rsidR="0054249A" w:rsidRPr="005D0CF3">
        <w:rPr>
          <w:rFonts w:ascii="Montserrat Light" w:hAnsi="Montserrat Light"/>
          <w:noProof/>
          <w:sz w:val="22"/>
          <w:szCs w:val="22"/>
        </w:rPr>
        <w:t>face</w:t>
      </w:r>
      <w:r w:rsidR="0054249A" w:rsidRPr="005D0CF3">
        <w:rPr>
          <w:rFonts w:ascii="Montserrat Light" w:hAnsi="Montserrat Light"/>
          <w:noProof/>
          <w:spacing w:val="24"/>
          <w:sz w:val="22"/>
          <w:szCs w:val="22"/>
        </w:rPr>
        <w:t xml:space="preserve"> </w:t>
      </w:r>
      <w:r w:rsidR="0054249A" w:rsidRPr="005D0CF3">
        <w:rPr>
          <w:rFonts w:ascii="Montserrat Light" w:hAnsi="Montserrat Light"/>
          <w:noProof/>
          <w:sz w:val="22"/>
          <w:szCs w:val="22"/>
        </w:rPr>
        <w:t>propuneri</w:t>
      </w:r>
      <w:r w:rsidR="0054249A" w:rsidRPr="005D0CF3">
        <w:rPr>
          <w:rFonts w:ascii="Montserrat Light" w:hAnsi="Montserrat Light"/>
          <w:noProof/>
          <w:spacing w:val="16"/>
          <w:sz w:val="22"/>
          <w:szCs w:val="22"/>
        </w:rPr>
        <w:t xml:space="preserve"> și</w:t>
      </w:r>
      <w:r w:rsidR="0054249A" w:rsidRPr="005D0CF3">
        <w:rPr>
          <w:rFonts w:ascii="Montserrat Light" w:hAnsi="Montserrat Light"/>
          <w:noProof/>
          <w:spacing w:val="6"/>
          <w:sz w:val="22"/>
          <w:szCs w:val="22"/>
        </w:rPr>
        <w:t xml:space="preserve"> </w:t>
      </w:r>
      <w:r w:rsidR="0054249A" w:rsidRPr="005D0CF3">
        <w:rPr>
          <w:rFonts w:ascii="Montserrat Light" w:hAnsi="Montserrat Light"/>
          <w:noProof/>
          <w:spacing w:val="-27"/>
          <w:sz w:val="22"/>
          <w:szCs w:val="22"/>
        </w:rPr>
        <w:t>i</w:t>
      </w:r>
      <w:r w:rsidR="0054249A" w:rsidRPr="005D0CF3">
        <w:rPr>
          <w:rFonts w:ascii="Montserrat Light" w:hAnsi="Montserrat Light"/>
          <w:noProof/>
          <w:sz w:val="22"/>
          <w:szCs w:val="22"/>
        </w:rPr>
        <w:t>a</w:t>
      </w:r>
      <w:r w:rsidR="0054249A" w:rsidRPr="005D0CF3">
        <w:rPr>
          <w:rFonts w:ascii="Montserrat Light" w:hAnsi="Montserrat Light"/>
          <w:noProof/>
          <w:spacing w:val="23"/>
          <w:sz w:val="22"/>
          <w:szCs w:val="22"/>
        </w:rPr>
        <w:t xml:space="preserve"> </w:t>
      </w:r>
      <w:r w:rsidR="0054249A" w:rsidRPr="005D0CF3">
        <w:rPr>
          <w:rFonts w:ascii="Montserrat Light" w:hAnsi="Montserrat Light"/>
          <w:noProof/>
          <w:sz w:val="22"/>
          <w:szCs w:val="22"/>
        </w:rPr>
        <w:t>măsuri</w:t>
      </w:r>
      <w:r w:rsidR="0054249A" w:rsidRPr="005D0CF3">
        <w:rPr>
          <w:rFonts w:ascii="Montserrat Light" w:hAnsi="Montserrat Light"/>
          <w:noProof/>
          <w:spacing w:val="21"/>
          <w:sz w:val="22"/>
          <w:szCs w:val="22"/>
        </w:rPr>
        <w:t xml:space="preserve"> </w:t>
      </w:r>
      <w:r w:rsidR="0054249A" w:rsidRPr="005D0CF3">
        <w:rPr>
          <w:rFonts w:ascii="Montserrat Light" w:hAnsi="Montserrat Light"/>
          <w:noProof/>
          <w:sz w:val="22"/>
          <w:szCs w:val="22"/>
        </w:rPr>
        <w:t>pentru</w:t>
      </w:r>
      <w:r w:rsidR="0054249A" w:rsidRPr="005D0CF3">
        <w:rPr>
          <w:rFonts w:ascii="Montserrat Light" w:hAnsi="Montserrat Light"/>
          <w:noProof/>
          <w:spacing w:val="20"/>
          <w:sz w:val="22"/>
          <w:szCs w:val="22"/>
        </w:rPr>
        <w:t xml:space="preserve"> </w:t>
      </w:r>
      <w:r w:rsidR="0054249A" w:rsidRPr="005D0CF3">
        <w:rPr>
          <w:rFonts w:ascii="Montserrat Light" w:hAnsi="Montserrat Light"/>
          <w:noProof/>
          <w:sz w:val="22"/>
          <w:szCs w:val="22"/>
        </w:rPr>
        <w:t>ut</w:t>
      </w:r>
      <w:r w:rsidR="0054249A" w:rsidRPr="005D0CF3">
        <w:rPr>
          <w:rFonts w:ascii="Montserrat Light" w:hAnsi="Montserrat Light"/>
          <w:noProof/>
          <w:spacing w:val="-10"/>
          <w:sz w:val="22"/>
          <w:szCs w:val="22"/>
        </w:rPr>
        <w:t>i</w:t>
      </w:r>
      <w:r w:rsidR="0054249A" w:rsidRPr="005D0CF3">
        <w:rPr>
          <w:rFonts w:ascii="Montserrat Light" w:hAnsi="Montserrat Light"/>
          <w:noProof/>
          <w:spacing w:val="-19"/>
          <w:sz w:val="22"/>
          <w:szCs w:val="22"/>
        </w:rPr>
        <w:t>l</w:t>
      </w:r>
      <w:r w:rsidR="0054249A" w:rsidRPr="005D0CF3">
        <w:rPr>
          <w:rFonts w:ascii="Montserrat Light" w:hAnsi="Montserrat Light"/>
          <w:noProof/>
          <w:spacing w:val="-27"/>
          <w:sz w:val="22"/>
          <w:szCs w:val="22"/>
        </w:rPr>
        <w:t>i</w:t>
      </w:r>
      <w:r w:rsidR="0054249A" w:rsidRPr="005D0CF3">
        <w:rPr>
          <w:rFonts w:ascii="Montserrat Light" w:hAnsi="Montserrat Light"/>
          <w:noProof/>
          <w:sz w:val="22"/>
          <w:szCs w:val="22"/>
        </w:rPr>
        <w:t>zarea</w:t>
      </w:r>
      <w:r w:rsidR="0054249A" w:rsidRPr="005D0CF3">
        <w:rPr>
          <w:rFonts w:ascii="Montserrat Light" w:hAnsi="Montserrat Light"/>
          <w:noProof/>
          <w:spacing w:val="38"/>
          <w:sz w:val="22"/>
          <w:szCs w:val="22"/>
        </w:rPr>
        <w:t xml:space="preserve"> </w:t>
      </w:r>
      <w:r w:rsidR="0054249A" w:rsidRPr="005D0CF3">
        <w:rPr>
          <w:rFonts w:ascii="Montserrat Light" w:hAnsi="Montserrat Light"/>
          <w:noProof/>
          <w:sz w:val="22"/>
          <w:szCs w:val="22"/>
        </w:rPr>
        <w:t>rațională</w:t>
      </w:r>
      <w:r w:rsidR="0054249A" w:rsidRPr="005D0CF3">
        <w:rPr>
          <w:rFonts w:ascii="Montserrat Light" w:hAnsi="Montserrat Light"/>
          <w:noProof/>
          <w:spacing w:val="22"/>
          <w:sz w:val="22"/>
          <w:szCs w:val="22"/>
        </w:rPr>
        <w:t xml:space="preserve"> </w:t>
      </w:r>
      <w:r w:rsidR="0054249A" w:rsidRPr="005D0CF3">
        <w:rPr>
          <w:rFonts w:ascii="Montserrat Light" w:hAnsi="Montserrat Light"/>
          <w:noProof/>
          <w:sz w:val="22"/>
          <w:szCs w:val="22"/>
        </w:rPr>
        <w:t>a</w:t>
      </w:r>
      <w:r w:rsidR="0054249A" w:rsidRPr="005D0CF3">
        <w:rPr>
          <w:rFonts w:ascii="Montserrat Light" w:hAnsi="Montserrat Light"/>
          <w:noProof/>
          <w:spacing w:val="11"/>
          <w:sz w:val="22"/>
          <w:szCs w:val="22"/>
        </w:rPr>
        <w:t xml:space="preserve"> </w:t>
      </w:r>
      <w:r w:rsidR="0054249A" w:rsidRPr="005D0CF3">
        <w:rPr>
          <w:rFonts w:ascii="Montserrat Light" w:hAnsi="Montserrat Light"/>
          <w:noProof/>
          <w:sz w:val="22"/>
          <w:szCs w:val="22"/>
        </w:rPr>
        <w:t>mater</w:t>
      </w:r>
      <w:r w:rsidR="0054249A" w:rsidRPr="005D0CF3">
        <w:rPr>
          <w:rFonts w:ascii="Montserrat Light" w:hAnsi="Montserrat Light"/>
          <w:noProof/>
          <w:spacing w:val="-8"/>
          <w:sz w:val="22"/>
          <w:szCs w:val="22"/>
        </w:rPr>
        <w:t>i</w:t>
      </w:r>
      <w:r w:rsidR="0054249A" w:rsidRPr="005D0CF3">
        <w:rPr>
          <w:rFonts w:ascii="Montserrat Light" w:hAnsi="Montserrat Light"/>
          <w:noProof/>
          <w:sz w:val="22"/>
          <w:szCs w:val="22"/>
        </w:rPr>
        <w:t>a</w:t>
      </w:r>
      <w:r w:rsidR="0054249A" w:rsidRPr="005D0CF3">
        <w:rPr>
          <w:rFonts w:ascii="Montserrat Light" w:hAnsi="Montserrat Light"/>
          <w:noProof/>
          <w:spacing w:val="-14"/>
          <w:sz w:val="22"/>
          <w:szCs w:val="22"/>
        </w:rPr>
        <w:t>l</w:t>
      </w:r>
      <w:r w:rsidR="0054249A" w:rsidRPr="005D0CF3">
        <w:rPr>
          <w:rFonts w:ascii="Montserrat Light" w:hAnsi="Montserrat Light"/>
          <w:noProof/>
          <w:sz w:val="22"/>
          <w:szCs w:val="22"/>
        </w:rPr>
        <w:t>e</w:t>
      </w:r>
      <w:r w:rsidR="0054249A" w:rsidRPr="005D0CF3">
        <w:rPr>
          <w:rFonts w:ascii="Montserrat Light" w:hAnsi="Montserrat Light"/>
          <w:noProof/>
          <w:spacing w:val="-15"/>
          <w:sz w:val="22"/>
          <w:szCs w:val="22"/>
        </w:rPr>
        <w:t>l</w:t>
      </w:r>
      <w:r w:rsidR="0054249A" w:rsidRPr="005D0CF3">
        <w:rPr>
          <w:rFonts w:ascii="Montserrat Light" w:hAnsi="Montserrat Light"/>
          <w:noProof/>
          <w:sz w:val="22"/>
          <w:szCs w:val="22"/>
        </w:rPr>
        <w:t>or</w:t>
      </w:r>
      <w:r w:rsidR="0054249A" w:rsidRPr="005D0CF3">
        <w:rPr>
          <w:rFonts w:ascii="Montserrat Light" w:hAnsi="Montserrat Light"/>
          <w:noProof/>
          <w:spacing w:val="21"/>
          <w:sz w:val="22"/>
          <w:szCs w:val="22"/>
        </w:rPr>
        <w:t xml:space="preserve"> </w:t>
      </w:r>
      <w:r w:rsidR="0054249A" w:rsidRPr="005D0CF3">
        <w:rPr>
          <w:rFonts w:ascii="Montserrat Light" w:hAnsi="Montserrat Light"/>
          <w:noProof/>
          <w:sz w:val="22"/>
          <w:szCs w:val="22"/>
        </w:rPr>
        <w:t>de</w:t>
      </w:r>
      <w:r w:rsidR="0054249A" w:rsidRPr="005D0CF3">
        <w:rPr>
          <w:rFonts w:ascii="Montserrat Light" w:hAnsi="Montserrat Light"/>
          <w:noProof/>
          <w:w w:val="101"/>
          <w:sz w:val="22"/>
          <w:szCs w:val="22"/>
        </w:rPr>
        <w:t xml:space="preserve"> </w:t>
      </w:r>
      <w:r w:rsidR="0054249A" w:rsidRPr="005D0CF3">
        <w:rPr>
          <w:rFonts w:ascii="Montserrat Light" w:hAnsi="Montserrat Light"/>
          <w:noProof/>
          <w:sz w:val="22"/>
          <w:szCs w:val="22"/>
        </w:rPr>
        <w:t>consum</w:t>
      </w:r>
      <w:r w:rsidR="0054249A" w:rsidRPr="005D0CF3">
        <w:rPr>
          <w:rFonts w:ascii="Montserrat Light" w:hAnsi="Montserrat Light"/>
          <w:noProof/>
          <w:spacing w:val="-13"/>
          <w:sz w:val="22"/>
          <w:szCs w:val="22"/>
        </w:rPr>
        <w:t xml:space="preserve"> </w:t>
      </w:r>
      <w:r w:rsidR="0054249A" w:rsidRPr="005D0CF3">
        <w:rPr>
          <w:rFonts w:ascii="Montserrat Light" w:hAnsi="Montserrat Light"/>
          <w:noProof/>
          <w:sz w:val="22"/>
          <w:szCs w:val="22"/>
        </w:rPr>
        <w:t>cu</w:t>
      </w:r>
      <w:r w:rsidR="0054249A" w:rsidRPr="005D0CF3">
        <w:rPr>
          <w:rFonts w:ascii="Montserrat Light" w:hAnsi="Montserrat Light"/>
          <w:noProof/>
          <w:spacing w:val="-25"/>
          <w:sz w:val="22"/>
          <w:szCs w:val="22"/>
        </w:rPr>
        <w:t xml:space="preserve"> </w:t>
      </w:r>
      <w:r w:rsidR="0054249A" w:rsidRPr="005D0CF3">
        <w:rPr>
          <w:rFonts w:ascii="Montserrat Light" w:hAnsi="Montserrat Light"/>
          <w:noProof/>
          <w:sz w:val="22"/>
          <w:szCs w:val="22"/>
        </w:rPr>
        <w:t>caracter</w:t>
      </w:r>
      <w:r w:rsidR="0054249A" w:rsidRPr="005D0CF3">
        <w:rPr>
          <w:rFonts w:ascii="Montserrat Light" w:hAnsi="Montserrat Light"/>
          <w:noProof/>
          <w:spacing w:val="-10"/>
          <w:sz w:val="22"/>
          <w:szCs w:val="22"/>
        </w:rPr>
        <w:t xml:space="preserve"> </w:t>
      </w:r>
      <w:r w:rsidR="0054249A" w:rsidRPr="005D0CF3">
        <w:rPr>
          <w:rFonts w:ascii="Montserrat Light" w:hAnsi="Montserrat Light"/>
          <w:noProof/>
          <w:sz w:val="22"/>
          <w:szCs w:val="22"/>
        </w:rPr>
        <w:t>administrativ</w:t>
      </w:r>
      <w:r w:rsidR="0054249A" w:rsidRPr="005D0CF3">
        <w:rPr>
          <w:rFonts w:ascii="Montserrat Light" w:hAnsi="Montserrat Light"/>
          <w:noProof/>
          <w:spacing w:val="-44"/>
          <w:sz w:val="22"/>
          <w:szCs w:val="22"/>
        </w:rPr>
        <w:t xml:space="preserve"> </w:t>
      </w:r>
      <w:r w:rsidR="0054249A" w:rsidRPr="005D0CF3">
        <w:rPr>
          <w:rFonts w:ascii="Montserrat Light" w:hAnsi="Montserrat Light"/>
          <w:noProof/>
          <w:sz w:val="22"/>
          <w:szCs w:val="22"/>
        </w:rPr>
        <w:t>;</w:t>
      </w:r>
    </w:p>
    <w:p w14:paraId="6EB3EB39" w14:textId="75D5E961" w:rsidR="0054249A" w:rsidRPr="005D0CF3" w:rsidRDefault="000D3854" w:rsidP="00F20212">
      <w:pPr>
        <w:pStyle w:val="Listparagraf"/>
        <w:widowControl w:val="0"/>
        <w:numPr>
          <w:ilvl w:val="0"/>
          <w:numId w:val="117"/>
        </w:numPr>
        <w:tabs>
          <w:tab w:val="left" w:pos="284"/>
          <w:tab w:val="left" w:pos="360"/>
          <w:tab w:val="left" w:pos="976"/>
          <w:tab w:val="left" w:pos="1560"/>
        </w:tabs>
        <w:autoSpaceDN w:val="0"/>
        <w:rPr>
          <w:rFonts w:ascii="Montserrat Light" w:hAnsi="Montserrat Light"/>
          <w:noProof/>
          <w:sz w:val="22"/>
          <w:szCs w:val="22"/>
        </w:rPr>
      </w:pPr>
      <w:r w:rsidRPr="005D0CF3">
        <w:rPr>
          <w:rFonts w:ascii="Montserrat Light" w:hAnsi="Montserrat Light"/>
          <w:noProof/>
          <w:sz w:val="22"/>
          <w:szCs w:val="22"/>
        </w:rPr>
        <w:t xml:space="preserve"> </w:t>
      </w:r>
      <w:r w:rsidR="0054249A" w:rsidRPr="005D0CF3">
        <w:rPr>
          <w:rFonts w:ascii="Montserrat Light" w:hAnsi="Montserrat Light"/>
          <w:noProof/>
          <w:sz w:val="22"/>
          <w:szCs w:val="22"/>
        </w:rPr>
        <w:t>Urmărește</w:t>
      </w:r>
      <w:r w:rsidR="0054249A" w:rsidRPr="005D0CF3">
        <w:rPr>
          <w:rFonts w:ascii="Montserrat Light" w:hAnsi="Montserrat Light"/>
          <w:noProof/>
          <w:spacing w:val="7"/>
          <w:sz w:val="22"/>
          <w:szCs w:val="22"/>
        </w:rPr>
        <w:t xml:space="preserve"> </w:t>
      </w:r>
      <w:r w:rsidR="0054249A" w:rsidRPr="005D0CF3">
        <w:rPr>
          <w:rFonts w:ascii="Montserrat Light" w:hAnsi="Montserrat Light"/>
          <w:noProof/>
          <w:sz w:val="22"/>
          <w:szCs w:val="22"/>
        </w:rPr>
        <w:t>ut</w:t>
      </w:r>
      <w:r w:rsidR="0054249A" w:rsidRPr="005D0CF3">
        <w:rPr>
          <w:rFonts w:ascii="Montserrat Light" w:hAnsi="Montserrat Light"/>
          <w:noProof/>
          <w:spacing w:val="-10"/>
          <w:sz w:val="22"/>
          <w:szCs w:val="22"/>
        </w:rPr>
        <w:t>i</w:t>
      </w:r>
      <w:r w:rsidR="0054249A" w:rsidRPr="005D0CF3">
        <w:rPr>
          <w:rFonts w:ascii="Montserrat Light" w:hAnsi="Montserrat Light"/>
          <w:noProof/>
          <w:spacing w:val="-19"/>
          <w:sz w:val="22"/>
          <w:szCs w:val="22"/>
        </w:rPr>
        <w:t>l</w:t>
      </w:r>
      <w:r w:rsidR="0054249A" w:rsidRPr="005D0CF3">
        <w:rPr>
          <w:rFonts w:ascii="Montserrat Light" w:hAnsi="Montserrat Light"/>
          <w:noProof/>
          <w:spacing w:val="-27"/>
          <w:sz w:val="22"/>
          <w:szCs w:val="22"/>
        </w:rPr>
        <w:t>i</w:t>
      </w:r>
      <w:r w:rsidR="0054249A" w:rsidRPr="005D0CF3">
        <w:rPr>
          <w:rFonts w:ascii="Montserrat Light" w:hAnsi="Montserrat Light"/>
          <w:noProof/>
          <w:sz w:val="22"/>
          <w:szCs w:val="22"/>
        </w:rPr>
        <w:t>zarea</w:t>
      </w:r>
      <w:r w:rsidR="0054249A" w:rsidRPr="005D0CF3">
        <w:rPr>
          <w:rFonts w:ascii="Montserrat Light" w:hAnsi="Montserrat Light"/>
          <w:noProof/>
          <w:spacing w:val="22"/>
          <w:sz w:val="22"/>
          <w:szCs w:val="22"/>
        </w:rPr>
        <w:t xml:space="preserve"> </w:t>
      </w:r>
      <w:r w:rsidR="0054249A" w:rsidRPr="005D0CF3">
        <w:rPr>
          <w:rFonts w:ascii="Montserrat Light" w:hAnsi="Montserrat Light"/>
          <w:noProof/>
          <w:sz w:val="22"/>
          <w:szCs w:val="22"/>
        </w:rPr>
        <w:t>raționala</w:t>
      </w:r>
      <w:r w:rsidR="0054249A" w:rsidRPr="005D0CF3">
        <w:rPr>
          <w:rFonts w:ascii="Montserrat Light" w:hAnsi="Montserrat Light"/>
          <w:noProof/>
          <w:spacing w:val="-2"/>
          <w:sz w:val="22"/>
          <w:szCs w:val="22"/>
        </w:rPr>
        <w:t xml:space="preserve"> și </w:t>
      </w:r>
      <w:r w:rsidR="0054249A" w:rsidRPr="005D0CF3">
        <w:rPr>
          <w:rFonts w:ascii="Montserrat Light" w:hAnsi="Montserrat Light"/>
          <w:noProof/>
          <w:sz w:val="22"/>
          <w:szCs w:val="22"/>
        </w:rPr>
        <w:t>eficientă</w:t>
      </w:r>
      <w:r w:rsidR="0054249A" w:rsidRPr="005D0CF3">
        <w:rPr>
          <w:rFonts w:ascii="Montserrat Light" w:hAnsi="Montserrat Light"/>
          <w:noProof/>
          <w:spacing w:val="6"/>
          <w:sz w:val="22"/>
          <w:szCs w:val="22"/>
        </w:rPr>
        <w:t xml:space="preserve"> </w:t>
      </w:r>
      <w:r w:rsidR="0054249A" w:rsidRPr="005D0CF3">
        <w:rPr>
          <w:rFonts w:ascii="Montserrat Light" w:hAnsi="Montserrat Light"/>
          <w:noProof/>
          <w:sz w:val="22"/>
          <w:szCs w:val="22"/>
        </w:rPr>
        <w:t>a</w:t>
      </w:r>
      <w:r w:rsidR="0054249A" w:rsidRPr="005D0CF3">
        <w:rPr>
          <w:rFonts w:ascii="Montserrat Light" w:hAnsi="Montserrat Light"/>
          <w:noProof/>
          <w:spacing w:val="-12"/>
          <w:sz w:val="22"/>
          <w:szCs w:val="22"/>
        </w:rPr>
        <w:t xml:space="preserve"> </w:t>
      </w:r>
      <w:r w:rsidR="0054249A" w:rsidRPr="005D0CF3">
        <w:rPr>
          <w:rFonts w:ascii="Montserrat Light" w:hAnsi="Montserrat Light"/>
          <w:noProof/>
          <w:sz w:val="22"/>
          <w:szCs w:val="22"/>
        </w:rPr>
        <w:t>mater</w:t>
      </w:r>
      <w:r w:rsidR="0054249A" w:rsidRPr="005D0CF3">
        <w:rPr>
          <w:rFonts w:ascii="Montserrat Light" w:hAnsi="Montserrat Light"/>
          <w:noProof/>
          <w:spacing w:val="-12"/>
          <w:sz w:val="22"/>
          <w:szCs w:val="22"/>
        </w:rPr>
        <w:t>i</w:t>
      </w:r>
      <w:r w:rsidR="0054249A" w:rsidRPr="005D0CF3">
        <w:rPr>
          <w:rFonts w:ascii="Montserrat Light" w:hAnsi="Montserrat Light"/>
          <w:noProof/>
          <w:sz w:val="22"/>
          <w:szCs w:val="22"/>
        </w:rPr>
        <w:t>a</w:t>
      </w:r>
      <w:r w:rsidR="0054249A" w:rsidRPr="005D0CF3">
        <w:rPr>
          <w:rFonts w:ascii="Montserrat Light" w:hAnsi="Montserrat Light"/>
          <w:noProof/>
          <w:spacing w:val="-14"/>
          <w:sz w:val="22"/>
          <w:szCs w:val="22"/>
        </w:rPr>
        <w:t>l</w:t>
      </w:r>
      <w:r w:rsidR="0054249A" w:rsidRPr="005D0CF3">
        <w:rPr>
          <w:rFonts w:ascii="Montserrat Light" w:hAnsi="Montserrat Light"/>
          <w:noProof/>
          <w:sz w:val="22"/>
          <w:szCs w:val="22"/>
        </w:rPr>
        <w:t>elor de</w:t>
      </w:r>
      <w:r w:rsidR="0054249A" w:rsidRPr="005D0CF3">
        <w:rPr>
          <w:rFonts w:ascii="Montserrat Light" w:hAnsi="Montserrat Light"/>
          <w:noProof/>
          <w:spacing w:val="-7"/>
          <w:sz w:val="22"/>
          <w:szCs w:val="22"/>
        </w:rPr>
        <w:t xml:space="preserve"> </w:t>
      </w:r>
      <w:r w:rsidR="0054249A" w:rsidRPr="005D0CF3">
        <w:rPr>
          <w:rFonts w:ascii="Montserrat Light" w:hAnsi="Montserrat Light"/>
          <w:noProof/>
          <w:sz w:val="22"/>
          <w:szCs w:val="22"/>
        </w:rPr>
        <w:t>curățenie;</w:t>
      </w:r>
    </w:p>
    <w:p w14:paraId="0753E6D8" w14:textId="2A67302A" w:rsidR="0054249A" w:rsidRPr="005D0CF3" w:rsidRDefault="000D3854" w:rsidP="00F20212">
      <w:pPr>
        <w:pStyle w:val="Listparagraf"/>
        <w:widowControl w:val="0"/>
        <w:numPr>
          <w:ilvl w:val="0"/>
          <w:numId w:val="117"/>
        </w:numPr>
        <w:tabs>
          <w:tab w:val="left" w:pos="284"/>
          <w:tab w:val="left" w:pos="360"/>
          <w:tab w:val="left" w:pos="967"/>
          <w:tab w:val="left" w:pos="1560"/>
        </w:tabs>
        <w:autoSpaceDN w:val="0"/>
        <w:jc w:val="both"/>
        <w:rPr>
          <w:rFonts w:ascii="Montserrat Light" w:hAnsi="Montserrat Light"/>
          <w:noProof/>
          <w:sz w:val="22"/>
          <w:szCs w:val="22"/>
        </w:rPr>
      </w:pPr>
      <w:r w:rsidRPr="005D0CF3">
        <w:rPr>
          <w:rFonts w:ascii="Montserrat Light" w:hAnsi="Montserrat Light"/>
          <w:noProof/>
          <w:sz w:val="22"/>
          <w:szCs w:val="22"/>
        </w:rPr>
        <w:lastRenderedPageBreak/>
        <w:t xml:space="preserve"> </w:t>
      </w:r>
      <w:r w:rsidR="0054249A" w:rsidRPr="005D0CF3">
        <w:rPr>
          <w:rFonts w:ascii="Montserrat Light" w:hAnsi="Montserrat Light"/>
          <w:noProof/>
          <w:sz w:val="22"/>
          <w:szCs w:val="22"/>
        </w:rPr>
        <w:t>Asigură</w:t>
      </w:r>
      <w:r w:rsidR="0054249A" w:rsidRPr="005D0CF3">
        <w:rPr>
          <w:rFonts w:ascii="Montserrat Light" w:hAnsi="Montserrat Light"/>
          <w:noProof/>
          <w:spacing w:val="55"/>
          <w:sz w:val="22"/>
          <w:szCs w:val="22"/>
        </w:rPr>
        <w:t xml:space="preserve"> obținerea în </w:t>
      </w:r>
      <w:r w:rsidR="0054249A" w:rsidRPr="005D0CF3">
        <w:rPr>
          <w:rFonts w:ascii="Montserrat Light" w:hAnsi="Montserrat Light"/>
          <w:noProof/>
          <w:sz w:val="22"/>
          <w:szCs w:val="22"/>
        </w:rPr>
        <w:t>timp</w:t>
      </w:r>
      <w:r w:rsidR="0054249A" w:rsidRPr="005D0CF3">
        <w:rPr>
          <w:rFonts w:ascii="Montserrat Light" w:hAnsi="Montserrat Light"/>
          <w:noProof/>
          <w:spacing w:val="33"/>
          <w:sz w:val="22"/>
          <w:szCs w:val="22"/>
        </w:rPr>
        <w:t xml:space="preserve"> </w:t>
      </w:r>
      <w:r w:rsidR="0054249A" w:rsidRPr="005D0CF3">
        <w:rPr>
          <w:rFonts w:ascii="Montserrat Light" w:hAnsi="Montserrat Light"/>
          <w:noProof/>
          <w:sz w:val="22"/>
          <w:szCs w:val="22"/>
        </w:rPr>
        <w:t>ut</w:t>
      </w:r>
      <w:r w:rsidR="0054249A" w:rsidRPr="005D0CF3">
        <w:rPr>
          <w:rFonts w:ascii="Montserrat Light" w:hAnsi="Montserrat Light"/>
          <w:noProof/>
          <w:spacing w:val="1"/>
          <w:sz w:val="22"/>
          <w:szCs w:val="22"/>
        </w:rPr>
        <w:t>i</w:t>
      </w:r>
      <w:r w:rsidR="0054249A" w:rsidRPr="005D0CF3">
        <w:rPr>
          <w:rFonts w:ascii="Montserrat Light" w:hAnsi="Montserrat Light"/>
          <w:noProof/>
          <w:sz w:val="22"/>
          <w:szCs w:val="22"/>
        </w:rPr>
        <w:t>l</w:t>
      </w:r>
      <w:r w:rsidR="0054249A" w:rsidRPr="005D0CF3">
        <w:rPr>
          <w:rFonts w:ascii="Montserrat Light" w:hAnsi="Montserrat Light"/>
          <w:noProof/>
          <w:spacing w:val="11"/>
          <w:sz w:val="22"/>
          <w:szCs w:val="22"/>
        </w:rPr>
        <w:t xml:space="preserve"> </w:t>
      </w:r>
      <w:r w:rsidR="0054249A" w:rsidRPr="005D0CF3">
        <w:rPr>
          <w:rFonts w:ascii="Montserrat Light" w:hAnsi="Montserrat Light"/>
          <w:noProof/>
          <w:sz w:val="22"/>
          <w:szCs w:val="22"/>
        </w:rPr>
        <w:t>a</w:t>
      </w:r>
      <w:r w:rsidR="0054249A" w:rsidRPr="005D0CF3">
        <w:rPr>
          <w:rFonts w:ascii="Montserrat Light" w:hAnsi="Montserrat Light"/>
          <w:noProof/>
          <w:spacing w:val="36"/>
          <w:sz w:val="22"/>
          <w:szCs w:val="22"/>
        </w:rPr>
        <w:t xml:space="preserve"> </w:t>
      </w:r>
      <w:r w:rsidR="0054249A" w:rsidRPr="005D0CF3">
        <w:rPr>
          <w:rFonts w:ascii="Montserrat Light" w:hAnsi="Montserrat Light"/>
          <w:noProof/>
          <w:sz w:val="22"/>
          <w:szCs w:val="22"/>
        </w:rPr>
        <w:t>tuturor</w:t>
      </w:r>
      <w:r w:rsidR="0054249A" w:rsidRPr="005D0CF3">
        <w:rPr>
          <w:rFonts w:ascii="Montserrat Light" w:hAnsi="Montserrat Light"/>
          <w:noProof/>
          <w:spacing w:val="55"/>
          <w:sz w:val="22"/>
          <w:szCs w:val="22"/>
        </w:rPr>
        <w:t xml:space="preserve"> </w:t>
      </w:r>
      <w:r w:rsidR="0054249A" w:rsidRPr="005D0CF3">
        <w:rPr>
          <w:rFonts w:ascii="Montserrat Light" w:hAnsi="Montserrat Light"/>
          <w:noProof/>
          <w:sz w:val="22"/>
          <w:szCs w:val="22"/>
        </w:rPr>
        <w:t>a</w:t>
      </w:r>
      <w:r w:rsidR="0054249A" w:rsidRPr="005D0CF3">
        <w:rPr>
          <w:rFonts w:ascii="Montserrat Light" w:hAnsi="Montserrat Light"/>
          <w:noProof/>
          <w:spacing w:val="-13"/>
          <w:sz w:val="22"/>
          <w:szCs w:val="22"/>
        </w:rPr>
        <w:t>u</w:t>
      </w:r>
      <w:r w:rsidR="0054249A" w:rsidRPr="005D0CF3">
        <w:rPr>
          <w:rFonts w:ascii="Montserrat Light" w:hAnsi="Montserrat Light"/>
          <w:noProof/>
          <w:sz w:val="22"/>
          <w:szCs w:val="22"/>
        </w:rPr>
        <w:t>t</w:t>
      </w:r>
      <w:r w:rsidR="0054249A" w:rsidRPr="005D0CF3">
        <w:rPr>
          <w:rFonts w:ascii="Montserrat Light" w:hAnsi="Montserrat Light"/>
          <w:noProof/>
          <w:spacing w:val="9"/>
          <w:sz w:val="22"/>
          <w:szCs w:val="22"/>
        </w:rPr>
        <w:t>o</w:t>
      </w:r>
      <w:r w:rsidR="0054249A" w:rsidRPr="005D0CF3">
        <w:rPr>
          <w:rFonts w:ascii="Montserrat Light" w:hAnsi="Montserrat Light"/>
          <w:noProof/>
          <w:sz w:val="22"/>
          <w:szCs w:val="22"/>
        </w:rPr>
        <w:t>rizațiilor</w:t>
      </w:r>
      <w:r w:rsidR="0054249A" w:rsidRPr="005D0CF3">
        <w:rPr>
          <w:rFonts w:ascii="Montserrat Light" w:hAnsi="Montserrat Light"/>
          <w:noProof/>
          <w:spacing w:val="49"/>
          <w:sz w:val="22"/>
          <w:szCs w:val="22"/>
        </w:rPr>
        <w:t xml:space="preserve"> </w:t>
      </w:r>
      <w:r w:rsidR="0054249A" w:rsidRPr="005D0CF3">
        <w:rPr>
          <w:rFonts w:ascii="Montserrat Light" w:hAnsi="Montserrat Light"/>
          <w:noProof/>
          <w:sz w:val="22"/>
          <w:szCs w:val="22"/>
        </w:rPr>
        <w:t>necesare</w:t>
      </w:r>
      <w:r w:rsidR="0054249A" w:rsidRPr="005D0CF3">
        <w:rPr>
          <w:rFonts w:ascii="Montserrat Light" w:hAnsi="Montserrat Light"/>
          <w:noProof/>
          <w:spacing w:val="45"/>
          <w:sz w:val="22"/>
          <w:szCs w:val="22"/>
        </w:rPr>
        <w:t xml:space="preserve"> </w:t>
      </w:r>
      <w:r w:rsidR="0054249A" w:rsidRPr="005D0CF3">
        <w:rPr>
          <w:rFonts w:ascii="Montserrat Light" w:hAnsi="Montserrat Light"/>
          <w:noProof/>
          <w:sz w:val="22"/>
          <w:szCs w:val="22"/>
        </w:rPr>
        <w:t>bunei</w:t>
      </w:r>
      <w:r w:rsidR="0054249A" w:rsidRPr="005D0CF3">
        <w:rPr>
          <w:rFonts w:ascii="Montserrat Light" w:hAnsi="Montserrat Light"/>
          <w:noProof/>
          <w:spacing w:val="24"/>
          <w:sz w:val="22"/>
          <w:szCs w:val="22"/>
        </w:rPr>
        <w:t xml:space="preserve"> </w:t>
      </w:r>
      <w:r w:rsidR="0054249A" w:rsidRPr="005D0CF3">
        <w:rPr>
          <w:rFonts w:ascii="Montserrat Light" w:hAnsi="Montserrat Light"/>
          <w:noProof/>
          <w:sz w:val="22"/>
          <w:szCs w:val="22"/>
        </w:rPr>
        <w:t>funcț</w:t>
      </w:r>
      <w:r w:rsidR="0054249A" w:rsidRPr="005D0CF3">
        <w:rPr>
          <w:rFonts w:ascii="Montserrat Light" w:hAnsi="Montserrat Light"/>
          <w:noProof/>
          <w:spacing w:val="1"/>
          <w:sz w:val="22"/>
          <w:szCs w:val="22"/>
        </w:rPr>
        <w:t>i</w:t>
      </w:r>
      <w:r w:rsidR="0054249A" w:rsidRPr="005D0CF3">
        <w:rPr>
          <w:rFonts w:ascii="Montserrat Light" w:hAnsi="Montserrat Light"/>
          <w:noProof/>
          <w:sz w:val="22"/>
          <w:szCs w:val="22"/>
        </w:rPr>
        <w:t>onări</w:t>
      </w:r>
      <w:r w:rsidR="0054249A" w:rsidRPr="005D0CF3">
        <w:rPr>
          <w:rFonts w:ascii="Montserrat Light" w:hAnsi="Montserrat Light"/>
          <w:noProof/>
          <w:spacing w:val="37"/>
          <w:sz w:val="22"/>
          <w:szCs w:val="22"/>
        </w:rPr>
        <w:t xml:space="preserve"> </w:t>
      </w:r>
      <w:r w:rsidR="0054249A" w:rsidRPr="005D0CF3">
        <w:rPr>
          <w:rFonts w:ascii="Montserrat Light" w:hAnsi="Montserrat Light"/>
          <w:noProof/>
          <w:sz w:val="22"/>
          <w:szCs w:val="22"/>
        </w:rPr>
        <w:t>a</w:t>
      </w:r>
      <w:r w:rsidR="0054249A" w:rsidRPr="005D0CF3">
        <w:rPr>
          <w:rFonts w:ascii="Montserrat Light" w:hAnsi="Montserrat Light"/>
          <w:noProof/>
          <w:w w:val="106"/>
          <w:sz w:val="22"/>
          <w:szCs w:val="22"/>
        </w:rPr>
        <w:t xml:space="preserve"> </w:t>
      </w:r>
      <w:r w:rsidR="0054249A" w:rsidRPr="005D0CF3">
        <w:rPr>
          <w:rFonts w:ascii="Montserrat Light" w:hAnsi="Montserrat Light"/>
          <w:noProof/>
          <w:sz w:val="22"/>
          <w:szCs w:val="22"/>
        </w:rPr>
        <w:t>unități</w:t>
      </w:r>
      <w:r w:rsidR="0054249A" w:rsidRPr="005D0CF3">
        <w:rPr>
          <w:rFonts w:ascii="Montserrat Light" w:hAnsi="Montserrat Light"/>
          <w:noProof/>
          <w:spacing w:val="-11"/>
          <w:sz w:val="22"/>
          <w:szCs w:val="22"/>
        </w:rPr>
        <w:t>i</w:t>
      </w:r>
      <w:r w:rsidR="0054249A" w:rsidRPr="005D0CF3">
        <w:rPr>
          <w:rFonts w:ascii="Montserrat Light" w:hAnsi="Montserrat Light"/>
          <w:noProof/>
          <w:sz w:val="22"/>
          <w:szCs w:val="22"/>
        </w:rPr>
        <w:t>,</w:t>
      </w:r>
      <w:r w:rsidR="0054249A" w:rsidRPr="005D0CF3">
        <w:rPr>
          <w:rFonts w:ascii="Montserrat Light" w:hAnsi="Montserrat Light"/>
          <w:noProof/>
          <w:spacing w:val="7"/>
          <w:sz w:val="22"/>
          <w:szCs w:val="22"/>
        </w:rPr>
        <w:t xml:space="preserve"> </w:t>
      </w:r>
      <w:r w:rsidR="0054249A" w:rsidRPr="005D0CF3">
        <w:rPr>
          <w:rFonts w:ascii="Montserrat Light" w:hAnsi="Montserrat Light"/>
          <w:noProof/>
          <w:sz w:val="22"/>
          <w:szCs w:val="22"/>
        </w:rPr>
        <w:t>pr</w:t>
      </w:r>
      <w:r w:rsidR="0054249A" w:rsidRPr="005D0CF3">
        <w:rPr>
          <w:rFonts w:ascii="Montserrat Light" w:hAnsi="Montserrat Light"/>
          <w:noProof/>
          <w:spacing w:val="-9"/>
          <w:sz w:val="22"/>
          <w:szCs w:val="22"/>
        </w:rPr>
        <w:t>i</w:t>
      </w:r>
      <w:r w:rsidR="0054249A" w:rsidRPr="005D0CF3">
        <w:rPr>
          <w:rFonts w:ascii="Montserrat Light" w:hAnsi="Montserrat Light"/>
          <w:noProof/>
          <w:sz w:val="22"/>
          <w:szCs w:val="22"/>
        </w:rPr>
        <w:t>n  ț</w:t>
      </w:r>
      <w:r w:rsidR="0054249A" w:rsidRPr="005D0CF3">
        <w:rPr>
          <w:rFonts w:ascii="Montserrat Light" w:hAnsi="Montserrat Light"/>
          <w:noProof/>
          <w:spacing w:val="-3"/>
          <w:sz w:val="22"/>
          <w:szCs w:val="22"/>
        </w:rPr>
        <w:t>i</w:t>
      </w:r>
      <w:r w:rsidR="0054249A" w:rsidRPr="005D0CF3">
        <w:rPr>
          <w:rFonts w:ascii="Montserrat Light" w:hAnsi="Montserrat Light"/>
          <w:noProof/>
          <w:sz w:val="22"/>
          <w:szCs w:val="22"/>
        </w:rPr>
        <w:t>nerea</w:t>
      </w:r>
      <w:r w:rsidR="0054249A" w:rsidRPr="005D0CF3">
        <w:rPr>
          <w:rFonts w:ascii="Montserrat Light" w:hAnsi="Montserrat Light"/>
          <w:noProof/>
          <w:spacing w:val="33"/>
          <w:sz w:val="22"/>
          <w:szCs w:val="22"/>
        </w:rPr>
        <w:t xml:space="preserve"> </w:t>
      </w:r>
      <w:r w:rsidR="0054249A" w:rsidRPr="005D0CF3">
        <w:rPr>
          <w:rFonts w:ascii="Montserrat Light" w:hAnsi="Montserrat Light"/>
          <w:noProof/>
          <w:sz w:val="22"/>
          <w:szCs w:val="22"/>
        </w:rPr>
        <w:t>unei</w:t>
      </w:r>
      <w:r w:rsidR="0054249A" w:rsidRPr="005D0CF3">
        <w:rPr>
          <w:rFonts w:ascii="Montserrat Light" w:hAnsi="Montserrat Light"/>
          <w:noProof/>
          <w:spacing w:val="9"/>
          <w:sz w:val="22"/>
          <w:szCs w:val="22"/>
        </w:rPr>
        <w:t xml:space="preserve"> </w:t>
      </w:r>
      <w:r w:rsidR="0054249A" w:rsidRPr="005D0CF3">
        <w:rPr>
          <w:rFonts w:ascii="Montserrat Light" w:hAnsi="Montserrat Light"/>
          <w:noProof/>
          <w:sz w:val="22"/>
          <w:szCs w:val="22"/>
        </w:rPr>
        <w:t>ev</w:t>
      </w:r>
      <w:r w:rsidR="0054249A" w:rsidRPr="005D0CF3">
        <w:rPr>
          <w:rFonts w:ascii="Montserrat Light" w:hAnsi="Montserrat Light"/>
          <w:noProof/>
          <w:spacing w:val="-12"/>
          <w:sz w:val="22"/>
          <w:szCs w:val="22"/>
        </w:rPr>
        <w:t>i</w:t>
      </w:r>
      <w:r w:rsidR="0054249A" w:rsidRPr="005D0CF3">
        <w:rPr>
          <w:rFonts w:ascii="Montserrat Light" w:hAnsi="Montserrat Light"/>
          <w:noProof/>
          <w:sz w:val="22"/>
          <w:szCs w:val="22"/>
        </w:rPr>
        <w:t>dențe</w:t>
      </w:r>
      <w:r w:rsidR="0054249A" w:rsidRPr="005D0CF3">
        <w:rPr>
          <w:rFonts w:ascii="Montserrat Light" w:hAnsi="Montserrat Light"/>
          <w:noProof/>
          <w:spacing w:val="29"/>
          <w:sz w:val="22"/>
          <w:szCs w:val="22"/>
        </w:rPr>
        <w:t xml:space="preserve"> </w:t>
      </w:r>
      <w:r w:rsidR="0054249A" w:rsidRPr="005D0CF3">
        <w:rPr>
          <w:rFonts w:ascii="Montserrat Light" w:hAnsi="Montserrat Light"/>
          <w:noProof/>
          <w:sz w:val="22"/>
          <w:szCs w:val="22"/>
        </w:rPr>
        <w:t>str</w:t>
      </w:r>
      <w:r w:rsidR="0054249A" w:rsidRPr="005D0CF3">
        <w:rPr>
          <w:rFonts w:ascii="Montserrat Light" w:hAnsi="Montserrat Light"/>
          <w:noProof/>
          <w:spacing w:val="-9"/>
          <w:sz w:val="22"/>
          <w:szCs w:val="22"/>
        </w:rPr>
        <w:t>i</w:t>
      </w:r>
      <w:r w:rsidR="0054249A" w:rsidRPr="005D0CF3">
        <w:rPr>
          <w:rFonts w:ascii="Montserrat Light" w:hAnsi="Montserrat Light"/>
          <w:noProof/>
          <w:sz w:val="22"/>
          <w:szCs w:val="22"/>
        </w:rPr>
        <w:t>cte</w:t>
      </w:r>
      <w:r w:rsidR="0054249A" w:rsidRPr="005D0CF3">
        <w:rPr>
          <w:rFonts w:ascii="Montserrat Light" w:hAnsi="Montserrat Light"/>
          <w:noProof/>
          <w:spacing w:val="9"/>
          <w:sz w:val="22"/>
          <w:szCs w:val="22"/>
        </w:rPr>
        <w:t xml:space="preserve"> </w:t>
      </w:r>
      <w:r w:rsidR="0054249A" w:rsidRPr="005D0CF3">
        <w:rPr>
          <w:rFonts w:ascii="Montserrat Light" w:hAnsi="Montserrat Light"/>
          <w:noProof/>
          <w:sz w:val="22"/>
          <w:szCs w:val="22"/>
        </w:rPr>
        <w:t>a</w:t>
      </w:r>
      <w:r w:rsidR="0054249A" w:rsidRPr="005D0CF3">
        <w:rPr>
          <w:rFonts w:ascii="Montserrat Light" w:hAnsi="Montserrat Light"/>
          <w:noProof/>
          <w:spacing w:val="17"/>
          <w:sz w:val="22"/>
          <w:szCs w:val="22"/>
        </w:rPr>
        <w:t xml:space="preserve"> </w:t>
      </w:r>
      <w:r w:rsidR="0054249A" w:rsidRPr="005D0CF3">
        <w:rPr>
          <w:rFonts w:ascii="Montserrat Light" w:hAnsi="Montserrat Light"/>
          <w:noProof/>
          <w:sz w:val="22"/>
          <w:szCs w:val="22"/>
        </w:rPr>
        <w:t>termene</w:t>
      </w:r>
      <w:r w:rsidR="0054249A" w:rsidRPr="005D0CF3">
        <w:rPr>
          <w:rFonts w:ascii="Montserrat Light" w:hAnsi="Montserrat Light"/>
          <w:noProof/>
          <w:spacing w:val="8"/>
          <w:sz w:val="22"/>
          <w:szCs w:val="22"/>
        </w:rPr>
        <w:t>l</w:t>
      </w:r>
      <w:r w:rsidR="0054249A" w:rsidRPr="005D0CF3">
        <w:rPr>
          <w:rFonts w:ascii="Montserrat Light" w:hAnsi="Montserrat Light"/>
          <w:noProof/>
          <w:sz w:val="22"/>
          <w:szCs w:val="22"/>
        </w:rPr>
        <w:t>or</w:t>
      </w:r>
      <w:r w:rsidR="0054249A" w:rsidRPr="005D0CF3">
        <w:rPr>
          <w:rFonts w:ascii="Montserrat Light" w:hAnsi="Montserrat Light"/>
          <w:noProof/>
          <w:spacing w:val="25"/>
          <w:sz w:val="22"/>
          <w:szCs w:val="22"/>
        </w:rPr>
        <w:t xml:space="preserve"> </w:t>
      </w:r>
      <w:r w:rsidR="0054249A" w:rsidRPr="005D0CF3">
        <w:rPr>
          <w:rFonts w:ascii="Montserrat Light" w:hAnsi="Montserrat Light"/>
          <w:noProof/>
          <w:sz w:val="22"/>
          <w:szCs w:val="22"/>
        </w:rPr>
        <w:t>de</w:t>
      </w:r>
      <w:r w:rsidR="0054249A" w:rsidRPr="005D0CF3">
        <w:rPr>
          <w:rFonts w:ascii="Montserrat Light" w:hAnsi="Montserrat Light"/>
          <w:noProof/>
          <w:spacing w:val="21"/>
          <w:sz w:val="22"/>
          <w:szCs w:val="22"/>
        </w:rPr>
        <w:t xml:space="preserve"> </w:t>
      </w:r>
      <w:r w:rsidR="0054249A" w:rsidRPr="005D0CF3">
        <w:rPr>
          <w:rFonts w:ascii="Montserrat Light" w:hAnsi="Montserrat Light"/>
          <w:noProof/>
          <w:sz w:val="22"/>
          <w:szCs w:val="22"/>
        </w:rPr>
        <w:t>valab</w:t>
      </w:r>
      <w:r w:rsidR="0054249A" w:rsidRPr="005D0CF3">
        <w:rPr>
          <w:rFonts w:ascii="Montserrat Light" w:hAnsi="Montserrat Light"/>
          <w:noProof/>
          <w:spacing w:val="13"/>
          <w:sz w:val="22"/>
          <w:szCs w:val="22"/>
        </w:rPr>
        <w:t>i</w:t>
      </w:r>
      <w:r w:rsidR="0054249A" w:rsidRPr="005D0CF3">
        <w:rPr>
          <w:rFonts w:ascii="Montserrat Light" w:hAnsi="Montserrat Light"/>
          <w:noProof/>
          <w:spacing w:val="-19"/>
          <w:sz w:val="22"/>
          <w:szCs w:val="22"/>
        </w:rPr>
        <w:t>l</w:t>
      </w:r>
      <w:r w:rsidR="0054249A" w:rsidRPr="005D0CF3">
        <w:rPr>
          <w:rFonts w:ascii="Montserrat Light" w:hAnsi="Montserrat Light"/>
          <w:noProof/>
          <w:spacing w:val="-27"/>
          <w:sz w:val="22"/>
          <w:szCs w:val="22"/>
        </w:rPr>
        <w:t>i</w:t>
      </w:r>
      <w:r w:rsidR="0054249A" w:rsidRPr="005D0CF3">
        <w:rPr>
          <w:rFonts w:ascii="Montserrat Light" w:hAnsi="Montserrat Light"/>
          <w:noProof/>
          <w:sz w:val="22"/>
          <w:szCs w:val="22"/>
        </w:rPr>
        <w:t>tate</w:t>
      </w:r>
      <w:r w:rsidR="0054249A" w:rsidRPr="005D0CF3">
        <w:rPr>
          <w:rFonts w:ascii="Montserrat Light" w:hAnsi="Montserrat Light"/>
          <w:noProof/>
          <w:spacing w:val="29"/>
          <w:sz w:val="22"/>
          <w:szCs w:val="22"/>
        </w:rPr>
        <w:t xml:space="preserve"> </w:t>
      </w:r>
      <w:r w:rsidR="0054249A" w:rsidRPr="005D0CF3">
        <w:rPr>
          <w:rFonts w:ascii="Montserrat Light" w:hAnsi="Montserrat Light"/>
          <w:noProof/>
          <w:sz w:val="22"/>
          <w:szCs w:val="22"/>
        </w:rPr>
        <w:t>a</w:t>
      </w:r>
      <w:r w:rsidR="0054249A" w:rsidRPr="005D0CF3">
        <w:rPr>
          <w:rFonts w:ascii="Montserrat Light" w:hAnsi="Montserrat Light"/>
          <w:noProof/>
          <w:spacing w:val="27"/>
          <w:sz w:val="22"/>
          <w:szCs w:val="22"/>
        </w:rPr>
        <w:t xml:space="preserve"> </w:t>
      </w:r>
      <w:r w:rsidR="0054249A" w:rsidRPr="005D0CF3">
        <w:rPr>
          <w:rFonts w:ascii="Montserrat Light" w:hAnsi="Montserrat Light"/>
          <w:noProof/>
          <w:sz w:val="22"/>
          <w:szCs w:val="22"/>
        </w:rPr>
        <w:t>ce</w:t>
      </w:r>
      <w:r w:rsidR="0054249A" w:rsidRPr="005D0CF3">
        <w:rPr>
          <w:rFonts w:ascii="Montserrat Light" w:hAnsi="Montserrat Light"/>
          <w:noProof/>
          <w:spacing w:val="-12"/>
          <w:sz w:val="22"/>
          <w:szCs w:val="22"/>
        </w:rPr>
        <w:t>l</w:t>
      </w:r>
      <w:r w:rsidR="0054249A" w:rsidRPr="005D0CF3">
        <w:rPr>
          <w:rFonts w:ascii="Montserrat Light" w:hAnsi="Montserrat Light"/>
          <w:noProof/>
          <w:sz w:val="22"/>
          <w:szCs w:val="22"/>
        </w:rPr>
        <w:t>or</w:t>
      </w:r>
      <w:r w:rsidR="0054249A" w:rsidRPr="005D0CF3">
        <w:rPr>
          <w:rFonts w:ascii="Montserrat Light" w:hAnsi="Montserrat Light"/>
          <w:noProof/>
          <w:w w:val="103"/>
          <w:sz w:val="22"/>
          <w:szCs w:val="22"/>
        </w:rPr>
        <w:t xml:space="preserve"> </w:t>
      </w:r>
      <w:r w:rsidR="0054249A" w:rsidRPr="005D0CF3">
        <w:rPr>
          <w:rFonts w:ascii="Montserrat Light" w:hAnsi="Montserrat Light"/>
          <w:noProof/>
          <w:sz w:val="22"/>
          <w:szCs w:val="22"/>
        </w:rPr>
        <w:t>existente,</w:t>
      </w:r>
      <w:r w:rsidR="0054249A" w:rsidRPr="005D0CF3">
        <w:rPr>
          <w:rFonts w:ascii="Montserrat Light" w:hAnsi="Montserrat Light"/>
          <w:noProof/>
          <w:spacing w:val="-2"/>
          <w:sz w:val="22"/>
          <w:szCs w:val="22"/>
        </w:rPr>
        <w:t xml:space="preserve"> </w:t>
      </w:r>
      <w:r w:rsidR="0054249A" w:rsidRPr="005D0CF3">
        <w:rPr>
          <w:rFonts w:ascii="Montserrat Light" w:hAnsi="Montserrat Light"/>
          <w:noProof/>
          <w:sz w:val="22"/>
          <w:szCs w:val="22"/>
        </w:rPr>
        <w:t>răspunzând</w:t>
      </w:r>
      <w:r w:rsidR="0054249A" w:rsidRPr="005D0CF3">
        <w:rPr>
          <w:rFonts w:ascii="Montserrat Light" w:hAnsi="Montserrat Light"/>
          <w:noProof/>
          <w:spacing w:val="-14"/>
          <w:sz w:val="22"/>
          <w:szCs w:val="22"/>
        </w:rPr>
        <w:t xml:space="preserve"> </w:t>
      </w:r>
      <w:r w:rsidR="0054249A" w:rsidRPr="005D0CF3">
        <w:rPr>
          <w:rFonts w:ascii="Montserrat Light" w:hAnsi="Montserrat Light"/>
          <w:noProof/>
          <w:spacing w:val="-1"/>
          <w:sz w:val="22"/>
          <w:szCs w:val="22"/>
        </w:rPr>
        <w:t>direct</w:t>
      </w:r>
      <w:r w:rsidR="0054249A" w:rsidRPr="005D0CF3">
        <w:rPr>
          <w:rFonts w:ascii="Montserrat Light" w:hAnsi="Montserrat Light"/>
          <w:noProof/>
          <w:spacing w:val="-24"/>
          <w:sz w:val="22"/>
          <w:szCs w:val="22"/>
        </w:rPr>
        <w:t xml:space="preserve"> </w:t>
      </w:r>
      <w:r w:rsidR="0054249A" w:rsidRPr="005D0CF3">
        <w:rPr>
          <w:rFonts w:ascii="Montserrat Light" w:hAnsi="Montserrat Light"/>
          <w:noProof/>
          <w:sz w:val="22"/>
          <w:szCs w:val="22"/>
        </w:rPr>
        <w:t>de</w:t>
      </w:r>
      <w:r w:rsidR="0054249A" w:rsidRPr="005D0CF3">
        <w:rPr>
          <w:rFonts w:ascii="Montserrat Light" w:hAnsi="Montserrat Light"/>
          <w:noProof/>
          <w:spacing w:val="-19"/>
          <w:sz w:val="22"/>
          <w:szCs w:val="22"/>
        </w:rPr>
        <w:t xml:space="preserve"> </w:t>
      </w:r>
      <w:r w:rsidR="0054249A" w:rsidRPr="005D0CF3">
        <w:rPr>
          <w:rFonts w:ascii="Montserrat Light" w:hAnsi="Montserrat Light"/>
          <w:noProof/>
          <w:sz w:val="22"/>
          <w:szCs w:val="22"/>
        </w:rPr>
        <w:t>consecințele</w:t>
      </w:r>
      <w:r w:rsidR="0054249A" w:rsidRPr="005D0CF3">
        <w:rPr>
          <w:rFonts w:ascii="Montserrat Light" w:hAnsi="Montserrat Light"/>
          <w:noProof/>
          <w:spacing w:val="-6"/>
          <w:sz w:val="22"/>
          <w:szCs w:val="22"/>
        </w:rPr>
        <w:t xml:space="preserve"> </w:t>
      </w:r>
      <w:r w:rsidR="0054249A" w:rsidRPr="005D0CF3">
        <w:rPr>
          <w:rFonts w:ascii="Montserrat Light" w:hAnsi="Montserrat Light"/>
          <w:noProof/>
          <w:sz w:val="22"/>
          <w:szCs w:val="22"/>
        </w:rPr>
        <w:t>absenței</w:t>
      </w:r>
      <w:r w:rsidR="0054249A" w:rsidRPr="005D0CF3">
        <w:rPr>
          <w:rFonts w:ascii="Montserrat Light" w:hAnsi="Montserrat Light"/>
          <w:noProof/>
          <w:spacing w:val="-6"/>
          <w:sz w:val="22"/>
          <w:szCs w:val="22"/>
        </w:rPr>
        <w:t xml:space="preserve"> </w:t>
      </w:r>
      <w:r w:rsidR="0054249A" w:rsidRPr="005D0CF3">
        <w:rPr>
          <w:rFonts w:ascii="Montserrat Light" w:hAnsi="Montserrat Light"/>
          <w:noProof/>
          <w:sz w:val="22"/>
          <w:szCs w:val="22"/>
        </w:rPr>
        <w:t>lor;</w:t>
      </w:r>
    </w:p>
    <w:p w14:paraId="38CB9229" w14:textId="53AF93E6" w:rsidR="0054249A" w:rsidRPr="005D0CF3" w:rsidRDefault="000D3854" w:rsidP="00F20212">
      <w:pPr>
        <w:pStyle w:val="Listparagraf"/>
        <w:widowControl w:val="0"/>
        <w:numPr>
          <w:ilvl w:val="0"/>
          <w:numId w:val="117"/>
        </w:numPr>
        <w:tabs>
          <w:tab w:val="left" w:pos="284"/>
          <w:tab w:val="left" w:pos="360"/>
          <w:tab w:val="left" w:pos="957"/>
          <w:tab w:val="left" w:pos="1560"/>
        </w:tabs>
        <w:autoSpaceDN w:val="0"/>
        <w:jc w:val="both"/>
        <w:rPr>
          <w:rFonts w:ascii="Montserrat Light" w:hAnsi="Montserrat Light"/>
          <w:noProof/>
          <w:sz w:val="22"/>
          <w:szCs w:val="22"/>
        </w:rPr>
      </w:pPr>
      <w:r w:rsidRPr="005D0CF3">
        <w:rPr>
          <w:rFonts w:ascii="Montserrat Light" w:hAnsi="Montserrat Light"/>
          <w:noProof/>
          <w:w w:val="105"/>
          <w:sz w:val="22"/>
          <w:szCs w:val="22"/>
        </w:rPr>
        <w:t xml:space="preserve"> </w:t>
      </w:r>
      <w:r w:rsidR="0054249A" w:rsidRPr="005D0CF3">
        <w:rPr>
          <w:rFonts w:ascii="Montserrat Light" w:hAnsi="Montserrat Light"/>
          <w:noProof/>
          <w:w w:val="105"/>
          <w:sz w:val="22"/>
          <w:szCs w:val="22"/>
        </w:rPr>
        <w:t>As</w:t>
      </w:r>
      <w:r w:rsidR="0054249A" w:rsidRPr="005D0CF3">
        <w:rPr>
          <w:rFonts w:ascii="Montserrat Light" w:hAnsi="Montserrat Light"/>
          <w:noProof/>
          <w:spacing w:val="-2"/>
          <w:w w:val="105"/>
          <w:sz w:val="22"/>
          <w:szCs w:val="22"/>
        </w:rPr>
        <w:t>i</w:t>
      </w:r>
      <w:r w:rsidR="0054249A" w:rsidRPr="005D0CF3">
        <w:rPr>
          <w:rFonts w:ascii="Montserrat Light" w:hAnsi="Montserrat Light"/>
          <w:noProof/>
          <w:w w:val="105"/>
          <w:sz w:val="22"/>
          <w:szCs w:val="22"/>
        </w:rPr>
        <w:t>gură</w:t>
      </w:r>
      <w:r w:rsidR="0054249A" w:rsidRPr="005D0CF3">
        <w:rPr>
          <w:rFonts w:ascii="Montserrat Light" w:hAnsi="Montserrat Light"/>
          <w:noProof/>
          <w:spacing w:val="16"/>
          <w:w w:val="105"/>
          <w:sz w:val="22"/>
          <w:szCs w:val="22"/>
        </w:rPr>
        <w:t xml:space="preserve"> întreținerea</w:t>
      </w:r>
      <w:r w:rsidR="0054249A" w:rsidRPr="005D0CF3">
        <w:rPr>
          <w:rFonts w:ascii="Montserrat Light" w:hAnsi="Montserrat Light"/>
          <w:noProof/>
          <w:spacing w:val="44"/>
          <w:w w:val="105"/>
          <w:sz w:val="22"/>
          <w:szCs w:val="22"/>
        </w:rPr>
        <w:t xml:space="preserve"> </w:t>
      </w:r>
      <w:r w:rsidR="0054249A" w:rsidRPr="005D0CF3">
        <w:rPr>
          <w:rFonts w:ascii="Montserrat Light" w:hAnsi="Montserrat Light"/>
          <w:noProof/>
          <w:w w:val="105"/>
          <w:sz w:val="22"/>
          <w:szCs w:val="22"/>
        </w:rPr>
        <w:t>spaț</w:t>
      </w:r>
      <w:r w:rsidR="0054249A" w:rsidRPr="005D0CF3">
        <w:rPr>
          <w:rFonts w:ascii="Montserrat Light" w:hAnsi="Montserrat Light"/>
          <w:noProof/>
          <w:spacing w:val="-19"/>
          <w:w w:val="105"/>
          <w:sz w:val="22"/>
          <w:szCs w:val="22"/>
        </w:rPr>
        <w:t>i</w:t>
      </w:r>
      <w:r w:rsidR="0054249A" w:rsidRPr="005D0CF3">
        <w:rPr>
          <w:rFonts w:ascii="Montserrat Light" w:hAnsi="Montserrat Light"/>
          <w:noProof/>
          <w:spacing w:val="-23"/>
          <w:w w:val="105"/>
          <w:sz w:val="22"/>
          <w:szCs w:val="22"/>
        </w:rPr>
        <w:t>i</w:t>
      </w:r>
      <w:r w:rsidR="0054249A" w:rsidRPr="005D0CF3">
        <w:rPr>
          <w:rFonts w:ascii="Montserrat Light" w:hAnsi="Montserrat Light"/>
          <w:noProof/>
          <w:w w:val="105"/>
          <w:sz w:val="22"/>
          <w:szCs w:val="22"/>
        </w:rPr>
        <w:t>lor</w:t>
      </w:r>
      <w:r w:rsidR="0054249A" w:rsidRPr="005D0CF3">
        <w:rPr>
          <w:rFonts w:ascii="Montserrat Light" w:hAnsi="Montserrat Light"/>
          <w:noProof/>
          <w:spacing w:val="31"/>
          <w:w w:val="105"/>
          <w:sz w:val="22"/>
          <w:szCs w:val="22"/>
        </w:rPr>
        <w:t xml:space="preserve"> </w:t>
      </w:r>
      <w:r w:rsidR="0054249A" w:rsidRPr="005D0CF3">
        <w:rPr>
          <w:rFonts w:ascii="Montserrat Light" w:hAnsi="Montserrat Light"/>
          <w:noProof/>
          <w:w w:val="105"/>
          <w:sz w:val="22"/>
          <w:szCs w:val="22"/>
        </w:rPr>
        <w:t>verzi</w:t>
      </w:r>
      <w:r w:rsidR="0054249A" w:rsidRPr="005D0CF3">
        <w:rPr>
          <w:rFonts w:ascii="Montserrat Light" w:hAnsi="Montserrat Light"/>
          <w:noProof/>
          <w:spacing w:val="66"/>
          <w:w w:val="105"/>
          <w:sz w:val="22"/>
          <w:szCs w:val="22"/>
        </w:rPr>
        <w:t xml:space="preserve"> și</w:t>
      </w:r>
      <w:r w:rsidR="0054249A" w:rsidRPr="005D0CF3">
        <w:rPr>
          <w:rFonts w:ascii="Montserrat Light" w:hAnsi="Montserrat Light"/>
          <w:noProof/>
          <w:spacing w:val="18"/>
          <w:w w:val="105"/>
          <w:sz w:val="22"/>
          <w:szCs w:val="22"/>
        </w:rPr>
        <w:t xml:space="preserve"> </w:t>
      </w:r>
      <w:r w:rsidR="0054249A" w:rsidRPr="005D0CF3">
        <w:rPr>
          <w:rFonts w:ascii="Montserrat Light" w:hAnsi="Montserrat Light"/>
          <w:noProof/>
          <w:w w:val="105"/>
          <w:sz w:val="22"/>
          <w:szCs w:val="22"/>
        </w:rPr>
        <w:t>a</w:t>
      </w:r>
      <w:r w:rsidR="0054249A" w:rsidRPr="005D0CF3">
        <w:rPr>
          <w:rFonts w:ascii="Montserrat Light" w:hAnsi="Montserrat Light"/>
          <w:noProof/>
          <w:spacing w:val="31"/>
          <w:w w:val="105"/>
          <w:sz w:val="22"/>
          <w:szCs w:val="22"/>
        </w:rPr>
        <w:t xml:space="preserve"> </w:t>
      </w:r>
      <w:r w:rsidR="0054249A" w:rsidRPr="005D0CF3">
        <w:rPr>
          <w:rFonts w:ascii="Montserrat Light" w:hAnsi="Montserrat Light"/>
          <w:noProof/>
          <w:w w:val="105"/>
          <w:sz w:val="22"/>
          <w:szCs w:val="22"/>
        </w:rPr>
        <w:t>că</w:t>
      </w:r>
      <w:r w:rsidR="0054249A" w:rsidRPr="005D0CF3">
        <w:rPr>
          <w:rFonts w:ascii="Montserrat Light" w:hAnsi="Montserrat Light"/>
          <w:noProof/>
          <w:spacing w:val="-3"/>
          <w:w w:val="105"/>
          <w:sz w:val="22"/>
          <w:szCs w:val="22"/>
        </w:rPr>
        <w:t>i</w:t>
      </w:r>
      <w:r w:rsidR="0054249A" w:rsidRPr="005D0CF3">
        <w:rPr>
          <w:rFonts w:ascii="Montserrat Light" w:hAnsi="Montserrat Light"/>
          <w:noProof/>
          <w:w w:val="105"/>
          <w:sz w:val="22"/>
          <w:szCs w:val="22"/>
        </w:rPr>
        <w:t>lor</w:t>
      </w:r>
      <w:r w:rsidR="0054249A" w:rsidRPr="005D0CF3">
        <w:rPr>
          <w:rFonts w:ascii="Montserrat Light" w:hAnsi="Montserrat Light"/>
          <w:noProof/>
          <w:spacing w:val="24"/>
          <w:w w:val="105"/>
          <w:sz w:val="22"/>
          <w:szCs w:val="22"/>
        </w:rPr>
        <w:t xml:space="preserve"> </w:t>
      </w:r>
      <w:r w:rsidR="0054249A" w:rsidRPr="005D0CF3">
        <w:rPr>
          <w:rFonts w:ascii="Montserrat Light" w:hAnsi="Montserrat Light"/>
          <w:noProof/>
          <w:w w:val="105"/>
          <w:sz w:val="22"/>
          <w:szCs w:val="22"/>
        </w:rPr>
        <w:t>de</w:t>
      </w:r>
      <w:r w:rsidR="0054249A" w:rsidRPr="005D0CF3">
        <w:rPr>
          <w:rFonts w:ascii="Montserrat Light" w:hAnsi="Montserrat Light"/>
          <w:noProof/>
          <w:spacing w:val="34"/>
          <w:w w:val="105"/>
          <w:sz w:val="22"/>
          <w:szCs w:val="22"/>
        </w:rPr>
        <w:t xml:space="preserve"> </w:t>
      </w:r>
      <w:r w:rsidR="0054249A" w:rsidRPr="005D0CF3">
        <w:rPr>
          <w:rFonts w:ascii="Montserrat Light" w:hAnsi="Montserrat Light"/>
          <w:noProof/>
          <w:w w:val="105"/>
          <w:sz w:val="22"/>
          <w:szCs w:val="22"/>
        </w:rPr>
        <w:t>acces,</w:t>
      </w:r>
      <w:r w:rsidR="0054249A" w:rsidRPr="005D0CF3">
        <w:rPr>
          <w:rFonts w:ascii="Montserrat Light" w:hAnsi="Montserrat Light"/>
          <w:noProof/>
          <w:spacing w:val="42"/>
          <w:w w:val="105"/>
          <w:sz w:val="22"/>
          <w:szCs w:val="22"/>
        </w:rPr>
        <w:t xml:space="preserve"> </w:t>
      </w:r>
      <w:r w:rsidR="0054249A" w:rsidRPr="005D0CF3">
        <w:rPr>
          <w:rFonts w:ascii="Montserrat Light" w:hAnsi="Montserrat Light"/>
          <w:noProof/>
          <w:w w:val="105"/>
          <w:sz w:val="22"/>
          <w:szCs w:val="22"/>
        </w:rPr>
        <w:t>precum</w:t>
      </w:r>
      <w:r w:rsidR="0054249A" w:rsidRPr="005D0CF3">
        <w:rPr>
          <w:rFonts w:ascii="Montserrat Light" w:hAnsi="Montserrat Light"/>
          <w:noProof/>
          <w:spacing w:val="1"/>
          <w:w w:val="105"/>
          <w:sz w:val="22"/>
          <w:szCs w:val="22"/>
        </w:rPr>
        <w:t xml:space="preserve"> și</w:t>
      </w:r>
      <w:r w:rsidR="0054249A" w:rsidRPr="005D0CF3">
        <w:rPr>
          <w:rFonts w:ascii="Montserrat Light" w:hAnsi="Montserrat Light"/>
          <w:noProof/>
          <w:spacing w:val="10"/>
          <w:w w:val="105"/>
          <w:sz w:val="22"/>
          <w:szCs w:val="22"/>
        </w:rPr>
        <w:t xml:space="preserve"> </w:t>
      </w:r>
      <w:r w:rsidR="0054249A" w:rsidRPr="005D0CF3">
        <w:rPr>
          <w:rFonts w:ascii="Montserrat Light" w:hAnsi="Montserrat Light"/>
          <w:noProof/>
          <w:w w:val="105"/>
          <w:sz w:val="22"/>
          <w:szCs w:val="22"/>
        </w:rPr>
        <w:t>dezăpez</w:t>
      </w:r>
      <w:r w:rsidR="0054249A" w:rsidRPr="005D0CF3">
        <w:rPr>
          <w:rFonts w:ascii="Montserrat Light" w:hAnsi="Montserrat Light"/>
          <w:noProof/>
          <w:spacing w:val="9"/>
          <w:w w:val="105"/>
          <w:sz w:val="22"/>
          <w:szCs w:val="22"/>
        </w:rPr>
        <w:t>i</w:t>
      </w:r>
      <w:r w:rsidR="0054249A" w:rsidRPr="005D0CF3">
        <w:rPr>
          <w:rFonts w:ascii="Montserrat Light" w:hAnsi="Montserrat Light"/>
          <w:noProof/>
          <w:w w:val="105"/>
          <w:sz w:val="22"/>
          <w:szCs w:val="22"/>
        </w:rPr>
        <w:t>rea</w:t>
      </w:r>
      <w:r w:rsidR="0054249A" w:rsidRPr="005D0CF3">
        <w:rPr>
          <w:rFonts w:ascii="Montserrat Light" w:hAnsi="Montserrat Light"/>
          <w:noProof/>
          <w:w w:val="99"/>
          <w:sz w:val="22"/>
          <w:szCs w:val="22"/>
        </w:rPr>
        <w:t xml:space="preserve"> </w:t>
      </w:r>
      <w:r w:rsidR="0054249A" w:rsidRPr="005D0CF3">
        <w:rPr>
          <w:rFonts w:ascii="Montserrat Light" w:hAnsi="Montserrat Light"/>
          <w:noProof/>
          <w:spacing w:val="2"/>
          <w:w w:val="105"/>
          <w:sz w:val="22"/>
          <w:szCs w:val="22"/>
        </w:rPr>
        <w:t>acestora</w:t>
      </w:r>
      <w:r w:rsidR="0054249A" w:rsidRPr="005D0CF3">
        <w:rPr>
          <w:rFonts w:ascii="Montserrat Light" w:hAnsi="Montserrat Light"/>
          <w:noProof/>
          <w:spacing w:val="1"/>
          <w:w w:val="105"/>
          <w:sz w:val="22"/>
          <w:szCs w:val="22"/>
        </w:rPr>
        <w:t>;</w:t>
      </w:r>
    </w:p>
    <w:p w14:paraId="74B2F061" w14:textId="11C9B3D4" w:rsidR="0054249A" w:rsidRPr="005D0CF3" w:rsidRDefault="000D3854" w:rsidP="00F20212">
      <w:pPr>
        <w:pStyle w:val="Listparagraf"/>
        <w:widowControl w:val="0"/>
        <w:numPr>
          <w:ilvl w:val="0"/>
          <w:numId w:val="117"/>
        </w:numPr>
        <w:tabs>
          <w:tab w:val="left" w:pos="284"/>
          <w:tab w:val="left" w:pos="360"/>
          <w:tab w:val="left" w:pos="957"/>
          <w:tab w:val="left" w:pos="1276"/>
          <w:tab w:val="left" w:pos="1418"/>
          <w:tab w:val="left" w:pos="1560"/>
        </w:tabs>
        <w:autoSpaceDN w:val="0"/>
        <w:jc w:val="both"/>
        <w:rPr>
          <w:rFonts w:ascii="Montserrat Light" w:hAnsi="Montserrat Light"/>
          <w:noProof/>
          <w:sz w:val="22"/>
          <w:szCs w:val="22"/>
        </w:rPr>
      </w:pPr>
      <w:r w:rsidRPr="005D0CF3">
        <w:rPr>
          <w:rFonts w:ascii="Montserrat Light" w:hAnsi="Montserrat Light"/>
          <w:noProof/>
          <w:w w:val="105"/>
          <w:sz w:val="22"/>
          <w:szCs w:val="22"/>
        </w:rPr>
        <w:t xml:space="preserve"> </w:t>
      </w:r>
      <w:r w:rsidR="0054249A" w:rsidRPr="005D0CF3">
        <w:rPr>
          <w:rFonts w:ascii="Montserrat Light" w:hAnsi="Montserrat Light"/>
          <w:noProof/>
          <w:w w:val="105"/>
          <w:sz w:val="22"/>
          <w:szCs w:val="22"/>
        </w:rPr>
        <w:t>Organ</w:t>
      </w:r>
      <w:r w:rsidR="0054249A" w:rsidRPr="005D0CF3">
        <w:rPr>
          <w:rFonts w:ascii="Montserrat Light" w:hAnsi="Montserrat Light"/>
          <w:noProof/>
          <w:spacing w:val="-8"/>
          <w:w w:val="105"/>
          <w:sz w:val="22"/>
          <w:szCs w:val="22"/>
        </w:rPr>
        <w:t>i</w:t>
      </w:r>
      <w:r w:rsidR="0054249A" w:rsidRPr="005D0CF3">
        <w:rPr>
          <w:rFonts w:ascii="Montserrat Light" w:hAnsi="Montserrat Light"/>
          <w:noProof/>
          <w:w w:val="105"/>
          <w:sz w:val="22"/>
          <w:szCs w:val="22"/>
        </w:rPr>
        <w:t>zează</w:t>
      </w:r>
      <w:r w:rsidR="0054249A" w:rsidRPr="005D0CF3">
        <w:rPr>
          <w:rFonts w:ascii="Montserrat Light" w:hAnsi="Montserrat Light"/>
          <w:noProof/>
          <w:spacing w:val="-30"/>
          <w:w w:val="105"/>
          <w:sz w:val="22"/>
          <w:szCs w:val="22"/>
        </w:rPr>
        <w:t xml:space="preserve"> </w:t>
      </w:r>
      <w:r w:rsidR="0054249A" w:rsidRPr="005D0CF3">
        <w:rPr>
          <w:rFonts w:ascii="Montserrat Light" w:hAnsi="Montserrat Light"/>
          <w:noProof/>
          <w:w w:val="105"/>
          <w:sz w:val="22"/>
          <w:szCs w:val="22"/>
        </w:rPr>
        <w:t>păstrarea în</w:t>
      </w:r>
      <w:r w:rsidR="0054249A" w:rsidRPr="005D0CF3">
        <w:rPr>
          <w:rFonts w:ascii="Montserrat Light" w:hAnsi="Montserrat Light"/>
          <w:noProof/>
          <w:spacing w:val="-40"/>
          <w:w w:val="105"/>
          <w:sz w:val="22"/>
          <w:szCs w:val="22"/>
        </w:rPr>
        <w:t xml:space="preserve"> </w:t>
      </w:r>
      <w:r w:rsidR="0054249A" w:rsidRPr="005D0CF3">
        <w:rPr>
          <w:rFonts w:ascii="Montserrat Light" w:hAnsi="Montserrat Light"/>
          <w:noProof/>
          <w:w w:val="105"/>
          <w:sz w:val="22"/>
          <w:szCs w:val="22"/>
        </w:rPr>
        <w:t>bune</w:t>
      </w:r>
      <w:r w:rsidR="0054249A" w:rsidRPr="005D0CF3">
        <w:rPr>
          <w:rFonts w:ascii="Montserrat Light" w:hAnsi="Montserrat Light"/>
          <w:noProof/>
          <w:spacing w:val="-42"/>
          <w:w w:val="105"/>
          <w:sz w:val="22"/>
          <w:szCs w:val="22"/>
        </w:rPr>
        <w:t xml:space="preserve"> </w:t>
      </w:r>
      <w:r w:rsidR="0054249A" w:rsidRPr="005D0CF3">
        <w:rPr>
          <w:rFonts w:ascii="Montserrat Light" w:hAnsi="Montserrat Light"/>
          <w:noProof/>
          <w:w w:val="105"/>
          <w:sz w:val="22"/>
          <w:szCs w:val="22"/>
        </w:rPr>
        <w:t>cond</w:t>
      </w:r>
      <w:r w:rsidR="0054249A" w:rsidRPr="005D0CF3">
        <w:rPr>
          <w:rFonts w:ascii="Montserrat Light" w:hAnsi="Montserrat Light"/>
          <w:noProof/>
          <w:spacing w:val="-4"/>
          <w:w w:val="105"/>
          <w:sz w:val="22"/>
          <w:szCs w:val="22"/>
        </w:rPr>
        <w:t>iț</w:t>
      </w:r>
      <w:r w:rsidR="0054249A" w:rsidRPr="005D0CF3">
        <w:rPr>
          <w:rFonts w:ascii="Montserrat Light" w:hAnsi="Montserrat Light"/>
          <w:noProof/>
          <w:w w:val="105"/>
          <w:sz w:val="22"/>
          <w:szCs w:val="22"/>
        </w:rPr>
        <w:t>ii</w:t>
      </w:r>
      <w:r w:rsidR="0054249A" w:rsidRPr="005D0CF3">
        <w:rPr>
          <w:rFonts w:ascii="Montserrat Light" w:hAnsi="Montserrat Light"/>
          <w:noProof/>
          <w:spacing w:val="-42"/>
          <w:w w:val="105"/>
          <w:sz w:val="22"/>
          <w:szCs w:val="22"/>
        </w:rPr>
        <w:t xml:space="preserve"> </w:t>
      </w:r>
      <w:r w:rsidR="0054249A" w:rsidRPr="005D0CF3">
        <w:rPr>
          <w:rFonts w:ascii="Montserrat Light" w:hAnsi="Montserrat Light"/>
          <w:noProof/>
          <w:w w:val="105"/>
          <w:sz w:val="22"/>
          <w:szCs w:val="22"/>
        </w:rPr>
        <w:t xml:space="preserve">a </w:t>
      </w:r>
      <w:r w:rsidR="0054249A" w:rsidRPr="005D0CF3">
        <w:rPr>
          <w:rFonts w:ascii="Montserrat Light" w:hAnsi="Montserrat Light"/>
          <w:noProof/>
          <w:spacing w:val="-38"/>
          <w:w w:val="105"/>
          <w:sz w:val="22"/>
          <w:szCs w:val="22"/>
        </w:rPr>
        <w:t xml:space="preserve"> </w:t>
      </w:r>
      <w:r w:rsidR="0054249A" w:rsidRPr="005D0CF3">
        <w:rPr>
          <w:rFonts w:ascii="Montserrat Light" w:hAnsi="Montserrat Light"/>
          <w:noProof/>
          <w:w w:val="105"/>
          <w:sz w:val="22"/>
          <w:szCs w:val="22"/>
        </w:rPr>
        <w:t>a</w:t>
      </w:r>
      <w:r w:rsidR="0054249A" w:rsidRPr="005D0CF3">
        <w:rPr>
          <w:rFonts w:ascii="Montserrat Light" w:hAnsi="Montserrat Light"/>
          <w:noProof/>
          <w:spacing w:val="-3"/>
          <w:w w:val="105"/>
          <w:sz w:val="22"/>
          <w:szCs w:val="22"/>
        </w:rPr>
        <w:t>r</w:t>
      </w:r>
      <w:r w:rsidR="0054249A" w:rsidRPr="005D0CF3">
        <w:rPr>
          <w:rFonts w:ascii="Montserrat Light" w:hAnsi="Montserrat Light"/>
          <w:noProof/>
          <w:w w:val="105"/>
          <w:sz w:val="22"/>
          <w:szCs w:val="22"/>
        </w:rPr>
        <w:t>h</w:t>
      </w:r>
      <w:r w:rsidR="0054249A" w:rsidRPr="005D0CF3">
        <w:rPr>
          <w:rFonts w:ascii="Montserrat Light" w:hAnsi="Montserrat Light"/>
          <w:noProof/>
          <w:spacing w:val="-23"/>
          <w:w w:val="105"/>
          <w:sz w:val="22"/>
          <w:szCs w:val="22"/>
        </w:rPr>
        <w:t>i</w:t>
      </w:r>
      <w:r w:rsidR="0054249A" w:rsidRPr="005D0CF3">
        <w:rPr>
          <w:rFonts w:ascii="Montserrat Light" w:hAnsi="Montserrat Light"/>
          <w:noProof/>
          <w:w w:val="105"/>
          <w:sz w:val="22"/>
          <w:szCs w:val="22"/>
        </w:rPr>
        <w:t xml:space="preserve">vei </w:t>
      </w:r>
      <w:r w:rsidR="0054249A" w:rsidRPr="005D0CF3">
        <w:rPr>
          <w:rFonts w:ascii="Montserrat Light" w:hAnsi="Montserrat Light"/>
          <w:noProof/>
          <w:spacing w:val="-31"/>
          <w:w w:val="105"/>
          <w:sz w:val="22"/>
          <w:szCs w:val="22"/>
        </w:rPr>
        <w:t xml:space="preserve"> </w:t>
      </w:r>
      <w:r w:rsidR="0054249A" w:rsidRPr="005D0CF3">
        <w:rPr>
          <w:rFonts w:ascii="Montserrat Light" w:hAnsi="Montserrat Light"/>
          <w:noProof/>
          <w:w w:val="105"/>
          <w:sz w:val="22"/>
          <w:szCs w:val="22"/>
        </w:rPr>
        <w:t>un</w:t>
      </w:r>
      <w:r w:rsidR="0054249A" w:rsidRPr="005D0CF3">
        <w:rPr>
          <w:rFonts w:ascii="Montserrat Light" w:hAnsi="Montserrat Light"/>
          <w:noProof/>
          <w:spacing w:val="-17"/>
          <w:w w:val="105"/>
          <w:sz w:val="22"/>
          <w:szCs w:val="22"/>
        </w:rPr>
        <w:t>i</w:t>
      </w:r>
      <w:r w:rsidR="0054249A" w:rsidRPr="005D0CF3">
        <w:rPr>
          <w:rFonts w:ascii="Montserrat Light" w:hAnsi="Montserrat Light"/>
          <w:noProof/>
          <w:w w:val="105"/>
          <w:sz w:val="22"/>
          <w:szCs w:val="22"/>
        </w:rPr>
        <w:t>tăț</w:t>
      </w:r>
      <w:r w:rsidR="0054249A" w:rsidRPr="005D0CF3">
        <w:rPr>
          <w:rFonts w:ascii="Montserrat Light" w:hAnsi="Montserrat Light"/>
          <w:noProof/>
          <w:spacing w:val="3"/>
          <w:w w:val="105"/>
          <w:sz w:val="22"/>
          <w:szCs w:val="22"/>
        </w:rPr>
        <w:t>i</w:t>
      </w:r>
      <w:r w:rsidR="0054249A" w:rsidRPr="005D0CF3">
        <w:rPr>
          <w:rFonts w:ascii="Montserrat Light" w:hAnsi="Montserrat Light"/>
          <w:noProof/>
          <w:w w:val="105"/>
          <w:sz w:val="22"/>
          <w:szCs w:val="22"/>
        </w:rPr>
        <w:t>i</w:t>
      </w:r>
      <w:r w:rsidR="0054249A" w:rsidRPr="005D0CF3">
        <w:rPr>
          <w:rFonts w:ascii="Montserrat Light" w:hAnsi="Montserrat Light"/>
          <w:noProof/>
          <w:w w:val="120"/>
          <w:sz w:val="22"/>
          <w:szCs w:val="22"/>
        </w:rPr>
        <w:t>;</w:t>
      </w:r>
    </w:p>
    <w:p w14:paraId="0FBCB001" w14:textId="02047442" w:rsidR="0054249A" w:rsidRPr="005D0CF3" w:rsidRDefault="000D3854" w:rsidP="00F20212">
      <w:pPr>
        <w:pStyle w:val="Listparagraf"/>
        <w:widowControl w:val="0"/>
        <w:numPr>
          <w:ilvl w:val="0"/>
          <w:numId w:val="117"/>
        </w:numPr>
        <w:tabs>
          <w:tab w:val="left" w:pos="284"/>
          <w:tab w:val="left" w:pos="360"/>
          <w:tab w:val="left" w:pos="426"/>
          <w:tab w:val="left" w:pos="1276"/>
          <w:tab w:val="left" w:pos="1418"/>
          <w:tab w:val="left" w:pos="1560"/>
        </w:tabs>
        <w:autoSpaceDN w:val="0"/>
        <w:rPr>
          <w:rFonts w:ascii="Montserrat Light" w:hAnsi="Montserrat Light"/>
          <w:noProof/>
          <w:sz w:val="22"/>
          <w:szCs w:val="22"/>
        </w:rPr>
      </w:pPr>
      <w:r w:rsidRPr="005D0CF3">
        <w:rPr>
          <w:rFonts w:ascii="Montserrat Light" w:hAnsi="Montserrat Light"/>
          <w:noProof/>
          <w:sz w:val="22"/>
          <w:szCs w:val="22"/>
        </w:rPr>
        <w:t xml:space="preserve"> </w:t>
      </w:r>
      <w:r w:rsidR="0054249A" w:rsidRPr="005D0CF3">
        <w:rPr>
          <w:rFonts w:ascii="Montserrat Light" w:hAnsi="Montserrat Light"/>
          <w:noProof/>
          <w:sz w:val="22"/>
          <w:szCs w:val="22"/>
        </w:rPr>
        <w:t>Contro</w:t>
      </w:r>
      <w:r w:rsidR="0054249A" w:rsidRPr="005D0CF3">
        <w:rPr>
          <w:rFonts w:ascii="Montserrat Light" w:hAnsi="Montserrat Light"/>
          <w:noProof/>
          <w:spacing w:val="-3"/>
          <w:sz w:val="22"/>
          <w:szCs w:val="22"/>
        </w:rPr>
        <w:t>l</w:t>
      </w:r>
      <w:r w:rsidR="0054249A" w:rsidRPr="005D0CF3">
        <w:rPr>
          <w:rFonts w:ascii="Montserrat Light" w:hAnsi="Montserrat Light"/>
          <w:noProof/>
          <w:sz w:val="22"/>
          <w:szCs w:val="22"/>
        </w:rPr>
        <w:t xml:space="preserve">ează îndeplinirea atribuțiilor de pază ale firmei aflate sub contract, organizează și asigură paza în unitate prin intermediul paznicilor  angajaților ai spitalului; </w:t>
      </w:r>
    </w:p>
    <w:p w14:paraId="54B8C617" w14:textId="7FECA9D7" w:rsidR="0054249A" w:rsidRPr="005D0CF3" w:rsidRDefault="000D3854" w:rsidP="00F20212">
      <w:pPr>
        <w:pStyle w:val="Listparagraf"/>
        <w:widowControl w:val="0"/>
        <w:numPr>
          <w:ilvl w:val="0"/>
          <w:numId w:val="117"/>
        </w:numPr>
        <w:tabs>
          <w:tab w:val="left" w:pos="284"/>
          <w:tab w:val="left" w:pos="360"/>
          <w:tab w:val="left" w:pos="426"/>
          <w:tab w:val="left" w:pos="1276"/>
          <w:tab w:val="left" w:pos="1418"/>
          <w:tab w:val="left" w:pos="1560"/>
          <w:tab w:val="left" w:pos="9026"/>
        </w:tabs>
        <w:autoSpaceDN w:val="0"/>
        <w:jc w:val="both"/>
        <w:rPr>
          <w:rFonts w:ascii="Montserrat Light" w:hAnsi="Montserrat Light"/>
          <w:noProof/>
          <w:sz w:val="22"/>
          <w:szCs w:val="22"/>
        </w:rPr>
      </w:pPr>
      <w:r w:rsidRPr="005D0CF3">
        <w:rPr>
          <w:rFonts w:ascii="Montserrat Light" w:hAnsi="Montserrat Light"/>
          <w:noProof/>
          <w:w w:val="110"/>
          <w:sz w:val="22"/>
          <w:szCs w:val="22"/>
        </w:rPr>
        <w:t xml:space="preserve"> </w:t>
      </w:r>
      <w:r w:rsidR="0054249A" w:rsidRPr="005D0CF3">
        <w:rPr>
          <w:rFonts w:ascii="Montserrat Light" w:hAnsi="Montserrat Light"/>
          <w:noProof/>
          <w:w w:val="110"/>
          <w:sz w:val="22"/>
          <w:szCs w:val="22"/>
        </w:rPr>
        <w:t>Răspunde</w:t>
      </w:r>
      <w:r w:rsidR="0054249A" w:rsidRPr="005D0CF3">
        <w:rPr>
          <w:rFonts w:ascii="Montserrat Light" w:hAnsi="Montserrat Light"/>
          <w:noProof/>
          <w:spacing w:val="14"/>
          <w:w w:val="110"/>
          <w:sz w:val="22"/>
          <w:szCs w:val="22"/>
        </w:rPr>
        <w:t xml:space="preserve"> </w:t>
      </w:r>
      <w:r w:rsidR="0054249A" w:rsidRPr="005D0CF3">
        <w:rPr>
          <w:rFonts w:ascii="Montserrat Light" w:hAnsi="Montserrat Light"/>
          <w:noProof/>
          <w:w w:val="110"/>
          <w:sz w:val="22"/>
          <w:szCs w:val="22"/>
        </w:rPr>
        <w:t>d</w:t>
      </w:r>
      <w:r w:rsidR="0054249A" w:rsidRPr="005D0CF3">
        <w:rPr>
          <w:rFonts w:ascii="Montserrat Light" w:hAnsi="Montserrat Light"/>
          <w:noProof/>
          <w:spacing w:val="-4"/>
          <w:w w:val="110"/>
          <w:sz w:val="22"/>
          <w:szCs w:val="22"/>
        </w:rPr>
        <w:t>i</w:t>
      </w:r>
      <w:r w:rsidR="0054249A" w:rsidRPr="005D0CF3">
        <w:rPr>
          <w:rFonts w:ascii="Montserrat Light" w:hAnsi="Montserrat Light"/>
          <w:noProof/>
          <w:w w:val="110"/>
          <w:sz w:val="22"/>
          <w:szCs w:val="22"/>
        </w:rPr>
        <w:t>rect</w:t>
      </w:r>
      <w:r w:rsidR="0054249A" w:rsidRPr="005D0CF3">
        <w:rPr>
          <w:rFonts w:ascii="Montserrat Light" w:hAnsi="Montserrat Light"/>
          <w:noProof/>
          <w:spacing w:val="15"/>
          <w:w w:val="110"/>
          <w:sz w:val="22"/>
          <w:szCs w:val="22"/>
        </w:rPr>
        <w:t xml:space="preserve"> </w:t>
      </w:r>
      <w:r w:rsidR="0054249A" w:rsidRPr="005D0CF3">
        <w:rPr>
          <w:rFonts w:ascii="Montserrat Light" w:hAnsi="Montserrat Light"/>
          <w:noProof/>
          <w:w w:val="110"/>
          <w:sz w:val="22"/>
          <w:szCs w:val="22"/>
        </w:rPr>
        <w:t>de</w:t>
      </w:r>
      <w:r w:rsidR="0054249A" w:rsidRPr="005D0CF3">
        <w:rPr>
          <w:rFonts w:ascii="Montserrat Light" w:hAnsi="Montserrat Light"/>
          <w:noProof/>
          <w:spacing w:val="14"/>
          <w:w w:val="110"/>
          <w:sz w:val="22"/>
          <w:szCs w:val="22"/>
        </w:rPr>
        <w:t xml:space="preserve"> </w:t>
      </w:r>
      <w:r w:rsidR="0054249A" w:rsidRPr="005D0CF3">
        <w:rPr>
          <w:rFonts w:ascii="Montserrat Light" w:hAnsi="Montserrat Light"/>
          <w:noProof/>
          <w:w w:val="110"/>
          <w:sz w:val="22"/>
          <w:szCs w:val="22"/>
        </w:rPr>
        <w:t>ap</w:t>
      </w:r>
      <w:r w:rsidR="0054249A" w:rsidRPr="005D0CF3">
        <w:rPr>
          <w:rFonts w:ascii="Montserrat Light" w:hAnsi="Montserrat Light"/>
          <w:noProof/>
          <w:spacing w:val="-2"/>
          <w:w w:val="110"/>
          <w:sz w:val="22"/>
          <w:szCs w:val="22"/>
        </w:rPr>
        <w:t>l</w:t>
      </w:r>
      <w:r w:rsidR="0054249A" w:rsidRPr="005D0CF3">
        <w:rPr>
          <w:rFonts w:ascii="Montserrat Light" w:hAnsi="Montserrat Light"/>
          <w:noProof/>
          <w:w w:val="110"/>
          <w:sz w:val="22"/>
          <w:szCs w:val="22"/>
        </w:rPr>
        <w:t>icarea</w:t>
      </w:r>
      <w:r w:rsidR="0054249A" w:rsidRPr="005D0CF3">
        <w:rPr>
          <w:rFonts w:ascii="Montserrat Light" w:hAnsi="Montserrat Light"/>
          <w:noProof/>
          <w:spacing w:val="26"/>
          <w:w w:val="110"/>
          <w:sz w:val="22"/>
          <w:szCs w:val="22"/>
        </w:rPr>
        <w:t xml:space="preserve"> </w:t>
      </w:r>
      <w:r w:rsidR="0054249A" w:rsidRPr="005D0CF3">
        <w:rPr>
          <w:rFonts w:ascii="Montserrat Light" w:hAnsi="Montserrat Light"/>
          <w:noProof/>
          <w:w w:val="110"/>
          <w:sz w:val="22"/>
          <w:szCs w:val="22"/>
        </w:rPr>
        <w:t>Normelor</w:t>
      </w:r>
      <w:r w:rsidR="0054249A" w:rsidRPr="005D0CF3">
        <w:rPr>
          <w:rFonts w:ascii="Montserrat Light" w:hAnsi="Montserrat Light"/>
          <w:noProof/>
          <w:spacing w:val="17"/>
          <w:w w:val="110"/>
          <w:sz w:val="22"/>
          <w:szCs w:val="22"/>
        </w:rPr>
        <w:t xml:space="preserve"> </w:t>
      </w:r>
      <w:r w:rsidR="0054249A" w:rsidRPr="005D0CF3">
        <w:rPr>
          <w:rFonts w:ascii="Montserrat Light" w:hAnsi="Montserrat Light"/>
          <w:noProof/>
          <w:w w:val="110"/>
          <w:sz w:val="22"/>
          <w:szCs w:val="22"/>
        </w:rPr>
        <w:t>de</w:t>
      </w:r>
      <w:r w:rsidR="0054249A" w:rsidRPr="005D0CF3">
        <w:rPr>
          <w:rFonts w:ascii="Montserrat Light" w:hAnsi="Montserrat Light"/>
          <w:noProof/>
          <w:spacing w:val="20"/>
          <w:w w:val="110"/>
          <w:sz w:val="22"/>
          <w:szCs w:val="22"/>
        </w:rPr>
        <w:t xml:space="preserve"> </w:t>
      </w:r>
      <w:r w:rsidR="0054249A" w:rsidRPr="005D0CF3">
        <w:rPr>
          <w:rFonts w:ascii="Montserrat Light" w:hAnsi="Montserrat Light"/>
          <w:noProof/>
          <w:w w:val="110"/>
          <w:sz w:val="22"/>
          <w:szCs w:val="22"/>
        </w:rPr>
        <w:t>prevenire</w:t>
      </w:r>
      <w:r w:rsidR="0054249A" w:rsidRPr="005D0CF3">
        <w:rPr>
          <w:rFonts w:ascii="Montserrat Light" w:hAnsi="Montserrat Light"/>
          <w:noProof/>
          <w:spacing w:val="51"/>
          <w:w w:val="110"/>
          <w:sz w:val="22"/>
          <w:szCs w:val="22"/>
        </w:rPr>
        <w:t xml:space="preserve"> </w:t>
      </w:r>
      <w:r w:rsidR="0054249A" w:rsidRPr="005D0CF3">
        <w:rPr>
          <w:rFonts w:ascii="Montserrat Light" w:hAnsi="Montserrat Light"/>
          <w:noProof/>
          <w:w w:val="110"/>
          <w:sz w:val="22"/>
          <w:szCs w:val="22"/>
        </w:rPr>
        <w:t>și</w:t>
      </w:r>
      <w:r w:rsidR="0054249A" w:rsidRPr="005D0CF3">
        <w:rPr>
          <w:rFonts w:ascii="Montserrat Light" w:hAnsi="Montserrat Light"/>
          <w:noProof/>
          <w:spacing w:val="-3"/>
          <w:w w:val="110"/>
          <w:sz w:val="22"/>
          <w:szCs w:val="22"/>
        </w:rPr>
        <w:t xml:space="preserve"> </w:t>
      </w:r>
      <w:r w:rsidR="0054249A" w:rsidRPr="005D0CF3">
        <w:rPr>
          <w:rFonts w:ascii="Montserrat Light" w:hAnsi="Montserrat Light"/>
          <w:noProof/>
          <w:w w:val="110"/>
          <w:sz w:val="22"/>
          <w:szCs w:val="22"/>
        </w:rPr>
        <w:t>st</w:t>
      </w:r>
      <w:r w:rsidR="0054249A" w:rsidRPr="005D0CF3">
        <w:rPr>
          <w:rFonts w:ascii="Montserrat Light" w:hAnsi="Montserrat Light"/>
          <w:noProof/>
          <w:spacing w:val="-4"/>
          <w:w w:val="110"/>
          <w:sz w:val="22"/>
          <w:szCs w:val="22"/>
        </w:rPr>
        <w:t>i</w:t>
      </w:r>
      <w:r w:rsidR="0054249A" w:rsidRPr="005D0CF3">
        <w:rPr>
          <w:rFonts w:ascii="Montserrat Light" w:hAnsi="Montserrat Light"/>
          <w:noProof/>
          <w:w w:val="110"/>
          <w:sz w:val="22"/>
          <w:szCs w:val="22"/>
        </w:rPr>
        <w:t>ngere</w:t>
      </w:r>
      <w:r w:rsidR="0054249A" w:rsidRPr="005D0CF3">
        <w:rPr>
          <w:rFonts w:ascii="Montserrat Light" w:hAnsi="Montserrat Light"/>
          <w:noProof/>
          <w:spacing w:val="19"/>
          <w:w w:val="110"/>
          <w:sz w:val="22"/>
          <w:szCs w:val="22"/>
        </w:rPr>
        <w:t xml:space="preserve"> </w:t>
      </w:r>
      <w:r w:rsidR="0054249A" w:rsidRPr="005D0CF3">
        <w:rPr>
          <w:rFonts w:ascii="Montserrat Light" w:hAnsi="Montserrat Light"/>
          <w:noProof/>
          <w:w w:val="110"/>
          <w:sz w:val="22"/>
          <w:szCs w:val="22"/>
        </w:rPr>
        <w:t>a</w:t>
      </w:r>
      <w:r w:rsidR="0054249A" w:rsidRPr="005D0CF3">
        <w:rPr>
          <w:rFonts w:ascii="Montserrat Light" w:hAnsi="Montserrat Light"/>
          <w:noProof/>
          <w:spacing w:val="26"/>
          <w:w w:val="110"/>
          <w:sz w:val="22"/>
          <w:szCs w:val="22"/>
        </w:rPr>
        <w:t xml:space="preserve"> </w:t>
      </w:r>
      <w:r w:rsidR="0054249A" w:rsidRPr="005D0CF3">
        <w:rPr>
          <w:rFonts w:ascii="Montserrat Light" w:hAnsi="Montserrat Light"/>
          <w:noProof/>
          <w:w w:val="110"/>
          <w:sz w:val="22"/>
          <w:szCs w:val="22"/>
        </w:rPr>
        <w:t>incendi</w:t>
      </w:r>
      <w:r w:rsidR="0054249A" w:rsidRPr="005D0CF3">
        <w:rPr>
          <w:rFonts w:ascii="Montserrat Light" w:hAnsi="Montserrat Light"/>
          <w:noProof/>
          <w:spacing w:val="2"/>
          <w:w w:val="110"/>
          <w:sz w:val="22"/>
          <w:szCs w:val="22"/>
        </w:rPr>
        <w:t>i</w:t>
      </w:r>
      <w:r w:rsidR="0054249A" w:rsidRPr="005D0CF3">
        <w:rPr>
          <w:rFonts w:ascii="Montserrat Light" w:hAnsi="Montserrat Light"/>
          <w:noProof/>
          <w:w w:val="110"/>
          <w:sz w:val="22"/>
          <w:szCs w:val="22"/>
        </w:rPr>
        <w:t>lo</w:t>
      </w:r>
      <w:r w:rsidR="0054249A" w:rsidRPr="005D0CF3">
        <w:rPr>
          <w:rFonts w:ascii="Montserrat Light" w:hAnsi="Montserrat Light"/>
          <w:noProof/>
          <w:spacing w:val="-27"/>
          <w:w w:val="110"/>
          <w:sz w:val="22"/>
          <w:szCs w:val="22"/>
        </w:rPr>
        <w:t>r</w:t>
      </w:r>
      <w:r w:rsidR="0054249A" w:rsidRPr="005D0CF3">
        <w:rPr>
          <w:rFonts w:ascii="Montserrat Light" w:hAnsi="Montserrat Light"/>
          <w:noProof/>
          <w:spacing w:val="-185"/>
          <w:w w:val="110"/>
          <w:sz w:val="22"/>
          <w:szCs w:val="22"/>
        </w:rPr>
        <w:t>,</w:t>
      </w:r>
      <w:r w:rsidR="0054249A" w:rsidRPr="005D0CF3">
        <w:rPr>
          <w:rFonts w:ascii="Montserrat Light" w:hAnsi="Montserrat Light"/>
          <w:noProof/>
          <w:w w:val="116"/>
          <w:sz w:val="22"/>
          <w:szCs w:val="22"/>
        </w:rPr>
        <w:t xml:space="preserve">  în </w:t>
      </w:r>
      <w:r w:rsidR="0054249A" w:rsidRPr="005D0CF3">
        <w:rPr>
          <w:rFonts w:ascii="Montserrat Light" w:hAnsi="Montserrat Light"/>
          <w:noProof/>
          <w:w w:val="105"/>
          <w:sz w:val="22"/>
          <w:szCs w:val="22"/>
        </w:rPr>
        <w:t>conformitate</w:t>
      </w:r>
      <w:r w:rsidR="0054249A" w:rsidRPr="005D0CF3">
        <w:rPr>
          <w:rFonts w:ascii="Montserrat Light" w:hAnsi="Montserrat Light"/>
          <w:noProof/>
          <w:spacing w:val="-5"/>
          <w:w w:val="105"/>
          <w:sz w:val="22"/>
          <w:szCs w:val="22"/>
        </w:rPr>
        <w:t xml:space="preserve"> </w:t>
      </w:r>
      <w:r w:rsidR="0054249A" w:rsidRPr="005D0CF3">
        <w:rPr>
          <w:rFonts w:ascii="Montserrat Light" w:hAnsi="Montserrat Light"/>
          <w:noProof/>
          <w:w w:val="105"/>
          <w:sz w:val="22"/>
          <w:szCs w:val="22"/>
        </w:rPr>
        <w:t>cu</w:t>
      </w:r>
      <w:r w:rsidR="0054249A" w:rsidRPr="005D0CF3">
        <w:rPr>
          <w:rFonts w:ascii="Montserrat Light" w:hAnsi="Montserrat Light"/>
          <w:noProof/>
          <w:spacing w:val="-26"/>
          <w:w w:val="105"/>
          <w:sz w:val="22"/>
          <w:szCs w:val="22"/>
        </w:rPr>
        <w:t xml:space="preserve"> </w:t>
      </w:r>
      <w:r w:rsidR="0054249A" w:rsidRPr="005D0CF3">
        <w:rPr>
          <w:rFonts w:ascii="Montserrat Light" w:hAnsi="Montserrat Light"/>
          <w:noProof/>
          <w:w w:val="105"/>
          <w:sz w:val="22"/>
          <w:szCs w:val="22"/>
        </w:rPr>
        <w:t>dispozițiile</w:t>
      </w:r>
      <w:r w:rsidR="0054249A" w:rsidRPr="005D0CF3">
        <w:rPr>
          <w:rFonts w:ascii="Montserrat Light" w:hAnsi="Montserrat Light"/>
          <w:noProof/>
          <w:spacing w:val="1"/>
          <w:w w:val="105"/>
          <w:sz w:val="22"/>
          <w:szCs w:val="22"/>
        </w:rPr>
        <w:t xml:space="preserve"> </w:t>
      </w:r>
      <w:r w:rsidR="0054249A" w:rsidRPr="005D0CF3">
        <w:rPr>
          <w:rFonts w:ascii="Montserrat Light" w:hAnsi="Montserrat Light"/>
          <w:noProof/>
          <w:spacing w:val="-26"/>
          <w:w w:val="105"/>
          <w:sz w:val="22"/>
          <w:szCs w:val="22"/>
        </w:rPr>
        <w:t>l</w:t>
      </w:r>
      <w:r w:rsidR="0054249A" w:rsidRPr="005D0CF3">
        <w:rPr>
          <w:rFonts w:ascii="Montserrat Light" w:hAnsi="Montserrat Light"/>
          <w:noProof/>
          <w:w w:val="105"/>
          <w:sz w:val="22"/>
          <w:szCs w:val="22"/>
        </w:rPr>
        <w:t>egale</w:t>
      </w:r>
      <w:r w:rsidR="0054249A" w:rsidRPr="005D0CF3">
        <w:rPr>
          <w:rFonts w:ascii="Montserrat Light" w:hAnsi="Montserrat Light"/>
          <w:noProof/>
          <w:spacing w:val="-21"/>
          <w:w w:val="105"/>
          <w:sz w:val="22"/>
          <w:szCs w:val="22"/>
        </w:rPr>
        <w:t xml:space="preserve"> </w:t>
      </w:r>
      <w:r w:rsidR="0054249A" w:rsidRPr="005D0CF3">
        <w:rPr>
          <w:rFonts w:ascii="Montserrat Light" w:hAnsi="Montserrat Light"/>
          <w:noProof/>
          <w:w w:val="105"/>
          <w:sz w:val="22"/>
          <w:szCs w:val="22"/>
        </w:rPr>
        <w:t>aplicab</w:t>
      </w:r>
      <w:r w:rsidR="0054249A" w:rsidRPr="005D0CF3">
        <w:rPr>
          <w:rFonts w:ascii="Montserrat Light" w:hAnsi="Montserrat Light"/>
          <w:noProof/>
          <w:spacing w:val="10"/>
          <w:w w:val="105"/>
          <w:sz w:val="22"/>
          <w:szCs w:val="22"/>
        </w:rPr>
        <w:t>i</w:t>
      </w:r>
      <w:r w:rsidR="0054249A" w:rsidRPr="005D0CF3">
        <w:rPr>
          <w:rFonts w:ascii="Montserrat Light" w:hAnsi="Montserrat Light"/>
          <w:noProof/>
          <w:w w:val="105"/>
          <w:sz w:val="22"/>
          <w:szCs w:val="22"/>
        </w:rPr>
        <w:t>le;</w:t>
      </w:r>
    </w:p>
    <w:p w14:paraId="4F94553E" w14:textId="77777777" w:rsidR="0054249A" w:rsidRPr="005D0CF3" w:rsidRDefault="0054249A" w:rsidP="00F20212">
      <w:pPr>
        <w:pStyle w:val="Listparagraf"/>
        <w:widowControl w:val="0"/>
        <w:numPr>
          <w:ilvl w:val="0"/>
          <w:numId w:val="117"/>
        </w:numPr>
        <w:tabs>
          <w:tab w:val="left" w:pos="284"/>
          <w:tab w:val="left" w:pos="360"/>
          <w:tab w:val="left" w:pos="426"/>
          <w:tab w:val="left" w:pos="1276"/>
          <w:tab w:val="left" w:pos="1418"/>
          <w:tab w:val="left" w:pos="1560"/>
        </w:tabs>
        <w:autoSpaceDN w:val="0"/>
        <w:jc w:val="both"/>
        <w:rPr>
          <w:rFonts w:ascii="Montserrat Light" w:hAnsi="Montserrat Light"/>
          <w:noProof/>
          <w:sz w:val="22"/>
          <w:szCs w:val="22"/>
        </w:rPr>
      </w:pPr>
      <w:r w:rsidRPr="005D0CF3">
        <w:rPr>
          <w:rFonts w:ascii="Montserrat Light" w:hAnsi="Montserrat Light"/>
          <w:noProof/>
          <w:w w:val="110"/>
          <w:sz w:val="22"/>
          <w:szCs w:val="22"/>
        </w:rPr>
        <w:t>Răspunde</w:t>
      </w:r>
      <w:r w:rsidRPr="005D0CF3">
        <w:rPr>
          <w:rFonts w:ascii="Montserrat Light" w:hAnsi="Montserrat Light"/>
          <w:noProof/>
          <w:spacing w:val="35"/>
          <w:w w:val="110"/>
          <w:sz w:val="22"/>
          <w:szCs w:val="22"/>
        </w:rPr>
        <w:t xml:space="preserve"> </w:t>
      </w:r>
      <w:r w:rsidRPr="005D0CF3">
        <w:rPr>
          <w:rFonts w:ascii="Montserrat Light" w:hAnsi="Montserrat Light"/>
          <w:noProof/>
          <w:w w:val="110"/>
          <w:sz w:val="22"/>
          <w:szCs w:val="22"/>
        </w:rPr>
        <w:t>de</w:t>
      </w:r>
      <w:r w:rsidRPr="005D0CF3">
        <w:rPr>
          <w:rFonts w:ascii="Montserrat Light" w:hAnsi="Montserrat Light"/>
          <w:noProof/>
          <w:spacing w:val="32"/>
          <w:w w:val="110"/>
          <w:sz w:val="22"/>
          <w:szCs w:val="22"/>
        </w:rPr>
        <w:t xml:space="preserve"> </w:t>
      </w:r>
      <w:r w:rsidRPr="005D0CF3">
        <w:rPr>
          <w:rFonts w:ascii="Montserrat Light" w:hAnsi="Montserrat Light"/>
          <w:noProof/>
          <w:spacing w:val="-23"/>
          <w:w w:val="110"/>
          <w:sz w:val="22"/>
          <w:szCs w:val="22"/>
        </w:rPr>
        <w:t>i</w:t>
      </w:r>
      <w:r w:rsidRPr="005D0CF3">
        <w:rPr>
          <w:rFonts w:ascii="Montserrat Light" w:hAnsi="Montserrat Light"/>
          <w:noProof/>
          <w:w w:val="110"/>
          <w:sz w:val="22"/>
          <w:szCs w:val="22"/>
        </w:rPr>
        <w:t>nstru</w:t>
      </w:r>
      <w:r w:rsidRPr="005D0CF3">
        <w:rPr>
          <w:rFonts w:ascii="Montserrat Light" w:hAnsi="Montserrat Light"/>
          <w:noProof/>
          <w:spacing w:val="-4"/>
          <w:w w:val="110"/>
          <w:sz w:val="22"/>
          <w:szCs w:val="22"/>
        </w:rPr>
        <w:t>i</w:t>
      </w:r>
      <w:r w:rsidRPr="005D0CF3">
        <w:rPr>
          <w:rFonts w:ascii="Montserrat Light" w:hAnsi="Montserrat Light"/>
          <w:noProof/>
          <w:w w:val="110"/>
          <w:sz w:val="22"/>
          <w:szCs w:val="22"/>
        </w:rPr>
        <w:t>rea</w:t>
      </w:r>
      <w:r w:rsidRPr="005D0CF3">
        <w:rPr>
          <w:rFonts w:ascii="Montserrat Light" w:hAnsi="Montserrat Light"/>
          <w:noProof/>
          <w:spacing w:val="35"/>
          <w:w w:val="110"/>
          <w:sz w:val="22"/>
          <w:szCs w:val="22"/>
        </w:rPr>
        <w:t xml:space="preserve"> </w:t>
      </w:r>
      <w:r w:rsidRPr="005D0CF3">
        <w:rPr>
          <w:rFonts w:ascii="Montserrat Light" w:hAnsi="Montserrat Light"/>
          <w:noProof/>
          <w:w w:val="110"/>
          <w:sz w:val="22"/>
          <w:szCs w:val="22"/>
        </w:rPr>
        <w:t>ech</w:t>
      </w:r>
      <w:r w:rsidRPr="005D0CF3">
        <w:rPr>
          <w:rFonts w:ascii="Montserrat Light" w:hAnsi="Montserrat Light"/>
          <w:noProof/>
          <w:spacing w:val="-9"/>
          <w:w w:val="110"/>
          <w:sz w:val="22"/>
          <w:szCs w:val="22"/>
        </w:rPr>
        <w:t>i</w:t>
      </w:r>
      <w:r w:rsidRPr="005D0CF3">
        <w:rPr>
          <w:rFonts w:ascii="Montserrat Light" w:hAnsi="Montserrat Light"/>
          <w:noProof/>
          <w:w w:val="110"/>
          <w:sz w:val="22"/>
          <w:szCs w:val="22"/>
        </w:rPr>
        <w:t>pe</w:t>
      </w:r>
      <w:r w:rsidRPr="005D0CF3">
        <w:rPr>
          <w:rFonts w:ascii="Montserrat Light" w:hAnsi="Montserrat Light"/>
          <w:noProof/>
          <w:spacing w:val="-21"/>
          <w:w w:val="110"/>
          <w:sz w:val="22"/>
          <w:szCs w:val="22"/>
        </w:rPr>
        <w:t>l</w:t>
      </w:r>
      <w:r w:rsidRPr="005D0CF3">
        <w:rPr>
          <w:rFonts w:ascii="Montserrat Light" w:hAnsi="Montserrat Light"/>
          <w:noProof/>
          <w:w w:val="110"/>
          <w:sz w:val="22"/>
          <w:szCs w:val="22"/>
        </w:rPr>
        <w:t>or</w:t>
      </w:r>
      <w:r w:rsidRPr="005D0CF3">
        <w:rPr>
          <w:rFonts w:ascii="Montserrat Light" w:hAnsi="Montserrat Light"/>
          <w:noProof/>
          <w:spacing w:val="51"/>
          <w:w w:val="110"/>
          <w:sz w:val="22"/>
          <w:szCs w:val="22"/>
        </w:rPr>
        <w:t xml:space="preserve"> </w:t>
      </w:r>
      <w:r w:rsidRPr="005D0CF3">
        <w:rPr>
          <w:rFonts w:ascii="Montserrat Light" w:hAnsi="Montserrat Light"/>
          <w:noProof/>
          <w:spacing w:val="3"/>
          <w:w w:val="110"/>
          <w:sz w:val="22"/>
          <w:szCs w:val="22"/>
        </w:rPr>
        <w:t>P</w:t>
      </w:r>
      <w:r w:rsidRPr="005D0CF3">
        <w:rPr>
          <w:rFonts w:ascii="Montserrat Light" w:hAnsi="Montserrat Light"/>
          <w:noProof/>
          <w:spacing w:val="-20"/>
          <w:w w:val="110"/>
          <w:sz w:val="22"/>
          <w:szCs w:val="22"/>
        </w:rPr>
        <w:t>.</w:t>
      </w:r>
      <w:r w:rsidRPr="005D0CF3">
        <w:rPr>
          <w:rFonts w:ascii="Montserrat Light" w:hAnsi="Montserrat Light"/>
          <w:noProof/>
          <w:spacing w:val="-3"/>
          <w:w w:val="110"/>
          <w:sz w:val="22"/>
          <w:szCs w:val="22"/>
        </w:rPr>
        <w:t>S</w:t>
      </w:r>
      <w:r w:rsidRPr="005D0CF3">
        <w:rPr>
          <w:rFonts w:ascii="Montserrat Light" w:hAnsi="Montserrat Light"/>
          <w:noProof/>
          <w:spacing w:val="-26"/>
          <w:w w:val="110"/>
          <w:sz w:val="22"/>
          <w:szCs w:val="22"/>
        </w:rPr>
        <w:t>.</w:t>
      </w:r>
      <w:r w:rsidRPr="005D0CF3">
        <w:rPr>
          <w:rFonts w:ascii="Montserrat Light" w:hAnsi="Montserrat Light"/>
          <w:noProof/>
          <w:w w:val="110"/>
          <w:sz w:val="22"/>
          <w:szCs w:val="22"/>
        </w:rPr>
        <w:t>I.</w:t>
      </w:r>
      <w:r w:rsidRPr="005D0CF3">
        <w:rPr>
          <w:rFonts w:ascii="Montserrat Light" w:hAnsi="Montserrat Light"/>
          <w:noProof/>
          <w:spacing w:val="48"/>
          <w:w w:val="110"/>
          <w:sz w:val="22"/>
          <w:szCs w:val="22"/>
        </w:rPr>
        <w:t xml:space="preserve"> </w:t>
      </w:r>
      <w:r w:rsidRPr="005D0CF3">
        <w:rPr>
          <w:rFonts w:ascii="Montserrat Light" w:hAnsi="Montserrat Light"/>
          <w:noProof/>
          <w:w w:val="110"/>
          <w:sz w:val="22"/>
          <w:szCs w:val="22"/>
        </w:rPr>
        <w:t>și</w:t>
      </w:r>
      <w:r w:rsidRPr="005D0CF3">
        <w:rPr>
          <w:rFonts w:ascii="Montserrat Light" w:hAnsi="Montserrat Light"/>
          <w:noProof/>
          <w:spacing w:val="9"/>
          <w:w w:val="110"/>
          <w:sz w:val="22"/>
          <w:szCs w:val="22"/>
        </w:rPr>
        <w:t xml:space="preserve"> </w:t>
      </w:r>
      <w:r w:rsidRPr="005D0CF3">
        <w:rPr>
          <w:rFonts w:ascii="Montserrat Light" w:hAnsi="Montserrat Light"/>
          <w:noProof/>
          <w:w w:val="110"/>
          <w:sz w:val="22"/>
          <w:szCs w:val="22"/>
        </w:rPr>
        <w:t>efectuarea</w:t>
      </w:r>
      <w:r w:rsidRPr="005D0CF3">
        <w:rPr>
          <w:rFonts w:ascii="Montserrat Light" w:hAnsi="Montserrat Light"/>
          <w:noProof/>
          <w:spacing w:val="49"/>
          <w:w w:val="110"/>
          <w:sz w:val="22"/>
          <w:szCs w:val="22"/>
        </w:rPr>
        <w:t xml:space="preserve"> </w:t>
      </w:r>
      <w:r w:rsidRPr="005D0CF3">
        <w:rPr>
          <w:rFonts w:ascii="Montserrat Light" w:hAnsi="Montserrat Light"/>
          <w:noProof/>
          <w:w w:val="110"/>
          <w:sz w:val="22"/>
          <w:szCs w:val="22"/>
        </w:rPr>
        <w:t>periodică</w:t>
      </w:r>
      <w:r w:rsidRPr="005D0CF3">
        <w:rPr>
          <w:rFonts w:ascii="Montserrat Light" w:hAnsi="Montserrat Light"/>
          <w:noProof/>
          <w:spacing w:val="47"/>
          <w:w w:val="110"/>
          <w:sz w:val="22"/>
          <w:szCs w:val="22"/>
        </w:rPr>
        <w:t xml:space="preserve"> </w:t>
      </w:r>
      <w:r w:rsidRPr="005D0CF3">
        <w:rPr>
          <w:rFonts w:ascii="Montserrat Light" w:hAnsi="Montserrat Light"/>
          <w:noProof/>
          <w:w w:val="110"/>
          <w:sz w:val="22"/>
          <w:szCs w:val="22"/>
        </w:rPr>
        <w:t>a</w:t>
      </w:r>
      <w:r w:rsidRPr="005D0CF3">
        <w:rPr>
          <w:rFonts w:ascii="Montserrat Light" w:hAnsi="Montserrat Light"/>
          <w:noProof/>
          <w:spacing w:val="46"/>
          <w:w w:val="110"/>
          <w:sz w:val="22"/>
          <w:szCs w:val="22"/>
        </w:rPr>
        <w:t xml:space="preserve"> </w:t>
      </w:r>
      <w:r w:rsidRPr="005D0CF3">
        <w:rPr>
          <w:rFonts w:ascii="Montserrat Light" w:hAnsi="Montserrat Light"/>
          <w:noProof/>
          <w:spacing w:val="-19"/>
          <w:w w:val="110"/>
          <w:sz w:val="22"/>
          <w:szCs w:val="22"/>
        </w:rPr>
        <w:t>i</w:t>
      </w:r>
      <w:r w:rsidRPr="005D0CF3">
        <w:rPr>
          <w:rFonts w:ascii="Montserrat Light" w:hAnsi="Montserrat Light"/>
          <w:noProof/>
          <w:w w:val="110"/>
          <w:sz w:val="22"/>
          <w:szCs w:val="22"/>
        </w:rPr>
        <w:t>nstr</w:t>
      </w:r>
      <w:r w:rsidRPr="005D0CF3">
        <w:rPr>
          <w:rFonts w:ascii="Montserrat Light" w:hAnsi="Montserrat Light"/>
          <w:noProof/>
          <w:spacing w:val="-19"/>
          <w:w w:val="110"/>
          <w:sz w:val="22"/>
          <w:szCs w:val="22"/>
        </w:rPr>
        <w:t>u</w:t>
      </w:r>
      <w:r w:rsidRPr="005D0CF3">
        <w:rPr>
          <w:rFonts w:ascii="Montserrat Light" w:hAnsi="Montserrat Light"/>
          <w:noProof/>
          <w:w w:val="110"/>
          <w:sz w:val="22"/>
          <w:szCs w:val="22"/>
        </w:rPr>
        <w:t>ctaje</w:t>
      </w:r>
      <w:r w:rsidRPr="005D0CF3">
        <w:rPr>
          <w:rFonts w:ascii="Montserrat Light" w:hAnsi="Montserrat Light"/>
          <w:noProof/>
          <w:spacing w:val="-7"/>
          <w:w w:val="110"/>
          <w:sz w:val="22"/>
          <w:szCs w:val="22"/>
        </w:rPr>
        <w:t>l</w:t>
      </w:r>
      <w:r w:rsidRPr="005D0CF3">
        <w:rPr>
          <w:rFonts w:ascii="Montserrat Light" w:hAnsi="Montserrat Light"/>
          <w:noProof/>
          <w:w w:val="110"/>
          <w:sz w:val="22"/>
          <w:szCs w:val="22"/>
        </w:rPr>
        <w:t>or</w:t>
      </w:r>
      <w:r w:rsidRPr="005D0CF3">
        <w:rPr>
          <w:rFonts w:ascii="Montserrat Light" w:hAnsi="Montserrat Light"/>
          <w:noProof/>
          <w:w w:val="108"/>
          <w:sz w:val="22"/>
          <w:szCs w:val="22"/>
        </w:rPr>
        <w:t xml:space="preserve"> </w:t>
      </w:r>
      <w:r w:rsidRPr="005D0CF3">
        <w:rPr>
          <w:rFonts w:ascii="Montserrat Light" w:hAnsi="Montserrat Light"/>
          <w:noProof/>
          <w:w w:val="110"/>
          <w:sz w:val="22"/>
          <w:szCs w:val="22"/>
        </w:rPr>
        <w:t>practice</w:t>
      </w:r>
      <w:r w:rsidRPr="005D0CF3">
        <w:rPr>
          <w:rFonts w:ascii="Montserrat Light" w:hAnsi="Montserrat Light"/>
          <w:noProof/>
          <w:spacing w:val="-43"/>
          <w:w w:val="110"/>
          <w:sz w:val="22"/>
          <w:szCs w:val="22"/>
        </w:rPr>
        <w:t xml:space="preserve"> </w:t>
      </w:r>
      <w:r w:rsidRPr="005D0CF3">
        <w:rPr>
          <w:rFonts w:ascii="Montserrat Light" w:hAnsi="Montserrat Light"/>
          <w:noProof/>
          <w:w w:val="110"/>
          <w:sz w:val="22"/>
          <w:szCs w:val="22"/>
        </w:rPr>
        <w:t>de</w:t>
      </w:r>
      <w:r w:rsidRPr="005D0CF3">
        <w:rPr>
          <w:rFonts w:ascii="Montserrat Light" w:hAnsi="Montserrat Light"/>
          <w:noProof/>
          <w:spacing w:val="-43"/>
          <w:w w:val="110"/>
          <w:sz w:val="22"/>
          <w:szCs w:val="22"/>
        </w:rPr>
        <w:t xml:space="preserve"> </w:t>
      </w:r>
      <w:r w:rsidRPr="005D0CF3">
        <w:rPr>
          <w:rFonts w:ascii="Montserrat Light" w:hAnsi="Montserrat Light"/>
          <w:noProof/>
          <w:w w:val="110"/>
          <w:sz w:val="22"/>
          <w:szCs w:val="22"/>
        </w:rPr>
        <w:t>stingere</w:t>
      </w:r>
      <w:r w:rsidRPr="005D0CF3">
        <w:rPr>
          <w:rFonts w:ascii="Montserrat Light" w:hAnsi="Montserrat Light"/>
          <w:noProof/>
          <w:spacing w:val="-37"/>
          <w:w w:val="110"/>
          <w:sz w:val="22"/>
          <w:szCs w:val="22"/>
        </w:rPr>
        <w:t xml:space="preserve"> </w:t>
      </w:r>
      <w:r w:rsidRPr="005D0CF3">
        <w:rPr>
          <w:rFonts w:ascii="Montserrat Light" w:hAnsi="Montserrat Light"/>
          <w:noProof/>
          <w:w w:val="110"/>
          <w:sz w:val="22"/>
          <w:szCs w:val="22"/>
        </w:rPr>
        <w:t>a</w:t>
      </w:r>
      <w:r w:rsidRPr="005D0CF3">
        <w:rPr>
          <w:rFonts w:ascii="Montserrat Light" w:hAnsi="Montserrat Light"/>
          <w:noProof/>
          <w:spacing w:val="-39"/>
          <w:w w:val="110"/>
          <w:sz w:val="22"/>
          <w:szCs w:val="22"/>
        </w:rPr>
        <w:t xml:space="preserve"> </w:t>
      </w:r>
      <w:r w:rsidRPr="005D0CF3">
        <w:rPr>
          <w:rFonts w:ascii="Montserrat Light" w:hAnsi="Montserrat Light"/>
          <w:noProof/>
          <w:spacing w:val="-23"/>
          <w:w w:val="110"/>
          <w:sz w:val="22"/>
          <w:szCs w:val="22"/>
        </w:rPr>
        <w:t>i</w:t>
      </w:r>
      <w:r w:rsidRPr="005D0CF3">
        <w:rPr>
          <w:rFonts w:ascii="Montserrat Light" w:hAnsi="Montserrat Light"/>
          <w:noProof/>
          <w:w w:val="110"/>
          <w:sz w:val="22"/>
          <w:szCs w:val="22"/>
        </w:rPr>
        <w:t>ncendi</w:t>
      </w:r>
      <w:r w:rsidRPr="005D0CF3">
        <w:rPr>
          <w:rFonts w:ascii="Montserrat Light" w:hAnsi="Montserrat Light"/>
          <w:noProof/>
          <w:spacing w:val="4"/>
          <w:w w:val="110"/>
          <w:sz w:val="22"/>
          <w:szCs w:val="22"/>
        </w:rPr>
        <w:t>i</w:t>
      </w:r>
      <w:r w:rsidRPr="005D0CF3">
        <w:rPr>
          <w:rFonts w:ascii="Montserrat Light" w:hAnsi="Montserrat Light"/>
          <w:noProof/>
          <w:w w:val="110"/>
          <w:sz w:val="22"/>
          <w:szCs w:val="22"/>
        </w:rPr>
        <w:t>lo</w:t>
      </w:r>
      <w:r w:rsidRPr="005D0CF3">
        <w:rPr>
          <w:rFonts w:ascii="Montserrat Light" w:hAnsi="Montserrat Light"/>
          <w:noProof/>
          <w:spacing w:val="1"/>
          <w:w w:val="110"/>
          <w:sz w:val="22"/>
          <w:szCs w:val="22"/>
        </w:rPr>
        <w:t>r</w:t>
      </w:r>
      <w:r w:rsidRPr="005D0CF3">
        <w:rPr>
          <w:rFonts w:ascii="Montserrat Light" w:hAnsi="Montserrat Light"/>
          <w:noProof/>
          <w:w w:val="110"/>
          <w:sz w:val="22"/>
          <w:szCs w:val="22"/>
        </w:rPr>
        <w:t>;</w:t>
      </w:r>
    </w:p>
    <w:p w14:paraId="08971327" w14:textId="353CA135" w:rsidR="0054249A" w:rsidRPr="005D0CF3" w:rsidRDefault="000D3854" w:rsidP="00F20212">
      <w:pPr>
        <w:pStyle w:val="Listparagraf"/>
        <w:widowControl w:val="0"/>
        <w:numPr>
          <w:ilvl w:val="0"/>
          <w:numId w:val="117"/>
        </w:numPr>
        <w:tabs>
          <w:tab w:val="left" w:pos="284"/>
          <w:tab w:val="left" w:pos="360"/>
          <w:tab w:val="left" w:pos="426"/>
          <w:tab w:val="left" w:pos="1276"/>
          <w:tab w:val="left" w:pos="1418"/>
          <w:tab w:val="left" w:pos="1560"/>
        </w:tabs>
        <w:autoSpaceDN w:val="0"/>
        <w:jc w:val="both"/>
        <w:rPr>
          <w:rFonts w:ascii="Montserrat Light" w:hAnsi="Montserrat Light"/>
          <w:noProof/>
          <w:sz w:val="22"/>
          <w:szCs w:val="22"/>
        </w:rPr>
      </w:pPr>
      <w:r w:rsidRPr="005D0CF3">
        <w:rPr>
          <w:rFonts w:ascii="Montserrat Light" w:hAnsi="Montserrat Light"/>
          <w:noProof/>
          <w:sz w:val="22"/>
          <w:szCs w:val="22"/>
        </w:rPr>
        <w:t xml:space="preserve"> </w:t>
      </w:r>
      <w:r w:rsidR="0054249A" w:rsidRPr="005D0CF3">
        <w:rPr>
          <w:rFonts w:ascii="Montserrat Light" w:hAnsi="Montserrat Light"/>
          <w:noProof/>
          <w:sz w:val="22"/>
          <w:szCs w:val="22"/>
        </w:rPr>
        <w:t>Întocmește pontajele personalului TESA  și ale muncitorilor;</w:t>
      </w:r>
    </w:p>
    <w:p w14:paraId="26C67AAA" w14:textId="720141A5" w:rsidR="0054249A" w:rsidRPr="005D0CF3" w:rsidRDefault="000D3854" w:rsidP="00F20212">
      <w:pPr>
        <w:pStyle w:val="Listparagraf"/>
        <w:widowControl w:val="0"/>
        <w:numPr>
          <w:ilvl w:val="0"/>
          <w:numId w:val="117"/>
        </w:numPr>
        <w:tabs>
          <w:tab w:val="left" w:pos="284"/>
          <w:tab w:val="left" w:pos="360"/>
          <w:tab w:val="left" w:pos="426"/>
          <w:tab w:val="left" w:pos="1276"/>
          <w:tab w:val="left" w:pos="1418"/>
          <w:tab w:val="left" w:pos="1560"/>
        </w:tabs>
        <w:autoSpaceDN w:val="0"/>
        <w:jc w:val="both"/>
        <w:rPr>
          <w:rFonts w:ascii="Montserrat Light" w:hAnsi="Montserrat Light"/>
          <w:noProof/>
          <w:sz w:val="22"/>
          <w:szCs w:val="22"/>
        </w:rPr>
      </w:pPr>
      <w:r w:rsidRPr="005D0CF3">
        <w:rPr>
          <w:rFonts w:ascii="Montserrat Light" w:hAnsi="Montserrat Light"/>
          <w:noProof/>
          <w:w w:val="110"/>
          <w:sz w:val="22"/>
          <w:szCs w:val="22"/>
        </w:rPr>
        <w:t xml:space="preserve"> </w:t>
      </w:r>
      <w:r w:rsidR="0054249A" w:rsidRPr="005D0CF3">
        <w:rPr>
          <w:rFonts w:ascii="Montserrat Light" w:hAnsi="Montserrat Light"/>
          <w:noProof/>
          <w:w w:val="110"/>
          <w:sz w:val="22"/>
          <w:szCs w:val="22"/>
        </w:rPr>
        <w:t>Asigură întocmirea caietului</w:t>
      </w:r>
      <w:r w:rsidR="0054249A" w:rsidRPr="005D0CF3">
        <w:rPr>
          <w:rFonts w:ascii="Montserrat Light" w:hAnsi="Montserrat Light"/>
          <w:noProof/>
          <w:spacing w:val="-54"/>
          <w:w w:val="110"/>
          <w:sz w:val="22"/>
          <w:szCs w:val="22"/>
        </w:rPr>
        <w:t xml:space="preserve"> </w:t>
      </w:r>
      <w:r w:rsidR="0054249A" w:rsidRPr="005D0CF3">
        <w:rPr>
          <w:rFonts w:ascii="Montserrat Light" w:hAnsi="Montserrat Light"/>
          <w:noProof/>
          <w:w w:val="110"/>
          <w:sz w:val="22"/>
          <w:szCs w:val="22"/>
        </w:rPr>
        <w:t>sarc</w:t>
      </w:r>
      <w:r w:rsidR="0054249A" w:rsidRPr="005D0CF3">
        <w:rPr>
          <w:rFonts w:ascii="Montserrat Light" w:hAnsi="Montserrat Light"/>
          <w:noProof/>
          <w:spacing w:val="6"/>
          <w:w w:val="110"/>
          <w:sz w:val="22"/>
          <w:szCs w:val="22"/>
        </w:rPr>
        <w:t>i</w:t>
      </w:r>
      <w:r w:rsidR="0054249A" w:rsidRPr="005D0CF3">
        <w:rPr>
          <w:rFonts w:ascii="Montserrat Light" w:hAnsi="Montserrat Light"/>
          <w:noProof/>
          <w:w w:val="110"/>
          <w:sz w:val="22"/>
          <w:szCs w:val="22"/>
        </w:rPr>
        <w:t>ni</w:t>
      </w:r>
      <w:r w:rsidR="0054249A" w:rsidRPr="005D0CF3">
        <w:rPr>
          <w:rFonts w:ascii="Montserrat Light" w:hAnsi="Montserrat Light"/>
          <w:noProof/>
          <w:spacing w:val="54"/>
          <w:w w:val="110"/>
          <w:sz w:val="22"/>
          <w:szCs w:val="22"/>
        </w:rPr>
        <w:t xml:space="preserve"> </w:t>
      </w:r>
      <w:r w:rsidR="0054249A" w:rsidRPr="005D0CF3">
        <w:rPr>
          <w:rFonts w:ascii="Montserrat Light" w:hAnsi="Montserrat Light"/>
          <w:noProof/>
          <w:w w:val="160"/>
          <w:sz w:val="22"/>
          <w:szCs w:val="22"/>
        </w:rPr>
        <w:t>și</w:t>
      </w:r>
      <w:r w:rsidR="0054249A" w:rsidRPr="005D0CF3">
        <w:rPr>
          <w:rFonts w:ascii="Montserrat Light" w:hAnsi="Montserrat Light"/>
          <w:noProof/>
          <w:spacing w:val="-28"/>
          <w:w w:val="160"/>
          <w:sz w:val="22"/>
          <w:szCs w:val="22"/>
        </w:rPr>
        <w:t xml:space="preserve"> </w:t>
      </w:r>
      <w:r w:rsidR="0054249A" w:rsidRPr="005D0CF3">
        <w:rPr>
          <w:rFonts w:ascii="Montserrat Light" w:hAnsi="Montserrat Light"/>
          <w:noProof/>
          <w:w w:val="110"/>
          <w:sz w:val="22"/>
          <w:szCs w:val="22"/>
        </w:rPr>
        <w:t>desf</w:t>
      </w:r>
      <w:r w:rsidR="0054249A" w:rsidRPr="005D0CF3">
        <w:rPr>
          <w:rFonts w:ascii="Montserrat Light" w:hAnsi="Montserrat Light"/>
          <w:noProof/>
          <w:spacing w:val="16"/>
          <w:w w:val="110"/>
          <w:sz w:val="22"/>
          <w:szCs w:val="22"/>
        </w:rPr>
        <w:t>ăș</w:t>
      </w:r>
      <w:r w:rsidR="0054249A" w:rsidRPr="005D0CF3">
        <w:rPr>
          <w:rFonts w:ascii="Montserrat Light" w:hAnsi="Montserrat Light"/>
          <w:noProof/>
          <w:w w:val="110"/>
          <w:sz w:val="22"/>
          <w:szCs w:val="22"/>
        </w:rPr>
        <w:t>urarea</w:t>
      </w:r>
      <w:r w:rsidR="0054249A" w:rsidRPr="005D0CF3">
        <w:rPr>
          <w:rFonts w:ascii="Montserrat Light" w:hAnsi="Montserrat Light"/>
          <w:noProof/>
          <w:spacing w:val="43"/>
          <w:w w:val="110"/>
          <w:sz w:val="22"/>
          <w:szCs w:val="22"/>
        </w:rPr>
        <w:t xml:space="preserve"> </w:t>
      </w:r>
      <w:r w:rsidR="0054249A" w:rsidRPr="005D0CF3">
        <w:rPr>
          <w:rFonts w:ascii="Montserrat Light" w:hAnsi="Montserrat Light"/>
          <w:noProof/>
          <w:w w:val="110"/>
          <w:sz w:val="22"/>
          <w:szCs w:val="22"/>
        </w:rPr>
        <w:t>conform</w:t>
      </w:r>
      <w:r w:rsidR="0054249A" w:rsidRPr="005D0CF3">
        <w:rPr>
          <w:rFonts w:ascii="Montserrat Light" w:hAnsi="Montserrat Light"/>
          <w:noProof/>
          <w:spacing w:val="40"/>
          <w:w w:val="110"/>
          <w:sz w:val="22"/>
          <w:szCs w:val="22"/>
        </w:rPr>
        <w:t xml:space="preserve"> </w:t>
      </w:r>
      <w:r w:rsidR="0054249A" w:rsidRPr="005D0CF3">
        <w:rPr>
          <w:rFonts w:ascii="Montserrat Light" w:hAnsi="Montserrat Light"/>
          <w:noProof/>
          <w:w w:val="110"/>
          <w:sz w:val="22"/>
          <w:szCs w:val="22"/>
        </w:rPr>
        <w:t>cu</w:t>
      </w:r>
      <w:r w:rsidR="0054249A" w:rsidRPr="005D0CF3">
        <w:rPr>
          <w:rFonts w:ascii="Montserrat Light" w:hAnsi="Montserrat Light"/>
          <w:noProof/>
          <w:spacing w:val="39"/>
          <w:w w:val="110"/>
          <w:sz w:val="22"/>
          <w:szCs w:val="22"/>
        </w:rPr>
        <w:t xml:space="preserve"> </w:t>
      </w:r>
      <w:r w:rsidR="0054249A" w:rsidRPr="005D0CF3">
        <w:rPr>
          <w:rFonts w:ascii="Montserrat Light" w:hAnsi="Montserrat Light"/>
          <w:noProof/>
          <w:w w:val="110"/>
          <w:sz w:val="22"/>
          <w:szCs w:val="22"/>
        </w:rPr>
        <w:t>preveder</w:t>
      </w:r>
      <w:r w:rsidR="0054249A" w:rsidRPr="005D0CF3">
        <w:rPr>
          <w:rFonts w:ascii="Montserrat Light" w:hAnsi="Montserrat Light"/>
          <w:noProof/>
          <w:spacing w:val="5"/>
          <w:w w:val="110"/>
          <w:sz w:val="22"/>
          <w:szCs w:val="22"/>
        </w:rPr>
        <w:t>i</w:t>
      </w:r>
      <w:r w:rsidR="0054249A" w:rsidRPr="005D0CF3">
        <w:rPr>
          <w:rFonts w:ascii="Montserrat Light" w:hAnsi="Montserrat Light"/>
          <w:noProof/>
          <w:w w:val="110"/>
          <w:sz w:val="22"/>
          <w:szCs w:val="22"/>
        </w:rPr>
        <w:t>le</w:t>
      </w:r>
      <w:r w:rsidR="0054249A" w:rsidRPr="005D0CF3">
        <w:rPr>
          <w:rFonts w:ascii="Montserrat Light" w:hAnsi="Montserrat Light"/>
          <w:noProof/>
          <w:w w:val="109"/>
          <w:sz w:val="22"/>
          <w:szCs w:val="22"/>
        </w:rPr>
        <w:t xml:space="preserve"> </w:t>
      </w:r>
      <w:r w:rsidR="0054249A" w:rsidRPr="005D0CF3">
        <w:rPr>
          <w:rFonts w:ascii="Montserrat Light" w:hAnsi="Montserrat Light"/>
          <w:noProof/>
          <w:w w:val="110"/>
          <w:sz w:val="22"/>
          <w:szCs w:val="22"/>
        </w:rPr>
        <w:t>lega</w:t>
      </w:r>
      <w:r w:rsidR="0054249A" w:rsidRPr="005D0CF3">
        <w:rPr>
          <w:rFonts w:ascii="Montserrat Light" w:hAnsi="Montserrat Light"/>
          <w:noProof/>
          <w:spacing w:val="-15"/>
          <w:w w:val="110"/>
          <w:sz w:val="22"/>
          <w:szCs w:val="22"/>
        </w:rPr>
        <w:t>l</w:t>
      </w:r>
      <w:r w:rsidR="0054249A" w:rsidRPr="005D0CF3">
        <w:rPr>
          <w:rFonts w:ascii="Montserrat Light" w:hAnsi="Montserrat Light"/>
          <w:noProof/>
          <w:w w:val="110"/>
          <w:sz w:val="22"/>
          <w:szCs w:val="22"/>
        </w:rPr>
        <w:t>e</w:t>
      </w:r>
      <w:r w:rsidR="0054249A" w:rsidRPr="005D0CF3">
        <w:rPr>
          <w:rFonts w:ascii="Montserrat Light" w:hAnsi="Montserrat Light"/>
          <w:noProof/>
          <w:spacing w:val="-10"/>
          <w:w w:val="110"/>
          <w:sz w:val="22"/>
          <w:szCs w:val="22"/>
        </w:rPr>
        <w:t xml:space="preserve"> </w:t>
      </w:r>
      <w:r w:rsidR="0054249A" w:rsidRPr="005D0CF3">
        <w:rPr>
          <w:rFonts w:ascii="Montserrat Light" w:hAnsi="Montserrat Light"/>
          <w:noProof/>
          <w:w w:val="110"/>
          <w:sz w:val="22"/>
          <w:szCs w:val="22"/>
        </w:rPr>
        <w:t>a</w:t>
      </w:r>
      <w:r w:rsidR="0054249A" w:rsidRPr="005D0CF3">
        <w:rPr>
          <w:rFonts w:ascii="Montserrat Light" w:hAnsi="Montserrat Light"/>
          <w:noProof/>
          <w:spacing w:val="-8"/>
          <w:w w:val="110"/>
          <w:sz w:val="22"/>
          <w:szCs w:val="22"/>
        </w:rPr>
        <w:t xml:space="preserve"> </w:t>
      </w:r>
      <w:r w:rsidR="0054249A" w:rsidRPr="005D0CF3">
        <w:rPr>
          <w:rFonts w:ascii="Montserrat Light" w:hAnsi="Montserrat Light"/>
          <w:noProof/>
          <w:spacing w:val="-23"/>
          <w:w w:val="110"/>
          <w:sz w:val="22"/>
          <w:szCs w:val="22"/>
        </w:rPr>
        <w:t>l</w:t>
      </w:r>
      <w:r w:rsidR="0054249A" w:rsidRPr="005D0CF3">
        <w:rPr>
          <w:rFonts w:ascii="Montserrat Light" w:hAnsi="Montserrat Light"/>
          <w:noProof/>
          <w:w w:val="110"/>
          <w:sz w:val="22"/>
          <w:szCs w:val="22"/>
        </w:rPr>
        <w:t>icitaț</w:t>
      </w:r>
      <w:r w:rsidR="0054249A" w:rsidRPr="005D0CF3">
        <w:rPr>
          <w:rFonts w:ascii="Montserrat Light" w:hAnsi="Montserrat Light"/>
          <w:noProof/>
          <w:spacing w:val="-7"/>
          <w:w w:val="110"/>
          <w:sz w:val="22"/>
          <w:szCs w:val="22"/>
        </w:rPr>
        <w:t>i</w:t>
      </w:r>
      <w:r w:rsidR="0054249A" w:rsidRPr="005D0CF3">
        <w:rPr>
          <w:rFonts w:ascii="Montserrat Light" w:hAnsi="Montserrat Light"/>
          <w:noProof/>
          <w:w w:val="110"/>
          <w:sz w:val="22"/>
          <w:szCs w:val="22"/>
        </w:rPr>
        <w:t>ilor</w:t>
      </w:r>
      <w:r w:rsidR="0054249A" w:rsidRPr="005D0CF3">
        <w:rPr>
          <w:rFonts w:ascii="Montserrat Light" w:hAnsi="Montserrat Light"/>
          <w:noProof/>
          <w:spacing w:val="-15"/>
          <w:w w:val="110"/>
          <w:sz w:val="22"/>
          <w:szCs w:val="22"/>
        </w:rPr>
        <w:t xml:space="preserve"> </w:t>
      </w:r>
      <w:r w:rsidR="0054249A" w:rsidRPr="005D0CF3">
        <w:rPr>
          <w:rFonts w:ascii="Montserrat Light" w:hAnsi="Montserrat Light"/>
          <w:noProof/>
          <w:w w:val="110"/>
          <w:sz w:val="22"/>
          <w:szCs w:val="22"/>
        </w:rPr>
        <w:t>organizat</w:t>
      </w:r>
      <w:r w:rsidR="0054249A" w:rsidRPr="005D0CF3">
        <w:rPr>
          <w:rFonts w:ascii="Montserrat Light" w:hAnsi="Montserrat Light"/>
          <w:noProof/>
          <w:spacing w:val="-13"/>
          <w:w w:val="110"/>
          <w:sz w:val="22"/>
          <w:szCs w:val="22"/>
        </w:rPr>
        <w:t>e în</w:t>
      </w:r>
      <w:r w:rsidR="0054249A" w:rsidRPr="005D0CF3">
        <w:rPr>
          <w:rFonts w:ascii="Montserrat Light" w:hAnsi="Montserrat Light"/>
          <w:noProof/>
          <w:spacing w:val="-11"/>
          <w:w w:val="110"/>
          <w:sz w:val="22"/>
          <w:szCs w:val="22"/>
        </w:rPr>
        <w:t xml:space="preserve"> </w:t>
      </w:r>
      <w:r w:rsidR="0054249A" w:rsidRPr="005D0CF3">
        <w:rPr>
          <w:rFonts w:ascii="Montserrat Light" w:hAnsi="Montserrat Light"/>
          <w:noProof/>
          <w:w w:val="110"/>
          <w:sz w:val="22"/>
          <w:szCs w:val="22"/>
        </w:rPr>
        <w:t>legătură</w:t>
      </w:r>
      <w:r w:rsidR="0054249A" w:rsidRPr="005D0CF3">
        <w:rPr>
          <w:rFonts w:ascii="Montserrat Light" w:hAnsi="Montserrat Light"/>
          <w:noProof/>
          <w:spacing w:val="-2"/>
          <w:w w:val="110"/>
          <w:sz w:val="22"/>
          <w:szCs w:val="22"/>
        </w:rPr>
        <w:t xml:space="preserve"> </w:t>
      </w:r>
      <w:r w:rsidR="0054249A" w:rsidRPr="005D0CF3">
        <w:rPr>
          <w:rFonts w:ascii="Montserrat Light" w:hAnsi="Montserrat Light"/>
          <w:noProof/>
          <w:w w:val="110"/>
          <w:sz w:val="22"/>
          <w:szCs w:val="22"/>
        </w:rPr>
        <w:t>cu</w:t>
      </w:r>
      <w:r w:rsidR="0054249A" w:rsidRPr="005D0CF3">
        <w:rPr>
          <w:rFonts w:ascii="Montserrat Light" w:hAnsi="Montserrat Light"/>
          <w:noProof/>
          <w:spacing w:val="-13"/>
          <w:w w:val="110"/>
          <w:sz w:val="22"/>
          <w:szCs w:val="22"/>
        </w:rPr>
        <w:t xml:space="preserve"> </w:t>
      </w:r>
      <w:r w:rsidR="0054249A" w:rsidRPr="005D0CF3">
        <w:rPr>
          <w:rFonts w:ascii="Montserrat Light" w:hAnsi="Montserrat Light"/>
          <w:noProof/>
          <w:w w:val="110"/>
          <w:sz w:val="22"/>
          <w:szCs w:val="22"/>
        </w:rPr>
        <w:t>ob</w:t>
      </w:r>
      <w:r w:rsidR="0054249A" w:rsidRPr="005D0CF3">
        <w:rPr>
          <w:rFonts w:ascii="Montserrat Light" w:hAnsi="Montserrat Light"/>
          <w:noProof/>
          <w:spacing w:val="-12"/>
          <w:w w:val="110"/>
          <w:sz w:val="22"/>
          <w:szCs w:val="22"/>
        </w:rPr>
        <w:t>i</w:t>
      </w:r>
      <w:r w:rsidR="0054249A" w:rsidRPr="005D0CF3">
        <w:rPr>
          <w:rFonts w:ascii="Montserrat Light" w:hAnsi="Montserrat Light"/>
          <w:noProof/>
          <w:w w:val="110"/>
          <w:sz w:val="22"/>
          <w:szCs w:val="22"/>
        </w:rPr>
        <w:t>ectul</w:t>
      </w:r>
      <w:r w:rsidR="0054249A" w:rsidRPr="005D0CF3">
        <w:rPr>
          <w:rFonts w:ascii="Montserrat Light" w:hAnsi="Montserrat Light"/>
          <w:noProof/>
          <w:spacing w:val="-10"/>
          <w:w w:val="110"/>
          <w:sz w:val="22"/>
          <w:szCs w:val="22"/>
        </w:rPr>
        <w:t xml:space="preserve"> </w:t>
      </w:r>
      <w:r w:rsidR="0054249A" w:rsidRPr="005D0CF3">
        <w:rPr>
          <w:rFonts w:ascii="Montserrat Light" w:hAnsi="Montserrat Light"/>
          <w:noProof/>
          <w:w w:val="110"/>
          <w:sz w:val="22"/>
          <w:szCs w:val="22"/>
        </w:rPr>
        <w:t>de</w:t>
      </w:r>
      <w:r w:rsidR="0054249A" w:rsidRPr="005D0CF3">
        <w:rPr>
          <w:rFonts w:ascii="Montserrat Light" w:hAnsi="Montserrat Light"/>
          <w:noProof/>
          <w:spacing w:val="-6"/>
          <w:w w:val="110"/>
          <w:sz w:val="22"/>
          <w:szCs w:val="22"/>
        </w:rPr>
        <w:t xml:space="preserve"> </w:t>
      </w:r>
      <w:r w:rsidR="0054249A" w:rsidRPr="005D0CF3">
        <w:rPr>
          <w:rFonts w:ascii="Montserrat Light" w:hAnsi="Montserrat Light"/>
          <w:noProof/>
          <w:w w:val="110"/>
          <w:sz w:val="22"/>
          <w:szCs w:val="22"/>
        </w:rPr>
        <w:t>activ</w:t>
      </w:r>
      <w:r w:rsidR="0054249A" w:rsidRPr="005D0CF3">
        <w:rPr>
          <w:rFonts w:ascii="Montserrat Light" w:hAnsi="Montserrat Light"/>
          <w:noProof/>
          <w:spacing w:val="-6"/>
          <w:w w:val="110"/>
          <w:sz w:val="22"/>
          <w:szCs w:val="22"/>
        </w:rPr>
        <w:t>i</w:t>
      </w:r>
      <w:r w:rsidR="0054249A" w:rsidRPr="005D0CF3">
        <w:rPr>
          <w:rFonts w:ascii="Montserrat Light" w:hAnsi="Montserrat Light"/>
          <w:noProof/>
          <w:w w:val="110"/>
          <w:sz w:val="22"/>
          <w:szCs w:val="22"/>
        </w:rPr>
        <w:t>tate</w:t>
      </w:r>
      <w:r w:rsidR="0054249A" w:rsidRPr="005D0CF3">
        <w:rPr>
          <w:rFonts w:ascii="Montserrat Light" w:hAnsi="Montserrat Light"/>
          <w:noProof/>
          <w:spacing w:val="-7"/>
          <w:w w:val="110"/>
          <w:sz w:val="22"/>
          <w:szCs w:val="22"/>
        </w:rPr>
        <w:t xml:space="preserve"> </w:t>
      </w:r>
      <w:r w:rsidR="0054249A" w:rsidRPr="005D0CF3">
        <w:rPr>
          <w:rFonts w:ascii="Montserrat Light" w:hAnsi="Montserrat Light"/>
          <w:noProof/>
          <w:w w:val="110"/>
          <w:sz w:val="22"/>
          <w:szCs w:val="22"/>
        </w:rPr>
        <w:t>al</w:t>
      </w:r>
      <w:r w:rsidR="0054249A" w:rsidRPr="005D0CF3">
        <w:rPr>
          <w:rFonts w:ascii="Montserrat Light" w:hAnsi="Montserrat Light"/>
          <w:noProof/>
          <w:spacing w:val="-13"/>
          <w:w w:val="110"/>
          <w:sz w:val="22"/>
          <w:szCs w:val="22"/>
        </w:rPr>
        <w:t xml:space="preserve"> </w:t>
      </w:r>
      <w:r w:rsidR="0054249A" w:rsidRPr="005D0CF3">
        <w:rPr>
          <w:rFonts w:ascii="Montserrat Light" w:hAnsi="Montserrat Light"/>
          <w:noProof/>
          <w:w w:val="110"/>
          <w:sz w:val="22"/>
          <w:szCs w:val="22"/>
        </w:rPr>
        <w:t>serv</w:t>
      </w:r>
      <w:r w:rsidR="0054249A" w:rsidRPr="005D0CF3">
        <w:rPr>
          <w:rFonts w:ascii="Montserrat Light" w:hAnsi="Montserrat Light"/>
          <w:noProof/>
          <w:spacing w:val="5"/>
          <w:w w:val="110"/>
          <w:sz w:val="22"/>
          <w:szCs w:val="22"/>
        </w:rPr>
        <w:t>i</w:t>
      </w:r>
      <w:r w:rsidR="0054249A" w:rsidRPr="005D0CF3">
        <w:rPr>
          <w:rFonts w:ascii="Montserrat Light" w:hAnsi="Montserrat Light"/>
          <w:noProof/>
          <w:w w:val="110"/>
          <w:sz w:val="22"/>
          <w:szCs w:val="22"/>
        </w:rPr>
        <w:t>c</w:t>
      </w:r>
      <w:r w:rsidR="0054249A" w:rsidRPr="005D0CF3">
        <w:rPr>
          <w:rFonts w:ascii="Montserrat Light" w:hAnsi="Montserrat Light"/>
          <w:noProof/>
          <w:spacing w:val="-6"/>
          <w:w w:val="110"/>
          <w:sz w:val="22"/>
          <w:szCs w:val="22"/>
        </w:rPr>
        <w:t>i</w:t>
      </w:r>
      <w:r w:rsidR="0054249A" w:rsidRPr="005D0CF3">
        <w:rPr>
          <w:rFonts w:ascii="Montserrat Light" w:hAnsi="Montserrat Light"/>
          <w:noProof/>
          <w:w w:val="110"/>
          <w:sz w:val="22"/>
          <w:szCs w:val="22"/>
        </w:rPr>
        <w:t>u</w:t>
      </w:r>
      <w:r w:rsidR="0054249A" w:rsidRPr="005D0CF3">
        <w:rPr>
          <w:rFonts w:ascii="Montserrat Light" w:hAnsi="Montserrat Light"/>
          <w:noProof/>
          <w:spacing w:val="-13"/>
          <w:w w:val="110"/>
          <w:sz w:val="22"/>
          <w:szCs w:val="22"/>
        </w:rPr>
        <w:t>l</w:t>
      </w:r>
      <w:r w:rsidR="0054249A" w:rsidRPr="005D0CF3">
        <w:rPr>
          <w:rFonts w:ascii="Montserrat Light" w:hAnsi="Montserrat Light"/>
          <w:noProof/>
          <w:w w:val="110"/>
          <w:sz w:val="22"/>
          <w:szCs w:val="22"/>
        </w:rPr>
        <w:t>ui.</w:t>
      </w:r>
      <w:r w:rsidR="0054249A" w:rsidRPr="005D0CF3">
        <w:rPr>
          <w:rFonts w:ascii="Montserrat Light" w:hAnsi="Montserrat Light"/>
          <w:noProof/>
          <w:spacing w:val="-7"/>
          <w:w w:val="110"/>
          <w:sz w:val="22"/>
          <w:szCs w:val="22"/>
        </w:rPr>
        <w:t xml:space="preserve"> </w:t>
      </w:r>
      <w:r w:rsidR="0054249A" w:rsidRPr="005D0CF3">
        <w:rPr>
          <w:rFonts w:ascii="Montserrat Light" w:hAnsi="Montserrat Light"/>
          <w:noProof/>
          <w:w w:val="110"/>
          <w:sz w:val="22"/>
          <w:szCs w:val="22"/>
        </w:rPr>
        <w:t>D</w:t>
      </w:r>
      <w:r w:rsidR="0054249A" w:rsidRPr="005D0CF3">
        <w:rPr>
          <w:rFonts w:ascii="Montserrat Light" w:hAnsi="Montserrat Light"/>
          <w:noProof/>
          <w:spacing w:val="-14"/>
          <w:w w:val="110"/>
          <w:sz w:val="22"/>
          <w:szCs w:val="22"/>
        </w:rPr>
        <w:t>i</w:t>
      </w:r>
      <w:r w:rsidR="0054249A" w:rsidRPr="005D0CF3">
        <w:rPr>
          <w:rFonts w:ascii="Montserrat Light" w:hAnsi="Montserrat Light"/>
          <w:noProof/>
          <w:w w:val="110"/>
          <w:sz w:val="22"/>
          <w:szCs w:val="22"/>
        </w:rPr>
        <w:t>n</w:t>
      </w:r>
      <w:r w:rsidR="0054249A" w:rsidRPr="005D0CF3">
        <w:rPr>
          <w:rFonts w:ascii="Montserrat Light" w:hAnsi="Montserrat Light"/>
          <w:noProof/>
          <w:w w:val="116"/>
          <w:sz w:val="22"/>
          <w:szCs w:val="22"/>
        </w:rPr>
        <w:t xml:space="preserve"> </w:t>
      </w:r>
      <w:r w:rsidR="0054249A" w:rsidRPr="005D0CF3">
        <w:rPr>
          <w:rFonts w:ascii="Montserrat Light" w:hAnsi="Montserrat Light"/>
          <w:noProof/>
          <w:w w:val="110"/>
          <w:sz w:val="22"/>
          <w:szCs w:val="22"/>
        </w:rPr>
        <w:t>comisia</w:t>
      </w:r>
      <w:r w:rsidR="0054249A" w:rsidRPr="005D0CF3">
        <w:rPr>
          <w:rFonts w:ascii="Montserrat Light" w:hAnsi="Montserrat Light"/>
          <w:noProof/>
          <w:spacing w:val="-35"/>
          <w:w w:val="110"/>
          <w:sz w:val="22"/>
          <w:szCs w:val="22"/>
        </w:rPr>
        <w:t xml:space="preserve"> </w:t>
      </w:r>
      <w:r w:rsidR="0054249A" w:rsidRPr="005D0CF3">
        <w:rPr>
          <w:rFonts w:ascii="Montserrat Light" w:hAnsi="Montserrat Light"/>
          <w:noProof/>
          <w:w w:val="110"/>
          <w:sz w:val="22"/>
          <w:szCs w:val="22"/>
        </w:rPr>
        <w:t xml:space="preserve">de </w:t>
      </w:r>
      <w:r w:rsidR="0054249A" w:rsidRPr="005D0CF3">
        <w:rPr>
          <w:rFonts w:ascii="Montserrat Light" w:hAnsi="Montserrat Light"/>
          <w:noProof/>
          <w:spacing w:val="-35"/>
          <w:w w:val="110"/>
          <w:sz w:val="22"/>
          <w:szCs w:val="22"/>
        </w:rPr>
        <w:t xml:space="preserve"> </w:t>
      </w:r>
      <w:r w:rsidR="0054249A" w:rsidRPr="005D0CF3">
        <w:rPr>
          <w:rFonts w:ascii="Montserrat Light" w:hAnsi="Montserrat Light"/>
          <w:noProof/>
          <w:spacing w:val="-3"/>
          <w:w w:val="110"/>
          <w:sz w:val="22"/>
          <w:szCs w:val="22"/>
        </w:rPr>
        <w:t>licitație</w:t>
      </w:r>
      <w:r w:rsidR="0054249A" w:rsidRPr="005D0CF3">
        <w:rPr>
          <w:rFonts w:ascii="Montserrat Light" w:hAnsi="Montserrat Light"/>
          <w:noProof/>
          <w:spacing w:val="-37"/>
          <w:w w:val="110"/>
          <w:sz w:val="22"/>
          <w:szCs w:val="22"/>
        </w:rPr>
        <w:t xml:space="preserve">  </w:t>
      </w:r>
      <w:r w:rsidR="0054249A" w:rsidRPr="005D0CF3">
        <w:rPr>
          <w:rFonts w:ascii="Montserrat Light" w:hAnsi="Montserrat Light"/>
          <w:noProof/>
          <w:w w:val="110"/>
          <w:sz w:val="22"/>
          <w:szCs w:val="22"/>
        </w:rPr>
        <w:t>va</w:t>
      </w:r>
      <w:r w:rsidR="0054249A" w:rsidRPr="005D0CF3">
        <w:rPr>
          <w:rFonts w:ascii="Montserrat Light" w:hAnsi="Montserrat Light"/>
          <w:noProof/>
          <w:spacing w:val="-34"/>
          <w:w w:val="110"/>
          <w:sz w:val="22"/>
          <w:szCs w:val="22"/>
        </w:rPr>
        <w:t xml:space="preserve"> </w:t>
      </w:r>
      <w:r w:rsidR="0054249A" w:rsidRPr="005D0CF3">
        <w:rPr>
          <w:rFonts w:ascii="Montserrat Light" w:hAnsi="Montserrat Light"/>
          <w:noProof/>
          <w:w w:val="110"/>
          <w:sz w:val="22"/>
          <w:szCs w:val="22"/>
        </w:rPr>
        <w:t>face</w:t>
      </w:r>
      <w:r w:rsidR="0054249A" w:rsidRPr="005D0CF3">
        <w:rPr>
          <w:rFonts w:ascii="Montserrat Light" w:hAnsi="Montserrat Light"/>
          <w:noProof/>
          <w:spacing w:val="-35"/>
          <w:w w:val="110"/>
          <w:sz w:val="22"/>
          <w:szCs w:val="22"/>
        </w:rPr>
        <w:t xml:space="preserve"> </w:t>
      </w:r>
      <w:r w:rsidR="0054249A" w:rsidRPr="005D0CF3">
        <w:rPr>
          <w:rFonts w:ascii="Montserrat Light" w:hAnsi="Montserrat Light"/>
          <w:noProof/>
          <w:w w:val="110"/>
          <w:sz w:val="22"/>
          <w:szCs w:val="22"/>
        </w:rPr>
        <w:t>parte</w:t>
      </w:r>
      <w:r w:rsidR="0054249A" w:rsidRPr="005D0CF3">
        <w:rPr>
          <w:rFonts w:ascii="Montserrat Light" w:hAnsi="Montserrat Light"/>
          <w:noProof/>
          <w:spacing w:val="-41"/>
          <w:w w:val="110"/>
          <w:sz w:val="22"/>
          <w:szCs w:val="22"/>
        </w:rPr>
        <w:t xml:space="preserve"> </w:t>
      </w:r>
      <w:r w:rsidR="0054249A" w:rsidRPr="005D0CF3">
        <w:rPr>
          <w:rFonts w:ascii="Montserrat Light" w:hAnsi="Montserrat Light"/>
          <w:noProof/>
          <w:spacing w:val="1"/>
          <w:w w:val="110"/>
          <w:sz w:val="22"/>
          <w:szCs w:val="22"/>
        </w:rPr>
        <w:t>obligatoriu</w:t>
      </w:r>
      <w:r w:rsidR="0054249A" w:rsidRPr="005D0CF3">
        <w:rPr>
          <w:rFonts w:ascii="Montserrat Light" w:hAnsi="Montserrat Light"/>
          <w:noProof/>
          <w:spacing w:val="16"/>
          <w:w w:val="110"/>
          <w:sz w:val="22"/>
          <w:szCs w:val="22"/>
        </w:rPr>
        <w:t xml:space="preserve"> ș</w:t>
      </w:r>
      <w:r w:rsidR="0054249A" w:rsidRPr="005D0CF3">
        <w:rPr>
          <w:rFonts w:ascii="Montserrat Light" w:hAnsi="Montserrat Light"/>
          <w:noProof/>
          <w:w w:val="110"/>
          <w:sz w:val="22"/>
          <w:szCs w:val="22"/>
        </w:rPr>
        <w:t>eful</w:t>
      </w:r>
      <w:r w:rsidR="0054249A" w:rsidRPr="005D0CF3">
        <w:rPr>
          <w:rFonts w:ascii="Montserrat Light" w:hAnsi="Montserrat Light"/>
          <w:noProof/>
          <w:spacing w:val="-38"/>
          <w:w w:val="110"/>
          <w:sz w:val="22"/>
          <w:szCs w:val="22"/>
        </w:rPr>
        <w:t xml:space="preserve"> </w:t>
      </w:r>
      <w:r w:rsidR="0054249A" w:rsidRPr="005D0CF3">
        <w:rPr>
          <w:rFonts w:ascii="Montserrat Light" w:hAnsi="Montserrat Light"/>
          <w:noProof/>
          <w:w w:val="110"/>
          <w:sz w:val="22"/>
          <w:szCs w:val="22"/>
        </w:rPr>
        <w:t>serviciului;</w:t>
      </w:r>
    </w:p>
    <w:p w14:paraId="275C87C7" w14:textId="35405D83" w:rsidR="0054249A" w:rsidRPr="005D0CF3" w:rsidRDefault="000D3854" w:rsidP="00F20212">
      <w:pPr>
        <w:pStyle w:val="Listparagraf"/>
        <w:widowControl w:val="0"/>
        <w:numPr>
          <w:ilvl w:val="0"/>
          <w:numId w:val="117"/>
        </w:numPr>
        <w:tabs>
          <w:tab w:val="left" w:pos="284"/>
          <w:tab w:val="left" w:pos="360"/>
          <w:tab w:val="left" w:pos="426"/>
          <w:tab w:val="left" w:pos="1276"/>
        </w:tabs>
        <w:autoSpaceDN w:val="0"/>
        <w:jc w:val="both"/>
        <w:rPr>
          <w:rFonts w:ascii="Montserrat Light" w:hAnsi="Montserrat Light"/>
          <w:noProof/>
          <w:sz w:val="22"/>
          <w:szCs w:val="22"/>
        </w:rPr>
      </w:pPr>
      <w:r w:rsidRPr="005D0CF3">
        <w:rPr>
          <w:rFonts w:ascii="Montserrat Light" w:hAnsi="Montserrat Light"/>
          <w:noProof/>
          <w:w w:val="105"/>
          <w:sz w:val="22"/>
          <w:szCs w:val="22"/>
        </w:rPr>
        <w:t xml:space="preserve"> </w:t>
      </w:r>
      <w:r w:rsidR="0054249A" w:rsidRPr="005D0CF3">
        <w:rPr>
          <w:rFonts w:ascii="Montserrat Light" w:hAnsi="Montserrat Light"/>
          <w:noProof/>
          <w:w w:val="105"/>
          <w:sz w:val="22"/>
          <w:szCs w:val="22"/>
        </w:rPr>
        <w:t>Urmăr</w:t>
      </w:r>
      <w:r w:rsidR="0054249A" w:rsidRPr="005D0CF3">
        <w:rPr>
          <w:rFonts w:ascii="Montserrat Light" w:hAnsi="Montserrat Light"/>
          <w:noProof/>
          <w:spacing w:val="1"/>
          <w:w w:val="105"/>
          <w:sz w:val="22"/>
          <w:szCs w:val="22"/>
        </w:rPr>
        <w:t>eș</w:t>
      </w:r>
      <w:r w:rsidR="0054249A" w:rsidRPr="005D0CF3">
        <w:rPr>
          <w:rFonts w:ascii="Montserrat Light" w:hAnsi="Montserrat Light"/>
          <w:noProof/>
          <w:w w:val="105"/>
          <w:sz w:val="22"/>
          <w:szCs w:val="22"/>
        </w:rPr>
        <w:t>te</w:t>
      </w:r>
      <w:r w:rsidR="0054249A" w:rsidRPr="005D0CF3">
        <w:rPr>
          <w:rFonts w:ascii="Montserrat Light" w:hAnsi="Montserrat Light"/>
          <w:noProof/>
          <w:spacing w:val="31"/>
          <w:w w:val="105"/>
          <w:sz w:val="22"/>
          <w:szCs w:val="22"/>
        </w:rPr>
        <w:t xml:space="preserve"> încheierea, modificarea și </w:t>
      </w:r>
      <w:r w:rsidR="0054249A" w:rsidRPr="005D0CF3">
        <w:rPr>
          <w:rFonts w:ascii="Montserrat Light" w:hAnsi="Montserrat Light"/>
          <w:noProof/>
          <w:w w:val="105"/>
          <w:sz w:val="22"/>
          <w:szCs w:val="22"/>
        </w:rPr>
        <w:t>executarea</w:t>
      </w:r>
      <w:r w:rsidR="0054249A" w:rsidRPr="005D0CF3">
        <w:rPr>
          <w:rFonts w:ascii="Montserrat Light" w:hAnsi="Montserrat Light"/>
          <w:noProof/>
          <w:spacing w:val="58"/>
          <w:w w:val="105"/>
          <w:sz w:val="22"/>
          <w:szCs w:val="22"/>
        </w:rPr>
        <w:t xml:space="preserve"> </w:t>
      </w:r>
      <w:r w:rsidR="0054249A" w:rsidRPr="005D0CF3">
        <w:rPr>
          <w:rFonts w:ascii="Montserrat Light" w:hAnsi="Montserrat Light"/>
          <w:noProof/>
          <w:w w:val="105"/>
          <w:sz w:val="22"/>
          <w:szCs w:val="22"/>
        </w:rPr>
        <w:t>contractelor</w:t>
      </w:r>
      <w:r w:rsidR="0054249A" w:rsidRPr="005D0CF3">
        <w:rPr>
          <w:rFonts w:ascii="Montserrat Light" w:hAnsi="Montserrat Light"/>
          <w:noProof/>
          <w:spacing w:val="10"/>
          <w:w w:val="105"/>
          <w:sz w:val="22"/>
          <w:szCs w:val="22"/>
        </w:rPr>
        <w:t xml:space="preserve"> încheiate</w:t>
      </w:r>
      <w:r w:rsidR="0054249A" w:rsidRPr="005D0CF3">
        <w:rPr>
          <w:rFonts w:ascii="Montserrat Light" w:hAnsi="Montserrat Light"/>
          <w:noProof/>
          <w:spacing w:val="37"/>
          <w:w w:val="105"/>
          <w:sz w:val="22"/>
          <w:szCs w:val="22"/>
        </w:rPr>
        <w:t xml:space="preserve"> </w:t>
      </w:r>
      <w:r w:rsidR="0054249A" w:rsidRPr="005D0CF3">
        <w:rPr>
          <w:rFonts w:ascii="Montserrat Light" w:hAnsi="Montserrat Light"/>
          <w:noProof/>
          <w:w w:val="105"/>
          <w:sz w:val="22"/>
          <w:szCs w:val="22"/>
        </w:rPr>
        <w:t>de</w:t>
      </w:r>
      <w:r w:rsidR="0054249A" w:rsidRPr="005D0CF3">
        <w:rPr>
          <w:rFonts w:ascii="Montserrat Light" w:hAnsi="Montserrat Light"/>
          <w:noProof/>
          <w:spacing w:val="30"/>
          <w:w w:val="105"/>
          <w:sz w:val="22"/>
          <w:szCs w:val="22"/>
        </w:rPr>
        <w:t xml:space="preserve"> </w:t>
      </w:r>
      <w:r w:rsidR="0054249A" w:rsidRPr="005D0CF3">
        <w:rPr>
          <w:rFonts w:ascii="Montserrat Light" w:hAnsi="Montserrat Light"/>
          <w:noProof/>
          <w:w w:val="105"/>
          <w:sz w:val="22"/>
          <w:szCs w:val="22"/>
        </w:rPr>
        <w:t>către</w:t>
      </w:r>
      <w:r w:rsidR="0054249A" w:rsidRPr="005D0CF3">
        <w:rPr>
          <w:rFonts w:ascii="Montserrat Light" w:hAnsi="Montserrat Light"/>
          <w:noProof/>
          <w:spacing w:val="33"/>
          <w:w w:val="105"/>
          <w:sz w:val="22"/>
          <w:szCs w:val="22"/>
        </w:rPr>
        <w:t xml:space="preserve"> </w:t>
      </w:r>
      <w:r w:rsidR="0054249A" w:rsidRPr="005D0CF3">
        <w:rPr>
          <w:rFonts w:ascii="Montserrat Light" w:hAnsi="Montserrat Light"/>
          <w:noProof/>
          <w:w w:val="105"/>
          <w:sz w:val="22"/>
          <w:szCs w:val="22"/>
        </w:rPr>
        <w:t>Sp</w:t>
      </w:r>
      <w:r w:rsidR="0054249A" w:rsidRPr="005D0CF3">
        <w:rPr>
          <w:rFonts w:ascii="Montserrat Light" w:hAnsi="Montserrat Light"/>
          <w:noProof/>
          <w:spacing w:val="-12"/>
          <w:w w:val="105"/>
          <w:sz w:val="22"/>
          <w:szCs w:val="22"/>
        </w:rPr>
        <w:t>i</w:t>
      </w:r>
      <w:r w:rsidR="0054249A" w:rsidRPr="005D0CF3">
        <w:rPr>
          <w:rFonts w:ascii="Montserrat Light" w:hAnsi="Montserrat Light"/>
          <w:noProof/>
          <w:w w:val="105"/>
          <w:sz w:val="22"/>
          <w:szCs w:val="22"/>
        </w:rPr>
        <w:t>talul Clinic de Urgență pentru Copii Cluj-Napoca</w:t>
      </w:r>
      <w:r w:rsidR="0054249A" w:rsidRPr="005D0CF3">
        <w:rPr>
          <w:rFonts w:ascii="Montserrat Light" w:hAnsi="Montserrat Light"/>
          <w:noProof/>
          <w:spacing w:val="49"/>
          <w:w w:val="105"/>
          <w:sz w:val="22"/>
          <w:szCs w:val="22"/>
        </w:rPr>
        <w:t xml:space="preserve">, </w:t>
      </w:r>
      <w:r w:rsidR="0054249A" w:rsidRPr="005D0CF3">
        <w:rPr>
          <w:rFonts w:ascii="Montserrat Light" w:hAnsi="Montserrat Light"/>
          <w:noProof/>
          <w:sz w:val="22"/>
          <w:szCs w:val="22"/>
        </w:rPr>
        <w:t>în legătură cu obiectul de activitate al serviciului; comunică serviciilor implicate informațiile privind obligațiile rezultate din contracte;</w:t>
      </w:r>
    </w:p>
    <w:p w14:paraId="23D1A3BA" w14:textId="01504D20" w:rsidR="0054249A" w:rsidRPr="005D0CF3" w:rsidRDefault="000D3854" w:rsidP="00F20212">
      <w:pPr>
        <w:pStyle w:val="Listparagraf"/>
        <w:widowControl w:val="0"/>
        <w:numPr>
          <w:ilvl w:val="0"/>
          <w:numId w:val="117"/>
        </w:numPr>
        <w:tabs>
          <w:tab w:val="left" w:pos="284"/>
          <w:tab w:val="left" w:pos="360"/>
          <w:tab w:val="left" w:pos="426"/>
          <w:tab w:val="left" w:pos="1276"/>
        </w:tabs>
        <w:autoSpaceDN w:val="0"/>
        <w:jc w:val="both"/>
        <w:rPr>
          <w:rFonts w:ascii="Montserrat Light" w:hAnsi="Montserrat Light"/>
          <w:noProof/>
          <w:sz w:val="22"/>
          <w:szCs w:val="22"/>
        </w:rPr>
      </w:pPr>
      <w:r w:rsidRPr="005D0CF3">
        <w:rPr>
          <w:rFonts w:ascii="Montserrat Light" w:hAnsi="Montserrat Light"/>
          <w:noProof/>
          <w:w w:val="105"/>
          <w:sz w:val="22"/>
          <w:szCs w:val="22"/>
        </w:rPr>
        <w:t xml:space="preserve"> </w:t>
      </w:r>
      <w:r w:rsidR="0054249A" w:rsidRPr="005D0CF3">
        <w:rPr>
          <w:rFonts w:ascii="Montserrat Light" w:hAnsi="Montserrat Light"/>
          <w:noProof/>
          <w:w w:val="105"/>
          <w:sz w:val="22"/>
          <w:szCs w:val="22"/>
        </w:rPr>
        <w:t>Stabil</w:t>
      </w:r>
      <w:r w:rsidR="0054249A" w:rsidRPr="005D0CF3">
        <w:rPr>
          <w:rFonts w:ascii="Montserrat Light" w:hAnsi="Montserrat Light"/>
          <w:noProof/>
          <w:spacing w:val="12"/>
          <w:w w:val="105"/>
          <w:sz w:val="22"/>
          <w:szCs w:val="22"/>
        </w:rPr>
        <w:t>eș</w:t>
      </w:r>
      <w:r w:rsidR="0054249A" w:rsidRPr="005D0CF3">
        <w:rPr>
          <w:rFonts w:ascii="Montserrat Light" w:hAnsi="Montserrat Light"/>
          <w:noProof/>
          <w:w w:val="105"/>
          <w:sz w:val="22"/>
          <w:szCs w:val="22"/>
        </w:rPr>
        <w:t>te</w:t>
      </w:r>
      <w:r w:rsidR="0054249A" w:rsidRPr="005D0CF3">
        <w:rPr>
          <w:rFonts w:ascii="Montserrat Light" w:hAnsi="Montserrat Light"/>
          <w:noProof/>
          <w:spacing w:val="37"/>
          <w:w w:val="105"/>
          <w:sz w:val="22"/>
          <w:szCs w:val="22"/>
        </w:rPr>
        <w:t xml:space="preserve"> </w:t>
      </w:r>
      <w:r w:rsidR="0054249A" w:rsidRPr="005D0CF3">
        <w:rPr>
          <w:rFonts w:ascii="Montserrat Light" w:hAnsi="Montserrat Light"/>
          <w:noProof/>
          <w:w w:val="105"/>
          <w:sz w:val="22"/>
          <w:szCs w:val="22"/>
        </w:rPr>
        <w:t>necesarul</w:t>
      </w:r>
      <w:r w:rsidR="0054249A" w:rsidRPr="005D0CF3">
        <w:rPr>
          <w:rFonts w:ascii="Montserrat Light" w:hAnsi="Montserrat Light"/>
          <w:noProof/>
          <w:spacing w:val="34"/>
          <w:w w:val="105"/>
          <w:sz w:val="22"/>
          <w:szCs w:val="22"/>
        </w:rPr>
        <w:t xml:space="preserve"> </w:t>
      </w:r>
      <w:r w:rsidR="0054249A" w:rsidRPr="005D0CF3">
        <w:rPr>
          <w:rFonts w:ascii="Montserrat Light" w:hAnsi="Montserrat Light"/>
          <w:noProof/>
          <w:w w:val="105"/>
          <w:sz w:val="22"/>
          <w:szCs w:val="22"/>
        </w:rPr>
        <w:t>de</w:t>
      </w:r>
      <w:r w:rsidR="0054249A" w:rsidRPr="005D0CF3">
        <w:rPr>
          <w:rFonts w:ascii="Montserrat Light" w:hAnsi="Montserrat Light"/>
          <w:noProof/>
          <w:spacing w:val="35"/>
          <w:w w:val="105"/>
          <w:sz w:val="22"/>
          <w:szCs w:val="22"/>
        </w:rPr>
        <w:t xml:space="preserve"> </w:t>
      </w:r>
      <w:r w:rsidR="0054249A" w:rsidRPr="005D0CF3">
        <w:rPr>
          <w:rFonts w:ascii="Montserrat Light" w:hAnsi="Montserrat Light"/>
          <w:noProof/>
          <w:w w:val="105"/>
          <w:sz w:val="22"/>
          <w:szCs w:val="22"/>
        </w:rPr>
        <w:t>produs</w:t>
      </w:r>
      <w:r w:rsidR="0054249A" w:rsidRPr="005D0CF3">
        <w:rPr>
          <w:rFonts w:ascii="Montserrat Light" w:hAnsi="Montserrat Light"/>
          <w:noProof/>
          <w:spacing w:val="-21"/>
          <w:w w:val="105"/>
          <w:sz w:val="22"/>
          <w:szCs w:val="22"/>
        </w:rPr>
        <w:t>e</w:t>
      </w:r>
      <w:r w:rsidR="0054249A" w:rsidRPr="005D0CF3">
        <w:rPr>
          <w:rFonts w:ascii="Montserrat Light" w:hAnsi="Montserrat Light"/>
          <w:noProof/>
          <w:spacing w:val="-176"/>
          <w:w w:val="105"/>
          <w:sz w:val="22"/>
          <w:szCs w:val="22"/>
        </w:rPr>
        <w:t xml:space="preserve"> în</w:t>
      </w:r>
      <w:r w:rsidR="0054249A" w:rsidRPr="005D0CF3">
        <w:rPr>
          <w:rFonts w:ascii="Montserrat Light" w:hAnsi="Montserrat Light"/>
          <w:noProof/>
          <w:spacing w:val="16"/>
          <w:w w:val="105"/>
          <w:sz w:val="22"/>
          <w:szCs w:val="22"/>
        </w:rPr>
        <w:t xml:space="preserve"> </w:t>
      </w:r>
      <w:r w:rsidR="0054249A" w:rsidRPr="005D0CF3">
        <w:rPr>
          <w:rFonts w:ascii="Montserrat Light" w:hAnsi="Montserrat Light"/>
          <w:noProof/>
          <w:w w:val="105"/>
          <w:sz w:val="22"/>
          <w:szCs w:val="22"/>
        </w:rPr>
        <w:t>vederea</w:t>
      </w:r>
      <w:r w:rsidR="0054249A" w:rsidRPr="005D0CF3">
        <w:rPr>
          <w:rFonts w:ascii="Montserrat Light" w:hAnsi="Montserrat Light"/>
          <w:noProof/>
          <w:spacing w:val="52"/>
          <w:w w:val="105"/>
          <w:sz w:val="22"/>
          <w:szCs w:val="22"/>
        </w:rPr>
        <w:t xml:space="preserve"> </w:t>
      </w:r>
      <w:r w:rsidR="0054249A" w:rsidRPr="005D0CF3">
        <w:rPr>
          <w:rFonts w:ascii="Montserrat Light" w:hAnsi="Montserrat Light"/>
          <w:noProof/>
          <w:w w:val="105"/>
          <w:sz w:val="22"/>
          <w:szCs w:val="22"/>
        </w:rPr>
        <w:t>unei</w:t>
      </w:r>
      <w:r w:rsidR="0054249A" w:rsidRPr="005D0CF3">
        <w:rPr>
          <w:rFonts w:ascii="Montserrat Light" w:hAnsi="Montserrat Light"/>
          <w:noProof/>
          <w:spacing w:val="24"/>
          <w:w w:val="105"/>
          <w:sz w:val="22"/>
          <w:szCs w:val="22"/>
        </w:rPr>
        <w:t xml:space="preserve"> </w:t>
      </w:r>
      <w:r w:rsidR="0054249A" w:rsidRPr="005D0CF3">
        <w:rPr>
          <w:rFonts w:ascii="Montserrat Light" w:hAnsi="Montserrat Light"/>
          <w:noProof/>
          <w:w w:val="105"/>
          <w:sz w:val="22"/>
          <w:szCs w:val="22"/>
        </w:rPr>
        <w:t>bune</w:t>
      </w:r>
      <w:r w:rsidR="0054249A" w:rsidRPr="005D0CF3">
        <w:rPr>
          <w:rFonts w:ascii="Montserrat Light" w:hAnsi="Montserrat Light"/>
          <w:noProof/>
          <w:spacing w:val="20"/>
          <w:w w:val="105"/>
          <w:sz w:val="22"/>
          <w:szCs w:val="22"/>
        </w:rPr>
        <w:t xml:space="preserve"> </w:t>
      </w:r>
      <w:r w:rsidR="0054249A" w:rsidRPr="005D0CF3">
        <w:rPr>
          <w:rFonts w:ascii="Montserrat Light" w:hAnsi="Montserrat Light"/>
          <w:noProof/>
          <w:w w:val="105"/>
          <w:sz w:val="22"/>
          <w:szCs w:val="22"/>
        </w:rPr>
        <w:t>adm</w:t>
      </w:r>
      <w:r w:rsidR="0054249A" w:rsidRPr="005D0CF3">
        <w:rPr>
          <w:rFonts w:ascii="Montserrat Light" w:hAnsi="Montserrat Light"/>
          <w:noProof/>
          <w:spacing w:val="1"/>
          <w:w w:val="105"/>
          <w:sz w:val="22"/>
          <w:szCs w:val="22"/>
        </w:rPr>
        <w:t>i</w:t>
      </w:r>
      <w:r w:rsidR="0054249A" w:rsidRPr="005D0CF3">
        <w:rPr>
          <w:rFonts w:ascii="Montserrat Light" w:hAnsi="Montserrat Light"/>
          <w:noProof/>
          <w:w w:val="105"/>
          <w:sz w:val="22"/>
          <w:szCs w:val="22"/>
        </w:rPr>
        <w:t>n</w:t>
      </w:r>
      <w:r w:rsidR="0054249A" w:rsidRPr="005D0CF3">
        <w:rPr>
          <w:rFonts w:ascii="Montserrat Light" w:hAnsi="Montserrat Light"/>
          <w:noProof/>
          <w:spacing w:val="-22"/>
          <w:w w:val="105"/>
          <w:sz w:val="22"/>
          <w:szCs w:val="22"/>
        </w:rPr>
        <w:t>i</w:t>
      </w:r>
      <w:r w:rsidR="0054249A" w:rsidRPr="005D0CF3">
        <w:rPr>
          <w:rFonts w:ascii="Montserrat Light" w:hAnsi="Montserrat Light"/>
          <w:noProof/>
          <w:w w:val="105"/>
          <w:sz w:val="22"/>
          <w:szCs w:val="22"/>
        </w:rPr>
        <w:t>strări</w:t>
      </w:r>
      <w:r w:rsidR="0054249A" w:rsidRPr="005D0CF3">
        <w:rPr>
          <w:rFonts w:ascii="Montserrat Light" w:hAnsi="Montserrat Light"/>
          <w:noProof/>
          <w:spacing w:val="21"/>
          <w:w w:val="105"/>
          <w:sz w:val="22"/>
          <w:szCs w:val="22"/>
        </w:rPr>
        <w:t xml:space="preserve"> </w:t>
      </w:r>
      <w:r w:rsidR="0054249A" w:rsidRPr="005D0CF3">
        <w:rPr>
          <w:rFonts w:ascii="Montserrat Light" w:hAnsi="Montserrat Light"/>
          <w:noProof/>
          <w:w w:val="105"/>
          <w:sz w:val="22"/>
          <w:szCs w:val="22"/>
        </w:rPr>
        <w:t>a</w:t>
      </w:r>
      <w:r w:rsidR="0054249A" w:rsidRPr="005D0CF3">
        <w:rPr>
          <w:rFonts w:ascii="Montserrat Light" w:hAnsi="Montserrat Light"/>
          <w:noProof/>
          <w:spacing w:val="30"/>
          <w:w w:val="105"/>
          <w:sz w:val="22"/>
          <w:szCs w:val="22"/>
        </w:rPr>
        <w:t xml:space="preserve"> </w:t>
      </w:r>
      <w:r w:rsidR="0054249A" w:rsidRPr="005D0CF3">
        <w:rPr>
          <w:rFonts w:ascii="Montserrat Light" w:hAnsi="Montserrat Light"/>
          <w:noProof/>
          <w:w w:val="105"/>
          <w:sz w:val="22"/>
          <w:szCs w:val="22"/>
        </w:rPr>
        <w:t>patr</w:t>
      </w:r>
      <w:r w:rsidR="0054249A" w:rsidRPr="005D0CF3">
        <w:rPr>
          <w:rFonts w:ascii="Montserrat Light" w:hAnsi="Montserrat Light"/>
          <w:noProof/>
          <w:spacing w:val="-6"/>
          <w:w w:val="105"/>
          <w:sz w:val="22"/>
          <w:szCs w:val="22"/>
        </w:rPr>
        <w:t>i</w:t>
      </w:r>
      <w:r w:rsidR="0054249A" w:rsidRPr="005D0CF3">
        <w:rPr>
          <w:rFonts w:ascii="Montserrat Light" w:hAnsi="Montserrat Light"/>
          <w:noProof/>
          <w:w w:val="105"/>
          <w:sz w:val="22"/>
          <w:szCs w:val="22"/>
        </w:rPr>
        <w:t>mon</w:t>
      </w:r>
      <w:r w:rsidR="0054249A" w:rsidRPr="005D0CF3">
        <w:rPr>
          <w:rFonts w:ascii="Montserrat Light" w:hAnsi="Montserrat Light"/>
          <w:noProof/>
          <w:spacing w:val="-4"/>
          <w:w w:val="105"/>
          <w:sz w:val="22"/>
          <w:szCs w:val="22"/>
        </w:rPr>
        <w:t>i</w:t>
      </w:r>
      <w:r w:rsidR="0054249A" w:rsidRPr="005D0CF3">
        <w:rPr>
          <w:rFonts w:ascii="Montserrat Light" w:hAnsi="Montserrat Light"/>
          <w:noProof/>
          <w:w w:val="105"/>
          <w:sz w:val="22"/>
          <w:szCs w:val="22"/>
        </w:rPr>
        <w:t>u</w:t>
      </w:r>
      <w:r w:rsidR="0054249A" w:rsidRPr="005D0CF3">
        <w:rPr>
          <w:rFonts w:ascii="Montserrat Light" w:hAnsi="Montserrat Light"/>
          <w:noProof/>
          <w:spacing w:val="-12"/>
          <w:w w:val="105"/>
          <w:sz w:val="22"/>
          <w:szCs w:val="22"/>
        </w:rPr>
        <w:t>l</w:t>
      </w:r>
      <w:r w:rsidR="0054249A" w:rsidRPr="005D0CF3">
        <w:rPr>
          <w:rFonts w:ascii="Montserrat Light" w:hAnsi="Montserrat Light"/>
          <w:noProof/>
          <w:w w:val="105"/>
          <w:sz w:val="22"/>
          <w:szCs w:val="22"/>
        </w:rPr>
        <w:t>u</w:t>
      </w:r>
      <w:r w:rsidR="0054249A" w:rsidRPr="005D0CF3">
        <w:rPr>
          <w:rFonts w:ascii="Montserrat Light" w:hAnsi="Montserrat Light"/>
          <w:noProof/>
          <w:spacing w:val="-12"/>
          <w:w w:val="105"/>
          <w:sz w:val="22"/>
          <w:szCs w:val="22"/>
        </w:rPr>
        <w:t>i</w:t>
      </w:r>
      <w:r w:rsidR="0054249A" w:rsidRPr="005D0CF3">
        <w:rPr>
          <w:rFonts w:ascii="Montserrat Light" w:hAnsi="Montserrat Light"/>
          <w:noProof/>
          <w:w w:val="105"/>
          <w:sz w:val="22"/>
          <w:szCs w:val="22"/>
        </w:rPr>
        <w:t>,</w:t>
      </w:r>
      <w:r w:rsidR="0054249A" w:rsidRPr="005D0CF3">
        <w:rPr>
          <w:rFonts w:ascii="Montserrat Light" w:hAnsi="Montserrat Light"/>
          <w:noProof/>
          <w:w w:val="154"/>
          <w:sz w:val="22"/>
          <w:szCs w:val="22"/>
        </w:rPr>
        <w:t xml:space="preserve"> </w:t>
      </w:r>
      <w:r w:rsidR="0054249A" w:rsidRPr="005D0CF3">
        <w:rPr>
          <w:rFonts w:ascii="Montserrat Light" w:hAnsi="Montserrat Light"/>
          <w:noProof/>
          <w:spacing w:val="-2"/>
          <w:w w:val="105"/>
          <w:sz w:val="22"/>
          <w:szCs w:val="22"/>
        </w:rPr>
        <w:t>asi</w:t>
      </w:r>
      <w:r w:rsidR="0054249A" w:rsidRPr="005D0CF3">
        <w:rPr>
          <w:rFonts w:ascii="Montserrat Light" w:hAnsi="Montserrat Light"/>
          <w:noProof/>
          <w:spacing w:val="-3"/>
          <w:w w:val="105"/>
          <w:sz w:val="22"/>
          <w:szCs w:val="22"/>
        </w:rPr>
        <w:t>gurând</w:t>
      </w:r>
      <w:r w:rsidR="0054249A" w:rsidRPr="005D0CF3">
        <w:rPr>
          <w:rFonts w:ascii="Montserrat Light" w:hAnsi="Montserrat Light"/>
          <w:noProof/>
          <w:spacing w:val="4"/>
          <w:w w:val="105"/>
          <w:sz w:val="22"/>
          <w:szCs w:val="22"/>
        </w:rPr>
        <w:t xml:space="preserve"> </w:t>
      </w:r>
      <w:r w:rsidR="0054249A" w:rsidRPr="005D0CF3">
        <w:rPr>
          <w:rFonts w:ascii="Montserrat Light" w:hAnsi="Montserrat Light"/>
          <w:noProof/>
          <w:w w:val="105"/>
          <w:sz w:val="22"/>
          <w:szCs w:val="22"/>
        </w:rPr>
        <w:t>la</w:t>
      </w:r>
      <w:r w:rsidR="0054249A" w:rsidRPr="005D0CF3">
        <w:rPr>
          <w:rFonts w:ascii="Montserrat Light" w:hAnsi="Montserrat Light"/>
          <w:noProof/>
          <w:spacing w:val="-21"/>
          <w:w w:val="105"/>
          <w:sz w:val="22"/>
          <w:szCs w:val="22"/>
        </w:rPr>
        <w:t xml:space="preserve"> </w:t>
      </w:r>
      <w:r w:rsidR="0054249A" w:rsidRPr="005D0CF3">
        <w:rPr>
          <w:rFonts w:ascii="Montserrat Light" w:hAnsi="Montserrat Light"/>
          <w:noProof/>
          <w:w w:val="105"/>
          <w:sz w:val="22"/>
          <w:szCs w:val="22"/>
        </w:rPr>
        <w:t>timp partea</w:t>
      </w:r>
      <w:r w:rsidR="0054249A" w:rsidRPr="005D0CF3">
        <w:rPr>
          <w:rFonts w:ascii="Montserrat Light" w:hAnsi="Montserrat Light"/>
          <w:noProof/>
          <w:spacing w:val="-6"/>
          <w:w w:val="105"/>
          <w:sz w:val="22"/>
          <w:szCs w:val="22"/>
        </w:rPr>
        <w:t xml:space="preserve"> </w:t>
      </w:r>
      <w:r w:rsidR="0054249A" w:rsidRPr="005D0CF3">
        <w:rPr>
          <w:rFonts w:ascii="Montserrat Light" w:hAnsi="Montserrat Light"/>
          <w:noProof/>
          <w:w w:val="105"/>
          <w:sz w:val="22"/>
          <w:szCs w:val="22"/>
        </w:rPr>
        <w:t>corespunzătoare</w:t>
      </w:r>
      <w:r w:rsidR="0054249A" w:rsidRPr="005D0CF3">
        <w:rPr>
          <w:rFonts w:ascii="Montserrat Light" w:hAnsi="Montserrat Light"/>
          <w:noProof/>
          <w:spacing w:val="15"/>
          <w:w w:val="105"/>
          <w:sz w:val="22"/>
          <w:szCs w:val="22"/>
        </w:rPr>
        <w:t xml:space="preserve"> </w:t>
      </w:r>
      <w:r w:rsidR="0054249A" w:rsidRPr="005D0CF3">
        <w:rPr>
          <w:rFonts w:ascii="Montserrat Light" w:hAnsi="Montserrat Light"/>
          <w:noProof/>
          <w:w w:val="105"/>
          <w:sz w:val="22"/>
          <w:szCs w:val="22"/>
        </w:rPr>
        <w:t>a</w:t>
      </w:r>
      <w:r w:rsidR="0054249A" w:rsidRPr="005D0CF3">
        <w:rPr>
          <w:rFonts w:ascii="Montserrat Light" w:hAnsi="Montserrat Light"/>
          <w:noProof/>
          <w:spacing w:val="-7"/>
          <w:w w:val="105"/>
          <w:sz w:val="22"/>
          <w:szCs w:val="22"/>
        </w:rPr>
        <w:t xml:space="preserve"> </w:t>
      </w:r>
      <w:r w:rsidR="0054249A" w:rsidRPr="005D0CF3">
        <w:rPr>
          <w:rFonts w:ascii="Montserrat Light" w:hAnsi="Montserrat Light"/>
          <w:noProof/>
          <w:spacing w:val="-3"/>
          <w:w w:val="105"/>
          <w:sz w:val="22"/>
          <w:szCs w:val="22"/>
        </w:rPr>
        <w:t>planului</w:t>
      </w:r>
      <w:r w:rsidR="0054249A" w:rsidRPr="005D0CF3">
        <w:rPr>
          <w:rFonts w:ascii="Montserrat Light" w:hAnsi="Montserrat Light"/>
          <w:noProof/>
          <w:spacing w:val="-13"/>
          <w:w w:val="105"/>
          <w:sz w:val="22"/>
          <w:szCs w:val="22"/>
        </w:rPr>
        <w:t xml:space="preserve"> </w:t>
      </w:r>
      <w:r w:rsidR="0054249A" w:rsidRPr="005D0CF3">
        <w:rPr>
          <w:rFonts w:ascii="Montserrat Light" w:hAnsi="Montserrat Light"/>
          <w:noProof/>
          <w:w w:val="105"/>
          <w:sz w:val="22"/>
          <w:szCs w:val="22"/>
        </w:rPr>
        <w:t>de</w:t>
      </w:r>
      <w:r w:rsidR="0054249A" w:rsidRPr="005D0CF3">
        <w:rPr>
          <w:rFonts w:ascii="Montserrat Light" w:hAnsi="Montserrat Light"/>
          <w:noProof/>
          <w:spacing w:val="-13"/>
          <w:w w:val="105"/>
          <w:sz w:val="22"/>
          <w:szCs w:val="22"/>
        </w:rPr>
        <w:t xml:space="preserve"> </w:t>
      </w:r>
      <w:r w:rsidR="0054249A" w:rsidRPr="005D0CF3">
        <w:rPr>
          <w:rFonts w:ascii="Montserrat Light" w:hAnsi="Montserrat Light"/>
          <w:noProof/>
          <w:spacing w:val="-2"/>
          <w:w w:val="105"/>
          <w:sz w:val="22"/>
          <w:szCs w:val="22"/>
        </w:rPr>
        <w:t>achiziț</w:t>
      </w:r>
      <w:r w:rsidR="0054249A" w:rsidRPr="005D0CF3">
        <w:rPr>
          <w:rFonts w:ascii="Montserrat Light" w:hAnsi="Montserrat Light"/>
          <w:noProof/>
          <w:spacing w:val="-3"/>
          <w:w w:val="105"/>
          <w:sz w:val="22"/>
          <w:szCs w:val="22"/>
        </w:rPr>
        <w:t>ii;</w:t>
      </w:r>
    </w:p>
    <w:p w14:paraId="3C82E685" w14:textId="00AB72A3" w:rsidR="0054249A" w:rsidRPr="005D0CF3" w:rsidRDefault="000D3854" w:rsidP="00F20212">
      <w:pPr>
        <w:pStyle w:val="Listparagraf"/>
        <w:widowControl w:val="0"/>
        <w:numPr>
          <w:ilvl w:val="0"/>
          <w:numId w:val="117"/>
        </w:numPr>
        <w:tabs>
          <w:tab w:val="left" w:pos="284"/>
          <w:tab w:val="left" w:pos="360"/>
          <w:tab w:val="left" w:pos="426"/>
          <w:tab w:val="left" w:pos="1276"/>
        </w:tabs>
        <w:autoSpaceDN w:val="0"/>
        <w:jc w:val="both"/>
        <w:rPr>
          <w:rFonts w:ascii="Montserrat Light" w:hAnsi="Montserrat Light"/>
          <w:noProof/>
          <w:sz w:val="22"/>
          <w:szCs w:val="22"/>
        </w:rPr>
      </w:pPr>
      <w:r w:rsidRPr="005D0CF3">
        <w:rPr>
          <w:rFonts w:ascii="Montserrat Light" w:hAnsi="Montserrat Light"/>
          <w:noProof/>
          <w:w w:val="115"/>
          <w:sz w:val="22"/>
          <w:szCs w:val="22"/>
        </w:rPr>
        <w:t xml:space="preserve"> </w:t>
      </w:r>
      <w:r w:rsidR="0054249A" w:rsidRPr="005D0CF3">
        <w:rPr>
          <w:rFonts w:ascii="Montserrat Light" w:hAnsi="Montserrat Light"/>
          <w:noProof/>
          <w:w w:val="115"/>
          <w:sz w:val="22"/>
          <w:szCs w:val="22"/>
        </w:rPr>
        <w:t>As</w:t>
      </w:r>
      <w:r w:rsidR="0054249A" w:rsidRPr="005D0CF3">
        <w:rPr>
          <w:rFonts w:ascii="Montserrat Light" w:hAnsi="Montserrat Light"/>
          <w:noProof/>
          <w:spacing w:val="-2"/>
          <w:w w:val="115"/>
          <w:sz w:val="22"/>
          <w:szCs w:val="22"/>
        </w:rPr>
        <w:t>i</w:t>
      </w:r>
      <w:r w:rsidR="0054249A" w:rsidRPr="005D0CF3">
        <w:rPr>
          <w:rFonts w:ascii="Montserrat Light" w:hAnsi="Montserrat Light"/>
          <w:noProof/>
          <w:w w:val="115"/>
          <w:sz w:val="22"/>
          <w:szCs w:val="22"/>
        </w:rPr>
        <w:t>gură</w:t>
      </w:r>
      <w:r w:rsidR="0054249A" w:rsidRPr="005D0CF3">
        <w:rPr>
          <w:rFonts w:ascii="Montserrat Light" w:hAnsi="Montserrat Light"/>
          <w:noProof/>
          <w:spacing w:val="-36"/>
          <w:w w:val="115"/>
          <w:sz w:val="22"/>
          <w:szCs w:val="22"/>
        </w:rPr>
        <w:t xml:space="preserve"> </w:t>
      </w:r>
      <w:r w:rsidR="0054249A" w:rsidRPr="005D0CF3">
        <w:rPr>
          <w:rFonts w:ascii="Montserrat Light" w:hAnsi="Montserrat Light"/>
          <w:noProof/>
          <w:w w:val="115"/>
          <w:sz w:val="22"/>
          <w:szCs w:val="22"/>
        </w:rPr>
        <w:t>contro</w:t>
      </w:r>
      <w:r w:rsidR="0054249A" w:rsidRPr="005D0CF3">
        <w:rPr>
          <w:rFonts w:ascii="Montserrat Light" w:hAnsi="Montserrat Light"/>
          <w:noProof/>
          <w:spacing w:val="8"/>
          <w:w w:val="115"/>
          <w:sz w:val="22"/>
          <w:szCs w:val="22"/>
        </w:rPr>
        <w:t>l</w:t>
      </w:r>
      <w:r w:rsidR="0054249A" w:rsidRPr="005D0CF3">
        <w:rPr>
          <w:rFonts w:ascii="Montserrat Light" w:hAnsi="Montserrat Light"/>
          <w:noProof/>
          <w:w w:val="115"/>
          <w:sz w:val="22"/>
          <w:szCs w:val="22"/>
        </w:rPr>
        <w:t>u</w:t>
      </w:r>
      <w:r w:rsidR="0054249A" w:rsidRPr="005D0CF3">
        <w:rPr>
          <w:rFonts w:ascii="Montserrat Light" w:hAnsi="Montserrat Light"/>
          <w:noProof/>
          <w:spacing w:val="-13"/>
          <w:w w:val="115"/>
          <w:sz w:val="22"/>
          <w:szCs w:val="22"/>
        </w:rPr>
        <w:t>l</w:t>
      </w:r>
      <w:r w:rsidR="0054249A" w:rsidRPr="005D0CF3">
        <w:rPr>
          <w:rFonts w:ascii="Montserrat Light" w:hAnsi="Montserrat Light"/>
          <w:noProof/>
          <w:spacing w:val="-45"/>
          <w:w w:val="115"/>
          <w:sz w:val="22"/>
          <w:szCs w:val="22"/>
        </w:rPr>
        <w:t xml:space="preserve"> </w:t>
      </w:r>
      <w:r w:rsidR="0054249A" w:rsidRPr="005D0CF3">
        <w:rPr>
          <w:rFonts w:ascii="Montserrat Light" w:hAnsi="Montserrat Light"/>
          <w:noProof/>
          <w:w w:val="115"/>
          <w:sz w:val="22"/>
          <w:szCs w:val="22"/>
        </w:rPr>
        <w:t>ca</w:t>
      </w:r>
      <w:r w:rsidR="0054249A" w:rsidRPr="005D0CF3">
        <w:rPr>
          <w:rFonts w:ascii="Montserrat Light" w:hAnsi="Montserrat Light"/>
          <w:noProof/>
          <w:spacing w:val="-4"/>
          <w:w w:val="115"/>
          <w:sz w:val="22"/>
          <w:szCs w:val="22"/>
        </w:rPr>
        <w:t>l</w:t>
      </w:r>
      <w:r w:rsidR="0054249A" w:rsidRPr="005D0CF3">
        <w:rPr>
          <w:rFonts w:ascii="Montserrat Light" w:hAnsi="Montserrat Light"/>
          <w:noProof/>
          <w:w w:val="115"/>
          <w:sz w:val="22"/>
          <w:szCs w:val="22"/>
        </w:rPr>
        <w:t>itativ</w:t>
      </w:r>
      <w:r w:rsidR="0054249A" w:rsidRPr="005D0CF3">
        <w:rPr>
          <w:rFonts w:ascii="Montserrat Light" w:hAnsi="Montserrat Light"/>
          <w:noProof/>
          <w:spacing w:val="3"/>
          <w:w w:val="115"/>
          <w:sz w:val="22"/>
          <w:szCs w:val="22"/>
        </w:rPr>
        <w:t xml:space="preserve"> </w:t>
      </w:r>
      <w:r w:rsidR="0054249A" w:rsidRPr="005D0CF3">
        <w:rPr>
          <w:rFonts w:ascii="Montserrat Light" w:hAnsi="Montserrat Light"/>
          <w:noProof/>
          <w:w w:val="160"/>
          <w:sz w:val="22"/>
          <w:szCs w:val="22"/>
        </w:rPr>
        <w:t>și</w:t>
      </w:r>
      <w:r w:rsidR="0054249A" w:rsidRPr="005D0CF3">
        <w:rPr>
          <w:rFonts w:ascii="Montserrat Light" w:hAnsi="Montserrat Light"/>
          <w:noProof/>
          <w:spacing w:val="-83"/>
          <w:w w:val="160"/>
          <w:sz w:val="22"/>
          <w:szCs w:val="22"/>
        </w:rPr>
        <w:t xml:space="preserve"> </w:t>
      </w:r>
      <w:r w:rsidR="0054249A" w:rsidRPr="005D0CF3">
        <w:rPr>
          <w:rFonts w:ascii="Montserrat Light" w:hAnsi="Montserrat Light"/>
          <w:noProof/>
          <w:w w:val="115"/>
          <w:sz w:val="22"/>
          <w:szCs w:val="22"/>
        </w:rPr>
        <w:t>recepția</w:t>
      </w:r>
      <w:r w:rsidR="0054249A" w:rsidRPr="005D0CF3">
        <w:rPr>
          <w:rFonts w:ascii="Montserrat Light" w:hAnsi="Montserrat Light"/>
          <w:noProof/>
          <w:spacing w:val="-35"/>
          <w:w w:val="115"/>
          <w:sz w:val="22"/>
          <w:szCs w:val="22"/>
        </w:rPr>
        <w:t xml:space="preserve"> </w:t>
      </w:r>
      <w:r w:rsidR="0054249A" w:rsidRPr="005D0CF3">
        <w:rPr>
          <w:rFonts w:ascii="Montserrat Light" w:hAnsi="Montserrat Light"/>
          <w:noProof/>
          <w:w w:val="115"/>
          <w:sz w:val="22"/>
          <w:szCs w:val="22"/>
        </w:rPr>
        <w:t>reparaț</w:t>
      </w:r>
      <w:r w:rsidR="0054249A" w:rsidRPr="005D0CF3">
        <w:rPr>
          <w:rFonts w:ascii="Montserrat Light" w:hAnsi="Montserrat Light"/>
          <w:noProof/>
          <w:spacing w:val="1"/>
          <w:w w:val="115"/>
          <w:sz w:val="22"/>
          <w:szCs w:val="22"/>
        </w:rPr>
        <w:t>i</w:t>
      </w:r>
      <w:r w:rsidR="0054249A" w:rsidRPr="005D0CF3">
        <w:rPr>
          <w:rFonts w:ascii="Montserrat Light" w:hAnsi="Montserrat Light"/>
          <w:noProof/>
          <w:spacing w:val="-20"/>
          <w:w w:val="115"/>
          <w:sz w:val="22"/>
          <w:szCs w:val="22"/>
        </w:rPr>
        <w:t>i</w:t>
      </w:r>
      <w:r w:rsidR="0054249A" w:rsidRPr="005D0CF3">
        <w:rPr>
          <w:rFonts w:ascii="Montserrat Light" w:hAnsi="Montserrat Light"/>
          <w:noProof/>
          <w:spacing w:val="-30"/>
          <w:w w:val="115"/>
          <w:sz w:val="22"/>
          <w:szCs w:val="22"/>
        </w:rPr>
        <w:t>l</w:t>
      </w:r>
      <w:r w:rsidR="0054249A" w:rsidRPr="005D0CF3">
        <w:rPr>
          <w:rFonts w:ascii="Montserrat Light" w:hAnsi="Montserrat Light"/>
          <w:noProof/>
          <w:w w:val="115"/>
          <w:sz w:val="22"/>
          <w:szCs w:val="22"/>
        </w:rPr>
        <w:t>or</w:t>
      </w:r>
      <w:r w:rsidR="0054249A" w:rsidRPr="005D0CF3">
        <w:rPr>
          <w:rFonts w:ascii="Montserrat Light" w:hAnsi="Montserrat Light"/>
          <w:noProof/>
          <w:spacing w:val="6"/>
          <w:w w:val="115"/>
          <w:sz w:val="22"/>
          <w:szCs w:val="22"/>
        </w:rPr>
        <w:t xml:space="preserve"> și </w:t>
      </w:r>
      <w:r w:rsidR="0054249A" w:rsidRPr="005D0CF3">
        <w:rPr>
          <w:rFonts w:ascii="Montserrat Light" w:hAnsi="Montserrat Light"/>
          <w:noProof/>
          <w:w w:val="115"/>
          <w:sz w:val="22"/>
          <w:szCs w:val="22"/>
        </w:rPr>
        <w:t>produse</w:t>
      </w:r>
      <w:r w:rsidR="0054249A" w:rsidRPr="005D0CF3">
        <w:rPr>
          <w:rFonts w:ascii="Montserrat Light" w:hAnsi="Montserrat Light"/>
          <w:noProof/>
          <w:spacing w:val="-11"/>
          <w:w w:val="115"/>
          <w:sz w:val="22"/>
          <w:szCs w:val="22"/>
        </w:rPr>
        <w:t>l</w:t>
      </w:r>
      <w:r w:rsidR="0054249A" w:rsidRPr="005D0CF3">
        <w:rPr>
          <w:rFonts w:ascii="Montserrat Light" w:hAnsi="Montserrat Light"/>
          <w:noProof/>
          <w:w w:val="115"/>
          <w:sz w:val="22"/>
          <w:szCs w:val="22"/>
        </w:rPr>
        <w:t>or</w:t>
      </w:r>
      <w:r w:rsidR="0054249A" w:rsidRPr="005D0CF3">
        <w:rPr>
          <w:rFonts w:ascii="Montserrat Light" w:hAnsi="Montserrat Light"/>
          <w:noProof/>
          <w:spacing w:val="-41"/>
          <w:w w:val="115"/>
          <w:sz w:val="22"/>
          <w:szCs w:val="22"/>
        </w:rPr>
        <w:t xml:space="preserve">    </w:t>
      </w:r>
      <w:r w:rsidR="0054249A" w:rsidRPr="005D0CF3">
        <w:rPr>
          <w:rFonts w:ascii="Montserrat Light" w:hAnsi="Montserrat Light"/>
          <w:noProof/>
          <w:w w:val="115"/>
          <w:sz w:val="22"/>
          <w:szCs w:val="22"/>
        </w:rPr>
        <w:t>tehnolog</w:t>
      </w:r>
      <w:r w:rsidR="0054249A" w:rsidRPr="005D0CF3">
        <w:rPr>
          <w:rFonts w:ascii="Montserrat Light" w:hAnsi="Montserrat Light"/>
          <w:noProof/>
          <w:spacing w:val="3"/>
          <w:w w:val="115"/>
          <w:sz w:val="22"/>
          <w:szCs w:val="22"/>
        </w:rPr>
        <w:t>i</w:t>
      </w:r>
      <w:r w:rsidR="0054249A" w:rsidRPr="005D0CF3">
        <w:rPr>
          <w:rFonts w:ascii="Montserrat Light" w:hAnsi="Montserrat Light"/>
          <w:noProof/>
          <w:w w:val="115"/>
          <w:sz w:val="22"/>
          <w:szCs w:val="22"/>
        </w:rPr>
        <w:t>ce</w:t>
      </w:r>
      <w:r w:rsidR="0054249A" w:rsidRPr="005D0CF3">
        <w:rPr>
          <w:rFonts w:ascii="Montserrat Light" w:hAnsi="Montserrat Light"/>
          <w:noProof/>
          <w:spacing w:val="-40"/>
          <w:w w:val="115"/>
          <w:sz w:val="22"/>
          <w:szCs w:val="22"/>
        </w:rPr>
        <w:t xml:space="preserve"> </w:t>
      </w:r>
      <w:r w:rsidR="0054249A" w:rsidRPr="005D0CF3">
        <w:rPr>
          <w:rFonts w:ascii="Montserrat Light" w:hAnsi="Montserrat Light"/>
          <w:noProof/>
          <w:w w:val="115"/>
          <w:sz w:val="22"/>
          <w:szCs w:val="22"/>
        </w:rPr>
        <w:t>de</w:t>
      </w:r>
      <w:r w:rsidR="0054249A" w:rsidRPr="005D0CF3">
        <w:rPr>
          <w:rFonts w:ascii="Montserrat Light" w:hAnsi="Montserrat Light"/>
          <w:noProof/>
          <w:w w:val="106"/>
          <w:sz w:val="22"/>
          <w:szCs w:val="22"/>
        </w:rPr>
        <w:t xml:space="preserve"> întreținere efectuate;</w:t>
      </w:r>
    </w:p>
    <w:p w14:paraId="04D24EE4" w14:textId="4C59788F" w:rsidR="0054249A" w:rsidRPr="005D0CF3" w:rsidRDefault="000D3854" w:rsidP="00F20212">
      <w:pPr>
        <w:pStyle w:val="Listparagraf"/>
        <w:widowControl w:val="0"/>
        <w:numPr>
          <w:ilvl w:val="0"/>
          <w:numId w:val="117"/>
        </w:numPr>
        <w:tabs>
          <w:tab w:val="left" w:pos="284"/>
          <w:tab w:val="left" w:pos="360"/>
          <w:tab w:val="left" w:pos="426"/>
          <w:tab w:val="left" w:pos="1276"/>
        </w:tabs>
        <w:autoSpaceDN w:val="0"/>
        <w:jc w:val="both"/>
        <w:rPr>
          <w:rFonts w:ascii="Montserrat Light" w:hAnsi="Montserrat Light"/>
          <w:noProof/>
          <w:sz w:val="22"/>
          <w:szCs w:val="22"/>
        </w:rPr>
      </w:pPr>
      <w:r w:rsidRPr="005D0CF3">
        <w:rPr>
          <w:rFonts w:ascii="Montserrat Light" w:hAnsi="Montserrat Light"/>
          <w:noProof/>
          <w:sz w:val="22"/>
          <w:szCs w:val="22"/>
        </w:rPr>
        <w:t xml:space="preserve"> </w:t>
      </w:r>
      <w:r w:rsidR="0054249A" w:rsidRPr="005D0CF3">
        <w:rPr>
          <w:rFonts w:ascii="Montserrat Light" w:hAnsi="Montserrat Light"/>
          <w:noProof/>
          <w:sz w:val="22"/>
          <w:szCs w:val="22"/>
        </w:rPr>
        <w:t>Asigură evidenţa mijloacelor fixe şi a obiectelor de inventar;</w:t>
      </w:r>
    </w:p>
    <w:p w14:paraId="13293AC0" w14:textId="1F72E4C5" w:rsidR="0054249A" w:rsidRPr="005D0CF3" w:rsidRDefault="000D3854" w:rsidP="00F20212">
      <w:pPr>
        <w:pStyle w:val="Listparagraf"/>
        <w:widowControl w:val="0"/>
        <w:numPr>
          <w:ilvl w:val="0"/>
          <w:numId w:val="117"/>
        </w:numPr>
        <w:tabs>
          <w:tab w:val="left" w:pos="284"/>
          <w:tab w:val="left" w:pos="360"/>
          <w:tab w:val="left" w:pos="426"/>
          <w:tab w:val="left" w:pos="1276"/>
        </w:tabs>
        <w:autoSpaceDN w:val="0"/>
        <w:jc w:val="both"/>
        <w:rPr>
          <w:rFonts w:ascii="Montserrat Light" w:hAnsi="Montserrat Light"/>
          <w:noProof/>
          <w:sz w:val="22"/>
          <w:szCs w:val="22"/>
        </w:rPr>
      </w:pPr>
      <w:r w:rsidRPr="005D0CF3">
        <w:rPr>
          <w:rFonts w:ascii="Montserrat Light" w:hAnsi="Montserrat Light"/>
          <w:noProof/>
          <w:sz w:val="22"/>
          <w:szCs w:val="22"/>
        </w:rPr>
        <w:t xml:space="preserve"> </w:t>
      </w:r>
      <w:r w:rsidR="0054249A" w:rsidRPr="005D0CF3">
        <w:rPr>
          <w:rFonts w:ascii="Montserrat Light" w:hAnsi="Montserrat Light"/>
          <w:noProof/>
          <w:sz w:val="22"/>
          <w:szCs w:val="22"/>
        </w:rPr>
        <w:t>Întocmeşte documentaţia pentru propunerile de casare a bunurilor şi numeşte comisia de casare a bunurilor;</w:t>
      </w:r>
    </w:p>
    <w:p w14:paraId="2FBF9AE3" w14:textId="15BF2A7E" w:rsidR="0054249A" w:rsidRPr="005D0CF3" w:rsidRDefault="000D3854" w:rsidP="00F20212">
      <w:pPr>
        <w:pStyle w:val="Listparagraf"/>
        <w:widowControl w:val="0"/>
        <w:numPr>
          <w:ilvl w:val="0"/>
          <w:numId w:val="117"/>
        </w:numPr>
        <w:tabs>
          <w:tab w:val="left" w:pos="284"/>
          <w:tab w:val="left" w:pos="360"/>
          <w:tab w:val="left" w:pos="426"/>
          <w:tab w:val="left" w:pos="1276"/>
        </w:tabs>
        <w:autoSpaceDN w:val="0"/>
        <w:jc w:val="both"/>
        <w:rPr>
          <w:rFonts w:ascii="Montserrat Light" w:hAnsi="Montserrat Light"/>
          <w:noProof/>
          <w:sz w:val="22"/>
          <w:szCs w:val="22"/>
        </w:rPr>
      </w:pPr>
      <w:r w:rsidRPr="005D0CF3">
        <w:rPr>
          <w:rFonts w:ascii="Montserrat Light" w:hAnsi="Montserrat Light"/>
          <w:noProof/>
          <w:sz w:val="22"/>
          <w:szCs w:val="22"/>
        </w:rPr>
        <w:t xml:space="preserve"> </w:t>
      </w:r>
      <w:r w:rsidR="0054249A" w:rsidRPr="005D0CF3">
        <w:rPr>
          <w:rFonts w:ascii="Montserrat Light" w:hAnsi="Montserrat Light"/>
          <w:noProof/>
          <w:sz w:val="22"/>
          <w:szCs w:val="22"/>
        </w:rPr>
        <w:t>Asigură serviciile de toaletă ecologică;</w:t>
      </w:r>
    </w:p>
    <w:p w14:paraId="64A5C6B6" w14:textId="61CDDDD7" w:rsidR="0054249A" w:rsidRPr="005D0CF3" w:rsidRDefault="000D3854" w:rsidP="00F20212">
      <w:pPr>
        <w:pStyle w:val="Listparagraf"/>
        <w:widowControl w:val="0"/>
        <w:numPr>
          <w:ilvl w:val="0"/>
          <w:numId w:val="117"/>
        </w:numPr>
        <w:tabs>
          <w:tab w:val="left" w:pos="284"/>
          <w:tab w:val="left" w:pos="360"/>
          <w:tab w:val="left" w:pos="426"/>
          <w:tab w:val="left" w:pos="1276"/>
        </w:tabs>
        <w:autoSpaceDN w:val="0"/>
        <w:jc w:val="both"/>
        <w:rPr>
          <w:rFonts w:ascii="Montserrat Light" w:hAnsi="Montserrat Light"/>
          <w:noProof/>
          <w:sz w:val="22"/>
          <w:szCs w:val="22"/>
        </w:rPr>
      </w:pPr>
      <w:r w:rsidRPr="005D0CF3">
        <w:rPr>
          <w:rFonts w:ascii="Montserrat Light" w:hAnsi="Montserrat Light"/>
          <w:noProof/>
          <w:sz w:val="22"/>
          <w:szCs w:val="22"/>
        </w:rPr>
        <w:t xml:space="preserve"> </w:t>
      </w:r>
      <w:r w:rsidR="0054249A" w:rsidRPr="005D0CF3">
        <w:rPr>
          <w:rFonts w:ascii="Montserrat Light" w:hAnsi="Montserrat Light"/>
          <w:noProof/>
          <w:sz w:val="22"/>
          <w:szCs w:val="22"/>
        </w:rPr>
        <w:t>Se ocupă de închirierea spaţiilor cu altă destinaţie;</w:t>
      </w:r>
    </w:p>
    <w:p w14:paraId="46C52290" w14:textId="31C4788B" w:rsidR="0054249A" w:rsidRPr="005D0CF3" w:rsidRDefault="000D3854" w:rsidP="00F20212">
      <w:pPr>
        <w:pStyle w:val="Listparagraf"/>
        <w:widowControl w:val="0"/>
        <w:numPr>
          <w:ilvl w:val="0"/>
          <w:numId w:val="117"/>
        </w:numPr>
        <w:tabs>
          <w:tab w:val="left" w:pos="284"/>
          <w:tab w:val="left" w:pos="360"/>
          <w:tab w:val="left" w:pos="426"/>
          <w:tab w:val="left" w:pos="1276"/>
        </w:tabs>
        <w:autoSpaceDN w:val="0"/>
        <w:jc w:val="both"/>
        <w:rPr>
          <w:rFonts w:ascii="Montserrat Light" w:hAnsi="Montserrat Light"/>
          <w:noProof/>
          <w:sz w:val="22"/>
          <w:szCs w:val="22"/>
        </w:rPr>
      </w:pPr>
      <w:r w:rsidRPr="005D0CF3">
        <w:rPr>
          <w:rFonts w:ascii="Montserrat Light" w:hAnsi="Montserrat Light"/>
          <w:noProof/>
          <w:sz w:val="22"/>
          <w:szCs w:val="22"/>
        </w:rPr>
        <w:t xml:space="preserve"> </w:t>
      </w:r>
      <w:r w:rsidR="0054249A" w:rsidRPr="005D0CF3">
        <w:rPr>
          <w:rFonts w:ascii="Montserrat Light" w:hAnsi="Montserrat Light"/>
          <w:noProof/>
          <w:sz w:val="22"/>
          <w:szCs w:val="22"/>
        </w:rPr>
        <w:t>Urmăreşte evidenţa deşeurilor menajere;</w:t>
      </w:r>
    </w:p>
    <w:p w14:paraId="13CBBE1D" w14:textId="59513480" w:rsidR="0054249A" w:rsidRPr="005D0CF3" w:rsidRDefault="000D3854" w:rsidP="00F20212">
      <w:pPr>
        <w:pStyle w:val="Listparagraf"/>
        <w:widowControl w:val="0"/>
        <w:numPr>
          <w:ilvl w:val="0"/>
          <w:numId w:val="117"/>
        </w:numPr>
        <w:tabs>
          <w:tab w:val="left" w:pos="284"/>
          <w:tab w:val="left" w:pos="360"/>
          <w:tab w:val="left" w:pos="426"/>
          <w:tab w:val="left" w:pos="1276"/>
        </w:tabs>
        <w:autoSpaceDN w:val="0"/>
        <w:jc w:val="both"/>
        <w:rPr>
          <w:rFonts w:ascii="Montserrat Light" w:hAnsi="Montserrat Light"/>
          <w:noProof/>
          <w:sz w:val="22"/>
          <w:szCs w:val="22"/>
        </w:rPr>
      </w:pPr>
      <w:r w:rsidRPr="005D0CF3">
        <w:rPr>
          <w:rFonts w:ascii="Montserrat Light" w:hAnsi="Montserrat Light"/>
          <w:noProof/>
          <w:sz w:val="22"/>
          <w:szCs w:val="22"/>
        </w:rPr>
        <w:t xml:space="preserve"> </w:t>
      </w:r>
      <w:r w:rsidR="0054249A" w:rsidRPr="005D0CF3">
        <w:rPr>
          <w:rFonts w:ascii="Montserrat Light" w:hAnsi="Montserrat Light"/>
          <w:noProof/>
          <w:sz w:val="22"/>
          <w:szCs w:val="22"/>
        </w:rPr>
        <w:t xml:space="preserve">Organizează și </w:t>
      </w:r>
      <w:r w:rsidR="0054249A" w:rsidRPr="005D0CF3">
        <w:rPr>
          <w:rFonts w:ascii="Montserrat Light" w:hAnsi="Montserrat Light"/>
          <w:noProof/>
          <w:spacing w:val="-29"/>
          <w:w w:val="105"/>
          <w:sz w:val="22"/>
          <w:szCs w:val="22"/>
        </w:rPr>
        <w:t xml:space="preserve"> </w:t>
      </w:r>
      <w:r w:rsidR="0054249A" w:rsidRPr="005D0CF3">
        <w:rPr>
          <w:rFonts w:ascii="Montserrat Light" w:hAnsi="Montserrat Light"/>
          <w:noProof/>
          <w:spacing w:val="-1"/>
          <w:w w:val="105"/>
          <w:sz w:val="22"/>
          <w:szCs w:val="22"/>
        </w:rPr>
        <w:t>amena</w:t>
      </w:r>
      <w:r w:rsidR="0054249A" w:rsidRPr="005D0CF3">
        <w:rPr>
          <w:rFonts w:ascii="Montserrat Light" w:hAnsi="Montserrat Light"/>
          <w:noProof/>
          <w:spacing w:val="-2"/>
          <w:w w:val="105"/>
          <w:sz w:val="22"/>
          <w:szCs w:val="22"/>
        </w:rPr>
        <w:t>jează</w:t>
      </w:r>
      <w:r w:rsidR="0054249A" w:rsidRPr="005D0CF3">
        <w:rPr>
          <w:rFonts w:ascii="Montserrat Light" w:hAnsi="Montserrat Light"/>
          <w:noProof/>
          <w:spacing w:val="8"/>
          <w:w w:val="105"/>
          <w:sz w:val="22"/>
          <w:szCs w:val="22"/>
        </w:rPr>
        <w:t xml:space="preserve"> </w:t>
      </w:r>
      <w:r w:rsidR="0054249A" w:rsidRPr="005D0CF3">
        <w:rPr>
          <w:rFonts w:ascii="Montserrat Light" w:hAnsi="Montserrat Light"/>
          <w:noProof/>
          <w:w w:val="105"/>
          <w:sz w:val="22"/>
          <w:szCs w:val="22"/>
        </w:rPr>
        <w:t>zonele</w:t>
      </w:r>
      <w:r w:rsidR="0054249A" w:rsidRPr="005D0CF3">
        <w:rPr>
          <w:rFonts w:ascii="Montserrat Light" w:hAnsi="Montserrat Light"/>
          <w:noProof/>
          <w:spacing w:val="13"/>
          <w:w w:val="105"/>
          <w:sz w:val="22"/>
          <w:szCs w:val="22"/>
        </w:rPr>
        <w:t xml:space="preserve"> </w:t>
      </w:r>
      <w:r w:rsidR="0054249A" w:rsidRPr="005D0CF3">
        <w:rPr>
          <w:rFonts w:ascii="Montserrat Light" w:hAnsi="Montserrat Light"/>
          <w:noProof/>
          <w:w w:val="105"/>
          <w:sz w:val="22"/>
          <w:szCs w:val="22"/>
        </w:rPr>
        <w:t>de</w:t>
      </w:r>
      <w:r w:rsidR="0054249A" w:rsidRPr="005D0CF3">
        <w:rPr>
          <w:rFonts w:ascii="Montserrat Light" w:hAnsi="Montserrat Light"/>
          <w:noProof/>
          <w:spacing w:val="-2"/>
          <w:w w:val="105"/>
          <w:sz w:val="22"/>
          <w:szCs w:val="22"/>
        </w:rPr>
        <w:t xml:space="preserve"> </w:t>
      </w:r>
      <w:r w:rsidR="0054249A" w:rsidRPr="005D0CF3">
        <w:rPr>
          <w:rFonts w:ascii="Montserrat Light" w:hAnsi="Montserrat Light"/>
          <w:noProof/>
          <w:w w:val="105"/>
          <w:sz w:val="22"/>
          <w:szCs w:val="22"/>
        </w:rPr>
        <w:t>parcare pentru</w:t>
      </w:r>
      <w:r w:rsidR="0054249A" w:rsidRPr="005D0CF3">
        <w:rPr>
          <w:rFonts w:ascii="Montserrat Light" w:hAnsi="Montserrat Light"/>
          <w:noProof/>
          <w:spacing w:val="-10"/>
          <w:w w:val="105"/>
          <w:sz w:val="22"/>
          <w:szCs w:val="22"/>
        </w:rPr>
        <w:t xml:space="preserve"> </w:t>
      </w:r>
      <w:r w:rsidR="0054249A" w:rsidRPr="005D0CF3">
        <w:rPr>
          <w:rFonts w:ascii="Montserrat Light" w:hAnsi="Montserrat Light"/>
          <w:noProof/>
          <w:w w:val="105"/>
          <w:sz w:val="22"/>
          <w:szCs w:val="22"/>
        </w:rPr>
        <w:t>autovehiculele</w:t>
      </w:r>
      <w:r w:rsidR="0054249A" w:rsidRPr="005D0CF3">
        <w:rPr>
          <w:rFonts w:ascii="Montserrat Light" w:hAnsi="Montserrat Light"/>
          <w:noProof/>
          <w:spacing w:val="-7"/>
          <w:w w:val="105"/>
          <w:sz w:val="22"/>
          <w:szCs w:val="22"/>
        </w:rPr>
        <w:t xml:space="preserve"> </w:t>
      </w:r>
      <w:r w:rsidR="0054249A" w:rsidRPr="005D0CF3">
        <w:rPr>
          <w:rFonts w:ascii="Montserrat Light" w:hAnsi="Montserrat Light"/>
          <w:noProof/>
          <w:spacing w:val="-4"/>
          <w:w w:val="105"/>
          <w:sz w:val="22"/>
          <w:szCs w:val="22"/>
        </w:rPr>
        <w:t>unități</w:t>
      </w:r>
      <w:r w:rsidR="0054249A" w:rsidRPr="005D0CF3">
        <w:rPr>
          <w:rFonts w:ascii="Montserrat Light" w:hAnsi="Montserrat Light"/>
          <w:noProof/>
          <w:spacing w:val="-3"/>
          <w:w w:val="105"/>
          <w:sz w:val="22"/>
          <w:szCs w:val="22"/>
        </w:rPr>
        <w:t>i</w:t>
      </w:r>
      <w:r w:rsidR="0054249A" w:rsidRPr="005D0CF3">
        <w:rPr>
          <w:rFonts w:ascii="Montserrat Light" w:hAnsi="Montserrat Light"/>
          <w:noProof/>
          <w:spacing w:val="-4"/>
          <w:w w:val="105"/>
          <w:sz w:val="22"/>
          <w:szCs w:val="22"/>
        </w:rPr>
        <w:t>;</w:t>
      </w:r>
    </w:p>
    <w:p w14:paraId="226AA386" w14:textId="77777777" w:rsidR="000D3854" w:rsidRPr="005D0CF3" w:rsidRDefault="000D3854" w:rsidP="00F20212">
      <w:pPr>
        <w:pStyle w:val="Listparagraf"/>
        <w:widowControl w:val="0"/>
        <w:numPr>
          <w:ilvl w:val="0"/>
          <w:numId w:val="117"/>
        </w:numPr>
        <w:tabs>
          <w:tab w:val="left" w:pos="284"/>
          <w:tab w:val="left" w:pos="360"/>
          <w:tab w:val="left" w:pos="426"/>
          <w:tab w:val="left" w:pos="1276"/>
        </w:tabs>
        <w:autoSpaceDN w:val="0"/>
        <w:jc w:val="both"/>
        <w:rPr>
          <w:rFonts w:ascii="Montserrat Light" w:hAnsi="Montserrat Light"/>
          <w:noProof/>
          <w:sz w:val="22"/>
          <w:szCs w:val="22"/>
        </w:rPr>
      </w:pPr>
      <w:r w:rsidRPr="005D0CF3">
        <w:rPr>
          <w:rFonts w:ascii="Montserrat Light" w:hAnsi="Montserrat Light"/>
          <w:noProof/>
          <w:w w:val="105"/>
          <w:sz w:val="22"/>
          <w:szCs w:val="22"/>
        </w:rPr>
        <w:t xml:space="preserve"> </w:t>
      </w:r>
      <w:r w:rsidR="0054249A" w:rsidRPr="005D0CF3">
        <w:rPr>
          <w:rFonts w:ascii="Montserrat Light" w:hAnsi="Montserrat Light"/>
          <w:noProof/>
          <w:w w:val="105"/>
          <w:sz w:val="22"/>
          <w:szCs w:val="22"/>
        </w:rPr>
        <w:t>Urmărește</w:t>
      </w:r>
      <w:r w:rsidR="0054249A" w:rsidRPr="005D0CF3">
        <w:rPr>
          <w:rFonts w:ascii="Montserrat Light" w:hAnsi="Montserrat Light"/>
          <w:noProof/>
          <w:spacing w:val="52"/>
          <w:w w:val="105"/>
          <w:sz w:val="22"/>
          <w:szCs w:val="22"/>
        </w:rPr>
        <w:t xml:space="preserve"> </w:t>
      </w:r>
      <w:r w:rsidR="0054249A" w:rsidRPr="005D0CF3">
        <w:rPr>
          <w:rFonts w:ascii="Montserrat Light" w:hAnsi="Montserrat Light"/>
          <w:noProof/>
          <w:w w:val="105"/>
          <w:sz w:val="22"/>
          <w:szCs w:val="22"/>
        </w:rPr>
        <w:t>efectuarea</w:t>
      </w:r>
      <w:r w:rsidR="0054249A" w:rsidRPr="005D0CF3">
        <w:rPr>
          <w:rFonts w:ascii="Montserrat Light" w:hAnsi="Montserrat Light"/>
          <w:noProof/>
          <w:spacing w:val="30"/>
          <w:w w:val="105"/>
          <w:sz w:val="22"/>
          <w:szCs w:val="22"/>
        </w:rPr>
        <w:t xml:space="preserve"> </w:t>
      </w:r>
      <w:r w:rsidR="0054249A" w:rsidRPr="005D0CF3">
        <w:rPr>
          <w:rFonts w:ascii="Montserrat Light" w:hAnsi="Montserrat Light"/>
          <w:noProof/>
          <w:w w:val="105"/>
          <w:sz w:val="22"/>
          <w:szCs w:val="22"/>
        </w:rPr>
        <w:t>contro</w:t>
      </w:r>
      <w:r w:rsidR="0054249A" w:rsidRPr="005D0CF3">
        <w:rPr>
          <w:rFonts w:ascii="Montserrat Light" w:hAnsi="Montserrat Light"/>
          <w:noProof/>
          <w:spacing w:val="8"/>
          <w:w w:val="105"/>
          <w:sz w:val="22"/>
          <w:szCs w:val="22"/>
        </w:rPr>
        <w:t>l</w:t>
      </w:r>
      <w:r w:rsidR="0054249A" w:rsidRPr="005D0CF3">
        <w:rPr>
          <w:rFonts w:ascii="Montserrat Light" w:hAnsi="Montserrat Light"/>
          <w:noProof/>
          <w:w w:val="105"/>
          <w:sz w:val="22"/>
          <w:szCs w:val="22"/>
        </w:rPr>
        <w:t>u</w:t>
      </w:r>
      <w:r w:rsidR="0054249A" w:rsidRPr="005D0CF3">
        <w:rPr>
          <w:rFonts w:ascii="Montserrat Light" w:hAnsi="Montserrat Light"/>
          <w:noProof/>
          <w:spacing w:val="-12"/>
          <w:w w:val="105"/>
          <w:sz w:val="22"/>
          <w:szCs w:val="22"/>
        </w:rPr>
        <w:t>l</w:t>
      </w:r>
      <w:r w:rsidR="0054249A" w:rsidRPr="005D0CF3">
        <w:rPr>
          <w:rFonts w:ascii="Montserrat Light" w:hAnsi="Montserrat Light"/>
          <w:noProof/>
          <w:w w:val="105"/>
          <w:sz w:val="22"/>
          <w:szCs w:val="22"/>
        </w:rPr>
        <w:t>ui</w:t>
      </w:r>
      <w:r w:rsidR="0054249A" w:rsidRPr="005D0CF3">
        <w:rPr>
          <w:rFonts w:ascii="Montserrat Light" w:hAnsi="Montserrat Light"/>
          <w:noProof/>
          <w:spacing w:val="44"/>
          <w:w w:val="105"/>
          <w:sz w:val="22"/>
          <w:szCs w:val="22"/>
        </w:rPr>
        <w:t xml:space="preserve"> </w:t>
      </w:r>
      <w:r w:rsidR="0054249A" w:rsidRPr="005D0CF3">
        <w:rPr>
          <w:rFonts w:ascii="Montserrat Light" w:hAnsi="Montserrat Light"/>
          <w:noProof/>
          <w:w w:val="105"/>
          <w:sz w:val="22"/>
          <w:szCs w:val="22"/>
        </w:rPr>
        <w:t>prevent</w:t>
      </w:r>
      <w:r w:rsidR="0054249A" w:rsidRPr="005D0CF3">
        <w:rPr>
          <w:rFonts w:ascii="Montserrat Light" w:hAnsi="Montserrat Light"/>
          <w:noProof/>
          <w:spacing w:val="-10"/>
          <w:w w:val="105"/>
          <w:sz w:val="22"/>
          <w:szCs w:val="22"/>
        </w:rPr>
        <w:t>i</w:t>
      </w:r>
      <w:r w:rsidR="0054249A" w:rsidRPr="005D0CF3">
        <w:rPr>
          <w:rFonts w:ascii="Montserrat Light" w:hAnsi="Montserrat Light"/>
          <w:noProof/>
          <w:w w:val="105"/>
          <w:sz w:val="22"/>
          <w:szCs w:val="22"/>
        </w:rPr>
        <w:t>v</w:t>
      </w:r>
      <w:r w:rsidR="0054249A" w:rsidRPr="005D0CF3">
        <w:rPr>
          <w:rFonts w:ascii="Montserrat Light" w:hAnsi="Montserrat Light"/>
          <w:noProof/>
          <w:spacing w:val="3"/>
          <w:w w:val="105"/>
          <w:sz w:val="22"/>
          <w:szCs w:val="22"/>
        </w:rPr>
        <w:t xml:space="preserve"> </w:t>
      </w:r>
      <w:r w:rsidR="0054249A" w:rsidRPr="005D0CF3">
        <w:rPr>
          <w:rFonts w:ascii="Montserrat Light" w:hAnsi="Montserrat Light"/>
          <w:noProof/>
          <w:w w:val="105"/>
          <w:sz w:val="22"/>
          <w:szCs w:val="22"/>
        </w:rPr>
        <w:t>asupra actelor</w:t>
      </w:r>
      <w:r w:rsidR="0054249A" w:rsidRPr="005D0CF3">
        <w:rPr>
          <w:rFonts w:ascii="Montserrat Light" w:hAnsi="Montserrat Light"/>
          <w:noProof/>
          <w:spacing w:val="2"/>
          <w:w w:val="105"/>
          <w:sz w:val="22"/>
          <w:szCs w:val="22"/>
        </w:rPr>
        <w:t xml:space="preserve"> </w:t>
      </w:r>
      <w:r w:rsidR="0054249A" w:rsidRPr="005D0CF3">
        <w:rPr>
          <w:rFonts w:ascii="Montserrat Light" w:hAnsi="Montserrat Light"/>
          <w:noProof/>
          <w:w w:val="105"/>
          <w:sz w:val="22"/>
          <w:szCs w:val="22"/>
        </w:rPr>
        <w:t>ce</w:t>
      </w:r>
      <w:r w:rsidR="0054249A" w:rsidRPr="005D0CF3">
        <w:rPr>
          <w:rFonts w:ascii="Montserrat Light" w:hAnsi="Montserrat Light"/>
          <w:noProof/>
          <w:spacing w:val="56"/>
          <w:w w:val="105"/>
          <w:sz w:val="22"/>
          <w:szCs w:val="22"/>
        </w:rPr>
        <w:t xml:space="preserve"> </w:t>
      </w:r>
      <w:r w:rsidR="0054249A" w:rsidRPr="005D0CF3">
        <w:rPr>
          <w:rFonts w:ascii="Montserrat Light" w:hAnsi="Montserrat Light"/>
          <w:noProof/>
          <w:spacing w:val="-22"/>
          <w:w w:val="105"/>
          <w:sz w:val="22"/>
          <w:szCs w:val="22"/>
        </w:rPr>
        <w:t>i</w:t>
      </w:r>
      <w:r w:rsidR="0054249A" w:rsidRPr="005D0CF3">
        <w:rPr>
          <w:rFonts w:ascii="Montserrat Light" w:hAnsi="Montserrat Light"/>
          <w:noProof/>
          <w:w w:val="105"/>
          <w:sz w:val="22"/>
          <w:szCs w:val="22"/>
        </w:rPr>
        <w:t>ntr</w:t>
      </w:r>
      <w:r w:rsidR="0054249A" w:rsidRPr="005D0CF3">
        <w:rPr>
          <w:rFonts w:ascii="Montserrat Light" w:hAnsi="Montserrat Light"/>
          <w:noProof/>
          <w:spacing w:val="17"/>
          <w:w w:val="105"/>
          <w:sz w:val="22"/>
          <w:szCs w:val="22"/>
        </w:rPr>
        <w:t>a</w:t>
      </w:r>
      <w:r w:rsidR="0054249A" w:rsidRPr="005D0CF3">
        <w:rPr>
          <w:rFonts w:ascii="Montserrat Light" w:hAnsi="Montserrat Light"/>
          <w:noProof/>
          <w:spacing w:val="-176"/>
          <w:w w:val="105"/>
          <w:sz w:val="22"/>
          <w:szCs w:val="22"/>
        </w:rPr>
        <w:t xml:space="preserve"> în</w:t>
      </w:r>
      <w:r w:rsidR="0054249A" w:rsidRPr="005D0CF3">
        <w:rPr>
          <w:rFonts w:ascii="Montserrat Light" w:hAnsi="Montserrat Light"/>
          <w:noProof/>
          <w:spacing w:val="52"/>
          <w:w w:val="105"/>
          <w:sz w:val="22"/>
          <w:szCs w:val="22"/>
        </w:rPr>
        <w:t xml:space="preserve"> </w:t>
      </w:r>
      <w:r w:rsidR="0054249A" w:rsidRPr="005D0CF3">
        <w:rPr>
          <w:rFonts w:ascii="Montserrat Light" w:hAnsi="Montserrat Light"/>
          <w:noProof/>
          <w:w w:val="105"/>
          <w:sz w:val="22"/>
          <w:szCs w:val="22"/>
        </w:rPr>
        <w:t>co</w:t>
      </w:r>
      <w:r w:rsidR="0054249A" w:rsidRPr="005D0CF3">
        <w:rPr>
          <w:rFonts w:ascii="Montserrat Light" w:hAnsi="Montserrat Light"/>
          <w:noProof/>
          <w:spacing w:val="-7"/>
          <w:w w:val="105"/>
          <w:sz w:val="22"/>
          <w:szCs w:val="22"/>
        </w:rPr>
        <w:t>m</w:t>
      </w:r>
      <w:r w:rsidR="0054249A" w:rsidRPr="005D0CF3">
        <w:rPr>
          <w:rFonts w:ascii="Montserrat Light" w:hAnsi="Montserrat Light"/>
          <w:noProof/>
          <w:w w:val="105"/>
          <w:sz w:val="22"/>
          <w:szCs w:val="22"/>
        </w:rPr>
        <w:t>petența</w:t>
      </w:r>
      <w:r w:rsidR="0054249A" w:rsidRPr="005D0CF3">
        <w:rPr>
          <w:rFonts w:ascii="Montserrat Light" w:hAnsi="Montserrat Light"/>
          <w:noProof/>
          <w:w w:val="104"/>
          <w:sz w:val="22"/>
          <w:szCs w:val="22"/>
        </w:rPr>
        <w:t xml:space="preserve"> </w:t>
      </w:r>
      <w:r w:rsidR="0054249A" w:rsidRPr="005D0CF3">
        <w:rPr>
          <w:rFonts w:ascii="Montserrat Light" w:hAnsi="Montserrat Light"/>
          <w:noProof/>
          <w:spacing w:val="1"/>
          <w:w w:val="105"/>
          <w:sz w:val="22"/>
          <w:szCs w:val="22"/>
        </w:rPr>
        <w:t>serviciului;</w:t>
      </w:r>
    </w:p>
    <w:p w14:paraId="32D71126" w14:textId="6508ECA0" w:rsidR="0054249A" w:rsidRPr="005D0CF3" w:rsidRDefault="0054249A" w:rsidP="00F20212">
      <w:pPr>
        <w:pStyle w:val="Listparagraf"/>
        <w:widowControl w:val="0"/>
        <w:numPr>
          <w:ilvl w:val="0"/>
          <w:numId w:val="117"/>
        </w:numPr>
        <w:tabs>
          <w:tab w:val="left" w:pos="284"/>
          <w:tab w:val="left" w:pos="360"/>
          <w:tab w:val="left" w:pos="426"/>
          <w:tab w:val="left" w:pos="1276"/>
        </w:tabs>
        <w:autoSpaceDN w:val="0"/>
        <w:jc w:val="both"/>
        <w:rPr>
          <w:rFonts w:ascii="Montserrat Light" w:hAnsi="Montserrat Light"/>
          <w:noProof/>
          <w:sz w:val="22"/>
          <w:szCs w:val="22"/>
        </w:rPr>
      </w:pPr>
      <w:r w:rsidRPr="005D0CF3">
        <w:rPr>
          <w:rFonts w:ascii="Montserrat Light" w:eastAsia="Calibri" w:hAnsi="Montserrat Light"/>
          <w:noProof/>
          <w:sz w:val="22"/>
          <w:szCs w:val="22"/>
        </w:rPr>
        <w:t>Elaborează proceduri specifice care reglementează activitatea</w:t>
      </w:r>
      <w:r w:rsidRPr="005D0CF3">
        <w:rPr>
          <w:rFonts w:ascii="Montserrat Light" w:hAnsi="Montserrat Light"/>
          <w:noProof/>
          <w:sz w:val="22"/>
          <w:szCs w:val="22"/>
        </w:rPr>
        <w:t>;</w:t>
      </w:r>
    </w:p>
    <w:p w14:paraId="0F69AC18" w14:textId="18095761" w:rsidR="0054249A" w:rsidRPr="005D0CF3" w:rsidRDefault="000D3854"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bCs/>
          <w:noProof/>
        </w:rPr>
        <w:tab/>
        <w:t>(</w:t>
      </w:r>
      <w:r w:rsidR="00F20212" w:rsidRPr="005D0CF3">
        <w:rPr>
          <w:rFonts w:ascii="Montserrat Light" w:eastAsia="Calibri" w:hAnsi="Montserrat Light" w:cs="Times New Roman"/>
          <w:bCs/>
          <w:noProof/>
        </w:rPr>
        <w:t>3</w:t>
      </w:r>
      <w:r w:rsidRPr="005D0CF3">
        <w:rPr>
          <w:rFonts w:ascii="Montserrat Light" w:eastAsia="Calibri" w:hAnsi="Montserrat Light" w:cs="Times New Roman"/>
          <w:bCs/>
          <w:noProof/>
        </w:rPr>
        <w:t xml:space="preserve">) </w:t>
      </w:r>
      <w:r w:rsidR="0054249A" w:rsidRPr="005D0CF3">
        <w:rPr>
          <w:rFonts w:ascii="Montserrat Light" w:eastAsia="Calibri" w:hAnsi="Montserrat Light" w:cs="Times New Roman"/>
          <w:b/>
          <w:bCs/>
          <w:noProof/>
        </w:rPr>
        <w:t>Blocul alimentar</w:t>
      </w:r>
      <w:r w:rsidR="0054249A" w:rsidRPr="005D0CF3">
        <w:rPr>
          <w:rFonts w:ascii="Montserrat Light" w:eastAsia="Calibri" w:hAnsi="Montserrat Light" w:cs="Times New Roman"/>
          <w:noProof/>
        </w:rPr>
        <w:t xml:space="preserve"> are următoarele </w:t>
      </w:r>
      <w:r w:rsidR="0054249A" w:rsidRPr="005D0CF3">
        <w:rPr>
          <w:rFonts w:ascii="Montserrat Light" w:eastAsia="Calibri" w:hAnsi="Montserrat Light" w:cs="Times New Roman"/>
          <w:b/>
          <w:noProof/>
        </w:rPr>
        <w:t>atribuţii</w:t>
      </w:r>
      <w:r w:rsidR="0054249A" w:rsidRPr="005D0CF3">
        <w:rPr>
          <w:rFonts w:ascii="Montserrat Light" w:eastAsia="Calibri" w:hAnsi="Montserrat Light" w:cs="Times New Roman"/>
          <w:noProof/>
        </w:rPr>
        <w:t>:</w:t>
      </w:r>
    </w:p>
    <w:p w14:paraId="63FBDFB8"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organizarea alimentaţiei raţionale a bolnavilor prin realizarea unui număr corespunzător de diete şi meniuri cât mai variate, în limitele alocaţiei bugetare;</w:t>
      </w:r>
    </w:p>
    <w:p w14:paraId="50C28F3A"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stabilirea graficului de servire a mesei, în aşa fel încît să nu se împiedice desfăşurarea activităţii de asistenţă de recuperare medicală;</w:t>
      </w:r>
    </w:p>
    <w:p w14:paraId="52FD87CD"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organizarea depozitării şi conservării în condiţii corespunzătoare a alimentelor, legumelor şi fructelor;</w:t>
      </w:r>
    </w:p>
    <w:p w14:paraId="634F943E"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asigurarea funcţionalităţii în condiţii igienice a compartimentelor interioare;</w:t>
      </w:r>
    </w:p>
    <w:p w14:paraId="7EF70761"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prepararea şi distribuirea hranei de la bucătărie în secţii şi la bolnavi;</w:t>
      </w:r>
    </w:p>
    <w:p w14:paraId="65E313EA"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întocmirea foii de alimentaţie centralizată pe spital;</w:t>
      </w:r>
    </w:p>
    <w:p w14:paraId="537FE5A1"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analizarea şi întocmirea meniurilor săptămânale;</w:t>
      </w:r>
    </w:p>
    <w:p w14:paraId="6C99215C"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organizarea de controale inopinate atât la blocul alimentar, cât şi pe secţii, în scopul eliminării sustragerilor de alimente din raţia bolnavilor;</w:t>
      </w:r>
    </w:p>
    <w:p w14:paraId="49A1B863"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asigurarea dotării blocului alimentar cu instalaţii, utilaje şi inventar gospodăresc;</w:t>
      </w:r>
    </w:p>
    <w:p w14:paraId="5C2B9271"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verificarea şi supravegherea personalului blocului alimentar pentru efectuarea la timp a examenelor medicale periodice obligatorii;</w:t>
      </w:r>
    </w:p>
    <w:p w14:paraId="0E9DE926"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respectarea cu rigurozitate a normelor igienico-sanitare privind aprovizionarea, prepararea şi distribuirea alimentelor;</w:t>
      </w:r>
    </w:p>
    <w:p w14:paraId="5B060017"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organizarea procesului de spălare şi dezinfecţie a veselei, tacâmurilor, utilizate de bolnavi şi a utilajelor de bucătărie;</w:t>
      </w:r>
    </w:p>
    <w:p w14:paraId="103E4F6B"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asigurarea colectării şi evacuării reziduurilor alimentare în condiţii corespunzătoare;</w:t>
      </w:r>
    </w:p>
    <w:p w14:paraId="41798646"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organizarea evidenţei controlului cantitativ şi calitativ al hranei bolnavilor şi al modului de eliberare a alimentelor din magazie;</w:t>
      </w:r>
    </w:p>
    <w:p w14:paraId="6E21136D" w14:textId="77777777" w:rsidR="0054249A" w:rsidRPr="005D0CF3" w:rsidRDefault="0054249A" w:rsidP="00F20212">
      <w:pPr>
        <w:numPr>
          <w:ilvl w:val="0"/>
          <w:numId w:val="7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Calibri" w:hAnsi="Montserrat Light" w:cs="Times New Roman"/>
          <w:noProof/>
        </w:rPr>
      </w:pPr>
      <w:r w:rsidRPr="005D0CF3">
        <w:rPr>
          <w:rFonts w:ascii="Montserrat Light" w:eastAsia="Calibri" w:hAnsi="Montserrat Light" w:cs="Times New Roman"/>
          <w:noProof/>
        </w:rPr>
        <w:t>coordonatorul blocului alimentar propune graficul de lucru al personalului subordine.</w:t>
      </w:r>
    </w:p>
    <w:p w14:paraId="05F3414D"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bCs/>
          <w:noProof/>
        </w:rPr>
      </w:pPr>
    </w:p>
    <w:p w14:paraId="601CCE75"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bCs/>
          <w:noProof/>
          <w:u w:val="single"/>
        </w:rPr>
      </w:pPr>
      <w:r w:rsidRPr="005D0CF3">
        <w:rPr>
          <w:rFonts w:ascii="Montserrat Light" w:eastAsia="Times New Roman" w:hAnsi="Montserrat Light" w:cs="Times New Roman"/>
          <w:b/>
          <w:bCs/>
          <w:noProof/>
        </w:rPr>
        <w:t>Art. 91. Compartiment Tehnic, întreținere și reparații are următoarel atribuții:</w:t>
      </w:r>
    </w:p>
    <w:p w14:paraId="4C295424"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organizarea activităţii de service aparatură medicală care constă în: evidenţa aparaturii medicale existentă în secţiile spitalului şi organizarea activităţii de întreţinere şi reparare a acesteia prin contracte şi comenzi de service; </w:t>
      </w:r>
    </w:p>
    <w:p w14:paraId="688DC9A9"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centralizarea necesarului de piese de schimb pentru aparate şi aprovizionarea cu acestea;</w:t>
      </w:r>
    </w:p>
    <w:p w14:paraId="227E3768"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urmărirea realizării clauzelor contractuale (verificări periodice: lunare, trimestriale, semestriale şi la cerere); </w:t>
      </w:r>
    </w:p>
    <w:p w14:paraId="5F20508B"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solicitări de verificări metrologice şi de electrosecuritate a aparatelor; </w:t>
      </w:r>
    </w:p>
    <w:p w14:paraId="75BED470"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urmărirea verificării nivelului de iradiere a personalului din laboratoarele de radiologie, prin intermediul contractului existent la nivel de spital cu firmă specializată; </w:t>
      </w:r>
    </w:p>
    <w:p w14:paraId="34E8B4C4"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verificarea şi certificarea prin intermediul Oficiului Tehnic pentru Dispozitive Medicale a aparatelor medicale inclusiv a celor primite prin donaţie;</w:t>
      </w:r>
    </w:p>
    <w:p w14:paraId="5E6B8237"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organizarea activităţii de service a echipamentelor nemedicale: staţie de compresoare, staţie de vacuum, sistem de ventilaţie, ascensoare, echipamentele termotehnice destinate încălzirii sau producerii apei calde menajere şi instalaţiile aferente acestora, instalaţii gaze medicale (oxigen medical, protoxid de azot medical), grupuri electrogene, etc., </w:t>
      </w:r>
    </w:p>
    <w:p w14:paraId="5D6F6EF7"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organizarea activităţii de întreţinere şi reparare a acestora prin contracte şi comenzi de service;</w:t>
      </w:r>
    </w:p>
    <w:p w14:paraId="1700E4A8"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centralizarea necesarului de piese de schimb pentru echipamente şi aprovizionarea cu acestea;</w:t>
      </w:r>
    </w:p>
    <w:p w14:paraId="1850BC3A"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urmărirea realizării clauzelor contractuale; demersuri pentru obţinerea autorizării C.N.C.I.R. (Compania Naţională pentru Controlul Cazanelor, Instalaţiilor de Ridicat şi Recipientelor sub Presiune);</w:t>
      </w:r>
    </w:p>
    <w:p w14:paraId="6C51C393"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întocmirea notelor justificative în vederea elaborării contractelor şi/sau comenzilor pentru activitatea de service echipamente medicale şi activitatea de service echipamente nemedicale;</w:t>
      </w:r>
    </w:p>
    <w:p w14:paraId="17C8DBAF"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achiziţii SEAP (Sistem Electronic de achizitii Publice) de servicii şi piese de schimb;</w:t>
      </w:r>
    </w:p>
    <w:p w14:paraId="0FA09707"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 xml:space="preserve">întocmirea propunerilor şi angajamentelor de cheltuială conform contractelor şi comenzilor, pe furnizor şi articol bugetar; </w:t>
      </w:r>
    </w:p>
    <w:p w14:paraId="1ECEA1D7"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centralizarea referatelor de necesitate de la secţiile spitalului, întocmirea şi urmărirea comenzilor până la recepţionarea mărfii în magazii şi distribuirea lor pe secţiile spitalului;</w:t>
      </w:r>
    </w:p>
    <w:p w14:paraId="782374B7"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verificarea conformităţii facturilor cu cantitatea şi preţul din contracte şi/sau comenzi şi predarea lor la seviciul financiar pentru achitarea lor;</w:t>
      </w:r>
    </w:p>
    <w:p w14:paraId="034198DB"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cs="Times New Roman"/>
          <w:noProof/>
        </w:rPr>
      </w:pPr>
      <w:r w:rsidRPr="005D0CF3">
        <w:rPr>
          <w:rFonts w:ascii="Montserrat Light" w:eastAsia="Calibri" w:hAnsi="Montserrat Light" w:cs="Times New Roman"/>
          <w:noProof/>
        </w:rPr>
        <w:t>elaborarea de proceduri specifice care reglementează activitatea</w:t>
      </w:r>
      <w:r w:rsidRPr="005D0CF3">
        <w:rPr>
          <w:rFonts w:ascii="Montserrat Light" w:eastAsia="Times New Roman" w:hAnsi="Montserrat Light" w:cs="Times New Roman"/>
          <w:noProof/>
        </w:rPr>
        <w:t>;</w:t>
      </w:r>
    </w:p>
    <w:p w14:paraId="0691AD27" w14:textId="77777777" w:rsidR="0054249A" w:rsidRPr="005D0CF3" w:rsidRDefault="0054249A" w:rsidP="00F20212">
      <w:pPr>
        <w:numPr>
          <w:ilvl w:val="0"/>
          <w:numId w:val="4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contextualSpacing/>
        <w:jc w:val="both"/>
        <w:rPr>
          <w:rFonts w:ascii="Montserrat Light" w:eastAsia="Calibri" w:hAnsi="Montserrat Light" w:cs="Times New Roman"/>
          <w:noProof/>
        </w:rPr>
      </w:pPr>
      <w:r w:rsidRPr="005D0CF3">
        <w:rPr>
          <w:rFonts w:ascii="Montserrat Light" w:eastAsia="Times New Roman" w:hAnsi="Montserrat Light" w:cs="Times New Roman"/>
          <w:noProof/>
        </w:rPr>
        <w:t>asigurarea dezvoltării şi funcţionării sistemului de control intern managerial.</w:t>
      </w:r>
    </w:p>
    <w:p w14:paraId="1DAC6F5D"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line="240" w:lineRule="auto"/>
        <w:contextualSpacing/>
        <w:jc w:val="both"/>
        <w:rPr>
          <w:rFonts w:ascii="Montserrat Light" w:eastAsia="Calibri" w:hAnsi="Montserrat Light" w:cs="Times New Roman"/>
          <w:noProof/>
        </w:rPr>
      </w:pPr>
    </w:p>
    <w:p w14:paraId="7B39041C" w14:textId="77777777" w:rsidR="0054249A" w:rsidRPr="005D0CF3" w:rsidRDefault="0054249A" w:rsidP="0030042B">
      <w:pPr>
        <w:keepNext/>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center"/>
        <w:outlineLvl w:val="0"/>
        <w:rPr>
          <w:rFonts w:ascii="Montserrat Light" w:eastAsia="Times New Roman" w:hAnsi="Montserrat Light" w:cs="Times New Roman"/>
          <w:b/>
          <w:bCs/>
          <w:noProof/>
          <w:kern w:val="32"/>
        </w:rPr>
      </w:pPr>
      <w:bookmarkStart w:id="21" w:name="_Toc57013236"/>
      <w:r w:rsidRPr="005D0CF3">
        <w:rPr>
          <w:rFonts w:ascii="Montserrat Light" w:eastAsia="Times New Roman" w:hAnsi="Montserrat Light" w:cs="Times New Roman"/>
          <w:b/>
          <w:bCs/>
          <w:noProof/>
          <w:kern w:val="32"/>
        </w:rPr>
        <w:t>CAPITOLUL VIII</w:t>
      </w:r>
      <w:bookmarkEnd w:id="21"/>
    </w:p>
    <w:p w14:paraId="51747309" w14:textId="77777777" w:rsidR="0054249A" w:rsidRPr="005D0CF3" w:rsidRDefault="0054249A" w:rsidP="0030042B">
      <w:pPr>
        <w:keepNext/>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outlineLvl w:val="1"/>
        <w:rPr>
          <w:rFonts w:ascii="Montserrat Light" w:eastAsia="Times New Roman" w:hAnsi="Montserrat Light" w:cs="Times New Roman"/>
          <w:b/>
          <w:bCs/>
          <w:noProof/>
          <w:lang w:eastAsia="x-none"/>
        </w:rPr>
      </w:pPr>
      <w:bookmarkStart w:id="22" w:name="_Toc57013241"/>
      <w:r w:rsidRPr="005D0CF3">
        <w:rPr>
          <w:rFonts w:ascii="Montserrat Light" w:eastAsia="Times New Roman" w:hAnsi="Montserrat Light" w:cs="Times New Roman"/>
          <w:b/>
          <w:bCs/>
          <w:noProof/>
          <w:lang w:eastAsia="x-none"/>
        </w:rPr>
        <w:t>DISPOZIŢII FINALE</w:t>
      </w:r>
      <w:bookmarkEnd w:id="22"/>
    </w:p>
    <w:p w14:paraId="7B6E0B90"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720"/>
        <w:contextualSpacing/>
        <w:jc w:val="both"/>
        <w:rPr>
          <w:rFonts w:ascii="Montserrat Light" w:eastAsia="Times New Roman" w:hAnsi="Montserrat Light" w:cs="Times New Roman"/>
          <w:b/>
          <w:bCs/>
          <w:noProof/>
          <w:lang w:eastAsia="x-none"/>
        </w:rPr>
      </w:pPr>
    </w:p>
    <w:p w14:paraId="47BE97B6"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b/>
          <w:bCs/>
          <w:noProof/>
          <w:lang w:eastAsia="x-none"/>
        </w:rPr>
        <w:t xml:space="preserve">Art. 92. </w:t>
      </w:r>
      <w:r w:rsidRPr="005D0CF3">
        <w:rPr>
          <w:rFonts w:ascii="Montserrat Light" w:eastAsia="Times New Roman" w:hAnsi="Montserrat Light" w:cs="Times New Roman"/>
          <w:noProof/>
          <w:lang w:eastAsia="x-none"/>
        </w:rPr>
        <w:t>Prevederile prezentului Regulament se completează cu orice alte dispoziţii legale care privesc activităţile unităţilor sanitare şi ale personalului din aceste unităţi.</w:t>
      </w:r>
    </w:p>
    <w:p w14:paraId="75CEF974"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right="-6"/>
        <w:contextualSpacing/>
        <w:jc w:val="both"/>
        <w:rPr>
          <w:rFonts w:ascii="Montserrat Light" w:eastAsia="Times New Roman" w:hAnsi="Montserrat Light" w:cs="Times New Roman"/>
          <w:b/>
          <w:bCs/>
          <w:noProof/>
        </w:rPr>
      </w:pPr>
    </w:p>
    <w:p w14:paraId="2044DD44"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right="-6"/>
        <w:contextualSpacing/>
        <w:jc w:val="both"/>
        <w:rPr>
          <w:rFonts w:ascii="Montserrat Light" w:eastAsia="Times New Roman" w:hAnsi="Montserrat Light" w:cs="Times New Roman"/>
          <w:noProof/>
        </w:rPr>
      </w:pPr>
      <w:r w:rsidRPr="005D0CF3">
        <w:rPr>
          <w:rFonts w:ascii="Montserrat Light" w:eastAsia="Times New Roman" w:hAnsi="Montserrat Light" w:cs="Times New Roman"/>
          <w:b/>
          <w:bCs/>
          <w:noProof/>
        </w:rPr>
        <w:t xml:space="preserve">Art. 93. </w:t>
      </w:r>
      <w:r w:rsidRPr="005D0CF3">
        <w:rPr>
          <w:rFonts w:ascii="Montserrat Light" w:eastAsia="Times New Roman" w:hAnsi="Montserrat Light" w:cs="Times New Roman"/>
          <w:noProof/>
        </w:rPr>
        <w:t>(1)</w:t>
      </w:r>
      <w:r w:rsidRPr="005D0CF3">
        <w:rPr>
          <w:rFonts w:ascii="Montserrat Light" w:eastAsia="Times New Roman" w:hAnsi="Montserrat Light" w:cs="Times New Roman"/>
          <w:b/>
          <w:bCs/>
          <w:noProof/>
        </w:rPr>
        <w:t xml:space="preserve"> </w:t>
      </w:r>
      <w:r w:rsidRPr="005D0CF3">
        <w:rPr>
          <w:rFonts w:ascii="Montserrat Light" w:eastAsia="Times New Roman" w:hAnsi="Montserrat Light" w:cs="Times New Roman"/>
          <w:noProof/>
        </w:rPr>
        <w:t xml:space="preserve">Prevederile prezentului Regulament sunt obligatorii şi vor fi cunoscute şi aplicate corespunzător de către toţi salariaţii spitalului. În acest sens, Regulamentul de Organizare şi Funcţionare al spitalului se va difuza în secţii şi compartimente și prin rețeaua informatică internă a spitalului. </w:t>
      </w:r>
    </w:p>
    <w:p w14:paraId="0CE93294"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right="-6" w:firstLine="720"/>
        <w:contextualSpacing/>
        <w:jc w:val="both"/>
        <w:rPr>
          <w:rFonts w:ascii="Montserrat Light" w:eastAsia="Times New Roman" w:hAnsi="Montserrat Light" w:cs="Times New Roman"/>
          <w:noProof/>
        </w:rPr>
      </w:pPr>
      <w:r w:rsidRPr="005D0CF3">
        <w:rPr>
          <w:rFonts w:ascii="Montserrat Light" w:eastAsia="Times New Roman" w:hAnsi="Montserrat Light" w:cs="Times New Roman"/>
          <w:noProof/>
        </w:rPr>
        <w:t>(2) Şefii de secţii, servicii sau compartimente au obligaţia de a aduce la cunoştinţa salariaţilor din subordine, prevederile prezentului regulament, încheind în acest sens proces verbal, sub semnătură. Pentru personalul încadrat după intrarea în vigoare a Regulamentului de Organizare şi Funcţionare, prelucrarea se va face de către Serviciul RUNOS, confirmarea anexându-se la contractul de muncă.</w:t>
      </w:r>
    </w:p>
    <w:p w14:paraId="69460612"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bCs/>
          <w:noProof/>
          <w:lang w:eastAsia="x-none"/>
        </w:rPr>
      </w:pPr>
    </w:p>
    <w:p w14:paraId="3E63C41F" w14:textId="2A04D0EE"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b/>
          <w:bCs/>
          <w:noProof/>
          <w:lang w:eastAsia="x-none"/>
        </w:rPr>
        <w:lastRenderedPageBreak/>
        <w:t xml:space="preserve">Art. 94. </w:t>
      </w:r>
      <w:r w:rsidRPr="005D0CF3">
        <w:rPr>
          <w:rFonts w:ascii="Montserrat Light" w:eastAsia="Times New Roman" w:hAnsi="Montserrat Light" w:cs="Times New Roman"/>
          <w:bCs/>
          <w:noProof/>
          <w:lang w:eastAsia="x-none"/>
        </w:rPr>
        <w:t>A</w:t>
      </w:r>
      <w:r w:rsidRPr="005D0CF3">
        <w:rPr>
          <w:rFonts w:ascii="Montserrat Light" w:eastAsia="Times New Roman" w:hAnsi="Montserrat Light" w:cs="Times New Roman"/>
          <w:noProof/>
          <w:lang w:eastAsia="x-none"/>
        </w:rPr>
        <w:t xml:space="preserve">tribuţiile cuprinse în Regulamentul de </w:t>
      </w:r>
      <w:r w:rsidR="00C95139" w:rsidRPr="005D0CF3">
        <w:rPr>
          <w:rFonts w:ascii="Montserrat Light" w:eastAsia="Times New Roman" w:hAnsi="Montserrat Light" w:cs="Times New Roman"/>
          <w:noProof/>
          <w:lang w:eastAsia="x-none"/>
        </w:rPr>
        <w:t>o</w:t>
      </w:r>
      <w:r w:rsidRPr="005D0CF3">
        <w:rPr>
          <w:rFonts w:ascii="Montserrat Light" w:eastAsia="Times New Roman" w:hAnsi="Montserrat Light" w:cs="Times New Roman"/>
          <w:noProof/>
          <w:lang w:eastAsia="x-none"/>
        </w:rPr>
        <w:t xml:space="preserve">rganizare şi </w:t>
      </w:r>
      <w:r w:rsidR="00C95139" w:rsidRPr="005D0CF3">
        <w:rPr>
          <w:rFonts w:ascii="Montserrat Light" w:eastAsia="Times New Roman" w:hAnsi="Montserrat Light" w:cs="Times New Roman"/>
          <w:noProof/>
          <w:lang w:eastAsia="x-none"/>
        </w:rPr>
        <w:t>f</w:t>
      </w:r>
      <w:r w:rsidRPr="005D0CF3">
        <w:rPr>
          <w:rFonts w:ascii="Montserrat Light" w:eastAsia="Times New Roman" w:hAnsi="Montserrat Light" w:cs="Times New Roman"/>
          <w:noProof/>
          <w:lang w:eastAsia="x-none"/>
        </w:rPr>
        <w:t>uncţionare al spitalului se vor regăsi în fişele posturilor salariaţilor spitalului, care vor fi aprobate de managerul spitalului, la propunerea şefilor de secţii şi compartimente.</w:t>
      </w:r>
    </w:p>
    <w:p w14:paraId="14679C1A"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b/>
          <w:bCs/>
          <w:noProof/>
          <w:lang w:eastAsia="x-none"/>
        </w:rPr>
      </w:pPr>
    </w:p>
    <w:p w14:paraId="65DC45D1" w14:textId="339C5C96"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lang w:eastAsia="x-none"/>
        </w:rPr>
      </w:pPr>
      <w:r w:rsidRPr="005D0CF3">
        <w:rPr>
          <w:rFonts w:ascii="Montserrat Light" w:eastAsia="Times New Roman" w:hAnsi="Montserrat Light" w:cs="Times New Roman"/>
          <w:b/>
          <w:bCs/>
          <w:noProof/>
          <w:lang w:eastAsia="x-none"/>
        </w:rPr>
        <w:t xml:space="preserve">Art. 95. </w:t>
      </w:r>
      <w:r w:rsidRPr="005D0CF3">
        <w:rPr>
          <w:rFonts w:ascii="Montserrat Light" w:eastAsia="Times New Roman" w:hAnsi="Montserrat Light" w:cs="Times New Roman"/>
          <w:noProof/>
          <w:lang w:eastAsia="x-none"/>
        </w:rPr>
        <w:t>Nerespectarea prevederilor Regulamentului de organizare şi funcţionare a spitalului (ROF), atrage răspunderea disciplinară, materială, civilă, contravenţională sau după caz, penală, în sarcina persoanelor vinovate.</w:t>
      </w:r>
    </w:p>
    <w:p w14:paraId="4E6F61DB"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lang w:eastAsia="x-none"/>
        </w:rPr>
      </w:pPr>
    </w:p>
    <w:p w14:paraId="2209DCDC"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lang w:eastAsia="x-none"/>
        </w:rPr>
      </w:pPr>
    </w:p>
    <w:p w14:paraId="6F6AB6A4"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lang w:eastAsia="x-none"/>
        </w:rPr>
      </w:pPr>
    </w:p>
    <w:p w14:paraId="6BED9FCC" w14:textId="77777777" w:rsidR="0054249A" w:rsidRPr="005D0CF3" w:rsidRDefault="0054249A" w:rsidP="0030042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Montserrat Light" w:eastAsia="Times New Roman" w:hAnsi="Montserrat Light" w:cs="Times New Roman"/>
          <w:noProof/>
          <w:lang w:eastAsia="x-none"/>
        </w:rPr>
      </w:pPr>
    </w:p>
    <w:p w14:paraId="1EF6D930" w14:textId="77777777" w:rsidR="0054249A" w:rsidRPr="005D0CF3" w:rsidRDefault="0054249A" w:rsidP="0030042B">
      <w:pPr>
        <w:spacing w:line="240" w:lineRule="auto"/>
        <w:contextualSpacing/>
        <w:rPr>
          <w:rFonts w:ascii="Montserrat Light" w:hAnsi="Montserrat Light"/>
          <w:noProof/>
        </w:rPr>
      </w:pPr>
    </w:p>
    <w:p w14:paraId="5EC3AC2B" w14:textId="23353383" w:rsidR="004E343B" w:rsidRPr="005D0CF3" w:rsidRDefault="004E343B" w:rsidP="0030042B">
      <w:pPr>
        <w:spacing w:line="240" w:lineRule="auto"/>
        <w:jc w:val="both"/>
        <w:rPr>
          <w:rFonts w:ascii="Montserrat" w:hAnsi="Montserrat"/>
          <w:b/>
          <w:lang w:val="ro-RO" w:eastAsia="ro-RO"/>
        </w:rPr>
      </w:pPr>
      <w:r w:rsidRPr="005D0CF3">
        <w:rPr>
          <w:rFonts w:ascii="Montserrat" w:hAnsi="Montserrat"/>
          <w:lang w:val="ro-RO" w:eastAsia="ro-RO"/>
        </w:rPr>
        <w:tab/>
      </w:r>
      <w:r w:rsidRPr="005D0CF3">
        <w:rPr>
          <w:rFonts w:ascii="Montserrat" w:hAnsi="Montserrat"/>
          <w:lang w:val="ro-RO" w:eastAsia="ro-RO"/>
        </w:rPr>
        <w:tab/>
      </w:r>
      <w:r w:rsidRPr="005D0CF3">
        <w:rPr>
          <w:rFonts w:ascii="Montserrat" w:hAnsi="Montserrat"/>
          <w:lang w:val="ro-RO" w:eastAsia="ro-RO"/>
        </w:rPr>
        <w:tab/>
        <w:t xml:space="preserve">                                                </w:t>
      </w:r>
      <w:r w:rsidR="0065350E" w:rsidRPr="005D0CF3">
        <w:rPr>
          <w:rFonts w:ascii="Montserrat" w:hAnsi="Montserrat"/>
          <w:lang w:val="ro-RO" w:eastAsia="ro-RO"/>
        </w:rPr>
        <w:t xml:space="preserve">  </w:t>
      </w:r>
      <w:r w:rsidRPr="005D0CF3">
        <w:rPr>
          <w:rFonts w:ascii="Montserrat" w:hAnsi="Montserrat"/>
          <w:b/>
          <w:lang w:val="ro-RO" w:eastAsia="ro-RO"/>
        </w:rPr>
        <w:t>Contrasemnează:</w:t>
      </w:r>
    </w:p>
    <w:p w14:paraId="13B0D5D9" w14:textId="06E2208C" w:rsidR="004E343B" w:rsidRPr="005D0CF3" w:rsidRDefault="004E343B" w:rsidP="0030042B">
      <w:pPr>
        <w:spacing w:line="240" w:lineRule="auto"/>
        <w:jc w:val="both"/>
        <w:rPr>
          <w:rFonts w:ascii="Montserrat" w:hAnsi="Montserrat"/>
          <w:b/>
          <w:lang w:val="ro-RO" w:eastAsia="ro-RO"/>
        </w:rPr>
      </w:pPr>
      <w:bookmarkStart w:id="23" w:name="_Hlk53658535"/>
      <w:r w:rsidRPr="005D0CF3">
        <w:rPr>
          <w:rFonts w:ascii="Montserrat" w:hAnsi="Montserrat"/>
          <w:lang w:val="ro-RO" w:eastAsia="ro-RO"/>
        </w:rPr>
        <w:t xml:space="preserve">       </w:t>
      </w:r>
      <w:r w:rsidRPr="005D0CF3">
        <w:rPr>
          <w:rFonts w:ascii="Montserrat" w:hAnsi="Montserrat"/>
          <w:b/>
          <w:lang w:val="ro-RO" w:eastAsia="ro-RO"/>
        </w:rPr>
        <w:t>PREŞEDINTE,</w:t>
      </w:r>
      <w:r w:rsidRPr="005D0CF3">
        <w:rPr>
          <w:rFonts w:ascii="Montserrat" w:hAnsi="Montserrat"/>
          <w:b/>
          <w:lang w:val="ro-RO" w:eastAsia="ro-RO"/>
        </w:rPr>
        <w:tab/>
      </w:r>
      <w:r w:rsidRPr="005D0CF3">
        <w:rPr>
          <w:rFonts w:ascii="Montserrat" w:hAnsi="Montserrat"/>
          <w:lang w:val="ro-RO" w:eastAsia="ro-RO"/>
        </w:rPr>
        <w:tab/>
      </w:r>
      <w:r w:rsidRPr="005D0CF3">
        <w:rPr>
          <w:rFonts w:ascii="Montserrat" w:hAnsi="Montserrat"/>
          <w:lang w:val="ro-RO" w:eastAsia="ro-RO"/>
        </w:rPr>
        <w:tab/>
        <w:t xml:space="preserve">      </w:t>
      </w:r>
      <w:r w:rsidRPr="005D0CF3">
        <w:rPr>
          <w:rFonts w:ascii="Montserrat" w:hAnsi="Montserrat"/>
          <w:b/>
          <w:lang w:val="ro-RO" w:eastAsia="ro-RO"/>
        </w:rPr>
        <w:t>SECRETAR GENERAL AL JUDEŢULUI,</w:t>
      </w:r>
    </w:p>
    <w:p w14:paraId="0208B2B6" w14:textId="3F324B76" w:rsidR="004E343B" w:rsidRPr="005D0CF3" w:rsidRDefault="004E343B" w:rsidP="0030042B">
      <w:pPr>
        <w:spacing w:line="240" w:lineRule="auto"/>
        <w:jc w:val="both"/>
        <w:rPr>
          <w:rFonts w:ascii="Montserrat" w:hAnsi="Montserrat"/>
          <w:b/>
          <w:lang w:val="ro-RO" w:eastAsia="ro-RO"/>
        </w:rPr>
      </w:pPr>
      <w:r w:rsidRPr="005D0CF3">
        <w:rPr>
          <w:rFonts w:ascii="Montserrat" w:hAnsi="Montserrat"/>
          <w:b/>
          <w:lang w:val="ro-RO" w:eastAsia="ro-RO"/>
        </w:rPr>
        <w:t xml:space="preserve">       </w:t>
      </w:r>
      <w:r w:rsidR="00407BA0" w:rsidRPr="005D0CF3">
        <w:rPr>
          <w:rFonts w:ascii="Montserrat" w:hAnsi="Montserrat"/>
          <w:b/>
          <w:lang w:val="ro-RO" w:eastAsia="ro-RO"/>
        </w:rPr>
        <w:t xml:space="preserve"> </w:t>
      </w:r>
      <w:r w:rsidRPr="005D0CF3">
        <w:rPr>
          <w:rFonts w:ascii="Montserrat" w:hAnsi="Montserrat"/>
          <w:b/>
          <w:lang w:val="ro-RO" w:eastAsia="ro-RO"/>
        </w:rPr>
        <w:t xml:space="preserve">   Alin Tișe                                                  </w:t>
      </w:r>
      <w:r w:rsidR="0065350E" w:rsidRPr="005D0CF3">
        <w:rPr>
          <w:rFonts w:ascii="Montserrat" w:hAnsi="Montserrat"/>
          <w:b/>
          <w:lang w:val="ro-RO" w:eastAsia="ro-RO"/>
        </w:rPr>
        <w:t xml:space="preserve">            </w:t>
      </w:r>
      <w:r w:rsidRPr="005D0CF3">
        <w:rPr>
          <w:rFonts w:ascii="Montserrat" w:hAnsi="Montserrat"/>
          <w:b/>
          <w:lang w:val="ro-RO" w:eastAsia="ro-RO"/>
        </w:rPr>
        <w:t>Simona Gaci</w:t>
      </w:r>
      <w:bookmarkEnd w:id="0"/>
      <w:bookmarkEnd w:id="23"/>
    </w:p>
    <w:sectPr w:rsidR="004E343B" w:rsidRPr="005D0CF3" w:rsidSect="00E52556">
      <w:footerReference w:type="default" r:id="rId11"/>
      <w:headerReference w:type="first" r:id="rId12"/>
      <w:footerReference w:type="first" r:id="rId13"/>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AA"/>
    <w:multiLevelType w:val="hybridMultilevel"/>
    <w:tmpl w:val="6F50AA66"/>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B26137"/>
    <w:multiLevelType w:val="hybridMultilevel"/>
    <w:tmpl w:val="6FD80E7C"/>
    <w:lvl w:ilvl="0" w:tplc="04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4394133"/>
    <w:multiLevelType w:val="hybridMultilevel"/>
    <w:tmpl w:val="F13898BE"/>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5357242"/>
    <w:multiLevelType w:val="hybridMultilevel"/>
    <w:tmpl w:val="55F886BC"/>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053E4961"/>
    <w:multiLevelType w:val="hybridMultilevel"/>
    <w:tmpl w:val="FE7A4D4E"/>
    <w:lvl w:ilvl="0" w:tplc="4D1A620C">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5BB7ABC"/>
    <w:multiLevelType w:val="hybridMultilevel"/>
    <w:tmpl w:val="9778758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7A28C1"/>
    <w:multiLevelType w:val="hybridMultilevel"/>
    <w:tmpl w:val="CDBE7B4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CBF053BC">
      <w:numFmt w:val="bullet"/>
      <w:lvlText w:val="-"/>
      <w:lvlJc w:val="left"/>
      <w:pPr>
        <w:ind w:left="1980" w:hanging="360"/>
      </w:pPr>
      <w:rPr>
        <w:rFonts w:ascii="Montserrat Light" w:eastAsia="Times New Roman" w:hAnsi="Montserrat Light"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574D38"/>
    <w:multiLevelType w:val="hybridMultilevel"/>
    <w:tmpl w:val="3818595C"/>
    <w:lvl w:ilvl="0" w:tplc="04090017">
      <w:start w:val="1"/>
      <w:numFmt w:val="lowerLetter"/>
      <w:lvlText w:val="%1)"/>
      <w:lvlJc w:val="left"/>
      <w:pPr>
        <w:ind w:left="360" w:hanging="360"/>
      </w:pPr>
    </w:lvl>
    <w:lvl w:ilvl="1" w:tplc="04090003">
      <w:numFmt w:val="decimal"/>
      <w:lvlText w:val="o"/>
      <w:lvlJc w:val="left"/>
      <w:pPr>
        <w:ind w:left="1080" w:hanging="360"/>
      </w:pPr>
      <w:rPr>
        <w:rFonts w:ascii="Courier New" w:hAnsi="Courier New" w:cs="Courier New" w:hint="default"/>
      </w:rPr>
    </w:lvl>
    <w:lvl w:ilvl="2" w:tplc="04090005">
      <w:numFmt w:val="decimal"/>
      <w:lvlText w:val=""/>
      <w:lvlJc w:val="left"/>
      <w:pPr>
        <w:ind w:left="1800" w:hanging="360"/>
      </w:pPr>
      <w:rPr>
        <w:rFonts w:ascii="Wingdings" w:hAnsi="Wingdings" w:hint="default"/>
      </w:rPr>
    </w:lvl>
    <w:lvl w:ilvl="3" w:tplc="04090001">
      <w:numFmt w:val="decimal"/>
      <w:lvlText w:val=""/>
      <w:lvlJc w:val="left"/>
      <w:pPr>
        <w:ind w:left="2520" w:hanging="360"/>
      </w:pPr>
      <w:rPr>
        <w:rFonts w:ascii="Symbol" w:hAnsi="Symbol" w:hint="default"/>
      </w:rPr>
    </w:lvl>
    <w:lvl w:ilvl="4" w:tplc="04090003">
      <w:numFmt w:val="decimal"/>
      <w:lvlText w:val="o"/>
      <w:lvlJc w:val="left"/>
      <w:pPr>
        <w:ind w:left="3240" w:hanging="360"/>
      </w:pPr>
      <w:rPr>
        <w:rFonts w:ascii="Courier New" w:hAnsi="Courier New" w:cs="Courier New" w:hint="default"/>
      </w:rPr>
    </w:lvl>
    <w:lvl w:ilvl="5" w:tplc="04090005">
      <w:numFmt w:val="decimal"/>
      <w:lvlText w:val=""/>
      <w:lvlJc w:val="left"/>
      <w:pPr>
        <w:ind w:left="3960" w:hanging="360"/>
      </w:pPr>
      <w:rPr>
        <w:rFonts w:ascii="Wingdings" w:hAnsi="Wingdings" w:hint="default"/>
      </w:rPr>
    </w:lvl>
    <w:lvl w:ilvl="6" w:tplc="04090001">
      <w:numFmt w:val="decimal"/>
      <w:lvlText w:val=""/>
      <w:lvlJc w:val="left"/>
      <w:pPr>
        <w:ind w:left="4680" w:hanging="360"/>
      </w:pPr>
      <w:rPr>
        <w:rFonts w:ascii="Symbol" w:hAnsi="Symbol" w:hint="default"/>
      </w:rPr>
    </w:lvl>
    <w:lvl w:ilvl="7" w:tplc="04090003">
      <w:numFmt w:val="decimal"/>
      <w:lvlText w:val="o"/>
      <w:lvlJc w:val="left"/>
      <w:pPr>
        <w:ind w:left="5400" w:hanging="360"/>
      </w:pPr>
      <w:rPr>
        <w:rFonts w:ascii="Courier New" w:hAnsi="Courier New" w:cs="Courier New" w:hint="default"/>
      </w:rPr>
    </w:lvl>
    <w:lvl w:ilvl="8" w:tplc="04090005">
      <w:numFmt w:val="decimal"/>
      <w:lvlText w:val=""/>
      <w:lvlJc w:val="left"/>
      <w:pPr>
        <w:ind w:left="6120" w:hanging="360"/>
      </w:pPr>
      <w:rPr>
        <w:rFonts w:ascii="Wingdings" w:hAnsi="Wingdings" w:hint="default"/>
      </w:rPr>
    </w:lvl>
  </w:abstractNum>
  <w:abstractNum w:abstractNumId="9" w15:restartNumberingAfterBreak="0">
    <w:nsid w:val="077E1116"/>
    <w:multiLevelType w:val="hybridMultilevel"/>
    <w:tmpl w:val="5A8637B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3746F2"/>
    <w:multiLevelType w:val="hybridMultilevel"/>
    <w:tmpl w:val="CF220A8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E51028A6">
      <w:start w:val="2"/>
      <w:numFmt w:val="decimal"/>
      <w:lvlText w:val="(%3)"/>
      <w:lvlJc w:val="left"/>
      <w:pPr>
        <w:ind w:left="3060" w:hanging="360"/>
      </w:pPr>
    </w:lvl>
    <w:lvl w:ilvl="3" w:tplc="C0D2BF76">
      <w:start w:val="1"/>
      <w:numFmt w:val="lowerLetter"/>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08B06903"/>
    <w:multiLevelType w:val="hybridMultilevel"/>
    <w:tmpl w:val="B8A40D1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342331"/>
    <w:multiLevelType w:val="hybridMultilevel"/>
    <w:tmpl w:val="A08E048A"/>
    <w:lvl w:ilvl="0" w:tplc="04090017">
      <w:start w:val="1"/>
      <w:numFmt w:val="lowerLetter"/>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CD4581A"/>
    <w:multiLevelType w:val="hybridMultilevel"/>
    <w:tmpl w:val="6D6645DE"/>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0DA11695"/>
    <w:multiLevelType w:val="hybridMultilevel"/>
    <w:tmpl w:val="21E4B0B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F937F2"/>
    <w:multiLevelType w:val="hybridMultilevel"/>
    <w:tmpl w:val="EC44A262"/>
    <w:lvl w:ilvl="0" w:tplc="086A2E94">
      <w:start w:val="1"/>
      <w:numFmt w:val="lowerLetter"/>
      <w:lvlText w:val="%1)"/>
      <w:lvlJc w:val="left"/>
      <w:pPr>
        <w:ind w:left="360" w:hanging="360"/>
      </w:pPr>
      <w:rPr>
        <w:rFonts w:ascii="Montserrat Light" w:eastAsia="Times New Roman" w:hAnsi="Montserrat Light" w:cs="Times New Roman"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0F031ED8"/>
    <w:multiLevelType w:val="hybridMultilevel"/>
    <w:tmpl w:val="9230E8EE"/>
    <w:lvl w:ilvl="0" w:tplc="9CC0FB5E">
      <w:start w:val="1"/>
      <w:numFmt w:val="lowerLetter"/>
      <w:lvlText w:val="%1)"/>
      <w:lvlJc w:val="left"/>
      <w:pPr>
        <w:tabs>
          <w:tab w:val="num" w:pos="360"/>
        </w:tabs>
        <w:ind w:left="360" w:hanging="360"/>
      </w:pPr>
      <w:rPr>
        <w:b w:val="0"/>
      </w:rPr>
    </w:lvl>
    <w:lvl w:ilvl="1" w:tplc="D1A8A37A">
      <w:start w:val="1"/>
      <w:numFmt w:val="decimal"/>
      <w:lvlText w:val="%2."/>
      <w:lvlJc w:val="left"/>
      <w:pPr>
        <w:tabs>
          <w:tab w:val="num" w:pos="1080"/>
        </w:tabs>
        <w:ind w:left="1080" w:hanging="360"/>
      </w:pPr>
    </w:lvl>
    <w:lvl w:ilvl="2" w:tplc="04090005">
      <w:numFmt w:val="decimal"/>
      <w:lvlText w:val=""/>
      <w:lvlJc w:val="left"/>
      <w:pPr>
        <w:tabs>
          <w:tab w:val="num" w:pos="1800"/>
        </w:tabs>
        <w:ind w:left="1800" w:hanging="360"/>
      </w:pPr>
      <w:rPr>
        <w:rFonts w:ascii="Wingdings" w:hAnsi="Wingdings" w:hint="default"/>
      </w:rPr>
    </w:lvl>
    <w:lvl w:ilvl="3" w:tplc="04090001">
      <w:numFmt w:val="decimal"/>
      <w:lvlText w:val=""/>
      <w:lvlJc w:val="left"/>
      <w:pPr>
        <w:tabs>
          <w:tab w:val="num" w:pos="2520"/>
        </w:tabs>
        <w:ind w:left="2520" w:hanging="360"/>
      </w:pPr>
      <w:rPr>
        <w:rFonts w:ascii="Symbol" w:hAnsi="Symbol" w:hint="default"/>
      </w:rPr>
    </w:lvl>
    <w:lvl w:ilvl="4" w:tplc="04090003">
      <w:numFmt w:val="decimal"/>
      <w:lvlText w:val="o"/>
      <w:lvlJc w:val="left"/>
      <w:pPr>
        <w:tabs>
          <w:tab w:val="num" w:pos="3240"/>
        </w:tabs>
        <w:ind w:left="3240" w:hanging="360"/>
      </w:pPr>
      <w:rPr>
        <w:rFonts w:ascii="Courier New" w:hAnsi="Courier New" w:cs="Times New Roman" w:hint="default"/>
      </w:rPr>
    </w:lvl>
    <w:lvl w:ilvl="5" w:tplc="04090005">
      <w:numFmt w:val="decimal"/>
      <w:lvlText w:val=""/>
      <w:lvlJc w:val="left"/>
      <w:pPr>
        <w:tabs>
          <w:tab w:val="num" w:pos="3960"/>
        </w:tabs>
        <w:ind w:left="3960" w:hanging="360"/>
      </w:pPr>
      <w:rPr>
        <w:rFonts w:ascii="Wingdings" w:hAnsi="Wingdings" w:hint="default"/>
      </w:rPr>
    </w:lvl>
    <w:lvl w:ilvl="6" w:tplc="04090001">
      <w:numFmt w:val="decimal"/>
      <w:lvlText w:val=""/>
      <w:lvlJc w:val="left"/>
      <w:pPr>
        <w:tabs>
          <w:tab w:val="num" w:pos="4680"/>
        </w:tabs>
        <w:ind w:left="4680" w:hanging="360"/>
      </w:pPr>
      <w:rPr>
        <w:rFonts w:ascii="Symbol" w:hAnsi="Symbol" w:hint="default"/>
      </w:rPr>
    </w:lvl>
    <w:lvl w:ilvl="7" w:tplc="04090003">
      <w:numFmt w:val="decimal"/>
      <w:lvlText w:val="o"/>
      <w:lvlJc w:val="left"/>
      <w:pPr>
        <w:tabs>
          <w:tab w:val="num" w:pos="5400"/>
        </w:tabs>
        <w:ind w:left="5400" w:hanging="360"/>
      </w:pPr>
      <w:rPr>
        <w:rFonts w:ascii="Courier New" w:hAnsi="Courier New" w:cs="Times New Roman" w:hint="default"/>
      </w:rPr>
    </w:lvl>
    <w:lvl w:ilvl="8" w:tplc="04090005">
      <w:numFmt w:val="decimal"/>
      <w:lvlText w:val=""/>
      <w:lvlJc w:val="left"/>
      <w:pPr>
        <w:tabs>
          <w:tab w:val="num" w:pos="6120"/>
        </w:tabs>
        <w:ind w:left="6120" w:hanging="360"/>
      </w:pPr>
      <w:rPr>
        <w:rFonts w:ascii="Wingdings" w:hAnsi="Wingdings" w:hint="default"/>
      </w:rPr>
    </w:lvl>
  </w:abstractNum>
  <w:abstractNum w:abstractNumId="17" w15:restartNumberingAfterBreak="0">
    <w:nsid w:val="0FED2930"/>
    <w:multiLevelType w:val="hybridMultilevel"/>
    <w:tmpl w:val="B282A0A0"/>
    <w:lvl w:ilvl="0" w:tplc="04090017">
      <w:start w:val="1"/>
      <w:numFmt w:val="lowerLetter"/>
      <w:lvlText w:val="%1)"/>
      <w:lvlJc w:val="left"/>
      <w:pPr>
        <w:ind w:left="360" w:hanging="360"/>
      </w:pPr>
    </w:lvl>
    <w:lvl w:ilvl="1" w:tplc="FFFFFFFF">
      <w:start w:val="1"/>
      <w:numFmt w:val="decimal"/>
      <w:lvlText w:val="(%2)"/>
      <w:lvlJc w:val="left"/>
      <w:pPr>
        <w:ind w:left="1125" w:hanging="405"/>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10C472D8"/>
    <w:multiLevelType w:val="hybridMultilevel"/>
    <w:tmpl w:val="15AA96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0D3168F"/>
    <w:multiLevelType w:val="hybridMultilevel"/>
    <w:tmpl w:val="B64E451C"/>
    <w:lvl w:ilvl="0" w:tplc="C52A97F2">
      <w:start w:val="1"/>
      <w:numFmt w:val="lowerLetter"/>
      <w:lvlText w:val="%1)"/>
      <w:lvlJc w:val="left"/>
      <w:pPr>
        <w:ind w:left="360" w:hanging="360"/>
      </w:pPr>
      <w:rPr>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11581212"/>
    <w:multiLevelType w:val="hybridMultilevel"/>
    <w:tmpl w:val="EB54A62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118B2AF3"/>
    <w:multiLevelType w:val="hybridMultilevel"/>
    <w:tmpl w:val="F1BA2A08"/>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123D5F2D"/>
    <w:multiLevelType w:val="hybridMultilevel"/>
    <w:tmpl w:val="09D6C7C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26C7559"/>
    <w:multiLevelType w:val="hybridMultilevel"/>
    <w:tmpl w:val="432E880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134E4EFF"/>
    <w:multiLevelType w:val="hybridMultilevel"/>
    <w:tmpl w:val="B2AAB5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40C549C"/>
    <w:multiLevelType w:val="hybridMultilevel"/>
    <w:tmpl w:val="4D7E69D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6E21EFC"/>
    <w:multiLevelType w:val="hybridMultilevel"/>
    <w:tmpl w:val="CD90BE34"/>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19C00FBE"/>
    <w:multiLevelType w:val="hybridMultilevel"/>
    <w:tmpl w:val="5622D22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19DA7F76"/>
    <w:multiLevelType w:val="hybridMultilevel"/>
    <w:tmpl w:val="5F4425EC"/>
    <w:lvl w:ilvl="0" w:tplc="04090017">
      <w:start w:val="1"/>
      <w:numFmt w:val="lowerLetter"/>
      <w:lvlText w:val="%1)"/>
      <w:lvlJc w:val="left"/>
      <w:pPr>
        <w:ind w:left="360" w:hanging="360"/>
      </w:pPr>
    </w:lvl>
    <w:lvl w:ilvl="1" w:tplc="FFFFFFFF">
      <w:start w:val="1"/>
      <w:numFmt w:val="lowerLetter"/>
      <w:lvlText w:val="%2)"/>
      <w:lvlJc w:val="left"/>
      <w:pPr>
        <w:ind w:left="1080" w:hanging="360"/>
      </w:pPr>
      <w:rPr>
        <w:rFonts w:eastAsia="Times New Roman"/>
        <w:b/>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1BEF52C9"/>
    <w:multiLevelType w:val="hybridMultilevel"/>
    <w:tmpl w:val="3FCE4402"/>
    <w:lvl w:ilvl="0" w:tplc="5FB87FD8">
      <w:start w:val="1"/>
      <w:numFmt w:val="lowerLetter"/>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C1D30F6"/>
    <w:multiLevelType w:val="hybridMultilevel"/>
    <w:tmpl w:val="FE047E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1B00B90"/>
    <w:multiLevelType w:val="hybridMultilevel"/>
    <w:tmpl w:val="70609C1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21FB4236"/>
    <w:multiLevelType w:val="hybridMultilevel"/>
    <w:tmpl w:val="78B42B1A"/>
    <w:lvl w:ilvl="0" w:tplc="FC563A5E">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22E5597F"/>
    <w:multiLevelType w:val="hybridMultilevel"/>
    <w:tmpl w:val="33362588"/>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25E04E9D"/>
    <w:multiLevelType w:val="hybridMultilevel"/>
    <w:tmpl w:val="37E6C6A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26CA5258"/>
    <w:multiLevelType w:val="hybridMultilevel"/>
    <w:tmpl w:val="A7F61AEC"/>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270E7813"/>
    <w:multiLevelType w:val="hybridMultilevel"/>
    <w:tmpl w:val="8D60FF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9420960"/>
    <w:multiLevelType w:val="hybridMultilevel"/>
    <w:tmpl w:val="9FB0B216"/>
    <w:lvl w:ilvl="0" w:tplc="04090017">
      <w:start w:val="1"/>
      <w:numFmt w:val="lowerLetter"/>
      <w:lvlText w:val="%1)"/>
      <w:lvlJc w:val="left"/>
      <w:pPr>
        <w:tabs>
          <w:tab w:val="num" w:pos="436"/>
        </w:tabs>
        <w:ind w:left="436" w:hanging="360"/>
      </w:pPr>
    </w:lvl>
    <w:lvl w:ilvl="1" w:tplc="04090003">
      <w:numFmt w:val="decimal"/>
      <w:lvlText w:val="o"/>
      <w:lvlJc w:val="left"/>
      <w:pPr>
        <w:tabs>
          <w:tab w:val="num" w:pos="1156"/>
        </w:tabs>
        <w:ind w:left="1156" w:hanging="360"/>
      </w:pPr>
      <w:rPr>
        <w:rFonts w:ascii="Courier New" w:hAnsi="Courier New" w:cs="Courier New" w:hint="default"/>
      </w:rPr>
    </w:lvl>
    <w:lvl w:ilvl="2" w:tplc="04090005">
      <w:numFmt w:val="decimal"/>
      <w:lvlText w:val=""/>
      <w:lvlJc w:val="left"/>
      <w:pPr>
        <w:tabs>
          <w:tab w:val="num" w:pos="1876"/>
        </w:tabs>
        <w:ind w:left="1876" w:hanging="360"/>
      </w:pPr>
      <w:rPr>
        <w:rFonts w:ascii="Wingdings" w:hAnsi="Wingdings" w:hint="default"/>
      </w:rPr>
    </w:lvl>
    <w:lvl w:ilvl="3" w:tplc="04090001">
      <w:numFmt w:val="decimal"/>
      <w:lvlText w:val=""/>
      <w:lvlJc w:val="left"/>
      <w:pPr>
        <w:tabs>
          <w:tab w:val="num" w:pos="2596"/>
        </w:tabs>
        <w:ind w:left="2596" w:hanging="360"/>
      </w:pPr>
      <w:rPr>
        <w:rFonts w:ascii="Symbol" w:hAnsi="Symbol" w:hint="default"/>
      </w:rPr>
    </w:lvl>
    <w:lvl w:ilvl="4" w:tplc="04090003">
      <w:numFmt w:val="decimal"/>
      <w:lvlText w:val="o"/>
      <w:lvlJc w:val="left"/>
      <w:pPr>
        <w:tabs>
          <w:tab w:val="num" w:pos="3316"/>
        </w:tabs>
        <w:ind w:left="3316" w:hanging="360"/>
      </w:pPr>
      <w:rPr>
        <w:rFonts w:ascii="Courier New" w:hAnsi="Courier New" w:cs="Courier New" w:hint="default"/>
      </w:rPr>
    </w:lvl>
    <w:lvl w:ilvl="5" w:tplc="04090005">
      <w:numFmt w:val="decimal"/>
      <w:lvlText w:val=""/>
      <w:lvlJc w:val="left"/>
      <w:pPr>
        <w:tabs>
          <w:tab w:val="num" w:pos="4036"/>
        </w:tabs>
        <w:ind w:left="4036" w:hanging="360"/>
      </w:pPr>
      <w:rPr>
        <w:rFonts w:ascii="Wingdings" w:hAnsi="Wingdings" w:hint="default"/>
      </w:rPr>
    </w:lvl>
    <w:lvl w:ilvl="6" w:tplc="04090001">
      <w:numFmt w:val="decimal"/>
      <w:lvlText w:val=""/>
      <w:lvlJc w:val="left"/>
      <w:pPr>
        <w:tabs>
          <w:tab w:val="num" w:pos="4756"/>
        </w:tabs>
        <w:ind w:left="4756" w:hanging="360"/>
      </w:pPr>
      <w:rPr>
        <w:rFonts w:ascii="Symbol" w:hAnsi="Symbol" w:hint="default"/>
      </w:rPr>
    </w:lvl>
    <w:lvl w:ilvl="7" w:tplc="04090003">
      <w:numFmt w:val="decimal"/>
      <w:lvlText w:val="o"/>
      <w:lvlJc w:val="left"/>
      <w:pPr>
        <w:tabs>
          <w:tab w:val="num" w:pos="5476"/>
        </w:tabs>
        <w:ind w:left="5476" w:hanging="360"/>
      </w:pPr>
      <w:rPr>
        <w:rFonts w:ascii="Courier New" w:hAnsi="Courier New" w:cs="Courier New" w:hint="default"/>
      </w:rPr>
    </w:lvl>
    <w:lvl w:ilvl="8" w:tplc="04090005">
      <w:numFmt w:val="decimal"/>
      <w:lvlText w:val=""/>
      <w:lvlJc w:val="left"/>
      <w:pPr>
        <w:tabs>
          <w:tab w:val="num" w:pos="6196"/>
        </w:tabs>
        <w:ind w:left="6196" w:hanging="360"/>
      </w:pPr>
      <w:rPr>
        <w:rFonts w:ascii="Wingdings" w:hAnsi="Wingdings" w:hint="default"/>
      </w:rPr>
    </w:lvl>
  </w:abstractNum>
  <w:abstractNum w:abstractNumId="38" w15:restartNumberingAfterBreak="0">
    <w:nsid w:val="2A497C29"/>
    <w:multiLevelType w:val="hybridMultilevel"/>
    <w:tmpl w:val="9886C1DE"/>
    <w:lvl w:ilvl="0" w:tplc="EE4EE2F4">
      <w:start w:val="1"/>
      <w:numFmt w:val="lowerLetter"/>
      <w:lvlText w:val="(%1)"/>
      <w:lvlJc w:val="left"/>
      <w:pPr>
        <w:ind w:left="360" w:hanging="360"/>
      </w:pPr>
      <w:rPr>
        <w:b w:val="0"/>
        <w:bCs/>
      </w:rPr>
    </w:lvl>
    <w:lvl w:ilvl="1" w:tplc="04090019">
      <w:start w:val="1"/>
      <w:numFmt w:val="lowerLetter"/>
      <w:lvlText w:val="%2."/>
      <w:lvlJc w:val="left"/>
      <w:pPr>
        <w:ind w:left="-403" w:hanging="360"/>
      </w:pPr>
    </w:lvl>
    <w:lvl w:ilvl="2" w:tplc="0409001B">
      <w:start w:val="1"/>
      <w:numFmt w:val="lowerRoman"/>
      <w:lvlText w:val="%3."/>
      <w:lvlJc w:val="right"/>
      <w:pPr>
        <w:ind w:left="317" w:hanging="180"/>
      </w:pPr>
    </w:lvl>
    <w:lvl w:ilvl="3" w:tplc="04090017">
      <w:start w:val="1"/>
      <w:numFmt w:val="lowerLetter"/>
      <w:lvlText w:val="%4)"/>
      <w:lvlJc w:val="left"/>
      <w:pPr>
        <w:ind w:left="1037" w:hanging="360"/>
      </w:pPr>
    </w:lvl>
    <w:lvl w:ilvl="4" w:tplc="04090019">
      <w:start w:val="1"/>
      <w:numFmt w:val="lowerLetter"/>
      <w:lvlText w:val="%5."/>
      <w:lvlJc w:val="left"/>
      <w:pPr>
        <w:ind w:left="1757" w:hanging="360"/>
      </w:pPr>
    </w:lvl>
    <w:lvl w:ilvl="5" w:tplc="0409001B">
      <w:start w:val="1"/>
      <w:numFmt w:val="lowerRoman"/>
      <w:lvlText w:val="%6."/>
      <w:lvlJc w:val="right"/>
      <w:pPr>
        <w:ind w:left="2477" w:hanging="180"/>
      </w:pPr>
    </w:lvl>
    <w:lvl w:ilvl="6" w:tplc="0409000F">
      <w:start w:val="1"/>
      <w:numFmt w:val="decimal"/>
      <w:lvlText w:val="%7."/>
      <w:lvlJc w:val="left"/>
      <w:pPr>
        <w:ind w:left="3197" w:hanging="360"/>
      </w:pPr>
    </w:lvl>
    <w:lvl w:ilvl="7" w:tplc="04090019">
      <w:start w:val="1"/>
      <w:numFmt w:val="lowerLetter"/>
      <w:lvlText w:val="%8."/>
      <w:lvlJc w:val="left"/>
      <w:pPr>
        <w:ind w:left="3917" w:hanging="360"/>
      </w:pPr>
    </w:lvl>
    <w:lvl w:ilvl="8" w:tplc="0409001B">
      <w:start w:val="1"/>
      <w:numFmt w:val="lowerRoman"/>
      <w:lvlText w:val="%9."/>
      <w:lvlJc w:val="right"/>
      <w:pPr>
        <w:ind w:left="4637" w:hanging="180"/>
      </w:pPr>
    </w:lvl>
  </w:abstractNum>
  <w:abstractNum w:abstractNumId="39" w15:restartNumberingAfterBreak="0">
    <w:nsid w:val="2AA65548"/>
    <w:multiLevelType w:val="hybridMultilevel"/>
    <w:tmpl w:val="C792A9E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B1576AA"/>
    <w:multiLevelType w:val="hybridMultilevel"/>
    <w:tmpl w:val="456A85C4"/>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B7320E3"/>
    <w:multiLevelType w:val="hybridMultilevel"/>
    <w:tmpl w:val="BE42A0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2FFC1286"/>
    <w:multiLevelType w:val="hybridMultilevel"/>
    <w:tmpl w:val="9B5805B4"/>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30CB12EE"/>
    <w:multiLevelType w:val="hybridMultilevel"/>
    <w:tmpl w:val="ADA88BF0"/>
    <w:lvl w:ilvl="0" w:tplc="04090017">
      <w:start w:val="1"/>
      <w:numFmt w:val="lowerLetter"/>
      <w:lvlText w:val="%1)"/>
      <w:lvlJc w:val="left"/>
      <w:pPr>
        <w:ind w:left="360"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45" w15:restartNumberingAfterBreak="0">
    <w:nsid w:val="31303C83"/>
    <w:multiLevelType w:val="hybridMultilevel"/>
    <w:tmpl w:val="37DC39F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6" w15:restartNumberingAfterBreak="0">
    <w:nsid w:val="328D022C"/>
    <w:multiLevelType w:val="hybridMultilevel"/>
    <w:tmpl w:val="0900AAF0"/>
    <w:lvl w:ilvl="0" w:tplc="FDD0E1F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7" w15:restartNumberingAfterBreak="0">
    <w:nsid w:val="3521674E"/>
    <w:multiLevelType w:val="hybridMultilevel"/>
    <w:tmpl w:val="0C545A7E"/>
    <w:lvl w:ilvl="0" w:tplc="0CA0AD38">
      <w:start w:val="1"/>
      <w:numFmt w:val="lowerLetter"/>
      <w:lvlText w:val="%1)"/>
      <w:lvlJc w:val="left"/>
      <w:pPr>
        <w:tabs>
          <w:tab w:val="num" w:pos="1068"/>
        </w:tabs>
        <w:ind w:left="1068" w:hanging="360"/>
      </w:pPr>
    </w:lvl>
    <w:lvl w:ilvl="1" w:tplc="04090003">
      <w:numFmt w:val="decimal"/>
      <w:lvlText w:val="o"/>
      <w:lvlJc w:val="left"/>
      <w:pPr>
        <w:tabs>
          <w:tab w:val="num" w:pos="1788"/>
        </w:tabs>
        <w:ind w:left="1788" w:hanging="360"/>
      </w:pPr>
      <w:rPr>
        <w:rFonts w:ascii="Courier New" w:hAnsi="Courier New" w:cs="Times New Roman" w:hint="default"/>
      </w:rPr>
    </w:lvl>
    <w:lvl w:ilvl="2" w:tplc="04090005">
      <w:numFmt w:val="decimal"/>
      <w:lvlText w:val=""/>
      <w:lvlJc w:val="left"/>
      <w:pPr>
        <w:tabs>
          <w:tab w:val="num" w:pos="2508"/>
        </w:tabs>
        <w:ind w:left="2508" w:hanging="360"/>
      </w:pPr>
      <w:rPr>
        <w:rFonts w:ascii="Wingdings" w:hAnsi="Wingdings" w:hint="default"/>
      </w:rPr>
    </w:lvl>
    <w:lvl w:ilvl="3" w:tplc="04090001">
      <w:numFmt w:val="decimal"/>
      <w:lvlText w:val=""/>
      <w:lvlJc w:val="left"/>
      <w:pPr>
        <w:tabs>
          <w:tab w:val="num" w:pos="3228"/>
        </w:tabs>
        <w:ind w:left="3228" w:hanging="360"/>
      </w:pPr>
      <w:rPr>
        <w:rFonts w:ascii="Symbol" w:hAnsi="Symbol" w:hint="default"/>
      </w:rPr>
    </w:lvl>
    <w:lvl w:ilvl="4" w:tplc="04090003">
      <w:numFmt w:val="decimal"/>
      <w:lvlText w:val="o"/>
      <w:lvlJc w:val="left"/>
      <w:pPr>
        <w:tabs>
          <w:tab w:val="num" w:pos="3948"/>
        </w:tabs>
        <w:ind w:left="3948" w:hanging="360"/>
      </w:pPr>
      <w:rPr>
        <w:rFonts w:ascii="Courier New" w:hAnsi="Courier New" w:cs="Times New Roman" w:hint="default"/>
      </w:rPr>
    </w:lvl>
    <w:lvl w:ilvl="5" w:tplc="04090005">
      <w:numFmt w:val="decimal"/>
      <w:lvlText w:val=""/>
      <w:lvlJc w:val="left"/>
      <w:pPr>
        <w:tabs>
          <w:tab w:val="num" w:pos="4668"/>
        </w:tabs>
        <w:ind w:left="4668" w:hanging="360"/>
      </w:pPr>
      <w:rPr>
        <w:rFonts w:ascii="Wingdings" w:hAnsi="Wingdings" w:hint="default"/>
      </w:rPr>
    </w:lvl>
    <w:lvl w:ilvl="6" w:tplc="04090001">
      <w:numFmt w:val="decimal"/>
      <w:lvlText w:val=""/>
      <w:lvlJc w:val="left"/>
      <w:pPr>
        <w:tabs>
          <w:tab w:val="num" w:pos="5388"/>
        </w:tabs>
        <w:ind w:left="5388" w:hanging="360"/>
      </w:pPr>
      <w:rPr>
        <w:rFonts w:ascii="Symbol" w:hAnsi="Symbol" w:hint="default"/>
      </w:rPr>
    </w:lvl>
    <w:lvl w:ilvl="7" w:tplc="04090003">
      <w:numFmt w:val="decimal"/>
      <w:lvlText w:val="o"/>
      <w:lvlJc w:val="left"/>
      <w:pPr>
        <w:tabs>
          <w:tab w:val="num" w:pos="6108"/>
        </w:tabs>
        <w:ind w:left="6108" w:hanging="360"/>
      </w:pPr>
      <w:rPr>
        <w:rFonts w:ascii="Courier New" w:hAnsi="Courier New" w:cs="Times New Roman" w:hint="default"/>
      </w:rPr>
    </w:lvl>
    <w:lvl w:ilvl="8" w:tplc="04090005">
      <w:numFmt w:val="decimal"/>
      <w:lvlText w:val=""/>
      <w:lvlJc w:val="left"/>
      <w:pPr>
        <w:tabs>
          <w:tab w:val="num" w:pos="6828"/>
        </w:tabs>
        <w:ind w:left="6828" w:hanging="360"/>
      </w:pPr>
      <w:rPr>
        <w:rFonts w:ascii="Wingdings" w:hAnsi="Wingdings" w:hint="default"/>
      </w:rPr>
    </w:lvl>
  </w:abstractNum>
  <w:abstractNum w:abstractNumId="48" w15:restartNumberingAfterBreak="0">
    <w:nsid w:val="395822E6"/>
    <w:multiLevelType w:val="hybridMultilevel"/>
    <w:tmpl w:val="0FA6A1A4"/>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9" w15:restartNumberingAfterBreak="0">
    <w:nsid w:val="3A045FA3"/>
    <w:multiLevelType w:val="hybridMultilevel"/>
    <w:tmpl w:val="0A5A7BBC"/>
    <w:lvl w:ilvl="0" w:tplc="04180017">
      <w:start w:val="1"/>
      <w:numFmt w:val="lowerLetter"/>
      <w:lvlText w:val="%1)"/>
      <w:lvlJc w:val="left"/>
      <w:pPr>
        <w:ind w:left="1080" w:hanging="360"/>
      </w:pPr>
    </w:lvl>
    <w:lvl w:ilvl="1" w:tplc="04090003">
      <w:numFmt w:val="decimal"/>
      <w:lvlText w:val="o"/>
      <w:lvlJc w:val="left"/>
      <w:pPr>
        <w:ind w:left="1800" w:hanging="360"/>
      </w:pPr>
      <w:rPr>
        <w:rFonts w:ascii="Courier New" w:hAnsi="Courier New" w:cs="Times New Roman"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Times New Roman"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Times New Roman" w:hint="default"/>
      </w:rPr>
    </w:lvl>
    <w:lvl w:ilvl="8" w:tplc="04090005">
      <w:numFmt w:val="decimal"/>
      <w:lvlText w:val=""/>
      <w:lvlJc w:val="left"/>
      <w:pPr>
        <w:ind w:left="6840" w:hanging="360"/>
      </w:pPr>
      <w:rPr>
        <w:rFonts w:ascii="Wingdings" w:hAnsi="Wingdings" w:hint="default"/>
      </w:rPr>
    </w:lvl>
  </w:abstractNum>
  <w:abstractNum w:abstractNumId="50" w15:restartNumberingAfterBreak="0">
    <w:nsid w:val="3B9F084D"/>
    <w:multiLevelType w:val="hybridMultilevel"/>
    <w:tmpl w:val="63C290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C5E2BB1"/>
    <w:multiLevelType w:val="hybridMultilevel"/>
    <w:tmpl w:val="B8E4801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3D0474B2"/>
    <w:multiLevelType w:val="hybridMultilevel"/>
    <w:tmpl w:val="449801B6"/>
    <w:lvl w:ilvl="0" w:tplc="0409001B">
      <w:start w:val="1"/>
      <w:numFmt w:val="lowerRoman"/>
      <w:lvlText w:val="%1."/>
      <w:lvlJc w:val="right"/>
      <w:pPr>
        <w:ind w:left="1004"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53" w15:restartNumberingAfterBreak="0">
    <w:nsid w:val="3DDF472A"/>
    <w:multiLevelType w:val="hybridMultilevel"/>
    <w:tmpl w:val="D6F87C80"/>
    <w:lvl w:ilvl="0" w:tplc="FFFFFFFF">
      <w:start w:val="1"/>
      <w:numFmt w:val="lowerLetter"/>
      <w:lvlText w:val="%1)"/>
      <w:lvlJc w:val="left"/>
      <w:pPr>
        <w:ind w:left="1440" w:hanging="360"/>
      </w:pPr>
    </w:lvl>
    <w:lvl w:ilvl="1" w:tplc="0409001B">
      <w:start w:val="1"/>
      <w:numFmt w:val="lowerRoman"/>
      <w:lvlText w:val="%2."/>
      <w:lvlJc w:val="right"/>
      <w:pPr>
        <w:ind w:left="107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4" w15:restartNumberingAfterBreak="0">
    <w:nsid w:val="3E1A3C8C"/>
    <w:multiLevelType w:val="hybridMultilevel"/>
    <w:tmpl w:val="149CFD28"/>
    <w:lvl w:ilvl="0" w:tplc="4028B726">
      <w:start w:val="1"/>
      <w:numFmt w:val="lowerLetter"/>
      <w:lvlText w:val="%1)"/>
      <w:lvlJc w:val="left"/>
      <w:pPr>
        <w:ind w:left="360" w:hanging="360"/>
      </w:pPr>
      <w:rPr>
        <w:b w:val="0"/>
      </w:rPr>
    </w:lvl>
    <w:lvl w:ilvl="1" w:tplc="04180019">
      <w:start w:val="1"/>
      <w:numFmt w:val="lowerLetter"/>
      <w:lvlText w:val="%2."/>
      <w:lvlJc w:val="left"/>
      <w:pPr>
        <w:ind w:left="732" w:hanging="360"/>
      </w:pPr>
    </w:lvl>
    <w:lvl w:ilvl="2" w:tplc="0418001B">
      <w:start w:val="1"/>
      <w:numFmt w:val="lowerRoman"/>
      <w:lvlText w:val="%3."/>
      <w:lvlJc w:val="right"/>
      <w:pPr>
        <w:ind w:left="1452" w:hanging="180"/>
      </w:pPr>
    </w:lvl>
    <w:lvl w:ilvl="3" w:tplc="0418000F">
      <w:start w:val="1"/>
      <w:numFmt w:val="decimal"/>
      <w:lvlText w:val="%4."/>
      <w:lvlJc w:val="left"/>
      <w:pPr>
        <w:ind w:left="2172" w:hanging="360"/>
      </w:pPr>
    </w:lvl>
    <w:lvl w:ilvl="4" w:tplc="04180019">
      <w:start w:val="1"/>
      <w:numFmt w:val="lowerLetter"/>
      <w:lvlText w:val="%5."/>
      <w:lvlJc w:val="left"/>
      <w:pPr>
        <w:ind w:left="2892" w:hanging="360"/>
      </w:pPr>
    </w:lvl>
    <w:lvl w:ilvl="5" w:tplc="0418001B">
      <w:start w:val="1"/>
      <w:numFmt w:val="lowerRoman"/>
      <w:lvlText w:val="%6."/>
      <w:lvlJc w:val="right"/>
      <w:pPr>
        <w:ind w:left="3612" w:hanging="180"/>
      </w:pPr>
    </w:lvl>
    <w:lvl w:ilvl="6" w:tplc="0418000F">
      <w:start w:val="1"/>
      <w:numFmt w:val="decimal"/>
      <w:lvlText w:val="%7."/>
      <w:lvlJc w:val="left"/>
      <w:pPr>
        <w:ind w:left="4332" w:hanging="360"/>
      </w:pPr>
    </w:lvl>
    <w:lvl w:ilvl="7" w:tplc="04180019">
      <w:start w:val="1"/>
      <w:numFmt w:val="lowerLetter"/>
      <w:lvlText w:val="%8."/>
      <w:lvlJc w:val="left"/>
      <w:pPr>
        <w:ind w:left="5052" w:hanging="360"/>
      </w:pPr>
    </w:lvl>
    <w:lvl w:ilvl="8" w:tplc="0418001B">
      <w:start w:val="1"/>
      <w:numFmt w:val="lowerRoman"/>
      <w:lvlText w:val="%9."/>
      <w:lvlJc w:val="right"/>
      <w:pPr>
        <w:ind w:left="5772" w:hanging="180"/>
      </w:pPr>
    </w:lvl>
  </w:abstractNum>
  <w:abstractNum w:abstractNumId="55" w15:restartNumberingAfterBreak="0">
    <w:nsid w:val="3FC11F5B"/>
    <w:multiLevelType w:val="hybridMultilevel"/>
    <w:tmpl w:val="260C17B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414C4AF0"/>
    <w:multiLevelType w:val="hybridMultilevel"/>
    <w:tmpl w:val="5950A342"/>
    <w:lvl w:ilvl="0" w:tplc="FFFFFFFF">
      <w:start w:val="1"/>
      <w:numFmt w:val="lowerLetter"/>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1D302DC"/>
    <w:multiLevelType w:val="hybridMultilevel"/>
    <w:tmpl w:val="B88E9A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1D7216F"/>
    <w:multiLevelType w:val="hybridMultilevel"/>
    <w:tmpl w:val="C9A2ED26"/>
    <w:lvl w:ilvl="0" w:tplc="04090017">
      <w:start w:val="1"/>
      <w:numFmt w:val="lowerLetter"/>
      <w:lvlText w:val="%1)"/>
      <w:lvlJc w:val="left"/>
      <w:pPr>
        <w:ind w:left="1440" w:hanging="360"/>
      </w:pPr>
    </w:lvl>
    <w:lvl w:ilvl="1" w:tplc="04090019">
      <w:start w:val="1"/>
      <w:numFmt w:val="lowerLetter"/>
      <w:lvlText w:val="%2."/>
      <w:lvlJc w:val="left"/>
      <w:pPr>
        <w:ind w:left="107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15:restartNumberingAfterBreak="0">
    <w:nsid w:val="41F47013"/>
    <w:multiLevelType w:val="hybridMultilevel"/>
    <w:tmpl w:val="9BD81C54"/>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0" w15:restartNumberingAfterBreak="0">
    <w:nsid w:val="42F44914"/>
    <w:multiLevelType w:val="hybridMultilevel"/>
    <w:tmpl w:val="83D6530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2" w15:restartNumberingAfterBreak="0">
    <w:nsid w:val="478B6127"/>
    <w:multiLevelType w:val="hybridMultilevel"/>
    <w:tmpl w:val="38FEC1A6"/>
    <w:lvl w:ilvl="0" w:tplc="04090017">
      <w:start w:val="1"/>
      <w:numFmt w:val="lowerLetter"/>
      <w:lvlText w:val="%1)"/>
      <w:lvlJc w:val="left"/>
      <w:pPr>
        <w:ind w:left="720" w:hanging="360"/>
      </w:pPr>
    </w:lvl>
    <w:lvl w:ilvl="1" w:tplc="8516309C">
      <w:start w:val="22"/>
      <w:numFmt w:val="bullet"/>
      <w:lvlText w:val="–"/>
      <w:lvlJc w:val="left"/>
      <w:pPr>
        <w:ind w:left="1440" w:hanging="360"/>
      </w:pPr>
      <w:rPr>
        <w:rFonts w:ascii="Montserrat Light" w:eastAsia="Times New Roman" w:hAnsi="Montserrat Light" w:cs="Times New Roman"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4" w15:restartNumberingAfterBreak="0">
    <w:nsid w:val="47F11EAC"/>
    <w:multiLevelType w:val="hybridMultilevel"/>
    <w:tmpl w:val="AA9A4CF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8EE2110"/>
    <w:multiLevelType w:val="hybridMultilevel"/>
    <w:tmpl w:val="17C4351C"/>
    <w:lvl w:ilvl="0" w:tplc="04090017">
      <w:start w:val="1"/>
      <w:numFmt w:val="lowerLetter"/>
      <w:lvlText w:val="%1)"/>
      <w:lvlJc w:val="left"/>
      <w:pPr>
        <w:ind w:left="360"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66" w15:restartNumberingAfterBreak="0">
    <w:nsid w:val="4C2162B0"/>
    <w:multiLevelType w:val="hybridMultilevel"/>
    <w:tmpl w:val="700E293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7" w15:restartNumberingAfterBreak="0">
    <w:nsid w:val="4C8B3685"/>
    <w:multiLevelType w:val="hybridMultilevel"/>
    <w:tmpl w:val="B3847214"/>
    <w:lvl w:ilvl="0" w:tplc="CC381926">
      <w:start w:val="1"/>
      <w:numFmt w:val="lowerLetter"/>
      <w:lvlText w:val="%1)"/>
      <w:lvlJc w:val="left"/>
      <w:pPr>
        <w:ind w:left="360" w:hanging="360"/>
      </w:pPr>
      <w:rPr>
        <w:rFonts w:cs="Times New Roman"/>
      </w:rPr>
    </w:lvl>
    <w:lvl w:ilvl="1" w:tplc="04090017">
      <w:start w:val="1"/>
      <w:numFmt w:val="lowerLetter"/>
      <w:lvlText w:val="%2)"/>
      <w:lvlJc w:val="left"/>
      <w:pPr>
        <w:ind w:left="1080" w:hanging="360"/>
      </w:pPr>
    </w:lvl>
    <w:lvl w:ilvl="2" w:tplc="790EA3C6">
      <w:start w:val="3"/>
      <w:numFmt w:val="decimal"/>
      <w:lvlText w:val="(%3)"/>
      <w:lvlJc w:val="left"/>
      <w:pPr>
        <w:ind w:left="1984"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4DF14E7C"/>
    <w:multiLevelType w:val="hybridMultilevel"/>
    <w:tmpl w:val="8318904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9" w15:restartNumberingAfterBreak="0">
    <w:nsid w:val="4FDD2134"/>
    <w:multiLevelType w:val="hybridMultilevel"/>
    <w:tmpl w:val="7072606E"/>
    <w:lvl w:ilvl="0" w:tplc="DF96409E">
      <w:start w:val="1"/>
      <w:numFmt w:val="upperRoman"/>
      <w:lvlText w:val="%1."/>
      <w:lvlJc w:val="left"/>
      <w:pPr>
        <w:ind w:left="1958" w:hanging="720"/>
      </w:pPr>
      <w:rPr>
        <w:rFonts w:ascii="Cambria" w:hAnsi="Cambria" w:hint="default"/>
        <w:b/>
      </w:rPr>
    </w:lvl>
    <w:lvl w:ilvl="1" w:tplc="04090019">
      <w:start w:val="1"/>
      <w:numFmt w:val="lowerLetter"/>
      <w:lvlText w:val="%2."/>
      <w:lvlJc w:val="left"/>
      <w:pPr>
        <w:ind w:left="2318" w:hanging="360"/>
      </w:pPr>
    </w:lvl>
    <w:lvl w:ilvl="2" w:tplc="0409001B">
      <w:start w:val="1"/>
      <w:numFmt w:val="lowerRoman"/>
      <w:lvlText w:val="%3."/>
      <w:lvlJc w:val="right"/>
      <w:pPr>
        <w:ind w:left="3038" w:hanging="180"/>
      </w:pPr>
    </w:lvl>
    <w:lvl w:ilvl="3" w:tplc="0409000F">
      <w:start w:val="1"/>
      <w:numFmt w:val="decimal"/>
      <w:lvlText w:val="%4."/>
      <w:lvlJc w:val="left"/>
      <w:pPr>
        <w:ind w:left="3758" w:hanging="360"/>
      </w:pPr>
    </w:lvl>
    <w:lvl w:ilvl="4" w:tplc="04090019">
      <w:start w:val="1"/>
      <w:numFmt w:val="lowerLetter"/>
      <w:lvlText w:val="%5."/>
      <w:lvlJc w:val="left"/>
      <w:pPr>
        <w:ind w:left="4478" w:hanging="360"/>
      </w:pPr>
    </w:lvl>
    <w:lvl w:ilvl="5" w:tplc="0409001B">
      <w:start w:val="1"/>
      <w:numFmt w:val="lowerRoman"/>
      <w:lvlText w:val="%6."/>
      <w:lvlJc w:val="right"/>
      <w:pPr>
        <w:ind w:left="5198" w:hanging="180"/>
      </w:pPr>
    </w:lvl>
    <w:lvl w:ilvl="6" w:tplc="0409000F">
      <w:start w:val="1"/>
      <w:numFmt w:val="decimal"/>
      <w:lvlText w:val="%7."/>
      <w:lvlJc w:val="left"/>
      <w:pPr>
        <w:ind w:left="5918" w:hanging="360"/>
      </w:pPr>
    </w:lvl>
    <w:lvl w:ilvl="7" w:tplc="04090019">
      <w:start w:val="1"/>
      <w:numFmt w:val="lowerLetter"/>
      <w:lvlText w:val="%8."/>
      <w:lvlJc w:val="left"/>
      <w:pPr>
        <w:ind w:left="6638" w:hanging="360"/>
      </w:pPr>
    </w:lvl>
    <w:lvl w:ilvl="8" w:tplc="0409001B">
      <w:start w:val="1"/>
      <w:numFmt w:val="lowerRoman"/>
      <w:lvlText w:val="%9."/>
      <w:lvlJc w:val="right"/>
      <w:pPr>
        <w:ind w:left="7358" w:hanging="180"/>
      </w:pPr>
    </w:lvl>
  </w:abstractNum>
  <w:abstractNum w:abstractNumId="70" w15:restartNumberingAfterBreak="0">
    <w:nsid w:val="50121158"/>
    <w:multiLevelType w:val="hybridMultilevel"/>
    <w:tmpl w:val="10F299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09538B1"/>
    <w:multiLevelType w:val="hybridMultilevel"/>
    <w:tmpl w:val="2B8866DE"/>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2" w15:restartNumberingAfterBreak="0">
    <w:nsid w:val="50EC2DC9"/>
    <w:multiLevelType w:val="hybridMultilevel"/>
    <w:tmpl w:val="974A9CEE"/>
    <w:lvl w:ilvl="0" w:tplc="04090017">
      <w:start w:val="1"/>
      <w:numFmt w:val="lowerLetter"/>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73" w15:restartNumberingAfterBreak="0">
    <w:nsid w:val="52025B20"/>
    <w:multiLevelType w:val="hybridMultilevel"/>
    <w:tmpl w:val="3644194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5" w15:restartNumberingAfterBreak="0">
    <w:nsid w:val="547C52FF"/>
    <w:multiLevelType w:val="hybridMultilevel"/>
    <w:tmpl w:val="A11E6A7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6" w15:restartNumberingAfterBreak="0">
    <w:nsid w:val="55600661"/>
    <w:multiLevelType w:val="hybridMultilevel"/>
    <w:tmpl w:val="CD82A816"/>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7" w15:restartNumberingAfterBreak="0">
    <w:nsid w:val="5577706F"/>
    <w:multiLevelType w:val="hybridMultilevel"/>
    <w:tmpl w:val="42BCADF4"/>
    <w:lvl w:ilvl="0" w:tplc="04090017">
      <w:start w:val="1"/>
      <w:numFmt w:val="lowerLetter"/>
      <w:lvlText w:val="%1)"/>
      <w:lvlJc w:val="left"/>
      <w:pPr>
        <w:tabs>
          <w:tab w:val="num" w:pos="720"/>
        </w:tabs>
        <w:ind w:left="720" w:hanging="360"/>
      </w:pPr>
    </w:lvl>
    <w:lvl w:ilvl="1" w:tplc="04090003">
      <w:numFmt w:val="decimal"/>
      <w:lvlText w:val="o"/>
      <w:lvlJc w:val="left"/>
      <w:pPr>
        <w:tabs>
          <w:tab w:val="num" w:pos="1440"/>
        </w:tabs>
        <w:ind w:left="1440" w:hanging="360"/>
      </w:pPr>
      <w:rPr>
        <w:rFonts w:ascii="Courier New" w:hAnsi="Courier New" w:cs="Courier New"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7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9" w15:restartNumberingAfterBreak="0">
    <w:nsid w:val="56071929"/>
    <w:multiLevelType w:val="hybridMultilevel"/>
    <w:tmpl w:val="FCEA3D0C"/>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0" w15:restartNumberingAfterBreak="0">
    <w:nsid w:val="577B5A30"/>
    <w:multiLevelType w:val="hybridMultilevel"/>
    <w:tmpl w:val="6B90CE4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15:restartNumberingAfterBreak="0">
    <w:nsid w:val="57E248D5"/>
    <w:multiLevelType w:val="hybridMultilevel"/>
    <w:tmpl w:val="A126D2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8AF6C83"/>
    <w:multiLevelType w:val="hybridMultilevel"/>
    <w:tmpl w:val="334896DA"/>
    <w:lvl w:ilvl="0" w:tplc="04090017">
      <w:start w:val="1"/>
      <w:numFmt w:val="lowerLetter"/>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B074C9F4">
      <w:start w:val="1"/>
      <w:numFmt w:val="lowerLetter"/>
      <w:lvlText w:val="%3)"/>
      <w:lvlJc w:val="left"/>
      <w:pPr>
        <w:tabs>
          <w:tab w:val="num" w:pos="2056"/>
        </w:tabs>
        <w:ind w:left="2056" w:hanging="360"/>
      </w:pPr>
    </w:lvl>
    <w:lvl w:ilvl="3" w:tplc="04090017">
      <w:start w:val="1"/>
      <w:numFmt w:val="lowerLetter"/>
      <w:lvlText w:val="%4)"/>
      <w:lvlJc w:val="left"/>
      <w:pPr>
        <w:tabs>
          <w:tab w:val="num" w:pos="2596"/>
        </w:tabs>
        <w:ind w:left="2596" w:hanging="360"/>
      </w:pPr>
    </w:lvl>
    <w:lvl w:ilvl="4" w:tplc="04090011">
      <w:start w:val="1"/>
      <w:numFmt w:val="decimal"/>
      <w:lvlText w:val="%5)"/>
      <w:lvlJc w:val="left"/>
      <w:pPr>
        <w:tabs>
          <w:tab w:val="num" w:pos="3316"/>
        </w:tabs>
        <w:ind w:left="3316" w:hanging="360"/>
      </w:pPr>
    </w:lvl>
    <w:lvl w:ilvl="5" w:tplc="0409001B">
      <w:start w:val="1"/>
      <w:numFmt w:val="lowerRoman"/>
      <w:lvlText w:val="%6."/>
      <w:lvlJc w:val="right"/>
      <w:pPr>
        <w:tabs>
          <w:tab w:val="num" w:pos="4036"/>
        </w:tabs>
        <w:ind w:left="4036" w:hanging="180"/>
      </w:pPr>
    </w:lvl>
    <w:lvl w:ilvl="6" w:tplc="0409000F">
      <w:start w:val="1"/>
      <w:numFmt w:val="decimal"/>
      <w:lvlText w:val="%7."/>
      <w:lvlJc w:val="left"/>
      <w:pPr>
        <w:tabs>
          <w:tab w:val="num" w:pos="4756"/>
        </w:tabs>
        <w:ind w:left="4756" w:hanging="360"/>
      </w:pPr>
    </w:lvl>
    <w:lvl w:ilvl="7" w:tplc="04090019">
      <w:start w:val="1"/>
      <w:numFmt w:val="lowerLetter"/>
      <w:lvlText w:val="%8."/>
      <w:lvlJc w:val="left"/>
      <w:pPr>
        <w:tabs>
          <w:tab w:val="num" w:pos="5476"/>
        </w:tabs>
        <w:ind w:left="5476" w:hanging="360"/>
      </w:pPr>
    </w:lvl>
    <w:lvl w:ilvl="8" w:tplc="0409001B">
      <w:start w:val="1"/>
      <w:numFmt w:val="lowerRoman"/>
      <w:lvlText w:val="%9."/>
      <w:lvlJc w:val="right"/>
      <w:pPr>
        <w:tabs>
          <w:tab w:val="num" w:pos="6196"/>
        </w:tabs>
        <w:ind w:left="6196" w:hanging="180"/>
      </w:pPr>
    </w:lvl>
  </w:abstractNum>
  <w:abstractNum w:abstractNumId="83" w15:restartNumberingAfterBreak="0">
    <w:nsid w:val="593623B1"/>
    <w:multiLevelType w:val="hybridMultilevel"/>
    <w:tmpl w:val="F5F2DC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AC32FE9"/>
    <w:multiLevelType w:val="hybridMultilevel"/>
    <w:tmpl w:val="62DAB26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5BA51B33"/>
    <w:multiLevelType w:val="hybridMultilevel"/>
    <w:tmpl w:val="46905A2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5D8B6904"/>
    <w:multiLevelType w:val="hybridMultilevel"/>
    <w:tmpl w:val="F5C6531C"/>
    <w:lvl w:ilvl="0" w:tplc="FFFFFFFF">
      <w:start w:val="1"/>
      <w:numFmt w:val="lowerLetter"/>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D9B3ACF"/>
    <w:multiLevelType w:val="hybridMultilevel"/>
    <w:tmpl w:val="9EF48C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5EA34EDA"/>
    <w:multiLevelType w:val="hybridMultilevel"/>
    <w:tmpl w:val="97CA9228"/>
    <w:lvl w:ilvl="0" w:tplc="04090017">
      <w:start w:val="1"/>
      <w:numFmt w:val="lowerLetter"/>
      <w:lvlText w:val="%1)"/>
      <w:lvlJc w:val="left"/>
      <w:pPr>
        <w:ind w:left="360" w:hanging="360"/>
      </w:pPr>
    </w:lvl>
    <w:lvl w:ilvl="1" w:tplc="B066AAB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20529D2"/>
    <w:multiLevelType w:val="hybridMultilevel"/>
    <w:tmpl w:val="1E228100"/>
    <w:lvl w:ilvl="0" w:tplc="04090017">
      <w:start w:val="1"/>
      <w:numFmt w:val="lowerLetter"/>
      <w:lvlText w:val="%1)"/>
      <w:lvlJc w:val="left"/>
      <w:pPr>
        <w:ind w:left="360" w:hanging="360"/>
      </w:pPr>
      <w:rPr>
        <w:b w:val="0"/>
      </w:rPr>
    </w:lvl>
    <w:lvl w:ilvl="1" w:tplc="04090003">
      <w:numFmt w:val="decimal"/>
      <w:lvlText w:val="o"/>
      <w:lvlJc w:val="left"/>
      <w:pPr>
        <w:ind w:left="1080" w:hanging="360"/>
      </w:pPr>
      <w:rPr>
        <w:rFonts w:ascii="Courier New" w:hAnsi="Courier New" w:cs="Courier New" w:hint="default"/>
      </w:rPr>
    </w:lvl>
    <w:lvl w:ilvl="2" w:tplc="04090005">
      <w:numFmt w:val="decimal"/>
      <w:lvlText w:val=""/>
      <w:lvlJc w:val="left"/>
      <w:pPr>
        <w:ind w:left="1800" w:hanging="360"/>
      </w:pPr>
      <w:rPr>
        <w:rFonts w:ascii="Wingdings" w:hAnsi="Wingdings" w:hint="default"/>
      </w:rPr>
    </w:lvl>
    <w:lvl w:ilvl="3" w:tplc="04090001">
      <w:numFmt w:val="decimal"/>
      <w:lvlText w:val=""/>
      <w:lvlJc w:val="left"/>
      <w:pPr>
        <w:ind w:left="2520" w:hanging="360"/>
      </w:pPr>
      <w:rPr>
        <w:rFonts w:ascii="Symbol" w:hAnsi="Symbol" w:hint="default"/>
      </w:rPr>
    </w:lvl>
    <w:lvl w:ilvl="4" w:tplc="04090003">
      <w:numFmt w:val="decimal"/>
      <w:lvlText w:val="o"/>
      <w:lvlJc w:val="left"/>
      <w:pPr>
        <w:ind w:left="3240" w:hanging="360"/>
      </w:pPr>
      <w:rPr>
        <w:rFonts w:ascii="Courier New" w:hAnsi="Courier New" w:cs="Courier New" w:hint="default"/>
      </w:rPr>
    </w:lvl>
    <w:lvl w:ilvl="5" w:tplc="04090005">
      <w:numFmt w:val="decimal"/>
      <w:lvlText w:val=""/>
      <w:lvlJc w:val="left"/>
      <w:pPr>
        <w:ind w:left="3960" w:hanging="360"/>
      </w:pPr>
      <w:rPr>
        <w:rFonts w:ascii="Wingdings" w:hAnsi="Wingdings" w:hint="default"/>
      </w:rPr>
    </w:lvl>
    <w:lvl w:ilvl="6" w:tplc="04090001">
      <w:numFmt w:val="decimal"/>
      <w:lvlText w:val=""/>
      <w:lvlJc w:val="left"/>
      <w:pPr>
        <w:ind w:left="4680" w:hanging="360"/>
      </w:pPr>
      <w:rPr>
        <w:rFonts w:ascii="Symbol" w:hAnsi="Symbol" w:hint="default"/>
      </w:rPr>
    </w:lvl>
    <w:lvl w:ilvl="7" w:tplc="04090003">
      <w:numFmt w:val="decimal"/>
      <w:lvlText w:val="o"/>
      <w:lvlJc w:val="left"/>
      <w:pPr>
        <w:ind w:left="5400" w:hanging="360"/>
      </w:pPr>
      <w:rPr>
        <w:rFonts w:ascii="Courier New" w:hAnsi="Courier New" w:cs="Courier New" w:hint="default"/>
      </w:rPr>
    </w:lvl>
    <w:lvl w:ilvl="8" w:tplc="04090005">
      <w:numFmt w:val="decimal"/>
      <w:lvlText w:val=""/>
      <w:lvlJc w:val="left"/>
      <w:pPr>
        <w:ind w:left="6120" w:hanging="360"/>
      </w:pPr>
      <w:rPr>
        <w:rFonts w:ascii="Wingdings" w:hAnsi="Wingdings" w:hint="default"/>
      </w:rPr>
    </w:lvl>
  </w:abstractNum>
  <w:abstractNum w:abstractNumId="91" w15:restartNumberingAfterBreak="0">
    <w:nsid w:val="623C5EBF"/>
    <w:multiLevelType w:val="hybridMultilevel"/>
    <w:tmpl w:val="2BB89F7A"/>
    <w:lvl w:ilvl="0" w:tplc="04090017">
      <w:start w:val="1"/>
      <w:numFmt w:val="lowerLetter"/>
      <w:lvlText w:val="%1)"/>
      <w:lvlJc w:val="left"/>
      <w:pPr>
        <w:ind w:left="369" w:hanging="360"/>
      </w:pPr>
    </w:lvl>
    <w:lvl w:ilvl="1" w:tplc="04180019" w:tentative="1">
      <w:start w:val="1"/>
      <w:numFmt w:val="lowerLetter"/>
      <w:lvlText w:val="%2."/>
      <w:lvlJc w:val="left"/>
      <w:pPr>
        <w:ind w:left="1089" w:hanging="360"/>
      </w:pPr>
    </w:lvl>
    <w:lvl w:ilvl="2" w:tplc="0418001B" w:tentative="1">
      <w:start w:val="1"/>
      <w:numFmt w:val="lowerRoman"/>
      <w:lvlText w:val="%3."/>
      <w:lvlJc w:val="right"/>
      <w:pPr>
        <w:ind w:left="1809" w:hanging="180"/>
      </w:pPr>
    </w:lvl>
    <w:lvl w:ilvl="3" w:tplc="0418000F" w:tentative="1">
      <w:start w:val="1"/>
      <w:numFmt w:val="decimal"/>
      <w:lvlText w:val="%4."/>
      <w:lvlJc w:val="left"/>
      <w:pPr>
        <w:ind w:left="2529" w:hanging="360"/>
      </w:pPr>
    </w:lvl>
    <w:lvl w:ilvl="4" w:tplc="04180019" w:tentative="1">
      <w:start w:val="1"/>
      <w:numFmt w:val="lowerLetter"/>
      <w:lvlText w:val="%5."/>
      <w:lvlJc w:val="left"/>
      <w:pPr>
        <w:ind w:left="3249" w:hanging="360"/>
      </w:pPr>
    </w:lvl>
    <w:lvl w:ilvl="5" w:tplc="0418001B" w:tentative="1">
      <w:start w:val="1"/>
      <w:numFmt w:val="lowerRoman"/>
      <w:lvlText w:val="%6."/>
      <w:lvlJc w:val="right"/>
      <w:pPr>
        <w:ind w:left="3969" w:hanging="180"/>
      </w:pPr>
    </w:lvl>
    <w:lvl w:ilvl="6" w:tplc="0418000F" w:tentative="1">
      <w:start w:val="1"/>
      <w:numFmt w:val="decimal"/>
      <w:lvlText w:val="%7."/>
      <w:lvlJc w:val="left"/>
      <w:pPr>
        <w:ind w:left="4689" w:hanging="360"/>
      </w:pPr>
    </w:lvl>
    <w:lvl w:ilvl="7" w:tplc="04180019" w:tentative="1">
      <w:start w:val="1"/>
      <w:numFmt w:val="lowerLetter"/>
      <w:lvlText w:val="%8."/>
      <w:lvlJc w:val="left"/>
      <w:pPr>
        <w:ind w:left="5409" w:hanging="360"/>
      </w:pPr>
    </w:lvl>
    <w:lvl w:ilvl="8" w:tplc="0418001B" w:tentative="1">
      <w:start w:val="1"/>
      <w:numFmt w:val="lowerRoman"/>
      <w:lvlText w:val="%9."/>
      <w:lvlJc w:val="right"/>
      <w:pPr>
        <w:ind w:left="6129" w:hanging="180"/>
      </w:pPr>
    </w:lvl>
  </w:abstractNum>
  <w:abstractNum w:abstractNumId="92" w15:restartNumberingAfterBreak="0">
    <w:nsid w:val="642B070B"/>
    <w:multiLevelType w:val="hybridMultilevel"/>
    <w:tmpl w:val="AAD2B112"/>
    <w:lvl w:ilvl="0" w:tplc="FDD0E1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644203BF"/>
    <w:multiLevelType w:val="hybridMultilevel"/>
    <w:tmpl w:val="A8B0E0A8"/>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4" w15:restartNumberingAfterBreak="0">
    <w:nsid w:val="652B65B2"/>
    <w:multiLevelType w:val="hybridMultilevel"/>
    <w:tmpl w:val="3E140F0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5621FCF"/>
    <w:multiLevelType w:val="hybridMultilevel"/>
    <w:tmpl w:val="226E443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63D79D5"/>
    <w:multiLevelType w:val="hybridMultilevel"/>
    <w:tmpl w:val="4288CA5A"/>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7" w15:restartNumberingAfterBreak="0">
    <w:nsid w:val="66CB3DF9"/>
    <w:multiLevelType w:val="hybridMultilevel"/>
    <w:tmpl w:val="218AEF32"/>
    <w:lvl w:ilvl="0" w:tplc="04090017">
      <w:start w:val="1"/>
      <w:numFmt w:val="lowerLetter"/>
      <w:lvlText w:val="%1)"/>
      <w:lvlJc w:val="left"/>
      <w:pPr>
        <w:ind w:left="4872" w:hanging="360"/>
      </w:pPr>
    </w:lvl>
    <w:lvl w:ilvl="1" w:tplc="04090019">
      <w:start w:val="1"/>
      <w:numFmt w:val="lowerLetter"/>
      <w:lvlText w:val="%2."/>
      <w:lvlJc w:val="left"/>
      <w:pPr>
        <w:ind w:left="5592" w:hanging="360"/>
      </w:pPr>
    </w:lvl>
    <w:lvl w:ilvl="2" w:tplc="0409001B">
      <w:start w:val="1"/>
      <w:numFmt w:val="lowerRoman"/>
      <w:lvlText w:val="%3."/>
      <w:lvlJc w:val="right"/>
      <w:pPr>
        <w:ind w:left="6312" w:hanging="180"/>
      </w:pPr>
    </w:lvl>
    <w:lvl w:ilvl="3" w:tplc="0409000F">
      <w:start w:val="1"/>
      <w:numFmt w:val="decimal"/>
      <w:lvlText w:val="%4."/>
      <w:lvlJc w:val="left"/>
      <w:pPr>
        <w:ind w:left="7032" w:hanging="360"/>
      </w:pPr>
    </w:lvl>
    <w:lvl w:ilvl="4" w:tplc="04090019">
      <w:start w:val="1"/>
      <w:numFmt w:val="lowerLetter"/>
      <w:lvlText w:val="%5."/>
      <w:lvlJc w:val="left"/>
      <w:pPr>
        <w:ind w:left="7752" w:hanging="360"/>
      </w:pPr>
    </w:lvl>
    <w:lvl w:ilvl="5" w:tplc="0409001B">
      <w:start w:val="1"/>
      <w:numFmt w:val="lowerRoman"/>
      <w:lvlText w:val="%6."/>
      <w:lvlJc w:val="right"/>
      <w:pPr>
        <w:ind w:left="8472" w:hanging="180"/>
      </w:pPr>
    </w:lvl>
    <w:lvl w:ilvl="6" w:tplc="0409000F">
      <w:start w:val="1"/>
      <w:numFmt w:val="decimal"/>
      <w:lvlText w:val="%7."/>
      <w:lvlJc w:val="left"/>
      <w:pPr>
        <w:ind w:left="9192" w:hanging="360"/>
      </w:pPr>
    </w:lvl>
    <w:lvl w:ilvl="7" w:tplc="04090019">
      <w:start w:val="1"/>
      <w:numFmt w:val="lowerLetter"/>
      <w:lvlText w:val="%8."/>
      <w:lvlJc w:val="left"/>
      <w:pPr>
        <w:ind w:left="9912" w:hanging="360"/>
      </w:pPr>
    </w:lvl>
    <w:lvl w:ilvl="8" w:tplc="0409001B">
      <w:start w:val="1"/>
      <w:numFmt w:val="lowerRoman"/>
      <w:lvlText w:val="%9."/>
      <w:lvlJc w:val="right"/>
      <w:pPr>
        <w:ind w:left="10632" w:hanging="180"/>
      </w:pPr>
    </w:lvl>
  </w:abstractNum>
  <w:abstractNum w:abstractNumId="98" w15:restartNumberingAfterBreak="0">
    <w:nsid w:val="692C0B25"/>
    <w:multiLevelType w:val="hybridMultilevel"/>
    <w:tmpl w:val="861A01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9B80F72"/>
    <w:multiLevelType w:val="hybridMultilevel"/>
    <w:tmpl w:val="8E70FC68"/>
    <w:lvl w:ilvl="0" w:tplc="0409000F">
      <w:start w:val="1"/>
      <w:numFmt w:val="decimal"/>
      <w:lvlText w:val="%1."/>
      <w:lvlJc w:val="left"/>
      <w:pPr>
        <w:ind w:left="927" w:hanging="360"/>
      </w:pPr>
    </w:lvl>
    <w:lvl w:ilvl="1" w:tplc="08180019">
      <w:start w:val="1"/>
      <w:numFmt w:val="lowerLetter"/>
      <w:lvlText w:val="%2."/>
      <w:lvlJc w:val="left"/>
      <w:pPr>
        <w:ind w:left="1647" w:hanging="360"/>
      </w:pPr>
    </w:lvl>
    <w:lvl w:ilvl="2" w:tplc="0818001B">
      <w:start w:val="1"/>
      <w:numFmt w:val="lowerRoman"/>
      <w:lvlText w:val="%3."/>
      <w:lvlJc w:val="right"/>
      <w:pPr>
        <w:ind w:left="2367" w:hanging="180"/>
      </w:pPr>
    </w:lvl>
    <w:lvl w:ilvl="3" w:tplc="0818000F">
      <w:start w:val="1"/>
      <w:numFmt w:val="decimal"/>
      <w:lvlText w:val="%4."/>
      <w:lvlJc w:val="left"/>
      <w:pPr>
        <w:ind w:left="3087" w:hanging="360"/>
      </w:pPr>
    </w:lvl>
    <w:lvl w:ilvl="4" w:tplc="08180019">
      <w:start w:val="1"/>
      <w:numFmt w:val="lowerLetter"/>
      <w:lvlText w:val="%5."/>
      <w:lvlJc w:val="left"/>
      <w:pPr>
        <w:ind w:left="3807" w:hanging="360"/>
      </w:pPr>
    </w:lvl>
    <w:lvl w:ilvl="5" w:tplc="0818001B">
      <w:start w:val="1"/>
      <w:numFmt w:val="lowerRoman"/>
      <w:lvlText w:val="%6."/>
      <w:lvlJc w:val="right"/>
      <w:pPr>
        <w:ind w:left="4527" w:hanging="180"/>
      </w:pPr>
    </w:lvl>
    <w:lvl w:ilvl="6" w:tplc="0818000F">
      <w:start w:val="1"/>
      <w:numFmt w:val="decimal"/>
      <w:lvlText w:val="%7."/>
      <w:lvlJc w:val="left"/>
      <w:pPr>
        <w:ind w:left="5247" w:hanging="360"/>
      </w:pPr>
    </w:lvl>
    <w:lvl w:ilvl="7" w:tplc="08180019">
      <w:start w:val="1"/>
      <w:numFmt w:val="lowerLetter"/>
      <w:lvlText w:val="%8."/>
      <w:lvlJc w:val="left"/>
      <w:pPr>
        <w:ind w:left="5967" w:hanging="360"/>
      </w:pPr>
    </w:lvl>
    <w:lvl w:ilvl="8" w:tplc="0818001B">
      <w:start w:val="1"/>
      <w:numFmt w:val="lowerRoman"/>
      <w:lvlText w:val="%9."/>
      <w:lvlJc w:val="right"/>
      <w:pPr>
        <w:ind w:left="6687" w:hanging="180"/>
      </w:pPr>
    </w:lvl>
  </w:abstractNum>
  <w:abstractNum w:abstractNumId="100" w15:restartNumberingAfterBreak="0">
    <w:nsid w:val="69BC23FB"/>
    <w:multiLevelType w:val="hybridMultilevel"/>
    <w:tmpl w:val="27EE5534"/>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2"/>
      <w:numFmt w:val="decimal"/>
      <w:lvlText w:val="(%3)"/>
      <w:lvlJc w:val="left"/>
      <w:pPr>
        <w:ind w:left="1980" w:hanging="360"/>
      </w:pPr>
    </w:lvl>
    <w:lvl w:ilvl="3" w:tplc="FFFFFFFF">
      <w:start w:val="1"/>
      <w:numFmt w:val="lowerLetter"/>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1" w15:restartNumberingAfterBreak="0">
    <w:nsid w:val="69D679DE"/>
    <w:multiLevelType w:val="hybridMultilevel"/>
    <w:tmpl w:val="15AA96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69F058C3"/>
    <w:multiLevelType w:val="hybridMultilevel"/>
    <w:tmpl w:val="5EF437C4"/>
    <w:lvl w:ilvl="0" w:tplc="E2E88414">
      <w:start w:val="1"/>
      <w:numFmt w:val="decimal"/>
      <w:lvlText w:val="(%1)"/>
      <w:lvlJc w:val="left"/>
      <w:pPr>
        <w:ind w:left="1068" w:hanging="360"/>
      </w:pPr>
      <w:rPr>
        <w:rFonts w:eastAsiaTheme="minorHAnsi"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3" w15:restartNumberingAfterBreak="0">
    <w:nsid w:val="6A26741F"/>
    <w:multiLevelType w:val="hybridMultilevel"/>
    <w:tmpl w:val="30BC2AA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C51209D"/>
    <w:multiLevelType w:val="hybridMultilevel"/>
    <w:tmpl w:val="DF1A78B6"/>
    <w:lvl w:ilvl="0" w:tplc="04090017">
      <w:start w:val="1"/>
      <w:numFmt w:val="lowerLetter"/>
      <w:lvlText w:val="%1)"/>
      <w:lvlJc w:val="left"/>
      <w:pPr>
        <w:ind w:left="360" w:hanging="360"/>
      </w:pPr>
      <w:rPr>
        <w:color w:val="auto"/>
      </w:rPr>
    </w:lvl>
    <w:lvl w:ilvl="1" w:tplc="FFFFFFFF">
      <w:start w:val="1"/>
      <w:numFmt w:val="lowerLetter"/>
      <w:lvlText w:val="%2."/>
      <w:lvlJc w:val="left"/>
      <w:pPr>
        <w:ind w:left="1015" w:hanging="360"/>
      </w:pPr>
    </w:lvl>
    <w:lvl w:ilvl="2" w:tplc="FFFFFFFF">
      <w:start w:val="1"/>
      <w:numFmt w:val="lowerRoman"/>
      <w:lvlText w:val="%3."/>
      <w:lvlJc w:val="right"/>
      <w:pPr>
        <w:ind w:left="1735" w:hanging="180"/>
      </w:pPr>
    </w:lvl>
    <w:lvl w:ilvl="3" w:tplc="FFFFFFFF">
      <w:start w:val="1"/>
      <w:numFmt w:val="decimal"/>
      <w:lvlText w:val="%4."/>
      <w:lvlJc w:val="left"/>
      <w:pPr>
        <w:ind w:left="2455" w:hanging="360"/>
      </w:pPr>
    </w:lvl>
    <w:lvl w:ilvl="4" w:tplc="FFFFFFFF">
      <w:start w:val="1"/>
      <w:numFmt w:val="lowerLetter"/>
      <w:lvlText w:val="%5."/>
      <w:lvlJc w:val="left"/>
      <w:pPr>
        <w:ind w:left="3175" w:hanging="360"/>
      </w:pPr>
    </w:lvl>
    <w:lvl w:ilvl="5" w:tplc="FFFFFFFF">
      <w:start w:val="1"/>
      <w:numFmt w:val="lowerRoman"/>
      <w:lvlText w:val="%6."/>
      <w:lvlJc w:val="right"/>
      <w:pPr>
        <w:ind w:left="3895" w:hanging="180"/>
      </w:pPr>
    </w:lvl>
    <w:lvl w:ilvl="6" w:tplc="FFFFFFFF">
      <w:start w:val="1"/>
      <w:numFmt w:val="decimal"/>
      <w:lvlText w:val="%7."/>
      <w:lvlJc w:val="left"/>
      <w:pPr>
        <w:ind w:left="4615" w:hanging="360"/>
      </w:pPr>
    </w:lvl>
    <w:lvl w:ilvl="7" w:tplc="FFFFFFFF">
      <w:start w:val="1"/>
      <w:numFmt w:val="lowerLetter"/>
      <w:lvlText w:val="%8."/>
      <w:lvlJc w:val="left"/>
      <w:pPr>
        <w:ind w:left="5335" w:hanging="360"/>
      </w:pPr>
    </w:lvl>
    <w:lvl w:ilvl="8" w:tplc="FFFFFFFF">
      <w:start w:val="1"/>
      <w:numFmt w:val="lowerRoman"/>
      <w:lvlText w:val="%9."/>
      <w:lvlJc w:val="right"/>
      <w:pPr>
        <w:ind w:left="6055" w:hanging="180"/>
      </w:pPr>
    </w:lvl>
  </w:abstractNum>
  <w:abstractNum w:abstractNumId="10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6" w15:restartNumberingAfterBreak="0">
    <w:nsid w:val="6FBD67D6"/>
    <w:multiLevelType w:val="hybridMultilevel"/>
    <w:tmpl w:val="44B895BC"/>
    <w:lvl w:ilvl="0" w:tplc="62D01FD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7" w15:restartNumberingAfterBreak="0">
    <w:nsid w:val="70FA07CD"/>
    <w:multiLevelType w:val="hybridMultilevel"/>
    <w:tmpl w:val="D0E09C6E"/>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8" w15:restartNumberingAfterBreak="0">
    <w:nsid w:val="72254EAF"/>
    <w:multiLevelType w:val="hybridMultilevel"/>
    <w:tmpl w:val="A510FFB2"/>
    <w:lvl w:ilvl="0" w:tplc="CC381926">
      <w:start w:val="1"/>
      <w:numFmt w:val="low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9" w15:restartNumberingAfterBreak="0">
    <w:nsid w:val="75D969EE"/>
    <w:multiLevelType w:val="hybridMultilevel"/>
    <w:tmpl w:val="334097F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77542EDD"/>
    <w:multiLevelType w:val="hybridMultilevel"/>
    <w:tmpl w:val="15A246F0"/>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11" w15:restartNumberingAfterBreak="0">
    <w:nsid w:val="790633FD"/>
    <w:multiLevelType w:val="hybridMultilevel"/>
    <w:tmpl w:val="71DC7C88"/>
    <w:lvl w:ilvl="0" w:tplc="04090017">
      <w:start w:val="1"/>
      <w:numFmt w:val="lowerLetter"/>
      <w:lvlText w:val="%1)"/>
      <w:lvlJc w:val="left"/>
      <w:pPr>
        <w:tabs>
          <w:tab w:val="num" w:pos="360"/>
        </w:tabs>
        <w:ind w:left="360" w:hanging="360"/>
      </w:pPr>
    </w:lvl>
    <w:lvl w:ilvl="1" w:tplc="FFFFFFFF">
      <w:numFmt w:val="decimal"/>
      <w:lvlText w:val="-"/>
      <w:lvlJc w:val="left"/>
      <w:pPr>
        <w:tabs>
          <w:tab w:val="num" w:pos="1170"/>
        </w:tabs>
        <w:ind w:left="1170" w:hanging="450"/>
      </w:pPr>
      <w:rPr>
        <w:rFonts w:ascii="Times New Roman" w:eastAsia="Times New Roman" w:hAnsi="Times New Roman"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2" w15:restartNumberingAfterBreak="0">
    <w:nsid w:val="7A461BA0"/>
    <w:multiLevelType w:val="hybridMultilevel"/>
    <w:tmpl w:val="E55E0A4C"/>
    <w:lvl w:ilvl="0" w:tplc="04090017">
      <w:start w:val="1"/>
      <w:numFmt w:val="lowerLetter"/>
      <w:lvlText w:val="%1)"/>
      <w:lvlJc w:val="left"/>
      <w:pPr>
        <w:ind w:left="372" w:hanging="360"/>
      </w:pPr>
    </w:lvl>
    <w:lvl w:ilvl="1" w:tplc="04180019" w:tentative="1">
      <w:start w:val="1"/>
      <w:numFmt w:val="lowerLetter"/>
      <w:lvlText w:val="%2."/>
      <w:lvlJc w:val="left"/>
      <w:pPr>
        <w:ind w:left="1092" w:hanging="360"/>
      </w:pPr>
    </w:lvl>
    <w:lvl w:ilvl="2" w:tplc="0418001B" w:tentative="1">
      <w:start w:val="1"/>
      <w:numFmt w:val="lowerRoman"/>
      <w:lvlText w:val="%3."/>
      <w:lvlJc w:val="right"/>
      <w:pPr>
        <w:ind w:left="1812" w:hanging="180"/>
      </w:pPr>
    </w:lvl>
    <w:lvl w:ilvl="3" w:tplc="0418000F" w:tentative="1">
      <w:start w:val="1"/>
      <w:numFmt w:val="decimal"/>
      <w:lvlText w:val="%4."/>
      <w:lvlJc w:val="left"/>
      <w:pPr>
        <w:ind w:left="2532" w:hanging="360"/>
      </w:pPr>
    </w:lvl>
    <w:lvl w:ilvl="4" w:tplc="04180019" w:tentative="1">
      <w:start w:val="1"/>
      <w:numFmt w:val="lowerLetter"/>
      <w:lvlText w:val="%5."/>
      <w:lvlJc w:val="left"/>
      <w:pPr>
        <w:ind w:left="3252" w:hanging="360"/>
      </w:pPr>
    </w:lvl>
    <w:lvl w:ilvl="5" w:tplc="0418001B" w:tentative="1">
      <w:start w:val="1"/>
      <w:numFmt w:val="lowerRoman"/>
      <w:lvlText w:val="%6."/>
      <w:lvlJc w:val="right"/>
      <w:pPr>
        <w:ind w:left="3972" w:hanging="180"/>
      </w:pPr>
    </w:lvl>
    <w:lvl w:ilvl="6" w:tplc="0418000F" w:tentative="1">
      <w:start w:val="1"/>
      <w:numFmt w:val="decimal"/>
      <w:lvlText w:val="%7."/>
      <w:lvlJc w:val="left"/>
      <w:pPr>
        <w:ind w:left="4692" w:hanging="360"/>
      </w:pPr>
    </w:lvl>
    <w:lvl w:ilvl="7" w:tplc="04180019" w:tentative="1">
      <w:start w:val="1"/>
      <w:numFmt w:val="lowerLetter"/>
      <w:lvlText w:val="%8."/>
      <w:lvlJc w:val="left"/>
      <w:pPr>
        <w:ind w:left="5412" w:hanging="360"/>
      </w:pPr>
    </w:lvl>
    <w:lvl w:ilvl="8" w:tplc="0418001B" w:tentative="1">
      <w:start w:val="1"/>
      <w:numFmt w:val="lowerRoman"/>
      <w:lvlText w:val="%9."/>
      <w:lvlJc w:val="right"/>
      <w:pPr>
        <w:ind w:left="6132" w:hanging="180"/>
      </w:pPr>
    </w:lvl>
  </w:abstractNum>
  <w:abstractNum w:abstractNumId="113" w15:restartNumberingAfterBreak="0">
    <w:nsid w:val="7D7968A0"/>
    <w:multiLevelType w:val="hybridMultilevel"/>
    <w:tmpl w:val="12DCD49C"/>
    <w:lvl w:ilvl="0" w:tplc="04090017">
      <w:start w:val="1"/>
      <w:numFmt w:val="lowerLetter"/>
      <w:lvlText w:val="%1)"/>
      <w:lvlJc w:val="left"/>
      <w:pPr>
        <w:ind w:left="1068" w:hanging="360"/>
      </w:pPr>
    </w:lvl>
    <w:lvl w:ilvl="1" w:tplc="04090003">
      <w:numFmt w:val="decimal"/>
      <w:lvlText w:val="o"/>
      <w:lvlJc w:val="left"/>
      <w:pPr>
        <w:ind w:left="1788" w:hanging="360"/>
      </w:pPr>
      <w:rPr>
        <w:rFonts w:ascii="Courier New" w:hAnsi="Courier New" w:cs="Courier New" w:hint="default"/>
      </w:rPr>
    </w:lvl>
    <w:lvl w:ilvl="2" w:tplc="04090005">
      <w:numFmt w:val="decimal"/>
      <w:lvlText w:val=""/>
      <w:lvlJc w:val="left"/>
      <w:pPr>
        <w:ind w:left="2508" w:hanging="360"/>
      </w:pPr>
      <w:rPr>
        <w:rFonts w:ascii="Wingdings" w:hAnsi="Wingdings" w:hint="default"/>
      </w:rPr>
    </w:lvl>
    <w:lvl w:ilvl="3" w:tplc="04090001">
      <w:numFmt w:val="decimal"/>
      <w:lvlText w:val=""/>
      <w:lvlJc w:val="left"/>
      <w:pPr>
        <w:ind w:left="3228" w:hanging="360"/>
      </w:pPr>
      <w:rPr>
        <w:rFonts w:ascii="Symbol" w:hAnsi="Symbol" w:hint="default"/>
      </w:rPr>
    </w:lvl>
    <w:lvl w:ilvl="4" w:tplc="04090003">
      <w:numFmt w:val="decimal"/>
      <w:lvlText w:val="o"/>
      <w:lvlJc w:val="left"/>
      <w:pPr>
        <w:ind w:left="3948" w:hanging="360"/>
      </w:pPr>
      <w:rPr>
        <w:rFonts w:ascii="Courier New" w:hAnsi="Courier New" w:cs="Courier New" w:hint="default"/>
      </w:rPr>
    </w:lvl>
    <w:lvl w:ilvl="5" w:tplc="04090005">
      <w:numFmt w:val="decimal"/>
      <w:lvlText w:val=""/>
      <w:lvlJc w:val="left"/>
      <w:pPr>
        <w:ind w:left="4668" w:hanging="360"/>
      </w:pPr>
      <w:rPr>
        <w:rFonts w:ascii="Wingdings" w:hAnsi="Wingdings" w:hint="default"/>
      </w:rPr>
    </w:lvl>
    <w:lvl w:ilvl="6" w:tplc="04090001">
      <w:numFmt w:val="decimal"/>
      <w:lvlText w:val=""/>
      <w:lvlJc w:val="left"/>
      <w:pPr>
        <w:ind w:left="5388" w:hanging="360"/>
      </w:pPr>
      <w:rPr>
        <w:rFonts w:ascii="Symbol" w:hAnsi="Symbol" w:hint="default"/>
      </w:rPr>
    </w:lvl>
    <w:lvl w:ilvl="7" w:tplc="04090003">
      <w:numFmt w:val="decimal"/>
      <w:lvlText w:val="o"/>
      <w:lvlJc w:val="left"/>
      <w:pPr>
        <w:ind w:left="6108" w:hanging="360"/>
      </w:pPr>
      <w:rPr>
        <w:rFonts w:ascii="Courier New" w:hAnsi="Courier New" w:cs="Courier New" w:hint="default"/>
      </w:rPr>
    </w:lvl>
    <w:lvl w:ilvl="8" w:tplc="04090005">
      <w:numFmt w:val="decimal"/>
      <w:lvlText w:val=""/>
      <w:lvlJc w:val="left"/>
      <w:pPr>
        <w:ind w:left="6828" w:hanging="360"/>
      </w:pPr>
      <w:rPr>
        <w:rFonts w:ascii="Wingdings" w:hAnsi="Wingdings" w:hint="default"/>
      </w:rPr>
    </w:lvl>
  </w:abstractNum>
  <w:abstractNum w:abstractNumId="114" w15:restartNumberingAfterBreak="0">
    <w:nsid w:val="7E9A37E6"/>
    <w:multiLevelType w:val="hybridMultilevel"/>
    <w:tmpl w:val="49ACD372"/>
    <w:lvl w:ilvl="0" w:tplc="04090017">
      <w:start w:val="1"/>
      <w:numFmt w:val="lowerLetter"/>
      <w:lvlText w:val="%1)"/>
      <w:lvlJc w:val="left"/>
      <w:pPr>
        <w:tabs>
          <w:tab w:val="num" w:pos="360"/>
        </w:tabs>
        <w:ind w:left="360" w:hanging="360"/>
      </w:pPr>
    </w:lvl>
    <w:lvl w:ilvl="1" w:tplc="04090003">
      <w:numFmt w:val="decimal"/>
      <w:lvlText w:val="o"/>
      <w:lvlJc w:val="left"/>
      <w:pPr>
        <w:tabs>
          <w:tab w:val="num" w:pos="1080"/>
        </w:tabs>
        <w:ind w:left="1080" w:hanging="360"/>
      </w:pPr>
      <w:rPr>
        <w:rFonts w:ascii="Courier New" w:hAnsi="Courier New" w:cs="Times New Roman" w:hint="default"/>
      </w:rPr>
    </w:lvl>
    <w:lvl w:ilvl="2" w:tplc="04090005">
      <w:numFmt w:val="decimal"/>
      <w:lvlText w:val=""/>
      <w:lvlJc w:val="left"/>
      <w:pPr>
        <w:tabs>
          <w:tab w:val="num" w:pos="1800"/>
        </w:tabs>
        <w:ind w:left="1800" w:hanging="360"/>
      </w:pPr>
      <w:rPr>
        <w:rFonts w:ascii="Wingdings" w:hAnsi="Wingdings" w:hint="default"/>
      </w:rPr>
    </w:lvl>
    <w:lvl w:ilvl="3" w:tplc="04090001">
      <w:numFmt w:val="decimal"/>
      <w:lvlText w:val=""/>
      <w:lvlJc w:val="left"/>
      <w:pPr>
        <w:tabs>
          <w:tab w:val="num" w:pos="2520"/>
        </w:tabs>
        <w:ind w:left="2520" w:hanging="360"/>
      </w:pPr>
      <w:rPr>
        <w:rFonts w:ascii="Symbol" w:hAnsi="Symbol" w:hint="default"/>
      </w:rPr>
    </w:lvl>
    <w:lvl w:ilvl="4" w:tplc="04090003">
      <w:numFmt w:val="decimal"/>
      <w:lvlText w:val="o"/>
      <w:lvlJc w:val="left"/>
      <w:pPr>
        <w:tabs>
          <w:tab w:val="num" w:pos="3240"/>
        </w:tabs>
        <w:ind w:left="3240" w:hanging="360"/>
      </w:pPr>
      <w:rPr>
        <w:rFonts w:ascii="Courier New" w:hAnsi="Courier New" w:cs="Times New Roman" w:hint="default"/>
      </w:rPr>
    </w:lvl>
    <w:lvl w:ilvl="5" w:tplc="04090005">
      <w:numFmt w:val="decimal"/>
      <w:lvlText w:val=""/>
      <w:lvlJc w:val="left"/>
      <w:pPr>
        <w:tabs>
          <w:tab w:val="num" w:pos="3960"/>
        </w:tabs>
        <w:ind w:left="3960" w:hanging="360"/>
      </w:pPr>
      <w:rPr>
        <w:rFonts w:ascii="Wingdings" w:hAnsi="Wingdings" w:hint="default"/>
      </w:rPr>
    </w:lvl>
    <w:lvl w:ilvl="6" w:tplc="04090001">
      <w:numFmt w:val="decimal"/>
      <w:lvlText w:val=""/>
      <w:lvlJc w:val="left"/>
      <w:pPr>
        <w:tabs>
          <w:tab w:val="num" w:pos="4680"/>
        </w:tabs>
        <w:ind w:left="4680" w:hanging="360"/>
      </w:pPr>
      <w:rPr>
        <w:rFonts w:ascii="Symbol" w:hAnsi="Symbol" w:hint="default"/>
      </w:rPr>
    </w:lvl>
    <w:lvl w:ilvl="7" w:tplc="04090003">
      <w:numFmt w:val="decimal"/>
      <w:lvlText w:val="o"/>
      <w:lvlJc w:val="left"/>
      <w:pPr>
        <w:tabs>
          <w:tab w:val="num" w:pos="5400"/>
        </w:tabs>
        <w:ind w:left="5400" w:hanging="360"/>
      </w:pPr>
      <w:rPr>
        <w:rFonts w:ascii="Courier New" w:hAnsi="Courier New" w:cs="Times New Roman" w:hint="default"/>
      </w:rPr>
    </w:lvl>
    <w:lvl w:ilvl="8" w:tplc="04090005">
      <w:numFmt w:val="decimal"/>
      <w:lvlText w:val=""/>
      <w:lvlJc w:val="left"/>
      <w:pPr>
        <w:tabs>
          <w:tab w:val="num" w:pos="6120"/>
        </w:tabs>
        <w:ind w:left="6120" w:hanging="360"/>
      </w:pPr>
      <w:rPr>
        <w:rFonts w:ascii="Wingdings" w:hAnsi="Wingdings" w:hint="default"/>
      </w:rPr>
    </w:lvl>
  </w:abstractNum>
  <w:abstractNum w:abstractNumId="115" w15:restartNumberingAfterBreak="0">
    <w:nsid w:val="7F233384"/>
    <w:multiLevelType w:val="hybridMultilevel"/>
    <w:tmpl w:val="281061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F5D689B"/>
    <w:multiLevelType w:val="hybridMultilevel"/>
    <w:tmpl w:val="66345E6E"/>
    <w:lvl w:ilvl="0" w:tplc="04180017">
      <w:start w:val="1"/>
      <w:numFmt w:val="lowerLetter"/>
      <w:lvlText w:val="%1)"/>
      <w:lvlJc w:val="left"/>
      <w:pPr>
        <w:ind w:left="360" w:hanging="360"/>
      </w:pPr>
    </w:lvl>
    <w:lvl w:ilvl="1" w:tplc="04090003">
      <w:numFmt w:val="decimal"/>
      <w:lvlText w:val="o"/>
      <w:lvlJc w:val="left"/>
      <w:pPr>
        <w:ind w:left="1080" w:hanging="360"/>
      </w:pPr>
      <w:rPr>
        <w:rFonts w:ascii="Courier New" w:hAnsi="Courier New" w:cs="Times New Roman" w:hint="default"/>
      </w:rPr>
    </w:lvl>
    <w:lvl w:ilvl="2" w:tplc="04090005">
      <w:numFmt w:val="decimal"/>
      <w:lvlText w:val=""/>
      <w:lvlJc w:val="left"/>
      <w:pPr>
        <w:ind w:left="1800" w:hanging="360"/>
      </w:pPr>
      <w:rPr>
        <w:rFonts w:ascii="Wingdings" w:hAnsi="Wingdings" w:hint="default"/>
      </w:rPr>
    </w:lvl>
    <w:lvl w:ilvl="3" w:tplc="04090001">
      <w:numFmt w:val="decimal"/>
      <w:lvlText w:val=""/>
      <w:lvlJc w:val="left"/>
      <w:pPr>
        <w:ind w:left="2520" w:hanging="360"/>
      </w:pPr>
      <w:rPr>
        <w:rFonts w:ascii="Symbol" w:hAnsi="Symbol" w:hint="default"/>
      </w:rPr>
    </w:lvl>
    <w:lvl w:ilvl="4" w:tplc="04090003">
      <w:numFmt w:val="decimal"/>
      <w:lvlText w:val="o"/>
      <w:lvlJc w:val="left"/>
      <w:pPr>
        <w:ind w:left="3240" w:hanging="360"/>
      </w:pPr>
      <w:rPr>
        <w:rFonts w:ascii="Courier New" w:hAnsi="Courier New" w:cs="Times New Roman" w:hint="default"/>
      </w:rPr>
    </w:lvl>
    <w:lvl w:ilvl="5" w:tplc="04090005">
      <w:numFmt w:val="decimal"/>
      <w:lvlText w:val=""/>
      <w:lvlJc w:val="left"/>
      <w:pPr>
        <w:ind w:left="3960" w:hanging="360"/>
      </w:pPr>
      <w:rPr>
        <w:rFonts w:ascii="Wingdings" w:hAnsi="Wingdings" w:hint="default"/>
      </w:rPr>
    </w:lvl>
    <w:lvl w:ilvl="6" w:tplc="04090001">
      <w:numFmt w:val="decimal"/>
      <w:lvlText w:val=""/>
      <w:lvlJc w:val="left"/>
      <w:pPr>
        <w:ind w:left="4680" w:hanging="360"/>
      </w:pPr>
      <w:rPr>
        <w:rFonts w:ascii="Symbol" w:hAnsi="Symbol" w:hint="default"/>
      </w:rPr>
    </w:lvl>
    <w:lvl w:ilvl="7" w:tplc="04090003">
      <w:numFmt w:val="decimal"/>
      <w:lvlText w:val="o"/>
      <w:lvlJc w:val="left"/>
      <w:pPr>
        <w:ind w:left="5400" w:hanging="360"/>
      </w:pPr>
      <w:rPr>
        <w:rFonts w:ascii="Courier New" w:hAnsi="Courier New" w:cs="Times New Roman" w:hint="default"/>
      </w:rPr>
    </w:lvl>
    <w:lvl w:ilvl="8" w:tplc="04090005">
      <w:numFmt w:val="decimal"/>
      <w:lvlText w:val=""/>
      <w:lvlJc w:val="left"/>
      <w:pPr>
        <w:ind w:left="6120" w:hanging="360"/>
      </w:pPr>
      <w:rPr>
        <w:rFonts w:ascii="Wingdings" w:hAnsi="Wingdings" w:hint="default"/>
      </w:rPr>
    </w:lvl>
  </w:abstractNum>
  <w:num w:numId="1">
    <w:abstractNumId w:val="63"/>
  </w:num>
  <w:num w:numId="2">
    <w:abstractNumId w:val="42"/>
  </w:num>
  <w:num w:numId="3">
    <w:abstractNumId w:val="78"/>
  </w:num>
  <w:num w:numId="4">
    <w:abstractNumId w:val="74"/>
  </w:num>
  <w:num w:numId="5">
    <w:abstractNumId w:val="88"/>
  </w:num>
  <w:num w:numId="6">
    <w:abstractNumId w:val="61"/>
  </w:num>
  <w:num w:numId="7">
    <w:abstractNumId w:val="105"/>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5"/>
  </w:num>
  <w:num w:numId="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4"/>
  </w:num>
  <w:num w:numId="18">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6"/>
  </w:num>
  <w:num w:numId="26">
    <w:abstractNumId w:val="49"/>
  </w:num>
  <w:num w:numId="27">
    <w:abstractNumId w:val="77"/>
  </w:num>
  <w:num w:numId="28">
    <w:abstractNumId w:val="72"/>
  </w:num>
  <w:num w:numId="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1"/>
  </w:num>
  <w:num w:numId="51">
    <w:abstractNumId w:val="71"/>
  </w:num>
  <w:num w:numId="52">
    <w:abstractNumId w:val="93"/>
  </w:num>
  <w:num w:numId="53">
    <w:abstractNumId w:val="19"/>
  </w:num>
  <w:num w:numId="54">
    <w:abstractNumId w:val="33"/>
  </w:num>
  <w:num w:numId="55">
    <w:abstractNumId w:val="13"/>
  </w:num>
  <w:num w:numId="56">
    <w:abstractNumId w:val="35"/>
  </w:num>
  <w:num w:numId="57">
    <w:abstractNumId w:val="106"/>
  </w:num>
  <w:num w:numId="58">
    <w:abstractNumId w:val="99"/>
  </w:num>
  <w:num w:numId="59">
    <w:abstractNumId w:val="102"/>
  </w:num>
  <w:num w:numId="60">
    <w:abstractNumId w:val="62"/>
  </w:num>
  <w:num w:numId="61">
    <w:abstractNumId w:val="51"/>
  </w:num>
  <w:num w:numId="62">
    <w:abstractNumId w:val="22"/>
  </w:num>
  <w:num w:numId="63">
    <w:abstractNumId w:val="38"/>
  </w:num>
  <w:num w:numId="64">
    <w:abstractNumId w:val="58"/>
  </w:num>
  <w:num w:numId="65">
    <w:abstractNumId w:val="79"/>
  </w:num>
  <w:num w:numId="66">
    <w:abstractNumId w:val="67"/>
  </w:num>
  <w:num w:numId="67">
    <w:abstractNumId w:val="113"/>
  </w:num>
  <w:num w:numId="68">
    <w:abstractNumId w:val="96"/>
  </w:num>
  <w:num w:numId="69">
    <w:abstractNumId w:val="107"/>
  </w:num>
  <w:num w:numId="70">
    <w:abstractNumId w:val="46"/>
  </w:num>
  <w:num w:numId="71">
    <w:abstractNumId w:val="92"/>
  </w:num>
  <w:num w:numId="72">
    <w:abstractNumId w:val="112"/>
  </w:num>
  <w:num w:numId="73">
    <w:abstractNumId w:val="48"/>
  </w:num>
  <w:num w:numId="74">
    <w:abstractNumId w:val="90"/>
  </w:num>
  <w:num w:numId="75">
    <w:abstractNumId w:val="81"/>
  </w:num>
  <w:num w:numId="76">
    <w:abstractNumId w:val="7"/>
  </w:num>
  <w:num w:numId="77">
    <w:abstractNumId w:val="56"/>
  </w:num>
  <w:num w:numId="78">
    <w:abstractNumId w:val="43"/>
  </w:num>
  <w:num w:numId="79">
    <w:abstractNumId w:val="29"/>
  </w:num>
  <w:num w:numId="80">
    <w:abstractNumId w:val="89"/>
  </w:num>
  <w:num w:numId="81">
    <w:abstractNumId w:val="9"/>
  </w:num>
  <w:num w:numId="82">
    <w:abstractNumId w:val="6"/>
  </w:num>
  <w:num w:numId="83">
    <w:abstractNumId w:val="14"/>
  </w:num>
  <w:num w:numId="84">
    <w:abstractNumId w:val="94"/>
  </w:num>
  <w:num w:numId="85">
    <w:abstractNumId w:val="59"/>
  </w:num>
  <w:num w:numId="86">
    <w:abstractNumId w:val="64"/>
  </w:num>
  <w:num w:numId="87">
    <w:abstractNumId w:val="104"/>
  </w:num>
  <w:num w:numId="88">
    <w:abstractNumId w:val="26"/>
  </w:num>
  <w:num w:numId="89">
    <w:abstractNumId w:val="76"/>
  </w:num>
  <w:num w:numId="90">
    <w:abstractNumId w:val="28"/>
  </w:num>
  <w:num w:numId="91">
    <w:abstractNumId w:val="17"/>
  </w:num>
  <w:num w:numId="92">
    <w:abstractNumId w:val="95"/>
  </w:num>
  <w:num w:numId="93">
    <w:abstractNumId w:val="36"/>
  </w:num>
  <w:num w:numId="94">
    <w:abstractNumId w:val="39"/>
  </w:num>
  <w:num w:numId="95">
    <w:abstractNumId w:val="4"/>
  </w:num>
  <w:num w:numId="96">
    <w:abstractNumId w:val="98"/>
  </w:num>
  <w:num w:numId="97">
    <w:abstractNumId w:val="100"/>
  </w:num>
  <w:num w:numId="98">
    <w:abstractNumId w:val="11"/>
  </w:num>
  <w:num w:numId="99">
    <w:abstractNumId w:val="40"/>
  </w:num>
  <w:num w:numId="100">
    <w:abstractNumId w:val="25"/>
  </w:num>
  <w:num w:numId="101">
    <w:abstractNumId w:val="103"/>
  </w:num>
  <w:num w:numId="102">
    <w:abstractNumId w:val="86"/>
  </w:num>
  <w:num w:numId="103">
    <w:abstractNumId w:val="70"/>
  </w:num>
  <w:num w:numId="104">
    <w:abstractNumId w:val="24"/>
  </w:num>
  <w:num w:numId="105">
    <w:abstractNumId w:val="53"/>
  </w:num>
  <w:num w:numId="106">
    <w:abstractNumId w:val="0"/>
  </w:num>
  <w:num w:numId="107">
    <w:abstractNumId w:val="1"/>
  </w:num>
  <w:num w:numId="108">
    <w:abstractNumId w:val="52"/>
  </w:num>
  <w:num w:numId="109">
    <w:abstractNumId w:val="2"/>
  </w:num>
  <w:num w:numId="110">
    <w:abstractNumId w:val="50"/>
  </w:num>
  <w:num w:numId="111">
    <w:abstractNumId w:val="87"/>
  </w:num>
  <w:num w:numId="112">
    <w:abstractNumId w:val="21"/>
  </w:num>
  <w:num w:numId="113">
    <w:abstractNumId w:val="57"/>
  </w:num>
  <w:num w:numId="114">
    <w:abstractNumId w:val="30"/>
  </w:num>
  <w:num w:numId="115">
    <w:abstractNumId w:val="111"/>
  </w:num>
  <w:num w:numId="116">
    <w:abstractNumId w:val="83"/>
  </w:num>
  <w:num w:numId="117">
    <w:abstractNumId w:val="11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7195"/>
    <w:rsid w:val="00037B34"/>
    <w:rsid w:val="00050F88"/>
    <w:rsid w:val="000A4A81"/>
    <w:rsid w:val="000D3854"/>
    <w:rsid w:val="0011452F"/>
    <w:rsid w:val="0016159F"/>
    <w:rsid w:val="0017481D"/>
    <w:rsid w:val="00190B22"/>
    <w:rsid w:val="001A7FFB"/>
    <w:rsid w:val="001B75E2"/>
    <w:rsid w:val="001C6EA8"/>
    <w:rsid w:val="00200432"/>
    <w:rsid w:val="00220C76"/>
    <w:rsid w:val="00227B53"/>
    <w:rsid w:val="00236295"/>
    <w:rsid w:val="0024014C"/>
    <w:rsid w:val="00240CF7"/>
    <w:rsid w:val="0027330D"/>
    <w:rsid w:val="00282CEB"/>
    <w:rsid w:val="002C2E6A"/>
    <w:rsid w:val="002E4788"/>
    <w:rsid w:val="002E7591"/>
    <w:rsid w:val="0030042B"/>
    <w:rsid w:val="00334943"/>
    <w:rsid w:val="00354EE3"/>
    <w:rsid w:val="00356481"/>
    <w:rsid w:val="0037039F"/>
    <w:rsid w:val="00394ED8"/>
    <w:rsid w:val="003B7F00"/>
    <w:rsid w:val="00407BA0"/>
    <w:rsid w:val="004172EB"/>
    <w:rsid w:val="0049679C"/>
    <w:rsid w:val="004C2656"/>
    <w:rsid w:val="004D0A96"/>
    <w:rsid w:val="004E343B"/>
    <w:rsid w:val="004E6946"/>
    <w:rsid w:val="004F1552"/>
    <w:rsid w:val="004F3478"/>
    <w:rsid w:val="004F5FE6"/>
    <w:rsid w:val="004F7127"/>
    <w:rsid w:val="00505E23"/>
    <w:rsid w:val="00534029"/>
    <w:rsid w:val="0054249A"/>
    <w:rsid w:val="005733B3"/>
    <w:rsid w:val="0057460E"/>
    <w:rsid w:val="00577FD2"/>
    <w:rsid w:val="005930CD"/>
    <w:rsid w:val="005C4339"/>
    <w:rsid w:val="005D0CF3"/>
    <w:rsid w:val="005F2AB7"/>
    <w:rsid w:val="00621DE5"/>
    <w:rsid w:val="0065350E"/>
    <w:rsid w:val="0065399C"/>
    <w:rsid w:val="006633ED"/>
    <w:rsid w:val="006A29CC"/>
    <w:rsid w:val="006A4DF6"/>
    <w:rsid w:val="006A5DC2"/>
    <w:rsid w:val="006B68E8"/>
    <w:rsid w:val="006D534B"/>
    <w:rsid w:val="006E11EF"/>
    <w:rsid w:val="006E51BE"/>
    <w:rsid w:val="006E578E"/>
    <w:rsid w:val="00711882"/>
    <w:rsid w:val="00722FD7"/>
    <w:rsid w:val="007247AC"/>
    <w:rsid w:val="00754420"/>
    <w:rsid w:val="00757A7B"/>
    <w:rsid w:val="00762311"/>
    <w:rsid w:val="00782603"/>
    <w:rsid w:val="007938C9"/>
    <w:rsid w:val="007A7774"/>
    <w:rsid w:val="007B25D1"/>
    <w:rsid w:val="00865D75"/>
    <w:rsid w:val="00880EBF"/>
    <w:rsid w:val="0089492E"/>
    <w:rsid w:val="0089695C"/>
    <w:rsid w:val="008B6128"/>
    <w:rsid w:val="008C7EAF"/>
    <w:rsid w:val="008E4834"/>
    <w:rsid w:val="008E685F"/>
    <w:rsid w:val="0090203F"/>
    <w:rsid w:val="00912C86"/>
    <w:rsid w:val="009163D6"/>
    <w:rsid w:val="00943D46"/>
    <w:rsid w:val="009629C2"/>
    <w:rsid w:val="009749C2"/>
    <w:rsid w:val="009B6521"/>
    <w:rsid w:val="009C550C"/>
    <w:rsid w:val="009D508F"/>
    <w:rsid w:val="009F34B5"/>
    <w:rsid w:val="00A02660"/>
    <w:rsid w:val="00A07EF5"/>
    <w:rsid w:val="00A24E16"/>
    <w:rsid w:val="00A50F7B"/>
    <w:rsid w:val="00AA3A99"/>
    <w:rsid w:val="00AE20E2"/>
    <w:rsid w:val="00AF3F85"/>
    <w:rsid w:val="00AF43EA"/>
    <w:rsid w:val="00B00BA2"/>
    <w:rsid w:val="00B11299"/>
    <w:rsid w:val="00B14155"/>
    <w:rsid w:val="00B15FCA"/>
    <w:rsid w:val="00B262AE"/>
    <w:rsid w:val="00B31938"/>
    <w:rsid w:val="00B72BDA"/>
    <w:rsid w:val="00BC1422"/>
    <w:rsid w:val="00BD3F84"/>
    <w:rsid w:val="00BF7F2E"/>
    <w:rsid w:val="00C37559"/>
    <w:rsid w:val="00C42F25"/>
    <w:rsid w:val="00C4405C"/>
    <w:rsid w:val="00C55970"/>
    <w:rsid w:val="00C95139"/>
    <w:rsid w:val="00CC2B57"/>
    <w:rsid w:val="00D209A1"/>
    <w:rsid w:val="00D54B6D"/>
    <w:rsid w:val="00D86FB9"/>
    <w:rsid w:val="00DA6FB1"/>
    <w:rsid w:val="00DE0043"/>
    <w:rsid w:val="00DE0C1D"/>
    <w:rsid w:val="00DF383D"/>
    <w:rsid w:val="00E03FA3"/>
    <w:rsid w:val="00E121C7"/>
    <w:rsid w:val="00E17F02"/>
    <w:rsid w:val="00E34BD5"/>
    <w:rsid w:val="00E52556"/>
    <w:rsid w:val="00EE2DB0"/>
    <w:rsid w:val="00F20212"/>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1Caracter">
    <w:name w:val="Titlu 1 Caracter"/>
    <w:basedOn w:val="Fontdeparagrafimplicit"/>
    <w:link w:val="Titlu1"/>
    <w:rsid w:val="0054249A"/>
    <w:rPr>
      <w:sz w:val="40"/>
      <w:szCs w:val="40"/>
    </w:rPr>
  </w:style>
  <w:style w:type="character" w:customStyle="1" w:styleId="Titlu2Caracter">
    <w:name w:val="Titlu 2 Caracter"/>
    <w:basedOn w:val="Fontdeparagrafimplicit"/>
    <w:link w:val="Titlu2"/>
    <w:uiPriority w:val="9"/>
    <w:rsid w:val="0054249A"/>
    <w:rPr>
      <w:sz w:val="32"/>
      <w:szCs w:val="32"/>
    </w:rPr>
  </w:style>
  <w:style w:type="character" w:customStyle="1" w:styleId="Titlu3Caracter">
    <w:name w:val="Titlu 3 Caracter"/>
    <w:basedOn w:val="Fontdeparagrafimplicit"/>
    <w:link w:val="Titlu3"/>
    <w:uiPriority w:val="9"/>
    <w:rsid w:val="0054249A"/>
    <w:rPr>
      <w:color w:val="434343"/>
      <w:sz w:val="28"/>
      <w:szCs w:val="28"/>
    </w:rPr>
  </w:style>
  <w:style w:type="character" w:customStyle="1" w:styleId="Titlu4Caracter">
    <w:name w:val="Titlu 4 Caracter"/>
    <w:basedOn w:val="Fontdeparagrafimplicit"/>
    <w:link w:val="Titlu4"/>
    <w:uiPriority w:val="9"/>
    <w:semiHidden/>
    <w:rsid w:val="0054249A"/>
    <w:rPr>
      <w:color w:val="666666"/>
      <w:sz w:val="24"/>
      <w:szCs w:val="24"/>
    </w:rPr>
  </w:style>
  <w:style w:type="character" w:customStyle="1" w:styleId="Titlu5Caracter">
    <w:name w:val="Titlu 5 Caracter"/>
    <w:basedOn w:val="Fontdeparagrafimplicit"/>
    <w:link w:val="Titlu5"/>
    <w:uiPriority w:val="9"/>
    <w:rsid w:val="0054249A"/>
    <w:rPr>
      <w:color w:val="666666"/>
    </w:rPr>
  </w:style>
  <w:style w:type="character" w:customStyle="1" w:styleId="Titlu6Caracter">
    <w:name w:val="Titlu 6 Caracter"/>
    <w:basedOn w:val="Fontdeparagrafimplicit"/>
    <w:link w:val="Titlu6"/>
    <w:uiPriority w:val="9"/>
    <w:semiHidden/>
    <w:rsid w:val="0054249A"/>
    <w:rPr>
      <w:i/>
      <w:color w:val="666666"/>
    </w:rPr>
  </w:style>
  <w:style w:type="character" w:customStyle="1" w:styleId="PreformatatHTMLCaracter">
    <w:name w:val="Preformatat HTML Caracter"/>
    <w:basedOn w:val="Fontdeparagrafimplicit"/>
    <w:link w:val="PreformatatHTML"/>
    <w:uiPriority w:val="99"/>
    <w:semiHidden/>
    <w:rsid w:val="0054249A"/>
    <w:rPr>
      <w:rFonts w:ascii="Courier New" w:eastAsia="Times New Roman" w:hAnsi="Courier New" w:cs="Courier New"/>
      <w:sz w:val="20"/>
      <w:szCs w:val="20"/>
      <w:lang w:val="en-US"/>
    </w:rPr>
  </w:style>
  <w:style w:type="paragraph" w:styleId="PreformatatHTML">
    <w:name w:val="HTML Preformatted"/>
    <w:basedOn w:val="Normal"/>
    <w:link w:val="PreformatatHTMLCaracter"/>
    <w:uiPriority w:val="99"/>
    <w:semiHidden/>
    <w:unhideWhenUsed/>
    <w:rsid w:val="0054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pPr>
    <w:rPr>
      <w:rFonts w:ascii="Courier New" w:eastAsia="Times New Roman" w:hAnsi="Courier New" w:cs="Courier New"/>
      <w:sz w:val="20"/>
      <w:szCs w:val="20"/>
      <w:lang w:val="en-US"/>
    </w:rPr>
  </w:style>
  <w:style w:type="character" w:customStyle="1" w:styleId="HTMLPreformattedChar1">
    <w:name w:val="HTML Preformatted Char1"/>
    <w:basedOn w:val="Fontdeparagrafimplicit"/>
    <w:uiPriority w:val="99"/>
    <w:semiHidden/>
    <w:rsid w:val="0054249A"/>
    <w:rPr>
      <w:rFonts w:ascii="Consolas" w:hAnsi="Consolas"/>
      <w:sz w:val="20"/>
      <w:szCs w:val="20"/>
    </w:rPr>
  </w:style>
  <w:style w:type="paragraph" w:customStyle="1" w:styleId="msonormal0">
    <w:name w:val="msonormal"/>
    <w:basedOn w:val="Normal"/>
    <w:uiPriority w:val="99"/>
    <w:rsid w:val="0054249A"/>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IndentcorptextCaracter">
    <w:name w:val="Indent corp text Caracter"/>
    <w:basedOn w:val="Fontdeparagrafimplicit"/>
    <w:link w:val="Indentcorptext"/>
    <w:uiPriority w:val="99"/>
    <w:semiHidden/>
    <w:rsid w:val="0054249A"/>
    <w:rPr>
      <w:rFonts w:ascii="Times New Roman" w:eastAsia="Times New Roman" w:hAnsi="Times New Roman" w:cs="Times New Roman"/>
      <w:sz w:val="28"/>
      <w:szCs w:val="20"/>
      <w:lang w:val="x-none" w:eastAsia="ro-RO"/>
    </w:rPr>
  </w:style>
  <w:style w:type="paragraph" w:styleId="Indentcorptext">
    <w:name w:val="Body Text Indent"/>
    <w:basedOn w:val="Normal"/>
    <w:link w:val="IndentcorptextCaracter"/>
    <w:uiPriority w:val="99"/>
    <w:semiHidden/>
    <w:unhideWhenUsed/>
    <w:rsid w:val="0054249A"/>
    <w:pPr>
      <w:autoSpaceDN w:val="0"/>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1">
    <w:name w:val="Body Text Indent Char1"/>
    <w:basedOn w:val="Fontdeparagrafimplicit"/>
    <w:uiPriority w:val="99"/>
    <w:semiHidden/>
    <w:rsid w:val="0054249A"/>
  </w:style>
  <w:style w:type="character" w:customStyle="1" w:styleId="Indentcorptext2Caracter">
    <w:name w:val="Indent corp text 2 Caracter"/>
    <w:basedOn w:val="Fontdeparagrafimplicit"/>
    <w:link w:val="Indentcorptext2"/>
    <w:uiPriority w:val="99"/>
    <w:semiHidden/>
    <w:rsid w:val="0054249A"/>
    <w:rPr>
      <w:rFonts w:ascii="Times New Roman" w:eastAsia="Times New Roman" w:hAnsi="Times New Roman" w:cs="Times New Roman"/>
      <w:sz w:val="24"/>
      <w:szCs w:val="24"/>
      <w:lang w:eastAsia="x-none"/>
    </w:rPr>
  </w:style>
  <w:style w:type="paragraph" w:styleId="Indentcorptext2">
    <w:name w:val="Body Text Indent 2"/>
    <w:basedOn w:val="Normal"/>
    <w:link w:val="Indentcorptext2Caracter"/>
    <w:uiPriority w:val="99"/>
    <w:semiHidden/>
    <w:unhideWhenUsed/>
    <w:rsid w:val="0054249A"/>
    <w:pPr>
      <w:autoSpaceDE w:val="0"/>
      <w:autoSpaceDN w:val="0"/>
      <w:spacing w:after="120" w:line="480" w:lineRule="auto"/>
      <w:ind w:left="360"/>
    </w:pPr>
    <w:rPr>
      <w:rFonts w:ascii="Times New Roman" w:eastAsia="Times New Roman" w:hAnsi="Times New Roman" w:cs="Times New Roman"/>
      <w:sz w:val="24"/>
      <w:szCs w:val="24"/>
      <w:lang w:eastAsia="x-none"/>
    </w:rPr>
  </w:style>
  <w:style w:type="character" w:customStyle="1" w:styleId="BodyTextIndent2Char1">
    <w:name w:val="Body Text Indent 2 Char1"/>
    <w:basedOn w:val="Fontdeparagrafimplicit"/>
    <w:uiPriority w:val="99"/>
    <w:semiHidden/>
    <w:rsid w:val="0054249A"/>
  </w:style>
  <w:style w:type="character" w:customStyle="1" w:styleId="Indentcorptext3Caracter">
    <w:name w:val="Indent corp text 3 Caracter"/>
    <w:basedOn w:val="Fontdeparagrafimplicit"/>
    <w:link w:val="Indentcorptext3"/>
    <w:uiPriority w:val="99"/>
    <w:semiHidden/>
    <w:rsid w:val="0054249A"/>
    <w:rPr>
      <w:rFonts w:ascii="Times New Roman" w:eastAsia="Times New Roman" w:hAnsi="Times New Roman" w:cs="Times New Roman"/>
      <w:sz w:val="26"/>
      <w:szCs w:val="26"/>
      <w:lang w:eastAsia="x-none"/>
    </w:rPr>
  </w:style>
  <w:style w:type="paragraph" w:styleId="Indentcorptext3">
    <w:name w:val="Body Text Indent 3"/>
    <w:basedOn w:val="Normal"/>
    <w:link w:val="Indentcorptext3Caracter"/>
    <w:uiPriority w:val="99"/>
    <w:semiHidden/>
    <w:unhideWhenUsed/>
    <w:rsid w:val="0054249A"/>
    <w:pPr>
      <w:autoSpaceDN w:val="0"/>
      <w:spacing w:line="240" w:lineRule="auto"/>
      <w:ind w:left="357" w:firstLine="720"/>
      <w:jc w:val="both"/>
    </w:pPr>
    <w:rPr>
      <w:rFonts w:ascii="Times New Roman" w:eastAsia="Times New Roman" w:hAnsi="Times New Roman" w:cs="Times New Roman"/>
      <w:sz w:val="26"/>
      <w:szCs w:val="26"/>
      <w:lang w:eastAsia="x-none"/>
    </w:rPr>
  </w:style>
  <w:style w:type="character" w:customStyle="1" w:styleId="BodyTextIndent3Char1">
    <w:name w:val="Body Text Indent 3 Char1"/>
    <w:basedOn w:val="Fontdeparagrafimplicit"/>
    <w:uiPriority w:val="99"/>
    <w:semiHidden/>
    <w:rsid w:val="0054249A"/>
    <w:rPr>
      <w:sz w:val="16"/>
      <w:szCs w:val="16"/>
    </w:rPr>
  </w:style>
  <w:style w:type="paragraph" w:customStyle="1" w:styleId="Listparagraf1">
    <w:name w:val="Listă paragraf1"/>
    <w:basedOn w:val="Normal"/>
    <w:uiPriority w:val="34"/>
    <w:qFormat/>
    <w:rsid w:val="0054249A"/>
    <w:pPr>
      <w:autoSpaceDN w:val="0"/>
      <w:spacing w:after="200"/>
      <w:ind w:left="720"/>
      <w:contextualSpacing/>
    </w:pPr>
    <w:rPr>
      <w:rFonts w:ascii="Calibri" w:eastAsia="Calibri" w:hAnsi="Calibri" w:cs="Times New Roman"/>
      <w:lang w:val="ro-RO"/>
    </w:rPr>
  </w:style>
  <w:style w:type="paragraph" w:customStyle="1" w:styleId="Frspaiere1">
    <w:name w:val="Fără spațiere1"/>
    <w:uiPriority w:val="1"/>
    <w:qFormat/>
    <w:rsid w:val="0054249A"/>
    <w:pPr>
      <w:autoSpaceDN w:val="0"/>
      <w:spacing w:line="240" w:lineRule="auto"/>
    </w:pPr>
    <w:rPr>
      <w:rFonts w:ascii="Calibri" w:eastAsia="Calibri" w:hAnsi="Calibri" w:cs="Times New Roman"/>
      <w:lang w:val="ro-RO"/>
    </w:rPr>
  </w:style>
  <w:style w:type="paragraph" w:customStyle="1" w:styleId="spar">
    <w:name w:val="s_par"/>
    <w:basedOn w:val="Normal"/>
    <w:uiPriority w:val="99"/>
    <w:rsid w:val="0054249A"/>
    <w:pPr>
      <w:shd w:val="clear" w:color="auto" w:fill="FFFFFF"/>
      <w:autoSpaceDN w:val="0"/>
      <w:spacing w:line="240" w:lineRule="auto"/>
      <w:ind w:left="225"/>
      <w:jc w:val="both"/>
    </w:pPr>
    <w:rPr>
      <w:rFonts w:ascii="Verdana" w:eastAsia="Times New Roman" w:hAnsi="Verdana" w:cs="Times New Roman"/>
      <w:color w:val="000000"/>
      <w:sz w:val="20"/>
      <w:szCs w:val="20"/>
      <w:lang w:val="en-US"/>
    </w:rPr>
  </w:style>
  <w:style w:type="paragraph" w:customStyle="1" w:styleId="al">
    <w:name w:val="a_l"/>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u0">
    <w:name w:val="titlu"/>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pa1">
    <w:name w:val="tpa1"/>
    <w:basedOn w:val="Fontdeparagrafimplicit"/>
    <w:rsid w:val="0054249A"/>
  </w:style>
  <w:style w:type="character" w:customStyle="1" w:styleId="salnttl1">
    <w:name w:val="s_aln_ttl1"/>
    <w:basedOn w:val="Fontdeparagrafimplicit"/>
    <w:rsid w:val="0054249A"/>
    <w:rPr>
      <w:rFonts w:ascii="Verdana" w:hAnsi="Verdana" w:hint="default"/>
      <w:b/>
      <w:bCs/>
      <w:vanish/>
      <w:webHidden w:val="0"/>
      <w:color w:val="8B0000"/>
      <w:sz w:val="20"/>
      <w:szCs w:val="20"/>
      <w:shd w:val="clear" w:color="auto" w:fill="FFFFFF"/>
      <w:specVanish/>
    </w:rPr>
  </w:style>
  <w:style w:type="character" w:customStyle="1" w:styleId="slitttl1">
    <w:name w:val="s_lit_ttl1"/>
    <w:basedOn w:val="Fontdeparagrafimplicit"/>
    <w:rsid w:val="0054249A"/>
    <w:rPr>
      <w:rFonts w:ascii="Verdana" w:hAnsi="Verdana" w:hint="default"/>
      <w:b/>
      <w:bCs/>
      <w:vanish/>
      <w:webHidden w:val="0"/>
      <w:color w:val="8B0000"/>
      <w:sz w:val="20"/>
      <w:szCs w:val="20"/>
      <w:shd w:val="clear" w:color="auto" w:fill="FFFFFF"/>
      <w:specVanish/>
    </w:rPr>
  </w:style>
  <w:style w:type="character" w:customStyle="1" w:styleId="slitbdy">
    <w:name w:val="s_lit_bdy"/>
    <w:basedOn w:val="Fontdeparagrafimplicit"/>
    <w:rsid w:val="0054249A"/>
    <w:rPr>
      <w:rFonts w:ascii="Verdana" w:hAnsi="Verdana" w:hint="default"/>
      <w:b w:val="0"/>
      <w:bCs w:val="0"/>
      <w:color w:val="000000"/>
      <w:sz w:val="20"/>
      <w:szCs w:val="20"/>
      <w:shd w:val="clear" w:color="auto" w:fill="FFFFFF"/>
    </w:rPr>
  </w:style>
  <w:style w:type="character" w:customStyle="1" w:styleId="scapden">
    <w:name w:val="s_cap_den"/>
    <w:basedOn w:val="Fontdeparagrafimplicit"/>
    <w:rsid w:val="0054249A"/>
  </w:style>
  <w:style w:type="character" w:customStyle="1" w:styleId="spct">
    <w:name w:val="s_pct"/>
    <w:basedOn w:val="Fontdeparagrafimplicit"/>
    <w:rsid w:val="0054249A"/>
  </w:style>
  <w:style w:type="character" w:customStyle="1" w:styleId="spctbdy">
    <w:name w:val="s_pct_bdy"/>
    <w:basedOn w:val="Fontdeparagrafimplicit"/>
    <w:rsid w:val="0054249A"/>
  </w:style>
  <w:style w:type="character" w:customStyle="1" w:styleId="spctttl">
    <w:name w:val="s_pct_ttl"/>
    <w:basedOn w:val="Fontdeparagrafimplicit"/>
    <w:rsid w:val="0054249A"/>
  </w:style>
  <w:style w:type="character" w:customStyle="1" w:styleId="sden">
    <w:name w:val="s_den"/>
    <w:basedOn w:val="Fontdeparagrafimplicit"/>
    <w:rsid w:val="0054249A"/>
  </w:style>
  <w:style w:type="character" w:customStyle="1" w:styleId="shdr">
    <w:name w:val="s_hdr"/>
    <w:basedOn w:val="Fontdeparagrafimplicit"/>
    <w:rsid w:val="0054249A"/>
  </w:style>
  <w:style w:type="character" w:customStyle="1" w:styleId="spctttl1">
    <w:name w:val="s_pct_ttl1"/>
    <w:basedOn w:val="Fontdeparagrafimplicit"/>
    <w:rsid w:val="0054249A"/>
    <w:rPr>
      <w:rFonts w:ascii="Verdana" w:hAnsi="Verdana" w:hint="default"/>
      <w:b/>
      <w:bCs/>
      <w:color w:val="8B0000"/>
      <w:sz w:val="20"/>
      <w:szCs w:val="20"/>
      <w:shd w:val="clear" w:color="auto" w:fill="FFFFFF"/>
    </w:rPr>
  </w:style>
  <w:style w:type="character" w:customStyle="1" w:styleId="slit">
    <w:name w:val="s_lit"/>
    <w:basedOn w:val="Fontdeparagrafimplicit"/>
    <w:rsid w:val="0054249A"/>
  </w:style>
  <w:style w:type="character" w:customStyle="1" w:styleId="slitttl">
    <w:name w:val="s_lit_ttl"/>
    <w:basedOn w:val="Fontdeparagrafimplicit"/>
    <w:rsid w:val="0054249A"/>
  </w:style>
  <w:style w:type="character" w:customStyle="1" w:styleId="ln2tlinie">
    <w:name w:val="ln2tlinie"/>
    <w:basedOn w:val="Fontdeparagrafimplicit"/>
    <w:rsid w:val="0054249A"/>
  </w:style>
  <w:style w:type="character" w:customStyle="1" w:styleId="slinttl1">
    <w:name w:val="s_lin_ttl1"/>
    <w:basedOn w:val="Fontdeparagrafimplicit"/>
    <w:rsid w:val="0054249A"/>
    <w:rPr>
      <w:rFonts w:ascii="Verdana" w:hAnsi="Verdana" w:hint="default"/>
      <w:b/>
      <w:bCs/>
      <w:color w:val="24689B"/>
      <w:sz w:val="21"/>
      <w:szCs w:val="21"/>
      <w:shd w:val="clear" w:color="auto" w:fill="FFFFFF"/>
    </w:rPr>
  </w:style>
  <w:style w:type="character" w:customStyle="1" w:styleId="slinbdy">
    <w:name w:val="s_lin_bdy"/>
    <w:basedOn w:val="Fontdeparagrafimplicit"/>
    <w:rsid w:val="0054249A"/>
    <w:rPr>
      <w:rFonts w:ascii="Verdana" w:hAnsi="Verdana" w:hint="default"/>
      <w:b w:val="0"/>
      <w:bCs w:val="0"/>
      <w:color w:val="000000"/>
      <w:sz w:val="20"/>
      <w:szCs w:val="20"/>
      <w:shd w:val="clear" w:color="auto" w:fill="FFFFFF"/>
    </w:rPr>
  </w:style>
  <w:style w:type="character" w:customStyle="1" w:styleId="grame">
    <w:name w:val="grame"/>
    <w:basedOn w:val="Fontdeparagrafimplicit"/>
    <w:rsid w:val="0054249A"/>
  </w:style>
  <w:style w:type="character" w:styleId="Referincomentariu">
    <w:name w:val="annotation reference"/>
    <w:basedOn w:val="Fontdeparagrafimplicit"/>
    <w:uiPriority w:val="99"/>
    <w:semiHidden/>
    <w:unhideWhenUsed/>
    <w:rsid w:val="004172EB"/>
    <w:rPr>
      <w:sz w:val="16"/>
      <w:szCs w:val="16"/>
    </w:rPr>
  </w:style>
  <w:style w:type="paragraph" w:styleId="Textcomentariu">
    <w:name w:val="annotation text"/>
    <w:basedOn w:val="Normal"/>
    <w:link w:val="TextcomentariuCaracter"/>
    <w:uiPriority w:val="99"/>
    <w:semiHidden/>
    <w:unhideWhenUsed/>
    <w:rsid w:val="004172EB"/>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172EB"/>
    <w:rPr>
      <w:sz w:val="20"/>
      <w:szCs w:val="20"/>
    </w:rPr>
  </w:style>
  <w:style w:type="paragraph" w:styleId="SubiectComentariu">
    <w:name w:val="annotation subject"/>
    <w:basedOn w:val="Textcomentariu"/>
    <w:next w:val="Textcomentariu"/>
    <w:link w:val="SubiectComentariuCaracter"/>
    <w:uiPriority w:val="99"/>
    <w:semiHidden/>
    <w:unhideWhenUsed/>
    <w:rsid w:val="004172EB"/>
    <w:rPr>
      <w:b/>
      <w:bCs/>
    </w:rPr>
  </w:style>
  <w:style w:type="character" w:customStyle="1" w:styleId="SubiectComentariuCaracter">
    <w:name w:val="Subiect Comentariu Caracter"/>
    <w:basedOn w:val="TextcomentariuCaracter"/>
    <w:link w:val="SubiectComentariu"/>
    <w:uiPriority w:val="99"/>
    <w:semiHidden/>
    <w:rsid w:val="00417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570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islatie.just.ro/Public/DetaliiDocumentAfis/224052" TargetMode="External"/><Relationship Id="rId4" Type="http://schemas.openxmlformats.org/officeDocument/2006/relationships/settings" Target="settings.xml"/><Relationship Id="rId9" Type="http://schemas.openxmlformats.org/officeDocument/2006/relationships/hyperlink" Target="http://legislatie.just.ro/Public/DetaliiDocumentAfis/22570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58</Pages>
  <Words>31845</Words>
  <Characters>184701</Characters>
  <Application>Microsoft Office Word</Application>
  <DocSecurity>0</DocSecurity>
  <Lines>1539</Lines>
  <Paragraphs>432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33</cp:revision>
  <cp:lastPrinted>2021-10-26T05:19:00Z</cp:lastPrinted>
  <dcterms:created xsi:type="dcterms:W3CDTF">2021-03-31T17:01:00Z</dcterms:created>
  <dcterms:modified xsi:type="dcterms:W3CDTF">2021-10-29T06:08:00Z</dcterms:modified>
</cp:coreProperties>
</file>