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CE03D8" w:rsidRDefault="003B7F00" w:rsidP="00190B22">
      <w:pPr>
        <w:autoSpaceDE w:val="0"/>
        <w:autoSpaceDN w:val="0"/>
        <w:adjustRightInd w:val="0"/>
        <w:spacing w:line="240" w:lineRule="auto"/>
        <w:jc w:val="both"/>
        <w:rPr>
          <w:rFonts w:ascii="Montserrat" w:hAnsi="Montserrat"/>
          <w:b/>
          <w:lang w:val="fr-FR"/>
        </w:rPr>
      </w:pPr>
      <w:bookmarkStart w:id="0" w:name="_Hlk54769432"/>
      <w:r w:rsidRPr="00B31938">
        <w:rPr>
          <w:rFonts w:ascii="Montserrat Light" w:hAnsi="Montserrat Light"/>
          <w:b/>
          <w:lang w:val="pt-BR"/>
        </w:rPr>
        <w:tab/>
      </w:r>
      <w:r w:rsidRPr="00B31938">
        <w:rPr>
          <w:rFonts w:ascii="Montserrat Light" w:hAnsi="Montserrat Light"/>
          <w:b/>
          <w:lang w:val="pt-BR"/>
        </w:rPr>
        <w:tab/>
      </w:r>
      <w:r w:rsidRPr="00B31938">
        <w:rPr>
          <w:rFonts w:ascii="Montserrat Light" w:hAnsi="Montserrat Light"/>
          <w:b/>
          <w:lang w:val="pt-BR"/>
        </w:rPr>
        <w:tab/>
      </w:r>
      <w:r w:rsidRPr="00B31938">
        <w:rPr>
          <w:rFonts w:ascii="Montserrat Light" w:hAnsi="Montserrat Light"/>
          <w:b/>
          <w:lang w:val="pt-BR"/>
        </w:rPr>
        <w:tab/>
      </w:r>
      <w:r w:rsidRPr="00B31938">
        <w:rPr>
          <w:rFonts w:ascii="Montserrat Light" w:hAnsi="Montserrat Light"/>
          <w:b/>
          <w:lang w:val="pt-BR"/>
        </w:rPr>
        <w:tab/>
      </w:r>
      <w:r w:rsidRPr="00B31938">
        <w:rPr>
          <w:rFonts w:ascii="Montserrat Light" w:hAnsi="Montserrat Light"/>
          <w:b/>
          <w:lang w:val="pt-BR"/>
        </w:rPr>
        <w:tab/>
      </w:r>
      <w:r w:rsidRPr="00B31938">
        <w:rPr>
          <w:rFonts w:ascii="Montserrat Light" w:hAnsi="Montserrat Light"/>
          <w:b/>
          <w:lang w:val="pt-BR"/>
        </w:rPr>
        <w:tab/>
        <w:t xml:space="preserve">        </w:t>
      </w:r>
      <w:r w:rsidR="00D86FB9" w:rsidRPr="00B31938">
        <w:rPr>
          <w:rFonts w:ascii="Montserrat Light" w:hAnsi="Montserrat Light"/>
          <w:b/>
          <w:lang w:val="pt-BR"/>
        </w:rPr>
        <w:t xml:space="preserve"> </w:t>
      </w:r>
      <w:r w:rsidR="004D0A96" w:rsidRPr="00B31938">
        <w:rPr>
          <w:rFonts w:ascii="Montserrat Light" w:hAnsi="Montserrat Light"/>
          <w:b/>
          <w:lang w:val="pt-BR"/>
        </w:rPr>
        <w:t xml:space="preserve"> </w:t>
      </w:r>
      <w:proofErr w:type="spellStart"/>
      <w:r w:rsidRPr="00CE03D8">
        <w:rPr>
          <w:rFonts w:ascii="Montserrat" w:hAnsi="Montserrat"/>
          <w:b/>
          <w:lang w:val="fr-FR"/>
        </w:rPr>
        <w:t>Anex</w:t>
      </w:r>
      <w:r w:rsidR="008E685F" w:rsidRPr="00CE03D8">
        <w:rPr>
          <w:rFonts w:ascii="Montserrat" w:hAnsi="Montserrat"/>
          <w:b/>
          <w:lang w:val="fr-FR"/>
        </w:rPr>
        <w:t>ă</w:t>
      </w:r>
      <w:proofErr w:type="spellEnd"/>
      <w:r w:rsidR="00C42F25" w:rsidRPr="00CE03D8">
        <w:rPr>
          <w:rFonts w:ascii="Montserrat" w:hAnsi="Montserrat"/>
          <w:b/>
          <w:lang w:val="fr-FR"/>
        </w:rPr>
        <w:t xml:space="preserve"> </w:t>
      </w:r>
    </w:p>
    <w:p w14:paraId="1D6825B1" w14:textId="6B3A7C7B" w:rsidR="003B7F00" w:rsidRPr="00B31938" w:rsidRDefault="003B7F00" w:rsidP="00190B22">
      <w:pPr>
        <w:autoSpaceDE w:val="0"/>
        <w:autoSpaceDN w:val="0"/>
        <w:adjustRightInd w:val="0"/>
        <w:spacing w:line="240" w:lineRule="auto"/>
        <w:jc w:val="both"/>
        <w:rPr>
          <w:rFonts w:ascii="Montserrat" w:hAnsi="Montserrat"/>
          <w:b/>
          <w:lang w:val="fr-FR"/>
        </w:rPr>
      </w:pPr>
      <w:r w:rsidRPr="00CE03D8">
        <w:rPr>
          <w:rFonts w:ascii="Montserrat" w:hAnsi="Montserrat"/>
          <w:b/>
          <w:lang w:val="fr-FR"/>
        </w:rPr>
        <w:tab/>
      </w:r>
      <w:r w:rsidRPr="00CE03D8">
        <w:rPr>
          <w:rFonts w:ascii="Montserrat" w:hAnsi="Montserrat"/>
          <w:b/>
          <w:lang w:val="fr-FR"/>
        </w:rPr>
        <w:tab/>
        <w:t xml:space="preserve">                                                     </w:t>
      </w:r>
      <w:r w:rsidRPr="00CE03D8">
        <w:rPr>
          <w:rFonts w:ascii="Montserrat" w:hAnsi="Montserrat"/>
          <w:b/>
          <w:lang w:val="fr-FR"/>
        </w:rPr>
        <w:tab/>
        <w:t xml:space="preserve">   </w:t>
      </w:r>
      <w:r w:rsidR="0065350E" w:rsidRPr="00CE03D8">
        <w:rPr>
          <w:rFonts w:ascii="Montserrat" w:hAnsi="Montserrat"/>
          <w:b/>
          <w:lang w:val="fr-FR"/>
        </w:rPr>
        <w:t xml:space="preserve">     </w:t>
      </w:r>
      <w:r w:rsidRPr="00CE03D8">
        <w:rPr>
          <w:rFonts w:ascii="Montserrat" w:hAnsi="Montserrat"/>
          <w:b/>
          <w:lang w:val="fr-FR"/>
        </w:rPr>
        <w:t xml:space="preserve"> </w:t>
      </w:r>
      <w:proofErr w:type="gramStart"/>
      <w:r w:rsidRPr="00CE03D8">
        <w:rPr>
          <w:rFonts w:ascii="Montserrat" w:hAnsi="Montserrat"/>
          <w:b/>
          <w:lang w:val="fr-FR"/>
        </w:rPr>
        <w:t>la</w:t>
      </w:r>
      <w:proofErr w:type="gramEnd"/>
      <w:r w:rsidRPr="00CE03D8">
        <w:rPr>
          <w:rFonts w:ascii="Montserrat" w:hAnsi="Montserrat"/>
          <w:b/>
          <w:lang w:val="fr-FR"/>
        </w:rPr>
        <w:t xml:space="preserve"> </w:t>
      </w:r>
      <w:proofErr w:type="spellStart"/>
      <w:r w:rsidRPr="00CE03D8">
        <w:rPr>
          <w:rFonts w:ascii="Montserrat" w:hAnsi="Montserrat"/>
          <w:b/>
          <w:lang w:val="fr-FR"/>
        </w:rPr>
        <w:t>Hotărârea</w:t>
      </w:r>
      <w:proofErr w:type="spellEnd"/>
      <w:r w:rsidRPr="00CE03D8">
        <w:rPr>
          <w:rFonts w:ascii="Montserrat" w:hAnsi="Montserrat"/>
          <w:b/>
          <w:lang w:val="fr-FR"/>
        </w:rPr>
        <w:t xml:space="preserve"> nr. </w:t>
      </w:r>
      <w:r w:rsidR="00CE03D8" w:rsidRPr="00CE03D8">
        <w:rPr>
          <w:rFonts w:ascii="Montserrat" w:hAnsi="Montserrat"/>
          <w:b/>
          <w:lang w:val="fr-FR"/>
        </w:rPr>
        <w:t>169</w:t>
      </w:r>
      <w:r w:rsidR="00835BE5" w:rsidRPr="00CE03D8">
        <w:rPr>
          <w:rFonts w:ascii="Montserrat" w:hAnsi="Montserrat"/>
          <w:b/>
          <w:lang w:val="fr-FR"/>
        </w:rPr>
        <w:t>/2</w:t>
      </w:r>
      <w:r w:rsidRPr="00CE03D8">
        <w:rPr>
          <w:rFonts w:ascii="Montserrat" w:hAnsi="Montserrat"/>
          <w:b/>
          <w:lang w:val="fr-FR"/>
        </w:rPr>
        <w:t>021</w:t>
      </w:r>
    </w:p>
    <w:p w14:paraId="05D35235" w14:textId="2A82424B" w:rsidR="00E52556" w:rsidRDefault="00E52556" w:rsidP="00190B22">
      <w:pPr>
        <w:autoSpaceDE w:val="0"/>
        <w:autoSpaceDN w:val="0"/>
        <w:adjustRightInd w:val="0"/>
        <w:spacing w:line="240" w:lineRule="auto"/>
        <w:jc w:val="both"/>
        <w:rPr>
          <w:rFonts w:ascii="Montserrat" w:hAnsi="Montserrat"/>
          <w:b/>
          <w:lang w:val="fr-FR"/>
        </w:rPr>
      </w:pPr>
    </w:p>
    <w:p w14:paraId="6235F74F" w14:textId="77777777" w:rsidR="00715E0A" w:rsidRPr="00B31938" w:rsidRDefault="00715E0A" w:rsidP="00190B22">
      <w:pPr>
        <w:autoSpaceDE w:val="0"/>
        <w:autoSpaceDN w:val="0"/>
        <w:adjustRightInd w:val="0"/>
        <w:spacing w:line="240" w:lineRule="auto"/>
        <w:jc w:val="both"/>
        <w:rPr>
          <w:rFonts w:ascii="Montserrat" w:hAnsi="Montserrat"/>
          <w:b/>
          <w:lang w:val="fr-FR"/>
        </w:rPr>
      </w:pPr>
    </w:p>
    <w:p w14:paraId="7D93DD0C" w14:textId="77777777" w:rsidR="00835BE5" w:rsidRPr="00930034" w:rsidRDefault="00835BE5" w:rsidP="00835BE5">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r w:rsidRPr="00930034">
        <w:rPr>
          <w:rFonts w:ascii="Montserrat" w:eastAsia="SimSun" w:hAnsi="Montserrat" w:cs="Calibri Light"/>
          <w:b/>
          <w:bCs/>
          <w:kern w:val="3"/>
          <w:u w:val="single"/>
          <w:lang w:eastAsia="zh-CN" w:bidi="hi-IN"/>
        </w:rPr>
        <w:t>CONTRACT DE MANDAT - CADRU</w:t>
      </w:r>
    </w:p>
    <w:p w14:paraId="2C9423F3" w14:textId="77777777" w:rsidR="00835BE5" w:rsidRPr="00930034" w:rsidRDefault="00835BE5" w:rsidP="00835BE5">
      <w:pPr>
        <w:tabs>
          <w:tab w:val="left" w:pos="2160"/>
        </w:tabs>
        <w:suppressAutoHyphens/>
        <w:autoSpaceDN w:val="0"/>
        <w:spacing w:line="240" w:lineRule="auto"/>
        <w:ind w:firstLine="851"/>
        <w:contextualSpacing/>
        <w:textAlignment w:val="baseline"/>
        <w:rPr>
          <w:rFonts w:ascii="Montserrat" w:eastAsia="SimSun" w:hAnsi="Montserrat" w:cs="Calibri Light"/>
          <w:b/>
          <w:bCs/>
          <w:kern w:val="3"/>
          <w:u w:val="single"/>
          <w:lang w:eastAsia="zh-CN" w:bidi="hi-IN"/>
        </w:rPr>
      </w:pPr>
    </w:p>
    <w:p w14:paraId="4A33EE3A" w14:textId="77777777" w:rsidR="00835BE5" w:rsidRPr="00835BE5" w:rsidRDefault="00835BE5" w:rsidP="00835BE5">
      <w:pPr>
        <w:widowControl w:val="0"/>
        <w:numPr>
          <w:ilvl w:val="0"/>
          <w:numId w:val="43"/>
        </w:numPr>
        <w:suppressAutoHyphens/>
        <w:autoSpaceDN w:val="0"/>
        <w:spacing w:line="240" w:lineRule="auto"/>
        <w:jc w:val="both"/>
        <w:textAlignment w:val="baseline"/>
        <w:rPr>
          <w:rFonts w:ascii="Montserrat" w:eastAsia="Calibri" w:hAnsi="Montserrat" w:cs="Times New Roman"/>
          <w:b/>
          <w:bCs/>
          <w:color w:val="000000"/>
          <w:kern w:val="3"/>
          <w:lang w:val="ro-RO" w:eastAsia="ro-RO"/>
        </w:rPr>
      </w:pPr>
      <w:r w:rsidRPr="00835BE5">
        <w:rPr>
          <w:rFonts w:ascii="Montserrat" w:eastAsia="Calibri" w:hAnsi="Montserrat" w:cs="Times New Roman"/>
          <w:b/>
          <w:bCs/>
          <w:color w:val="000000"/>
          <w:kern w:val="3"/>
          <w:lang w:val="ro-RO" w:eastAsia="ro-RO"/>
        </w:rPr>
        <w:t>PREAMBUL</w:t>
      </w:r>
    </w:p>
    <w:p w14:paraId="454715D0" w14:textId="77777777" w:rsidR="00835BE5" w:rsidRPr="00835BE5" w:rsidRDefault="00835BE5" w:rsidP="00835BE5">
      <w:pPr>
        <w:autoSpaceDN w:val="0"/>
        <w:spacing w:line="240" w:lineRule="auto"/>
        <w:ind w:firstLine="360"/>
        <w:jc w:val="both"/>
        <w:textAlignment w:val="baseline"/>
        <w:rPr>
          <w:rFonts w:ascii="Montserrat Light" w:hAnsi="Montserrat Light"/>
          <w:bCs/>
          <w:color w:val="000000"/>
          <w:kern w:val="3"/>
          <w:lang w:val="ro-RO" w:eastAsia="ro-RO"/>
        </w:rPr>
      </w:pPr>
      <w:bookmarkStart w:id="1" w:name="_Hlk493057542"/>
      <w:r w:rsidRPr="00835BE5">
        <w:rPr>
          <w:rFonts w:ascii="Montserrat Light" w:hAnsi="Montserrat Light"/>
          <w:bCs/>
          <w:color w:val="000000"/>
          <w:kern w:val="3"/>
          <w:lang w:val="ro-RO" w:eastAsia="ro-RO"/>
        </w:rPr>
        <w:t>Având în vedere</w:t>
      </w:r>
    </w:p>
    <w:p w14:paraId="531CB83C" w14:textId="77777777" w:rsidR="00835BE5" w:rsidRPr="00835BE5" w:rsidRDefault="00835BE5" w:rsidP="00835BE5">
      <w:pPr>
        <w:autoSpaceDN w:val="0"/>
        <w:spacing w:line="240" w:lineRule="auto"/>
        <w:ind w:firstLine="360"/>
        <w:jc w:val="both"/>
        <w:textAlignment w:val="baseline"/>
        <w:rPr>
          <w:rFonts w:ascii="Montserrat Light" w:hAnsi="Montserrat Light"/>
          <w:bCs/>
          <w:color w:val="000000"/>
          <w:kern w:val="3"/>
          <w:lang w:val="ro-RO" w:eastAsia="ro-RO"/>
        </w:rPr>
      </w:pPr>
      <w:r w:rsidRPr="00835BE5">
        <w:rPr>
          <w:rFonts w:ascii="Montserrat Light" w:hAnsi="Montserrat Light"/>
          <w:bCs/>
          <w:color w:val="000000"/>
          <w:kern w:val="3"/>
          <w:lang w:val="ro-RO" w:eastAsia="ro-RO"/>
        </w:rPr>
        <w:t>- Hotărârea Adunării Generale a Acționarilor nr. .........../2021 privind ..................................................;</w:t>
      </w:r>
    </w:p>
    <w:p w14:paraId="0FD4B050" w14:textId="77777777" w:rsidR="00835BE5" w:rsidRPr="00835BE5" w:rsidRDefault="00835BE5" w:rsidP="00835BE5">
      <w:pPr>
        <w:autoSpaceDN w:val="0"/>
        <w:spacing w:line="240" w:lineRule="auto"/>
        <w:ind w:firstLine="360"/>
        <w:jc w:val="both"/>
        <w:textAlignment w:val="baseline"/>
        <w:rPr>
          <w:rFonts w:ascii="Montserrat Light" w:hAnsi="Montserrat Light"/>
          <w:bCs/>
          <w:color w:val="000000"/>
          <w:kern w:val="3"/>
          <w:lang w:val="ro-RO" w:eastAsia="ro-RO"/>
        </w:rPr>
      </w:pPr>
    </w:p>
    <w:p w14:paraId="6D7CB0B8" w14:textId="77777777" w:rsidR="00835BE5" w:rsidRPr="00835BE5" w:rsidRDefault="00835BE5" w:rsidP="00835BE5">
      <w:pPr>
        <w:autoSpaceDN w:val="0"/>
        <w:spacing w:line="240" w:lineRule="auto"/>
        <w:ind w:firstLine="360"/>
        <w:jc w:val="both"/>
        <w:textAlignment w:val="baseline"/>
        <w:rPr>
          <w:rFonts w:ascii="Montserrat Light" w:hAnsi="Montserrat Light"/>
          <w:bCs/>
          <w:color w:val="000000"/>
          <w:kern w:val="3"/>
          <w:lang w:val="ro-RO" w:eastAsia="ro-RO"/>
        </w:rPr>
      </w:pPr>
      <w:r w:rsidRPr="00835BE5">
        <w:rPr>
          <w:rFonts w:ascii="Montserrat Light" w:hAnsi="Montserrat Light"/>
          <w:bCs/>
          <w:color w:val="000000"/>
          <w:kern w:val="3"/>
          <w:lang w:val="ro-RO" w:eastAsia="ro-RO"/>
        </w:rPr>
        <w:t>În temeiul dispozițiilor:</w:t>
      </w:r>
    </w:p>
    <w:p w14:paraId="639483DE" w14:textId="77777777" w:rsidR="00835BE5" w:rsidRPr="00835BE5" w:rsidRDefault="00835BE5" w:rsidP="00835BE5">
      <w:pPr>
        <w:widowControl w:val="0"/>
        <w:numPr>
          <w:ilvl w:val="0"/>
          <w:numId w:val="5"/>
        </w:numPr>
        <w:autoSpaceDN w:val="0"/>
        <w:spacing w:line="240" w:lineRule="auto"/>
        <w:jc w:val="both"/>
        <w:textAlignment w:val="baseline"/>
        <w:rPr>
          <w:rFonts w:ascii="Montserrat Light" w:hAnsi="Montserrat Light"/>
          <w:bCs/>
          <w:color w:val="000000"/>
          <w:kern w:val="3"/>
          <w:lang w:val="ro-RO" w:eastAsia="ro-RO"/>
        </w:rPr>
      </w:pPr>
      <w:r w:rsidRPr="00835BE5">
        <w:rPr>
          <w:rFonts w:ascii="Montserrat Light" w:hAnsi="Montserrat Light"/>
          <w:bCs/>
          <w:color w:val="000000"/>
          <w:kern w:val="3"/>
          <w:lang w:val="ro-RO" w:eastAsia="ro-RO"/>
        </w:rPr>
        <w:t>art. 29 alin. (1) din Ordonanța de urgență a Guvernului nr. 109/2011 privind guvernanța corporativă a întreprinderilor publice, cu modificările și completările ulterioare;</w:t>
      </w:r>
    </w:p>
    <w:p w14:paraId="5393D3C2" w14:textId="77777777" w:rsidR="00835BE5" w:rsidRPr="00835BE5" w:rsidRDefault="00835BE5" w:rsidP="00835BE5">
      <w:pPr>
        <w:widowControl w:val="0"/>
        <w:numPr>
          <w:ilvl w:val="0"/>
          <w:numId w:val="5"/>
        </w:numPr>
        <w:autoSpaceDN w:val="0"/>
        <w:spacing w:line="240" w:lineRule="auto"/>
        <w:jc w:val="both"/>
        <w:textAlignment w:val="baseline"/>
        <w:rPr>
          <w:rFonts w:ascii="Montserrat Light" w:hAnsi="Montserrat Light"/>
          <w:bCs/>
          <w:color w:val="000000"/>
          <w:kern w:val="3"/>
          <w:lang w:val="ro-RO" w:eastAsia="ro-RO"/>
        </w:rPr>
      </w:pPr>
      <w:r w:rsidRPr="00835BE5">
        <w:rPr>
          <w:rFonts w:ascii="Montserrat Light" w:hAnsi="Montserrat Light"/>
          <w:bCs/>
          <w:color w:val="000000"/>
          <w:kern w:val="3"/>
          <w:lang w:val="ro-RO" w:eastAsia="ro-RO"/>
        </w:rPr>
        <w:t>Anexei nr. 1b din Anexa 1 la Hotărârea Guvernului nr. 722/2016 privind aprobarea Normelor metodologice de aplicare a unor prevederi din Ordonanța de urgență a Guvernului nr. 109/2011;</w:t>
      </w:r>
    </w:p>
    <w:p w14:paraId="692F99D5" w14:textId="77777777" w:rsidR="00835BE5" w:rsidRPr="00835BE5" w:rsidRDefault="00835BE5" w:rsidP="00835BE5">
      <w:pPr>
        <w:widowControl w:val="0"/>
        <w:numPr>
          <w:ilvl w:val="0"/>
          <w:numId w:val="5"/>
        </w:numPr>
        <w:autoSpaceDN w:val="0"/>
        <w:spacing w:line="240" w:lineRule="auto"/>
        <w:jc w:val="both"/>
        <w:textAlignment w:val="baseline"/>
        <w:rPr>
          <w:rFonts w:ascii="Montserrat Light" w:hAnsi="Montserrat Light"/>
          <w:bCs/>
          <w:color w:val="000000"/>
          <w:kern w:val="3"/>
          <w:lang w:val="ro-RO" w:eastAsia="ro-RO"/>
        </w:rPr>
      </w:pPr>
      <w:r w:rsidRPr="00835BE5">
        <w:rPr>
          <w:rFonts w:ascii="Montserrat Light" w:hAnsi="Montserrat Light"/>
          <w:bCs/>
          <w:color w:val="000000"/>
          <w:kern w:val="3"/>
          <w:lang w:val="ro-RO" w:eastAsia="ro-RO"/>
        </w:rPr>
        <w:t>Legii nr. 31/1990 privind societățile, republicată, cu modificările și completările ulterioare;</w:t>
      </w:r>
    </w:p>
    <w:p w14:paraId="622D70D8" w14:textId="77777777" w:rsidR="00835BE5" w:rsidRPr="00835BE5" w:rsidRDefault="00835BE5" w:rsidP="00835BE5">
      <w:pPr>
        <w:widowControl w:val="0"/>
        <w:numPr>
          <w:ilvl w:val="0"/>
          <w:numId w:val="5"/>
        </w:numPr>
        <w:autoSpaceDN w:val="0"/>
        <w:spacing w:line="240" w:lineRule="auto"/>
        <w:jc w:val="both"/>
        <w:textAlignment w:val="baseline"/>
        <w:rPr>
          <w:rFonts w:ascii="Montserrat Light" w:eastAsia="SimSun" w:hAnsi="Montserrat Light" w:cs="Tahoma"/>
          <w:color w:val="000000"/>
          <w:kern w:val="3"/>
        </w:rPr>
      </w:pPr>
      <w:bookmarkStart w:id="2" w:name="_Hlk493067953"/>
      <w:r w:rsidRPr="00835BE5">
        <w:rPr>
          <w:rFonts w:ascii="Montserrat Light" w:hAnsi="Montserrat Light"/>
          <w:bCs/>
          <w:color w:val="000000"/>
          <w:kern w:val="3"/>
          <w:lang w:val="ro-RO" w:eastAsia="ro-RO"/>
        </w:rPr>
        <w:t>art. 2009 – 2042 din Legea nr. 287/2009 privind Codul Civil</w:t>
      </w:r>
      <w:bookmarkEnd w:id="2"/>
      <w:r w:rsidRPr="00835BE5">
        <w:rPr>
          <w:rFonts w:ascii="Montserrat Light" w:hAnsi="Montserrat Light"/>
          <w:bCs/>
          <w:color w:val="000000"/>
          <w:kern w:val="3"/>
          <w:lang w:val="ro-RO" w:eastAsia="ro-RO"/>
        </w:rPr>
        <w:t xml:space="preserve">, cu modificările și completările ulterioare;  </w:t>
      </w:r>
    </w:p>
    <w:bookmarkEnd w:id="1"/>
    <w:p w14:paraId="044F00F7" w14:textId="77777777" w:rsidR="00835BE5" w:rsidRPr="00835BE5" w:rsidRDefault="00835BE5" w:rsidP="00835BE5">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kern w:val="3"/>
          <w:u w:val="single"/>
          <w:lang w:eastAsia="zh-CN" w:bidi="hi-IN"/>
        </w:rPr>
      </w:pPr>
    </w:p>
    <w:p w14:paraId="65E4A5D2" w14:textId="77777777" w:rsidR="00835BE5" w:rsidRPr="00835BE5" w:rsidRDefault="00835BE5" w:rsidP="00835BE5">
      <w:pPr>
        <w:widowControl w:val="0"/>
        <w:numPr>
          <w:ilvl w:val="0"/>
          <w:numId w:val="43"/>
        </w:numPr>
        <w:tabs>
          <w:tab w:val="left" w:pos="851"/>
        </w:tabs>
        <w:suppressAutoHyphens/>
        <w:autoSpaceDN w:val="0"/>
        <w:spacing w:line="240" w:lineRule="auto"/>
        <w:contextualSpacing/>
        <w:jc w:val="both"/>
        <w:textAlignment w:val="baseline"/>
        <w:rPr>
          <w:rFonts w:ascii="Montserrat" w:eastAsia="SimSun" w:hAnsi="Montserrat" w:cs="Calibri Light"/>
          <w:b/>
          <w:bCs/>
          <w:kern w:val="3"/>
          <w:lang w:val="en-US" w:eastAsia="zh-CN" w:bidi="hi-IN"/>
        </w:rPr>
      </w:pPr>
      <w:r w:rsidRPr="00835BE5">
        <w:rPr>
          <w:rFonts w:ascii="Montserrat" w:eastAsia="SimSun" w:hAnsi="Montserrat" w:cs="Calibri Light"/>
          <w:b/>
          <w:bCs/>
          <w:kern w:val="3"/>
          <w:lang w:val="en-US" w:eastAsia="zh-CN" w:bidi="hi-IN"/>
        </w:rPr>
        <w:t>PĂRȚILE CONTRACTANTE</w:t>
      </w:r>
    </w:p>
    <w:p w14:paraId="0FBA5BEF"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bCs/>
          <w:kern w:val="3"/>
          <w:lang w:eastAsia="zh-CN" w:bidi="hi-IN"/>
        </w:rPr>
        <w:t>Art. 1.</w:t>
      </w:r>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Adunarea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Generală</w:t>
      </w:r>
      <w:proofErr w:type="spellEnd"/>
      <w:r w:rsidRPr="00835BE5">
        <w:rPr>
          <w:rFonts w:ascii="Montserrat Light" w:eastAsia="SimSun" w:hAnsi="Montserrat Light" w:cs="Calibri Light"/>
          <w:kern w:val="3"/>
          <w:lang w:eastAsia="zh-CN" w:bidi="hi-IN"/>
        </w:rPr>
        <w:t xml:space="preserve"> a </w:t>
      </w:r>
      <w:proofErr w:type="spellStart"/>
      <w:r w:rsidRPr="00835BE5">
        <w:rPr>
          <w:rFonts w:ascii="Montserrat Light" w:eastAsia="SimSun" w:hAnsi="Montserrat Light" w:cs="Calibri Light"/>
          <w:kern w:val="3"/>
          <w:lang w:eastAsia="zh-CN" w:bidi="hi-IN"/>
        </w:rPr>
        <w:t>Acționarilor</w:t>
      </w:r>
      <w:proofErr w:type="spellEnd"/>
      <w:r w:rsidRPr="00835BE5">
        <w:rPr>
          <w:rFonts w:ascii="Montserrat Light" w:eastAsia="SimSun" w:hAnsi="Montserrat Light" w:cs="Calibri Light"/>
          <w:kern w:val="3"/>
          <w:lang w:eastAsia="zh-CN" w:bidi="hi-IN"/>
        </w:rPr>
        <w:t xml:space="preserve"> la </w:t>
      </w:r>
      <w:proofErr w:type="spellStart"/>
      <w:r w:rsidRPr="00835BE5">
        <w:rPr>
          <w:rFonts w:ascii="Montserrat Light" w:eastAsia="SimSun" w:hAnsi="Montserrat Light" w:cs="Calibri Light"/>
          <w:kern w:val="3"/>
          <w:lang w:eastAsia="zh-CN" w:bidi="hi-IN"/>
        </w:rPr>
        <w:t>societatea</w:t>
      </w:r>
      <w:proofErr w:type="spellEnd"/>
      <w:r w:rsidRPr="00835BE5">
        <w:rPr>
          <w:rFonts w:ascii="Montserrat Light" w:eastAsia="SimSun" w:hAnsi="Montserrat Light" w:cs="Calibri Light"/>
          <w:kern w:val="3"/>
          <w:lang w:eastAsia="zh-CN" w:bidi="hi-IN"/>
        </w:rPr>
        <w:t xml:space="preserve"> ......................... </w:t>
      </w:r>
      <w:proofErr w:type="spellStart"/>
      <w:r w:rsidRPr="00835BE5">
        <w:rPr>
          <w:rFonts w:ascii="Montserrat Light" w:eastAsia="SimSun" w:hAnsi="Montserrat Light" w:cs="Calibri Light"/>
          <w:kern w:val="3"/>
          <w:lang w:eastAsia="zh-CN" w:bidi="hi-IN"/>
        </w:rPr>
        <w:t>reprezentată</w:t>
      </w:r>
      <w:proofErr w:type="spellEnd"/>
      <w:r w:rsidRPr="00835BE5">
        <w:rPr>
          <w:rFonts w:ascii="Montserrat Light" w:eastAsia="SimSun" w:hAnsi="Montserrat Light" w:cs="Calibri Light"/>
          <w:kern w:val="3"/>
          <w:lang w:eastAsia="zh-CN" w:bidi="hi-IN"/>
        </w:rPr>
        <w:t xml:space="preserve"> conform </w:t>
      </w:r>
      <w:proofErr w:type="spellStart"/>
      <w:r w:rsidRPr="00835BE5">
        <w:rPr>
          <w:rFonts w:ascii="Montserrat Light" w:eastAsia="SimSun" w:hAnsi="Montserrat Light" w:cs="Calibri Light"/>
          <w:kern w:val="3"/>
          <w:lang w:eastAsia="zh-CN" w:bidi="hi-IN"/>
        </w:rPr>
        <w:t>Hotărârii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Adunării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Generale</w:t>
      </w:r>
      <w:proofErr w:type="spellEnd"/>
      <w:r w:rsidRPr="00835BE5">
        <w:rPr>
          <w:rFonts w:ascii="Montserrat Light" w:eastAsia="SimSun" w:hAnsi="Montserrat Light" w:cs="Calibri Light"/>
          <w:kern w:val="3"/>
          <w:lang w:eastAsia="zh-CN" w:bidi="hi-IN"/>
        </w:rPr>
        <w:t xml:space="preserve"> a </w:t>
      </w:r>
      <w:proofErr w:type="spellStart"/>
      <w:r w:rsidRPr="00835BE5">
        <w:rPr>
          <w:rFonts w:ascii="Montserrat Light" w:eastAsia="SimSun" w:hAnsi="Montserrat Light" w:cs="Calibri Light"/>
          <w:kern w:val="3"/>
          <w:lang w:eastAsia="zh-CN" w:bidi="hi-IN"/>
        </w:rPr>
        <w:t>Acționarilor</w:t>
      </w:r>
      <w:proofErr w:type="spellEnd"/>
      <w:r w:rsidRPr="00835BE5">
        <w:rPr>
          <w:rFonts w:ascii="Montserrat Light" w:eastAsia="SimSun" w:hAnsi="Montserrat Light" w:cs="Calibri Light"/>
          <w:kern w:val="3"/>
          <w:lang w:eastAsia="zh-CN" w:bidi="hi-IN"/>
        </w:rPr>
        <w:t xml:space="preserve"> nr............/2017, </w:t>
      </w:r>
      <w:proofErr w:type="spellStart"/>
      <w:r w:rsidRPr="00835BE5">
        <w:rPr>
          <w:rFonts w:ascii="Montserrat Light" w:eastAsia="SimSun" w:hAnsi="Montserrat Light" w:cs="Calibri Light"/>
          <w:kern w:val="3"/>
          <w:lang w:eastAsia="zh-CN" w:bidi="hi-IN"/>
        </w:rPr>
        <w:t>prin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domnul</w:t>
      </w:r>
      <w:proofErr w:type="spellEnd"/>
      <w:r w:rsidRPr="00835BE5">
        <w:rPr>
          <w:rFonts w:ascii="Montserrat Light" w:eastAsia="SimSun" w:hAnsi="Montserrat Light" w:cs="Calibri Light"/>
          <w:kern w:val="3"/>
          <w:lang w:eastAsia="zh-CN" w:bidi="hi-IN"/>
        </w:rPr>
        <w:t>/</w:t>
      </w:r>
      <w:proofErr w:type="spellStart"/>
      <w:r w:rsidRPr="00835BE5">
        <w:rPr>
          <w:rFonts w:ascii="Montserrat Light" w:eastAsia="SimSun" w:hAnsi="Montserrat Light" w:cs="Calibri Light"/>
          <w:kern w:val="3"/>
          <w:lang w:eastAsia="zh-CN" w:bidi="hi-IN"/>
        </w:rPr>
        <w:t>doamna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domiciliat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w:t>
      </w:r>
      <w:proofErr w:type="spellStart"/>
      <w:r w:rsidRPr="00835BE5">
        <w:rPr>
          <w:rFonts w:ascii="Montserrat Light" w:eastAsia="SimSun" w:hAnsi="Montserrat Light" w:cs="Calibri Light"/>
          <w:kern w:val="3"/>
          <w:lang w:eastAsia="zh-CN" w:bidi="hi-IN"/>
        </w:rPr>
        <w:t>identificat</w:t>
      </w:r>
      <w:proofErr w:type="spellEnd"/>
      <w:r w:rsidRPr="00835BE5">
        <w:rPr>
          <w:rFonts w:ascii="Montserrat Light" w:eastAsia="SimSun" w:hAnsi="Montserrat Light" w:cs="Calibri Light"/>
          <w:kern w:val="3"/>
          <w:lang w:eastAsia="zh-CN" w:bidi="hi-IN"/>
        </w:rPr>
        <w:t>/ă cu C.I. seria</w:t>
      </w:r>
      <w:proofErr w:type="gramStart"/>
      <w:r w:rsidRPr="00835BE5">
        <w:rPr>
          <w:rFonts w:ascii="Montserrat Light" w:eastAsia="SimSun" w:hAnsi="Montserrat Light" w:cs="Calibri Light"/>
          <w:kern w:val="3"/>
          <w:lang w:eastAsia="zh-CN" w:bidi="hi-IN"/>
        </w:rPr>
        <w:t>.....</w:t>
      </w:r>
      <w:proofErr w:type="gramEnd"/>
      <w:r w:rsidRPr="00835BE5">
        <w:rPr>
          <w:rFonts w:ascii="Montserrat Light" w:eastAsia="SimSun" w:hAnsi="Montserrat Light" w:cs="Calibri Light"/>
          <w:kern w:val="3"/>
          <w:lang w:eastAsia="zh-CN" w:bidi="hi-IN"/>
        </w:rPr>
        <w:t xml:space="preserve"> nr......, CNP.............................</w:t>
      </w:r>
      <w:proofErr w:type="spellStart"/>
      <w:r w:rsidRPr="00835BE5">
        <w:rPr>
          <w:rFonts w:ascii="Montserrat Light" w:eastAsia="SimSun" w:hAnsi="Montserrat Light" w:cs="Calibri Light"/>
          <w:kern w:val="3"/>
          <w:lang w:eastAsia="zh-CN" w:bidi="hi-IN"/>
        </w:rPr>
        <w:t>eliberată</w:t>
      </w:r>
      <w:proofErr w:type="spellEnd"/>
      <w:r w:rsidRPr="00835BE5">
        <w:rPr>
          <w:rFonts w:ascii="Montserrat Light" w:eastAsia="SimSun" w:hAnsi="Montserrat Light" w:cs="Calibri Light"/>
          <w:kern w:val="3"/>
          <w:lang w:eastAsia="zh-CN" w:bidi="hi-IN"/>
        </w:rPr>
        <w:t xml:space="preserve"> de...................... la data de ........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calitate</w:t>
      </w:r>
      <w:proofErr w:type="spellEnd"/>
      <w:r w:rsidRPr="00835BE5">
        <w:rPr>
          <w:rFonts w:ascii="Montserrat Light" w:eastAsia="SimSun" w:hAnsi="Montserrat Light" w:cs="Calibri Light"/>
          <w:kern w:val="3"/>
          <w:lang w:eastAsia="zh-CN" w:bidi="hi-IN"/>
        </w:rPr>
        <w:t xml:space="preserve"> de MANDANT</w:t>
      </w:r>
    </w:p>
    <w:p w14:paraId="7B658FDA"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proofErr w:type="spellStart"/>
      <w:r w:rsidRPr="00835BE5">
        <w:rPr>
          <w:rFonts w:ascii="Montserrat Light" w:eastAsia="SimSun" w:hAnsi="Montserrat Light" w:cs="Calibri Light"/>
          <w:kern w:val="3"/>
          <w:lang w:eastAsia="zh-CN" w:bidi="hi-IN"/>
        </w:rPr>
        <w:t>și</w:t>
      </w:r>
      <w:proofErr w:type="spellEnd"/>
    </w:p>
    <w:p w14:paraId="024C8899"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proofErr w:type="spellStart"/>
      <w:r w:rsidRPr="00835BE5">
        <w:rPr>
          <w:rFonts w:ascii="Montserrat Light" w:eastAsia="SimSun" w:hAnsi="Montserrat Light" w:cs="Calibri Light"/>
          <w:kern w:val="3"/>
          <w:lang w:eastAsia="zh-CN" w:bidi="hi-IN"/>
        </w:rPr>
        <w:t>Domnul</w:t>
      </w:r>
      <w:proofErr w:type="spellEnd"/>
      <w:r w:rsidRPr="00835BE5">
        <w:rPr>
          <w:rFonts w:ascii="Montserrat Light" w:eastAsia="SimSun" w:hAnsi="Montserrat Light" w:cs="Calibri Light"/>
          <w:kern w:val="3"/>
          <w:lang w:eastAsia="zh-CN" w:bidi="hi-IN"/>
        </w:rPr>
        <w:t>/</w:t>
      </w:r>
      <w:proofErr w:type="spellStart"/>
      <w:r w:rsidRPr="00835BE5">
        <w:rPr>
          <w:rFonts w:ascii="Montserrat Light" w:eastAsia="SimSun" w:hAnsi="Montserrat Light" w:cs="Calibri Light"/>
          <w:kern w:val="3"/>
          <w:lang w:eastAsia="zh-CN" w:bidi="hi-IN"/>
        </w:rPr>
        <w:t>Doamna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cetățean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român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domiciliat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w:t>
      </w:r>
      <w:proofErr w:type="spellStart"/>
      <w:r w:rsidRPr="00835BE5">
        <w:rPr>
          <w:rFonts w:ascii="Montserrat Light" w:eastAsia="SimSun" w:hAnsi="Montserrat Light" w:cs="Calibri Light"/>
          <w:kern w:val="3"/>
          <w:lang w:eastAsia="zh-CN" w:bidi="hi-IN"/>
        </w:rPr>
        <w:t>identificat</w:t>
      </w:r>
      <w:proofErr w:type="spellEnd"/>
      <w:r w:rsidRPr="00835BE5">
        <w:rPr>
          <w:rFonts w:ascii="Montserrat Light" w:eastAsia="SimSun" w:hAnsi="Montserrat Light" w:cs="Calibri Light"/>
          <w:kern w:val="3"/>
          <w:lang w:eastAsia="zh-CN" w:bidi="hi-IN"/>
        </w:rPr>
        <w:t xml:space="preserve">/ă cu C.I. </w:t>
      </w:r>
      <w:proofErr w:type="spellStart"/>
      <w:r w:rsidRPr="00835BE5">
        <w:rPr>
          <w:rFonts w:ascii="Montserrat Light" w:eastAsia="SimSun" w:hAnsi="Montserrat Light" w:cs="Calibri Light"/>
          <w:kern w:val="3"/>
          <w:lang w:eastAsia="zh-CN" w:bidi="hi-IN"/>
        </w:rPr>
        <w:t>seria</w:t>
      </w:r>
      <w:proofErr w:type="spellEnd"/>
      <w:proofErr w:type="gramStart"/>
      <w:r w:rsidRPr="00835BE5">
        <w:rPr>
          <w:rFonts w:ascii="Montserrat Light" w:eastAsia="SimSun" w:hAnsi="Montserrat Light" w:cs="Calibri Light"/>
          <w:kern w:val="3"/>
          <w:lang w:eastAsia="zh-CN" w:bidi="hi-IN"/>
        </w:rPr>
        <w:t>.....</w:t>
      </w:r>
      <w:proofErr w:type="gramEnd"/>
      <w:r w:rsidRPr="00835BE5">
        <w:rPr>
          <w:rFonts w:ascii="Montserrat Light" w:eastAsia="SimSun" w:hAnsi="Montserrat Light" w:cs="Calibri Light"/>
          <w:kern w:val="3"/>
          <w:lang w:eastAsia="zh-CN" w:bidi="hi-IN"/>
        </w:rPr>
        <w:t xml:space="preserve"> nr......, CNP.............................</w:t>
      </w:r>
      <w:proofErr w:type="spellStart"/>
      <w:r w:rsidRPr="00835BE5">
        <w:rPr>
          <w:rFonts w:ascii="Montserrat Light" w:eastAsia="SimSun" w:hAnsi="Montserrat Light" w:cs="Calibri Light"/>
          <w:kern w:val="3"/>
          <w:lang w:eastAsia="zh-CN" w:bidi="hi-IN"/>
        </w:rPr>
        <w:t>eliberată</w:t>
      </w:r>
      <w:proofErr w:type="spellEnd"/>
      <w:r w:rsidRPr="00835BE5">
        <w:rPr>
          <w:rFonts w:ascii="Montserrat Light" w:eastAsia="SimSun" w:hAnsi="Montserrat Light" w:cs="Calibri Light"/>
          <w:kern w:val="3"/>
          <w:lang w:eastAsia="zh-CN" w:bidi="hi-IN"/>
        </w:rPr>
        <w:t xml:space="preserve"> de...................... la data de ........,</w:t>
      </w:r>
      <w:r w:rsidRPr="00835BE5">
        <w:t xml:space="preserve"> </w:t>
      </w:r>
      <w:proofErr w:type="spellStart"/>
      <w:r w:rsidRPr="00835BE5">
        <w:rPr>
          <w:rFonts w:ascii="Montserrat Light" w:eastAsia="SimSun" w:hAnsi="Montserrat Light" w:cs="Calibri Light"/>
          <w:kern w:val="3"/>
          <w:lang w:eastAsia="zh-CN" w:bidi="hi-IN"/>
        </w:rPr>
        <w:t>telefon</w:t>
      </w:r>
      <w:proofErr w:type="spellEnd"/>
      <w:r w:rsidRPr="00835BE5">
        <w:rPr>
          <w:rFonts w:ascii="Montserrat Light" w:eastAsia="SimSun" w:hAnsi="Montserrat Light" w:cs="Calibri Light"/>
          <w:kern w:val="3"/>
          <w:lang w:eastAsia="zh-CN" w:bidi="hi-IN"/>
        </w:rPr>
        <w:t xml:space="preserve"> ........................., e-mail: ..................................................., </w:t>
      </w:r>
      <w:proofErr w:type="spellStart"/>
      <w:r w:rsidRPr="00835BE5">
        <w:rPr>
          <w:rFonts w:ascii="Montserrat Light" w:eastAsia="SimSun" w:hAnsi="Montserrat Light" w:cs="Calibri Light"/>
          <w:kern w:val="3"/>
          <w:lang w:eastAsia="zh-CN" w:bidi="hi-IN"/>
        </w:rPr>
        <w:t>având</w:t>
      </w:r>
      <w:proofErr w:type="spellEnd"/>
      <w:r w:rsidRPr="00835BE5">
        <w:rPr>
          <w:rFonts w:ascii="Montserrat Light" w:eastAsia="SimSun" w:hAnsi="Montserrat Light" w:cs="Calibri Light"/>
          <w:kern w:val="3"/>
          <w:lang w:eastAsia="zh-CN" w:bidi="hi-IN"/>
        </w:rPr>
        <w:t xml:space="preserve"> funcția de administrator </w:t>
      </w:r>
      <w:proofErr w:type="spellStart"/>
      <w:r w:rsidRPr="00835BE5">
        <w:rPr>
          <w:rFonts w:ascii="Montserrat Light" w:eastAsia="SimSun" w:hAnsi="Montserrat Light" w:cs="Calibri Light"/>
          <w:kern w:val="3"/>
          <w:lang w:eastAsia="zh-CN" w:bidi="hi-IN"/>
        </w:rPr>
        <w:t>provizoriu</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neexecutiv</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cadrul</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Consiliului</w:t>
      </w:r>
      <w:proofErr w:type="spellEnd"/>
      <w:r w:rsidRPr="00835BE5">
        <w:rPr>
          <w:rFonts w:ascii="Montserrat Light" w:eastAsia="SimSun" w:hAnsi="Montserrat Light" w:cs="Calibri Light"/>
          <w:kern w:val="3"/>
          <w:lang w:eastAsia="zh-CN" w:bidi="hi-IN"/>
        </w:rPr>
        <w:t xml:space="preserve"> de </w:t>
      </w:r>
      <w:proofErr w:type="spellStart"/>
      <w:r w:rsidRPr="00835BE5">
        <w:rPr>
          <w:rFonts w:ascii="Montserrat Light" w:eastAsia="SimSun" w:hAnsi="Montserrat Light" w:cs="Calibri Light"/>
          <w:kern w:val="3"/>
          <w:lang w:eastAsia="zh-CN" w:bidi="hi-IN"/>
        </w:rPr>
        <w:t>Administrație</w:t>
      </w:r>
      <w:proofErr w:type="spellEnd"/>
      <w:r w:rsidRPr="00835BE5">
        <w:rPr>
          <w:rFonts w:ascii="Montserrat Light" w:eastAsia="SimSun" w:hAnsi="Montserrat Light" w:cs="Calibri Light"/>
          <w:kern w:val="3"/>
          <w:lang w:eastAsia="zh-CN" w:bidi="hi-IN"/>
        </w:rPr>
        <w:t xml:space="preserve"> al.............................................,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calitate de MANDATAR,</w:t>
      </w:r>
    </w:p>
    <w:p w14:paraId="4D21065C"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au convenit asupra încheierii prezentului Contract de mandat, în condițiile și cu respectarea următoarelor clauze:</w:t>
      </w:r>
    </w:p>
    <w:p w14:paraId="06FDDAC8"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53BEEF97" w14:textId="77777777" w:rsidR="00835BE5" w:rsidRPr="00835BE5" w:rsidRDefault="00835BE5" w:rsidP="00835BE5">
      <w:pPr>
        <w:numPr>
          <w:ilvl w:val="0"/>
          <w:numId w:val="43"/>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835BE5">
        <w:rPr>
          <w:rFonts w:ascii="Montserrat" w:eastAsia="SimSun" w:hAnsi="Montserrat" w:cs="Calibri Light"/>
          <w:b/>
          <w:kern w:val="3"/>
          <w:lang w:val="pt-BR" w:eastAsia="zh-CN" w:bidi="hi-IN"/>
        </w:rPr>
        <w:t>OBIECTUL CONTRACTULUI</w:t>
      </w:r>
    </w:p>
    <w:p w14:paraId="5EFA51E4" w14:textId="78F9A31D" w:rsidR="00835BE5" w:rsidRDefault="00835BE5" w:rsidP="00835BE5">
      <w:pPr>
        <w:spacing w:line="240" w:lineRule="auto"/>
        <w:ind w:firstLine="621"/>
        <w:contextualSpacing/>
        <w:jc w:val="both"/>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2.</w:t>
      </w:r>
      <w:r w:rsidRPr="00835BE5">
        <w:rPr>
          <w:rFonts w:ascii="Montserrat Light" w:eastAsia="SimSun" w:hAnsi="Montserrat Light" w:cs="Calibri Light"/>
          <w:b/>
          <w:kern w:val="3"/>
          <w:lang w:val="pt-BR" w:eastAsia="zh-CN" w:bidi="hi-IN"/>
        </w:rPr>
        <w:t xml:space="preserve"> </w:t>
      </w:r>
      <w:r w:rsidRPr="00835BE5">
        <w:rPr>
          <w:rFonts w:ascii="Montserrat Light" w:eastAsia="SimSun" w:hAnsi="Montserrat Light" w:cs="Calibri Light"/>
          <w:kern w:val="3"/>
          <w:lang w:val="pt-BR" w:eastAsia="zh-CN" w:bidi="hi-IN"/>
        </w:rPr>
        <w:t xml:space="preserve">Prin prezentul contract, administratorul </w:t>
      </w:r>
      <w:r w:rsidRPr="00835BE5">
        <w:rPr>
          <w:rFonts w:ascii="Montserrat Light" w:eastAsia="Times New Roman" w:hAnsi="Montserrat Light" w:cs="Calibri Light"/>
          <w:shd w:val="clear" w:color="auto" w:fill="FFFFFF"/>
          <w:lang w:val="pt-BR"/>
        </w:rPr>
        <w:t>participă la adoptarea de către consiliu, ca întreg, a deciziilor privind administrarea întreprinderii publice</w:t>
      </w:r>
      <w:r w:rsidRPr="00835BE5">
        <w:rPr>
          <w:rFonts w:ascii="Montserrat Light" w:eastAsia="SimSun" w:hAnsi="Montserrat Light" w:cs="Calibri Light"/>
          <w:kern w:val="3"/>
          <w:lang w:val="pt-BR" w:eastAsia="zh-CN" w:bidi="hi-IN"/>
        </w:rPr>
        <w:t xml:space="preserve"> și este împuternicit să adopte, împreună cu ceilalți administratori, toate actele și măsurile necesare administrării societății ..................................., în conformitate cu dispozițiile legale în vigoare, cu </w:t>
      </w:r>
      <w:r w:rsidRPr="00835BE5">
        <w:rPr>
          <w:rFonts w:ascii="Montserrat Light" w:eastAsia="Times New Roman" w:hAnsi="Montserrat Light" w:cs="Calibri Light"/>
          <w:shd w:val="clear" w:color="auto" w:fill="FFFFFF"/>
          <w:lang w:val="pt-BR"/>
        </w:rPr>
        <w:t xml:space="preserve">recomandările cuprinse în ghidurile şi codurile de guvernanţă corporativă aplicabile, </w:t>
      </w:r>
      <w:r w:rsidRPr="00835BE5">
        <w:rPr>
          <w:rFonts w:ascii="Montserrat Light" w:eastAsia="SimSun" w:hAnsi="Montserrat Light" w:cs="Calibri Light"/>
          <w:kern w:val="3"/>
          <w:lang w:val="pt-BR" w:eastAsia="zh-CN" w:bidi="hi-IN"/>
        </w:rPr>
        <w:t xml:space="preserve">cu hotărârile Consiliului Județean Cluj, cu prevederile Regulamentului de organizare și funcționare al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și cele ale prezentului contract și cu respectarea competențelor exclusive rezervate de Legea nr. 31/1990, cu modificările și completările ulterioare, de OUG nr. 109/2011, cu modificările și completările ulterioare și de normele de aplicare aprobate prin H.G. nr. 722/2016, în scopul îndeplinirii obiectului de activitate al acesteia.</w:t>
      </w:r>
    </w:p>
    <w:p w14:paraId="1BF3979C" w14:textId="77777777" w:rsidR="00701ED5" w:rsidRPr="00835BE5" w:rsidRDefault="00701ED5" w:rsidP="00835BE5">
      <w:pPr>
        <w:spacing w:line="240" w:lineRule="auto"/>
        <w:ind w:firstLine="621"/>
        <w:contextualSpacing/>
        <w:jc w:val="both"/>
        <w:rPr>
          <w:rFonts w:ascii="Montserrat Light" w:eastAsia="SimSun" w:hAnsi="Montserrat Light" w:cs="Calibri Light"/>
          <w:kern w:val="3"/>
          <w:lang w:val="pt-BR" w:eastAsia="zh-CN" w:bidi="hi-IN"/>
        </w:rPr>
      </w:pPr>
    </w:p>
    <w:p w14:paraId="44247018" w14:textId="77777777" w:rsidR="00835BE5" w:rsidRPr="00835BE5" w:rsidRDefault="00835BE5" w:rsidP="00835BE5">
      <w:pPr>
        <w:widowControl w:val="0"/>
        <w:numPr>
          <w:ilvl w:val="0"/>
          <w:numId w:val="43"/>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DURATA CONTRACTULUI</w:t>
      </w:r>
    </w:p>
    <w:p w14:paraId="44ED2182"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hAnsi="Montserrat Light" w:cs="Cambria"/>
          <w:lang w:val="ro-RO"/>
        </w:rPr>
      </w:pPr>
      <w:r w:rsidRPr="00835BE5">
        <w:rPr>
          <w:rFonts w:ascii="Montserrat" w:eastAsia="SimSun" w:hAnsi="Montserrat" w:cs="Calibri Light"/>
          <w:b/>
          <w:kern w:val="3"/>
          <w:lang w:val="pt-BR" w:eastAsia="zh-CN" w:bidi="hi-IN"/>
        </w:rPr>
        <w:t>Art. 3.</w:t>
      </w:r>
      <w:r w:rsidRPr="00835BE5">
        <w:rPr>
          <w:rFonts w:ascii="Montserrat Light" w:eastAsia="SimSun" w:hAnsi="Montserrat Light" w:cs="Calibri Light"/>
          <w:kern w:val="3"/>
          <w:lang w:val="pt-BR" w:eastAsia="zh-CN" w:bidi="hi-IN"/>
        </w:rPr>
        <w:t xml:space="preserve"> Contractul de mandat se încheie </w:t>
      </w:r>
      <w:r w:rsidRPr="00835BE5">
        <w:rPr>
          <w:rFonts w:ascii="Montserrat Light" w:hAnsi="Montserrat Light" w:cs="Cambria"/>
          <w:lang w:val="ro-RO"/>
        </w:rPr>
        <w:t>începând cu data de 17.11.2021 și până la finalizarea procedurii de selecție, dar nu mai mult de 4 luni.</w:t>
      </w:r>
    </w:p>
    <w:p w14:paraId="582B5B6E"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p>
    <w:p w14:paraId="125F77AF" w14:textId="77777777" w:rsidR="00835BE5" w:rsidRPr="00835BE5" w:rsidRDefault="00835BE5" w:rsidP="00835BE5">
      <w:pPr>
        <w:widowControl w:val="0"/>
        <w:numPr>
          <w:ilvl w:val="0"/>
          <w:numId w:val="43"/>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b/>
          <w:kern w:val="3"/>
          <w:lang w:eastAsia="zh-CN" w:bidi="hi-IN"/>
        </w:rPr>
      </w:pPr>
      <w:r w:rsidRPr="00835BE5">
        <w:rPr>
          <w:rFonts w:ascii="Montserrat" w:eastAsia="SimSun" w:hAnsi="Montserrat" w:cs="Calibri Light"/>
          <w:b/>
          <w:kern w:val="3"/>
          <w:lang w:eastAsia="zh-CN" w:bidi="hi-IN"/>
        </w:rPr>
        <w:t xml:space="preserve"> DREPTURILE ȘI OBLIGAȚIILE ADMINISTRATORULUI (MANDATARULUI</w:t>
      </w:r>
      <w:r w:rsidRPr="00835BE5">
        <w:rPr>
          <w:rFonts w:ascii="Montserrat Light" w:eastAsia="SimSun" w:hAnsi="Montserrat Light" w:cs="Calibri Light"/>
          <w:b/>
          <w:kern w:val="3"/>
          <w:lang w:eastAsia="zh-CN" w:bidi="hi-IN"/>
        </w:rPr>
        <w:t>)</w:t>
      </w:r>
    </w:p>
    <w:p w14:paraId="737F3D8D"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4.</w:t>
      </w:r>
      <w:r w:rsidRPr="00835BE5">
        <w:rPr>
          <w:rFonts w:ascii="Montserrat Light" w:eastAsia="SimSun" w:hAnsi="Montserrat Light" w:cs="Calibri Light"/>
          <w:b/>
          <w:kern w:val="3"/>
          <w:lang w:eastAsia="zh-CN" w:bidi="hi-IN"/>
        </w:rPr>
        <w:t xml:space="preserve"> </w:t>
      </w:r>
      <w:bookmarkStart w:id="3" w:name="_Hlk876571"/>
      <w:proofErr w:type="spellStart"/>
      <w:r w:rsidRPr="00835BE5">
        <w:rPr>
          <w:rFonts w:ascii="Montserrat Light" w:eastAsia="SimSun" w:hAnsi="Montserrat Light" w:cs="Calibri Light"/>
          <w:kern w:val="3"/>
          <w:lang w:eastAsia="zh-CN" w:bidi="hi-IN"/>
        </w:rPr>
        <w:t>Administratorul</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mandatarul</w:t>
      </w:r>
      <w:proofErr w:type="spellEnd"/>
      <w:r w:rsidRPr="00835BE5">
        <w:rPr>
          <w:rFonts w:ascii="Montserrat Light" w:eastAsia="SimSun" w:hAnsi="Montserrat Light" w:cs="Calibri Light"/>
          <w:kern w:val="3"/>
          <w:lang w:eastAsia="zh-CN" w:bidi="hi-IN"/>
        </w:rPr>
        <w:t xml:space="preserve">) </w:t>
      </w:r>
      <w:bookmarkEnd w:id="3"/>
      <w:r w:rsidRPr="00835BE5">
        <w:rPr>
          <w:rFonts w:ascii="Montserrat Light" w:eastAsia="SimSun" w:hAnsi="Montserrat Light" w:cs="Calibri Light"/>
          <w:kern w:val="3"/>
          <w:lang w:eastAsia="zh-CN" w:bidi="hi-IN"/>
        </w:rPr>
        <w:t xml:space="preserve">are </w:t>
      </w:r>
      <w:proofErr w:type="spellStart"/>
      <w:r w:rsidRPr="00835BE5">
        <w:rPr>
          <w:rFonts w:ascii="Montserrat Light" w:eastAsia="SimSun" w:hAnsi="Montserrat Light" w:cs="Calibri Light"/>
          <w:kern w:val="3"/>
          <w:lang w:eastAsia="zh-CN" w:bidi="hi-IN"/>
        </w:rPr>
        <w:t>următoarele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drepturi</w:t>
      </w:r>
      <w:proofErr w:type="spellEnd"/>
      <w:r w:rsidRPr="00835BE5">
        <w:rPr>
          <w:rFonts w:ascii="Montserrat Light" w:eastAsia="SimSun" w:hAnsi="Montserrat Light" w:cs="Calibri Light"/>
          <w:kern w:val="3"/>
          <w:lang w:eastAsia="zh-CN" w:bidi="hi-IN"/>
        </w:rPr>
        <w:t>:</w:t>
      </w:r>
    </w:p>
    <w:p w14:paraId="73694746" w14:textId="77777777" w:rsidR="00835BE5" w:rsidRPr="00835BE5" w:rsidRDefault="00835BE5" w:rsidP="00835BE5">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lastRenderedPageBreak/>
        <w:t>plata unei remunerații constând într-o indemnizație fixă lunară și o componentă variabilă, conform contractului de mandat şi legislaţiei în vigoare;</w:t>
      </w:r>
    </w:p>
    <w:p w14:paraId="28E04EC7" w14:textId="77777777" w:rsidR="00835BE5" w:rsidRPr="00835BE5" w:rsidRDefault="00835BE5" w:rsidP="00835BE5">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rambursarea, de către </w:t>
      </w:r>
      <w:r w:rsidRPr="00835BE5">
        <w:rPr>
          <w:rFonts w:ascii="Montserrat Light" w:hAnsi="Montserrat Light" w:cs="Calibri Light"/>
          <w:lang w:val="pt-BR"/>
        </w:rPr>
        <w:t>societate</w:t>
      </w:r>
      <w:r w:rsidRPr="00835BE5">
        <w:rPr>
          <w:rFonts w:ascii="Montserrat Light" w:eastAsia="SimSun" w:hAnsi="Montserrat Light" w:cs="Calibri Light"/>
          <w:kern w:val="3"/>
          <w:lang w:val="pt-BR" w:eastAsia="zh-CN" w:bidi="hi-IN"/>
        </w:rPr>
        <w:t xml:space="preserve">, a cheltuielilor efectuate justificat în interesul îndeplinirii mandatului, inclusiv a cheltuielilor de transport și cazare, diurnă, pe bază de documente justificative, pentru reprezentarea și/sau derularea activităților consiliului de administrație și a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precum și în cazul în care domiciliul membrilor consiliului de administrație, la data desemnării este în altă localitate decât cea a sediului social al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w:t>
      </w:r>
    </w:p>
    <w:p w14:paraId="403AF5FE" w14:textId="77777777" w:rsidR="00835BE5" w:rsidRPr="00835BE5" w:rsidRDefault="00835BE5" w:rsidP="00835BE5">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asistență de specialitate din partea autorității tutelare și a personalului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pentru fundamentarea deciziilor luate în cadrul consiliului de administrație;</w:t>
      </w:r>
    </w:p>
    <w:p w14:paraId="30FBF8FA" w14:textId="77777777" w:rsidR="00835BE5" w:rsidRPr="00835BE5" w:rsidRDefault="00835BE5" w:rsidP="00835BE5">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hAnsi="Montserrat Light" w:cs="Calibri Light"/>
          <w:lang w:val="pt-BR"/>
        </w:rPr>
        <w:t xml:space="preserve"> 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4D8B5148" w14:textId="77777777" w:rsidR="00835BE5" w:rsidRPr="00835BE5" w:rsidRDefault="00835BE5" w:rsidP="00835BE5">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plata de daune-interese constând într-o indemnizație fixa lunară, în cazul revocării fără justă cauză;</w:t>
      </w:r>
    </w:p>
    <w:p w14:paraId="74BA156A" w14:textId="77777777" w:rsidR="00835BE5" w:rsidRPr="00835BE5" w:rsidRDefault="00835BE5" w:rsidP="00835BE5">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informare nelimitată asupra activității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și acces nelimitat la orice act al acesteia;</w:t>
      </w:r>
    </w:p>
    <w:p w14:paraId="21D470AE" w14:textId="77777777" w:rsidR="00835BE5" w:rsidRPr="00835BE5" w:rsidRDefault="00835BE5" w:rsidP="00835BE5">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hAnsi="Montserrat Light" w:cs="Calibri Light"/>
          <w:lang w:val="pt-BR"/>
        </w:rPr>
        <w:t xml:space="preserve"> dreptul de a solicita societății, alături de ceilalți administratori, să contracteze asistența de specialitate pentru fundamentarea deciziilor luate în cadrul consiliului (inclusiv dar fără a se limita la audituri, investigații antifraudă, analize de piață și altele);</w:t>
      </w:r>
    </w:p>
    <w:p w14:paraId="6DF38FB6"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5.</w:t>
      </w:r>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Administratorul</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mandatarul</w:t>
      </w:r>
      <w:proofErr w:type="spellEnd"/>
      <w:r w:rsidRPr="00835BE5">
        <w:rPr>
          <w:rFonts w:ascii="Montserrat Light" w:eastAsia="SimSun" w:hAnsi="Montserrat Light" w:cs="Calibri Light"/>
          <w:kern w:val="3"/>
          <w:lang w:eastAsia="zh-CN" w:bidi="hi-IN"/>
        </w:rPr>
        <w:t xml:space="preserve">) are </w:t>
      </w:r>
      <w:proofErr w:type="spellStart"/>
      <w:r w:rsidRPr="00835BE5">
        <w:rPr>
          <w:rFonts w:ascii="Montserrat Light" w:eastAsia="SimSun" w:hAnsi="Montserrat Light" w:cs="Calibri Light"/>
          <w:kern w:val="3"/>
          <w:lang w:eastAsia="zh-CN" w:bidi="hi-IN"/>
        </w:rPr>
        <w:t>următoarele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obligații</w:t>
      </w:r>
      <w:proofErr w:type="spellEnd"/>
      <w:r w:rsidRPr="00835BE5">
        <w:rPr>
          <w:rFonts w:ascii="Montserrat Light" w:eastAsia="SimSun" w:hAnsi="Montserrat Light" w:cs="Calibri Light"/>
          <w:kern w:val="3"/>
          <w:lang w:eastAsia="zh-CN" w:bidi="hi-IN"/>
        </w:rPr>
        <w:t>:</w:t>
      </w:r>
    </w:p>
    <w:p w14:paraId="33DD246A"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să exercite mandatul cu loialitatea, prudența și diligența unui bun administrator, în interesul exclusiv al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și al autorității publice tutelare;</w:t>
      </w:r>
    </w:p>
    <w:p w14:paraId="45CAD48B"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să participe efectiv la pregătirea riguroasă a ședințelor consiliului, cu dedicarea a minimum 3 zile lucrătoare lunar acestui scop;</w:t>
      </w:r>
    </w:p>
    <w:p w14:paraId="1148B0C4"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să participe la ședințele consiliului, precum și, dacă este cazul, în comitetele de specialitate, cu excepția cazului în care, din motive neimputabile, este împiedicat să participe;</w:t>
      </w:r>
    </w:p>
    <w:p w14:paraId="2CB201A2" w14:textId="77777777" w:rsidR="00835BE5" w:rsidRPr="00835BE5" w:rsidRDefault="00835BE5" w:rsidP="00835BE5">
      <w:pPr>
        <w:widowControl w:val="0"/>
        <w:numPr>
          <w:ilvl w:val="0"/>
          <w:numId w:val="10"/>
        </w:numPr>
        <w:tabs>
          <w:tab w:val="left" w:pos="709"/>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să participe la unul sau mai multe comitete consultative înfiinţate la nivelul consiliului;</w:t>
      </w:r>
    </w:p>
    <w:p w14:paraId="43F560B2"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să declare, conform reglementărilor interne şi legislaţiei în vigoare, orice conflicte de interese existente şi, în situaţii de conflict de interese, să se abțină de la luarea deciziilor în cadrul consiliului de administrație și a comitetelor consultative;</w:t>
      </w:r>
    </w:p>
    <w:p w14:paraId="378B5306"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exercite atribuţiile prevăzute de legislaţia în vigoare şi de statutul întreprinderii publice;</w:t>
      </w:r>
    </w:p>
    <w:p w14:paraId="76FCD628"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propună și să adopte politici şi sisteme de control prevăzute de atribuţiile sale;</w:t>
      </w:r>
    </w:p>
    <w:p w14:paraId="5CB0B996"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aprobe bugetul întreprinderii publice;</w:t>
      </w:r>
    </w:p>
    <w:p w14:paraId="02CC8F7B"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elaboreze, împreună cu ceilalţi administratori, şi să transmită semestrial rapoartele privind activitatea întreprinderii publice şi stadiul realizării obiectivelor de performanţă, precum şi, după caz, a informaţiilor referitoare la contractele de mandat ale directorilor;</w:t>
      </w:r>
    </w:p>
    <w:p w14:paraId="7CA908F1"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aprobe strategia de dezvoltare a întreprinderii publice;</w:t>
      </w:r>
    </w:p>
    <w:p w14:paraId="7BC90CA5"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asigure selecţia, numirea, remunerația, monitorizarea, evaluarea performanței şi revocarea directorilor;</w:t>
      </w:r>
    </w:p>
    <w:p w14:paraId="6AF719E3" w14:textId="77777777" w:rsidR="00835BE5" w:rsidRPr="00835BE5" w:rsidRDefault="00835BE5" w:rsidP="00835BE5">
      <w:pPr>
        <w:widowControl w:val="0"/>
        <w:numPr>
          <w:ilvl w:val="0"/>
          <w:numId w:val="10"/>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aprobe recrutarea şi eventuala revocare a conducătorului auditului intern şi primirea de la acesta, ori de câte ori solicită, de rapoarte cu privire la activitatea întreprinderii publice;</w:t>
      </w:r>
    </w:p>
    <w:p w14:paraId="24A914B9"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asigure contractarea și numirea auditorului statutar;</w:t>
      </w:r>
    </w:p>
    <w:p w14:paraId="058CCF68"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să participe la programe de dezvoltare profesională continuă, în vederea desfăşurării unei activităţi optime în cadrul consiliului;</w:t>
      </w:r>
    </w:p>
    <w:p w14:paraId="05FD863A"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verifice funcţionarea sistemului de control intern şi managerial;</w:t>
      </w:r>
    </w:p>
    <w:p w14:paraId="6A131072"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monitorizeze şi să gestioneze potenţiale conflicte de interese la nivelul organelor de administrare şi conducere;</w:t>
      </w:r>
    </w:p>
    <w:p w14:paraId="786ADA26"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asigure integritatea si functionalitatea sistemelor de raportare contabila si financiara, precum si realizarea planificarii financiare;</w:t>
      </w:r>
    </w:p>
    <w:p w14:paraId="363FE3DC"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supervizeze sistemul de transparenta si de comunicare;</w:t>
      </w:r>
    </w:p>
    <w:p w14:paraId="4C1532BB" w14:textId="77777777" w:rsidR="00835BE5" w:rsidRPr="00835BE5" w:rsidRDefault="00835BE5" w:rsidP="00835BE5">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să monitorizeze eficacitatea practicilor de guvernanță corporativă ale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w:t>
      </w:r>
    </w:p>
    <w:p w14:paraId="64481888"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lastRenderedPageBreak/>
        <w:t>să comunice lunar, autorității tutelare, documentele elaborate (procese-verbale de sedință, hotarârile adoptate, documentele suport, etc.)</w:t>
      </w:r>
    </w:p>
    <w:p w14:paraId="3CE20920" w14:textId="77777777" w:rsidR="00835BE5" w:rsidRPr="00835BE5" w:rsidRDefault="00835BE5" w:rsidP="00835BE5">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comunice, la solicitarea autorității tutelare, orice alte date și informații de interes pentru aceasta;</w:t>
      </w:r>
    </w:p>
    <w:p w14:paraId="4684E3CC" w14:textId="77777777" w:rsidR="00835BE5" w:rsidRPr="00835BE5" w:rsidRDefault="00835BE5" w:rsidP="00835BE5">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actualizeze Codul de etică în concordanță cu reglementările specifice, cu ghidurile şi codurile de guvernanţă corporativă aplicabile;</w:t>
      </w:r>
    </w:p>
    <w:p w14:paraId="7323D469" w14:textId="77777777" w:rsidR="00835BE5" w:rsidRPr="00835BE5" w:rsidRDefault="00835BE5" w:rsidP="00835BE5">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4098AF0A" w14:textId="77777777" w:rsidR="00835BE5" w:rsidRPr="00835BE5" w:rsidRDefault="00835BE5" w:rsidP="00835BE5">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să nu încheie contract de muncă sau alte acte juridice cu </w:t>
      </w:r>
      <w:r w:rsidRPr="00835BE5">
        <w:rPr>
          <w:rFonts w:ascii="Montserrat Light" w:hAnsi="Montserrat Light" w:cs="Calibri Light"/>
          <w:lang w:val="pt-BR"/>
        </w:rPr>
        <w:t>societatea</w:t>
      </w:r>
      <w:r w:rsidRPr="00835BE5">
        <w:rPr>
          <w:rFonts w:ascii="Montserrat Light" w:eastAsia="SimSun" w:hAnsi="Montserrat Light" w:cs="Calibri Light"/>
          <w:kern w:val="3"/>
          <w:lang w:val="pt-BR" w:eastAsia="zh-CN" w:bidi="hi-IN"/>
        </w:rPr>
        <w:t xml:space="preserve"> , decât în condițiile stabilite de lege;</w:t>
      </w:r>
    </w:p>
    <w:p w14:paraId="3C7FE5E1" w14:textId="594E97BB" w:rsidR="00835BE5" w:rsidRDefault="00835BE5" w:rsidP="00835BE5">
      <w:pPr>
        <w:numPr>
          <w:ilvl w:val="0"/>
          <w:numId w:val="10"/>
        </w:numPr>
        <w:tabs>
          <w:tab w:val="left" w:pos="993"/>
        </w:tabs>
        <w:spacing w:line="240" w:lineRule="auto"/>
        <w:ind w:left="0" w:firstLine="621"/>
        <w:contextualSpacing/>
        <w:jc w:val="both"/>
        <w:rPr>
          <w:rFonts w:ascii="Montserrat Light" w:eastAsia="SimSun" w:hAnsi="Montserrat Light" w:cs="Calibri Light"/>
          <w:kern w:val="3"/>
          <w:lang w:val="pt-BR" w:eastAsia="zh-CN" w:bidi="hi-IN"/>
        </w:rPr>
      </w:pPr>
      <w:bookmarkStart w:id="4" w:name="_Hlk1041000"/>
      <w:r w:rsidRPr="00835BE5">
        <w:rPr>
          <w:rFonts w:ascii="Montserrat Light" w:eastAsia="SimSun" w:hAnsi="Montserrat Light" w:cs="Calibri Light"/>
          <w:kern w:val="3"/>
          <w:lang w:val="pt-BR" w:eastAsia="zh-CN" w:bidi="hi-IN"/>
        </w:rPr>
        <w:t>alte obligaţii prevăzute de lege şi regulamentele interne adoptate la nivelul întreprinderii publice</w:t>
      </w:r>
      <w:r w:rsidR="00701ED5">
        <w:rPr>
          <w:rFonts w:ascii="Montserrat Light" w:eastAsia="SimSun" w:hAnsi="Montserrat Light" w:cs="Calibri Light"/>
          <w:kern w:val="3"/>
          <w:lang w:val="pt-BR" w:eastAsia="zh-CN" w:bidi="hi-IN"/>
        </w:rPr>
        <w:t>.</w:t>
      </w:r>
    </w:p>
    <w:p w14:paraId="371FC87C" w14:textId="77777777" w:rsidR="00701ED5" w:rsidRPr="00835BE5" w:rsidRDefault="00701ED5" w:rsidP="00701ED5">
      <w:pPr>
        <w:tabs>
          <w:tab w:val="left" w:pos="993"/>
        </w:tabs>
        <w:spacing w:line="240" w:lineRule="auto"/>
        <w:ind w:left="621"/>
        <w:contextualSpacing/>
        <w:jc w:val="both"/>
        <w:rPr>
          <w:rFonts w:ascii="Montserrat Light" w:eastAsia="SimSun" w:hAnsi="Montserrat Light" w:cs="Calibri Light"/>
          <w:kern w:val="3"/>
          <w:lang w:val="pt-BR" w:eastAsia="zh-CN" w:bidi="hi-IN"/>
        </w:rPr>
      </w:pPr>
    </w:p>
    <w:bookmarkEnd w:id="4"/>
    <w:p w14:paraId="11A2BB03" w14:textId="77777777" w:rsidR="00835BE5" w:rsidRPr="00835BE5" w:rsidRDefault="00835BE5" w:rsidP="00835BE5">
      <w:pPr>
        <w:widowControl w:val="0"/>
        <w:numPr>
          <w:ilvl w:val="0"/>
          <w:numId w:val="43"/>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DREPTURILE ȘI OBLIGAȚIILE MANDANTULUI</w:t>
      </w:r>
    </w:p>
    <w:p w14:paraId="2AED2680"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6</w:t>
      </w:r>
      <w:r w:rsidRPr="00835BE5">
        <w:rPr>
          <w:rFonts w:ascii="Montserrat Light" w:eastAsia="SimSun" w:hAnsi="Montserrat Light" w:cs="Calibri Light"/>
          <w:b/>
          <w:kern w:val="3"/>
          <w:lang w:eastAsia="zh-CN" w:bidi="hi-IN"/>
        </w:rPr>
        <w:t xml:space="preserve">. </w:t>
      </w:r>
      <w:proofErr w:type="spellStart"/>
      <w:r w:rsidRPr="00835BE5">
        <w:rPr>
          <w:rFonts w:ascii="Montserrat Light" w:eastAsia="SimSun" w:hAnsi="Montserrat Light" w:cs="Calibri Light"/>
          <w:kern w:val="3"/>
          <w:lang w:eastAsia="zh-CN" w:bidi="hi-IN"/>
        </w:rPr>
        <w:t>Autoritatea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tutelară</w:t>
      </w:r>
      <w:proofErr w:type="spellEnd"/>
      <w:r w:rsidRPr="00835BE5">
        <w:rPr>
          <w:rFonts w:ascii="Montserrat Light" w:eastAsia="SimSun" w:hAnsi="Montserrat Light" w:cs="Calibri Light"/>
          <w:b/>
          <w:kern w:val="3"/>
          <w:lang w:eastAsia="zh-CN" w:bidi="hi-IN"/>
        </w:rPr>
        <w:t xml:space="preserve"> </w:t>
      </w:r>
      <w:r w:rsidRPr="00835BE5">
        <w:rPr>
          <w:rFonts w:ascii="Montserrat Light" w:eastAsia="SimSun" w:hAnsi="Montserrat Light" w:cs="Calibri Light"/>
          <w:kern w:val="3"/>
          <w:lang w:eastAsia="zh-CN" w:bidi="hi-IN"/>
        </w:rPr>
        <w:t>(</w:t>
      </w:r>
      <w:proofErr w:type="spellStart"/>
      <w:r w:rsidRPr="00835BE5">
        <w:rPr>
          <w:rFonts w:ascii="Montserrat Light" w:eastAsia="SimSun" w:hAnsi="Montserrat Light" w:cs="Calibri Light"/>
          <w:kern w:val="3"/>
          <w:lang w:eastAsia="zh-CN" w:bidi="hi-IN"/>
        </w:rPr>
        <w:t>mandantul</w:t>
      </w:r>
      <w:proofErr w:type="spellEnd"/>
      <w:r w:rsidRPr="00835BE5">
        <w:rPr>
          <w:rFonts w:ascii="Montserrat Light" w:eastAsia="SimSun" w:hAnsi="Montserrat Light" w:cs="Calibri Light"/>
          <w:kern w:val="3"/>
          <w:lang w:eastAsia="zh-CN" w:bidi="hi-IN"/>
        </w:rPr>
        <w:t xml:space="preserve">) are </w:t>
      </w:r>
      <w:proofErr w:type="spellStart"/>
      <w:r w:rsidRPr="00835BE5">
        <w:rPr>
          <w:rFonts w:ascii="Montserrat Light" w:eastAsia="SimSun" w:hAnsi="Montserrat Light" w:cs="Calibri Light"/>
          <w:kern w:val="3"/>
          <w:lang w:eastAsia="zh-CN" w:bidi="hi-IN"/>
        </w:rPr>
        <w:t>următoarele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drepturi</w:t>
      </w:r>
      <w:proofErr w:type="spellEnd"/>
      <w:r w:rsidRPr="00835BE5">
        <w:rPr>
          <w:rFonts w:ascii="Montserrat Light" w:eastAsia="SimSun" w:hAnsi="Montserrat Light" w:cs="Calibri Light"/>
          <w:kern w:val="3"/>
          <w:lang w:eastAsia="zh-CN" w:bidi="hi-IN"/>
        </w:rPr>
        <w:t>:</w:t>
      </w:r>
    </w:p>
    <w:p w14:paraId="66EAD01E" w14:textId="77777777" w:rsidR="00835BE5" w:rsidRPr="00835BE5" w:rsidRDefault="00835BE5" w:rsidP="00835BE5">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pretindă mandatarului asigurarea îndeplinirii obiectivelor și criteriilor de performanță;</w:t>
      </w:r>
    </w:p>
    <w:p w14:paraId="593F0403" w14:textId="77777777" w:rsidR="00835BE5" w:rsidRPr="00835BE5" w:rsidRDefault="00835BE5" w:rsidP="00835BE5">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evalueze activitatea administratorilor;</w:t>
      </w:r>
    </w:p>
    <w:p w14:paraId="6189BD41" w14:textId="77777777" w:rsidR="00835BE5" w:rsidRPr="00835BE5" w:rsidRDefault="00835BE5" w:rsidP="00835BE5">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dispună măsuri de diminuare a indemnizației cuvenite mandatarului, în caz de neluare a măsurilor necesare pentru asigurarea îndeplinirii obiectivelor și criteriilor de performanță;</w:t>
      </w:r>
    </w:p>
    <w:p w14:paraId="7C2E6277" w14:textId="77777777" w:rsidR="00835BE5" w:rsidRPr="00835BE5" w:rsidRDefault="00835BE5" w:rsidP="00835BE5">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să solicite și să verifice ori de câte ori este necesar situația economico-financiară a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și stadiul îndeplinirii obiectivelor și criteriilor de performanță;</w:t>
      </w:r>
    </w:p>
    <w:p w14:paraId="1A84791A" w14:textId="77777777" w:rsidR="00835BE5" w:rsidRPr="00835BE5" w:rsidRDefault="00835BE5" w:rsidP="00835BE5">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solicite informaţii administratorilor cu privire la exercitarea mandatului;</w:t>
      </w:r>
    </w:p>
    <w:p w14:paraId="67269650" w14:textId="77777777" w:rsidR="00835BE5" w:rsidRPr="00835BE5" w:rsidRDefault="00835BE5" w:rsidP="00835BE5">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să introducă acțiunea în răspundere contractuală sau delictuală împotriva mandatarului, pentru prejudiciile cauzate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w:t>
      </w:r>
    </w:p>
    <w:p w14:paraId="4E6159EC" w14:textId="77777777" w:rsidR="00835BE5" w:rsidRPr="00835BE5" w:rsidRDefault="00835BE5" w:rsidP="00835BE5">
      <w:pPr>
        <w:tabs>
          <w:tab w:val="left" w:pos="851"/>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7</w:t>
      </w:r>
      <w:r w:rsidRPr="00835BE5">
        <w:rPr>
          <w:rFonts w:ascii="Montserrat Light" w:eastAsia="SimSun" w:hAnsi="Montserrat Light" w:cs="Calibri Light"/>
          <w:b/>
          <w:kern w:val="3"/>
          <w:lang w:val="pt-BR" w:eastAsia="zh-CN" w:bidi="hi-IN"/>
        </w:rPr>
        <w:t>.</w:t>
      </w:r>
      <w:r w:rsidRPr="00835BE5">
        <w:rPr>
          <w:rFonts w:ascii="Montserrat Light" w:eastAsia="SimSun" w:hAnsi="Montserrat Light" w:cs="Calibri Light"/>
          <w:kern w:val="3"/>
          <w:lang w:val="pt-BR" w:eastAsia="zh-CN" w:bidi="hi-IN"/>
        </w:rPr>
        <w:t xml:space="preserve"> (1) Mandantul are obligația de a asigura mandatarului libertate în exercitarea mandatului.</w:t>
      </w:r>
    </w:p>
    <w:p w14:paraId="07C38AEE" w14:textId="6E1B68DF" w:rsidR="00835BE5" w:rsidRDefault="00835BE5" w:rsidP="00835BE5">
      <w:pPr>
        <w:spacing w:line="240" w:lineRule="auto"/>
        <w:ind w:firstLine="621"/>
        <w:contextualSpacing/>
        <w:jc w:val="both"/>
        <w:rPr>
          <w:rFonts w:ascii="Montserrat Light" w:hAnsi="Montserrat Light" w:cs="Calibri Light"/>
          <w:shd w:val="clear" w:color="auto" w:fill="FFFFFF"/>
          <w:lang w:val="pt-BR"/>
        </w:rPr>
      </w:pPr>
      <w:r w:rsidRPr="00835BE5">
        <w:rPr>
          <w:rFonts w:ascii="Montserrat Light" w:eastAsia="Times New Roman" w:hAnsi="Montserrat Light" w:cs="Calibri Light"/>
          <w:shd w:val="clear" w:color="auto" w:fill="FFFFFF"/>
          <w:lang w:val="pt-BR"/>
        </w:rPr>
        <w:t xml:space="preserve">(2) Să furnizeze consiliului de administrație, prin intermediul </w:t>
      </w:r>
      <w:r w:rsidRPr="00835BE5">
        <w:rPr>
          <w:rFonts w:ascii="Montserrat Light" w:hAnsi="Montserrat Light" w:cs="Calibri Light"/>
          <w:lang w:val="pt-BR"/>
        </w:rPr>
        <w:t>societății</w:t>
      </w:r>
      <w:r w:rsidRPr="00835BE5">
        <w:rPr>
          <w:rFonts w:ascii="Montserrat Light" w:eastAsia="Times New Roman" w:hAnsi="Montserrat Light" w:cs="Calibri Light"/>
          <w:shd w:val="clear" w:color="auto" w:fill="FFFFFF"/>
          <w:lang w:val="pt-BR"/>
        </w:rPr>
        <w:t xml:space="preserve">, </w:t>
      </w:r>
      <w:r w:rsidRPr="00835BE5">
        <w:rPr>
          <w:rFonts w:ascii="Montserrat Light" w:hAnsi="Montserrat Light" w:cs="Calibri Light"/>
          <w:shd w:val="clear" w:color="auto" w:fill="FFFFFF"/>
          <w:lang w:val="pt-BR"/>
        </w:rPr>
        <w:t>asistenţă de specialitate pentru a asigura fundamentarea deciziilor consiliului de administrație, de exemplu, dar fără a se limita la: audituri, investigaţii antifraudă, analiză de piaţă şi altele.</w:t>
      </w:r>
    </w:p>
    <w:p w14:paraId="2C931A31" w14:textId="77777777" w:rsidR="00701ED5" w:rsidRPr="00835BE5" w:rsidRDefault="00701ED5" w:rsidP="00835BE5">
      <w:pPr>
        <w:spacing w:line="240" w:lineRule="auto"/>
        <w:ind w:firstLine="621"/>
        <w:contextualSpacing/>
        <w:jc w:val="both"/>
        <w:rPr>
          <w:rFonts w:ascii="Montserrat Light" w:eastAsia="SimSun" w:hAnsi="Montserrat Light" w:cs="Calibri Light"/>
          <w:kern w:val="3"/>
          <w:lang w:val="pt-BR" w:eastAsia="zh-CN" w:bidi="hi-IN"/>
        </w:rPr>
      </w:pPr>
    </w:p>
    <w:p w14:paraId="73B577EB" w14:textId="77777777" w:rsidR="00835BE5" w:rsidRPr="00835BE5" w:rsidRDefault="00835BE5" w:rsidP="00835BE5">
      <w:pPr>
        <w:widowControl w:val="0"/>
        <w:numPr>
          <w:ilvl w:val="0"/>
          <w:numId w:val="43"/>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DREPTURILE ȘI OBLIGAȚIILE SOCIETĂȚII</w:t>
      </w:r>
    </w:p>
    <w:p w14:paraId="13C659B3"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8</w:t>
      </w:r>
      <w:r w:rsidRPr="00835BE5">
        <w:rPr>
          <w:rFonts w:ascii="Montserrat Light" w:eastAsia="SimSun" w:hAnsi="Montserrat Light" w:cs="Calibri Light"/>
          <w:b/>
          <w:kern w:val="3"/>
          <w:lang w:val="pt-BR" w:eastAsia="zh-CN" w:bidi="hi-IN"/>
        </w:rPr>
        <w:t xml:space="preserve">. </w:t>
      </w:r>
      <w:r w:rsidRPr="00835BE5">
        <w:rPr>
          <w:rFonts w:ascii="Montserrat Light" w:eastAsia="SimSun" w:hAnsi="Montserrat Light" w:cs="Calibri Light"/>
          <w:bCs/>
          <w:kern w:val="3"/>
          <w:lang w:val="pt-BR" w:eastAsia="zh-CN" w:bidi="hi-IN"/>
        </w:rPr>
        <w:t>Societatea</w:t>
      </w:r>
      <w:r w:rsidRPr="00835BE5">
        <w:rPr>
          <w:rFonts w:ascii="Montserrat Light" w:eastAsia="SimSun" w:hAnsi="Montserrat Light" w:cs="Calibri Light"/>
          <w:kern w:val="3"/>
          <w:lang w:val="pt-BR" w:eastAsia="zh-CN" w:bidi="hi-IN"/>
        </w:rPr>
        <w:t xml:space="preserve"> are dreptul de a cere administratorului să-și exercite mandatul în interesul exclusiv al acesteia și al autorității publice tutelare.</w:t>
      </w:r>
    </w:p>
    <w:p w14:paraId="3B6BEE16"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9.</w:t>
      </w:r>
      <w:r w:rsidRPr="00835BE5">
        <w:rPr>
          <w:rFonts w:ascii="Montserrat Light" w:eastAsia="SimSun" w:hAnsi="Montserrat Light" w:cs="Calibri Light"/>
          <w:kern w:val="3"/>
          <w:lang w:val="pt-BR" w:eastAsia="zh-CN" w:bidi="hi-IN"/>
        </w:rPr>
        <w:t xml:space="preserve"> (1) Societatea are obligația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36999577" w14:textId="12D92F6A" w:rsidR="00835BE5" w:rsidRDefault="00835BE5" w:rsidP="00835BE5">
      <w:pPr>
        <w:spacing w:line="240" w:lineRule="auto"/>
        <w:ind w:firstLine="621"/>
        <w:contextualSpacing/>
        <w:jc w:val="both"/>
        <w:rPr>
          <w:rFonts w:ascii="Montserrat Light" w:hAnsi="Montserrat Light" w:cs="Calibri Light"/>
          <w:shd w:val="clear" w:color="auto" w:fill="FFFFFF"/>
          <w:lang w:val="pt-BR"/>
        </w:rPr>
      </w:pPr>
      <w:bookmarkStart w:id="5" w:name="_Hlk1119064"/>
      <w:r w:rsidRPr="00835BE5">
        <w:rPr>
          <w:rFonts w:ascii="Montserrat Light" w:eastAsia="Times New Roman" w:hAnsi="Montserrat Light" w:cs="Calibri Light"/>
          <w:shd w:val="clear" w:color="auto" w:fill="FFFFFF"/>
          <w:lang w:val="pt-BR"/>
        </w:rPr>
        <w:t xml:space="preserve">(2) Societatea are obligația, la solicitarea consiliului de administrație, să </w:t>
      </w:r>
      <w:r w:rsidRPr="00835BE5">
        <w:rPr>
          <w:rFonts w:ascii="Montserrat Light" w:hAnsi="Montserrat Light" w:cs="Calibri Light"/>
          <w:shd w:val="clear" w:color="auto" w:fill="FFFFFF"/>
          <w:lang w:val="pt-BR"/>
        </w:rPr>
        <w:t>contracteze asistenţă de specialitate pentru a asigura fundamentarea deciziilor consiliului de administrație, de exemplu, dar fără a se limita la: audituri, investigaţii antifraudă, analiză de piaţă şi altele</w:t>
      </w:r>
      <w:r w:rsidR="00701ED5">
        <w:rPr>
          <w:rFonts w:ascii="Montserrat Light" w:hAnsi="Montserrat Light" w:cs="Calibri Light"/>
          <w:shd w:val="clear" w:color="auto" w:fill="FFFFFF"/>
          <w:lang w:val="pt-BR"/>
        </w:rPr>
        <w:t>.</w:t>
      </w:r>
    </w:p>
    <w:p w14:paraId="30FCB1D4" w14:textId="77777777" w:rsidR="00701ED5" w:rsidRPr="00835BE5" w:rsidRDefault="00701ED5" w:rsidP="00835BE5">
      <w:pPr>
        <w:spacing w:line="240" w:lineRule="auto"/>
        <w:ind w:firstLine="621"/>
        <w:contextualSpacing/>
        <w:jc w:val="both"/>
        <w:rPr>
          <w:rFonts w:ascii="Montserrat Light" w:hAnsi="Montserrat Light" w:cs="Calibri Light"/>
          <w:shd w:val="clear" w:color="auto" w:fill="FFFFFF"/>
          <w:lang w:val="pt-BR"/>
        </w:rPr>
      </w:pPr>
    </w:p>
    <w:bookmarkEnd w:id="5"/>
    <w:p w14:paraId="3D07B70B" w14:textId="77777777" w:rsidR="00835BE5" w:rsidRPr="00835BE5" w:rsidRDefault="00835BE5" w:rsidP="00835BE5">
      <w:pPr>
        <w:widowControl w:val="0"/>
        <w:numPr>
          <w:ilvl w:val="0"/>
          <w:numId w:val="43"/>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RĂSPUNDEREA PĂRȚILOR</w:t>
      </w:r>
    </w:p>
    <w:p w14:paraId="6C05FF67"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10</w:t>
      </w:r>
      <w:r w:rsidRPr="00835BE5">
        <w:rPr>
          <w:rFonts w:ascii="Montserrat Light" w:eastAsia="SimSun" w:hAnsi="Montserrat Light" w:cs="Calibri Light"/>
          <w:b/>
          <w:kern w:val="3"/>
          <w:lang w:eastAsia="zh-CN" w:bidi="hi-IN"/>
        </w:rPr>
        <w:t xml:space="preserve">. </w:t>
      </w:r>
      <w:proofErr w:type="spellStart"/>
      <w:r w:rsidRPr="00835BE5">
        <w:rPr>
          <w:rFonts w:ascii="Montserrat Light" w:eastAsia="SimSun" w:hAnsi="Montserrat Light" w:cs="Calibri Light"/>
          <w:kern w:val="3"/>
          <w:lang w:eastAsia="zh-CN" w:bidi="hi-IN"/>
        </w:rPr>
        <w:t>Pentru</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neîndeplinirea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sau</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îndeplinirea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necorespunzătoare</w:t>
      </w:r>
      <w:proofErr w:type="spellEnd"/>
      <w:r w:rsidRPr="00835BE5">
        <w:rPr>
          <w:rFonts w:ascii="Montserrat Light" w:eastAsia="SimSun" w:hAnsi="Montserrat Light" w:cs="Calibri Light"/>
          <w:kern w:val="3"/>
          <w:lang w:eastAsia="zh-CN" w:bidi="hi-IN"/>
        </w:rPr>
        <w:t xml:space="preserve"> </w:t>
      </w:r>
      <w:proofErr w:type="gramStart"/>
      <w:r w:rsidRPr="00835BE5">
        <w:rPr>
          <w:rFonts w:ascii="Montserrat Light" w:eastAsia="SimSun" w:hAnsi="Montserrat Light" w:cs="Calibri Light"/>
          <w:kern w:val="3"/>
          <w:lang w:eastAsia="zh-CN" w:bidi="hi-IN"/>
        </w:rPr>
        <w:t>a</w:t>
      </w:r>
      <w:proofErr w:type="gram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obligațiilor</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prevăzute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prezentul</w:t>
      </w:r>
      <w:proofErr w:type="spellEnd"/>
      <w:r w:rsidRPr="00835BE5">
        <w:rPr>
          <w:rFonts w:ascii="Montserrat Light" w:eastAsia="SimSun" w:hAnsi="Montserrat Light" w:cs="Calibri Light"/>
          <w:kern w:val="3"/>
          <w:lang w:eastAsia="zh-CN" w:bidi="hi-IN"/>
        </w:rPr>
        <w:t xml:space="preserve"> contract, </w:t>
      </w:r>
      <w:proofErr w:type="spellStart"/>
      <w:r w:rsidRPr="00835BE5">
        <w:rPr>
          <w:rFonts w:ascii="Montserrat Light" w:eastAsia="SimSun" w:hAnsi="Montserrat Light" w:cs="Calibri Light"/>
          <w:kern w:val="3"/>
          <w:lang w:eastAsia="zh-CN" w:bidi="hi-IN"/>
        </w:rPr>
        <w:t>părțile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răspund</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potrivit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legislației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vigoare</w:t>
      </w:r>
      <w:proofErr w:type="spellEnd"/>
      <w:r w:rsidRPr="00835BE5">
        <w:rPr>
          <w:rFonts w:ascii="Montserrat Light" w:eastAsia="SimSun" w:hAnsi="Montserrat Light" w:cs="Calibri Light"/>
          <w:kern w:val="3"/>
          <w:lang w:eastAsia="zh-CN" w:bidi="hi-IN"/>
        </w:rPr>
        <w:t>.</w:t>
      </w:r>
    </w:p>
    <w:p w14:paraId="3D240D87" w14:textId="77777777" w:rsidR="00835BE5" w:rsidRPr="00835BE5" w:rsidRDefault="00835BE5" w:rsidP="00835BE5">
      <w:pPr>
        <w:tabs>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11.</w:t>
      </w:r>
      <w:r w:rsidRPr="00835BE5">
        <w:rPr>
          <w:rFonts w:ascii="Montserrat Light" w:eastAsia="SimSun" w:hAnsi="Montserrat Light" w:cs="Calibri Light"/>
          <w:kern w:val="3"/>
          <w:lang w:val="pt-BR" w:eastAsia="zh-CN" w:bidi="hi-IN"/>
        </w:rPr>
        <w:t xml:space="preserve"> (1) Răspunderea mandatarului este angajată, în cazul nerespectării dispozițiilor legale in vigoare, a prevederilor prezentului contract, a hotărârilor Consiliului de administrație și a hotărârilor Consiliului Județean Cluj.</w:t>
      </w:r>
    </w:p>
    <w:p w14:paraId="2B27B84E"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(2) Mandatarul răspunde civil pentru daunele produse Societății prin orice act sau fapt al său contrar intereselor acesteia și/sau penal, după caz.</w:t>
      </w:r>
    </w:p>
    <w:p w14:paraId="2DD64E05" w14:textId="123AEDFA" w:rsid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(3) Mandatarul este obligat să îl despăgubească pe mandant pentru prejudiciile suferite prin efectul renunțării la mandat, cu excepția cazului când continuarea executării mandatului i-ar fi cauzat mandatarului însuși o pagubă însemnată, care nu putea fi prevăzută la data acceptării mandatului. </w:t>
      </w:r>
    </w:p>
    <w:p w14:paraId="117BECD0" w14:textId="658DC91F" w:rsidR="00835BE5" w:rsidRPr="00835BE5" w:rsidRDefault="00701ED5" w:rsidP="00835BE5">
      <w:pPr>
        <w:suppressAutoHyphens/>
        <w:autoSpaceDN w:val="0"/>
        <w:spacing w:line="240" w:lineRule="auto"/>
        <w:ind w:firstLine="621"/>
        <w:contextualSpacing/>
        <w:jc w:val="both"/>
        <w:textAlignment w:val="baseline"/>
        <w:rPr>
          <w:rFonts w:ascii="Montserrat" w:eastAsia="SimSun" w:hAnsi="Montserrat" w:cs="Calibri Light"/>
          <w:b/>
          <w:kern w:val="3"/>
          <w:lang w:val="pt-BR" w:eastAsia="zh-CN" w:bidi="hi-IN"/>
        </w:rPr>
      </w:pPr>
      <w:r w:rsidRPr="00701ED5">
        <w:rPr>
          <w:rFonts w:ascii="Montserrat" w:eastAsia="SimSun" w:hAnsi="Montserrat" w:cs="Calibri Light"/>
          <w:b/>
          <w:color w:val="00B0F0"/>
          <w:kern w:val="3"/>
          <w:lang w:val="pt-BR" w:eastAsia="zh-CN" w:bidi="hi-IN"/>
        </w:rPr>
        <w:lastRenderedPageBreak/>
        <w:t>IX</w:t>
      </w:r>
      <w:r>
        <w:rPr>
          <w:rFonts w:ascii="Montserrat" w:eastAsia="SimSun" w:hAnsi="Montserrat" w:cs="Calibri Light"/>
          <w:b/>
          <w:kern w:val="3"/>
          <w:lang w:val="pt-BR" w:eastAsia="zh-CN" w:bidi="hi-IN"/>
        </w:rPr>
        <w:t>.</w:t>
      </w:r>
      <w:r w:rsidR="00835BE5" w:rsidRPr="00835BE5">
        <w:rPr>
          <w:rFonts w:ascii="Montserrat" w:eastAsia="SimSun" w:hAnsi="Montserrat" w:cs="Calibri Light"/>
          <w:b/>
          <w:kern w:val="3"/>
          <w:lang w:val="pt-BR" w:eastAsia="zh-CN" w:bidi="hi-IN"/>
        </w:rPr>
        <w:t xml:space="preserve"> ATRIBUȚIILE CONSILIULUI ÎN ADMINISTRAREA SOCIETĂȚII</w:t>
      </w:r>
    </w:p>
    <w:p w14:paraId="5A38969E"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12</w:t>
      </w:r>
      <w:r w:rsidRPr="00835BE5">
        <w:rPr>
          <w:rFonts w:ascii="Montserrat Light" w:eastAsia="SimSun" w:hAnsi="Montserrat Light" w:cs="Calibri Light"/>
          <w:b/>
          <w:kern w:val="3"/>
          <w:lang w:val="pt-BR" w:eastAsia="zh-CN" w:bidi="hi-IN"/>
        </w:rPr>
        <w:t>.</w:t>
      </w:r>
      <w:r w:rsidRPr="00835BE5">
        <w:rPr>
          <w:rFonts w:ascii="Montserrat Light" w:eastAsia="SimSun" w:hAnsi="Montserrat Light" w:cs="Calibri Light"/>
          <w:kern w:val="3"/>
          <w:lang w:val="pt-BR" w:eastAsia="zh-CN" w:bidi="hi-IN"/>
        </w:rPr>
        <w:t xml:space="preserve"> (1) Consiliul de administraţie este însărcinat cu îndeplinirea tuturor actelor necesare şi utile pentru realizarea obiectului de activitate al societății.</w:t>
      </w:r>
    </w:p>
    <w:p w14:paraId="47F707EF"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(2) Consiliul de administraţie și membrii exercită următoarele atribuții principale:</w:t>
      </w:r>
    </w:p>
    <w:p w14:paraId="6AF8422D"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să administreze societatea prin implementarea și supravegherea funcţionării unor sisteme prudente şi eficace de control, care să permită evaluarea şi gestionarea riscurilor;</w:t>
      </w:r>
    </w:p>
    <w:p w14:paraId="510F96D5" w14:textId="77777777" w:rsidR="00835BE5" w:rsidRPr="00835BE5" w:rsidRDefault="00835BE5" w:rsidP="00835BE5">
      <w:pPr>
        <w:numPr>
          <w:ilvl w:val="0"/>
          <w:numId w:val="13"/>
        </w:numPr>
        <w:tabs>
          <w:tab w:val="left" w:pos="709"/>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să aprobe strategia de dezvoltare a întreprinderii publice, prin asigurarea existenţei resurselor financiare şi umane necesare pentru atingerea obiectivelor strategice şi supravegherea conducerii executive a întreprinderii publice;</w:t>
      </w:r>
    </w:p>
    <w:p w14:paraId="5E1A452A"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să asigure că întreprinderea publică îşi îndeplineşte obligaţiile legale şi către părţile interesate;</w:t>
      </w:r>
    </w:p>
    <w:p w14:paraId="30DC49A8" w14:textId="77777777" w:rsidR="00835BE5" w:rsidRPr="00835BE5" w:rsidRDefault="00835BE5" w:rsidP="00835BE5">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proofErr w:type="spellStart"/>
      <w:r w:rsidRPr="00835BE5">
        <w:rPr>
          <w:rFonts w:ascii="Montserrat Light" w:eastAsia="Times New Roman" w:hAnsi="Montserrat Light" w:cs="Calibri Light"/>
          <w:shd w:val="clear" w:color="auto" w:fill="FFFFFF"/>
        </w:rPr>
        <w:t>să</w:t>
      </w:r>
      <w:proofErr w:type="spellEnd"/>
      <w:r w:rsidRPr="00835BE5">
        <w:rPr>
          <w:rFonts w:ascii="Montserrat Light" w:eastAsia="Times New Roman" w:hAnsi="Montserrat Light" w:cs="Calibri Light"/>
          <w:shd w:val="clear" w:color="auto" w:fill="FFFFFF"/>
        </w:rPr>
        <w:t xml:space="preserve"> </w:t>
      </w:r>
      <w:proofErr w:type="spellStart"/>
      <w:r w:rsidRPr="00835BE5">
        <w:rPr>
          <w:rFonts w:ascii="Montserrat Light" w:eastAsia="Times New Roman" w:hAnsi="Montserrat Light" w:cs="Calibri Light"/>
          <w:shd w:val="clear" w:color="auto" w:fill="FFFFFF"/>
        </w:rPr>
        <w:t>monitorizeze</w:t>
      </w:r>
      <w:proofErr w:type="spellEnd"/>
      <w:r w:rsidRPr="00835BE5">
        <w:rPr>
          <w:rFonts w:ascii="Montserrat Light" w:eastAsia="Times New Roman" w:hAnsi="Montserrat Light" w:cs="Calibri Light"/>
          <w:shd w:val="clear" w:color="auto" w:fill="FFFFFF"/>
        </w:rPr>
        <w:t xml:space="preserve"> </w:t>
      </w:r>
      <w:proofErr w:type="spellStart"/>
      <w:r w:rsidRPr="00835BE5">
        <w:rPr>
          <w:rFonts w:ascii="Montserrat Light" w:eastAsia="Times New Roman" w:hAnsi="Montserrat Light" w:cs="Calibri Light"/>
          <w:shd w:val="clear" w:color="auto" w:fill="FFFFFF"/>
        </w:rPr>
        <w:t>performanţa</w:t>
      </w:r>
      <w:proofErr w:type="spellEnd"/>
      <w:r w:rsidRPr="00835BE5">
        <w:rPr>
          <w:rFonts w:ascii="Montserrat Light" w:eastAsia="Times New Roman" w:hAnsi="Montserrat Light" w:cs="Calibri Light"/>
          <w:shd w:val="clear" w:color="auto" w:fill="FFFFFF"/>
        </w:rPr>
        <w:t xml:space="preserve"> </w:t>
      </w:r>
      <w:proofErr w:type="spellStart"/>
      <w:r w:rsidRPr="00835BE5">
        <w:rPr>
          <w:rFonts w:ascii="Montserrat Light" w:eastAsia="Times New Roman" w:hAnsi="Montserrat Light" w:cs="Calibri Light"/>
          <w:shd w:val="clear" w:color="auto" w:fill="FFFFFF"/>
        </w:rPr>
        <w:t>conducerii</w:t>
      </w:r>
      <w:proofErr w:type="spellEnd"/>
      <w:r w:rsidRPr="00835BE5">
        <w:rPr>
          <w:rFonts w:ascii="Montserrat Light" w:eastAsia="Times New Roman" w:hAnsi="Montserrat Light" w:cs="Calibri Light"/>
          <w:shd w:val="clear" w:color="auto" w:fill="FFFFFF"/>
        </w:rPr>
        <w:t xml:space="preserve"> executive;</w:t>
      </w:r>
    </w:p>
    <w:p w14:paraId="0E026D01"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să asigure că informaţia financiară produsă de întreprinderea publică este corectă şi că sistemele de control financiar şi management al riscului sunt eficace;</w:t>
      </w:r>
    </w:p>
    <w:p w14:paraId="0E1C70F8"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 xml:space="preserve">să </w:t>
      </w:r>
      <w:r w:rsidRPr="00835BE5">
        <w:rPr>
          <w:rFonts w:ascii="Montserrat Light" w:hAnsi="Montserrat Light" w:cs="Calibri Light"/>
          <w:shd w:val="clear" w:color="auto" w:fill="FFFFFF"/>
          <w:lang w:val="pt-BR"/>
        </w:rPr>
        <w:t>solicite întreprinderii publice să contracteze asistenţă de specialitate pentru a-şi fundamenta deciziile, de exemplu, dar fără a se limita la: audituri, investigaţii antifraudă, analiză de piaţă şi altele;</w:t>
      </w:r>
    </w:p>
    <w:p w14:paraId="74269702"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să stabilească şi să aprobe remuneraţia directorilor, să îndeplinească obligaţiile prevăzute de lege în ceea ce priveşte recrutarea, numirea, evaluarea şi, după caz, revocarea directorilor întreprinderii publice, cu care aceasta are încheiate contracte de mandat;</w:t>
      </w:r>
    </w:p>
    <w:p w14:paraId="077C1B6B"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 xml:space="preserve">să delege conducerea executivă a </w:t>
      </w:r>
      <w:r w:rsidRPr="00835BE5">
        <w:rPr>
          <w:rFonts w:ascii="Montserrat Light" w:hAnsi="Montserrat Light" w:cs="Calibri Light"/>
          <w:lang w:val="pt-BR"/>
        </w:rPr>
        <w:t xml:space="preserve"> societății</w:t>
      </w:r>
      <w:r w:rsidRPr="00835BE5">
        <w:rPr>
          <w:rFonts w:ascii="Montserrat Light" w:eastAsia="Times New Roman" w:hAnsi="Montserrat Light" w:cs="Calibri Light"/>
          <w:shd w:val="clear" w:color="auto" w:fill="FFFFFF"/>
          <w:lang w:val="pt-BR"/>
        </w:rPr>
        <w:t xml:space="preserve"> în baza hotărârii autorității tutelare;</w:t>
      </w:r>
    </w:p>
    <w:p w14:paraId="3F349CBB"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 xml:space="preserve">să elaboreze rapoartele anuale şi alte raportări în condițiile legi; </w:t>
      </w:r>
    </w:p>
    <w:p w14:paraId="606D8900"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 xml:space="preserve">să prezinte </w:t>
      </w:r>
      <w:r w:rsidRPr="00835BE5">
        <w:rPr>
          <w:rFonts w:ascii="Montserrat Light" w:eastAsia="SimSun" w:hAnsi="Montserrat Light" w:cs="Calibri Light"/>
          <w:kern w:val="3"/>
          <w:lang w:val="pt-BR" w:eastAsia="zh-CN" w:bidi="hi-IN"/>
        </w:rPr>
        <w:t>bilanțul și contul de profit și pierderi, recomandări privind repartizarea profitului</w:t>
      </w:r>
      <w:r w:rsidRPr="00835BE5">
        <w:rPr>
          <w:rFonts w:ascii="Montserrat Light" w:eastAsia="Times New Roman" w:hAnsi="Montserrat Light" w:cs="Calibri Light"/>
          <w:shd w:val="clear" w:color="auto" w:fill="FFFFFF"/>
          <w:lang w:val="pt-BR"/>
        </w:rPr>
        <w:t>;</w:t>
      </w:r>
    </w:p>
    <w:p w14:paraId="652DA162"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Times New Roman" w:hAnsi="Montserrat Light" w:cs="Calibri Light"/>
          <w:shd w:val="clear" w:color="auto" w:fill="FFFFFF"/>
          <w:lang w:val="pt-BR"/>
        </w:rPr>
        <w:t>să transmită documentele, datele și informațiile solicitate de autoritatea tutelară;</w:t>
      </w:r>
    </w:p>
    <w:p w14:paraId="22952B62" w14:textId="77777777" w:rsidR="00835BE5" w:rsidRPr="00835BE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constituie comisiile de specialitate și comitetele prevăzute de legislația incidentă;</w:t>
      </w:r>
    </w:p>
    <w:p w14:paraId="4FAE0EF7" w14:textId="77777777" w:rsidR="00835BE5" w:rsidRPr="00835BE5" w:rsidRDefault="00835BE5" w:rsidP="00835BE5">
      <w:pPr>
        <w:numPr>
          <w:ilvl w:val="0"/>
          <w:numId w:val="13"/>
        </w:numPr>
        <w:tabs>
          <w:tab w:val="left" w:pos="851"/>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aprobe Regulamentul de organizare și funcționare al întreprinderii publice și orice modificare a actului constitutiv;</w:t>
      </w:r>
    </w:p>
    <w:p w14:paraId="6380F4B1" w14:textId="77777777" w:rsidR="00835BE5" w:rsidRPr="00835BE5" w:rsidRDefault="00835BE5" w:rsidP="00835BE5">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să elaboreze și să actualizeze/revizuiască Regulamentul de organizare și funcționare al consiliului de administrație și Codul de etică;</w:t>
      </w:r>
    </w:p>
    <w:p w14:paraId="653817C5" w14:textId="77777777" w:rsidR="00835BE5" w:rsidRPr="00701ED5" w:rsidRDefault="00835BE5" w:rsidP="00835BE5">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să aprobe incheierea de acte juridice de dobandire, instrainare, inchiriere, schimb sau de constituire in garantie de bunuri aflate in patrimoniul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xml:space="preserve">, ori pe care aceasta </w:t>
      </w:r>
      <w:r w:rsidRPr="00701ED5">
        <w:rPr>
          <w:rFonts w:ascii="Montserrat Light" w:eastAsia="SimSun" w:hAnsi="Montserrat Light" w:cs="Calibri Light"/>
          <w:kern w:val="3"/>
          <w:lang w:val="pt-BR" w:eastAsia="zh-CN" w:bidi="hi-IN"/>
        </w:rPr>
        <w:t>urmeaza sa le dobandeasca astfel, cu aprobarea autoritatii tutelare, in conditiile legii;</w:t>
      </w:r>
    </w:p>
    <w:p w14:paraId="33F4C8DE" w14:textId="77777777" w:rsidR="00835BE5" w:rsidRPr="00701ED5" w:rsidRDefault="00835BE5" w:rsidP="00835BE5">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ourier New"/>
          <w:lang w:val="pt-BR"/>
        </w:rPr>
      </w:pPr>
      <w:r w:rsidRPr="00701ED5">
        <w:rPr>
          <w:rFonts w:ascii="Montserrat Light" w:eastAsia="SimSun" w:hAnsi="Montserrat Light" w:cs="Calibri Light"/>
          <w:kern w:val="3"/>
          <w:lang w:val="pt-BR" w:eastAsia="zh-CN" w:bidi="hi-IN"/>
        </w:rPr>
        <w:t>să avizeze programele de investitii și să aprobe indicatorii tehnico economici ai obiectivelor de investi</w:t>
      </w:r>
      <w:r w:rsidRPr="00701ED5">
        <w:rPr>
          <w:rFonts w:ascii="Montserrat Light" w:eastAsia="SimSun" w:hAnsi="Montserrat Light" w:cs="Calibri Light"/>
          <w:kern w:val="3"/>
          <w:lang w:val="ro-RO" w:eastAsia="zh-CN" w:bidi="hi-IN"/>
        </w:rPr>
        <w:t>ții</w:t>
      </w:r>
      <w:r w:rsidRPr="00701ED5">
        <w:rPr>
          <w:rFonts w:ascii="Montserrat Light" w:hAnsi="Montserrat Light" w:cs="Courier New"/>
          <w:lang w:val="pt-BR"/>
        </w:rPr>
        <w:t>;</w:t>
      </w:r>
    </w:p>
    <w:p w14:paraId="50CAC07E" w14:textId="4B5D7727" w:rsidR="00835BE5" w:rsidRDefault="00835BE5" w:rsidP="00835BE5">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alibri Light"/>
          <w:lang w:val="pt-BR"/>
        </w:rPr>
      </w:pPr>
      <w:r w:rsidRPr="00701ED5">
        <w:rPr>
          <w:rFonts w:ascii="Montserrat Light" w:hAnsi="Montserrat Light" w:cs="Calibri Light"/>
          <w:lang w:val="pt-BR"/>
        </w:rPr>
        <w:t>să pună în aplicare obiectivele de politică salarială prevăzute în legile bugetului de stat, pe baza cărora se asigură fundamentarea  indicatorilor din bugetul de venituri şi cheltuieli al societății.</w:t>
      </w:r>
    </w:p>
    <w:p w14:paraId="5BB0EAC2" w14:textId="77777777" w:rsidR="00715E0A" w:rsidRPr="00701ED5" w:rsidRDefault="00715E0A" w:rsidP="00715E0A">
      <w:pPr>
        <w:tabs>
          <w:tab w:val="left" w:pos="851"/>
        </w:tabs>
        <w:autoSpaceDE w:val="0"/>
        <w:autoSpaceDN w:val="0"/>
        <w:adjustRightInd w:val="0"/>
        <w:spacing w:line="240" w:lineRule="auto"/>
        <w:ind w:left="621"/>
        <w:contextualSpacing/>
        <w:jc w:val="both"/>
        <w:rPr>
          <w:rFonts w:ascii="Montserrat Light" w:hAnsi="Montserrat Light" w:cs="Calibri Light"/>
          <w:lang w:val="pt-BR"/>
        </w:rPr>
      </w:pPr>
    </w:p>
    <w:p w14:paraId="0D47856E" w14:textId="60FB9FFE" w:rsidR="00835BE5" w:rsidRPr="00701ED5" w:rsidRDefault="00701ED5" w:rsidP="00701ED5">
      <w:pPr>
        <w:widowControl w:val="0"/>
        <w:tabs>
          <w:tab w:val="left" w:pos="851"/>
          <w:tab w:val="left" w:pos="993"/>
        </w:tabs>
        <w:suppressAutoHyphens/>
        <w:autoSpaceDN w:val="0"/>
        <w:spacing w:line="240" w:lineRule="auto"/>
        <w:ind w:left="621"/>
        <w:contextualSpacing/>
        <w:jc w:val="both"/>
        <w:textAlignment w:val="baseline"/>
        <w:rPr>
          <w:rFonts w:ascii="Montserrat" w:eastAsia="SimSun" w:hAnsi="Montserrat" w:cs="Calibri Light"/>
          <w:b/>
          <w:kern w:val="3"/>
          <w:lang w:eastAsia="zh-CN" w:bidi="hi-IN"/>
        </w:rPr>
      </w:pPr>
      <w:r w:rsidRPr="00701ED5">
        <w:rPr>
          <w:rFonts w:ascii="Montserrat" w:eastAsia="SimSun" w:hAnsi="Montserrat" w:cs="Calibri Light"/>
          <w:b/>
          <w:color w:val="00B0F0"/>
          <w:kern w:val="3"/>
          <w:lang w:eastAsia="zh-CN" w:bidi="hi-IN"/>
        </w:rPr>
        <w:t xml:space="preserve">X. </w:t>
      </w:r>
      <w:r w:rsidR="00835BE5" w:rsidRPr="00701ED5">
        <w:rPr>
          <w:rFonts w:ascii="Montserrat" w:eastAsia="SimSun" w:hAnsi="Montserrat" w:cs="Calibri Light"/>
          <w:b/>
          <w:kern w:val="3"/>
          <w:lang w:eastAsia="zh-CN" w:bidi="hi-IN"/>
        </w:rPr>
        <w:t>REMUNERAȚIA MANDATARULUI</w:t>
      </w:r>
    </w:p>
    <w:p w14:paraId="0BD696C5" w14:textId="77777777" w:rsidR="00835BE5" w:rsidRPr="00701ED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701ED5">
        <w:rPr>
          <w:rFonts w:ascii="Montserrat" w:eastAsia="SimSun" w:hAnsi="Montserrat" w:cs="Calibri Light"/>
          <w:b/>
          <w:kern w:val="3"/>
          <w:lang w:val="pt-BR" w:eastAsia="zh-CN" w:bidi="hi-IN"/>
        </w:rPr>
        <w:t>Art. 13</w:t>
      </w:r>
      <w:r w:rsidRPr="00701ED5">
        <w:rPr>
          <w:rFonts w:ascii="Montserrat Light" w:eastAsia="SimSun" w:hAnsi="Montserrat Light" w:cs="Calibri Light"/>
          <w:kern w:val="3"/>
          <w:lang w:val="pt-BR" w:eastAsia="zh-CN" w:bidi="hi-IN"/>
        </w:rPr>
        <w:t>. (1) Pentru executarea mandatului încredințat, mandatarul beneficiază de o indemnizație fixă lunară în cuantum de 1.500 lei net, indiferent de existența unor atribuții în cadrul comitetelor consultative.</w:t>
      </w:r>
    </w:p>
    <w:p w14:paraId="4262B3D2" w14:textId="77777777" w:rsidR="00835BE5" w:rsidRPr="00701ED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701ED5">
        <w:rPr>
          <w:rFonts w:ascii="Montserrat Light" w:eastAsia="SimSun" w:hAnsi="Montserrat Light" w:cs="Calibri Light"/>
          <w:kern w:val="3"/>
          <w:lang w:val="pt-BR" w:eastAsia="zh-CN" w:bidi="hi-IN"/>
        </w:rPr>
        <w:t>(2) În cazul administratorilor provizorii, remunerația variabilă este de 0 lei.</w:t>
      </w:r>
    </w:p>
    <w:p w14:paraId="5F99583A" w14:textId="77777777" w:rsidR="00835BE5" w:rsidRPr="00701ED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18DA9A37" w14:textId="404DA65C" w:rsidR="00835BE5" w:rsidRPr="00701ED5" w:rsidRDefault="00835BE5" w:rsidP="00701ED5">
      <w:pPr>
        <w:pStyle w:val="ListParagraph"/>
        <w:widowControl w:val="0"/>
        <w:numPr>
          <w:ilvl w:val="0"/>
          <w:numId w:val="44"/>
        </w:numPr>
        <w:tabs>
          <w:tab w:val="left" w:pos="851"/>
        </w:tabs>
        <w:suppressAutoHyphens/>
        <w:autoSpaceDN w:val="0"/>
        <w:jc w:val="both"/>
        <w:textAlignment w:val="baseline"/>
        <w:rPr>
          <w:rFonts w:ascii="Montserrat" w:eastAsia="SimSun" w:hAnsi="Montserrat" w:cs="Calibri Light"/>
          <w:b/>
          <w:kern w:val="3"/>
          <w:sz w:val="22"/>
          <w:szCs w:val="22"/>
          <w:lang w:eastAsia="zh-CN" w:bidi="hi-IN"/>
        </w:rPr>
      </w:pPr>
      <w:r w:rsidRPr="00701ED5">
        <w:rPr>
          <w:rFonts w:ascii="Montserrat" w:eastAsia="SimSun" w:hAnsi="Montserrat" w:cs="Calibri Light"/>
          <w:b/>
          <w:kern w:val="3"/>
          <w:sz w:val="22"/>
          <w:szCs w:val="22"/>
          <w:lang w:eastAsia="zh-CN" w:bidi="hi-IN"/>
        </w:rPr>
        <w:t>MODIFICAREA CONTRACTULUI</w:t>
      </w:r>
    </w:p>
    <w:p w14:paraId="155AEE19" w14:textId="77777777" w:rsidR="00835BE5" w:rsidRPr="00701ED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701ED5">
        <w:rPr>
          <w:rFonts w:ascii="Montserrat" w:eastAsia="SimSun" w:hAnsi="Montserrat" w:cs="Calibri Light"/>
          <w:b/>
          <w:kern w:val="3"/>
          <w:lang w:eastAsia="zh-CN" w:bidi="hi-IN"/>
        </w:rPr>
        <w:t>Art. 14</w:t>
      </w:r>
      <w:r w:rsidRPr="00701ED5">
        <w:rPr>
          <w:rFonts w:ascii="Montserrat Light" w:eastAsia="SimSun" w:hAnsi="Montserrat Light" w:cs="Calibri Light"/>
          <w:b/>
          <w:kern w:val="3"/>
          <w:lang w:eastAsia="zh-CN" w:bidi="hi-IN"/>
        </w:rPr>
        <w:t xml:space="preserve">. </w:t>
      </w:r>
      <w:r w:rsidRPr="00701ED5">
        <w:rPr>
          <w:rFonts w:ascii="Montserrat Light" w:eastAsia="SimSun" w:hAnsi="Montserrat Light" w:cs="Calibri Light"/>
          <w:kern w:val="3"/>
          <w:lang w:eastAsia="zh-CN" w:bidi="hi-IN"/>
        </w:rPr>
        <w:t xml:space="preserve">(1) </w:t>
      </w:r>
      <w:proofErr w:type="spellStart"/>
      <w:r w:rsidRPr="00701ED5">
        <w:rPr>
          <w:rFonts w:ascii="Montserrat Light" w:eastAsia="SimSun" w:hAnsi="Montserrat Light" w:cs="Calibri Light"/>
          <w:kern w:val="3"/>
          <w:lang w:eastAsia="zh-CN" w:bidi="hi-IN"/>
        </w:rPr>
        <w:t>Prevederile</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prezentului</w:t>
      </w:r>
      <w:proofErr w:type="spellEnd"/>
      <w:r w:rsidRPr="00701ED5">
        <w:rPr>
          <w:rFonts w:ascii="Montserrat Light" w:eastAsia="SimSun" w:hAnsi="Montserrat Light" w:cs="Calibri Light"/>
          <w:kern w:val="3"/>
          <w:lang w:eastAsia="zh-CN" w:bidi="hi-IN"/>
        </w:rPr>
        <w:t xml:space="preserve"> contract pot fi </w:t>
      </w:r>
      <w:proofErr w:type="spellStart"/>
      <w:r w:rsidRPr="00701ED5">
        <w:rPr>
          <w:rFonts w:ascii="Montserrat Light" w:eastAsia="SimSun" w:hAnsi="Montserrat Light" w:cs="Calibri Light"/>
          <w:kern w:val="3"/>
          <w:lang w:eastAsia="zh-CN" w:bidi="hi-IN"/>
        </w:rPr>
        <w:t>modificate</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prin</w:t>
      </w:r>
      <w:proofErr w:type="spellEnd"/>
      <w:r w:rsidRPr="00701ED5">
        <w:rPr>
          <w:rFonts w:ascii="Montserrat Light" w:eastAsia="SimSun" w:hAnsi="Montserrat Light" w:cs="Calibri Light"/>
          <w:kern w:val="3"/>
          <w:lang w:eastAsia="zh-CN" w:bidi="hi-IN"/>
        </w:rPr>
        <w:t xml:space="preserve"> act </w:t>
      </w:r>
      <w:proofErr w:type="spellStart"/>
      <w:r w:rsidRPr="00701ED5">
        <w:rPr>
          <w:rFonts w:ascii="Montserrat Light" w:eastAsia="SimSun" w:hAnsi="Montserrat Light" w:cs="Calibri Light"/>
          <w:kern w:val="3"/>
          <w:lang w:eastAsia="zh-CN" w:bidi="hi-IN"/>
        </w:rPr>
        <w:t>adițional</w:t>
      </w:r>
      <w:proofErr w:type="spellEnd"/>
      <w:r w:rsidRPr="00701ED5">
        <w:rPr>
          <w:rFonts w:ascii="Montserrat Light" w:eastAsia="SimSun" w:hAnsi="Montserrat Light" w:cs="Calibri Light"/>
          <w:kern w:val="3"/>
          <w:lang w:eastAsia="zh-CN" w:bidi="hi-IN"/>
        </w:rPr>
        <w:t xml:space="preserve">, cu </w:t>
      </w:r>
      <w:proofErr w:type="spellStart"/>
      <w:r w:rsidRPr="00701ED5">
        <w:rPr>
          <w:rFonts w:ascii="Montserrat Light" w:eastAsia="SimSun" w:hAnsi="Montserrat Light" w:cs="Calibri Light"/>
          <w:kern w:val="3"/>
          <w:lang w:eastAsia="zh-CN" w:bidi="hi-IN"/>
        </w:rPr>
        <w:t>acordul</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părților</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semnatare</w:t>
      </w:r>
      <w:proofErr w:type="spellEnd"/>
      <w:r w:rsidRPr="00701ED5">
        <w:rPr>
          <w:rFonts w:ascii="Montserrat Light" w:eastAsia="SimSun" w:hAnsi="Montserrat Light" w:cs="Calibri Light"/>
          <w:kern w:val="3"/>
          <w:lang w:eastAsia="zh-CN" w:bidi="hi-IN"/>
        </w:rPr>
        <w:t>.</w:t>
      </w:r>
    </w:p>
    <w:p w14:paraId="5C6CFECF" w14:textId="77777777" w:rsidR="00835BE5" w:rsidRPr="00701ED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701ED5">
        <w:rPr>
          <w:rFonts w:ascii="Montserrat Light" w:eastAsia="SimSun" w:hAnsi="Montserrat Light" w:cs="Calibri Light"/>
          <w:kern w:val="3"/>
          <w:lang w:val="pt-BR" w:eastAsia="zh-CN" w:bidi="hi-IN"/>
        </w:rPr>
        <w:t>(2) Contractul va fi adaptat corespunzător reglementărilor legale ulterioare încheierii acestuia, care îi sunt aplicabile.</w:t>
      </w:r>
    </w:p>
    <w:p w14:paraId="5C784136" w14:textId="663868D4" w:rsidR="00835BE5" w:rsidRPr="00701ED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701ED5">
        <w:rPr>
          <w:rFonts w:ascii="Montserrat Light" w:eastAsia="SimSun" w:hAnsi="Montserrat Light" w:cs="Calibri Light"/>
          <w:kern w:val="3"/>
          <w:lang w:val="pt-BR" w:eastAsia="zh-CN" w:bidi="hi-IN"/>
        </w:rPr>
        <w:t>(3) Mandatul poate fi prelungit cu două luni, conform de O.U.G. nr. 109/2011.</w:t>
      </w:r>
    </w:p>
    <w:p w14:paraId="1D1A69DB" w14:textId="77777777" w:rsidR="00701ED5" w:rsidRPr="00701ED5" w:rsidRDefault="00701ED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0C6A91AE" w14:textId="25FE09D0" w:rsidR="00835BE5" w:rsidRPr="00701ED5" w:rsidRDefault="00835BE5" w:rsidP="00701ED5">
      <w:pPr>
        <w:pStyle w:val="ListParagraph"/>
        <w:widowControl w:val="0"/>
        <w:numPr>
          <w:ilvl w:val="0"/>
          <w:numId w:val="44"/>
        </w:numPr>
        <w:tabs>
          <w:tab w:val="left" w:pos="851"/>
          <w:tab w:val="left" w:pos="993"/>
        </w:tabs>
        <w:suppressAutoHyphens/>
        <w:autoSpaceDN w:val="0"/>
        <w:jc w:val="both"/>
        <w:textAlignment w:val="baseline"/>
        <w:rPr>
          <w:rFonts w:ascii="Montserrat" w:eastAsia="SimSun" w:hAnsi="Montserrat" w:cs="Calibri Light"/>
          <w:b/>
          <w:kern w:val="3"/>
          <w:sz w:val="22"/>
          <w:szCs w:val="22"/>
          <w:lang w:eastAsia="zh-CN" w:bidi="hi-IN"/>
        </w:rPr>
      </w:pPr>
      <w:r w:rsidRPr="00701ED5">
        <w:rPr>
          <w:rFonts w:ascii="Montserrat" w:eastAsia="SimSun" w:hAnsi="Montserrat" w:cs="Calibri Light"/>
          <w:b/>
          <w:kern w:val="3"/>
          <w:sz w:val="22"/>
          <w:szCs w:val="22"/>
          <w:lang w:eastAsia="zh-CN" w:bidi="hi-IN"/>
        </w:rPr>
        <w:t>ÎNCETAREA CONTRACTULUI</w:t>
      </w:r>
    </w:p>
    <w:p w14:paraId="6F638A9D" w14:textId="77777777" w:rsidR="00835BE5" w:rsidRPr="00701ED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701ED5">
        <w:rPr>
          <w:rFonts w:ascii="Montserrat" w:eastAsia="SimSun" w:hAnsi="Montserrat" w:cs="Calibri Light"/>
          <w:b/>
          <w:kern w:val="3"/>
          <w:lang w:eastAsia="zh-CN" w:bidi="hi-IN"/>
        </w:rPr>
        <w:t>Art. 15</w:t>
      </w:r>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Prezentul</w:t>
      </w:r>
      <w:proofErr w:type="spellEnd"/>
      <w:r w:rsidRPr="00701ED5">
        <w:rPr>
          <w:rFonts w:ascii="Montserrat Light" w:eastAsia="SimSun" w:hAnsi="Montserrat Light" w:cs="Calibri Light"/>
          <w:kern w:val="3"/>
          <w:lang w:eastAsia="zh-CN" w:bidi="hi-IN"/>
        </w:rPr>
        <w:t xml:space="preserve"> contract de </w:t>
      </w:r>
      <w:proofErr w:type="spellStart"/>
      <w:r w:rsidRPr="00701ED5">
        <w:rPr>
          <w:rFonts w:ascii="Montserrat Light" w:eastAsia="SimSun" w:hAnsi="Montserrat Light" w:cs="Calibri Light"/>
          <w:kern w:val="3"/>
          <w:lang w:eastAsia="zh-CN" w:bidi="hi-IN"/>
        </w:rPr>
        <w:t>mandat</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încetează</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în</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următoarele</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cazuri</w:t>
      </w:r>
      <w:proofErr w:type="spellEnd"/>
      <w:r w:rsidRPr="00701ED5">
        <w:rPr>
          <w:rFonts w:ascii="Montserrat Light" w:eastAsia="SimSun" w:hAnsi="Montserrat Light" w:cs="Calibri Light"/>
          <w:kern w:val="3"/>
          <w:lang w:eastAsia="zh-CN" w:bidi="hi-IN"/>
        </w:rPr>
        <w:t>:</w:t>
      </w:r>
    </w:p>
    <w:p w14:paraId="58C99109" w14:textId="77777777" w:rsidR="00835BE5" w:rsidRPr="00701ED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701ED5">
        <w:rPr>
          <w:rFonts w:ascii="Montserrat Light" w:eastAsia="SimSun" w:hAnsi="Montserrat Light" w:cs="Calibri Light"/>
          <w:kern w:val="3"/>
          <w:lang w:val="pt-BR" w:eastAsia="zh-CN" w:bidi="hi-IN"/>
        </w:rPr>
        <w:t>expirarea duratei pentru care a fost încheiat;</w:t>
      </w:r>
    </w:p>
    <w:p w14:paraId="47CDE49B" w14:textId="77777777" w:rsidR="00835BE5" w:rsidRPr="00701ED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701ED5">
        <w:rPr>
          <w:rFonts w:ascii="Montserrat Light" w:eastAsia="SimSun" w:hAnsi="Montserrat Light" w:cs="Calibri Light"/>
          <w:kern w:val="3"/>
          <w:lang w:val="pt-BR" w:eastAsia="zh-CN" w:bidi="hi-IN"/>
        </w:rPr>
        <w:lastRenderedPageBreak/>
        <w:t xml:space="preserve">decesul sau incapacitatea mandatarului ori falimentul </w:t>
      </w:r>
      <w:r w:rsidRPr="00701ED5">
        <w:rPr>
          <w:rFonts w:ascii="Montserrat Light" w:hAnsi="Montserrat Light" w:cs="Calibri Light"/>
          <w:lang w:val="pt-BR"/>
        </w:rPr>
        <w:t>societății</w:t>
      </w:r>
      <w:r w:rsidRPr="00701ED5">
        <w:rPr>
          <w:rFonts w:ascii="Montserrat Light" w:eastAsia="SimSun" w:hAnsi="Montserrat Light" w:cs="Calibri Light"/>
          <w:kern w:val="3"/>
          <w:lang w:val="pt-BR" w:eastAsia="zh-CN" w:bidi="hi-IN"/>
        </w:rPr>
        <w:t xml:space="preserve"> ;</w:t>
      </w:r>
    </w:p>
    <w:p w14:paraId="40C7DC16" w14:textId="77777777" w:rsidR="00835BE5" w:rsidRPr="00701ED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proofErr w:type="spellStart"/>
      <w:r w:rsidRPr="00701ED5">
        <w:rPr>
          <w:rFonts w:ascii="Montserrat Light" w:eastAsia="SimSun" w:hAnsi="Montserrat Light" w:cs="Calibri Light"/>
          <w:kern w:val="3"/>
          <w:lang w:eastAsia="zh-CN" w:bidi="hi-IN"/>
        </w:rPr>
        <w:t>acordul</w:t>
      </w:r>
      <w:proofErr w:type="spellEnd"/>
      <w:r w:rsidRPr="00701ED5">
        <w:rPr>
          <w:rFonts w:ascii="Montserrat Light" w:eastAsia="SimSun" w:hAnsi="Montserrat Light" w:cs="Calibri Light"/>
          <w:kern w:val="3"/>
          <w:lang w:eastAsia="zh-CN" w:bidi="hi-IN"/>
        </w:rPr>
        <w:t xml:space="preserve"> </w:t>
      </w:r>
      <w:proofErr w:type="spellStart"/>
      <w:r w:rsidRPr="00701ED5">
        <w:rPr>
          <w:rFonts w:ascii="Montserrat Light" w:eastAsia="SimSun" w:hAnsi="Montserrat Light" w:cs="Calibri Light"/>
          <w:kern w:val="3"/>
          <w:lang w:eastAsia="zh-CN" w:bidi="hi-IN"/>
        </w:rPr>
        <w:t>părților</w:t>
      </w:r>
      <w:proofErr w:type="spellEnd"/>
      <w:r w:rsidRPr="00701ED5">
        <w:rPr>
          <w:rFonts w:ascii="Montserrat Light" w:eastAsia="SimSun" w:hAnsi="Montserrat Light" w:cs="Calibri Light"/>
          <w:kern w:val="3"/>
          <w:lang w:eastAsia="zh-CN" w:bidi="hi-IN"/>
        </w:rPr>
        <w:t>;</w:t>
      </w:r>
    </w:p>
    <w:p w14:paraId="4E53004C" w14:textId="77777777" w:rsidR="00835BE5" w:rsidRPr="00835BE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renunțarea administratorului la mandat, din cauze neimputabile, numai cu o notificare prealabilă a mandantului, efectuată cu 30 de zile anterior încetării; </w:t>
      </w:r>
    </w:p>
    <w:p w14:paraId="613F4850" w14:textId="77777777" w:rsidR="00835BE5" w:rsidRPr="00835BE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revocarea mandatului de către mandant, în condițiile legii;</w:t>
      </w:r>
    </w:p>
    <w:p w14:paraId="53C603B2" w14:textId="77777777" w:rsidR="00835BE5" w:rsidRPr="00835BE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împotriva administratorului s-a pus în mișcare acțiunea penală în legătură cu săvârșirea unei infracțiuni contra patrimoniului prin nesocotirea încrederii, a unei infracțiuni de corupție, delapidare, fals în înscrisuri, evaziune fiscală, infracţiuni prevăzute de Legea 129/2019 pentru prevenirea şi combaterea spălării banilor şi finanţării terorismului, precum şi pentru modificarea şi completarea unor acte normative, cu modificările și completările ulterioare; </w:t>
      </w:r>
    </w:p>
    <w:p w14:paraId="6E88AD4F" w14:textId="77777777" w:rsidR="00835BE5" w:rsidRPr="00835BE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în cazul pronunțării unei hotărâri penale de condamnare definitivă cu privire la săvârșirea unei infracțiuni intenționate, conform legii penale;</w:t>
      </w:r>
    </w:p>
    <w:p w14:paraId="0C6DB440" w14:textId="77777777" w:rsidR="00835BE5" w:rsidRPr="00835BE5" w:rsidRDefault="00835BE5" w:rsidP="00835BE5">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în cazul administratorilor provizorii ca urmare a numirii administratorilor selectați conform OUG nr. 109/2011. </w:t>
      </w:r>
    </w:p>
    <w:p w14:paraId="67A8BB29" w14:textId="77777777" w:rsidR="00835BE5" w:rsidRPr="00835BE5" w:rsidRDefault="00835BE5" w:rsidP="00835BE5">
      <w:pPr>
        <w:tabs>
          <w:tab w:val="left" w:pos="851"/>
        </w:tabs>
        <w:spacing w:line="240" w:lineRule="auto"/>
        <w:ind w:firstLine="630"/>
        <w:contextualSpacing/>
        <w:jc w:val="both"/>
        <w:rPr>
          <w:rFonts w:ascii="Montserrat Light" w:eastAsia="SimSun" w:hAnsi="Montserrat Light" w:cs="Calibri Light"/>
          <w:kern w:val="3"/>
          <w:lang w:val="pt-BR" w:eastAsia="zh-CN" w:bidi="hi-IN"/>
        </w:rPr>
      </w:pPr>
      <w:r w:rsidRPr="00835BE5">
        <w:rPr>
          <w:rFonts w:ascii="Montserrat" w:eastAsia="SimSun" w:hAnsi="Montserrat" w:cs="Calibri Light"/>
          <w:b/>
          <w:kern w:val="3"/>
          <w:lang w:eastAsia="zh-CN" w:bidi="hi-IN"/>
        </w:rPr>
        <w:t>Art. 16</w:t>
      </w:r>
      <w:r w:rsidRPr="00835BE5">
        <w:rPr>
          <w:rFonts w:ascii="Montserrat Light" w:eastAsia="SimSun" w:hAnsi="Montserrat Light" w:cs="Calibri Light"/>
          <w:b/>
          <w:kern w:val="3"/>
          <w:lang w:eastAsia="zh-CN" w:bidi="hi-IN"/>
        </w:rPr>
        <w:t xml:space="preserve">. </w:t>
      </w:r>
      <w:r w:rsidRPr="00835BE5">
        <w:rPr>
          <w:rFonts w:ascii="Montserrat Light" w:eastAsia="SimSun" w:hAnsi="Montserrat Light" w:cs="Calibri Light"/>
          <w:kern w:val="3"/>
          <w:lang w:eastAsia="zh-CN" w:bidi="hi-IN"/>
        </w:rPr>
        <w:t>(1)</w:t>
      </w:r>
      <w:r w:rsidRPr="00835BE5">
        <w:rPr>
          <w:rFonts w:ascii="Montserrat Light" w:eastAsia="SimSun" w:hAnsi="Montserrat Light" w:cs="Calibri Light"/>
          <w:b/>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cazul</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care </w:t>
      </w:r>
      <w:proofErr w:type="spellStart"/>
      <w:r w:rsidRPr="00835BE5">
        <w:rPr>
          <w:rFonts w:ascii="Montserrat Light" w:eastAsia="SimSun" w:hAnsi="Montserrat Light" w:cs="Calibri Light"/>
          <w:kern w:val="3"/>
          <w:lang w:eastAsia="zh-CN" w:bidi="hi-IN"/>
        </w:rPr>
        <w:t>revocarea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survine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fără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justă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cauză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iar</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administratorul</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dovedește</w:t>
      </w:r>
      <w:proofErr w:type="spellEnd"/>
      <w:r w:rsidRPr="00835BE5">
        <w:rPr>
          <w:rFonts w:ascii="Montserrat Light" w:eastAsia="SimSun" w:hAnsi="Montserrat Light" w:cs="Calibri Light"/>
          <w:kern w:val="3"/>
          <w:lang w:eastAsia="zh-CN" w:bidi="hi-IN"/>
        </w:rPr>
        <w:t xml:space="preserve"> </w:t>
      </w:r>
      <w:r w:rsidRPr="00835BE5">
        <w:rPr>
          <w:rFonts w:ascii="Montserrat Light" w:eastAsia="SimSun" w:hAnsi="Montserrat Light" w:cs="Calibri Light"/>
          <w:kern w:val="3"/>
          <w:lang w:val="pt-BR" w:eastAsia="zh-CN" w:bidi="hi-IN"/>
        </w:rPr>
        <w:t>producerea unui prejudiciu, acesta este îndreptățit la plata unor daune-interese, constând într-o indemnizatie lunară fixă.</w:t>
      </w:r>
    </w:p>
    <w:p w14:paraId="4F2111C6" w14:textId="77777777" w:rsidR="00835BE5" w:rsidRPr="00835BE5" w:rsidRDefault="00835BE5" w:rsidP="00835BE5">
      <w:pPr>
        <w:spacing w:line="240" w:lineRule="auto"/>
        <w:ind w:firstLine="621"/>
        <w:contextualSpacing/>
        <w:jc w:val="both"/>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(2) Această formă de compensare a administratorului este unica dezdăunare a acestuia în caz de revocare a contractului de mandat intervenită fără justă cauză.</w:t>
      </w:r>
    </w:p>
    <w:p w14:paraId="42B3B8C3"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(3) În situația revocării contractului de mandat pentru motive justificate, mandantul nu datorează mandatarului nicio compensație.</w:t>
      </w:r>
    </w:p>
    <w:p w14:paraId="03C3F6E5"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0FE371CE" w14:textId="77777777" w:rsidR="00835BE5" w:rsidRPr="00835BE5" w:rsidRDefault="00835BE5" w:rsidP="00701ED5">
      <w:pPr>
        <w:widowControl w:val="0"/>
        <w:numPr>
          <w:ilvl w:val="0"/>
          <w:numId w:val="44"/>
        </w:numPr>
        <w:tabs>
          <w:tab w:val="left" w:pos="709"/>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OBIECTIVELE ȘI CRITERIILE DE PERFORMANȚĂ</w:t>
      </w:r>
    </w:p>
    <w:p w14:paraId="2391B1AC"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 xml:space="preserve">  Art. 17</w:t>
      </w:r>
      <w:r w:rsidRPr="00835BE5">
        <w:rPr>
          <w:rFonts w:ascii="Montserrat Light" w:eastAsia="SimSun" w:hAnsi="Montserrat Light" w:cs="Calibri Light"/>
          <w:b/>
          <w:kern w:val="3"/>
          <w:lang w:eastAsia="zh-CN" w:bidi="hi-IN"/>
        </w:rPr>
        <w:t>.</w:t>
      </w:r>
      <w:r w:rsidRPr="00835BE5">
        <w:rPr>
          <w:rFonts w:ascii="Montserrat Light" w:eastAsia="SimSun" w:hAnsi="Montserrat Light" w:cs="Calibri Light"/>
          <w:kern w:val="3"/>
          <w:lang w:eastAsia="zh-CN" w:bidi="hi-IN"/>
        </w:rPr>
        <w:t xml:space="preserve"> (1) </w:t>
      </w:r>
      <w:proofErr w:type="spellStart"/>
      <w:r w:rsidRPr="00835BE5">
        <w:rPr>
          <w:rFonts w:ascii="Montserrat Light" w:eastAsia="SimSun" w:hAnsi="Montserrat Light" w:cs="Calibri Light"/>
          <w:kern w:val="3"/>
          <w:lang w:eastAsia="zh-CN" w:bidi="hi-IN"/>
        </w:rPr>
        <w:t>Obiectivele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criteriile</w:t>
      </w:r>
      <w:proofErr w:type="spellEnd"/>
      <w:r w:rsidRPr="00835BE5">
        <w:rPr>
          <w:rFonts w:ascii="Montserrat Light" w:eastAsia="SimSun" w:hAnsi="Montserrat Light" w:cs="Calibri Light"/>
          <w:kern w:val="3"/>
          <w:lang w:eastAsia="zh-CN" w:bidi="hi-IN"/>
        </w:rPr>
        <w:t xml:space="preserve"> de </w:t>
      </w:r>
      <w:proofErr w:type="spellStart"/>
      <w:r w:rsidRPr="00835BE5">
        <w:rPr>
          <w:rFonts w:ascii="Montserrat Light" w:eastAsia="SimSun" w:hAnsi="Montserrat Light" w:cs="Calibri Light"/>
          <w:kern w:val="3"/>
          <w:lang w:eastAsia="zh-CN" w:bidi="hi-IN"/>
        </w:rPr>
        <w:t>performanță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reprezintă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expresie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cantitativă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valorică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principalele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rezultate</w:t>
      </w:r>
      <w:proofErr w:type="spellEnd"/>
      <w:r w:rsidRPr="00835BE5">
        <w:rPr>
          <w:rFonts w:ascii="Montserrat Light" w:eastAsia="SimSun" w:hAnsi="Montserrat Light" w:cs="Calibri Light"/>
          <w:kern w:val="3"/>
          <w:lang w:eastAsia="zh-CN" w:bidi="hi-IN"/>
        </w:rPr>
        <w:t xml:space="preserve"> ale </w:t>
      </w:r>
      <w:r w:rsidRPr="00835BE5">
        <w:rPr>
          <w:rFonts w:ascii="Montserrat Light" w:hAnsi="Montserrat Light" w:cs="Calibri Light"/>
          <w:lang w:val="pt-BR"/>
        </w:rPr>
        <w:t>societății</w:t>
      </w:r>
      <w:r w:rsidRPr="00835BE5">
        <w:rPr>
          <w:rFonts w:ascii="Montserrat Light" w:eastAsia="SimSun" w:hAnsi="Montserrat Light" w:cs="Calibri Light"/>
          <w:kern w:val="3"/>
          <w:lang w:eastAsia="zh-CN" w:bidi="hi-IN"/>
        </w:rPr>
        <w:t xml:space="preserve">, pe care </w:t>
      </w:r>
      <w:proofErr w:type="spellStart"/>
      <w:r w:rsidRPr="00835BE5">
        <w:rPr>
          <w:rFonts w:ascii="Montserrat Light" w:eastAsia="SimSun" w:hAnsi="Montserrat Light" w:cs="Calibri Light"/>
          <w:kern w:val="3"/>
          <w:lang w:eastAsia="zh-CN" w:bidi="hi-IN"/>
        </w:rPr>
        <w:t>mandatarul</w:t>
      </w:r>
      <w:proofErr w:type="spellEnd"/>
      <w:r w:rsidRPr="00835BE5">
        <w:rPr>
          <w:rFonts w:ascii="Montserrat Light" w:eastAsia="SimSun" w:hAnsi="Montserrat Light" w:cs="Calibri Light"/>
          <w:kern w:val="3"/>
          <w:lang w:eastAsia="zh-CN" w:bidi="hi-IN"/>
        </w:rPr>
        <w:t xml:space="preserve"> se </w:t>
      </w:r>
      <w:proofErr w:type="spellStart"/>
      <w:r w:rsidRPr="00835BE5">
        <w:rPr>
          <w:rFonts w:ascii="Montserrat Light" w:eastAsia="SimSun" w:hAnsi="Montserrat Light" w:cs="Calibri Light"/>
          <w:kern w:val="3"/>
          <w:lang w:eastAsia="zh-CN" w:bidi="hi-IN"/>
        </w:rPr>
        <w:t>angajează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să</w:t>
      </w:r>
      <w:proofErr w:type="spellEnd"/>
      <w:r w:rsidRPr="00835BE5">
        <w:rPr>
          <w:rFonts w:ascii="Montserrat Light" w:eastAsia="SimSun" w:hAnsi="Montserrat Light" w:cs="Calibri Light"/>
          <w:kern w:val="3"/>
          <w:lang w:eastAsia="zh-CN" w:bidi="hi-IN"/>
        </w:rPr>
        <w:t xml:space="preserve"> le </w:t>
      </w:r>
      <w:proofErr w:type="spellStart"/>
      <w:r w:rsidRPr="00835BE5">
        <w:rPr>
          <w:rFonts w:ascii="Montserrat Light" w:eastAsia="SimSun" w:hAnsi="Montserrat Light" w:cs="Calibri Light"/>
          <w:kern w:val="3"/>
          <w:lang w:eastAsia="zh-CN" w:bidi="hi-IN"/>
        </w:rPr>
        <w:t>urmărească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prin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conducerea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gestionarea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organizarea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activității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acesteia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sunt </w:t>
      </w:r>
      <w:proofErr w:type="spellStart"/>
      <w:r w:rsidRPr="00835BE5">
        <w:rPr>
          <w:rFonts w:ascii="Montserrat Light" w:eastAsia="SimSun" w:hAnsi="Montserrat Light" w:cs="Calibri Light"/>
          <w:kern w:val="3"/>
          <w:lang w:eastAsia="zh-CN" w:bidi="hi-IN"/>
        </w:rPr>
        <w:t>cuprinse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anexa</w:t>
      </w:r>
      <w:proofErr w:type="spellEnd"/>
      <w:r w:rsidRPr="00835BE5">
        <w:rPr>
          <w:rFonts w:ascii="Montserrat Light" w:eastAsia="SimSun" w:hAnsi="Montserrat Light" w:cs="Calibri Light"/>
          <w:kern w:val="3"/>
          <w:lang w:eastAsia="zh-CN" w:bidi="hi-IN"/>
        </w:rPr>
        <w:t xml:space="preserve"> la </w:t>
      </w:r>
      <w:proofErr w:type="spellStart"/>
      <w:r w:rsidRPr="00835BE5">
        <w:rPr>
          <w:rFonts w:ascii="Montserrat Light" w:eastAsia="SimSun" w:hAnsi="Montserrat Light" w:cs="Calibri Light"/>
          <w:kern w:val="3"/>
          <w:lang w:eastAsia="zh-CN" w:bidi="hi-IN"/>
        </w:rPr>
        <w:t>prezentul</w:t>
      </w:r>
      <w:proofErr w:type="spellEnd"/>
      <w:r w:rsidRPr="00835BE5">
        <w:rPr>
          <w:rFonts w:ascii="Montserrat Light" w:eastAsia="SimSun" w:hAnsi="Montserrat Light" w:cs="Calibri Light"/>
          <w:kern w:val="3"/>
          <w:lang w:eastAsia="zh-CN" w:bidi="hi-IN"/>
        </w:rPr>
        <w:t xml:space="preserve"> contract.</w:t>
      </w:r>
    </w:p>
    <w:p w14:paraId="2759D20D"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w:t>
      </w:r>
    </w:p>
    <w:p w14:paraId="3BDC09E6"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(3) Criteriile și obiectivele de performanță pot fi revizuite ori de câte ori legislația internă și/sau comunitară instituie reglementări ce impun modificări ale acestora.</w:t>
      </w:r>
    </w:p>
    <w:p w14:paraId="037499D8"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2B3EAC6A" w14:textId="77777777" w:rsidR="00835BE5" w:rsidRPr="00835BE5" w:rsidRDefault="00835BE5" w:rsidP="00701ED5">
      <w:pPr>
        <w:numPr>
          <w:ilvl w:val="0"/>
          <w:numId w:val="44"/>
        </w:numPr>
        <w:tabs>
          <w:tab w:val="left" w:pos="1134"/>
          <w:tab w:val="left" w:pos="1276"/>
        </w:tabs>
        <w:suppressAutoHyphens/>
        <w:autoSpaceDN w:val="0"/>
        <w:spacing w:line="240" w:lineRule="auto"/>
        <w:ind w:left="0" w:firstLine="621"/>
        <w:contextualSpacing/>
        <w:jc w:val="both"/>
        <w:textAlignment w:val="baseline"/>
        <w:rPr>
          <w:rFonts w:ascii="Montserrat" w:eastAsia="SimSun" w:hAnsi="Montserrat" w:cs="Calibri Light"/>
          <w:kern w:val="3"/>
          <w:lang w:eastAsia="zh-CN" w:bidi="hi-IN"/>
        </w:rPr>
      </w:pPr>
      <w:r w:rsidRPr="00835BE5">
        <w:rPr>
          <w:rFonts w:ascii="Montserrat" w:eastAsia="SimSun" w:hAnsi="Montserrat" w:cs="Calibri Light"/>
          <w:b/>
          <w:kern w:val="3"/>
          <w:lang w:eastAsia="zh-CN" w:bidi="hi-IN"/>
        </w:rPr>
        <w:t>OBLIGAȚIA DE</w:t>
      </w:r>
      <w:r w:rsidRPr="00835BE5">
        <w:rPr>
          <w:rFonts w:ascii="Montserrat" w:eastAsia="SimSun" w:hAnsi="Montserrat" w:cs="Calibri Light"/>
          <w:kern w:val="3"/>
          <w:lang w:eastAsia="zh-CN" w:bidi="hi-IN"/>
        </w:rPr>
        <w:t xml:space="preserve"> </w:t>
      </w:r>
      <w:r w:rsidRPr="00835BE5">
        <w:rPr>
          <w:rFonts w:ascii="Montserrat" w:eastAsia="SimSun" w:hAnsi="Montserrat" w:cs="Calibri Light"/>
          <w:b/>
          <w:kern w:val="3"/>
          <w:lang w:eastAsia="zh-CN" w:bidi="hi-IN"/>
        </w:rPr>
        <w:t>CONFIDENȚIALITATE, LOIALITATE ȘI NECONCURENȚĂ</w:t>
      </w:r>
    </w:p>
    <w:p w14:paraId="1E693A26"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18.</w:t>
      </w:r>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Mandatarul</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este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obligat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să-și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folosească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cunoștințele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capacitatea</w:t>
      </w:r>
      <w:proofErr w:type="spellEnd"/>
      <w:r w:rsidRPr="00835BE5">
        <w:rPr>
          <w:rFonts w:ascii="Montserrat Light" w:eastAsia="SimSun" w:hAnsi="Montserrat Light" w:cs="Calibri Light"/>
          <w:kern w:val="3"/>
          <w:lang w:eastAsia="zh-CN" w:bidi="hi-IN"/>
        </w:rPr>
        <w:t xml:space="preserve"> de </w:t>
      </w:r>
      <w:proofErr w:type="spellStart"/>
      <w:r w:rsidRPr="00835BE5">
        <w:rPr>
          <w:rFonts w:ascii="Montserrat Light" w:eastAsia="SimSun" w:hAnsi="Montserrat Light" w:cs="Calibri Light"/>
          <w:kern w:val="3"/>
          <w:lang w:eastAsia="zh-CN" w:bidi="hi-IN"/>
        </w:rPr>
        <w:t>muncă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interesul</w:t>
      </w:r>
      <w:proofErr w:type="spellEnd"/>
      <w:r w:rsidRPr="00835BE5">
        <w:rPr>
          <w:rFonts w:ascii="Montserrat Light" w:eastAsia="SimSun" w:hAnsi="Montserrat Light" w:cs="Calibri Light"/>
          <w:kern w:val="3"/>
          <w:lang w:eastAsia="zh-CN" w:bidi="hi-IN"/>
        </w:rPr>
        <w:t xml:space="preserve"> </w:t>
      </w:r>
      <w:r w:rsidRPr="00835BE5">
        <w:rPr>
          <w:rFonts w:ascii="Montserrat Light" w:hAnsi="Montserrat Light" w:cs="Calibri Light"/>
          <w:lang w:val="pt-BR"/>
        </w:rPr>
        <w:t>societății</w:t>
      </w:r>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exercite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mandatul</w:t>
      </w:r>
      <w:proofErr w:type="spellEnd"/>
      <w:r w:rsidRPr="00835BE5">
        <w:rPr>
          <w:rFonts w:ascii="Montserrat Light" w:eastAsia="SimSun" w:hAnsi="Montserrat Light" w:cs="Calibri Light"/>
          <w:kern w:val="3"/>
          <w:lang w:eastAsia="zh-CN" w:bidi="hi-IN"/>
        </w:rPr>
        <w:t xml:space="preserve"> cu </w:t>
      </w:r>
      <w:proofErr w:type="spellStart"/>
      <w:r w:rsidRPr="00835BE5">
        <w:rPr>
          <w:rFonts w:ascii="Montserrat Light" w:eastAsia="SimSun" w:hAnsi="Montserrat Light" w:cs="Calibri Light"/>
          <w:kern w:val="3"/>
          <w:lang w:eastAsia="zh-CN" w:bidi="hi-IN"/>
        </w:rPr>
        <w:t>loialitate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mențină</w:t>
      </w:r>
      <w:proofErr w:type="spellEnd"/>
      <w:r w:rsidRPr="00835BE5">
        <w:rPr>
          <w:rFonts w:ascii="Montserrat Light" w:eastAsia="SimSun" w:hAnsi="Montserrat Light" w:cs="Calibri Light"/>
          <w:kern w:val="3"/>
          <w:lang w:eastAsia="zh-CN" w:bidi="hi-IN"/>
        </w:rPr>
        <w:t xml:space="preserve"> o </w:t>
      </w:r>
      <w:proofErr w:type="spellStart"/>
      <w:r w:rsidRPr="00835BE5">
        <w:rPr>
          <w:rFonts w:ascii="Montserrat Light" w:eastAsia="SimSun" w:hAnsi="Montserrat Light" w:cs="Calibri Light"/>
          <w:kern w:val="3"/>
          <w:lang w:eastAsia="zh-CN" w:bidi="hi-IN"/>
        </w:rPr>
        <w:t>reputație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profesională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excelentă</w:t>
      </w:r>
      <w:proofErr w:type="spellEnd"/>
      <w:r w:rsidRPr="00835BE5">
        <w:rPr>
          <w:rFonts w:ascii="Montserrat Light" w:eastAsia="SimSun" w:hAnsi="Montserrat Light" w:cs="Calibri Light"/>
          <w:kern w:val="3"/>
          <w:lang w:eastAsia="zh-CN" w:bidi="hi-IN"/>
        </w:rPr>
        <w:t>.</w:t>
      </w:r>
    </w:p>
    <w:p w14:paraId="45E87CE6"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19</w:t>
      </w:r>
      <w:r w:rsidRPr="00835BE5">
        <w:rPr>
          <w:rFonts w:ascii="Montserrat Light" w:eastAsia="SimSun" w:hAnsi="Montserrat Light" w:cs="Calibri Light"/>
          <w:b/>
          <w:kern w:val="3"/>
          <w:lang w:eastAsia="zh-CN" w:bidi="hi-IN"/>
        </w:rPr>
        <w:t xml:space="preserve">. </w:t>
      </w:r>
      <w:r w:rsidRPr="00835BE5">
        <w:rPr>
          <w:rFonts w:ascii="Montserrat Light" w:eastAsia="SimSun" w:hAnsi="Montserrat Light" w:cs="Calibri Light"/>
          <w:kern w:val="3"/>
          <w:lang w:eastAsia="zh-CN" w:bidi="hi-IN"/>
        </w:rPr>
        <w:t>(1)</w:t>
      </w:r>
      <w:r w:rsidRPr="00835BE5">
        <w:rPr>
          <w:rFonts w:ascii="Montserrat Light" w:eastAsia="SimSun" w:hAnsi="Montserrat Light" w:cs="Calibri Light"/>
          <w:b/>
          <w:kern w:val="3"/>
          <w:lang w:eastAsia="zh-CN" w:bidi="hi-IN"/>
        </w:rPr>
        <w:t xml:space="preserve"> </w:t>
      </w:r>
      <w:r w:rsidRPr="00835BE5">
        <w:rPr>
          <w:rFonts w:ascii="Montserrat Light" w:eastAsia="SimSun" w:hAnsi="Montserrat Light" w:cs="Calibri Light"/>
          <w:kern w:val="3"/>
          <w:lang w:eastAsia="zh-CN" w:bidi="hi-IN"/>
        </w:rPr>
        <w:t xml:space="preserve">Pe </w:t>
      </w:r>
      <w:proofErr w:type="spellStart"/>
      <w:r w:rsidRPr="00835BE5">
        <w:rPr>
          <w:rFonts w:ascii="Montserrat Light" w:eastAsia="SimSun" w:hAnsi="Montserrat Light" w:cs="Calibri Light"/>
          <w:kern w:val="3"/>
          <w:lang w:eastAsia="zh-CN" w:bidi="hi-IN"/>
        </w:rPr>
        <w:t>toată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durata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prezentului</w:t>
      </w:r>
      <w:proofErr w:type="spellEnd"/>
      <w:r w:rsidRPr="00835BE5">
        <w:rPr>
          <w:rFonts w:ascii="Montserrat Light" w:eastAsia="SimSun" w:hAnsi="Montserrat Light" w:cs="Calibri Light"/>
          <w:kern w:val="3"/>
          <w:lang w:eastAsia="zh-CN" w:bidi="hi-IN"/>
        </w:rPr>
        <w:t xml:space="preserve"> contract, </w:t>
      </w:r>
      <w:proofErr w:type="spellStart"/>
      <w:r w:rsidRPr="00835BE5">
        <w:rPr>
          <w:rFonts w:ascii="Montserrat Light" w:eastAsia="SimSun" w:hAnsi="Montserrat Light" w:cs="Calibri Light"/>
          <w:kern w:val="3"/>
          <w:lang w:eastAsia="zh-CN" w:bidi="hi-IN"/>
        </w:rPr>
        <w:t>mandatarul</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este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obligat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păstreze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confidențialitatea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datelor</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informațiilor</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referitoare</w:t>
      </w:r>
      <w:proofErr w:type="spellEnd"/>
      <w:r w:rsidRPr="00835BE5">
        <w:rPr>
          <w:rFonts w:ascii="Montserrat Light" w:eastAsia="SimSun" w:hAnsi="Montserrat Light" w:cs="Calibri Light"/>
          <w:kern w:val="3"/>
          <w:lang w:eastAsia="zh-CN" w:bidi="hi-IN"/>
        </w:rPr>
        <w:t xml:space="preserve"> la </w:t>
      </w:r>
      <w:proofErr w:type="spellStart"/>
      <w:r w:rsidRPr="00835BE5">
        <w:rPr>
          <w:rFonts w:ascii="Montserrat Light" w:eastAsia="SimSun" w:hAnsi="Montserrat Light" w:cs="Calibri Light"/>
          <w:kern w:val="3"/>
          <w:lang w:eastAsia="zh-CN" w:bidi="hi-IN"/>
        </w:rPr>
        <w:t>activitatea</w:t>
      </w:r>
      <w:proofErr w:type="spellEnd"/>
      <w:r w:rsidRPr="00835BE5">
        <w:rPr>
          <w:rFonts w:ascii="Montserrat Light" w:eastAsia="SimSun" w:hAnsi="Montserrat Light" w:cs="Calibri Light"/>
          <w:kern w:val="3"/>
          <w:lang w:eastAsia="zh-CN" w:bidi="hi-IN"/>
        </w:rPr>
        <w:t xml:space="preserve"> </w:t>
      </w:r>
      <w:r w:rsidRPr="00835BE5">
        <w:rPr>
          <w:rFonts w:ascii="Montserrat Light" w:hAnsi="Montserrat Light" w:cs="Calibri Light"/>
          <w:lang w:val="pt-BR"/>
        </w:rPr>
        <w:t>societății</w:t>
      </w:r>
      <w:r w:rsidRPr="00835BE5">
        <w:rPr>
          <w:rFonts w:ascii="Montserrat Light" w:eastAsia="SimSun" w:hAnsi="Montserrat Light" w:cs="Calibri Light"/>
          <w:kern w:val="3"/>
          <w:lang w:eastAsia="zh-CN" w:bidi="hi-IN"/>
        </w:rPr>
        <w:t xml:space="preserve"> la care are </w:t>
      </w:r>
      <w:proofErr w:type="spellStart"/>
      <w:r w:rsidRPr="00835BE5">
        <w:rPr>
          <w:rFonts w:ascii="Montserrat Light" w:eastAsia="SimSun" w:hAnsi="Montserrat Light" w:cs="Calibri Light"/>
          <w:kern w:val="3"/>
          <w:lang w:eastAsia="zh-CN" w:bidi="hi-IN"/>
        </w:rPr>
        <w:t>acces</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calitate</w:t>
      </w:r>
      <w:proofErr w:type="spellEnd"/>
      <w:r w:rsidRPr="00835BE5">
        <w:rPr>
          <w:rFonts w:ascii="Montserrat Light" w:eastAsia="SimSun" w:hAnsi="Montserrat Light" w:cs="Calibri Light"/>
          <w:kern w:val="3"/>
          <w:lang w:eastAsia="zh-CN" w:bidi="hi-IN"/>
        </w:rPr>
        <w:t xml:space="preserve"> de administrator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care sunt </w:t>
      </w:r>
      <w:proofErr w:type="spellStart"/>
      <w:r w:rsidRPr="00835BE5">
        <w:rPr>
          <w:rFonts w:ascii="Montserrat Light" w:eastAsia="SimSun" w:hAnsi="Montserrat Light" w:cs="Calibri Light"/>
          <w:kern w:val="3"/>
          <w:lang w:eastAsia="zh-CN" w:bidi="hi-IN"/>
        </w:rPr>
        <w:t>prezentate</w:t>
      </w:r>
      <w:proofErr w:type="spellEnd"/>
      <w:r w:rsidRPr="00835BE5">
        <w:rPr>
          <w:rFonts w:ascii="Montserrat Light" w:eastAsia="SimSun" w:hAnsi="Montserrat Light" w:cs="Calibri Light"/>
          <w:kern w:val="3"/>
          <w:lang w:eastAsia="zh-CN" w:bidi="hi-IN"/>
        </w:rPr>
        <w:t xml:space="preserve"> cu </w:t>
      </w:r>
      <w:proofErr w:type="spellStart"/>
      <w:r w:rsidRPr="00835BE5">
        <w:rPr>
          <w:rFonts w:ascii="Montserrat Light" w:eastAsia="SimSun" w:hAnsi="Montserrat Light" w:cs="Calibri Light"/>
          <w:kern w:val="3"/>
          <w:lang w:eastAsia="zh-CN" w:bidi="hi-IN"/>
        </w:rPr>
        <w:t>acest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caracter</w:t>
      </w:r>
      <w:proofErr w:type="spellEnd"/>
      <w:r w:rsidRPr="00835BE5">
        <w:rPr>
          <w:rFonts w:ascii="Montserrat Light" w:eastAsia="SimSun" w:hAnsi="Montserrat Light" w:cs="Calibri Light"/>
          <w:kern w:val="3"/>
          <w:lang w:eastAsia="zh-CN" w:bidi="hi-IN"/>
        </w:rPr>
        <w:t xml:space="preserve">. </w:t>
      </w:r>
    </w:p>
    <w:p w14:paraId="030C6D22"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(2) Obligația prevăzută la alin. (1) se menține și </w:t>
      </w:r>
      <w:bookmarkStart w:id="6" w:name="_Hlk2668599"/>
      <w:r w:rsidRPr="00835BE5">
        <w:rPr>
          <w:rFonts w:ascii="Montserrat Light" w:eastAsia="SimSun" w:hAnsi="Montserrat Light" w:cs="Calibri Light"/>
          <w:kern w:val="3"/>
          <w:lang w:val="pt-BR" w:eastAsia="zh-CN" w:bidi="hi-IN"/>
        </w:rPr>
        <w:t>pentru o perioada de 2 ani de la încetarea prezentului contract.</w:t>
      </w:r>
    </w:p>
    <w:bookmarkEnd w:id="6"/>
    <w:p w14:paraId="0EC36235"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(3) Administratorul nu va folosi informaţiile confidenţiale, direct sau indirect, în folos personal sau în folosul terţelor persoane, cu excepţia situaţiilor în care o asemenea folosire este impusă de lege, de exercitarea atributiilor specifice functiei sau de participarea administratorului la un proces.</w:t>
      </w:r>
    </w:p>
    <w:p w14:paraId="789B4F37"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20</w:t>
      </w:r>
      <w:r w:rsidRPr="00835BE5">
        <w:rPr>
          <w:rFonts w:ascii="Montserrat Light" w:eastAsia="SimSun" w:hAnsi="Montserrat Light" w:cs="Calibri Light"/>
          <w:b/>
          <w:kern w:val="3"/>
          <w:lang w:val="pt-BR" w:eastAsia="zh-CN" w:bidi="hi-IN"/>
        </w:rPr>
        <w:t xml:space="preserve">. </w:t>
      </w:r>
      <w:r w:rsidRPr="00835BE5">
        <w:rPr>
          <w:rFonts w:ascii="Montserrat Light" w:eastAsia="SimSun" w:hAnsi="Montserrat Light" w:cs="Calibri Light"/>
          <w:kern w:val="3"/>
          <w:lang w:val="pt-BR" w:eastAsia="zh-CN" w:bidi="hi-IN"/>
        </w:rPr>
        <w:t>Pe perioada exercitării mandatului său în societate, cu exceptia situațiilor ce derivă din desfășurarea activității acesteia, administratorul este de acord şi se obligă:</w:t>
      </w:r>
    </w:p>
    <w:p w14:paraId="793AD827"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a) </w:t>
      </w:r>
      <w:r w:rsidRPr="00835BE5">
        <w:rPr>
          <w:rFonts w:ascii="Montserrat Light" w:hAnsi="Montserrat Light" w:cs="Calibri Light"/>
          <w:lang w:val="pt-BR"/>
        </w:rPr>
        <w:t xml:space="preserve">să nu solicite sau să accepte, direct sau indirect, participarea ca asociat/acționar cu o deținere de cel putin 10% din capitalul social la o companie/societate care desfășoară activități concurente cu activitatea principală a societății, de la niciunul dintre clienții </w:t>
      </w:r>
      <w:bookmarkStart w:id="7" w:name="_Hlk82606830"/>
      <w:r w:rsidRPr="00835BE5">
        <w:rPr>
          <w:rFonts w:ascii="Montserrat Light" w:hAnsi="Montserrat Light" w:cs="Calibri Light"/>
          <w:lang w:val="pt-BR"/>
        </w:rPr>
        <w:t>societății</w:t>
      </w:r>
      <w:bookmarkEnd w:id="7"/>
      <w:r w:rsidRPr="00835BE5">
        <w:rPr>
          <w:rFonts w:ascii="Montserrat Light" w:hAnsi="Montserrat Light" w:cs="Calibri Light"/>
          <w:lang w:val="pt-BR"/>
        </w:rPr>
        <w:t xml:space="preserve"> sau de la orice alt terț; </w:t>
      </w:r>
    </w:p>
    <w:p w14:paraId="61835504" w14:textId="77777777" w:rsidR="00835BE5" w:rsidRPr="00835BE5" w:rsidRDefault="00835BE5" w:rsidP="00835BE5">
      <w:pPr>
        <w:autoSpaceDE w:val="0"/>
        <w:autoSpaceDN w:val="0"/>
        <w:adjustRightInd w:val="0"/>
        <w:spacing w:line="240" w:lineRule="auto"/>
        <w:ind w:firstLine="621"/>
        <w:contextualSpacing/>
        <w:jc w:val="both"/>
        <w:rPr>
          <w:rFonts w:ascii="Montserrat Light" w:hAnsi="Montserrat Light" w:cs="Calibri Light"/>
          <w:lang w:val="pt-BR"/>
        </w:rPr>
      </w:pPr>
      <w:r w:rsidRPr="00835BE5">
        <w:rPr>
          <w:rFonts w:ascii="Montserrat Light" w:hAnsi="Montserrat Light" w:cs="Calibri Light"/>
          <w:lang w:val="pt-BR"/>
        </w:rPr>
        <w:t xml:space="preserve">b) să nu intreprindă măsuri de concediere a salariaților societății  in scopul inființării de către administrator, direct sau indirect, a unei entități concurente cu activitatea principală a societății  care să atragă clienții existenți sau potențiali ai acesteia și care să </w:t>
      </w:r>
      <w:r w:rsidRPr="00835BE5">
        <w:rPr>
          <w:rFonts w:ascii="Montserrat Light" w:hAnsi="Montserrat Light" w:cs="Calibri Light"/>
          <w:lang w:val="pt-BR"/>
        </w:rPr>
        <w:lastRenderedPageBreak/>
        <w:t xml:space="preserve">inițieze măsuri de angajare a salariaților societății  în scopul dezorganizării activității acestuia din urmă; </w:t>
      </w:r>
    </w:p>
    <w:p w14:paraId="0661563E" w14:textId="77777777" w:rsidR="00835BE5" w:rsidRPr="00835BE5" w:rsidRDefault="00835BE5" w:rsidP="00835BE5">
      <w:pPr>
        <w:autoSpaceDE w:val="0"/>
        <w:autoSpaceDN w:val="0"/>
        <w:adjustRightInd w:val="0"/>
        <w:spacing w:line="240" w:lineRule="auto"/>
        <w:ind w:firstLine="621"/>
        <w:contextualSpacing/>
        <w:jc w:val="both"/>
        <w:rPr>
          <w:rFonts w:ascii="Montserrat Light" w:hAnsi="Montserrat Light" w:cs="Calibri Light"/>
          <w:lang w:val="pt-BR"/>
        </w:rPr>
      </w:pPr>
      <w:r w:rsidRPr="00835BE5">
        <w:rPr>
          <w:rFonts w:ascii="Montserrat Light" w:hAnsi="Montserrat Light" w:cs="Calibri Light"/>
          <w:lang w:val="pt-BR"/>
        </w:rPr>
        <w:t xml:space="preserve">c) să nu accepte una din calitățile enumerate limitativ la art. 153 indice 15 din Legea nr. 31/1990, respectiv cea de director, administrator, membru al directoratului sau al consiliului de supraveghere, cenzor, auditor intern sau asociat cu răspundere nelimitată în alte societăți concurente sau având acelasi obiect de activitate cu excepția situației in care informează în prealabil autoritatea tutelară; </w:t>
      </w:r>
    </w:p>
    <w:p w14:paraId="5F364F8E" w14:textId="77777777" w:rsidR="00835BE5" w:rsidRPr="00835BE5" w:rsidRDefault="00835BE5" w:rsidP="00835BE5">
      <w:pPr>
        <w:autoSpaceDE w:val="0"/>
        <w:autoSpaceDN w:val="0"/>
        <w:adjustRightInd w:val="0"/>
        <w:spacing w:line="240" w:lineRule="auto"/>
        <w:ind w:firstLine="621"/>
        <w:contextualSpacing/>
        <w:jc w:val="both"/>
        <w:rPr>
          <w:rFonts w:ascii="Montserrat Light" w:hAnsi="Montserrat Light" w:cs="Calibri Light"/>
          <w:lang w:val="pt-BR"/>
        </w:rPr>
      </w:pPr>
      <w:r w:rsidRPr="00835BE5">
        <w:rPr>
          <w:rFonts w:ascii="Montserrat Light" w:hAnsi="Montserrat Light" w:cs="Calibri Light"/>
          <w:lang w:val="pt-BR"/>
        </w:rPr>
        <w:t xml:space="preserve">d) să nu asiste, în calitate de consultant, orice persoană ale cărei activităţi sunt în concurenţă cu activitatea principala a societății ; </w:t>
      </w:r>
    </w:p>
    <w:p w14:paraId="4196DBEB" w14:textId="77777777" w:rsidR="00835BE5" w:rsidRPr="00835BE5" w:rsidRDefault="00835BE5" w:rsidP="00835BE5">
      <w:pPr>
        <w:autoSpaceDE w:val="0"/>
        <w:autoSpaceDN w:val="0"/>
        <w:adjustRightInd w:val="0"/>
        <w:spacing w:line="240" w:lineRule="auto"/>
        <w:ind w:firstLine="621"/>
        <w:contextualSpacing/>
        <w:jc w:val="both"/>
        <w:rPr>
          <w:rFonts w:ascii="Montserrat Light" w:hAnsi="Montserrat Light" w:cs="Calibri Light"/>
          <w:lang w:val="pt-BR"/>
        </w:rPr>
      </w:pPr>
      <w:r w:rsidRPr="00835BE5">
        <w:rPr>
          <w:rFonts w:ascii="Montserrat Light" w:hAnsi="Montserrat Light" w:cs="Calibri Light"/>
          <w:lang w:val="pt-BR"/>
        </w:rPr>
        <w:t>(2) Obligaţia de neconcurenţă produce efecte pe întreg teritoriul României, cu privire la orice terţe persoane concurente</w:t>
      </w:r>
      <w:r w:rsidRPr="00835BE5">
        <w:rPr>
          <w:rFonts w:ascii="Montserrat Light" w:hAnsi="Montserrat Light"/>
        </w:rPr>
        <w:t xml:space="preserve"> </w:t>
      </w:r>
      <w:proofErr w:type="spellStart"/>
      <w:r w:rsidRPr="00835BE5">
        <w:rPr>
          <w:rFonts w:ascii="Montserrat Light" w:hAnsi="Montserrat Light"/>
        </w:rPr>
        <w:t>și</w:t>
      </w:r>
      <w:proofErr w:type="spellEnd"/>
      <w:r w:rsidRPr="00835BE5">
        <w:rPr>
          <w:rFonts w:ascii="Montserrat Light" w:hAnsi="Montserrat Light"/>
        </w:rPr>
        <w:t xml:space="preserve"> </w:t>
      </w:r>
      <w:r w:rsidRPr="00835BE5">
        <w:rPr>
          <w:rFonts w:ascii="Montserrat Light" w:hAnsi="Montserrat Light" w:cs="Calibri Light"/>
          <w:lang w:val="pt-BR"/>
        </w:rPr>
        <w:t xml:space="preserve">pentru o perioada de 2 ani de la încetarea prezentului contract. </w:t>
      </w:r>
    </w:p>
    <w:p w14:paraId="537F9E56" w14:textId="77777777" w:rsidR="00835BE5" w:rsidRPr="00835BE5" w:rsidRDefault="00835BE5" w:rsidP="00835BE5">
      <w:pPr>
        <w:autoSpaceDE w:val="0"/>
        <w:autoSpaceDN w:val="0"/>
        <w:adjustRightInd w:val="0"/>
        <w:spacing w:line="240" w:lineRule="auto"/>
        <w:ind w:firstLine="621"/>
        <w:contextualSpacing/>
        <w:jc w:val="both"/>
        <w:rPr>
          <w:rFonts w:ascii="Montserrat Light" w:hAnsi="Montserrat Light" w:cs="Calibri Light"/>
          <w:lang w:val="pt-BR"/>
        </w:rPr>
      </w:pPr>
    </w:p>
    <w:p w14:paraId="61EA2C85" w14:textId="77777777" w:rsidR="00835BE5" w:rsidRPr="00835BE5" w:rsidRDefault="00835BE5" w:rsidP="00701ED5">
      <w:pPr>
        <w:numPr>
          <w:ilvl w:val="0"/>
          <w:numId w:val="44"/>
        </w:numPr>
        <w:tabs>
          <w:tab w:val="left" w:pos="709"/>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835BE5">
        <w:rPr>
          <w:rFonts w:ascii="Montserrat" w:eastAsia="SimSun" w:hAnsi="Montserrat" w:cs="Calibri Light"/>
          <w:b/>
          <w:kern w:val="3"/>
          <w:lang w:val="pt-BR" w:eastAsia="zh-CN" w:bidi="hi-IN"/>
        </w:rPr>
        <w:t>CONFLICTUL DE INTERESE</w:t>
      </w:r>
    </w:p>
    <w:p w14:paraId="6FBADE01"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21.</w:t>
      </w:r>
      <w:r w:rsidRPr="00835BE5">
        <w:rPr>
          <w:rFonts w:ascii="Montserrat Light" w:eastAsia="SimSun" w:hAnsi="Montserrat Light" w:cs="Calibri Light"/>
          <w:kern w:val="3"/>
          <w:lang w:val="pt-BR" w:eastAsia="zh-CN" w:bidi="hi-IN"/>
        </w:rPr>
        <w:t xml:space="preserve"> (1) Administratorul care are într-o anumită operaţiune, direct sau indirect, interese contrare intereselor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trebuie să îi înştiinţeze despre aceasta pe ceilalţi administratori şi pe auditorii interni şi să nu ia parte la nicio deliberare privitoare la această operaţiune.</w:t>
      </w:r>
    </w:p>
    <w:p w14:paraId="6EE3B795"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(2) Aceeaşi obligaţie o are administratorul în cazul în care soţul sau soţia sa, rudele ori afinii săi până la gradul IV inclusiv sunt interesaţi într-o anumită operaţiune.</w:t>
      </w:r>
    </w:p>
    <w:p w14:paraId="3106CCA3"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(3) Administratorul care nu a respectat prevederile alin. (1) şi (2) răspunde pentru daunele produse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w:t>
      </w:r>
    </w:p>
    <w:p w14:paraId="6CE54647"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 xml:space="preserve">    (4) În vederea aplicării prevederilor alin. (1) şi (2), </w:t>
      </w:r>
      <w:r w:rsidRPr="00835BE5">
        <w:rPr>
          <w:rFonts w:ascii="Montserrat Light" w:hAnsi="Montserrat Light" w:cs="Calibri Light"/>
          <w:lang w:val="pt-BR"/>
        </w:rPr>
        <w:t xml:space="preserve">societatea </w:t>
      </w:r>
      <w:r w:rsidRPr="00835BE5">
        <w:rPr>
          <w:rFonts w:ascii="Montserrat Light" w:eastAsia="SimSun" w:hAnsi="Montserrat Light" w:cs="Calibri Light"/>
          <w:kern w:val="3"/>
          <w:lang w:val="pt-BR" w:eastAsia="zh-CN" w:bidi="hi-IN"/>
        </w:rPr>
        <w:t xml:space="preserve">prin grija consiliului de administraţie, stabileşte o politică privind conflictele de interese şi sistemele pentru punerea în aplicare a acesteia. În acest scop, consiliul de administraţie adoptă, în termen de 90 de zile de la data numirii, un cod de etică, care se revizuieşte anual, dacă este cazul, fiind avizat, în prealabil, de auditorul intern. Codul de etică se publică, prin grija preşedintelui consiliului de administraţie, pe pagina de internet a </w:t>
      </w:r>
      <w:r w:rsidRPr="00835BE5">
        <w:rPr>
          <w:rFonts w:ascii="Montserrat Light" w:hAnsi="Montserrat Light" w:cs="Calibri Light"/>
          <w:lang w:val="pt-BR"/>
        </w:rPr>
        <w:t>societății</w:t>
      </w:r>
      <w:r w:rsidRPr="00835BE5">
        <w:rPr>
          <w:rFonts w:ascii="Montserrat Light" w:eastAsia="SimSun" w:hAnsi="Montserrat Light" w:cs="Calibri Light"/>
          <w:kern w:val="3"/>
          <w:lang w:val="pt-BR" w:eastAsia="zh-CN" w:bidi="hi-IN"/>
        </w:rPr>
        <w:t>, fiind republicat, în cazul revizuirii, la data de 31 mai a anului în curs.</w:t>
      </w:r>
    </w:p>
    <w:p w14:paraId="32C6136C"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73E3D300" w14:textId="77777777" w:rsidR="00835BE5" w:rsidRPr="00835BE5" w:rsidRDefault="00835BE5" w:rsidP="00701ED5">
      <w:pPr>
        <w:widowControl w:val="0"/>
        <w:numPr>
          <w:ilvl w:val="0"/>
          <w:numId w:val="44"/>
        </w:numPr>
        <w:tabs>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FORȚA MAJORĂ</w:t>
      </w:r>
    </w:p>
    <w:p w14:paraId="06228CC2"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22</w:t>
      </w:r>
      <w:r w:rsidRPr="00835BE5">
        <w:rPr>
          <w:rFonts w:ascii="Montserrat Light" w:eastAsia="SimSun" w:hAnsi="Montserrat Light" w:cs="Calibri Light"/>
          <w:kern w:val="3"/>
          <w:lang w:eastAsia="zh-CN" w:bidi="hi-IN"/>
        </w:rPr>
        <w:t xml:space="preserve">. (1) </w:t>
      </w:r>
      <w:proofErr w:type="spellStart"/>
      <w:r w:rsidRPr="00835BE5">
        <w:rPr>
          <w:rFonts w:ascii="Montserrat Light" w:eastAsia="SimSun" w:hAnsi="Montserrat Light" w:cs="Calibri Light"/>
          <w:kern w:val="3"/>
          <w:lang w:eastAsia="zh-CN" w:bidi="hi-IN"/>
        </w:rPr>
        <w:t>Fiecare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parte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poate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suspenda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îndeplinirea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oricărei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obligații</w:t>
      </w:r>
      <w:proofErr w:type="spellEnd"/>
      <w:r w:rsidRPr="00835BE5">
        <w:rPr>
          <w:rFonts w:ascii="Montserrat Light" w:eastAsia="SimSun" w:hAnsi="Montserrat Light" w:cs="Calibri Light"/>
          <w:kern w:val="3"/>
          <w:lang w:eastAsia="zh-CN" w:bidi="hi-IN"/>
        </w:rPr>
        <w:t xml:space="preserve"> din </w:t>
      </w:r>
      <w:proofErr w:type="spellStart"/>
      <w:r w:rsidRPr="00835BE5">
        <w:rPr>
          <w:rFonts w:ascii="Montserrat Light" w:eastAsia="SimSun" w:hAnsi="Montserrat Light" w:cs="Calibri Light"/>
          <w:kern w:val="3"/>
          <w:lang w:eastAsia="zh-CN" w:bidi="hi-IN"/>
        </w:rPr>
        <w:t>contractul</w:t>
      </w:r>
      <w:proofErr w:type="spellEnd"/>
      <w:r w:rsidRPr="00835BE5">
        <w:rPr>
          <w:rFonts w:ascii="Montserrat Light" w:eastAsia="SimSun" w:hAnsi="Montserrat Light" w:cs="Calibri Light"/>
          <w:kern w:val="3"/>
          <w:lang w:eastAsia="zh-CN" w:bidi="hi-IN"/>
        </w:rPr>
        <w:t xml:space="preserve"> de </w:t>
      </w:r>
      <w:proofErr w:type="spellStart"/>
      <w:r w:rsidRPr="00835BE5">
        <w:rPr>
          <w:rFonts w:ascii="Montserrat Light" w:eastAsia="SimSun" w:hAnsi="Montserrat Light" w:cs="Calibri Light"/>
          <w:kern w:val="3"/>
          <w:lang w:eastAsia="zh-CN" w:bidi="hi-IN"/>
        </w:rPr>
        <w:t>mandat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pentru</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orice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perioadă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care </w:t>
      </w:r>
      <w:proofErr w:type="spellStart"/>
      <w:r w:rsidRPr="00835BE5">
        <w:rPr>
          <w:rFonts w:ascii="Montserrat Light" w:eastAsia="SimSun" w:hAnsi="Montserrat Light" w:cs="Calibri Light"/>
          <w:kern w:val="3"/>
          <w:lang w:eastAsia="zh-CN" w:bidi="hi-IN"/>
        </w:rPr>
        <w:t>este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împiedicată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să</w:t>
      </w:r>
      <w:proofErr w:type="spellEnd"/>
      <w:r w:rsidRPr="00835BE5">
        <w:rPr>
          <w:rFonts w:ascii="Montserrat Light" w:eastAsia="SimSun" w:hAnsi="Montserrat Light" w:cs="Calibri Light"/>
          <w:kern w:val="3"/>
          <w:lang w:eastAsia="zh-CN" w:bidi="hi-IN"/>
        </w:rPr>
        <w:t xml:space="preserve"> execute </w:t>
      </w:r>
      <w:proofErr w:type="spellStart"/>
      <w:r w:rsidRPr="00835BE5">
        <w:rPr>
          <w:rFonts w:ascii="Montserrat Light" w:eastAsia="SimSun" w:hAnsi="Montserrat Light" w:cs="Calibri Light"/>
          <w:kern w:val="3"/>
          <w:lang w:eastAsia="zh-CN" w:bidi="hi-IN"/>
        </w:rPr>
        <w:t>obligația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respectivă</w:t>
      </w:r>
      <w:proofErr w:type="spellEnd"/>
      <w:r w:rsidRPr="00835BE5">
        <w:rPr>
          <w:rFonts w:ascii="Montserrat Light" w:eastAsia="SimSun" w:hAnsi="Montserrat Light" w:cs="Calibri Light"/>
          <w:kern w:val="3"/>
          <w:lang w:eastAsia="zh-CN" w:bidi="hi-IN"/>
        </w:rPr>
        <w:t xml:space="preserve">, ca </w:t>
      </w:r>
      <w:proofErr w:type="spellStart"/>
      <w:r w:rsidRPr="00835BE5">
        <w:rPr>
          <w:rFonts w:ascii="Montserrat Light" w:eastAsia="SimSun" w:hAnsi="Montserrat Light" w:cs="Calibri Light"/>
          <w:kern w:val="3"/>
          <w:lang w:eastAsia="zh-CN" w:bidi="hi-IN"/>
        </w:rPr>
        <w:t>rezultat</w:t>
      </w:r>
      <w:proofErr w:type="spellEnd"/>
      <w:r w:rsidRPr="00835BE5">
        <w:rPr>
          <w:rFonts w:ascii="Montserrat Light" w:eastAsia="SimSun" w:hAnsi="Montserrat Light" w:cs="Calibri Light"/>
          <w:kern w:val="3"/>
          <w:lang w:eastAsia="zh-CN" w:bidi="hi-IN"/>
        </w:rPr>
        <w:t xml:space="preserve"> direct al </w:t>
      </w:r>
      <w:proofErr w:type="spellStart"/>
      <w:r w:rsidRPr="00835BE5">
        <w:rPr>
          <w:rFonts w:ascii="Montserrat Light" w:eastAsia="SimSun" w:hAnsi="Montserrat Light" w:cs="Calibri Light"/>
          <w:kern w:val="3"/>
          <w:lang w:eastAsia="zh-CN" w:bidi="hi-IN"/>
        </w:rPr>
        <w:t>unui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eveniment</w:t>
      </w:r>
      <w:proofErr w:type="spellEnd"/>
      <w:r w:rsidRPr="00835BE5">
        <w:rPr>
          <w:rFonts w:ascii="Montserrat Light" w:eastAsia="SimSun" w:hAnsi="Montserrat Light" w:cs="Calibri Light"/>
          <w:kern w:val="3"/>
          <w:lang w:eastAsia="zh-CN" w:bidi="hi-IN"/>
        </w:rPr>
        <w:t xml:space="preserve"> de </w:t>
      </w:r>
      <w:proofErr w:type="spellStart"/>
      <w:r w:rsidRPr="00835BE5">
        <w:rPr>
          <w:rFonts w:ascii="Montserrat Light" w:eastAsia="SimSun" w:hAnsi="Montserrat Light" w:cs="Calibri Light"/>
          <w:kern w:val="3"/>
          <w:lang w:eastAsia="zh-CN" w:bidi="hi-IN"/>
        </w:rPr>
        <w:t>forță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majoră</w:t>
      </w:r>
      <w:proofErr w:type="spellEnd"/>
      <w:r w:rsidRPr="00835BE5">
        <w:rPr>
          <w:rFonts w:ascii="Montserrat Light" w:eastAsia="SimSun" w:hAnsi="Montserrat Light" w:cs="Calibri Light"/>
          <w:kern w:val="3"/>
          <w:lang w:eastAsia="zh-CN" w:bidi="hi-IN"/>
        </w:rPr>
        <w:t>.</w:t>
      </w:r>
    </w:p>
    <w:p w14:paraId="767E955D"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eastAsia="zh-CN" w:bidi="hi-IN"/>
        </w:rPr>
        <w:t xml:space="preserve">(2) </w:t>
      </w:r>
      <w:proofErr w:type="spellStart"/>
      <w:r w:rsidRPr="00835BE5">
        <w:rPr>
          <w:rFonts w:ascii="Montserrat Light" w:eastAsia="SimSun" w:hAnsi="Montserrat Light" w:cs="Calibri Light"/>
          <w:kern w:val="3"/>
          <w:lang w:eastAsia="zh-CN" w:bidi="hi-IN"/>
        </w:rPr>
        <w:t>Forța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majoră</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reprezintă</w:t>
      </w:r>
      <w:proofErr w:type="spellEnd"/>
      <w:r w:rsidRPr="00835BE5">
        <w:rPr>
          <w:rFonts w:ascii="Montserrat Light" w:eastAsia="SimSun" w:hAnsi="Montserrat Light" w:cs="Calibri Light"/>
          <w:kern w:val="3"/>
          <w:lang w:eastAsia="zh-CN" w:bidi="hi-IN"/>
        </w:rPr>
        <w:t xml:space="preserve"> un </w:t>
      </w:r>
      <w:proofErr w:type="spellStart"/>
      <w:r w:rsidRPr="00835BE5">
        <w:rPr>
          <w:rFonts w:ascii="Montserrat Light" w:eastAsia="SimSun" w:hAnsi="Montserrat Light" w:cs="Calibri Light"/>
          <w:kern w:val="3"/>
          <w:lang w:eastAsia="zh-CN" w:bidi="hi-IN"/>
        </w:rPr>
        <w:t>eveniment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neprevăzut</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de </w:t>
      </w:r>
      <w:proofErr w:type="spellStart"/>
      <w:r w:rsidRPr="00835BE5">
        <w:rPr>
          <w:rFonts w:ascii="Montserrat Light" w:eastAsia="SimSun" w:hAnsi="Montserrat Light" w:cs="Calibri Light"/>
          <w:kern w:val="3"/>
          <w:lang w:eastAsia="zh-CN" w:bidi="hi-IN"/>
        </w:rPr>
        <w:t>neevitat</w:t>
      </w:r>
      <w:proofErr w:type="spellEnd"/>
      <w:r w:rsidRPr="00835BE5">
        <w:rPr>
          <w:rFonts w:ascii="Montserrat Light" w:eastAsia="SimSun" w:hAnsi="Montserrat Light" w:cs="Calibri Light"/>
          <w:kern w:val="3"/>
          <w:lang w:eastAsia="zh-CN" w:bidi="hi-IN"/>
        </w:rPr>
        <w:t xml:space="preserve"> care </w:t>
      </w:r>
      <w:proofErr w:type="spellStart"/>
      <w:r w:rsidRPr="00835BE5">
        <w:rPr>
          <w:rFonts w:ascii="Montserrat Light" w:eastAsia="SimSun" w:hAnsi="Montserrat Light" w:cs="Calibri Light"/>
          <w:kern w:val="3"/>
          <w:lang w:eastAsia="zh-CN" w:bidi="hi-IN"/>
        </w:rPr>
        <w:t>apare</w:t>
      </w:r>
      <w:proofErr w:type="spellEnd"/>
      <w:r w:rsidRPr="00835BE5">
        <w:rPr>
          <w:rFonts w:ascii="Montserrat Light" w:eastAsia="SimSun" w:hAnsi="Montserrat Light" w:cs="Calibri Light"/>
          <w:kern w:val="3"/>
          <w:lang w:eastAsia="zh-CN" w:bidi="hi-IN"/>
        </w:rPr>
        <w:t xml:space="preserve"> pe </w:t>
      </w:r>
      <w:proofErr w:type="spellStart"/>
      <w:r w:rsidRPr="00835BE5">
        <w:rPr>
          <w:rFonts w:ascii="Montserrat Light" w:eastAsia="SimSun" w:hAnsi="Montserrat Light" w:cs="Calibri Light"/>
          <w:kern w:val="3"/>
          <w:lang w:eastAsia="zh-CN" w:bidi="hi-IN"/>
        </w:rPr>
        <w:t>perioada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derulării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contractului</w:t>
      </w:r>
      <w:proofErr w:type="spellEnd"/>
      <w:r w:rsidRPr="00835BE5">
        <w:rPr>
          <w:rFonts w:ascii="Montserrat Light" w:eastAsia="SimSun" w:hAnsi="Montserrat Light" w:cs="Calibri Light"/>
          <w:kern w:val="3"/>
          <w:lang w:eastAsia="zh-CN" w:bidi="hi-IN"/>
        </w:rPr>
        <w:t xml:space="preserve"> de </w:t>
      </w:r>
      <w:proofErr w:type="spellStart"/>
      <w:r w:rsidRPr="00835BE5">
        <w:rPr>
          <w:rFonts w:ascii="Montserrat Light" w:eastAsia="SimSun" w:hAnsi="Montserrat Light" w:cs="Calibri Light"/>
          <w:kern w:val="3"/>
          <w:lang w:eastAsia="zh-CN" w:bidi="hi-IN"/>
        </w:rPr>
        <w:t>mandat</w:t>
      </w:r>
      <w:proofErr w:type="spellEnd"/>
      <w:r w:rsidRPr="00835BE5">
        <w:rPr>
          <w:rFonts w:ascii="Montserrat Light" w:eastAsia="SimSun" w:hAnsi="Montserrat Light" w:cs="Calibri Light"/>
          <w:kern w:val="3"/>
          <w:lang w:eastAsia="zh-CN" w:bidi="hi-IN"/>
        </w:rPr>
        <w:t xml:space="preserve">, care </w:t>
      </w:r>
      <w:proofErr w:type="spellStart"/>
      <w:r w:rsidRPr="00835BE5">
        <w:rPr>
          <w:rFonts w:ascii="Montserrat Light" w:eastAsia="SimSun" w:hAnsi="Montserrat Light" w:cs="Calibri Light"/>
          <w:kern w:val="3"/>
          <w:lang w:eastAsia="zh-CN" w:bidi="hi-IN"/>
        </w:rPr>
        <w:t>este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w:t>
      </w:r>
      <w:proofErr w:type="spellEnd"/>
      <w:r w:rsidRPr="00835BE5">
        <w:rPr>
          <w:rFonts w:ascii="Montserrat Light" w:eastAsia="SimSun" w:hAnsi="Montserrat Light" w:cs="Calibri Light"/>
          <w:kern w:val="3"/>
          <w:lang w:eastAsia="zh-CN" w:bidi="hi-IN"/>
        </w:rPr>
        <w:t xml:space="preserve"> afara </w:t>
      </w:r>
      <w:proofErr w:type="spellStart"/>
      <w:r w:rsidRPr="00835BE5">
        <w:rPr>
          <w:rFonts w:ascii="Montserrat Light" w:eastAsia="SimSun" w:hAnsi="Montserrat Light" w:cs="Calibri Light"/>
          <w:kern w:val="3"/>
          <w:lang w:eastAsia="zh-CN" w:bidi="hi-IN"/>
        </w:rPr>
        <w:t>controlului</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părților</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și</w:t>
      </w:r>
      <w:proofErr w:type="spellEnd"/>
      <w:r w:rsidRPr="00835BE5">
        <w:rPr>
          <w:rFonts w:ascii="Montserrat Light" w:eastAsia="SimSun" w:hAnsi="Montserrat Light" w:cs="Calibri Light"/>
          <w:kern w:val="3"/>
          <w:lang w:eastAsia="zh-CN" w:bidi="hi-IN"/>
        </w:rPr>
        <w:t xml:space="preserve"> care </w:t>
      </w:r>
      <w:proofErr w:type="spellStart"/>
      <w:r w:rsidRPr="00835BE5">
        <w:rPr>
          <w:rFonts w:ascii="Montserrat Light" w:eastAsia="SimSun" w:hAnsi="Montserrat Light" w:cs="Calibri Light"/>
          <w:kern w:val="3"/>
          <w:lang w:eastAsia="zh-CN" w:bidi="hi-IN"/>
        </w:rPr>
        <w:t>împiedică</w:t>
      </w:r>
      <w:proofErr w:type="spellEnd"/>
      <w:r w:rsidRPr="00835BE5">
        <w:rPr>
          <w:rFonts w:ascii="Montserrat Light" w:eastAsia="SimSun" w:hAnsi="Montserrat Light" w:cs="Calibri Light"/>
          <w:kern w:val="3"/>
          <w:lang w:eastAsia="zh-CN" w:bidi="hi-IN"/>
        </w:rPr>
        <w:t xml:space="preserve"> total </w:t>
      </w:r>
      <w:proofErr w:type="spellStart"/>
      <w:r w:rsidRPr="00835BE5">
        <w:rPr>
          <w:rFonts w:ascii="Montserrat Light" w:eastAsia="SimSun" w:hAnsi="Montserrat Light" w:cs="Calibri Light"/>
          <w:kern w:val="3"/>
          <w:lang w:eastAsia="zh-CN" w:bidi="hi-IN"/>
        </w:rPr>
        <w:t>sau</w:t>
      </w:r>
      <w:proofErr w:type="spellEnd"/>
      <w:r w:rsidRPr="00835BE5">
        <w:rPr>
          <w:rFonts w:ascii="Montserrat Light" w:eastAsia="SimSun" w:hAnsi="Montserrat Light" w:cs="Calibri Light"/>
          <w:kern w:val="3"/>
          <w:lang w:eastAsia="zh-CN" w:bidi="hi-IN"/>
        </w:rPr>
        <w:t xml:space="preserve"> partial </w:t>
      </w:r>
      <w:proofErr w:type="spellStart"/>
      <w:r w:rsidRPr="00835BE5">
        <w:rPr>
          <w:rFonts w:ascii="Montserrat Light" w:eastAsia="SimSun" w:hAnsi="Montserrat Light" w:cs="Calibri Light"/>
          <w:kern w:val="3"/>
          <w:lang w:eastAsia="zh-CN" w:bidi="hi-IN"/>
        </w:rPr>
        <w:t>îndeplinirea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obligațiilor</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contractuale</w:t>
      </w:r>
      <w:proofErr w:type="spellEnd"/>
      <w:r w:rsidRPr="00835BE5">
        <w:rPr>
          <w:rFonts w:ascii="Montserrat Light" w:eastAsia="SimSun" w:hAnsi="Montserrat Light" w:cs="Calibri Light"/>
          <w:kern w:val="3"/>
          <w:lang w:eastAsia="zh-CN" w:bidi="hi-IN"/>
        </w:rPr>
        <w:t xml:space="preserve"> ale </w:t>
      </w:r>
      <w:proofErr w:type="spellStart"/>
      <w:r w:rsidRPr="00835BE5">
        <w:rPr>
          <w:rFonts w:ascii="Montserrat Light" w:eastAsia="SimSun" w:hAnsi="Montserrat Light" w:cs="Calibri Light"/>
          <w:kern w:val="3"/>
          <w:lang w:eastAsia="zh-CN" w:bidi="hi-IN"/>
        </w:rPr>
        <w:t>acestora</w:t>
      </w:r>
      <w:proofErr w:type="spellEnd"/>
      <w:r w:rsidRPr="00835BE5">
        <w:rPr>
          <w:rFonts w:ascii="Montserrat Light" w:eastAsia="SimSun" w:hAnsi="Montserrat Light" w:cs="Calibri Light"/>
          <w:kern w:val="3"/>
          <w:lang w:eastAsia="zh-CN" w:bidi="hi-IN"/>
        </w:rPr>
        <w:t xml:space="preserve">. </w:t>
      </w:r>
      <w:r w:rsidRPr="00835BE5">
        <w:rPr>
          <w:rFonts w:ascii="Montserrat Light" w:eastAsia="SimSun" w:hAnsi="Montserrat Light" w:cs="Calibri Light"/>
          <w:kern w:val="3"/>
          <w:lang w:val="pt-BR" w:eastAsia="zh-CN" w:bidi="hi-IN"/>
        </w:rPr>
        <w:t>Aceste evenimente includ, dar nu se limitează la: război, cutremur, incediu, furtună, inundație, alte calamități naturale similare.</w:t>
      </w:r>
    </w:p>
    <w:p w14:paraId="7134F509"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17A95BF9"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573A231E" w14:textId="77777777" w:rsidR="00835BE5" w:rsidRPr="00835BE5" w:rsidRDefault="00835BE5" w:rsidP="00701ED5">
      <w:pPr>
        <w:widowControl w:val="0"/>
        <w:numPr>
          <w:ilvl w:val="0"/>
          <w:numId w:val="44"/>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LITIGII</w:t>
      </w:r>
    </w:p>
    <w:p w14:paraId="6C62108F"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835BE5">
        <w:rPr>
          <w:rFonts w:ascii="Montserrat" w:eastAsia="SimSun" w:hAnsi="Montserrat" w:cs="Calibri Light"/>
          <w:b/>
          <w:kern w:val="3"/>
          <w:lang w:eastAsia="zh-CN" w:bidi="hi-IN"/>
        </w:rPr>
        <w:t>Art. 23</w:t>
      </w:r>
      <w:r w:rsidRPr="00835BE5">
        <w:rPr>
          <w:rFonts w:ascii="Montserrat Light" w:eastAsia="SimSun" w:hAnsi="Montserrat Light" w:cs="Calibri Light"/>
          <w:b/>
          <w:kern w:val="3"/>
          <w:lang w:eastAsia="zh-CN" w:bidi="hi-IN"/>
        </w:rPr>
        <w:t xml:space="preserve">. </w:t>
      </w:r>
      <w:r w:rsidRPr="00835BE5">
        <w:rPr>
          <w:rFonts w:ascii="Montserrat Light" w:eastAsia="SimSun" w:hAnsi="Montserrat Light" w:cs="Calibri Light"/>
          <w:kern w:val="3"/>
          <w:lang w:eastAsia="zh-CN" w:bidi="hi-IN"/>
        </w:rPr>
        <w:t xml:space="preserve">(1) </w:t>
      </w:r>
      <w:proofErr w:type="spellStart"/>
      <w:r w:rsidRPr="00835BE5">
        <w:rPr>
          <w:rFonts w:ascii="Montserrat Light" w:eastAsia="SimSun" w:hAnsi="Montserrat Light" w:cs="Calibri Light"/>
          <w:kern w:val="3"/>
          <w:lang w:eastAsia="zh-CN" w:bidi="hi-IN"/>
        </w:rPr>
        <w:t>Părțile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convin</w:t>
      </w:r>
      <w:proofErr w:type="spellEnd"/>
      <w:r w:rsidRPr="00835BE5">
        <w:rPr>
          <w:rFonts w:ascii="Montserrat Light" w:eastAsia="SimSun" w:hAnsi="Montserrat Light" w:cs="Calibri Light"/>
          <w:kern w:val="3"/>
          <w:lang w:eastAsia="zh-CN" w:bidi="hi-IN"/>
        </w:rPr>
        <w:t xml:space="preserve"> ca </w:t>
      </w:r>
      <w:proofErr w:type="spellStart"/>
      <w:r w:rsidRPr="00835BE5">
        <w:rPr>
          <w:rFonts w:ascii="Montserrat Light" w:eastAsia="SimSun" w:hAnsi="Montserrat Light" w:cs="Calibri Light"/>
          <w:kern w:val="3"/>
          <w:lang w:eastAsia="zh-CN" w:bidi="hi-IN"/>
        </w:rPr>
        <w:t>toate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neînțelegerile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rezultate</w:t>
      </w:r>
      <w:proofErr w:type="spellEnd"/>
      <w:r w:rsidRPr="00835BE5">
        <w:rPr>
          <w:rFonts w:ascii="Montserrat Light" w:eastAsia="SimSun" w:hAnsi="Montserrat Light" w:cs="Calibri Light"/>
          <w:kern w:val="3"/>
          <w:lang w:eastAsia="zh-CN" w:bidi="hi-IN"/>
        </w:rPr>
        <w:t xml:space="preserve"> din </w:t>
      </w:r>
      <w:proofErr w:type="spellStart"/>
      <w:r w:rsidRPr="00835BE5">
        <w:rPr>
          <w:rFonts w:ascii="Montserrat Light" w:eastAsia="SimSun" w:hAnsi="Montserrat Light" w:cs="Calibri Light"/>
          <w:kern w:val="3"/>
          <w:lang w:eastAsia="zh-CN" w:bidi="hi-IN"/>
        </w:rPr>
        <w:t>interpretarea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executarea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sau</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încetarea</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prezentului</w:t>
      </w:r>
      <w:proofErr w:type="spellEnd"/>
      <w:r w:rsidRPr="00835BE5">
        <w:rPr>
          <w:rFonts w:ascii="Montserrat Light" w:eastAsia="SimSun" w:hAnsi="Montserrat Light" w:cs="Calibri Light"/>
          <w:kern w:val="3"/>
          <w:lang w:eastAsia="zh-CN" w:bidi="hi-IN"/>
        </w:rPr>
        <w:t xml:space="preserve"> contract, </w:t>
      </w:r>
      <w:proofErr w:type="spellStart"/>
      <w:r w:rsidRPr="00835BE5">
        <w:rPr>
          <w:rFonts w:ascii="Montserrat Light" w:eastAsia="SimSun" w:hAnsi="Montserrat Light" w:cs="Calibri Light"/>
          <w:kern w:val="3"/>
          <w:lang w:eastAsia="zh-CN" w:bidi="hi-IN"/>
        </w:rPr>
        <w:t>să</w:t>
      </w:r>
      <w:proofErr w:type="spellEnd"/>
      <w:r w:rsidRPr="00835BE5">
        <w:rPr>
          <w:rFonts w:ascii="Montserrat Light" w:eastAsia="SimSun" w:hAnsi="Montserrat Light" w:cs="Calibri Light"/>
          <w:kern w:val="3"/>
          <w:lang w:eastAsia="zh-CN" w:bidi="hi-IN"/>
        </w:rPr>
        <w:t xml:space="preserve"> fie </w:t>
      </w:r>
      <w:proofErr w:type="spellStart"/>
      <w:r w:rsidRPr="00835BE5">
        <w:rPr>
          <w:rFonts w:ascii="Montserrat Light" w:eastAsia="SimSun" w:hAnsi="Montserrat Light" w:cs="Calibri Light"/>
          <w:kern w:val="3"/>
          <w:lang w:eastAsia="zh-CN" w:bidi="hi-IN"/>
        </w:rPr>
        <w:t>soluționate</w:t>
      </w:r>
      <w:proofErr w:type="spellEnd"/>
      <w:r w:rsidRPr="00835BE5">
        <w:rPr>
          <w:rFonts w:ascii="Montserrat Light" w:eastAsia="SimSun" w:hAnsi="Montserrat Light" w:cs="Calibri Light"/>
          <w:kern w:val="3"/>
          <w:lang w:eastAsia="zh-CN" w:bidi="hi-IN"/>
        </w:rPr>
        <w:t xml:space="preserve"> pe </w:t>
      </w:r>
      <w:proofErr w:type="spellStart"/>
      <w:r w:rsidRPr="00835BE5">
        <w:rPr>
          <w:rFonts w:ascii="Montserrat Light" w:eastAsia="SimSun" w:hAnsi="Montserrat Light" w:cs="Calibri Light"/>
          <w:kern w:val="3"/>
          <w:lang w:eastAsia="zh-CN" w:bidi="hi-IN"/>
        </w:rPr>
        <w:t>cale</w:t>
      </w:r>
      <w:proofErr w:type="spellEnd"/>
      <w:r w:rsidRPr="00835BE5">
        <w:rPr>
          <w:rFonts w:ascii="Montserrat Light" w:eastAsia="SimSun" w:hAnsi="Montserrat Light" w:cs="Calibri Light"/>
          <w:kern w:val="3"/>
          <w:lang w:eastAsia="zh-CN" w:bidi="hi-IN"/>
        </w:rPr>
        <w:t xml:space="preserve"> </w:t>
      </w:r>
      <w:proofErr w:type="spellStart"/>
      <w:r w:rsidRPr="00835BE5">
        <w:rPr>
          <w:rFonts w:ascii="Montserrat Light" w:eastAsia="SimSun" w:hAnsi="Montserrat Light" w:cs="Calibri Light"/>
          <w:kern w:val="3"/>
          <w:lang w:eastAsia="zh-CN" w:bidi="hi-IN"/>
        </w:rPr>
        <w:t>amiabilă</w:t>
      </w:r>
      <w:proofErr w:type="spellEnd"/>
      <w:r w:rsidRPr="00835BE5">
        <w:rPr>
          <w:rFonts w:ascii="Montserrat Light" w:eastAsia="SimSun" w:hAnsi="Montserrat Light" w:cs="Calibri Light"/>
          <w:kern w:val="3"/>
          <w:lang w:eastAsia="zh-CN" w:bidi="hi-IN"/>
        </w:rPr>
        <w:t>.</w:t>
      </w:r>
    </w:p>
    <w:p w14:paraId="092235EA"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(2) În cazul în care nu este posibilă rezolvarea pe cale amiabilă a diferendului apărut, părțile se vor adresa instanțelor judecătorești competente de pe teritoriul României.</w:t>
      </w:r>
    </w:p>
    <w:p w14:paraId="007AFE25"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09748465" w14:textId="77777777" w:rsidR="00835BE5" w:rsidRPr="00835BE5" w:rsidRDefault="00835BE5" w:rsidP="00701ED5">
      <w:pPr>
        <w:widowControl w:val="0"/>
        <w:numPr>
          <w:ilvl w:val="0"/>
          <w:numId w:val="44"/>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835BE5">
        <w:rPr>
          <w:rFonts w:ascii="Montserrat" w:eastAsia="SimSun" w:hAnsi="Montserrat" w:cs="Calibri Light"/>
          <w:b/>
          <w:kern w:val="3"/>
          <w:lang w:eastAsia="zh-CN" w:bidi="hi-IN"/>
        </w:rPr>
        <w:t>DISPOZIȚII FINALE</w:t>
      </w:r>
    </w:p>
    <w:p w14:paraId="5607DDF3"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w:eastAsia="SimSun" w:hAnsi="Montserrat" w:cs="Calibri Light"/>
          <w:b/>
          <w:kern w:val="3"/>
          <w:lang w:val="pt-BR" w:eastAsia="zh-CN" w:bidi="hi-IN"/>
        </w:rPr>
        <w:t>Art. 24</w:t>
      </w:r>
      <w:r w:rsidRPr="00835BE5">
        <w:rPr>
          <w:rFonts w:ascii="Montserrat Light" w:eastAsia="SimSun" w:hAnsi="Montserrat Light" w:cs="Calibri Light"/>
          <w:b/>
          <w:kern w:val="3"/>
          <w:lang w:val="pt-BR" w:eastAsia="zh-CN" w:bidi="hi-IN"/>
        </w:rPr>
        <w:t xml:space="preserve">. </w:t>
      </w:r>
      <w:r w:rsidRPr="00835BE5">
        <w:rPr>
          <w:rFonts w:ascii="Montserrat Light" w:eastAsia="SimSun" w:hAnsi="Montserrat Light" w:cs="Calibri Light"/>
          <w:kern w:val="3"/>
          <w:lang w:val="pt-BR" w:eastAsia="zh-CN" w:bidi="hi-IN"/>
        </w:rPr>
        <w:t>(1) Contractul este guvernat de legea română și se execută cu bună-credință.</w:t>
      </w:r>
    </w:p>
    <w:p w14:paraId="06DA8EA8"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(2) Părțile declară că prezentul contract de mandat s-a încheiat cu respectarea dispozițiilor legale în vigoare.</w:t>
      </w:r>
    </w:p>
    <w:p w14:paraId="099F76E3" w14:textId="77777777" w:rsidR="00835BE5" w:rsidRPr="00835BE5" w:rsidRDefault="00835BE5" w:rsidP="00835BE5">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835BE5">
        <w:rPr>
          <w:rFonts w:ascii="Montserrat Light" w:eastAsia="SimSun" w:hAnsi="Montserrat Light" w:cs="Calibri Light"/>
          <w:kern w:val="3"/>
          <w:lang w:val="pt-BR" w:eastAsia="zh-CN" w:bidi="hi-IN"/>
        </w:rPr>
        <w:t>(3) Mandatarul declară că nu se află în niciuna dintre situațiile de incompatibilitate, prevăzute de O.U.G. nr. 109/2011, de Legea nr. 161/2003 și Legea nr. 176/2010.</w:t>
      </w:r>
    </w:p>
    <w:p w14:paraId="45A08A40" w14:textId="2176D053" w:rsidR="00835BE5" w:rsidRPr="00835BE5" w:rsidRDefault="00835BE5" w:rsidP="00835BE5">
      <w:pPr>
        <w:suppressAutoHyphens/>
        <w:autoSpaceDN w:val="0"/>
        <w:spacing w:line="240" w:lineRule="auto"/>
        <w:ind w:firstLine="621"/>
        <w:contextualSpacing/>
        <w:jc w:val="both"/>
        <w:textAlignment w:val="baseline"/>
        <w:rPr>
          <w:rFonts w:ascii="Montserrat Light" w:hAnsi="Montserrat Light" w:cs="Calibri Light"/>
          <w:bCs/>
          <w:lang w:val="pt-BR"/>
        </w:rPr>
      </w:pPr>
      <w:r w:rsidRPr="00835BE5">
        <w:rPr>
          <w:rFonts w:ascii="Montserrat" w:eastAsia="SimSun" w:hAnsi="Montserrat" w:cs="Calibri Light"/>
          <w:b/>
          <w:kern w:val="3"/>
          <w:lang w:val="pt-BR" w:eastAsia="zh-CN" w:bidi="hi-IN"/>
        </w:rPr>
        <w:t>Art. 25.</w:t>
      </w:r>
      <w:r w:rsidRPr="00835BE5">
        <w:rPr>
          <w:rFonts w:ascii="Montserrat Light" w:eastAsia="SimSun" w:hAnsi="Montserrat Light" w:cs="Calibri Light"/>
          <w:b/>
          <w:kern w:val="3"/>
          <w:lang w:val="pt-BR" w:eastAsia="zh-CN" w:bidi="hi-IN"/>
        </w:rPr>
        <w:t xml:space="preserve"> </w:t>
      </w:r>
      <w:r w:rsidRPr="00835BE5">
        <w:rPr>
          <w:rFonts w:ascii="Montserrat Light" w:eastAsia="SimSun" w:hAnsi="Montserrat Light" w:cs="Calibri Light"/>
          <w:b/>
          <w:bCs/>
          <w:kern w:val="3"/>
          <w:lang w:val="pt-BR" w:eastAsia="zh-CN" w:bidi="hi-IN"/>
        </w:rPr>
        <w:t>Domnul/doamna</w:t>
      </w:r>
      <w:r w:rsidRPr="00835BE5">
        <w:rPr>
          <w:rFonts w:ascii="Montserrat Light" w:eastAsia="SimSun" w:hAnsi="Montserrat Light" w:cs="Calibri Light"/>
          <w:kern w:val="3"/>
          <w:lang w:val="pt-BR" w:eastAsia="zh-CN" w:bidi="hi-IN"/>
        </w:rPr>
        <w:t>................................ va</w:t>
      </w:r>
      <w:r w:rsidRPr="00835BE5">
        <w:rPr>
          <w:rFonts w:ascii="Montserrat Light" w:eastAsia="SimSun" w:hAnsi="Montserrat Light" w:cs="Calibri Light"/>
          <w:b/>
          <w:kern w:val="3"/>
          <w:lang w:val="pt-BR" w:eastAsia="zh-CN" w:bidi="hi-IN"/>
        </w:rPr>
        <w:t xml:space="preserve"> </w:t>
      </w:r>
      <w:r w:rsidRPr="00835BE5">
        <w:rPr>
          <w:rFonts w:ascii="Montserrat Light" w:hAnsi="Montserrat Light" w:cs="Calibri Light"/>
          <w:bCs/>
          <w:lang w:val="pt-BR"/>
        </w:rPr>
        <w:t>avea calitate de membru neexecutiv provizoriu în temeiul Hotărârii Consiliului Județean Cluj nr. ......................./2021.</w:t>
      </w:r>
    </w:p>
    <w:p w14:paraId="3AE4A466" w14:textId="77777777" w:rsidR="00835BE5" w:rsidRPr="00835BE5" w:rsidRDefault="00835BE5" w:rsidP="00835BE5">
      <w:pPr>
        <w:autoSpaceDN w:val="0"/>
        <w:spacing w:line="240" w:lineRule="auto"/>
        <w:ind w:firstLine="708"/>
        <w:jc w:val="both"/>
        <w:textAlignment w:val="baseline"/>
        <w:rPr>
          <w:rFonts w:ascii="Montserrat Light" w:hAnsi="Montserrat Light"/>
          <w:color w:val="000000"/>
          <w:kern w:val="3"/>
          <w:lang w:eastAsia="ro-RO"/>
        </w:rPr>
      </w:pPr>
    </w:p>
    <w:p w14:paraId="7083AD27" w14:textId="77777777" w:rsidR="00835BE5" w:rsidRPr="00835BE5" w:rsidRDefault="00835BE5" w:rsidP="00835BE5">
      <w:pPr>
        <w:autoSpaceDN w:val="0"/>
        <w:spacing w:line="240" w:lineRule="auto"/>
        <w:ind w:firstLine="708"/>
        <w:jc w:val="both"/>
        <w:textAlignment w:val="baseline"/>
        <w:rPr>
          <w:rFonts w:ascii="Montserrat Light" w:hAnsi="Montserrat Light"/>
          <w:color w:val="000000"/>
          <w:kern w:val="3"/>
          <w:lang w:eastAsia="ro-RO"/>
        </w:rPr>
      </w:pPr>
      <w:proofErr w:type="spellStart"/>
      <w:r w:rsidRPr="00835BE5">
        <w:rPr>
          <w:rFonts w:ascii="Montserrat Light" w:hAnsi="Montserrat Light"/>
          <w:color w:val="000000"/>
          <w:kern w:val="3"/>
          <w:lang w:eastAsia="ro-RO"/>
        </w:rPr>
        <w:t>Prezentul</w:t>
      </w:r>
      <w:proofErr w:type="spellEnd"/>
      <w:r w:rsidRPr="00835BE5">
        <w:rPr>
          <w:rFonts w:ascii="Montserrat Light" w:hAnsi="Montserrat Light"/>
          <w:color w:val="000000"/>
          <w:kern w:val="3"/>
          <w:lang w:eastAsia="ro-RO"/>
        </w:rPr>
        <w:t xml:space="preserve"> contract s-a </w:t>
      </w:r>
      <w:proofErr w:type="spellStart"/>
      <w:r w:rsidRPr="00835BE5">
        <w:rPr>
          <w:rFonts w:ascii="Montserrat Light" w:hAnsi="Montserrat Light"/>
          <w:color w:val="000000"/>
          <w:kern w:val="3"/>
          <w:lang w:eastAsia="ro-RO"/>
        </w:rPr>
        <w:t>încheiat</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în</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trei</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exemplare</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originale</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unul</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pentru</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Județul</w:t>
      </w:r>
      <w:proofErr w:type="spellEnd"/>
      <w:r w:rsidRPr="00835BE5">
        <w:rPr>
          <w:rFonts w:ascii="Montserrat Light" w:hAnsi="Montserrat Light"/>
          <w:color w:val="000000"/>
          <w:kern w:val="3"/>
          <w:lang w:eastAsia="ro-RO"/>
        </w:rPr>
        <w:t xml:space="preserve"> Cluj, </w:t>
      </w:r>
      <w:proofErr w:type="spellStart"/>
      <w:r w:rsidRPr="00835BE5">
        <w:rPr>
          <w:rFonts w:ascii="Montserrat Light" w:hAnsi="Montserrat Light"/>
          <w:color w:val="000000"/>
          <w:kern w:val="3"/>
          <w:lang w:eastAsia="ro-RO"/>
        </w:rPr>
        <w:t>unul</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pentru</w:t>
      </w:r>
      <w:proofErr w:type="spellEnd"/>
      <w:r w:rsidRPr="00835BE5">
        <w:rPr>
          <w:rFonts w:ascii="Montserrat Light" w:hAnsi="Montserrat Light"/>
          <w:color w:val="000000"/>
          <w:kern w:val="3"/>
          <w:lang w:eastAsia="ro-RO"/>
        </w:rPr>
        <w:t xml:space="preserve"> administrator </w:t>
      </w:r>
      <w:proofErr w:type="spellStart"/>
      <w:r w:rsidRPr="00835BE5">
        <w:rPr>
          <w:rFonts w:ascii="Montserrat Light" w:hAnsi="Montserrat Light"/>
          <w:color w:val="000000"/>
          <w:kern w:val="3"/>
          <w:lang w:eastAsia="ro-RO"/>
        </w:rPr>
        <w:t>și</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unul</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pentru</w:t>
      </w:r>
      <w:proofErr w:type="spellEnd"/>
      <w:r w:rsidRPr="00835BE5">
        <w:rPr>
          <w:rFonts w:ascii="Montserrat Light" w:hAnsi="Montserrat Light"/>
          <w:color w:val="000000"/>
          <w:kern w:val="3"/>
          <w:lang w:eastAsia="ro-RO"/>
        </w:rPr>
        <w:t xml:space="preserve"> ………………………………, </w:t>
      </w:r>
      <w:proofErr w:type="spellStart"/>
      <w:r w:rsidRPr="00835BE5">
        <w:rPr>
          <w:rFonts w:ascii="Montserrat Light" w:hAnsi="Montserrat Light"/>
          <w:color w:val="000000"/>
          <w:kern w:val="3"/>
          <w:lang w:eastAsia="ro-RO"/>
        </w:rPr>
        <w:t>fiecare</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pagină</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fiind</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semnată</w:t>
      </w:r>
      <w:proofErr w:type="spellEnd"/>
      <w:r w:rsidRPr="00835BE5">
        <w:rPr>
          <w:rFonts w:ascii="Montserrat Light" w:hAnsi="Montserrat Light"/>
          <w:color w:val="000000"/>
          <w:kern w:val="3"/>
          <w:lang w:eastAsia="ro-RO"/>
        </w:rPr>
        <w:t xml:space="preserve"> de </w:t>
      </w:r>
      <w:proofErr w:type="spellStart"/>
      <w:r w:rsidRPr="00835BE5">
        <w:rPr>
          <w:rFonts w:ascii="Montserrat Light" w:hAnsi="Montserrat Light"/>
          <w:color w:val="000000"/>
          <w:kern w:val="3"/>
          <w:lang w:eastAsia="ro-RO"/>
        </w:rPr>
        <w:t>către</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părți</w:t>
      </w:r>
      <w:proofErr w:type="spellEnd"/>
      <w:r w:rsidRPr="00835BE5">
        <w:rPr>
          <w:rFonts w:ascii="Montserrat Light" w:hAnsi="Montserrat Light"/>
          <w:color w:val="000000"/>
          <w:kern w:val="3"/>
          <w:lang w:eastAsia="ro-RO"/>
        </w:rPr>
        <w:t>.</w:t>
      </w:r>
    </w:p>
    <w:p w14:paraId="069691AE" w14:textId="77777777" w:rsidR="00835BE5" w:rsidRPr="00835BE5" w:rsidRDefault="00835BE5" w:rsidP="00835BE5">
      <w:pPr>
        <w:autoSpaceDN w:val="0"/>
        <w:spacing w:line="240" w:lineRule="auto"/>
        <w:ind w:firstLine="708"/>
        <w:jc w:val="both"/>
        <w:textAlignment w:val="baseline"/>
        <w:rPr>
          <w:rFonts w:ascii="Montserrat Light" w:hAnsi="Montserrat Light"/>
          <w:color w:val="000000"/>
          <w:kern w:val="3"/>
          <w:lang w:eastAsia="ro-RO"/>
        </w:rPr>
      </w:pPr>
      <w:r w:rsidRPr="00835BE5">
        <w:rPr>
          <w:rFonts w:ascii="Montserrat Light" w:hAnsi="Montserrat Light"/>
          <w:color w:val="000000"/>
          <w:kern w:val="3"/>
          <w:lang w:eastAsia="ro-RO"/>
        </w:rPr>
        <w:t xml:space="preserve">        </w:t>
      </w:r>
    </w:p>
    <w:p w14:paraId="595F71E3" w14:textId="77777777" w:rsidR="00835BE5" w:rsidRPr="00835BE5" w:rsidRDefault="00835BE5" w:rsidP="00835BE5">
      <w:pPr>
        <w:autoSpaceDN w:val="0"/>
        <w:spacing w:line="240" w:lineRule="auto"/>
        <w:ind w:firstLine="708"/>
        <w:jc w:val="both"/>
        <w:textAlignment w:val="baseline"/>
        <w:rPr>
          <w:rFonts w:ascii="Montserrat Light" w:hAnsi="Montserrat Light"/>
          <w:color w:val="000000"/>
          <w:kern w:val="3"/>
          <w:lang w:eastAsia="ro-RO"/>
        </w:rPr>
      </w:pPr>
      <w:r w:rsidRPr="00835BE5">
        <w:rPr>
          <w:rFonts w:ascii="Montserrat Light" w:hAnsi="Montserrat Light"/>
          <w:color w:val="000000"/>
          <w:kern w:val="3"/>
          <w:lang w:eastAsia="ro-RO"/>
        </w:rPr>
        <w:t xml:space="preserve">           </w:t>
      </w:r>
      <w:proofErr w:type="gramStart"/>
      <w:r w:rsidRPr="00835BE5">
        <w:rPr>
          <w:rFonts w:ascii="Montserrat Light" w:hAnsi="Montserrat Light"/>
          <w:color w:val="000000"/>
          <w:kern w:val="3"/>
          <w:lang w:eastAsia="ro-RO"/>
        </w:rPr>
        <w:t xml:space="preserve">MANDANT,   </w:t>
      </w:r>
      <w:proofErr w:type="gramEnd"/>
      <w:r w:rsidRPr="00835BE5">
        <w:rPr>
          <w:rFonts w:ascii="Montserrat Light" w:hAnsi="Montserrat Light"/>
          <w:color w:val="000000"/>
          <w:kern w:val="3"/>
          <w:lang w:eastAsia="ro-RO"/>
        </w:rPr>
        <w:t xml:space="preserve">                                                                        MANDATAR,</w:t>
      </w:r>
    </w:p>
    <w:p w14:paraId="3DA0FBB7" w14:textId="77777777" w:rsidR="00835BE5" w:rsidRPr="00835BE5" w:rsidRDefault="00835BE5" w:rsidP="00835BE5">
      <w:pPr>
        <w:autoSpaceDN w:val="0"/>
        <w:spacing w:line="240" w:lineRule="auto"/>
        <w:jc w:val="both"/>
        <w:textAlignment w:val="baseline"/>
        <w:rPr>
          <w:rFonts w:ascii="Montserrat Light" w:eastAsia="SimSun" w:hAnsi="Montserrat Light" w:cs="Tahoma"/>
          <w:color w:val="000000"/>
          <w:kern w:val="3"/>
        </w:rPr>
      </w:pPr>
      <w:r w:rsidRPr="00835BE5">
        <w:rPr>
          <w:rFonts w:ascii="Montserrat Light" w:hAnsi="Montserrat Light"/>
          <w:color w:val="000000"/>
          <w:kern w:val="3"/>
          <w:lang w:eastAsia="ro-RO"/>
        </w:rPr>
        <w:t xml:space="preserve">          </w:t>
      </w:r>
      <w:bookmarkStart w:id="8" w:name="_Hlk499212852"/>
      <w:proofErr w:type="spellStart"/>
      <w:r w:rsidRPr="00835BE5">
        <w:rPr>
          <w:rFonts w:ascii="Montserrat Light" w:hAnsi="Montserrat Light"/>
          <w:color w:val="000000"/>
          <w:kern w:val="3"/>
          <w:lang w:eastAsia="ro-RO"/>
        </w:rPr>
        <w:t>Adunarea</w:t>
      </w:r>
      <w:proofErr w:type="spellEnd"/>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Generală</w:t>
      </w:r>
      <w:proofErr w:type="spellEnd"/>
      <w:r w:rsidRPr="00835BE5">
        <w:rPr>
          <w:rFonts w:ascii="Montserrat Light" w:hAnsi="Montserrat Light"/>
          <w:color w:val="000000"/>
          <w:kern w:val="3"/>
          <w:lang w:eastAsia="ro-RO"/>
        </w:rPr>
        <w:t xml:space="preserve"> a </w:t>
      </w:r>
      <w:proofErr w:type="spellStart"/>
      <w:r w:rsidRPr="00835BE5">
        <w:rPr>
          <w:rFonts w:ascii="Montserrat Light" w:hAnsi="Montserrat Light"/>
          <w:color w:val="000000"/>
          <w:kern w:val="3"/>
          <w:lang w:eastAsia="ro-RO"/>
        </w:rPr>
        <w:t>Acționarilor</w:t>
      </w:r>
      <w:proofErr w:type="spellEnd"/>
      <w:r w:rsidRPr="00835BE5">
        <w:rPr>
          <w:rFonts w:ascii="Montserrat Light" w:hAnsi="Montserrat Light"/>
          <w:color w:val="000000"/>
          <w:kern w:val="3"/>
          <w:lang w:eastAsia="ro-RO"/>
        </w:rPr>
        <w:t>,</w:t>
      </w:r>
    </w:p>
    <w:p w14:paraId="63E564AF" w14:textId="77777777" w:rsidR="00835BE5" w:rsidRPr="00835BE5" w:rsidRDefault="00835BE5" w:rsidP="00835BE5">
      <w:pPr>
        <w:autoSpaceDN w:val="0"/>
        <w:spacing w:line="240" w:lineRule="auto"/>
        <w:jc w:val="both"/>
        <w:textAlignment w:val="baseline"/>
        <w:rPr>
          <w:rFonts w:ascii="Montserrat Light" w:eastAsia="SimSun" w:hAnsi="Montserrat Light" w:cs="Tahoma"/>
          <w:color w:val="000000"/>
          <w:kern w:val="3"/>
        </w:rPr>
      </w:pPr>
      <w:r w:rsidRPr="00835BE5">
        <w:rPr>
          <w:rFonts w:ascii="Montserrat Light" w:hAnsi="Montserrat Light"/>
          <w:color w:val="000000"/>
          <w:kern w:val="3"/>
          <w:lang w:eastAsia="ro-RO"/>
        </w:rPr>
        <w:t xml:space="preserve">                      </w:t>
      </w:r>
      <w:proofErr w:type="spellStart"/>
      <w:r w:rsidRPr="00835BE5">
        <w:rPr>
          <w:rFonts w:ascii="Montserrat Light" w:hAnsi="Montserrat Light"/>
          <w:color w:val="000000"/>
          <w:kern w:val="3"/>
          <w:lang w:eastAsia="ro-RO"/>
        </w:rPr>
        <w:t>prin</w:t>
      </w:r>
      <w:proofErr w:type="spellEnd"/>
      <w:r w:rsidRPr="00835BE5">
        <w:rPr>
          <w:rFonts w:ascii="Montserrat Light" w:hAnsi="Montserrat Light"/>
          <w:color w:val="000000"/>
          <w:kern w:val="3"/>
          <w:lang w:eastAsia="ro-RO"/>
        </w:rPr>
        <w:t xml:space="preserve"> </w:t>
      </w:r>
      <w:bookmarkEnd w:id="8"/>
      <w:r w:rsidRPr="00835BE5">
        <w:rPr>
          <w:rFonts w:ascii="Montserrat Light" w:hAnsi="Montserrat Light"/>
          <w:color w:val="000000"/>
          <w:kern w:val="3"/>
          <w:lang w:eastAsia="ro-RO"/>
        </w:rPr>
        <w:t>………………</w:t>
      </w:r>
      <w:proofErr w:type="gramStart"/>
      <w:r w:rsidRPr="00835BE5">
        <w:rPr>
          <w:rFonts w:ascii="Montserrat Light" w:hAnsi="Montserrat Light"/>
          <w:color w:val="000000"/>
          <w:kern w:val="3"/>
          <w:lang w:eastAsia="ro-RO"/>
        </w:rPr>
        <w:t>…..</w:t>
      </w:r>
      <w:proofErr w:type="gramEnd"/>
    </w:p>
    <w:p w14:paraId="7254792B" w14:textId="77777777" w:rsidR="00835BE5" w:rsidRPr="00930034" w:rsidRDefault="00835BE5" w:rsidP="00835BE5">
      <w:pPr>
        <w:rPr>
          <w:rFonts w:ascii="Montserrat Light" w:hAnsi="Montserrat Light" w:cs="Cambria"/>
          <w:bCs/>
          <w:lang w:val="ro-RO"/>
        </w:rPr>
      </w:pPr>
    </w:p>
    <w:p w14:paraId="18A053E9" w14:textId="77777777" w:rsidR="00200432" w:rsidRPr="00B00BA2"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B00BA2" w:rsidRDefault="004E343B" w:rsidP="00190B22">
      <w:pPr>
        <w:spacing w:line="240" w:lineRule="auto"/>
        <w:jc w:val="both"/>
        <w:rPr>
          <w:rFonts w:ascii="Montserrat" w:hAnsi="Montserrat"/>
          <w:b/>
          <w:lang w:val="ro-RO" w:eastAsia="ro-RO"/>
        </w:rPr>
      </w:pPr>
      <w:r w:rsidRPr="00B00BA2">
        <w:rPr>
          <w:rFonts w:ascii="Montserrat" w:hAnsi="Montserrat"/>
          <w:lang w:val="ro-RO" w:eastAsia="ro-RO"/>
        </w:rPr>
        <w:tab/>
      </w:r>
      <w:r w:rsidRPr="00B00BA2">
        <w:rPr>
          <w:rFonts w:ascii="Montserrat" w:hAnsi="Montserrat"/>
          <w:lang w:val="ro-RO" w:eastAsia="ro-RO"/>
        </w:rPr>
        <w:tab/>
      </w:r>
      <w:r w:rsidRPr="00B00BA2">
        <w:rPr>
          <w:rFonts w:ascii="Montserrat" w:hAnsi="Montserrat"/>
          <w:lang w:val="ro-RO" w:eastAsia="ro-RO"/>
        </w:rPr>
        <w:tab/>
        <w:t xml:space="preserve">                                                </w:t>
      </w:r>
      <w:r w:rsidR="0065350E" w:rsidRPr="00B00BA2">
        <w:rPr>
          <w:rFonts w:ascii="Montserrat" w:hAnsi="Montserrat"/>
          <w:lang w:val="ro-RO" w:eastAsia="ro-RO"/>
        </w:rPr>
        <w:t xml:space="preserve">  </w:t>
      </w:r>
      <w:r w:rsidRPr="00B00BA2">
        <w:rPr>
          <w:rFonts w:ascii="Montserrat" w:hAnsi="Montserrat"/>
          <w:b/>
          <w:lang w:val="ro-RO" w:eastAsia="ro-RO"/>
        </w:rPr>
        <w:t>Contrasemnează:</w:t>
      </w:r>
    </w:p>
    <w:p w14:paraId="13B0D5D9" w14:textId="06E2208C" w:rsidR="004E343B" w:rsidRPr="00B00BA2" w:rsidRDefault="004E343B" w:rsidP="00190B22">
      <w:pPr>
        <w:spacing w:line="240" w:lineRule="auto"/>
        <w:jc w:val="both"/>
        <w:rPr>
          <w:rFonts w:ascii="Montserrat" w:hAnsi="Montserrat"/>
          <w:b/>
          <w:lang w:val="ro-RO" w:eastAsia="ro-RO"/>
        </w:rPr>
      </w:pPr>
      <w:bookmarkStart w:id="9" w:name="_Hlk53658535"/>
      <w:r w:rsidRPr="00B00BA2">
        <w:rPr>
          <w:rFonts w:ascii="Montserrat" w:hAnsi="Montserrat"/>
          <w:lang w:val="ro-RO" w:eastAsia="ro-RO"/>
        </w:rPr>
        <w:t xml:space="preserve">       </w:t>
      </w:r>
      <w:r w:rsidRPr="00B00BA2">
        <w:rPr>
          <w:rFonts w:ascii="Montserrat" w:hAnsi="Montserrat"/>
          <w:b/>
          <w:lang w:val="ro-RO" w:eastAsia="ro-RO"/>
        </w:rPr>
        <w:t>PREŞEDINTE,</w:t>
      </w:r>
      <w:r w:rsidRPr="00B00BA2">
        <w:rPr>
          <w:rFonts w:ascii="Montserrat" w:hAnsi="Montserrat"/>
          <w:b/>
          <w:lang w:val="ro-RO" w:eastAsia="ro-RO"/>
        </w:rPr>
        <w:tab/>
      </w:r>
      <w:r w:rsidRPr="00B00BA2">
        <w:rPr>
          <w:rFonts w:ascii="Montserrat" w:hAnsi="Montserrat"/>
          <w:lang w:val="ro-RO" w:eastAsia="ro-RO"/>
        </w:rPr>
        <w:tab/>
      </w:r>
      <w:r w:rsidRPr="00B00BA2">
        <w:rPr>
          <w:rFonts w:ascii="Montserrat" w:hAnsi="Montserrat"/>
          <w:lang w:val="ro-RO" w:eastAsia="ro-RO"/>
        </w:rPr>
        <w:tab/>
        <w:t xml:space="preserve">      </w:t>
      </w:r>
      <w:r w:rsidRPr="00B00BA2">
        <w:rPr>
          <w:rFonts w:ascii="Montserrat" w:hAnsi="Montserrat"/>
          <w:b/>
          <w:lang w:val="ro-RO" w:eastAsia="ro-RO"/>
        </w:rPr>
        <w:t>SECRETAR GENERAL AL JUDEŢULUI,</w:t>
      </w:r>
    </w:p>
    <w:p w14:paraId="0208B2B6" w14:textId="3F324B76" w:rsidR="004E343B" w:rsidRPr="00B00BA2" w:rsidRDefault="004E343B" w:rsidP="00190B22">
      <w:pPr>
        <w:spacing w:line="240" w:lineRule="auto"/>
        <w:jc w:val="both"/>
        <w:rPr>
          <w:rFonts w:ascii="Montserrat" w:hAnsi="Montserrat"/>
          <w:b/>
          <w:lang w:val="ro-RO" w:eastAsia="ro-RO"/>
        </w:rPr>
      </w:pPr>
      <w:r w:rsidRPr="00B00BA2">
        <w:rPr>
          <w:rFonts w:ascii="Montserrat" w:hAnsi="Montserrat"/>
          <w:b/>
          <w:lang w:val="ro-RO" w:eastAsia="ro-RO"/>
        </w:rPr>
        <w:t xml:space="preserve">       </w:t>
      </w:r>
      <w:r w:rsidR="00407BA0" w:rsidRPr="00B00BA2">
        <w:rPr>
          <w:rFonts w:ascii="Montserrat" w:hAnsi="Montserrat"/>
          <w:b/>
          <w:lang w:val="ro-RO" w:eastAsia="ro-RO"/>
        </w:rPr>
        <w:t xml:space="preserve"> </w:t>
      </w:r>
      <w:r w:rsidRPr="00B00BA2">
        <w:rPr>
          <w:rFonts w:ascii="Montserrat" w:hAnsi="Montserrat"/>
          <w:b/>
          <w:lang w:val="ro-RO" w:eastAsia="ro-RO"/>
        </w:rPr>
        <w:t xml:space="preserve">   Alin Tișe                                                  </w:t>
      </w:r>
      <w:r w:rsidR="0065350E" w:rsidRPr="00B00BA2">
        <w:rPr>
          <w:rFonts w:ascii="Montserrat" w:hAnsi="Montserrat"/>
          <w:b/>
          <w:lang w:val="ro-RO" w:eastAsia="ro-RO"/>
        </w:rPr>
        <w:t xml:space="preserve">            </w:t>
      </w:r>
      <w:r w:rsidRPr="00B00BA2">
        <w:rPr>
          <w:rFonts w:ascii="Montserrat" w:hAnsi="Montserrat"/>
          <w:b/>
          <w:lang w:val="ro-RO" w:eastAsia="ro-RO"/>
        </w:rPr>
        <w:t>Simona Gaci</w:t>
      </w:r>
      <w:bookmarkEnd w:id="0"/>
      <w:bookmarkEnd w:id="9"/>
    </w:p>
    <w:sectPr w:rsidR="004E343B" w:rsidRPr="00B00BA2" w:rsidSect="00715E0A">
      <w:footerReference w:type="default" r:id="rId8"/>
      <w:headerReference w:type="first" r:id="rId9"/>
      <w:footerReference w:type="first" r:id="rId10"/>
      <w:pgSz w:w="11909" w:h="16834"/>
      <w:pgMar w:top="547" w:right="74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Footer"/>
      <w:jc w:val="center"/>
      <w:rPr>
        <w:lang w:val="ro-RO"/>
      </w:rPr>
    </w:pPr>
    <w:r>
      <w:rPr>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8514E69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3" w15:restartNumberingAfterBreak="0">
    <w:nsid w:val="05826CC9"/>
    <w:multiLevelType w:val="hybridMultilevel"/>
    <w:tmpl w:val="38F2E3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1E4A53"/>
    <w:multiLevelType w:val="hybridMultilevel"/>
    <w:tmpl w:val="2CA882F2"/>
    <w:lvl w:ilvl="0" w:tplc="1214D52C">
      <w:start w:val="1"/>
      <w:numFmt w:val="decimal"/>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9E2ACF"/>
    <w:multiLevelType w:val="hybridMultilevel"/>
    <w:tmpl w:val="47F8749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48555F"/>
    <w:multiLevelType w:val="hybridMultilevel"/>
    <w:tmpl w:val="9D8EFF52"/>
    <w:lvl w:ilvl="0" w:tplc="AC84C0E0">
      <w:start w:val="1"/>
      <w:numFmt w:val="upperRoman"/>
      <w:lvlText w:val="%1."/>
      <w:lvlJc w:val="left"/>
      <w:pPr>
        <w:ind w:left="1080" w:hanging="720"/>
      </w:pPr>
      <w:rPr>
        <w:rFonts w:ascii="Montserrat" w:hAnsi="Montserrat"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15:restartNumberingAfterBreak="0">
    <w:nsid w:val="4DD11475"/>
    <w:multiLevelType w:val="multilevel"/>
    <w:tmpl w:val="0A92DE6E"/>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7DF21184"/>
    <w:multiLevelType w:val="hybridMultilevel"/>
    <w:tmpl w:val="AB542964"/>
    <w:lvl w:ilvl="0" w:tplc="62666E08">
      <w:start w:val="11"/>
      <w:numFmt w:val="upperRoman"/>
      <w:lvlText w:val="%1."/>
      <w:lvlJc w:val="left"/>
      <w:pPr>
        <w:ind w:left="1260" w:hanging="720"/>
      </w:pPr>
      <w:rPr>
        <w:rFonts w:hint="default"/>
        <w:color w:val="00B0F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8"/>
  </w:num>
  <w:num w:numId="2">
    <w:abstractNumId w:val="11"/>
  </w:num>
  <w:num w:numId="3">
    <w:abstractNumId w:val="22"/>
  </w:num>
  <w:num w:numId="4">
    <w:abstractNumId w:val="21"/>
  </w:num>
  <w:num w:numId="5">
    <w:abstractNumId w:val="24"/>
  </w:num>
  <w:num w:numId="6">
    <w:abstractNumId w:val="17"/>
  </w:num>
  <w:num w:numId="7">
    <w:abstractNumId w:val="28"/>
  </w:num>
  <w:num w:numId="8">
    <w:abstractNumId w:val="27"/>
  </w:num>
  <w:num w:numId="9">
    <w:abstractNumId w:val="31"/>
  </w:num>
  <w:num w:numId="10">
    <w:abstractNumId w:val="1"/>
  </w:num>
  <w:num w:numId="11">
    <w:abstractNumId w:val="6"/>
  </w:num>
  <w:num w:numId="12">
    <w:abstractNumId w:val="5"/>
  </w:num>
  <w:num w:numId="13">
    <w:abstractNumId w:val="29"/>
  </w:num>
  <w:num w:numId="14">
    <w:abstractNumId w:val="23"/>
  </w:num>
  <w:num w:numId="15">
    <w:abstractNumId w:val="30"/>
  </w:num>
  <w:num w:numId="16">
    <w:abstractNumId w:val="2"/>
  </w:num>
  <w:num w:numId="17">
    <w:abstractNumId w:val="10"/>
  </w:num>
  <w:num w:numId="18">
    <w:abstractNumId w:val="25"/>
  </w:num>
  <w:num w:numId="19">
    <w:abstractNumId w:val="15"/>
  </w:num>
  <w:num w:numId="20">
    <w:abstractNumId w:val="12"/>
  </w:num>
  <w:num w:numId="21">
    <w:abstractNumId w:val="1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0"/>
  </w:num>
  <w:num w:numId="26">
    <w:abstractNumId w:val="8"/>
  </w:num>
  <w:num w:numId="27">
    <w:abstractNumId w:val="20"/>
  </w:num>
  <w:num w:numId="28">
    <w:abstractNumId w:val="14"/>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
  </w:num>
  <w:num w:numId="41">
    <w:abstractNumId w:val="19"/>
    <w:lvlOverride w:ilvl="0">
      <w:startOverride w:val="1"/>
    </w:lvlOverride>
    <w:lvlOverride w:ilvl="1">
      <w:startOverride w:val="1"/>
    </w:lvlOverride>
  </w:num>
  <w:num w:numId="42">
    <w:abstractNumId w:val="3"/>
  </w:num>
  <w:num w:numId="43">
    <w:abstractNumId w:val="13"/>
  </w:num>
  <w:num w:numId="4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01ED5"/>
    <w:rsid w:val="00715E0A"/>
    <w:rsid w:val="00722FD7"/>
    <w:rsid w:val="007247AC"/>
    <w:rsid w:val="00757A7B"/>
    <w:rsid w:val="00782603"/>
    <w:rsid w:val="007938C9"/>
    <w:rsid w:val="007B25D1"/>
    <w:rsid w:val="00835BE5"/>
    <w:rsid w:val="00865D75"/>
    <w:rsid w:val="00880EBF"/>
    <w:rsid w:val="0089492E"/>
    <w:rsid w:val="0089695C"/>
    <w:rsid w:val="008B6128"/>
    <w:rsid w:val="008C7EAF"/>
    <w:rsid w:val="008E4834"/>
    <w:rsid w:val="008E685F"/>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CE03D8"/>
    <w:rsid w:val="00D209A1"/>
    <w:rsid w:val="00D54B6D"/>
    <w:rsid w:val="00D86FB9"/>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1C6EA8"/>
    <w:pPr>
      <w:tabs>
        <w:tab w:val="center" w:pos="4680"/>
        <w:tab w:val="right" w:pos="9360"/>
      </w:tabs>
      <w:spacing w:line="240" w:lineRule="auto"/>
    </w:pPr>
  </w:style>
  <w:style w:type="character" w:customStyle="1" w:styleId="HeaderChar">
    <w:name w:val="Header Char"/>
    <w:basedOn w:val="DefaultParagraphFont"/>
    <w:link w:val="Header"/>
    <w:rsid w:val="001C6EA8"/>
  </w:style>
  <w:style w:type="paragraph" w:styleId="Footer">
    <w:name w:val="footer"/>
    <w:basedOn w:val="Normal"/>
    <w:link w:val="FooterChar"/>
    <w:unhideWhenUsed/>
    <w:rsid w:val="001C6EA8"/>
    <w:pPr>
      <w:tabs>
        <w:tab w:val="center" w:pos="4680"/>
        <w:tab w:val="right" w:pos="9360"/>
      </w:tabs>
      <w:spacing w:line="240" w:lineRule="auto"/>
    </w:pPr>
  </w:style>
  <w:style w:type="character" w:customStyle="1" w:styleId="FooterChar">
    <w:name w:val="Footer Char"/>
    <w:basedOn w:val="DefaultParagraphFont"/>
    <w:link w:val="Footer"/>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
    <w:link w:val="ListParagraph"/>
    <w:uiPriority w:val="34"/>
    <w:locked/>
    <w:rsid w:val="00621DE5"/>
    <w:rPr>
      <w:sz w:val="24"/>
      <w:szCs w:val="24"/>
      <w:lang w:val="en-US"/>
    </w:rPr>
  </w:style>
  <w:style w:type="paragraph" w:styleId="ListParagraph">
    <w:name w:val="List Paragraph"/>
    <w:aliases w:val="List Paragraph11,Normal bullet 2,tabla negro"/>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10"/>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3454</Words>
  <Characters>19690</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31</cp:revision>
  <cp:lastPrinted>2021-02-25T09:33:00Z</cp:lastPrinted>
  <dcterms:created xsi:type="dcterms:W3CDTF">2021-03-31T17:01:00Z</dcterms:created>
  <dcterms:modified xsi:type="dcterms:W3CDTF">2021-10-25T10:02:00Z</dcterms:modified>
</cp:coreProperties>
</file>