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0556" w14:textId="77777777" w:rsidR="00892031" w:rsidRPr="00243C66" w:rsidRDefault="00892031" w:rsidP="0089203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5D2890F" w14:textId="77777777" w:rsidR="00892031" w:rsidRPr="00243C66" w:rsidRDefault="00892031" w:rsidP="0089203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8E0F5F7" w14:textId="77777777" w:rsidR="00892031" w:rsidRPr="00243C66" w:rsidRDefault="00892031" w:rsidP="00892031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HULDUȘAN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LĂCRIMIOARA</w:t>
      </w:r>
    </w:p>
    <w:p w14:paraId="4948E5B0" w14:textId="77777777" w:rsidR="00892031" w:rsidRPr="00243C66" w:rsidRDefault="00892031" w:rsidP="00892031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CA06C6E" w14:textId="77777777" w:rsidR="00892031" w:rsidRPr="00243C66" w:rsidRDefault="00892031" w:rsidP="00892031">
      <w:pPr>
        <w:spacing w:line="240" w:lineRule="auto"/>
        <w:jc w:val="both"/>
      </w:pPr>
    </w:p>
    <w:p w14:paraId="016C6320" w14:textId="77777777" w:rsidR="00892031" w:rsidRPr="00243C66" w:rsidRDefault="00892031" w:rsidP="00892031">
      <w:pPr>
        <w:spacing w:line="240" w:lineRule="auto"/>
        <w:jc w:val="both"/>
      </w:pPr>
    </w:p>
    <w:p w14:paraId="362367B7" w14:textId="77777777" w:rsidR="00892031" w:rsidRPr="00243C66" w:rsidRDefault="00892031" w:rsidP="0089203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74EADF4" w14:textId="77777777" w:rsidR="00892031" w:rsidRPr="00243C66" w:rsidRDefault="00892031" w:rsidP="00892031">
      <w:pPr>
        <w:spacing w:line="240" w:lineRule="auto"/>
        <w:jc w:val="both"/>
        <w:rPr>
          <w:rFonts w:ascii="Montserrat Light" w:hAnsi="Montserrat Light"/>
        </w:rPr>
      </w:pPr>
    </w:p>
    <w:p w14:paraId="707419BE" w14:textId="77777777" w:rsidR="00892031" w:rsidRPr="00243C66" w:rsidRDefault="00892031" w:rsidP="0089203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10C7F64" w14:textId="77777777" w:rsidR="00892031" w:rsidRPr="00243C66" w:rsidRDefault="00892031" w:rsidP="0089203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77FF26C" w14:textId="77777777" w:rsidR="00892031" w:rsidRPr="00243C66" w:rsidRDefault="00892031" w:rsidP="0089203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28403EF" w14:textId="77777777" w:rsidR="00892031" w:rsidRPr="00243C66" w:rsidRDefault="00892031" w:rsidP="0089203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D97B479" w14:textId="77777777" w:rsidR="00892031" w:rsidRPr="00243C66" w:rsidRDefault="00892031" w:rsidP="0089203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11, art. 15 și art. 37 din Legea-cadru nr. 153/2017 privind salarizarea  personalului plătit din fonduri publice, cu modificările și completările ulterioare; </w:t>
      </w:r>
    </w:p>
    <w:p w14:paraId="6FF37F30" w14:textId="77777777" w:rsidR="00892031" w:rsidRPr="00243C66" w:rsidRDefault="00892031" w:rsidP="0089203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B6350BE" w14:textId="77777777" w:rsidR="00892031" w:rsidRPr="00243C66" w:rsidRDefault="00892031" w:rsidP="0089203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C1D700C" w14:textId="77777777" w:rsidR="00892031" w:rsidRPr="00243C66" w:rsidRDefault="00892031" w:rsidP="0089203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0607345" w14:textId="77777777" w:rsidR="00892031" w:rsidRPr="00243C66" w:rsidRDefault="00892031" w:rsidP="0089203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eastAsia="Calibri" w:hAnsi="Montserrat Light"/>
        </w:rPr>
        <w:t xml:space="preserve">art. 2 </w:t>
      </w:r>
      <w:proofErr w:type="spellStart"/>
      <w:r w:rsidRPr="00243C66">
        <w:rPr>
          <w:rFonts w:ascii="Montserrat Light" w:eastAsia="Calibri" w:hAnsi="Montserrat Light"/>
        </w:rPr>
        <w:t>alin</w:t>
      </w:r>
      <w:proofErr w:type="spellEnd"/>
      <w:r w:rsidRPr="00243C66">
        <w:rPr>
          <w:rFonts w:ascii="Montserrat Light" w:eastAsia="Calibri" w:hAnsi="Montserrat Light"/>
        </w:rPr>
        <w:t xml:space="preserve">. (1) din </w:t>
      </w:r>
      <w:proofErr w:type="spellStart"/>
      <w:r w:rsidRPr="00243C66">
        <w:rPr>
          <w:rFonts w:ascii="Montserrat Light" w:eastAsia="Calibri" w:hAnsi="Montserrat Light"/>
        </w:rPr>
        <w:t>Dispoziția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Președintelui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Consiliului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Județean</w:t>
      </w:r>
      <w:proofErr w:type="spellEnd"/>
      <w:r w:rsidRPr="00243C66">
        <w:rPr>
          <w:rFonts w:ascii="Montserrat Light" w:eastAsia="Calibri" w:hAnsi="Montserrat Light"/>
        </w:rPr>
        <w:t xml:space="preserve"> Cluj nr. 885/2020 </w:t>
      </w:r>
      <w:proofErr w:type="spellStart"/>
      <w:r w:rsidRPr="00243C66">
        <w:rPr>
          <w:rFonts w:ascii="Montserrat Light" w:eastAsia="Calibri" w:hAnsi="Montserrat Light"/>
        </w:rPr>
        <w:t>privind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apobarea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Normele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metodologice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referitoare</w:t>
      </w:r>
      <w:proofErr w:type="spellEnd"/>
      <w:r w:rsidRPr="00243C66">
        <w:rPr>
          <w:rFonts w:ascii="Montserrat Light" w:eastAsia="Calibri" w:hAnsi="Montserrat Light"/>
        </w:rPr>
        <w:t xml:space="preserve"> la </w:t>
      </w:r>
      <w:proofErr w:type="spellStart"/>
      <w:r w:rsidRPr="00243C66">
        <w:rPr>
          <w:rFonts w:ascii="Montserrat Light" w:eastAsia="Calibri" w:hAnsi="Montserrat Light"/>
        </w:rPr>
        <w:t>exercitarea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controlului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financiar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preventiv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propriu</w:t>
      </w:r>
      <w:proofErr w:type="spellEnd"/>
      <w:r w:rsidRPr="00243C66">
        <w:rPr>
          <w:rFonts w:ascii="Montserrat Light" w:hAnsi="Montserrat Light"/>
          <w:lang w:val="ro-RO"/>
        </w:rPr>
        <w:t>;</w:t>
      </w:r>
    </w:p>
    <w:p w14:paraId="3F330205" w14:textId="77777777" w:rsidR="00892031" w:rsidRPr="00243C66" w:rsidRDefault="00892031" w:rsidP="00892031">
      <w:pPr>
        <w:pStyle w:val="BodyTextIndent"/>
        <w:ind w:left="709" w:firstLine="0"/>
        <w:rPr>
          <w:rFonts w:ascii="Montserrat Light" w:hAnsi="Montserrat Light"/>
          <w:sz w:val="22"/>
          <w:szCs w:val="22"/>
          <w:lang w:val="ro-RO"/>
        </w:rPr>
      </w:pPr>
    </w:p>
    <w:p w14:paraId="22E15FA5" w14:textId="77777777" w:rsidR="00892031" w:rsidRPr="00243C66" w:rsidRDefault="00892031" w:rsidP="0089203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B1F1103" w14:textId="77777777" w:rsidR="00892031" w:rsidRPr="00243C66" w:rsidRDefault="00892031" w:rsidP="0089203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1DC724A" w14:textId="77777777" w:rsidR="00892031" w:rsidRPr="00243C66" w:rsidRDefault="00892031" w:rsidP="008920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HULDUȘAN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LĂCRIMIOARA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Financiar-Contabil din cadrul Direcției Generale 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1193E52" w14:textId="77777777" w:rsidR="00892031" w:rsidRPr="00243C66" w:rsidRDefault="00892031" w:rsidP="0089203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7078CDE4" w14:textId="77777777" w:rsidR="00892031" w:rsidRPr="00243C66" w:rsidRDefault="00892031" w:rsidP="0089203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657F98A4" w14:textId="46718A9E" w:rsidR="00892031" w:rsidRPr="00243C66" w:rsidRDefault="00892031" w:rsidP="0089203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F54AD5">
        <w:rPr>
          <w:rFonts w:ascii="Montserrat Light" w:hAnsi="Montserrat Light"/>
          <w:bCs/>
        </w:rPr>
        <w:t>…</w:t>
      </w:r>
      <w:r w:rsidR="00F54AD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B0FAC4F" w14:textId="77DFF5CA" w:rsidR="00892031" w:rsidRPr="00243C66" w:rsidRDefault="00892031" w:rsidP="0089203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</w:t>
      </w:r>
      <w:r w:rsidR="00F54AD5">
        <w:rPr>
          <w:rFonts w:ascii="Montserrat Light" w:hAnsi="Montserrat Light"/>
        </w:rPr>
        <w:t>.</w:t>
      </w:r>
      <w:r w:rsidRPr="00243C66">
        <w:rPr>
          <w:rFonts w:ascii="Montserrat Light" w:hAnsi="Montserrat Light"/>
        </w:rPr>
        <w:t>.....</w:t>
      </w:r>
      <w:r w:rsidR="00F54AD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53523FA5" w14:textId="77F472AB" w:rsidR="00892031" w:rsidRPr="00243C66" w:rsidRDefault="00892031" w:rsidP="0089203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 </w:t>
      </w:r>
      <w:r w:rsidR="00F54AD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5607AFB" w14:textId="77777777" w:rsidR="00892031" w:rsidRPr="00243C66" w:rsidRDefault="00892031" w:rsidP="0089203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15AA116" w14:textId="77777777" w:rsidR="00892031" w:rsidRPr="00243C66" w:rsidRDefault="00892031" w:rsidP="008920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CE2A1C7" w14:textId="77777777" w:rsidR="00892031" w:rsidRPr="00243C66" w:rsidRDefault="00892031" w:rsidP="00892031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D6558DD" w14:textId="77777777" w:rsidR="00892031" w:rsidRPr="00243C66" w:rsidRDefault="00892031" w:rsidP="0089203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40EDCA4" w14:textId="77777777" w:rsidR="00892031" w:rsidRPr="00243C66" w:rsidRDefault="00892031" w:rsidP="0089203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9336EEC" w14:textId="77777777" w:rsidR="00892031" w:rsidRPr="00243C66" w:rsidRDefault="00892031" w:rsidP="0089203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5332A6E" w14:textId="77777777" w:rsidR="00892031" w:rsidRPr="00243C66" w:rsidRDefault="00892031" w:rsidP="0089203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6EF7782" w14:textId="77777777" w:rsidR="00892031" w:rsidRPr="00243C66" w:rsidRDefault="00892031" w:rsidP="0089203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HULDUȘAN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LĂCRIMIOARA</w:t>
      </w:r>
      <w:r w:rsidRPr="00243C66">
        <w:rPr>
          <w:rFonts w:ascii="Montserrat Light" w:hAnsi="Montserrat Light"/>
        </w:rPr>
        <w:t xml:space="preserve">. </w:t>
      </w:r>
    </w:p>
    <w:p w14:paraId="1BC87CE3" w14:textId="77777777" w:rsidR="00892031" w:rsidRPr="00243C66" w:rsidRDefault="00892031" w:rsidP="00892031">
      <w:pPr>
        <w:spacing w:line="240" w:lineRule="auto"/>
        <w:ind w:firstLine="705"/>
        <w:jc w:val="both"/>
        <w:rPr>
          <w:rFonts w:ascii="Cambria" w:hAnsi="Cambria"/>
        </w:rPr>
      </w:pPr>
    </w:p>
    <w:p w14:paraId="756BCEF4" w14:textId="77777777" w:rsidR="00892031" w:rsidRPr="00243C66" w:rsidRDefault="00892031" w:rsidP="00892031">
      <w:pPr>
        <w:spacing w:line="240" w:lineRule="auto"/>
        <w:ind w:firstLine="705"/>
        <w:jc w:val="both"/>
        <w:rPr>
          <w:rFonts w:ascii="Cambria" w:hAnsi="Cambria"/>
        </w:rPr>
      </w:pPr>
    </w:p>
    <w:p w14:paraId="43EF5336" w14:textId="77777777" w:rsidR="00892031" w:rsidRPr="00243C66" w:rsidRDefault="00892031" w:rsidP="00892031">
      <w:pPr>
        <w:spacing w:line="240" w:lineRule="auto"/>
        <w:ind w:firstLine="705"/>
        <w:jc w:val="both"/>
        <w:rPr>
          <w:rFonts w:ascii="Cambria" w:hAnsi="Cambria"/>
        </w:rPr>
      </w:pPr>
    </w:p>
    <w:p w14:paraId="4F582019" w14:textId="77777777" w:rsidR="00892031" w:rsidRPr="00243C66" w:rsidRDefault="00892031" w:rsidP="00892031">
      <w:pPr>
        <w:spacing w:line="240" w:lineRule="auto"/>
        <w:ind w:firstLine="705"/>
        <w:jc w:val="both"/>
        <w:rPr>
          <w:rFonts w:ascii="Cambria" w:hAnsi="Cambria"/>
        </w:rPr>
      </w:pPr>
    </w:p>
    <w:p w14:paraId="02D444FD" w14:textId="77777777" w:rsidR="00892031" w:rsidRPr="00243C66" w:rsidRDefault="00892031" w:rsidP="00892031">
      <w:pPr>
        <w:spacing w:line="240" w:lineRule="auto"/>
        <w:ind w:firstLine="705"/>
        <w:jc w:val="both"/>
        <w:rPr>
          <w:rFonts w:ascii="Cambria" w:hAnsi="Cambria"/>
        </w:rPr>
      </w:pPr>
    </w:p>
    <w:p w14:paraId="24675296" w14:textId="77777777" w:rsidR="00892031" w:rsidRPr="00243C66" w:rsidRDefault="00892031" w:rsidP="00892031">
      <w:pPr>
        <w:spacing w:line="240" w:lineRule="auto"/>
        <w:ind w:firstLine="705"/>
        <w:jc w:val="both"/>
        <w:rPr>
          <w:rFonts w:ascii="Cambria" w:hAnsi="Cambria"/>
        </w:rPr>
      </w:pPr>
    </w:p>
    <w:p w14:paraId="2AD81292" w14:textId="77777777" w:rsidR="00892031" w:rsidRPr="00243C66" w:rsidRDefault="00892031" w:rsidP="0089203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E4D3FDC" w14:textId="6139A175" w:rsidR="00892031" w:rsidRPr="00243C66" w:rsidRDefault="00892031" w:rsidP="0089203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CRETAR GENERAL AL JUDEŢULUI,</w:t>
      </w:r>
    </w:p>
    <w:p w14:paraId="3497A613" w14:textId="77777777" w:rsidR="00892031" w:rsidRPr="00243C66" w:rsidRDefault="00892031" w:rsidP="00892031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8CB07DC" w14:textId="77777777" w:rsidR="00892031" w:rsidRPr="00243C66" w:rsidRDefault="00892031" w:rsidP="00892031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6A1F" w14:textId="77777777" w:rsidR="00972032" w:rsidRDefault="00972032">
      <w:pPr>
        <w:spacing w:line="240" w:lineRule="auto"/>
      </w:pPr>
      <w:r>
        <w:separator/>
      </w:r>
    </w:p>
  </w:endnote>
  <w:endnote w:type="continuationSeparator" w:id="0">
    <w:p w14:paraId="4799F812" w14:textId="77777777" w:rsidR="00972032" w:rsidRDefault="00972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516C" w14:textId="77777777" w:rsidR="00972032" w:rsidRDefault="00972032">
      <w:pPr>
        <w:spacing w:line="240" w:lineRule="auto"/>
      </w:pPr>
      <w:r>
        <w:separator/>
      </w:r>
    </w:p>
  </w:footnote>
  <w:footnote w:type="continuationSeparator" w:id="0">
    <w:p w14:paraId="1CC0AEF8" w14:textId="77777777" w:rsidR="00972032" w:rsidRDefault="00972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892031"/>
    <w:rsid w:val="00972032"/>
    <w:rsid w:val="009A037C"/>
    <w:rsid w:val="009E405C"/>
    <w:rsid w:val="00B34402"/>
    <w:rsid w:val="00B60E05"/>
    <w:rsid w:val="00BE294C"/>
    <w:rsid w:val="00CF5F68"/>
    <w:rsid w:val="00D46F54"/>
    <w:rsid w:val="00DA137B"/>
    <w:rsid w:val="00F54AD5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2023-06-15T09:08:00Z</dcterms:modified>
</cp:coreProperties>
</file>