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B32EFA" w:rsidRDefault="00C211D7" w:rsidP="002E33B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B32EFA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839B4" w14:textId="77777777" w:rsidR="006019FA" w:rsidRPr="00B32EFA" w:rsidRDefault="006019FA" w:rsidP="002E33B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173F6CF" w14:textId="2810851F" w:rsidR="00621C8A" w:rsidRPr="00B32EFA" w:rsidRDefault="00621C8A" w:rsidP="00621C8A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B32EFA">
        <w:rPr>
          <w:rFonts w:ascii="Montserrat" w:hAnsi="Montserrat"/>
          <w:b/>
          <w:bCs/>
        </w:rPr>
        <w:t xml:space="preserve">          </w:t>
      </w:r>
      <w:proofErr w:type="spellStart"/>
      <w:r w:rsidRPr="00B32EFA">
        <w:rPr>
          <w:rFonts w:ascii="Montserrat" w:hAnsi="Montserrat"/>
          <w:b/>
          <w:bCs/>
        </w:rPr>
        <w:t>Anexă</w:t>
      </w:r>
      <w:proofErr w:type="spellEnd"/>
    </w:p>
    <w:p w14:paraId="28D0212B" w14:textId="4F87F247" w:rsidR="00621C8A" w:rsidRPr="00B32EFA" w:rsidRDefault="00621C8A" w:rsidP="00621C8A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B32EFA">
        <w:rPr>
          <w:rFonts w:ascii="Montserrat" w:hAnsi="Montserrat"/>
          <w:b/>
          <w:bCs/>
        </w:rPr>
        <w:t xml:space="preserve">la </w:t>
      </w:r>
      <w:proofErr w:type="spellStart"/>
      <w:r w:rsidRPr="00B32EFA">
        <w:rPr>
          <w:rFonts w:ascii="Montserrat" w:hAnsi="Montserrat"/>
          <w:b/>
          <w:bCs/>
        </w:rPr>
        <w:t>Hotărârea</w:t>
      </w:r>
      <w:proofErr w:type="spellEnd"/>
      <w:r w:rsidRPr="00B32EFA">
        <w:rPr>
          <w:rFonts w:ascii="Montserrat" w:hAnsi="Montserrat"/>
          <w:b/>
          <w:bCs/>
        </w:rPr>
        <w:t xml:space="preserve"> nr. 1</w:t>
      </w:r>
      <w:r w:rsidR="009365EF" w:rsidRPr="00B32EFA">
        <w:rPr>
          <w:rFonts w:ascii="Montserrat" w:hAnsi="Montserrat"/>
          <w:b/>
          <w:bCs/>
        </w:rPr>
        <w:t>79</w:t>
      </w:r>
      <w:r w:rsidRPr="00B32EFA">
        <w:rPr>
          <w:rFonts w:ascii="Montserrat" w:hAnsi="Montserrat"/>
          <w:b/>
          <w:bCs/>
        </w:rPr>
        <w:t xml:space="preserve">/2024  </w:t>
      </w:r>
    </w:p>
    <w:tbl>
      <w:tblPr>
        <w:tblW w:w="12617" w:type="dxa"/>
        <w:tblInd w:w="-459" w:type="dxa"/>
        <w:tblLook w:val="04A0" w:firstRow="1" w:lastRow="0" w:firstColumn="1" w:lastColumn="0" w:noHBand="0" w:noVBand="1"/>
      </w:tblPr>
      <w:tblGrid>
        <w:gridCol w:w="677"/>
        <w:gridCol w:w="2459"/>
        <w:gridCol w:w="1120"/>
        <w:gridCol w:w="1167"/>
        <w:gridCol w:w="2500"/>
        <w:gridCol w:w="1140"/>
        <w:gridCol w:w="1167"/>
        <w:gridCol w:w="2387"/>
      </w:tblGrid>
      <w:tr w:rsidR="00B32EFA" w:rsidRPr="00B32EFA" w14:paraId="652A9611" w14:textId="77777777" w:rsidTr="005D6173">
        <w:trPr>
          <w:trHeight w:val="315"/>
        </w:trPr>
        <w:tc>
          <w:tcPr>
            <w:tcW w:w="12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2A6A" w14:textId="77777777" w:rsidR="00621C8A" w:rsidRPr="00B32EFA" w:rsidRDefault="00621C8A" w:rsidP="005D6173">
            <w:pPr>
              <w:spacing w:line="240" w:lineRule="auto"/>
              <w:ind w:left="747" w:hanging="747"/>
              <w:rPr>
                <w:rFonts w:ascii="Montserrat" w:eastAsia="Times New Roman" w:hAnsi="Montserrat" w:cs="Calibri"/>
                <w:b/>
                <w:bCs/>
                <w:lang w:eastAsia="ro-RO"/>
              </w:rPr>
            </w:pPr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  </w:t>
            </w:r>
          </w:p>
          <w:p w14:paraId="1C88FC67" w14:textId="77777777" w:rsidR="00621C8A" w:rsidRPr="00B32EFA" w:rsidRDefault="00621C8A" w:rsidP="005D6173">
            <w:pPr>
              <w:spacing w:line="240" w:lineRule="auto"/>
              <w:ind w:left="357" w:hanging="747"/>
              <w:jc w:val="both"/>
              <w:rPr>
                <w:rFonts w:ascii="Montserrat" w:eastAsia="Times New Roman" w:hAnsi="Montserrat" w:cs="Calibri"/>
                <w:b/>
                <w:bCs/>
                <w:lang w:eastAsia="ro-RO"/>
              </w:rPr>
            </w:pPr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                       Tabel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centralizator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cu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suma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forfetară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pe zi,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aferentă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distanțelor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dus-întors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</w:t>
            </w:r>
          </w:p>
          <w:p w14:paraId="4E47B15E" w14:textId="1CCFBFD8" w:rsidR="00621C8A" w:rsidRPr="00B32EFA" w:rsidRDefault="00621C8A" w:rsidP="005D6173">
            <w:pPr>
              <w:spacing w:line="240" w:lineRule="auto"/>
              <w:ind w:left="72" w:hanging="747"/>
              <w:jc w:val="both"/>
              <w:rPr>
                <w:rFonts w:ascii="Montserrat" w:eastAsia="Times New Roman" w:hAnsi="Montserrat" w:cs="Calibri"/>
                <w:b/>
                <w:bCs/>
                <w:lang w:eastAsia="ro-RO"/>
              </w:rPr>
            </w:pPr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                   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dintre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domiciliul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/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reședința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elevului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și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unitatea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de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învățământ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, pentru </w:t>
            </w:r>
            <w:proofErr w:type="spellStart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>Județul</w:t>
            </w:r>
            <w:proofErr w:type="spellEnd"/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Cluj</w:t>
            </w:r>
          </w:p>
          <w:p w14:paraId="4FB87854" w14:textId="77777777" w:rsidR="00621C8A" w:rsidRPr="00B32EFA" w:rsidRDefault="00621C8A" w:rsidP="005D6173">
            <w:pPr>
              <w:spacing w:line="240" w:lineRule="auto"/>
              <w:ind w:left="747" w:hanging="747"/>
              <w:rPr>
                <w:rFonts w:ascii="Montserrat" w:eastAsia="Times New Roman" w:hAnsi="Montserrat" w:cs="Calibri"/>
                <w:b/>
                <w:bCs/>
                <w:lang w:eastAsia="ro-RO"/>
              </w:rPr>
            </w:pPr>
            <w:r w:rsidRPr="00B32EFA">
              <w:rPr>
                <w:rFonts w:ascii="Montserrat" w:eastAsia="Times New Roman" w:hAnsi="Montserrat" w:cs="Calibri"/>
                <w:b/>
                <w:bCs/>
                <w:lang w:eastAsia="ro-RO"/>
              </w:rPr>
              <w:t xml:space="preserve">        </w:t>
            </w:r>
          </w:p>
          <w:p w14:paraId="2F6C3499" w14:textId="77777777" w:rsidR="006134C8" w:rsidRPr="00B32EFA" w:rsidRDefault="006134C8" w:rsidP="005D6173">
            <w:pPr>
              <w:spacing w:line="240" w:lineRule="auto"/>
              <w:ind w:left="747" w:hanging="747"/>
              <w:rPr>
                <w:rFonts w:ascii="Montserrat" w:eastAsia="Times New Roman" w:hAnsi="Montserrat" w:cs="Calibri"/>
                <w:b/>
                <w:bCs/>
                <w:lang w:eastAsia="ro-RO"/>
              </w:rPr>
            </w:pPr>
          </w:p>
        </w:tc>
      </w:tr>
      <w:tr w:rsidR="00B32EFA" w:rsidRPr="00B32EFA" w14:paraId="0152A72F" w14:textId="77777777" w:rsidTr="005D6173">
        <w:trPr>
          <w:gridBefore w:val="1"/>
          <w:gridAfter w:val="1"/>
          <w:wBefore w:w="677" w:type="dxa"/>
          <w:wAfter w:w="2387" w:type="dxa"/>
          <w:trHeight w:val="1604"/>
        </w:trPr>
        <w:tc>
          <w:tcPr>
            <w:tcW w:w="245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2DCBE4C4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Distanța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dus-întors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dintre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domiciliul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/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reședința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elevului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și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unitatea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de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învățământ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</w:p>
          <w:p w14:paraId="0213FDD6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(km)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FDAAEC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</w:p>
          <w:p w14:paraId="4592F1B5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unitară</w:t>
            </w:r>
            <w:proofErr w:type="spellEnd"/>
          </w:p>
          <w:p w14:paraId="314F92A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medie</w:t>
            </w:r>
            <w:proofErr w:type="spellEnd"/>
          </w:p>
          <w:p w14:paraId="54BA1211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(lei/km)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01540A9E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Sumă</w:t>
            </w:r>
            <w:proofErr w:type="spellEnd"/>
          </w:p>
          <w:p w14:paraId="10280D3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forfetară</w:t>
            </w:r>
            <w:proofErr w:type="spellEnd"/>
          </w:p>
          <w:p w14:paraId="6B8FCB33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(lei/km)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06734F2A" w14:textId="77777777" w:rsidR="00621C8A" w:rsidRPr="00B32EFA" w:rsidRDefault="00621C8A" w:rsidP="005D6173">
            <w:pPr>
              <w:spacing w:line="240" w:lineRule="auto"/>
              <w:ind w:left="-2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Distanța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dus-întors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dintre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domiciliul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/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reședința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elevului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și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unitatea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de </w:t>
            </w: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învățământ</w:t>
            </w:r>
            <w:proofErr w:type="spellEnd"/>
          </w:p>
          <w:p w14:paraId="10B0C239" w14:textId="77777777" w:rsidR="00621C8A" w:rsidRPr="00B32EFA" w:rsidRDefault="00621C8A" w:rsidP="005D6173">
            <w:pPr>
              <w:spacing w:line="240" w:lineRule="auto"/>
              <w:ind w:left="-2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(km)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7AE84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</w:p>
          <w:p w14:paraId="6F8EE56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unitară</w:t>
            </w:r>
            <w:proofErr w:type="spellEnd"/>
          </w:p>
          <w:p w14:paraId="580480E1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medie</w:t>
            </w:r>
            <w:proofErr w:type="spellEnd"/>
          </w:p>
          <w:p w14:paraId="3FD1225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(lei/km)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55200F7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Sumă</w:t>
            </w:r>
            <w:proofErr w:type="spellEnd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</w:t>
            </w:r>
          </w:p>
          <w:p w14:paraId="49FE4596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proofErr w:type="spellStart"/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forfetară</w:t>
            </w:r>
            <w:proofErr w:type="spellEnd"/>
          </w:p>
          <w:p w14:paraId="3AC060E9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(lei/km)</w:t>
            </w:r>
          </w:p>
        </w:tc>
      </w:tr>
      <w:tr w:rsidR="00B32EFA" w:rsidRPr="00B32EFA" w14:paraId="14CEF845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610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224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3AA4C9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916E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26,00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DB5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7CCCEF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7,80</w:t>
            </w:r>
          </w:p>
        </w:tc>
      </w:tr>
      <w:tr w:rsidR="00B32EFA" w:rsidRPr="00B32EFA" w14:paraId="5F5FAE88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3E4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DD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27BD0A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0,60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23F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93F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D577BE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8,10</w:t>
            </w:r>
          </w:p>
        </w:tc>
      </w:tr>
      <w:tr w:rsidR="00B32EFA" w:rsidRPr="00B32EFA" w14:paraId="5C16F4E6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0A5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509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45AB5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0,90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E7F4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34F7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92997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8,40</w:t>
            </w:r>
          </w:p>
        </w:tc>
      </w:tr>
      <w:tr w:rsidR="00B32EFA" w:rsidRPr="00B32EFA" w14:paraId="30E84AC7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700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6F9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23FE8E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1,20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E19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66C3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1400ABA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8,70</w:t>
            </w:r>
          </w:p>
        </w:tc>
      </w:tr>
      <w:tr w:rsidR="00B32EFA" w:rsidRPr="00B32EFA" w14:paraId="7F1D1F16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7987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0396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97E7FA3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1,50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6A81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ABF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57A336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9,00</w:t>
            </w:r>
          </w:p>
        </w:tc>
      </w:tr>
      <w:tr w:rsidR="00B32EFA" w:rsidRPr="00B32EFA" w14:paraId="600F6D85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25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FD7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1892469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1,80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A9F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FA3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D30FB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9,30</w:t>
            </w:r>
          </w:p>
        </w:tc>
      </w:tr>
      <w:tr w:rsidR="00B32EFA" w:rsidRPr="00B32EFA" w14:paraId="3EE58766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796F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634C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C261D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2,10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327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BC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A75E9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9,60</w:t>
            </w:r>
          </w:p>
        </w:tc>
      </w:tr>
      <w:tr w:rsidR="00B32EFA" w:rsidRPr="00B32EFA" w14:paraId="34D1183E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025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B7FC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BE0F66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2,40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6F2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26BA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C47534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9,90</w:t>
            </w:r>
          </w:p>
        </w:tc>
      </w:tr>
      <w:tr w:rsidR="00B32EFA" w:rsidRPr="00B32EFA" w14:paraId="43376496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DFE2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760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F35ABC1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2,70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AF2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2BF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778BB4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10,20</w:t>
            </w:r>
          </w:p>
        </w:tc>
      </w:tr>
      <w:tr w:rsidR="00B32EFA" w:rsidRPr="00B32EFA" w14:paraId="59A6EF9C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36C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036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129B06F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3,00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4B59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5193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4D34FBE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10,50</w:t>
            </w:r>
          </w:p>
        </w:tc>
      </w:tr>
      <w:tr w:rsidR="00B32EFA" w:rsidRPr="00B32EFA" w14:paraId="5A501127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075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76DE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A2F4B1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3,30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68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0F8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A9FCB1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10,80</w:t>
            </w:r>
          </w:p>
        </w:tc>
      </w:tr>
      <w:tr w:rsidR="00B32EFA" w:rsidRPr="00B32EFA" w14:paraId="18FE68BB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2F0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BEFF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76E265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3,60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7CA6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D55C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E9D0D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11,10</w:t>
            </w:r>
          </w:p>
        </w:tc>
      </w:tr>
      <w:tr w:rsidR="00B32EFA" w:rsidRPr="00B32EFA" w14:paraId="31F9B3EC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9B7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BDD0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F79F6A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3,90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90F5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CCC2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9032C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11,40</w:t>
            </w:r>
          </w:p>
        </w:tc>
      </w:tr>
      <w:tr w:rsidR="00B32EFA" w:rsidRPr="00B32EFA" w14:paraId="13F41279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293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23EF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B95273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4,20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02AF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39,00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C59F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B63AA1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11,70</w:t>
            </w:r>
          </w:p>
        </w:tc>
      </w:tr>
      <w:tr w:rsidR="00B32EFA" w:rsidRPr="00B32EFA" w14:paraId="75C88010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7996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29DC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B40C9DF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4,50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278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7D1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CF6091E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12,00</w:t>
            </w:r>
          </w:p>
        </w:tc>
      </w:tr>
      <w:tr w:rsidR="00B32EFA" w:rsidRPr="00B32EFA" w14:paraId="041F7941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08C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22B7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14A7B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4,80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EA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EA6E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ED7146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12,30</w:t>
            </w:r>
          </w:p>
        </w:tc>
      </w:tr>
      <w:tr w:rsidR="00B32EFA" w:rsidRPr="00B32EFA" w14:paraId="1760556E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5887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0970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D76D1B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5,10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7D5A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A2C4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E9EE1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12,60</w:t>
            </w:r>
          </w:p>
        </w:tc>
      </w:tr>
      <w:tr w:rsidR="00B32EFA" w:rsidRPr="00B32EFA" w14:paraId="140ADB69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2BB5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BB49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BCB503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5,40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799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0473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368EA3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12,90</w:t>
            </w:r>
          </w:p>
        </w:tc>
      </w:tr>
      <w:tr w:rsidR="00B32EFA" w:rsidRPr="00B32EFA" w14:paraId="31539C9E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F699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5945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11987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5,70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6E1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8CEA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47CB6A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13,20</w:t>
            </w:r>
          </w:p>
        </w:tc>
      </w:tr>
      <w:tr w:rsidR="00B32EFA" w:rsidRPr="00B32EFA" w14:paraId="4C2A83EF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D95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C235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E24672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6,00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390F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F6C0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B8F8B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13,50</w:t>
            </w:r>
          </w:p>
        </w:tc>
      </w:tr>
      <w:tr w:rsidR="00B32EFA" w:rsidRPr="00B32EFA" w14:paraId="168B994B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408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CA5F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EC68F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6,30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A0E0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B206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E68BB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13,80</w:t>
            </w:r>
          </w:p>
        </w:tc>
      </w:tr>
      <w:tr w:rsidR="00B32EFA" w:rsidRPr="00B32EFA" w14:paraId="50BCEACB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9E9A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30F1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F373D5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6,60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639C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181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E2CC1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14,10</w:t>
            </w:r>
          </w:p>
        </w:tc>
      </w:tr>
      <w:tr w:rsidR="00B32EFA" w:rsidRPr="00B32EFA" w14:paraId="4846847A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66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3D8E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0E6600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6,90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D9A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AD3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242259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14,40</w:t>
            </w:r>
          </w:p>
        </w:tc>
      </w:tr>
      <w:tr w:rsidR="00B32EFA" w:rsidRPr="00B32EFA" w14:paraId="65B5C0DB" w14:textId="77777777" w:rsidTr="005D6173">
        <w:trPr>
          <w:gridBefore w:val="1"/>
          <w:gridAfter w:val="1"/>
          <w:wBefore w:w="677" w:type="dxa"/>
          <w:wAfter w:w="2387" w:type="dxa"/>
          <w:trHeight w:val="300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157C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15BB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1C7F0C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7,20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E094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52DA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AD3ACD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14,70</w:t>
            </w:r>
          </w:p>
        </w:tc>
      </w:tr>
      <w:tr w:rsidR="00B32EFA" w:rsidRPr="00B32EFA" w14:paraId="6DDFB3AB" w14:textId="77777777" w:rsidTr="005D6173">
        <w:trPr>
          <w:gridBefore w:val="1"/>
          <w:gridAfter w:val="1"/>
          <w:wBefore w:w="677" w:type="dxa"/>
          <w:wAfter w:w="2387" w:type="dxa"/>
          <w:trHeight w:val="315"/>
        </w:trPr>
        <w:tc>
          <w:tcPr>
            <w:tcW w:w="245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9177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3808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19B4E6A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7,50</w:t>
            </w:r>
          </w:p>
        </w:tc>
        <w:tc>
          <w:tcPr>
            <w:tcW w:w="25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2B99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666C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0,30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B830EE7" w14:textId="77777777" w:rsidR="00621C8A" w:rsidRPr="00B32EFA" w:rsidRDefault="00621C8A" w:rsidP="005D6173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eastAsia="ro-RO"/>
              </w:rPr>
            </w:pPr>
            <w:r w:rsidRPr="00B32EFA">
              <w:rPr>
                <w:rFonts w:ascii="Montserrat Light" w:eastAsia="Times New Roman" w:hAnsi="Montserrat Light" w:cs="Calibri"/>
                <w:lang w:eastAsia="ro-RO"/>
              </w:rPr>
              <w:t>15,00</w:t>
            </w:r>
          </w:p>
        </w:tc>
      </w:tr>
    </w:tbl>
    <w:p w14:paraId="39FC9BC9" w14:textId="77777777" w:rsidR="00621C8A" w:rsidRPr="00B32EFA" w:rsidRDefault="00621C8A" w:rsidP="00621C8A">
      <w:pPr>
        <w:autoSpaceDE w:val="0"/>
        <w:autoSpaceDN w:val="0"/>
        <w:adjustRightInd w:val="0"/>
        <w:spacing w:after="240" w:line="240" w:lineRule="auto"/>
        <w:ind w:right="-99" w:firstLine="6"/>
        <w:contextualSpacing/>
        <w:rPr>
          <w:rFonts w:ascii="Montserrat Light" w:hAnsi="Montserrat Light"/>
          <w:b/>
          <w:bCs/>
          <w:noProof/>
          <w:sz w:val="20"/>
          <w:szCs w:val="20"/>
          <w:lang w:eastAsia="ro-RO"/>
        </w:rPr>
      </w:pPr>
      <w:r w:rsidRPr="00B32EFA">
        <w:rPr>
          <w:rFonts w:ascii="Montserrat Light" w:hAnsi="Montserrat Light"/>
          <w:b/>
          <w:bCs/>
          <w:noProof/>
          <w:sz w:val="20"/>
          <w:szCs w:val="20"/>
          <w:lang w:eastAsia="ro-RO"/>
        </w:rPr>
        <w:t xml:space="preserve">     </w:t>
      </w:r>
    </w:p>
    <w:p w14:paraId="2AF140D1" w14:textId="2D47708A" w:rsidR="00621C8A" w:rsidRPr="00B32EFA" w:rsidRDefault="00621C8A" w:rsidP="00621C8A">
      <w:pPr>
        <w:autoSpaceDE w:val="0"/>
        <w:autoSpaceDN w:val="0"/>
        <w:adjustRightInd w:val="0"/>
        <w:spacing w:after="240" w:line="240" w:lineRule="auto"/>
        <w:ind w:right="-99" w:firstLine="6"/>
        <w:contextualSpacing/>
        <w:rPr>
          <w:rFonts w:ascii="Montserrat Light" w:hAnsi="Montserrat Light"/>
          <w:b/>
          <w:bCs/>
          <w:noProof/>
          <w:sz w:val="20"/>
          <w:szCs w:val="20"/>
          <w:lang w:eastAsia="ro-RO"/>
        </w:rPr>
      </w:pPr>
      <w:r w:rsidRPr="00B32EFA">
        <w:rPr>
          <w:rFonts w:ascii="Montserrat Light" w:hAnsi="Montserrat Light"/>
          <w:b/>
          <w:bCs/>
          <w:noProof/>
          <w:sz w:val="20"/>
          <w:szCs w:val="20"/>
          <w:lang w:eastAsia="ro-RO"/>
        </w:rPr>
        <w:t xml:space="preserve">Notă: </w:t>
      </w:r>
      <w:r w:rsidRPr="00B32EFA">
        <w:rPr>
          <w:rFonts w:ascii="Montserrat Light" w:hAnsi="Montserrat Light"/>
          <w:noProof/>
          <w:sz w:val="20"/>
          <w:szCs w:val="20"/>
          <w:lang w:eastAsia="ro-RO"/>
        </w:rPr>
        <w:t>pentru distanțele de peste 50 de kilometri, se suplimentează suma forfetară(lei/zi) aferentă    distanței de 50 de kilometri cu suma forfetară (lei/zi) corespunzătoare kilometrilor în plus.</w:t>
      </w:r>
    </w:p>
    <w:p w14:paraId="6163292F" w14:textId="77777777" w:rsidR="00072E08" w:rsidRPr="00B32EFA" w:rsidRDefault="00072E08" w:rsidP="002E33B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B32EFA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B32EFA">
        <w:rPr>
          <w:rFonts w:ascii="Montserrat" w:hAnsi="Montserrat"/>
          <w:b/>
          <w:lang w:val="ro-RO" w:eastAsia="ro-RO"/>
        </w:rPr>
        <w:t xml:space="preserve">  </w:t>
      </w:r>
      <w:r w:rsidR="005422D2" w:rsidRPr="00B32EFA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B32EFA">
        <w:rPr>
          <w:rFonts w:ascii="Montserrat" w:hAnsi="Montserrat"/>
          <w:b/>
          <w:lang w:val="ro-RO" w:eastAsia="ro-RO"/>
        </w:rPr>
        <w:tab/>
      </w:r>
      <w:r w:rsidR="00195BCE" w:rsidRPr="00B32EFA">
        <w:rPr>
          <w:rFonts w:ascii="Montserrat" w:hAnsi="Montserrat"/>
          <w:b/>
          <w:lang w:val="ro-RO" w:eastAsia="ro-RO"/>
        </w:rPr>
        <w:tab/>
      </w:r>
      <w:r w:rsidR="00195BCE" w:rsidRPr="00B32EFA">
        <w:rPr>
          <w:rFonts w:ascii="Montserrat" w:hAnsi="Montserrat"/>
          <w:b/>
          <w:lang w:val="ro-RO" w:eastAsia="ro-RO"/>
        </w:rPr>
        <w:tab/>
      </w:r>
      <w:r w:rsidR="00195BCE" w:rsidRPr="00B32EFA">
        <w:rPr>
          <w:rFonts w:ascii="Montserrat" w:hAnsi="Montserrat"/>
          <w:b/>
          <w:lang w:val="ro-RO" w:eastAsia="ro-RO"/>
        </w:rPr>
        <w:tab/>
      </w:r>
      <w:r w:rsidR="00195BCE" w:rsidRPr="00B32EFA">
        <w:rPr>
          <w:rFonts w:ascii="Montserrat" w:hAnsi="Montserrat"/>
          <w:b/>
          <w:lang w:val="ro-RO" w:eastAsia="ro-RO"/>
        </w:rPr>
        <w:tab/>
      </w:r>
      <w:r w:rsidR="00195BCE" w:rsidRPr="00B32EFA">
        <w:rPr>
          <w:rFonts w:ascii="Montserrat" w:hAnsi="Montserrat"/>
          <w:b/>
          <w:lang w:val="ro-RO" w:eastAsia="ro-RO"/>
        </w:rPr>
        <w:tab/>
      </w:r>
      <w:r w:rsidR="00195BCE" w:rsidRPr="00B32EFA">
        <w:rPr>
          <w:rFonts w:ascii="Montserrat" w:hAnsi="Montserrat"/>
          <w:b/>
          <w:lang w:val="ro-RO" w:eastAsia="ro-RO"/>
        </w:rPr>
        <w:tab/>
      </w:r>
      <w:r w:rsidR="00195BCE" w:rsidRPr="00B32EFA">
        <w:rPr>
          <w:rFonts w:ascii="Montserrat" w:hAnsi="Montserrat"/>
          <w:b/>
          <w:lang w:val="ro-RO" w:eastAsia="ro-RO"/>
        </w:rPr>
        <w:tab/>
        <w:t xml:space="preserve">     </w:t>
      </w:r>
      <w:r w:rsidRPr="00B32EFA">
        <w:rPr>
          <w:rFonts w:ascii="Montserrat" w:hAnsi="Montserrat"/>
          <w:b/>
          <w:lang w:val="ro-RO" w:eastAsia="ro-RO"/>
        </w:rPr>
        <w:t>Contrasemnează:</w:t>
      </w:r>
    </w:p>
    <w:p w14:paraId="5C8A2444" w14:textId="64B34E23" w:rsidR="00C85831" w:rsidRPr="00B32EFA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32EFA">
        <w:rPr>
          <w:rFonts w:ascii="Montserrat" w:hAnsi="Montserrat"/>
          <w:lang w:val="ro-RO" w:eastAsia="ro-RO"/>
        </w:rPr>
        <w:t xml:space="preserve">                     </w:t>
      </w:r>
      <w:r w:rsidR="00575E5A" w:rsidRPr="00B32EFA">
        <w:rPr>
          <w:rFonts w:ascii="Montserrat" w:hAnsi="Montserrat"/>
          <w:lang w:val="ro-RO" w:eastAsia="ro-RO"/>
        </w:rPr>
        <w:t xml:space="preserve"> </w:t>
      </w:r>
      <w:r w:rsidR="00931631" w:rsidRPr="00B32EFA">
        <w:rPr>
          <w:rFonts w:ascii="Montserrat" w:hAnsi="Montserrat"/>
          <w:lang w:val="ro-RO" w:eastAsia="ro-RO"/>
        </w:rPr>
        <w:t xml:space="preserve"> </w:t>
      </w:r>
      <w:r w:rsidR="003A5F57" w:rsidRPr="00B32EFA">
        <w:rPr>
          <w:rFonts w:ascii="Montserrat" w:hAnsi="Montserrat"/>
          <w:lang w:val="ro-RO" w:eastAsia="ro-RO"/>
        </w:rPr>
        <w:t xml:space="preserve"> </w:t>
      </w:r>
      <w:r w:rsidR="00567717" w:rsidRPr="00B32EFA">
        <w:rPr>
          <w:rFonts w:ascii="Montserrat" w:hAnsi="Montserrat"/>
          <w:lang w:val="ro-RO" w:eastAsia="ro-RO"/>
        </w:rPr>
        <w:t xml:space="preserve"> </w:t>
      </w:r>
      <w:r w:rsidRPr="00B32EFA">
        <w:rPr>
          <w:rFonts w:ascii="Montserrat" w:hAnsi="Montserrat"/>
          <w:b/>
          <w:lang w:val="ro-RO" w:eastAsia="ro-RO"/>
        </w:rPr>
        <w:t>PREŞEDINTE,</w:t>
      </w:r>
      <w:r w:rsidRPr="00B32EFA">
        <w:rPr>
          <w:rFonts w:ascii="Montserrat" w:hAnsi="Montserrat"/>
          <w:b/>
          <w:lang w:val="ro-RO" w:eastAsia="ro-RO"/>
        </w:rPr>
        <w:tab/>
      </w:r>
      <w:r w:rsidRPr="00B32EFA">
        <w:rPr>
          <w:rFonts w:ascii="Montserrat" w:hAnsi="Montserrat"/>
          <w:lang w:val="ro-RO" w:eastAsia="ro-RO"/>
        </w:rPr>
        <w:t xml:space="preserve">                    </w:t>
      </w:r>
      <w:r w:rsidRPr="00B32EFA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B32EFA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B32EFA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B32EFA">
        <w:rPr>
          <w:rFonts w:ascii="Montserrat" w:hAnsi="Montserrat"/>
          <w:b/>
          <w:lang w:val="ro-RO" w:eastAsia="ro-RO"/>
        </w:rPr>
        <w:t xml:space="preserve"> </w:t>
      </w:r>
      <w:r w:rsidRPr="00B32EFA">
        <w:rPr>
          <w:rFonts w:ascii="Montserrat" w:hAnsi="Montserrat"/>
          <w:b/>
          <w:lang w:val="ro-RO" w:eastAsia="ro-RO"/>
        </w:rPr>
        <w:t xml:space="preserve"> </w:t>
      </w:r>
      <w:r w:rsidR="00931631" w:rsidRPr="00B32EFA">
        <w:rPr>
          <w:rFonts w:ascii="Montserrat" w:hAnsi="Montserrat"/>
          <w:b/>
          <w:lang w:val="ro-RO" w:eastAsia="ro-RO"/>
        </w:rPr>
        <w:t xml:space="preserve"> </w:t>
      </w:r>
      <w:r w:rsidRPr="00B32EFA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bookmarkEnd w:id="0"/>
    <w:sectPr w:rsidR="006134C8" w:rsidRPr="00B32EFA" w:rsidSect="00621C8A">
      <w:footerReference w:type="default" r:id="rId9"/>
      <w:pgSz w:w="12240" w:h="15840"/>
      <w:pgMar w:top="27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7CB7" w14:textId="239D40C4" w:rsidR="00F8607F" w:rsidRPr="00137A1B" w:rsidRDefault="00F8607F">
    <w:pPr>
      <w:pStyle w:val="Subsol"/>
      <w:jc w:val="center"/>
      <w:rPr>
        <w:sz w:val="16"/>
        <w:szCs w:val="16"/>
      </w:rPr>
    </w:pP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6C5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5F57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5F9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C82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2CB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365EF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2EFA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3E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9400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701</cp:revision>
  <cp:lastPrinted>2024-09-26T11:25:00Z</cp:lastPrinted>
  <dcterms:created xsi:type="dcterms:W3CDTF">2022-10-20T06:08:00Z</dcterms:created>
  <dcterms:modified xsi:type="dcterms:W3CDTF">2024-09-26T11:25:00Z</dcterms:modified>
</cp:coreProperties>
</file>