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CD2833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CD283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1950428D" w:rsidR="00621C8A" w:rsidRPr="00CD2833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CD2833">
        <w:rPr>
          <w:rFonts w:ascii="Montserrat" w:hAnsi="Montserrat"/>
          <w:b/>
          <w:bCs/>
        </w:rPr>
        <w:t xml:space="preserve">          </w:t>
      </w:r>
      <w:proofErr w:type="spellStart"/>
      <w:r w:rsidRPr="00CD2833">
        <w:rPr>
          <w:rFonts w:ascii="Montserrat" w:hAnsi="Montserrat"/>
          <w:b/>
          <w:bCs/>
        </w:rPr>
        <w:t>Anex</w:t>
      </w:r>
      <w:r w:rsidR="00F9727A" w:rsidRPr="00CD2833">
        <w:rPr>
          <w:rFonts w:ascii="Montserrat" w:hAnsi="Montserrat"/>
          <w:b/>
          <w:bCs/>
        </w:rPr>
        <w:t>a</w:t>
      </w:r>
      <w:proofErr w:type="spellEnd"/>
      <w:r w:rsidR="00F9727A" w:rsidRPr="00CD2833">
        <w:rPr>
          <w:rFonts w:ascii="Montserrat" w:hAnsi="Montserrat"/>
          <w:b/>
          <w:bCs/>
        </w:rPr>
        <w:t xml:space="preserve"> nr. </w:t>
      </w:r>
      <w:r w:rsidR="00191B52" w:rsidRPr="00CD2833">
        <w:rPr>
          <w:rFonts w:ascii="Montserrat" w:hAnsi="Montserrat"/>
          <w:b/>
          <w:bCs/>
        </w:rPr>
        <w:t>4</w:t>
      </w:r>
    </w:p>
    <w:p w14:paraId="28D0212B" w14:textId="52A56E1D" w:rsidR="00621C8A" w:rsidRPr="00CD2833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CD2833">
        <w:rPr>
          <w:rFonts w:ascii="Montserrat" w:hAnsi="Montserrat"/>
          <w:b/>
          <w:bCs/>
        </w:rPr>
        <w:t xml:space="preserve">la </w:t>
      </w:r>
      <w:proofErr w:type="spellStart"/>
      <w:r w:rsidRPr="00CD2833">
        <w:rPr>
          <w:rFonts w:ascii="Montserrat" w:hAnsi="Montserrat"/>
          <w:b/>
          <w:bCs/>
        </w:rPr>
        <w:t>Hotărârea</w:t>
      </w:r>
      <w:proofErr w:type="spellEnd"/>
      <w:r w:rsidRPr="00CD2833">
        <w:rPr>
          <w:rFonts w:ascii="Montserrat" w:hAnsi="Montserrat"/>
          <w:b/>
          <w:bCs/>
        </w:rPr>
        <w:t xml:space="preserve"> nr. 1</w:t>
      </w:r>
      <w:r w:rsidR="001A2628" w:rsidRPr="00CD2833">
        <w:rPr>
          <w:rFonts w:ascii="Montserrat" w:hAnsi="Montserrat"/>
          <w:b/>
          <w:bCs/>
        </w:rPr>
        <w:t>9</w:t>
      </w:r>
      <w:r w:rsidR="006158E8" w:rsidRPr="00CD2833">
        <w:rPr>
          <w:rFonts w:ascii="Montserrat" w:hAnsi="Montserrat"/>
          <w:b/>
          <w:bCs/>
        </w:rPr>
        <w:t>1</w:t>
      </w:r>
      <w:r w:rsidRPr="00CD2833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CD2833" w:rsidRPr="00CD2833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CD2833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CD2833">
              <w:rPr>
                <w:rFonts w:ascii="Montserrat Light" w:hAnsi="Montserrat Light"/>
                <w:lang w:val="ro-RO"/>
              </w:rPr>
              <w:tab/>
            </w:r>
            <w:r w:rsidRPr="00CD2833">
              <w:rPr>
                <w:rFonts w:ascii="Montserrat Light" w:hAnsi="Montserrat Light"/>
                <w:lang w:val="ro-RO"/>
              </w:rPr>
              <w:tab/>
            </w:r>
            <w:r w:rsidRPr="00CD2833">
              <w:rPr>
                <w:rFonts w:ascii="Montserrat Light" w:hAnsi="Montserrat Light"/>
                <w:lang w:val="ro-RO"/>
              </w:rPr>
              <w:tab/>
            </w:r>
            <w:r w:rsidRPr="00CD2833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CD2833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CD2833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F95" w14:textId="77777777" w:rsidR="00E65665" w:rsidRPr="00CD2833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  <w:p w14:paraId="1EF174D4" w14:textId="77777777" w:rsidR="001A2628" w:rsidRPr="00CD2833" w:rsidRDefault="001A2628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</w:tbl>
    <w:p w14:paraId="78B5DFEB" w14:textId="77777777" w:rsidR="001A2628" w:rsidRPr="00CD2833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CD2833">
        <w:rPr>
          <w:rFonts w:ascii="Montserrat" w:hAnsi="Montserrat" w:cs="Cambria"/>
          <w:b/>
          <w:bCs/>
          <w:lang w:val="it-IT"/>
        </w:rPr>
        <w:t>INDICATORII TEHNICO-ECONOMICI</w:t>
      </w:r>
    </w:p>
    <w:p w14:paraId="5DDF7DB3" w14:textId="2ACA3B7E" w:rsidR="00191B52" w:rsidRPr="00CD2833" w:rsidRDefault="00191B52" w:rsidP="00191B52">
      <w:pPr>
        <w:autoSpaceDE w:val="0"/>
        <w:autoSpaceDN w:val="0"/>
        <w:adjustRightInd w:val="0"/>
        <w:jc w:val="center"/>
        <w:rPr>
          <w:rFonts w:ascii="Montserrat" w:eastAsia="Calibri" w:hAnsi="Montserrat" w:cs="TT66t00"/>
          <w:b/>
          <w:bCs/>
          <w:lang w:eastAsia="ar-SA"/>
        </w:rPr>
      </w:pPr>
      <w:r w:rsidRPr="00CD2833">
        <w:rPr>
          <w:rFonts w:ascii="Montserrat" w:hAnsi="Montserrat" w:cs="Cambria"/>
          <w:b/>
          <w:bCs/>
          <w:lang w:val="ro-RO"/>
        </w:rPr>
        <w:t xml:space="preserve">ai obiectivelor de investiții: </w:t>
      </w:r>
      <w:r w:rsidRPr="00CD2833">
        <w:rPr>
          <w:rFonts w:ascii="Montserrat" w:hAnsi="Montserrat" w:cs="Cambria"/>
          <w:b/>
          <w:bCs/>
        </w:rPr>
        <w:t>„</w:t>
      </w:r>
      <w:proofErr w:type="spellStart"/>
      <w:r w:rsidRPr="00CD2833">
        <w:rPr>
          <w:rFonts w:ascii="Montserrat" w:hAnsi="Montserrat" w:cs="Cambria"/>
          <w:b/>
          <w:bCs/>
        </w:rPr>
        <w:t>Instalație</w:t>
      </w:r>
      <w:proofErr w:type="spellEnd"/>
      <w:r w:rsidRPr="00CD2833">
        <w:rPr>
          <w:rFonts w:ascii="Montserrat" w:hAnsi="Montserrat" w:cs="Cambria"/>
          <w:b/>
          <w:bCs/>
        </w:rPr>
        <w:t xml:space="preserve"> de </w:t>
      </w:r>
      <w:proofErr w:type="spellStart"/>
      <w:r w:rsidRPr="00CD2833">
        <w:rPr>
          <w:rFonts w:ascii="Montserrat" w:hAnsi="Montserrat" w:cs="Cambria"/>
          <w:b/>
          <w:bCs/>
        </w:rPr>
        <w:t>semnalizare-avertizare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incendii</w:t>
      </w:r>
      <w:proofErr w:type="spellEnd"/>
      <w:r w:rsidRPr="00CD2833">
        <w:rPr>
          <w:rFonts w:ascii="Montserrat" w:hAnsi="Montserrat" w:cs="Cambria"/>
          <w:b/>
          <w:bCs/>
        </w:rPr>
        <w:t xml:space="preserve">, cu </w:t>
      </w:r>
      <w:proofErr w:type="spellStart"/>
      <w:r w:rsidRPr="00CD2833">
        <w:rPr>
          <w:rFonts w:ascii="Montserrat" w:hAnsi="Montserrat" w:cs="Cambria"/>
          <w:b/>
          <w:bCs/>
        </w:rPr>
        <w:t>detectoare</w:t>
      </w:r>
      <w:proofErr w:type="spellEnd"/>
      <w:r w:rsidRPr="00CD2833">
        <w:rPr>
          <w:rFonts w:ascii="Montserrat" w:hAnsi="Montserrat" w:cs="Cambria"/>
          <w:b/>
          <w:bCs/>
        </w:rPr>
        <w:t xml:space="preserve">, </w:t>
      </w:r>
      <w:proofErr w:type="spellStart"/>
      <w:r w:rsidRPr="00CD2833">
        <w:rPr>
          <w:rFonts w:ascii="Montserrat" w:hAnsi="Montserrat" w:cs="Cambria"/>
          <w:b/>
          <w:bCs/>
        </w:rPr>
        <w:t>butoane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manuale</w:t>
      </w:r>
      <w:proofErr w:type="spellEnd"/>
      <w:r w:rsidRPr="00CD2833">
        <w:rPr>
          <w:rFonts w:ascii="Montserrat" w:hAnsi="Montserrat" w:cs="Cambria"/>
          <w:b/>
          <w:bCs/>
        </w:rPr>
        <w:t xml:space="preserve">, </w:t>
      </w:r>
      <w:proofErr w:type="spellStart"/>
      <w:r w:rsidRPr="00CD2833">
        <w:rPr>
          <w:rFonts w:ascii="Montserrat" w:hAnsi="Montserrat" w:cs="Cambria"/>
          <w:b/>
          <w:bCs/>
        </w:rPr>
        <w:t>sonerii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și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centrală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automată</w:t>
      </w:r>
      <w:proofErr w:type="spellEnd"/>
      <w:r w:rsidRPr="00CD2833">
        <w:rPr>
          <w:rFonts w:ascii="Montserrat" w:hAnsi="Montserrat" w:cs="Cambria"/>
          <w:b/>
          <w:bCs/>
        </w:rPr>
        <w:t xml:space="preserve"> de </w:t>
      </w:r>
      <w:proofErr w:type="spellStart"/>
      <w:r w:rsidRPr="00CD2833">
        <w:rPr>
          <w:rFonts w:ascii="Montserrat" w:hAnsi="Montserrat" w:cs="Cambria"/>
          <w:b/>
          <w:bCs/>
        </w:rPr>
        <w:t>semnalizare</w:t>
      </w:r>
      <w:proofErr w:type="spellEnd"/>
      <w:r w:rsidRPr="00CD2833">
        <w:rPr>
          <w:rFonts w:ascii="Montserrat" w:hAnsi="Montserrat" w:cs="Cambria"/>
          <w:b/>
          <w:bCs/>
        </w:rPr>
        <w:t xml:space="preserve"> -</w:t>
      </w:r>
      <w:proofErr w:type="spellStart"/>
      <w:r w:rsidRPr="00CD2833">
        <w:rPr>
          <w:rFonts w:ascii="Montserrat" w:hAnsi="Montserrat" w:cs="Cambria"/>
          <w:b/>
          <w:bCs/>
        </w:rPr>
        <w:t>avertizare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și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instalație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paratrăsnet</w:t>
      </w:r>
      <w:proofErr w:type="spellEnd"/>
      <w:r w:rsidRPr="00CD2833">
        <w:rPr>
          <w:rFonts w:ascii="Montserrat" w:hAnsi="Montserrat" w:cs="Cambria"/>
          <w:b/>
          <w:bCs/>
        </w:rPr>
        <w:t xml:space="preserve"> la </w:t>
      </w:r>
      <w:r w:rsidRPr="00CD2833">
        <w:rPr>
          <w:rFonts w:ascii="Montserrat" w:eastAsia="Calibri" w:hAnsi="Montserrat" w:cs="TT66t00"/>
          <w:b/>
          <w:bCs/>
          <w:lang w:eastAsia="ar-SA"/>
        </w:rPr>
        <w:t xml:space="preserve">Casa de tip familial “NATALIA” Apahida </w:t>
      </w:r>
      <w:r w:rsidRPr="00CD2833">
        <w:rPr>
          <w:rFonts w:ascii="Montserrat" w:eastAsia="Calibri" w:hAnsi="Montserrat" w:cs="TT66t00"/>
          <w:lang w:eastAsia="ar-SA"/>
        </w:rPr>
        <w:t>(</w:t>
      </w:r>
      <w:proofErr w:type="spellStart"/>
      <w:r w:rsidRPr="00CD2833">
        <w:rPr>
          <w:rFonts w:ascii="Montserrat" w:eastAsia="Calibri" w:hAnsi="Montserrat" w:cs="TT66t00"/>
          <w:lang w:eastAsia="ar-SA"/>
        </w:rPr>
        <w:t>fosta</w:t>
      </w:r>
      <w:proofErr w:type="spellEnd"/>
      <w:r w:rsidRPr="00CD2833">
        <w:rPr>
          <w:rFonts w:ascii="Montserrat" w:eastAsia="Calibri" w:hAnsi="Montserrat" w:cs="TT66t00"/>
          <w:lang w:eastAsia="ar-SA"/>
        </w:rPr>
        <w:t xml:space="preserve"> Casa de tip Familial ”</w:t>
      </w:r>
      <w:proofErr w:type="spellStart"/>
      <w:r w:rsidRPr="00CD2833">
        <w:rPr>
          <w:rFonts w:ascii="Montserrat" w:eastAsia="Calibri" w:hAnsi="Montserrat" w:cs="TT66t00"/>
          <w:lang w:eastAsia="ar-SA"/>
        </w:rPr>
        <w:t>Sfânta</w:t>
      </w:r>
      <w:proofErr w:type="spellEnd"/>
      <w:r w:rsidRPr="00CD2833">
        <w:rPr>
          <w:rFonts w:ascii="Montserrat" w:eastAsia="Calibri" w:hAnsi="Montserrat" w:cs="TT66t00"/>
          <w:lang w:eastAsia="ar-SA"/>
        </w:rPr>
        <w:t xml:space="preserve"> Elena”)</w:t>
      </w:r>
      <w:r w:rsidRPr="00CD2833">
        <w:rPr>
          <w:rFonts w:ascii="Montserrat" w:hAnsi="Montserrat" w:cs="Cambria"/>
          <w:b/>
          <w:bCs/>
        </w:rPr>
        <w:t xml:space="preserve">, str. Horea nr. 20 </w:t>
      </w:r>
      <w:proofErr w:type="spellStart"/>
      <w:r w:rsidRPr="00CD2833">
        <w:rPr>
          <w:rFonts w:ascii="Montserrat" w:hAnsi="Montserrat" w:cs="Cambria"/>
          <w:b/>
          <w:bCs/>
        </w:rPr>
        <w:t>și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Instalație</w:t>
      </w:r>
      <w:proofErr w:type="spellEnd"/>
      <w:r w:rsidRPr="00CD2833">
        <w:rPr>
          <w:rFonts w:ascii="Montserrat" w:hAnsi="Montserrat" w:cs="Cambria"/>
          <w:b/>
          <w:bCs/>
        </w:rPr>
        <w:t xml:space="preserve"> de </w:t>
      </w:r>
      <w:proofErr w:type="spellStart"/>
      <w:r w:rsidRPr="00CD2833">
        <w:rPr>
          <w:rFonts w:ascii="Montserrat" w:hAnsi="Montserrat" w:cs="Cambria"/>
          <w:b/>
          <w:bCs/>
        </w:rPr>
        <w:t>semnalizare-avertizare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incendii</w:t>
      </w:r>
      <w:proofErr w:type="spellEnd"/>
      <w:r w:rsidRPr="00CD2833">
        <w:rPr>
          <w:rFonts w:ascii="Montserrat" w:hAnsi="Montserrat" w:cs="Cambria"/>
          <w:b/>
          <w:bCs/>
        </w:rPr>
        <w:t xml:space="preserve">, cu </w:t>
      </w:r>
      <w:proofErr w:type="spellStart"/>
      <w:r w:rsidRPr="00CD2833">
        <w:rPr>
          <w:rFonts w:ascii="Montserrat" w:hAnsi="Montserrat" w:cs="Cambria"/>
          <w:b/>
          <w:bCs/>
        </w:rPr>
        <w:t>detectoare</w:t>
      </w:r>
      <w:proofErr w:type="spellEnd"/>
      <w:r w:rsidRPr="00CD2833">
        <w:rPr>
          <w:rFonts w:ascii="Montserrat" w:hAnsi="Montserrat" w:cs="Cambria"/>
          <w:b/>
          <w:bCs/>
        </w:rPr>
        <w:t xml:space="preserve">, </w:t>
      </w:r>
      <w:proofErr w:type="spellStart"/>
      <w:r w:rsidRPr="00CD2833">
        <w:rPr>
          <w:rFonts w:ascii="Montserrat" w:hAnsi="Montserrat" w:cs="Cambria"/>
          <w:b/>
          <w:bCs/>
        </w:rPr>
        <w:t>butoane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manuale</w:t>
      </w:r>
      <w:proofErr w:type="spellEnd"/>
      <w:r w:rsidRPr="00CD2833">
        <w:rPr>
          <w:rFonts w:ascii="Montserrat" w:hAnsi="Montserrat" w:cs="Cambria"/>
          <w:b/>
          <w:bCs/>
        </w:rPr>
        <w:t xml:space="preserve">, </w:t>
      </w:r>
      <w:proofErr w:type="spellStart"/>
      <w:r w:rsidRPr="00CD2833">
        <w:rPr>
          <w:rFonts w:ascii="Montserrat" w:hAnsi="Montserrat" w:cs="Cambria"/>
          <w:b/>
          <w:bCs/>
        </w:rPr>
        <w:t>sonerii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și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centrală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automată</w:t>
      </w:r>
      <w:proofErr w:type="spellEnd"/>
      <w:r w:rsidRPr="00CD2833">
        <w:rPr>
          <w:rFonts w:ascii="Montserrat" w:hAnsi="Montserrat" w:cs="Cambria"/>
          <w:b/>
          <w:bCs/>
        </w:rPr>
        <w:t xml:space="preserve"> de </w:t>
      </w:r>
      <w:proofErr w:type="spellStart"/>
      <w:r w:rsidRPr="00CD2833">
        <w:rPr>
          <w:rFonts w:ascii="Montserrat" w:hAnsi="Montserrat" w:cs="Cambria"/>
          <w:b/>
          <w:bCs/>
        </w:rPr>
        <w:t>semnalizare</w:t>
      </w:r>
      <w:proofErr w:type="spellEnd"/>
      <w:r w:rsidRPr="00CD2833">
        <w:rPr>
          <w:rFonts w:ascii="Montserrat" w:hAnsi="Montserrat" w:cs="Cambria"/>
          <w:b/>
          <w:bCs/>
        </w:rPr>
        <w:t xml:space="preserve"> -</w:t>
      </w:r>
      <w:proofErr w:type="spellStart"/>
      <w:r w:rsidRPr="00CD2833">
        <w:rPr>
          <w:rFonts w:ascii="Montserrat" w:hAnsi="Montserrat" w:cs="Cambria"/>
          <w:b/>
          <w:bCs/>
        </w:rPr>
        <w:t>avertizare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și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instalație</w:t>
      </w:r>
      <w:proofErr w:type="spellEnd"/>
      <w:r w:rsidRPr="00CD2833">
        <w:rPr>
          <w:rFonts w:ascii="Montserrat" w:hAnsi="Montserrat" w:cs="Cambria"/>
          <w:b/>
          <w:bCs/>
        </w:rPr>
        <w:t xml:space="preserve"> </w:t>
      </w:r>
      <w:proofErr w:type="spellStart"/>
      <w:r w:rsidRPr="00CD2833">
        <w:rPr>
          <w:rFonts w:ascii="Montserrat" w:hAnsi="Montserrat" w:cs="Cambria"/>
          <w:b/>
          <w:bCs/>
        </w:rPr>
        <w:t>paratrăsnet</w:t>
      </w:r>
      <w:proofErr w:type="spellEnd"/>
      <w:r w:rsidRPr="00CD2833">
        <w:rPr>
          <w:rFonts w:ascii="Montserrat" w:hAnsi="Montserrat" w:cs="Cambria"/>
          <w:b/>
          <w:bCs/>
        </w:rPr>
        <w:t xml:space="preserve"> la </w:t>
      </w:r>
      <w:r w:rsidRPr="00CD2833">
        <w:rPr>
          <w:rFonts w:ascii="Montserrat" w:eastAsia="Calibri" w:hAnsi="Montserrat" w:cs="TT66t00"/>
          <w:b/>
          <w:bCs/>
          <w:lang w:eastAsia="ar-SA"/>
        </w:rPr>
        <w:t xml:space="preserve">Casa de tip familial “RAZA DE SOARE” Apahida </w:t>
      </w:r>
      <w:r w:rsidRPr="00CD2833">
        <w:rPr>
          <w:rFonts w:ascii="Montserrat" w:eastAsia="Calibri" w:hAnsi="Montserrat" w:cs="TT66t00"/>
          <w:lang w:eastAsia="ar-SA"/>
        </w:rPr>
        <w:t>(</w:t>
      </w:r>
      <w:proofErr w:type="spellStart"/>
      <w:r w:rsidRPr="00CD2833">
        <w:rPr>
          <w:rFonts w:ascii="Montserrat" w:eastAsia="Calibri" w:hAnsi="Montserrat" w:cs="TT66t00"/>
          <w:lang w:eastAsia="ar-SA"/>
        </w:rPr>
        <w:t>fosta</w:t>
      </w:r>
      <w:proofErr w:type="spellEnd"/>
      <w:r w:rsidRPr="00CD2833">
        <w:rPr>
          <w:rFonts w:ascii="Montserrat" w:eastAsia="Calibri" w:hAnsi="Montserrat" w:cs="TT66t00"/>
          <w:lang w:eastAsia="ar-SA"/>
        </w:rPr>
        <w:t xml:space="preserve"> Casa de tip </w:t>
      </w:r>
      <w:proofErr w:type="gramStart"/>
      <w:r w:rsidRPr="00CD2833">
        <w:rPr>
          <w:rFonts w:ascii="Montserrat" w:eastAsia="Calibri" w:hAnsi="Montserrat" w:cs="TT66t00"/>
          <w:lang w:eastAsia="ar-SA"/>
        </w:rPr>
        <w:t>Familial ”Buna</w:t>
      </w:r>
      <w:proofErr w:type="gramEnd"/>
      <w:r w:rsidRPr="00CD2833">
        <w:rPr>
          <w:rFonts w:ascii="Montserrat" w:eastAsia="Calibri" w:hAnsi="Montserrat" w:cs="TT66t00"/>
          <w:lang w:eastAsia="ar-SA"/>
        </w:rPr>
        <w:t xml:space="preserve"> </w:t>
      </w:r>
      <w:proofErr w:type="spellStart"/>
      <w:r w:rsidRPr="00CD2833">
        <w:rPr>
          <w:rFonts w:ascii="Montserrat" w:eastAsia="Calibri" w:hAnsi="Montserrat" w:cs="TT66t00"/>
          <w:lang w:eastAsia="ar-SA"/>
        </w:rPr>
        <w:t>Vestire</w:t>
      </w:r>
      <w:proofErr w:type="spellEnd"/>
      <w:r w:rsidRPr="00CD2833">
        <w:rPr>
          <w:rFonts w:ascii="Montserrat" w:eastAsia="Calibri" w:hAnsi="Montserrat" w:cs="TT66t00"/>
          <w:lang w:eastAsia="ar-SA"/>
        </w:rPr>
        <w:t>”)</w:t>
      </w:r>
      <w:r w:rsidRPr="00CD2833">
        <w:rPr>
          <w:rFonts w:ascii="Montserrat" w:hAnsi="Montserrat" w:cs="Cambria"/>
          <w:b/>
          <w:bCs/>
        </w:rPr>
        <w:t xml:space="preserve">, str. Horea nr. 22, Comuna Apahida, </w:t>
      </w:r>
      <w:proofErr w:type="spellStart"/>
      <w:r w:rsidRPr="00CD2833">
        <w:rPr>
          <w:rFonts w:ascii="Montserrat" w:hAnsi="Montserrat" w:cs="Cambria"/>
          <w:b/>
          <w:bCs/>
        </w:rPr>
        <w:t>Județul</w:t>
      </w:r>
      <w:proofErr w:type="spellEnd"/>
      <w:r w:rsidRPr="00CD2833">
        <w:rPr>
          <w:rFonts w:ascii="Montserrat" w:hAnsi="Montserrat" w:cs="Cambria"/>
          <w:b/>
          <w:bCs/>
        </w:rPr>
        <w:t xml:space="preserve"> Cluj</w:t>
      </w:r>
    </w:p>
    <w:p w14:paraId="2F365764" w14:textId="5EF12D52" w:rsidR="001A2628" w:rsidRPr="00CD2833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i/>
          <w:iCs/>
          <w:lang w:val="pt-BR"/>
        </w:rPr>
      </w:pPr>
      <w:r w:rsidRPr="00CD2833">
        <w:rPr>
          <w:rFonts w:ascii="Montserrat Light" w:hAnsi="Montserrat Light" w:cs="Cambria"/>
          <w:i/>
          <w:iCs/>
        </w:rPr>
        <w:t>(</w:t>
      </w:r>
      <w:proofErr w:type="spellStart"/>
      <w:r w:rsidRPr="00CD2833">
        <w:rPr>
          <w:rFonts w:ascii="Montserrat Light" w:hAnsi="Montserrat Light" w:cs="Cambria"/>
          <w:i/>
          <w:iCs/>
        </w:rPr>
        <w:t>Anexa</w:t>
      </w:r>
      <w:proofErr w:type="spellEnd"/>
      <w:r w:rsidRPr="00CD2833">
        <w:rPr>
          <w:rFonts w:ascii="Montserrat Light" w:hAnsi="Montserrat Light" w:cs="Cambria"/>
          <w:i/>
          <w:iCs/>
        </w:rPr>
        <w:t xml:space="preserve"> nr. </w:t>
      </w:r>
      <w:r w:rsidR="00191B52" w:rsidRPr="00CD2833">
        <w:rPr>
          <w:rFonts w:ascii="Montserrat Light" w:hAnsi="Montserrat Light" w:cs="Cambria"/>
          <w:i/>
          <w:iCs/>
        </w:rPr>
        <w:t>6</w:t>
      </w:r>
      <w:r w:rsidRPr="00CD2833">
        <w:rPr>
          <w:rFonts w:ascii="Montserrat Light" w:hAnsi="Montserrat Light" w:cs="Cambria"/>
          <w:i/>
          <w:iCs/>
        </w:rPr>
        <w:t xml:space="preserve"> la </w:t>
      </w:r>
      <w:r w:rsidRPr="00CD2833">
        <w:rPr>
          <w:rFonts w:ascii="Montserrat Light" w:eastAsia="Calibri" w:hAnsi="Montserrat Light" w:cs="Times New Roman"/>
          <w:i/>
          <w:iCs/>
          <w:noProof/>
          <w:lang w:eastAsia="ro-RO"/>
        </w:rPr>
        <w:t>Horărârea Consiliului Județean Cluj nr. 239/2020)</w:t>
      </w:r>
    </w:p>
    <w:p w14:paraId="6A8C9ACF" w14:textId="77777777" w:rsidR="001A2628" w:rsidRPr="00CD2833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570EEF8E" w14:textId="77777777" w:rsidR="00EF3D11" w:rsidRPr="00CD2833" w:rsidRDefault="00EF3D11" w:rsidP="00191B52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56E6649D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CD2833">
        <w:rPr>
          <w:rFonts w:ascii="Montserrat Light" w:hAnsi="Montserrat Light" w:cs="Cambria"/>
          <w:b/>
          <w:bCs/>
          <w:lang w:val="pt-BR"/>
        </w:rPr>
        <w:t>TITULAR:</w:t>
      </w:r>
      <w:r w:rsidRPr="00CD2833">
        <w:rPr>
          <w:rFonts w:ascii="Montserrat Light" w:hAnsi="Montserrat Light" w:cs="Cambria"/>
          <w:b/>
          <w:bCs/>
        </w:rPr>
        <w:t xml:space="preserve">                           </w:t>
      </w:r>
      <w:proofErr w:type="spellStart"/>
      <w:r w:rsidRPr="00CD2833">
        <w:rPr>
          <w:rFonts w:ascii="Montserrat Light" w:hAnsi="Montserrat Light" w:cs="Cambria"/>
        </w:rPr>
        <w:t>Județul</w:t>
      </w:r>
      <w:proofErr w:type="spellEnd"/>
      <w:r w:rsidRPr="00CD2833">
        <w:rPr>
          <w:rFonts w:ascii="Montserrat Light" w:hAnsi="Montserrat Light" w:cs="Cambria"/>
        </w:rPr>
        <w:t xml:space="preserve"> Cluj</w:t>
      </w:r>
    </w:p>
    <w:p w14:paraId="5FAEBEC3" w14:textId="77777777" w:rsidR="00191B52" w:rsidRPr="00CD2833" w:rsidRDefault="00191B52" w:rsidP="00191B52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CD2833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CD2833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CD2833">
        <w:rPr>
          <w:rFonts w:ascii="Montserrat Light" w:hAnsi="Montserrat Light" w:cs="Cambria"/>
          <w:caps/>
          <w:spacing w:val="-3"/>
          <w:lang w:val="it-IT"/>
        </w:rPr>
        <w:tab/>
      </w:r>
      <w:r w:rsidRPr="00CD2833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4DD935FA" w14:textId="5761022F" w:rsidR="00191B52" w:rsidRPr="00CD2833" w:rsidRDefault="00191B52" w:rsidP="00191B52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CD2833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CD2833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CD2833">
        <w:rPr>
          <w:rFonts w:ascii="Montserrat Light" w:hAnsi="Montserrat Light" w:cs="Cambria"/>
          <w:caps/>
          <w:spacing w:val="-3"/>
          <w:lang w:val="it-IT"/>
        </w:rPr>
        <w:tab/>
        <w:t>S</w:t>
      </w:r>
      <w:r w:rsidRPr="00CD2833">
        <w:rPr>
          <w:rFonts w:ascii="Montserrat Light" w:hAnsi="Montserrat Light" w:cs="Cambria"/>
        </w:rPr>
        <w:t xml:space="preserve">tr. Horea nr. 20 </w:t>
      </w:r>
      <w:proofErr w:type="spellStart"/>
      <w:r w:rsidRPr="00CD2833">
        <w:rPr>
          <w:rFonts w:ascii="Montserrat Light" w:hAnsi="Montserrat Light" w:cs="Cambria"/>
        </w:rPr>
        <w:t>și</w:t>
      </w:r>
      <w:proofErr w:type="spellEnd"/>
      <w:r w:rsidRPr="00CD2833">
        <w:rPr>
          <w:rFonts w:ascii="Montserrat Light" w:hAnsi="Montserrat Light" w:cs="Cambria"/>
        </w:rPr>
        <w:t xml:space="preserve"> Horea nr. 22, Comuna Apahida, </w:t>
      </w:r>
      <w:proofErr w:type="spellStart"/>
      <w:r w:rsidRPr="00CD2833">
        <w:rPr>
          <w:rFonts w:ascii="Montserrat Light" w:hAnsi="Montserrat Light" w:cs="Cambria"/>
        </w:rPr>
        <w:t>Judeţul</w:t>
      </w:r>
      <w:proofErr w:type="spellEnd"/>
      <w:r w:rsidRPr="00CD2833">
        <w:rPr>
          <w:rFonts w:ascii="Montserrat Light" w:hAnsi="Montserrat Light" w:cs="Cambria"/>
        </w:rPr>
        <w:t xml:space="preserve"> Cluj</w:t>
      </w:r>
    </w:p>
    <w:p w14:paraId="20F88A52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fr-FR"/>
        </w:rPr>
      </w:pPr>
      <w:r w:rsidRPr="00CD2833">
        <w:rPr>
          <w:rFonts w:ascii="Montserrat Light" w:hAnsi="Montserrat Light" w:cs="Cambria"/>
          <w:b/>
          <w:bCs/>
          <w:lang w:val="fr-FR"/>
        </w:rPr>
        <w:t>PROIECTANT:</w:t>
      </w:r>
      <w:r w:rsidRPr="00CD2833">
        <w:rPr>
          <w:rFonts w:ascii="Montserrat Light" w:hAnsi="Montserrat Light" w:cs="Cambria"/>
          <w:lang w:val="fr-FR"/>
        </w:rPr>
        <w:t xml:space="preserve">  </w:t>
      </w:r>
      <w:r w:rsidRPr="00CD2833">
        <w:rPr>
          <w:rFonts w:ascii="Montserrat Light" w:hAnsi="Montserrat Light" w:cs="Cambria"/>
          <w:lang w:val="fr-FR"/>
        </w:rPr>
        <w:tab/>
        <w:t xml:space="preserve">  </w:t>
      </w:r>
      <w:r w:rsidRPr="00CD2833">
        <w:rPr>
          <w:rFonts w:ascii="Montserrat Light" w:hAnsi="Montserrat Light" w:cs="Cambria"/>
          <w:lang w:val="ro-RO"/>
        </w:rPr>
        <w:t>SC TZADIK SRL Cluj-Napoca</w:t>
      </w:r>
    </w:p>
    <w:p w14:paraId="79DF1EBD" w14:textId="77777777" w:rsidR="00191B52" w:rsidRPr="00CD2833" w:rsidRDefault="00191B52" w:rsidP="00191B52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CD2833">
        <w:rPr>
          <w:rFonts w:ascii="Montserrat Light" w:hAnsi="Montserrat Light" w:cs="Cambria"/>
          <w:b/>
          <w:bCs/>
          <w:lang w:val="fr-FR"/>
        </w:rPr>
        <w:t>FAZA:</w:t>
      </w:r>
      <w:r w:rsidRPr="00CD2833">
        <w:rPr>
          <w:rFonts w:ascii="Montserrat Light" w:hAnsi="Montserrat Light" w:cs="Cambria"/>
          <w:lang w:val="fr-FR"/>
        </w:rPr>
        <w:tab/>
        <w:t>D.A.L.I. +PT</w:t>
      </w:r>
    </w:p>
    <w:p w14:paraId="7FAB2647" w14:textId="77777777" w:rsidR="00191B52" w:rsidRPr="00CD2833" w:rsidRDefault="00191B52" w:rsidP="00191B52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63E8681A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CD2833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CD2833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CD2833">
        <w:rPr>
          <w:rFonts w:ascii="Montserrat Light" w:hAnsi="Montserrat Light" w:cs="Cambria"/>
          <w:b/>
          <w:bCs/>
          <w:lang w:val="ro-RO"/>
        </w:rPr>
        <w:t xml:space="preserve"> Casa de tip familial </w:t>
      </w:r>
      <w:r w:rsidRPr="00CD2833">
        <w:rPr>
          <w:rFonts w:ascii="Montserrat Light" w:hAnsi="Montserrat Light" w:cs="Cambria"/>
          <w:b/>
          <w:bCs/>
          <w:lang w:val="ro-MD"/>
        </w:rPr>
        <w:t xml:space="preserve">„Natalia” Apahida </w:t>
      </w:r>
      <w:r w:rsidRPr="00CD2833">
        <w:rPr>
          <w:rFonts w:ascii="Montserrat Light" w:eastAsia="Calibri" w:hAnsi="Montserrat Light" w:cs="TT66t00"/>
          <w:lang w:eastAsia="ar-SA"/>
        </w:rPr>
        <w:t>(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fosta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 xml:space="preserve"> Casa de tip Familial ”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Sfânta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 xml:space="preserve"> Elena”)</w:t>
      </w:r>
    </w:p>
    <w:p w14:paraId="65EEA674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instalatia propriu-zisa si dotari echipamente (montaj îngropat),</w:t>
      </w:r>
    </w:p>
    <w:p w14:paraId="0F749765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trasarea lucrării,</w:t>
      </w:r>
    </w:p>
    <w:p w14:paraId="06E0BCB6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montare doze aparataj, doze de derivație,</w:t>
      </w:r>
    </w:p>
    <w:p w14:paraId="76B43C60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7B7D19CB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095388BF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64B1AE93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0F83172B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331C9753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6AE628A9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zugrăveală în spațiile afectate</w:t>
      </w:r>
    </w:p>
    <w:p w14:paraId="1AB2CF9C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58D36305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CD2833">
        <w:rPr>
          <w:rFonts w:ascii="Montserrat Light" w:hAnsi="Montserrat Light" w:cs="Cambria"/>
          <w:b/>
          <w:bCs/>
          <w:lang w:val="it-IT"/>
        </w:rPr>
        <w:t>2.</w:t>
      </w:r>
      <w:r w:rsidRPr="00CD2833">
        <w:rPr>
          <w:rFonts w:ascii="Montserrat Light" w:hAnsi="Montserrat Light" w:cs="Cambria"/>
          <w:b/>
          <w:bCs/>
          <w:lang w:val="it-IT"/>
        </w:rPr>
        <w:tab/>
        <w:t xml:space="preserve">Indicatori economici </w:t>
      </w:r>
      <w:r w:rsidRPr="00CD2833">
        <w:rPr>
          <w:rFonts w:ascii="Montserrat Light" w:hAnsi="Montserrat Light" w:cs="Cambria"/>
          <w:b/>
          <w:bCs/>
          <w:lang w:val="ro-RO"/>
        </w:rPr>
        <w:t xml:space="preserve">Casa de tip familial </w:t>
      </w:r>
      <w:r w:rsidRPr="00CD2833">
        <w:rPr>
          <w:rFonts w:ascii="Montserrat Light" w:hAnsi="Montserrat Light" w:cs="Cambria"/>
          <w:b/>
          <w:bCs/>
          <w:lang w:val="ro-MD"/>
        </w:rPr>
        <w:t>„Natalia”</w:t>
      </w:r>
      <w:r w:rsidRPr="00CD2833">
        <w:rPr>
          <w:rFonts w:ascii="Montserrat Light" w:eastAsia="Calibri" w:hAnsi="Montserrat Light" w:cs="TT66t00"/>
          <w:lang w:eastAsia="ar-SA"/>
        </w:rPr>
        <w:t xml:space="preserve"> </w:t>
      </w:r>
      <w:r w:rsidRPr="00CD2833">
        <w:rPr>
          <w:rFonts w:ascii="Montserrat Light" w:eastAsia="Calibri" w:hAnsi="Montserrat Light" w:cs="TT66t00"/>
          <w:b/>
          <w:bCs/>
          <w:lang w:eastAsia="ar-SA"/>
        </w:rPr>
        <w:t>Apahida</w:t>
      </w:r>
      <w:r w:rsidRPr="00CD2833">
        <w:rPr>
          <w:rFonts w:ascii="Montserrat Light" w:eastAsia="Calibri" w:hAnsi="Montserrat Light" w:cs="TT66t00"/>
          <w:lang w:eastAsia="ar-SA"/>
        </w:rPr>
        <w:t xml:space="preserve"> (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fosta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 xml:space="preserve"> Casa de tip Familial ”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Sfânta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 xml:space="preserve"> Elena”)</w:t>
      </w:r>
      <w:r w:rsidRPr="00CD2833">
        <w:rPr>
          <w:rFonts w:ascii="Montserrat Light" w:hAnsi="Montserrat Light" w:cs="Cambria"/>
          <w:b/>
          <w:bCs/>
        </w:rPr>
        <w:t>:</w:t>
      </w:r>
    </w:p>
    <w:p w14:paraId="408A9E5E" w14:textId="77DB5B6D" w:rsidR="00191B52" w:rsidRPr="00CD2833" w:rsidRDefault="00191B52" w:rsidP="00191B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lang w:val="en-US"/>
        </w:rPr>
      </w:pPr>
      <w:r w:rsidRPr="00CD2833">
        <w:rPr>
          <w:rFonts w:ascii="Montserrat Light" w:hAnsi="Montserrat Light" w:cs="Cambria"/>
          <w:b/>
          <w:bCs/>
          <w:lang w:val="ro-MD"/>
        </w:rPr>
        <w:t>TOTAL INVESTI</w:t>
      </w:r>
      <w:r w:rsidR="00E779E0" w:rsidRPr="00CD2833">
        <w:rPr>
          <w:rFonts w:ascii="Montserrat Light" w:hAnsi="Montserrat Light" w:cs="Cambria"/>
          <w:b/>
          <w:bCs/>
          <w:lang w:val="ro-MD"/>
        </w:rPr>
        <w:t>Ț</w:t>
      </w:r>
      <w:r w:rsidRPr="00CD2833">
        <w:rPr>
          <w:rFonts w:ascii="Montserrat Light" w:hAnsi="Montserrat Light" w:cs="Cambria"/>
          <w:b/>
          <w:bCs/>
          <w:lang w:val="ro-MD"/>
        </w:rPr>
        <w:t>IE</w:t>
      </w:r>
      <w:r w:rsidR="00E779E0" w:rsidRPr="00CD2833">
        <w:rPr>
          <w:rFonts w:ascii="Montserrat Light" w:hAnsi="Montserrat Light" w:cs="Cambria"/>
          <w:b/>
          <w:bCs/>
          <w:lang w:val="ro-MD"/>
        </w:rPr>
        <w:t>:</w:t>
      </w:r>
      <w:r w:rsidRPr="00CD2833">
        <w:rPr>
          <w:rFonts w:ascii="Montserrat Light" w:hAnsi="Montserrat Light" w:cs="Cambria"/>
          <w:lang w:val="ro-MD"/>
        </w:rPr>
        <w:t xml:space="preserve"> </w:t>
      </w:r>
      <w:r w:rsidRPr="00CD2833">
        <w:rPr>
          <w:rFonts w:ascii="Montserrat Light" w:hAnsi="Montserrat Light" w:cs="Helvetica-Bold"/>
          <w:b/>
          <w:bCs/>
        </w:rPr>
        <w:t>139.781,39</w:t>
      </w:r>
      <w:r w:rsidRPr="00CD2833">
        <w:rPr>
          <w:rFonts w:ascii="Montserrat Light" w:hAnsi="Montserrat Light" w:cs="Helvetica-Bold"/>
          <w:b/>
          <w:bCs/>
          <w:lang w:val="ro-RO"/>
        </w:rPr>
        <w:t xml:space="preserve"> lei (TVA inclus), </w:t>
      </w:r>
      <w:r w:rsidRPr="00CD2833">
        <w:rPr>
          <w:rFonts w:ascii="Montserrat Light" w:hAnsi="Montserrat Light" w:cs="Helvetica"/>
          <w:lang w:val="en-US"/>
        </w:rPr>
        <w:t xml:space="preserve">din care </w:t>
      </w:r>
      <w:proofErr w:type="spellStart"/>
      <w:r w:rsidRPr="00CD2833">
        <w:rPr>
          <w:rFonts w:ascii="Montserrat Light" w:hAnsi="Montserrat Light" w:cs="Helvetica-Bold"/>
          <w:lang w:val="en-US"/>
        </w:rPr>
        <w:t>construcţii</w:t>
      </w:r>
      <w:proofErr w:type="spellEnd"/>
      <w:r w:rsidRPr="00CD2833">
        <w:rPr>
          <w:rFonts w:ascii="Montserrat Light" w:hAnsi="Montserrat Light" w:cs="Helvetica-Bold"/>
          <w:lang w:val="en-US"/>
        </w:rPr>
        <w:t xml:space="preserve"> - </w:t>
      </w:r>
      <w:proofErr w:type="spellStart"/>
      <w:r w:rsidRPr="00CD2833">
        <w:rPr>
          <w:rFonts w:ascii="Montserrat Light" w:hAnsi="Montserrat Light" w:cs="Helvetica-Bold"/>
          <w:lang w:val="en-US"/>
        </w:rPr>
        <w:t>montaj</w:t>
      </w:r>
      <w:proofErr w:type="spellEnd"/>
      <w:r w:rsidRPr="00CD2833">
        <w:rPr>
          <w:rFonts w:ascii="Montserrat Light" w:hAnsi="Montserrat Light" w:cs="Helvetica-Bold"/>
          <w:lang w:val="en-US"/>
        </w:rPr>
        <w:t xml:space="preserve"> (C+M) = 50.155,44</w:t>
      </w:r>
      <w:r w:rsidRPr="00CD2833">
        <w:rPr>
          <w:rFonts w:ascii="Montserrat Light" w:hAnsi="Montserrat Light"/>
        </w:rPr>
        <w:t xml:space="preserve"> </w:t>
      </w:r>
      <w:r w:rsidRPr="00CD2833">
        <w:rPr>
          <w:rFonts w:ascii="Montserrat Light" w:hAnsi="Montserrat Light" w:cs="Helvetica-Bold"/>
          <w:lang w:val="en-US"/>
        </w:rPr>
        <w:t xml:space="preserve">lei cu TVA </w:t>
      </w:r>
      <w:proofErr w:type="spellStart"/>
      <w:r w:rsidRPr="00CD2833">
        <w:rPr>
          <w:rFonts w:ascii="Montserrat Light" w:hAnsi="Montserrat Light" w:cs="Helvetica-Bold"/>
          <w:lang w:val="en-US"/>
        </w:rPr>
        <w:t>inclus</w:t>
      </w:r>
      <w:proofErr w:type="spellEnd"/>
    </w:p>
    <w:p w14:paraId="20EA570A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Helvetica-Bold"/>
          <w:lang w:val="en-US"/>
        </w:rPr>
      </w:pPr>
    </w:p>
    <w:p w14:paraId="5919DAC5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CD2833">
        <w:rPr>
          <w:rFonts w:ascii="Montserrat Light" w:hAnsi="Montserrat Light" w:cs="Cambria"/>
          <w:b/>
          <w:bCs/>
          <w:lang w:val="it-IT"/>
        </w:rPr>
        <w:t>3.</w:t>
      </w:r>
      <w:r w:rsidRPr="00CD2833">
        <w:rPr>
          <w:rFonts w:ascii="Montserrat Light" w:hAnsi="Montserrat Light" w:cs="Cambria"/>
          <w:b/>
          <w:bCs/>
          <w:lang w:val="it-IT"/>
        </w:rPr>
        <w:tab/>
      </w:r>
      <w:r w:rsidRPr="00CD2833">
        <w:rPr>
          <w:rFonts w:ascii="Montserrat Light" w:hAnsi="Montserrat Light" w:cs="Cambria"/>
          <w:b/>
          <w:bCs/>
          <w:spacing w:val="-3"/>
          <w:lang w:val="it-IT"/>
        </w:rPr>
        <w:t>Indicatori tehnici</w:t>
      </w:r>
      <w:r w:rsidRPr="00CD2833">
        <w:rPr>
          <w:rFonts w:ascii="Montserrat Light" w:hAnsi="Montserrat Light" w:cs="Cambria"/>
          <w:b/>
          <w:bCs/>
          <w:lang w:val="ro-RO"/>
        </w:rPr>
        <w:t xml:space="preserve"> Casa de tip familial </w:t>
      </w:r>
      <w:r w:rsidRPr="00CD2833">
        <w:rPr>
          <w:rFonts w:ascii="Montserrat Light" w:hAnsi="Montserrat Light" w:cs="Cambria"/>
          <w:b/>
          <w:bCs/>
          <w:lang w:val="ro-MD"/>
        </w:rPr>
        <w:t xml:space="preserve">„Raza de soare” Apahida </w:t>
      </w:r>
      <w:r w:rsidRPr="00CD2833">
        <w:rPr>
          <w:rFonts w:ascii="Montserrat Light" w:hAnsi="Montserrat Light" w:cs="Cambria"/>
          <w:lang w:val="ro-MD"/>
        </w:rPr>
        <w:t>(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fosta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 xml:space="preserve"> Casa de tip Familial ”Buna 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Vestire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>”)</w:t>
      </w:r>
    </w:p>
    <w:p w14:paraId="4FEAA3FD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instalatia propriu-zisa si dotari echipamente (montaj îngropat),</w:t>
      </w:r>
    </w:p>
    <w:p w14:paraId="77A1F461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trasarea lucrării,</w:t>
      </w:r>
    </w:p>
    <w:p w14:paraId="1B29146B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montare doze aparataj, doze de derivație,</w:t>
      </w:r>
    </w:p>
    <w:p w14:paraId="120104FF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4C295FFC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6A542CF9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3A4E31E9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64DD8F3C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22CCD79A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lastRenderedPageBreak/>
        <w:t>reparat pereți in urma montare IDSAI</w:t>
      </w:r>
    </w:p>
    <w:p w14:paraId="2777EA84" w14:textId="77777777" w:rsidR="00191B52" w:rsidRPr="00CD2833" w:rsidRDefault="00191B52" w:rsidP="00CD28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CD2833">
        <w:rPr>
          <w:rFonts w:ascii="Montserrat Light" w:eastAsia="Calibri" w:hAnsi="Montserrat Light" w:cs="Cambria"/>
          <w:lang w:val="ro-MD" w:eastAsia="ar-SA"/>
        </w:rPr>
        <w:t>zugrăveală în spațiile afectate</w:t>
      </w:r>
    </w:p>
    <w:p w14:paraId="3E6C8CF0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6567BBDC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CD2833">
        <w:rPr>
          <w:rFonts w:ascii="Montserrat Light" w:hAnsi="Montserrat Light" w:cs="Cambria"/>
          <w:b/>
          <w:bCs/>
          <w:lang w:val="it-IT"/>
        </w:rPr>
        <w:t>4.</w:t>
      </w:r>
      <w:r w:rsidRPr="00CD2833">
        <w:rPr>
          <w:rFonts w:ascii="Montserrat Light" w:hAnsi="Montserrat Light" w:cs="Cambria"/>
          <w:b/>
          <w:bCs/>
          <w:lang w:val="it-IT"/>
        </w:rPr>
        <w:tab/>
        <w:t xml:space="preserve">Indicatori economici Casa de tip familial „Raza de soare” </w:t>
      </w:r>
      <w:r w:rsidRPr="00CD2833">
        <w:rPr>
          <w:rFonts w:ascii="Montserrat Light" w:hAnsi="Montserrat Light" w:cs="Cambria"/>
          <w:lang w:val="it-IT"/>
        </w:rPr>
        <w:t>(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fosta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 xml:space="preserve"> Casa de tip Familial ”Buna </w:t>
      </w:r>
      <w:proofErr w:type="spellStart"/>
      <w:r w:rsidRPr="00CD2833">
        <w:rPr>
          <w:rFonts w:ascii="Montserrat Light" w:eastAsia="Calibri" w:hAnsi="Montserrat Light" w:cs="TT66t00"/>
          <w:lang w:eastAsia="ar-SA"/>
        </w:rPr>
        <w:t>Vestire</w:t>
      </w:r>
      <w:proofErr w:type="spellEnd"/>
      <w:r w:rsidRPr="00CD2833">
        <w:rPr>
          <w:rFonts w:ascii="Montserrat Light" w:eastAsia="Calibri" w:hAnsi="Montserrat Light" w:cs="TT66t00"/>
          <w:lang w:eastAsia="ar-SA"/>
        </w:rPr>
        <w:t>”)</w:t>
      </w:r>
    </w:p>
    <w:p w14:paraId="579EDD9B" w14:textId="42BB1422" w:rsidR="00191B52" w:rsidRPr="00CD2833" w:rsidRDefault="00191B52" w:rsidP="00191B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lang w:val="en-US"/>
        </w:rPr>
      </w:pPr>
      <w:r w:rsidRPr="00CD2833">
        <w:rPr>
          <w:rFonts w:ascii="Montserrat Light" w:hAnsi="Montserrat Light" w:cs="Cambria"/>
          <w:b/>
          <w:bCs/>
          <w:lang w:val="ro-MD"/>
        </w:rPr>
        <w:t>TOTAL INVESTI</w:t>
      </w:r>
      <w:r w:rsidR="00E779E0" w:rsidRPr="00CD2833">
        <w:rPr>
          <w:rFonts w:ascii="Montserrat Light" w:hAnsi="Montserrat Light" w:cs="Cambria"/>
          <w:b/>
          <w:bCs/>
          <w:lang w:val="ro-MD"/>
        </w:rPr>
        <w:t>Ț</w:t>
      </w:r>
      <w:r w:rsidRPr="00CD2833">
        <w:rPr>
          <w:rFonts w:ascii="Montserrat Light" w:hAnsi="Montserrat Light" w:cs="Cambria"/>
          <w:b/>
          <w:bCs/>
          <w:lang w:val="ro-MD"/>
        </w:rPr>
        <w:t>IE</w:t>
      </w:r>
      <w:r w:rsidR="00E779E0" w:rsidRPr="00CD2833">
        <w:rPr>
          <w:rFonts w:ascii="Montserrat Light" w:hAnsi="Montserrat Light" w:cs="Cambria"/>
          <w:b/>
          <w:bCs/>
          <w:lang w:val="ro-MD"/>
        </w:rPr>
        <w:t>:</w:t>
      </w:r>
      <w:r w:rsidRPr="00CD2833">
        <w:rPr>
          <w:rFonts w:ascii="Montserrat Light" w:hAnsi="Montserrat Light" w:cs="Cambria"/>
          <w:lang w:val="ro-MD"/>
        </w:rPr>
        <w:t xml:space="preserve"> </w:t>
      </w:r>
      <w:r w:rsidRPr="00CD2833">
        <w:rPr>
          <w:rFonts w:ascii="Montserrat Light" w:hAnsi="Montserrat Light" w:cs="Helvetica-Bold"/>
          <w:b/>
          <w:bCs/>
          <w:lang w:val="en-US"/>
        </w:rPr>
        <w:t>132.396,95</w:t>
      </w:r>
      <w:r w:rsidRPr="00CD2833">
        <w:rPr>
          <w:rFonts w:ascii="Montserrat Light" w:hAnsi="Montserrat Light" w:cs="Helvetica-Bold"/>
          <w:b/>
          <w:bCs/>
          <w:lang w:val="ro-RO"/>
        </w:rPr>
        <w:t xml:space="preserve"> lei  (TVA inclus), </w:t>
      </w:r>
      <w:r w:rsidRPr="00CD2833">
        <w:rPr>
          <w:rFonts w:ascii="Montserrat Light" w:hAnsi="Montserrat Light" w:cs="Helvetica"/>
          <w:lang w:val="en-US"/>
        </w:rPr>
        <w:t xml:space="preserve">din care </w:t>
      </w:r>
      <w:proofErr w:type="spellStart"/>
      <w:r w:rsidRPr="00CD2833">
        <w:rPr>
          <w:rFonts w:ascii="Montserrat Light" w:hAnsi="Montserrat Light" w:cs="Helvetica-Bold"/>
          <w:lang w:val="en-US"/>
        </w:rPr>
        <w:t>construcţii</w:t>
      </w:r>
      <w:proofErr w:type="spellEnd"/>
      <w:r w:rsidRPr="00CD2833">
        <w:rPr>
          <w:rFonts w:ascii="Montserrat Light" w:hAnsi="Montserrat Light" w:cs="Helvetica-Bold"/>
          <w:lang w:val="en-US"/>
        </w:rPr>
        <w:t xml:space="preserve"> - </w:t>
      </w:r>
      <w:proofErr w:type="spellStart"/>
      <w:r w:rsidRPr="00CD2833">
        <w:rPr>
          <w:rFonts w:ascii="Montserrat Light" w:hAnsi="Montserrat Light" w:cs="Helvetica-Bold"/>
          <w:lang w:val="en-US"/>
        </w:rPr>
        <w:t>montaj</w:t>
      </w:r>
      <w:proofErr w:type="spellEnd"/>
      <w:r w:rsidRPr="00CD2833">
        <w:rPr>
          <w:rFonts w:ascii="Montserrat Light" w:hAnsi="Montserrat Light" w:cs="Helvetica-Bold"/>
          <w:lang w:val="en-US"/>
        </w:rPr>
        <w:t xml:space="preserve"> (C+M) = 50.081,75 lei cu TVA </w:t>
      </w:r>
      <w:proofErr w:type="spellStart"/>
      <w:r w:rsidRPr="00CD2833">
        <w:rPr>
          <w:rFonts w:ascii="Montserrat Light" w:hAnsi="Montserrat Light" w:cs="Helvetica-Bold"/>
          <w:lang w:val="en-US"/>
        </w:rPr>
        <w:t>inclus</w:t>
      </w:r>
      <w:proofErr w:type="spellEnd"/>
    </w:p>
    <w:p w14:paraId="03ACF5A7" w14:textId="77777777" w:rsidR="00E779E0" w:rsidRPr="00CD2833" w:rsidRDefault="00E779E0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it-IT"/>
        </w:rPr>
      </w:pPr>
    </w:p>
    <w:p w14:paraId="04A878BA" w14:textId="7EBFAF3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CD2833">
        <w:rPr>
          <w:rFonts w:ascii="Montserrat Light" w:hAnsi="Montserrat Light" w:cs="Cambria"/>
          <w:b/>
          <w:bCs/>
          <w:lang w:val="it-IT"/>
        </w:rPr>
        <w:t>5.   Durata de execuție a investiţie</w:t>
      </w:r>
      <w:r w:rsidR="00E779E0" w:rsidRPr="00CD2833">
        <w:rPr>
          <w:rFonts w:ascii="Montserrat Light" w:hAnsi="Montserrat Light" w:cs="Cambria"/>
          <w:b/>
          <w:bCs/>
          <w:lang w:val="it-IT"/>
        </w:rPr>
        <w:t>i:</w:t>
      </w:r>
      <w:r w:rsidRPr="00CD2833">
        <w:rPr>
          <w:rFonts w:ascii="Montserrat Light" w:hAnsi="Montserrat Light" w:cs="Cambria"/>
          <w:lang w:val="es-CR"/>
        </w:rPr>
        <w:t xml:space="preserve"> 12 </w:t>
      </w:r>
      <w:proofErr w:type="spellStart"/>
      <w:r w:rsidRPr="00CD2833">
        <w:rPr>
          <w:rFonts w:ascii="Montserrat Light" w:hAnsi="Montserrat Light" w:cs="Cambria"/>
          <w:lang w:val="es-CR"/>
        </w:rPr>
        <w:t>luni</w:t>
      </w:r>
      <w:proofErr w:type="spellEnd"/>
    </w:p>
    <w:p w14:paraId="4E2C1CE2" w14:textId="77777777" w:rsidR="00191B52" w:rsidRPr="00CD2833" w:rsidRDefault="00191B52" w:rsidP="00191B52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424207F6" w14:textId="6AAA49BA" w:rsidR="00191B52" w:rsidRPr="00CD2833" w:rsidRDefault="00191B52" w:rsidP="00E779E0">
      <w:pPr>
        <w:spacing w:line="240" w:lineRule="auto"/>
        <w:ind w:firstLine="360"/>
        <w:jc w:val="both"/>
        <w:rPr>
          <w:rFonts w:ascii="Montserrat Light" w:hAnsi="Montserrat Light" w:cs="Cambria"/>
          <w:lang w:val="es-CR"/>
        </w:rPr>
      </w:pPr>
      <w:r w:rsidRPr="00CD2833">
        <w:rPr>
          <w:rFonts w:ascii="Montserrat Light" w:hAnsi="Montserrat Light" w:cs="Cambria"/>
          <w:b/>
          <w:bCs/>
          <w:lang w:val="ro-RO"/>
        </w:rPr>
        <w:t>6.</w:t>
      </w:r>
      <w:r w:rsidRPr="00CD2833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CD2833">
        <w:rPr>
          <w:rFonts w:ascii="Montserrat Light" w:hAnsi="Montserrat Light" w:cs="Cambria"/>
          <w:b/>
          <w:bCs/>
          <w:i/>
          <w:iCs/>
          <w:lang w:val="es-CR"/>
        </w:rPr>
        <w:t xml:space="preserve">: </w:t>
      </w:r>
      <w:proofErr w:type="spellStart"/>
      <w:r w:rsidRPr="00CD2833">
        <w:rPr>
          <w:rFonts w:ascii="Montserrat Light" w:hAnsi="Montserrat Light" w:cs="Cambria"/>
          <w:lang w:val="es-CR"/>
        </w:rPr>
        <w:t>fonduri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de la </w:t>
      </w:r>
      <w:proofErr w:type="spellStart"/>
      <w:r w:rsidRPr="00CD2833">
        <w:rPr>
          <w:rFonts w:ascii="Montserrat Light" w:hAnsi="Montserrat Light" w:cs="Cambria"/>
          <w:lang w:val="es-CR"/>
        </w:rPr>
        <w:t>bugetul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Ministerului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Muncii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şi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Solidarităţii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Sociale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, alte  </w:t>
      </w:r>
      <w:proofErr w:type="spellStart"/>
      <w:r w:rsidRPr="00CD2833">
        <w:rPr>
          <w:rFonts w:ascii="Montserrat Light" w:hAnsi="Montserrat Light" w:cs="Cambria"/>
          <w:lang w:val="es-CR"/>
        </w:rPr>
        <w:t>surse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legal </w:t>
      </w:r>
      <w:proofErr w:type="spellStart"/>
      <w:r w:rsidRPr="00CD2833">
        <w:rPr>
          <w:rFonts w:ascii="Montserrat Light" w:hAnsi="Montserrat Light" w:cs="Cambria"/>
          <w:lang w:val="es-CR"/>
        </w:rPr>
        <w:t>constituite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="00E779E0" w:rsidRPr="00CD2833">
        <w:rPr>
          <w:rFonts w:ascii="Montserrat Light" w:hAnsi="Montserrat Light" w:cs="Cambria"/>
          <w:lang w:val="es-CR"/>
        </w:rPr>
        <w:t>ș</w:t>
      </w:r>
      <w:r w:rsidRPr="00CD2833">
        <w:rPr>
          <w:rFonts w:ascii="Montserrat Light" w:hAnsi="Montserrat Light" w:cs="Cambria"/>
          <w:lang w:val="es-CR"/>
        </w:rPr>
        <w:t>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bugetul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CD2833">
        <w:rPr>
          <w:rFonts w:ascii="Montserrat Light" w:hAnsi="Montserrat Light" w:cs="Cambria"/>
          <w:lang w:val="es-CR"/>
        </w:rPr>
        <w:t>Județului</w:t>
      </w:r>
      <w:proofErr w:type="spellEnd"/>
      <w:r w:rsidRPr="00CD2833">
        <w:rPr>
          <w:rFonts w:ascii="Montserrat Light" w:hAnsi="Montserrat Light" w:cs="Cambria"/>
          <w:lang w:val="es-CR"/>
        </w:rPr>
        <w:t xml:space="preserve"> Cluj.</w:t>
      </w:r>
    </w:p>
    <w:p w14:paraId="1BC5BBF0" w14:textId="77777777" w:rsidR="00EF3D11" w:rsidRPr="00CD2833" w:rsidRDefault="00EF3D11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02AF8853" w14:textId="77777777" w:rsidR="00EF3D11" w:rsidRPr="00CD2833" w:rsidRDefault="00EF3D11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6FD884DB" w14:textId="77777777" w:rsidR="001A2628" w:rsidRPr="00CD2833" w:rsidRDefault="001A2628" w:rsidP="001A2628">
      <w:pPr>
        <w:widowControl w:val="0"/>
        <w:autoSpaceDE w:val="0"/>
        <w:autoSpaceDN w:val="0"/>
        <w:adjustRightInd w:val="0"/>
        <w:ind w:left="720" w:hanging="360"/>
        <w:rPr>
          <w:rFonts w:ascii="Montserrat Light" w:hAnsi="Montserrat Light" w:cs="Cambria"/>
          <w:sz w:val="20"/>
          <w:szCs w:val="20"/>
          <w:lang w:val="es-CR"/>
        </w:rPr>
      </w:pPr>
    </w:p>
    <w:p w14:paraId="372333E2" w14:textId="40CD78D7" w:rsidR="00C85831" w:rsidRPr="00CD2833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CD2833">
        <w:rPr>
          <w:rFonts w:ascii="Montserrat" w:hAnsi="Montserrat"/>
          <w:b/>
          <w:lang w:val="ro-RO" w:eastAsia="ro-RO"/>
        </w:rPr>
        <w:t xml:space="preserve">  </w:t>
      </w:r>
      <w:r w:rsidR="005422D2" w:rsidRPr="00CD2833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</w:r>
      <w:r w:rsidR="00195BCE" w:rsidRPr="00CD2833">
        <w:rPr>
          <w:rFonts w:ascii="Montserrat" w:hAnsi="Montserrat"/>
          <w:b/>
          <w:lang w:val="ro-RO" w:eastAsia="ro-RO"/>
        </w:rPr>
        <w:tab/>
        <w:t xml:space="preserve">     </w:t>
      </w:r>
      <w:r w:rsidRPr="00CD2833">
        <w:rPr>
          <w:rFonts w:ascii="Montserrat" w:hAnsi="Montserrat"/>
          <w:b/>
          <w:lang w:val="ro-RO" w:eastAsia="ro-RO"/>
        </w:rPr>
        <w:t>Contrasemnează:</w:t>
      </w:r>
    </w:p>
    <w:p w14:paraId="5C8A2444" w14:textId="5388C9B6" w:rsidR="00C85831" w:rsidRPr="00CD2833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D2833">
        <w:rPr>
          <w:rFonts w:ascii="Montserrat" w:hAnsi="Montserrat"/>
          <w:lang w:val="ro-RO" w:eastAsia="ro-RO"/>
        </w:rPr>
        <w:t xml:space="preserve">                     </w:t>
      </w:r>
      <w:r w:rsidR="00575E5A" w:rsidRPr="00CD2833">
        <w:rPr>
          <w:rFonts w:ascii="Montserrat" w:hAnsi="Montserrat"/>
          <w:lang w:val="ro-RO" w:eastAsia="ro-RO"/>
        </w:rPr>
        <w:t xml:space="preserve"> </w:t>
      </w:r>
      <w:r w:rsidR="00931631" w:rsidRPr="00CD2833">
        <w:rPr>
          <w:rFonts w:ascii="Montserrat" w:hAnsi="Montserrat"/>
          <w:lang w:val="ro-RO" w:eastAsia="ro-RO"/>
        </w:rPr>
        <w:t xml:space="preserve"> </w:t>
      </w:r>
      <w:r w:rsidRPr="00CD2833">
        <w:rPr>
          <w:rFonts w:ascii="Montserrat" w:hAnsi="Montserrat"/>
          <w:b/>
          <w:lang w:val="ro-RO" w:eastAsia="ro-RO"/>
        </w:rPr>
        <w:t>PREŞEDINTE,</w:t>
      </w:r>
      <w:r w:rsidRPr="00CD2833">
        <w:rPr>
          <w:rFonts w:ascii="Montserrat" w:hAnsi="Montserrat"/>
          <w:b/>
          <w:lang w:val="ro-RO" w:eastAsia="ro-RO"/>
        </w:rPr>
        <w:tab/>
      </w:r>
      <w:r w:rsidRPr="00CD2833">
        <w:rPr>
          <w:rFonts w:ascii="Montserrat" w:hAnsi="Montserrat"/>
          <w:lang w:val="ro-RO" w:eastAsia="ro-RO"/>
        </w:rPr>
        <w:t xml:space="preserve">                    </w:t>
      </w:r>
      <w:r w:rsidRPr="00CD2833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CD2833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CD2833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CD2833">
        <w:rPr>
          <w:rFonts w:ascii="Montserrat" w:hAnsi="Montserrat"/>
          <w:b/>
          <w:lang w:val="ro-RO" w:eastAsia="ro-RO"/>
        </w:rPr>
        <w:t xml:space="preserve"> </w:t>
      </w:r>
      <w:r w:rsidRPr="00CD2833">
        <w:rPr>
          <w:rFonts w:ascii="Montserrat" w:hAnsi="Montserrat"/>
          <w:b/>
          <w:lang w:val="ro-RO" w:eastAsia="ro-RO"/>
        </w:rPr>
        <w:t xml:space="preserve"> </w:t>
      </w:r>
      <w:r w:rsidR="00931631" w:rsidRPr="00CD2833">
        <w:rPr>
          <w:rFonts w:ascii="Montserrat" w:hAnsi="Montserrat"/>
          <w:b/>
          <w:lang w:val="ro-RO" w:eastAsia="ro-RO"/>
        </w:rPr>
        <w:t xml:space="preserve"> </w:t>
      </w:r>
      <w:r w:rsidRPr="00CD2833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CD2833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94712677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0B9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7C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B52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28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47B39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25B1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E74E4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58E8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567A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D6E11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353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6B0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085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1872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2833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AF8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9E0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D11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169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9416</TotalTime>
  <Pages>2</Pages>
  <Words>440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707</cp:revision>
  <cp:lastPrinted>2024-09-26T12:01:00Z</cp:lastPrinted>
  <dcterms:created xsi:type="dcterms:W3CDTF">2022-10-20T06:08:00Z</dcterms:created>
  <dcterms:modified xsi:type="dcterms:W3CDTF">2024-09-26T12:01:00Z</dcterms:modified>
</cp:coreProperties>
</file>