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3B4D4" w14:textId="77777777" w:rsidR="0058531A" w:rsidRDefault="0058531A" w:rsidP="001A4990">
      <w:pPr>
        <w:shd w:val="clear" w:color="auto" w:fill="FFFFFF"/>
        <w:rPr>
          <w:rFonts w:ascii="Montserrat Light" w:hAnsi="Montserrat Light" w:cs="Times New Roman"/>
          <w:b/>
          <w:bCs/>
          <w:noProof/>
          <w:lang w:val="ro-RO"/>
        </w:rPr>
      </w:pPr>
    </w:p>
    <w:p w14:paraId="0BAA26AD" w14:textId="77777777" w:rsidR="00741322" w:rsidRPr="00B2029B" w:rsidRDefault="00741322" w:rsidP="00741322">
      <w:pPr>
        <w:shd w:val="clear" w:color="auto" w:fill="FFFFFF"/>
        <w:spacing w:line="240" w:lineRule="auto"/>
        <w:jc w:val="center"/>
        <w:rPr>
          <w:rFonts w:ascii="Montserrat Light" w:hAnsi="Montserrat Light"/>
          <w:b/>
          <w:bCs/>
          <w:noProof/>
          <w:lang w:val="ro-RO"/>
        </w:rPr>
      </w:pPr>
      <w:r w:rsidRPr="00B2029B">
        <w:rPr>
          <w:rFonts w:ascii="Montserrat Light" w:hAnsi="Montserrat Light"/>
          <w:b/>
          <w:bCs/>
          <w:noProof/>
          <w:lang w:val="ro-RO"/>
        </w:rPr>
        <w:t>D I S P O Z I Ţ I E</w:t>
      </w:r>
    </w:p>
    <w:p w14:paraId="62C0FCAC" w14:textId="77777777" w:rsidR="0082263A" w:rsidRDefault="0082263A" w:rsidP="0082263A">
      <w:pPr>
        <w:spacing w:line="240" w:lineRule="auto"/>
        <w:jc w:val="center"/>
        <w:rPr>
          <w:rFonts w:ascii="Montserrat Light" w:hAnsi="Montserrat Light"/>
          <w:b/>
          <w:bCs/>
          <w:lang w:val="ro-RO"/>
        </w:rPr>
      </w:pPr>
      <w:r w:rsidRPr="0082263A">
        <w:rPr>
          <w:rFonts w:ascii="Montserrat Light" w:hAnsi="Montserrat Light"/>
          <w:b/>
          <w:bCs/>
        </w:rPr>
        <w:t>privind reluarea activității d</w:t>
      </w:r>
      <w:r w:rsidRPr="0082263A">
        <w:rPr>
          <w:rFonts w:ascii="Montserrat Light" w:hAnsi="Montserrat Light"/>
          <w:b/>
          <w:bCs/>
          <w:noProof/>
          <w:lang w:val="ro-RO"/>
        </w:rPr>
        <w:t xml:space="preserve">oamnei ȘCHIOP CRISTINA, director general </w:t>
      </w:r>
      <w:r w:rsidRPr="0082263A">
        <w:rPr>
          <w:rFonts w:ascii="Montserrat Light" w:hAnsi="Montserrat Light"/>
          <w:b/>
          <w:bCs/>
          <w:lang w:val="ro-RO"/>
        </w:rPr>
        <w:t xml:space="preserve">al </w:t>
      </w:r>
    </w:p>
    <w:p w14:paraId="78E9C2F4" w14:textId="39829CAA" w:rsidR="00F836C2" w:rsidRPr="0082263A" w:rsidRDefault="0082263A" w:rsidP="0082263A">
      <w:pPr>
        <w:spacing w:line="240" w:lineRule="auto"/>
        <w:jc w:val="center"/>
        <w:rPr>
          <w:rFonts w:ascii="Montserrat Light" w:eastAsia="Times New Roman" w:hAnsi="Montserrat Light"/>
          <w:b/>
          <w:bCs/>
          <w:noProof/>
          <w:lang w:val="ro-RO" w:eastAsia="ro-RO"/>
        </w:rPr>
      </w:pPr>
      <w:r w:rsidRPr="0082263A">
        <w:rPr>
          <w:rFonts w:ascii="Montserrat Light" w:hAnsi="Montserrat Light"/>
          <w:b/>
          <w:bCs/>
          <w:lang w:val="ro-RO"/>
        </w:rPr>
        <w:t xml:space="preserve">Direcției Generale </w:t>
      </w:r>
      <w:r w:rsidRPr="0082263A">
        <w:rPr>
          <w:rFonts w:ascii="Montserrat Light" w:hAnsi="Montserrat Light"/>
          <w:b/>
          <w:bCs/>
        </w:rPr>
        <w:t>Buget-Finanţe, Resurse Umane</w:t>
      </w:r>
    </w:p>
    <w:p w14:paraId="66828DB1" w14:textId="77777777" w:rsidR="0082263A" w:rsidRPr="0082263A" w:rsidRDefault="0082263A" w:rsidP="0082263A">
      <w:pPr>
        <w:spacing w:line="240" w:lineRule="auto"/>
        <w:jc w:val="center"/>
        <w:rPr>
          <w:rFonts w:ascii="Montserrat Light" w:eastAsia="Times New Roman" w:hAnsi="Montserrat Light"/>
          <w:b/>
          <w:bCs/>
          <w:noProof/>
          <w:lang w:val="ro-RO" w:eastAsia="ro-RO"/>
        </w:rPr>
      </w:pPr>
    </w:p>
    <w:p w14:paraId="7F5AB49B" w14:textId="02112344" w:rsidR="00741322" w:rsidRPr="00B2029B" w:rsidRDefault="00741322" w:rsidP="00741322">
      <w:pPr>
        <w:spacing w:line="240" w:lineRule="auto"/>
        <w:jc w:val="both"/>
        <w:rPr>
          <w:rFonts w:ascii="Montserrat Light" w:eastAsia="Times New Roman" w:hAnsi="Montserrat Light"/>
          <w:noProof/>
          <w:lang w:val="ro-RO" w:eastAsia="ro-RO"/>
        </w:rPr>
      </w:pPr>
      <w:r w:rsidRPr="00B2029B">
        <w:rPr>
          <w:rFonts w:ascii="Montserrat Light" w:eastAsia="Times New Roman" w:hAnsi="Montserrat Light"/>
          <w:noProof/>
          <w:lang w:val="ro-RO" w:eastAsia="ro-RO"/>
        </w:rPr>
        <w:t>Preşedintele Consiliului Judeţean Cluj,</w:t>
      </w:r>
    </w:p>
    <w:p w14:paraId="55CFA062" w14:textId="77777777" w:rsidR="00741322"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57C1000" w14:textId="5965AEFF" w:rsidR="00741322" w:rsidRPr="00F97AE8" w:rsidRDefault="00741322" w:rsidP="00F97AE8">
      <w:pPr>
        <w:widowControl w:val="0"/>
        <w:autoSpaceDE w:val="0"/>
        <w:autoSpaceDN w:val="0"/>
        <w:adjustRightInd w:val="0"/>
        <w:spacing w:line="240" w:lineRule="auto"/>
        <w:jc w:val="both"/>
        <w:rPr>
          <w:rFonts w:ascii="Montserrat Light" w:eastAsia="Times New Roman" w:hAnsi="Montserrat Light"/>
          <w:noProof/>
          <w:lang w:val="ro-RO" w:eastAsia="ro-RO"/>
        </w:rPr>
      </w:pPr>
      <w:r w:rsidRPr="00F00D28">
        <w:rPr>
          <w:rFonts w:ascii="Montserrat Light" w:eastAsia="Times New Roman" w:hAnsi="Montserrat Light"/>
          <w:noProof/>
          <w:lang w:val="ro-RO" w:eastAsia="ro-RO"/>
        </w:rPr>
        <w:t>Având în vedere conținutul instrumentului de motivare și prezentare a dispoziției, respectiv Referatul de aprobare nr</w:t>
      </w:r>
      <w:r w:rsidR="008604F4">
        <w:rPr>
          <w:rFonts w:ascii="Montserrat Light" w:eastAsia="Times New Roman" w:hAnsi="Montserrat Light"/>
          <w:noProof/>
          <w:lang w:val="ro-RO" w:eastAsia="ro-RO"/>
        </w:rPr>
        <w:t>.</w:t>
      </w:r>
      <w:r w:rsidR="00F86154">
        <w:rPr>
          <w:rFonts w:ascii="Montserrat Light" w:eastAsia="Times New Roman" w:hAnsi="Montserrat Light"/>
          <w:noProof/>
          <w:lang w:val="ro-RO" w:eastAsia="ro-RO"/>
        </w:rPr>
        <w:t xml:space="preserve"> </w:t>
      </w:r>
      <w:r w:rsidR="0082263A">
        <w:rPr>
          <w:rFonts w:ascii="Montserrat Light" w:eastAsia="Times New Roman" w:hAnsi="Montserrat Light"/>
          <w:noProof/>
          <w:lang w:val="ro-RO" w:eastAsia="ro-RO"/>
        </w:rPr>
        <w:t>19720</w:t>
      </w:r>
      <w:r w:rsidR="00F86154">
        <w:rPr>
          <w:rFonts w:ascii="Montserrat Light" w:eastAsia="Times New Roman" w:hAnsi="Montserrat Light"/>
          <w:noProof/>
          <w:lang w:val="ro-RO" w:eastAsia="ro-RO"/>
        </w:rPr>
        <w:t>/08.0</w:t>
      </w:r>
      <w:r w:rsidR="0082263A">
        <w:rPr>
          <w:rFonts w:ascii="Montserrat Light" w:eastAsia="Times New Roman" w:hAnsi="Montserrat Light"/>
          <w:noProof/>
          <w:lang w:val="ro-RO" w:eastAsia="ro-RO"/>
        </w:rPr>
        <w:t>5</w:t>
      </w:r>
      <w:r w:rsidRPr="00F00D28">
        <w:rPr>
          <w:rFonts w:ascii="Montserrat Light" w:eastAsia="Times New Roman" w:hAnsi="Montserrat Light"/>
          <w:noProof/>
          <w:lang w:val="ro-RO" w:eastAsia="ro-RO"/>
        </w:rPr>
        <w:t>.202</w:t>
      </w:r>
      <w:r w:rsidR="00DD1E4A">
        <w:rPr>
          <w:rFonts w:ascii="Montserrat Light" w:eastAsia="Times New Roman" w:hAnsi="Montserrat Light"/>
          <w:noProof/>
          <w:lang w:val="ro-RO" w:eastAsia="ro-RO"/>
        </w:rPr>
        <w:t>4</w:t>
      </w:r>
      <w:r w:rsidRPr="00F00D28">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6C7465F3" w14:textId="77777777" w:rsidR="00F97AE8" w:rsidRDefault="00F97AE8" w:rsidP="00F97AE8">
      <w:pPr>
        <w:shd w:val="clear" w:color="auto" w:fill="FFFFFF"/>
        <w:spacing w:line="240" w:lineRule="auto"/>
        <w:jc w:val="both"/>
        <w:rPr>
          <w:rFonts w:ascii="Montserrat Light" w:eastAsia="Times New Roman" w:hAnsi="Montserrat Light"/>
          <w:noProof/>
          <w:lang w:val="ro-RO" w:eastAsia="ro-RO"/>
        </w:rPr>
      </w:pPr>
    </w:p>
    <w:p w14:paraId="2D37CD1B" w14:textId="77777777" w:rsidR="0082263A" w:rsidRPr="00111384" w:rsidRDefault="0082263A" w:rsidP="0082263A">
      <w:pPr>
        <w:shd w:val="clear" w:color="auto" w:fill="FFFFFF"/>
        <w:spacing w:line="240" w:lineRule="auto"/>
        <w:jc w:val="both"/>
        <w:rPr>
          <w:rFonts w:ascii="Montserrat Light" w:eastAsia="Times New Roman" w:hAnsi="Montserrat Light"/>
          <w:noProof/>
          <w:lang w:eastAsia="ro-RO"/>
        </w:rPr>
      </w:pPr>
      <w:r w:rsidRPr="00111384">
        <w:rPr>
          <w:rFonts w:ascii="Montserrat Light" w:eastAsia="Times New Roman" w:hAnsi="Montserrat Light"/>
          <w:noProof/>
          <w:lang w:eastAsia="ro-RO"/>
        </w:rPr>
        <w:t>Luând în considerare:</w:t>
      </w:r>
    </w:p>
    <w:p w14:paraId="50C447A5" w14:textId="77777777" w:rsidR="0082263A" w:rsidRDefault="0082263A" w:rsidP="0082263A">
      <w:pPr>
        <w:pStyle w:val="Listparagraf"/>
        <w:numPr>
          <w:ilvl w:val="0"/>
          <w:numId w:val="19"/>
        </w:numPr>
        <w:spacing w:after="0" w:line="240" w:lineRule="auto"/>
        <w:ind w:hanging="357"/>
        <w:jc w:val="both"/>
        <w:rPr>
          <w:rFonts w:ascii="Montserrat Light" w:hAnsi="Montserrat Light"/>
          <w:bCs/>
        </w:rPr>
      </w:pPr>
      <w:r>
        <w:rPr>
          <w:rFonts w:ascii="Montserrat Light" w:hAnsi="Montserrat Light"/>
        </w:rPr>
        <w:t>Cererea nr. 19135/30.04.2024 prin care doamna Șchiop Cristina, director general informează că își va relua activitatea cu data de 27.05.2024</w:t>
      </w:r>
      <w:r w:rsidRPr="005E7EBC">
        <w:rPr>
          <w:rFonts w:ascii="Montserrat Light" w:hAnsi="Montserrat Light"/>
          <w:bCs/>
        </w:rPr>
        <w:t>;</w:t>
      </w:r>
    </w:p>
    <w:p w14:paraId="38BCBC6D" w14:textId="5C9A3E03" w:rsidR="00F97AE8" w:rsidRPr="0082263A" w:rsidRDefault="00F97AE8" w:rsidP="0082263A">
      <w:pPr>
        <w:pStyle w:val="Listparagraf"/>
        <w:numPr>
          <w:ilvl w:val="0"/>
          <w:numId w:val="19"/>
        </w:numPr>
        <w:spacing w:after="0" w:line="240" w:lineRule="auto"/>
        <w:ind w:hanging="357"/>
        <w:jc w:val="both"/>
        <w:rPr>
          <w:rFonts w:ascii="Montserrat Light" w:hAnsi="Montserrat Light"/>
          <w:bCs/>
        </w:rPr>
      </w:pPr>
      <w:r w:rsidRPr="0082263A">
        <w:rPr>
          <w:rFonts w:ascii="Montserrat Light" w:hAnsi="Montserrat Light"/>
          <w:color w:val="000000"/>
        </w:rPr>
        <w:t xml:space="preserve">art. 1 din Hotărârea Consiliului Județean Cluj </w:t>
      </w:r>
      <w:r w:rsidRPr="0082263A">
        <w:rPr>
          <w:rFonts w:ascii="Montserrat Light" w:hAnsi="Montserrat Light"/>
        </w:rPr>
        <w:t xml:space="preserve">nr. 235/20.12.2023 </w:t>
      </w:r>
      <w:r w:rsidRPr="0082263A">
        <w:rPr>
          <w:rFonts w:ascii="Montserrat Light" w:hAnsi="Montserrat Light"/>
          <w:noProof/>
          <w:lang w:eastAsia="ro-RO"/>
        </w:rPr>
        <w:t xml:space="preserve">privind stabilirea  salariilor de bază ale </w:t>
      </w:r>
      <w:r w:rsidRPr="0082263A">
        <w:rPr>
          <w:rStyle w:val="salnbdy"/>
          <w:rFonts w:ascii="Montserrat Light" w:eastAsia="Times New Roman" w:hAnsi="Montserrat Light"/>
          <w:sz w:val="22"/>
          <w:szCs w:val="22"/>
        </w:rPr>
        <w:t>funcţionarilor publici şi personalului contractual din cadrul aparatului de specialitate al Consiliului Județean Cluj și din serviciile publice de interes judeţean din subordinea acestuia pentru anul 2024</w:t>
      </w:r>
      <w:r w:rsidRPr="0082263A">
        <w:rPr>
          <w:rFonts w:ascii="Montserrat Light" w:hAnsi="Montserrat Light"/>
          <w:color w:val="000000"/>
        </w:rPr>
        <w:t>;</w:t>
      </w:r>
    </w:p>
    <w:p w14:paraId="106384D1" w14:textId="77777777" w:rsidR="00F97AE8" w:rsidRDefault="00F97AE8" w:rsidP="00F97AE8">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21749421" w:rsidR="00741322" w:rsidRPr="00B2029B" w:rsidRDefault="00741322" w:rsidP="00F97AE8">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B2029B">
        <w:rPr>
          <w:rFonts w:ascii="Montserrat Light" w:eastAsiaTheme="minorHAnsi" w:hAnsi="Montserrat Light" w:cstheme="minorBidi"/>
          <w:bCs/>
          <w:noProof/>
          <w:kern w:val="2"/>
          <w:lang w:val="ro-RO"/>
          <w14:ligatures w14:val="standardContextual"/>
        </w:rPr>
        <w:t xml:space="preserve">Având în vedere </w:t>
      </w:r>
      <w:r w:rsidRPr="00B2029B">
        <w:rPr>
          <w:rFonts w:ascii="Montserrat Light" w:eastAsiaTheme="minorHAnsi" w:hAnsi="Montserrat Light" w:cs="TT5Bo00"/>
          <w:bCs/>
          <w:iCs/>
          <w:noProof/>
          <w:kern w:val="2"/>
          <w:lang w:val="ro-RO"/>
          <w14:ligatures w14:val="standardContextual"/>
        </w:rPr>
        <w:t>dispozițiile:</w:t>
      </w:r>
    </w:p>
    <w:p w14:paraId="373074DF" w14:textId="77777777" w:rsidR="00741322" w:rsidRPr="00B2029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B2029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2-3, art.</w:t>
      </w:r>
      <w:r>
        <w:rPr>
          <w:rFonts w:ascii="Montserrat Light" w:eastAsia="Times New Roman" w:hAnsi="Montserrat Light" w:cs="TT5Bo00"/>
          <w:bCs/>
          <w:iCs/>
          <w:noProof/>
          <w:lang w:val="ro-RO" w:eastAsia="ro-RO"/>
        </w:rPr>
        <w:t xml:space="preserve"> </w:t>
      </w:r>
      <w:r w:rsidRPr="00B2029B">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00F9B6E7" w14:textId="77777777" w:rsidR="00741322" w:rsidRPr="00B2029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Default="00741322" w:rsidP="00F97AE8">
      <w:pPr>
        <w:pStyle w:val="Frspaiere"/>
        <w:rPr>
          <w:rFonts w:ascii="Montserrat Light" w:hAnsi="Montserrat Light"/>
          <w:noProof/>
          <w:sz w:val="22"/>
          <w:szCs w:val="22"/>
          <w:lang w:val="ro-RO"/>
        </w:rPr>
      </w:pPr>
    </w:p>
    <w:p w14:paraId="6CF96DC1" w14:textId="77777777" w:rsidR="00741322" w:rsidRPr="00B2029B" w:rsidRDefault="00741322" w:rsidP="00F97AE8">
      <w:pPr>
        <w:pStyle w:val="Frspaiere"/>
        <w:rPr>
          <w:rFonts w:ascii="Montserrat Light" w:hAnsi="Montserrat Light"/>
          <w:b/>
          <w:noProof/>
          <w:sz w:val="22"/>
          <w:szCs w:val="22"/>
          <w:lang w:val="ro-RO"/>
        </w:rPr>
      </w:pPr>
      <w:r w:rsidRPr="00B2029B">
        <w:rPr>
          <w:rFonts w:ascii="Montserrat Light" w:hAnsi="Montserrat Light"/>
          <w:noProof/>
          <w:sz w:val="22"/>
          <w:szCs w:val="22"/>
          <w:lang w:val="ro-RO"/>
        </w:rPr>
        <w:t xml:space="preserve">În conformitate cu  prevederile:                 </w:t>
      </w:r>
    </w:p>
    <w:p w14:paraId="648DD98E" w14:textId="135CC700" w:rsidR="00DD1E4A" w:rsidRPr="001E5848" w:rsidRDefault="00DD1E4A" w:rsidP="0082263A">
      <w:pPr>
        <w:pStyle w:val="Indentcorptext"/>
        <w:numPr>
          <w:ilvl w:val="0"/>
          <w:numId w:val="5"/>
        </w:numPr>
        <w:spacing w:after="0" w:line="240" w:lineRule="auto"/>
        <w:jc w:val="both"/>
        <w:rPr>
          <w:rFonts w:ascii="Montserrat Light" w:hAnsi="Montserrat Light"/>
          <w:color w:val="000000"/>
          <w:lang w:val="ro-RO"/>
        </w:rPr>
      </w:pPr>
      <w:bookmarkStart w:id="0" w:name="_Hlk128551390"/>
      <w:r w:rsidRPr="001E5848">
        <w:rPr>
          <w:rFonts w:ascii="Montserrat Light" w:hAnsi="Montserrat Light"/>
          <w:color w:val="000000"/>
          <w:lang w:val="ro-RO"/>
        </w:rPr>
        <w:t>art. 190 alin. (3), alin. (4), art. 191 alin. (1) lit. a) şi alin. (2)</w:t>
      </w:r>
      <w:r w:rsidR="008852B6" w:rsidRPr="008852B6">
        <w:rPr>
          <w:rFonts w:ascii="Montserrat Light" w:hAnsi="Montserrat Light"/>
          <w:color w:val="000000"/>
          <w:lang w:val="ro-RO"/>
        </w:rPr>
        <w:t xml:space="preserve"> </w:t>
      </w:r>
      <w:r w:rsidR="008852B6" w:rsidRPr="001E5848">
        <w:rPr>
          <w:rFonts w:ascii="Montserrat Light" w:hAnsi="Montserrat Light"/>
          <w:color w:val="000000"/>
          <w:lang w:val="ro-RO"/>
        </w:rPr>
        <w:t>lit. b)</w:t>
      </w:r>
      <w:r w:rsidR="008852B6">
        <w:rPr>
          <w:rFonts w:ascii="Montserrat Light" w:hAnsi="Montserrat Light"/>
          <w:color w:val="000000"/>
          <w:lang w:val="ro-RO"/>
        </w:rPr>
        <w:t xml:space="preserve">, art. 514 alin. (3), </w:t>
      </w:r>
      <w:r w:rsidR="00604163" w:rsidRPr="00635190">
        <w:rPr>
          <w:rFonts w:ascii="Montserrat Light" w:eastAsia="Times New Roman" w:hAnsi="Montserrat Light" w:cs="Times New Roman"/>
          <w:noProof/>
          <w:lang w:val="ro-RO" w:eastAsia="ro-RO"/>
        </w:rPr>
        <w:t xml:space="preserve">art. 528 </w:t>
      </w:r>
      <w:r w:rsidRPr="001E5848">
        <w:rPr>
          <w:rFonts w:ascii="Montserrat Light" w:hAnsi="Montserrat Light"/>
          <w:color w:val="000000"/>
          <w:lang w:val="ro-RO"/>
        </w:rPr>
        <w:t xml:space="preserve">din Ordonanța de Urgență a Guvernului nr. 57/2019 privind Codul administrativ, </w:t>
      </w:r>
      <w:bookmarkStart w:id="1" w:name="_Hlk20302236"/>
      <w:r w:rsidRPr="001E5848">
        <w:rPr>
          <w:rFonts w:ascii="Montserrat Light" w:hAnsi="Montserrat Light"/>
          <w:color w:val="000000"/>
          <w:lang w:val="ro-RO"/>
        </w:rPr>
        <w:t xml:space="preserve">cu </w:t>
      </w:r>
      <w:r>
        <w:rPr>
          <w:rFonts w:ascii="Montserrat Light" w:hAnsi="Montserrat Light"/>
          <w:color w:val="000000"/>
          <w:lang w:val="ro-RO"/>
        </w:rPr>
        <w:t xml:space="preserve">modificările și </w:t>
      </w:r>
      <w:r w:rsidRPr="001E5848">
        <w:rPr>
          <w:rFonts w:ascii="Montserrat Light" w:hAnsi="Montserrat Light"/>
          <w:color w:val="000000"/>
          <w:lang w:val="ro-RO"/>
        </w:rPr>
        <w:t>completările ulterioare;</w:t>
      </w:r>
    </w:p>
    <w:bookmarkEnd w:id="1"/>
    <w:p w14:paraId="30DFFC92" w14:textId="32471B5B" w:rsidR="00DD1E4A" w:rsidRPr="008852B6" w:rsidRDefault="00DD1E4A" w:rsidP="0082263A">
      <w:pPr>
        <w:pStyle w:val="Indentcorptext"/>
        <w:numPr>
          <w:ilvl w:val="0"/>
          <w:numId w:val="5"/>
        </w:numPr>
        <w:spacing w:after="0" w:line="240" w:lineRule="auto"/>
        <w:jc w:val="both"/>
        <w:rPr>
          <w:rFonts w:ascii="Montserrat Light" w:hAnsi="Montserrat Light"/>
          <w:color w:val="000000"/>
          <w:lang w:val="ro-RO"/>
        </w:rPr>
      </w:pPr>
      <w:r w:rsidRPr="00B91F70">
        <w:rPr>
          <w:rFonts w:ascii="Montserrat Light" w:hAnsi="Montserrat Light"/>
          <w:color w:val="000000"/>
        </w:rPr>
        <w:t>art. 11</w:t>
      </w:r>
      <w:r w:rsidR="008852B6">
        <w:rPr>
          <w:rFonts w:ascii="Montserrat Light" w:hAnsi="Montserrat Light"/>
          <w:color w:val="000000"/>
        </w:rPr>
        <w:t xml:space="preserve"> </w:t>
      </w:r>
      <w:r w:rsidRPr="00B91F70">
        <w:rPr>
          <w:rFonts w:ascii="Montserrat Light" w:hAnsi="Montserrat Light"/>
          <w:color w:val="000000"/>
        </w:rPr>
        <w:t>din Legea-cadru nr. 153/2017 privind salarizarea personalului plătit din fonduri publice, cu modificările și completările ulterioare;</w:t>
      </w:r>
    </w:p>
    <w:p w14:paraId="616D10B7" w14:textId="606ADEF5" w:rsidR="008852B6" w:rsidRPr="008852B6" w:rsidRDefault="008852B6" w:rsidP="0082263A">
      <w:pPr>
        <w:pStyle w:val="Listparagraf"/>
        <w:numPr>
          <w:ilvl w:val="0"/>
          <w:numId w:val="5"/>
        </w:numPr>
        <w:spacing w:after="0" w:line="240" w:lineRule="auto"/>
        <w:jc w:val="both"/>
        <w:rPr>
          <w:rFonts w:ascii="Montserrat Light" w:eastAsia="Times New Roman" w:hAnsi="Montserrat Light" w:cs="Times New Roman"/>
          <w:noProof/>
          <w:lang w:eastAsia="ro-RO"/>
        </w:rPr>
      </w:pPr>
      <w:r w:rsidRPr="00635190">
        <w:rPr>
          <w:rFonts w:ascii="Montserrat Light" w:hAnsi="Montserrat Light"/>
          <w:noProof/>
        </w:rPr>
        <w:t>art.1 alin. (1), art.7, art.10 și art.11 din Legea contenciosului administrativ nr. 554/2004, cu modificările și completările ulterioare;</w:t>
      </w:r>
    </w:p>
    <w:bookmarkEnd w:id="0"/>
    <w:p w14:paraId="289CB6F2" w14:textId="77777777" w:rsidR="00741322" w:rsidRDefault="00741322" w:rsidP="00F97AE8">
      <w:pPr>
        <w:autoSpaceDE w:val="0"/>
        <w:autoSpaceDN w:val="0"/>
        <w:adjustRightInd w:val="0"/>
        <w:spacing w:line="240" w:lineRule="auto"/>
        <w:jc w:val="both"/>
        <w:rPr>
          <w:rFonts w:ascii="Montserrat Light" w:hAnsi="Montserrat Light"/>
          <w:noProof/>
          <w:color w:val="000000"/>
          <w:lang w:val="ro-RO"/>
        </w:rPr>
      </w:pPr>
    </w:p>
    <w:p w14:paraId="1F233337" w14:textId="77777777" w:rsidR="00741322" w:rsidRDefault="00741322" w:rsidP="00F97AE8">
      <w:pPr>
        <w:autoSpaceDE w:val="0"/>
        <w:autoSpaceDN w:val="0"/>
        <w:adjustRightInd w:val="0"/>
        <w:spacing w:line="240" w:lineRule="auto"/>
        <w:jc w:val="both"/>
        <w:rPr>
          <w:rFonts w:ascii="Montserrat Light" w:hAnsi="Montserrat Light"/>
          <w:noProof/>
          <w:lang w:val="ro-RO"/>
        </w:rPr>
      </w:pPr>
      <w:r w:rsidRPr="00B2029B">
        <w:rPr>
          <w:rFonts w:ascii="Montserrat Light" w:hAnsi="Montserrat Light"/>
          <w:noProof/>
          <w:color w:val="000000"/>
          <w:lang w:val="ro-RO"/>
        </w:rPr>
        <w:t>În temeiul competențelor stabilite prin art. 196 alin. (1) lit. b) din Ordonanța de urgență a Guvernului nr. 57/2019 privind Codul administrativ, cu modificările și completările ulterioare;</w:t>
      </w:r>
      <w:r w:rsidRPr="00B2029B">
        <w:rPr>
          <w:rFonts w:ascii="Montserrat Light" w:hAnsi="Montserrat Light"/>
          <w:noProof/>
          <w:lang w:val="ro-RO"/>
        </w:rPr>
        <w:t xml:space="preserve"> </w:t>
      </w:r>
    </w:p>
    <w:p w14:paraId="24707B88" w14:textId="77777777" w:rsidR="00741322" w:rsidRPr="00432BB2"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Default="00741322" w:rsidP="00741322">
      <w:pPr>
        <w:spacing w:line="240" w:lineRule="auto"/>
        <w:contextualSpacing/>
        <w:jc w:val="center"/>
        <w:rPr>
          <w:rFonts w:ascii="Montserrat Light" w:eastAsia="Times New Roman" w:hAnsi="Montserrat Light"/>
          <w:b/>
          <w:noProof/>
          <w:lang w:val="ro-RO" w:eastAsia="ro-MD"/>
        </w:rPr>
      </w:pPr>
      <w:r w:rsidRPr="00B2029B">
        <w:rPr>
          <w:rFonts w:ascii="Montserrat Light" w:eastAsia="Times New Roman" w:hAnsi="Montserrat Light"/>
          <w:b/>
          <w:noProof/>
          <w:lang w:val="ro-RO" w:eastAsia="ro-MD"/>
        </w:rPr>
        <w:t>d i s p u n e:</w:t>
      </w:r>
    </w:p>
    <w:p w14:paraId="4CA37741" w14:textId="77777777" w:rsidR="00741322" w:rsidRPr="00B2029B" w:rsidRDefault="00741322" w:rsidP="00741322">
      <w:pPr>
        <w:spacing w:line="240" w:lineRule="auto"/>
        <w:contextualSpacing/>
        <w:jc w:val="center"/>
        <w:rPr>
          <w:rFonts w:ascii="Montserrat Light" w:eastAsia="Times New Roman" w:hAnsi="Montserrat Light"/>
          <w:b/>
          <w:noProof/>
          <w:lang w:val="ro-RO" w:eastAsia="ro-MD"/>
        </w:rPr>
      </w:pPr>
    </w:p>
    <w:p w14:paraId="36F3F4E2" w14:textId="45D98C5F" w:rsidR="00F35DB6" w:rsidRPr="00F03683" w:rsidRDefault="00DD1E4A" w:rsidP="00F35DB6">
      <w:pPr>
        <w:spacing w:line="240" w:lineRule="auto"/>
        <w:jc w:val="both"/>
        <w:rPr>
          <w:rFonts w:ascii="Montserrat Light" w:hAnsi="Montserrat Light"/>
          <w:lang w:val="ro-RO"/>
        </w:rPr>
      </w:pPr>
      <w:r w:rsidRPr="00DD1E4A">
        <w:rPr>
          <w:rFonts w:ascii="Montserrat Light" w:hAnsi="Montserrat Light"/>
          <w:b/>
        </w:rPr>
        <w:t>Art. 1.</w:t>
      </w:r>
      <w:r w:rsidRPr="002540CE">
        <w:rPr>
          <w:rFonts w:ascii="Montserrat" w:hAnsi="Montserrat"/>
          <w:b/>
        </w:rPr>
        <w:t xml:space="preserve"> </w:t>
      </w:r>
      <w:r w:rsidR="008852B6">
        <w:rPr>
          <w:rFonts w:ascii="Montserrat Light" w:hAnsi="Montserrat Light"/>
          <w:bCs/>
          <w:lang w:val="ro-RO"/>
        </w:rPr>
        <w:t>D</w:t>
      </w:r>
      <w:r w:rsidR="008852B6" w:rsidRPr="002171CF">
        <w:rPr>
          <w:rFonts w:ascii="Montserrat Light" w:hAnsi="Montserrat Light"/>
          <w:bCs/>
          <w:lang w:val="ro-RO"/>
        </w:rPr>
        <w:t>oamn</w:t>
      </w:r>
      <w:r w:rsidR="008852B6">
        <w:rPr>
          <w:rFonts w:ascii="Montserrat Light" w:hAnsi="Montserrat Light"/>
          <w:bCs/>
          <w:lang w:val="ro-RO"/>
        </w:rPr>
        <w:t>a</w:t>
      </w:r>
      <w:r w:rsidR="008852B6" w:rsidRPr="002171CF">
        <w:rPr>
          <w:rFonts w:ascii="Montserrat Light" w:hAnsi="Montserrat Light"/>
          <w:bCs/>
          <w:lang w:val="ro-RO"/>
        </w:rPr>
        <w:t xml:space="preserve"> </w:t>
      </w:r>
      <w:r w:rsidR="00F35DB6">
        <w:rPr>
          <w:rFonts w:ascii="Montserrat Light" w:hAnsi="Montserrat Light"/>
          <w:bCs/>
          <w:lang w:val="ro-RO"/>
        </w:rPr>
        <w:t>ȘCHIOP CRISTINA</w:t>
      </w:r>
      <w:r w:rsidR="00F35DB6" w:rsidRPr="002171CF">
        <w:rPr>
          <w:rFonts w:ascii="Montserrat Light" w:hAnsi="Montserrat Light"/>
          <w:lang w:val="ro-RO"/>
        </w:rPr>
        <w:t xml:space="preserve"> </w:t>
      </w:r>
      <w:r w:rsidR="00F35DB6">
        <w:rPr>
          <w:rFonts w:ascii="Montserrat Light" w:hAnsi="Montserrat Light"/>
          <w:lang w:val="ro-RO"/>
        </w:rPr>
        <w:t xml:space="preserve">își reia activitatea </w:t>
      </w:r>
      <w:r w:rsidR="0030754C">
        <w:rPr>
          <w:rFonts w:ascii="Montserrat Light" w:hAnsi="Montserrat Light"/>
          <w:lang w:val="ro-RO"/>
        </w:rPr>
        <w:t>în</w:t>
      </w:r>
      <w:r w:rsidR="00F35DB6" w:rsidRPr="002171CF">
        <w:rPr>
          <w:rFonts w:ascii="Montserrat Light" w:hAnsi="Montserrat Light"/>
          <w:bCs/>
          <w:lang w:val="ro-RO"/>
        </w:rPr>
        <w:t xml:space="preserve"> funcția publică de </w:t>
      </w:r>
      <w:r w:rsidR="00F35DB6">
        <w:rPr>
          <w:rFonts w:ascii="Montserrat Light" w:hAnsi="Montserrat Light"/>
          <w:bCs/>
          <w:lang w:val="ro-RO"/>
        </w:rPr>
        <w:t>conducere</w:t>
      </w:r>
      <w:r w:rsidR="00F35DB6" w:rsidRPr="002171CF">
        <w:rPr>
          <w:rFonts w:ascii="Montserrat Light" w:hAnsi="Montserrat Light"/>
          <w:bCs/>
          <w:lang w:val="ro-RO"/>
        </w:rPr>
        <w:t xml:space="preserve"> de </w:t>
      </w:r>
      <w:r w:rsidR="00F35DB6">
        <w:rPr>
          <w:rFonts w:ascii="Montserrat Light" w:hAnsi="Montserrat Light"/>
          <w:bCs/>
          <w:lang w:val="ro-RO"/>
        </w:rPr>
        <w:t>director general</w:t>
      </w:r>
      <w:r w:rsidR="00F35DB6" w:rsidRPr="002171CF">
        <w:rPr>
          <w:rFonts w:ascii="Montserrat Light" w:hAnsi="Montserrat Light"/>
          <w:bCs/>
          <w:lang w:val="ro-RO"/>
        </w:rPr>
        <w:t xml:space="preserve"> </w:t>
      </w:r>
      <w:r w:rsidR="00F35DB6" w:rsidRPr="00F03683">
        <w:rPr>
          <w:rFonts w:ascii="Montserrat Light" w:hAnsi="Montserrat Light"/>
          <w:lang w:val="ro-RO"/>
        </w:rPr>
        <w:t xml:space="preserve">al Direcției Generale </w:t>
      </w:r>
      <w:r w:rsidR="00F35DB6" w:rsidRPr="00F03683">
        <w:rPr>
          <w:rFonts w:ascii="Montserrat Light" w:hAnsi="Montserrat Light"/>
        </w:rPr>
        <w:t>Buget-Finanţe, Resurse Umane</w:t>
      </w:r>
      <w:r w:rsidR="00F35DB6">
        <w:rPr>
          <w:rFonts w:ascii="Montserrat Light" w:hAnsi="Montserrat Light"/>
          <w:bCs/>
          <w:lang w:val="ro-RO"/>
        </w:rPr>
        <w:t xml:space="preserve">,(ID post 333752) </w:t>
      </w:r>
      <w:r w:rsidR="00F35DB6" w:rsidRPr="002171CF">
        <w:rPr>
          <w:rFonts w:ascii="Montserrat Light" w:hAnsi="Montserrat Light"/>
          <w:bCs/>
          <w:lang w:val="ro-RO"/>
        </w:rPr>
        <w:t>cu raport de serviciu pe perioadă nedeterminată, cu normă întreagă</w:t>
      </w:r>
      <w:r w:rsidR="00F35DB6">
        <w:rPr>
          <w:rFonts w:ascii="Montserrat Light" w:hAnsi="Montserrat Light"/>
          <w:bCs/>
          <w:lang w:val="ro-RO"/>
        </w:rPr>
        <w:t>,</w:t>
      </w:r>
      <w:r w:rsidR="00F35DB6" w:rsidRPr="00E97947">
        <w:rPr>
          <w:rFonts w:ascii="Montserrat Light" w:hAnsi="Montserrat Light"/>
          <w:bCs/>
          <w:lang w:val="ro-RO"/>
        </w:rPr>
        <w:t xml:space="preserve"> </w:t>
      </w:r>
      <w:r w:rsidR="00F35DB6">
        <w:rPr>
          <w:rFonts w:ascii="Montserrat Light" w:hAnsi="Montserrat Light"/>
          <w:bCs/>
          <w:lang w:val="ro-RO"/>
        </w:rPr>
        <w:t xml:space="preserve">cu desfășurarea activității la locul de muncă, </w:t>
      </w:r>
      <w:r w:rsidR="00F35DB6" w:rsidRPr="002171CF">
        <w:rPr>
          <w:rFonts w:ascii="Montserrat Light" w:hAnsi="Montserrat Light"/>
          <w:bCs/>
          <w:lang w:val="ro-RO"/>
        </w:rPr>
        <w:t xml:space="preserve">începând cu data de </w:t>
      </w:r>
      <w:r w:rsidR="00F35DB6">
        <w:rPr>
          <w:rFonts w:ascii="Montserrat Light" w:hAnsi="Montserrat Light"/>
          <w:bCs/>
          <w:lang w:val="ro-RO"/>
        </w:rPr>
        <w:t>27.05.2024</w:t>
      </w:r>
      <w:r w:rsidR="00F35DB6" w:rsidRPr="002171CF">
        <w:rPr>
          <w:rFonts w:ascii="Montserrat Light" w:hAnsi="Montserrat Light"/>
          <w:bCs/>
          <w:lang w:val="ro-RO"/>
        </w:rPr>
        <w:t>, având următoarea încadrare şi salarizare:</w:t>
      </w:r>
    </w:p>
    <w:p w14:paraId="48065F03" w14:textId="77777777" w:rsidR="00F35DB6" w:rsidRPr="00E038E9" w:rsidRDefault="00F35DB6" w:rsidP="00F35DB6">
      <w:pPr>
        <w:pStyle w:val="Listparagraf"/>
        <w:numPr>
          <w:ilvl w:val="0"/>
          <w:numId w:val="18"/>
        </w:numPr>
        <w:spacing w:after="0" w:line="240" w:lineRule="auto"/>
        <w:ind w:left="1276" w:right="99" w:hanging="357"/>
        <w:jc w:val="both"/>
        <w:rPr>
          <w:rFonts w:ascii="Montserrat Light" w:hAnsi="Montserrat Light"/>
        </w:rPr>
      </w:pPr>
      <w:r w:rsidRPr="00E038E9">
        <w:rPr>
          <w:rFonts w:ascii="Montserrat Light" w:hAnsi="Montserrat Light"/>
        </w:rPr>
        <w:t>funcţia publică de conducere …………………..............</w:t>
      </w:r>
      <w:r>
        <w:rPr>
          <w:rFonts w:ascii="Montserrat Light" w:hAnsi="Montserrat Light"/>
        </w:rPr>
        <w:t>.....</w:t>
      </w:r>
      <w:r w:rsidRPr="00E038E9">
        <w:rPr>
          <w:rFonts w:ascii="Montserrat Light" w:hAnsi="Montserrat Light"/>
        </w:rPr>
        <w:t xml:space="preserve">.… </w:t>
      </w:r>
      <w:r>
        <w:rPr>
          <w:rFonts w:ascii="Montserrat Light" w:hAnsi="Montserrat Light"/>
        </w:rPr>
        <w:t>Director general</w:t>
      </w:r>
      <w:r w:rsidRPr="00E038E9">
        <w:rPr>
          <w:rFonts w:ascii="Montserrat Light" w:hAnsi="Montserrat Light"/>
        </w:rPr>
        <w:t>;</w:t>
      </w:r>
    </w:p>
    <w:p w14:paraId="3777D8EC" w14:textId="77777777" w:rsidR="00F35DB6" w:rsidRDefault="00F35DB6" w:rsidP="00F35DB6">
      <w:pPr>
        <w:pStyle w:val="Listparagraf"/>
        <w:numPr>
          <w:ilvl w:val="0"/>
          <w:numId w:val="18"/>
        </w:numPr>
        <w:spacing w:after="0" w:line="240" w:lineRule="auto"/>
        <w:ind w:left="1276" w:hanging="357"/>
        <w:rPr>
          <w:rFonts w:ascii="Montserrat Light" w:hAnsi="Montserrat Light"/>
        </w:rPr>
      </w:pPr>
      <w:r w:rsidRPr="00E038E9">
        <w:rPr>
          <w:rFonts w:ascii="Montserrat Light" w:hAnsi="Montserrat Light"/>
        </w:rPr>
        <w:t>încadrarea (gradul) …….............…......................................................................................II;</w:t>
      </w:r>
    </w:p>
    <w:p w14:paraId="214CF285" w14:textId="5A2499AC" w:rsidR="008A7C12" w:rsidRPr="0030754C" w:rsidRDefault="00F35DB6" w:rsidP="0030754C">
      <w:pPr>
        <w:pStyle w:val="Listparagraf"/>
        <w:numPr>
          <w:ilvl w:val="0"/>
          <w:numId w:val="18"/>
        </w:numPr>
        <w:spacing w:after="0" w:line="240" w:lineRule="auto"/>
        <w:ind w:left="1276" w:hanging="357"/>
        <w:rPr>
          <w:rFonts w:ascii="Montserrat Light" w:hAnsi="Montserrat Light"/>
        </w:rPr>
      </w:pPr>
      <w:r w:rsidRPr="002A795C">
        <w:rPr>
          <w:rFonts w:ascii="Montserrat Light" w:hAnsi="Montserrat Light"/>
        </w:rPr>
        <w:t xml:space="preserve">salariul de bază brut.........................………………….….……............................... </w:t>
      </w:r>
      <w:r w:rsidR="00142191">
        <w:rPr>
          <w:rFonts w:ascii="Montserrat Light" w:hAnsi="Montserrat Light"/>
          <w:noProof/>
        </w:rPr>
        <w:t>________</w:t>
      </w:r>
      <w:r w:rsidRPr="002A795C">
        <w:rPr>
          <w:rFonts w:ascii="Montserrat Light" w:hAnsi="Montserrat Light"/>
        </w:rPr>
        <w:t>lei.</w:t>
      </w:r>
      <w:r w:rsidRPr="002A795C">
        <w:rPr>
          <w:rFonts w:ascii="Montserrat Light" w:hAnsi="Montserrat Light"/>
          <w:bCs/>
        </w:rPr>
        <w:t xml:space="preserve"> </w:t>
      </w:r>
    </w:p>
    <w:p w14:paraId="4C96721E" w14:textId="1F9AFBDA" w:rsidR="00DD1E4A" w:rsidRPr="00790FDE" w:rsidRDefault="00BA7BBB" w:rsidP="00790FDE">
      <w:pPr>
        <w:autoSpaceDE w:val="0"/>
        <w:autoSpaceDN w:val="0"/>
        <w:adjustRightInd w:val="0"/>
        <w:spacing w:after="240" w:line="240" w:lineRule="auto"/>
        <w:jc w:val="both"/>
        <w:rPr>
          <w:rFonts w:ascii="Montserrat Light" w:hAnsi="Montserrat Light"/>
          <w:b/>
          <w:noProof/>
          <w:lang w:val="ro-RO"/>
        </w:rPr>
      </w:pPr>
      <w:r w:rsidRPr="00635190">
        <w:rPr>
          <w:rFonts w:ascii="Montserrat Light" w:hAnsi="Montserrat Light"/>
          <w:b/>
          <w:noProof/>
          <w:lang w:val="ro-RO"/>
        </w:rPr>
        <w:lastRenderedPageBreak/>
        <w:t xml:space="preserve">Art. </w:t>
      </w:r>
      <w:r w:rsidR="0030754C">
        <w:rPr>
          <w:rFonts w:ascii="Montserrat Light" w:hAnsi="Montserrat Light"/>
          <w:b/>
          <w:noProof/>
          <w:lang w:val="ro-RO"/>
        </w:rPr>
        <w:t>2</w:t>
      </w:r>
      <w:r w:rsidRPr="00635190">
        <w:rPr>
          <w:rFonts w:ascii="Montserrat Light" w:hAnsi="Montserrat Light"/>
          <w:b/>
          <w:noProof/>
          <w:lang w:val="ro-RO"/>
        </w:rPr>
        <w:t xml:space="preserve">. </w:t>
      </w:r>
      <w:r w:rsidRPr="00635190">
        <w:rPr>
          <w:rFonts w:ascii="Montserrat Light" w:hAnsi="Montserrat Light"/>
          <w:bCs/>
          <w:noProof/>
          <w:lang w:val="ro-RO"/>
        </w:rPr>
        <w:t xml:space="preserve">Atribuțiile </w:t>
      </w:r>
      <w:r w:rsidR="0030754C" w:rsidRPr="00635190">
        <w:rPr>
          <w:rFonts w:ascii="Montserrat Light" w:hAnsi="Montserrat Light"/>
          <w:bCs/>
          <w:noProof/>
          <w:lang w:val="ro-RO"/>
        </w:rPr>
        <w:t xml:space="preserve">aferente funcției publice </w:t>
      </w:r>
      <w:r w:rsidR="0030754C" w:rsidRPr="00635190">
        <w:rPr>
          <w:rFonts w:ascii="Montserrat Light" w:hAnsi="Montserrat Light"/>
          <w:noProof/>
          <w:lang w:val="ro-RO"/>
        </w:rPr>
        <w:t xml:space="preserve">de </w:t>
      </w:r>
      <w:r w:rsidR="0030754C">
        <w:rPr>
          <w:rFonts w:ascii="Montserrat Light" w:hAnsi="Montserrat Light"/>
          <w:noProof/>
          <w:lang w:val="ro-RO"/>
        </w:rPr>
        <w:t xml:space="preserve">conducere de </w:t>
      </w:r>
      <w:r w:rsidR="0030754C">
        <w:rPr>
          <w:rFonts w:ascii="Montserrat Light" w:hAnsi="Montserrat Light"/>
          <w:bCs/>
          <w:lang w:val="ro-RO"/>
        </w:rPr>
        <w:t>director general</w:t>
      </w:r>
      <w:r w:rsidR="0030754C" w:rsidRPr="002171CF">
        <w:rPr>
          <w:rFonts w:ascii="Montserrat Light" w:hAnsi="Montserrat Light"/>
          <w:bCs/>
          <w:lang w:val="ro-RO"/>
        </w:rPr>
        <w:t xml:space="preserve"> </w:t>
      </w:r>
      <w:r w:rsidR="0030754C" w:rsidRPr="00F03683">
        <w:rPr>
          <w:rFonts w:ascii="Montserrat Light" w:hAnsi="Montserrat Light"/>
          <w:lang w:val="ro-RO"/>
        </w:rPr>
        <w:t xml:space="preserve">al Direcției Generale </w:t>
      </w:r>
      <w:r w:rsidR="0030754C" w:rsidRPr="00F03683">
        <w:rPr>
          <w:rFonts w:ascii="Montserrat Light" w:hAnsi="Montserrat Light"/>
        </w:rPr>
        <w:t>Buget-Finanţe, Resurse Umane</w:t>
      </w:r>
      <w:r w:rsidR="0030754C">
        <w:rPr>
          <w:rFonts w:ascii="Montserrat Light" w:hAnsi="Montserrat Light"/>
          <w:bCs/>
          <w:lang w:val="ro-RO"/>
        </w:rPr>
        <w:t>,(ID post 333752)</w:t>
      </w:r>
      <w:r w:rsidR="0030754C">
        <w:rPr>
          <w:rFonts w:ascii="Montserrat Light" w:hAnsi="Montserrat Light"/>
          <w:bCs/>
          <w:noProof/>
          <w:lang w:val="ro-RO"/>
        </w:rPr>
        <w:t xml:space="preserve"> </w:t>
      </w:r>
      <w:r w:rsidRPr="00635190">
        <w:rPr>
          <w:rFonts w:ascii="Montserrat Light" w:hAnsi="Montserrat Light"/>
          <w:bCs/>
          <w:noProof/>
          <w:lang w:val="ro-RO"/>
        </w:rPr>
        <w:t>sunt prevăzute în fișa postului anexată la prezenta dispoziție.</w:t>
      </w:r>
    </w:p>
    <w:p w14:paraId="4FB89356" w14:textId="3778F69A" w:rsidR="00F06AA1" w:rsidRPr="0006707A" w:rsidRDefault="00F06AA1" w:rsidP="00F06AA1">
      <w:pPr>
        <w:spacing w:line="240" w:lineRule="auto"/>
        <w:jc w:val="both"/>
        <w:rPr>
          <w:rFonts w:ascii="Montserrat Light" w:hAnsi="Montserrat Light"/>
          <w:bCs/>
        </w:rPr>
      </w:pPr>
      <w:r w:rsidRPr="00B2029B">
        <w:rPr>
          <w:rFonts w:ascii="Montserrat Light" w:hAnsi="Montserrat Light"/>
          <w:b/>
          <w:noProof/>
          <w:lang w:val="ro-RO"/>
        </w:rPr>
        <w:t>Art.</w:t>
      </w:r>
      <w:r>
        <w:rPr>
          <w:rFonts w:ascii="Montserrat Light" w:hAnsi="Montserrat Light"/>
          <w:b/>
          <w:noProof/>
          <w:lang w:val="ro-RO"/>
        </w:rPr>
        <w:t xml:space="preserve"> 3</w:t>
      </w:r>
      <w:r w:rsidRPr="00B2029B">
        <w:rPr>
          <w:rFonts w:ascii="Montserrat Light" w:hAnsi="Montserrat Light"/>
          <w:b/>
          <w:noProof/>
          <w:lang w:val="ro-RO"/>
        </w:rPr>
        <w:t xml:space="preserve">. </w:t>
      </w:r>
      <w:r w:rsidRPr="0006707A">
        <w:rPr>
          <w:rFonts w:ascii="Montserrat Light" w:hAnsi="Montserrat Light"/>
          <w:bCs/>
        </w:rPr>
        <w:t xml:space="preserve">La data de </w:t>
      </w:r>
      <w:r>
        <w:rPr>
          <w:rFonts w:ascii="Montserrat Light" w:hAnsi="Montserrat Light"/>
          <w:bCs/>
        </w:rPr>
        <w:t>27</w:t>
      </w:r>
      <w:r w:rsidRPr="0006707A">
        <w:rPr>
          <w:rFonts w:ascii="Montserrat Light" w:hAnsi="Montserrat Light"/>
          <w:bCs/>
        </w:rPr>
        <w:t xml:space="preserve">.05.2024, </w:t>
      </w:r>
      <w:r>
        <w:rPr>
          <w:rFonts w:ascii="Montserrat Light" w:hAnsi="Montserrat Light"/>
          <w:bCs/>
        </w:rPr>
        <w:t>D</w:t>
      </w:r>
      <w:r w:rsidRPr="0006707A">
        <w:rPr>
          <w:rFonts w:ascii="Montserrat Light" w:hAnsi="Montserrat Light"/>
          <w:bCs/>
        </w:rPr>
        <w:t xml:space="preserve">ispoziția </w:t>
      </w:r>
      <w:r>
        <w:rPr>
          <w:rFonts w:ascii="Montserrat Light" w:hAnsi="Montserrat Light"/>
          <w:bCs/>
        </w:rPr>
        <w:t xml:space="preserve">Președintelui Consiliului Județean Cluj </w:t>
      </w:r>
      <w:r w:rsidRPr="0006707A">
        <w:rPr>
          <w:rFonts w:ascii="Montserrat Light" w:hAnsi="Montserrat Light"/>
          <w:bCs/>
        </w:rPr>
        <w:t xml:space="preserve">nr. </w:t>
      </w:r>
      <w:r>
        <w:rPr>
          <w:rFonts w:ascii="Montserrat Light" w:hAnsi="Montserrat Light"/>
          <w:bCs/>
        </w:rPr>
        <w:t>36</w:t>
      </w:r>
      <w:r w:rsidRPr="0006707A">
        <w:rPr>
          <w:rFonts w:ascii="Montserrat Light" w:hAnsi="Montserrat Light"/>
          <w:bCs/>
        </w:rPr>
        <w:t>/2024</w:t>
      </w:r>
      <w:r w:rsidRPr="0006707A">
        <w:rPr>
          <w:rFonts w:ascii="Montserrat Light" w:hAnsi="Montserrat Light" w:cs="Cambria"/>
          <w:noProof/>
          <w:lang w:val="ro-RO"/>
        </w:rPr>
        <w:t xml:space="preserve"> privind </w:t>
      </w:r>
      <w:r>
        <w:rPr>
          <w:rFonts w:ascii="Montserrat Light" w:hAnsi="Montserrat Light" w:cs="Cambria"/>
          <w:noProof/>
          <w:lang w:val="ro-RO"/>
        </w:rPr>
        <w:t xml:space="preserve">suspendarea </w:t>
      </w:r>
      <w:r>
        <w:rPr>
          <w:rFonts w:ascii="Montserrat Light" w:hAnsi="Montserrat Light"/>
          <w:lang w:val="ro-RO"/>
        </w:rPr>
        <w:t xml:space="preserve">raportului de serviciu al doamnei </w:t>
      </w:r>
      <w:r>
        <w:rPr>
          <w:rFonts w:ascii="Montserrat Light" w:hAnsi="Montserrat Light"/>
          <w:bCs/>
          <w:lang w:val="ro-RO"/>
        </w:rPr>
        <w:t>ȘCHIOP CRISTINA</w:t>
      </w:r>
      <w:r>
        <w:rPr>
          <w:rFonts w:ascii="Montserrat Light" w:hAnsi="Montserrat Light"/>
          <w:lang w:val="ro-RO"/>
        </w:rPr>
        <w:t>, director general în cadrul aparatului de specialitate al Consiliului Județean Cluj</w:t>
      </w:r>
      <w:r>
        <w:rPr>
          <w:rFonts w:ascii="Montserrat Light" w:hAnsi="Montserrat Light"/>
        </w:rPr>
        <w:t>, se abrogă</w:t>
      </w:r>
      <w:r w:rsidRPr="0006707A">
        <w:rPr>
          <w:rFonts w:ascii="Montserrat Light" w:hAnsi="Montserrat Light"/>
          <w:bCs/>
        </w:rPr>
        <w:t>.</w:t>
      </w:r>
    </w:p>
    <w:p w14:paraId="6993372C" w14:textId="77777777" w:rsidR="00F06AA1" w:rsidRDefault="00F06AA1" w:rsidP="00790FDE">
      <w:pPr>
        <w:spacing w:line="240" w:lineRule="auto"/>
        <w:jc w:val="both"/>
        <w:rPr>
          <w:rFonts w:ascii="Montserrat Light" w:hAnsi="Montserrat Light"/>
          <w:b/>
        </w:rPr>
      </w:pPr>
    </w:p>
    <w:p w14:paraId="32BC7FF0" w14:textId="2E7F37EA" w:rsidR="00790FDE" w:rsidRPr="00635190" w:rsidRDefault="00DD1E4A" w:rsidP="00790FDE">
      <w:pPr>
        <w:spacing w:line="240" w:lineRule="auto"/>
        <w:jc w:val="both"/>
        <w:rPr>
          <w:rFonts w:ascii="Montserrat Light" w:hAnsi="Montserrat Light"/>
          <w:bCs/>
          <w:noProof/>
          <w:lang w:val="ro-RO"/>
        </w:rPr>
      </w:pPr>
      <w:r w:rsidRPr="00DD1E4A">
        <w:rPr>
          <w:rFonts w:ascii="Montserrat Light" w:hAnsi="Montserrat Light"/>
          <w:b/>
        </w:rPr>
        <w:t xml:space="preserve">Art. </w:t>
      </w:r>
      <w:r w:rsidR="00F06AA1">
        <w:rPr>
          <w:rFonts w:ascii="Montserrat Light" w:hAnsi="Montserrat Light"/>
          <w:b/>
        </w:rPr>
        <w:t>4</w:t>
      </w:r>
      <w:r w:rsidRPr="00DD1E4A">
        <w:rPr>
          <w:rFonts w:ascii="Montserrat Light" w:hAnsi="Montserrat Light"/>
          <w:b/>
        </w:rPr>
        <w:t>. (1)</w:t>
      </w:r>
      <w:r w:rsidRPr="002540CE">
        <w:t xml:space="preserve"> </w:t>
      </w:r>
      <w:r w:rsidR="00790FDE" w:rsidRPr="00635190">
        <w:rPr>
          <w:rFonts w:ascii="Montserrat Light" w:hAnsi="Montserrat Light"/>
          <w:b/>
          <w:noProof/>
          <w:lang w:val="ro-RO"/>
        </w:rPr>
        <w:t>(1)</w:t>
      </w:r>
      <w:r w:rsidR="00790FDE" w:rsidRPr="00635190">
        <w:rPr>
          <w:rFonts w:ascii="Montserrat Light" w:hAnsi="Montserrat Light"/>
          <w:noProof/>
          <w:lang w:val="ro-RO"/>
        </w:rPr>
        <w:t xml:space="preserve"> </w:t>
      </w:r>
      <w:r w:rsidR="00790FDE" w:rsidRPr="00635190">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0484F72D" w14:textId="77777777" w:rsidR="00790FDE" w:rsidRPr="00635190" w:rsidRDefault="00790FDE" w:rsidP="00790FDE">
      <w:pPr>
        <w:spacing w:line="240" w:lineRule="auto"/>
        <w:jc w:val="both"/>
        <w:rPr>
          <w:rFonts w:ascii="Montserrat Light" w:hAnsi="Montserrat Light"/>
          <w:bCs/>
          <w:noProof/>
          <w:lang w:val="ro-RO" w:eastAsia="ro-RO"/>
        </w:rPr>
      </w:pPr>
      <w:r w:rsidRPr="00635190">
        <w:rPr>
          <w:rFonts w:ascii="Montserrat Light" w:hAnsi="Montserrat Light"/>
          <w:b/>
          <w:noProof/>
          <w:lang w:val="ro-RO"/>
        </w:rPr>
        <w:t xml:space="preserve">(2) </w:t>
      </w:r>
      <w:r w:rsidRPr="00635190">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35190">
        <w:rPr>
          <w:rFonts w:ascii="Montserrat Light" w:hAnsi="Montserrat Light"/>
          <w:bCs/>
          <w:noProof/>
          <w:lang w:val="ro-RO" w:eastAsia="ro-RO"/>
        </w:rPr>
        <w:t xml:space="preserve"> în termen de:</w:t>
      </w:r>
    </w:p>
    <w:p w14:paraId="7C0B3CC8" w14:textId="77777777" w:rsidR="00790FDE" w:rsidRPr="00635190" w:rsidRDefault="00790FDE" w:rsidP="00790FDE">
      <w:pPr>
        <w:spacing w:line="240" w:lineRule="auto"/>
        <w:jc w:val="both"/>
        <w:rPr>
          <w:rFonts w:ascii="Montserrat Light" w:hAnsi="Montserrat Light"/>
          <w:bCs/>
          <w:noProof/>
          <w:lang w:val="ro-RO"/>
        </w:rPr>
      </w:pPr>
      <w:r w:rsidRPr="00635190">
        <w:rPr>
          <w:rFonts w:ascii="Montserrat Light" w:hAnsi="Montserrat Light"/>
          <w:bCs/>
          <w:noProof/>
          <w:lang w:val="ro-RO" w:eastAsia="ro-RO"/>
        </w:rPr>
        <w:t>a) 6 luni, care se calculează c</w:t>
      </w:r>
      <w:r w:rsidRPr="00635190">
        <w:rPr>
          <w:rFonts w:ascii="Montserrat Light" w:hAnsi="Montserrat Light"/>
          <w:bCs/>
          <w:noProof/>
          <w:lang w:val="ro-RO"/>
        </w:rPr>
        <w:t xml:space="preserve">onform art. 11 alin. (1) din Legea nr. 554/2004, cu modificările și completările ulterioare, </w:t>
      </w:r>
    </w:p>
    <w:p w14:paraId="5627B0C7" w14:textId="77777777" w:rsidR="00790FDE" w:rsidRPr="00635190" w:rsidRDefault="00790FDE" w:rsidP="00790FDE">
      <w:pPr>
        <w:spacing w:line="240" w:lineRule="auto"/>
        <w:jc w:val="both"/>
        <w:rPr>
          <w:rFonts w:ascii="Montserrat Light" w:hAnsi="Montserrat Light"/>
          <w:noProof/>
          <w:shd w:val="clear" w:color="auto" w:fill="FFFFFF"/>
          <w:lang w:val="ro-RO"/>
        </w:rPr>
      </w:pPr>
      <w:r w:rsidRPr="00635190">
        <w:rPr>
          <w:rFonts w:ascii="Montserrat Light" w:hAnsi="Montserrat Light"/>
          <w:noProof/>
          <w:shd w:val="clear" w:color="auto" w:fill="FFFFFF"/>
          <w:lang w:val="ro-RO"/>
        </w:rPr>
        <w:t>b) un an de la data comunicării prezentei dispoziții,</w:t>
      </w:r>
      <w:r w:rsidRPr="00635190">
        <w:rPr>
          <w:rFonts w:ascii="Montserrat Light" w:hAnsi="Montserrat Light"/>
          <w:bCs/>
          <w:noProof/>
          <w:lang w:val="ro-RO" w:eastAsia="ro-RO"/>
        </w:rPr>
        <w:t xml:space="preserve"> pentru </w:t>
      </w:r>
      <w:r w:rsidRPr="00635190">
        <w:rPr>
          <w:rFonts w:ascii="Montserrat Light" w:hAnsi="Montserrat Light"/>
          <w:noProof/>
          <w:shd w:val="clear" w:color="auto" w:fill="FFFFFF"/>
          <w:lang w:val="ro-RO"/>
        </w:rPr>
        <w:t>motive temeinice.</w:t>
      </w:r>
    </w:p>
    <w:p w14:paraId="0F528FAE" w14:textId="77777777" w:rsidR="00790FDE" w:rsidRDefault="00790FDE" w:rsidP="00790FDE">
      <w:pPr>
        <w:autoSpaceDE w:val="0"/>
        <w:autoSpaceDN w:val="0"/>
        <w:adjustRightInd w:val="0"/>
        <w:spacing w:line="240" w:lineRule="auto"/>
        <w:jc w:val="both"/>
        <w:rPr>
          <w:rFonts w:ascii="Montserrat Light" w:hAnsi="Montserrat Light"/>
          <w:b/>
        </w:rPr>
      </w:pPr>
    </w:p>
    <w:p w14:paraId="371D8907" w14:textId="0B564F78" w:rsidR="00E310AB" w:rsidRPr="003D3EAD" w:rsidRDefault="00E310AB" w:rsidP="00790FDE">
      <w:pPr>
        <w:autoSpaceDE w:val="0"/>
        <w:autoSpaceDN w:val="0"/>
        <w:adjustRightInd w:val="0"/>
        <w:spacing w:line="240" w:lineRule="auto"/>
        <w:jc w:val="both"/>
        <w:rPr>
          <w:rFonts w:ascii="Montserrat Light" w:hAnsi="Montserrat Light"/>
          <w:bCs/>
        </w:rPr>
      </w:pPr>
      <w:r w:rsidRPr="003D3EAD">
        <w:rPr>
          <w:rFonts w:ascii="Montserrat Light" w:hAnsi="Montserrat Light"/>
          <w:b/>
        </w:rPr>
        <w:t xml:space="preserve">Art. </w:t>
      </w:r>
      <w:r w:rsidR="00F06AA1">
        <w:rPr>
          <w:rFonts w:ascii="Montserrat Light" w:hAnsi="Montserrat Light"/>
          <w:b/>
        </w:rPr>
        <w:t>5</w:t>
      </w:r>
      <w:r w:rsidRPr="003D3EAD">
        <w:rPr>
          <w:rFonts w:ascii="Montserrat Light" w:hAnsi="Montserrat Light"/>
          <w:b/>
        </w:rPr>
        <w:t>.</w:t>
      </w:r>
      <w:r w:rsidRPr="003D3EAD">
        <w:rPr>
          <w:rFonts w:ascii="Montserrat Light" w:hAnsi="Montserrat Light"/>
          <w:bCs/>
        </w:rPr>
        <w:t xml:space="preserve"> </w:t>
      </w:r>
      <w:bookmarkStart w:id="2" w:name="_Hlk153964579"/>
      <w:r w:rsidR="00B843F3" w:rsidRPr="003D3EAD">
        <w:rPr>
          <w:rFonts w:ascii="Montserrat Light" w:hAnsi="Montserrat Light"/>
          <w:bCs/>
        </w:rPr>
        <w:t xml:space="preserve">Pentru </w:t>
      </w:r>
      <w:r w:rsidRPr="003D3EAD">
        <w:rPr>
          <w:rFonts w:ascii="Montserrat Light" w:hAnsi="Montserrat Light"/>
          <w:bCs/>
        </w:rPr>
        <w:t xml:space="preserve">punerea în aplicare a prevederilor prezentei dispoziţii se </w:t>
      </w:r>
      <w:r w:rsidR="00B843F3" w:rsidRPr="003D3EAD">
        <w:rPr>
          <w:rFonts w:ascii="Montserrat Light" w:hAnsi="Montserrat Light"/>
          <w:bCs/>
        </w:rPr>
        <w:t>desemnează</w:t>
      </w:r>
      <w:r w:rsidRPr="003D3EAD">
        <w:rPr>
          <w:rFonts w:ascii="Montserrat Light" w:hAnsi="Montserrat Light"/>
          <w:bCs/>
        </w:rPr>
        <w:t xml:space="preserve"> Direcţia Generală Buget-Finanţe, Resurse Umane prin Serviciul Resurse Umane</w:t>
      </w:r>
      <w:r w:rsidR="00B843F3" w:rsidRPr="003D3EAD">
        <w:rPr>
          <w:rFonts w:ascii="Montserrat Light" w:hAnsi="Montserrat Light"/>
          <w:bCs/>
        </w:rPr>
        <w:t>, Guvernanță Corporativă</w:t>
      </w:r>
      <w:r w:rsidRPr="003D3EAD">
        <w:rPr>
          <w:rFonts w:ascii="Montserrat Light" w:hAnsi="Montserrat Light"/>
          <w:bCs/>
        </w:rPr>
        <w:t>.</w:t>
      </w:r>
    </w:p>
    <w:bookmarkEnd w:id="2"/>
    <w:p w14:paraId="031E9FD9" w14:textId="77777777" w:rsidR="00E310AB" w:rsidRPr="003D3EAD" w:rsidRDefault="00E310AB" w:rsidP="00E310AB">
      <w:pPr>
        <w:spacing w:line="240" w:lineRule="auto"/>
        <w:jc w:val="both"/>
        <w:rPr>
          <w:rFonts w:ascii="Montserrat Light" w:hAnsi="Montserrat Light"/>
          <w:b/>
        </w:rPr>
      </w:pPr>
    </w:p>
    <w:p w14:paraId="48E6F430" w14:textId="14517230"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 xml:space="preserve">Art. </w:t>
      </w:r>
      <w:r w:rsidR="00F06AA1">
        <w:rPr>
          <w:rFonts w:ascii="Montserrat Light" w:hAnsi="Montserrat Light"/>
          <w:b/>
        </w:rPr>
        <w:t>6</w:t>
      </w:r>
      <w:r w:rsidRPr="003D3EAD">
        <w:rPr>
          <w:rFonts w:ascii="Montserrat Light" w:hAnsi="Montserrat Light"/>
          <w:b/>
        </w:rPr>
        <w:t xml:space="preserve">. (1) </w:t>
      </w:r>
      <w:r w:rsidRPr="003D3EAD">
        <w:rPr>
          <w:rFonts w:ascii="Montserrat Light" w:hAnsi="Montserrat Light"/>
          <w:bCs/>
        </w:rPr>
        <w:t>Prezenta dispoziţie se comunică prin po</w:t>
      </w:r>
      <w:r w:rsidR="00802879">
        <w:rPr>
          <w:rFonts w:ascii="Montserrat Light" w:hAnsi="Montserrat Light"/>
          <w:bCs/>
        </w:rPr>
        <w:t>ș</w:t>
      </w:r>
      <w:r w:rsidRPr="003D3EAD">
        <w:rPr>
          <w:rFonts w:ascii="Montserrat Light" w:hAnsi="Montserrat Light"/>
          <w:bCs/>
        </w:rPr>
        <w:t>ta electronic</w:t>
      </w:r>
      <w:r w:rsidR="00802879">
        <w:rPr>
          <w:rFonts w:ascii="Montserrat Light" w:hAnsi="Montserrat Light"/>
          <w:bCs/>
        </w:rPr>
        <w:t>ă</w:t>
      </w:r>
      <w:r w:rsidRPr="003D3EAD">
        <w:rPr>
          <w:rFonts w:ascii="Montserrat Light" w:hAnsi="Montserrat Light"/>
          <w:bCs/>
        </w:rPr>
        <w:t xml:space="preserve"> Direcţiei Generale Buget-Finanţe, Resurse Umane - Serviciul Resurse Umane</w:t>
      </w:r>
      <w:r w:rsidR="00AA328A">
        <w:rPr>
          <w:rFonts w:ascii="Montserrat Light" w:hAnsi="Montserrat Light"/>
          <w:bCs/>
        </w:rPr>
        <w:t>,</w:t>
      </w:r>
      <w:r w:rsidR="00C40794">
        <w:rPr>
          <w:rFonts w:ascii="Montserrat Light" w:hAnsi="Montserrat Light"/>
          <w:bCs/>
        </w:rPr>
        <w:t xml:space="preserve"> Guvernanță Corporativă,</w:t>
      </w:r>
      <w:r w:rsidRPr="003D3EAD">
        <w:rPr>
          <w:rFonts w:ascii="Montserrat Light" w:hAnsi="Montserrat Light"/>
          <w:bCs/>
        </w:rPr>
        <w:t xml:space="preserve"> precum şi Prefectului Judeţului Cluj.</w:t>
      </w:r>
    </w:p>
    <w:p w14:paraId="5F32C3A8" w14:textId="1D2EF4B1" w:rsidR="00E310AB" w:rsidRPr="004E162B" w:rsidRDefault="00E310AB" w:rsidP="00E310AB">
      <w:pPr>
        <w:spacing w:line="240" w:lineRule="auto"/>
        <w:ind w:firstLine="705"/>
        <w:jc w:val="both"/>
        <w:rPr>
          <w:rFonts w:ascii="Montserrat Light" w:hAnsi="Montserrat Light"/>
        </w:rPr>
      </w:pPr>
      <w:r w:rsidRPr="003D3EAD">
        <w:rPr>
          <w:rFonts w:ascii="Montserrat Light" w:hAnsi="Montserrat Light"/>
          <w:b/>
          <w:bCs/>
        </w:rPr>
        <w:t>(2)</w:t>
      </w:r>
      <w:r w:rsidRPr="003D3EAD">
        <w:rPr>
          <w:rFonts w:ascii="Montserrat Light" w:hAnsi="Montserrat Light"/>
        </w:rPr>
        <w:t xml:space="preserve"> Direcţia Generală Buget-Finanţe, Resurse Umane -</w:t>
      </w:r>
      <w:r w:rsidRPr="003D3EAD">
        <w:rPr>
          <w:rFonts w:ascii="Montserrat Light" w:hAnsi="Montserrat Light"/>
          <w:lang w:val="fr-FR"/>
        </w:rPr>
        <w:t xml:space="preserve"> </w:t>
      </w:r>
      <w:r w:rsidR="00437D94">
        <w:rPr>
          <w:rFonts w:ascii="Montserrat Light" w:hAnsi="Montserrat Light"/>
          <w:bCs/>
        </w:rPr>
        <w:t>Serviciul Resurse Umane, Guvernanță Corporativă</w:t>
      </w:r>
      <w:r w:rsidR="008604F4">
        <w:rPr>
          <w:rFonts w:ascii="Montserrat Light" w:hAnsi="Montserrat Light"/>
          <w:bCs/>
        </w:rPr>
        <w:t xml:space="preserve"> </w:t>
      </w:r>
      <w:r w:rsidRPr="003D3EAD">
        <w:rPr>
          <w:rFonts w:ascii="Montserrat Light" w:hAnsi="Montserrat Light"/>
        </w:rPr>
        <w:t>va comunica</w:t>
      </w:r>
      <w:r w:rsidRPr="003D3EAD">
        <w:rPr>
          <w:rFonts w:ascii="Montserrat Light" w:hAnsi="Montserrat Light"/>
          <w:noProof/>
        </w:rPr>
        <w:t xml:space="preserve"> </w:t>
      </w:r>
      <w:r w:rsidR="00802879">
        <w:rPr>
          <w:rFonts w:ascii="Montserrat Light" w:hAnsi="Montserrat Light"/>
        </w:rPr>
        <w:t xml:space="preserve">doamnei </w:t>
      </w:r>
      <w:r w:rsidR="0030754C">
        <w:rPr>
          <w:rFonts w:ascii="Montserrat Light" w:hAnsi="Montserrat Light"/>
          <w:bCs/>
          <w:lang w:val="ro-RO"/>
        </w:rPr>
        <w:t>ȘCHIOP CRISTINA</w:t>
      </w:r>
      <w:r w:rsidR="00DD1E4A" w:rsidRPr="004E162B">
        <w:rPr>
          <w:rFonts w:ascii="Montserrat Light" w:hAnsi="Montserrat Light"/>
          <w:bCs/>
        </w:rPr>
        <w:t xml:space="preserve"> </w:t>
      </w:r>
      <w:r w:rsidRPr="004E162B">
        <w:rPr>
          <w:rFonts w:ascii="Montserrat Light" w:hAnsi="Montserrat Light"/>
          <w:bCs/>
        </w:rPr>
        <w:t>prezenta dispoziție.</w:t>
      </w:r>
      <w:r w:rsidRPr="004E162B">
        <w:rPr>
          <w:rFonts w:ascii="Montserrat Light" w:hAnsi="Montserrat Light"/>
        </w:rPr>
        <w:t xml:space="preserve"> </w:t>
      </w:r>
    </w:p>
    <w:p w14:paraId="1F3D759C" w14:textId="77777777" w:rsidR="00741322" w:rsidRDefault="00741322" w:rsidP="00741322">
      <w:pPr>
        <w:spacing w:line="240" w:lineRule="auto"/>
        <w:jc w:val="both"/>
        <w:rPr>
          <w:rFonts w:ascii="Montserrat Light" w:hAnsi="Montserrat Light"/>
          <w:color w:val="000000"/>
        </w:rPr>
      </w:pPr>
    </w:p>
    <w:p w14:paraId="13D5AD81" w14:textId="77777777" w:rsidR="00741322" w:rsidRDefault="00741322" w:rsidP="00741322">
      <w:pPr>
        <w:spacing w:line="240" w:lineRule="auto"/>
        <w:jc w:val="both"/>
        <w:rPr>
          <w:rFonts w:ascii="Montserrat Light" w:hAnsi="Montserrat Light"/>
          <w:color w:val="000000"/>
        </w:rPr>
      </w:pPr>
    </w:p>
    <w:p w14:paraId="076DDA73" w14:textId="77777777" w:rsidR="00741322" w:rsidRDefault="00741322" w:rsidP="00741322">
      <w:pPr>
        <w:spacing w:line="240" w:lineRule="auto"/>
        <w:jc w:val="both"/>
        <w:rPr>
          <w:rFonts w:ascii="Montserrat Light" w:hAnsi="Montserrat Light"/>
          <w:color w:val="000000"/>
        </w:rPr>
      </w:pPr>
    </w:p>
    <w:p w14:paraId="1C62242E" w14:textId="77777777" w:rsidR="00741322" w:rsidRDefault="00741322" w:rsidP="00741322">
      <w:pPr>
        <w:spacing w:line="240" w:lineRule="auto"/>
        <w:jc w:val="both"/>
        <w:rPr>
          <w:rFonts w:ascii="Montserrat Light" w:hAnsi="Montserrat Light"/>
          <w:color w:val="000000"/>
        </w:rPr>
      </w:pPr>
    </w:p>
    <w:p w14:paraId="7C12A73D" w14:textId="77777777" w:rsidR="00741322" w:rsidRPr="00D37BAE" w:rsidRDefault="00741322" w:rsidP="00741322">
      <w:pPr>
        <w:spacing w:line="240" w:lineRule="auto"/>
        <w:jc w:val="both"/>
        <w:rPr>
          <w:rFonts w:ascii="Montserrat Light" w:hAnsi="Montserrat Light"/>
          <w:color w:val="000000"/>
        </w:rPr>
      </w:pPr>
    </w:p>
    <w:p w14:paraId="72A6C7A4" w14:textId="7C99C948" w:rsidR="00741322" w:rsidRPr="00B2029B" w:rsidRDefault="00741322" w:rsidP="00741322">
      <w:pPr>
        <w:pStyle w:val="Frspaiere"/>
        <w:spacing w:line="276" w:lineRule="auto"/>
        <w:jc w:val="both"/>
        <w:rPr>
          <w:rFonts w:ascii="Montserrat Light" w:hAnsi="Montserrat Light"/>
          <w:b/>
          <w:bCs/>
          <w:noProof/>
          <w:sz w:val="22"/>
          <w:szCs w:val="22"/>
          <w:lang w:val="ro-RO"/>
        </w:rPr>
      </w:pPr>
      <w:r w:rsidRPr="00B2029B">
        <w:rPr>
          <w:rFonts w:ascii="Montserrat Light" w:hAnsi="Montserrat Light"/>
          <w:b/>
          <w:bCs/>
          <w:noProof/>
          <w:sz w:val="22"/>
          <w:szCs w:val="22"/>
          <w:lang w:val="ro-RO"/>
        </w:rPr>
        <w:t xml:space="preserve">                   PRE</w:t>
      </w:r>
      <w:r w:rsidR="00F91A22">
        <w:rPr>
          <w:rFonts w:ascii="Montserrat Light" w:hAnsi="Montserrat Light"/>
          <w:b/>
          <w:bCs/>
          <w:noProof/>
          <w:sz w:val="22"/>
          <w:szCs w:val="22"/>
          <w:lang w:val="ro-RO"/>
        </w:rPr>
        <w:t>Ș</w:t>
      </w:r>
      <w:r w:rsidRPr="00B2029B">
        <w:rPr>
          <w:rFonts w:ascii="Montserrat Light" w:hAnsi="Montserrat Light"/>
          <w:b/>
          <w:bCs/>
          <w:noProof/>
          <w:sz w:val="22"/>
          <w:szCs w:val="22"/>
          <w:lang w:val="ro-RO"/>
        </w:rPr>
        <w:t>EDINTE</w:t>
      </w:r>
      <w:r w:rsidRPr="00B2029B">
        <w:rPr>
          <w:rFonts w:ascii="Montserrat Light" w:hAnsi="Montserrat Light"/>
          <w:b/>
          <w:bCs/>
          <w:noProof/>
          <w:sz w:val="22"/>
          <w:szCs w:val="22"/>
          <w:lang w:val="ro-RO"/>
        </w:rPr>
        <w:tab/>
        <w:t xml:space="preserve">                                                        CONTRASEMNEAZĂ :</w:t>
      </w:r>
      <w:r w:rsidRPr="00B2029B">
        <w:rPr>
          <w:rFonts w:ascii="Montserrat Light" w:hAnsi="Montserrat Light"/>
          <w:b/>
          <w:bCs/>
          <w:noProof/>
          <w:sz w:val="22"/>
          <w:szCs w:val="22"/>
          <w:lang w:val="ro-RO"/>
        </w:rPr>
        <w:tab/>
      </w:r>
    </w:p>
    <w:p w14:paraId="0345E1C8" w14:textId="77777777" w:rsidR="00741322" w:rsidRPr="00B2029B" w:rsidRDefault="00741322" w:rsidP="00741322">
      <w:pPr>
        <w:ind w:left="426"/>
        <w:jc w:val="both"/>
        <w:rPr>
          <w:rFonts w:ascii="Montserrat Light" w:eastAsia="Calibri" w:hAnsi="Montserrat Light"/>
          <w:b/>
          <w:bCs/>
          <w:noProof/>
          <w:lang w:val="ro-RO"/>
        </w:rPr>
      </w:pPr>
      <w:r w:rsidRPr="00B2029B">
        <w:rPr>
          <w:rFonts w:ascii="Montserrat Light" w:eastAsia="Calibri" w:hAnsi="Montserrat Light"/>
          <w:b/>
          <w:bCs/>
          <w:noProof/>
          <w:lang w:val="ro-RO"/>
        </w:rPr>
        <w:t xml:space="preserve">                Alin Tișe                                                      SECRETAR GENERAL AL JUDEŢULUI</w:t>
      </w:r>
    </w:p>
    <w:p w14:paraId="2AF36B3B" w14:textId="77777777" w:rsidR="00741322" w:rsidRPr="00D37BAE" w:rsidRDefault="00741322" w:rsidP="00741322">
      <w:pPr>
        <w:jc w:val="both"/>
        <w:rPr>
          <w:rFonts w:ascii="Montserrat Light" w:hAnsi="Montserrat Light"/>
          <w:b/>
          <w:bCs/>
          <w:noProof/>
          <w:lang w:val="ro-RO"/>
        </w:rPr>
      </w:pPr>
      <w:r w:rsidRPr="00B2029B">
        <w:rPr>
          <w:rFonts w:ascii="Montserrat Light" w:hAnsi="Montserrat Light"/>
          <w:b/>
          <w:bCs/>
          <w:noProof/>
          <w:lang w:val="ro-RO"/>
        </w:rPr>
        <w:t xml:space="preserve">                          </w:t>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t xml:space="preserve">Simona Gaci    </w:t>
      </w:r>
    </w:p>
    <w:p w14:paraId="77B550D9"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3B2FCFA"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1DF91518"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762EC83E"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4D2DA07D"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7B0ABDDC" w14:textId="77777777" w:rsidR="008D192D" w:rsidRDefault="008D192D"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7E99693B" w14:textId="77777777" w:rsidR="00F06AA1" w:rsidRDefault="00F06AA1" w:rsidP="003D3EAD">
      <w:pPr>
        <w:autoSpaceDE w:val="0"/>
        <w:autoSpaceDN w:val="0"/>
        <w:adjustRightInd w:val="0"/>
        <w:contextualSpacing/>
        <w:rPr>
          <w:rFonts w:ascii="Montserrat Light" w:eastAsia="Times New Roman" w:hAnsi="Montserrat Light"/>
          <w:b/>
          <w:bCs/>
          <w:noProof/>
          <w:lang w:val="ro-RO" w:eastAsia="ro-RO"/>
        </w:rPr>
      </w:pPr>
    </w:p>
    <w:p w14:paraId="2E673CDD" w14:textId="77777777" w:rsidR="00F06AA1" w:rsidRDefault="00F06AA1" w:rsidP="003D3EAD">
      <w:pPr>
        <w:autoSpaceDE w:val="0"/>
        <w:autoSpaceDN w:val="0"/>
        <w:adjustRightInd w:val="0"/>
        <w:contextualSpacing/>
        <w:rPr>
          <w:rFonts w:ascii="Montserrat Light" w:eastAsia="Times New Roman" w:hAnsi="Montserrat Light"/>
          <w:b/>
          <w:bCs/>
          <w:noProof/>
          <w:lang w:val="ro-RO" w:eastAsia="ro-RO"/>
        </w:rPr>
      </w:pPr>
    </w:p>
    <w:p w14:paraId="211DC07C" w14:textId="71CF3FAE" w:rsidR="003D3EAD" w:rsidRPr="00B2029B" w:rsidRDefault="003D3EAD" w:rsidP="003D3EAD">
      <w:pPr>
        <w:autoSpaceDE w:val="0"/>
        <w:autoSpaceDN w:val="0"/>
        <w:adjustRightInd w:val="0"/>
        <w:contextualSpacing/>
        <w:rPr>
          <w:rFonts w:ascii="Montserrat Light" w:eastAsia="Times New Roman" w:hAnsi="Montserrat Light"/>
          <w:b/>
          <w:bCs/>
          <w:noProof/>
          <w:lang w:val="ro-RO" w:eastAsia="ro-RO"/>
        </w:rPr>
      </w:pPr>
      <w:r w:rsidRPr="00B2029B">
        <w:rPr>
          <w:rFonts w:ascii="Montserrat Light" w:eastAsia="Times New Roman" w:hAnsi="Montserrat Light"/>
          <w:b/>
          <w:bCs/>
          <w:noProof/>
          <w:lang w:val="ro-RO" w:eastAsia="ro-RO"/>
        </w:rPr>
        <w:t xml:space="preserve">Nr. </w:t>
      </w:r>
      <w:r w:rsidR="00E73DF0">
        <w:rPr>
          <w:rFonts w:ascii="Montserrat Light" w:eastAsia="Times New Roman" w:hAnsi="Montserrat Light"/>
          <w:b/>
          <w:bCs/>
          <w:noProof/>
          <w:lang w:val="ro-RO" w:eastAsia="ro-RO"/>
        </w:rPr>
        <w:t>195</w:t>
      </w:r>
      <w:r w:rsidRPr="00B2029B">
        <w:rPr>
          <w:rFonts w:ascii="Montserrat Light" w:eastAsia="Times New Roman" w:hAnsi="Montserrat Light"/>
          <w:b/>
          <w:bCs/>
          <w:noProof/>
          <w:lang w:val="ro-RO" w:eastAsia="ro-RO"/>
        </w:rPr>
        <w:t xml:space="preserve"> din </w:t>
      </w:r>
      <w:r w:rsidR="00E73DF0">
        <w:rPr>
          <w:rFonts w:ascii="Montserrat Light" w:eastAsia="Times New Roman" w:hAnsi="Montserrat Light"/>
          <w:b/>
          <w:bCs/>
          <w:noProof/>
          <w:lang w:val="ro-RO" w:eastAsia="ro-RO"/>
        </w:rPr>
        <w:t>9 mai</w:t>
      </w:r>
      <w:r w:rsidRPr="00B2029B">
        <w:rPr>
          <w:rFonts w:ascii="Montserrat Light" w:eastAsia="Times New Roman" w:hAnsi="Montserrat Light"/>
          <w:b/>
          <w:bCs/>
          <w:noProof/>
          <w:lang w:val="ro-RO" w:eastAsia="ro-RO"/>
        </w:rPr>
        <w:t xml:space="preserve"> 202</w:t>
      </w:r>
      <w:r w:rsidR="00DD1E4A">
        <w:rPr>
          <w:rFonts w:ascii="Montserrat Light" w:eastAsia="Times New Roman" w:hAnsi="Montserrat Light"/>
          <w:b/>
          <w:bCs/>
          <w:noProof/>
          <w:lang w:val="ro-RO" w:eastAsia="ro-RO"/>
        </w:rPr>
        <w:t>4</w:t>
      </w:r>
    </w:p>
    <w:p w14:paraId="44AE762C" w14:textId="77777777" w:rsidR="003D3EAD" w:rsidRDefault="003D3EAD" w:rsidP="001A4990">
      <w:pPr>
        <w:shd w:val="clear" w:color="auto" w:fill="FFFFFF"/>
        <w:rPr>
          <w:rFonts w:ascii="Montserrat Light" w:hAnsi="Montserrat Light" w:cs="Times New Roman"/>
          <w:b/>
          <w:bCs/>
          <w:noProof/>
          <w:lang w:val="ro-RO"/>
        </w:rPr>
      </w:pPr>
    </w:p>
    <w:p w14:paraId="5B71E470" w14:textId="77777777" w:rsidR="008D192D" w:rsidRDefault="008D192D" w:rsidP="001A4990">
      <w:pPr>
        <w:shd w:val="clear" w:color="auto" w:fill="FFFFFF"/>
        <w:rPr>
          <w:rFonts w:ascii="Montserrat Light" w:hAnsi="Montserrat Light" w:cs="Times New Roman"/>
          <w:b/>
          <w:bCs/>
          <w:noProof/>
          <w:lang w:val="ro-RO"/>
        </w:rPr>
      </w:pPr>
    </w:p>
    <w:p w14:paraId="6ECA3FF5" w14:textId="77777777" w:rsidR="0030754C" w:rsidRDefault="0030754C" w:rsidP="001A4990">
      <w:pPr>
        <w:shd w:val="clear" w:color="auto" w:fill="FFFFFF"/>
        <w:rPr>
          <w:rFonts w:ascii="Montserrat Light" w:hAnsi="Montserrat Light" w:cs="Times New Roman"/>
          <w:b/>
          <w:bCs/>
          <w:noProof/>
          <w:lang w:val="ro-RO"/>
        </w:rPr>
      </w:pPr>
    </w:p>
    <w:p w14:paraId="29580F20" w14:textId="77777777" w:rsidR="0030754C" w:rsidRDefault="0030754C" w:rsidP="001A4990">
      <w:pPr>
        <w:shd w:val="clear" w:color="auto" w:fill="FFFFFF"/>
        <w:rPr>
          <w:rFonts w:ascii="Montserrat Light" w:hAnsi="Montserrat Light" w:cs="Times New Roman"/>
          <w:b/>
          <w:bCs/>
          <w:noProof/>
          <w:lang w:val="ro-RO"/>
        </w:rPr>
      </w:pPr>
    </w:p>
    <w:p w14:paraId="387BC791" w14:textId="77777777" w:rsidR="0030754C" w:rsidRDefault="0030754C" w:rsidP="001A4990">
      <w:pPr>
        <w:shd w:val="clear" w:color="auto" w:fill="FFFFFF"/>
        <w:rPr>
          <w:rFonts w:ascii="Montserrat Light" w:hAnsi="Montserrat Light" w:cs="Times New Roman"/>
          <w:b/>
          <w:bCs/>
          <w:noProof/>
          <w:lang w:val="ro-RO"/>
        </w:rPr>
      </w:pPr>
    </w:p>
    <w:p w14:paraId="69195268" w14:textId="77777777" w:rsidR="004C006E" w:rsidRPr="00E038E9" w:rsidRDefault="004C006E" w:rsidP="004C006E">
      <w:pPr>
        <w:autoSpaceDE w:val="0"/>
        <w:autoSpaceDN w:val="0"/>
        <w:adjustRightInd w:val="0"/>
        <w:spacing w:line="240" w:lineRule="auto"/>
        <w:ind w:left="6480" w:right="-114"/>
        <w:jc w:val="both"/>
        <w:rPr>
          <w:rFonts w:ascii="Montserrat" w:hAnsi="Montserrat"/>
          <w:b/>
          <w:bCs/>
        </w:rPr>
      </w:pPr>
      <w:r w:rsidRPr="00E038E9">
        <w:rPr>
          <w:rFonts w:ascii="Montserrat" w:hAnsi="Montserrat"/>
          <w:b/>
          <w:bCs/>
        </w:rPr>
        <w:t xml:space="preserve">Anexă </w:t>
      </w:r>
    </w:p>
    <w:p w14:paraId="0B7B4B75" w14:textId="6094DC3B" w:rsidR="004C006E" w:rsidRPr="00E038E9" w:rsidRDefault="004C006E" w:rsidP="00897ABE">
      <w:pPr>
        <w:keepNext/>
        <w:autoSpaceDE w:val="0"/>
        <w:autoSpaceDN w:val="0"/>
        <w:adjustRightInd w:val="0"/>
        <w:spacing w:line="240" w:lineRule="auto"/>
        <w:ind w:left="5760" w:firstLine="720"/>
        <w:outlineLvl w:val="0"/>
        <w:rPr>
          <w:rFonts w:ascii="Montserrat" w:hAnsi="Montserrat"/>
          <w:b/>
          <w:bCs/>
        </w:rPr>
      </w:pPr>
      <w:r w:rsidRPr="00E038E9">
        <w:rPr>
          <w:rFonts w:ascii="Montserrat" w:hAnsi="Montserrat"/>
          <w:b/>
          <w:bCs/>
        </w:rPr>
        <w:t xml:space="preserve">la dispoziția nr. </w:t>
      </w:r>
      <w:r w:rsidR="00E73DF0">
        <w:rPr>
          <w:rFonts w:ascii="Montserrat" w:hAnsi="Montserrat"/>
          <w:b/>
          <w:bCs/>
        </w:rPr>
        <w:t>195</w:t>
      </w:r>
      <w:r w:rsidRPr="00E038E9">
        <w:rPr>
          <w:rFonts w:ascii="Montserrat" w:hAnsi="Montserrat"/>
          <w:b/>
          <w:bCs/>
        </w:rPr>
        <w:t>/202</w:t>
      </w:r>
      <w:r w:rsidR="007228CC">
        <w:rPr>
          <w:rFonts w:ascii="Montserrat" w:hAnsi="Montserrat"/>
          <w:b/>
          <w:bCs/>
        </w:rPr>
        <w:t>4</w:t>
      </w:r>
    </w:p>
    <w:p w14:paraId="140A7BA8" w14:textId="77777777" w:rsidR="004C006E" w:rsidRPr="00E038E9" w:rsidRDefault="004C006E" w:rsidP="004C006E">
      <w:pPr>
        <w:pStyle w:val="Titlu2"/>
        <w:spacing w:before="0" w:after="0" w:line="240" w:lineRule="auto"/>
        <w:rPr>
          <w:rFonts w:ascii="Montserrat" w:hAnsi="Montserrat"/>
          <w:sz w:val="22"/>
          <w:szCs w:val="22"/>
        </w:rPr>
      </w:pPr>
      <w:r w:rsidRPr="00E038E9">
        <w:rPr>
          <w:rFonts w:ascii="Montserrat" w:hAnsi="Montserrat"/>
          <w:sz w:val="22"/>
          <w:szCs w:val="22"/>
        </w:rPr>
        <w:t xml:space="preserve">CONSILIUL JUDEŢEAN CLUJ                                                                                                                                                                                           </w:t>
      </w:r>
    </w:p>
    <w:p w14:paraId="71369FB0" w14:textId="77777777" w:rsidR="004C006E" w:rsidRPr="00E038E9" w:rsidRDefault="004C006E" w:rsidP="004C006E">
      <w:pPr>
        <w:autoSpaceDE w:val="0"/>
        <w:autoSpaceDN w:val="0"/>
        <w:adjustRightInd w:val="0"/>
        <w:spacing w:line="240" w:lineRule="auto"/>
        <w:rPr>
          <w:rFonts w:ascii="Montserrat" w:hAnsi="Montserrat"/>
          <w:b/>
        </w:rPr>
      </w:pPr>
      <w:r w:rsidRPr="00E038E9">
        <w:rPr>
          <w:rFonts w:ascii="Montserrat" w:hAnsi="Montserrat"/>
          <w:bCs/>
          <w:lang w:val="ro-RO"/>
        </w:rPr>
        <w:t xml:space="preserve">Direcția </w:t>
      </w:r>
      <w:r w:rsidRPr="00E038E9">
        <w:rPr>
          <w:rFonts w:ascii="Montserrat" w:hAnsi="Montserrat"/>
        </w:rPr>
        <w:t>Generală Buget-Finanţe, Resurse Umane</w:t>
      </w:r>
      <w:r w:rsidRPr="00E038E9">
        <w:rPr>
          <w:rFonts w:ascii="Montserrat" w:hAnsi="Montserrat"/>
          <w:b/>
        </w:rPr>
        <w:tab/>
        <w:t xml:space="preserve">  </w:t>
      </w:r>
    </w:p>
    <w:p w14:paraId="579923F7" w14:textId="77777777" w:rsidR="004C006E" w:rsidRPr="00E038E9" w:rsidRDefault="004C006E" w:rsidP="004C006E">
      <w:pPr>
        <w:autoSpaceDE w:val="0"/>
        <w:autoSpaceDN w:val="0"/>
        <w:adjustRightInd w:val="0"/>
        <w:rPr>
          <w:rFonts w:ascii="Montserrat" w:hAnsi="Montserrat"/>
          <w:b/>
        </w:rPr>
      </w:pPr>
      <w:r w:rsidRPr="00E038E9">
        <w:rPr>
          <w:rFonts w:ascii="Montserrat" w:hAnsi="Montserrat"/>
          <w:b/>
        </w:rPr>
        <w:t xml:space="preserve">                                                                          </w:t>
      </w:r>
    </w:p>
    <w:p w14:paraId="29058C7B" w14:textId="77777777" w:rsidR="004C006E" w:rsidRPr="00E038E9" w:rsidRDefault="004C006E" w:rsidP="004C006E">
      <w:pPr>
        <w:pStyle w:val="Titlu1"/>
        <w:spacing w:before="0" w:after="0" w:line="240" w:lineRule="auto"/>
        <w:jc w:val="center"/>
        <w:rPr>
          <w:rFonts w:ascii="Montserrat" w:hAnsi="Montserrat"/>
          <w:sz w:val="22"/>
          <w:szCs w:val="22"/>
        </w:rPr>
      </w:pPr>
      <w:r w:rsidRPr="00E038E9">
        <w:rPr>
          <w:rFonts w:ascii="Montserrat" w:hAnsi="Montserrat"/>
          <w:sz w:val="22"/>
          <w:szCs w:val="22"/>
        </w:rPr>
        <w:t>FIŞA POSTULUI</w:t>
      </w:r>
    </w:p>
    <w:p w14:paraId="54EB04AD" w14:textId="77777777" w:rsidR="004C006E" w:rsidRPr="00E038E9" w:rsidRDefault="004C006E" w:rsidP="004C006E">
      <w:pPr>
        <w:autoSpaceDE w:val="0"/>
        <w:autoSpaceDN w:val="0"/>
        <w:adjustRightInd w:val="0"/>
        <w:spacing w:line="240" w:lineRule="auto"/>
        <w:jc w:val="center"/>
        <w:rPr>
          <w:rFonts w:ascii="Montserrat" w:hAnsi="Montserrat"/>
        </w:rPr>
      </w:pPr>
      <w:r w:rsidRPr="00E038E9">
        <w:rPr>
          <w:rFonts w:ascii="Montserrat" w:hAnsi="Montserrat"/>
        </w:rPr>
        <w:t>Nr. 333752</w:t>
      </w:r>
    </w:p>
    <w:p w14:paraId="571F5150" w14:textId="77777777" w:rsidR="004C006E" w:rsidRPr="00E038E9" w:rsidRDefault="004C006E" w:rsidP="004C006E">
      <w:pPr>
        <w:autoSpaceDE w:val="0"/>
        <w:autoSpaceDN w:val="0"/>
        <w:adjustRightInd w:val="0"/>
        <w:spacing w:line="240" w:lineRule="auto"/>
        <w:jc w:val="center"/>
        <w:rPr>
          <w:rFonts w:ascii="Montserrat" w:hAnsi="Montserrat"/>
        </w:rPr>
      </w:pPr>
    </w:p>
    <w:p w14:paraId="677F5C8D" w14:textId="77777777" w:rsidR="004C006E" w:rsidRPr="00E038E9" w:rsidRDefault="004C006E" w:rsidP="004C006E">
      <w:pPr>
        <w:pStyle w:val="Corptext"/>
        <w:rPr>
          <w:rFonts w:ascii="Montserrat Light" w:hAnsi="Montserrat Light"/>
        </w:rPr>
      </w:pPr>
      <w:r w:rsidRPr="00E038E9">
        <w:rPr>
          <w:rFonts w:ascii="Montserrat Light" w:hAnsi="Montserrat Light"/>
          <w:sz w:val="22"/>
          <w:szCs w:val="22"/>
          <w:lang w:val="it-IT"/>
        </w:rPr>
        <w:t xml:space="preserve"> </w:t>
      </w:r>
    </w:p>
    <w:p w14:paraId="1C0E7C0B" w14:textId="77777777" w:rsidR="004C006E" w:rsidRPr="00E038E9" w:rsidRDefault="004C006E" w:rsidP="004C006E">
      <w:pPr>
        <w:autoSpaceDE w:val="0"/>
        <w:autoSpaceDN w:val="0"/>
        <w:adjustRightInd w:val="0"/>
        <w:spacing w:line="240" w:lineRule="auto"/>
        <w:ind w:right="-1" w:firstLine="284"/>
        <w:jc w:val="both"/>
        <w:rPr>
          <w:rFonts w:ascii="Montserrat Light" w:hAnsi="Montserrat Light"/>
          <w:b/>
        </w:rPr>
      </w:pPr>
      <w:r w:rsidRPr="00E038E9">
        <w:rPr>
          <w:rFonts w:ascii="Montserrat Light" w:hAnsi="Montserrat Light"/>
          <w:b/>
        </w:rPr>
        <w:t xml:space="preserve">Informaţii generale privind postul                                                                                    </w:t>
      </w:r>
    </w:p>
    <w:p w14:paraId="72B97E45" w14:textId="77777777" w:rsidR="004C006E" w:rsidRPr="00E038E9" w:rsidRDefault="004C006E" w:rsidP="0082263A">
      <w:pPr>
        <w:numPr>
          <w:ilvl w:val="0"/>
          <w:numId w:val="15"/>
        </w:numPr>
        <w:autoSpaceDE w:val="0"/>
        <w:autoSpaceDN w:val="0"/>
        <w:adjustRightInd w:val="0"/>
        <w:spacing w:line="240" w:lineRule="auto"/>
        <w:ind w:left="284" w:right="-1"/>
        <w:jc w:val="both"/>
        <w:rPr>
          <w:rFonts w:ascii="Montserrat Light" w:hAnsi="Montserrat Light"/>
        </w:rPr>
      </w:pPr>
      <w:r w:rsidRPr="00E038E9">
        <w:rPr>
          <w:rFonts w:ascii="Montserrat Light" w:hAnsi="Montserrat Light"/>
        </w:rPr>
        <w:t xml:space="preserve">Denumirea postului:   </w:t>
      </w:r>
      <w:r w:rsidRPr="00E038E9">
        <w:rPr>
          <w:rFonts w:ascii="Montserrat Light" w:hAnsi="Montserrat Light"/>
          <w:b/>
        </w:rPr>
        <w:t>DIRECTOR GENERAL Cod COR: 111210</w:t>
      </w:r>
    </w:p>
    <w:p w14:paraId="512E19D2" w14:textId="77777777" w:rsidR="004C006E" w:rsidRPr="00E038E9" w:rsidRDefault="004C006E" w:rsidP="0082263A">
      <w:pPr>
        <w:numPr>
          <w:ilvl w:val="0"/>
          <w:numId w:val="15"/>
        </w:numPr>
        <w:autoSpaceDE w:val="0"/>
        <w:autoSpaceDN w:val="0"/>
        <w:adjustRightInd w:val="0"/>
        <w:spacing w:line="240" w:lineRule="auto"/>
        <w:ind w:left="284" w:right="-1"/>
        <w:jc w:val="both"/>
        <w:rPr>
          <w:rFonts w:ascii="Montserrat Light" w:hAnsi="Montserrat Light"/>
        </w:rPr>
      </w:pPr>
      <w:r w:rsidRPr="00E038E9">
        <w:rPr>
          <w:rFonts w:ascii="Montserrat Light" w:hAnsi="Montserrat Light"/>
        </w:rPr>
        <w:t>Nivelul postului:  de conducere</w:t>
      </w:r>
    </w:p>
    <w:p w14:paraId="70A177C2" w14:textId="77777777" w:rsidR="004C006E" w:rsidRPr="00E038E9" w:rsidRDefault="004C006E" w:rsidP="0082263A">
      <w:pPr>
        <w:numPr>
          <w:ilvl w:val="0"/>
          <w:numId w:val="15"/>
        </w:numPr>
        <w:autoSpaceDE w:val="0"/>
        <w:autoSpaceDN w:val="0"/>
        <w:adjustRightInd w:val="0"/>
        <w:spacing w:line="240" w:lineRule="auto"/>
        <w:ind w:left="284" w:right="-1"/>
        <w:jc w:val="both"/>
        <w:rPr>
          <w:rFonts w:ascii="Montserrat Light" w:hAnsi="Montserrat Light"/>
        </w:rPr>
      </w:pPr>
      <w:r w:rsidRPr="00E038E9">
        <w:rPr>
          <w:rFonts w:ascii="Montserrat Light" w:hAnsi="Montserrat Light"/>
        </w:rPr>
        <w:t xml:space="preserve">Scopul principal al postului: organizează, conduce, coordonează şi controlează activitatea Direcţiei Generale Buget-Finanţe, Resurse Umane.   </w:t>
      </w:r>
    </w:p>
    <w:p w14:paraId="7D7C51F2" w14:textId="77777777" w:rsidR="004C006E" w:rsidRPr="00E038E9" w:rsidRDefault="004C006E" w:rsidP="004C006E">
      <w:pPr>
        <w:autoSpaceDE w:val="0"/>
        <w:autoSpaceDN w:val="0"/>
        <w:adjustRightInd w:val="0"/>
        <w:spacing w:line="240" w:lineRule="auto"/>
        <w:ind w:right="-1" w:firstLine="284"/>
        <w:jc w:val="both"/>
        <w:rPr>
          <w:rFonts w:ascii="Montserrat Light" w:hAnsi="Montserrat Light"/>
          <w:b/>
        </w:rPr>
      </w:pPr>
      <w:bookmarkStart w:id="3" w:name="_Hlk147395298"/>
      <w:r w:rsidRPr="00E038E9">
        <w:rPr>
          <w:rFonts w:ascii="Montserrat Light" w:hAnsi="Montserrat Light"/>
          <w:b/>
        </w:rPr>
        <w:t xml:space="preserve">Condiţii specifice pentru ocuparea postului                                                                        </w:t>
      </w:r>
    </w:p>
    <w:p w14:paraId="2560B683" w14:textId="77777777" w:rsidR="004C006E" w:rsidRPr="00E038E9" w:rsidRDefault="004C006E" w:rsidP="0082263A">
      <w:pPr>
        <w:numPr>
          <w:ilvl w:val="0"/>
          <w:numId w:val="14"/>
        </w:numPr>
        <w:autoSpaceDE w:val="0"/>
        <w:autoSpaceDN w:val="0"/>
        <w:adjustRightInd w:val="0"/>
        <w:spacing w:line="240" w:lineRule="auto"/>
        <w:ind w:left="284" w:right="-1"/>
        <w:jc w:val="both"/>
        <w:rPr>
          <w:rFonts w:ascii="Montserrat Light" w:hAnsi="Montserrat Light"/>
          <w:lang w:eastAsia="ro-RO"/>
        </w:rPr>
      </w:pPr>
      <w:bookmarkStart w:id="4" w:name="_Hlk166068638"/>
      <w:r w:rsidRPr="00E038E9">
        <w:rPr>
          <w:rFonts w:ascii="Montserrat Light" w:hAnsi="Montserrat Light"/>
        </w:rPr>
        <w:t>Studii de specialitate:</w:t>
      </w:r>
    </w:p>
    <w:p w14:paraId="0A469456" w14:textId="77777777" w:rsidR="004C006E" w:rsidRPr="00E038E9" w:rsidRDefault="004C006E" w:rsidP="0082263A">
      <w:pPr>
        <w:pStyle w:val="Listparagraf"/>
        <w:numPr>
          <w:ilvl w:val="0"/>
          <w:numId w:val="16"/>
        </w:numPr>
        <w:autoSpaceDE w:val="0"/>
        <w:autoSpaceDN w:val="0"/>
        <w:adjustRightInd w:val="0"/>
        <w:spacing w:after="0" w:line="240" w:lineRule="auto"/>
        <w:ind w:right="-1"/>
        <w:jc w:val="both"/>
        <w:rPr>
          <w:rFonts w:ascii="Montserrat Light" w:hAnsi="Montserrat Light"/>
          <w:lang w:eastAsia="ro-RO"/>
        </w:rPr>
      </w:pPr>
      <w:r w:rsidRPr="00E038E9">
        <w:rPr>
          <w:rFonts w:ascii="Montserrat Light" w:hAnsi="Montserrat Light"/>
        </w:rPr>
        <w:t xml:space="preserve"> </w:t>
      </w:r>
      <w:bookmarkStart w:id="5" w:name="_Hlk166068616"/>
      <w:r w:rsidRPr="00E038E9">
        <w:rPr>
          <w:rFonts w:ascii="Montserrat Light" w:hAnsi="Montserrat Light"/>
          <w:shd w:val="clear" w:color="auto" w:fill="FFFFFF"/>
          <w:lang w:val="fr-FR"/>
        </w:rPr>
        <w:t>studii universitare de licenţă absolvite cu diplomă de licenţă sau echivalentă</w:t>
      </w:r>
      <w:r w:rsidRPr="00E038E9">
        <w:rPr>
          <w:rFonts w:ascii="Montserrat Light" w:hAnsi="Montserrat Light"/>
        </w:rPr>
        <w:t xml:space="preserve"> în ramura de știință:</w:t>
      </w:r>
      <w:r w:rsidRPr="00E038E9">
        <w:rPr>
          <w:rFonts w:ascii="Montserrat Light" w:hAnsi="Montserrat Light"/>
          <w:lang w:eastAsia="ro-RO"/>
        </w:rPr>
        <w:t xml:space="preserve"> ştiinţe economice;</w:t>
      </w:r>
    </w:p>
    <w:p w14:paraId="50B56B6D" w14:textId="77777777" w:rsidR="004C006E" w:rsidRPr="00E038E9" w:rsidRDefault="004C006E" w:rsidP="0082263A">
      <w:pPr>
        <w:pStyle w:val="Listparagraf"/>
        <w:numPr>
          <w:ilvl w:val="0"/>
          <w:numId w:val="16"/>
        </w:numPr>
        <w:spacing w:after="0" w:line="240" w:lineRule="auto"/>
        <w:ind w:right="-1"/>
        <w:jc w:val="both"/>
        <w:rPr>
          <w:rFonts w:ascii="Montserrat Light" w:hAnsi="Montserrat Light"/>
          <w:lang w:eastAsia="ro-RO"/>
        </w:rPr>
      </w:pPr>
      <w:r w:rsidRPr="00E038E9">
        <w:rPr>
          <w:rFonts w:ascii="Montserrat Light" w:hAnsi="Montserrat Light"/>
          <w:lang w:eastAsia="ro-RO"/>
        </w:rPr>
        <w:t>absolvenţi cu diplomă ai studiilor universitare de master în domeniul administraţiei publice, management sau în specialitatea studiilor necesare ocupării funcţiei publice sau cu diplomă echivalentă conform prevederilor art. 57 alin. (2) din Legea nr. 199/2023;</w:t>
      </w:r>
    </w:p>
    <w:bookmarkEnd w:id="5"/>
    <w:p w14:paraId="5AE719AD" w14:textId="77777777" w:rsidR="004C006E" w:rsidRPr="00E038E9" w:rsidRDefault="004C006E" w:rsidP="0082263A">
      <w:pPr>
        <w:pStyle w:val="Listparagraf"/>
        <w:numPr>
          <w:ilvl w:val="0"/>
          <w:numId w:val="14"/>
        </w:numPr>
        <w:autoSpaceDE w:val="0"/>
        <w:autoSpaceDN w:val="0"/>
        <w:adjustRightInd w:val="0"/>
        <w:spacing w:after="0" w:line="240" w:lineRule="auto"/>
        <w:ind w:left="284" w:right="-1"/>
        <w:jc w:val="both"/>
        <w:rPr>
          <w:rFonts w:ascii="Montserrat Light" w:hAnsi="Montserrat Light"/>
        </w:rPr>
      </w:pPr>
      <w:r w:rsidRPr="00E038E9">
        <w:rPr>
          <w:rFonts w:ascii="Montserrat Light" w:hAnsi="Montserrat Light"/>
        </w:rPr>
        <w:t>Perfecţionări (specializări): -</w:t>
      </w:r>
    </w:p>
    <w:bookmarkEnd w:id="3"/>
    <w:bookmarkEnd w:id="4"/>
    <w:p w14:paraId="6ED0DCF5" w14:textId="77777777" w:rsidR="004C006E" w:rsidRPr="00E038E9" w:rsidRDefault="004C006E" w:rsidP="0082263A">
      <w:pPr>
        <w:numPr>
          <w:ilvl w:val="0"/>
          <w:numId w:val="14"/>
        </w:numPr>
        <w:autoSpaceDE w:val="0"/>
        <w:autoSpaceDN w:val="0"/>
        <w:adjustRightInd w:val="0"/>
        <w:spacing w:line="240" w:lineRule="auto"/>
        <w:ind w:left="284" w:right="-1"/>
        <w:jc w:val="both"/>
        <w:rPr>
          <w:rFonts w:ascii="Montserrat Light" w:hAnsi="Montserrat Light"/>
        </w:rPr>
      </w:pPr>
      <w:r w:rsidRPr="00E038E9">
        <w:rPr>
          <w:rFonts w:ascii="Montserrat Light" w:hAnsi="Montserrat Light"/>
        </w:rPr>
        <w:t>Cunoştinţe de operare/programare pe calculator (necesitate şi nivel):  -</w:t>
      </w:r>
    </w:p>
    <w:p w14:paraId="5DB99E69" w14:textId="77777777" w:rsidR="004C006E" w:rsidRPr="00E038E9" w:rsidRDefault="004C006E" w:rsidP="0082263A">
      <w:pPr>
        <w:numPr>
          <w:ilvl w:val="0"/>
          <w:numId w:val="14"/>
        </w:numPr>
        <w:autoSpaceDE w:val="0"/>
        <w:autoSpaceDN w:val="0"/>
        <w:adjustRightInd w:val="0"/>
        <w:spacing w:line="240" w:lineRule="auto"/>
        <w:ind w:left="284" w:right="-1"/>
        <w:jc w:val="both"/>
        <w:rPr>
          <w:rFonts w:ascii="Montserrat Light" w:hAnsi="Montserrat Light"/>
        </w:rPr>
      </w:pPr>
      <w:r w:rsidRPr="00E038E9">
        <w:rPr>
          <w:rFonts w:ascii="Montserrat Light" w:hAnsi="Montserrat Light"/>
        </w:rPr>
        <w:t xml:space="preserve">Limbi străine (necesitate şi nivel) de cunoaştere): -  </w:t>
      </w:r>
    </w:p>
    <w:p w14:paraId="34FF0247" w14:textId="77777777" w:rsidR="004C006E" w:rsidRPr="00E038E9" w:rsidRDefault="004C006E" w:rsidP="0082263A">
      <w:pPr>
        <w:numPr>
          <w:ilvl w:val="0"/>
          <w:numId w:val="14"/>
        </w:numPr>
        <w:autoSpaceDE w:val="0"/>
        <w:autoSpaceDN w:val="0"/>
        <w:adjustRightInd w:val="0"/>
        <w:spacing w:line="240" w:lineRule="auto"/>
        <w:ind w:left="284" w:right="-1"/>
        <w:jc w:val="both"/>
        <w:rPr>
          <w:rFonts w:ascii="Montserrat Light" w:hAnsi="Montserrat Light"/>
        </w:rPr>
      </w:pPr>
      <w:r w:rsidRPr="00E038E9">
        <w:rPr>
          <w:rFonts w:ascii="Montserrat Light" w:hAnsi="Montserrat Light"/>
        </w:rPr>
        <w:t xml:space="preserve">Abilităţi, calităţi şi aptitudini necesare: adaptabilitate, asumarea responsabilităţilor, capacitatea de a rezolva problemele, capacitate de analiză şi sinteză, creativitate şi spirit de iniţiativă, capacitate de a acţiona strategic şi de planificare, capacitate de a comunica, capacitate de consiliere şi îndrumare, capacitate de a lucra în echipă, loialitate faţă de lege şi loialitate faţă de interesele instituţiei, capacitate de autoperfecţionare, conduită corespunzătoare în timpul serviciului </w:t>
      </w:r>
    </w:p>
    <w:p w14:paraId="3607395B" w14:textId="77777777" w:rsidR="004C006E" w:rsidRPr="00E038E9" w:rsidRDefault="004C006E" w:rsidP="0082263A">
      <w:pPr>
        <w:numPr>
          <w:ilvl w:val="0"/>
          <w:numId w:val="14"/>
        </w:numPr>
        <w:autoSpaceDE w:val="0"/>
        <w:autoSpaceDN w:val="0"/>
        <w:adjustRightInd w:val="0"/>
        <w:spacing w:line="240" w:lineRule="auto"/>
        <w:ind w:left="284" w:right="-1"/>
        <w:jc w:val="both"/>
        <w:rPr>
          <w:rFonts w:ascii="Montserrat Light" w:hAnsi="Montserrat Light"/>
        </w:rPr>
      </w:pPr>
      <w:r w:rsidRPr="00E038E9">
        <w:rPr>
          <w:rFonts w:ascii="Montserrat Light" w:hAnsi="Montserrat Light"/>
        </w:rPr>
        <w:t xml:space="preserve">Cerinţe specifice - </w:t>
      </w:r>
    </w:p>
    <w:p w14:paraId="4E30308C" w14:textId="77777777" w:rsidR="004C006E" w:rsidRPr="00E038E9" w:rsidRDefault="004C006E" w:rsidP="0082263A">
      <w:pPr>
        <w:numPr>
          <w:ilvl w:val="0"/>
          <w:numId w:val="14"/>
        </w:numPr>
        <w:autoSpaceDE w:val="0"/>
        <w:autoSpaceDN w:val="0"/>
        <w:adjustRightInd w:val="0"/>
        <w:spacing w:line="240" w:lineRule="auto"/>
        <w:ind w:left="284" w:right="-1"/>
        <w:jc w:val="both"/>
        <w:rPr>
          <w:rFonts w:ascii="Montserrat Light" w:hAnsi="Montserrat Light"/>
        </w:rPr>
      </w:pPr>
      <w:r w:rsidRPr="00E038E9">
        <w:rPr>
          <w:rFonts w:ascii="Montserrat Light" w:hAnsi="Montserrat Light"/>
        </w:rPr>
        <w:t xml:space="preserve">Competenţa managerială (cunoştinţe de management, calităţi şi aptitudini manageriale) - </w:t>
      </w:r>
    </w:p>
    <w:p w14:paraId="29C3588E" w14:textId="77777777" w:rsidR="004C006E" w:rsidRPr="00E038E9" w:rsidRDefault="004C006E" w:rsidP="004C006E">
      <w:pPr>
        <w:autoSpaceDE w:val="0"/>
        <w:autoSpaceDN w:val="0"/>
        <w:adjustRightInd w:val="0"/>
        <w:spacing w:line="240" w:lineRule="auto"/>
        <w:ind w:left="284" w:right="-1"/>
        <w:jc w:val="both"/>
        <w:rPr>
          <w:rFonts w:ascii="Montserrat Light" w:hAnsi="Montserrat Light"/>
        </w:rPr>
      </w:pPr>
      <w:r w:rsidRPr="00E038E9">
        <w:rPr>
          <w:rFonts w:ascii="Montserrat Light" w:hAnsi="Montserrat Light"/>
        </w:rPr>
        <w:t>capacitatea de a organiza, conduce, coordona şi controla, capacitatea de a obţine cele mai bune rezultate, competenţă decizională, capacitatea de a delega, obiectivitate în apreciere, abilităţi de mediere şi negociere, abilităţi în gestionarea resurselor umane, capacitatea de a dezvolta abilităţile personalului.</w:t>
      </w:r>
    </w:p>
    <w:p w14:paraId="4629166E" w14:textId="77777777" w:rsidR="004C006E" w:rsidRPr="00E038E9" w:rsidRDefault="004C006E" w:rsidP="004C006E">
      <w:pPr>
        <w:autoSpaceDE w:val="0"/>
        <w:autoSpaceDN w:val="0"/>
        <w:adjustRightInd w:val="0"/>
        <w:spacing w:line="240" w:lineRule="auto"/>
        <w:ind w:left="284" w:right="-1"/>
        <w:jc w:val="both"/>
        <w:rPr>
          <w:rFonts w:ascii="Montserrat Light" w:hAnsi="Montserrat Light"/>
        </w:rPr>
      </w:pPr>
    </w:p>
    <w:p w14:paraId="314E4172" w14:textId="77777777" w:rsidR="004C006E" w:rsidRPr="00E038E9" w:rsidRDefault="004C006E" w:rsidP="0082263A">
      <w:pPr>
        <w:pStyle w:val="Listparagraf"/>
        <w:numPr>
          <w:ilvl w:val="0"/>
          <w:numId w:val="17"/>
        </w:numPr>
        <w:autoSpaceDE w:val="0"/>
        <w:autoSpaceDN w:val="0"/>
        <w:adjustRightInd w:val="0"/>
        <w:spacing w:after="160" w:line="240" w:lineRule="auto"/>
        <w:ind w:right="-1"/>
        <w:jc w:val="both"/>
        <w:rPr>
          <w:rFonts w:ascii="Montserrat Light" w:hAnsi="Montserrat Light"/>
          <w:b/>
        </w:rPr>
      </w:pPr>
      <w:r w:rsidRPr="00E038E9">
        <w:rPr>
          <w:rFonts w:ascii="Montserrat Light" w:hAnsi="Montserrat Light"/>
          <w:b/>
        </w:rPr>
        <w:t xml:space="preserve">Atribuţiile specifice postului: </w:t>
      </w:r>
    </w:p>
    <w:p w14:paraId="223170D5" w14:textId="77777777" w:rsidR="004C006E" w:rsidRPr="00E038E9" w:rsidRDefault="004C006E" w:rsidP="0082263A">
      <w:pPr>
        <w:numPr>
          <w:ilvl w:val="0"/>
          <w:numId w:val="7"/>
        </w:numPr>
        <w:spacing w:line="240" w:lineRule="auto"/>
        <w:ind w:left="284" w:right="-1"/>
        <w:jc w:val="both"/>
        <w:rPr>
          <w:rFonts w:ascii="Montserrat Light" w:hAnsi="Montserrat Light"/>
        </w:rPr>
      </w:pPr>
      <w:r w:rsidRPr="00E038E9">
        <w:rPr>
          <w:rFonts w:ascii="Montserrat Light" w:hAnsi="Montserrat Light"/>
        </w:rPr>
        <w:t>Organizează, coordonează, îndrumă şi controlează activitatea Direcţiei Generale Buget-Finanțe, Resurse Umane în scopul îndeplinirii, de către personalul din subordine, a atribuţiilor stabilite prin ROF;</w:t>
      </w:r>
    </w:p>
    <w:p w14:paraId="5DC25A9E" w14:textId="77777777" w:rsidR="004C006E" w:rsidRPr="00E038E9" w:rsidRDefault="004C006E" w:rsidP="0082263A">
      <w:pPr>
        <w:numPr>
          <w:ilvl w:val="0"/>
          <w:numId w:val="7"/>
        </w:numPr>
        <w:spacing w:line="240" w:lineRule="auto"/>
        <w:ind w:left="284" w:right="-1"/>
        <w:jc w:val="both"/>
        <w:rPr>
          <w:rFonts w:ascii="Montserrat Light" w:hAnsi="Montserrat Light"/>
        </w:rPr>
      </w:pPr>
      <w:r w:rsidRPr="00E038E9">
        <w:rPr>
          <w:rFonts w:ascii="Montserrat Light" w:hAnsi="Montserrat Light"/>
        </w:rPr>
        <w:t>Organizează, îndrumă şi coordonează lucrările de elaborare a bugetului propriu de venituri şi cheltuieli al Consiliului Judeţean Cluj, precum şi a bugetelor de venituri şi cheltuieli ale entităţilor aflate în coordonare, subordonare sau sub autoritatea Consiliului Judeţean, atât în faza de proiect cât şi în cea definitivă şi rectificativă;</w:t>
      </w:r>
    </w:p>
    <w:p w14:paraId="041B44EE" w14:textId="77777777" w:rsidR="004C006E" w:rsidRPr="00E038E9" w:rsidRDefault="004C006E" w:rsidP="0082263A">
      <w:pPr>
        <w:numPr>
          <w:ilvl w:val="0"/>
          <w:numId w:val="7"/>
        </w:numPr>
        <w:tabs>
          <w:tab w:val="num" w:pos="0"/>
        </w:tabs>
        <w:spacing w:line="240" w:lineRule="auto"/>
        <w:ind w:left="284" w:right="-1"/>
        <w:jc w:val="both"/>
        <w:rPr>
          <w:rFonts w:ascii="Montserrat Light" w:hAnsi="Montserrat Light"/>
        </w:rPr>
      </w:pPr>
      <w:r w:rsidRPr="00E038E9">
        <w:rPr>
          <w:rFonts w:ascii="Montserrat Light" w:hAnsi="Montserrat Light"/>
        </w:rPr>
        <w:t xml:space="preserve">Informează periodic Consiliul Judeţean despre modul de realizare a execuţiei cheltuielilor şi propune măsurile necesare atunci când se constată că acestea nu se realizează potrivit prevederilor legale, atât pentru execuţia bugetului local, cât şi din fonduri extrabugetare; </w:t>
      </w:r>
    </w:p>
    <w:p w14:paraId="253016A9" w14:textId="77777777" w:rsidR="004C006E" w:rsidRPr="00E038E9" w:rsidRDefault="004C006E" w:rsidP="0082263A">
      <w:pPr>
        <w:numPr>
          <w:ilvl w:val="0"/>
          <w:numId w:val="7"/>
        </w:numPr>
        <w:tabs>
          <w:tab w:val="num" w:pos="0"/>
        </w:tabs>
        <w:spacing w:line="240" w:lineRule="auto"/>
        <w:ind w:left="284" w:right="-1"/>
        <w:jc w:val="both"/>
        <w:rPr>
          <w:rFonts w:ascii="Montserrat Light" w:hAnsi="Montserrat Light"/>
        </w:rPr>
      </w:pPr>
      <w:r w:rsidRPr="00E038E9">
        <w:rPr>
          <w:rFonts w:ascii="Montserrat Light" w:hAnsi="Montserrat Light"/>
        </w:rPr>
        <w:lastRenderedPageBreak/>
        <w:t>Analizează, împreună cu Direcţia de Dezvoltare şi Investiţii, legalitatea, necesitatea şi oportunitatea includerii în Programul de investiţii a obiectivelor de investiţii a căror finanţare se asigură, potrivit legii, din bugetul local, anexă la bugetul local;</w:t>
      </w:r>
    </w:p>
    <w:p w14:paraId="40E20DB6" w14:textId="77777777" w:rsidR="004C006E" w:rsidRPr="00E038E9" w:rsidRDefault="004C006E" w:rsidP="0082263A">
      <w:pPr>
        <w:numPr>
          <w:ilvl w:val="0"/>
          <w:numId w:val="7"/>
        </w:numPr>
        <w:tabs>
          <w:tab w:val="num" w:pos="0"/>
        </w:tabs>
        <w:spacing w:line="240" w:lineRule="auto"/>
        <w:ind w:left="284" w:right="-1"/>
        <w:jc w:val="both"/>
        <w:rPr>
          <w:rFonts w:ascii="Montserrat Light" w:hAnsi="Montserrat Light"/>
        </w:rPr>
      </w:pPr>
      <w:r w:rsidRPr="00E038E9">
        <w:rPr>
          <w:rFonts w:ascii="Montserrat Light" w:hAnsi="Montserrat Light"/>
        </w:rPr>
        <w:t>Analizează legalitatea, necesitatea şi oportunitatea propunerilor de modificare a bugetului propriu al Consiliului Judeţean şi a bugetelor unităţilor subordonate ţinând seama de:</w:t>
      </w:r>
    </w:p>
    <w:p w14:paraId="3B34E16C" w14:textId="77777777" w:rsidR="004C006E" w:rsidRPr="00E038E9" w:rsidRDefault="004C006E" w:rsidP="0082263A">
      <w:pPr>
        <w:numPr>
          <w:ilvl w:val="0"/>
          <w:numId w:val="8"/>
        </w:numPr>
        <w:tabs>
          <w:tab w:val="clear" w:pos="720"/>
          <w:tab w:val="left" w:pos="-180"/>
          <w:tab w:val="left" w:pos="0"/>
        </w:tabs>
        <w:spacing w:line="240" w:lineRule="auto"/>
        <w:ind w:left="993" w:right="-1"/>
        <w:jc w:val="both"/>
        <w:rPr>
          <w:rFonts w:ascii="Montserrat Light" w:hAnsi="Montserrat Light"/>
        </w:rPr>
      </w:pPr>
      <w:r w:rsidRPr="00E038E9">
        <w:rPr>
          <w:rFonts w:ascii="Montserrat Light" w:hAnsi="Montserrat Light"/>
        </w:rPr>
        <w:t xml:space="preserve">utilizarea fondului de rezervă la dispoziţia Consiliului Judeţean precum şi majorarea acestuia în condiţiile legii; </w:t>
      </w:r>
    </w:p>
    <w:p w14:paraId="76B8D20F" w14:textId="77777777" w:rsidR="004C006E" w:rsidRPr="00E038E9" w:rsidRDefault="004C006E" w:rsidP="0082263A">
      <w:pPr>
        <w:numPr>
          <w:ilvl w:val="0"/>
          <w:numId w:val="8"/>
        </w:numPr>
        <w:tabs>
          <w:tab w:val="clear" w:pos="720"/>
          <w:tab w:val="left" w:pos="-180"/>
          <w:tab w:val="left" w:pos="0"/>
        </w:tabs>
        <w:spacing w:line="240" w:lineRule="auto"/>
        <w:ind w:left="993" w:right="-1"/>
        <w:jc w:val="both"/>
        <w:rPr>
          <w:rFonts w:ascii="Montserrat Light" w:hAnsi="Montserrat Light"/>
        </w:rPr>
      </w:pPr>
      <w:r w:rsidRPr="00E038E9">
        <w:rPr>
          <w:rFonts w:ascii="Montserrat Light" w:hAnsi="Montserrat Light"/>
        </w:rPr>
        <w:t xml:space="preserve">volumul veniturilor şi cheltuielilor extrabugetare la instituţiile locale; </w:t>
      </w:r>
    </w:p>
    <w:p w14:paraId="2B5F83E2" w14:textId="77777777" w:rsidR="004C006E" w:rsidRPr="00E038E9" w:rsidRDefault="004C006E" w:rsidP="0082263A">
      <w:pPr>
        <w:numPr>
          <w:ilvl w:val="0"/>
          <w:numId w:val="8"/>
        </w:numPr>
        <w:tabs>
          <w:tab w:val="clear" w:pos="720"/>
          <w:tab w:val="left" w:pos="-180"/>
          <w:tab w:val="left" w:pos="0"/>
        </w:tabs>
        <w:spacing w:line="240" w:lineRule="auto"/>
        <w:ind w:left="993" w:right="-1"/>
        <w:jc w:val="both"/>
        <w:rPr>
          <w:rFonts w:ascii="Montserrat Light" w:hAnsi="Montserrat Light"/>
        </w:rPr>
      </w:pPr>
      <w:r w:rsidRPr="00E038E9">
        <w:rPr>
          <w:rFonts w:ascii="Montserrat Light" w:hAnsi="Montserrat Light"/>
        </w:rPr>
        <w:t xml:space="preserve">realizarea veniturilor proprii peste cele planificate în condiţiile legii; </w:t>
      </w:r>
    </w:p>
    <w:p w14:paraId="0A534774" w14:textId="77777777" w:rsidR="004C006E" w:rsidRPr="00E038E9" w:rsidRDefault="004C006E" w:rsidP="0082263A">
      <w:pPr>
        <w:numPr>
          <w:ilvl w:val="0"/>
          <w:numId w:val="7"/>
        </w:numPr>
        <w:autoSpaceDE w:val="0"/>
        <w:autoSpaceDN w:val="0"/>
        <w:adjustRightInd w:val="0"/>
        <w:spacing w:line="240" w:lineRule="auto"/>
        <w:ind w:left="284" w:right="-1"/>
        <w:contextualSpacing/>
        <w:jc w:val="both"/>
        <w:rPr>
          <w:rFonts w:ascii="Montserrat Light" w:hAnsi="Montserrat Light"/>
        </w:rPr>
      </w:pPr>
      <w:r w:rsidRPr="00E038E9">
        <w:rPr>
          <w:rFonts w:ascii="Montserrat Light" w:hAnsi="Montserrat Light"/>
        </w:rPr>
        <w:t xml:space="preserve">Acordă asistenţă, consiliere şi consultanţă de specialitate compartimentelor din aparatul de specialitate al Consiliului Judeţean Cluj şi Preşedintelui Consiliului Judeţean Cluj, precum şi instituţiilor şi serviciilor de sub autoritatea Consiliului Judeţean Cluj, operatorilor economici de subordonare locală, unităţilor administrativ-teritoriale, consiliilor locale şi primarilor din judeţ; </w:t>
      </w:r>
    </w:p>
    <w:p w14:paraId="37E8D228" w14:textId="77777777" w:rsidR="004C006E" w:rsidRDefault="004C006E" w:rsidP="0082263A">
      <w:pPr>
        <w:numPr>
          <w:ilvl w:val="0"/>
          <w:numId w:val="7"/>
        </w:numPr>
        <w:autoSpaceDE w:val="0"/>
        <w:autoSpaceDN w:val="0"/>
        <w:adjustRightInd w:val="0"/>
        <w:spacing w:line="240" w:lineRule="auto"/>
        <w:ind w:left="284" w:right="-1"/>
        <w:contextualSpacing/>
        <w:jc w:val="both"/>
        <w:rPr>
          <w:rFonts w:ascii="Montserrat Light" w:hAnsi="Montserrat Light"/>
        </w:rPr>
      </w:pPr>
      <w:r w:rsidRPr="00E038E9">
        <w:rPr>
          <w:rFonts w:ascii="Montserrat Light" w:hAnsi="Montserrat Light"/>
        </w:rPr>
        <w:t xml:space="preserve">Asigură şi urmăreşte efectuarea cheltuielilor cu respectarea disciplinei financiare;    </w:t>
      </w:r>
    </w:p>
    <w:p w14:paraId="79D31807" w14:textId="77777777" w:rsidR="004C006E" w:rsidRPr="00CC04D1" w:rsidRDefault="004C006E" w:rsidP="0082263A">
      <w:pPr>
        <w:numPr>
          <w:ilvl w:val="0"/>
          <w:numId w:val="7"/>
        </w:numPr>
        <w:autoSpaceDE w:val="0"/>
        <w:autoSpaceDN w:val="0"/>
        <w:adjustRightInd w:val="0"/>
        <w:spacing w:line="240" w:lineRule="auto"/>
        <w:ind w:left="284" w:right="-1"/>
        <w:contextualSpacing/>
        <w:jc w:val="both"/>
        <w:rPr>
          <w:rFonts w:ascii="Montserrat Light" w:hAnsi="Montserrat Light"/>
        </w:rPr>
      </w:pPr>
      <w:r w:rsidRPr="00CC04D1">
        <w:rPr>
          <w:rFonts w:ascii="Montserrat Light" w:hAnsi="Montserrat Light"/>
        </w:rPr>
        <w:t xml:space="preserve">Organizează, asigură şi răspunde de exercitarea, conform prevederilor legii, a controlului financiar </w:t>
      </w:r>
      <w:r>
        <w:rPr>
          <w:rFonts w:ascii="Montserrat Light" w:hAnsi="Montserrat Light"/>
        </w:rPr>
        <w:t>preventive dar și e</w:t>
      </w:r>
      <w:r w:rsidRPr="00CC04D1">
        <w:rPr>
          <w:rFonts w:ascii="Montserrat Light" w:hAnsi="Montserrat Light"/>
        </w:rPr>
        <w:t>xercită controlul financiar preventiv propriu asupra documentelor înscrise în registrul privind operațiunile prezentate la viza de control financiar preventiv, conform cadrului general al operațiunilor supuse controlului financiar preventiv propriu stabilite prin Dispoziția Președintelui Consiliului Județean Cluj</w:t>
      </w:r>
      <w:r>
        <w:rPr>
          <w:rFonts w:ascii="Montserrat Light" w:hAnsi="Montserrat Light"/>
        </w:rPr>
        <w:t>;</w:t>
      </w:r>
    </w:p>
    <w:p w14:paraId="324DBA08" w14:textId="77777777" w:rsidR="004C006E" w:rsidRPr="00E038E9" w:rsidRDefault="004C006E" w:rsidP="0082263A">
      <w:pPr>
        <w:numPr>
          <w:ilvl w:val="0"/>
          <w:numId w:val="7"/>
        </w:numPr>
        <w:autoSpaceDE w:val="0"/>
        <w:autoSpaceDN w:val="0"/>
        <w:adjustRightInd w:val="0"/>
        <w:spacing w:line="240" w:lineRule="auto"/>
        <w:ind w:left="284" w:right="-1"/>
        <w:contextualSpacing/>
        <w:jc w:val="both"/>
        <w:rPr>
          <w:rFonts w:ascii="Montserrat Light" w:hAnsi="Montserrat Light"/>
        </w:rPr>
      </w:pPr>
      <w:r w:rsidRPr="00E038E9">
        <w:rPr>
          <w:rFonts w:ascii="Montserrat Light" w:hAnsi="Montserrat Light"/>
        </w:rPr>
        <w:t>Asigură indeplinirea procedurii de consultare (acte şi formalităţi indeplinite de autorităţile administraţiei publice centrale şi structurile asociative ale autorităţilor administraţiei publice locale) asupra proiectelor de acte normative care privesc în mod direct activitatea consiliilor judeţene şi prin care punctele de vedere exprimate sunt avute in vedere la definitivarea proiectelor respective;</w:t>
      </w:r>
    </w:p>
    <w:p w14:paraId="6AE6978D" w14:textId="77777777" w:rsidR="004C006E" w:rsidRPr="00E038E9" w:rsidRDefault="004C006E" w:rsidP="0082263A">
      <w:pPr>
        <w:numPr>
          <w:ilvl w:val="0"/>
          <w:numId w:val="7"/>
        </w:numPr>
        <w:autoSpaceDE w:val="0"/>
        <w:autoSpaceDN w:val="0"/>
        <w:adjustRightInd w:val="0"/>
        <w:spacing w:line="240" w:lineRule="auto"/>
        <w:ind w:left="284" w:right="-1"/>
        <w:contextualSpacing/>
        <w:jc w:val="both"/>
        <w:rPr>
          <w:rFonts w:ascii="Montserrat Light" w:hAnsi="Montserrat Light"/>
        </w:rPr>
      </w:pPr>
      <w:r w:rsidRPr="00E038E9">
        <w:rPr>
          <w:rFonts w:ascii="Montserrat Light" w:hAnsi="Montserrat Light"/>
        </w:rPr>
        <w:t>Asigură asistenţă în elaborarea proiectelor de acte normative în domeniu pe care consiliul judeţean are competenţa să le iniţieze, în vederea adoptării/aprobării lor de către Guvernul României;</w:t>
      </w:r>
    </w:p>
    <w:p w14:paraId="2B50E37A" w14:textId="77777777" w:rsidR="004C006E" w:rsidRPr="00E038E9" w:rsidRDefault="004C006E" w:rsidP="0082263A">
      <w:pPr>
        <w:numPr>
          <w:ilvl w:val="0"/>
          <w:numId w:val="7"/>
        </w:numPr>
        <w:tabs>
          <w:tab w:val="num" w:pos="0"/>
        </w:tabs>
        <w:spacing w:line="240" w:lineRule="auto"/>
        <w:ind w:left="284" w:right="-1"/>
        <w:jc w:val="both"/>
        <w:rPr>
          <w:rFonts w:ascii="Montserrat Light" w:hAnsi="Montserrat Light"/>
        </w:rPr>
      </w:pPr>
      <w:r w:rsidRPr="00E038E9">
        <w:rPr>
          <w:rFonts w:ascii="Montserrat Light" w:hAnsi="Montserrat Light"/>
        </w:rPr>
        <w:t>Colaborează cu instituţiile de specialitate de la nivelul judeţului şi împreună cu Direcţiei Regionale a Finanţelor Publice Cluj face propuneri de modificare a surselor de finanţare în vederea asigurării desfăşurării normale a acţiunilor preluate pe seama bugetului local a judeţului Cluj;</w:t>
      </w:r>
    </w:p>
    <w:p w14:paraId="59337E7C" w14:textId="77777777" w:rsidR="004C006E" w:rsidRPr="00E038E9" w:rsidRDefault="004C006E" w:rsidP="0082263A">
      <w:pPr>
        <w:numPr>
          <w:ilvl w:val="0"/>
          <w:numId w:val="7"/>
        </w:numPr>
        <w:tabs>
          <w:tab w:val="left" w:pos="-180"/>
          <w:tab w:val="left" w:pos="0"/>
          <w:tab w:val="left" w:pos="284"/>
          <w:tab w:val="left" w:pos="709"/>
        </w:tabs>
        <w:spacing w:line="240" w:lineRule="auto"/>
        <w:ind w:left="284" w:right="-1"/>
        <w:jc w:val="both"/>
        <w:rPr>
          <w:rFonts w:ascii="Montserrat Light" w:hAnsi="Montserrat Light"/>
        </w:rPr>
      </w:pPr>
      <w:r>
        <w:rPr>
          <w:rFonts w:ascii="Montserrat Light" w:hAnsi="Montserrat Light"/>
        </w:rPr>
        <w:t>Solicită</w:t>
      </w:r>
      <w:r w:rsidRPr="00E038E9">
        <w:rPr>
          <w:rFonts w:ascii="Montserrat Light" w:hAnsi="Montserrat Light"/>
        </w:rPr>
        <w:t xml:space="preserve"> Direcţi</w:t>
      </w:r>
      <w:r>
        <w:rPr>
          <w:rFonts w:ascii="Montserrat Light" w:hAnsi="Montserrat Light"/>
        </w:rPr>
        <w:t>ei</w:t>
      </w:r>
      <w:r w:rsidRPr="00E038E9">
        <w:rPr>
          <w:rFonts w:ascii="Montserrat Light" w:hAnsi="Montserrat Light"/>
        </w:rPr>
        <w:t xml:space="preserve"> Regionale a Finanţelor Publice Cluj şi Ministerul Finanţelor Publice  suplimentarea fondurilor necesare pentru echilibrarea bugetelor locale;</w:t>
      </w:r>
    </w:p>
    <w:p w14:paraId="2788399C" w14:textId="77777777" w:rsidR="004C006E" w:rsidRPr="00E038E9" w:rsidRDefault="004C006E" w:rsidP="0082263A">
      <w:pPr>
        <w:numPr>
          <w:ilvl w:val="0"/>
          <w:numId w:val="7"/>
        </w:numPr>
        <w:tabs>
          <w:tab w:val="left" w:pos="-180"/>
          <w:tab w:val="left" w:pos="0"/>
        </w:tabs>
        <w:spacing w:line="240" w:lineRule="auto"/>
        <w:ind w:left="284" w:right="-1" w:hanging="425"/>
        <w:jc w:val="both"/>
        <w:rPr>
          <w:rFonts w:ascii="Montserrat Light" w:hAnsi="Montserrat Light"/>
        </w:rPr>
      </w:pPr>
      <w:r w:rsidRPr="00E038E9">
        <w:rPr>
          <w:rFonts w:ascii="Montserrat Light" w:hAnsi="Montserrat Light"/>
        </w:rPr>
        <w:t>Organizează sistemul informaţional-financiar în concordanţă cu cel al Direcţiei Regionale a Finanţelor Publice Cluj;</w:t>
      </w:r>
    </w:p>
    <w:p w14:paraId="3016D1FE" w14:textId="77777777" w:rsidR="004C006E" w:rsidRPr="00E038E9" w:rsidRDefault="004C006E" w:rsidP="0082263A">
      <w:pPr>
        <w:numPr>
          <w:ilvl w:val="0"/>
          <w:numId w:val="7"/>
        </w:numPr>
        <w:tabs>
          <w:tab w:val="left" w:pos="0"/>
        </w:tabs>
        <w:spacing w:line="240" w:lineRule="auto"/>
        <w:ind w:left="284" w:right="-1"/>
        <w:jc w:val="both"/>
        <w:rPr>
          <w:rFonts w:ascii="Montserrat Light" w:hAnsi="Montserrat Light"/>
        </w:rPr>
      </w:pPr>
      <w:r w:rsidRPr="00E038E9">
        <w:rPr>
          <w:rFonts w:ascii="Montserrat Light" w:hAnsi="Montserrat Light"/>
        </w:rPr>
        <w:t>Asigură rezolvarea în termen a petiţiilor şi sesizărilor repartizate;</w:t>
      </w:r>
    </w:p>
    <w:p w14:paraId="7682B937" w14:textId="77777777" w:rsidR="004C006E" w:rsidRPr="00E038E9" w:rsidRDefault="004C006E" w:rsidP="0082263A">
      <w:pPr>
        <w:numPr>
          <w:ilvl w:val="0"/>
          <w:numId w:val="7"/>
        </w:numPr>
        <w:tabs>
          <w:tab w:val="left" w:pos="0"/>
        </w:tabs>
        <w:spacing w:line="240" w:lineRule="auto"/>
        <w:ind w:left="284" w:right="-1"/>
        <w:jc w:val="both"/>
        <w:rPr>
          <w:rFonts w:ascii="Montserrat Light" w:hAnsi="Montserrat Light"/>
        </w:rPr>
      </w:pPr>
      <w:r w:rsidRPr="00E038E9">
        <w:rPr>
          <w:rFonts w:ascii="Montserrat Light" w:hAnsi="Montserrat Light"/>
        </w:rPr>
        <w:t>Îndeplineşte şi alte activităţi specifice aflate în legătură directă cu atribuţiile de serviciu, rezultate din acte normative sau încredinţate de conducerea CJC;</w:t>
      </w:r>
    </w:p>
    <w:p w14:paraId="100858D0" w14:textId="77777777" w:rsidR="004C006E" w:rsidRDefault="004C006E" w:rsidP="0082263A">
      <w:pPr>
        <w:numPr>
          <w:ilvl w:val="0"/>
          <w:numId w:val="7"/>
        </w:numPr>
        <w:tabs>
          <w:tab w:val="left" w:pos="0"/>
        </w:tabs>
        <w:spacing w:line="240" w:lineRule="auto"/>
        <w:ind w:left="284" w:right="-1"/>
        <w:jc w:val="both"/>
        <w:rPr>
          <w:rFonts w:ascii="Montserrat Light" w:hAnsi="Montserrat Light"/>
        </w:rPr>
      </w:pPr>
      <w:r w:rsidRPr="00E038E9">
        <w:rPr>
          <w:rFonts w:ascii="Montserrat Light" w:hAnsi="Montserrat Light"/>
        </w:rPr>
        <w:t>Asigură informarea permanentă a conducerii, în legătură cu problemele structurii conduse;</w:t>
      </w:r>
    </w:p>
    <w:p w14:paraId="2B43D158" w14:textId="77777777" w:rsidR="004C006E" w:rsidRPr="00CC04D1" w:rsidRDefault="004C006E" w:rsidP="0082263A">
      <w:pPr>
        <w:numPr>
          <w:ilvl w:val="0"/>
          <w:numId w:val="7"/>
        </w:numPr>
        <w:tabs>
          <w:tab w:val="left" w:pos="0"/>
        </w:tabs>
        <w:spacing w:line="240" w:lineRule="auto"/>
        <w:ind w:left="284" w:right="-1"/>
        <w:jc w:val="both"/>
        <w:rPr>
          <w:rFonts w:ascii="Montserrat Light" w:hAnsi="Montserrat Light"/>
        </w:rPr>
      </w:pPr>
      <w:r w:rsidRPr="00CC04D1">
        <w:rPr>
          <w:rFonts w:ascii="Montserrat Light" w:hAnsi="Montserrat Light"/>
        </w:rPr>
        <w:t>Prezintă în scris, la solicitarea iniţiatorului, rapoartele de specialitate aferente proiectelor de hotărâri înscrise pe ordinea de zi a şedinţelor consiliului judeţean;</w:t>
      </w:r>
    </w:p>
    <w:p w14:paraId="63C2F622" w14:textId="77777777" w:rsidR="004C006E" w:rsidRPr="00E038E9" w:rsidRDefault="004C006E" w:rsidP="0082263A">
      <w:pPr>
        <w:numPr>
          <w:ilvl w:val="0"/>
          <w:numId w:val="9"/>
        </w:numPr>
        <w:spacing w:line="240" w:lineRule="auto"/>
        <w:ind w:left="284" w:right="-1"/>
        <w:jc w:val="both"/>
        <w:rPr>
          <w:rFonts w:ascii="Montserrat Light" w:hAnsi="Montserrat Light"/>
        </w:rPr>
      </w:pPr>
      <w:r w:rsidRPr="00E038E9">
        <w:rPr>
          <w:rFonts w:ascii="Montserrat Light" w:hAnsi="Montserrat Light"/>
        </w:rPr>
        <w:t>Asigură dezvoltarea şi funcţionarea sistemului de control intern/managerial, respectă şi aplică procedurile de management/control intern prevăzute de prevederile legale în vigoare;</w:t>
      </w:r>
    </w:p>
    <w:p w14:paraId="49695609" w14:textId="77777777" w:rsidR="004C006E" w:rsidRPr="00E038E9" w:rsidRDefault="004C006E" w:rsidP="0082263A">
      <w:pPr>
        <w:numPr>
          <w:ilvl w:val="0"/>
          <w:numId w:val="9"/>
        </w:numPr>
        <w:spacing w:line="240" w:lineRule="auto"/>
        <w:ind w:left="284" w:right="-1"/>
        <w:jc w:val="both"/>
        <w:rPr>
          <w:rFonts w:ascii="Montserrat Light" w:hAnsi="Montserrat Light"/>
        </w:rPr>
      </w:pPr>
      <w:r w:rsidRPr="00E038E9">
        <w:rPr>
          <w:rFonts w:ascii="Montserrat Light" w:hAnsi="Montserrat Light"/>
        </w:rPr>
        <w:t>Urmăreşte respectarea normelor de etică, de conduită şi disciplină de către salariaţi;</w:t>
      </w:r>
    </w:p>
    <w:p w14:paraId="69166F62" w14:textId="77777777" w:rsidR="004C006E" w:rsidRPr="00E038E9" w:rsidRDefault="004C006E" w:rsidP="0082263A">
      <w:pPr>
        <w:numPr>
          <w:ilvl w:val="0"/>
          <w:numId w:val="9"/>
        </w:numPr>
        <w:spacing w:line="240" w:lineRule="auto"/>
        <w:ind w:left="284" w:right="-1"/>
        <w:jc w:val="both"/>
        <w:rPr>
          <w:rFonts w:ascii="Montserrat Light" w:hAnsi="Montserrat Light"/>
        </w:rPr>
      </w:pPr>
      <w:r w:rsidRPr="00E038E9">
        <w:rPr>
          <w:rFonts w:ascii="Montserrat Light" w:hAnsi="Montserrat Light"/>
        </w:rPr>
        <w:t>Propune, la solicitarea consiliului judeţean, specialiştii, din cadrul structurii conduse, ce vor reprezenta CJC la manifestările cu caracter profesional, naţional şi/sau internaţional, organizate de instituţii publice şi organizaţii neguvernamentale pe probleme ale administraţiei publice sau în comisii şi/sau organisme constituite în aplicarea prevederilor unor acte normative;</w:t>
      </w:r>
    </w:p>
    <w:p w14:paraId="1CBBF3D2" w14:textId="77777777" w:rsidR="004C006E" w:rsidRPr="00E038E9" w:rsidRDefault="004C006E" w:rsidP="0082263A">
      <w:pPr>
        <w:numPr>
          <w:ilvl w:val="0"/>
          <w:numId w:val="9"/>
        </w:numPr>
        <w:tabs>
          <w:tab w:val="left" w:pos="0"/>
        </w:tabs>
        <w:spacing w:line="240" w:lineRule="auto"/>
        <w:ind w:left="284" w:right="-1"/>
        <w:jc w:val="both"/>
        <w:rPr>
          <w:rFonts w:ascii="Montserrat Light" w:hAnsi="Montserrat Light"/>
        </w:rPr>
      </w:pPr>
      <w:r w:rsidRPr="00E038E9">
        <w:rPr>
          <w:rFonts w:ascii="Montserrat Light" w:hAnsi="Montserrat Light"/>
        </w:rPr>
        <w:lastRenderedPageBreak/>
        <w:t>Înaintează Serviciului Resurse Umane propuneri de modificare a atribuţiilor structurii conduse în corelare cu dispoziţiile actelor normative nou apărute;</w:t>
      </w:r>
    </w:p>
    <w:p w14:paraId="7185845F" w14:textId="77777777" w:rsidR="004C006E" w:rsidRPr="00E038E9" w:rsidRDefault="004C006E" w:rsidP="0082263A">
      <w:pPr>
        <w:numPr>
          <w:ilvl w:val="0"/>
          <w:numId w:val="9"/>
        </w:numPr>
        <w:spacing w:line="240" w:lineRule="auto"/>
        <w:ind w:left="284" w:right="-1"/>
        <w:jc w:val="both"/>
        <w:rPr>
          <w:rFonts w:ascii="Montserrat Light" w:hAnsi="Montserrat Light"/>
        </w:rPr>
      </w:pPr>
      <w:r w:rsidRPr="00E038E9">
        <w:rPr>
          <w:rFonts w:ascii="Montserrat Light" w:hAnsi="Montserrat Light"/>
        </w:rPr>
        <w:t>Propune preşedintelui consiliului judeţean, modificări ale structurilor conduse, în corelare cu atribuţiile consiliului judeţean, volumul şi complexitatea activităţilor profesionale;</w:t>
      </w:r>
    </w:p>
    <w:p w14:paraId="2A341C7C" w14:textId="77777777" w:rsidR="004C006E" w:rsidRPr="00E038E9" w:rsidRDefault="004C006E" w:rsidP="0082263A">
      <w:pPr>
        <w:numPr>
          <w:ilvl w:val="0"/>
          <w:numId w:val="9"/>
        </w:numPr>
        <w:autoSpaceDE w:val="0"/>
        <w:autoSpaceDN w:val="0"/>
        <w:adjustRightInd w:val="0"/>
        <w:spacing w:line="240" w:lineRule="auto"/>
        <w:ind w:left="284" w:right="-1"/>
        <w:jc w:val="both"/>
        <w:rPr>
          <w:rFonts w:ascii="Montserrat Light" w:hAnsi="Montserrat Light"/>
        </w:rPr>
      </w:pPr>
      <w:r w:rsidRPr="00E038E9">
        <w:rPr>
          <w:rFonts w:ascii="Montserrat Light" w:hAnsi="Montserrat Light"/>
        </w:rPr>
        <w:t>Întocmeşte şi actualizează, ori de câte ori este cazul, fişele posturilor pentru personalul din subordine asigurând corelarea cu atribuţiile structurii conduse, aprobate prin ROF</w:t>
      </w:r>
      <w:r>
        <w:rPr>
          <w:rFonts w:ascii="Montserrat Light" w:hAnsi="Montserrat Light"/>
        </w:rPr>
        <w:t xml:space="preserve">, urmărind ca acestea </w:t>
      </w:r>
      <w:r w:rsidRPr="00E038E9">
        <w:rPr>
          <w:rFonts w:ascii="Montserrat Light" w:hAnsi="Montserrat Light"/>
        </w:rPr>
        <w:t>să fie clar formulate şi strâns relaţionate cu obiectivele postului, astfel încât să se realizeze o deplină concordanţă între conţinutul sarcinilor şi conţinutul obiectivelor postului;</w:t>
      </w:r>
    </w:p>
    <w:p w14:paraId="2C359126" w14:textId="77777777" w:rsidR="004C006E" w:rsidRPr="00E038E9" w:rsidRDefault="004C006E" w:rsidP="0082263A">
      <w:pPr>
        <w:numPr>
          <w:ilvl w:val="0"/>
          <w:numId w:val="9"/>
        </w:numPr>
        <w:autoSpaceDE w:val="0"/>
        <w:autoSpaceDN w:val="0"/>
        <w:adjustRightInd w:val="0"/>
        <w:spacing w:line="240" w:lineRule="auto"/>
        <w:ind w:left="284" w:right="-1"/>
        <w:jc w:val="both"/>
        <w:rPr>
          <w:rFonts w:ascii="Montserrat Light" w:hAnsi="Montserrat Light"/>
        </w:rPr>
      </w:pPr>
      <w:r w:rsidRPr="00E038E9">
        <w:rPr>
          <w:rFonts w:ascii="Montserrat Light" w:hAnsi="Montserrat Light"/>
        </w:rPr>
        <w:t>Identifică sarcinile noi şi dificile ce revin salariaţilor şi le acordă sprijin în realizarea acestora;</w:t>
      </w:r>
    </w:p>
    <w:p w14:paraId="1E0E18F4" w14:textId="77777777" w:rsidR="004C006E" w:rsidRPr="00CC04D1" w:rsidRDefault="004C006E" w:rsidP="0082263A">
      <w:pPr>
        <w:numPr>
          <w:ilvl w:val="0"/>
          <w:numId w:val="9"/>
        </w:numPr>
        <w:spacing w:line="240" w:lineRule="auto"/>
        <w:ind w:left="284" w:right="-1"/>
        <w:jc w:val="both"/>
        <w:rPr>
          <w:rFonts w:ascii="Montserrat Light" w:hAnsi="Montserrat Light"/>
        </w:rPr>
      </w:pPr>
      <w:r w:rsidRPr="00CC04D1">
        <w:rPr>
          <w:rFonts w:ascii="Montserrat Light" w:hAnsi="Montserrat Light" w:cs="Cambria"/>
          <w:lang w:val="en"/>
        </w:rPr>
        <w:t>Analizeaz</w:t>
      </w:r>
      <w:r w:rsidRPr="00CC04D1">
        <w:rPr>
          <w:rFonts w:ascii="Montserrat Light" w:hAnsi="Montserrat Light" w:cs="Cambria"/>
        </w:rPr>
        <w:t>ă rapoartele Curții de Conturi a României- Camera de Conturi Cluj și rapoartele de audit intern şi iau măsurile necesare în vederea implementării recomandărilor/măsurilor;</w:t>
      </w:r>
    </w:p>
    <w:p w14:paraId="1DDFFA52" w14:textId="77777777" w:rsidR="004C006E" w:rsidRPr="00E038E9" w:rsidRDefault="004C006E" w:rsidP="0082263A">
      <w:pPr>
        <w:numPr>
          <w:ilvl w:val="0"/>
          <w:numId w:val="9"/>
        </w:numPr>
        <w:spacing w:line="240" w:lineRule="auto"/>
        <w:ind w:left="284" w:right="-1"/>
        <w:jc w:val="both"/>
        <w:rPr>
          <w:rFonts w:ascii="Montserrat Light" w:hAnsi="Montserrat Light"/>
        </w:rPr>
      </w:pPr>
      <w:r w:rsidRPr="00E038E9">
        <w:rPr>
          <w:rFonts w:ascii="Montserrat Light" w:hAnsi="Montserrat Light"/>
        </w:rPr>
        <w:t>Furnizează în scris şi verbal, în termenele stabilite, documentele sau informaţiile solicitate de către auditorii interni/externi cu ocazia efectării misiunilor de audit;</w:t>
      </w:r>
    </w:p>
    <w:p w14:paraId="3492DFAD" w14:textId="77777777" w:rsidR="004C006E" w:rsidRPr="00E038E9" w:rsidRDefault="004C006E" w:rsidP="0082263A">
      <w:pPr>
        <w:pStyle w:val="Default"/>
        <w:numPr>
          <w:ilvl w:val="0"/>
          <w:numId w:val="9"/>
        </w:numPr>
        <w:ind w:left="284" w:right="-1"/>
        <w:jc w:val="both"/>
        <w:rPr>
          <w:rFonts w:ascii="Montserrat Light" w:hAnsi="Montserrat Light" w:cs="Times New Roman"/>
          <w:color w:val="auto"/>
          <w:sz w:val="22"/>
          <w:szCs w:val="22"/>
          <w:lang w:val="ro-RO"/>
        </w:rPr>
      </w:pPr>
      <w:r w:rsidRPr="00E038E9">
        <w:rPr>
          <w:rFonts w:ascii="Montserrat Light" w:hAnsi="Montserrat Light" w:cs="Times New Roman"/>
          <w:color w:val="auto"/>
          <w:sz w:val="22"/>
          <w:szCs w:val="22"/>
          <w:lang w:val="ro-RO"/>
        </w:rPr>
        <w:t xml:space="preserve">Pune în aplicare reglementările Sistemului de management al calităţii în conformitate cu SR EN ISO 9001 pentru serviciile către cetăţeni, în activitatea pe care o desfăşoară; </w:t>
      </w:r>
    </w:p>
    <w:p w14:paraId="019BB90F" w14:textId="77777777" w:rsidR="004C006E" w:rsidRPr="00E038E9" w:rsidRDefault="004C006E" w:rsidP="0082263A">
      <w:pPr>
        <w:numPr>
          <w:ilvl w:val="0"/>
          <w:numId w:val="9"/>
        </w:numPr>
        <w:autoSpaceDE w:val="0"/>
        <w:autoSpaceDN w:val="0"/>
        <w:adjustRightInd w:val="0"/>
        <w:spacing w:line="240" w:lineRule="auto"/>
        <w:ind w:left="284" w:right="-1"/>
        <w:jc w:val="both"/>
        <w:rPr>
          <w:rFonts w:ascii="Montserrat Light" w:hAnsi="Montserrat Light"/>
        </w:rPr>
      </w:pPr>
      <w:r w:rsidRPr="00E038E9">
        <w:rPr>
          <w:rFonts w:ascii="Montserrat Light" w:hAnsi="Montserrat Light"/>
        </w:rPr>
        <w:t>Utilizează zilnic instrumentele şi tehnicile managementului resurselor umane (evaluarea performanţelor, sprijin debutanţilor în timpul perioadei de probă, stabilirea necesarului de formare şi perfecţionare profesională, sprijinirea carierei funcţionarilor publici, motivare, etc.);</w:t>
      </w:r>
    </w:p>
    <w:p w14:paraId="4E171352" w14:textId="77777777" w:rsidR="004C006E" w:rsidRPr="00E038E9" w:rsidRDefault="004C006E" w:rsidP="0082263A">
      <w:pPr>
        <w:numPr>
          <w:ilvl w:val="0"/>
          <w:numId w:val="9"/>
        </w:numPr>
        <w:autoSpaceDE w:val="0"/>
        <w:autoSpaceDN w:val="0"/>
        <w:adjustRightInd w:val="0"/>
        <w:spacing w:line="240" w:lineRule="auto"/>
        <w:ind w:left="284" w:right="-1"/>
        <w:jc w:val="both"/>
        <w:rPr>
          <w:rFonts w:ascii="Montserrat Light" w:hAnsi="Montserrat Light"/>
        </w:rPr>
      </w:pPr>
      <w:r w:rsidRPr="00E038E9">
        <w:rPr>
          <w:rFonts w:ascii="Montserrat Light" w:hAnsi="Montserrat Light"/>
        </w:rPr>
        <w:t>Furnizează informaţii pentru managementul resurselor umane (caracteristicile funcţiei, cerinţe, necesar de formare );</w:t>
      </w:r>
    </w:p>
    <w:p w14:paraId="664D0455" w14:textId="77777777" w:rsidR="004C006E" w:rsidRPr="00E038E9" w:rsidRDefault="004C006E" w:rsidP="0082263A">
      <w:pPr>
        <w:numPr>
          <w:ilvl w:val="0"/>
          <w:numId w:val="9"/>
        </w:numPr>
        <w:autoSpaceDE w:val="0"/>
        <w:autoSpaceDN w:val="0"/>
        <w:adjustRightInd w:val="0"/>
        <w:spacing w:line="240" w:lineRule="auto"/>
        <w:ind w:left="284" w:right="-1"/>
        <w:jc w:val="both"/>
        <w:rPr>
          <w:rFonts w:ascii="Montserrat Light" w:hAnsi="Montserrat Light"/>
        </w:rPr>
      </w:pPr>
      <w:r w:rsidRPr="00E038E9">
        <w:rPr>
          <w:rFonts w:ascii="Montserrat Light" w:hAnsi="Montserrat Light"/>
        </w:rPr>
        <w:t>Face propuneri privind echipa condusă (recompense, mobilitate, dezvoltare carieră, formare, etc.);</w:t>
      </w:r>
    </w:p>
    <w:p w14:paraId="33AC2A7D" w14:textId="77777777" w:rsidR="004C006E" w:rsidRPr="00E038E9" w:rsidRDefault="004C006E" w:rsidP="0082263A">
      <w:pPr>
        <w:numPr>
          <w:ilvl w:val="0"/>
          <w:numId w:val="9"/>
        </w:numPr>
        <w:autoSpaceDE w:val="0"/>
        <w:autoSpaceDN w:val="0"/>
        <w:adjustRightInd w:val="0"/>
        <w:spacing w:line="240" w:lineRule="auto"/>
        <w:ind w:left="284" w:right="-1"/>
        <w:jc w:val="both"/>
        <w:rPr>
          <w:rFonts w:ascii="Montserrat Light" w:hAnsi="Montserrat Light"/>
        </w:rPr>
      </w:pPr>
      <w:r w:rsidRPr="00E038E9">
        <w:rPr>
          <w:rFonts w:ascii="Montserrat Light" w:hAnsi="Montserrat Light"/>
        </w:rPr>
        <w:t>Participă activ la dezvoltarea competenţelor, cunoştinţelor şi abilităţilor ale personalului subordonat, inclusiv desemnarea lor ca participanţi la programele de formare / perfecţionare profesională;</w:t>
      </w:r>
    </w:p>
    <w:p w14:paraId="6EE6CFAE" w14:textId="77777777" w:rsidR="004C006E" w:rsidRPr="00E038E9" w:rsidRDefault="004C006E" w:rsidP="0082263A">
      <w:pPr>
        <w:numPr>
          <w:ilvl w:val="0"/>
          <w:numId w:val="9"/>
        </w:numPr>
        <w:spacing w:line="240" w:lineRule="auto"/>
        <w:ind w:left="284" w:right="-1"/>
        <w:jc w:val="both"/>
        <w:rPr>
          <w:rFonts w:ascii="Montserrat Light" w:hAnsi="Montserrat Light"/>
        </w:rPr>
      </w:pPr>
      <w:r w:rsidRPr="00E038E9">
        <w:rPr>
          <w:rFonts w:ascii="Montserrat Light" w:hAnsi="Montserrat Light"/>
        </w:rPr>
        <w:t>Repartizează, spre rezolvare, personalului subordonat, corespondenţa primită;</w:t>
      </w:r>
    </w:p>
    <w:p w14:paraId="27BA30FC" w14:textId="77777777" w:rsidR="004C006E" w:rsidRPr="00E038E9" w:rsidRDefault="004C006E" w:rsidP="0082263A">
      <w:pPr>
        <w:numPr>
          <w:ilvl w:val="0"/>
          <w:numId w:val="9"/>
        </w:numPr>
        <w:spacing w:line="240" w:lineRule="auto"/>
        <w:ind w:left="284" w:right="-1"/>
        <w:jc w:val="both"/>
        <w:rPr>
          <w:rFonts w:ascii="Montserrat Light" w:hAnsi="Montserrat Light"/>
        </w:rPr>
      </w:pPr>
      <w:r w:rsidRPr="00E038E9">
        <w:rPr>
          <w:rFonts w:ascii="Montserrat Light" w:hAnsi="Montserrat Light"/>
        </w:rPr>
        <w:t>Urmăreşte şi controlează ca lucrările şi propunerile salariaţilor structurii conduse, să îndeplinească elementele de legalitate cerute de actele normative care au stat la baza elaborării acestora;</w:t>
      </w:r>
    </w:p>
    <w:p w14:paraId="2CF6073E" w14:textId="77777777" w:rsidR="004C006E" w:rsidRPr="00E038E9" w:rsidRDefault="004C006E" w:rsidP="0082263A">
      <w:pPr>
        <w:numPr>
          <w:ilvl w:val="0"/>
          <w:numId w:val="9"/>
        </w:numPr>
        <w:spacing w:line="240" w:lineRule="auto"/>
        <w:ind w:left="284" w:right="-1"/>
        <w:jc w:val="both"/>
        <w:rPr>
          <w:rFonts w:ascii="Montserrat Light" w:hAnsi="Montserrat Light"/>
        </w:rPr>
      </w:pPr>
      <w:r w:rsidRPr="00E038E9">
        <w:rPr>
          <w:rFonts w:ascii="Montserrat Light" w:hAnsi="Montserrat Light"/>
        </w:rPr>
        <w:t>Semnează, potrivit competenţelor, lucrările şi corespondenţa structurii conduse;</w:t>
      </w:r>
    </w:p>
    <w:p w14:paraId="7580AB3D" w14:textId="77777777" w:rsidR="004C006E" w:rsidRPr="00E038E9" w:rsidRDefault="004C006E" w:rsidP="0082263A">
      <w:pPr>
        <w:numPr>
          <w:ilvl w:val="0"/>
          <w:numId w:val="9"/>
        </w:numPr>
        <w:spacing w:line="240" w:lineRule="auto"/>
        <w:ind w:left="284" w:right="-1"/>
        <w:jc w:val="both"/>
        <w:rPr>
          <w:rFonts w:ascii="Montserrat Light" w:hAnsi="Montserrat Light"/>
        </w:rPr>
      </w:pPr>
      <w:r w:rsidRPr="00E038E9">
        <w:rPr>
          <w:rFonts w:ascii="Montserrat Light" w:hAnsi="Montserrat Light"/>
        </w:rPr>
        <w:t>Colaborează cu ceilalţi directori precum şi cu conducătorii serviciilor publice de interes judeţean de sub autoritatea CJC, cu autorităţile administraţiei publice locale din judeţ, cu şefii serviciilor deconcentrate ale ministerelor, în scopul de a asigura îndeplinirea competenţelor legale ce revin CJC, în condiţiile de legalitate, oportunitate şi eficienţă;</w:t>
      </w:r>
    </w:p>
    <w:p w14:paraId="64363B91" w14:textId="77777777" w:rsidR="004C006E" w:rsidRPr="00E038E9" w:rsidRDefault="004C006E" w:rsidP="0082263A">
      <w:pPr>
        <w:numPr>
          <w:ilvl w:val="0"/>
          <w:numId w:val="9"/>
        </w:numPr>
        <w:spacing w:line="240" w:lineRule="auto"/>
        <w:ind w:left="284" w:right="-1"/>
        <w:jc w:val="both"/>
        <w:rPr>
          <w:rFonts w:ascii="Montserrat Light" w:hAnsi="Montserrat Light"/>
        </w:rPr>
      </w:pPr>
      <w:r w:rsidRPr="00E038E9">
        <w:rPr>
          <w:rFonts w:ascii="Montserrat Light" w:hAnsi="Montserrat Light"/>
        </w:rPr>
        <w:t>Asigură îndeplinirea în condiţii de legalitate, operativitate şi eficienţă sporită a tuturor atribuţiilor ce le revin;</w:t>
      </w:r>
    </w:p>
    <w:p w14:paraId="0F9825FC" w14:textId="77777777" w:rsidR="004C006E" w:rsidRPr="00E038E9" w:rsidRDefault="004C006E" w:rsidP="0082263A">
      <w:pPr>
        <w:numPr>
          <w:ilvl w:val="0"/>
          <w:numId w:val="9"/>
        </w:numPr>
        <w:spacing w:line="240" w:lineRule="auto"/>
        <w:ind w:left="284" w:right="-1"/>
        <w:jc w:val="both"/>
        <w:rPr>
          <w:rFonts w:ascii="Montserrat Light" w:hAnsi="Montserrat Light"/>
        </w:rPr>
      </w:pPr>
      <w:r w:rsidRPr="00E038E9">
        <w:rPr>
          <w:rFonts w:ascii="Montserrat Light" w:hAnsi="Montserrat Light"/>
        </w:rPr>
        <w:t>Exercită orice alte atribuţii primite, de la preşedintele consiliului judeţean, din domeniul de activitate;</w:t>
      </w:r>
    </w:p>
    <w:p w14:paraId="5AF5F522" w14:textId="77777777" w:rsidR="004C006E" w:rsidRDefault="004C006E" w:rsidP="0082263A">
      <w:pPr>
        <w:numPr>
          <w:ilvl w:val="0"/>
          <w:numId w:val="9"/>
        </w:numPr>
        <w:spacing w:line="240" w:lineRule="auto"/>
        <w:ind w:left="284" w:right="-1"/>
        <w:jc w:val="both"/>
        <w:rPr>
          <w:rFonts w:ascii="Montserrat Light" w:hAnsi="Montserrat Light"/>
        </w:rPr>
      </w:pPr>
      <w:r w:rsidRPr="00E038E9">
        <w:rPr>
          <w:rFonts w:ascii="Montserrat Light" w:hAnsi="Montserrat Light"/>
        </w:rPr>
        <w:t>Asigură arhivarea documentelor repartizate şi produse conform actelor normative în vigoare;</w:t>
      </w:r>
    </w:p>
    <w:p w14:paraId="005C4735" w14:textId="77777777" w:rsidR="004C006E" w:rsidRPr="00E038E9" w:rsidRDefault="004C006E" w:rsidP="004C006E">
      <w:pPr>
        <w:tabs>
          <w:tab w:val="left" w:pos="810"/>
          <w:tab w:val="left" w:pos="900"/>
        </w:tabs>
        <w:spacing w:line="240" w:lineRule="auto"/>
        <w:ind w:right="-1"/>
        <w:jc w:val="both"/>
        <w:rPr>
          <w:rFonts w:ascii="Montserrat Light" w:hAnsi="Montserrat Light"/>
        </w:rPr>
      </w:pPr>
    </w:p>
    <w:p w14:paraId="6F245F2B" w14:textId="77777777" w:rsidR="004C006E" w:rsidRPr="00E038E9" w:rsidRDefault="004C006E" w:rsidP="0082263A">
      <w:pPr>
        <w:pStyle w:val="Listparagraf"/>
        <w:numPr>
          <w:ilvl w:val="0"/>
          <w:numId w:val="17"/>
        </w:numPr>
        <w:autoSpaceDE w:val="0"/>
        <w:autoSpaceDN w:val="0"/>
        <w:adjustRightInd w:val="0"/>
        <w:spacing w:after="160" w:line="240" w:lineRule="auto"/>
        <w:ind w:right="-1"/>
        <w:jc w:val="both"/>
        <w:rPr>
          <w:rFonts w:ascii="Montserrat Light" w:hAnsi="Montserrat Light" w:cs="Cambria"/>
          <w:b/>
          <w:bCs/>
          <w:lang w:val="en"/>
        </w:rPr>
      </w:pPr>
      <w:r w:rsidRPr="00E038E9">
        <w:rPr>
          <w:rFonts w:ascii="Montserrat Light" w:hAnsi="Montserrat Light" w:cs="Cambria"/>
          <w:b/>
          <w:bCs/>
          <w:lang w:val="en"/>
        </w:rPr>
        <w:t>Atribuții comune funcțiilor de conducere</w:t>
      </w:r>
    </w:p>
    <w:p w14:paraId="6163E730" w14:textId="77777777" w:rsidR="004C006E" w:rsidRPr="00E038E9" w:rsidRDefault="004C006E" w:rsidP="0082263A">
      <w:pPr>
        <w:numPr>
          <w:ilvl w:val="0"/>
          <w:numId w:val="11"/>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Stabilesc m</w:t>
      </w:r>
      <w:r w:rsidRPr="00E038E9">
        <w:rPr>
          <w:rFonts w:ascii="Montserrat Light" w:hAnsi="Montserrat Light" w:cs="Cambria"/>
        </w:rPr>
        <w:t>ăsurile necesare şi urmăresc îndeplinirea în mod corespunzător a obiectivelor și activităților din programul de dezvoltare a controlului managerial intern și răspund de implementarea măsurilor privind dezvoltarea sistemului de control intern managerial la nivelul direcției generale, precum și a sistemului de management a calității;</w:t>
      </w:r>
    </w:p>
    <w:p w14:paraId="50A8FA52" w14:textId="77777777" w:rsidR="004C006E" w:rsidRPr="00E038E9" w:rsidRDefault="004C006E" w:rsidP="0082263A">
      <w:pPr>
        <w:numPr>
          <w:ilvl w:val="0"/>
          <w:numId w:val="11"/>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Asigur</w:t>
      </w:r>
      <w:r w:rsidRPr="00E038E9">
        <w:rPr>
          <w:rFonts w:ascii="Montserrat Light" w:hAnsi="Montserrat Light" w:cs="Cambria"/>
        </w:rPr>
        <w:t xml:space="preserve">ă activitatea managerială, în ceea ce priveşte operaţiunile, activităţile şi  acţiunile specifice, din punct de vedere al calităţii şi eficienţei actului de conducere care </w:t>
      </w:r>
      <w:r w:rsidRPr="00E038E9">
        <w:rPr>
          <w:rFonts w:ascii="Montserrat Light" w:hAnsi="Montserrat Light" w:cs="Cambria"/>
        </w:rPr>
        <w:lastRenderedPageBreak/>
        <w:t>presupune: programare, planificare, organizare, coordonare, conducere, monitorizare şi control;</w:t>
      </w:r>
    </w:p>
    <w:p w14:paraId="7D980C7A" w14:textId="77777777" w:rsidR="004C006E" w:rsidRPr="00E038E9" w:rsidRDefault="004C006E" w:rsidP="0082263A">
      <w:pPr>
        <w:numPr>
          <w:ilvl w:val="0"/>
          <w:numId w:val="11"/>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Coordoneaz</w:t>
      </w:r>
      <w:r w:rsidRPr="00E038E9">
        <w:rPr>
          <w:rFonts w:ascii="Montserrat Light" w:hAnsi="Montserrat Light" w:cs="Cambria"/>
        </w:rPr>
        <w:t>ă buna funcţionare a compartimentelor şi activităţilor cu caracter functional din cadrul direcției generale şi asigură legătura operativă președinte şi conducătorii tuturor compartimentelor din structura coordonată;</w:t>
      </w:r>
    </w:p>
    <w:p w14:paraId="4D23ABB7" w14:textId="77777777" w:rsidR="004C006E" w:rsidRPr="00E038E9" w:rsidRDefault="004C006E" w:rsidP="0082263A">
      <w:pPr>
        <w:numPr>
          <w:ilvl w:val="0"/>
          <w:numId w:val="11"/>
        </w:numPr>
        <w:suppressAutoHyphens/>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Verific</w:t>
      </w:r>
      <w:r w:rsidRPr="00E038E9">
        <w:rPr>
          <w:rFonts w:ascii="Montserrat Light" w:hAnsi="Montserrat Light" w:cs="Cambria"/>
        </w:rPr>
        <w:t>ă şi aprobă activităţile personalului, dau instrucţiunile necesare pentru a asigura minimizarea erorilor şi pierderilor, eliminarea neregulilor, respectarea legislaţiei şi corecta înţelegere şi aplicare a instrucţiunilor,</w:t>
      </w:r>
    </w:p>
    <w:p w14:paraId="6C7F6E02" w14:textId="77777777" w:rsidR="004C006E" w:rsidRPr="00E038E9" w:rsidRDefault="004C006E" w:rsidP="0082263A">
      <w:pPr>
        <w:numPr>
          <w:ilvl w:val="0"/>
          <w:numId w:val="11"/>
        </w:numPr>
        <w:suppressAutoHyphens/>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Stabilesc prin note de serviciu, activit</w:t>
      </w:r>
      <w:r w:rsidRPr="00E038E9">
        <w:rPr>
          <w:rFonts w:ascii="Montserrat Light" w:hAnsi="Montserrat Light" w:cs="Cambria"/>
        </w:rPr>
        <w:t>ăți, acțiuni, modalități, măsuri, instrucțiuni de îndeplinire a atribuțiilor și sarcinilor personalului</w:t>
      </w:r>
    </w:p>
    <w:p w14:paraId="6FAC3D75" w14:textId="77777777" w:rsidR="004C006E" w:rsidRPr="00E038E9" w:rsidRDefault="004C006E" w:rsidP="0082263A">
      <w:pPr>
        <w:numPr>
          <w:ilvl w:val="0"/>
          <w:numId w:val="11"/>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Organizeaz</w:t>
      </w:r>
      <w:r w:rsidRPr="00E038E9">
        <w:rPr>
          <w:rFonts w:ascii="Montserrat Light" w:hAnsi="Montserrat Light" w:cs="Cambria"/>
        </w:rPr>
        <w:t>ă colaborarea şi conlucrarea pentru soluţionarea unor probleme complexe cu celelate compartimente din cadrul aparatului de specialitate sau cu compartimente de la unităţile aflate în subordine, sub autoritate sau în coordonarea consiliului județean;</w:t>
      </w:r>
    </w:p>
    <w:p w14:paraId="3DBE9FB9" w14:textId="77777777" w:rsidR="004C006E" w:rsidRPr="00E038E9" w:rsidRDefault="004C006E" w:rsidP="0082263A">
      <w:pPr>
        <w:numPr>
          <w:ilvl w:val="0"/>
          <w:numId w:val="11"/>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Coordoneaz</w:t>
      </w:r>
      <w:r w:rsidRPr="00E038E9">
        <w:rPr>
          <w:rFonts w:ascii="Montserrat Light" w:hAnsi="Montserrat Light" w:cs="Cambria"/>
        </w:rPr>
        <w:t>ă raporturile ce trebuie stabilite cu celelalte direcții; entități din subordinea/coordonarea/autoritatea Consiliului județean sau entități ale  administraţiei publice centrale şi locale şi ţine legătura cu conducătorii celorlalte compartimente din aparatul de specialitate;</w:t>
      </w:r>
    </w:p>
    <w:p w14:paraId="55025D8A" w14:textId="77777777" w:rsidR="004C006E" w:rsidRPr="00E038E9" w:rsidRDefault="004C006E" w:rsidP="0082263A">
      <w:pPr>
        <w:numPr>
          <w:ilvl w:val="0"/>
          <w:numId w:val="11"/>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Reprezint</w:t>
      </w:r>
      <w:r w:rsidRPr="00E038E9">
        <w:rPr>
          <w:rFonts w:ascii="Montserrat Light" w:hAnsi="Montserrat Light" w:cs="Cambria"/>
        </w:rPr>
        <w:t>ă direcţia generală/direcția în raporturile cu conducerea Consiliului județean, cu celelalte compartimente din structura de organizare a Consiliului județean şi cu alte instituţii sau organizaţii din ţară şi din străinătate, în limita mandatului;</w:t>
      </w:r>
    </w:p>
    <w:p w14:paraId="56CB4F19" w14:textId="77777777" w:rsidR="004C006E" w:rsidRPr="00E038E9" w:rsidRDefault="004C006E" w:rsidP="0082263A">
      <w:pPr>
        <w:numPr>
          <w:ilvl w:val="0"/>
          <w:numId w:val="11"/>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Identific</w:t>
      </w:r>
      <w:r w:rsidRPr="00E038E9">
        <w:rPr>
          <w:rFonts w:ascii="Montserrat Light" w:hAnsi="Montserrat Light" w:cs="Cambria"/>
        </w:rPr>
        <w:t>ă problemele-cheie, analizează şi evaluează impactul acestora pe termen scurt, mediu şi lung, elaborând propuneri, pe baza politicilor şi strategiilor aprobate;</w:t>
      </w:r>
    </w:p>
    <w:p w14:paraId="50A6555C" w14:textId="77777777" w:rsidR="004C006E" w:rsidRPr="00E038E9" w:rsidRDefault="004C006E" w:rsidP="0082263A">
      <w:pPr>
        <w:numPr>
          <w:ilvl w:val="0"/>
          <w:numId w:val="11"/>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Coordoneaz</w:t>
      </w:r>
      <w:r w:rsidRPr="00E038E9">
        <w:rPr>
          <w:rFonts w:ascii="Montserrat Light" w:hAnsi="Montserrat Light" w:cs="Cambria"/>
        </w:rPr>
        <w:t>ă, mobilizează personalul, controlează procesele care asigură elaborarea propunerilor de strategii şi politici, de programe și proiecte în domeniul de competenţă, precum şi ducerea lor la îndeplinire;</w:t>
      </w:r>
    </w:p>
    <w:p w14:paraId="18259E1D" w14:textId="77777777" w:rsidR="004C006E" w:rsidRPr="00E038E9" w:rsidRDefault="004C006E" w:rsidP="0082263A">
      <w:pPr>
        <w:numPr>
          <w:ilvl w:val="0"/>
          <w:numId w:val="11"/>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Stabilesc structura responsabil</w:t>
      </w:r>
      <w:r w:rsidRPr="00E038E9">
        <w:rPr>
          <w:rFonts w:ascii="Montserrat Light" w:hAnsi="Montserrat Light" w:cs="Cambria"/>
        </w:rPr>
        <w:t>ă și măsuri pentru ducerea la îndeplinire a hotărărilor Consiliului județean, a dispozițiilor Președintelui Consiliului județean și asigură elaborarea raportului lunar cu privire la aplicarea acestora;</w:t>
      </w:r>
    </w:p>
    <w:p w14:paraId="762F8364" w14:textId="77777777" w:rsidR="004C006E" w:rsidRPr="00E038E9" w:rsidRDefault="004C006E" w:rsidP="0082263A">
      <w:pPr>
        <w:pStyle w:val="Listparagraf"/>
        <w:numPr>
          <w:ilvl w:val="0"/>
          <w:numId w:val="11"/>
        </w:numPr>
        <w:autoSpaceDE w:val="0"/>
        <w:autoSpaceDN w:val="0"/>
        <w:adjustRightInd w:val="0"/>
        <w:spacing w:after="0" w:line="240" w:lineRule="auto"/>
        <w:ind w:left="426" w:right="-1" w:hanging="426"/>
        <w:contextualSpacing w:val="0"/>
        <w:jc w:val="both"/>
        <w:rPr>
          <w:rFonts w:ascii="Montserrat Light" w:hAnsi="Montserrat Light"/>
        </w:rPr>
      </w:pPr>
      <w:r w:rsidRPr="00E038E9">
        <w:rPr>
          <w:rFonts w:ascii="Montserrat Light" w:hAnsi="Montserrat Light"/>
        </w:rPr>
        <w:t>Participă la ședințele consiliului județean și asigură participarea personalului din subordine la ședinte doar la solicitarea Președintelui consiliului județean;</w:t>
      </w:r>
    </w:p>
    <w:p w14:paraId="17D090C3" w14:textId="77777777" w:rsidR="004C006E" w:rsidRPr="00E038E9" w:rsidRDefault="004C006E" w:rsidP="0082263A">
      <w:pPr>
        <w:numPr>
          <w:ilvl w:val="0"/>
          <w:numId w:val="11"/>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Stabilesc responsabilul/coordonatorul de proiect pentru lucr</w:t>
      </w:r>
      <w:r w:rsidRPr="00E038E9">
        <w:rPr>
          <w:rFonts w:ascii="Montserrat Light" w:hAnsi="Montserrat Light" w:cs="Cambria"/>
        </w:rPr>
        <w:t>ările care implică participarea mai multor compartimente din subordine şi soluţionează eventualele divergenţe apărute în soluţionarea problemelor;</w:t>
      </w:r>
    </w:p>
    <w:p w14:paraId="374E3F04" w14:textId="77777777" w:rsidR="004C006E" w:rsidRPr="00E038E9" w:rsidRDefault="004C006E" w:rsidP="0082263A">
      <w:pPr>
        <w:numPr>
          <w:ilvl w:val="0"/>
          <w:numId w:val="11"/>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Planific</w:t>
      </w:r>
      <w:r w:rsidRPr="00E038E9">
        <w:rPr>
          <w:rFonts w:ascii="Montserrat Light" w:hAnsi="Montserrat Light" w:cs="Cambria"/>
        </w:rPr>
        <w:t xml:space="preserve">ă, organizează, analizează şi controlează realizarea în termen a activităților, atribuţiilor ce revin structurilor coordonate şi a sarcinilor stabilite de lege, proceduri formalizate, după caz și stabilesc măsuri de îmbunătăţire a activităţii; </w:t>
      </w:r>
    </w:p>
    <w:p w14:paraId="4FD43C71" w14:textId="77777777" w:rsidR="004C006E" w:rsidRPr="00E038E9" w:rsidRDefault="004C006E" w:rsidP="0082263A">
      <w:pPr>
        <w:numPr>
          <w:ilvl w:val="0"/>
          <w:numId w:val="11"/>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Întocmesc planul anual de activitate a structurilor pe care le coordoneaz</w:t>
      </w:r>
      <w:r w:rsidRPr="00E038E9">
        <w:rPr>
          <w:rFonts w:ascii="Montserrat Light" w:hAnsi="Montserrat Light" w:cs="Cambria"/>
        </w:rPr>
        <w:t>ă, pe care îl prezintă spre aprobare conducerii executive a Consiliului județean, întocmesc şi prezintă conducerii executive a Consiliului județean rapoarte de activitate;</w:t>
      </w:r>
    </w:p>
    <w:p w14:paraId="1C1F998A" w14:textId="77777777" w:rsidR="004C006E" w:rsidRPr="00E038E9" w:rsidRDefault="004C006E" w:rsidP="0082263A">
      <w:pPr>
        <w:numPr>
          <w:ilvl w:val="0"/>
          <w:numId w:val="11"/>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Repartizeaz</w:t>
      </w:r>
      <w:r w:rsidRPr="00E038E9">
        <w:rPr>
          <w:rFonts w:ascii="Montserrat Light" w:hAnsi="Montserrat Light" w:cs="Cambria"/>
        </w:rPr>
        <w:t xml:space="preserve">ă personalului din subordine, direct sau prin intermediul şefilor de compartimente, lucrările primite de la conducerea executivă a Consiliului județean sau cuprinse în programul de activităţi, dând îndrumările și instrucțiunile corespunzătoare pentru soluţionare; </w:t>
      </w:r>
    </w:p>
    <w:p w14:paraId="0351F87C" w14:textId="77777777" w:rsidR="004C006E" w:rsidRPr="00E038E9" w:rsidRDefault="004C006E" w:rsidP="0082263A">
      <w:pPr>
        <w:numPr>
          <w:ilvl w:val="0"/>
          <w:numId w:val="11"/>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Organizeaz</w:t>
      </w:r>
      <w:r w:rsidRPr="00E038E9">
        <w:rPr>
          <w:rFonts w:ascii="Montserrat Light" w:hAnsi="Montserrat Light" w:cs="Cambria"/>
        </w:rPr>
        <w:t>ă întâlniri de lucru cu șefii structurilor aflate în subordine, evaluează, pe baza comunicărilor conducătorilor compartimentelor implicate, modul şi stadiul de realizare a activităţilor în derulare;</w:t>
      </w:r>
    </w:p>
    <w:p w14:paraId="7AB66D1B" w14:textId="77777777" w:rsidR="004C006E" w:rsidRPr="00E038E9" w:rsidRDefault="004C006E" w:rsidP="0082263A">
      <w:pPr>
        <w:numPr>
          <w:ilvl w:val="0"/>
          <w:numId w:val="11"/>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Verific</w:t>
      </w:r>
      <w:r w:rsidRPr="00E038E9">
        <w:rPr>
          <w:rFonts w:ascii="Montserrat Light" w:hAnsi="Montserrat Light" w:cs="Cambria"/>
        </w:rPr>
        <w:t>ă, urmăresc şi răspund de elaborarea corespunzătoare şi la termenele stabilite a corespondenței și lucrărilor repartizate direcției generale/direcției, precum și modul în care personalul din subordine îşi îndeplineşte îndatoririle profesionale şi de serviciu;</w:t>
      </w:r>
    </w:p>
    <w:p w14:paraId="4384B0A1" w14:textId="77777777" w:rsidR="004C006E" w:rsidRPr="00E038E9" w:rsidRDefault="004C006E" w:rsidP="0082263A">
      <w:pPr>
        <w:numPr>
          <w:ilvl w:val="0"/>
          <w:numId w:val="11"/>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Verific</w:t>
      </w:r>
      <w:r w:rsidRPr="00E038E9">
        <w:rPr>
          <w:rFonts w:ascii="Montserrat Light" w:hAnsi="Montserrat Light" w:cs="Cambria"/>
        </w:rPr>
        <w:t xml:space="preserve">ă lucrările efectuate în cadrul compartimentelor pe care le conduc, le aprobă şi le semnează sau, când este cazul, dispun refacerea lor; </w:t>
      </w:r>
    </w:p>
    <w:p w14:paraId="5478D8CB" w14:textId="77777777" w:rsidR="004C006E" w:rsidRPr="00E038E9" w:rsidRDefault="004C006E" w:rsidP="0082263A">
      <w:pPr>
        <w:numPr>
          <w:ilvl w:val="0"/>
          <w:numId w:val="11"/>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Asigur</w:t>
      </w:r>
      <w:r w:rsidRPr="00E038E9">
        <w:rPr>
          <w:rFonts w:ascii="Montserrat Light" w:hAnsi="Montserrat Light" w:cs="Cambria"/>
        </w:rPr>
        <w:t>ă cunoașterea dispoziţiilor legale privind gestionarea documentelor, utilizarea sigiliilor şi ştampilelor la nivelul Consiliului judeţean;</w:t>
      </w:r>
    </w:p>
    <w:p w14:paraId="3B21C873" w14:textId="77777777" w:rsidR="004C006E" w:rsidRPr="00E038E9" w:rsidRDefault="004C006E" w:rsidP="0082263A">
      <w:pPr>
        <w:numPr>
          <w:ilvl w:val="0"/>
          <w:numId w:val="11"/>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lastRenderedPageBreak/>
        <w:t>Asigur</w:t>
      </w:r>
      <w:r w:rsidRPr="00E038E9">
        <w:rPr>
          <w:rFonts w:ascii="Montserrat Light" w:hAnsi="Montserrat Light" w:cs="Cambria"/>
        </w:rPr>
        <w:t>ă şi răspund de încărcarea echilibrată cu sarcini a personalului din subordine, elaborând sau contrasemnând fișele de post în funcție de pregătirea aprofesională, complexitatea muncii, și vechimea în muncă/specialitate, după caz;</w:t>
      </w:r>
    </w:p>
    <w:p w14:paraId="1A13C26A" w14:textId="77777777" w:rsidR="004C006E" w:rsidRPr="00E038E9" w:rsidRDefault="004C006E" w:rsidP="0082263A">
      <w:pPr>
        <w:numPr>
          <w:ilvl w:val="0"/>
          <w:numId w:val="11"/>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Se asigur</w:t>
      </w:r>
      <w:r w:rsidRPr="00E038E9">
        <w:rPr>
          <w:rFonts w:ascii="Montserrat Light" w:hAnsi="Montserrat Light" w:cs="Cambria"/>
        </w:rPr>
        <w:t>ă ca personalul din subordine să cunoască şi să studieze legislaţia în  vigoare care reglementează domeniul de activitate al structurilor pe care le conduc;</w:t>
      </w:r>
    </w:p>
    <w:p w14:paraId="03161FCC" w14:textId="77777777" w:rsidR="004C006E" w:rsidRPr="00E038E9" w:rsidRDefault="004C006E" w:rsidP="0082263A">
      <w:pPr>
        <w:numPr>
          <w:ilvl w:val="0"/>
          <w:numId w:val="11"/>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Informeaz</w:t>
      </w:r>
      <w:r w:rsidRPr="00E038E9">
        <w:rPr>
          <w:rFonts w:ascii="Montserrat Light" w:hAnsi="Montserrat Light" w:cs="Cambria"/>
        </w:rPr>
        <w:t>ă şi se asigură că persoanele din subordine au luat act de strategia, de obiectivele, de programele, de proiectele, precum și de atribuțiile și activitățile Consiliului județean, în ansamblu, precum şi de cele specifice compartimentului din care acestea fac parte;</w:t>
      </w:r>
    </w:p>
    <w:p w14:paraId="02CE8CEF" w14:textId="77777777" w:rsidR="004C006E" w:rsidRPr="00E038E9" w:rsidRDefault="004C006E" w:rsidP="0082263A">
      <w:pPr>
        <w:numPr>
          <w:ilvl w:val="0"/>
          <w:numId w:val="11"/>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Coordoneaz</w:t>
      </w:r>
      <w:r w:rsidRPr="00E038E9">
        <w:rPr>
          <w:rFonts w:ascii="Montserrat Light" w:hAnsi="Montserrat Light" w:cs="Cambria"/>
        </w:rPr>
        <w:t xml:space="preserve">ă și răspund de activități care le sunt delegate, soluționează problemele de specialitate din domeniul de activitate, realizează lucrări de o complexitate sau importanţă deosebită și participă la elaborarea unor astfel de lucrări; </w:t>
      </w:r>
    </w:p>
    <w:p w14:paraId="49016CAA" w14:textId="77777777" w:rsidR="004C006E" w:rsidRPr="00E038E9" w:rsidRDefault="004C006E" w:rsidP="0082263A">
      <w:pPr>
        <w:numPr>
          <w:ilvl w:val="0"/>
          <w:numId w:val="11"/>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R</w:t>
      </w:r>
      <w:r w:rsidRPr="00E038E9">
        <w:rPr>
          <w:rFonts w:ascii="Montserrat Light" w:hAnsi="Montserrat Light" w:cs="Cambria"/>
        </w:rPr>
        <w:t xml:space="preserve">ăspund pentru realitatea, regularitatea şi legalitatea operaţiunilor ale căror documente justificative le-au certificat, în cazul în care iniţiază operaţiuni supuse vizei de control financiar preventive; obţinerea vizei de control preventiv pe documente care cuprind date nereale sau inexacte şi/sau care se dovedesc ulterior nelegale nu exonerează de răspundere pe şefii compartimentelor de specialitate care le-au întocmit; </w:t>
      </w:r>
    </w:p>
    <w:p w14:paraId="56B29D4E" w14:textId="77777777" w:rsidR="004C006E" w:rsidRPr="00E038E9" w:rsidRDefault="004C006E" w:rsidP="0082263A">
      <w:pPr>
        <w:numPr>
          <w:ilvl w:val="0"/>
          <w:numId w:val="11"/>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Coordoneaz</w:t>
      </w:r>
      <w:r w:rsidRPr="00E038E9">
        <w:rPr>
          <w:rFonts w:ascii="Montserrat Light" w:hAnsi="Montserrat Light" w:cs="Cambria"/>
        </w:rPr>
        <w:t>ă întregul personal al direcţiei generale şi activitatea de elaborarea politicilor şi strategiilor de personal şi iau măsuri pentru a asigura implementarea acestora în cadrul structurilor din subordine;</w:t>
      </w:r>
    </w:p>
    <w:p w14:paraId="1D498C95" w14:textId="77777777" w:rsidR="004C006E" w:rsidRPr="00E038E9" w:rsidRDefault="004C006E" w:rsidP="0082263A">
      <w:pPr>
        <w:numPr>
          <w:ilvl w:val="0"/>
          <w:numId w:val="11"/>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Particip</w:t>
      </w:r>
      <w:r w:rsidRPr="00E038E9">
        <w:rPr>
          <w:rFonts w:ascii="Montserrat Light" w:hAnsi="Montserrat Light" w:cs="Cambria"/>
        </w:rPr>
        <w:t>ă la identificarea nevoilor de formare la nivel organizational, stabilind anual nevoile de formare profesională pentru personalul din direcţie, pe care le transmit structurii de specialitate;</w:t>
      </w:r>
    </w:p>
    <w:p w14:paraId="29A30267" w14:textId="77777777" w:rsidR="004C006E" w:rsidRPr="00E038E9" w:rsidRDefault="004C006E" w:rsidP="0082263A">
      <w:pPr>
        <w:numPr>
          <w:ilvl w:val="0"/>
          <w:numId w:val="11"/>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Face propuneri pentru stimularea angaja</w:t>
      </w:r>
      <w:r w:rsidRPr="00E038E9">
        <w:rPr>
          <w:rFonts w:ascii="Montserrat Light" w:hAnsi="Montserrat Light" w:cs="Cambria"/>
        </w:rPr>
        <w:t>ţilor cu performanţe superioare şi iau măsuri pentru corectarea deficienţelor constatate în activitatea profesională a angajaţilor;</w:t>
      </w:r>
    </w:p>
    <w:p w14:paraId="6D9FEDD3" w14:textId="77777777" w:rsidR="004C006E" w:rsidRPr="00E038E9" w:rsidRDefault="004C006E" w:rsidP="0082263A">
      <w:pPr>
        <w:numPr>
          <w:ilvl w:val="0"/>
          <w:numId w:val="11"/>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Particip</w:t>
      </w:r>
      <w:r w:rsidRPr="00E038E9">
        <w:rPr>
          <w:rFonts w:ascii="Montserrat Light" w:hAnsi="Montserrat Light" w:cs="Cambria"/>
        </w:rPr>
        <w:t>ă la procesul de evaluare a posturilor din cadrul structurii coordonate;</w:t>
      </w:r>
    </w:p>
    <w:p w14:paraId="2B73B1A3" w14:textId="77777777" w:rsidR="004C006E" w:rsidRPr="00E038E9" w:rsidRDefault="004C006E" w:rsidP="0082263A">
      <w:pPr>
        <w:numPr>
          <w:ilvl w:val="0"/>
          <w:numId w:val="11"/>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Particip</w:t>
      </w:r>
      <w:r w:rsidRPr="00E038E9">
        <w:rPr>
          <w:rFonts w:ascii="Montserrat Light" w:hAnsi="Montserrat Light" w:cs="Cambria"/>
        </w:rPr>
        <w:t>ă la procesul de recrutare şi selecţie a personalului şi fac propuneri privind încadrarea în muncă, transferul sau eliberarea din funcţie pentru personalul din subordine;</w:t>
      </w:r>
    </w:p>
    <w:p w14:paraId="107288F8" w14:textId="77777777" w:rsidR="004C006E" w:rsidRPr="00E038E9" w:rsidRDefault="004C006E" w:rsidP="0082263A">
      <w:pPr>
        <w:numPr>
          <w:ilvl w:val="0"/>
          <w:numId w:val="11"/>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Particip</w:t>
      </w:r>
      <w:r w:rsidRPr="00E038E9">
        <w:rPr>
          <w:rFonts w:ascii="Montserrat Light" w:hAnsi="Montserrat Light" w:cs="Cambria"/>
        </w:rPr>
        <w:t>ă la procesul de evaluare a performanţelor profesionale pentru personalul din subordine;</w:t>
      </w:r>
    </w:p>
    <w:p w14:paraId="14FD41E7" w14:textId="77777777" w:rsidR="004C006E" w:rsidRPr="00E038E9" w:rsidRDefault="004C006E" w:rsidP="0082263A">
      <w:pPr>
        <w:numPr>
          <w:ilvl w:val="0"/>
          <w:numId w:val="11"/>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Asigur</w:t>
      </w:r>
      <w:r w:rsidRPr="00E038E9">
        <w:rPr>
          <w:rFonts w:ascii="Montserrat Light" w:hAnsi="Montserrat Light" w:cs="Cambria"/>
        </w:rPr>
        <w:t>ă cunoașterea prevederilor Regulamentului intern de către personalul din subordine și fac propuneri privind sancţionarea personalului din subordine;</w:t>
      </w:r>
    </w:p>
    <w:p w14:paraId="7380B1DC" w14:textId="3EC38D59" w:rsidR="004C006E" w:rsidRPr="0030754C" w:rsidRDefault="004C006E" w:rsidP="0030754C">
      <w:pPr>
        <w:numPr>
          <w:ilvl w:val="0"/>
          <w:numId w:val="11"/>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Formuleaz</w:t>
      </w:r>
      <w:r w:rsidRPr="00E038E9">
        <w:rPr>
          <w:rFonts w:ascii="Montserrat Light" w:hAnsi="Montserrat Light" w:cs="Cambria"/>
        </w:rPr>
        <w:t>ă propuneri referitoare la asigurarea resurselor materiale şi financiare necesare funcţionării structurilor conduse;</w:t>
      </w:r>
    </w:p>
    <w:p w14:paraId="2B344D85" w14:textId="77777777" w:rsidR="004C006E" w:rsidRPr="00E038E9" w:rsidRDefault="004C006E" w:rsidP="004C006E">
      <w:pPr>
        <w:autoSpaceDE w:val="0"/>
        <w:autoSpaceDN w:val="0"/>
        <w:adjustRightInd w:val="0"/>
        <w:spacing w:line="240" w:lineRule="auto"/>
        <w:ind w:right="-1"/>
        <w:jc w:val="both"/>
        <w:rPr>
          <w:rFonts w:ascii="Montserrat Light" w:hAnsi="Montserrat Light"/>
          <w:b/>
        </w:rPr>
      </w:pPr>
    </w:p>
    <w:p w14:paraId="108E9FE4" w14:textId="77777777" w:rsidR="004C006E" w:rsidRPr="00E038E9" w:rsidRDefault="004C006E" w:rsidP="0082263A">
      <w:pPr>
        <w:pStyle w:val="Listparagraf"/>
        <w:numPr>
          <w:ilvl w:val="0"/>
          <w:numId w:val="17"/>
        </w:numPr>
        <w:tabs>
          <w:tab w:val="left" w:pos="480"/>
          <w:tab w:val="left" w:pos="900"/>
        </w:tabs>
        <w:autoSpaceDE w:val="0"/>
        <w:autoSpaceDN w:val="0"/>
        <w:adjustRightInd w:val="0"/>
        <w:spacing w:after="160" w:line="240" w:lineRule="auto"/>
        <w:ind w:right="-1"/>
        <w:jc w:val="both"/>
        <w:rPr>
          <w:rFonts w:ascii="Montserrat Light" w:hAnsi="Montserrat Light" w:cs="Cambria"/>
          <w:b/>
        </w:rPr>
      </w:pPr>
      <w:r w:rsidRPr="00E038E9">
        <w:rPr>
          <w:rFonts w:ascii="Montserrat Light" w:hAnsi="Montserrat Light" w:cs="Cambria"/>
          <w:b/>
        </w:rPr>
        <w:t>Responsabilități</w:t>
      </w:r>
    </w:p>
    <w:p w14:paraId="4A98A6A0" w14:textId="77777777" w:rsidR="004C006E" w:rsidRPr="00E038E9" w:rsidRDefault="004C006E" w:rsidP="0082263A">
      <w:pPr>
        <w:numPr>
          <w:ilvl w:val="0"/>
          <w:numId w:val="12"/>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Asigur</w:t>
      </w:r>
      <w:r w:rsidRPr="00E038E9">
        <w:rPr>
          <w:rFonts w:ascii="Montserrat Light" w:hAnsi="Montserrat Light" w:cs="Cambria"/>
        </w:rPr>
        <w:t>ă cunoaşterea, însușirea, aplicarea și respectarea legislaţiei și a reglementărilor specifice domeniului de activitate cu privire la atribuțiile, acţiunile, activităţile, procesele de muncă și sarcinile specifice postului pe care îl ocupă;</w:t>
      </w:r>
    </w:p>
    <w:p w14:paraId="5D3D15D3" w14:textId="77777777" w:rsidR="004C006E" w:rsidRPr="00E038E9" w:rsidRDefault="004C006E" w:rsidP="0082263A">
      <w:pPr>
        <w:numPr>
          <w:ilvl w:val="0"/>
          <w:numId w:val="12"/>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Exercit</w:t>
      </w:r>
      <w:r w:rsidRPr="00E038E9">
        <w:rPr>
          <w:rFonts w:ascii="Montserrat Light" w:hAnsi="Montserrat Light" w:cs="Cambria"/>
        </w:rPr>
        <w:t>ă atribuţiile stabilite în acte normative, reglementări, standarde, normative, instrucțiuni, metodologii, proceduri, acte administrative, fişa postului, etc.;</w:t>
      </w:r>
    </w:p>
    <w:p w14:paraId="0B7B275B" w14:textId="77777777" w:rsidR="004C006E" w:rsidRPr="00E038E9" w:rsidRDefault="004C006E" w:rsidP="0082263A">
      <w:pPr>
        <w:numPr>
          <w:ilvl w:val="0"/>
          <w:numId w:val="12"/>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Realizeaz</w:t>
      </w:r>
      <w:r w:rsidRPr="00E038E9">
        <w:rPr>
          <w:rFonts w:ascii="Montserrat Light" w:hAnsi="Montserrat Light" w:cs="Cambria"/>
        </w:rPr>
        <w:t>ă, la timp şi întocmai, activitățile, acțiunile, atribuţiile sau sarcinile ce-i revin și raportează asupra modului de realizare a acestora;</w:t>
      </w:r>
    </w:p>
    <w:p w14:paraId="0EA19086" w14:textId="77777777" w:rsidR="004C006E" w:rsidRPr="00E038E9" w:rsidRDefault="004C006E" w:rsidP="0082263A">
      <w:pPr>
        <w:numPr>
          <w:ilvl w:val="0"/>
          <w:numId w:val="12"/>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R</w:t>
      </w:r>
      <w:r w:rsidRPr="00E038E9">
        <w:rPr>
          <w:rFonts w:ascii="Montserrat Light" w:hAnsi="Montserrat Light" w:cs="Cambria"/>
        </w:rPr>
        <w:t>ăspunde, potrivit dispoziţiilor legale, de corectitudinea şi exactitatea datelor, informaţiilor şi măsurilor incluse, respectiv propuse, în documentele întocmite;</w:t>
      </w:r>
    </w:p>
    <w:p w14:paraId="67321C93" w14:textId="77777777" w:rsidR="004C006E" w:rsidRPr="00E038E9" w:rsidRDefault="004C006E" w:rsidP="0082263A">
      <w:pPr>
        <w:numPr>
          <w:ilvl w:val="0"/>
          <w:numId w:val="12"/>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Întocmește r</w:t>
      </w:r>
      <w:r w:rsidRPr="00E038E9">
        <w:rPr>
          <w:rFonts w:ascii="Montserrat Light" w:hAnsi="Montserrat Light" w:cs="Cambria"/>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087F2094" w14:textId="77777777" w:rsidR="004C006E" w:rsidRPr="00E038E9" w:rsidRDefault="004C006E" w:rsidP="0082263A">
      <w:pPr>
        <w:numPr>
          <w:ilvl w:val="0"/>
          <w:numId w:val="12"/>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lastRenderedPageBreak/>
        <w:t>Se documenteaz</w:t>
      </w:r>
      <w:r w:rsidRPr="00E038E9">
        <w:rPr>
          <w:rFonts w:ascii="Montserrat Light" w:hAnsi="Montserrat Light" w:cs="Cambria"/>
        </w:rPr>
        <w:t xml:space="preserve">ă, elaborează și fundamentează economic proiectele de acte administrative și acte juridice ale unității administrative teritoriale/Consiliului județean/Președintelui Consiliului județean; </w:t>
      </w:r>
    </w:p>
    <w:p w14:paraId="101173D5" w14:textId="77777777" w:rsidR="004C006E" w:rsidRPr="00E038E9" w:rsidRDefault="004C006E" w:rsidP="0082263A">
      <w:pPr>
        <w:numPr>
          <w:ilvl w:val="0"/>
          <w:numId w:val="12"/>
        </w:numPr>
        <w:autoSpaceDE w:val="0"/>
        <w:autoSpaceDN w:val="0"/>
        <w:adjustRightInd w:val="0"/>
        <w:spacing w:line="240" w:lineRule="auto"/>
        <w:ind w:left="426" w:right="-1" w:hanging="426"/>
        <w:jc w:val="both"/>
        <w:rPr>
          <w:rFonts w:ascii="Montserrat Light" w:hAnsi="Montserrat Light" w:cs="Cambria"/>
        </w:rPr>
      </w:pPr>
      <w:r>
        <w:rPr>
          <w:rFonts w:ascii="Montserrat Light" w:hAnsi="Montserrat Light" w:cs="Cambria"/>
        </w:rPr>
        <w:t>A</w:t>
      </w:r>
      <w:r w:rsidRPr="00E038E9">
        <w:rPr>
          <w:rFonts w:ascii="Montserrat Light" w:hAnsi="Montserrat Light" w:cs="Cambria"/>
        </w:rPr>
        <w:t>vizează actele administrative și actele juridice emise în exercitarea atribuțiilor specifice de serviciu;</w:t>
      </w:r>
    </w:p>
    <w:p w14:paraId="08957059" w14:textId="77777777" w:rsidR="004C006E" w:rsidRPr="00E038E9" w:rsidRDefault="004C006E" w:rsidP="0082263A">
      <w:pPr>
        <w:numPr>
          <w:ilvl w:val="0"/>
          <w:numId w:val="12"/>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Fundamenteaz</w:t>
      </w:r>
      <w:r w:rsidRPr="00E038E9">
        <w:rPr>
          <w:rFonts w:ascii="Montserrat Light" w:hAnsi="Montserrat Light" w:cs="Cambria"/>
        </w:rPr>
        <w:t xml:space="preserve">ă economic refuzul de a semna, respectiv de a </w:t>
      </w:r>
      <w:r>
        <w:rPr>
          <w:rFonts w:ascii="Montserrat Light" w:hAnsi="Montserrat Light" w:cs="Cambria"/>
        </w:rPr>
        <w:t>av</w:t>
      </w:r>
      <w:r w:rsidRPr="00E038E9">
        <w:rPr>
          <w:rFonts w:ascii="Montserrat Light" w:hAnsi="Montserrat Light" w:cs="Cambria"/>
        </w:rPr>
        <w:t>iza actele administrative sau actele juridice pe care le consideră nelegale;</w:t>
      </w:r>
    </w:p>
    <w:p w14:paraId="6803C21F" w14:textId="77777777" w:rsidR="004C006E" w:rsidRPr="00E038E9" w:rsidRDefault="004C006E" w:rsidP="0082263A">
      <w:pPr>
        <w:numPr>
          <w:ilvl w:val="0"/>
          <w:numId w:val="12"/>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 xml:space="preserve">Îndeplinește </w:t>
      </w:r>
      <w:r w:rsidRPr="00E038E9">
        <w:rPr>
          <w:rFonts w:ascii="Montserrat Light" w:hAnsi="Montserrat Light" w:cs="Cambria"/>
        </w:rPr>
        <w:t xml:space="preserve">îndatoririle de serviciu </w:t>
      </w:r>
      <w:r w:rsidRPr="00E038E9">
        <w:rPr>
          <w:rFonts w:ascii="Montserrat Light" w:hAnsi="Montserrat Light" w:cs="Cambria"/>
          <w:lang w:val="en"/>
        </w:rPr>
        <w:t xml:space="preserve">cu profesionalism, imparțialitate, loialitate, corectitudine </w:t>
      </w:r>
      <w:r w:rsidRPr="00E038E9">
        <w:rPr>
          <w:rFonts w:ascii="Montserrat Light" w:hAnsi="Montserrat Light" w:cs="Cambria"/>
        </w:rPr>
        <w:t>şi în mod conştiincios, cu obligaţia de a se abţine de la orice faptă care ar putea să aducă prejudicii autorității;</w:t>
      </w:r>
    </w:p>
    <w:p w14:paraId="733B1D83" w14:textId="77777777" w:rsidR="004C006E" w:rsidRPr="00E038E9" w:rsidRDefault="004C006E" w:rsidP="0082263A">
      <w:pPr>
        <w:numPr>
          <w:ilvl w:val="0"/>
          <w:numId w:val="12"/>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P</w:t>
      </w:r>
      <w:r w:rsidRPr="00E038E9">
        <w:rPr>
          <w:rFonts w:ascii="Montserrat Light" w:hAnsi="Montserrat Light" w:cs="Cambria"/>
        </w:rPr>
        <w:t>ăstrează secretul de serviciu, datele şi informaţiile cu caracter confidenţial deţinute sau la care are acces ca urmare a exercitării atribuţiilor de serviciu;</w:t>
      </w:r>
    </w:p>
    <w:p w14:paraId="3DE82D44" w14:textId="77777777" w:rsidR="004C006E" w:rsidRPr="00E038E9" w:rsidRDefault="004C006E" w:rsidP="0082263A">
      <w:pPr>
        <w:numPr>
          <w:ilvl w:val="0"/>
          <w:numId w:val="12"/>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Respect</w:t>
      </w:r>
      <w:r w:rsidRPr="00E038E9">
        <w:rPr>
          <w:rFonts w:ascii="Montserrat Light" w:hAnsi="Montserrat Light" w:cs="Cambria"/>
        </w:rPr>
        <w:t>ă codul de conduită al funcţionarilor publici;</w:t>
      </w:r>
    </w:p>
    <w:p w14:paraId="0F1D5B27" w14:textId="77777777" w:rsidR="004C006E" w:rsidRPr="00E038E9" w:rsidRDefault="004C006E" w:rsidP="0082263A">
      <w:pPr>
        <w:numPr>
          <w:ilvl w:val="0"/>
          <w:numId w:val="12"/>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Adopt</w:t>
      </w:r>
      <w:r w:rsidRPr="00E038E9">
        <w:rPr>
          <w:rFonts w:ascii="Montserrat Light" w:hAnsi="Montserrat Light" w:cs="Cambria"/>
        </w:rPr>
        <w:t>ă o ţinută morală şi vestimentară decentă, atât în relaţiile cu colegii de serviciu, cât şi în relaţiile profesionale cu persoanele din afara autorității;</w:t>
      </w:r>
    </w:p>
    <w:p w14:paraId="743EABA6" w14:textId="77777777" w:rsidR="004C006E" w:rsidRPr="00E038E9" w:rsidRDefault="004C006E" w:rsidP="0082263A">
      <w:pPr>
        <w:numPr>
          <w:ilvl w:val="0"/>
          <w:numId w:val="12"/>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R</w:t>
      </w:r>
      <w:r w:rsidRPr="00E038E9">
        <w:rPr>
          <w:rFonts w:ascii="Montserrat Light" w:hAnsi="Montserrat Light" w:cs="Cambria"/>
        </w:rPr>
        <w:t>ăspunde de înregistrarea, evidența și păstrarea documentelor de lucru, precum și de baza tehnico-materială din dotarea autorității;</w:t>
      </w:r>
    </w:p>
    <w:p w14:paraId="234C0042" w14:textId="77777777" w:rsidR="004C006E" w:rsidRPr="00E038E9" w:rsidRDefault="004C006E" w:rsidP="0082263A">
      <w:pPr>
        <w:numPr>
          <w:ilvl w:val="0"/>
          <w:numId w:val="12"/>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 xml:space="preserve">Propune documente tipizate </w:t>
      </w:r>
      <w:r w:rsidRPr="00E038E9">
        <w:rPr>
          <w:rFonts w:ascii="Montserrat Light" w:hAnsi="Montserrat Light" w:cs="Cambria"/>
        </w:rPr>
        <w:t>şi proceduri de uz intern pentru activitatea compartimentului sau a autorităţii, în general;</w:t>
      </w:r>
    </w:p>
    <w:p w14:paraId="35B2AEAE" w14:textId="77777777" w:rsidR="004C006E" w:rsidRPr="00E038E9" w:rsidRDefault="004C006E" w:rsidP="0082263A">
      <w:pPr>
        <w:numPr>
          <w:ilvl w:val="0"/>
          <w:numId w:val="12"/>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Semnaleaz</w:t>
      </w:r>
      <w:r w:rsidRPr="00E038E9">
        <w:rPr>
          <w:rFonts w:ascii="Montserrat Light" w:hAnsi="Montserrat Light" w:cs="Cambria"/>
        </w:rPr>
        <w:t xml:space="preserve">ă conducerii </w:t>
      </w:r>
      <w:r>
        <w:rPr>
          <w:rFonts w:ascii="Montserrat Light" w:hAnsi="Montserrat Light" w:cs="Cambria"/>
        </w:rPr>
        <w:t>Consiliului Județean Cluj</w:t>
      </w:r>
      <w:r w:rsidRPr="00E038E9">
        <w:rPr>
          <w:rFonts w:ascii="Montserrat Light" w:hAnsi="Montserrat Light" w:cs="Cambria"/>
        </w:rPr>
        <w:t xml:space="preserve"> orice probleme deosebite legate de activitatea acesteia, despre care ia cunoştinţă în timpul îndeplinirii sarcinilor sau în afara acestora;</w:t>
      </w:r>
    </w:p>
    <w:p w14:paraId="22E426B9" w14:textId="77777777" w:rsidR="004C006E" w:rsidRPr="00E038E9" w:rsidRDefault="004C006E" w:rsidP="0082263A">
      <w:pPr>
        <w:numPr>
          <w:ilvl w:val="0"/>
          <w:numId w:val="12"/>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Propune m</w:t>
      </w:r>
      <w:r w:rsidRPr="00E038E9">
        <w:rPr>
          <w:rFonts w:ascii="Montserrat Light" w:hAnsi="Montserrat Light" w:cs="Cambria"/>
        </w:rPr>
        <w:t>ăsuri pentru prevenirea, înlăturarea şi sancţionarea nerespectării prevederilor legale care reglementează domeniul de activitate al compartimentului din care face parte;</w:t>
      </w:r>
    </w:p>
    <w:p w14:paraId="25AE550F" w14:textId="77777777" w:rsidR="004C006E" w:rsidRPr="00E038E9" w:rsidRDefault="004C006E" w:rsidP="0082263A">
      <w:pPr>
        <w:numPr>
          <w:ilvl w:val="0"/>
          <w:numId w:val="12"/>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Semneaz</w:t>
      </w:r>
      <w:r w:rsidRPr="00E038E9">
        <w:rPr>
          <w:rFonts w:ascii="Montserrat Light" w:hAnsi="Montserrat Light" w:cs="Cambria"/>
        </w:rPr>
        <w:t xml:space="preserve">ă exemplarul care rămâne în autoritate al documentelor pe care le întocmeşte; </w:t>
      </w:r>
    </w:p>
    <w:p w14:paraId="2C01EFBA" w14:textId="77777777" w:rsidR="004C006E" w:rsidRPr="00E038E9" w:rsidRDefault="004C006E" w:rsidP="0082263A">
      <w:pPr>
        <w:numPr>
          <w:ilvl w:val="0"/>
          <w:numId w:val="12"/>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Gestioneaz</w:t>
      </w:r>
      <w:r w:rsidRPr="00E038E9">
        <w:rPr>
          <w:rFonts w:ascii="Montserrat Light" w:hAnsi="Montserrat Light" w:cs="Cambria"/>
        </w:rPr>
        <w:t xml:space="preserve">ă documentele specifice elaborate în format letric și arhiva electronică a registrelor electronice completate la nivelul fiecărei structuri funcționale; </w:t>
      </w:r>
    </w:p>
    <w:p w14:paraId="61566CCA" w14:textId="77777777" w:rsidR="004C006E" w:rsidRPr="00E038E9" w:rsidRDefault="004C006E" w:rsidP="0082263A">
      <w:pPr>
        <w:numPr>
          <w:ilvl w:val="0"/>
          <w:numId w:val="12"/>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Elibereaz</w:t>
      </w:r>
      <w:r w:rsidRPr="00E038E9">
        <w:rPr>
          <w:rFonts w:ascii="Montserrat Light" w:hAnsi="Montserrat Light" w:cs="Cambria"/>
        </w:rPr>
        <w:t xml:space="preserve">ă copii certificate pentru conformitate cu exemplarul original al documentelor deținute, precum și copii certificate pentru conformitate cu exemplarul documentelor deținute, în cazul în care acestea nu sunt originale; </w:t>
      </w:r>
    </w:p>
    <w:p w14:paraId="4B986064" w14:textId="77777777" w:rsidR="004C006E" w:rsidRPr="00E038E9" w:rsidRDefault="004C006E" w:rsidP="0082263A">
      <w:pPr>
        <w:numPr>
          <w:ilvl w:val="0"/>
          <w:numId w:val="12"/>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Elaboreaz</w:t>
      </w:r>
      <w:r w:rsidRPr="00E038E9">
        <w:rPr>
          <w:rFonts w:ascii="Montserrat Light" w:hAnsi="Montserrat Light" w:cs="Cambria"/>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2FB6C275" w14:textId="77777777" w:rsidR="004C006E" w:rsidRPr="00E038E9" w:rsidRDefault="004C006E" w:rsidP="0082263A">
      <w:pPr>
        <w:numPr>
          <w:ilvl w:val="0"/>
          <w:numId w:val="12"/>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Particip</w:t>
      </w:r>
      <w:r w:rsidRPr="00E038E9">
        <w:rPr>
          <w:rFonts w:ascii="Montserrat Light" w:hAnsi="Montserrat Light" w:cs="Cambria"/>
        </w:rPr>
        <w:t xml:space="preserve">ă la ședințele de lucru ale comisiilor de specialitate ale Consiliului județean la care este invitat și comunică datele și informațiile solicitate de consilierii județeni, în funcţie de natura problemei avute în dezbatere; </w:t>
      </w:r>
    </w:p>
    <w:p w14:paraId="114ECC16" w14:textId="77777777" w:rsidR="004C006E" w:rsidRPr="00E038E9" w:rsidRDefault="004C006E" w:rsidP="0082263A">
      <w:pPr>
        <w:numPr>
          <w:ilvl w:val="0"/>
          <w:numId w:val="12"/>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Aplic</w:t>
      </w:r>
      <w:r w:rsidRPr="00E038E9">
        <w:rPr>
          <w:rFonts w:ascii="Montserrat Light" w:hAnsi="Montserrat Light" w:cs="Cambria"/>
        </w:rPr>
        <w:t>ă și duce la îndeplinire hotărârile Consiliului Județean Cluj și a dispozițiile Președintelui Consiliului Județean Cluj, care le sunt repartizate;</w:t>
      </w:r>
    </w:p>
    <w:p w14:paraId="16F829B5" w14:textId="77777777" w:rsidR="004C006E" w:rsidRPr="00E038E9" w:rsidRDefault="004C006E" w:rsidP="0082263A">
      <w:pPr>
        <w:numPr>
          <w:ilvl w:val="0"/>
          <w:numId w:val="12"/>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Efectueaz</w:t>
      </w:r>
      <w:r w:rsidRPr="00E038E9">
        <w:rPr>
          <w:rFonts w:ascii="Montserrat Light" w:hAnsi="Montserrat Light" w:cs="Cambria"/>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4964C3B2" w14:textId="77777777" w:rsidR="004C006E" w:rsidRPr="00E038E9" w:rsidRDefault="004C006E" w:rsidP="0082263A">
      <w:pPr>
        <w:numPr>
          <w:ilvl w:val="0"/>
          <w:numId w:val="12"/>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Particip</w:t>
      </w:r>
      <w:r w:rsidRPr="00E038E9">
        <w:rPr>
          <w:rFonts w:ascii="Montserrat Light" w:hAnsi="Montserrat Light" w:cs="Cambria"/>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39B44D52" w14:textId="77777777" w:rsidR="004C006E" w:rsidRPr="00E038E9" w:rsidRDefault="004C006E" w:rsidP="0082263A">
      <w:pPr>
        <w:numPr>
          <w:ilvl w:val="0"/>
          <w:numId w:val="12"/>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cs="Cambria"/>
          <w:lang w:val="en"/>
        </w:rPr>
        <w:t>Urmeaz</w:t>
      </w:r>
      <w:r w:rsidRPr="00E038E9">
        <w:rPr>
          <w:rFonts w:ascii="Montserrat Light" w:hAnsi="Montserrat Light" w:cs="Cambria"/>
        </w:rPr>
        <w:t xml:space="preserve">ă programele de perfecționare profesională, conform prevederilor legale. </w:t>
      </w:r>
    </w:p>
    <w:p w14:paraId="55070B78" w14:textId="77777777" w:rsidR="004C006E" w:rsidRPr="00E038E9" w:rsidRDefault="004C006E" w:rsidP="0082263A">
      <w:pPr>
        <w:numPr>
          <w:ilvl w:val="0"/>
          <w:numId w:val="12"/>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noProof/>
          <w:lang w:eastAsia="ro-RO"/>
        </w:rPr>
        <w:t xml:space="preserve">Efectuează </w:t>
      </w:r>
      <w:r w:rsidRPr="00E038E9">
        <w:rPr>
          <w:rFonts w:ascii="Montserrat Light" w:hAnsi="Montserrat Light"/>
          <w:shd w:val="clear" w:color="auto" w:fill="FFFFFF"/>
        </w:rPr>
        <w:t xml:space="preserve">orice activitate care implică prelucrarea datelor cu caracter personal cu respectarea prevederilor </w:t>
      </w:r>
      <w:r w:rsidRPr="00E038E9">
        <w:rPr>
          <w:rFonts w:ascii="Montserrat Light" w:hAnsi="Montserrat Light" w:cs="Cambria"/>
        </w:rPr>
        <w:t>legale ale Regulamentului (UE) 679/2016 privind protecția persoanelor fizice în ceea ce privește prelucrarea datelor cu caracter personal și privind libera circulație a acestor date, precum și a reglementărilor legislației naționale</w:t>
      </w:r>
      <w:r w:rsidRPr="00E038E9">
        <w:rPr>
          <w:rFonts w:ascii="Montserrat Light" w:hAnsi="Montserrat Light"/>
          <w:shd w:val="clear" w:color="auto" w:fill="FFFFFF"/>
        </w:rPr>
        <w:t>;</w:t>
      </w:r>
    </w:p>
    <w:p w14:paraId="0A4FDBC8" w14:textId="77777777" w:rsidR="004C006E" w:rsidRPr="00E038E9" w:rsidRDefault="004C006E" w:rsidP="0082263A">
      <w:pPr>
        <w:numPr>
          <w:ilvl w:val="0"/>
          <w:numId w:val="12"/>
        </w:numPr>
        <w:autoSpaceDE w:val="0"/>
        <w:autoSpaceDN w:val="0"/>
        <w:adjustRightInd w:val="0"/>
        <w:spacing w:line="240" w:lineRule="auto"/>
        <w:ind w:left="426" w:right="-1" w:hanging="426"/>
        <w:jc w:val="both"/>
        <w:rPr>
          <w:rFonts w:ascii="Montserrat Light" w:hAnsi="Montserrat Light" w:cs="Cambria"/>
        </w:rPr>
      </w:pPr>
      <w:r w:rsidRPr="00E038E9">
        <w:rPr>
          <w:rFonts w:ascii="Montserrat Light" w:hAnsi="Montserrat Light"/>
        </w:rPr>
        <w:lastRenderedPageBreak/>
        <w:t xml:space="preserve">Respectă </w:t>
      </w:r>
      <w:r w:rsidRPr="00E038E9">
        <w:rPr>
          <w:rFonts w:ascii="Montserrat Light" w:hAnsi="Montserrat Light"/>
          <w:bCs/>
        </w:rPr>
        <w:t>prevederile Regulamentului de Organizare și Funcționare al aparatului de specialitate al Consiliul Judetean Cluj</w:t>
      </w:r>
      <w:r w:rsidRPr="00E038E9">
        <w:rPr>
          <w:rFonts w:ascii="Montserrat Light" w:hAnsi="Montserrat Light"/>
        </w:rPr>
        <w:t xml:space="preserve"> și ale Regulamentului intern al aparatului de specialitate al </w:t>
      </w:r>
      <w:r w:rsidRPr="00E038E9">
        <w:rPr>
          <w:rFonts w:ascii="Montserrat Light" w:hAnsi="Montserrat Light"/>
          <w:bCs/>
        </w:rPr>
        <w:t>Consiliul Judetean Cluj</w:t>
      </w:r>
      <w:r w:rsidRPr="00E038E9">
        <w:rPr>
          <w:rFonts w:ascii="Montserrat Light" w:hAnsi="Montserrat Light"/>
        </w:rPr>
        <w:t>.</w:t>
      </w:r>
    </w:p>
    <w:p w14:paraId="34AF2B53" w14:textId="77777777" w:rsidR="004C006E" w:rsidRPr="00E038E9" w:rsidRDefault="004C006E" w:rsidP="004C006E">
      <w:pPr>
        <w:autoSpaceDE w:val="0"/>
        <w:autoSpaceDN w:val="0"/>
        <w:adjustRightInd w:val="0"/>
        <w:spacing w:line="240" w:lineRule="auto"/>
        <w:ind w:right="-1"/>
        <w:jc w:val="both"/>
        <w:rPr>
          <w:rFonts w:ascii="Montserrat Light" w:hAnsi="Montserrat Light" w:cs="Cambria"/>
        </w:rPr>
      </w:pPr>
    </w:p>
    <w:p w14:paraId="3F1DD450" w14:textId="77777777" w:rsidR="004C006E" w:rsidRDefault="004C006E" w:rsidP="004C006E">
      <w:pPr>
        <w:autoSpaceDE w:val="0"/>
        <w:autoSpaceDN w:val="0"/>
        <w:adjustRightInd w:val="0"/>
        <w:spacing w:line="240" w:lineRule="auto"/>
        <w:ind w:left="1080" w:right="-1"/>
        <w:jc w:val="both"/>
        <w:rPr>
          <w:rFonts w:ascii="Montserrat Light" w:hAnsi="Montserrat Light" w:cs="Cambria"/>
        </w:rPr>
      </w:pPr>
    </w:p>
    <w:p w14:paraId="313404D4" w14:textId="77777777" w:rsidR="0030754C" w:rsidRDefault="0030754C" w:rsidP="004C006E">
      <w:pPr>
        <w:autoSpaceDE w:val="0"/>
        <w:autoSpaceDN w:val="0"/>
        <w:adjustRightInd w:val="0"/>
        <w:spacing w:line="240" w:lineRule="auto"/>
        <w:ind w:left="1080" w:right="-1"/>
        <w:jc w:val="both"/>
        <w:rPr>
          <w:rFonts w:ascii="Montserrat Light" w:hAnsi="Montserrat Light" w:cs="Cambria"/>
        </w:rPr>
      </w:pPr>
    </w:p>
    <w:p w14:paraId="1DA5389D" w14:textId="77777777" w:rsidR="0030754C" w:rsidRPr="00E038E9" w:rsidRDefault="0030754C" w:rsidP="004C006E">
      <w:pPr>
        <w:autoSpaceDE w:val="0"/>
        <w:autoSpaceDN w:val="0"/>
        <w:adjustRightInd w:val="0"/>
        <w:spacing w:line="240" w:lineRule="auto"/>
        <w:ind w:left="1080" w:right="-1"/>
        <w:jc w:val="both"/>
        <w:rPr>
          <w:rFonts w:ascii="Montserrat Light" w:hAnsi="Montserrat Light" w:cs="Cambria"/>
        </w:rPr>
      </w:pPr>
    </w:p>
    <w:p w14:paraId="7666CDA3" w14:textId="77777777" w:rsidR="004C006E" w:rsidRPr="00E038E9" w:rsidRDefault="004C006E" w:rsidP="0082263A">
      <w:pPr>
        <w:pStyle w:val="Listparagraf"/>
        <w:numPr>
          <w:ilvl w:val="0"/>
          <w:numId w:val="17"/>
        </w:numPr>
        <w:spacing w:after="160" w:line="254" w:lineRule="auto"/>
        <w:ind w:right="-1"/>
        <w:jc w:val="both"/>
        <w:rPr>
          <w:rFonts w:ascii="Montserrat Light" w:hAnsi="Montserrat Light"/>
          <w:lang w:eastAsia="ro-RO"/>
        </w:rPr>
      </w:pPr>
      <w:r w:rsidRPr="00E038E9">
        <w:rPr>
          <w:rFonts w:ascii="Montserrat Light" w:hAnsi="Montserrat Light"/>
          <w:b/>
        </w:rPr>
        <w:t xml:space="preserve">În cazul proiectelor cu </w:t>
      </w:r>
      <w:r w:rsidRPr="00E038E9">
        <w:rPr>
          <w:rFonts w:ascii="Montserrat Light" w:hAnsi="Montserrat Light"/>
          <w:b/>
          <w:lang w:val="es-ES"/>
        </w:rPr>
        <w:t xml:space="preserve">finanțare </w:t>
      </w:r>
      <w:r w:rsidRPr="00E038E9">
        <w:rPr>
          <w:rFonts w:ascii="Montserrat Light" w:hAnsi="Montserrat Light"/>
          <w:b/>
        </w:rPr>
        <w:t>externă rambursabilă / nerambursabilă</w:t>
      </w:r>
      <w:r w:rsidRPr="00E038E9">
        <w:rPr>
          <w:rFonts w:ascii="Montserrat Light" w:hAnsi="Montserrat Light"/>
        </w:rPr>
        <w:t>:</w:t>
      </w:r>
    </w:p>
    <w:p w14:paraId="60EBD87B" w14:textId="77777777" w:rsidR="004C006E" w:rsidRPr="00E038E9" w:rsidRDefault="004C006E" w:rsidP="0082263A">
      <w:pPr>
        <w:numPr>
          <w:ilvl w:val="0"/>
          <w:numId w:val="13"/>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spacing w:val="-1"/>
          <w:lang w:val="it-IT"/>
        </w:rPr>
        <w:t xml:space="preserve">monitorizează / coordonează derularea contractelor de finanţare şi a tuturor contractelor de lucrări / furnizare / servicii de care este responsabil şi îndeplineşte toate cerinţele de raportare în acest sens, </w:t>
      </w:r>
      <w:r w:rsidRPr="00E038E9">
        <w:rPr>
          <w:rFonts w:ascii="Montserrat Light" w:hAnsi="Montserrat Light"/>
        </w:rPr>
        <w:t>dacă funcția din cadrul proiectelor o impune; monitorizarea, în cazul contractelor de lucrări, are în vedere și sistemul calității în construcţii prin asigurarea existenței în cadrul situațiilor de lucrări verificate și certificate de consultatul de specialitate/diriginte a documentelor care să ateste calitatea și cantitatea lucrărilor realizate în conformitate cu legislația în vigoare și cu condițiile contractuale;</w:t>
      </w:r>
    </w:p>
    <w:p w14:paraId="52DCC0AC" w14:textId="77777777" w:rsidR="004C006E" w:rsidRPr="00E038E9" w:rsidRDefault="004C006E" w:rsidP="0082263A">
      <w:pPr>
        <w:numPr>
          <w:ilvl w:val="0"/>
          <w:numId w:val="13"/>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rPr>
        <w:t xml:space="preserve">cunoaște prevederile din contractele </w:t>
      </w:r>
      <w:r w:rsidRPr="00E038E9">
        <w:rPr>
          <w:rFonts w:ascii="Montserrat Light" w:hAnsi="Montserrat Light"/>
          <w:spacing w:val="-1"/>
        </w:rPr>
        <w:t>de furnizare / servicii / lucrări din cadrul proiectelor</w:t>
      </w:r>
      <w:r w:rsidRPr="00E038E9">
        <w:rPr>
          <w:rFonts w:ascii="Montserrat Light" w:hAnsi="Montserrat Light"/>
        </w:rPr>
        <w:t xml:space="preserve"> pentru care este responsabil, analizează / urmărește și duce la îndeplinire toate obligațiile de ordin tehnic care decurg din acestea;</w:t>
      </w:r>
    </w:p>
    <w:p w14:paraId="79D86617" w14:textId="77777777" w:rsidR="004C006E" w:rsidRPr="00E038E9" w:rsidRDefault="004C006E" w:rsidP="0082263A">
      <w:pPr>
        <w:numPr>
          <w:ilvl w:val="0"/>
          <w:numId w:val="13"/>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rPr>
        <w:t>participă la elaborarea / verifică rapoartele generate de implementarea proiectelor pe componenta tehnică: rapoartele săptămânale, lunare, trimestriale, finale şi ad-hoc, dacă este cazul;</w:t>
      </w:r>
    </w:p>
    <w:p w14:paraId="7DD177DD" w14:textId="77777777" w:rsidR="004C006E" w:rsidRPr="00E038E9" w:rsidRDefault="004C006E" w:rsidP="0082263A">
      <w:pPr>
        <w:numPr>
          <w:ilvl w:val="0"/>
          <w:numId w:val="13"/>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rPr>
        <w:t>utilizează formularele prevăzute în anexele contractelor de finanţare;</w:t>
      </w:r>
    </w:p>
    <w:p w14:paraId="67F04EB2" w14:textId="77777777" w:rsidR="004C006E" w:rsidRPr="00E038E9" w:rsidRDefault="004C006E" w:rsidP="0082263A">
      <w:pPr>
        <w:numPr>
          <w:ilvl w:val="0"/>
          <w:numId w:val="13"/>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rPr>
        <w:t>participă la şedinţele echipei de implementare, nominalizată prin dispoziția președintelui şi la cele de monitorizare;</w:t>
      </w:r>
    </w:p>
    <w:p w14:paraId="0907F4C9" w14:textId="77777777" w:rsidR="004C006E" w:rsidRPr="00E038E9" w:rsidRDefault="004C006E" w:rsidP="0082263A">
      <w:pPr>
        <w:numPr>
          <w:ilvl w:val="0"/>
          <w:numId w:val="13"/>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rPr>
        <w:t>cunoaște și aplică procedurile operaționale, dacă implementarea proiectelor impune existența procedurilor;</w:t>
      </w:r>
    </w:p>
    <w:p w14:paraId="114668A3" w14:textId="77777777" w:rsidR="004C006E" w:rsidRPr="00E038E9" w:rsidRDefault="004C006E" w:rsidP="0082263A">
      <w:pPr>
        <w:numPr>
          <w:ilvl w:val="0"/>
          <w:numId w:val="13"/>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rPr>
        <w:t>întocmeşte raport lunar de activitate cu privire la realizarea atribuţiilor ce îi revin, la solicitarea finanțatorului;</w:t>
      </w:r>
    </w:p>
    <w:p w14:paraId="5528EFBC" w14:textId="77777777" w:rsidR="004C006E" w:rsidRPr="00E038E9" w:rsidRDefault="004C006E" w:rsidP="0082263A">
      <w:pPr>
        <w:numPr>
          <w:ilvl w:val="0"/>
          <w:numId w:val="13"/>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rPr>
        <w:t>participă la elaborarea dosarelor cererilor de rambursare / plată;</w:t>
      </w:r>
    </w:p>
    <w:p w14:paraId="1E81D3D1" w14:textId="77777777" w:rsidR="004C006E" w:rsidRPr="00E038E9" w:rsidRDefault="004C006E" w:rsidP="0082263A">
      <w:pPr>
        <w:numPr>
          <w:ilvl w:val="0"/>
          <w:numId w:val="13"/>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rPr>
        <w:t>colaborează cu membrii echipei de implementare pentru elaborarea / verificarea rapoartelor de progres;</w:t>
      </w:r>
    </w:p>
    <w:p w14:paraId="75A7CE91" w14:textId="77777777" w:rsidR="004C006E" w:rsidRPr="00E038E9" w:rsidRDefault="004C006E" w:rsidP="0082263A">
      <w:pPr>
        <w:numPr>
          <w:ilvl w:val="0"/>
          <w:numId w:val="13"/>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lang w:val="it-IT"/>
        </w:rPr>
        <w:t>propune</w:t>
      </w:r>
      <w:r w:rsidRPr="00E038E9">
        <w:rPr>
          <w:rFonts w:ascii="Montserrat Light" w:hAnsi="Montserrat Light"/>
          <w:spacing w:val="36"/>
          <w:lang w:val="it-IT"/>
        </w:rPr>
        <w:t xml:space="preserve"> </w:t>
      </w:r>
      <w:r w:rsidRPr="00E038E9">
        <w:rPr>
          <w:rFonts w:ascii="Montserrat Light" w:hAnsi="Montserrat Light"/>
          <w:lang w:val="it-IT"/>
        </w:rPr>
        <w:t>inițierea</w:t>
      </w:r>
      <w:r w:rsidRPr="00E038E9">
        <w:rPr>
          <w:rFonts w:ascii="Montserrat Light" w:hAnsi="Montserrat Light"/>
          <w:spacing w:val="36"/>
          <w:lang w:val="it-IT"/>
        </w:rPr>
        <w:t xml:space="preserve"> </w:t>
      </w:r>
      <w:r w:rsidRPr="00E038E9">
        <w:rPr>
          <w:rFonts w:ascii="Montserrat Light" w:hAnsi="Montserrat Light"/>
          <w:lang w:val="it-IT"/>
        </w:rPr>
        <w:t>de</w:t>
      </w:r>
      <w:r w:rsidRPr="00E038E9">
        <w:rPr>
          <w:rFonts w:ascii="Montserrat Light" w:hAnsi="Montserrat Light"/>
          <w:spacing w:val="53"/>
          <w:lang w:val="it-IT"/>
        </w:rPr>
        <w:t xml:space="preserve"> </w:t>
      </w:r>
      <w:r w:rsidRPr="00E038E9">
        <w:rPr>
          <w:rFonts w:ascii="Montserrat Light" w:hAnsi="Montserrat Light"/>
          <w:lang w:val="it-IT"/>
        </w:rPr>
        <w:t>a</w:t>
      </w:r>
      <w:r w:rsidRPr="00E038E9">
        <w:rPr>
          <w:rFonts w:ascii="Montserrat Light" w:hAnsi="Montserrat Light"/>
          <w:spacing w:val="-12"/>
          <w:lang w:val="it-IT"/>
        </w:rPr>
        <w:t>c</w:t>
      </w:r>
      <w:r w:rsidRPr="00E038E9">
        <w:rPr>
          <w:rFonts w:ascii="Montserrat Light" w:hAnsi="Montserrat Light"/>
          <w:lang w:val="it-IT"/>
        </w:rPr>
        <w:t>te</w:t>
      </w:r>
      <w:r w:rsidRPr="00E038E9">
        <w:rPr>
          <w:rFonts w:ascii="Montserrat Light" w:hAnsi="Montserrat Light"/>
          <w:spacing w:val="14"/>
          <w:lang w:val="it-IT"/>
        </w:rPr>
        <w:t xml:space="preserve"> </w:t>
      </w:r>
      <w:r w:rsidRPr="00E038E9">
        <w:rPr>
          <w:rFonts w:ascii="Montserrat Light" w:hAnsi="Montserrat Light"/>
          <w:w w:val="110"/>
          <w:lang w:val="it-IT"/>
        </w:rPr>
        <w:t xml:space="preserve">adiţionale </w:t>
      </w:r>
      <w:r w:rsidRPr="00E038E9">
        <w:rPr>
          <w:rFonts w:ascii="Montserrat Light" w:hAnsi="Montserrat Light"/>
          <w:iCs/>
          <w:lang w:val="it-IT"/>
        </w:rPr>
        <w:t>/</w:t>
      </w:r>
      <w:r w:rsidRPr="00E038E9">
        <w:rPr>
          <w:rFonts w:ascii="Montserrat Light" w:hAnsi="Montserrat Light"/>
          <w:i/>
          <w:iCs/>
          <w:lang w:val="it-IT"/>
        </w:rPr>
        <w:t xml:space="preserve"> </w:t>
      </w:r>
      <w:r w:rsidRPr="00E038E9">
        <w:rPr>
          <w:rFonts w:ascii="Montserrat Light" w:hAnsi="Montserrat Light"/>
          <w:lang w:val="it-IT"/>
        </w:rPr>
        <w:t xml:space="preserve">notificări la </w:t>
      </w:r>
      <w:r w:rsidRPr="00E038E9">
        <w:rPr>
          <w:rFonts w:ascii="Montserrat Light" w:hAnsi="Montserrat Light"/>
          <w:w w:val="109"/>
          <w:lang w:val="it-IT"/>
        </w:rPr>
        <w:t xml:space="preserve">contractul </w:t>
      </w:r>
      <w:r w:rsidRPr="00E038E9">
        <w:rPr>
          <w:rFonts w:ascii="Montserrat Light" w:hAnsi="Montserrat Light"/>
          <w:lang w:val="it-IT"/>
        </w:rPr>
        <w:t>de</w:t>
      </w:r>
      <w:r w:rsidRPr="00E038E9">
        <w:rPr>
          <w:rFonts w:ascii="Montserrat Light" w:hAnsi="Montserrat Light"/>
          <w:spacing w:val="43"/>
          <w:lang w:val="it-IT"/>
        </w:rPr>
        <w:t xml:space="preserve"> </w:t>
      </w:r>
      <w:r w:rsidRPr="00E038E9">
        <w:rPr>
          <w:rFonts w:ascii="Montserrat Light" w:hAnsi="Montserrat Light"/>
          <w:w w:val="110"/>
          <w:lang w:val="it-IT"/>
        </w:rPr>
        <w:t>finanţare</w:t>
      </w:r>
      <w:r w:rsidRPr="00E038E9">
        <w:rPr>
          <w:rFonts w:ascii="Montserrat Light" w:hAnsi="Montserrat Light"/>
          <w:spacing w:val="28"/>
          <w:w w:val="110"/>
          <w:lang w:val="it-IT"/>
        </w:rPr>
        <w:t xml:space="preserve"> </w:t>
      </w:r>
      <w:r w:rsidRPr="00E038E9">
        <w:rPr>
          <w:rFonts w:ascii="Montserrat Light" w:hAnsi="Montserrat Light"/>
          <w:lang w:val="it-IT"/>
        </w:rPr>
        <w:t>pe</w:t>
      </w:r>
      <w:r w:rsidRPr="00E038E9">
        <w:rPr>
          <w:rFonts w:ascii="Montserrat Light" w:hAnsi="Montserrat Light"/>
          <w:spacing w:val="41"/>
          <w:lang w:val="it-IT"/>
        </w:rPr>
        <w:t xml:space="preserve"> </w:t>
      </w:r>
      <w:r w:rsidRPr="00E038E9">
        <w:rPr>
          <w:rFonts w:ascii="Montserrat Light" w:hAnsi="Montserrat Light"/>
          <w:w w:val="106"/>
          <w:lang w:val="it-IT"/>
        </w:rPr>
        <w:t>parcu</w:t>
      </w:r>
      <w:r w:rsidRPr="00E038E9">
        <w:rPr>
          <w:rFonts w:ascii="Montserrat Light" w:hAnsi="Montserrat Light"/>
          <w:spacing w:val="-9"/>
          <w:w w:val="107"/>
          <w:lang w:val="it-IT"/>
        </w:rPr>
        <w:t>r</w:t>
      </w:r>
      <w:r w:rsidRPr="00E038E9">
        <w:rPr>
          <w:rFonts w:ascii="Montserrat Light" w:hAnsi="Montserrat Light"/>
          <w:w w:val="109"/>
          <w:lang w:val="it-IT"/>
        </w:rPr>
        <w:t>s</w:t>
      </w:r>
      <w:r w:rsidRPr="00E038E9">
        <w:rPr>
          <w:rFonts w:ascii="Montserrat Light" w:hAnsi="Montserrat Light"/>
          <w:spacing w:val="13"/>
          <w:w w:val="109"/>
          <w:lang w:val="it-IT"/>
        </w:rPr>
        <w:t>u</w:t>
      </w:r>
      <w:r w:rsidRPr="00E038E9">
        <w:rPr>
          <w:rFonts w:ascii="Montserrat Light" w:hAnsi="Montserrat Light"/>
          <w:w w:val="76"/>
          <w:lang w:val="it-IT"/>
        </w:rPr>
        <w:t>l</w:t>
      </w:r>
      <w:r w:rsidRPr="00E038E9">
        <w:rPr>
          <w:rFonts w:ascii="Montserrat Light" w:hAnsi="Montserrat Light"/>
          <w:spacing w:val="-13"/>
          <w:lang w:val="it-IT"/>
        </w:rPr>
        <w:t xml:space="preserve"> </w:t>
      </w:r>
      <w:r w:rsidRPr="00E038E9">
        <w:rPr>
          <w:rFonts w:ascii="Montserrat Light" w:hAnsi="Montserrat Light"/>
          <w:w w:val="105"/>
          <w:lang w:val="it-IT"/>
        </w:rPr>
        <w:t>implementării proiectelor;</w:t>
      </w:r>
    </w:p>
    <w:p w14:paraId="41AC821E" w14:textId="77777777" w:rsidR="004C006E" w:rsidRPr="00E038E9" w:rsidRDefault="004C006E" w:rsidP="0082263A">
      <w:pPr>
        <w:numPr>
          <w:ilvl w:val="0"/>
          <w:numId w:val="13"/>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rPr>
        <w:t>cunoaște conținutul documentelor primite de la AM / OI, precum și conținutul documentelor emise de echipa de implementare către instituțiile implicate în derularea proiectelor pe ariile de responsabilitate și contribuie la redactarea răspunsurilor;</w:t>
      </w:r>
    </w:p>
    <w:p w14:paraId="1208930A" w14:textId="77777777" w:rsidR="004C006E" w:rsidRPr="00E038E9" w:rsidRDefault="004C006E" w:rsidP="0082263A">
      <w:pPr>
        <w:numPr>
          <w:ilvl w:val="0"/>
          <w:numId w:val="13"/>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rPr>
        <w:t>Participă la derularea procedurilor de achiziții publice pentru atribuirea contractelor de furnizare/servicii/lucrări din cadrul proiectelor, cu respectarea legislației  naționale în vigoare, dacă funcția din cadrul proiectelor o impune;</w:t>
      </w:r>
    </w:p>
    <w:p w14:paraId="6DFDADD0" w14:textId="77777777" w:rsidR="004C006E" w:rsidRPr="00E038E9" w:rsidRDefault="004C006E" w:rsidP="0082263A">
      <w:pPr>
        <w:numPr>
          <w:ilvl w:val="0"/>
          <w:numId w:val="13"/>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rPr>
        <w:t xml:space="preserve">răspunde de verificarea existenței documentelor ce demonstrează calitatea materialelor și execuția lucrărilor în conformitate cu legislația în vigoare și cu condițiile contractuale, prevederi legale; </w:t>
      </w:r>
    </w:p>
    <w:p w14:paraId="3801F3D5" w14:textId="77777777" w:rsidR="004C006E" w:rsidRPr="00E038E9" w:rsidRDefault="004C006E" w:rsidP="0082263A">
      <w:pPr>
        <w:numPr>
          <w:ilvl w:val="0"/>
          <w:numId w:val="13"/>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rPr>
        <w:t>asigură implementarea măsurilor privind publicitatea şi promovarea proiectelor cu respectarea prevederilor Manualelor de Identitate Vizuală aferente programelor operaționale;</w:t>
      </w:r>
    </w:p>
    <w:p w14:paraId="3DF4022E" w14:textId="77777777" w:rsidR="004C006E" w:rsidRPr="00E038E9" w:rsidRDefault="004C006E" w:rsidP="0082263A">
      <w:pPr>
        <w:numPr>
          <w:ilvl w:val="0"/>
          <w:numId w:val="13"/>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rPr>
        <w:t>răspunde, potrivit dispozițiilor legale, de corectitudinea și exactitatea datelor și informațiilor din documentele întocmite;</w:t>
      </w:r>
    </w:p>
    <w:p w14:paraId="55046358" w14:textId="77777777" w:rsidR="004C006E" w:rsidRPr="00E038E9" w:rsidRDefault="004C006E" w:rsidP="0082263A">
      <w:pPr>
        <w:numPr>
          <w:ilvl w:val="0"/>
          <w:numId w:val="13"/>
        </w:numPr>
        <w:autoSpaceDE w:val="0"/>
        <w:autoSpaceDN w:val="0"/>
        <w:adjustRightInd w:val="0"/>
        <w:spacing w:line="240" w:lineRule="auto"/>
        <w:ind w:left="426" w:right="-1" w:hanging="426"/>
        <w:jc w:val="both"/>
        <w:rPr>
          <w:rFonts w:ascii="Montserrat Light" w:hAnsi="Montserrat Light"/>
        </w:rPr>
      </w:pPr>
      <w:r w:rsidRPr="00E038E9">
        <w:rPr>
          <w:rFonts w:ascii="Montserrat Light" w:hAnsi="Montserrat Light"/>
        </w:rPr>
        <w:t>colaborează cu serviciile specializate din aparatul de specialitate al Consiliului Judeţean Cluj în vederea implementării şi monitorizării contractelor de finanţare;</w:t>
      </w:r>
    </w:p>
    <w:p w14:paraId="24640F7F" w14:textId="77777777" w:rsidR="004C006E" w:rsidRPr="00E038E9" w:rsidRDefault="004C006E" w:rsidP="0082263A">
      <w:pPr>
        <w:pStyle w:val="Listparagraf"/>
        <w:numPr>
          <w:ilvl w:val="0"/>
          <w:numId w:val="13"/>
        </w:numPr>
        <w:spacing w:after="0" w:line="240" w:lineRule="auto"/>
        <w:ind w:left="426" w:right="-1" w:hanging="426"/>
        <w:contextualSpacing w:val="0"/>
        <w:jc w:val="both"/>
        <w:rPr>
          <w:rFonts w:ascii="Montserrat Light" w:hAnsi="Montserrat Light"/>
        </w:rPr>
      </w:pPr>
      <w:r w:rsidRPr="00E038E9">
        <w:rPr>
          <w:rFonts w:ascii="Montserrat Light" w:hAnsi="Montserrat Light"/>
        </w:rPr>
        <w:t xml:space="preserve">Asigură arhivarea documentelor repartizate şi produse conform actelor normative în vigoare, </w:t>
      </w:r>
      <w:r w:rsidRPr="00E038E9">
        <w:rPr>
          <w:rFonts w:ascii="Montserrat Light" w:hAnsi="Montserrat Light"/>
          <w:lang w:val="es-ES"/>
        </w:rPr>
        <w:t xml:space="preserve">inclusiv a documentațiilor generate de implementarea proiectelor cu finanțare </w:t>
      </w:r>
      <w:r w:rsidRPr="00E038E9">
        <w:rPr>
          <w:rFonts w:ascii="Montserrat Light" w:hAnsi="Montserrat Light"/>
        </w:rPr>
        <w:t>externă rambursabilă / nerambursabilă</w:t>
      </w:r>
      <w:r w:rsidRPr="00E038E9">
        <w:rPr>
          <w:rFonts w:ascii="Montserrat Light" w:hAnsi="Montserrat Light"/>
          <w:lang w:val="es-ES"/>
        </w:rPr>
        <w:t xml:space="preserve">, pe o perioadă de minim 5 ani de la închiderea </w:t>
      </w:r>
      <w:r w:rsidRPr="00E038E9">
        <w:rPr>
          <w:rFonts w:ascii="Montserrat Light" w:hAnsi="Montserrat Light"/>
          <w:lang w:val="es-ES"/>
        </w:rPr>
        <w:lastRenderedPageBreak/>
        <w:t>oficială a Programelor Operaționale. Referitor la arhivarea documentațiilor generate de implementarea proiectelor:</w:t>
      </w:r>
    </w:p>
    <w:p w14:paraId="2DB33D86" w14:textId="77777777" w:rsidR="004C006E" w:rsidRPr="00E038E9" w:rsidRDefault="004C006E" w:rsidP="0082263A">
      <w:pPr>
        <w:numPr>
          <w:ilvl w:val="0"/>
          <w:numId w:val="10"/>
        </w:numPr>
        <w:autoSpaceDE w:val="0"/>
        <w:autoSpaceDN w:val="0"/>
        <w:adjustRightInd w:val="0"/>
        <w:spacing w:line="240" w:lineRule="auto"/>
        <w:ind w:left="1134" w:right="-1"/>
        <w:jc w:val="both"/>
        <w:rPr>
          <w:rFonts w:ascii="Montserrat Light" w:hAnsi="Montserrat Light"/>
        </w:rPr>
      </w:pPr>
      <w:r w:rsidRPr="00E038E9">
        <w:rPr>
          <w:rFonts w:ascii="Montserrat Light" w:hAnsi="Montserrat Light"/>
          <w:lang w:val="es-ES"/>
        </w:rPr>
        <w:t xml:space="preserve">cunoaște și pune în aplicare procedura de înregistrare, îndosariere și arhivare a documentelor aferente proiectelor cu finanțare </w:t>
      </w:r>
      <w:r w:rsidRPr="00E038E9">
        <w:rPr>
          <w:rFonts w:ascii="Montserrat Light" w:hAnsi="Montserrat Light"/>
        </w:rPr>
        <w:t>externă rambursabilă / nerambursabilă</w:t>
      </w:r>
      <w:r w:rsidRPr="00E038E9">
        <w:rPr>
          <w:rFonts w:ascii="Montserrat Light" w:hAnsi="Montserrat Light"/>
          <w:lang w:val="es-ES"/>
        </w:rPr>
        <w:t>, dacă este cazul;</w:t>
      </w:r>
    </w:p>
    <w:p w14:paraId="504C14F8" w14:textId="77777777" w:rsidR="004C006E" w:rsidRPr="00E038E9" w:rsidRDefault="004C006E" w:rsidP="0082263A">
      <w:pPr>
        <w:numPr>
          <w:ilvl w:val="0"/>
          <w:numId w:val="10"/>
        </w:numPr>
        <w:autoSpaceDE w:val="0"/>
        <w:autoSpaceDN w:val="0"/>
        <w:adjustRightInd w:val="0"/>
        <w:spacing w:line="240" w:lineRule="auto"/>
        <w:ind w:left="1134" w:right="-1"/>
        <w:jc w:val="both"/>
        <w:rPr>
          <w:rFonts w:ascii="Montserrat Light" w:hAnsi="Montserrat Light"/>
        </w:rPr>
      </w:pPr>
      <w:r w:rsidRPr="00E038E9">
        <w:rPr>
          <w:rFonts w:ascii="Montserrat Light" w:hAnsi="Montserrat Light"/>
        </w:rPr>
        <w:t xml:space="preserve">cunoaște și respectă nomenclatorul dosarelor în ceea ce privește dosarele de achiziții aferente </w:t>
      </w:r>
      <w:r w:rsidRPr="00E038E9">
        <w:rPr>
          <w:rFonts w:ascii="Montserrat Light" w:hAnsi="Montserrat Light"/>
          <w:lang w:val="es-ES"/>
        </w:rPr>
        <w:t>proiectelor cu finanțare nerambursabilă, dacă este cazul;</w:t>
      </w:r>
    </w:p>
    <w:p w14:paraId="11CD5F63" w14:textId="77777777" w:rsidR="004C006E" w:rsidRPr="00E038E9" w:rsidRDefault="004C006E" w:rsidP="0082263A">
      <w:pPr>
        <w:numPr>
          <w:ilvl w:val="0"/>
          <w:numId w:val="10"/>
        </w:numPr>
        <w:autoSpaceDE w:val="0"/>
        <w:autoSpaceDN w:val="0"/>
        <w:adjustRightInd w:val="0"/>
        <w:spacing w:line="240" w:lineRule="auto"/>
        <w:ind w:left="1134" w:right="-1"/>
        <w:jc w:val="both"/>
        <w:rPr>
          <w:rFonts w:ascii="Montserrat Light" w:hAnsi="Montserrat Light"/>
        </w:rPr>
      </w:pPr>
      <w:r w:rsidRPr="00E038E9">
        <w:rPr>
          <w:rFonts w:ascii="Montserrat Light" w:hAnsi="Montserrat Light"/>
          <w:lang w:val="es-ES"/>
        </w:rPr>
        <w:t xml:space="preserve">înregistrează, îndosariază, completează și păstrează în ordine dosarele de achiziții aferente proiectelor cu finanțare </w:t>
      </w:r>
      <w:r w:rsidRPr="00E038E9">
        <w:rPr>
          <w:rFonts w:ascii="Montserrat Light" w:hAnsi="Montserrat Light"/>
        </w:rPr>
        <w:t>externă rambursabilă / nerambursabilă</w:t>
      </w:r>
      <w:r w:rsidRPr="00E038E9">
        <w:rPr>
          <w:rFonts w:ascii="Montserrat Light" w:hAnsi="Montserrat Light"/>
          <w:lang w:val="es-ES"/>
        </w:rPr>
        <w:t>, dacă este cazul;</w:t>
      </w:r>
    </w:p>
    <w:p w14:paraId="0ED12505" w14:textId="77777777" w:rsidR="004C006E" w:rsidRPr="00E038E9" w:rsidRDefault="004C006E" w:rsidP="0082263A">
      <w:pPr>
        <w:numPr>
          <w:ilvl w:val="0"/>
          <w:numId w:val="10"/>
        </w:numPr>
        <w:autoSpaceDE w:val="0"/>
        <w:autoSpaceDN w:val="0"/>
        <w:adjustRightInd w:val="0"/>
        <w:spacing w:line="240" w:lineRule="auto"/>
        <w:ind w:left="1134" w:right="-1"/>
        <w:jc w:val="both"/>
        <w:rPr>
          <w:rFonts w:ascii="Montserrat Light" w:hAnsi="Montserrat Light"/>
        </w:rPr>
      </w:pPr>
      <w:r w:rsidRPr="00E038E9">
        <w:rPr>
          <w:rFonts w:ascii="Montserrat Light" w:hAnsi="Montserrat Light"/>
          <w:lang w:val="es-ES"/>
        </w:rPr>
        <w:t xml:space="preserve">participă la constituirea arhivei electronice a proiectelor cu finanțare </w:t>
      </w:r>
      <w:r w:rsidRPr="00E038E9">
        <w:rPr>
          <w:rFonts w:ascii="Montserrat Light" w:hAnsi="Montserrat Light"/>
        </w:rPr>
        <w:t>externă rambursabilă / nerambursabilă prin alimentarea și întreținerea folderelor de care este responsabil;</w:t>
      </w:r>
    </w:p>
    <w:p w14:paraId="0885F24F" w14:textId="77777777" w:rsidR="004C006E" w:rsidRPr="00E038E9" w:rsidRDefault="004C006E" w:rsidP="004C006E">
      <w:pPr>
        <w:autoSpaceDE w:val="0"/>
        <w:autoSpaceDN w:val="0"/>
        <w:adjustRightInd w:val="0"/>
        <w:spacing w:line="240" w:lineRule="auto"/>
        <w:ind w:right="-1"/>
        <w:jc w:val="both"/>
        <w:rPr>
          <w:rFonts w:ascii="Montserrat Light" w:hAnsi="Montserrat Light"/>
          <w:b/>
        </w:rPr>
      </w:pPr>
    </w:p>
    <w:p w14:paraId="15AD6ABD" w14:textId="77777777" w:rsidR="004C006E" w:rsidRPr="00E038E9" w:rsidRDefault="004C006E" w:rsidP="004C006E">
      <w:pPr>
        <w:autoSpaceDE w:val="0"/>
        <w:autoSpaceDN w:val="0"/>
        <w:adjustRightInd w:val="0"/>
        <w:spacing w:line="240" w:lineRule="auto"/>
        <w:ind w:right="-1"/>
        <w:jc w:val="both"/>
        <w:rPr>
          <w:rFonts w:ascii="Montserrat Light" w:hAnsi="Montserrat Light"/>
          <w:b/>
        </w:rPr>
      </w:pPr>
      <w:r w:rsidRPr="00E038E9">
        <w:rPr>
          <w:rFonts w:ascii="Montserrat Light" w:hAnsi="Montserrat Light"/>
          <w:b/>
        </w:rPr>
        <w:t xml:space="preserve">Identificarea funcţiei publice corespunzătoare postului                                                               </w:t>
      </w:r>
    </w:p>
    <w:p w14:paraId="38E48451" w14:textId="77777777" w:rsidR="004C006E" w:rsidRPr="00E038E9" w:rsidRDefault="004C006E" w:rsidP="004C006E">
      <w:pPr>
        <w:autoSpaceDE w:val="0"/>
        <w:autoSpaceDN w:val="0"/>
        <w:adjustRightInd w:val="0"/>
        <w:spacing w:line="240" w:lineRule="auto"/>
        <w:ind w:right="-1"/>
        <w:jc w:val="both"/>
        <w:rPr>
          <w:rFonts w:ascii="Montserrat Light" w:hAnsi="Montserrat Light"/>
        </w:rPr>
      </w:pPr>
      <w:r w:rsidRPr="00E038E9">
        <w:rPr>
          <w:rFonts w:ascii="Montserrat Light" w:hAnsi="Montserrat Light"/>
        </w:rPr>
        <w:t xml:space="preserve">1. Denumire:  </w:t>
      </w:r>
      <w:r w:rsidRPr="00E038E9">
        <w:rPr>
          <w:rFonts w:ascii="Montserrat Light" w:hAnsi="Montserrat Light"/>
          <w:b/>
        </w:rPr>
        <w:t>director general</w:t>
      </w:r>
    </w:p>
    <w:p w14:paraId="31B4DEFC" w14:textId="77777777" w:rsidR="004C006E" w:rsidRPr="00E038E9" w:rsidRDefault="004C006E" w:rsidP="004C006E">
      <w:pPr>
        <w:autoSpaceDE w:val="0"/>
        <w:autoSpaceDN w:val="0"/>
        <w:adjustRightInd w:val="0"/>
        <w:spacing w:line="240" w:lineRule="auto"/>
        <w:ind w:right="-1"/>
        <w:jc w:val="both"/>
        <w:rPr>
          <w:rFonts w:ascii="Montserrat Light" w:hAnsi="Montserrat Light"/>
        </w:rPr>
      </w:pPr>
      <w:r w:rsidRPr="00E038E9">
        <w:rPr>
          <w:rFonts w:ascii="Montserrat Light" w:hAnsi="Montserrat Light"/>
        </w:rPr>
        <w:t>2. Clasa:  I</w:t>
      </w:r>
    </w:p>
    <w:p w14:paraId="02DB2EEF" w14:textId="77777777" w:rsidR="004C006E" w:rsidRPr="00E038E9" w:rsidRDefault="004C006E" w:rsidP="004C006E">
      <w:pPr>
        <w:autoSpaceDE w:val="0"/>
        <w:autoSpaceDN w:val="0"/>
        <w:adjustRightInd w:val="0"/>
        <w:spacing w:line="240" w:lineRule="auto"/>
        <w:ind w:right="-1"/>
        <w:jc w:val="both"/>
        <w:rPr>
          <w:rFonts w:ascii="Montserrat Light" w:hAnsi="Montserrat Light"/>
        </w:rPr>
      </w:pPr>
      <w:r w:rsidRPr="00E038E9">
        <w:rPr>
          <w:rFonts w:ascii="Montserrat Light" w:hAnsi="Montserrat Light"/>
        </w:rPr>
        <w:t>3. Gradul :  II</w:t>
      </w:r>
    </w:p>
    <w:p w14:paraId="2DA441F2" w14:textId="77777777" w:rsidR="004C006E" w:rsidRPr="00E038E9" w:rsidRDefault="004C006E" w:rsidP="004C006E">
      <w:pPr>
        <w:autoSpaceDE w:val="0"/>
        <w:autoSpaceDN w:val="0"/>
        <w:adjustRightInd w:val="0"/>
        <w:spacing w:line="240" w:lineRule="auto"/>
        <w:ind w:right="-1"/>
        <w:jc w:val="both"/>
        <w:rPr>
          <w:rFonts w:ascii="Montserrat Light" w:hAnsi="Montserrat Light"/>
        </w:rPr>
      </w:pPr>
      <w:r w:rsidRPr="00E038E9">
        <w:rPr>
          <w:rFonts w:ascii="Montserrat Light" w:hAnsi="Montserrat Light"/>
        </w:rPr>
        <w:t>4. Vechimea (in specialitate necesară):  7 ani</w:t>
      </w:r>
    </w:p>
    <w:p w14:paraId="1182A075" w14:textId="77777777" w:rsidR="004C006E" w:rsidRPr="00E038E9" w:rsidRDefault="004C006E" w:rsidP="004C006E">
      <w:pPr>
        <w:autoSpaceDE w:val="0"/>
        <w:autoSpaceDN w:val="0"/>
        <w:adjustRightInd w:val="0"/>
        <w:spacing w:line="240" w:lineRule="auto"/>
        <w:ind w:right="-1"/>
        <w:jc w:val="both"/>
        <w:rPr>
          <w:rFonts w:ascii="Montserrat Light" w:hAnsi="Montserrat Light"/>
          <w:b/>
        </w:rPr>
      </w:pPr>
    </w:p>
    <w:p w14:paraId="5B52742E" w14:textId="77777777" w:rsidR="004C006E" w:rsidRPr="00E038E9" w:rsidRDefault="004C006E" w:rsidP="004C006E">
      <w:pPr>
        <w:autoSpaceDE w:val="0"/>
        <w:autoSpaceDN w:val="0"/>
        <w:adjustRightInd w:val="0"/>
        <w:spacing w:line="240" w:lineRule="auto"/>
        <w:ind w:right="-1"/>
        <w:jc w:val="both"/>
        <w:rPr>
          <w:rFonts w:ascii="Montserrat Light" w:hAnsi="Montserrat Light"/>
          <w:b/>
        </w:rPr>
      </w:pPr>
      <w:r w:rsidRPr="00E038E9">
        <w:rPr>
          <w:rFonts w:ascii="Montserrat Light" w:hAnsi="Montserrat Light"/>
          <w:b/>
        </w:rPr>
        <w:t xml:space="preserve">Sfera relaţională a titularului postului                                                                             </w:t>
      </w:r>
    </w:p>
    <w:p w14:paraId="053FF416" w14:textId="77777777" w:rsidR="004C006E" w:rsidRPr="00E038E9" w:rsidRDefault="004C006E" w:rsidP="004C006E">
      <w:pPr>
        <w:autoSpaceDE w:val="0"/>
        <w:autoSpaceDN w:val="0"/>
        <w:adjustRightInd w:val="0"/>
        <w:spacing w:line="240" w:lineRule="auto"/>
        <w:ind w:right="-1"/>
        <w:jc w:val="both"/>
        <w:rPr>
          <w:rFonts w:ascii="Montserrat Light" w:hAnsi="Montserrat Light"/>
          <w:b/>
        </w:rPr>
      </w:pPr>
      <w:r w:rsidRPr="00E038E9">
        <w:rPr>
          <w:rFonts w:ascii="Montserrat Light" w:hAnsi="Montserrat Light"/>
          <w:b/>
        </w:rPr>
        <w:t xml:space="preserve">1. Sfera relaţională interna:                                                                                         </w:t>
      </w:r>
    </w:p>
    <w:p w14:paraId="0183AEA3" w14:textId="77777777" w:rsidR="004C006E" w:rsidRPr="00E038E9" w:rsidRDefault="004C006E" w:rsidP="004C006E">
      <w:pPr>
        <w:autoSpaceDE w:val="0"/>
        <w:autoSpaceDN w:val="0"/>
        <w:adjustRightInd w:val="0"/>
        <w:spacing w:line="240" w:lineRule="auto"/>
        <w:ind w:right="-1"/>
        <w:jc w:val="both"/>
        <w:rPr>
          <w:rFonts w:ascii="Montserrat Light" w:hAnsi="Montserrat Light"/>
        </w:rPr>
      </w:pPr>
      <w:r w:rsidRPr="00E038E9">
        <w:rPr>
          <w:rFonts w:ascii="Montserrat Light" w:hAnsi="Montserrat Light"/>
        </w:rPr>
        <w:t xml:space="preserve">a) Relaţii ierarhice:                                                                                                 </w:t>
      </w:r>
    </w:p>
    <w:p w14:paraId="33CF50FF" w14:textId="77777777" w:rsidR="004C006E" w:rsidRPr="00E038E9" w:rsidRDefault="004C006E" w:rsidP="004C006E">
      <w:pPr>
        <w:autoSpaceDE w:val="0"/>
        <w:autoSpaceDN w:val="0"/>
        <w:adjustRightInd w:val="0"/>
        <w:spacing w:line="240" w:lineRule="auto"/>
        <w:ind w:right="-1"/>
        <w:jc w:val="both"/>
        <w:rPr>
          <w:rFonts w:ascii="Montserrat Light" w:hAnsi="Montserrat Light"/>
        </w:rPr>
      </w:pPr>
      <w:r w:rsidRPr="00E038E9">
        <w:rPr>
          <w:rFonts w:ascii="Montserrat Light" w:hAnsi="Montserrat Light"/>
        </w:rPr>
        <w:t xml:space="preserve">- subordonat faţă de:  preşedinte </w:t>
      </w:r>
    </w:p>
    <w:p w14:paraId="33631FCE" w14:textId="77777777" w:rsidR="004C006E" w:rsidRPr="00E038E9" w:rsidRDefault="004C006E" w:rsidP="004C006E">
      <w:pPr>
        <w:autoSpaceDE w:val="0"/>
        <w:autoSpaceDN w:val="0"/>
        <w:adjustRightInd w:val="0"/>
        <w:spacing w:line="240" w:lineRule="auto"/>
        <w:ind w:right="-1"/>
        <w:jc w:val="both"/>
        <w:rPr>
          <w:rFonts w:ascii="Montserrat Light" w:hAnsi="Montserrat Light"/>
        </w:rPr>
      </w:pPr>
      <w:r w:rsidRPr="00E038E9">
        <w:rPr>
          <w:rFonts w:ascii="Montserrat Light" w:hAnsi="Montserrat Light"/>
        </w:rPr>
        <w:t xml:space="preserve">- superior pentru: personalul compartimentelor din cadrul Direcţiei Generale Buget-Finanţe, Resurse Umane </w:t>
      </w:r>
    </w:p>
    <w:p w14:paraId="7CC7E6A7" w14:textId="77777777" w:rsidR="004C006E" w:rsidRPr="00E038E9" w:rsidRDefault="004C006E" w:rsidP="004C006E">
      <w:pPr>
        <w:autoSpaceDE w:val="0"/>
        <w:autoSpaceDN w:val="0"/>
        <w:adjustRightInd w:val="0"/>
        <w:spacing w:line="240" w:lineRule="auto"/>
        <w:ind w:right="-1"/>
        <w:jc w:val="both"/>
        <w:rPr>
          <w:rFonts w:ascii="Montserrat Light" w:hAnsi="Montserrat Light"/>
        </w:rPr>
      </w:pPr>
      <w:r w:rsidRPr="00E038E9">
        <w:rPr>
          <w:rFonts w:ascii="Montserrat Light" w:hAnsi="Montserrat Light"/>
        </w:rPr>
        <w:t>b) Relaţii funcţionale: cu structurile organizatorice ale aparatului de specialitate; servicii şi instituţii din subordinea Consiliului Judeţean Cluj, cu serviciile deconcentrate ale ministerelor şi ale celorlalte organe centrale care funcţionează pe teritoriul judeţului.</w:t>
      </w:r>
    </w:p>
    <w:p w14:paraId="1BE8A1CC" w14:textId="77777777" w:rsidR="004C006E" w:rsidRPr="00E038E9" w:rsidRDefault="004C006E" w:rsidP="004C006E">
      <w:pPr>
        <w:autoSpaceDE w:val="0"/>
        <w:autoSpaceDN w:val="0"/>
        <w:adjustRightInd w:val="0"/>
        <w:spacing w:line="240" w:lineRule="auto"/>
        <w:ind w:right="-1"/>
        <w:jc w:val="both"/>
        <w:rPr>
          <w:rFonts w:ascii="Montserrat Light" w:hAnsi="Montserrat Light"/>
        </w:rPr>
      </w:pPr>
      <w:r w:rsidRPr="00E038E9">
        <w:rPr>
          <w:rFonts w:ascii="Montserrat Light" w:hAnsi="Montserrat Light"/>
        </w:rPr>
        <w:t xml:space="preserve">c) Relaţii de control: în limitele şi competenţele stabilite prin lege </w:t>
      </w:r>
    </w:p>
    <w:p w14:paraId="4693DA6A" w14:textId="77777777" w:rsidR="004C006E" w:rsidRDefault="004C006E" w:rsidP="004C006E">
      <w:pPr>
        <w:autoSpaceDE w:val="0"/>
        <w:autoSpaceDN w:val="0"/>
        <w:adjustRightInd w:val="0"/>
        <w:spacing w:line="240" w:lineRule="auto"/>
        <w:ind w:right="-1"/>
        <w:jc w:val="both"/>
        <w:rPr>
          <w:rFonts w:ascii="Montserrat Light" w:hAnsi="Montserrat Light"/>
        </w:rPr>
      </w:pPr>
      <w:r w:rsidRPr="00E038E9">
        <w:rPr>
          <w:rFonts w:ascii="Montserrat Light" w:hAnsi="Montserrat Light"/>
        </w:rPr>
        <w:t>d) Relaţii de reprezentare: în limitele stabilite de preşedintele Consiliului Judeţean</w:t>
      </w:r>
    </w:p>
    <w:p w14:paraId="312EDD0A" w14:textId="77777777" w:rsidR="004C006E" w:rsidRPr="00E038E9" w:rsidRDefault="004C006E" w:rsidP="004C006E">
      <w:pPr>
        <w:autoSpaceDE w:val="0"/>
        <w:autoSpaceDN w:val="0"/>
        <w:adjustRightInd w:val="0"/>
        <w:spacing w:line="240" w:lineRule="auto"/>
        <w:ind w:right="-1"/>
        <w:jc w:val="both"/>
        <w:rPr>
          <w:rFonts w:ascii="Montserrat Light" w:hAnsi="Montserrat Light"/>
        </w:rPr>
      </w:pPr>
    </w:p>
    <w:p w14:paraId="6DE29BE0" w14:textId="77777777" w:rsidR="004C006E" w:rsidRPr="00E038E9" w:rsidRDefault="004C006E" w:rsidP="004C006E">
      <w:pPr>
        <w:autoSpaceDE w:val="0"/>
        <w:autoSpaceDN w:val="0"/>
        <w:adjustRightInd w:val="0"/>
        <w:spacing w:line="240" w:lineRule="auto"/>
        <w:ind w:right="-1"/>
        <w:jc w:val="both"/>
        <w:rPr>
          <w:rFonts w:ascii="Montserrat Light" w:hAnsi="Montserrat Light"/>
          <w:b/>
        </w:rPr>
      </w:pPr>
      <w:r w:rsidRPr="00E038E9">
        <w:rPr>
          <w:rFonts w:ascii="Montserrat Light" w:hAnsi="Montserrat Light"/>
          <w:b/>
        </w:rPr>
        <w:t xml:space="preserve">2. Sfera relaţională externă:                                                                                         </w:t>
      </w:r>
    </w:p>
    <w:p w14:paraId="2982D903" w14:textId="6679A371" w:rsidR="004C006E" w:rsidRPr="00E038E9" w:rsidRDefault="004C006E" w:rsidP="004C006E">
      <w:pPr>
        <w:autoSpaceDE w:val="0"/>
        <w:autoSpaceDN w:val="0"/>
        <w:adjustRightInd w:val="0"/>
        <w:spacing w:line="240" w:lineRule="auto"/>
        <w:ind w:right="-1"/>
        <w:jc w:val="both"/>
        <w:rPr>
          <w:rFonts w:ascii="Montserrat Light" w:hAnsi="Montserrat Light"/>
        </w:rPr>
      </w:pPr>
      <w:r w:rsidRPr="00E038E9">
        <w:rPr>
          <w:rFonts w:ascii="Montserrat Light" w:hAnsi="Montserrat Light"/>
        </w:rPr>
        <w:t>a) cu autorităţi şi instituţii publice: colaborează cu conducătorii serviciilor publice de interes judeţean de sub autoritatea Consiliului Judeţean Cluj, cu autorităţile administraţiei publice locale din judeţ, cu serviciile descentralizate ale ministerelor, în limita atribuţiilor de serviciu;</w:t>
      </w:r>
    </w:p>
    <w:p w14:paraId="1BCC0CA7" w14:textId="77777777" w:rsidR="004C006E" w:rsidRPr="00E038E9" w:rsidRDefault="004C006E" w:rsidP="004C006E">
      <w:pPr>
        <w:autoSpaceDE w:val="0"/>
        <w:autoSpaceDN w:val="0"/>
        <w:adjustRightInd w:val="0"/>
        <w:spacing w:line="240" w:lineRule="auto"/>
        <w:ind w:right="-1"/>
        <w:jc w:val="both"/>
        <w:rPr>
          <w:rFonts w:ascii="Montserrat Light" w:hAnsi="Montserrat Light"/>
        </w:rPr>
      </w:pPr>
      <w:r w:rsidRPr="00E038E9">
        <w:rPr>
          <w:rFonts w:ascii="Montserrat Light" w:hAnsi="Montserrat Light"/>
        </w:rPr>
        <w:t>b)cu organizaţii internaţionale: în limitele şi competenţele stabilite prin lege şi preşedintele Consiliului Judeţean;</w:t>
      </w:r>
    </w:p>
    <w:p w14:paraId="7E0E1DDC" w14:textId="77777777" w:rsidR="004C006E" w:rsidRPr="00E038E9" w:rsidRDefault="004C006E" w:rsidP="004C006E">
      <w:pPr>
        <w:autoSpaceDE w:val="0"/>
        <w:autoSpaceDN w:val="0"/>
        <w:adjustRightInd w:val="0"/>
        <w:spacing w:line="240" w:lineRule="auto"/>
        <w:ind w:right="-1"/>
        <w:jc w:val="both"/>
        <w:rPr>
          <w:rFonts w:ascii="Montserrat Light" w:hAnsi="Montserrat Light"/>
        </w:rPr>
      </w:pPr>
      <w:r w:rsidRPr="00E038E9">
        <w:rPr>
          <w:rFonts w:ascii="Montserrat Light" w:hAnsi="Montserrat Light"/>
        </w:rPr>
        <w:t>c) cu persoane juridice private: în limitele şi competenţele stabilite prin lege şi preşedintele Consiliului Judeţean;</w:t>
      </w:r>
    </w:p>
    <w:p w14:paraId="7E9C6DCA" w14:textId="77777777" w:rsidR="004C006E" w:rsidRPr="00E038E9" w:rsidRDefault="004C006E" w:rsidP="004C006E">
      <w:pPr>
        <w:autoSpaceDE w:val="0"/>
        <w:autoSpaceDN w:val="0"/>
        <w:adjustRightInd w:val="0"/>
        <w:spacing w:line="240" w:lineRule="auto"/>
        <w:ind w:right="-1"/>
        <w:rPr>
          <w:rFonts w:ascii="Montserrat Light" w:hAnsi="Montserrat Light"/>
        </w:rPr>
      </w:pPr>
      <w:r w:rsidRPr="00E038E9">
        <w:rPr>
          <w:rFonts w:ascii="Montserrat Light" w:hAnsi="Montserrat Light"/>
          <w:b/>
        </w:rPr>
        <w:t xml:space="preserve">3. Limite de competenta: </w:t>
      </w:r>
      <w:r w:rsidRPr="00E038E9">
        <w:rPr>
          <w:rFonts w:ascii="Montserrat Light" w:hAnsi="Montserrat Light"/>
        </w:rPr>
        <w:t>în limita atribuţiilor postului şi a prevederilor legale;</w:t>
      </w:r>
    </w:p>
    <w:p w14:paraId="522CDBBD" w14:textId="77777777" w:rsidR="004C006E" w:rsidRPr="00E038E9" w:rsidRDefault="004C006E" w:rsidP="004C006E">
      <w:pPr>
        <w:pStyle w:val="NoSpacing1"/>
        <w:ind w:right="-1"/>
        <w:jc w:val="both"/>
        <w:rPr>
          <w:rStyle w:val="apple-style-span"/>
          <w:rFonts w:ascii="Montserrat Light" w:hAnsi="Montserrat Light" w:cs="MS Shell Dlg 2"/>
          <w:shd w:val="clear" w:color="auto" w:fill="FFFFFF"/>
        </w:rPr>
      </w:pPr>
      <w:r w:rsidRPr="00E038E9">
        <w:rPr>
          <w:rFonts w:ascii="Montserrat Light" w:hAnsi="Montserrat Light"/>
          <w:b/>
        </w:rPr>
        <w:t xml:space="preserve">4. </w:t>
      </w:r>
      <w:r w:rsidRPr="00E038E9">
        <w:rPr>
          <w:rFonts w:ascii="Montserrat Light" w:hAnsi="Montserrat Light"/>
          <w:b/>
          <w:lang w:val="it-IT"/>
        </w:rPr>
        <w:t>Delegarea de atribuţii şi competenţă</w:t>
      </w:r>
      <w:r w:rsidRPr="00E038E9">
        <w:rPr>
          <w:rFonts w:ascii="Montserrat Light" w:hAnsi="Montserrat Light"/>
          <w:lang w:val="it-IT"/>
        </w:rPr>
        <w:t xml:space="preserve"> pe perioada </w:t>
      </w:r>
      <w:r w:rsidRPr="00E038E9">
        <w:rPr>
          <w:rFonts w:ascii="Montserrat Light" w:hAnsi="Montserrat Light" w:cs="Courier New"/>
          <w:lang w:val="it-IT" w:eastAsia="ro-RO"/>
        </w:rPr>
        <w:t>concediului de odihnă,</w:t>
      </w:r>
      <w:r w:rsidRPr="00E038E9">
        <w:rPr>
          <w:rFonts w:ascii="Montserrat Light" w:hAnsi="Montserrat Light"/>
          <w:lang w:val="it-IT"/>
        </w:rPr>
        <w:t xml:space="preserve"> </w:t>
      </w:r>
      <w:r w:rsidRPr="00E038E9">
        <w:rPr>
          <w:rFonts w:ascii="Montserrat Light" w:hAnsi="Montserrat Light" w:cs="Courier New"/>
          <w:lang w:val="it-IT" w:eastAsia="ro-RO"/>
        </w:rPr>
        <w:t>concediului medical, concediului fără plată, alte concedii în condițiile legii, delegării, deplasării în interesul serviciului se face după cum urmează:</w:t>
      </w:r>
    </w:p>
    <w:p w14:paraId="1DF6B728" w14:textId="77777777" w:rsidR="004C006E" w:rsidRPr="00E038E9" w:rsidRDefault="004C006E" w:rsidP="004C006E">
      <w:pPr>
        <w:pStyle w:val="NoSpacing1"/>
        <w:ind w:right="-1"/>
        <w:jc w:val="both"/>
        <w:rPr>
          <w:rFonts w:ascii="Montserrat Light" w:hAnsi="Montserrat Light"/>
        </w:rPr>
      </w:pPr>
      <w:r w:rsidRPr="00E038E9">
        <w:rPr>
          <w:rFonts w:ascii="Montserrat Light" w:hAnsi="Montserrat Light"/>
        </w:rPr>
        <w:t>- către șeful Serviciului Resurse Umane pentru toate atribuțiile pentru care acesta nu exercită control ierarhic;</w:t>
      </w:r>
    </w:p>
    <w:p w14:paraId="1CDD36AD" w14:textId="77777777" w:rsidR="004C006E" w:rsidRPr="00E038E9" w:rsidRDefault="004C006E" w:rsidP="004C006E">
      <w:pPr>
        <w:pStyle w:val="NoSpacing1"/>
        <w:ind w:right="-1"/>
        <w:jc w:val="both"/>
        <w:rPr>
          <w:rFonts w:ascii="Montserrat Light" w:hAnsi="Montserrat Light"/>
        </w:rPr>
      </w:pPr>
      <w:r w:rsidRPr="00E038E9">
        <w:rPr>
          <w:rFonts w:ascii="Montserrat Light" w:hAnsi="Montserrat Light"/>
        </w:rPr>
        <w:t>- către șeful Serviciului Financiar Contabil pentru atribuțiile pentru care șeful Serviciului Resurse Umane exercită control ierarhic.</w:t>
      </w:r>
    </w:p>
    <w:p w14:paraId="79B0B956" w14:textId="63802008" w:rsidR="004C006E" w:rsidRPr="0030754C" w:rsidRDefault="004C006E" w:rsidP="0030754C">
      <w:pPr>
        <w:pStyle w:val="NoSpacing1"/>
        <w:ind w:right="-1"/>
        <w:jc w:val="both"/>
        <w:rPr>
          <w:rFonts w:ascii="Montserrat Light" w:hAnsi="Montserrat Light"/>
        </w:rPr>
      </w:pPr>
      <w:r w:rsidRPr="00E038E9">
        <w:rPr>
          <w:rFonts w:ascii="Montserrat Light" w:hAnsi="Montserrat Light"/>
        </w:rPr>
        <w:t>- către șeful Serviciului Buget Local Venituri în caz de absență a unui dintre înlocuitori pentru atribuțiile pentru care nu exercită control ierarhic</w:t>
      </w:r>
    </w:p>
    <w:p w14:paraId="0BC316F3" w14:textId="77777777" w:rsidR="004C006E" w:rsidRPr="00E038E9" w:rsidRDefault="004C006E" w:rsidP="004C006E">
      <w:pPr>
        <w:autoSpaceDE w:val="0"/>
        <w:autoSpaceDN w:val="0"/>
        <w:adjustRightInd w:val="0"/>
        <w:spacing w:line="240" w:lineRule="auto"/>
        <w:ind w:right="-1"/>
        <w:rPr>
          <w:rFonts w:ascii="Montserrat Light" w:hAnsi="Montserrat Light"/>
          <w:b/>
        </w:rPr>
      </w:pPr>
      <w:r w:rsidRPr="00E038E9">
        <w:rPr>
          <w:rFonts w:ascii="Montserrat Light" w:hAnsi="Montserrat Light"/>
          <w:b/>
        </w:rPr>
        <w:t xml:space="preserve">Întocmit de:                                                                                                       </w:t>
      </w:r>
    </w:p>
    <w:p w14:paraId="565421BF" w14:textId="77777777" w:rsidR="004C006E" w:rsidRPr="00E038E9" w:rsidRDefault="004C006E" w:rsidP="004C006E">
      <w:pPr>
        <w:autoSpaceDE w:val="0"/>
        <w:autoSpaceDN w:val="0"/>
        <w:adjustRightInd w:val="0"/>
        <w:ind w:right="-1"/>
        <w:rPr>
          <w:rFonts w:ascii="Montserrat Light" w:hAnsi="Montserrat Light"/>
        </w:rPr>
      </w:pPr>
      <w:r w:rsidRPr="00E038E9">
        <w:rPr>
          <w:rFonts w:ascii="Montserrat Light" w:hAnsi="Montserrat Light"/>
        </w:rPr>
        <w:t xml:space="preserve">1. Numele şi prenumele: </w:t>
      </w:r>
      <w:r w:rsidRPr="00E038E9">
        <w:rPr>
          <w:rFonts w:ascii="Montserrat Light" w:hAnsi="Montserrat Light"/>
          <w:b/>
        </w:rPr>
        <w:t>Marius Mînzat</w:t>
      </w:r>
      <w:r w:rsidRPr="00E038E9">
        <w:rPr>
          <w:rFonts w:ascii="Montserrat Light" w:hAnsi="Montserrat Light"/>
        </w:rPr>
        <w:t xml:space="preserve">                </w:t>
      </w:r>
    </w:p>
    <w:p w14:paraId="749F8270" w14:textId="77777777" w:rsidR="004C006E" w:rsidRPr="00E038E9" w:rsidRDefault="004C006E" w:rsidP="004C006E">
      <w:pPr>
        <w:autoSpaceDE w:val="0"/>
        <w:autoSpaceDN w:val="0"/>
        <w:adjustRightInd w:val="0"/>
        <w:ind w:right="-1"/>
        <w:rPr>
          <w:rFonts w:ascii="Montserrat Light" w:hAnsi="Montserrat Light"/>
        </w:rPr>
      </w:pPr>
      <w:r w:rsidRPr="00E038E9">
        <w:rPr>
          <w:rFonts w:ascii="Montserrat Light" w:hAnsi="Montserrat Light"/>
        </w:rPr>
        <w:lastRenderedPageBreak/>
        <w:t>2. Funcţia: Vicepreşedinte CJCluj</w:t>
      </w:r>
    </w:p>
    <w:p w14:paraId="265BEBAA" w14:textId="77777777" w:rsidR="004C006E" w:rsidRPr="00E038E9" w:rsidRDefault="004C006E" w:rsidP="004C006E">
      <w:pPr>
        <w:autoSpaceDE w:val="0"/>
        <w:autoSpaceDN w:val="0"/>
        <w:adjustRightInd w:val="0"/>
        <w:ind w:right="-1"/>
        <w:rPr>
          <w:rFonts w:ascii="Montserrat Light" w:hAnsi="Montserrat Light"/>
        </w:rPr>
      </w:pPr>
      <w:r w:rsidRPr="00E038E9">
        <w:rPr>
          <w:rFonts w:ascii="Montserrat Light" w:hAnsi="Montserrat Light"/>
        </w:rPr>
        <w:t>3. Semnătura:</w:t>
      </w:r>
    </w:p>
    <w:p w14:paraId="750FCBA7" w14:textId="4559C805" w:rsidR="004C006E" w:rsidRPr="00E038E9" w:rsidRDefault="004C006E" w:rsidP="004C006E">
      <w:pPr>
        <w:autoSpaceDE w:val="0"/>
        <w:autoSpaceDN w:val="0"/>
        <w:adjustRightInd w:val="0"/>
        <w:ind w:right="-1"/>
        <w:rPr>
          <w:rFonts w:ascii="Montserrat Light" w:hAnsi="Montserrat Light"/>
          <w:b/>
        </w:rPr>
      </w:pPr>
      <w:r w:rsidRPr="00E038E9">
        <w:rPr>
          <w:rFonts w:ascii="Montserrat Light" w:hAnsi="Montserrat Light"/>
        </w:rPr>
        <w:t>4. Data: ……………………………………………….</w:t>
      </w:r>
    </w:p>
    <w:p w14:paraId="7A04B515" w14:textId="77777777" w:rsidR="004C006E" w:rsidRPr="00E038E9" w:rsidRDefault="004C006E" w:rsidP="004C006E">
      <w:pPr>
        <w:autoSpaceDE w:val="0"/>
        <w:autoSpaceDN w:val="0"/>
        <w:adjustRightInd w:val="0"/>
        <w:ind w:right="-1"/>
        <w:rPr>
          <w:rFonts w:ascii="Montserrat Light" w:hAnsi="Montserrat Light"/>
        </w:rPr>
      </w:pPr>
      <w:r w:rsidRPr="00E038E9">
        <w:rPr>
          <w:rFonts w:ascii="Montserrat Light" w:hAnsi="Montserrat Light"/>
          <w:b/>
        </w:rPr>
        <w:t>Luat la cunoştinţă de către ocupantul</w:t>
      </w:r>
      <w:r w:rsidRPr="00E038E9">
        <w:rPr>
          <w:rFonts w:ascii="Montserrat Light" w:hAnsi="Montserrat Light"/>
        </w:rPr>
        <w:t xml:space="preserve"> postului</w:t>
      </w:r>
    </w:p>
    <w:p w14:paraId="21A3EABB" w14:textId="77777777" w:rsidR="004C006E" w:rsidRPr="00E038E9" w:rsidRDefault="004C006E" w:rsidP="004C006E">
      <w:pPr>
        <w:autoSpaceDE w:val="0"/>
        <w:autoSpaceDN w:val="0"/>
        <w:adjustRightInd w:val="0"/>
        <w:ind w:right="-1"/>
        <w:rPr>
          <w:rFonts w:ascii="Montserrat Light" w:hAnsi="Montserrat Light"/>
        </w:rPr>
      </w:pPr>
      <w:r w:rsidRPr="00E038E9">
        <w:rPr>
          <w:rFonts w:ascii="Montserrat Light" w:hAnsi="Montserrat Light"/>
        </w:rPr>
        <w:t xml:space="preserve">1. Numele si prenumele: </w:t>
      </w:r>
    </w:p>
    <w:p w14:paraId="2870C467" w14:textId="77777777" w:rsidR="004C006E" w:rsidRPr="00E038E9" w:rsidRDefault="004C006E" w:rsidP="004C006E">
      <w:pPr>
        <w:autoSpaceDE w:val="0"/>
        <w:autoSpaceDN w:val="0"/>
        <w:adjustRightInd w:val="0"/>
        <w:ind w:right="-1"/>
        <w:rPr>
          <w:rFonts w:ascii="Montserrat Light" w:hAnsi="Montserrat Light"/>
        </w:rPr>
      </w:pPr>
      <w:r w:rsidRPr="00E038E9">
        <w:rPr>
          <w:rFonts w:ascii="Montserrat Light" w:hAnsi="Montserrat Light"/>
        </w:rPr>
        <w:t>2. Semnătura:</w:t>
      </w:r>
    </w:p>
    <w:p w14:paraId="64A900B2" w14:textId="205B3DFC" w:rsidR="00790FDE" w:rsidRPr="0030754C" w:rsidRDefault="004C006E" w:rsidP="0030754C">
      <w:pPr>
        <w:autoSpaceDE w:val="0"/>
        <w:autoSpaceDN w:val="0"/>
        <w:adjustRightInd w:val="0"/>
        <w:ind w:right="-1"/>
        <w:rPr>
          <w:rFonts w:ascii="Montserrat Light" w:hAnsi="Montserrat Light"/>
          <w:b/>
          <w:sz w:val="24"/>
          <w:szCs w:val="24"/>
        </w:rPr>
      </w:pPr>
      <w:r w:rsidRPr="00E038E9">
        <w:rPr>
          <w:rFonts w:ascii="Montserrat Light" w:hAnsi="Montserrat Light"/>
        </w:rPr>
        <w:t>3. Data:…………………………………………………</w:t>
      </w:r>
      <w:r w:rsidRPr="00E038E9">
        <w:rPr>
          <w:rFonts w:ascii="Montserrat Light" w:hAnsi="Montserrat Light"/>
          <w:sz w:val="24"/>
          <w:szCs w:val="24"/>
        </w:rPr>
        <w:t xml:space="preserve"> </w:t>
      </w:r>
    </w:p>
    <w:sectPr w:rsidR="00790FDE" w:rsidRPr="0030754C" w:rsidSect="00604163">
      <w:headerReference w:type="default" r:id="rId7"/>
      <w:footerReference w:type="default" r:id="rId8"/>
      <w:pgSz w:w="11909" w:h="16834"/>
      <w:pgMar w:top="360" w:right="659" w:bottom="851"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1093346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9204813" name="Picture 1009204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703799500" name="Picture 703799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094B2A1E"/>
    <w:multiLevelType w:val="hybridMultilevel"/>
    <w:tmpl w:val="9ABCBA58"/>
    <w:lvl w:ilvl="0" w:tplc="35E28BA0">
      <w:start w:val="18"/>
      <w:numFmt w:val="decimal"/>
      <w:lvlText w:val="%1."/>
      <w:lvlJc w:val="left"/>
      <w:pPr>
        <w:ind w:left="1260" w:hanging="360"/>
      </w:pPr>
      <w:rPr>
        <w:rFonts w:hint="default"/>
        <w:sz w:val="22"/>
        <w:szCs w:val="22"/>
      </w:rPr>
    </w:lvl>
    <w:lvl w:ilvl="1" w:tplc="6556138A">
      <w:start w:val="11"/>
      <w:numFmt w:val="decimal"/>
      <w:lvlText w:val="%2."/>
      <w:lvlJc w:val="left"/>
      <w:pPr>
        <w:tabs>
          <w:tab w:val="num" w:pos="360"/>
        </w:tabs>
        <w:ind w:left="360" w:hanging="360"/>
      </w:pPr>
      <w:rPr>
        <w:rFonts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08B5B36"/>
    <w:multiLevelType w:val="hybridMultilevel"/>
    <w:tmpl w:val="F0A0B8D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59708F1"/>
    <w:multiLevelType w:val="hybridMultilevel"/>
    <w:tmpl w:val="75689CEA"/>
    <w:lvl w:ilvl="0" w:tplc="04180001">
      <w:start w:val="1"/>
      <w:numFmt w:val="bullet"/>
      <w:lvlText w:val=""/>
      <w:lvlJc w:val="left"/>
      <w:pPr>
        <w:tabs>
          <w:tab w:val="num" w:pos="720"/>
        </w:tabs>
        <w:ind w:left="720" w:hanging="360"/>
      </w:pPr>
      <w:rPr>
        <w:rFonts w:ascii="Symbol" w:hAnsi="Symbol" w:hint="default"/>
      </w:rPr>
    </w:lvl>
    <w:lvl w:ilvl="1" w:tplc="CAA6F5EE">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965793"/>
    <w:multiLevelType w:val="hybridMultilevel"/>
    <w:tmpl w:val="F28699BC"/>
    <w:lvl w:ilvl="0" w:tplc="A96AB3BC">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1E8D43ED"/>
    <w:multiLevelType w:val="hybridMultilevel"/>
    <w:tmpl w:val="180009EE"/>
    <w:lvl w:ilvl="0" w:tplc="387C367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1557D2D"/>
    <w:multiLevelType w:val="hybridMultilevel"/>
    <w:tmpl w:val="D2964BC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2D629C9"/>
    <w:multiLevelType w:val="hybridMultilevel"/>
    <w:tmpl w:val="E384C59E"/>
    <w:lvl w:ilvl="0" w:tplc="FD1820B4">
      <w:start w:val="1"/>
      <w:numFmt w:val="lowerLetter"/>
      <w:lvlText w:val="%1)"/>
      <w:lvlJc w:val="left"/>
      <w:pPr>
        <w:ind w:left="644" w:hanging="360"/>
      </w:pPr>
      <w:rPr>
        <w:rFonts w:hint="default"/>
      </w:rPr>
    </w:lvl>
    <w:lvl w:ilvl="1" w:tplc="08180019" w:tentative="1">
      <w:start w:val="1"/>
      <w:numFmt w:val="lowerLetter"/>
      <w:lvlText w:val="%2."/>
      <w:lvlJc w:val="left"/>
      <w:pPr>
        <w:ind w:left="1364" w:hanging="360"/>
      </w:pPr>
    </w:lvl>
    <w:lvl w:ilvl="2" w:tplc="0818001B" w:tentative="1">
      <w:start w:val="1"/>
      <w:numFmt w:val="lowerRoman"/>
      <w:lvlText w:val="%3."/>
      <w:lvlJc w:val="right"/>
      <w:pPr>
        <w:ind w:left="2084" w:hanging="180"/>
      </w:pPr>
    </w:lvl>
    <w:lvl w:ilvl="3" w:tplc="0818000F" w:tentative="1">
      <w:start w:val="1"/>
      <w:numFmt w:val="decimal"/>
      <w:lvlText w:val="%4."/>
      <w:lvlJc w:val="left"/>
      <w:pPr>
        <w:ind w:left="2804" w:hanging="360"/>
      </w:pPr>
    </w:lvl>
    <w:lvl w:ilvl="4" w:tplc="08180019" w:tentative="1">
      <w:start w:val="1"/>
      <w:numFmt w:val="lowerLetter"/>
      <w:lvlText w:val="%5."/>
      <w:lvlJc w:val="left"/>
      <w:pPr>
        <w:ind w:left="3524" w:hanging="360"/>
      </w:pPr>
    </w:lvl>
    <w:lvl w:ilvl="5" w:tplc="0818001B" w:tentative="1">
      <w:start w:val="1"/>
      <w:numFmt w:val="lowerRoman"/>
      <w:lvlText w:val="%6."/>
      <w:lvlJc w:val="right"/>
      <w:pPr>
        <w:ind w:left="4244" w:hanging="180"/>
      </w:pPr>
    </w:lvl>
    <w:lvl w:ilvl="6" w:tplc="0818000F" w:tentative="1">
      <w:start w:val="1"/>
      <w:numFmt w:val="decimal"/>
      <w:lvlText w:val="%7."/>
      <w:lvlJc w:val="left"/>
      <w:pPr>
        <w:ind w:left="4964" w:hanging="360"/>
      </w:pPr>
    </w:lvl>
    <w:lvl w:ilvl="7" w:tplc="08180019" w:tentative="1">
      <w:start w:val="1"/>
      <w:numFmt w:val="lowerLetter"/>
      <w:lvlText w:val="%8."/>
      <w:lvlJc w:val="left"/>
      <w:pPr>
        <w:ind w:left="5684" w:hanging="360"/>
      </w:pPr>
    </w:lvl>
    <w:lvl w:ilvl="8" w:tplc="0818001B" w:tentative="1">
      <w:start w:val="1"/>
      <w:numFmt w:val="lowerRoman"/>
      <w:lvlText w:val="%9."/>
      <w:lvlJc w:val="right"/>
      <w:pPr>
        <w:ind w:left="6404" w:hanging="180"/>
      </w:pPr>
    </w:lvl>
  </w:abstractNum>
  <w:abstractNum w:abstractNumId="8"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64A6679"/>
    <w:multiLevelType w:val="hybridMultilevel"/>
    <w:tmpl w:val="062873AE"/>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AA38E0"/>
    <w:multiLevelType w:val="hybridMultilevel"/>
    <w:tmpl w:val="6E9E40B2"/>
    <w:lvl w:ilvl="0" w:tplc="0418000F">
      <w:start w:val="1"/>
      <w:numFmt w:val="decimal"/>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1"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A1C4C69"/>
    <w:multiLevelType w:val="hybridMultilevel"/>
    <w:tmpl w:val="F3E645C2"/>
    <w:lvl w:ilvl="0" w:tplc="9380FBBC">
      <w:numFmt w:val="bullet"/>
      <w:lvlText w:val="-"/>
      <w:lvlJc w:val="left"/>
      <w:pPr>
        <w:ind w:left="720" w:hanging="360"/>
      </w:pPr>
      <w:rPr>
        <w:rFonts w:ascii="Montserrat Light" w:eastAsia="Times New Roman" w:hAnsi="Montserrat Light"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3"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4" w15:restartNumberingAfterBreak="0">
    <w:nsid w:val="528E5773"/>
    <w:multiLevelType w:val="hybridMultilevel"/>
    <w:tmpl w:val="AA96D3B2"/>
    <w:lvl w:ilvl="0" w:tplc="0262C7D4">
      <w:start w:val="1"/>
      <w:numFmt w:val="upperRoman"/>
      <w:lvlText w:val="%1."/>
      <w:lvlJc w:val="left"/>
      <w:pPr>
        <w:ind w:left="1004" w:hanging="720"/>
      </w:pPr>
      <w:rPr>
        <w:rFonts w:hint="default"/>
      </w:rPr>
    </w:lvl>
    <w:lvl w:ilvl="1" w:tplc="08180019" w:tentative="1">
      <w:start w:val="1"/>
      <w:numFmt w:val="lowerLetter"/>
      <w:lvlText w:val="%2."/>
      <w:lvlJc w:val="left"/>
      <w:pPr>
        <w:ind w:left="1364" w:hanging="360"/>
      </w:pPr>
    </w:lvl>
    <w:lvl w:ilvl="2" w:tplc="0818001B" w:tentative="1">
      <w:start w:val="1"/>
      <w:numFmt w:val="lowerRoman"/>
      <w:lvlText w:val="%3."/>
      <w:lvlJc w:val="right"/>
      <w:pPr>
        <w:ind w:left="2084" w:hanging="180"/>
      </w:pPr>
    </w:lvl>
    <w:lvl w:ilvl="3" w:tplc="0818000F" w:tentative="1">
      <w:start w:val="1"/>
      <w:numFmt w:val="decimal"/>
      <w:lvlText w:val="%4."/>
      <w:lvlJc w:val="left"/>
      <w:pPr>
        <w:ind w:left="2804" w:hanging="360"/>
      </w:pPr>
    </w:lvl>
    <w:lvl w:ilvl="4" w:tplc="08180019" w:tentative="1">
      <w:start w:val="1"/>
      <w:numFmt w:val="lowerLetter"/>
      <w:lvlText w:val="%5."/>
      <w:lvlJc w:val="left"/>
      <w:pPr>
        <w:ind w:left="3524" w:hanging="360"/>
      </w:pPr>
    </w:lvl>
    <w:lvl w:ilvl="5" w:tplc="0818001B" w:tentative="1">
      <w:start w:val="1"/>
      <w:numFmt w:val="lowerRoman"/>
      <w:lvlText w:val="%6."/>
      <w:lvlJc w:val="right"/>
      <w:pPr>
        <w:ind w:left="4244" w:hanging="180"/>
      </w:pPr>
    </w:lvl>
    <w:lvl w:ilvl="6" w:tplc="0818000F" w:tentative="1">
      <w:start w:val="1"/>
      <w:numFmt w:val="decimal"/>
      <w:lvlText w:val="%7."/>
      <w:lvlJc w:val="left"/>
      <w:pPr>
        <w:ind w:left="4964" w:hanging="360"/>
      </w:pPr>
    </w:lvl>
    <w:lvl w:ilvl="7" w:tplc="08180019" w:tentative="1">
      <w:start w:val="1"/>
      <w:numFmt w:val="lowerLetter"/>
      <w:lvlText w:val="%8."/>
      <w:lvlJc w:val="left"/>
      <w:pPr>
        <w:ind w:left="5684" w:hanging="360"/>
      </w:pPr>
    </w:lvl>
    <w:lvl w:ilvl="8" w:tplc="0818001B" w:tentative="1">
      <w:start w:val="1"/>
      <w:numFmt w:val="lowerRoman"/>
      <w:lvlText w:val="%9."/>
      <w:lvlJc w:val="right"/>
      <w:pPr>
        <w:ind w:left="6404" w:hanging="180"/>
      </w:pPr>
    </w:lvl>
  </w:abstractNum>
  <w:abstractNum w:abstractNumId="15" w15:restartNumberingAfterBreak="0">
    <w:nsid w:val="53540168"/>
    <w:multiLevelType w:val="hybridMultilevel"/>
    <w:tmpl w:val="292E284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47A06EB"/>
    <w:multiLevelType w:val="hybridMultilevel"/>
    <w:tmpl w:val="0AE2ECF2"/>
    <w:lvl w:ilvl="0" w:tplc="0418000F">
      <w:start w:val="1"/>
      <w:numFmt w:val="decimal"/>
      <w:lvlText w:val="%1."/>
      <w:lvlJc w:val="left"/>
      <w:pPr>
        <w:ind w:left="502"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EC51BE0"/>
    <w:multiLevelType w:val="hybridMultilevel"/>
    <w:tmpl w:val="F2F434C0"/>
    <w:lvl w:ilvl="0" w:tplc="1AE07DF0">
      <w:numFmt w:val="bullet"/>
      <w:lvlText w:val="-"/>
      <w:lvlJc w:val="left"/>
      <w:pPr>
        <w:tabs>
          <w:tab w:val="num" w:pos="1065"/>
        </w:tabs>
        <w:ind w:left="1065" w:hanging="360"/>
      </w:pPr>
      <w:rPr>
        <w:rFonts w:ascii="Montserrat Light" w:eastAsia="Times New Roman" w:hAnsi="Montserrat Light"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11"/>
  </w:num>
  <w:num w:numId="2" w16cid:durableId="869802895">
    <w:abstractNumId w:val="13"/>
  </w:num>
  <w:num w:numId="3" w16cid:durableId="190606005">
    <w:abstractNumId w:val="17"/>
  </w:num>
  <w:num w:numId="4" w16cid:durableId="877814580">
    <w:abstractNumId w:val="0"/>
  </w:num>
  <w:num w:numId="5" w16cid:durableId="957688356">
    <w:abstractNumId w:val="8"/>
  </w:num>
  <w:num w:numId="6" w16cid:durableId="101344419">
    <w:abstractNumId w:val="18"/>
  </w:num>
  <w:num w:numId="7" w16cid:durableId="212884651">
    <w:abstractNumId w:val="16"/>
  </w:num>
  <w:num w:numId="8" w16cid:durableId="1441142877">
    <w:abstractNumId w:val="3"/>
  </w:num>
  <w:num w:numId="9" w16cid:durableId="1469055379">
    <w:abstractNumId w:val="1"/>
  </w:num>
  <w:num w:numId="10" w16cid:durableId="1620911748">
    <w:abstractNumId w:val="5"/>
  </w:num>
  <w:num w:numId="11" w16cid:durableId="1431851059">
    <w:abstractNumId w:val="10"/>
  </w:num>
  <w:num w:numId="12" w16cid:durableId="2088384468">
    <w:abstractNumId w:val="9"/>
  </w:num>
  <w:num w:numId="13" w16cid:durableId="2099061587">
    <w:abstractNumId w:val="6"/>
  </w:num>
  <w:num w:numId="14" w16cid:durableId="1371343427">
    <w:abstractNumId w:val="2"/>
  </w:num>
  <w:num w:numId="15" w16cid:durableId="84157053">
    <w:abstractNumId w:val="15"/>
  </w:num>
  <w:num w:numId="16" w16cid:durableId="874467833">
    <w:abstractNumId w:val="7"/>
  </w:num>
  <w:num w:numId="17" w16cid:durableId="1882479521">
    <w:abstractNumId w:val="14"/>
  </w:num>
  <w:num w:numId="18" w16cid:durableId="659121410">
    <w:abstractNumId w:val="12"/>
  </w:num>
  <w:num w:numId="19" w16cid:durableId="768084385">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0A9"/>
    <w:rsid w:val="00024C5E"/>
    <w:rsid w:val="00047EED"/>
    <w:rsid w:val="00050419"/>
    <w:rsid w:val="00056D61"/>
    <w:rsid w:val="00057F96"/>
    <w:rsid w:val="00096A64"/>
    <w:rsid w:val="000B2A39"/>
    <w:rsid w:val="000C0E76"/>
    <w:rsid w:val="000C62FC"/>
    <w:rsid w:val="000C794A"/>
    <w:rsid w:val="000E5689"/>
    <w:rsid w:val="000F65AE"/>
    <w:rsid w:val="000F7836"/>
    <w:rsid w:val="000F7937"/>
    <w:rsid w:val="00104855"/>
    <w:rsid w:val="001077E9"/>
    <w:rsid w:val="00111510"/>
    <w:rsid w:val="00115E8B"/>
    <w:rsid w:val="001263C8"/>
    <w:rsid w:val="00132755"/>
    <w:rsid w:val="0013638D"/>
    <w:rsid w:val="00142191"/>
    <w:rsid w:val="0014308B"/>
    <w:rsid w:val="00145008"/>
    <w:rsid w:val="00151FF0"/>
    <w:rsid w:val="001552BB"/>
    <w:rsid w:val="001552DE"/>
    <w:rsid w:val="0016354E"/>
    <w:rsid w:val="001721D9"/>
    <w:rsid w:val="00173342"/>
    <w:rsid w:val="001852C7"/>
    <w:rsid w:val="001860E8"/>
    <w:rsid w:val="001878BD"/>
    <w:rsid w:val="0019588F"/>
    <w:rsid w:val="001A4990"/>
    <w:rsid w:val="001A51D3"/>
    <w:rsid w:val="001C192D"/>
    <w:rsid w:val="001C6EA8"/>
    <w:rsid w:val="001D423E"/>
    <w:rsid w:val="001D5D10"/>
    <w:rsid w:val="001F261B"/>
    <w:rsid w:val="001F510A"/>
    <w:rsid w:val="002061D4"/>
    <w:rsid w:val="0020701A"/>
    <w:rsid w:val="00216EC9"/>
    <w:rsid w:val="00222EAD"/>
    <w:rsid w:val="002425E0"/>
    <w:rsid w:val="00245E19"/>
    <w:rsid w:val="002521AF"/>
    <w:rsid w:val="00262667"/>
    <w:rsid w:val="00263A5C"/>
    <w:rsid w:val="002716F3"/>
    <w:rsid w:val="00273DD9"/>
    <w:rsid w:val="002A62AE"/>
    <w:rsid w:val="002A795C"/>
    <w:rsid w:val="002B1675"/>
    <w:rsid w:val="002B5338"/>
    <w:rsid w:val="002B6A28"/>
    <w:rsid w:val="002C4501"/>
    <w:rsid w:val="002C7716"/>
    <w:rsid w:val="002D07C1"/>
    <w:rsid w:val="002D0E2A"/>
    <w:rsid w:val="002D52AE"/>
    <w:rsid w:val="002F1279"/>
    <w:rsid w:val="002F5B64"/>
    <w:rsid w:val="00301DA9"/>
    <w:rsid w:val="00302CC3"/>
    <w:rsid w:val="00303222"/>
    <w:rsid w:val="00303354"/>
    <w:rsid w:val="0030754C"/>
    <w:rsid w:val="00322024"/>
    <w:rsid w:val="00326095"/>
    <w:rsid w:val="0032701F"/>
    <w:rsid w:val="00331153"/>
    <w:rsid w:val="00335948"/>
    <w:rsid w:val="0035272E"/>
    <w:rsid w:val="00384810"/>
    <w:rsid w:val="00392A45"/>
    <w:rsid w:val="00395B96"/>
    <w:rsid w:val="003A2217"/>
    <w:rsid w:val="003A493F"/>
    <w:rsid w:val="003A4AAD"/>
    <w:rsid w:val="003B0C79"/>
    <w:rsid w:val="003D15FB"/>
    <w:rsid w:val="003D3EAD"/>
    <w:rsid w:val="003D5826"/>
    <w:rsid w:val="003F1B2E"/>
    <w:rsid w:val="003F21E0"/>
    <w:rsid w:val="003F6C49"/>
    <w:rsid w:val="00401BE7"/>
    <w:rsid w:val="00415FF2"/>
    <w:rsid w:val="00416B5F"/>
    <w:rsid w:val="00417C3C"/>
    <w:rsid w:val="0043311A"/>
    <w:rsid w:val="00437D94"/>
    <w:rsid w:val="0045366A"/>
    <w:rsid w:val="004717A5"/>
    <w:rsid w:val="00476141"/>
    <w:rsid w:val="0047748F"/>
    <w:rsid w:val="004929D6"/>
    <w:rsid w:val="004A0974"/>
    <w:rsid w:val="004B06CD"/>
    <w:rsid w:val="004B2C61"/>
    <w:rsid w:val="004B7F34"/>
    <w:rsid w:val="004C006E"/>
    <w:rsid w:val="004C26B4"/>
    <w:rsid w:val="004C7078"/>
    <w:rsid w:val="004D2303"/>
    <w:rsid w:val="0050411E"/>
    <w:rsid w:val="005114D0"/>
    <w:rsid w:val="005309CF"/>
    <w:rsid w:val="00534029"/>
    <w:rsid w:val="00541AF3"/>
    <w:rsid w:val="00544590"/>
    <w:rsid w:val="00544998"/>
    <w:rsid w:val="00553DF2"/>
    <w:rsid w:val="00556BD0"/>
    <w:rsid w:val="005739B7"/>
    <w:rsid w:val="00576B02"/>
    <w:rsid w:val="00583BF1"/>
    <w:rsid w:val="0058531A"/>
    <w:rsid w:val="00586C37"/>
    <w:rsid w:val="00592F59"/>
    <w:rsid w:val="005C0761"/>
    <w:rsid w:val="005C123C"/>
    <w:rsid w:val="005C36A8"/>
    <w:rsid w:val="005C49FC"/>
    <w:rsid w:val="005E0B5B"/>
    <w:rsid w:val="005F1EDB"/>
    <w:rsid w:val="005F600A"/>
    <w:rsid w:val="00603479"/>
    <w:rsid w:val="00603D99"/>
    <w:rsid w:val="00604163"/>
    <w:rsid w:val="0062585D"/>
    <w:rsid w:val="00644351"/>
    <w:rsid w:val="0065566B"/>
    <w:rsid w:val="00663D10"/>
    <w:rsid w:val="00665A09"/>
    <w:rsid w:val="0068430C"/>
    <w:rsid w:val="00693569"/>
    <w:rsid w:val="006937AD"/>
    <w:rsid w:val="00693CF6"/>
    <w:rsid w:val="006967F8"/>
    <w:rsid w:val="006A1969"/>
    <w:rsid w:val="006B480B"/>
    <w:rsid w:val="006C14A1"/>
    <w:rsid w:val="006C29A2"/>
    <w:rsid w:val="006C35DE"/>
    <w:rsid w:val="006D0977"/>
    <w:rsid w:val="006D4065"/>
    <w:rsid w:val="006D5A2D"/>
    <w:rsid w:val="006F6B3D"/>
    <w:rsid w:val="0072080B"/>
    <w:rsid w:val="007228CC"/>
    <w:rsid w:val="00727197"/>
    <w:rsid w:val="0073636D"/>
    <w:rsid w:val="00741322"/>
    <w:rsid w:val="0074536A"/>
    <w:rsid w:val="00755F41"/>
    <w:rsid w:val="00761A55"/>
    <w:rsid w:val="00766F7A"/>
    <w:rsid w:val="00773CC4"/>
    <w:rsid w:val="00784E55"/>
    <w:rsid w:val="00790FDE"/>
    <w:rsid w:val="00793AE1"/>
    <w:rsid w:val="007A58A1"/>
    <w:rsid w:val="007B1D4C"/>
    <w:rsid w:val="007C15DF"/>
    <w:rsid w:val="007D2247"/>
    <w:rsid w:val="007D36E2"/>
    <w:rsid w:val="007E7F49"/>
    <w:rsid w:val="007F0B64"/>
    <w:rsid w:val="00802879"/>
    <w:rsid w:val="00813934"/>
    <w:rsid w:val="00814A6C"/>
    <w:rsid w:val="008167FC"/>
    <w:rsid w:val="0082263A"/>
    <w:rsid w:val="00826E52"/>
    <w:rsid w:val="00827228"/>
    <w:rsid w:val="00831F57"/>
    <w:rsid w:val="00837887"/>
    <w:rsid w:val="008406B1"/>
    <w:rsid w:val="00841B84"/>
    <w:rsid w:val="00851284"/>
    <w:rsid w:val="00856D10"/>
    <w:rsid w:val="008604F4"/>
    <w:rsid w:val="00883122"/>
    <w:rsid w:val="008852B6"/>
    <w:rsid w:val="008901CA"/>
    <w:rsid w:val="00897ABE"/>
    <w:rsid w:val="008A41B4"/>
    <w:rsid w:val="008A5900"/>
    <w:rsid w:val="008A5F1A"/>
    <w:rsid w:val="008A7C12"/>
    <w:rsid w:val="008B6D3A"/>
    <w:rsid w:val="008C2B6D"/>
    <w:rsid w:val="008C5760"/>
    <w:rsid w:val="008D192D"/>
    <w:rsid w:val="008D1F28"/>
    <w:rsid w:val="008E02E3"/>
    <w:rsid w:val="008E7DB0"/>
    <w:rsid w:val="008F3305"/>
    <w:rsid w:val="008F7627"/>
    <w:rsid w:val="0090094B"/>
    <w:rsid w:val="009030A6"/>
    <w:rsid w:val="00910300"/>
    <w:rsid w:val="00911D3A"/>
    <w:rsid w:val="0091288E"/>
    <w:rsid w:val="009160FA"/>
    <w:rsid w:val="00925DC9"/>
    <w:rsid w:val="00926585"/>
    <w:rsid w:val="00976D1E"/>
    <w:rsid w:val="009810BF"/>
    <w:rsid w:val="009959A0"/>
    <w:rsid w:val="009A1BDD"/>
    <w:rsid w:val="009A2BB0"/>
    <w:rsid w:val="009B61D0"/>
    <w:rsid w:val="009C550C"/>
    <w:rsid w:val="009D1367"/>
    <w:rsid w:val="009E3B94"/>
    <w:rsid w:val="009E75F0"/>
    <w:rsid w:val="009F4EA4"/>
    <w:rsid w:val="009F71AE"/>
    <w:rsid w:val="00A07EF5"/>
    <w:rsid w:val="00A12BCA"/>
    <w:rsid w:val="00A168E7"/>
    <w:rsid w:val="00A1757D"/>
    <w:rsid w:val="00A30863"/>
    <w:rsid w:val="00A55E7B"/>
    <w:rsid w:val="00A62583"/>
    <w:rsid w:val="00A64D1A"/>
    <w:rsid w:val="00A72A3B"/>
    <w:rsid w:val="00A72C55"/>
    <w:rsid w:val="00A775D9"/>
    <w:rsid w:val="00A812B9"/>
    <w:rsid w:val="00A8350E"/>
    <w:rsid w:val="00A864C7"/>
    <w:rsid w:val="00AA328A"/>
    <w:rsid w:val="00AB4C90"/>
    <w:rsid w:val="00AB75E8"/>
    <w:rsid w:val="00AC26CC"/>
    <w:rsid w:val="00AD3F75"/>
    <w:rsid w:val="00AD78C9"/>
    <w:rsid w:val="00AF0264"/>
    <w:rsid w:val="00B074D1"/>
    <w:rsid w:val="00B2029B"/>
    <w:rsid w:val="00B21AC4"/>
    <w:rsid w:val="00B23C06"/>
    <w:rsid w:val="00B249FC"/>
    <w:rsid w:val="00B24EE0"/>
    <w:rsid w:val="00B24F0C"/>
    <w:rsid w:val="00B27522"/>
    <w:rsid w:val="00B276BA"/>
    <w:rsid w:val="00B307F4"/>
    <w:rsid w:val="00B319DB"/>
    <w:rsid w:val="00B31DB0"/>
    <w:rsid w:val="00B4372F"/>
    <w:rsid w:val="00B525F7"/>
    <w:rsid w:val="00B60B6D"/>
    <w:rsid w:val="00B65CEB"/>
    <w:rsid w:val="00B664FB"/>
    <w:rsid w:val="00B769CC"/>
    <w:rsid w:val="00B843F3"/>
    <w:rsid w:val="00B9080A"/>
    <w:rsid w:val="00B954DF"/>
    <w:rsid w:val="00BA0A41"/>
    <w:rsid w:val="00BA3B37"/>
    <w:rsid w:val="00BA52EA"/>
    <w:rsid w:val="00BA60CC"/>
    <w:rsid w:val="00BA6D21"/>
    <w:rsid w:val="00BA7BBB"/>
    <w:rsid w:val="00BB0E64"/>
    <w:rsid w:val="00BB2C53"/>
    <w:rsid w:val="00BB3F47"/>
    <w:rsid w:val="00BC41F3"/>
    <w:rsid w:val="00BD0C30"/>
    <w:rsid w:val="00BD1DBE"/>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0794"/>
    <w:rsid w:val="00C4160F"/>
    <w:rsid w:val="00C608D8"/>
    <w:rsid w:val="00C640E8"/>
    <w:rsid w:val="00C666C5"/>
    <w:rsid w:val="00C72A6D"/>
    <w:rsid w:val="00C738BC"/>
    <w:rsid w:val="00C77795"/>
    <w:rsid w:val="00C82374"/>
    <w:rsid w:val="00C972E7"/>
    <w:rsid w:val="00CB0BCD"/>
    <w:rsid w:val="00CD3850"/>
    <w:rsid w:val="00CD47B5"/>
    <w:rsid w:val="00CE6462"/>
    <w:rsid w:val="00CF289A"/>
    <w:rsid w:val="00CF311B"/>
    <w:rsid w:val="00CF5F54"/>
    <w:rsid w:val="00CF7955"/>
    <w:rsid w:val="00D02FEC"/>
    <w:rsid w:val="00D10D2D"/>
    <w:rsid w:val="00D219D3"/>
    <w:rsid w:val="00D33362"/>
    <w:rsid w:val="00D3506A"/>
    <w:rsid w:val="00D522EA"/>
    <w:rsid w:val="00D567AB"/>
    <w:rsid w:val="00D72FC2"/>
    <w:rsid w:val="00D74EB6"/>
    <w:rsid w:val="00D755E0"/>
    <w:rsid w:val="00D864E6"/>
    <w:rsid w:val="00D951DD"/>
    <w:rsid w:val="00DA13C7"/>
    <w:rsid w:val="00DA1DAA"/>
    <w:rsid w:val="00DA22DB"/>
    <w:rsid w:val="00DA55C7"/>
    <w:rsid w:val="00DB51D5"/>
    <w:rsid w:val="00DC48F4"/>
    <w:rsid w:val="00DD1E4A"/>
    <w:rsid w:val="00DE0EAE"/>
    <w:rsid w:val="00DF31EB"/>
    <w:rsid w:val="00E139EA"/>
    <w:rsid w:val="00E239AE"/>
    <w:rsid w:val="00E27449"/>
    <w:rsid w:val="00E310AB"/>
    <w:rsid w:val="00E526F6"/>
    <w:rsid w:val="00E601DE"/>
    <w:rsid w:val="00E6053C"/>
    <w:rsid w:val="00E61D62"/>
    <w:rsid w:val="00E706DA"/>
    <w:rsid w:val="00E73DF0"/>
    <w:rsid w:val="00E75170"/>
    <w:rsid w:val="00E75DE5"/>
    <w:rsid w:val="00E77FBE"/>
    <w:rsid w:val="00E86D3A"/>
    <w:rsid w:val="00EA1333"/>
    <w:rsid w:val="00EA5BE8"/>
    <w:rsid w:val="00EB15D0"/>
    <w:rsid w:val="00EC2A22"/>
    <w:rsid w:val="00EC315B"/>
    <w:rsid w:val="00EC5DF0"/>
    <w:rsid w:val="00ED4EBF"/>
    <w:rsid w:val="00EE3A9C"/>
    <w:rsid w:val="00EE7411"/>
    <w:rsid w:val="00F00D28"/>
    <w:rsid w:val="00F00FFD"/>
    <w:rsid w:val="00F03683"/>
    <w:rsid w:val="00F04AF4"/>
    <w:rsid w:val="00F06AA1"/>
    <w:rsid w:val="00F071CC"/>
    <w:rsid w:val="00F10B9D"/>
    <w:rsid w:val="00F35DB6"/>
    <w:rsid w:val="00F3709B"/>
    <w:rsid w:val="00F53C09"/>
    <w:rsid w:val="00F5680E"/>
    <w:rsid w:val="00F56A65"/>
    <w:rsid w:val="00F67521"/>
    <w:rsid w:val="00F7157A"/>
    <w:rsid w:val="00F80786"/>
    <w:rsid w:val="00F827E8"/>
    <w:rsid w:val="00F836C2"/>
    <w:rsid w:val="00F86154"/>
    <w:rsid w:val="00F91A22"/>
    <w:rsid w:val="00F97AE8"/>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pPr>
      <w:keepNext/>
      <w:keepLines/>
      <w:spacing w:before="400" w:after="120"/>
      <w:outlineLvl w:val="0"/>
    </w:pPr>
    <w:rPr>
      <w:sz w:val="40"/>
      <w:szCs w:val="40"/>
    </w:rPr>
  </w:style>
  <w:style w:type="paragraph" w:styleId="Titlu2">
    <w:name w:val="heading 2"/>
    <w:basedOn w:val="Normal"/>
    <w:next w:val="Normal"/>
    <w:link w:val="Titlu2Caracter"/>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 w:type="paragraph" w:styleId="Indentcorptext">
    <w:name w:val="Body Text Indent"/>
    <w:basedOn w:val="Normal"/>
    <w:link w:val="IndentcorptextCaracter"/>
    <w:uiPriority w:val="99"/>
    <w:unhideWhenUsed/>
    <w:rsid w:val="00C738BC"/>
    <w:pPr>
      <w:spacing w:after="120"/>
      <w:ind w:left="283"/>
    </w:pPr>
  </w:style>
  <w:style w:type="character" w:customStyle="1" w:styleId="IndentcorptextCaracter">
    <w:name w:val="Indent corp text Caracter"/>
    <w:basedOn w:val="Fontdeparagrafimplicit"/>
    <w:link w:val="Indentcorptex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character" w:customStyle="1" w:styleId="salnttl">
    <w:name w:val="s_aln_ttl"/>
    <w:basedOn w:val="Fontdeparagrafimplicit"/>
    <w:rsid w:val="00814A6C"/>
  </w:style>
  <w:style w:type="character" w:customStyle="1" w:styleId="slitttl">
    <w:name w:val="s_lit_ttl"/>
    <w:basedOn w:val="Fontdeparagrafimplicit"/>
    <w:rsid w:val="00814A6C"/>
  </w:style>
  <w:style w:type="paragraph" w:customStyle="1" w:styleId="NoSpacing1">
    <w:name w:val="No Spacing1"/>
    <w:rsid w:val="00F86154"/>
    <w:pPr>
      <w:spacing w:line="240" w:lineRule="auto"/>
    </w:pPr>
    <w:rPr>
      <w:rFonts w:ascii="Calibri" w:eastAsia="Calibri" w:hAnsi="Calibri" w:cs="Times New Roman"/>
      <w:lang w:val="ro-RO"/>
    </w:rPr>
  </w:style>
  <w:style w:type="character" w:customStyle="1" w:styleId="apple-style-span">
    <w:name w:val="apple-style-span"/>
    <w:rsid w:val="00F86154"/>
  </w:style>
  <w:style w:type="character" w:customStyle="1" w:styleId="Titlu2Caracter">
    <w:name w:val="Titlu 2 Caracter"/>
    <w:link w:val="Titlu2"/>
    <w:rsid w:val="004C006E"/>
    <w:rPr>
      <w:sz w:val="32"/>
      <w:szCs w:val="32"/>
    </w:rPr>
  </w:style>
  <w:style w:type="paragraph" w:customStyle="1" w:styleId="Default">
    <w:name w:val="Default"/>
    <w:rsid w:val="004C006E"/>
    <w:pPr>
      <w:autoSpaceDE w:val="0"/>
      <w:autoSpaceDN w:val="0"/>
      <w:adjustRightInd w:val="0"/>
      <w:spacing w:line="240" w:lineRule="auto"/>
    </w:pPr>
    <w:rPr>
      <w:rFonts w:eastAsia="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254945297">
      <w:bodyDiv w:val="1"/>
      <w:marLeft w:val="0"/>
      <w:marRight w:val="0"/>
      <w:marTop w:val="0"/>
      <w:marBottom w:val="0"/>
      <w:divBdr>
        <w:top w:val="none" w:sz="0" w:space="0" w:color="auto"/>
        <w:left w:val="none" w:sz="0" w:space="0" w:color="auto"/>
        <w:bottom w:val="none" w:sz="0" w:space="0" w:color="auto"/>
        <w:right w:val="none" w:sz="0" w:space="0" w:color="auto"/>
      </w:divBdr>
      <w:divsChild>
        <w:div w:id="2031687101">
          <w:marLeft w:val="0"/>
          <w:marRight w:val="0"/>
          <w:marTop w:val="0"/>
          <w:marBottom w:val="0"/>
          <w:divBdr>
            <w:top w:val="none" w:sz="0" w:space="0" w:color="auto"/>
            <w:left w:val="none" w:sz="0" w:space="0" w:color="auto"/>
            <w:bottom w:val="none" w:sz="0" w:space="0" w:color="auto"/>
            <w:right w:val="none" w:sz="0" w:space="0" w:color="auto"/>
          </w:divBdr>
          <w:divsChild>
            <w:div w:id="877932690">
              <w:marLeft w:val="0"/>
              <w:marRight w:val="0"/>
              <w:marTop w:val="0"/>
              <w:marBottom w:val="0"/>
              <w:divBdr>
                <w:top w:val="none" w:sz="0" w:space="0" w:color="auto"/>
                <w:left w:val="none" w:sz="0" w:space="0" w:color="auto"/>
                <w:bottom w:val="none" w:sz="0" w:space="0" w:color="auto"/>
                <w:right w:val="none" w:sz="0" w:space="0" w:color="auto"/>
              </w:divBdr>
            </w:div>
            <w:div w:id="15156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474027655">
      <w:bodyDiv w:val="1"/>
      <w:marLeft w:val="0"/>
      <w:marRight w:val="0"/>
      <w:marTop w:val="0"/>
      <w:marBottom w:val="0"/>
      <w:divBdr>
        <w:top w:val="none" w:sz="0" w:space="0" w:color="auto"/>
        <w:left w:val="none" w:sz="0" w:space="0" w:color="auto"/>
        <w:bottom w:val="none" w:sz="0" w:space="0" w:color="auto"/>
        <w:right w:val="none" w:sz="0" w:space="0" w:color="auto"/>
      </w:divBdr>
      <w:divsChild>
        <w:div w:id="1152674127">
          <w:marLeft w:val="0"/>
          <w:marRight w:val="0"/>
          <w:marTop w:val="0"/>
          <w:marBottom w:val="0"/>
          <w:divBdr>
            <w:top w:val="none" w:sz="0" w:space="0" w:color="auto"/>
            <w:left w:val="none" w:sz="0" w:space="0" w:color="auto"/>
            <w:bottom w:val="none" w:sz="0" w:space="0" w:color="auto"/>
            <w:right w:val="none" w:sz="0" w:space="0" w:color="auto"/>
          </w:divBdr>
        </w:div>
      </w:divsChild>
    </w:div>
    <w:div w:id="1201481581">
      <w:bodyDiv w:val="1"/>
      <w:marLeft w:val="0"/>
      <w:marRight w:val="0"/>
      <w:marTop w:val="0"/>
      <w:marBottom w:val="0"/>
      <w:divBdr>
        <w:top w:val="none" w:sz="0" w:space="0" w:color="auto"/>
        <w:left w:val="none" w:sz="0" w:space="0" w:color="auto"/>
        <w:bottom w:val="none" w:sz="0" w:space="0" w:color="auto"/>
        <w:right w:val="none" w:sz="0" w:space="0" w:color="auto"/>
      </w:divBdr>
      <w:divsChild>
        <w:div w:id="85270208">
          <w:marLeft w:val="0"/>
          <w:marRight w:val="0"/>
          <w:marTop w:val="0"/>
          <w:marBottom w:val="0"/>
          <w:divBdr>
            <w:top w:val="none" w:sz="0" w:space="0" w:color="auto"/>
            <w:left w:val="none" w:sz="0" w:space="0" w:color="auto"/>
            <w:bottom w:val="none" w:sz="0" w:space="0" w:color="auto"/>
            <w:right w:val="none" w:sz="0" w:space="0" w:color="auto"/>
          </w:divBdr>
        </w:div>
      </w:divsChild>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TotalTime>
  <Pages>11</Pages>
  <Words>5058</Words>
  <Characters>29339</Characters>
  <Application>Microsoft Office Word</Application>
  <DocSecurity>0</DocSecurity>
  <Lines>244</Lines>
  <Paragraphs>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69</cp:revision>
  <cp:lastPrinted>2024-01-15T11:46:00Z</cp:lastPrinted>
  <dcterms:created xsi:type="dcterms:W3CDTF">2023-12-19T12:29:00Z</dcterms:created>
  <dcterms:modified xsi:type="dcterms:W3CDTF">2024-05-09T11:58:00Z</dcterms:modified>
</cp:coreProperties>
</file>