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34E" w14:textId="77777777" w:rsidR="00434CCB" w:rsidRPr="003A6F8A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3A6F8A">
        <w:rPr>
          <w:rFonts w:ascii="Montserrat" w:eastAsia="Calibri" w:hAnsi="Montserrat"/>
          <w:b/>
        </w:rPr>
        <w:t xml:space="preserve">                                           </w:t>
      </w:r>
    </w:p>
    <w:p w14:paraId="3A0F3F15" w14:textId="26D1A8B8" w:rsidR="00E8023B" w:rsidRPr="003A6F8A" w:rsidRDefault="00E8023B" w:rsidP="00E8023B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  <w:t>Anexa nr. 3</w:t>
      </w:r>
    </w:p>
    <w:p w14:paraId="75F3C997" w14:textId="3C2F53B1" w:rsidR="00E8023B" w:rsidRPr="003A6F8A" w:rsidRDefault="00E8023B" w:rsidP="00E8023B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</w:r>
      <w:r w:rsidRPr="003A6F8A">
        <w:rPr>
          <w:rFonts w:ascii="Montserrat" w:hAnsi="Montserrat"/>
          <w:b/>
        </w:rPr>
        <w:tab/>
        <w:t xml:space="preserve">la Hotărârea nr. </w:t>
      </w:r>
      <w:r w:rsidR="009D6A03" w:rsidRPr="003A6F8A">
        <w:rPr>
          <w:rFonts w:ascii="Montserrat" w:hAnsi="Montserrat"/>
          <w:b/>
        </w:rPr>
        <w:t>1</w:t>
      </w:r>
      <w:r w:rsidRPr="003A6F8A">
        <w:rPr>
          <w:rFonts w:ascii="Montserrat" w:hAnsi="Montserrat"/>
          <w:b/>
        </w:rPr>
        <w:t>/2023</w:t>
      </w:r>
    </w:p>
    <w:p w14:paraId="5D743291" w14:textId="22A9C2A8" w:rsidR="00F47FD8" w:rsidRPr="003A6F8A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6CC9A35F" w14:textId="174F1A63" w:rsidR="00DD1EF8" w:rsidRPr="003A6F8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3A6F8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3A6F8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25E8292E" w:rsidR="00084CC1" w:rsidRPr="003A6F8A" w:rsidRDefault="00084CC1" w:rsidP="00084CC1">
      <w:pPr>
        <w:pStyle w:val="Corptext2"/>
        <w:tabs>
          <w:tab w:val="left" w:pos="1080"/>
        </w:tabs>
        <w:spacing w:after="0" w:line="240" w:lineRule="auto"/>
        <w:rPr>
          <w:rFonts w:ascii="Montserrat" w:hAnsi="Montserrat"/>
          <w:b/>
          <w:bCs/>
          <w:sz w:val="22"/>
          <w:szCs w:val="22"/>
        </w:rPr>
      </w:pPr>
      <w:r w:rsidRPr="003A6F8A">
        <w:rPr>
          <w:rFonts w:ascii="Montserrat" w:hAnsi="Montserrat"/>
          <w:b/>
          <w:bCs/>
          <w:sz w:val="22"/>
          <w:szCs w:val="22"/>
        </w:rPr>
        <w:t xml:space="preserve">                                                         </w:t>
      </w:r>
      <w:r w:rsidR="00E8023B" w:rsidRPr="003A6F8A">
        <w:rPr>
          <w:rFonts w:ascii="Montserrat" w:hAnsi="Montserrat"/>
          <w:b/>
          <w:bCs/>
          <w:sz w:val="22"/>
          <w:szCs w:val="22"/>
        </w:rPr>
        <w:t xml:space="preserve">  </w:t>
      </w:r>
      <w:r w:rsidRPr="003A6F8A">
        <w:rPr>
          <w:rFonts w:ascii="Montserrat" w:hAnsi="Montserrat"/>
          <w:b/>
          <w:bCs/>
          <w:sz w:val="22"/>
          <w:szCs w:val="22"/>
        </w:rPr>
        <w:t xml:space="preserve"> Taxe speciale</w:t>
      </w:r>
    </w:p>
    <w:p w14:paraId="6981C6DE" w14:textId="77777777" w:rsidR="00084CC1" w:rsidRPr="003A6F8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3A6F8A">
        <w:rPr>
          <w:rFonts w:ascii="Montserrat" w:hAnsi="Montserrat"/>
          <w:b/>
          <w:bCs/>
          <w:sz w:val="22"/>
          <w:szCs w:val="22"/>
        </w:rPr>
        <w:t xml:space="preserve">pentru realizarea de copii de pe documentele care constituie informaţii </w:t>
      </w:r>
    </w:p>
    <w:p w14:paraId="32B73374" w14:textId="2B46BE05" w:rsidR="00084CC1" w:rsidRPr="003A6F8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3A6F8A">
        <w:rPr>
          <w:rFonts w:ascii="Montserrat" w:hAnsi="Montserrat"/>
          <w:b/>
          <w:bCs/>
          <w:sz w:val="22"/>
          <w:szCs w:val="22"/>
        </w:rPr>
        <w:t>de interes public create şi/sau gestionate de Consiliul Judeţean Cluj</w:t>
      </w:r>
    </w:p>
    <w:p w14:paraId="53F491A5" w14:textId="7888636A" w:rsidR="00084CC1" w:rsidRPr="003A6F8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3A6F8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3A6F8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27"/>
        <w:gridCol w:w="1268"/>
        <w:gridCol w:w="3323"/>
      </w:tblGrid>
      <w:tr w:rsidR="003A6F8A" w:rsidRPr="003A6F8A" w14:paraId="07AC3815" w14:textId="77777777" w:rsidTr="00C0223F">
        <w:tc>
          <w:tcPr>
            <w:tcW w:w="665" w:type="dxa"/>
            <w:shd w:val="clear" w:color="auto" w:fill="auto"/>
          </w:tcPr>
          <w:p w14:paraId="393DA5D5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b/>
                <w:bCs/>
                <w:sz w:val="22"/>
                <w:szCs w:val="22"/>
              </w:rPr>
              <w:t>Denumire taxă</w:t>
            </w:r>
          </w:p>
        </w:tc>
        <w:tc>
          <w:tcPr>
            <w:tcW w:w="1262" w:type="dxa"/>
            <w:shd w:val="clear" w:color="auto" w:fill="auto"/>
          </w:tcPr>
          <w:p w14:paraId="2F8C0B7B" w14:textId="05B1C0AA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b/>
                <w:bCs/>
                <w:sz w:val="22"/>
                <w:szCs w:val="22"/>
              </w:rPr>
              <w:t>Cuantum taxă</w:t>
            </w:r>
          </w:p>
        </w:tc>
        <w:tc>
          <w:tcPr>
            <w:tcW w:w="3326" w:type="dxa"/>
          </w:tcPr>
          <w:p w14:paraId="2AA143A1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b/>
                <w:bCs/>
                <w:sz w:val="22"/>
                <w:szCs w:val="22"/>
              </w:rPr>
              <w:t>Temei legal</w:t>
            </w:r>
          </w:p>
        </w:tc>
      </w:tr>
      <w:tr w:rsidR="003A6F8A" w:rsidRPr="003A6F8A" w14:paraId="5016DC4D" w14:textId="77777777" w:rsidTr="00C0223F">
        <w:tc>
          <w:tcPr>
            <w:tcW w:w="665" w:type="dxa"/>
            <w:shd w:val="clear" w:color="auto" w:fill="auto"/>
          </w:tcPr>
          <w:p w14:paraId="74F020C4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3A6F8A" w:rsidRDefault="00084CC1" w:rsidP="0081193C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Taxă eliberare copii şi extrase ale documentelor format A4/faţă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CDADDE9" w14:textId="212C4E9D" w:rsidR="00084CC1" w:rsidRPr="003A6F8A" w:rsidRDefault="006203DC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1,27</w:t>
            </w:r>
            <w:r w:rsidR="00084CC1" w:rsidRPr="003A6F8A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326" w:type="dxa"/>
          </w:tcPr>
          <w:p w14:paraId="337FFCED" w14:textId="6F078F08" w:rsidR="00084CC1" w:rsidRPr="003A6F8A" w:rsidRDefault="00084CC1" w:rsidP="00084F2D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Art. 9 din Legea nr. 544/2001, Art.</w:t>
            </w:r>
            <w:r w:rsidR="00084F2D" w:rsidRPr="003A6F8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3A6F8A">
              <w:rPr>
                <w:rFonts w:ascii="Montserrat Light" w:hAnsi="Montserrat Light"/>
                <w:sz w:val="22"/>
                <w:szCs w:val="22"/>
              </w:rPr>
              <w:t xml:space="preserve">18 alin. (4) din H.G. </w:t>
            </w:r>
            <w:r w:rsidR="00C0223F" w:rsidRPr="003A6F8A">
              <w:rPr>
                <w:rFonts w:ascii="Montserrat Light" w:hAnsi="Montserrat Light"/>
                <w:sz w:val="22"/>
                <w:szCs w:val="22"/>
              </w:rPr>
              <w:t xml:space="preserve">nr. </w:t>
            </w:r>
            <w:r w:rsidRPr="003A6F8A">
              <w:rPr>
                <w:rFonts w:ascii="Montserrat Light" w:hAnsi="Montserrat Light"/>
                <w:sz w:val="22"/>
                <w:szCs w:val="22"/>
              </w:rPr>
              <w:t>123/2002</w:t>
            </w:r>
          </w:p>
        </w:tc>
      </w:tr>
      <w:tr w:rsidR="003A6F8A" w:rsidRPr="003A6F8A" w14:paraId="4ED0F6F6" w14:textId="77777777" w:rsidTr="00C0223F">
        <w:tc>
          <w:tcPr>
            <w:tcW w:w="665" w:type="dxa"/>
            <w:shd w:val="clear" w:color="auto" w:fill="auto"/>
          </w:tcPr>
          <w:p w14:paraId="180E4566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3A6F8A" w:rsidRDefault="00084CC1" w:rsidP="0081193C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Taxă eliberare copii şi extrase ale documentelor format A4/faţă – verso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F24863" w14:textId="4CDA1107" w:rsidR="00084CC1" w:rsidRPr="003A6F8A" w:rsidRDefault="006203DC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2,54</w:t>
            </w:r>
            <w:r w:rsidR="00084CC1" w:rsidRPr="003A6F8A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326" w:type="dxa"/>
          </w:tcPr>
          <w:p w14:paraId="3ACFBEA1" w14:textId="54D82D75" w:rsidR="00084CC1" w:rsidRPr="003A6F8A" w:rsidRDefault="00084CC1" w:rsidP="00084F2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3A6F8A">
              <w:rPr>
                <w:rFonts w:ascii="Montserrat Light" w:hAnsi="Montserrat Light"/>
              </w:rPr>
              <w:t>Art. 9 din Legea nr. 544/2001, Art.</w:t>
            </w:r>
            <w:r w:rsidR="00084F2D" w:rsidRPr="003A6F8A">
              <w:rPr>
                <w:rFonts w:ascii="Montserrat Light" w:hAnsi="Montserrat Light"/>
              </w:rPr>
              <w:t xml:space="preserve"> </w:t>
            </w:r>
            <w:r w:rsidRPr="003A6F8A">
              <w:rPr>
                <w:rFonts w:ascii="Montserrat Light" w:hAnsi="Montserrat Light"/>
              </w:rPr>
              <w:t>18 alin. (4) din H.G.</w:t>
            </w:r>
            <w:r w:rsidR="00C0223F" w:rsidRPr="003A6F8A">
              <w:rPr>
                <w:rFonts w:ascii="Montserrat Light" w:hAnsi="Montserrat Light"/>
              </w:rPr>
              <w:t xml:space="preserve"> nr.</w:t>
            </w:r>
            <w:r w:rsidRPr="003A6F8A">
              <w:rPr>
                <w:rFonts w:ascii="Montserrat Light" w:hAnsi="Montserrat Light"/>
              </w:rPr>
              <w:t xml:space="preserve"> 123/2002</w:t>
            </w:r>
          </w:p>
        </w:tc>
      </w:tr>
      <w:tr w:rsidR="003A6F8A" w:rsidRPr="003A6F8A" w14:paraId="04404778" w14:textId="77777777" w:rsidTr="00C0223F">
        <w:tc>
          <w:tcPr>
            <w:tcW w:w="665" w:type="dxa"/>
            <w:shd w:val="clear" w:color="auto" w:fill="auto"/>
          </w:tcPr>
          <w:p w14:paraId="419F185A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3A6F8A" w:rsidRDefault="00084CC1" w:rsidP="0081193C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Taxă eliberare copii şi extrase ale documentelor format A3/faţă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17CB3E5" w14:textId="032792C1" w:rsidR="00084CC1" w:rsidRPr="003A6F8A" w:rsidRDefault="006203DC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2,54</w:t>
            </w:r>
            <w:r w:rsidR="00084CC1" w:rsidRPr="003A6F8A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326" w:type="dxa"/>
          </w:tcPr>
          <w:p w14:paraId="680E3626" w14:textId="031BC0C4" w:rsidR="00084CC1" w:rsidRPr="003A6F8A" w:rsidRDefault="00084CC1" w:rsidP="00084F2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3A6F8A">
              <w:rPr>
                <w:rFonts w:ascii="Montserrat Light" w:hAnsi="Montserrat Light"/>
              </w:rPr>
              <w:t>Art. 9 din Legea nr. 544/2001, Art.</w:t>
            </w:r>
            <w:r w:rsidR="00084F2D" w:rsidRPr="003A6F8A">
              <w:rPr>
                <w:rFonts w:ascii="Montserrat Light" w:hAnsi="Montserrat Light"/>
              </w:rPr>
              <w:t xml:space="preserve"> </w:t>
            </w:r>
            <w:r w:rsidRPr="003A6F8A">
              <w:rPr>
                <w:rFonts w:ascii="Montserrat Light" w:hAnsi="Montserrat Light"/>
              </w:rPr>
              <w:t>18 alin. (4) din H.G.</w:t>
            </w:r>
            <w:r w:rsidR="00C0223F" w:rsidRPr="003A6F8A">
              <w:rPr>
                <w:rFonts w:ascii="Montserrat Light" w:hAnsi="Montserrat Light"/>
              </w:rPr>
              <w:t xml:space="preserve"> nr.</w:t>
            </w:r>
            <w:r w:rsidRPr="003A6F8A">
              <w:rPr>
                <w:rFonts w:ascii="Montserrat Light" w:hAnsi="Montserrat Light"/>
              </w:rPr>
              <w:t xml:space="preserve"> 123/2002</w:t>
            </w:r>
          </w:p>
        </w:tc>
      </w:tr>
      <w:tr w:rsidR="00084CC1" w:rsidRPr="003A6F8A" w14:paraId="2D79B386" w14:textId="77777777" w:rsidTr="00C0223F">
        <w:tc>
          <w:tcPr>
            <w:tcW w:w="665" w:type="dxa"/>
            <w:shd w:val="clear" w:color="auto" w:fill="auto"/>
          </w:tcPr>
          <w:p w14:paraId="31027D25" w14:textId="77777777" w:rsidR="00084CC1" w:rsidRPr="003A6F8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3A6F8A" w:rsidRDefault="00084CC1" w:rsidP="0081193C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>Taxă eliberare copii şi extrase ale documentelor format A3/faţă - verso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B9AA486" w14:textId="3B1881D2" w:rsidR="00084CC1" w:rsidRPr="003A6F8A" w:rsidRDefault="006203DC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A6F8A">
              <w:rPr>
                <w:rFonts w:ascii="Montserrat Light" w:hAnsi="Montserrat Light"/>
                <w:sz w:val="22"/>
                <w:szCs w:val="22"/>
              </w:rPr>
              <w:t xml:space="preserve">5,08 </w:t>
            </w:r>
            <w:r w:rsidR="00084CC1" w:rsidRPr="003A6F8A">
              <w:rPr>
                <w:rFonts w:ascii="Montserrat Light" w:hAnsi="Montserrat Light"/>
                <w:sz w:val="22"/>
                <w:szCs w:val="22"/>
              </w:rPr>
              <w:t>lei</w:t>
            </w:r>
          </w:p>
        </w:tc>
        <w:tc>
          <w:tcPr>
            <w:tcW w:w="3326" w:type="dxa"/>
          </w:tcPr>
          <w:p w14:paraId="36A68644" w14:textId="28E82EA5" w:rsidR="00084CC1" w:rsidRPr="003A6F8A" w:rsidRDefault="00084CC1" w:rsidP="00084F2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3A6F8A">
              <w:rPr>
                <w:rFonts w:ascii="Montserrat Light" w:hAnsi="Montserrat Light"/>
              </w:rPr>
              <w:t xml:space="preserve">Art. 9 din Legea nr. 544/2001, Art. 18 alin. (4) din H.G. </w:t>
            </w:r>
            <w:r w:rsidR="00C0223F" w:rsidRPr="003A6F8A">
              <w:rPr>
                <w:rFonts w:ascii="Montserrat Light" w:hAnsi="Montserrat Light"/>
              </w:rPr>
              <w:t xml:space="preserve"> nr. </w:t>
            </w:r>
            <w:r w:rsidRPr="003A6F8A">
              <w:rPr>
                <w:rFonts w:ascii="Montserrat Light" w:hAnsi="Montserrat Light"/>
              </w:rPr>
              <w:t>123/2002</w:t>
            </w:r>
          </w:p>
        </w:tc>
      </w:tr>
    </w:tbl>
    <w:p w14:paraId="22A08FD0" w14:textId="06B1F135" w:rsidR="00084CC1" w:rsidRPr="003A6F8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3A6F8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3A6F8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3A6F8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3A6F8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A6F8A">
        <w:rPr>
          <w:rFonts w:ascii="Montserrat" w:hAnsi="Montserrat"/>
          <w:lang w:val="ro-RO" w:eastAsia="ro-RO"/>
        </w:rPr>
        <w:tab/>
      </w:r>
      <w:r w:rsidRPr="003A6F8A">
        <w:rPr>
          <w:rFonts w:ascii="Montserrat" w:hAnsi="Montserrat"/>
          <w:lang w:val="ro-RO" w:eastAsia="ro-RO"/>
        </w:rPr>
        <w:tab/>
      </w:r>
      <w:r w:rsidRPr="003A6F8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3A6F8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A6F8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A6F8A">
        <w:rPr>
          <w:rFonts w:ascii="Montserrat" w:hAnsi="Montserrat"/>
          <w:lang w:val="ro-RO" w:eastAsia="ro-RO"/>
        </w:rPr>
        <w:t xml:space="preserve">       </w:t>
      </w:r>
      <w:r w:rsidRPr="003A6F8A">
        <w:rPr>
          <w:rFonts w:ascii="Montserrat" w:hAnsi="Montserrat"/>
          <w:b/>
          <w:lang w:val="ro-RO" w:eastAsia="ro-RO"/>
        </w:rPr>
        <w:t>PREŞEDINTE,</w:t>
      </w:r>
      <w:r w:rsidRPr="003A6F8A">
        <w:rPr>
          <w:rFonts w:ascii="Montserrat" w:hAnsi="Montserrat"/>
          <w:b/>
          <w:lang w:val="ro-RO" w:eastAsia="ro-RO"/>
        </w:rPr>
        <w:tab/>
      </w:r>
      <w:r w:rsidRPr="003A6F8A">
        <w:rPr>
          <w:rFonts w:ascii="Montserrat" w:hAnsi="Montserrat"/>
          <w:lang w:val="ro-RO" w:eastAsia="ro-RO"/>
        </w:rPr>
        <w:tab/>
      </w:r>
      <w:r w:rsidRPr="003A6F8A">
        <w:rPr>
          <w:rFonts w:ascii="Montserrat" w:hAnsi="Montserrat"/>
          <w:lang w:val="ro-RO" w:eastAsia="ro-RO"/>
        </w:rPr>
        <w:tab/>
        <w:t xml:space="preserve">      </w:t>
      </w:r>
      <w:r w:rsidRPr="003A6F8A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3A6F8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A6F8A">
        <w:rPr>
          <w:rFonts w:ascii="Montserrat" w:hAnsi="Montserrat"/>
          <w:b/>
          <w:lang w:val="ro-RO" w:eastAsia="ro-RO"/>
        </w:rPr>
        <w:t xml:space="preserve">       </w:t>
      </w:r>
      <w:r w:rsidR="00407BA0" w:rsidRPr="003A6F8A">
        <w:rPr>
          <w:rFonts w:ascii="Montserrat" w:hAnsi="Montserrat"/>
          <w:b/>
          <w:lang w:val="ro-RO" w:eastAsia="ro-RO"/>
        </w:rPr>
        <w:t xml:space="preserve"> </w:t>
      </w:r>
      <w:r w:rsidRPr="003A6F8A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p w14:paraId="17C4ABC3" w14:textId="77777777" w:rsidR="0076608D" w:rsidRPr="003A6F8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FE1D25" w14:textId="77777777" w:rsidR="0076608D" w:rsidRPr="003A6F8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B11552" w14:textId="77777777" w:rsidR="0076608D" w:rsidRPr="003A6F8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BAE74" w14:textId="77777777" w:rsidR="0076608D" w:rsidRPr="003A6F8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B04C71" w14:textId="77777777" w:rsidR="0076608D" w:rsidRPr="003A6F8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FC1EBA" w14:textId="77777777" w:rsidR="0076608D" w:rsidRPr="003A6F8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3A6F8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56CF" w14:textId="77777777" w:rsidR="0029374D" w:rsidRDefault="0029374D">
      <w:pPr>
        <w:spacing w:line="240" w:lineRule="auto"/>
      </w:pPr>
      <w:r>
        <w:separator/>
      </w:r>
    </w:p>
  </w:endnote>
  <w:endnote w:type="continuationSeparator" w:id="0">
    <w:p w14:paraId="430E9E12" w14:textId="77777777" w:rsidR="0029374D" w:rsidRDefault="0029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B3C9" w14:textId="77777777" w:rsidR="0029374D" w:rsidRDefault="0029374D">
      <w:pPr>
        <w:spacing w:line="240" w:lineRule="auto"/>
      </w:pPr>
      <w:r>
        <w:separator/>
      </w:r>
    </w:p>
  </w:footnote>
  <w:footnote w:type="continuationSeparator" w:id="0">
    <w:p w14:paraId="4D41C39D" w14:textId="77777777" w:rsidR="0029374D" w:rsidRDefault="00293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0540">
    <w:abstractNumId w:val="33"/>
  </w:num>
  <w:num w:numId="2" w16cid:durableId="122189412">
    <w:abstractNumId w:val="25"/>
  </w:num>
  <w:num w:numId="3" w16cid:durableId="347757489">
    <w:abstractNumId w:val="5"/>
  </w:num>
  <w:num w:numId="4" w16cid:durableId="704212639">
    <w:abstractNumId w:val="30"/>
  </w:num>
  <w:num w:numId="5" w16cid:durableId="865947638">
    <w:abstractNumId w:val="16"/>
  </w:num>
  <w:num w:numId="6" w16cid:durableId="1258098397">
    <w:abstractNumId w:val="9"/>
  </w:num>
  <w:num w:numId="7" w16cid:durableId="881788000">
    <w:abstractNumId w:val="13"/>
  </w:num>
  <w:num w:numId="8" w16cid:durableId="1968703431">
    <w:abstractNumId w:val="28"/>
  </w:num>
  <w:num w:numId="9" w16cid:durableId="153711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5350">
    <w:abstractNumId w:val="21"/>
  </w:num>
  <w:num w:numId="11" w16cid:durableId="1150947860">
    <w:abstractNumId w:val="29"/>
  </w:num>
  <w:num w:numId="12" w16cid:durableId="1131439285">
    <w:abstractNumId w:val="25"/>
  </w:num>
  <w:num w:numId="13" w16cid:durableId="1365129383">
    <w:abstractNumId w:val="6"/>
  </w:num>
  <w:num w:numId="14" w16cid:durableId="317727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4297">
    <w:abstractNumId w:val="18"/>
  </w:num>
  <w:num w:numId="16" w16cid:durableId="757482127">
    <w:abstractNumId w:val="1"/>
  </w:num>
  <w:num w:numId="17" w16cid:durableId="1854807213">
    <w:abstractNumId w:val="25"/>
  </w:num>
  <w:num w:numId="18" w16cid:durableId="431586646">
    <w:abstractNumId w:val="10"/>
  </w:num>
  <w:num w:numId="19" w16cid:durableId="1351906006">
    <w:abstractNumId w:val="3"/>
  </w:num>
  <w:num w:numId="20" w16cid:durableId="263344622">
    <w:abstractNumId w:val="23"/>
  </w:num>
  <w:num w:numId="21" w16cid:durableId="213355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427008">
    <w:abstractNumId w:val="11"/>
  </w:num>
  <w:num w:numId="23" w16cid:durableId="1425683341">
    <w:abstractNumId w:val="19"/>
  </w:num>
  <w:num w:numId="24" w16cid:durableId="1718822132">
    <w:abstractNumId w:val="2"/>
  </w:num>
  <w:num w:numId="25" w16cid:durableId="415713435">
    <w:abstractNumId w:val="0"/>
  </w:num>
  <w:num w:numId="26" w16cid:durableId="1100639708">
    <w:abstractNumId w:val="7"/>
  </w:num>
  <w:num w:numId="27" w16cid:durableId="2092386835">
    <w:abstractNumId w:val="14"/>
  </w:num>
  <w:num w:numId="28" w16cid:durableId="759912026">
    <w:abstractNumId w:val="26"/>
  </w:num>
  <w:num w:numId="29" w16cid:durableId="904871474">
    <w:abstractNumId w:val="12"/>
  </w:num>
  <w:num w:numId="30" w16cid:durableId="762842460">
    <w:abstractNumId w:val="17"/>
  </w:num>
  <w:num w:numId="31" w16cid:durableId="261836768">
    <w:abstractNumId w:val="22"/>
  </w:num>
  <w:num w:numId="32" w16cid:durableId="667901707">
    <w:abstractNumId w:val="24"/>
  </w:num>
  <w:num w:numId="33" w16cid:durableId="811991357">
    <w:abstractNumId w:val="4"/>
  </w:num>
  <w:num w:numId="34" w16cid:durableId="602302978">
    <w:abstractNumId w:val="32"/>
  </w:num>
  <w:num w:numId="35" w16cid:durableId="164975013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5986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7215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84CC1"/>
    <w:rsid w:val="00084F2D"/>
    <w:rsid w:val="000A60C5"/>
    <w:rsid w:val="000F723B"/>
    <w:rsid w:val="00122D90"/>
    <w:rsid w:val="0017481D"/>
    <w:rsid w:val="001C6EA8"/>
    <w:rsid w:val="00220C76"/>
    <w:rsid w:val="0024014C"/>
    <w:rsid w:val="0027330D"/>
    <w:rsid w:val="00282CEB"/>
    <w:rsid w:val="0029374D"/>
    <w:rsid w:val="00334943"/>
    <w:rsid w:val="00354EE3"/>
    <w:rsid w:val="003A6F8A"/>
    <w:rsid w:val="00407BA0"/>
    <w:rsid w:val="00434CCB"/>
    <w:rsid w:val="004D3BBC"/>
    <w:rsid w:val="004E343B"/>
    <w:rsid w:val="004F5FE6"/>
    <w:rsid w:val="00534029"/>
    <w:rsid w:val="005C4339"/>
    <w:rsid w:val="005F2AB7"/>
    <w:rsid w:val="006203DC"/>
    <w:rsid w:val="00621DE5"/>
    <w:rsid w:val="0076608D"/>
    <w:rsid w:val="0081193C"/>
    <w:rsid w:val="00880EBF"/>
    <w:rsid w:val="0089160D"/>
    <w:rsid w:val="009629C2"/>
    <w:rsid w:val="009C550C"/>
    <w:rsid w:val="009D6A03"/>
    <w:rsid w:val="00A07EF5"/>
    <w:rsid w:val="00A24E16"/>
    <w:rsid w:val="00AA3A99"/>
    <w:rsid w:val="00AF43EA"/>
    <w:rsid w:val="00B105A9"/>
    <w:rsid w:val="00BC1422"/>
    <w:rsid w:val="00C0223F"/>
    <w:rsid w:val="00C37559"/>
    <w:rsid w:val="00CC2B57"/>
    <w:rsid w:val="00D425A0"/>
    <w:rsid w:val="00DD1EF8"/>
    <w:rsid w:val="00DE0C1D"/>
    <w:rsid w:val="00DF383D"/>
    <w:rsid w:val="00E8023B"/>
    <w:rsid w:val="00F24A4A"/>
    <w:rsid w:val="00F43F89"/>
    <w:rsid w:val="00F47FD8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4EF-28BA-45CA-9849-47020B0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2023-01-31T07:18:00Z</cp:lastPrinted>
  <dcterms:created xsi:type="dcterms:W3CDTF">2020-10-13T11:24:00Z</dcterms:created>
  <dcterms:modified xsi:type="dcterms:W3CDTF">2023-02-01T11:47:00Z</dcterms:modified>
</cp:coreProperties>
</file>