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408D" w14:textId="789F7F4B" w:rsidR="0050196D" w:rsidRPr="0008227C" w:rsidRDefault="0050196D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  <w:bookmarkStart w:id="0" w:name="_Hlk54769432"/>
      <w:r w:rsidRPr="0008227C">
        <w:rPr>
          <w:rFonts w:ascii="Montserrat Light" w:hAnsi="Montserrat Light"/>
          <w:b/>
          <w:lang w:val="pt-BR"/>
        </w:rPr>
        <w:t xml:space="preserve">         </w:t>
      </w:r>
      <w:r w:rsidRPr="0008227C">
        <w:rPr>
          <w:noProof/>
        </w:rPr>
        <w:drawing>
          <wp:inline distT="0" distB="0" distL="0" distR="0" wp14:anchorId="04E9E834" wp14:editId="1C7DCE03">
            <wp:extent cx="4667250" cy="723900"/>
            <wp:effectExtent l="0" t="0" r="0" b="0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003B6" w14:textId="77777777" w:rsidR="0050196D" w:rsidRPr="0008227C" w:rsidRDefault="0050196D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2182439A" w14:textId="20A92F0D" w:rsidR="003B7F00" w:rsidRPr="0008227C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8227C">
        <w:rPr>
          <w:rFonts w:ascii="Montserrat Light" w:hAnsi="Montserrat Light"/>
          <w:b/>
          <w:lang w:val="pt-BR"/>
        </w:rPr>
        <w:tab/>
      </w:r>
      <w:r w:rsidRPr="0008227C">
        <w:rPr>
          <w:rFonts w:ascii="Montserrat Light" w:hAnsi="Montserrat Light"/>
          <w:b/>
          <w:lang w:val="pt-BR"/>
        </w:rPr>
        <w:tab/>
      </w:r>
      <w:r w:rsidRPr="0008227C">
        <w:rPr>
          <w:rFonts w:ascii="Montserrat Light" w:hAnsi="Montserrat Light"/>
          <w:b/>
          <w:lang w:val="pt-BR"/>
        </w:rPr>
        <w:tab/>
      </w:r>
      <w:r w:rsidRPr="0008227C">
        <w:rPr>
          <w:rFonts w:ascii="Montserrat Light" w:hAnsi="Montserrat Light"/>
          <w:b/>
          <w:lang w:val="pt-BR"/>
        </w:rPr>
        <w:tab/>
      </w:r>
      <w:r w:rsidRPr="0008227C">
        <w:rPr>
          <w:rFonts w:ascii="Montserrat Light" w:hAnsi="Montserrat Light"/>
          <w:b/>
          <w:lang w:val="pt-BR"/>
        </w:rPr>
        <w:tab/>
      </w:r>
      <w:r w:rsidRPr="0008227C">
        <w:rPr>
          <w:rFonts w:ascii="Montserrat Light" w:hAnsi="Montserrat Light"/>
          <w:b/>
          <w:lang w:val="pt-BR"/>
        </w:rPr>
        <w:tab/>
      </w:r>
      <w:r w:rsidRPr="0008227C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8227C">
        <w:rPr>
          <w:rFonts w:ascii="Montserrat Light" w:hAnsi="Montserrat Light"/>
          <w:b/>
          <w:lang w:val="pt-BR"/>
        </w:rPr>
        <w:t xml:space="preserve"> </w:t>
      </w:r>
      <w:r w:rsidR="004D0A96" w:rsidRPr="0008227C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08227C">
        <w:rPr>
          <w:rFonts w:ascii="Montserrat" w:hAnsi="Montserrat"/>
          <w:b/>
          <w:lang w:val="fr-FR"/>
        </w:rPr>
        <w:t>Anex</w:t>
      </w:r>
      <w:r w:rsidR="004A6B89" w:rsidRPr="0008227C">
        <w:rPr>
          <w:rFonts w:ascii="Montserrat" w:hAnsi="Montserrat"/>
          <w:b/>
          <w:lang w:val="fr-FR"/>
        </w:rPr>
        <w:t>a</w:t>
      </w:r>
      <w:proofErr w:type="spellEnd"/>
      <w:r w:rsidR="004A6B89" w:rsidRPr="0008227C">
        <w:rPr>
          <w:rFonts w:ascii="Montserrat" w:hAnsi="Montserrat"/>
          <w:b/>
          <w:lang w:val="fr-FR"/>
        </w:rPr>
        <w:t xml:space="preserve"> nr. </w:t>
      </w:r>
      <w:r w:rsidR="006938FA" w:rsidRPr="0008227C">
        <w:rPr>
          <w:rFonts w:ascii="Montserrat" w:hAnsi="Montserrat"/>
          <w:b/>
          <w:lang w:val="fr-FR"/>
        </w:rPr>
        <w:t>9</w:t>
      </w:r>
      <w:r w:rsidR="00E72FF9" w:rsidRPr="0008227C">
        <w:rPr>
          <w:rFonts w:ascii="Montserrat" w:hAnsi="Montserrat"/>
          <w:b/>
          <w:lang w:val="fr-FR"/>
        </w:rPr>
        <w:t>f</w:t>
      </w:r>
    </w:p>
    <w:p w14:paraId="50C0C4BB" w14:textId="7F19D479" w:rsidR="00FB59B8" w:rsidRPr="0008227C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8227C">
        <w:rPr>
          <w:rFonts w:ascii="Montserrat" w:hAnsi="Montserrat"/>
          <w:b/>
          <w:lang w:val="fr-FR"/>
        </w:rPr>
        <w:tab/>
      </w:r>
      <w:r w:rsidRPr="0008227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8227C">
        <w:rPr>
          <w:rFonts w:ascii="Montserrat" w:hAnsi="Montserrat"/>
          <w:b/>
          <w:lang w:val="fr-FR"/>
        </w:rPr>
        <w:tab/>
        <w:t xml:space="preserve">   </w:t>
      </w:r>
      <w:r w:rsidR="0065350E" w:rsidRPr="0008227C">
        <w:rPr>
          <w:rFonts w:ascii="Montserrat" w:hAnsi="Montserrat"/>
          <w:b/>
          <w:lang w:val="fr-FR"/>
        </w:rPr>
        <w:t xml:space="preserve">     </w:t>
      </w:r>
      <w:r w:rsidRPr="0008227C">
        <w:rPr>
          <w:rFonts w:ascii="Montserrat" w:hAnsi="Montserrat"/>
          <w:b/>
          <w:lang w:val="fr-FR"/>
        </w:rPr>
        <w:t xml:space="preserve"> </w:t>
      </w:r>
      <w:proofErr w:type="gramStart"/>
      <w:r w:rsidR="007F6CDE" w:rsidRPr="0008227C">
        <w:rPr>
          <w:rFonts w:ascii="Montserrat" w:hAnsi="Montserrat"/>
          <w:b/>
          <w:lang w:val="fr-FR"/>
        </w:rPr>
        <w:t>la</w:t>
      </w:r>
      <w:proofErr w:type="gramEnd"/>
      <w:r w:rsidR="007F6CDE" w:rsidRPr="0008227C">
        <w:rPr>
          <w:rFonts w:ascii="Montserrat" w:hAnsi="Montserrat"/>
          <w:b/>
          <w:lang w:val="fr-FR"/>
        </w:rPr>
        <w:t xml:space="preserve"> </w:t>
      </w:r>
      <w:proofErr w:type="spellStart"/>
      <w:r w:rsidR="007F6CDE" w:rsidRPr="0008227C">
        <w:rPr>
          <w:rFonts w:ascii="Montserrat" w:hAnsi="Montserrat"/>
          <w:b/>
          <w:lang w:val="fr-FR"/>
        </w:rPr>
        <w:t>Statutul</w:t>
      </w:r>
      <w:proofErr w:type="spellEnd"/>
      <w:r w:rsidR="007F6CDE" w:rsidRPr="0008227C">
        <w:rPr>
          <w:rFonts w:ascii="Montserrat" w:hAnsi="Montserrat"/>
          <w:b/>
          <w:lang w:val="fr-FR"/>
        </w:rPr>
        <w:t xml:space="preserve"> </w:t>
      </w:r>
      <w:proofErr w:type="spellStart"/>
      <w:r w:rsidR="007F6CDE" w:rsidRPr="0008227C">
        <w:rPr>
          <w:rFonts w:ascii="Montserrat" w:hAnsi="Montserrat"/>
          <w:b/>
          <w:lang w:val="fr-FR"/>
        </w:rPr>
        <w:t>Județului</w:t>
      </w:r>
      <w:proofErr w:type="spellEnd"/>
      <w:r w:rsidR="007F6CDE" w:rsidRPr="0008227C">
        <w:rPr>
          <w:rFonts w:ascii="Montserrat" w:hAnsi="Montserrat"/>
          <w:b/>
          <w:lang w:val="fr-FR"/>
        </w:rPr>
        <w:t xml:space="preserve"> Cluj</w:t>
      </w:r>
    </w:p>
    <w:p w14:paraId="5CF9E7F0" w14:textId="77777777" w:rsidR="000F7E1F" w:rsidRPr="0008227C" w:rsidRDefault="000F7E1F" w:rsidP="000F7E1F">
      <w:pPr>
        <w:jc w:val="both"/>
        <w:rPr>
          <w:rFonts w:ascii="Montserrat" w:hAnsi="Montserrat"/>
          <w:b/>
          <w:lang w:val="fr-FR"/>
        </w:rPr>
      </w:pPr>
    </w:p>
    <w:p w14:paraId="21AD6481" w14:textId="13F57CA3" w:rsidR="00BA3571" w:rsidRPr="0008227C" w:rsidRDefault="00BA3571" w:rsidP="00190B22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6FC1B42" w14:textId="4ED8887C" w:rsidR="00585F42" w:rsidRPr="0008227C" w:rsidRDefault="00993AA5" w:rsidP="00A22A76">
      <w:pPr>
        <w:pStyle w:val="Listparagraf"/>
        <w:ind w:left="90"/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  <w:r w:rsidRPr="0008227C">
        <w:rPr>
          <w:rFonts w:ascii="Montserrat" w:hAnsi="Montserrat"/>
          <w:b/>
          <w:bCs/>
          <w:sz w:val="22"/>
          <w:szCs w:val="22"/>
          <w:lang w:val="ro-RO"/>
        </w:rPr>
        <w:t xml:space="preserve">LISTA CU DENUMIREA INSTITUȚIILOR </w:t>
      </w:r>
      <w:r w:rsidR="00902ED4" w:rsidRPr="0008227C">
        <w:rPr>
          <w:rFonts w:ascii="Montserrat" w:hAnsi="Montserrat"/>
          <w:b/>
          <w:bCs/>
          <w:sz w:val="22"/>
          <w:szCs w:val="22"/>
          <w:lang w:val="ro-RO"/>
        </w:rPr>
        <w:t>DI</w:t>
      </w:r>
      <w:r w:rsidRPr="0008227C">
        <w:rPr>
          <w:rFonts w:ascii="Montserrat" w:hAnsi="Montserrat"/>
          <w:b/>
          <w:bCs/>
          <w:sz w:val="22"/>
          <w:szCs w:val="22"/>
          <w:lang w:val="ro-RO"/>
        </w:rPr>
        <w:t>N DOMENIUL PRESEI SCRISE, MEDIA ON-LINE ȘI/SAU MEDIA AUDIOVIZUAL</w:t>
      </w:r>
    </w:p>
    <w:p w14:paraId="20AEA70B" w14:textId="77777777" w:rsidR="00585F42" w:rsidRPr="0008227C" w:rsidRDefault="00585F42" w:rsidP="00585F42">
      <w:pPr>
        <w:spacing w:line="360" w:lineRule="auto"/>
        <w:jc w:val="both"/>
        <w:rPr>
          <w:rFonts w:ascii="Montserrat Light" w:hAnsi="Montserrat Light"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889"/>
        <w:gridCol w:w="3051"/>
        <w:gridCol w:w="3133"/>
      </w:tblGrid>
      <w:tr w:rsidR="0008227C" w:rsidRPr="0008227C" w14:paraId="3403CF7A" w14:textId="77777777" w:rsidTr="005A64A5">
        <w:trPr>
          <w:trHeight w:val="640"/>
        </w:trPr>
        <w:tc>
          <w:tcPr>
            <w:tcW w:w="2985" w:type="dxa"/>
            <w:shd w:val="clear" w:color="auto" w:fill="DBE5F1" w:themeFill="accent1" w:themeFillTint="33"/>
          </w:tcPr>
          <w:p w14:paraId="674B1255" w14:textId="77777777" w:rsidR="00585F42" w:rsidRPr="0008227C" w:rsidRDefault="00585F42" w:rsidP="005A64A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08227C">
              <w:rPr>
                <w:rFonts w:ascii="Montserrat Light" w:hAnsi="Montserrat Light"/>
                <w:b/>
                <w:bCs/>
                <w:lang w:val="ro-RO"/>
              </w:rPr>
              <w:t>PRESA SCRISĂ</w:t>
            </w:r>
          </w:p>
        </w:tc>
        <w:tc>
          <w:tcPr>
            <w:tcW w:w="3141" w:type="dxa"/>
            <w:shd w:val="clear" w:color="auto" w:fill="DBE5F1" w:themeFill="accent1" w:themeFillTint="33"/>
          </w:tcPr>
          <w:p w14:paraId="460B2FB4" w14:textId="77777777" w:rsidR="00585F42" w:rsidRPr="0008227C" w:rsidRDefault="00585F42" w:rsidP="005A64A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08227C">
              <w:rPr>
                <w:rFonts w:ascii="Montserrat Light" w:hAnsi="Montserrat Light"/>
                <w:b/>
                <w:bCs/>
                <w:lang w:val="ro-RO"/>
              </w:rPr>
              <w:t>PRESA ONLINE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3631EAA7" w14:textId="77777777" w:rsidR="00585F42" w:rsidRPr="0008227C" w:rsidRDefault="00585F42" w:rsidP="005A64A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08227C">
              <w:rPr>
                <w:rFonts w:ascii="Montserrat Light" w:hAnsi="Montserrat Light"/>
                <w:b/>
                <w:bCs/>
                <w:lang w:val="ro-RO"/>
              </w:rPr>
              <w:t>MEDIA AUDIOVIZUAL</w:t>
            </w:r>
          </w:p>
        </w:tc>
      </w:tr>
      <w:tr w:rsidR="0008227C" w:rsidRPr="0008227C" w14:paraId="554CD91B" w14:textId="77777777" w:rsidTr="005A64A5">
        <w:tc>
          <w:tcPr>
            <w:tcW w:w="2985" w:type="dxa"/>
          </w:tcPr>
          <w:p w14:paraId="113B47C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bookmarkStart w:id="1" w:name="_Hlk68180990"/>
            <w:bookmarkStart w:id="2" w:name="_Hlk68180957"/>
            <w:r w:rsidRPr="0008227C">
              <w:rPr>
                <w:rFonts w:ascii="Montserrat Light" w:hAnsi="Montserrat Light"/>
                <w:lang w:val="ro-RO"/>
              </w:rPr>
              <w:t>Adevărul de Cluj</w:t>
            </w:r>
          </w:p>
        </w:tc>
        <w:tc>
          <w:tcPr>
            <w:tcW w:w="3141" w:type="dxa"/>
          </w:tcPr>
          <w:p w14:paraId="2A3C4EB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ABC News Transilvania</w:t>
            </w:r>
          </w:p>
        </w:tc>
        <w:tc>
          <w:tcPr>
            <w:tcW w:w="3219" w:type="dxa"/>
          </w:tcPr>
          <w:p w14:paraId="66A4A4A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Antena 1</w:t>
            </w:r>
          </w:p>
        </w:tc>
      </w:tr>
      <w:tr w:rsidR="0008227C" w:rsidRPr="0008227C" w14:paraId="3C9FF5E7" w14:textId="77777777" w:rsidTr="005A64A5">
        <w:tc>
          <w:tcPr>
            <w:tcW w:w="2985" w:type="dxa"/>
          </w:tcPr>
          <w:p w14:paraId="0031BD2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Gazeta Afacerilor (publicație a Camerei de Comerț și Industrie Cluj)</w:t>
            </w:r>
          </w:p>
        </w:tc>
        <w:tc>
          <w:tcPr>
            <w:tcW w:w="3141" w:type="dxa"/>
          </w:tcPr>
          <w:p w14:paraId="0F311FB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Actual de Cluj</w:t>
            </w:r>
          </w:p>
        </w:tc>
        <w:tc>
          <w:tcPr>
            <w:tcW w:w="3219" w:type="dxa"/>
          </w:tcPr>
          <w:p w14:paraId="6A9A4D9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EBS Radio</w:t>
            </w:r>
          </w:p>
        </w:tc>
      </w:tr>
      <w:tr w:rsidR="0008227C" w:rsidRPr="0008227C" w14:paraId="246F668C" w14:textId="77777777" w:rsidTr="005A64A5">
        <w:tc>
          <w:tcPr>
            <w:tcW w:w="2985" w:type="dxa"/>
          </w:tcPr>
          <w:p w14:paraId="5FA96C9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Gazeta de Cluj</w:t>
            </w:r>
          </w:p>
        </w:tc>
        <w:tc>
          <w:tcPr>
            <w:tcW w:w="3141" w:type="dxa"/>
          </w:tcPr>
          <w:p w14:paraId="01B8D11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Adevărul de Cluj</w:t>
            </w:r>
          </w:p>
        </w:tc>
        <w:tc>
          <w:tcPr>
            <w:tcW w:w="3219" w:type="dxa"/>
          </w:tcPr>
          <w:p w14:paraId="2A3A94E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Gherla FM</w:t>
            </w:r>
          </w:p>
        </w:tc>
      </w:tr>
      <w:tr w:rsidR="0008227C" w:rsidRPr="0008227C" w14:paraId="66B3B406" w14:textId="77777777" w:rsidTr="005A64A5">
        <w:tc>
          <w:tcPr>
            <w:tcW w:w="2985" w:type="dxa"/>
          </w:tcPr>
          <w:p w14:paraId="60BDC04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Monitorul de Cluj</w:t>
            </w:r>
          </w:p>
        </w:tc>
        <w:tc>
          <w:tcPr>
            <w:tcW w:w="3141" w:type="dxa"/>
          </w:tcPr>
          <w:p w14:paraId="6A875A0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Afaceri Ardelene</w:t>
            </w:r>
          </w:p>
        </w:tc>
        <w:tc>
          <w:tcPr>
            <w:tcW w:w="3219" w:type="dxa"/>
          </w:tcPr>
          <w:p w14:paraId="6596D69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Impuls Radio</w:t>
            </w:r>
          </w:p>
        </w:tc>
      </w:tr>
      <w:tr w:rsidR="0008227C" w:rsidRPr="0008227C" w14:paraId="51DDF762" w14:textId="77777777" w:rsidTr="005A64A5">
        <w:tc>
          <w:tcPr>
            <w:tcW w:w="2985" w:type="dxa"/>
          </w:tcPr>
          <w:p w14:paraId="170E417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08227C">
              <w:rPr>
                <w:rFonts w:ascii="Montserrat Light" w:hAnsi="Montserrat Light"/>
                <w:lang w:val="ro-RO"/>
              </w:rPr>
              <w:t>Szabadsag</w:t>
            </w:r>
            <w:proofErr w:type="spellEnd"/>
          </w:p>
        </w:tc>
        <w:tc>
          <w:tcPr>
            <w:tcW w:w="3141" w:type="dxa"/>
          </w:tcPr>
          <w:p w14:paraId="18F252A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Agora Media</w:t>
            </w:r>
          </w:p>
        </w:tc>
        <w:tc>
          <w:tcPr>
            <w:tcW w:w="3219" w:type="dxa"/>
          </w:tcPr>
          <w:p w14:paraId="235A14D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Kiss FM/ Magic FM Cluj</w:t>
            </w:r>
          </w:p>
        </w:tc>
      </w:tr>
      <w:tr w:rsidR="0008227C" w:rsidRPr="0008227C" w14:paraId="25C723BF" w14:textId="77777777" w:rsidTr="005A64A5">
        <w:tc>
          <w:tcPr>
            <w:tcW w:w="2985" w:type="dxa"/>
          </w:tcPr>
          <w:p w14:paraId="4B6859C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Ziarul Făclia</w:t>
            </w:r>
          </w:p>
        </w:tc>
        <w:tc>
          <w:tcPr>
            <w:tcW w:w="3141" w:type="dxa"/>
          </w:tcPr>
          <w:p w14:paraId="7D49AFD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Arieș News</w:t>
            </w:r>
          </w:p>
        </w:tc>
        <w:tc>
          <w:tcPr>
            <w:tcW w:w="3219" w:type="dxa"/>
          </w:tcPr>
          <w:p w14:paraId="0EEC997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Look Plus</w:t>
            </w:r>
          </w:p>
        </w:tc>
      </w:tr>
      <w:tr w:rsidR="0008227C" w:rsidRPr="0008227C" w14:paraId="25D1DB80" w14:textId="77777777" w:rsidTr="005A64A5">
        <w:tc>
          <w:tcPr>
            <w:tcW w:w="2985" w:type="dxa"/>
          </w:tcPr>
          <w:p w14:paraId="63B329D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Ziua de Cluj</w:t>
            </w:r>
          </w:p>
        </w:tc>
        <w:tc>
          <w:tcPr>
            <w:tcW w:w="3141" w:type="dxa"/>
          </w:tcPr>
          <w:p w14:paraId="6B599DB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Betanova Cluj</w:t>
            </w:r>
          </w:p>
        </w:tc>
        <w:tc>
          <w:tcPr>
            <w:tcW w:w="3219" w:type="dxa"/>
          </w:tcPr>
          <w:p w14:paraId="680513B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Look TV</w:t>
            </w:r>
          </w:p>
        </w:tc>
      </w:tr>
      <w:tr w:rsidR="0008227C" w:rsidRPr="0008227C" w14:paraId="4E537D92" w14:textId="77777777" w:rsidTr="005A64A5">
        <w:tc>
          <w:tcPr>
            <w:tcW w:w="2985" w:type="dxa"/>
          </w:tcPr>
          <w:p w14:paraId="7EDE81A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921FBA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Bună Ziua Cluj</w:t>
            </w:r>
          </w:p>
        </w:tc>
        <w:tc>
          <w:tcPr>
            <w:tcW w:w="3219" w:type="dxa"/>
          </w:tcPr>
          <w:p w14:paraId="67C010D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Napoca FM</w:t>
            </w:r>
          </w:p>
        </w:tc>
      </w:tr>
      <w:tr w:rsidR="0008227C" w:rsidRPr="0008227C" w14:paraId="19203C6B" w14:textId="77777777" w:rsidTr="005A64A5">
        <w:tc>
          <w:tcPr>
            <w:tcW w:w="2985" w:type="dxa"/>
          </w:tcPr>
          <w:p w14:paraId="740525F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48EBCC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Business Forum</w:t>
            </w:r>
          </w:p>
        </w:tc>
        <w:tc>
          <w:tcPr>
            <w:tcW w:w="3219" w:type="dxa"/>
          </w:tcPr>
          <w:p w14:paraId="72ED6A9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NCN</w:t>
            </w:r>
          </w:p>
        </w:tc>
      </w:tr>
      <w:tr w:rsidR="0008227C" w:rsidRPr="0008227C" w14:paraId="3B0A9DEE" w14:textId="77777777" w:rsidTr="005A64A5">
        <w:tc>
          <w:tcPr>
            <w:tcW w:w="2985" w:type="dxa"/>
          </w:tcPr>
          <w:p w14:paraId="04BA82A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23319D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Buzz News</w:t>
            </w:r>
          </w:p>
        </w:tc>
        <w:tc>
          <w:tcPr>
            <w:tcW w:w="3219" w:type="dxa"/>
          </w:tcPr>
          <w:p w14:paraId="7D72E00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Paprika Radio</w:t>
            </w:r>
          </w:p>
        </w:tc>
      </w:tr>
      <w:tr w:rsidR="0008227C" w:rsidRPr="0008227C" w14:paraId="69F9FC00" w14:textId="77777777" w:rsidTr="005A64A5">
        <w:tc>
          <w:tcPr>
            <w:tcW w:w="2985" w:type="dxa"/>
          </w:tcPr>
          <w:p w14:paraId="2159956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4C506A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Cât Costă Clujul</w:t>
            </w:r>
          </w:p>
        </w:tc>
        <w:tc>
          <w:tcPr>
            <w:tcW w:w="3219" w:type="dxa"/>
          </w:tcPr>
          <w:p w14:paraId="159E038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Agnus</w:t>
            </w:r>
          </w:p>
        </w:tc>
      </w:tr>
      <w:tr w:rsidR="0008227C" w:rsidRPr="0008227C" w14:paraId="5F007B6A" w14:textId="77777777" w:rsidTr="005A64A5">
        <w:tc>
          <w:tcPr>
            <w:tcW w:w="2985" w:type="dxa"/>
          </w:tcPr>
          <w:p w14:paraId="3645816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3828B3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24H</w:t>
            </w:r>
          </w:p>
        </w:tc>
        <w:tc>
          <w:tcPr>
            <w:tcW w:w="3219" w:type="dxa"/>
          </w:tcPr>
          <w:p w14:paraId="6222757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Fir</w:t>
            </w:r>
          </w:p>
        </w:tc>
      </w:tr>
      <w:tr w:rsidR="0008227C" w:rsidRPr="0008227C" w14:paraId="791774D1" w14:textId="77777777" w:rsidTr="005A64A5">
        <w:tc>
          <w:tcPr>
            <w:tcW w:w="2985" w:type="dxa"/>
          </w:tcPr>
          <w:p w14:paraId="308B8C0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4874E9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AM</w:t>
            </w:r>
          </w:p>
        </w:tc>
        <w:tc>
          <w:tcPr>
            <w:tcW w:w="3219" w:type="dxa"/>
          </w:tcPr>
          <w:p w14:paraId="05DFE31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Realitatea FM</w:t>
            </w:r>
          </w:p>
        </w:tc>
      </w:tr>
      <w:tr w:rsidR="0008227C" w:rsidRPr="0008227C" w14:paraId="2653CCB3" w14:textId="77777777" w:rsidTr="005A64A5">
        <w:tc>
          <w:tcPr>
            <w:tcW w:w="2985" w:type="dxa"/>
          </w:tcPr>
          <w:p w14:paraId="13E96E1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D320F7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Azi</w:t>
            </w:r>
          </w:p>
        </w:tc>
        <w:tc>
          <w:tcPr>
            <w:tcW w:w="3219" w:type="dxa"/>
          </w:tcPr>
          <w:p w14:paraId="0489677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Renașterea</w:t>
            </w:r>
          </w:p>
        </w:tc>
      </w:tr>
      <w:tr w:rsidR="0008227C" w:rsidRPr="0008227C" w14:paraId="0EC254F4" w14:textId="77777777" w:rsidTr="005A64A5">
        <w:tc>
          <w:tcPr>
            <w:tcW w:w="2985" w:type="dxa"/>
          </w:tcPr>
          <w:p w14:paraId="77E0C1E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47B6A5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Today</w:t>
            </w:r>
          </w:p>
        </w:tc>
        <w:tc>
          <w:tcPr>
            <w:tcW w:w="3219" w:type="dxa"/>
          </w:tcPr>
          <w:p w14:paraId="0DABB16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România Cluj</w:t>
            </w:r>
          </w:p>
        </w:tc>
      </w:tr>
      <w:tr w:rsidR="0008227C" w:rsidRPr="0008227C" w14:paraId="0E119AAE" w14:textId="77777777" w:rsidTr="005A64A5">
        <w:tc>
          <w:tcPr>
            <w:tcW w:w="2985" w:type="dxa"/>
          </w:tcPr>
          <w:p w14:paraId="5041CA8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702F47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Capitala</w:t>
            </w:r>
          </w:p>
        </w:tc>
        <w:tc>
          <w:tcPr>
            <w:tcW w:w="3219" w:type="dxa"/>
          </w:tcPr>
          <w:p w14:paraId="17680EE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Transilvania</w:t>
            </w:r>
          </w:p>
        </w:tc>
      </w:tr>
      <w:tr w:rsidR="0008227C" w:rsidRPr="0008227C" w14:paraId="7B0C7767" w14:textId="77777777" w:rsidTr="005A64A5">
        <w:tc>
          <w:tcPr>
            <w:tcW w:w="2985" w:type="dxa"/>
          </w:tcPr>
          <w:p w14:paraId="5467ACF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8649DC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Insider</w:t>
            </w:r>
          </w:p>
        </w:tc>
        <w:tc>
          <w:tcPr>
            <w:tcW w:w="3219" w:type="dxa"/>
          </w:tcPr>
          <w:p w14:paraId="3705F81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UBB</w:t>
            </w:r>
          </w:p>
        </w:tc>
      </w:tr>
      <w:tr w:rsidR="0008227C" w:rsidRPr="0008227C" w14:paraId="0129ADBC" w14:textId="77777777" w:rsidTr="005A64A5">
        <w:tc>
          <w:tcPr>
            <w:tcW w:w="2985" w:type="dxa"/>
          </w:tcPr>
          <w:p w14:paraId="284DA8D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6526A9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Life</w:t>
            </w:r>
          </w:p>
        </w:tc>
        <w:tc>
          <w:tcPr>
            <w:tcW w:w="3219" w:type="dxa"/>
          </w:tcPr>
          <w:p w14:paraId="62D0D93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Vocea Evangheliei Cluj</w:t>
            </w:r>
          </w:p>
        </w:tc>
      </w:tr>
      <w:tr w:rsidR="0008227C" w:rsidRPr="0008227C" w14:paraId="59CA93A9" w14:textId="77777777" w:rsidTr="005A64A5">
        <w:tc>
          <w:tcPr>
            <w:tcW w:w="2985" w:type="dxa"/>
          </w:tcPr>
          <w:p w14:paraId="36FAB2D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AAC3FD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Live</w:t>
            </w:r>
          </w:p>
        </w:tc>
        <w:tc>
          <w:tcPr>
            <w:tcW w:w="3219" w:type="dxa"/>
          </w:tcPr>
          <w:p w14:paraId="4D192C7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Still FM Dej</w:t>
            </w:r>
          </w:p>
        </w:tc>
      </w:tr>
      <w:tr w:rsidR="0008227C" w:rsidRPr="0008227C" w14:paraId="6FCE0F68" w14:textId="77777777" w:rsidTr="005A64A5">
        <w:tc>
          <w:tcPr>
            <w:tcW w:w="2985" w:type="dxa"/>
          </w:tcPr>
          <w:p w14:paraId="4B8FA57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0CBB5B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Manifest</w:t>
            </w:r>
          </w:p>
        </w:tc>
        <w:tc>
          <w:tcPr>
            <w:tcW w:w="3219" w:type="dxa"/>
          </w:tcPr>
          <w:p w14:paraId="02075ED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Turda TV</w:t>
            </w:r>
          </w:p>
        </w:tc>
      </w:tr>
      <w:tr w:rsidR="0008227C" w:rsidRPr="0008227C" w14:paraId="43FC3313" w14:textId="77777777" w:rsidTr="005A64A5">
        <w:tc>
          <w:tcPr>
            <w:tcW w:w="2985" w:type="dxa"/>
          </w:tcPr>
          <w:p w14:paraId="4F31F68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ACC740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Media</w:t>
            </w:r>
          </w:p>
        </w:tc>
        <w:tc>
          <w:tcPr>
            <w:tcW w:w="3219" w:type="dxa"/>
          </w:tcPr>
          <w:p w14:paraId="208C5DE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Via Cluj TV</w:t>
            </w:r>
          </w:p>
        </w:tc>
      </w:tr>
      <w:tr w:rsidR="0008227C" w:rsidRPr="0008227C" w14:paraId="1CA2F26A" w14:textId="77777777" w:rsidTr="005A64A5">
        <w:tc>
          <w:tcPr>
            <w:tcW w:w="2985" w:type="dxa"/>
          </w:tcPr>
          <w:p w14:paraId="3D4041E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52D519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 News</w:t>
            </w:r>
          </w:p>
        </w:tc>
        <w:tc>
          <w:tcPr>
            <w:tcW w:w="3219" w:type="dxa"/>
          </w:tcPr>
          <w:p w14:paraId="16A03F2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Vocea Clujului</w:t>
            </w:r>
          </w:p>
        </w:tc>
      </w:tr>
      <w:bookmarkEnd w:id="1"/>
      <w:tr w:rsidR="0008227C" w:rsidRPr="0008227C" w14:paraId="74B32C9B" w14:textId="77777777" w:rsidTr="005A64A5">
        <w:tc>
          <w:tcPr>
            <w:tcW w:w="2985" w:type="dxa"/>
          </w:tcPr>
          <w:p w14:paraId="323A980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CE76EB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Cluj.com</w:t>
            </w:r>
          </w:p>
        </w:tc>
        <w:tc>
          <w:tcPr>
            <w:tcW w:w="3219" w:type="dxa"/>
          </w:tcPr>
          <w:p w14:paraId="258EDCA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EE34564" w14:textId="77777777" w:rsidTr="005A64A5">
        <w:tc>
          <w:tcPr>
            <w:tcW w:w="2985" w:type="dxa"/>
          </w:tcPr>
          <w:p w14:paraId="18C33CE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1503664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Cluj24.ro</w:t>
            </w:r>
          </w:p>
        </w:tc>
        <w:tc>
          <w:tcPr>
            <w:tcW w:w="3219" w:type="dxa"/>
          </w:tcPr>
          <w:p w14:paraId="3E77397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87D5D7D" w14:textId="77777777" w:rsidTr="005A64A5">
        <w:tc>
          <w:tcPr>
            <w:tcW w:w="2985" w:type="dxa"/>
          </w:tcPr>
          <w:p w14:paraId="6FEA070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01BD75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Clujescu</w:t>
            </w:r>
          </w:p>
        </w:tc>
        <w:tc>
          <w:tcPr>
            <w:tcW w:w="3219" w:type="dxa"/>
          </w:tcPr>
          <w:p w14:paraId="4720983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D9EE718" w14:textId="77777777" w:rsidTr="005A64A5">
        <w:tc>
          <w:tcPr>
            <w:tcW w:w="2985" w:type="dxa"/>
          </w:tcPr>
          <w:p w14:paraId="0C7859E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01DD66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Cluju.ro</w:t>
            </w:r>
          </w:p>
        </w:tc>
        <w:tc>
          <w:tcPr>
            <w:tcW w:w="3219" w:type="dxa"/>
          </w:tcPr>
          <w:p w14:paraId="13B7CF7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3BC245F7" w14:textId="77777777" w:rsidTr="005A64A5">
        <w:tc>
          <w:tcPr>
            <w:tcW w:w="2985" w:type="dxa"/>
          </w:tcPr>
          <w:p w14:paraId="241443E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87E3CE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Clujul Cultural</w:t>
            </w:r>
          </w:p>
        </w:tc>
        <w:tc>
          <w:tcPr>
            <w:tcW w:w="3219" w:type="dxa"/>
          </w:tcPr>
          <w:p w14:paraId="5DF2841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F5F9CEE" w14:textId="77777777" w:rsidTr="005A64A5">
        <w:tc>
          <w:tcPr>
            <w:tcW w:w="2985" w:type="dxa"/>
          </w:tcPr>
          <w:p w14:paraId="2702E5E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539B7B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Clujul Politic</w:t>
            </w:r>
          </w:p>
        </w:tc>
        <w:tc>
          <w:tcPr>
            <w:tcW w:w="3219" w:type="dxa"/>
          </w:tcPr>
          <w:p w14:paraId="0249AC3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B264E9B" w14:textId="77777777" w:rsidTr="005A64A5">
        <w:tc>
          <w:tcPr>
            <w:tcW w:w="2985" w:type="dxa"/>
          </w:tcPr>
          <w:p w14:paraId="72143B1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D2BD00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Clujust</w:t>
            </w:r>
          </w:p>
        </w:tc>
        <w:tc>
          <w:tcPr>
            <w:tcW w:w="3219" w:type="dxa"/>
          </w:tcPr>
          <w:p w14:paraId="64D85AF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719DDFA" w14:textId="77777777" w:rsidTr="005A64A5">
        <w:tc>
          <w:tcPr>
            <w:tcW w:w="2985" w:type="dxa"/>
          </w:tcPr>
          <w:p w14:paraId="67A275D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5E8F714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Comisarul de Cluj</w:t>
            </w:r>
          </w:p>
        </w:tc>
        <w:tc>
          <w:tcPr>
            <w:tcW w:w="3219" w:type="dxa"/>
          </w:tcPr>
          <w:p w14:paraId="3FFA79A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F91FC9A" w14:textId="77777777" w:rsidTr="005A64A5">
        <w:tc>
          <w:tcPr>
            <w:tcW w:w="2985" w:type="dxa"/>
          </w:tcPr>
          <w:p w14:paraId="06657F4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ED0E79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Cotidian de Turda</w:t>
            </w:r>
          </w:p>
        </w:tc>
        <w:tc>
          <w:tcPr>
            <w:tcW w:w="3219" w:type="dxa"/>
          </w:tcPr>
          <w:p w14:paraId="2F515E0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146E193" w14:textId="77777777" w:rsidTr="005A64A5">
        <w:tc>
          <w:tcPr>
            <w:tcW w:w="2985" w:type="dxa"/>
          </w:tcPr>
          <w:p w14:paraId="7E947EA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1CBBD4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Cotidian Transilvan</w:t>
            </w:r>
          </w:p>
        </w:tc>
        <w:tc>
          <w:tcPr>
            <w:tcW w:w="3219" w:type="dxa"/>
          </w:tcPr>
          <w:p w14:paraId="202973A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68DAC6B1" w14:textId="77777777" w:rsidTr="005A64A5">
        <w:tc>
          <w:tcPr>
            <w:tcW w:w="2985" w:type="dxa"/>
          </w:tcPr>
          <w:p w14:paraId="4748B3A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B219D4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De Cluj</w:t>
            </w:r>
          </w:p>
        </w:tc>
        <w:tc>
          <w:tcPr>
            <w:tcW w:w="3219" w:type="dxa"/>
          </w:tcPr>
          <w:p w14:paraId="639BBE2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F523AA6" w14:textId="77777777" w:rsidTr="005A64A5">
        <w:tc>
          <w:tcPr>
            <w:tcW w:w="2985" w:type="dxa"/>
          </w:tcPr>
          <w:p w14:paraId="2C055D0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4CF930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Dej 24</w:t>
            </w:r>
          </w:p>
        </w:tc>
        <w:tc>
          <w:tcPr>
            <w:tcW w:w="3219" w:type="dxa"/>
          </w:tcPr>
          <w:p w14:paraId="0A47CB6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2538F1D7" w14:textId="77777777" w:rsidTr="005A64A5">
        <w:tc>
          <w:tcPr>
            <w:tcW w:w="2985" w:type="dxa"/>
          </w:tcPr>
          <w:p w14:paraId="10A1008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B9DBED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Dej News</w:t>
            </w:r>
          </w:p>
        </w:tc>
        <w:tc>
          <w:tcPr>
            <w:tcW w:w="3219" w:type="dxa"/>
          </w:tcPr>
          <w:p w14:paraId="3DB0083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3F970100" w14:textId="77777777" w:rsidTr="005A64A5">
        <w:tc>
          <w:tcPr>
            <w:tcW w:w="2985" w:type="dxa"/>
          </w:tcPr>
          <w:p w14:paraId="14A28B3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AC47D9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Dejeanul</w:t>
            </w:r>
          </w:p>
        </w:tc>
        <w:tc>
          <w:tcPr>
            <w:tcW w:w="3219" w:type="dxa"/>
          </w:tcPr>
          <w:p w14:paraId="1F1339A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8393EA1" w14:textId="77777777" w:rsidTr="005A64A5">
        <w:tc>
          <w:tcPr>
            <w:tcW w:w="2985" w:type="dxa"/>
          </w:tcPr>
          <w:p w14:paraId="1F0E2E3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E1016A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Dejul Meu</w:t>
            </w:r>
          </w:p>
        </w:tc>
        <w:tc>
          <w:tcPr>
            <w:tcW w:w="3219" w:type="dxa"/>
          </w:tcPr>
          <w:p w14:paraId="4A41C54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8BE069F" w14:textId="77777777" w:rsidTr="005A64A5">
        <w:tc>
          <w:tcPr>
            <w:tcW w:w="2985" w:type="dxa"/>
          </w:tcPr>
          <w:p w14:paraId="2724958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189639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Digi 24 Cluj-Napoca</w:t>
            </w:r>
          </w:p>
        </w:tc>
        <w:tc>
          <w:tcPr>
            <w:tcW w:w="3219" w:type="dxa"/>
          </w:tcPr>
          <w:p w14:paraId="4EBE61E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8699D77" w14:textId="77777777" w:rsidTr="005A64A5">
        <w:tc>
          <w:tcPr>
            <w:tcW w:w="2985" w:type="dxa"/>
          </w:tcPr>
          <w:p w14:paraId="2D10F4B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E88697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E Clujeanul</w:t>
            </w:r>
          </w:p>
        </w:tc>
        <w:tc>
          <w:tcPr>
            <w:tcW w:w="3219" w:type="dxa"/>
          </w:tcPr>
          <w:p w14:paraId="5241FBE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4052F53" w14:textId="77777777" w:rsidTr="005A64A5">
        <w:tc>
          <w:tcPr>
            <w:tcW w:w="2985" w:type="dxa"/>
          </w:tcPr>
          <w:p w14:paraId="16CAC23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B886AC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EBS Radio</w:t>
            </w:r>
          </w:p>
        </w:tc>
        <w:tc>
          <w:tcPr>
            <w:tcW w:w="3219" w:type="dxa"/>
          </w:tcPr>
          <w:p w14:paraId="3B74343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242FD949" w14:textId="77777777" w:rsidTr="005A64A5">
        <w:tc>
          <w:tcPr>
            <w:tcW w:w="2985" w:type="dxa"/>
          </w:tcPr>
          <w:p w14:paraId="05F5663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25EDE3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Exponentul</w:t>
            </w:r>
          </w:p>
        </w:tc>
        <w:tc>
          <w:tcPr>
            <w:tcW w:w="3219" w:type="dxa"/>
          </w:tcPr>
          <w:p w14:paraId="7C7EB69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5C1164C" w14:textId="77777777" w:rsidTr="005A64A5">
        <w:tc>
          <w:tcPr>
            <w:tcW w:w="2985" w:type="dxa"/>
          </w:tcPr>
          <w:p w14:paraId="5AAF86E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1AD8484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Florești 24</w:t>
            </w:r>
          </w:p>
        </w:tc>
        <w:tc>
          <w:tcPr>
            <w:tcW w:w="3219" w:type="dxa"/>
          </w:tcPr>
          <w:p w14:paraId="7658BFC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7280F6D" w14:textId="77777777" w:rsidTr="005A64A5">
        <w:tc>
          <w:tcPr>
            <w:tcW w:w="2985" w:type="dxa"/>
          </w:tcPr>
          <w:p w14:paraId="1B812AA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54E996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Foaia Transilvană</w:t>
            </w:r>
          </w:p>
        </w:tc>
        <w:tc>
          <w:tcPr>
            <w:tcW w:w="3219" w:type="dxa"/>
          </w:tcPr>
          <w:p w14:paraId="736079A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3AB3C23" w14:textId="77777777" w:rsidTr="005A64A5">
        <w:tc>
          <w:tcPr>
            <w:tcW w:w="2985" w:type="dxa"/>
          </w:tcPr>
          <w:p w14:paraId="36E4A9E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D57E76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Gazeta de Cluj</w:t>
            </w:r>
          </w:p>
        </w:tc>
        <w:tc>
          <w:tcPr>
            <w:tcW w:w="3219" w:type="dxa"/>
          </w:tcPr>
          <w:p w14:paraId="305623E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69927445" w14:textId="77777777" w:rsidTr="005A64A5">
        <w:tc>
          <w:tcPr>
            <w:tcW w:w="2985" w:type="dxa"/>
          </w:tcPr>
          <w:p w14:paraId="0B2EFCE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4A9233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Gherla Info</w:t>
            </w:r>
          </w:p>
        </w:tc>
        <w:tc>
          <w:tcPr>
            <w:tcW w:w="3219" w:type="dxa"/>
          </w:tcPr>
          <w:p w14:paraId="07B944D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D374737" w14:textId="77777777" w:rsidTr="005A64A5">
        <w:tc>
          <w:tcPr>
            <w:tcW w:w="2985" w:type="dxa"/>
          </w:tcPr>
          <w:p w14:paraId="3283738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7F4C50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Gherleanul</w:t>
            </w:r>
          </w:p>
        </w:tc>
        <w:tc>
          <w:tcPr>
            <w:tcW w:w="3219" w:type="dxa"/>
          </w:tcPr>
          <w:p w14:paraId="0438AC5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B36B0BA" w14:textId="77777777" w:rsidTr="005A64A5">
        <w:tc>
          <w:tcPr>
            <w:tcW w:w="2985" w:type="dxa"/>
          </w:tcPr>
          <w:p w14:paraId="1CB3CDC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8E9A84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Grai de Cluj</w:t>
            </w:r>
          </w:p>
        </w:tc>
        <w:tc>
          <w:tcPr>
            <w:tcW w:w="3219" w:type="dxa"/>
          </w:tcPr>
          <w:p w14:paraId="76EA727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61C81771" w14:textId="77777777" w:rsidTr="005A64A5">
        <w:tc>
          <w:tcPr>
            <w:tcW w:w="2985" w:type="dxa"/>
          </w:tcPr>
          <w:p w14:paraId="1C26938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EF6989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In Turda</w:t>
            </w:r>
          </w:p>
        </w:tc>
        <w:tc>
          <w:tcPr>
            <w:tcW w:w="3219" w:type="dxa"/>
          </w:tcPr>
          <w:p w14:paraId="25484D3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F023C78" w14:textId="77777777" w:rsidTr="005A64A5">
        <w:tc>
          <w:tcPr>
            <w:tcW w:w="2985" w:type="dxa"/>
          </w:tcPr>
          <w:p w14:paraId="543834A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B49968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Info Arieș</w:t>
            </w:r>
          </w:p>
        </w:tc>
        <w:tc>
          <w:tcPr>
            <w:tcW w:w="3219" w:type="dxa"/>
          </w:tcPr>
          <w:p w14:paraId="2120B66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279C33C7" w14:textId="77777777" w:rsidTr="005A64A5">
        <w:tc>
          <w:tcPr>
            <w:tcW w:w="2985" w:type="dxa"/>
          </w:tcPr>
          <w:p w14:paraId="13D6CA7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2232A3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Info Cluj.eu</w:t>
            </w:r>
          </w:p>
        </w:tc>
        <w:tc>
          <w:tcPr>
            <w:tcW w:w="3219" w:type="dxa"/>
          </w:tcPr>
          <w:p w14:paraId="0A16CBF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D7F9686" w14:textId="77777777" w:rsidTr="005A64A5">
        <w:tc>
          <w:tcPr>
            <w:tcW w:w="2985" w:type="dxa"/>
          </w:tcPr>
          <w:p w14:paraId="2E7B19B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396FCD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Info Huedin</w:t>
            </w:r>
          </w:p>
        </w:tc>
        <w:tc>
          <w:tcPr>
            <w:tcW w:w="3219" w:type="dxa"/>
          </w:tcPr>
          <w:p w14:paraId="126F93A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C10F744" w14:textId="77777777" w:rsidTr="005A64A5">
        <w:tc>
          <w:tcPr>
            <w:tcW w:w="2985" w:type="dxa"/>
          </w:tcPr>
          <w:p w14:paraId="02BE895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2A8AA3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Info Press Photography</w:t>
            </w:r>
          </w:p>
        </w:tc>
        <w:tc>
          <w:tcPr>
            <w:tcW w:w="3219" w:type="dxa"/>
          </w:tcPr>
          <w:p w14:paraId="7B96323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3C0174FE" w14:textId="77777777" w:rsidTr="005A64A5">
        <w:tc>
          <w:tcPr>
            <w:tcW w:w="2985" w:type="dxa"/>
          </w:tcPr>
          <w:p w14:paraId="41EAC7A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6F9B38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Kronika</w:t>
            </w:r>
          </w:p>
        </w:tc>
        <w:tc>
          <w:tcPr>
            <w:tcW w:w="3219" w:type="dxa"/>
          </w:tcPr>
          <w:p w14:paraId="1469DAF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35F30A7" w14:textId="77777777" w:rsidTr="005A64A5">
        <w:tc>
          <w:tcPr>
            <w:tcW w:w="2985" w:type="dxa"/>
          </w:tcPr>
          <w:p w14:paraId="1EF2108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7703C1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Maszol</w:t>
            </w:r>
          </w:p>
        </w:tc>
        <w:tc>
          <w:tcPr>
            <w:tcW w:w="3219" w:type="dxa"/>
          </w:tcPr>
          <w:p w14:paraId="37BD472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9E25038" w14:textId="77777777" w:rsidTr="005A64A5">
        <w:tc>
          <w:tcPr>
            <w:tcW w:w="2985" w:type="dxa"/>
          </w:tcPr>
          <w:p w14:paraId="25DA6B2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74EAEE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Media9</w:t>
            </w:r>
          </w:p>
        </w:tc>
        <w:tc>
          <w:tcPr>
            <w:tcW w:w="3219" w:type="dxa"/>
          </w:tcPr>
          <w:p w14:paraId="3099DDE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3921ED9" w14:textId="77777777" w:rsidTr="005A64A5">
        <w:tc>
          <w:tcPr>
            <w:tcW w:w="2985" w:type="dxa"/>
          </w:tcPr>
          <w:p w14:paraId="1A2C266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AC9D76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Mediafax</w:t>
            </w:r>
          </w:p>
        </w:tc>
        <w:tc>
          <w:tcPr>
            <w:tcW w:w="3219" w:type="dxa"/>
          </w:tcPr>
          <w:p w14:paraId="1C59FED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8AF6A19" w14:textId="77777777" w:rsidTr="005A64A5">
        <w:tc>
          <w:tcPr>
            <w:tcW w:w="2985" w:type="dxa"/>
          </w:tcPr>
          <w:p w14:paraId="57B6532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8A0133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Monitorul de Cluj</w:t>
            </w:r>
          </w:p>
        </w:tc>
        <w:tc>
          <w:tcPr>
            <w:tcW w:w="3219" w:type="dxa"/>
          </w:tcPr>
          <w:p w14:paraId="000D48D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5866C48" w14:textId="77777777" w:rsidTr="005A64A5">
        <w:tc>
          <w:tcPr>
            <w:tcW w:w="2985" w:type="dxa"/>
          </w:tcPr>
          <w:p w14:paraId="1C85F15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598856D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Muzica Instanțelor</w:t>
            </w:r>
          </w:p>
        </w:tc>
        <w:tc>
          <w:tcPr>
            <w:tcW w:w="3219" w:type="dxa"/>
          </w:tcPr>
          <w:p w14:paraId="5E783B4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67AF8DDD" w14:textId="77777777" w:rsidTr="005A64A5">
        <w:tc>
          <w:tcPr>
            <w:tcW w:w="2985" w:type="dxa"/>
          </w:tcPr>
          <w:p w14:paraId="50F4D20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5B2B635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Napoca News</w:t>
            </w:r>
          </w:p>
        </w:tc>
        <w:tc>
          <w:tcPr>
            <w:tcW w:w="3219" w:type="dxa"/>
          </w:tcPr>
          <w:p w14:paraId="2A8FBF6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C429AA0" w14:textId="77777777" w:rsidTr="005A64A5">
        <w:tc>
          <w:tcPr>
            <w:tcW w:w="2985" w:type="dxa"/>
          </w:tcPr>
          <w:p w14:paraId="54E24C3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893FB7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Ochiul Clujean</w:t>
            </w:r>
          </w:p>
        </w:tc>
        <w:tc>
          <w:tcPr>
            <w:tcW w:w="3219" w:type="dxa"/>
          </w:tcPr>
          <w:p w14:paraId="30237B6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1D1B232" w14:textId="77777777" w:rsidTr="005A64A5">
        <w:tc>
          <w:tcPr>
            <w:tcW w:w="2985" w:type="dxa"/>
          </w:tcPr>
          <w:p w14:paraId="0232D56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3318BC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Ora de Cluj</w:t>
            </w:r>
          </w:p>
        </w:tc>
        <w:tc>
          <w:tcPr>
            <w:tcW w:w="3219" w:type="dxa"/>
          </w:tcPr>
          <w:p w14:paraId="4ECB8C4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7311043" w14:textId="77777777" w:rsidTr="005A64A5">
        <w:tc>
          <w:tcPr>
            <w:tcW w:w="2985" w:type="dxa"/>
          </w:tcPr>
          <w:p w14:paraId="14AE14A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55B71D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Pagina de Lifestyle</w:t>
            </w:r>
          </w:p>
        </w:tc>
        <w:tc>
          <w:tcPr>
            <w:tcW w:w="3219" w:type="dxa"/>
          </w:tcPr>
          <w:p w14:paraId="502ADB6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7D58713" w14:textId="77777777" w:rsidTr="005A64A5">
        <w:tc>
          <w:tcPr>
            <w:tcW w:w="2985" w:type="dxa"/>
          </w:tcPr>
          <w:p w14:paraId="5049932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19E736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Pagina de Transilvania</w:t>
            </w:r>
          </w:p>
        </w:tc>
        <w:tc>
          <w:tcPr>
            <w:tcW w:w="3219" w:type="dxa"/>
          </w:tcPr>
          <w:p w14:paraId="26BE913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322217E0" w14:textId="77777777" w:rsidTr="005A64A5">
        <w:tc>
          <w:tcPr>
            <w:tcW w:w="2985" w:type="dxa"/>
          </w:tcPr>
          <w:p w14:paraId="55ABE88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3F044A0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 xml:space="preserve">PortalCJ.ro </w:t>
            </w:r>
          </w:p>
        </w:tc>
        <w:tc>
          <w:tcPr>
            <w:tcW w:w="3219" w:type="dxa"/>
          </w:tcPr>
          <w:p w14:paraId="2297BC5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FB49365" w14:textId="77777777" w:rsidTr="005A64A5">
        <w:tc>
          <w:tcPr>
            <w:tcW w:w="2985" w:type="dxa"/>
          </w:tcPr>
          <w:p w14:paraId="60FAA8E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B2F103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POV21 Cluj</w:t>
            </w:r>
          </w:p>
        </w:tc>
        <w:tc>
          <w:tcPr>
            <w:tcW w:w="3219" w:type="dxa"/>
          </w:tcPr>
          <w:p w14:paraId="278E0DC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73C4C22" w14:textId="77777777" w:rsidTr="005A64A5">
        <w:tc>
          <w:tcPr>
            <w:tcW w:w="2985" w:type="dxa"/>
          </w:tcPr>
          <w:p w14:paraId="1D87515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B47A98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Presa Locală</w:t>
            </w:r>
          </w:p>
        </w:tc>
        <w:tc>
          <w:tcPr>
            <w:tcW w:w="3219" w:type="dxa"/>
          </w:tcPr>
          <w:p w14:paraId="373E973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3AFADEB" w14:textId="77777777" w:rsidTr="005A64A5">
        <w:tc>
          <w:tcPr>
            <w:tcW w:w="2985" w:type="dxa"/>
          </w:tcPr>
          <w:p w14:paraId="5F4199C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2B64B9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Pressone</w:t>
            </w:r>
          </w:p>
        </w:tc>
        <w:tc>
          <w:tcPr>
            <w:tcW w:w="3219" w:type="dxa"/>
          </w:tcPr>
          <w:p w14:paraId="567E3B2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4C9AD88E" w14:textId="77777777" w:rsidTr="005A64A5">
        <w:tc>
          <w:tcPr>
            <w:tcW w:w="2985" w:type="dxa"/>
          </w:tcPr>
          <w:p w14:paraId="45AFE20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77F996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România Cluj</w:t>
            </w:r>
          </w:p>
        </w:tc>
        <w:tc>
          <w:tcPr>
            <w:tcW w:w="3219" w:type="dxa"/>
          </w:tcPr>
          <w:p w14:paraId="452C393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25FB4D17" w14:textId="77777777" w:rsidTr="005A64A5">
        <w:tc>
          <w:tcPr>
            <w:tcW w:w="2985" w:type="dxa"/>
          </w:tcPr>
          <w:p w14:paraId="6B728B9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460F43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Radio Transilvania Cluj</w:t>
            </w:r>
          </w:p>
        </w:tc>
        <w:tc>
          <w:tcPr>
            <w:tcW w:w="3219" w:type="dxa"/>
          </w:tcPr>
          <w:p w14:paraId="3684F6C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3D41B27B" w14:textId="77777777" w:rsidTr="005A64A5">
        <w:tc>
          <w:tcPr>
            <w:tcW w:w="2985" w:type="dxa"/>
          </w:tcPr>
          <w:p w14:paraId="34C9325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259C016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Realitatea de Cluj</w:t>
            </w:r>
          </w:p>
        </w:tc>
        <w:tc>
          <w:tcPr>
            <w:tcW w:w="3219" w:type="dxa"/>
          </w:tcPr>
          <w:p w14:paraId="6CEF8EA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25F0FF7" w14:textId="77777777" w:rsidTr="005A64A5">
        <w:tc>
          <w:tcPr>
            <w:tcW w:w="2985" w:type="dxa"/>
          </w:tcPr>
          <w:p w14:paraId="1C68E98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FD3DFD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Refleqt Media</w:t>
            </w:r>
          </w:p>
        </w:tc>
        <w:tc>
          <w:tcPr>
            <w:tcW w:w="3219" w:type="dxa"/>
          </w:tcPr>
          <w:p w14:paraId="7E40433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2869FD7F" w14:textId="77777777" w:rsidTr="005A64A5">
        <w:tc>
          <w:tcPr>
            <w:tcW w:w="2985" w:type="dxa"/>
          </w:tcPr>
          <w:p w14:paraId="13F423C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180CD00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Revista Korunk</w:t>
            </w:r>
          </w:p>
        </w:tc>
        <w:tc>
          <w:tcPr>
            <w:tcW w:w="3219" w:type="dxa"/>
          </w:tcPr>
          <w:p w14:paraId="3E9655E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8DC23CC" w14:textId="77777777" w:rsidTr="005A64A5">
        <w:tc>
          <w:tcPr>
            <w:tcW w:w="2985" w:type="dxa"/>
          </w:tcPr>
          <w:p w14:paraId="052EB9A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C95A85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Servus Cluj</w:t>
            </w:r>
          </w:p>
        </w:tc>
        <w:tc>
          <w:tcPr>
            <w:tcW w:w="3219" w:type="dxa"/>
          </w:tcPr>
          <w:p w14:paraId="4468F06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086ADCE" w14:textId="77777777" w:rsidTr="005A64A5">
        <w:tc>
          <w:tcPr>
            <w:tcW w:w="2985" w:type="dxa"/>
          </w:tcPr>
          <w:p w14:paraId="0056044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EEFEAD7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Someșeanul</w:t>
            </w:r>
          </w:p>
        </w:tc>
        <w:tc>
          <w:tcPr>
            <w:tcW w:w="3219" w:type="dxa"/>
          </w:tcPr>
          <w:p w14:paraId="5511376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66E049A3" w14:textId="77777777" w:rsidTr="005A64A5">
        <w:tc>
          <w:tcPr>
            <w:tcW w:w="2985" w:type="dxa"/>
          </w:tcPr>
          <w:p w14:paraId="19C66D5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C5D4A3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Sportul Clujean</w:t>
            </w:r>
          </w:p>
        </w:tc>
        <w:tc>
          <w:tcPr>
            <w:tcW w:w="3219" w:type="dxa"/>
          </w:tcPr>
          <w:p w14:paraId="51F609BC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4FBE7E5" w14:textId="77777777" w:rsidTr="005A64A5">
        <w:tc>
          <w:tcPr>
            <w:tcW w:w="2985" w:type="dxa"/>
          </w:tcPr>
          <w:p w14:paraId="4575D1F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54051C8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Szabadsag</w:t>
            </w:r>
          </w:p>
        </w:tc>
        <w:tc>
          <w:tcPr>
            <w:tcW w:w="3219" w:type="dxa"/>
          </w:tcPr>
          <w:p w14:paraId="6324C73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568997A" w14:textId="77777777" w:rsidTr="005A64A5">
        <w:tc>
          <w:tcPr>
            <w:tcW w:w="2985" w:type="dxa"/>
          </w:tcPr>
          <w:p w14:paraId="1EFBFE4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456CB9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Știri de Cluj</w:t>
            </w:r>
          </w:p>
        </w:tc>
        <w:tc>
          <w:tcPr>
            <w:tcW w:w="3219" w:type="dxa"/>
          </w:tcPr>
          <w:p w14:paraId="50CCA1D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9015371" w14:textId="77777777" w:rsidTr="005A64A5">
        <w:tc>
          <w:tcPr>
            <w:tcW w:w="2985" w:type="dxa"/>
          </w:tcPr>
          <w:p w14:paraId="28D4D34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7B9611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Știrimed</w:t>
            </w:r>
          </w:p>
        </w:tc>
        <w:tc>
          <w:tcPr>
            <w:tcW w:w="3219" w:type="dxa"/>
          </w:tcPr>
          <w:p w14:paraId="6DCDBE1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4AB7922" w14:textId="77777777" w:rsidTr="005A64A5">
        <w:tc>
          <w:tcPr>
            <w:tcW w:w="2985" w:type="dxa"/>
          </w:tcPr>
          <w:p w14:paraId="12EAD19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557883B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Transilvania Reporter</w:t>
            </w:r>
          </w:p>
        </w:tc>
        <w:tc>
          <w:tcPr>
            <w:tcW w:w="3219" w:type="dxa"/>
          </w:tcPr>
          <w:p w14:paraId="0B631F1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6C99BEF" w14:textId="77777777" w:rsidTr="005A64A5">
        <w:tc>
          <w:tcPr>
            <w:tcW w:w="2985" w:type="dxa"/>
          </w:tcPr>
          <w:p w14:paraId="715302C3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189DE4F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Turda Info</w:t>
            </w:r>
          </w:p>
        </w:tc>
        <w:tc>
          <w:tcPr>
            <w:tcW w:w="3219" w:type="dxa"/>
          </w:tcPr>
          <w:p w14:paraId="7C65570E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5D317A98" w14:textId="77777777" w:rsidTr="005A64A5">
        <w:tc>
          <w:tcPr>
            <w:tcW w:w="2985" w:type="dxa"/>
          </w:tcPr>
          <w:p w14:paraId="0F7016B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5A250E4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Turda News</w:t>
            </w:r>
          </w:p>
        </w:tc>
        <w:tc>
          <w:tcPr>
            <w:tcW w:w="3219" w:type="dxa"/>
          </w:tcPr>
          <w:p w14:paraId="5AA092E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7EED3496" w14:textId="77777777" w:rsidTr="005A64A5">
        <w:tc>
          <w:tcPr>
            <w:tcW w:w="2985" w:type="dxa"/>
          </w:tcPr>
          <w:p w14:paraId="4E38F3A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9E8571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Vocea Clujului</w:t>
            </w:r>
          </w:p>
        </w:tc>
        <w:tc>
          <w:tcPr>
            <w:tcW w:w="3219" w:type="dxa"/>
          </w:tcPr>
          <w:p w14:paraId="6161C5C6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253EDD43" w14:textId="77777777" w:rsidTr="005A64A5">
        <w:tc>
          <w:tcPr>
            <w:tcW w:w="2985" w:type="dxa"/>
          </w:tcPr>
          <w:p w14:paraId="6D0761C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F3E7F0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Ziar de Apahida</w:t>
            </w:r>
          </w:p>
        </w:tc>
        <w:tc>
          <w:tcPr>
            <w:tcW w:w="3219" w:type="dxa"/>
          </w:tcPr>
          <w:p w14:paraId="2B9C463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3AACD4C3" w14:textId="77777777" w:rsidTr="005A64A5">
        <w:tc>
          <w:tcPr>
            <w:tcW w:w="2985" w:type="dxa"/>
          </w:tcPr>
          <w:p w14:paraId="77BB240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61625F29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Ziar de Cluj/NCN</w:t>
            </w:r>
          </w:p>
        </w:tc>
        <w:tc>
          <w:tcPr>
            <w:tcW w:w="3219" w:type="dxa"/>
          </w:tcPr>
          <w:p w14:paraId="15E98555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1EC3AB90" w14:textId="77777777" w:rsidTr="005A64A5">
        <w:tc>
          <w:tcPr>
            <w:tcW w:w="2985" w:type="dxa"/>
          </w:tcPr>
          <w:p w14:paraId="136B103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0D5AAE02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Ziarul 21 Turda</w:t>
            </w:r>
          </w:p>
        </w:tc>
        <w:tc>
          <w:tcPr>
            <w:tcW w:w="3219" w:type="dxa"/>
          </w:tcPr>
          <w:p w14:paraId="6AD23EE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20D44B4" w14:textId="77777777" w:rsidTr="005A64A5">
        <w:tc>
          <w:tcPr>
            <w:tcW w:w="2985" w:type="dxa"/>
          </w:tcPr>
          <w:p w14:paraId="53997B2B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421701E1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Ziarul Clujean</w:t>
            </w:r>
          </w:p>
        </w:tc>
        <w:tc>
          <w:tcPr>
            <w:tcW w:w="3219" w:type="dxa"/>
          </w:tcPr>
          <w:p w14:paraId="07AFE5B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08227C" w:rsidRPr="0008227C" w14:paraId="0F58255C" w14:textId="77777777" w:rsidTr="005A64A5">
        <w:tc>
          <w:tcPr>
            <w:tcW w:w="2985" w:type="dxa"/>
          </w:tcPr>
          <w:p w14:paraId="521153FA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7DCF8C90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Ziarul Făclia</w:t>
            </w:r>
          </w:p>
        </w:tc>
        <w:tc>
          <w:tcPr>
            <w:tcW w:w="3219" w:type="dxa"/>
          </w:tcPr>
          <w:p w14:paraId="1E5072FD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585F42" w:rsidRPr="0008227C" w14:paraId="535BAF1F" w14:textId="77777777" w:rsidTr="005A64A5">
        <w:tc>
          <w:tcPr>
            <w:tcW w:w="2985" w:type="dxa"/>
          </w:tcPr>
          <w:p w14:paraId="439DFEE8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141" w:type="dxa"/>
          </w:tcPr>
          <w:p w14:paraId="1F48E4DF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lang w:val="ro-RO"/>
              </w:rPr>
            </w:pPr>
            <w:r w:rsidRPr="0008227C">
              <w:rPr>
                <w:rFonts w:ascii="Montserrat Light" w:hAnsi="Montserrat Light"/>
                <w:lang w:val="ro-RO"/>
              </w:rPr>
              <w:t>Ziua de Cluj</w:t>
            </w:r>
          </w:p>
        </w:tc>
        <w:tc>
          <w:tcPr>
            <w:tcW w:w="3219" w:type="dxa"/>
          </w:tcPr>
          <w:p w14:paraId="4A8109A4" w14:textId="77777777" w:rsidR="00585F42" w:rsidRPr="0008227C" w:rsidRDefault="00585F42" w:rsidP="005A64A5">
            <w:pPr>
              <w:spacing w:line="36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bookmarkEnd w:id="2"/>
    </w:tbl>
    <w:p w14:paraId="149B2FB2" w14:textId="2081734B" w:rsidR="0057119A" w:rsidRPr="0008227C" w:rsidRDefault="0057119A" w:rsidP="00585F42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6934E6CC" w14:textId="77777777" w:rsidR="00EF16A2" w:rsidRPr="0008227C" w:rsidRDefault="00EF16A2" w:rsidP="00190B22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B650A47" w:rsidR="004E343B" w:rsidRPr="0008227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8227C">
        <w:rPr>
          <w:rFonts w:ascii="Montserrat" w:hAnsi="Montserrat"/>
          <w:lang w:val="ro-RO" w:eastAsia="ro-RO"/>
        </w:rPr>
        <w:tab/>
      </w:r>
      <w:r w:rsidRPr="0008227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08227C">
        <w:rPr>
          <w:rFonts w:ascii="Montserrat" w:hAnsi="Montserrat"/>
          <w:lang w:val="ro-RO" w:eastAsia="ro-RO"/>
        </w:rPr>
        <w:t xml:space="preserve">  </w:t>
      </w:r>
      <w:r w:rsidR="00731416" w:rsidRPr="0008227C">
        <w:rPr>
          <w:rFonts w:ascii="Montserrat" w:hAnsi="Montserrat"/>
          <w:lang w:val="ro-RO" w:eastAsia="ro-RO"/>
        </w:rPr>
        <w:t xml:space="preserve">           </w:t>
      </w:r>
      <w:r w:rsidRPr="0008227C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8227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08227C">
        <w:rPr>
          <w:rFonts w:ascii="Montserrat" w:hAnsi="Montserrat"/>
          <w:lang w:val="ro-RO" w:eastAsia="ro-RO"/>
        </w:rPr>
        <w:t xml:space="preserve">       </w:t>
      </w:r>
      <w:r w:rsidRPr="0008227C">
        <w:rPr>
          <w:rFonts w:ascii="Montserrat" w:hAnsi="Montserrat"/>
          <w:b/>
          <w:lang w:val="ro-RO" w:eastAsia="ro-RO"/>
        </w:rPr>
        <w:t>PREŞEDINTE,</w:t>
      </w:r>
      <w:r w:rsidRPr="0008227C">
        <w:rPr>
          <w:rFonts w:ascii="Montserrat" w:hAnsi="Montserrat"/>
          <w:b/>
          <w:lang w:val="ro-RO" w:eastAsia="ro-RO"/>
        </w:rPr>
        <w:tab/>
      </w:r>
      <w:r w:rsidRPr="0008227C">
        <w:rPr>
          <w:rFonts w:ascii="Montserrat" w:hAnsi="Montserrat"/>
          <w:lang w:val="ro-RO" w:eastAsia="ro-RO"/>
        </w:rPr>
        <w:tab/>
      </w:r>
      <w:r w:rsidRPr="0008227C">
        <w:rPr>
          <w:rFonts w:ascii="Montserrat" w:hAnsi="Montserrat"/>
          <w:lang w:val="ro-RO" w:eastAsia="ro-RO"/>
        </w:rPr>
        <w:tab/>
        <w:t xml:space="preserve">      </w:t>
      </w:r>
      <w:r w:rsidRPr="0008227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08227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8227C">
        <w:rPr>
          <w:rFonts w:ascii="Montserrat" w:hAnsi="Montserrat"/>
          <w:b/>
          <w:lang w:val="ro-RO" w:eastAsia="ro-RO"/>
        </w:rPr>
        <w:t xml:space="preserve">       </w:t>
      </w:r>
      <w:r w:rsidR="00407BA0" w:rsidRPr="0008227C">
        <w:rPr>
          <w:rFonts w:ascii="Montserrat" w:hAnsi="Montserrat"/>
          <w:b/>
          <w:lang w:val="ro-RO" w:eastAsia="ro-RO"/>
        </w:rPr>
        <w:t xml:space="preserve"> </w:t>
      </w:r>
      <w:r w:rsidRPr="0008227C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8227C">
        <w:rPr>
          <w:rFonts w:ascii="Montserrat" w:hAnsi="Montserrat"/>
          <w:b/>
          <w:lang w:val="ro-RO" w:eastAsia="ro-RO"/>
        </w:rPr>
        <w:t xml:space="preserve">            </w:t>
      </w:r>
      <w:r w:rsidRPr="0008227C">
        <w:rPr>
          <w:rFonts w:ascii="Montserrat" w:hAnsi="Montserrat"/>
          <w:b/>
          <w:lang w:val="ro-RO" w:eastAsia="ro-RO"/>
        </w:rPr>
        <w:t>Simona Gaci</w:t>
      </w:r>
      <w:bookmarkEnd w:id="0"/>
      <w:bookmarkEnd w:id="3"/>
    </w:p>
    <w:sectPr w:rsidR="004E343B" w:rsidRPr="0008227C" w:rsidSect="002A4B9E">
      <w:footerReference w:type="default" r:id="rId9"/>
      <w:headerReference w:type="first" r:id="rId10"/>
      <w:footerReference w:type="first" r:id="rId11"/>
      <w:pgSz w:w="11909" w:h="16834"/>
      <w:pgMar w:top="547" w:right="936" w:bottom="1440" w:left="1890" w:header="187" w:footer="1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can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080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01915" w14:textId="7C72E1BF" w:rsidR="002A4B9E" w:rsidRDefault="002A4B9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165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2CE12" w14:textId="082C0CA7" w:rsidR="002A4B9E" w:rsidRDefault="002A4B9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8F331" w14:textId="77777777" w:rsidR="002A4B9E" w:rsidRDefault="002A4B9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2A"/>
    <w:multiLevelType w:val="hybridMultilevel"/>
    <w:tmpl w:val="87BCD17C"/>
    <w:lvl w:ilvl="0" w:tplc="3B2C6862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42B7"/>
    <w:multiLevelType w:val="hybridMultilevel"/>
    <w:tmpl w:val="39CEF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76C"/>
    <w:multiLevelType w:val="hybridMultilevel"/>
    <w:tmpl w:val="93B85F8E"/>
    <w:lvl w:ilvl="0" w:tplc="CD582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4A3"/>
    <w:multiLevelType w:val="hybridMultilevel"/>
    <w:tmpl w:val="1932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B55"/>
    <w:multiLevelType w:val="hybridMultilevel"/>
    <w:tmpl w:val="A600D3F8"/>
    <w:lvl w:ilvl="0" w:tplc="4E6867C0">
      <w:start w:val="1"/>
      <w:numFmt w:val="decimal"/>
      <w:lvlText w:val="%1."/>
      <w:lvlJc w:val="left"/>
      <w:pPr>
        <w:ind w:left="437" w:hanging="286"/>
      </w:pPr>
      <w:rPr>
        <w:rFonts w:ascii="Montserrat Light" w:eastAsia="Arial" w:hAnsi="Montserrat Light" w:cs="Arial"/>
        <w:b/>
        <w:bCs/>
        <w:spacing w:val="-10"/>
        <w:w w:val="106"/>
      </w:rPr>
    </w:lvl>
    <w:lvl w:ilvl="1" w:tplc="A3FA5E04">
      <w:numFmt w:val="bullet"/>
      <w:lvlText w:val="•"/>
      <w:lvlJc w:val="left"/>
      <w:pPr>
        <w:ind w:left="1380" w:hanging="286"/>
      </w:pPr>
      <w:rPr>
        <w:rFonts w:hint="default"/>
      </w:rPr>
    </w:lvl>
    <w:lvl w:ilvl="2" w:tplc="56206CA6">
      <w:numFmt w:val="bullet"/>
      <w:lvlText w:val="•"/>
      <w:lvlJc w:val="left"/>
      <w:pPr>
        <w:ind w:left="2320" w:hanging="286"/>
      </w:pPr>
      <w:rPr>
        <w:rFonts w:hint="default"/>
      </w:rPr>
    </w:lvl>
    <w:lvl w:ilvl="3" w:tplc="AE66F416">
      <w:numFmt w:val="bullet"/>
      <w:lvlText w:val="•"/>
      <w:lvlJc w:val="left"/>
      <w:pPr>
        <w:ind w:left="3260" w:hanging="286"/>
      </w:pPr>
      <w:rPr>
        <w:rFonts w:hint="default"/>
      </w:rPr>
    </w:lvl>
    <w:lvl w:ilvl="4" w:tplc="71121E9A">
      <w:numFmt w:val="bullet"/>
      <w:lvlText w:val="•"/>
      <w:lvlJc w:val="left"/>
      <w:pPr>
        <w:ind w:left="4200" w:hanging="286"/>
      </w:pPr>
      <w:rPr>
        <w:rFonts w:hint="default"/>
      </w:rPr>
    </w:lvl>
    <w:lvl w:ilvl="5" w:tplc="51CC5882">
      <w:numFmt w:val="bullet"/>
      <w:lvlText w:val="•"/>
      <w:lvlJc w:val="left"/>
      <w:pPr>
        <w:ind w:left="5140" w:hanging="286"/>
      </w:pPr>
      <w:rPr>
        <w:rFonts w:hint="default"/>
      </w:rPr>
    </w:lvl>
    <w:lvl w:ilvl="6" w:tplc="01184608">
      <w:numFmt w:val="bullet"/>
      <w:lvlText w:val="•"/>
      <w:lvlJc w:val="left"/>
      <w:pPr>
        <w:ind w:left="6080" w:hanging="286"/>
      </w:pPr>
      <w:rPr>
        <w:rFonts w:hint="default"/>
      </w:rPr>
    </w:lvl>
    <w:lvl w:ilvl="7" w:tplc="027EF21E">
      <w:numFmt w:val="bullet"/>
      <w:lvlText w:val="•"/>
      <w:lvlJc w:val="left"/>
      <w:pPr>
        <w:ind w:left="7020" w:hanging="286"/>
      </w:pPr>
      <w:rPr>
        <w:rFonts w:hint="default"/>
      </w:rPr>
    </w:lvl>
    <w:lvl w:ilvl="8" w:tplc="F8902D6E">
      <w:numFmt w:val="bullet"/>
      <w:lvlText w:val="•"/>
      <w:lvlJc w:val="left"/>
      <w:pPr>
        <w:ind w:left="7960" w:hanging="286"/>
      </w:pPr>
      <w:rPr>
        <w:rFonts w:hint="default"/>
      </w:rPr>
    </w:lvl>
  </w:abstractNum>
  <w:abstractNum w:abstractNumId="5" w15:restartNumberingAfterBreak="0">
    <w:nsid w:val="1CB15E28"/>
    <w:multiLevelType w:val="hybridMultilevel"/>
    <w:tmpl w:val="C8DC526A"/>
    <w:lvl w:ilvl="0" w:tplc="0C489F9C">
      <w:start w:val="1"/>
      <w:numFmt w:val="decimal"/>
      <w:lvlText w:val="%1."/>
      <w:lvlJc w:val="right"/>
      <w:pPr>
        <w:tabs>
          <w:tab w:val="num" w:pos="1876"/>
        </w:tabs>
        <w:ind w:left="1876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81CC3"/>
    <w:multiLevelType w:val="multilevel"/>
    <w:tmpl w:val="6430141C"/>
    <w:lvl w:ilvl="0">
      <w:start w:val="1"/>
      <w:numFmt w:val="decimal"/>
      <w:lvlText w:val="%1."/>
      <w:lvlJc w:val="right"/>
      <w:pPr>
        <w:tabs>
          <w:tab w:val="num" w:pos="2056"/>
        </w:tabs>
        <w:ind w:left="2056" w:hanging="1516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4"/>
        </w:tabs>
        <w:ind w:left="1364" w:hanging="1080"/>
      </w:pPr>
      <w:rPr>
        <w:rFonts w:hint="default"/>
      </w:rPr>
    </w:lvl>
  </w:abstractNum>
  <w:abstractNum w:abstractNumId="7" w15:restartNumberingAfterBreak="0">
    <w:nsid w:val="24754950"/>
    <w:multiLevelType w:val="hybridMultilevel"/>
    <w:tmpl w:val="5AD86A90"/>
    <w:lvl w:ilvl="0" w:tplc="A8E63214">
      <w:start w:val="1"/>
      <w:numFmt w:val="decimal"/>
      <w:lvlText w:val="%1."/>
      <w:lvlJc w:val="left"/>
      <w:pPr>
        <w:ind w:left="143" w:hanging="263"/>
      </w:pPr>
      <w:rPr>
        <w:rFonts w:hint="default"/>
        <w:b/>
        <w:bCs/>
        <w:spacing w:val="-1"/>
        <w:w w:val="109"/>
      </w:rPr>
    </w:lvl>
    <w:lvl w:ilvl="1" w:tplc="9C723578">
      <w:numFmt w:val="bullet"/>
      <w:lvlText w:val="•"/>
      <w:lvlJc w:val="left"/>
      <w:pPr>
        <w:ind w:left="1110" w:hanging="263"/>
      </w:pPr>
      <w:rPr>
        <w:rFonts w:hint="default"/>
      </w:rPr>
    </w:lvl>
    <w:lvl w:ilvl="2" w:tplc="9CA28AE2">
      <w:numFmt w:val="bullet"/>
      <w:lvlText w:val="•"/>
      <w:lvlJc w:val="left"/>
      <w:pPr>
        <w:ind w:left="2080" w:hanging="263"/>
      </w:pPr>
      <w:rPr>
        <w:rFonts w:hint="default"/>
      </w:rPr>
    </w:lvl>
    <w:lvl w:ilvl="3" w:tplc="67743562">
      <w:numFmt w:val="bullet"/>
      <w:lvlText w:val="•"/>
      <w:lvlJc w:val="left"/>
      <w:pPr>
        <w:ind w:left="3050" w:hanging="263"/>
      </w:pPr>
      <w:rPr>
        <w:rFonts w:hint="default"/>
      </w:rPr>
    </w:lvl>
    <w:lvl w:ilvl="4" w:tplc="6E761928">
      <w:numFmt w:val="bullet"/>
      <w:lvlText w:val="•"/>
      <w:lvlJc w:val="left"/>
      <w:pPr>
        <w:ind w:left="4020" w:hanging="263"/>
      </w:pPr>
      <w:rPr>
        <w:rFonts w:hint="default"/>
      </w:rPr>
    </w:lvl>
    <w:lvl w:ilvl="5" w:tplc="88AE12E2">
      <w:numFmt w:val="bullet"/>
      <w:lvlText w:val="•"/>
      <w:lvlJc w:val="left"/>
      <w:pPr>
        <w:ind w:left="4990" w:hanging="263"/>
      </w:pPr>
      <w:rPr>
        <w:rFonts w:hint="default"/>
      </w:rPr>
    </w:lvl>
    <w:lvl w:ilvl="6" w:tplc="B234F46E">
      <w:numFmt w:val="bullet"/>
      <w:lvlText w:val="•"/>
      <w:lvlJc w:val="left"/>
      <w:pPr>
        <w:ind w:left="5960" w:hanging="263"/>
      </w:pPr>
      <w:rPr>
        <w:rFonts w:hint="default"/>
      </w:rPr>
    </w:lvl>
    <w:lvl w:ilvl="7" w:tplc="DF34843E">
      <w:numFmt w:val="bullet"/>
      <w:lvlText w:val="•"/>
      <w:lvlJc w:val="left"/>
      <w:pPr>
        <w:ind w:left="6930" w:hanging="263"/>
      </w:pPr>
      <w:rPr>
        <w:rFonts w:hint="default"/>
      </w:rPr>
    </w:lvl>
    <w:lvl w:ilvl="8" w:tplc="ACBE976A">
      <w:numFmt w:val="bullet"/>
      <w:lvlText w:val="•"/>
      <w:lvlJc w:val="left"/>
      <w:pPr>
        <w:ind w:left="7900" w:hanging="263"/>
      </w:pPr>
      <w:rPr>
        <w:rFonts w:hint="default"/>
      </w:rPr>
    </w:lvl>
  </w:abstractNum>
  <w:abstractNum w:abstractNumId="8" w15:restartNumberingAfterBreak="0">
    <w:nsid w:val="2A467B4D"/>
    <w:multiLevelType w:val="hybridMultilevel"/>
    <w:tmpl w:val="EA80E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E97F65"/>
    <w:multiLevelType w:val="hybridMultilevel"/>
    <w:tmpl w:val="11B0CE50"/>
    <w:lvl w:ilvl="0" w:tplc="700AB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5BFA"/>
    <w:multiLevelType w:val="hybridMultilevel"/>
    <w:tmpl w:val="B45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7A09"/>
    <w:multiLevelType w:val="hybridMultilevel"/>
    <w:tmpl w:val="653E6346"/>
    <w:lvl w:ilvl="0" w:tplc="DB000880">
      <w:start w:val="2"/>
      <w:numFmt w:val="bullet"/>
      <w:lvlText w:val="-"/>
      <w:lvlJc w:val="left"/>
      <w:pPr>
        <w:ind w:left="755" w:hanging="360"/>
      </w:pPr>
      <w:rPr>
        <w:rFonts w:ascii="Montserrat Light" w:eastAsia="Arial" w:hAnsi="Montserrat Light" w:cs="Arial" w:hint="default"/>
        <w:w w:val="110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E4350C8"/>
    <w:multiLevelType w:val="hybridMultilevel"/>
    <w:tmpl w:val="47DC1B50"/>
    <w:lvl w:ilvl="0" w:tplc="687AAD34">
      <w:start w:val="1"/>
      <w:numFmt w:val="upperRoman"/>
      <w:lvlText w:val="%1."/>
      <w:lvlJc w:val="left"/>
      <w:pPr>
        <w:ind w:left="90" w:hanging="720"/>
      </w:pPr>
      <w:rPr>
        <w:rFonts w:ascii="Montserrat" w:hAnsi="Montserrat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46B265E9"/>
    <w:multiLevelType w:val="hybridMultilevel"/>
    <w:tmpl w:val="C18A6FC0"/>
    <w:lvl w:ilvl="0" w:tplc="96BC1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F8E3C8C"/>
    <w:multiLevelType w:val="hybridMultilevel"/>
    <w:tmpl w:val="C4DE0622"/>
    <w:lvl w:ilvl="0" w:tplc="9D0E89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6762A16"/>
    <w:multiLevelType w:val="hybridMultilevel"/>
    <w:tmpl w:val="46E0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5B694F"/>
    <w:multiLevelType w:val="hybridMultilevel"/>
    <w:tmpl w:val="017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03903"/>
    <w:multiLevelType w:val="hybridMultilevel"/>
    <w:tmpl w:val="9202052E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21D04"/>
    <w:multiLevelType w:val="hybridMultilevel"/>
    <w:tmpl w:val="2D46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756F71FB"/>
    <w:multiLevelType w:val="hybridMultilevel"/>
    <w:tmpl w:val="F112BF8A"/>
    <w:lvl w:ilvl="0" w:tplc="84A8B3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B3ED8"/>
    <w:multiLevelType w:val="hybridMultilevel"/>
    <w:tmpl w:val="67C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3EF5"/>
    <w:multiLevelType w:val="hybridMultilevel"/>
    <w:tmpl w:val="6C68384E"/>
    <w:lvl w:ilvl="0" w:tplc="7D3CF1C0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8"/>
  </w:num>
  <w:num w:numId="5">
    <w:abstractNumId w:val="21"/>
  </w:num>
  <w:num w:numId="6">
    <w:abstractNumId w:val="15"/>
  </w:num>
  <w:num w:numId="7">
    <w:abstractNumId w:val="25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5"/>
  </w:num>
  <w:num w:numId="18">
    <w:abstractNumId w:val="0"/>
  </w:num>
  <w:num w:numId="19">
    <w:abstractNumId w:val="6"/>
  </w:num>
  <w:num w:numId="20">
    <w:abstractNumId w:val="28"/>
  </w:num>
  <w:num w:numId="21">
    <w:abstractNumId w:val="10"/>
  </w:num>
  <w:num w:numId="22">
    <w:abstractNumId w:val="8"/>
  </w:num>
  <w:num w:numId="23">
    <w:abstractNumId w:val="27"/>
  </w:num>
  <w:num w:numId="24">
    <w:abstractNumId w:val="1"/>
  </w:num>
  <w:num w:numId="25">
    <w:abstractNumId w:val="23"/>
  </w:num>
  <w:num w:numId="26">
    <w:abstractNumId w:val="26"/>
  </w:num>
  <w:num w:numId="27">
    <w:abstractNumId w:val="11"/>
  </w:num>
  <w:num w:numId="28">
    <w:abstractNumId w:val="20"/>
  </w:num>
  <w:num w:numId="29">
    <w:abstractNumId w:val="3"/>
  </w:num>
  <w:num w:numId="30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3E14"/>
    <w:rsid w:val="0008227C"/>
    <w:rsid w:val="000F1510"/>
    <w:rsid w:val="000F7E1F"/>
    <w:rsid w:val="00133097"/>
    <w:rsid w:val="00153361"/>
    <w:rsid w:val="0016159F"/>
    <w:rsid w:val="0017481D"/>
    <w:rsid w:val="00190B22"/>
    <w:rsid w:val="001A0730"/>
    <w:rsid w:val="001A7FFB"/>
    <w:rsid w:val="001B5342"/>
    <w:rsid w:val="001C6EA8"/>
    <w:rsid w:val="00200432"/>
    <w:rsid w:val="00220C76"/>
    <w:rsid w:val="00236295"/>
    <w:rsid w:val="0024014C"/>
    <w:rsid w:val="00240CF7"/>
    <w:rsid w:val="0027330D"/>
    <w:rsid w:val="00282CEB"/>
    <w:rsid w:val="002A4B9E"/>
    <w:rsid w:val="002C2E6A"/>
    <w:rsid w:val="002C72B8"/>
    <w:rsid w:val="002E4788"/>
    <w:rsid w:val="00334943"/>
    <w:rsid w:val="00354EE3"/>
    <w:rsid w:val="0037039F"/>
    <w:rsid w:val="003935CA"/>
    <w:rsid w:val="00394ED8"/>
    <w:rsid w:val="003B7F00"/>
    <w:rsid w:val="003D1B1C"/>
    <w:rsid w:val="003D4E1D"/>
    <w:rsid w:val="003F1DEC"/>
    <w:rsid w:val="0040173A"/>
    <w:rsid w:val="00407BA0"/>
    <w:rsid w:val="00457738"/>
    <w:rsid w:val="0049679C"/>
    <w:rsid w:val="004A6B89"/>
    <w:rsid w:val="004D0A96"/>
    <w:rsid w:val="004E343B"/>
    <w:rsid w:val="004F5FE6"/>
    <w:rsid w:val="0050196D"/>
    <w:rsid w:val="00505E23"/>
    <w:rsid w:val="00534029"/>
    <w:rsid w:val="00547303"/>
    <w:rsid w:val="0055690A"/>
    <w:rsid w:val="0057119A"/>
    <w:rsid w:val="005733B3"/>
    <w:rsid w:val="00577FD2"/>
    <w:rsid w:val="00585F42"/>
    <w:rsid w:val="005876E7"/>
    <w:rsid w:val="005930CD"/>
    <w:rsid w:val="005B593E"/>
    <w:rsid w:val="005C1376"/>
    <w:rsid w:val="005C4339"/>
    <w:rsid w:val="005E233F"/>
    <w:rsid w:val="005E48FA"/>
    <w:rsid w:val="005F2AB7"/>
    <w:rsid w:val="005F37BB"/>
    <w:rsid w:val="00621DE5"/>
    <w:rsid w:val="0065350E"/>
    <w:rsid w:val="0065399C"/>
    <w:rsid w:val="00656D2E"/>
    <w:rsid w:val="006938FA"/>
    <w:rsid w:val="006A29CC"/>
    <w:rsid w:val="006A4DF6"/>
    <w:rsid w:val="006A5DC2"/>
    <w:rsid w:val="006B68E8"/>
    <w:rsid w:val="006E578E"/>
    <w:rsid w:val="0071447B"/>
    <w:rsid w:val="00722FD7"/>
    <w:rsid w:val="007247AC"/>
    <w:rsid w:val="0073096F"/>
    <w:rsid w:val="00731416"/>
    <w:rsid w:val="00757A7B"/>
    <w:rsid w:val="00782603"/>
    <w:rsid w:val="007938C9"/>
    <w:rsid w:val="007B25D1"/>
    <w:rsid w:val="007F0A62"/>
    <w:rsid w:val="007F6CDE"/>
    <w:rsid w:val="00865D75"/>
    <w:rsid w:val="00880EBF"/>
    <w:rsid w:val="0089492E"/>
    <w:rsid w:val="0089695C"/>
    <w:rsid w:val="008C7EAF"/>
    <w:rsid w:val="008E4834"/>
    <w:rsid w:val="00902ED4"/>
    <w:rsid w:val="00912C86"/>
    <w:rsid w:val="00913200"/>
    <w:rsid w:val="00943D46"/>
    <w:rsid w:val="009629C2"/>
    <w:rsid w:val="00970F69"/>
    <w:rsid w:val="00990016"/>
    <w:rsid w:val="00993AA5"/>
    <w:rsid w:val="009971F4"/>
    <w:rsid w:val="009C550C"/>
    <w:rsid w:val="009D508F"/>
    <w:rsid w:val="00A07EF5"/>
    <w:rsid w:val="00A22A76"/>
    <w:rsid w:val="00A24E16"/>
    <w:rsid w:val="00A30FD1"/>
    <w:rsid w:val="00A50F7B"/>
    <w:rsid w:val="00A66F90"/>
    <w:rsid w:val="00A76237"/>
    <w:rsid w:val="00A91E58"/>
    <w:rsid w:val="00A95895"/>
    <w:rsid w:val="00AA3A99"/>
    <w:rsid w:val="00AB0620"/>
    <w:rsid w:val="00AB7CED"/>
    <w:rsid w:val="00AC1B0D"/>
    <w:rsid w:val="00AE0EAD"/>
    <w:rsid w:val="00AE20E2"/>
    <w:rsid w:val="00AF3F85"/>
    <w:rsid w:val="00AF43EA"/>
    <w:rsid w:val="00B00BA2"/>
    <w:rsid w:val="00B11299"/>
    <w:rsid w:val="00B262AE"/>
    <w:rsid w:val="00BA260D"/>
    <w:rsid w:val="00BA3571"/>
    <w:rsid w:val="00BC1422"/>
    <w:rsid w:val="00BD3F84"/>
    <w:rsid w:val="00BF7F2E"/>
    <w:rsid w:val="00C122FC"/>
    <w:rsid w:val="00C30811"/>
    <w:rsid w:val="00C37559"/>
    <w:rsid w:val="00C4405C"/>
    <w:rsid w:val="00C556E3"/>
    <w:rsid w:val="00C55970"/>
    <w:rsid w:val="00C83408"/>
    <w:rsid w:val="00CC2B57"/>
    <w:rsid w:val="00D209A1"/>
    <w:rsid w:val="00D54B6D"/>
    <w:rsid w:val="00D86FB9"/>
    <w:rsid w:val="00DA6FB1"/>
    <w:rsid w:val="00DE0C1D"/>
    <w:rsid w:val="00DF383D"/>
    <w:rsid w:val="00E17F02"/>
    <w:rsid w:val="00E2775B"/>
    <w:rsid w:val="00E55A81"/>
    <w:rsid w:val="00E72FF9"/>
    <w:rsid w:val="00EE2DB0"/>
    <w:rsid w:val="00EE2E43"/>
    <w:rsid w:val="00EE7B8A"/>
    <w:rsid w:val="00EF16A2"/>
    <w:rsid w:val="00F06990"/>
    <w:rsid w:val="00F22236"/>
    <w:rsid w:val="00F43F89"/>
    <w:rsid w:val="00F47CE4"/>
    <w:rsid w:val="00F734E5"/>
    <w:rsid w:val="00F930D6"/>
    <w:rsid w:val="00F94FC3"/>
    <w:rsid w:val="00F963ED"/>
    <w:rsid w:val="00FB59B8"/>
    <w:rsid w:val="00FC0D40"/>
    <w:rsid w:val="00FD5D6A"/>
    <w:rsid w:val="00FD619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5C137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paragraph" w:styleId="Titlu8">
    <w:name w:val="heading 8"/>
    <w:basedOn w:val="Normal"/>
    <w:next w:val="Normal"/>
    <w:link w:val="Titlu8Caracter"/>
    <w:qFormat/>
    <w:rsid w:val="00BA3571"/>
    <w:pPr>
      <w:keepNext/>
      <w:spacing w:line="240" w:lineRule="auto"/>
      <w:jc w:val="center"/>
      <w:outlineLvl w:val="7"/>
    </w:pPr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BA3571"/>
    <w:pPr>
      <w:keepNext/>
      <w:spacing w:line="240" w:lineRule="auto"/>
      <w:jc w:val="right"/>
      <w:outlineLvl w:val="8"/>
    </w:pPr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rsid w:val="005C1376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customStyle="1" w:styleId="Titlu1Caracter">
    <w:name w:val="Titlu 1 Caracter"/>
    <w:basedOn w:val="Fontdeparagrafimplicit"/>
    <w:link w:val="Titlu1"/>
    <w:rsid w:val="005C1376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rsid w:val="005C1376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C1376"/>
    <w:rPr>
      <w:b/>
      <w:bCs/>
    </w:rPr>
  </w:style>
  <w:style w:type="character" w:styleId="Accentuat">
    <w:name w:val="Emphasis"/>
    <w:basedOn w:val="Fontdeparagrafimplicit"/>
    <w:uiPriority w:val="20"/>
    <w:qFormat/>
    <w:rsid w:val="005C1376"/>
    <w:rPr>
      <w:i/>
      <w:iCs/>
    </w:rPr>
  </w:style>
  <w:style w:type="numbering" w:customStyle="1" w:styleId="FrListare1">
    <w:name w:val="Fără Listare1"/>
    <w:next w:val="FrListare"/>
    <w:uiPriority w:val="99"/>
    <w:semiHidden/>
    <w:unhideWhenUsed/>
    <w:rsid w:val="005C1376"/>
  </w:style>
  <w:style w:type="character" w:styleId="CitareHTML">
    <w:name w:val="HTML Cite"/>
    <w:basedOn w:val="Fontdeparagrafimplicit"/>
    <w:uiPriority w:val="99"/>
    <w:semiHidden/>
    <w:unhideWhenUsed/>
    <w:rsid w:val="005C1376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mall">
    <w:name w:val="small"/>
    <w:rsid w:val="005C1376"/>
    <w:pPr>
      <w:spacing w:line="240" w:lineRule="auto"/>
    </w:pPr>
    <w:rPr>
      <w:rFonts w:ascii="Verdana" w:eastAsia="Verdana" w:hAnsi="Verdana" w:cs="Times New Roman"/>
      <w:sz w:val="2"/>
      <w:szCs w:val="2"/>
      <w:lang w:val="en-US"/>
    </w:rPr>
  </w:style>
  <w:style w:type="paragraph" w:customStyle="1" w:styleId="tagcollapsed">
    <w:name w:val="tag_collapsed"/>
    <w:basedOn w:val="Normal"/>
    <w:rsid w:val="005C13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eastAsiaTheme="minorEastAsia"/>
      <w:vanish/>
      <w:sz w:val="18"/>
      <w:szCs w:val="18"/>
      <w:lang w:val="en-US"/>
    </w:rPr>
  </w:style>
  <w:style w:type="paragraph" w:customStyle="1" w:styleId="semt">
    <w:name w:val="s_emt"/>
    <w:basedOn w:val="Normal"/>
    <w:rsid w:val="005C1376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5C1376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short">
    <w:name w:val="s_nta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nccshort">
    <w:name w:val="s_ncc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lit">
    <w:name w:val="s_lit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tshort">
    <w:name w:val="s_li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aln">
    <w:name w:val="s_aln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lnshort">
    <w:name w:val="s_al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lin">
    <w:name w:val="s_li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nshort">
    <w:name w:val="s_li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pct">
    <w:name w:val="s_pct"/>
    <w:basedOn w:val="Normal"/>
    <w:rsid w:val="005C1376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ctshort">
    <w:name w:val="s_pc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aelementcenter">
    <w:name w:val="a_element_center"/>
    <w:basedOn w:val="Normal"/>
    <w:rsid w:val="005C1376"/>
    <w:pPr>
      <w:spacing w:before="144" w:after="144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right">
    <w:name w:val="a_element_right"/>
    <w:basedOn w:val="Normal"/>
    <w:rsid w:val="005C1376"/>
    <w:pPr>
      <w:spacing w:before="144" w:after="144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left">
    <w:name w:val="a_element_left"/>
    <w:basedOn w:val="Normal"/>
    <w:rsid w:val="005C1376"/>
    <w:pPr>
      <w:spacing w:before="144" w:after="144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">
    <w:name w:val="s_nta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cc">
    <w:name w:val="s_nc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rt">
    <w:name w:val="s_a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or">
    <w:name w:val="s_por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blc">
    <w:name w:val="s_bl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">
    <w:name w:val="s_anx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pn">
    <w:name w:val="s_ap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rt">
    <w:name w:val="s_c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t">
    <w:name w:val="s_p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tl">
    <w:name w:val="s_ttl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ap">
    <w:name w:val="s_cap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bc">
    <w:name w:val="s_sb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ec">
    <w:name w:val="s_se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g">
    <w:name w:val="s_prg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C137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paragraph" w:customStyle="1" w:styleId="semtttl">
    <w:name w:val="s_emt_ttl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emtbdy">
    <w:name w:val="s_emt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006400"/>
      <w:sz w:val="18"/>
      <w:szCs w:val="18"/>
      <w:lang w:val="en-US"/>
    </w:rPr>
  </w:style>
  <w:style w:type="paragraph" w:customStyle="1" w:styleId="spub">
    <w:name w:val="s_pub"/>
    <w:basedOn w:val="Normal"/>
    <w:rsid w:val="005C1376"/>
    <w:pPr>
      <w:spacing w:before="144" w:after="144" w:line="240" w:lineRule="auto"/>
      <w:ind w:left="144" w:right="144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pubbdy">
    <w:name w:val="s_pub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ntapar">
    <w:name w:val="s_nta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000000"/>
      <w:sz w:val="17"/>
      <w:szCs w:val="17"/>
      <w:lang w:val="en-US"/>
    </w:rPr>
  </w:style>
  <w:style w:type="paragraph" w:customStyle="1" w:styleId="snccpar">
    <w:name w:val="s_ncc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808080"/>
      <w:sz w:val="17"/>
      <w:szCs w:val="17"/>
      <w:lang w:val="en-US"/>
    </w:rPr>
  </w:style>
  <w:style w:type="paragraph" w:customStyle="1" w:styleId="ssmnpar">
    <w:name w:val="s_smn_par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Verdana" w:eastAsiaTheme="minorEastAsia" w:hAnsi="Verdana" w:cs="Times New Roman"/>
      <w:b/>
      <w:bCs/>
      <w:color w:val="24689B"/>
      <w:sz w:val="17"/>
      <w:szCs w:val="17"/>
      <w:lang w:val="en-US"/>
    </w:rPr>
  </w:style>
  <w:style w:type="paragraph" w:customStyle="1" w:styleId="ssmn">
    <w:name w:val="s_smn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ttl">
    <w:name w:val="s_nta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nccttl">
    <w:name w:val="s_ncc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it">
    <w:name w:val="s_cit"/>
    <w:basedOn w:val="Normal"/>
    <w:rsid w:val="005C1376"/>
    <w:pPr>
      <w:shd w:val="clear" w:color="auto" w:fill="FFFF00"/>
      <w:spacing w:before="144" w:after="144" w:line="240" w:lineRule="auto"/>
      <w:ind w:left="144" w:right="144"/>
    </w:pPr>
    <w:rPr>
      <w:rFonts w:ascii="Times New Roman" w:eastAsiaTheme="minorEastAsia" w:hAnsi="Times New Roman" w:cs="Times New Roman"/>
      <w:sz w:val="17"/>
      <w:szCs w:val="17"/>
      <w:lang w:val="en-US"/>
    </w:rPr>
  </w:style>
  <w:style w:type="paragraph" w:customStyle="1" w:styleId="sartttl">
    <w:name w:val="s_art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orttl">
    <w:name w:val="s_por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porden">
    <w:name w:val="s_por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blcttl">
    <w:name w:val="s_bl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refttl">
    <w:name w:val="s_ref_ttl"/>
    <w:basedOn w:val="Normal"/>
    <w:rsid w:val="005C1376"/>
    <w:pPr>
      <w:spacing w:before="100" w:beforeAutospacing="1" w:after="100" w:afterAutospacing="1" w:line="240" w:lineRule="auto"/>
    </w:pPr>
    <w:rPr>
      <w:rFonts w:ascii="verdcana" w:eastAsiaTheme="minorEastAsia" w:hAnsi="verdcana" w:cs="Times New Roman"/>
      <w:b/>
      <w:bCs/>
      <w:color w:val="24689B"/>
      <w:sz w:val="20"/>
      <w:szCs w:val="20"/>
      <w:lang w:val="en-US"/>
    </w:rPr>
  </w:style>
  <w:style w:type="paragraph" w:customStyle="1" w:styleId="sanxttl">
    <w:name w:val="s_anx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nxden">
    <w:name w:val="s_anx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ttl">
    <w:name w:val="s_apn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den">
    <w:name w:val="s_apn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rtttl">
    <w:name w:val="s_c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crtden">
    <w:name w:val="s_c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ttl">
    <w:name w:val="s_p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den">
    <w:name w:val="s_p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litttl">
    <w:name w:val="s_li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alnttl">
    <w:name w:val="s_al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linttl">
    <w:name w:val="s_li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pctttl">
    <w:name w:val="s_pc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ttlttl">
    <w:name w:val="s_ttl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ttlden">
    <w:name w:val="s_ttl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capttl">
    <w:name w:val="s_cap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bcttl">
    <w:name w:val="s_sb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bcden">
    <w:name w:val="s_sbc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ttl">
    <w:name w:val="s_sec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den">
    <w:name w:val="s_sec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prgttl">
    <w:name w:val="s_prg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prgden">
    <w:name w:val="s_prg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mrc">
    <w:name w:val="s_mrc"/>
    <w:basedOn w:val="Normal"/>
    <w:rsid w:val="005C1376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gd">
    <w:name w:val="s_lgd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e">
    <w:name w:val="s_lge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i">
    <w:name w:val="s_lgi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400"/>
      <w:sz w:val="24"/>
      <w:szCs w:val="24"/>
      <w:u w:val="single"/>
      <w:lang w:val="en-US"/>
    </w:rPr>
  </w:style>
  <w:style w:type="paragraph" w:customStyle="1" w:styleId="spantxtcolorat">
    <w:name w:val="spantxtcolorat"/>
    <w:basedOn w:val="Normal"/>
    <w:rsid w:val="005C137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ref">
    <w:name w:val="s_ref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rm">
    <w:name w:val="nrm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osuinchis">
    <w:name w:val="rosuinchis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0000"/>
      <w:sz w:val="24"/>
      <w:szCs w:val="24"/>
      <w:lang w:val="en-US"/>
    </w:rPr>
  </w:style>
  <w:style w:type="paragraph" w:customStyle="1" w:styleId="spar1">
    <w:name w:val="s_par1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customStyle="1" w:styleId="spar2">
    <w:name w:val="s_par2"/>
    <w:basedOn w:val="Normal"/>
    <w:rsid w:val="005C1376"/>
    <w:pPr>
      <w:spacing w:line="240" w:lineRule="auto"/>
      <w:ind w:left="225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sden1">
    <w:name w:val="s_den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Parcurs">
    <w:name w:val="FollowedHyperlink"/>
    <w:basedOn w:val="Fontdeparagrafimplicit"/>
    <w:unhideWhenUsed/>
    <w:rsid w:val="005C1376"/>
    <w:rPr>
      <w:color w:val="800080"/>
      <w:u w:val="single"/>
    </w:rPr>
  </w:style>
  <w:style w:type="character" w:customStyle="1" w:styleId="semtttl1">
    <w:name w:val="s_emt_ttl1"/>
    <w:basedOn w:val="Fontdeparagrafimplicit"/>
    <w:rsid w:val="005C1376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5C1376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Fontdeparagrafimplicit"/>
    <w:rsid w:val="005C1376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sid w:val="005C1376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rtbdy">
    <w:name w:val="s_ar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5C137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5C1376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orbdy">
    <w:name w:val="s_por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Titlu3Caracter">
    <w:name w:val="Titlu 3 Caracter"/>
    <w:basedOn w:val="Fontdeparagrafimplicit"/>
    <w:link w:val="Titlu3"/>
    <w:rsid w:val="005C1376"/>
    <w:rPr>
      <w:color w:val="434343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rsid w:val="005C1376"/>
    <w:rPr>
      <w:rFonts w:ascii="Calibri" w:hAnsi="Calibri" w:cs="Calibri"/>
      <w:shd w:val="clear" w:color="auto" w:fill="FFFFFF"/>
    </w:rPr>
  </w:style>
  <w:style w:type="paragraph" w:customStyle="1" w:styleId="xl66">
    <w:name w:val="xl66"/>
    <w:basedOn w:val="Normal"/>
    <w:rsid w:val="005C137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67">
    <w:name w:val="xl67"/>
    <w:basedOn w:val="Normal"/>
    <w:rsid w:val="005C1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8">
    <w:name w:val="xl68"/>
    <w:basedOn w:val="Normal"/>
    <w:rsid w:val="005C1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9">
    <w:name w:val="xl69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70">
    <w:name w:val="xl70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14"/>
      <w:szCs w:val="14"/>
      <w:lang w:val="en-US"/>
    </w:rPr>
  </w:style>
  <w:style w:type="paragraph" w:customStyle="1" w:styleId="xl71">
    <w:name w:val="xl71"/>
    <w:basedOn w:val="Normal"/>
    <w:rsid w:val="005C1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character" w:customStyle="1" w:styleId="Titlu2Caracter">
    <w:name w:val="Titlu 2 Caracter"/>
    <w:basedOn w:val="Fontdeparagrafimplicit"/>
    <w:link w:val="Titlu2"/>
    <w:rsid w:val="005C1376"/>
    <w:rPr>
      <w:sz w:val="32"/>
      <w:szCs w:val="32"/>
    </w:rPr>
  </w:style>
  <w:style w:type="paragraph" w:styleId="Legend">
    <w:name w:val="caption"/>
    <w:basedOn w:val="Normal"/>
    <w:next w:val="Normal"/>
    <w:unhideWhenUsed/>
    <w:qFormat/>
    <w:rsid w:val="005C1376"/>
    <w:pPr>
      <w:spacing w:line="240" w:lineRule="auto"/>
    </w:pPr>
    <w:rPr>
      <w:rFonts w:eastAsia="Times New Roman"/>
      <w:b/>
      <w:bCs/>
      <w:i/>
      <w:iCs/>
      <w:sz w:val="16"/>
      <w:szCs w:val="24"/>
      <w:lang w:val="fr-FR" w:eastAsia="ro-RO"/>
    </w:rPr>
  </w:style>
  <w:style w:type="paragraph" w:customStyle="1" w:styleId="xl36">
    <w:name w:val="xl36"/>
    <w:basedOn w:val="Normal"/>
    <w:rsid w:val="005C1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font6">
    <w:name w:val="font6"/>
    <w:basedOn w:val="Normal"/>
    <w:rsid w:val="005C137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font5">
    <w:name w:val="font5"/>
    <w:basedOn w:val="Normal"/>
    <w:rsid w:val="005C137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font7">
    <w:name w:val="font7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86">
    <w:name w:val="xl8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5C1376"/>
    <w:pP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xl91">
    <w:name w:val="xl91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8Caracter">
    <w:name w:val="Titlu 8 Caracter"/>
    <w:basedOn w:val="Fontdeparagrafimplicit"/>
    <w:link w:val="Titlu8"/>
    <w:rsid w:val="00BA3571"/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BA3571"/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BA3571"/>
    <w:rPr>
      <w:color w:val="666666"/>
    </w:rPr>
  </w:style>
  <w:style w:type="character" w:customStyle="1" w:styleId="Titlu6Caracter">
    <w:name w:val="Titlu 6 Caracter"/>
    <w:basedOn w:val="Fontdeparagrafimplicit"/>
    <w:link w:val="Titlu6"/>
    <w:rsid w:val="00BA3571"/>
    <w:rPr>
      <w:i/>
      <w:color w:val="666666"/>
    </w:rPr>
  </w:style>
  <w:style w:type="paragraph" w:customStyle="1" w:styleId="xl22">
    <w:name w:val="xl22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1">
    <w:name w:val="xl51"/>
    <w:basedOn w:val="Normal"/>
    <w:rsid w:val="00BA357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7">
    <w:name w:val="xl57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16"/>
      <w:szCs w:val="16"/>
      <w:lang w:val="ro-RO" w:eastAsia="ro-RO"/>
    </w:rPr>
  </w:style>
  <w:style w:type="character" w:styleId="Numrdepagin">
    <w:name w:val="page number"/>
    <w:basedOn w:val="Fontdeparagrafimplicit"/>
    <w:rsid w:val="00BA3571"/>
  </w:style>
  <w:style w:type="paragraph" w:customStyle="1" w:styleId="xl23">
    <w:name w:val="xl23"/>
    <w:basedOn w:val="Normal"/>
    <w:rsid w:val="00BA3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4">
    <w:name w:val="xl24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5">
    <w:name w:val="xl25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6">
    <w:name w:val="xl26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7">
    <w:name w:val="xl27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8">
    <w:name w:val="xl28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9">
    <w:name w:val="xl29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0">
    <w:name w:val="xl3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31">
    <w:name w:val="xl31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2">
    <w:name w:val="xl3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3">
    <w:name w:val="xl33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4">
    <w:name w:val="xl34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5">
    <w:name w:val="xl35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7">
    <w:name w:val="xl37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8">
    <w:name w:val="xl38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39">
    <w:name w:val="xl3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0">
    <w:name w:val="xl4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1">
    <w:name w:val="xl41"/>
    <w:basedOn w:val="Normal"/>
    <w:rsid w:val="00BA35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2">
    <w:name w:val="xl42"/>
    <w:basedOn w:val="Normal"/>
    <w:rsid w:val="00BA35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3">
    <w:name w:val="xl43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4">
    <w:name w:val="xl44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5">
    <w:name w:val="xl45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6">
    <w:name w:val="xl46"/>
    <w:basedOn w:val="Normal"/>
    <w:rsid w:val="00BA35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7">
    <w:name w:val="xl47"/>
    <w:basedOn w:val="Normal"/>
    <w:rsid w:val="00BA357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8">
    <w:name w:val="xl48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9">
    <w:name w:val="xl4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0">
    <w:name w:val="xl50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2">
    <w:name w:val="xl52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3">
    <w:name w:val="xl53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4">
    <w:name w:val="xl54"/>
    <w:basedOn w:val="Normal"/>
    <w:rsid w:val="00BA35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5">
    <w:name w:val="xl55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6">
    <w:name w:val="xl56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8">
    <w:name w:val="xl58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9">
    <w:name w:val="xl59"/>
    <w:basedOn w:val="Normal"/>
    <w:rsid w:val="00BA3571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0">
    <w:name w:val="xl60"/>
    <w:basedOn w:val="Normal"/>
    <w:rsid w:val="00BA3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1">
    <w:name w:val="xl61"/>
    <w:basedOn w:val="Normal"/>
    <w:rsid w:val="00BA357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2">
    <w:name w:val="xl6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3">
    <w:name w:val="xl63"/>
    <w:basedOn w:val="Normal"/>
    <w:rsid w:val="00BA3571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4">
    <w:name w:val="xl64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xl65">
    <w:name w:val="xl65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character" w:customStyle="1" w:styleId="litera1">
    <w:name w:val="litera1"/>
    <w:rsid w:val="00BA3571"/>
    <w:rPr>
      <w:b/>
      <w:bCs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rsid w:val="00BA3571"/>
    <w:pPr>
      <w:spacing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3571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Fontdeparagrafimplicit"/>
    <w:rsid w:val="00BA3571"/>
  </w:style>
  <w:style w:type="paragraph" w:customStyle="1" w:styleId="CaracterCaracter">
    <w:name w:val="Caracter Caracte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2Char">
    <w:name w:val="Char Char2 Cha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llowedHyperlink1">
    <w:name w:val="FollowedHyperlink1"/>
    <w:uiPriority w:val="99"/>
    <w:semiHidden/>
    <w:unhideWhenUsed/>
    <w:rsid w:val="00BA3571"/>
    <w:rPr>
      <w:color w:val="800080"/>
      <w:u w:val="single"/>
    </w:rPr>
  </w:style>
  <w:style w:type="numbering" w:customStyle="1" w:styleId="NoList1">
    <w:name w:val="No List1"/>
    <w:next w:val="FrListare"/>
    <w:uiPriority w:val="99"/>
    <w:semiHidden/>
    <w:unhideWhenUsed/>
    <w:rsid w:val="00BA3571"/>
  </w:style>
  <w:style w:type="numbering" w:customStyle="1" w:styleId="NoList2">
    <w:name w:val="No List2"/>
    <w:next w:val="FrListare"/>
    <w:uiPriority w:val="99"/>
    <w:semiHidden/>
    <w:unhideWhenUsed/>
    <w:rsid w:val="00BA3571"/>
  </w:style>
  <w:style w:type="numbering" w:customStyle="1" w:styleId="NoList3">
    <w:name w:val="No List3"/>
    <w:next w:val="FrListare"/>
    <w:uiPriority w:val="99"/>
    <w:semiHidden/>
    <w:unhideWhenUsed/>
    <w:rsid w:val="00BA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2022-01-11T12:47:00Z</cp:lastPrinted>
  <dcterms:created xsi:type="dcterms:W3CDTF">2021-11-17T12:39:00Z</dcterms:created>
  <dcterms:modified xsi:type="dcterms:W3CDTF">2022-01-21T08:53:00Z</dcterms:modified>
</cp:coreProperties>
</file>