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3149DA" w:rsidRDefault="00C211D7" w:rsidP="000A7E0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3149DA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1F294" w14:textId="77777777" w:rsidR="0062775D" w:rsidRPr="003149DA" w:rsidRDefault="0062775D" w:rsidP="000A7E0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3149DA" w:rsidRDefault="00AA4F36" w:rsidP="000A7E0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3149DA">
        <w:rPr>
          <w:rFonts w:ascii="Montserrat" w:hAnsi="Montserrat"/>
          <w:b/>
          <w:lang w:val="ro-RO"/>
        </w:rPr>
        <w:t>H O T Ă R Â R E</w:t>
      </w:r>
    </w:p>
    <w:p w14:paraId="21F0A110" w14:textId="77777777" w:rsidR="00CD6224" w:rsidRPr="003149DA" w:rsidRDefault="00CD6224" w:rsidP="00CD6224">
      <w:pPr>
        <w:pStyle w:val="Titlu1"/>
        <w:spacing w:before="0" w:line="240" w:lineRule="auto"/>
        <w:jc w:val="center"/>
        <w:rPr>
          <w:rFonts w:ascii="Montserrat" w:hAnsi="Montserrat"/>
          <w:b/>
          <w:bCs/>
          <w:color w:val="auto"/>
          <w:sz w:val="22"/>
          <w:szCs w:val="22"/>
        </w:rPr>
      </w:pPr>
      <w:proofErr w:type="spellStart"/>
      <w:r w:rsidRPr="003149DA">
        <w:rPr>
          <w:rFonts w:ascii="Montserrat" w:hAnsi="Montserrat"/>
          <w:b/>
          <w:bCs/>
          <w:color w:val="auto"/>
          <w:sz w:val="22"/>
          <w:szCs w:val="22"/>
        </w:rPr>
        <w:t>privind</w:t>
      </w:r>
      <w:proofErr w:type="spellEnd"/>
      <w:r w:rsidRPr="003149DA">
        <w:rPr>
          <w:rFonts w:ascii="Montserrat" w:hAnsi="Montserrat"/>
          <w:b/>
          <w:bCs/>
          <w:color w:val="auto"/>
          <w:sz w:val="22"/>
          <w:szCs w:val="22"/>
        </w:rPr>
        <w:t xml:space="preserve"> </w:t>
      </w:r>
      <w:proofErr w:type="spellStart"/>
      <w:r w:rsidRPr="003149DA">
        <w:rPr>
          <w:rFonts w:ascii="Montserrat" w:hAnsi="Montserrat"/>
          <w:b/>
          <w:bCs/>
          <w:color w:val="auto"/>
          <w:sz w:val="22"/>
          <w:szCs w:val="22"/>
        </w:rPr>
        <w:t>aprobarea</w:t>
      </w:r>
      <w:proofErr w:type="spellEnd"/>
      <w:r w:rsidRPr="003149DA">
        <w:rPr>
          <w:rFonts w:ascii="Montserrat" w:hAnsi="Montserrat"/>
          <w:b/>
          <w:bCs/>
          <w:color w:val="auto"/>
          <w:sz w:val="22"/>
          <w:szCs w:val="22"/>
        </w:rPr>
        <w:t xml:space="preserve"> </w:t>
      </w:r>
      <w:proofErr w:type="spellStart"/>
      <w:r w:rsidRPr="003149DA">
        <w:rPr>
          <w:rFonts w:ascii="Montserrat" w:hAnsi="Montserrat"/>
          <w:b/>
          <w:bCs/>
          <w:color w:val="auto"/>
          <w:sz w:val="22"/>
          <w:szCs w:val="22"/>
        </w:rPr>
        <w:t>bugetului</w:t>
      </w:r>
      <w:proofErr w:type="spellEnd"/>
      <w:r w:rsidRPr="003149DA">
        <w:rPr>
          <w:rFonts w:ascii="Montserrat" w:hAnsi="Montserrat"/>
          <w:b/>
          <w:bCs/>
          <w:color w:val="auto"/>
          <w:sz w:val="22"/>
          <w:szCs w:val="22"/>
        </w:rPr>
        <w:t xml:space="preserve"> general </w:t>
      </w:r>
      <w:proofErr w:type="spellStart"/>
      <w:r w:rsidRPr="003149DA">
        <w:rPr>
          <w:rFonts w:ascii="Montserrat" w:hAnsi="Montserrat"/>
          <w:b/>
          <w:bCs/>
          <w:color w:val="auto"/>
          <w:sz w:val="22"/>
          <w:szCs w:val="22"/>
        </w:rPr>
        <w:t>propriu</w:t>
      </w:r>
      <w:proofErr w:type="spellEnd"/>
    </w:p>
    <w:p w14:paraId="275FAB0C" w14:textId="77777777" w:rsidR="00CD6224" w:rsidRPr="003149DA" w:rsidRDefault="00CD6224" w:rsidP="00CD6224">
      <w:pPr>
        <w:pStyle w:val="Titlu1"/>
        <w:spacing w:before="0" w:line="240" w:lineRule="auto"/>
        <w:jc w:val="center"/>
        <w:rPr>
          <w:rFonts w:ascii="Montserrat" w:hAnsi="Montserrat"/>
          <w:b/>
          <w:bCs/>
          <w:color w:val="auto"/>
          <w:sz w:val="22"/>
          <w:szCs w:val="22"/>
        </w:rPr>
      </w:pPr>
      <w:r w:rsidRPr="003149DA">
        <w:rPr>
          <w:rFonts w:ascii="Montserrat" w:hAnsi="Montserrat"/>
          <w:b/>
          <w:bCs/>
          <w:color w:val="auto"/>
          <w:sz w:val="22"/>
          <w:szCs w:val="22"/>
        </w:rPr>
        <w:t xml:space="preserve">al </w:t>
      </w:r>
      <w:proofErr w:type="spellStart"/>
      <w:r w:rsidRPr="003149DA">
        <w:rPr>
          <w:rFonts w:ascii="Montserrat" w:hAnsi="Montserrat"/>
          <w:b/>
          <w:bCs/>
          <w:color w:val="auto"/>
          <w:sz w:val="22"/>
          <w:szCs w:val="22"/>
        </w:rPr>
        <w:t>Județului</w:t>
      </w:r>
      <w:proofErr w:type="spellEnd"/>
      <w:r w:rsidRPr="003149DA">
        <w:rPr>
          <w:rFonts w:ascii="Montserrat" w:hAnsi="Montserrat"/>
          <w:b/>
          <w:bCs/>
          <w:color w:val="auto"/>
          <w:sz w:val="22"/>
          <w:szCs w:val="22"/>
        </w:rPr>
        <w:t xml:space="preserve"> Cluj pe </w:t>
      </w:r>
      <w:proofErr w:type="spellStart"/>
      <w:r w:rsidRPr="003149DA">
        <w:rPr>
          <w:rFonts w:ascii="Montserrat" w:hAnsi="Montserrat"/>
          <w:b/>
          <w:bCs/>
          <w:color w:val="auto"/>
          <w:sz w:val="22"/>
          <w:szCs w:val="22"/>
        </w:rPr>
        <w:t>anul</w:t>
      </w:r>
      <w:proofErr w:type="spellEnd"/>
      <w:r w:rsidRPr="003149DA">
        <w:rPr>
          <w:rFonts w:ascii="Montserrat" w:hAnsi="Montserrat"/>
          <w:b/>
          <w:bCs/>
          <w:color w:val="auto"/>
          <w:sz w:val="22"/>
          <w:szCs w:val="22"/>
        </w:rPr>
        <w:t xml:space="preserve"> 2024</w:t>
      </w:r>
    </w:p>
    <w:p w14:paraId="1C31AE3C" w14:textId="77777777" w:rsidR="00CD6224" w:rsidRPr="003149DA" w:rsidRDefault="00CD6224" w:rsidP="00CD6224">
      <w:pPr>
        <w:spacing w:line="240" w:lineRule="auto"/>
        <w:jc w:val="center"/>
        <w:rPr>
          <w:rFonts w:ascii="Montserrat Light" w:hAnsi="Montserrat Light"/>
        </w:rPr>
      </w:pPr>
    </w:p>
    <w:p w14:paraId="503E416E" w14:textId="77777777" w:rsidR="00CD6224" w:rsidRPr="003149DA" w:rsidRDefault="00CD6224" w:rsidP="00CD6224">
      <w:pPr>
        <w:spacing w:line="240" w:lineRule="auto"/>
        <w:jc w:val="center"/>
        <w:rPr>
          <w:rFonts w:ascii="Montserrat Light" w:hAnsi="Montserrat Light"/>
        </w:rPr>
      </w:pPr>
    </w:p>
    <w:p w14:paraId="7F60E77B" w14:textId="07CB16DB" w:rsidR="00CD6224" w:rsidRPr="003149DA" w:rsidRDefault="00CD6224" w:rsidP="00CD622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3149DA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439D67AC" w14:textId="77777777" w:rsidR="00CD6224" w:rsidRPr="003149DA" w:rsidRDefault="00CD6224" w:rsidP="00CD622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089F136B" w14:textId="6833816B" w:rsidR="00CD6224" w:rsidRPr="003149DA" w:rsidRDefault="00CD6224" w:rsidP="00CD622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149DA">
        <w:rPr>
          <w:rFonts w:ascii="Montserrat Light" w:hAnsi="Montserrat Light"/>
          <w:noProof/>
        </w:rPr>
        <w:t>Având în vedere Proiectul de hotărâre înregistrat cu nr.</w:t>
      </w:r>
      <w:r w:rsidR="000672FE" w:rsidRPr="003149DA">
        <w:rPr>
          <w:rFonts w:ascii="Montserrat Light" w:hAnsi="Montserrat Light"/>
          <w:noProof/>
        </w:rPr>
        <w:t xml:space="preserve"> 29 din 30.01.2024 p</w:t>
      </w:r>
      <w:r w:rsidRPr="003149DA">
        <w:rPr>
          <w:rFonts w:ascii="Montserrat Light" w:hAnsi="Montserrat Light"/>
          <w:noProof/>
        </w:rPr>
        <w:t xml:space="preserve">rivind </w:t>
      </w:r>
      <w:proofErr w:type="spellStart"/>
      <w:r w:rsidRPr="003149DA">
        <w:rPr>
          <w:rFonts w:ascii="Montserrat Light" w:hAnsi="Montserrat Light"/>
        </w:rPr>
        <w:t>aprobarea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bugetului</w:t>
      </w:r>
      <w:proofErr w:type="spellEnd"/>
      <w:r w:rsidRPr="003149DA">
        <w:rPr>
          <w:rFonts w:ascii="Montserrat Light" w:hAnsi="Montserrat Light"/>
        </w:rPr>
        <w:t xml:space="preserve"> general </w:t>
      </w:r>
      <w:proofErr w:type="spellStart"/>
      <w:r w:rsidRPr="003149DA">
        <w:rPr>
          <w:rFonts w:ascii="Montserrat Light" w:hAnsi="Montserrat Light"/>
        </w:rPr>
        <w:t>propriu</w:t>
      </w:r>
      <w:proofErr w:type="spellEnd"/>
      <w:r w:rsidRPr="003149DA">
        <w:rPr>
          <w:rFonts w:ascii="Montserrat Light" w:hAnsi="Montserrat Light"/>
        </w:rPr>
        <w:t xml:space="preserve"> al </w:t>
      </w:r>
      <w:proofErr w:type="spellStart"/>
      <w:r w:rsidRPr="003149DA">
        <w:rPr>
          <w:rFonts w:ascii="Montserrat Light" w:hAnsi="Montserrat Light"/>
        </w:rPr>
        <w:t>Județului</w:t>
      </w:r>
      <w:proofErr w:type="spellEnd"/>
      <w:r w:rsidRPr="003149DA">
        <w:rPr>
          <w:rFonts w:ascii="Montserrat Light" w:hAnsi="Montserrat Light"/>
        </w:rPr>
        <w:t xml:space="preserve"> Cluj pe </w:t>
      </w:r>
      <w:proofErr w:type="spellStart"/>
      <w:r w:rsidRPr="003149DA">
        <w:rPr>
          <w:rFonts w:ascii="Montserrat Light" w:hAnsi="Montserrat Light"/>
        </w:rPr>
        <w:t>anul</w:t>
      </w:r>
      <w:proofErr w:type="spellEnd"/>
      <w:r w:rsidRPr="003149DA">
        <w:rPr>
          <w:rFonts w:ascii="Montserrat Light" w:hAnsi="Montserrat Light"/>
        </w:rPr>
        <w:t xml:space="preserve"> 2024</w:t>
      </w:r>
      <w:r w:rsidR="000672FE" w:rsidRPr="003149DA">
        <w:rPr>
          <w:rFonts w:ascii="Montserrat Light" w:hAnsi="Montserrat Light"/>
        </w:rPr>
        <w:t xml:space="preserve">, </w:t>
      </w:r>
      <w:r w:rsidRPr="003149DA">
        <w:rPr>
          <w:rFonts w:ascii="Montserrat Light" w:hAnsi="Montserrat Light"/>
          <w:bCs/>
          <w:noProof/>
        </w:rPr>
        <w:t>p</w:t>
      </w:r>
      <w:r w:rsidRPr="003149DA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3149DA">
        <w:rPr>
          <w:rFonts w:ascii="Montserrat Light" w:hAnsi="Montserrat Light"/>
          <w:bCs/>
          <w:noProof/>
        </w:rPr>
        <w:t>R</w:t>
      </w:r>
      <w:r w:rsidRPr="003149DA">
        <w:rPr>
          <w:rFonts w:ascii="Montserrat Light" w:hAnsi="Montserrat Light"/>
          <w:noProof/>
        </w:rPr>
        <w:t xml:space="preserve">eferatul de aprobare cu nr. 3.329/25.01.2024; Rapoartele de specialitate întocmite de compartimentele de resort din cadrul aparatului de specialitate al Consiliului Judeţean Cluj cu nr. 3.332/25.01.2024 şi nr. 3.613/26.01.2024 și </w:t>
      </w:r>
      <w:r w:rsidR="000672FE" w:rsidRPr="003149DA">
        <w:rPr>
          <w:rFonts w:ascii="Montserrat Light" w:hAnsi="Montserrat Light"/>
          <w:noProof/>
        </w:rPr>
        <w:t xml:space="preserve">de </w:t>
      </w:r>
      <w:r w:rsidRPr="003149DA">
        <w:rPr>
          <w:rFonts w:ascii="Montserrat Light" w:hAnsi="Montserrat Light"/>
          <w:noProof/>
        </w:rPr>
        <w:t>Avizul cu nr</w:t>
      </w:r>
      <w:r w:rsidR="000672FE" w:rsidRPr="003149DA">
        <w:rPr>
          <w:rFonts w:ascii="Montserrat Light" w:hAnsi="Montserrat Light"/>
          <w:noProof/>
        </w:rPr>
        <w:t>. 3.329 din 1.02.2024</w:t>
      </w:r>
      <w:r w:rsidRPr="003149DA">
        <w:rPr>
          <w:rFonts w:ascii="Montserrat Light" w:hAnsi="Montserrat Light"/>
          <w:noProof/>
        </w:rPr>
        <w:t xml:space="preserve"> adoptat de Comisia de specialitate nr. </w:t>
      </w:r>
      <w:r w:rsidR="000672FE" w:rsidRPr="003149DA">
        <w:rPr>
          <w:rFonts w:ascii="Montserrat Light" w:hAnsi="Montserrat Light"/>
          <w:noProof/>
        </w:rPr>
        <w:t>2</w:t>
      </w:r>
      <w:r w:rsidRPr="003149DA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5427578E" w14:textId="77777777" w:rsidR="000672FE" w:rsidRPr="003149DA" w:rsidRDefault="000672FE" w:rsidP="00CD6224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F75CE4F" w14:textId="373015FF" w:rsidR="00CD6224" w:rsidRPr="003149DA" w:rsidRDefault="00CD6224" w:rsidP="000672FE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3149DA">
        <w:rPr>
          <w:rFonts w:ascii="Montserrat Light" w:hAnsi="Montserrat Light"/>
          <w:noProof/>
          <w:lang w:val="ro-RO" w:eastAsia="ro-RO"/>
        </w:rPr>
        <w:t>Ținând cont de</w:t>
      </w:r>
      <w:r w:rsidR="000672FE" w:rsidRPr="003149DA">
        <w:rPr>
          <w:rFonts w:ascii="Montserrat Light" w:hAnsi="Montserrat Light"/>
          <w:noProof/>
          <w:lang w:eastAsia="ro-RO"/>
        </w:rPr>
        <w:t xml:space="preserve"> a</w:t>
      </w:r>
      <w:r w:rsidRPr="003149DA">
        <w:rPr>
          <w:rFonts w:ascii="Montserrat Light" w:hAnsi="Montserrat Light"/>
          <w:noProof/>
          <w:lang w:eastAsia="ro-RO"/>
        </w:rPr>
        <w:t>dres</w:t>
      </w:r>
      <w:r w:rsidR="000672FE" w:rsidRPr="003149DA">
        <w:rPr>
          <w:rFonts w:ascii="Montserrat Light" w:hAnsi="Montserrat Light"/>
          <w:noProof/>
          <w:lang w:eastAsia="ro-RO"/>
        </w:rPr>
        <w:t>ele D</w:t>
      </w:r>
      <w:r w:rsidRPr="003149DA">
        <w:rPr>
          <w:rFonts w:ascii="Montserrat Light" w:hAnsi="Montserrat Light"/>
          <w:noProof/>
          <w:lang w:eastAsia="ro-RO"/>
        </w:rPr>
        <w:t xml:space="preserve">irecției Generale Regionale a Finanțelor Publice Cluj-Napoca </w:t>
      </w:r>
      <w:r w:rsidR="000672FE" w:rsidRPr="003149DA">
        <w:rPr>
          <w:rFonts w:ascii="Montserrat Light" w:hAnsi="Montserrat Light"/>
          <w:noProof/>
          <w:lang w:eastAsia="ro-RO"/>
        </w:rPr>
        <w:t>cu</w:t>
      </w:r>
      <w:r w:rsidRPr="003149DA">
        <w:rPr>
          <w:rFonts w:ascii="Montserrat Light" w:hAnsi="Montserrat Light"/>
          <w:noProof/>
          <w:lang w:eastAsia="ro-RO"/>
        </w:rPr>
        <w:t xml:space="preserve"> nr. 158/08.01.2024;</w:t>
      </w:r>
      <w:r w:rsidR="000672FE" w:rsidRPr="003149DA">
        <w:rPr>
          <w:rFonts w:ascii="Montserrat Light" w:hAnsi="Montserrat Light"/>
          <w:noProof/>
          <w:lang w:eastAsia="ro-RO"/>
        </w:rPr>
        <w:t xml:space="preserve"> </w:t>
      </w:r>
      <w:r w:rsidRPr="003149DA">
        <w:rPr>
          <w:rFonts w:ascii="Montserrat Light" w:hAnsi="Montserrat Light"/>
          <w:noProof/>
          <w:lang w:eastAsia="ro-RO"/>
        </w:rPr>
        <w:t>nr. 203/10.01.2024</w:t>
      </w:r>
      <w:r w:rsidR="000672FE" w:rsidRPr="003149DA">
        <w:rPr>
          <w:rFonts w:ascii="Montserrat Light" w:hAnsi="Montserrat Light"/>
          <w:noProof/>
          <w:lang w:eastAsia="ro-RO"/>
        </w:rPr>
        <w:t xml:space="preserve"> și </w:t>
      </w:r>
      <w:r w:rsidRPr="003149DA">
        <w:rPr>
          <w:rFonts w:ascii="Montserrat Light" w:hAnsi="Montserrat Light"/>
          <w:noProof/>
          <w:lang w:eastAsia="ro-RO"/>
        </w:rPr>
        <w:t>nr. 206/10.01.2024</w:t>
      </w:r>
      <w:r w:rsidRPr="003149DA">
        <w:rPr>
          <w:rFonts w:ascii="Montserrat Light" w:hAnsi="Montserrat Light"/>
          <w:noProof/>
          <w:lang w:val="en-US" w:eastAsia="ro-RO"/>
        </w:rPr>
        <w:t>;</w:t>
      </w:r>
    </w:p>
    <w:p w14:paraId="41BBF868" w14:textId="77777777" w:rsidR="000672FE" w:rsidRPr="003149DA" w:rsidRDefault="000672FE" w:rsidP="00CD622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75789EBD" w14:textId="02BD89DF" w:rsidR="00CD6224" w:rsidRPr="003149DA" w:rsidRDefault="00CD6224" w:rsidP="00CD622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3149DA">
        <w:rPr>
          <w:rFonts w:ascii="Montserrat Light" w:hAnsi="Montserrat Light" w:cs="Cambria"/>
        </w:rPr>
        <w:t>Luând</w:t>
      </w:r>
      <w:proofErr w:type="spellEnd"/>
      <w:r w:rsidRPr="003149DA">
        <w:rPr>
          <w:rFonts w:ascii="Montserrat Light" w:hAnsi="Montserrat Light" w:cs="Cambria"/>
        </w:rPr>
        <w:t xml:space="preserve"> </w:t>
      </w:r>
      <w:proofErr w:type="spellStart"/>
      <w:r w:rsidRPr="003149DA">
        <w:rPr>
          <w:rFonts w:ascii="Montserrat Light" w:hAnsi="Montserrat Light" w:cs="Cambria"/>
        </w:rPr>
        <w:t>în</w:t>
      </w:r>
      <w:proofErr w:type="spellEnd"/>
      <w:r w:rsidRPr="003149DA">
        <w:rPr>
          <w:rFonts w:ascii="Montserrat Light" w:hAnsi="Montserrat Light" w:cs="Cambria"/>
        </w:rPr>
        <w:t xml:space="preserve"> </w:t>
      </w:r>
      <w:proofErr w:type="spellStart"/>
      <w:r w:rsidRPr="003149DA">
        <w:rPr>
          <w:rFonts w:ascii="Montserrat Light" w:hAnsi="Montserrat Light" w:cs="Cambria"/>
        </w:rPr>
        <w:t>considerare</w:t>
      </w:r>
      <w:proofErr w:type="spellEnd"/>
      <w:r w:rsidRPr="003149DA">
        <w:rPr>
          <w:rFonts w:ascii="Montserrat Light" w:hAnsi="Montserrat Light" w:cs="Cambria"/>
        </w:rPr>
        <w:t xml:space="preserve"> </w:t>
      </w:r>
      <w:proofErr w:type="spellStart"/>
      <w:r w:rsidRPr="003149DA">
        <w:rPr>
          <w:rFonts w:ascii="Montserrat Light" w:hAnsi="Montserrat Light" w:cs="Cambria"/>
        </w:rPr>
        <w:t>prevederile</w:t>
      </w:r>
      <w:proofErr w:type="spellEnd"/>
      <w:r w:rsidRPr="003149DA">
        <w:rPr>
          <w:rFonts w:ascii="Montserrat Light" w:hAnsi="Montserrat Light" w:cs="Cambria"/>
        </w:rPr>
        <w:t xml:space="preserve"> art. 123 – 140 </w:t>
      </w:r>
      <w:proofErr w:type="spellStart"/>
      <w:r w:rsidRPr="003149DA">
        <w:rPr>
          <w:rFonts w:ascii="Montserrat Light" w:hAnsi="Montserrat Light" w:cs="Cambria"/>
        </w:rPr>
        <w:t>și</w:t>
      </w:r>
      <w:proofErr w:type="spellEnd"/>
      <w:r w:rsidRPr="003149DA">
        <w:rPr>
          <w:rFonts w:ascii="Montserrat Light" w:hAnsi="Montserrat Light" w:cs="Cambria"/>
        </w:rPr>
        <w:t xml:space="preserve"> ale art. 142 -156 din </w:t>
      </w:r>
      <w:proofErr w:type="spellStart"/>
      <w:r w:rsidRPr="003149DA">
        <w:rPr>
          <w:rFonts w:ascii="Montserrat Light" w:hAnsi="Montserrat Light" w:cs="Cambria"/>
        </w:rPr>
        <w:t>Regulamentul</w:t>
      </w:r>
      <w:proofErr w:type="spellEnd"/>
      <w:r w:rsidRPr="003149DA">
        <w:rPr>
          <w:rFonts w:ascii="Montserrat Light" w:hAnsi="Montserrat Light" w:cs="Cambria"/>
        </w:rPr>
        <w:t xml:space="preserve"> de </w:t>
      </w:r>
      <w:proofErr w:type="spellStart"/>
      <w:r w:rsidRPr="003149DA">
        <w:rPr>
          <w:rFonts w:ascii="Montserrat Light" w:hAnsi="Montserrat Light" w:cs="Cambria"/>
        </w:rPr>
        <w:t>organizare</w:t>
      </w:r>
      <w:proofErr w:type="spellEnd"/>
      <w:r w:rsidRPr="003149DA">
        <w:rPr>
          <w:rFonts w:ascii="Montserrat Light" w:hAnsi="Montserrat Light" w:cs="Cambria"/>
        </w:rPr>
        <w:t xml:space="preserve"> </w:t>
      </w:r>
      <w:proofErr w:type="spellStart"/>
      <w:r w:rsidRPr="003149DA">
        <w:rPr>
          <w:rFonts w:ascii="Montserrat Light" w:hAnsi="Montserrat Light" w:cs="Cambria"/>
        </w:rPr>
        <w:t>şi</w:t>
      </w:r>
      <w:proofErr w:type="spellEnd"/>
      <w:r w:rsidRPr="003149DA">
        <w:rPr>
          <w:rFonts w:ascii="Montserrat Light" w:hAnsi="Montserrat Light" w:cs="Cambria"/>
        </w:rPr>
        <w:t xml:space="preserve"> </w:t>
      </w:r>
      <w:proofErr w:type="spellStart"/>
      <w:r w:rsidRPr="003149DA">
        <w:rPr>
          <w:rFonts w:ascii="Montserrat Light" w:hAnsi="Montserrat Light" w:cs="Cambria"/>
        </w:rPr>
        <w:t>funcţionare</w:t>
      </w:r>
      <w:proofErr w:type="spellEnd"/>
      <w:r w:rsidRPr="003149DA">
        <w:rPr>
          <w:rFonts w:ascii="Montserrat Light" w:hAnsi="Montserrat Light" w:cs="Cambria"/>
        </w:rPr>
        <w:t xml:space="preserve"> a </w:t>
      </w:r>
      <w:proofErr w:type="spellStart"/>
      <w:r w:rsidRPr="003149DA">
        <w:rPr>
          <w:rFonts w:ascii="Montserrat Light" w:hAnsi="Montserrat Light" w:cs="Cambria"/>
        </w:rPr>
        <w:t>Consiliului</w:t>
      </w:r>
      <w:proofErr w:type="spellEnd"/>
      <w:r w:rsidRPr="003149DA">
        <w:rPr>
          <w:rFonts w:ascii="Montserrat Light" w:hAnsi="Montserrat Light" w:cs="Cambria"/>
        </w:rPr>
        <w:t xml:space="preserve"> </w:t>
      </w:r>
      <w:proofErr w:type="spellStart"/>
      <w:r w:rsidRPr="003149DA">
        <w:rPr>
          <w:rFonts w:ascii="Montserrat Light" w:hAnsi="Montserrat Light" w:cs="Cambria"/>
        </w:rPr>
        <w:t>Judeţean</w:t>
      </w:r>
      <w:proofErr w:type="spellEnd"/>
      <w:r w:rsidRPr="003149DA">
        <w:rPr>
          <w:rFonts w:ascii="Montserrat Light" w:hAnsi="Montserrat Light" w:cs="Cambria"/>
        </w:rPr>
        <w:t xml:space="preserve"> Cluj, </w:t>
      </w:r>
      <w:proofErr w:type="spellStart"/>
      <w:r w:rsidRPr="003149DA">
        <w:rPr>
          <w:rFonts w:ascii="Montserrat Light" w:hAnsi="Montserrat Light" w:cs="Cambria"/>
        </w:rPr>
        <w:t>aprobat</w:t>
      </w:r>
      <w:proofErr w:type="spellEnd"/>
      <w:r w:rsidRPr="003149DA">
        <w:rPr>
          <w:rFonts w:ascii="Montserrat Light" w:hAnsi="Montserrat Light" w:cs="Cambria"/>
        </w:rPr>
        <w:t xml:space="preserve"> </w:t>
      </w:r>
      <w:proofErr w:type="spellStart"/>
      <w:r w:rsidRPr="003149DA">
        <w:rPr>
          <w:rFonts w:ascii="Montserrat Light" w:hAnsi="Montserrat Light" w:cs="Cambria"/>
        </w:rPr>
        <w:t>prin</w:t>
      </w:r>
      <w:proofErr w:type="spellEnd"/>
      <w:r w:rsidRPr="003149DA">
        <w:rPr>
          <w:rFonts w:ascii="Montserrat Light" w:hAnsi="Montserrat Light" w:cs="Cambria"/>
        </w:rPr>
        <w:t xml:space="preserve"> </w:t>
      </w:r>
      <w:proofErr w:type="spellStart"/>
      <w:r w:rsidRPr="003149DA">
        <w:rPr>
          <w:rFonts w:ascii="Montserrat Light" w:hAnsi="Montserrat Light" w:cs="Cambria"/>
        </w:rPr>
        <w:t>Hotărârea</w:t>
      </w:r>
      <w:proofErr w:type="spellEnd"/>
      <w:r w:rsidRPr="003149DA">
        <w:rPr>
          <w:rFonts w:ascii="Montserrat Light" w:hAnsi="Montserrat Light" w:cs="Cambria"/>
        </w:rPr>
        <w:t xml:space="preserve"> </w:t>
      </w:r>
      <w:r w:rsidRPr="003149DA">
        <w:rPr>
          <w:rFonts w:ascii="Montserrat Light" w:hAnsi="Montserrat Light" w:cs="Cambria"/>
          <w:noProof/>
        </w:rPr>
        <w:t>Consiliului Judeţean Cluj</w:t>
      </w:r>
      <w:r w:rsidRPr="003149DA">
        <w:rPr>
          <w:rFonts w:ascii="Montserrat Light" w:hAnsi="Montserrat Light" w:cs="Cambria"/>
        </w:rPr>
        <w:t xml:space="preserve"> nr. 170/2020</w:t>
      </w:r>
      <w:r w:rsidR="00E134D9" w:rsidRPr="003149DA">
        <w:rPr>
          <w:rFonts w:ascii="Montserrat Light" w:hAnsi="Montserrat Light" w:cs="Cambria"/>
        </w:rPr>
        <w:t xml:space="preserve">, </w:t>
      </w:r>
      <w:proofErr w:type="spellStart"/>
      <w:r w:rsidR="00E134D9" w:rsidRPr="003149DA">
        <w:rPr>
          <w:rFonts w:ascii="Montserrat Light" w:hAnsi="Montserrat Light" w:cs="Cambria"/>
        </w:rPr>
        <w:t>republicată</w:t>
      </w:r>
      <w:proofErr w:type="spellEnd"/>
      <w:r w:rsidRPr="003149DA">
        <w:rPr>
          <w:rFonts w:ascii="Montserrat Light" w:hAnsi="Montserrat Light" w:cs="Cambria"/>
        </w:rPr>
        <w:t>;</w:t>
      </w:r>
    </w:p>
    <w:p w14:paraId="1C4D667D" w14:textId="77777777" w:rsidR="00E134D9" w:rsidRPr="003149DA" w:rsidRDefault="00E134D9" w:rsidP="00CD622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</w:p>
    <w:p w14:paraId="2F6EA409" w14:textId="3C5ECF8F" w:rsidR="00CD6224" w:rsidRPr="003149DA" w:rsidRDefault="00CD6224" w:rsidP="00CD622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proofErr w:type="spellStart"/>
      <w:r w:rsidRPr="003149DA">
        <w:rPr>
          <w:rFonts w:ascii="Montserrat Light" w:hAnsi="Montserrat Light"/>
          <w:lang w:eastAsia="ro-RO" w:bidi="ne-NP"/>
        </w:rPr>
        <w:t>În</w:t>
      </w:r>
      <w:proofErr w:type="spellEnd"/>
      <w:r w:rsidRPr="003149DA">
        <w:rPr>
          <w:rFonts w:ascii="Montserrat Light" w:hAnsi="Montserrat Light"/>
          <w:lang w:eastAsia="ro-RO" w:bidi="ne-NP"/>
        </w:rPr>
        <w:t xml:space="preserve"> </w:t>
      </w:r>
      <w:proofErr w:type="spellStart"/>
      <w:r w:rsidRPr="003149DA">
        <w:rPr>
          <w:rFonts w:ascii="Montserrat Light" w:hAnsi="Montserrat Light"/>
          <w:lang w:eastAsia="ro-RO" w:bidi="ne-NP"/>
        </w:rPr>
        <w:t>conformitate</w:t>
      </w:r>
      <w:proofErr w:type="spellEnd"/>
      <w:r w:rsidRPr="003149DA">
        <w:rPr>
          <w:rFonts w:ascii="Montserrat Light" w:hAnsi="Montserrat Light"/>
          <w:lang w:eastAsia="ro-RO" w:bidi="ne-NP"/>
        </w:rPr>
        <w:t xml:space="preserve"> cu </w:t>
      </w:r>
      <w:proofErr w:type="spellStart"/>
      <w:r w:rsidRPr="003149DA">
        <w:rPr>
          <w:rFonts w:ascii="Montserrat Light" w:hAnsi="Montserrat Light"/>
          <w:lang w:eastAsia="ro-RO" w:bidi="ne-NP"/>
        </w:rPr>
        <w:t>prevederile</w:t>
      </w:r>
      <w:proofErr w:type="spellEnd"/>
      <w:r w:rsidRPr="003149DA">
        <w:rPr>
          <w:rFonts w:ascii="Montserrat Light" w:hAnsi="Montserrat Light"/>
          <w:lang w:eastAsia="ro-RO" w:bidi="ne-NP"/>
        </w:rPr>
        <w:t>:</w:t>
      </w:r>
    </w:p>
    <w:p w14:paraId="4297ABFC" w14:textId="77777777" w:rsidR="00CD6224" w:rsidRPr="003149DA" w:rsidRDefault="00CD6224" w:rsidP="00E134D9">
      <w:pPr>
        <w:pStyle w:val="Corptext3"/>
        <w:numPr>
          <w:ilvl w:val="0"/>
          <w:numId w:val="38"/>
        </w:numPr>
        <w:spacing w:after="0"/>
        <w:rPr>
          <w:rFonts w:ascii="Montserrat Light" w:hAnsi="Montserrat Light"/>
          <w:sz w:val="22"/>
          <w:szCs w:val="22"/>
          <w:lang w:val="it-IT"/>
        </w:rPr>
      </w:pPr>
      <w:r w:rsidRPr="003149DA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3149DA">
        <w:rPr>
          <w:rFonts w:ascii="Montserrat Light" w:hAnsi="Montserrat Light"/>
          <w:sz w:val="22"/>
          <w:szCs w:val="22"/>
        </w:rPr>
        <w:t>alin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. (1) lit. b) </w:t>
      </w:r>
      <w:proofErr w:type="spellStart"/>
      <w:r w:rsidRPr="003149DA">
        <w:rPr>
          <w:rFonts w:ascii="Montserrat Light" w:hAnsi="Montserrat Light"/>
          <w:sz w:val="22"/>
          <w:szCs w:val="22"/>
        </w:rPr>
        <w:t>și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alin</w:t>
      </w:r>
      <w:proofErr w:type="spellEnd"/>
      <w:r w:rsidRPr="003149DA">
        <w:rPr>
          <w:rFonts w:ascii="Montserrat Light" w:hAnsi="Montserrat Light"/>
          <w:sz w:val="22"/>
          <w:szCs w:val="22"/>
        </w:rPr>
        <w:t>. (3) lit. a</w:t>
      </w:r>
      <w:r w:rsidRPr="003149DA">
        <w:rPr>
          <w:rFonts w:ascii="Montserrat Light" w:hAnsi="Montserrat Light"/>
          <w:sz w:val="22"/>
          <w:szCs w:val="22"/>
          <w:lang w:val="ro-RO"/>
        </w:rPr>
        <w:t>) din Ordonanța de urgență a Guvernului nr.57/2019 privind Codul administrativ, cu modificările și completările ulterioare</w:t>
      </w:r>
      <w:r w:rsidRPr="003149DA">
        <w:rPr>
          <w:rFonts w:ascii="Montserrat Light" w:hAnsi="Montserrat Light"/>
          <w:sz w:val="22"/>
          <w:szCs w:val="22"/>
          <w:lang w:val="it-IT"/>
        </w:rPr>
        <w:t>;</w:t>
      </w:r>
    </w:p>
    <w:p w14:paraId="4FADBDA9" w14:textId="77777777" w:rsidR="00CD6224" w:rsidRPr="003149DA" w:rsidRDefault="00CD6224" w:rsidP="00E134D9">
      <w:pPr>
        <w:pStyle w:val="Corptext3"/>
        <w:numPr>
          <w:ilvl w:val="0"/>
          <w:numId w:val="38"/>
        </w:numPr>
        <w:spacing w:after="0"/>
        <w:rPr>
          <w:rFonts w:ascii="Montserrat Light" w:hAnsi="Montserrat Light"/>
          <w:sz w:val="22"/>
          <w:szCs w:val="22"/>
          <w:lang w:val="it-IT"/>
        </w:rPr>
      </w:pPr>
      <w:r w:rsidRPr="003149DA">
        <w:rPr>
          <w:rFonts w:ascii="Montserrat Light" w:hAnsi="Montserrat Light"/>
          <w:sz w:val="22"/>
          <w:szCs w:val="22"/>
          <w:lang w:val="it-IT"/>
        </w:rPr>
        <w:t>Legii finanțelor publice locale nr. 273/2006 cu modificările și completările ulterioare;</w:t>
      </w:r>
    </w:p>
    <w:p w14:paraId="5751D170" w14:textId="77777777" w:rsidR="00CD6224" w:rsidRPr="003149DA" w:rsidRDefault="00CD6224" w:rsidP="00E134D9">
      <w:pPr>
        <w:pStyle w:val="Corptext3"/>
        <w:numPr>
          <w:ilvl w:val="0"/>
          <w:numId w:val="38"/>
        </w:numPr>
        <w:spacing w:after="0"/>
        <w:rPr>
          <w:rFonts w:ascii="Montserrat Light" w:hAnsi="Montserrat Light"/>
          <w:sz w:val="22"/>
          <w:szCs w:val="22"/>
          <w:lang w:val="it-IT"/>
        </w:rPr>
      </w:pPr>
      <w:r w:rsidRPr="003149DA">
        <w:rPr>
          <w:rFonts w:ascii="Montserrat Light" w:hAnsi="Montserrat Light"/>
          <w:sz w:val="22"/>
          <w:szCs w:val="22"/>
          <w:lang w:val="it-IT"/>
        </w:rPr>
        <w:t>Legii bugetului de stat pe anul 2024 nr. 421/2023;</w:t>
      </w:r>
    </w:p>
    <w:p w14:paraId="78DC95BE" w14:textId="77777777" w:rsidR="00CD6224" w:rsidRPr="003149DA" w:rsidRDefault="00CD6224" w:rsidP="00E134D9">
      <w:pPr>
        <w:pStyle w:val="Corptext3"/>
        <w:numPr>
          <w:ilvl w:val="0"/>
          <w:numId w:val="38"/>
        </w:numPr>
        <w:spacing w:after="0"/>
        <w:rPr>
          <w:rFonts w:ascii="Montserrat Light" w:hAnsi="Montserrat Light"/>
          <w:sz w:val="22"/>
          <w:szCs w:val="22"/>
          <w:lang w:val="it-IT"/>
        </w:rPr>
      </w:pPr>
      <w:r w:rsidRPr="003149DA">
        <w:rPr>
          <w:rFonts w:ascii="Montserrat Light" w:hAnsi="Montserrat Light"/>
          <w:sz w:val="22"/>
          <w:szCs w:val="22"/>
          <w:lang w:val="it-IT"/>
        </w:rPr>
        <w:t>Legii responsabilității fiscal-bugetare nr. 69/2010, republicată, cu modificările și completările ulterioare;</w:t>
      </w:r>
    </w:p>
    <w:p w14:paraId="416994FB" w14:textId="0360468E" w:rsidR="00CD6224" w:rsidRPr="003149DA" w:rsidRDefault="00CD6224" w:rsidP="00E134D9">
      <w:pPr>
        <w:pStyle w:val="Corptext3"/>
        <w:numPr>
          <w:ilvl w:val="0"/>
          <w:numId w:val="38"/>
        </w:numPr>
        <w:spacing w:after="0"/>
        <w:rPr>
          <w:rFonts w:ascii="Montserrat Light" w:hAnsi="Montserrat Light"/>
          <w:sz w:val="22"/>
          <w:szCs w:val="22"/>
          <w:lang w:val="it-IT"/>
        </w:rPr>
      </w:pPr>
      <w:proofErr w:type="spellStart"/>
      <w:r w:rsidRPr="003149DA">
        <w:rPr>
          <w:rFonts w:ascii="Montserrat Light" w:hAnsi="Montserrat Light"/>
          <w:bCs/>
          <w:sz w:val="22"/>
          <w:szCs w:val="22"/>
        </w:rPr>
        <w:t>Legii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cadru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privind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salarizarea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personalului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plătit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fonduri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publice</w:t>
      </w:r>
      <w:proofErr w:type="spellEnd"/>
      <w:r w:rsidR="00E134D9" w:rsidRPr="003149DA">
        <w:rPr>
          <w:rFonts w:ascii="Montserrat Light" w:hAnsi="Montserrat Light"/>
          <w:bCs/>
          <w:sz w:val="22"/>
          <w:szCs w:val="22"/>
        </w:rPr>
        <w:t xml:space="preserve"> nr. 153/2017</w:t>
      </w:r>
      <w:r w:rsidRPr="003149DA">
        <w:rPr>
          <w:rFonts w:ascii="Montserrat Light" w:hAnsi="Montserrat Light"/>
          <w:bCs/>
          <w:sz w:val="22"/>
          <w:szCs w:val="22"/>
        </w:rPr>
        <w:t xml:space="preserve">, cu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modificările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completările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ulterioare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>;</w:t>
      </w:r>
    </w:p>
    <w:p w14:paraId="0A853DE0" w14:textId="6D91FE28" w:rsidR="00CD6224" w:rsidRPr="003149DA" w:rsidRDefault="00CD6224" w:rsidP="00E134D9">
      <w:pPr>
        <w:pStyle w:val="Corptext3"/>
        <w:numPr>
          <w:ilvl w:val="0"/>
          <w:numId w:val="38"/>
        </w:numPr>
        <w:spacing w:after="0"/>
        <w:rPr>
          <w:rFonts w:ascii="Montserrat Light" w:hAnsi="Montserrat Light"/>
          <w:sz w:val="22"/>
          <w:szCs w:val="22"/>
          <w:lang w:val="it-IT"/>
        </w:rPr>
      </w:pPr>
      <w:proofErr w:type="spellStart"/>
      <w:r w:rsidRPr="003149DA">
        <w:rPr>
          <w:rFonts w:ascii="Montserrat Light" w:hAnsi="Montserrat Light"/>
          <w:bCs/>
          <w:sz w:val="22"/>
          <w:szCs w:val="22"/>
        </w:rPr>
        <w:t>Legii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privind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Codul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fiscal</w:t>
      </w:r>
      <w:r w:rsidR="00E134D9" w:rsidRPr="003149DA">
        <w:rPr>
          <w:rFonts w:ascii="Montserrat Light" w:hAnsi="Montserrat Light"/>
          <w:bCs/>
          <w:sz w:val="22"/>
          <w:szCs w:val="22"/>
        </w:rPr>
        <w:t xml:space="preserve"> nr. 227/2015</w:t>
      </w:r>
      <w:r w:rsidRPr="003149DA">
        <w:rPr>
          <w:rFonts w:ascii="Montserrat Light" w:hAnsi="Montserrat Light"/>
          <w:bCs/>
          <w:sz w:val="22"/>
          <w:szCs w:val="22"/>
        </w:rPr>
        <w:t xml:space="preserve">, cu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modificările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completările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ulterioare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>;</w:t>
      </w:r>
    </w:p>
    <w:p w14:paraId="0C29FA6D" w14:textId="0D9FEC41" w:rsidR="00CD6224" w:rsidRPr="003149DA" w:rsidRDefault="00CD6224" w:rsidP="00E134D9">
      <w:pPr>
        <w:pStyle w:val="Corptext3"/>
        <w:numPr>
          <w:ilvl w:val="0"/>
          <w:numId w:val="38"/>
        </w:numPr>
        <w:spacing w:after="0"/>
        <w:rPr>
          <w:rFonts w:ascii="Montserrat Light" w:hAnsi="Montserrat Light"/>
          <w:sz w:val="22"/>
          <w:szCs w:val="22"/>
          <w:lang w:val="it-IT"/>
        </w:rPr>
      </w:pPr>
      <w:proofErr w:type="spellStart"/>
      <w:r w:rsidRPr="003149DA">
        <w:rPr>
          <w:rFonts w:ascii="Montserrat Light" w:hAnsi="Montserrat Light"/>
          <w:bCs/>
          <w:sz w:val="22"/>
          <w:szCs w:val="22"/>
        </w:rPr>
        <w:t>Ordonanț</w:t>
      </w:r>
      <w:r w:rsidR="00E134D9" w:rsidRPr="003149DA">
        <w:rPr>
          <w:rFonts w:ascii="Montserrat Light" w:hAnsi="Montserrat Light"/>
          <w:bCs/>
          <w:sz w:val="22"/>
          <w:szCs w:val="22"/>
        </w:rPr>
        <w:t>ei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="00E134D9" w:rsidRPr="003149DA">
        <w:rPr>
          <w:rFonts w:ascii="Montserrat Light" w:hAnsi="Montserrat Light"/>
          <w:bCs/>
          <w:sz w:val="22"/>
          <w:szCs w:val="22"/>
        </w:rPr>
        <w:t>u</w:t>
      </w:r>
      <w:r w:rsidRPr="003149DA">
        <w:rPr>
          <w:rFonts w:ascii="Montserrat Light" w:hAnsi="Montserrat Light"/>
          <w:bCs/>
          <w:sz w:val="22"/>
          <w:szCs w:val="22"/>
        </w:rPr>
        <w:t>rgență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Guvernului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nr. 115/2023</w:t>
      </w:r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privind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unele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măsuri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fiscal-</w:t>
      </w:r>
      <w:proofErr w:type="spellStart"/>
      <w:r w:rsidRPr="003149DA">
        <w:rPr>
          <w:rFonts w:ascii="Montserrat Light" w:hAnsi="Montserrat Light"/>
          <w:sz w:val="22"/>
          <w:szCs w:val="22"/>
        </w:rPr>
        <w:t>bugetare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r w:rsidRPr="003149DA">
        <w:rPr>
          <w:rFonts w:ascii="Montserrat Light" w:hAnsi="Montserrat Light"/>
          <w:sz w:val="22"/>
          <w:szCs w:val="22"/>
          <w:lang w:val="ro-RO"/>
        </w:rPr>
        <w:t>în domeniul cheltuielilor publice, pentru consolidare fiscală, combaterea evaziunii fiscale</w:t>
      </w:r>
      <w:r w:rsidRPr="003149DA">
        <w:rPr>
          <w:rFonts w:ascii="Montserrat Light" w:hAnsi="Montserrat Light"/>
          <w:sz w:val="22"/>
          <w:szCs w:val="22"/>
        </w:rPr>
        <w:t xml:space="preserve">, pentru </w:t>
      </w:r>
      <w:proofErr w:type="spellStart"/>
      <w:r w:rsidRPr="003149DA">
        <w:rPr>
          <w:rFonts w:ascii="Montserrat Light" w:hAnsi="Montserrat Light"/>
          <w:sz w:val="22"/>
          <w:szCs w:val="22"/>
        </w:rPr>
        <w:t>modificarea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și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completarea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unor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acte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normative, precum </w:t>
      </w:r>
      <w:proofErr w:type="spellStart"/>
      <w:r w:rsidRPr="003149DA">
        <w:rPr>
          <w:rFonts w:ascii="Montserrat Light" w:hAnsi="Montserrat Light"/>
          <w:sz w:val="22"/>
          <w:szCs w:val="22"/>
        </w:rPr>
        <w:t>și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3149DA">
        <w:rPr>
          <w:rFonts w:ascii="Montserrat Light" w:hAnsi="Montserrat Light"/>
          <w:sz w:val="22"/>
          <w:szCs w:val="22"/>
        </w:rPr>
        <w:t>prorogarea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unor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termene</w:t>
      </w:r>
      <w:proofErr w:type="spellEnd"/>
      <w:r w:rsidR="00E134D9" w:rsidRPr="003149DA">
        <w:rPr>
          <w:rFonts w:ascii="Montserrat Light" w:hAnsi="Montserrat Light"/>
          <w:bCs/>
          <w:sz w:val="22"/>
          <w:szCs w:val="22"/>
        </w:rPr>
        <w:t xml:space="preserve">; </w:t>
      </w:r>
    </w:p>
    <w:p w14:paraId="37947A98" w14:textId="77777777" w:rsidR="00E134D9" w:rsidRPr="003149DA" w:rsidRDefault="00E134D9" w:rsidP="00E134D9">
      <w:pPr>
        <w:pStyle w:val="Corptext3"/>
        <w:numPr>
          <w:ilvl w:val="0"/>
          <w:numId w:val="38"/>
        </w:numPr>
        <w:spacing w:after="0"/>
        <w:rPr>
          <w:rFonts w:ascii="Montserrat Light" w:hAnsi="Montserrat Light"/>
          <w:sz w:val="22"/>
          <w:szCs w:val="22"/>
          <w:lang w:val="it-IT"/>
        </w:rPr>
      </w:pPr>
      <w:r w:rsidRPr="003149DA">
        <w:rPr>
          <w:rFonts w:ascii="Montserrat Light" w:hAnsi="Montserrat Light"/>
          <w:sz w:val="22"/>
          <w:szCs w:val="22"/>
          <w:lang w:val="it-IT"/>
        </w:rPr>
        <w:t>Hotărârii Guvernului nr. 426/2020 privind aprobarea standardelor de cost pentru serviciile sociale;</w:t>
      </w:r>
    </w:p>
    <w:p w14:paraId="562FDD67" w14:textId="77777777" w:rsidR="00E134D9" w:rsidRPr="003149DA" w:rsidRDefault="00E134D9" w:rsidP="00E134D9">
      <w:pPr>
        <w:pStyle w:val="Corptext3"/>
        <w:numPr>
          <w:ilvl w:val="0"/>
          <w:numId w:val="38"/>
        </w:numPr>
        <w:spacing w:after="0"/>
        <w:rPr>
          <w:rFonts w:ascii="Montserrat Light" w:hAnsi="Montserrat Light"/>
          <w:sz w:val="22"/>
          <w:szCs w:val="22"/>
          <w:lang w:val="it-IT"/>
        </w:rPr>
      </w:pPr>
      <w:r w:rsidRPr="003149DA">
        <w:rPr>
          <w:rFonts w:ascii="Montserrat Light" w:hAnsi="Montserrat Light"/>
          <w:sz w:val="22"/>
          <w:szCs w:val="22"/>
          <w:lang w:val="it-IT"/>
        </w:rPr>
        <w:t>Hotărârii Guvernului nr. 838/2022 pentru</w:t>
      </w:r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stabilirea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limitelor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minime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cheltuieli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aferente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drepturilor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prevăzute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de art. 129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alin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(1) din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Legea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nr. 272/2004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privind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protecția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promovarea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drepturilor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copilului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>;</w:t>
      </w:r>
    </w:p>
    <w:p w14:paraId="4178E0C5" w14:textId="77777777" w:rsidR="00CD6224" w:rsidRPr="003149DA" w:rsidRDefault="00CD6224" w:rsidP="00CD6224">
      <w:pPr>
        <w:pStyle w:val="Corptext3"/>
        <w:spacing w:after="0"/>
        <w:ind w:left="720"/>
        <w:rPr>
          <w:rFonts w:ascii="Montserrat Light" w:hAnsi="Montserrat Light"/>
          <w:sz w:val="22"/>
          <w:szCs w:val="22"/>
          <w:lang w:val="it-IT"/>
        </w:rPr>
      </w:pPr>
    </w:p>
    <w:p w14:paraId="5553AFBF" w14:textId="77777777" w:rsidR="00CD6224" w:rsidRPr="003149DA" w:rsidRDefault="00CD6224" w:rsidP="00CD622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3149DA">
        <w:rPr>
          <w:rFonts w:ascii="Montserrat Light" w:hAnsi="Montserrat Light" w:cs="Cambria"/>
        </w:rPr>
        <w:t>În</w:t>
      </w:r>
      <w:proofErr w:type="spellEnd"/>
      <w:r w:rsidRPr="003149DA">
        <w:rPr>
          <w:rFonts w:ascii="Montserrat Light" w:hAnsi="Montserrat Light" w:cs="Cambria"/>
        </w:rPr>
        <w:t xml:space="preserve"> </w:t>
      </w:r>
      <w:proofErr w:type="spellStart"/>
      <w:r w:rsidRPr="003149DA">
        <w:rPr>
          <w:rFonts w:ascii="Montserrat Light" w:hAnsi="Montserrat Light" w:cs="Cambria"/>
        </w:rPr>
        <w:t>temeiul</w:t>
      </w:r>
      <w:proofErr w:type="spellEnd"/>
      <w:r w:rsidRPr="003149DA">
        <w:rPr>
          <w:rFonts w:ascii="Montserrat Light" w:hAnsi="Montserrat Light" w:cs="Cambria"/>
        </w:rPr>
        <w:t xml:space="preserve"> </w:t>
      </w:r>
      <w:proofErr w:type="spellStart"/>
      <w:r w:rsidRPr="003149DA">
        <w:rPr>
          <w:rFonts w:ascii="Montserrat Light" w:hAnsi="Montserrat Light" w:cs="Cambria"/>
        </w:rPr>
        <w:t>competențelor</w:t>
      </w:r>
      <w:proofErr w:type="spellEnd"/>
      <w:r w:rsidRPr="003149DA">
        <w:rPr>
          <w:rFonts w:ascii="Montserrat Light" w:hAnsi="Montserrat Light" w:cs="Cambria"/>
        </w:rPr>
        <w:t xml:space="preserve"> </w:t>
      </w:r>
      <w:proofErr w:type="spellStart"/>
      <w:r w:rsidRPr="003149DA">
        <w:rPr>
          <w:rFonts w:ascii="Montserrat Light" w:hAnsi="Montserrat Light" w:cs="Cambria"/>
        </w:rPr>
        <w:t>stabilite</w:t>
      </w:r>
      <w:proofErr w:type="spellEnd"/>
      <w:r w:rsidRPr="003149DA">
        <w:rPr>
          <w:rFonts w:ascii="Montserrat Light" w:hAnsi="Montserrat Light" w:cs="Cambria"/>
        </w:rPr>
        <w:t xml:space="preserve"> </w:t>
      </w:r>
      <w:proofErr w:type="spellStart"/>
      <w:r w:rsidRPr="003149DA">
        <w:rPr>
          <w:rFonts w:ascii="Montserrat Light" w:hAnsi="Montserrat Light" w:cs="Cambria"/>
        </w:rPr>
        <w:t>prin</w:t>
      </w:r>
      <w:proofErr w:type="spellEnd"/>
      <w:r w:rsidRPr="003149DA">
        <w:rPr>
          <w:rFonts w:ascii="Montserrat Light" w:hAnsi="Montserrat Light" w:cs="Cambria"/>
        </w:rPr>
        <w:t xml:space="preserve"> art. 182 </w:t>
      </w:r>
      <w:proofErr w:type="spellStart"/>
      <w:r w:rsidRPr="003149DA">
        <w:rPr>
          <w:rFonts w:ascii="Montserrat Light" w:hAnsi="Montserrat Light" w:cs="Cambria"/>
        </w:rPr>
        <w:t>alin</w:t>
      </w:r>
      <w:proofErr w:type="spellEnd"/>
      <w:r w:rsidRPr="003149DA">
        <w:rPr>
          <w:rFonts w:ascii="Montserrat Light" w:hAnsi="Montserrat Light" w:cs="Cambria"/>
        </w:rPr>
        <w:t xml:space="preserve">. (1) </w:t>
      </w:r>
      <w:proofErr w:type="spellStart"/>
      <w:r w:rsidRPr="003149DA">
        <w:rPr>
          <w:rFonts w:ascii="Montserrat Light" w:hAnsi="Montserrat Light" w:cs="Cambria"/>
        </w:rPr>
        <w:t>şi</w:t>
      </w:r>
      <w:proofErr w:type="spellEnd"/>
      <w:r w:rsidRPr="003149DA">
        <w:rPr>
          <w:rFonts w:ascii="Montserrat Light" w:hAnsi="Montserrat Light" w:cs="Cambria"/>
        </w:rPr>
        <w:t xml:space="preserve"> art. 196 </w:t>
      </w:r>
      <w:proofErr w:type="spellStart"/>
      <w:r w:rsidRPr="003149DA">
        <w:rPr>
          <w:rFonts w:ascii="Montserrat Light" w:hAnsi="Montserrat Light" w:cs="Cambria"/>
        </w:rPr>
        <w:t>alin</w:t>
      </w:r>
      <w:proofErr w:type="spellEnd"/>
      <w:r w:rsidRPr="003149DA">
        <w:rPr>
          <w:rFonts w:ascii="Montserrat Light" w:hAnsi="Montserrat Light" w:cs="Cambria"/>
        </w:rPr>
        <w:t xml:space="preserve">. (1) lit. a) din </w:t>
      </w:r>
      <w:proofErr w:type="spellStart"/>
      <w:r w:rsidRPr="003149DA">
        <w:rPr>
          <w:rFonts w:ascii="Montserrat Light" w:hAnsi="Montserrat Light" w:cs="Cambria"/>
        </w:rPr>
        <w:t>Ordonanța</w:t>
      </w:r>
      <w:proofErr w:type="spellEnd"/>
      <w:r w:rsidRPr="003149DA">
        <w:rPr>
          <w:rFonts w:ascii="Montserrat Light" w:hAnsi="Montserrat Light" w:cs="Cambria"/>
        </w:rPr>
        <w:t xml:space="preserve"> de </w:t>
      </w:r>
      <w:proofErr w:type="spellStart"/>
      <w:r w:rsidRPr="003149DA">
        <w:rPr>
          <w:rFonts w:ascii="Montserrat Light" w:hAnsi="Montserrat Light" w:cs="Cambria"/>
        </w:rPr>
        <w:t>urgență</w:t>
      </w:r>
      <w:proofErr w:type="spellEnd"/>
      <w:r w:rsidRPr="003149DA">
        <w:rPr>
          <w:rFonts w:ascii="Montserrat Light" w:hAnsi="Montserrat Light" w:cs="Cambria"/>
        </w:rPr>
        <w:t xml:space="preserve"> a </w:t>
      </w:r>
      <w:proofErr w:type="spellStart"/>
      <w:r w:rsidRPr="003149DA">
        <w:rPr>
          <w:rFonts w:ascii="Montserrat Light" w:hAnsi="Montserrat Light" w:cs="Cambria"/>
        </w:rPr>
        <w:t>Guvernului</w:t>
      </w:r>
      <w:proofErr w:type="spellEnd"/>
      <w:r w:rsidRPr="003149DA">
        <w:rPr>
          <w:rFonts w:ascii="Montserrat Light" w:hAnsi="Montserrat Light" w:cs="Cambria"/>
        </w:rPr>
        <w:t xml:space="preserve"> nr. 57/2019 </w:t>
      </w:r>
      <w:proofErr w:type="spellStart"/>
      <w:r w:rsidRPr="003149DA">
        <w:rPr>
          <w:rFonts w:ascii="Montserrat Light" w:hAnsi="Montserrat Light" w:cs="Cambria"/>
        </w:rPr>
        <w:t>privind</w:t>
      </w:r>
      <w:proofErr w:type="spellEnd"/>
      <w:r w:rsidRPr="003149DA">
        <w:rPr>
          <w:rFonts w:ascii="Montserrat Light" w:hAnsi="Montserrat Light" w:cs="Cambria"/>
        </w:rPr>
        <w:t xml:space="preserve"> </w:t>
      </w:r>
      <w:proofErr w:type="spellStart"/>
      <w:r w:rsidRPr="003149DA">
        <w:rPr>
          <w:rFonts w:ascii="Montserrat Light" w:hAnsi="Montserrat Light" w:cs="Cambria"/>
        </w:rPr>
        <w:t>Codul</w:t>
      </w:r>
      <w:proofErr w:type="spellEnd"/>
      <w:r w:rsidRPr="003149DA">
        <w:rPr>
          <w:rFonts w:ascii="Montserrat Light" w:hAnsi="Montserrat Light" w:cs="Cambria"/>
        </w:rPr>
        <w:t xml:space="preserve"> </w:t>
      </w:r>
      <w:proofErr w:type="spellStart"/>
      <w:r w:rsidRPr="003149DA">
        <w:rPr>
          <w:rFonts w:ascii="Montserrat Light" w:hAnsi="Montserrat Light" w:cs="Cambria"/>
        </w:rPr>
        <w:t>administrativ</w:t>
      </w:r>
      <w:proofErr w:type="spellEnd"/>
      <w:r w:rsidRPr="003149DA">
        <w:rPr>
          <w:rFonts w:ascii="Montserrat Light" w:hAnsi="Montserrat Light" w:cs="Cambria"/>
        </w:rPr>
        <w:t xml:space="preserve">, cu </w:t>
      </w:r>
      <w:proofErr w:type="spellStart"/>
      <w:r w:rsidRPr="003149DA">
        <w:rPr>
          <w:rFonts w:ascii="Montserrat Light" w:hAnsi="Montserrat Light" w:cs="Cambria"/>
        </w:rPr>
        <w:t>modificările</w:t>
      </w:r>
      <w:proofErr w:type="spellEnd"/>
      <w:r w:rsidRPr="003149DA">
        <w:rPr>
          <w:rFonts w:ascii="Montserrat Light" w:hAnsi="Montserrat Light" w:cs="Cambria"/>
        </w:rPr>
        <w:t xml:space="preserve"> </w:t>
      </w:r>
      <w:proofErr w:type="spellStart"/>
      <w:r w:rsidRPr="003149DA">
        <w:rPr>
          <w:rFonts w:ascii="Montserrat Light" w:hAnsi="Montserrat Light" w:cs="Cambria"/>
        </w:rPr>
        <w:t>și</w:t>
      </w:r>
      <w:proofErr w:type="spellEnd"/>
      <w:r w:rsidRPr="003149DA">
        <w:rPr>
          <w:rFonts w:ascii="Montserrat Light" w:hAnsi="Montserrat Light" w:cs="Cambria"/>
        </w:rPr>
        <w:t xml:space="preserve"> </w:t>
      </w:r>
      <w:proofErr w:type="spellStart"/>
      <w:r w:rsidRPr="003149DA">
        <w:rPr>
          <w:rFonts w:ascii="Montserrat Light" w:hAnsi="Montserrat Light" w:cs="Cambria"/>
        </w:rPr>
        <w:t>completările</w:t>
      </w:r>
      <w:proofErr w:type="spellEnd"/>
      <w:r w:rsidRPr="003149DA">
        <w:rPr>
          <w:rFonts w:ascii="Montserrat Light" w:hAnsi="Montserrat Light" w:cs="Cambria"/>
        </w:rPr>
        <w:t xml:space="preserve"> </w:t>
      </w:r>
      <w:proofErr w:type="spellStart"/>
      <w:r w:rsidRPr="003149DA">
        <w:rPr>
          <w:rFonts w:ascii="Montserrat Light" w:hAnsi="Montserrat Light" w:cs="Cambria"/>
        </w:rPr>
        <w:t>ulterioare</w:t>
      </w:r>
      <w:proofErr w:type="spellEnd"/>
      <w:r w:rsidRPr="003149DA">
        <w:rPr>
          <w:rFonts w:ascii="Montserrat Light" w:hAnsi="Montserrat Light" w:cs="Cambria"/>
        </w:rPr>
        <w:t>;</w:t>
      </w:r>
    </w:p>
    <w:p w14:paraId="5FC3BE40" w14:textId="77777777" w:rsidR="00CD6224" w:rsidRPr="003149DA" w:rsidRDefault="00CD6224" w:rsidP="00CD6224">
      <w:pPr>
        <w:pStyle w:val="Corptext2"/>
        <w:spacing w:after="0" w:line="240" w:lineRule="auto"/>
        <w:ind w:firstLine="708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3149DA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7366968E" w14:textId="77777777" w:rsidR="00CD6224" w:rsidRPr="003149DA" w:rsidRDefault="00CD6224" w:rsidP="00CD6224">
      <w:pPr>
        <w:pStyle w:val="Corptext2"/>
        <w:spacing w:after="0" w:line="240" w:lineRule="auto"/>
        <w:ind w:firstLine="708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41AAC8B6" w14:textId="4B37284B" w:rsidR="00CD6224" w:rsidRPr="003149DA" w:rsidRDefault="00CD6224" w:rsidP="00E134D9">
      <w:pPr>
        <w:pStyle w:val="Corptext"/>
        <w:spacing w:after="0" w:line="240" w:lineRule="auto"/>
        <w:jc w:val="both"/>
        <w:rPr>
          <w:rFonts w:ascii="Montserrat Light" w:hAnsi="Montserrat Light"/>
          <w:b/>
          <w:bCs/>
        </w:rPr>
      </w:pPr>
      <w:r w:rsidRPr="003149DA">
        <w:rPr>
          <w:rFonts w:ascii="Montserrat Light" w:hAnsi="Montserrat Light"/>
          <w:b/>
          <w:bCs/>
        </w:rPr>
        <w:t>Art.</w:t>
      </w:r>
      <w:r w:rsidR="00E134D9" w:rsidRPr="003149DA">
        <w:rPr>
          <w:rFonts w:ascii="Montserrat Light" w:hAnsi="Montserrat Light"/>
          <w:b/>
          <w:bCs/>
        </w:rPr>
        <w:t xml:space="preserve"> </w:t>
      </w:r>
      <w:r w:rsidRPr="003149DA">
        <w:rPr>
          <w:rFonts w:ascii="Montserrat Light" w:hAnsi="Montserrat Light"/>
          <w:b/>
          <w:bCs/>
        </w:rPr>
        <w:t>1.</w:t>
      </w:r>
      <w:r w:rsidRPr="003149DA">
        <w:rPr>
          <w:rFonts w:ascii="Montserrat Light" w:hAnsi="Montserrat Light"/>
        </w:rPr>
        <w:t xml:space="preserve"> Se </w:t>
      </w:r>
      <w:proofErr w:type="spellStart"/>
      <w:r w:rsidRPr="003149DA">
        <w:rPr>
          <w:rFonts w:ascii="Montserrat Light" w:hAnsi="Montserrat Light"/>
        </w:rPr>
        <w:t>aprobă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bugetul</w:t>
      </w:r>
      <w:proofErr w:type="spellEnd"/>
      <w:r w:rsidRPr="003149DA">
        <w:rPr>
          <w:rFonts w:ascii="Montserrat Light" w:hAnsi="Montserrat Light"/>
        </w:rPr>
        <w:t xml:space="preserve"> general al </w:t>
      </w:r>
      <w:proofErr w:type="spellStart"/>
      <w:r w:rsidRPr="003149DA">
        <w:rPr>
          <w:rFonts w:ascii="Montserrat Light" w:hAnsi="Montserrat Light"/>
        </w:rPr>
        <w:t>Judeţului</w:t>
      </w:r>
      <w:proofErr w:type="spellEnd"/>
      <w:r w:rsidRPr="003149DA">
        <w:rPr>
          <w:rFonts w:ascii="Montserrat Light" w:hAnsi="Montserrat Light"/>
        </w:rPr>
        <w:t xml:space="preserve"> Cluj pe </w:t>
      </w:r>
      <w:proofErr w:type="spellStart"/>
      <w:r w:rsidRPr="003149DA">
        <w:rPr>
          <w:rFonts w:ascii="Montserrat Light" w:hAnsi="Montserrat Light"/>
        </w:rPr>
        <w:t>anul</w:t>
      </w:r>
      <w:proofErr w:type="spellEnd"/>
      <w:r w:rsidRPr="003149DA">
        <w:rPr>
          <w:rFonts w:ascii="Montserrat Light" w:hAnsi="Montserrat Light"/>
        </w:rPr>
        <w:t xml:space="preserve"> 202</w:t>
      </w:r>
      <w:r w:rsidRPr="003149DA">
        <w:rPr>
          <w:rFonts w:ascii="Montserrat Light" w:hAnsi="Montserrat Light"/>
          <w:lang w:val="ro-RO"/>
        </w:rPr>
        <w:t>4</w:t>
      </w:r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în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sumă</w:t>
      </w:r>
      <w:proofErr w:type="spellEnd"/>
      <w:r w:rsidRPr="003149DA">
        <w:rPr>
          <w:rFonts w:ascii="Montserrat Light" w:hAnsi="Montserrat Light"/>
        </w:rPr>
        <w:t xml:space="preserve"> de </w:t>
      </w:r>
      <w:r w:rsidRPr="003149DA">
        <w:rPr>
          <w:rFonts w:ascii="Montserrat Light" w:hAnsi="Montserrat Light"/>
          <w:lang w:val="ro-RO"/>
        </w:rPr>
        <w:t>1.524.741,47</w:t>
      </w:r>
      <w:r w:rsidRPr="003149DA">
        <w:rPr>
          <w:rFonts w:ascii="Montserrat Light" w:hAnsi="Montserrat Light"/>
        </w:rPr>
        <w:t xml:space="preserve"> mii lei, 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1</w:t>
      </w:r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prezenta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hotărâre</w:t>
      </w:r>
      <w:proofErr w:type="spellEnd"/>
      <w:r w:rsidRPr="003149DA">
        <w:rPr>
          <w:rFonts w:ascii="Montserrat Light" w:hAnsi="Montserrat Light"/>
        </w:rPr>
        <w:t>.</w:t>
      </w:r>
    </w:p>
    <w:p w14:paraId="5CBF6601" w14:textId="77777777" w:rsidR="003C1589" w:rsidRPr="003149DA" w:rsidRDefault="00CD6224" w:rsidP="00CD6224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3149DA">
        <w:rPr>
          <w:rFonts w:ascii="Montserrat Light" w:hAnsi="Montserrat Light"/>
          <w:b/>
          <w:bCs/>
          <w:lang w:val="ro-RO"/>
        </w:rPr>
        <w:lastRenderedPageBreak/>
        <w:t xml:space="preserve">         </w:t>
      </w:r>
    </w:p>
    <w:p w14:paraId="11B58B83" w14:textId="77777777" w:rsidR="00F074E7" w:rsidRPr="003149DA" w:rsidRDefault="00F074E7" w:rsidP="00CD6224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4FE2C329" w14:textId="4EA40004" w:rsidR="00CD6224" w:rsidRPr="003149DA" w:rsidRDefault="00CD6224" w:rsidP="00CD6224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  <w:bCs/>
        </w:rPr>
        <w:t>Art.</w:t>
      </w:r>
      <w:r w:rsidR="003C1589" w:rsidRPr="003149DA">
        <w:rPr>
          <w:rFonts w:ascii="Montserrat Light" w:hAnsi="Montserrat Light"/>
          <w:b/>
          <w:bCs/>
        </w:rPr>
        <w:t xml:space="preserve"> </w:t>
      </w:r>
      <w:r w:rsidRPr="003149DA">
        <w:rPr>
          <w:rFonts w:ascii="Montserrat Light" w:hAnsi="Montserrat Light"/>
          <w:b/>
          <w:bCs/>
        </w:rPr>
        <w:t xml:space="preserve">2. (1) </w:t>
      </w:r>
      <w:r w:rsidRPr="003149DA">
        <w:rPr>
          <w:rFonts w:ascii="Montserrat Light" w:hAnsi="Montserrat Light"/>
        </w:rPr>
        <w:t xml:space="preserve">Se </w:t>
      </w:r>
      <w:proofErr w:type="spellStart"/>
      <w:r w:rsidRPr="003149DA">
        <w:rPr>
          <w:rFonts w:ascii="Montserrat Light" w:hAnsi="Montserrat Light"/>
        </w:rPr>
        <w:t>aprobă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bugetul</w:t>
      </w:r>
      <w:proofErr w:type="spellEnd"/>
      <w:r w:rsidRPr="003149DA">
        <w:rPr>
          <w:rFonts w:ascii="Montserrat Light" w:hAnsi="Montserrat Light"/>
        </w:rPr>
        <w:t xml:space="preserve"> local al </w:t>
      </w:r>
      <w:proofErr w:type="spellStart"/>
      <w:r w:rsidRPr="003149DA">
        <w:rPr>
          <w:rFonts w:ascii="Montserrat Light" w:hAnsi="Montserrat Light"/>
        </w:rPr>
        <w:t>Judeţului</w:t>
      </w:r>
      <w:proofErr w:type="spellEnd"/>
      <w:r w:rsidRPr="003149DA">
        <w:rPr>
          <w:rFonts w:ascii="Montserrat Light" w:hAnsi="Montserrat Light"/>
        </w:rPr>
        <w:t xml:space="preserve"> Cluj pe </w:t>
      </w:r>
      <w:proofErr w:type="spellStart"/>
      <w:r w:rsidRPr="003149DA">
        <w:rPr>
          <w:rFonts w:ascii="Montserrat Light" w:hAnsi="Montserrat Light"/>
        </w:rPr>
        <w:t>anul</w:t>
      </w:r>
      <w:proofErr w:type="spellEnd"/>
      <w:r w:rsidRPr="003149DA">
        <w:rPr>
          <w:rFonts w:ascii="Montserrat Light" w:hAnsi="Montserrat Light"/>
        </w:rPr>
        <w:t xml:space="preserve"> 2024</w:t>
      </w:r>
      <w:r w:rsidR="003C1589" w:rsidRPr="003149DA">
        <w:rPr>
          <w:rFonts w:ascii="Montserrat Light" w:hAnsi="Montserrat Light"/>
        </w:rPr>
        <w:t>,</w:t>
      </w:r>
      <w:r w:rsidRPr="003149DA">
        <w:rPr>
          <w:rFonts w:ascii="Montserrat Light" w:hAnsi="Montserrat Light"/>
        </w:rPr>
        <w:t xml:space="preserve"> pe </w:t>
      </w:r>
      <w:proofErr w:type="spellStart"/>
      <w:r w:rsidRPr="003149DA">
        <w:rPr>
          <w:rFonts w:ascii="Montserrat Light" w:hAnsi="Montserrat Light"/>
        </w:rPr>
        <w:t>capitole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subcapitole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și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titluri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în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sumă</w:t>
      </w:r>
      <w:proofErr w:type="spellEnd"/>
      <w:r w:rsidRPr="003149DA">
        <w:rPr>
          <w:rFonts w:ascii="Montserrat Light" w:hAnsi="Montserrat Light"/>
        </w:rPr>
        <w:t xml:space="preserve"> de 821.771.11 mii lei</w:t>
      </w:r>
      <w:r w:rsidR="003C1589" w:rsidRPr="003149DA">
        <w:rPr>
          <w:rFonts w:ascii="Montserrat Light" w:hAnsi="Montserrat Light"/>
        </w:rPr>
        <w:t>,</w:t>
      </w:r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venituri</w:t>
      </w:r>
      <w:proofErr w:type="spellEnd"/>
      <w:r w:rsidR="003C1589" w:rsidRPr="003149DA">
        <w:rPr>
          <w:rFonts w:ascii="Montserrat Light" w:hAnsi="Montserrat Light"/>
        </w:rPr>
        <w:t>,</w:t>
      </w:r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și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în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sumă</w:t>
      </w:r>
      <w:proofErr w:type="spellEnd"/>
      <w:r w:rsidRPr="003149DA">
        <w:rPr>
          <w:rFonts w:ascii="Montserrat Light" w:hAnsi="Montserrat Light"/>
        </w:rPr>
        <w:t xml:space="preserve"> de 845.422,66 mii lei</w:t>
      </w:r>
      <w:r w:rsidR="003C1589" w:rsidRPr="003149DA">
        <w:rPr>
          <w:rFonts w:ascii="Montserrat Light" w:hAnsi="Montserrat Light"/>
        </w:rPr>
        <w:t>,</w:t>
      </w:r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cheltuieli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diferența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fiind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acoperită</w:t>
      </w:r>
      <w:proofErr w:type="spellEnd"/>
      <w:r w:rsidRPr="003149DA">
        <w:rPr>
          <w:rFonts w:ascii="Montserrat Light" w:hAnsi="Montserrat Light"/>
        </w:rPr>
        <w:t xml:space="preserve"> din </w:t>
      </w:r>
      <w:proofErr w:type="spellStart"/>
      <w:r w:rsidRPr="003149DA">
        <w:rPr>
          <w:rFonts w:ascii="Montserrat Light" w:hAnsi="Montserrat Light"/>
        </w:rPr>
        <w:t>excedentul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anului</w:t>
      </w:r>
      <w:proofErr w:type="spellEnd"/>
      <w:r w:rsidRPr="003149DA">
        <w:rPr>
          <w:rFonts w:ascii="Montserrat Light" w:hAnsi="Montserrat Light"/>
        </w:rPr>
        <w:t xml:space="preserve"> 2023 </w:t>
      </w:r>
      <w:proofErr w:type="spellStart"/>
      <w:r w:rsidRPr="003149DA">
        <w:rPr>
          <w:rFonts w:ascii="Montserrat Light" w:hAnsi="Montserrat Light"/>
        </w:rPr>
        <w:t>în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sumă</w:t>
      </w:r>
      <w:proofErr w:type="spellEnd"/>
      <w:r w:rsidRPr="003149DA">
        <w:rPr>
          <w:rFonts w:ascii="Montserrat Light" w:hAnsi="Montserrat Light"/>
        </w:rPr>
        <w:t xml:space="preserve"> de 23.651,55 mii lei, conform </w:t>
      </w:r>
      <w:proofErr w:type="spellStart"/>
      <w:r w:rsidRPr="003149DA">
        <w:rPr>
          <w:rFonts w:ascii="Montserrat Light" w:hAnsi="Montserrat Light"/>
          <w:b/>
        </w:rPr>
        <w:t>anexei</w:t>
      </w:r>
      <w:proofErr w:type="spellEnd"/>
      <w:r w:rsidRPr="003149DA">
        <w:rPr>
          <w:rFonts w:ascii="Montserrat Light" w:hAnsi="Montserrat Light"/>
          <w:b/>
        </w:rPr>
        <w:t xml:space="preserve"> nr. 2</w:t>
      </w:r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prezenta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hotărâre</w:t>
      </w:r>
      <w:proofErr w:type="spellEnd"/>
      <w:r w:rsidRPr="003149DA">
        <w:rPr>
          <w:rFonts w:ascii="Montserrat Light" w:hAnsi="Montserrat Light"/>
        </w:rPr>
        <w:t>.</w:t>
      </w:r>
    </w:p>
    <w:p w14:paraId="4965DBF4" w14:textId="2BDDB997" w:rsidR="00CD6224" w:rsidRPr="003149DA" w:rsidRDefault="00CD6224" w:rsidP="00CD6224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  <w:bCs/>
        </w:rPr>
        <w:t xml:space="preserve">(2) </w:t>
      </w:r>
      <w:r w:rsidRPr="003149DA">
        <w:rPr>
          <w:rFonts w:ascii="Montserrat Light" w:hAnsi="Montserrat Light"/>
        </w:rPr>
        <w:t xml:space="preserve">Se </w:t>
      </w:r>
      <w:proofErr w:type="spellStart"/>
      <w:r w:rsidRPr="003149DA">
        <w:rPr>
          <w:rFonts w:ascii="Montserrat Light" w:hAnsi="Montserrat Light"/>
        </w:rPr>
        <w:t>aprobă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bugetul</w:t>
      </w:r>
      <w:proofErr w:type="spellEnd"/>
      <w:r w:rsidRPr="003149DA">
        <w:rPr>
          <w:rFonts w:ascii="Montserrat Light" w:hAnsi="Montserrat Light"/>
        </w:rPr>
        <w:t xml:space="preserve"> local al </w:t>
      </w:r>
      <w:proofErr w:type="spellStart"/>
      <w:r w:rsidRPr="003149DA">
        <w:rPr>
          <w:rFonts w:ascii="Montserrat Light" w:hAnsi="Montserrat Light"/>
        </w:rPr>
        <w:t>Judeţului</w:t>
      </w:r>
      <w:proofErr w:type="spellEnd"/>
      <w:r w:rsidRPr="003149DA">
        <w:rPr>
          <w:rFonts w:ascii="Montserrat Light" w:hAnsi="Montserrat Light"/>
        </w:rPr>
        <w:t xml:space="preserve"> Cluj pe </w:t>
      </w:r>
      <w:proofErr w:type="spellStart"/>
      <w:r w:rsidRPr="003149DA">
        <w:rPr>
          <w:rFonts w:ascii="Montserrat Light" w:hAnsi="Montserrat Light"/>
        </w:rPr>
        <w:t>anul</w:t>
      </w:r>
      <w:proofErr w:type="spellEnd"/>
      <w:r w:rsidRPr="003149DA">
        <w:rPr>
          <w:rFonts w:ascii="Montserrat Light" w:hAnsi="Montserrat Light"/>
        </w:rPr>
        <w:t xml:space="preserve"> 2024</w:t>
      </w:r>
      <w:r w:rsidR="003C1589" w:rsidRPr="003149DA">
        <w:rPr>
          <w:rFonts w:ascii="Montserrat Light" w:hAnsi="Montserrat Light"/>
        </w:rPr>
        <w:t>,</w:t>
      </w:r>
      <w:r w:rsidRPr="003149DA">
        <w:rPr>
          <w:rFonts w:ascii="Montserrat Light" w:hAnsi="Montserrat Light"/>
        </w:rPr>
        <w:t xml:space="preserve"> pe </w:t>
      </w:r>
      <w:proofErr w:type="spellStart"/>
      <w:r w:rsidRPr="003149DA">
        <w:rPr>
          <w:rFonts w:ascii="Montserrat Light" w:hAnsi="Montserrat Light"/>
        </w:rPr>
        <w:t>capitole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subcapitole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și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titluri</w:t>
      </w:r>
      <w:proofErr w:type="spellEnd"/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Secţiunea</w:t>
      </w:r>
      <w:proofErr w:type="spellEnd"/>
      <w:r w:rsidRPr="003149DA">
        <w:rPr>
          <w:rFonts w:ascii="Montserrat Light" w:hAnsi="Montserrat Light"/>
        </w:rPr>
        <w:t xml:space="preserve"> de </w:t>
      </w:r>
      <w:proofErr w:type="spellStart"/>
      <w:r w:rsidRPr="003149DA">
        <w:rPr>
          <w:rFonts w:ascii="Montserrat Light" w:hAnsi="Montserrat Light"/>
        </w:rPr>
        <w:t>funcţionare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în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sumă</w:t>
      </w:r>
      <w:proofErr w:type="spellEnd"/>
      <w:r w:rsidRPr="003149DA">
        <w:rPr>
          <w:rFonts w:ascii="Montserrat Light" w:hAnsi="Montserrat Light"/>
        </w:rPr>
        <w:t xml:space="preserve"> de </w:t>
      </w:r>
      <w:r w:rsidR="00C16821" w:rsidRPr="003149DA">
        <w:rPr>
          <w:rFonts w:ascii="Montserrat Light" w:hAnsi="Montserrat Light"/>
          <w:bCs/>
        </w:rPr>
        <w:t>486</w:t>
      </w:r>
      <w:r w:rsidR="00C16821" w:rsidRPr="003149DA">
        <w:rPr>
          <w:rFonts w:ascii="Montserrat Light" w:eastAsia="Times New Roman" w:hAnsi="Montserrat Light" w:cs="Times New Roman"/>
          <w:bCs/>
          <w:lang w:val="en-US"/>
        </w:rPr>
        <w:t xml:space="preserve">.285,04 </w:t>
      </w:r>
      <w:r w:rsidRPr="003149DA">
        <w:rPr>
          <w:rFonts w:ascii="Montserrat Light" w:hAnsi="Montserrat Light"/>
        </w:rPr>
        <w:t>mii lei</w:t>
      </w:r>
      <w:r w:rsidR="003C1589" w:rsidRPr="003149DA">
        <w:rPr>
          <w:rFonts w:ascii="Montserrat Light" w:hAnsi="Montserrat Light"/>
        </w:rPr>
        <w:t>,</w:t>
      </w:r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atât</w:t>
      </w:r>
      <w:proofErr w:type="spellEnd"/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venituri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cât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şi</w:t>
      </w:r>
      <w:proofErr w:type="spellEnd"/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cheltuieli</w:t>
      </w:r>
      <w:proofErr w:type="spellEnd"/>
      <w:r w:rsidRPr="003149DA">
        <w:rPr>
          <w:rFonts w:ascii="Montserrat Light" w:hAnsi="Montserrat Light"/>
        </w:rPr>
        <w:t xml:space="preserve">, 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3</w:t>
      </w:r>
      <w:r w:rsidRPr="003149DA">
        <w:rPr>
          <w:rFonts w:ascii="Montserrat Light" w:hAnsi="Montserrat Light"/>
          <w:bCs/>
        </w:rPr>
        <w:t xml:space="preserve"> </w:t>
      </w:r>
      <w:r w:rsidRPr="003149DA">
        <w:rPr>
          <w:rFonts w:ascii="Montserrat Light" w:hAnsi="Montserrat Light"/>
        </w:rPr>
        <w:t xml:space="preserve">la </w:t>
      </w:r>
      <w:proofErr w:type="spellStart"/>
      <w:r w:rsidRPr="003149DA">
        <w:rPr>
          <w:rFonts w:ascii="Montserrat Light" w:hAnsi="Montserrat Light"/>
        </w:rPr>
        <w:t>prezenta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hotărâre</w:t>
      </w:r>
      <w:proofErr w:type="spellEnd"/>
      <w:r w:rsidRPr="003149DA">
        <w:rPr>
          <w:rFonts w:ascii="Montserrat Light" w:hAnsi="Montserrat Light"/>
        </w:rPr>
        <w:t>.</w:t>
      </w:r>
    </w:p>
    <w:p w14:paraId="63B3F43C" w14:textId="7993A077" w:rsidR="00CD6224" w:rsidRPr="003149DA" w:rsidRDefault="00CD6224" w:rsidP="003C1589">
      <w:pPr>
        <w:spacing w:line="240" w:lineRule="auto"/>
        <w:jc w:val="both"/>
        <w:rPr>
          <w:rFonts w:ascii="Montserrat Light" w:hAnsi="Montserrat Light"/>
          <w:bCs/>
        </w:rPr>
      </w:pPr>
      <w:r w:rsidRPr="003149DA">
        <w:rPr>
          <w:rFonts w:ascii="Montserrat Light" w:hAnsi="Montserrat Light"/>
          <w:b/>
          <w:bCs/>
        </w:rPr>
        <w:t xml:space="preserve">(3) </w:t>
      </w:r>
      <w:r w:rsidRPr="003149DA">
        <w:rPr>
          <w:rFonts w:ascii="Montserrat Light" w:hAnsi="Montserrat Light"/>
          <w:bCs/>
        </w:rPr>
        <w:t xml:space="preserve">Se </w:t>
      </w:r>
      <w:proofErr w:type="spellStart"/>
      <w:r w:rsidRPr="003149DA">
        <w:rPr>
          <w:rFonts w:ascii="Montserrat Light" w:hAnsi="Montserrat Light"/>
          <w:bCs/>
        </w:rPr>
        <w:t>aprobă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bugetul</w:t>
      </w:r>
      <w:proofErr w:type="spellEnd"/>
      <w:r w:rsidRPr="003149DA">
        <w:rPr>
          <w:rFonts w:ascii="Montserrat Light" w:hAnsi="Montserrat Light"/>
          <w:bCs/>
        </w:rPr>
        <w:t xml:space="preserve"> local al </w:t>
      </w:r>
      <w:proofErr w:type="spellStart"/>
      <w:r w:rsidRPr="003149DA">
        <w:rPr>
          <w:rFonts w:ascii="Montserrat Light" w:hAnsi="Montserrat Light"/>
          <w:bCs/>
        </w:rPr>
        <w:t>Judeţului</w:t>
      </w:r>
      <w:proofErr w:type="spellEnd"/>
      <w:r w:rsidRPr="003149DA">
        <w:rPr>
          <w:rFonts w:ascii="Montserrat Light" w:hAnsi="Montserrat Light"/>
          <w:bCs/>
        </w:rPr>
        <w:t xml:space="preserve"> Cluj pe </w:t>
      </w:r>
      <w:proofErr w:type="spellStart"/>
      <w:r w:rsidRPr="003149DA">
        <w:rPr>
          <w:rFonts w:ascii="Montserrat Light" w:hAnsi="Montserrat Light"/>
          <w:bCs/>
        </w:rPr>
        <w:t>anul</w:t>
      </w:r>
      <w:proofErr w:type="spellEnd"/>
      <w:r w:rsidRPr="003149DA">
        <w:rPr>
          <w:rFonts w:ascii="Montserrat Light" w:hAnsi="Montserrat Light"/>
          <w:bCs/>
        </w:rPr>
        <w:t xml:space="preserve"> 2024</w:t>
      </w:r>
      <w:r w:rsidR="003C1589" w:rsidRPr="003149DA">
        <w:rPr>
          <w:rFonts w:ascii="Montserrat Light" w:hAnsi="Montserrat Light"/>
          <w:bCs/>
        </w:rPr>
        <w:t>,</w:t>
      </w:r>
      <w:r w:rsidRPr="003149DA">
        <w:rPr>
          <w:rFonts w:ascii="Montserrat Light" w:hAnsi="Montserrat Light"/>
          <w:bCs/>
        </w:rPr>
        <w:t xml:space="preserve"> pe </w:t>
      </w:r>
      <w:proofErr w:type="spellStart"/>
      <w:r w:rsidRPr="003149DA">
        <w:rPr>
          <w:rFonts w:ascii="Montserrat Light" w:hAnsi="Montserrat Light"/>
          <w:bCs/>
        </w:rPr>
        <w:t>capitole</w:t>
      </w:r>
      <w:proofErr w:type="spellEnd"/>
      <w:r w:rsidRPr="003149DA">
        <w:rPr>
          <w:rFonts w:ascii="Montserrat Light" w:hAnsi="Montserrat Light"/>
          <w:bCs/>
        </w:rPr>
        <w:t xml:space="preserve">, </w:t>
      </w:r>
      <w:proofErr w:type="spellStart"/>
      <w:r w:rsidRPr="003149DA">
        <w:rPr>
          <w:rFonts w:ascii="Montserrat Light" w:hAnsi="Montserrat Light"/>
          <w:bCs/>
        </w:rPr>
        <w:t>subcapitole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și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titluri</w:t>
      </w:r>
      <w:proofErr w:type="spellEnd"/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Secţiunea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dezvoltare</w:t>
      </w:r>
      <w:proofErr w:type="spellEnd"/>
      <w:r w:rsidRPr="003149DA">
        <w:rPr>
          <w:rFonts w:ascii="Montserrat Light" w:hAnsi="Montserrat Light"/>
          <w:bCs/>
        </w:rPr>
        <w:t xml:space="preserve">, </w:t>
      </w:r>
      <w:proofErr w:type="spellStart"/>
      <w:r w:rsidRPr="003149DA">
        <w:rPr>
          <w:rFonts w:ascii="Montserrat Light" w:hAnsi="Montserrat Light"/>
          <w:bCs/>
        </w:rPr>
        <w:t>în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sumă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r w:rsidR="00C16821" w:rsidRPr="003149DA">
        <w:rPr>
          <w:rFonts w:ascii="Montserrat Light" w:hAnsi="Montserrat Light"/>
          <w:bCs/>
        </w:rPr>
        <w:t>335</w:t>
      </w:r>
      <w:r w:rsidR="00C16821" w:rsidRPr="003149DA">
        <w:rPr>
          <w:rFonts w:ascii="Montserrat Light" w:eastAsia="Times New Roman" w:hAnsi="Montserrat Light" w:cs="Times New Roman"/>
          <w:bCs/>
          <w:lang w:val="en-US"/>
        </w:rPr>
        <w:t xml:space="preserve">.486,07 </w:t>
      </w:r>
      <w:r w:rsidRPr="003149DA">
        <w:rPr>
          <w:rFonts w:ascii="Montserrat Light" w:hAnsi="Montserrat Light"/>
          <w:bCs/>
        </w:rPr>
        <w:t xml:space="preserve">mii lei, la </w:t>
      </w:r>
      <w:proofErr w:type="spellStart"/>
      <w:r w:rsidRPr="003149DA">
        <w:rPr>
          <w:rFonts w:ascii="Montserrat Light" w:hAnsi="Montserrat Light"/>
          <w:bCs/>
        </w:rPr>
        <w:t>venituri</w:t>
      </w:r>
      <w:proofErr w:type="spellEnd"/>
      <w:r w:rsidRPr="003149DA">
        <w:rPr>
          <w:rFonts w:ascii="Montserrat Light" w:hAnsi="Montserrat Light"/>
          <w:bCs/>
        </w:rPr>
        <w:t xml:space="preserve">, </w:t>
      </w:r>
      <w:proofErr w:type="spellStart"/>
      <w:r w:rsidRPr="003149DA">
        <w:rPr>
          <w:rFonts w:ascii="Montserrat Light" w:hAnsi="Montserrat Light"/>
          <w:bCs/>
        </w:rPr>
        <w:t>și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în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sumă</w:t>
      </w:r>
      <w:proofErr w:type="spellEnd"/>
      <w:r w:rsidRPr="003149DA">
        <w:rPr>
          <w:rFonts w:ascii="Montserrat Light" w:hAnsi="Montserrat Light"/>
          <w:bCs/>
        </w:rPr>
        <w:t xml:space="preserve"> de 359.</w:t>
      </w:r>
      <w:r w:rsidR="00C16821" w:rsidRPr="003149DA">
        <w:rPr>
          <w:rFonts w:ascii="Montserrat Light" w:hAnsi="Montserrat Light"/>
          <w:bCs/>
        </w:rPr>
        <w:t>137</w:t>
      </w:r>
      <w:r w:rsidRPr="003149DA">
        <w:rPr>
          <w:rFonts w:ascii="Montserrat Light" w:hAnsi="Montserrat Light"/>
          <w:bCs/>
        </w:rPr>
        <w:t xml:space="preserve">,62 mii lei, la </w:t>
      </w:r>
      <w:proofErr w:type="spellStart"/>
      <w:r w:rsidRPr="003149DA">
        <w:rPr>
          <w:rFonts w:ascii="Montserrat Light" w:hAnsi="Montserrat Light"/>
          <w:bCs/>
        </w:rPr>
        <w:t>cheltuieli</w:t>
      </w:r>
      <w:proofErr w:type="spellEnd"/>
      <w:r w:rsidRPr="003149DA">
        <w:rPr>
          <w:rFonts w:ascii="Montserrat Light" w:hAnsi="Montserrat Light"/>
          <w:bCs/>
        </w:rPr>
        <w:t xml:space="preserve">, </w:t>
      </w:r>
      <w:proofErr w:type="spellStart"/>
      <w:r w:rsidRPr="003149DA">
        <w:rPr>
          <w:rFonts w:ascii="Montserrat Light" w:hAnsi="Montserrat Light"/>
          <w:bCs/>
        </w:rPr>
        <w:t>diferența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fiind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acoperită</w:t>
      </w:r>
      <w:proofErr w:type="spellEnd"/>
      <w:r w:rsidRPr="003149DA">
        <w:rPr>
          <w:rFonts w:ascii="Montserrat Light" w:hAnsi="Montserrat Light"/>
          <w:bCs/>
        </w:rPr>
        <w:t xml:space="preserve"> din </w:t>
      </w:r>
      <w:proofErr w:type="spellStart"/>
      <w:r w:rsidRPr="003149DA">
        <w:rPr>
          <w:rFonts w:ascii="Montserrat Light" w:hAnsi="Montserrat Light"/>
          <w:bCs/>
        </w:rPr>
        <w:t>excedentul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anului</w:t>
      </w:r>
      <w:proofErr w:type="spellEnd"/>
      <w:r w:rsidRPr="003149DA">
        <w:rPr>
          <w:rFonts w:ascii="Montserrat Light" w:hAnsi="Montserrat Light"/>
          <w:bCs/>
        </w:rPr>
        <w:t xml:space="preserve"> 2023 </w:t>
      </w:r>
      <w:proofErr w:type="spellStart"/>
      <w:r w:rsidRPr="003149DA">
        <w:rPr>
          <w:rFonts w:ascii="Montserrat Light" w:hAnsi="Montserrat Light"/>
          <w:bCs/>
        </w:rPr>
        <w:t>în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sumă</w:t>
      </w:r>
      <w:proofErr w:type="spellEnd"/>
      <w:r w:rsidRPr="003149DA">
        <w:rPr>
          <w:rFonts w:ascii="Montserrat Light" w:hAnsi="Montserrat Light"/>
          <w:bCs/>
        </w:rPr>
        <w:t xml:space="preserve"> de 23.651,55 mii lei, 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4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.</w:t>
      </w:r>
    </w:p>
    <w:p w14:paraId="09AD7E69" w14:textId="1FC3E583" w:rsidR="00CD6224" w:rsidRPr="003149DA" w:rsidRDefault="00CD6224" w:rsidP="003C1589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3149DA">
        <w:rPr>
          <w:rFonts w:ascii="Montserrat Light" w:hAnsi="Montserrat Light"/>
          <w:b/>
          <w:bCs/>
        </w:rPr>
        <w:t xml:space="preserve">(4) </w:t>
      </w:r>
      <w:proofErr w:type="spellStart"/>
      <w:r w:rsidRPr="003149DA">
        <w:rPr>
          <w:rFonts w:ascii="Montserrat Light" w:hAnsi="Montserrat Light"/>
          <w:bCs/>
        </w:rPr>
        <w:t>Detalierea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bugetului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r w:rsidRPr="003149DA">
        <w:rPr>
          <w:rFonts w:ascii="Montserrat Light" w:hAnsi="Montserrat Light"/>
          <w:bCs/>
          <w:lang w:val="ro-RO"/>
        </w:rPr>
        <w:t>local al Județului Cluj pe anul 2024</w:t>
      </w:r>
      <w:r w:rsidR="003C1589" w:rsidRPr="003149DA">
        <w:rPr>
          <w:rFonts w:ascii="Montserrat Light" w:hAnsi="Montserrat Light"/>
          <w:bCs/>
          <w:lang w:val="ro-RO"/>
        </w:rPr>
        <w:t xml:space="preserve">, </w:t>
      </w:r>
      <w:r w:rsidRPr="003149DA">
        <w:rPr>
          <w:rFonts w:ascii="Montserrat Light" w:hAnsi="Montserrat Light"/>
          <w:bCs/>
          <w:lang w:val="ro-RO"/>
        </w:rPr>
        <w:t xml:space="preserve">pe categorii, la venituri, respectiv pe capitole și subcapitole, la cheltuieli, este cuprinsă în </w:t>
      </w:r>
      <w:r w:rsidRPr="003149DA">
        <w:rPr>
          <w:rFonts w:ascii="Montserrat Light" w:hAnsi="Montserrat Light"/>
          <w:b/>
          <w:bCs/>
          <w:lang w:val="ro-RO"/>
        </w:rPr>
        <w:t>anexa nr. 5</w:t>
      </w:r>
      <w:r w:rsidRPr="003149DA">
        <w:rPr>
          <w:rFonts w:ascii="Montserrat Light" w:hAnsi="Montserrat Light"/>
          <w:bCs/>
          <w:lang w:val="ro-RO"/>
        </w:rPr>
        <w:t xml:space="preserve"> la prezenta hotărâre. </w:t>
      </w:r>
    </w:p>
    <w:p w14:paraId="2FD01A64" w14:textId="77777777" w:rsidR="003C1589" w:rsidRPr="003149DA" w:rsidRDefault="003C1589" w:rsidP="003C1589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5FD7491A" w14:textId="26966D4F" w:rsidR="00CD6224" w:rsidRPr="003149DA" w:rsidRDefault="00CD6224" w:rsidP="003C1589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  <w:bCs/>
        </w:rPr>
        <w:t>Art.</w:t>
      </w:r>
      <w:r w:rsidR="003C1589" w:rsidRPr="003149DA">
        <w:rPr>
          <w:rFonts w:ascii="Montserrat Light" w:hAnsi="Montserrat Light"/>
          <w:b/>
          <w:bCs/>
        </w:rPr>
        <w:t xml:space="preserve"> </w:t>
      </w:r>
      <w:r w:rsidRPr="003149DA">
        <w:rPr>
          <w:rFonts w:ascii="Montserrat Light" w:hAnsi="Montserrat Light"/>
          <w:b/>
          <w:bCs/>
        </w:rPr>
        <w:t xml:space="preserve">3. </w:t>
      </w:r>
      <w:r w:rsidRPr="003149DA">
        <w:rPr>
          <w:rFonts w:ascii="Montserrat Light" w:hAnsi="Montserrat Light"/>
        </w:rPr>
        <w:t xml:space="preserve">Se </w:t>
      </w:r>
      <w:proofErr w:type="spellStart"/>
      <w:r w:rsidRPr="003149DA">
        <w:rPr>
          <w:rFonts w:ascii="Montserrat Light" w:hAnsi="Montserrat Light"/>
        </w:rPr>
        <w:t>aprobă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bugetul</w:t>
      </w:r>
      <w:proofErr w:type="spellEnd"/>
      <w:r w:rsidRPr="003149DA">
        <w:rPr>
          <w:rFonts w:ascii="Montserrat Light" w:hAnsi="Montserrat Light"/>
        </w:rPr>
        <w:t xml:space="preserve"> local al </w:t>
      </w:r>
      <w:proofErr w:type="spellStart"/>
      <w:r w:rsidRPr="003149DA">
        <w:rPr>
          <w:rFonts w:ascii="Montserrat Light" w:hAnsi="Montserrat Light"/>
        </w:rPr>
        <w:t>Județului</w:t>
      </w:r>
      <w:proofErr w:type="spellEnd"/>
      <w:r w:rsidRPr="003149DA">
        <w:rPr>
          <w:rFonts w:ascii="Montserrat Light" w:hAnsi="Montserrat Light"/>
        </w:rPr>
        <w:t xml:space="preserve"> Cluj pe </w:t>
      </w:r>
      <w:proofErr w:type="spellStart"/>
      <w:r w:rsidRPr="003149DA">
        <w:rPr>
          <w:rFonts w:ascii="Montserrat Light" w:hAnsi="Montserrat Light"/>
        </w:rPr>
        <w:t>anul</w:t>
      </w:r>
      <w:proofErr w:type="spellEnd"/>
      <w:r w:rsidRPr="003149DA">
        <w:rPr>
          <w:rFonts w:ascii="Montserrat Light" w:hAnsi="Montserrat Light"/>
        </w:rPr>
        <w:t xml:space="preserve"> 2024</w:t>
      </w:r>
      <w:r w:rsidR="003C1589" w:rsidRPr="003149DA">
        <w:rPr>
          <w:rFonts w:ascii="Montserrat Light" w:hAnsi="Montserrat Light"/>
        </w:rPr>
        <w:t>,</w:t>
      </w:r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defalcat</w:t>
      </w:r>
      <w:proofErr w:type="spellEnd"/>
      <w:r w:rsidRPr="003149DA">
        <w:rPr>
          <w:rFonts w:ascii="Montserrat Light" w:hAnsi="Montserrat Light"/>
        </w:rPr>
        <w:t xml:space="preserve"> pe </w:t>
      </w:r>
      <w:proofErr w:type="spellStart"/>
      <w:r w:rsidRPr="003149DA">
        <w:rPr>
          <w:rFonts w:ascii="Montserrat Light" w:hAnsi="Montserrat Light"/>
        </w:rPr>
        <w:t>capitole</w:t>
      </w:r>
      <w:proofErr w:type="spellEnd"/>
      <w:r w:rsidRPr="003149DA">
        <w:rPr>
          <w:rFonts w:ascii="Montserrat Light" w:hAnsi="Montserrat Light"/>
        </w:rPr>
        <w:t xml:space="preserve"> de </w:t>
      </w:r>
      <w:proofErr w:type="spellStart"/>
      <w:r w:rsidRPr="003149DA">
        <w:rPr>
          <w:rFonts w:ascii="Montserrat Light" w:hAnsi="Montserrat Light"/>
        </w:rPr>
        <w:t>cheltuieli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titluri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articole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și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aliniate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astfel</w:t>
      </w:r>
      <w:proofErr w:type="spellEnd"/>
      <w:r w:rsidRPr="003149DA">
        <w:rPr>
          <w:rFonts w:ascii="Montserrat Light" w:hAnsi="Montserrat Light"/>
        </w:rPr>
        <w:t xml:space="preserve">: </w:t>
      </w:r>
    </w:p>
    <w:p w14:paraId="611C44CF" w14:textId="77777777" w:rsidR="00CD6224" w:rsidRPr="003149DA" w:rsidRDefault="00CD6224" w:rsidP="003C1589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  <w:bCs/>
        </w:rPr>
        <w:t>a</w:t>
      </w:r>
      <w:r w:rsidRPr="003149DA">
        <w:rPr>
          <w:rFonts w:ascii="Montserrat Light" w:hAnsi="Montserrat Light"/>
        </w:rPr>
        <w:t xml:space="preserve">) la </w:t>
      </w:r>
      <w:proofErr w:type="spellStart"/>
      <w:r w:rsidRPr="003149DA">
        <w:rPr>
          <w:rFonts w:ascii="Montserrat Light" w:hAnsi="Montserrat Light"/>
        </w:rPr>
        <w:t>Capitolul</w:t>
      </w:r>
      <w:proofErr w:type="spellEnd"/>
      <w:r w:rsidRPr="003149DA">
        <w:rPr>
          <w:rFonts w:ascii="Montserrat Light" w:hAnsi="Montserrat Light"/>
        </w:rPr>
        <w:t xml:space="preserve"> 51.02 “</w:t>
      </w:r>
      <w:proofErr w:type="spellStart"/>
      <w:r w:rsidRPr="003149DA">
        <w:rPr>
          <w:rFonts w:ascii="Montserrat Light" w:hAnsi="Montserrat Light"/>
        </w:rPr>
        <w:t>Autorități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publice</w:t>
      </w:r>
      <w:proofErr w:type="spellEnd"/>
      <w:r w:rsidRPr="003149DA">
        <w:rPr>
          <w:rFonts w:ascii="Montserrat Light" w:hAnsi="Montserrat Light"/>
        </w:rPr>
        <w:t xml:space="preserve">” – </w:t>
      </w:r>
      <w:proofErr w:type="spellStart"/>
      <w:r w:rsidRPr="003149DA">
        <w:rPr>
          <w:rFonts w:ascii="Montserrat Light" w:hAnsi="Montserrat Light"/>
        </w:rPr>
        <w:t>suma</w:t>
      </w:r>
      <w:proofErr w:type="spellEnd"/>
      <w:r w:rsidRPr="003149DA">
        <w:rPr>
          <w:rFonts w:ascii="Montserrat Light" w:hAnsi="Montserrat Light"/>
        </w:rPr>
        <w:t xml:space="preserve"> de 92.984,00 mii lei </w:t>
      </w:r>
      <w:r w:rsidRPr="003149DA">
        <w:rPr>
          <w:rFonts w:ascii="Montserrat Light" w:hAnsi="Montserrat Light"/>
          <w:bCs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6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;</w:t>
      </w:r>
    </w:p>
    <w:p w14:paraId="1488954A" w14:textId="77777777" w:rsidR="00CD6224" w:rsidRPr="003149DA" w:rsidRDefault="00CD6224" w:rsidP="003C1589">
      <w:pPr>
        <w:spacing w:line="240" w:lineRule="auto"/>
        <w:jc w:val="both"/>
        <w:rPr>
          <w:rFonts w:ascii="Montserrat Light" w:hAnsi="Montserrat Light"/>
          <w:bCs/>
        </w:rPr>
      </w:pPr>
      <w:r w:rsidRPr="003149DA">
        <w:rPr>
          <w:rFonts w:ascii="Montserrat Light" w:hAnsi="Montserrat Light"/>
          <w:b/>
          <w:bCs/>
        </w:rPr>
        <w:t>b)</w:t>
      </w:r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Capitolul</w:t>
      </w:r>
      <w:proofErr w:type="spellEnd"/>
      <w:r w:rsidRPr="003149DA">
        <w:rPr>
          <w:rFonts w:ascii="Montserrat Light" w:hAnsi="Montserrat Light"/>
        </w:rPr>
        <w:t xml:space="preserve"> 54.02 “Alte </w:t>
      </w:r>
      <w:proofErr w:type="spellStart"/>
      <w:r w:rsidRPr="003149DA">
        <w:rPr>
          <w:rFonts w:ascii="Montserrat Light" w:hAnsi="Montserrat Light"/>
        </w:rPr>
        <w:t>servicii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publice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generale</w:t>
      </w:r>
      <w:proofErr w:type="spellEnd"/>
      <w:r w:rsidRPr="003149DA">
        <w:rPr>
          <w:rFonts w:ascii="Montserrat Light" w:hAnsi="Montserrat Light"/>
        </w:rPr>
        <w:t xml:space="preserve">” – </w:t>
      </w:r>
      <w:proofErr w:type="spellStart"/>
      <w:r w:rsidRPr="003149DA">
        <w:rPr>
          <w:rFonts w:ascii="Montserrat Light" w:hAnsi="Montserrat Light"/>
        </w:rPr>
        <w:t>suma</w:t>
      </w:r>
      <w:proofErr w:type="spellEnd"/>
      <w:r w:rsidRPr="003149DA">
        <w:rPr>
          <w:rFonts w:ascii="Montserrat Light" w:hAnsi="Montserrat Light"/>
        </w:rPr>
        <w:t xml:space="preserve"> de 14.723,00 mii lei </w:t>
      </w:r>
      <w:r w:rsidRPr="003149DA">
        <w:rPr>
          <w:rFonts w:ascii="Montserrat Light" w:hAnsi="Montserrat Light"/>
          <w:bCs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7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;</w:t>
      </w:r>
    </w:p>
    <w:p w14:paraId="56D3F46C" w14:textId="77777777" w:rsidR="00CD6224" w:rsidRPr="003149DA" w:rsidRDefault="00CD6224" w:rsidP="003C1589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</w:rPr>
        <w:t>c)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Capitolul</w:t>
      </w:r>
      <w:proofErr w:type="spellEnd"/>
      <w:r w:rsidRPr="003149DA">
        <w:rPr>
          <w:rFonts w:ascii="Montserrat Light" w:hAnsi="Montserrat Light"/>
          <w:bCs/>
        </w:rPr>
        <w:t xml:space="preserve"> 55.02 “</w:t>
      </w:r>
      <w:proofErr w:type="spellStart"/>
      <w:r w:rsidRPr="003149DA">
        <w:rPr>
          <w:rFonts w:ascii="Montserrat Light" w:hAnsi="Montserrat Light"/>
          <w:bCs/>
        </w:rPr>
        <w:t>Tranzacții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privind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datoria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publică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și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împrumuturi</w:t>
      </w:r>
      <w:proofErr w:type="spellEnd"/>
      <w:r w:rsidRPr="003149DA">
        <w:rPr>
          <w:rFonts w:ascii="Montserrat Light" w:hAnsi="Montserrat Light"/>
          <w:bCs/>
        </w:rPr>
        <w:t xml:space="preserve">” – </w:t>
      </w:r>
      <w:proofErr w:type="spellStart"/>
      <w:r w:rsidRPr="003149DA">
        <w:rPr>
          <w:rFonts w:ascii="Montserrat Light" w:hAnsi="Montserrat Light"/>
          <w:bCs/>
        </w:rPr>
        <w:t>suma</w:t>
      </w:r>
      <w:proofErr w:type="spellEnd"/>
      <w:r w:rsidRPr="003149DA">
        <w:rPr>
          <w:rFonts w:ascii="Montserrat Light" w:hAnsi="Montserrat Light"/>
          <w:bCs/>
        </w:rPr>
        <w:t xml:space="preserve"> de 28.400,00 mii lei 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8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 xml:space="preserve">; </w:t>
      </w:r>
    </w:p>
    <w:p w14:paraId="1C54CA73" w14:textId="77777777" w:rsidR="00CD6224" w:rsidRPr="003149DA" w:rsidRDefault="00CD6224" w:rsidP="003C1589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</w:rPr>
        <w:t>d)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</w:rPr>
        <w:t>Capitolul</w:t>
      </w:r>
      <w:proofErr w:type="spellEnd"/>
      <w:r w:rsidRPr="003149DA">
        <w:rPr>
          <w:rFonts w:ascii="Montserrat Light" w:hAnsi="Montserrat Light"/>
        </w:rPr>
        <w:t xml:space="preserve"> 60.02 “A</w:t>
      </w:r>
      <w:proofErr w:type="spellStart"/>
      <w:r w:rsidRPr="003149DA">
        <w:rPr>
          <w:rFonts w:ascii="Montserrat Light" w:hAnsi="Montserrat Light"/>
          <w:lang w:val="ro-RO"/>
        </w:rPr>
        <w:t>părare</w:t>
      </w:r>
      <w:proofErr w:type="spellEnd"/>
      <w:r w:rsidRPr="003149DA">
        <w:rPr>
          <w:rFonts w:ascii="Montserrat Light" w:hAnsi="Montserrat Light"/>
          <w:lang w:val="ro-RO"/>
        </w:rPr>
        <w:t xml:space="preserve"> națională</w:t>
      </w:r>
      <w:r w:rsidRPr="003149DA">
        <w:rPr>
          <w:rFonts w:ascii="Montserrat Light" w:hAnsi="Montserrat Light"/>
        </w:rPr>
        <w:t xml:space="preserve">” – </w:t>
      </w:r>
      <w:proofErr w:type="spellStart"/>
      <w:r w:rsidRPr="003149DA">
        <w:rPr>
          <w:rFonts w:ascii="Montserrat Light" w:hAnsi="Montserrat Light"/>
        </w:rPr>
        <w:t>suma</w:t>
      </w:r>
      <w:proofErr w:type="spellEnd"/>
      <w:r w:rsidRPr="003149DA">
        <w:rPr>
          <w:rFonts w:ascii="Montserrat Light" w:hAnsi="Montserrat Light"/>
        </w:rPr>
        <w:t xml:space="preserve"> de 685,00 mii lei </w:t>
      </w:r>
      <w:r w:rsidRPr="003149DA">
        <w:rPr>
          <w:rFonts w:ascii="Montserrat Light" w:hAnsi="Montserrat Light"/>
          <w:bCs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9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;</w:t>
      </w:r>
    </w:p>
    <w:p w14:paraId="7BE750E0" w14:textId="77777777" w:rsidR="00CD6224" w:rsidRPr="003149DA" w:rsidRDefault="00CD6224" w:rsidP="003C1589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  <w:bCs/>
        </w:rPr>
        <w:t>e)</w:t>
      </w:r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Capitolul</w:t>
      </w:r>
      <w:proofErr w:type="spellEnd"/>
      <w:r w:rsidRPr="003149DA">
        <w:rPr>
          <w:rFonts w:ascii="Montserrat Light" w:hAnsi="Montserrat Light"/>
        </w:rPr>
        <w:t xml:space="preserve"> 61.02 “Ordine </w:t>
      </w:r>
      <w:proofErr w:type="spellStart"/>
      <w:r w:rsidRPr="003149DA">
        <w:rPr>
          <w:rFonts w:ascii="Montserrat Light" w:hAnsi="Montserrat Light"/>
        </w:rPr>
        <w:t>publică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și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siguranță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națională</w:t>
      </w:r>
      <w:proofErr w:type="spellEnd"/>
      <w:r w:rsidRPr="003149DA">
        <w:rPr>
          <w:rFonts w:ascii="Montserrat Light" w:hAnsi="Montserrat Light"/>
        </w:rPr>
        <w:t xml:space="preserve">” – </w:t>
      </w:r>
      <w:proofErr w:type="spellStart"/>
      <w:r w:rsidRPr="003149DA">
        <w:rPr>
          <w:rFonts w:ascii="Montserrat Light" w:hAnsi="Montserrat Light"/>
        </w:rPr>
        <w:t>suma</w:t>
      </w:r>
      <w:proofErr w:type="spellEnd"/>
      <w:r w:rsidRPr="003149DA">
        <w:rPr>
          <w:rFonts w:ascii="Montserrat Light" w:hAnsi="Montserrat Light"/>
        </w:rPr>
        <w:t xml:space="preserve"> de 4.797,00 mii lei </w:t>
      </w:r>
      <w:r w:rsidRPr="003149DA">
        <w:rPr>
          <w:rFonts w:ascii="Montserrat Light" w:hAnsi="Montserrat Light"/>
          <w:bCs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10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;</w:t>
      </w:r>
    </w:p>
    <w:p w14:paraId="74169CEE" w14:textId="6B42B437" w:rsidR="00CD6224" w:rsidRPr="003149DA" w:rsidRDefault="00CD6224" w:rsidP="003C1589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  <w:bCs/>
        </w:rPr>
        <w:t>f)</w:t>
      </w:r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Capitolul</w:t>
      </w:r>
      <w:proofErr w:type="spellEnd"/>
      <w:r w:rsidRPr="003149DA">
        <w:rPr>
          <w:rFonts w:ascii="Montserrat Light" w:hAnsi="Montserrat Light"/>
        </w:rPr>
        <w:t xml:space="preserve"> 65.02 “</w:t>
      </w:r>
      <w:proofErr w:type="spellStart"/>
      <w:r w:rsidRPr="003149DA">
        <w:rPr>
          <w:rFonts w:ascii="Montserrat Light" w:hAnsi="Montserrat Light"/>
        </w:rPr>
        <w:t>Învățământ</w:t>
      </w:r>
      <w:proofErr w:type="spellEnd"/>
      <w:r w:rsidRPr="003149DA">
        <w:rPr>
          <w:rFonts w:ascii="Montserrat Light" w:hAnsi="Montserrat Light"/>
        </w:rPr>
        <w:t xml:space="preserve">” – </w:t>
      </w:r>
      <w:proofErr w:type="spellStart"/>
      <w:r w:rsidRPr="003149DA">
        <w:rPr>
          <w:rFonts w:ascii="Montserrat Light" w:hAnsi="Montserrat Light"/>
        </w:rPr>
        <w:t>suma</w:t>
      </w:r>
      <w:proofErr w:type="spellEnd"/>
      <w:r w:rsidRPr="003149DA">
        <w:rPr>
          <w:rFonts w:ascii="Montserrat Light" w:hAnsi="Montserrat Light"/>
        </w:rPr>
        <w:t xml:space="preserve"> de </w:t>
      </w:r>
      <w:r w:rsidR="00D27C4A" w:rsidRPr="003149DA">
        <w:rPr>
          <w:rFonts w:ascii="Montserrat Light" w:hAnsi="Montserrat Light"/>
        </w:rPr>
        <w:t xml:space="preserve">81.791,71 </w:t>
      </w:r>
      <w:r w:rsidRPr="003149DA">
        <w:rPr>
          <w:rFonts w:ascii="Montserrat Light" w:hAnsi="Montserrat Light"/>
        </w:rPr>
        <w:t xml:space="preserve">mii lei </w:t>
      </w:r>
      <w:r w:rsidRPr="003149DA">
        <w:rPr>
          <w:rFonts w:ascii="Montserrat Light" w:hAnsi="Montserrat Light"/>
          <w:bCs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11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;</w:t>
      </w:r>
    </w:p>
    <w:p w14:paraId="228F4488" w14:textId="130DD363" w:rsidR="00CD6224" w:rsidRPr="003149DA" w:rsidRDefault="00CD6224" w:rsidP="003C1589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  <w:bCs/>
        </w:rPr>
        <w:t>g)</w:t>
      </w:r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Capitolul</w:t>
      </w:r>
      <w:proofErr w:type="spellEnd"/>
      <w:r w:rsidRPr="003149DA">
        <w:rPr>
          <w:rFonts w:ascii="Montserrat Light" w:hAnsi="Montserrat Light"/>
        </w:rPr>
        <w:t xml:space="preserve"> 66.02 “</w:t>
      </w:r>
      <w:proofErr w:type="spellStart"/>
      <w:r w:rsidRPr="003149DA">
        <w:rPr>
          <w:rFonts w:ascii="Montserrat Light" w:hAnsi="Montserrat Light"/>
        </w:rPr>
        <w:t>Sănătate</w:t>
      </w:r>
      <w:proofErr w:type="spellEnd"/>
      <w:r w:rsidRPr="003149DA">
        <w:rPr>
          <w:rFonts w:ascii="Montserrat Light" w:hAnsi="Montserrat Light"/>
        </w:rPr>
        <w:t xml:space="preserve">” – </w:t>
      </w:r>
      <w:proofErr w:type="spellStart"/>
      <w:r w:rsidRPr="003149DA">
        <w:rPr>
          <w:rFonts w:ascii="Montserrat Light" w:hAnsi="Montserrat Light"/>
        </w:rPr>
        <w:t>suma</w:t>
      </w:r>
      <w:proofErr w:type="spellEnd"/>
      <w:r w:rsidRPr="003149DA">
        <w:rPr>
          <w:rFonts w:ascii="Montserrat Light" w:hAnsi="Montserrat Light"/>
        </w:rPr>
        <w:t xml:space="preserve"> de </w:t>
      </w:r>
      <w:r w:rsidR="00D27C4A" w:rsidRPr="003149DA">
        <w:rPr>
          <w:rFonts w:ascii="Montserrat Light" w:eastAsiaTheme="minorHAnsi" w:hAnsi="Montserrat Light" w:cstheme="minorBidi"/>
          <w:bCs/>
          <w:lang w:eastAsia="ar-SA"/>
        </w:rPr>
        <w:t xml:space="preserve">77.135,69 </w:t>
      </w:r>
      <w:r w:rsidRPr="003149DA">
        <w:rPr>
          <w:rFonts w:ascii="Montserrat Light" w:hAnsi="Montserrat Light"/>
        </w:rPr>
        <w:t xml:space="preserve">mii lei </w:t>
      </w:r>
      <w:r w:rsidRPr="003149DA">
        <w:rPr>
          <w:rFonts w:ascii="Montserrat Light" w:hAnsi="Montserrat Light"/>
          <w:bCs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12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;</w:t>
      </w:r>
    </w:p>
    <w:p w14:paraId="6D44E8CD" w14:textId="77777777" w:rsidR="00CD6224" w:rsidRPr="003149DA" w:rsidRDefault="00CD6224" w:rsidP="00F66F0E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  <w:bCs/>
        </w:rPr>
        <w:t>h)</w:t>
      </w:r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Capitolul</w:t>
      </w:r>
      <w:proofErr w:type="spellEnd"/>
      <w:r w:rsidRPr="003149DA">
        <w:rPr>
          <w:rFonts w:ascii="Montserrat Light" w:hAnsi="Montserrat Light"/>
        </w:rPr>
        <w:t xml:space="preserve"> 67.02 “</w:t>
      </w:r>
      <w:proofErr w:type="spellStart"/>
      <w:r w:rsidRPr="003149DA">
        <w:rPr>
          <w:rFonts w:ascii="Montserrat Light" w:hAnsi="Montserrat Light"/>
        </w:rPr>
        <w:t>Cultură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recreere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religie</w:t>
      </w:r>
      <w:proofErr w:type="spellEnd"/>
      <w:r w:rsidRPr="003149DA">
        <w:rPr>
          <w:rFonts w:ascii="Montserrat Light" w:hAnsi="Montserrat Light"/>
        </w:rPr>
        <w:t xml:space="preserve">” – </w:t>
      </w:r>
      <w:proofErr w:type="spellStart"/>
      <w:r w:rsidRPr="003149DA">
        <w:rPr>
          <w:rFonts w:ascii="Montserrat Light" w:hAnsi="Montserrat Light"/>
        </w:rPr>
        <w:t>suma</w:t>
      </w:r>
      <w:proofErr w:type="spellEnd"/>
      <w:r w:rsidRPr="003149DA">
        <w:rPr>
          <w:rFonts w:ascii="Montserrat Light" w:hAnsi="Montserrat Light"/>
        </w:rPr>
        <w:t xml:space="preserve"> de 88.994,00 mii lei </w:t>
      </w:r>
      <w:r w:rsidRPr="003149DA">
        <w:rPr>
          <w:rFonts w:ascii="Montserrat Light" w:hAnsi="Montserrat Light"/>
          <w:bCs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13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;</w:t>
      </w:r>
    </w:p>
    <w:p w14:paraId="07A3E0AF" w14:textId="77777777" w:rsidR="00CD6224" w:rsidRPr="003149DA" w:rsidRDefault="00CD6224" w:rsidP="00F66F0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149DA">
        <w:rPr>
          <w:rFonts w:ascii="Montserrat Light" w:hAnsi="Montserrat Light"/>
          <w:b/>
          <w:bCs/>
        </w:rPr>
        <w:t>i</w:t>
      </w:r>
      <w:proofErr w:type="spellEnd"/>
      <w:r w:rsidRPr="003149DA">
        <w:rPr>
          <w:rFonts w:ascii="Montserrat Light" w:hAnsi="Montserrat Light"/>
          <w:b/>
          <w:bCs/>
        </w:rPr>
        <w:t>)</w:t>
      </w:r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Capitolul</w:t>
      </w:r>
      <w:proofErr w:type="spellEnd"/>
      <w:r w:rsidRPr="003149DA">
        <w:rPr>
          <w:rFonts w:ascii="Montserrat Light" w:hAnsi="Montserrat Light"/>
        </w:rPr>
        <w:t xml:space="preserve"> 68.02 “</w:t>
      </w:r>
      <w:proofErr w:type="spellStart"/>
      <w:r w:rsidRPr="003149DA">
        <w:rPr>
          <w:rFonts w:ascii="Montserrat Light" w:hAnsi="Montserrat Light"/>
        </w:rPr>
        <w:t>Asigurări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și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asistență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socială</w:t>
      </w:r>
      <w:proofErr w:type="spellEnd"/>
      <w:r w:rsidRPr="003149DA">
        <w:rPr>
          <w:rFonts w:ascii="Montserrat Light" w:hAnsi="Montserrat Light"/>
        </w:rPr>
        <w:t xml:space="preserve">” – </w:t>
      </w:r>
      <w:proofErr w:type="spellStart"/>
      <w:r w:rsidRPr="003149DA">
        <w:rPr>
          <w:rFonts w:ascii="Montserrat Light" w:hAnsi="Montserrat Light"/>
        </w:rPr>
        <w:t>suma</w:t>
      </w:r>
      <w:proofErr w:type="spellEnd"/>
      <w:r w:rsidRPr="003149DA">
        <w:rPr>
          <w:rFonts w:ascii="Montserrat Light" w:hAnsi="Montserrat Light"/>
        </w:rPr>
        <w:t xml:space="preserve"> de 189.327,76 mii lei </w:t>
      </w:r>
      <w:r w:rsidRPr="003149DA">
        <w:rPr>
          <w:rFonts w:ascii="Montserrat Light" w:hAnsi="Montserrat Light"/>
          <w:bCs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14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;</w:t>
      </w:r>
    </w:p>
    <w:p w14:paraId="34EF55BE" w14:textId="77777777" w:rsidR="00CD6224" w:rsidRPr="003149DA" w:rsidRDefault="00CD6224" w:rsidP="00F66F0E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  <w:bCs/>
        </w:rPr>
        <w:t>j)</w:t>
      </w:r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Capitolul</w:t>
      </w:r>
      <w:proofErr w:type="spellEnd"/>
      <w:r w:rsidRPr="003149DA">
        <w:rPr>
          <w:rFonts w:ascii="Montserrat Light" w:hAnsi="Montserrat Light"/>
        </w:rPr>
        <w:t xml:space="preserve"> 70.02 “</w:t>
      </w:r>
      <w:proofErr w:type="spellStart"/>
      <w:r w:rsidRPr="003149DA">
        <w:rPr>
          <w:rFonts w:ascii="Montserrat Light" w:hAnsi="Montserrat Light"/>
        </w:rPr>
        <w:t>Servicii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și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dezvoltare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publică</w:t>
      </w:r>
      <w:proofErr w:type="spellEnd"/>
      <w:r w:rsidRPr="003149DA">
        <w:rPr>
          <w:rFonts w:ascii="Montserrat Light" w:hAnsi="Montserrat Light"/>
        </w:rPr>
        <w:t xml:space="preserve">” – </w:t>
      </w:r>
      <w:proofErr w:type="spellStart"/>
      <w:r w:rsidRPr="003149DA">
        <w:rPr>
          <w:rFonts w:ascii="Montserrat Light" w:hAnsi="Montserrat Light"/>
        </w:rPr>
        <w:t>suma</w:t>
      </w:r>
      <w:proofErr w:type="spellEnd"/>
      <w:r w:rsidRPr="003149DA">
        <w:rPr>
          <w:rFonts w:ascii="Montserrat Light" w:hAnsi="Montserrat Light"/>
        </w:rPr>
        <w:t xml:space="preserve"> de 37.072,50 mii lei </w:t>
      </w:r>
      <w:r w:rsidRPr="003149DA">
        <w:rPr>
          <w:rFonts w:ascii="Montserrat Light" w:hAnsi="Montserrat Light"/>
          <w:bCs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15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;</w:t>
      </w:r>
    </w:p>
    <w:p w14:paraId="5CB92E64" w14:textId="3222F4F8" w:rsidR="00CD6224" w:rsidRPr="003149DA" w:rsidRDefault="00CD6224" w:rsidP="00F66F0E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  <w:bCs/>
        </w:rPr>
        <w:t>k)</w:t>
      </w:r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Capitolul</w:t>
      </w:r>
      <w:proofErr w:type="spellEnd"/>
      <w:r w:rsidRPr="003149DA">
        <w:rPr>
          <w:rFonts w:ascii="Montserrat Light" w:hAnsi="Montserrat Light"/>
        </w:rPr>
        <w:t xml:space="preserve"> 74.02 “</w:t>
      </w:r>
      <w:proofErr w:type="spellStart"/>
      <w:r w:rsidRPr="003149DA">
        <w:rPr>
          <w:rFonts w:ascii="Montserrat Light" w:hAnsi="Montserrat Light"/>
        </w:rPr>
        <w:t>Protecția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mediului</w:t>
      </w:r>
      <w:proofErr w:type="spellEnd"/>
      <w:r w:rsidRPr="003149DA">
        <w:rPr>
          <w:rFonts w:ascii="Montserrat Light" w:hAnsi="Montserrat Light"/>
        </w:rPr>
        <w:t xml:space="preserve">” – </w:t>
      </w:r>
      <w:proofErr w:type="spellStart"/>
      <w:r w:rsidRPr="003149DA">
        <w:rPr>
          <w:rFonts w:ascii="Montserrat Light" w:hAnsi="Montserrat Light"/>
        </w:rPr>
        <w:t>suma</w:t>
      </w:r>
      <w:proofErr w:type="spellEnd"/>
      <w:r w:rsidRPr="003149DA">
        <w:rPr>
          <w:rFonts w:ascii="Montserrat Light" w:hAnsi="Montserrat Light"/>
        </w:rPr>
        <w:t xml:space="preserve"> de </w:t>
      </w:r>
      <w:r w:rsidR="00D27C4A" w:rsidRPr="003149DA">
        <w:rPr>
          <w:rFonts w:ascii="Montserrat Light" w:eastAsiaTheme="minorHAnsi" w:hAnsi="Montserrat Light" w:cstheme="minorBidi"/>
          <w:bCs/>
          <w:lang w:eastAsia="ar-SA"/>
        </w:rPr>
        <w:t xml:space="preserve">62.571,11 </w:t>
      </w:r>
      <w:r w:rsidRPr="003149DA">
        <w:rPr>
          <w:rFonts w:ascii="Montserrat Light" w:hAnsi="Montserrat Light"/>
        </w:rPr>
        <w:t xml:space="preserve">mii lei </w:t>
      </w:r>
      <w:r w:rsidRPr="003149DA">
        <w:rPr>
          <w:rFonts w:ascii="Montserrat Light" w:hAnsi="Montserrat Light"/>
          <w:bCs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16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;</w:t>
      </w:r>
    </w:p>
    <w:p w14:paraId="4735A066" w14:textId="77777777" w:rsidR="00CD6224" w:rsidRPr="003149DA" w:rsidRDefault="00CD6224" w:rsidP="00F66F0E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  <w:bCs/>
        </w:rPr>
        <w:t>l)</w:t>
      </w:r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Capitolul</w:t>
      </w:r>
      <w:proofErr w:type="spellEnd"/>
      <w:r w:rsidRPr="003149DA">
        <w:rPr>
          <w:rFonts w:ascii="Montserrat Light" w:hAnsi="Montserrat Light"/>
        </w:rPr>
        <w:t xml:space="preserve"> 80.02 “</w:t>
      </w:r>
      <w:proofErr w:type="spellStart"/>
      <w:r w:rsidRPr="003149DA">
        <w:rPr>
          <w:rFonts w:ascii="Montserrat Light" w:hAnsi="Montserrat Light"/>
        </w:rPr>
        <w:t>Acțiuni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generale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economice</w:t>
      </w:r>
      <w:proofErr w:type="spellEnd"/>
      <w:r w:rsidRPr="003149DA">
        <w:rPr>
          <w:rFonts w:ascii="Montserrat Light" w:hAnsi="Montserrat Light"/>
        </w:rPr>
        <w:t xml:space="preserve">” – </w:t>
      </w:r>
      <w:proofErr w:type="spellStart"/>
      <w:r w:rsidRPr="003149DA">
        <w:rPr>
          <w:rFonts w:ascii="Montserrat Light" w:hAnsi="Montserrat Light"/>
        </w:rPr>
        <w:t>suma</w:t>
      </w:r>
      <w:proofErr w:type="spellEnd"/>
      <w:r w:rsidRPr="003149DA">
        <w:rPr>
          <w:rFonts w:ascii="Montserrat Light" w:hAnsi="Montserrat Light"/>
        </w:rPr>
        <w:t xml:space="preserve"> de 500,00 mii lei </w:t>
      </w:r>
      <w:r w:rsidRPr="003149DA">
        <w:rPr>
          <w:rFonts w:ascii="Montserrat Light" w:hAnsi="Montserrat Light"/>
          <w:bCs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17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;</w:t>
      </w:r>
    </w:p>
    <w:p w14:paraId="6F573C5F" w14:textId="77777777" w:rsidR="00CD6224" w:rsidRPr="003149DA" w:rsidRDefault="00CD6224" w:rsidP="00F66F0E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  <w:bCs/>
        </w:rPr>
        <w:t>m)</w:t>
      </w:r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Capitolul</w:t>
      </w:r>
      <w:proofErr w:type="spellEnd"/>
      <w:r w:rsidRPr="003149DA">
        <w:rPr>
          <w:rFonts w:ascii="Montserrat Light" w:hAnsi="Montserrat Light"/>
        </w:rPr>
        <w:t xml:space="preserve"> 84.02 “</w:t>
      </w:r>
      <w:proofErr w:type="spellStart"/>
      <w:r w:rsidRPr="003149DA">
        <w:rPr>
          <w:rFonts w:ascii="Montserrat Light" w:hAnsi="Montserrat Light"/>
        </w:rPr>
        <w:t>Transporturi</w:t>
      </w:r>
      <w:proofErr w:type="spellEnd"/>
      <w:r w:rsidRPr="003149DA">
        <w:rPr>
          <w:rFonts w:ascii="Montserrat Light" w:hAnsi="Montserrat Light"/>
        </w:rPr>
        <w:t xml:space="preserve">” – </w:t>
      </w:r>
      <w:proofErr w:type="spellStart"/>
      <w:r w:rsidRPr="003149DA">
        <w:rPr>
          <w:rFonts w:ascii="Montserrat Light" w:hAnsi="Montserrat Light"/>
        </w:rPr>
        <w:t>suma</w:t>
      </w:r>
      <w:proofErr w:type="spellEnd"/>
      <w:r w:rsidRPr="003149DA">
        <w:rPr>
          <w:rFonts w:ascii="Montserrat Light" w:hAnsi="Montserrat Light"/>
        </w:rPr>
        <w:t xml:space="preserve"> de 164.042,38 mii lei </w:t>
      </w:r>
      <w:r w:rsidRPr="003149DA">
        <w:rPr>
          <w:rFonts w:ascii="Montserrat Light" w:hAnsi="Montserrat Light"/>
          <w:bCs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18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;</w:t>
      </w:r>
    </w:p>
    <w:p w14:paraId="00B4081E" w14:textId="24A58714" w:rsidR="00CD6224" w:rsidRPr="003149DA" w:rsidRDefault="00CD6224" w:rsidP="00F66F0E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</w:rPr>
        <w:t>n)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Capitolul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r w:rsidRPr="003149DA">
        <w:rPr>
          <w:rFonts w:ascii="Montserrat Light" w:hAnsi="Montserrat Light"/>
        </w:rPr>
        <w:t xml:space="preserve">87.02 “Alte </w:t>
      </w:r>
      <w:proofErr w:type="spellStart"/>
      <w:r w:rsidRPr="003149DA">
        <w:rPr>
          <w:rFonts w:ascii="Montserrat Light" w:hAnsi="Montserrat Light"/>
        </w:rPr>
        <w:t>acțiuni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economice</w:t>
      </w:r>
      <w:proofErr w:type="spellEnd"/>
      <w:r w:rsidRPr="003149DA">
        <w:rPr>
          <w:rFonts w:ascii="Montserrat Light" w:hAnsi="Montserrat Light"/>
        </w:rPr>
        <w:t xml:space="preserve">” – </w:t>
      </w:r>
      <w:proofErr w:type="spellStart"/>
      <w:r w:rsidRPr="003149DA">
        <w:rPr>
          <w:rFonts w:ascii="Montserrat Light" w:hAnsi="Montserrat Light"/>
        </w:rPr>
        <w:t>suma</w:t>
      </w:r>
      <w:proofErr w:type="spellEnd"/>
      <w:r w:rsidRPr="003149DA">
        <w:rPr>
          <w:rFonts w:ascii="Montserrat Light" w:hAnsi="Montserrat Light"/>
        </w:rPr>
        <w:t xml:space="preserve"> de 2.398,51 mii lei </w:t>
      </w:r>
      <w:r w:rsidRPr="003149DA">
        <w:rPr>
          <w:rFonts w:ascii="Montserrat Light" w:hAnsi="Montserrat Light"/>
          <w:bCs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19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.</w:t>
      </w:r>
    </w:p>
    <w:p w14:paraId="17CD7B58" w14:textId="77777777" w:rsidR="002A7F05" w:rsidRPr="003149DA" w:rsidRDefault="002A7F05" w:rsidP="00F66F0E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5A82744" w14:textId="5683C29A" w:rsidR="00CD6224" w:rsidRPr="003149DA" w:rsidRDefault="00CD6224" w:rsidP="00F66F0E">
      <w:pPr>
        <w:spacing w:line="240" w:lineRule="auto"/>
        <w:jc w:val="both"/>
        <w:rPr>
          <w:rFonts w:ascii="Montserrat Light" w:hAnsi="Montserrat Light"/>
          <w:bCs/>
        </w:rPr>
      </w:pPr>
      <w:r w:rsidRPr="003149DA">
        <w:rPr>
          <w:rFonts w:ascii="Montserrat Light" w:hAnsi="Montserrat Light"/>
          <w:b/>
          <w:bCs/>
        </w:rPr>
        <w:t xml:space="preserve">Art.4. (1) </w:t>
      </w:r>
      <w:r w:rsidRPr="003149DA">
        <w:rPr>
          <w:rFonts w:ascii="Montserrat Light" w:hAnsi="Montserrat Light"/>
          <w:bCs/>
        </w:rPr>
        <w:t xml:space="preserve">Se </w:t>
      </w:r>
      <w:proofErr w:type="spellStart"/>
      <w:r w:rsidRPr="003149DA">
        <w:rPr>
          <w:rFonts w:ascii="Montserrat Light" w:hAnsi="Montserrat Light"/>
          <w:bCs/>
        </w:rPr>
        <w:t>aprobă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bugetul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instituţiilor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publice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şi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activităţilor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finanţate</w:t>
      </w:r>
      <w:proofErr w:type="spellEnd"/>
      <w:r w:rsidRPr="003149DA">
        <w:rPr>
          <w:rFonts w:ascii="Montserrat Light" w:hAnsi="Montserrat Light"/>
          <w:bCs/>
        </w:rPr>
        <w:t xml:space="preserve"> integral </w:t>
      </w:r>
      <w:proofErr w:type="spellStart"/>
      <w:r w:rsidRPr="003149DA">
        <w:rPr>
          <w:rFonts w:ascii="Montserrat Light" w:hAnsi="Montserrat Light"/>
          <w:bCs/>
        </w:rPr>
        <w:t>sau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parţial</w:t>
      </w:r>
      <w:proofErr w:type="spellEnd"/>
      <w:r w:rsidRPr="003149DA">
        <w:rPr>
          <w:rFonts w:ascii="Montserrat Light" w:hAnsi="Montserrat Light"/>
          <w:bCs/>
        </w:rPr>
        <w:t xml:space="preserve"> din </w:t>
      </w:r>
      <w:proofErr w:type="spellStart"/>
      <w:r w:rsidRPr="003149DA">
        <w:rPr>
          <w:rFonts w:ascii="Montserrat Light" w:hAnsi="Montserrat Light"/>
          <w:bCs/>
        </w:rPr>
        <w:t>venituri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proprii</w:t>
      </w:r>
      <w:proofErr w:type="spellEnd"/>
      <w:r w:rsidRPr="003149DA">
        <w:rPr>
          <w:rFonts w:ascii="Montserrat Light" w:hAnsi="Montserrat Light"/>
          <w:bCs/>
        </w:rPr>
        <w:t xml:space="preserve"> pe </w:t>
      </w:r>
      <w:proofErr w:type="spellStart"/>
      <w:r w:rsidRPr="003149DA">
        <w:rPr>
          <w:rFonts w:ascii="Montserrat Light" w:hAnsi="Montserrat Light"/>
          <w:bCs/>
        </w:rPr>
        <w:t>anul</w:t>
      </w:r>
      <w:proofErr w:type="spellEnd"/>
      <w:r w:rsidRPr="003149DA">
        <w:rPr>
          <w:rFonts w:ascii="Montserrat Light" w:hAnsi="Montserrat Light"/>
          <w:bCs/>
        </w:rPr>
        <w:t xml:space="preserve"> 2024, </w:t>
      </w:r>
      <w:proofErr w:type="spellStart"/>
      <w:r w:rsidRPr="003149DA">
        <w:rPr>
          <w:rFonts w:ascii="Montserrat Light" w:hAnsi="Montserrat Light"/>
          <w:bCs/>
        </w:rPr>
        <w:t>în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sumă</w:t>
      </w:r>
      <w:proofErr w:type="spellEnd"/>
      <w:r w:rsidRPr="003149DA">
        <w:rPr>
          <w:rFonts w:ascii="Montserrat Light" w:hAnsi="Montserrat Light"/>
          <w:bCs/>
        </w:rPr>
        <w:t xml:space="preserve"> de 670.028,75 mii, la </w:t>
      </w:r>
      <w:proofErr w:type="spellStart"/>
      <w:r w:rsidRPr="003149DA">
        <w:rPr>
          <w:rFonts w:ascii="Montserrat Light" w:hAnsi="Montserrat Light"/>
          <w:bCs/>
        </w:rPr>
        <w:t>venituri</w:t>
      </w:r>
      <w:proofErr w:type="spellEnd"/>
      <w:r w:rsidRPr="003149DA">
        <w:rPr>
          <w:rFonts w:ascii="Montserrat Light" w:hAnsi="Montserrat Light"/>
          <w:bCs/>
        </w:rPr>
        <w:t xml:space="preserve">, </w:t>
      </w:r>
      <w:proofErr w:type="spellStart"/>
      <w:r w:rsidRPr="003149DA">
        <w:rPr>
          <w:rFonts w:ascii="Montserrat Light" w:hAnsi="Montserrat Light"/>
          <w:bCs/>
        </w:rPr>
        <w:t>și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în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sumă</w:t>
      </w:r>
      <w:proofErr w:type="spellEnd"/>
      <w:r w:rsidRPr="003149DA">
        <w:rPr>
          <w:rFonts w:ascii="Montserrat Light" w:hAnsi="Montserrat Light"/>
          <w:bCs/>
        </w:rPr>
        <w:t xml:space="preserve"> de 739.048,59 mii lei, la </w:t>
      </w:r>
      <w:proofErr w:type="spellStart"/>
      <w:r w:rsidRPr="003149DA">
        <w:rPr>
          <w:rFonts w:ascii="Montserrat Light" w:hAnsi="Montserrat Light"/>
          <w:bCs/>
        </w:rPr>
        <w:t>cheltuieli</w:t>
      </w:r>
      <w:proofErr w:type="spellEnd"/>
      <w:r w:rsidRPr="003149DA">
        <w:rPr>
          <w:rFonts w:ascii="Montserrat Light" w:hAnsi="Montserrat Light"/>
          <w:bCs/>
        </w:rPr>
        <w:t xml:space="preserve">, </w:t>
      </w:r>
      <w:proofErr w:type="spellStart"/>
      <w:r w:rsidRPr="003149DA">
        <w:rPr>
          <w:rFonts w:ascii="Montserrat Light" w:hAnsi="Montserrat Light"/>
          <w:bCs/>
        </w:rPr>
        <w:t>diferența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fiind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acoperită</w:t>
      </w:r>
      <w:proofErr w:type="spellEnd"/>
      <w:r w:rsidRPr="003149DA">
        <w:rPr>
          <w:rFonts w:ascii="Montserrat Light" w:hAnsi="Montserrat Light"/>
          <w:bCs/>
        </w:rPr>
        <w:t xml:space="preserve"> din </w:t>
      </w:r>
      <w:proofErr w:type="spellStart"/>
      <w:r w:rsidRPr="003149DA">
        <w:rPr>
          <w:rFonts w:ascii="Montserrat Light" w:hAnsi="Montserrat Light"/>
          <w:bCs/>
        </w:rPr>
        <w:t>excedentul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anului</w:t>
      </w:r>
      <w:proofErr w:type="spellEnd"/>
      <w:r w:rsidRPr="003149DA">
        <w:rPr>
          <w:rFonts w:ascii="Montserrat Light" w:hAnsi="Montserrat Light"/>
          <w:bCs/>
        </w:rPr>
        <w:t xml:space="preserve"> 2023 </w:t>
      </w:r>
      <w:proofErr w:type="spellStart"/>
      <w:r w:rsidRPr="003149DA">
        <w:rPr>
          <w:rFonts w:ascii="Montserrat Light" w:hAnsi="Montserrat Light"/>
          <w:bCs/>
        </w:rPr>
        <w:t>în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sumă</w:t>
      </w:r>
      <w:proofErr w:type="spellEnd"/>
      <w:r w:rsidRPr="003149DA">
        <w:rPr>
          <w:rFonts w:ascii="Montserrat Light" w:hAnsi="Montserrat Light"/>
          <w:bCs/>
        </w:rPr>
        <w:t xml:space="preserve"> de 69.019,84 mii lei, 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20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.</w:t>
      </w:r>
    </w:p>
    <w:p w14:paraId="6EF7104D" w14:textId="7D3BE2C1" w:rsidR="00CD6224" w:rsidRPr="003149DA" w:rsidRDefault="00CD6224" w:rsidP="00F66F0E">
      <w:pPr>
        <w:spacing w:line="240" w:lineRule="auto"/>
        <w:jc w:val="both"/>
        <w:rPr>
          <w:rFonts w:ascii="Montserrat Light" w:hAnsi="Montserrat Light"/>
          <w:bCs/>
        </w:rPr>
      </w:pPr>
      <w:r w:rsidRPr="003149DA">
        <w:rPr>
          <w:rFonts w:ascii="Montserrat Light" w:hAnsi="Montserrat Light"/>
          <w:b/>
          <w:bCs/>
        </w:rPr>
        <w:t xml:space="preserve">(2) </w:t>
      </w:r>
      <w:proofErr w:type="spellStart"/>
      <w:r w:rsidRPr="003149DA">
        <w:rPr>
          <w:rFonts w:ascii="Montserrat Light" w:hAnsi="Montserrat Light"/>
          <w:bCs/>
        </w:rPr>
        <w:t>Detalierea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bugetului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instituţiilor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publice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şi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activităţilor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finanţate</w:t>
      </w:r>
      <w:proofErr w:type="spellEnd"/>
      <w:r w:rsidRPr="003149DA">
        <w:rPr>
          <w:rFonts w:ascii="Montserrat Light" w:hAnsi="Montserrat Light"/>
          <w:bCs/>
        </w:rPr>
        <w:t xml:space="preserve"> integral </w:t>
      </w:r>
      <w:proofErr w:type="spellStart"/>
      <w:r w:rsidRPr="003149DA">
        <w:rPr>
          <w:rFonts w:ascii="Montserrat Light" w:hAnsi="Montserrat Light"/>
          <w:bCs/>
        </w:rPr>
        <w:t>sau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parţial</w:t>
      </w:r>
      <w:proofErr w:type="spellEnd"/>
      <w:r w:rsidRPr="003149DA">
        <w:rPr>
          <w:rFonts w:ascii="Montserrat Light" w:hAnsi="Montserrat Light"/>
          <w:bCs/>
        </w:rPr>
        <w:t xml:space="preserve"> din </w:t>
      </w:r>
      <w:proofErr w:type="spellStart"/>
      <w:r w:rsidRPr="003149DA">
        <w:rPr>
          <w:rFonts w:ascii="Montserrat Light" w:hAnsi="Montserrat Light"/>
          <w:bCs/>
        </w:rPr>
        <w:t>venituri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proprii</w:t>
      </w:r>
      <w:proofErr w:type="spellEnd"/>
      <w:r w:rsidRPr="003149DA">
        <w:rPr>
          <w:rFonts w:ascii="Montserrat Light" w:hAnsi="Montserrat Light"/>
          <w:bCs/>
        </w:rPr>
        <w:t xml:space="preserve"> pe </w:t>
      </w:r>
      <w:proofErr w:type="spellStart"/>
      <w:r w:rsidRPr="003149DA">
        <w:rPr>
          <w:rFonts w:ascii="Montserrat Light" w:hAnsi="Montserrat Light"/>
          <w:bCs/>
        </w:rPr>
        <w:t>anul</w:t>
      </w:r>
      <w:proofErr w:type="spellEnd"/>
      <w:r w:rsidRPr="003149DA">
        <w:rPr>
          <w:rFonts w:ascii="Montserrat Light" w:hAnsi="Montserrat Light"/>
          <w:bCs/>
        </w:rPr>
        <w:t xml:space="preserve"> 2024</w:t>
      </w:r>
      <w:r w:rsidR="00F66F0E" w:rsidRPr="003149DA">
        <w:rPr>
          <w:rFonts w:ascii="Montserrat Light" w:hAnsi="Montserrat Light"/>
          <w:bCs/>
        </w:rPr>
        <w:t>,</w:t>
      </w:r>
      <w:r w:rsidRPr="003149DA">
        <w:rPr>
          <w:rFonts w:ascii="Montserrat Light" w:hAnsi="Montserrat Light"/>
          <w:bCs/>
        </w:rPr>
        <w:t xml:space="preserve"> </w:t>
      </w:r>
      <w:r w:rsidRPr="003149DA">
        <w:rPr>
          <w:rFonts w:ascii="Montserrat Light" w:hAnsi="Montserrat Light"/>
          <w:bCs/>
          <w:lang w:val="ro-RO"/>
        </w:rPr>
        <w:t xml:space="preserve">pe categorii, la venituri, respectiv pe capitole și subcapitole, la cheltuieli, este cuprinsă în </w:t>
      </w:r>
      <w:r w:rsidRPr="003149DA">
        <w:rPr>
          <w:rFonts w:ascii="Montserrat Light" w:hAnsi="Montserrat Light"/>
          <w:b/>
          <w:bCs/>
          <w:lang w:val="ro-RO"/>
        </w:rPr>
        <w:t>anexa nr. 21</w:t>
      </w:r>
      <w:r w:rsidRPr="003149DA">
        <w:rPr>
          <w:rFonts w:ascii="Montserrat Light" w:hAnsi="Montserrat Light"/>
          <w:bCs/>
          <w:lang w:val="ro-RO"/>
        </w:rPr>
        <w:t xml:space="preserve"> la prezenta hotărâre. </w:t>
      </w:r>
    </w:p>
    <w:p w14:paraId="1D71248E" w14:textId="77777777" w:rsidR="00F66F0E" w:rsidRPr="003149DA" w:rsidRDefault="00F66F0E" w:rsidP="00F66F0E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73952F2" w14:textId="71E00C4D" w:rsidR="00CD6224" w:rsidRPr="003149DA" w:rsidRDefault="00CD6224" w:rsidP="00F66F0E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  <w:bCs/>
        </w:rPr>
        <w:lastRenderedPageBreak/>
        <w:t>Art.</w:t>
      </w:r>
      <w:r w:rsidR="00F66F0E" w:rsidRPr="003149DA">
        <w:rPr>
          <w:rFonts w:ascii="Montserrat Light" w:hAnsi="Montserrat Light"/>
          <w:b/>
          <w:bCs/>
        </w:rPr>
        <w:t xml:space="preserve"> </w:t>
      </w:r>
      <w:r w:rsidRPr="003149DA">
        <w:rPr>
          <w:rFonts w:ascii="Montserrat Light" w:hAnsi="Montserrat Light"/>
          <w:b/>
          <w:bCs/>
        </w:rPr>
        <w:t xml:space="preserve">5. </w:t>
      </w:r>
      <w:r w:rsidRPr="003149DA">
        <w:rPr>
          <w:rFonts w:ascii="Montserrat Light" w:hAnsi="Montserrat Light"/>
        </w:rPr>
        <w:t xml:space="preserve">Se </w:t>
      </w:r>
      <w:proofErr w:type="spellStart"/>
      <w:r w:rsidRPr="003149DA">
        <w:rPr>
          <w:rFonts w:ascii="Montserrat Light" w:hAnsi="Montserrat Light"/>
        </w:rPr>
        <w:t>aprobă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bugetul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instituțiilor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publice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și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activităților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finanțate</w:t>
      </w:r>
      <w:proofErr w:type="spellEnd"/>
      <w:r w:rsidRPr="003149DA">
        <w:rPr>
          <w:rFonts w:ascii="Montserrat Light" w:hAnsi="Montserrat Light"/>
        </w:rPr>
        <w:t xml:space="preserve"> integral </w:t>
      </w:r>
      <w:proofErr w:type="spellStart"/>
      <w:r w:rsidRPr="003149DA">
        <w:rPr>
          <w:rFonts w:ascii="Montserrat Light" w:hAnsi="Montserrat Light"/>
        </w:rPr>
        <w:t>sau</w:t>
      </w:r>
      <w:proofErr w:type="spellEnd"/>
      <w:r w:rsidRPr="003149DA">
        <w:rPr>
          <w:rFonts w:ascii="Montserrat Light" w:hAnsi="Montserrat Light"/>
        </w:rPr>
        <w:t xml:space="preserve"> partial din </w:t>
      </w:r>
      <w:proofErr w:type="spellStart"/>
      <w:r w:rsidRPr="003149DA">
        <w:rPr>
          <w:rFonts w:ascii="Montserrat Light" w:hAnsi="Montserrat Light"/>
        </w:rPr>
        <w:t>venituri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proprii</w:t>
      </w:r>
      <w:proofErr w:type="spellEnd"/>
      <w:r w:rsidRPr="003149DA">
        <w:rPr>
          <w:rFonts w:ascii="Montserrat Light" w:hAnsi="Montserrat Light"/>
        </w:rPr>
        <w:t xml:space="preserve"> pe </w:t>
      </w:r>
      <w:proofErr w:type="spellStart"/>
      <w:r w:rsidRPr="003149DA">
        <w:rPr>
          <w:rFonts w:ascii="Montserrat Light" w:hAnsi="Montserrat Light"/>
        </w:rPr>
        <w:t>anul</w:t>
      </w:r>
      <w:proofErr w:type="spellEnd"/>
      <w:r w:rsidRPr="003149DA">
        <w:rPr>
          <w:rFonts w:ascii="Montserrat Light" w:hAnsi="Montserrat Light"/>
        </w:rPr>
        <w:t xml:space="preserve"> 2024, </w:t>
      </w:r>
      <w:proofErr w:type="spellStart"/>
      <w:r w:rsidRPr="003149DA">
        <w:rPr>
          <w:rFonts w:ascii="Montserrat Light" w:hAnsi="Montserrat Light"/>
        </w:rPr>
        <w:t>defalcat</w:t>
      </w:r>
      <w:proofErr w:type="spellEnd"/>
      <w:r w:rsidRPr="003149DA">
        <w:rPr>
          <w:rFonts w:ascii="Montserrat Light" w:hAnsi="Montserrat Light"/>
        </w:rPr>
        <w:t xml:space="preserve"> pe </w:t>
      </w:r>
      <w:proofErr w:type="spellStart"/>
      <w:r w:rsidRPr="003149DA">
        <w:rPr>
          <w:rFonts w:ascii="Montserrat Light" w:hAnsi="Montserrat Light"/>
        </w:rPr>
        <w:t>capitole</w:t>
      </w:r>
      <w:proofErr w:type="spellEnd"/>
      <w:r w:rsidRPr="003149DA">
        <w:rPr>
          <w:rFonts w:ascii="Montserrat Light" w:hAnsi="Montserrat Light"/>
        </w:rPr>
        <w:t xml:space="preserve"> de </w:t>
      </w:r>
      <w:proofErr w:type="spellStart"/>
      <w:r w:rsidRPr="003149DA">
        <w:rPr>
          <w:rFonts w:ascii="Montserrat Light" w:hAnsi="Montserrat Light"/>
        </w:rPr>
        <w:t>cheltuieli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titluri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articole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și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aliniate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astfel</w:t>
      </w:r>
      <w:proofErr w:type="spellEnd"/>
      <w:r w:rsidRPr="003149DA">
        <w:rPr>
          <w:rFonts w:ascii="Montserrat Light" w:hAnsi="Montserrat Light"/>
        </w:rPr>
        <w:t xml:space="preserve">: </w:t>
      </w:r>
    </w:p>
    <w:p w14:paraId="0D2FDE9E" w14:textId="2712D5BF" w:rsidR="00CD6224" w:rsidRPr="003149DA" w:rsidRDefault="00CD6224" w:rsidP="00CD6224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sz w:val="22"/>
          <w:szCs w:val="22"/>
        </w:rPr>
      </w:pPr>
      <w:r w:rsidRPr="003149DA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3149DA">
        <w:rPr>
          <w:rFonts w:ascii="Montserrat Light" w:hAnsi="Montserrat Light"/>
          <w:sz w:val="22"/>
          <w:szCs w:val="22"/>
        </w:rPr>
        <w:t>Capitolul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54.10 “Alte </w:t>
      </w:r>
      <w:proofErr w:type="spellStart"/>
      <w:r w:rsidRPr="003149DA">
        <w:rPr>
          <w:rFonts w:ascii="Montserrat Light" w:hAnsi="Montserrat Light"/>
          <w:sz w:val="22"/>
          <w:szCs w:val="22"/>
        </w:rPr>
        <w:t>servicii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publice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generale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3149DA">
        <w:rPr>
          <w:rFonts w:ascii="Montserrat Light" w:hAnsi="Montserrat Light"/>
          <w:sz w:val="22"/>
          <w:szCs w:val="22"/>
        </w:rPr>
        <w:t>suma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de 6.551,00 mii lei </w:t>
      </w:r>
      <w:r w:rsidRPr="003149DA">
        <w:rPr>
          <w:rFonts w:ascii="Montserrat Light" w:hAnsi="Montserrat Light"/>
          <w:bCs/>
          <w:sz w:val="22"/>
          <w:szCs w:val="22"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3149DA">
        <w:rPr>
          <w:rFonts w:ascii="Montserrat Light" w:hAnsi="Montserrat Light"/>
          <w:b/>
          <w:bCs/>
          <w:sz w:val="22"/>
          <w:szCs w:val="22"/>
        </w:rPr>
        <w:t xml:space="preserve"> nr. 22</w:t>
      </w:r>
      <w:r w:rsidRPr="003149DA">
        <w:rPr>
          <w:rFonts w:ascii="Montserrat Light" w:hAnsi="Montserrat Light"/>
          <w:bCs/>
          <w:sz w:val="22"/>
          <w:szCs w:val="22"/>
        </w:rPr>
        <w:t xml:space="preserve"> 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3149DA">
        <w:rPr>
          <w:rFonts w:ascii="Montserrat Light" w:hAnsi="Montserrat Light"/>
          <w:sz w:val="22"/>
          <w:szCs w:val="22"/>
        </w:rPr>
        <w:t>;</w:t>
      </w:r>
    </w:p>
    <w:p w14:paraId="007BF891" w14:textId="77777777" w:rsidR="00CD6224" w:rsidRPr="003149DA" w:rsidRDefault="00CD6224" w:rsidP="00CD6224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sz w:val="22"/>
          <w:szCs w:val="22"/>
        </w:rPr>
      </w:pPr>
      <w:r w:rsidRPr="003149DA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3149DA">
        <w:rPr>
          <w:rFonts w:ascii="Montserrat Light" w:hAnsi="Montserrat Light"/>
          <w:sz w:val="22"/>
          <w:szCs w:val="22"/>
        </w:rPr>
        <w:t>Capitolul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65.10 “</w:t>
      </w:r>
      <w:proofErr w:type="spellStart"/>
      <w:r w:rsidRPr="003149DA">
        <w:rPr>
          <w:rFonts w:ascii="Montserrat Light" w:hAnsi="Montserrat Light"/>
          <w:sz w:val="22"/>
          <w:szCs w:val="22"/>
        </w:rPr>
        <w:t>Învățământ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3149DA">
        <w:rPr>
          <w:rFonts w:ascii="Montserrat Light" w:hAnsi="Montserrat Light"/>
          <w:sz w:val="22"/>
          <w:szCs w:val="22"/>
        </w:rPr>
        <w:t>suma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de 333,72 mii lei c</w:t>
      </w:r>
      <w:r w:rsidRPr="003149DA">
        <w:rPr>
          <w:rFonts w:ascii="Montserrat Light" w:hAnsi="Montserrat Light"/>
          <w:bCs/>
          <w:sz w:val="22"/>
          <w:szCs w:val="22"/>
        </w:rPr>
        <w:t xml:space="preserve">onform </w:t>
      </w:r>
      <w:proofErr w:type="spellStart"/>
      <w:r w:rsidRPr="003149DA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3149DA">
        <w:rPr>
          <w:rFonts w:ascii="Montserrat Light" w:hAnsi="Montserrat Light"/>
          <w:b/>
          <w:bCs/>
          <w:sz w:val="22"/>
          <w:szCs w:val="22"/>
        </w:rPr>
        <w:t xml:space="preserve"> nr. 23</w:t>
      </w:r>
      <w:r w:rsidRPr="003149DA">
        <w:rPr>
          <w:rFonts w:ascii="Montserrat Light" w:hAnsi="Montserrat Light"/>
          <w:bCs/>
          <w:sz w:val="22"/>
          <w:szCs w:val="22"/>
        </w:rPr>
        <w:t xml:space="preserve"> 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3149DA">
        <w:rPr>
          <w:rFonts w:ascii="Montserrat Light" w:hAnsi="Montserrat Light"/>
          <w:sz w:val="22"/>
          <w:szCs w:val="22"/>
        </w:rPr>
        <w:t>;</w:t>
      </w:r>
    </w:p>
    <w:p w14:paraId="2EFB89C0" w14:textId="77777777" w:rsidR="00CD6224" w:rsidRPr="003149DA" w:rsidRDefault="00CD6224" w:rsidP="00CD6224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sz w:val="22"/>
          <w:szCs w:val="22"/>
        </w:rPr>
      </w:pPr>
      <w:r w:rsidRPr="003149DA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3149DA">
        <w:rPr>
          <w:rFonts w:ascii="Montserrat Light" w:hAnsi="Montserrat Light"/>
          <w:sz w:val="22"/>
          <w:szCs w:val="22"/>
        </w:rPr>
        <w:t>Capitolul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66.10 “</w:t>
      </w:r>
      <w:proofErr w:type="spellStart"/>
      <w:r w:rsidRPr="003149DA">
        <w:rPr>
          <w:rFonts w:ascii="Montserrat Light" w:hAnsi="Montserrat Light"/>
          <w:sz w:val="22"/>
          <w:szCs w:val="22"/>
        </w:rPr>
        <w:t>Sănătate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3149DA">
        <w:rPr>
          <w:rFonts w:ascii="Montserrat Light" w:hAnsi="Montserrat Light"/>
          <w:sz w:val="22"/>
          <w:szCs w:val="22"/>
        </w:rPr>
        <w:t>suma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de 666.982,66 mii lei </w:t>
      </w:r>
      <w:r w:rsidRPr="003149DA">
        <w:rPr>
          <w:rFonts w:ascii="Montserrat Light" w:hAnsi="Montserrat Light"/>
          <w:bCs/>
          <w:sz w:val="22"/>
          <w:szCs w:val="22"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3149DA">
        <w:rPr>
          <w:rFonts w:ascii="Montserrat Light" w:hAnsi="Montserrat Light"/>
          <w:b/>
          <w:bCs/>
          <w:sz w:val="22"/>
          <w:szCs w:val="22"/>
        </w:rPr>
        <w:t xml:space="preserve"> nr. 24</w:t>
      </w:r>
      <w:r w:rsidRPr="003149DA">
        <w:rPr>
          <w:rFonts w:ascii="Montserrat Light" w:hAnsi="Montserrat Light"/>
          <w:bCs/>
          <w:sz w:val="22"/>
          <w:szCs w:val="22"/>
        </w:rPr>
        <w:t xml:space="preserve"> 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3149DA">
        <w:rPr>
          <w:rFonts w:ascii="Montserrat Light" w:hAnsi="Montserrat Light"/>
          <w:sz w:val="22"/>
          <w:szCs w:val="22"/>
        </w:rPr>
        <w:t>;</w:t>
      </w:r>
    </w:p>
    <w:p w14:paraId="02E051A3" w14:textId="77777777" w:rsidR="00CD6224" w:rsidRPr="003149DA" w:rsidRDefault="00CD6224" w:rsidP="00CD6224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sz w:val="22"/>
          <w:szCs w:val="22"/>
        </w:rPr>
      </w:pPr>
      <w:r w:rsidRPr="003149DA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Capitolul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r w:rsidRPr="003149DA">
        <w:rPr>
          <w:rFonts w:ascii="Montserrat Light" w:hAnsi="Montserrat Light"/>
          <w:sz w:val="22"/>
          <w:szCs w:val="22"/>
        </w:rPr>
        <w:t>67.10 “</w:t>
      </w:r>
      <w:proofErr w:type="spellStart"/>
      <w:r w:rsidRPr="003149DA">
        <w:rPr>
          <w:rFonts w:ascii="Montserrat Light" w:hAnsi="Montserrat Light"/>
          <w:sz w:val="22"/>
          <w:szCs w:val="22"/>
        </w:rPr>
        <w:t>Cultură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3149DA">
        <w:rPr>
          <w:rFonts w:ascii="Montserrat Light" w:hAnsi="Montserrat Light"/>
          <w:sz w:val="22"/>
          <w:szCs w:val="22"/>
        </w:rPr>
        <w:t>religie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3149DA">
        <w:rPr>
          <w:rFonts w:ascii="Montserrat Light" w:hAnsi="Montserrat Light"/>
          <w:sz w:val="22"/>
          <w:szCs w:val="22"/>
        </w:rPr>
        <w:t>recreere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3149DA">
        <w:rPr>
          <w:rFonts w:ascii="Montserrat Light" w:hAnsi="Montserrat Light"/>
          <w:sz w:val="22"/>
          <w:szCs w:val="22"/>
        </w:rPr>
        <w:t>suma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de 57.937,53 mii lei </w:t>
      </w:r>
      <w:r w:rsidRPr="003149DA">
        <w:rPr>
          <w:rFonts w:ascii="Montserrat Light" w:hAnsi="Montserrat Light"/>
          <w:bCs/>
          <w:sz w:val="22"/>
          <w:szCs w:val="22"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3149DA">
        <w:rPr>
          <w:rFonts w:ascii="Montserrat Light" w:hAnsi="Montserrat Light"/>
          <w:b/>
          <w:bCs/>
          <w:sz w:val="22"/>
          <w:szCs w:val="22"/>
        </w:rPr>
        <w:t xml:space="preserve"> nr. 25</w:t>
      </w:r>
      <w:r w:rsidRPr="003149DA">
        <w:rPr>
          <w:rFonts w:ascii="Montserrat Light" w:hAnsi="Montserrat Light"/>
          <w:bCs/>
          <w:sz w:val="22"/>
          <w:szCs w:val="22"/>
        </w:rPr>
        <w:t xml:space="preserve"> 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3149DA">
        <w:rPr>
          <w:rFonts w:ascii="Montserrat Light" w:hAnsi="Montserrat Light"/>
          <w:sz w:val="22"/>
          <w:szCs w:val="22"/>
        </w:rPr>
        <w:t>;</w:t>
      </w:r>
    </w:p>
    <w:p w14:paraId="72A892BF" w14:textId="77777777" w:rsidR="00CD6224" w:rsidRPr="003149DA" w:rsidRDefault="00CD6224" w:rsidP="00CD6224">
      <w:pPr>
        <w:pStyle w:val="Listparagraf"/>
        <w:numPr>
          <w:ilvl w:val="0"/>
          <w:numId w:val="32"/>
        </w:numPr>
        <w:jc w:val="both"/>
        <w:rPr>
          <w:rFonts w:ascii="Montserrat Light" w:hAnsi="Montserrat Light"/>
          <w:sz w:val="22"/>
          <w:szCs w:val="22"/>
        </w:rPr>
      </w:pPr>
      <w:r w:rsidRPr="003149DA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3149DA">
        <w:rPr>
          <w:rFonts w:ascii="Montserrat Light" w:hAnsi="Montserrat Light"/>
          <w:sz w:val="22"/>
          <w:szCs w:val="22"/>
        </w:rPr>
        <w:t>Capitolul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80.10 “</w:t>
      </w:r>
      <w:proofErr w:type="spellStart"/>
      <w:r w:rsidRPr="003149DA">
        <w:rPr>
          <w:rFonts w:ascii="Montserrat Light" w:hAnsi="Montserrat Light"/>
          <w:sz w:val="22"/>
          <w:szCs w:val="22"/>
        </w:rPr>
        <w:t>Acțiuni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generale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economice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3149DA">
        <w:rPr>
          <w:rFonts w:ascii="Montserrat Light" w:hAnsi="Montserrat Light"/>
          <w:sz w:val="22"/>
          <w:szCs w:val="22"/>
        </w:rPr>
        <w:t>suma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de 7.243,68 mii lei </w:t>
      </w:r>
      <w:r w:rsidRPr="003149DA">
        <w:rPr>
          <w:rFonts w:ascii="Montserrat Light" w:hAnsi="Montserrat Light"/>
          <w:bCs/>
          <w:sz w:val="22"/>
          <w:szCs w:val="22"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3149DA">
        <w:rPr>
          <w:rFonts w:ascii="Montserrat Light" w:hAnsi="Montserrat Light"/>
          <w:b/>
          <w:bCs/>
          <w:sz w:val="22"/>
          <w:szCs w:val="22"/>
        </w:rPr>
        <w:t xml:space="preserve"> nr. 26</w:t>
      </w:r>
      <w:r w:rsidRPr="003149DA">
        <w:rPr>
          <w:rFonts w:ascii="Montserrat Light" w:hAnsi="Montserrat Light"/>
          <w:bCs/>
          <w:sz w:val="22"/>
          <w:szCs w:val="22"/>
        </w:rPr>
        <w:t xml:space="preserve"> 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3149DA">
        <w:rPr>
          <w:rFonts w:ascii="Montserrat Light" w:hAnsi="Montserrat Light"/>
          <w:sz w:val="22"/>
          <w:szCs w:val="22"/>
        </w:rPr>
        <w:t>.</w:t>
      </w:r>
    </w:p>
    <w:p w14:paraId="23EC4604" w14:textId="77777777" w:rsidR="00B00FB6" w:rsidRPr="003149DA" w:rsidRDefault="00B00FB6" w:rsidP="00B00FB6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4812983F" w14:textId="3A46C485" w:rsidR="00CD6224" w:rsidRPr="003149DA" w:rsidRDefault="00CD6224" w:rsidP="00B00FB6">
      <w:pPr>
        <w:spacing w:line="240" w:lineRule="auto"/>
        <w:jc w:val="both"/>
        <w:rPr>
          <w:rFonts w:ascii="Montserrat Light" w:hAnsi="Montserrat Light"/>
          <w:bCs/>
        </w:rPr>
      </w:pPr>
      <w:r w:rsidRPr="003149DA">
        <w:rPr>
          <w:rFonts w:ascii="Montserrat Light" w:hAnsi="Montserrat Light"/>
          <w:b/>
          <w:bCs/>
        </w:rPr>
        <w:t>Art.</w:t>
      </w:r>
      <w:r w:rsidR="00B00FB6" w:rsidRPr="003149DA">
        <w:rPr>
          <w:rFonts w:ascii="Montserrat Light" w:hAnsi="Montserrat Light"/>
          <w:b/>
          <w:bCs/>
        </w:rPr>
        <w:t xml:space="preserve"> </w:t>
      </w:r>
      <w:r w:rsidRPr="003149DA">
        <w:rPr>
          <w:rFonts w:ascii="Montserrat Light" w:hAnsi="Montserrat Light"/>
          <w:b/>
          <w:bCs/>
        </w:rPr>
        <w:t xml:space="preserve">6. (1) </w:t>
      </w:r>
      <w:r w:rsidRPr="003149DA">
        <w:rPr>
          <w:rFonts w:ascii="Montserrat Light" w:hAnsi="Montserrat Light"/>
          <w:bCs/>
        </w:rPr>
        <w:t xml:space="preserve">Se </w:t>
      </w:r>
      <w:proofErr w:type="spellStart"/>
      <w:r w:rsidRPr="003149DA">
        <w:rPr>
          <w:rFonts w:ascii="Montserrat Light" w:hAnsi="Montserrat Light"/>
          <w:bCs/>
        </w:rPr>
        <w:t>aprobă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bugetul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fondurilor</w:t>
      </w:r>
      <w:proofErr w:type="spellEnd"/>
      <w:r w:rsidRPr="003149DA">
        <w:rPr>
          <w:rFonts w:ascii="Montserrat Light" w:hAnsi="Montserrat Light"/>
          <w:bCs/>
        </w:rPr>
        <w:t xml:space="preserve"> externe </w:t>
      </w:r>
      <w:proofErr w:type="spellStart"/>
      <w:r w:rsidRPr="003149DA">
        <w:rPr>
          <w:rFonts w:ascii="Montserrat Light" w:hAnsi="Montserrat Light"/>
          <w:bCs/>
        </w:rPr>
        <w:t>nerambursabile</w:t>
      </w:r>
      <w:proofErr w:type="spellEnd"/>
      <w:r w:rsidRPr="003149DA">
        <w:rPr>
          <w:rFonts w:ascii="Montserrat Light" w:hAnsi="Montserrat Light"/>
          <w:bCs/>
        </w:rPr>
        <w:t xml:space="preserve"> pe </w:t>
      </w:r>
      <w:proofErr w:type="spellStart"/>
      <w:r w:rsidRPr="003149DA">
        <w:rPr>
          <w:rFonts w:ascii="Montserrat Light" w:hAnsi="Montserrat Light"/>
          <w:bCs/>
        </w:rPr>
        <w:t>anul</w:t>
      </w:r>
      <w:proofErr w:type="spellEnd"/>
      <w:r w:rsidRPr="003149DA">
        <w:rPr>
          <w:rFonts w:ascii="Montserrat Light" w:hAnsi="Montserrat Light"/>
          <w:bCs/>
        </w:rPr>
        <w:t xml:space="preserve"> 2024, </w:t>
      </w:r>
      <w:proofErr w:type="spellStart"/>
      <w:r w:rsidRPr="003149DA">
        <w:rPr>
          <w:rFonts w:ascii="Montserrat Light" w:hAnsi="Montserrat Light"/>
          <w:bCs/>
        </w:rPr>
        <w:t>în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sumă</w:t>
      </w:r>
      <w:proofErr w:type="spellEnd"/>
      <w:r w:rsidRPr="003149DA">
        <w:rPr>
          <w:rFonts w:ascii="Montserrat Light" w:hAnsi="Montserrat Light"/>
          <w:bCs/>
        </w:rPr>
        <w:t xml:space="preserve"> de 141,00 mii lei, la </w:t>
      </w:r>
      <w:proofErr w:type="spellStart"/>
      <w:r w:rsidRPr="003149DA">
        <w:rPr>
          <w:rFonts w:ascii="Montserrat Light" w:hAnsi="Montserrat Light"/>
          <w:bCs/>
        </w:rPr>
        <w:t>venituri</w:t>
      </w:r>
      <w:proofErr w:type="spellEnd"/>
      <w:r w:rsidRPr="003149DA">
        <w:rPr>
          <w:rFonts w:ascii="Montserrat Light" w:hAnsi="Montserrat Light"/>
          <w:bCs/>
        </w:rPr>
        <w:t xml:space="preserve">, </w:t>
      </w:r>
      <w:proofErr w:type="spellStart"/>
      <w:r w:rsidRPr="003149DA">
        <w:rPr>
          <w:rFonts w:ascii="Montserrat Light" w:hAnsi="Montserrat Light"/>
          <w:bCs/>
        </w:rPr>
        <w:t>și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în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sumă</w:t>
      </w:r>
      <w:proofErr w:type="spellEnd"/>
      <w:r w:rsidRPr="003149DA">
        <w:rPr>
          <w:rFonts w:ascii="Montserrat Light" w:hAnsi="Montserrat Light"/>
          <w:bCs/>
        </w:rPr>
        <w:t xml:space="preserve"> de 598,22 mii lei, la </w:t>
      </w:r>
      <w:proofErr w:type="spellStart"/>
      <w:r w:rsidRPr="003149DA">
        <w:rPr>
          <w:rFonts w:ascii="Montserrat Light" w:hAnsi="Montserrat Light"/>
          <w:bCs/>
        </w:rPr>
        <w:t>cheltuieli</w:t>
      </w:r>
      <w:proofErr w:type="spellEnd"/>
      <w:r w:rsidRPr="003149DA">
        <w:rPr>
          <w:rFonts w:ascii="Montserrat Light" w:hAnsi="Montserrat Light"/>
          <w:bCs/>
        </w:rPr>
        <w:t xml:space="preserve">, </w:t>
      </w:r>
      <w:proofErr w:type="spellStart"/>
      <w:r w:rsidRPr="003149DA">
        <w:rPr>
          <w:rFonts w:ascii="Montserrat Light" w:hAnsi="Montserrat Light"/>
          <w:bCs/>
        </w:rPr>
        <w:t>diferența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fiind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acoperită</w:t>
      </w:r>
      <w:proofErr w:type="spellEnd"/>
      <w:r w:rsidRPr="003149DA">
        <w:rPr>
          <w:rFonts w:ascii="Montserrat Light" w:hAnsi="Montserrat Light"/>
          <w:bCs/>
        </w:rPr>
        <w:t xml:space="preserve"> din </w:t>
      </w:r>
      <w:proofErr w:type="spellStart"/>
      <w:r w:rsidRPr="003149DA">
        <w:rPr>
          <w:rFonts w:ascii="Montserrat Light" w:hAnsi="Montserrat Light"/>
          <w:bCs/>
        </w:rPr>
        <w:t>excedentul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anului</w:t>
      </w:r>
      <w:proofErr w:type="spellEnd"/>
      <w:r w:rsidRPr="003149DA">
        <w:rPr>
          <w:rFonts w:ascii="Montserrat Light" w:hAnsi="Montserrat Light"/>
          <w:bCs/>
        </w:rPr>
        <w:t xml:space="preserve"> 2023 </w:t>
      </w:r>
      <w:proofErr w:type="spellStart"/>
      <w:r w:rsidRPr="003149DA">
        <w:rPr>
          <w:rFonts w:ascii="Montserrat Light" w:hAnsi="Montserrat Light"/>
          <w:bCs/>
        </w:rPr>
        <w:t>în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sumă</w:t>
      </w:r>
      <w:proofErr w:type="spellEnd"/>
      <w:r w:rsidRPr="003149DA">
        <w:rPr>
          <w:rFonts w:ascii="Montserrat Light" w:hAnsi="Montserrat Light"/>
          <w:bCs/>
        </w:rPr>
        <w:t xml:space="preserve"> de 457,22 mii lei, 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27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.</w:t>
      </w:r>
    </w:p>
    <w:p w14:paraId="0C677C96" w14:textId="1E745C3C" w:rsidR="00CD6224" w:rsidRPr="003149DA" w:rsidRDefault="00CD6224" w:rsidP="00B00FB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149DA">
        <w:rPr>
          <w:rFonts w:ascii="Montserrat Light" w:hAnsi="Montserrat Light"/>
          <w:b/>
          <w:bCs/>
        </w:rPr>
        <w:t>(2)</w:t>
      </w:r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Detalierea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bugetului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fondurilor</w:t>
      </w:r>
      <w:proofErr w:type="spellEnd"/>
      <w:r w:rsidRPr="003149DA">
        <w:rPr>
          <w:rFonts w:ascii="Montserrat Light" w:hAnsi="Montserrat Light"/>
          <w:bCs/>
        </w:rPr>
        <w:t xml:space="preserve"> externe </w:t>
      </w:r>
      <w:proofErr w:type="spellStart"/>
      <w:r w:rsidRPr="003149DA">
        <w:rPr>
          <w:rFonts w:ascii="Montserrat Light" w:hAnsi="Montserrat Light"/>
          <w:bCs/>
        </w:rPr>
        <w:t>nerambursabile</w:t>
      </w:r>
      <w:proofErr w:type="spellEnd"/>
      <w:r w:rsidRPr="003149DA">
        <w:rPr>
          <w:rFonts w:ascii="Montserrat Light" w:hAnsi="Montserrat Light"/>
          <w:bCs/>
        </w:rPr>
        <w:t xml:space="preserve"> pe </w:t>
      </w:r>
      <w:proofErr w:type="spellStart"/>
      <w:r w:rsidRPr="003149DA">
        <w:rPr>
          <w:rFonts w:ascii="Montserrat Light" w:hAnsi="Montserrat Light"/>
          <w:bCs/>
        </w:rPr>
        <w:t>anul</w:t>
      </w:r>
      <w:proofErr w:type="spellEnd"/>
      <w:r w:rsidRPr="003149DA">
        <w:rPr>
          <w:rFonts w:ascii="Montserrat Light" w:hAnsi="Montserrat Light"/>
          <w:bCs/>
        </w:rPr>
        <w:t xml:space="preserve"> 2024</w:t>
      </w:r>
      <w:r w:rsidR="00B00FB6" w:rsidRPr="003149DA">
        <w:rPr>
          <w:rFonts w:ascii="Montserrat Light" w:hAnsi="Montserrat Light"/>
          <w:bCs/>
        </w:rPr>
        <w:t xml:space="preserve">, </w:t>
      </w:r>
      <w:r w:rsidRPr="003149DA">
        <w:rPr>
          <w:rFonts w:ascii="Montserrat Light" w:hAnsi="Montserrat Light"/>
          <w:bCs/>
          <w:lang w:val="ro-RO"/>
        </w:rPr>
        <w:t xml:space="preserve">pe categorii, la venituri, respectiv pe capitole și subcapitole, la cheltuieli, este cuprinsă în </w:t>
      </w:r>
      <w:r w:rsidRPr="003149DA">
        <w:rPr>
          <w:rFonts w:ascii="Montserrat Light" w:hAnsi="Montserrat Light"/>
          <w:b/>
          <w:bCs/>
          <w:lang w:val="ro-RO"/>
        </w:rPr>
        <w:t>anexa nr. 28</w:t>
      </w:r>
      <w:r w:rsidRPr="003149DA">
        <w:rPr>
          <w:rFonts w:ascii="Montserrat Light" w:hAnsi="Montserrat Light"/>
          <w:bCs/>
          <w:lang w:val="ro-RO"/>
        </w:rPr>
        <w:t xml:space="preserve"> la prezenta hotărâre.</w:t>
      </w:r>
    </w:p>
    <w:p w14:paraId="24A2BD43" w14:textId="77777777" w:rsidR="00B00FB6" w:rsidRPr="003149DA" w:rsidRDefault="00B00FB6" w:rsidP="00B00FB6">
      <w:pPr>
        <w:spacing w:line="240" w:lineRule="auto"/>
        <w:jc w:val="both"/>
        <w:rPr>
          <w:rFonts w:ascii="Montserrat Light" w:hAnsi="Montserrat Light"/>
          <w:b/>
          <w:bCs/>
        </w:rPr>
      </w:pPr>
      <w:bookmarkStart w:id="0" w:name="_Hlk157166044"/>
    </w:p>
    <w:p w14:paraId="792335D8" w14:textId="12436B2A" w:rsidR="00CD6224" w:rsidRPr="003149DA" w:rsidRDefault="00CD6224" w:rsidP="00B00FB6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  <w:bCs/>
        </w:rPr>
        <w:t>Art.</w:t>
      </w:r>
      <w:r w:rsidR="00B00FB6" w:rsidRPr="003149DA">
        <w:rPr>
          <w:rFonts w:ascii="Montserrat Light" w:hAnsi="Montserrat Light"/>
          <w:b/>
          <w:bCs/>
        </w:rPr>
        <w:t xml:space="preserve"> </w:t>
      </w:r>
      <w:r w:rsidRPr="003149DA">
        <w:rPr>
          <w:rFonts w:ascii="Montserrat Light" w:hAnsi="Montserrat Light"/>
          <w:b/>
          <w:bCs/>
        </w:rPr>
        <w:t xml:space="preserve">7. </w:t>
      </w:r>
      <w:r w:rsidRPr="003149DA">
        <w:rPr>
          <w:rFonts w:ascii="Montserrat Light" w:hAnsi="Montserrat Light"/>
        </w:rPr>
        <w:t xml:space="preserve">Se </w:t>
      </w:r>
      <w:proofErr w:type="spellStart"/>
      <w:r w:rsidRPr="003149DA">
        <w:rPr>
          <w:rFonts w:ascii="Montserrat Light" w:hAnsi="Montserrat Light"/>
        </w:rPr>
        <w:t>aprobă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bugetul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fondurilor</w:t>
      </w:r>
      <w:proofErr w:type="spellEnd"/>
      <w:r w:rsidRPr="003149DA">
        <w:rPr>
          <w:rFonts w:ascii="Montserrat Light" w:hAnsi="Montserrat Light"/>
        </w:rPr>
        <w:t xml:space="preserve"> externe </w:t>
      </w:r>
      <w:proofErr w:type="spellStart"/>
      <w:r w:rsidRPr="003149DA">
        <w:rPr>
          <w:rFonts w:ascii="Montserrat Light" w:hAnsi="Montserrat Light"/>
        </w:rPr>
        <w:t>nerambursabiler</w:t>
      </w:r>
      <w:proofErr w:type="spellEnd"/>
      <w:r w:rsidRPr="003149DA">
        <w:rPr>
          <w:rFonts w:ascii="Montserrat Light" w:hAnsi="Montserrat Light"/>
        </w:rPr>
        <w:t xml:space="preserve"> pe </w:t>
      </w:r>
      <w:proofErr w:type="spellStart"/>
      <w:r w:rsidRPr="003149DA">
        <w:rPr>
          <w:rFonts w:ascii="Montserrat Light" w:hAnsi="Montserrat Light"/>
        </w:rPr>
        <w:t>anul</w:t>
      </w:r>
      <w:proofErr w:type="spellEnd"/>
      <w:r w:rsidRPr="003149DA">
        <w:rPr>
          <w:rFonts w:ascii="Montserrat Light" w:hAnsi="Montserrat Light"/>
        </w:rPr>
        <w:t xml:space="preserve"> 2024, </w:t>
      </w:r>
      <w:proofErr w:type="spellStart"/>
      <w:r w:rsidRPr="003149DA">
        <w:rPr>
          <w:rFonts w:ascii="Montserrat Light" w:hAnsi="Montserrat Light"/>
        </w:rPr>
        <w:t>defalcat</w:t>
      </w:r>
      <w:proofErr w:type="spellEnd"/>
      <w:r w:rsidRPr="003149DA">
        <w:rPr>
          <w:rFonts w:ascii="Montserrat Light" w:hAnsi="Montserrat Light"/>
        </w:rPr>
        <w:t xml:space="preserve"> pe </w:t>
      </w:r>
      <w:proofErr w:type="spellStart"/>
      <w:r w:rsidRPr="003149DA">
        <w:rPr>
          <w:rFonts w:ascii="Montserrat Light" w:hAnsi="Montserrat Light"/>
        </w:rPr>
        <w:t>capitole</w:t>
      </w:r>
      <w:proofErr w:type="spellEnd"/>
      <w:r w:rsidRPr="003149DA">
        <w:rPr>
          <w:rFonts w:ascii="Montserrat Light" w:hAnsi="Montserrat Light"/>
        </w:rPr>
        <w:t xml:space="preserve"> de </w:t>
      </w:r>
      <w:proofErr w:type="spellStart"/>
      <w:r w:rsidRPr="003149DA">
        <w:rPr>
          <w:rFonts w:ascii="Montserrat Light" w:hAnsi="Montserrat Light"/>
        </w:rPr>
        <w:t>cheltuieli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titluri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articole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și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aliniate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astfel</w:t>
      </w:r>
      <w:proofErr w:type="spellEnd"/>
      <w:r w:rsidRPr="003149DA">
        <w:rPr>
          <w:rFonts w:ascii="Montserrat Light" w:hAnsi="Montserrat Light"/>
        </w:rPr>
        <w:t xml:space="preserve">: </w:t>
      </w:r>
    </w:p>
    <w:p w14:paraId="56D597E1" w14:textId="77777777" w:rsidR="00CD6224" w:rsidRPr="003149DA" w:rsidRDefault="00CD6224" w:rsidP="00CD6224">
      <w:pPr>
        <w:pStyle w:val="Listparagraf"/>
        <w:numPr>
          <w:ilvl w:val="0"/>
          <w:numId w:val="35"/>
        </w:numPr>
        <w:jc w:val="both"/>
        <w:rPr>
          <w:rFonts w:ascii="Montserrat Light" w:hAnsi="Montserrat Light"/>
          <w:sz w:val="22"/>
          <w:szCs w:val="22"/>
        </w:rPr>
      </w:pPr>
      <w:r w:rsidRPr="003149DA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3149DA">
        <w:rPr>
          <w:rFonts w:ascii="Montserrat Light" w:hAnsi="Montserrat Light"/>
          <w:sz w:val="22"/>
          <w:szCs w:val="22"/>
        </w:rPr>
        <w:t>Capitolul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66.08 “</w:t>
      </w:r>
      <w:proofErr w:type="spellStart"/>
      <w:r w:rsidRPr="003149DA">
        <w:rPr>
          <w:rFonts w:ascii="Montserrat Light" w:hAnsi="Montserrat Light"/>
          <w:sz w:val="22"/>
          <w:szCs w:val="22"/>
        </w:rPr>
        <w:t>Sănătate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3149DA">
        <w:rPr>
          <w:rFonts w:ascii="Montserrat Light" w:hAnsi="Montserrat Light"/>
          <w:sz w:val="22"/>
          <w:szCs w:val="22"/>
        </w:rPr>
        <w:t>suma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de 5,00 mii lei </w:t>
      </w:r>
      <w:r w:rsidRPr="003149DA">
        <w:rPr>
          <w:rFonts w:ascii="Montserrat Light" w:hAnsi="Montserrat Light"/>
          <w:bCs/>
          <w:sz w:val="22"/>
          <w:szCs w:val="22"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3149DA">
        <w:rPr>
          <w:rFonts w:ascii="Montserrat Light" w:hAnsi="Montserrat Light"/>
          <w:b/>
          <w:bCs/>
          <w:sz w:val="22"/>
          <w:szCs w:val="22"/>
        </w:rPr>
        <w:t xml:space="preserve"> nr. 29</w:t>
      </w:r>
      <w:r w:rsidRPr="003149DA">
        <w:rPr>
          <w:rFonts w:ascii="Montserrat Light" w:hAnsi="Montserrat Light"/>
          <w:bCs/>
          <w:sz w:val="22"/>
          <w:szCs w:val="22"/>
        </w:rPr>
        <w:t xml:space="preserve"> 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3149DA">
        <w:rPr>
          <w:rFonts w:ascii="Montserrat Light" w:hAnsi="Montserrat Light"/>
          <w:sz w:val="22"/>
          <w:szCs w:val="22"/>
        </w:rPr>
        <w:t>;</w:t>
      </w:r>
    </w:p>
    <w:p w14:paraId="5B3068AE" w14:textId="77777777" w:rsidR="00CD6224" w:rsidRPr="003149DA" w:rsidRDefault="00CD6224" w:rsidP="00CD6224">
      <w:pPr>
        <w:pStyle w:val="Listparagraf"/>
        <w:numPr>
          <w:ilvl w:val="0"/>
          <w:numId w:val="35"/>
        </w:numPr>
        <w:jc w:val="both"/>
        <w:rPr>
          <w:rFonts w:ascii="Montserrat Light" w:hAnsi="Montserrat Light"/>
          <w:sz w:val="22"/>
          <w:szCs w:val="22"/>
        </w:rPr>
      </w:pPr>
      <w:r w:rsidRPr="003149DA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Capitolul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r w:rsidRPr="003149DA">
        <w:rPr>
          <w:rFonts w:ascii="Montserrat Light" w:hAnsi="Montserrat Light"/>
          <w:sz w:val="22"/>
          <w:szCs w:val="22"/>
        </w:rPr>
        <w:t>67.08 “</w:t>
      </w:r>
      <w:proofErr w:type="spellStart"/>
      <w:r w:rsidRPr="003149DA">
        <w:rPr>
          <w:rFonts w:ascii="Montserrat Light" w:hAnsi="Montserrat Light"/>
          <w:sz w:val="22"/>
          <w:szCs w:val="22"/>
        </w:rPr>
        <w:t>Cultură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3149DA">
        <w:rPr>
          <w:rFonts w:ascii="Montserrat Light" w:hAnsi="Montserrat Light"/>
          <w:sz w:val="22"/>
          <w:szCs w:val="22"/>
        </w:rPr>
        <w:t>religie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3149DA">
        <w:rPr>
          <w:rFonts w:ascii="Montserrat Light" w:hAnsi="Montserrat Light"/>
          <w:sz w:val="22"/>
          <w:szCs w:val="22"/>
        </w:rPr>
        <w:t>recreere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3149DA">
        <w:rPr>
          <w:rFonts w:ascii="Montserrat Light" w:hAnsi="Montserrat Light"/>
          <w:sz w:val="22"/>
          <w:szCs w:val="22"/>
        </w:rPr>
        <w:t>suma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de 581,22 mii lei </w:t>
      </w:r>
      <w:r w:rsidRPr="003149DA">
        <w:rPr>
          <w:rFonts w:ascii="Montserrat Light" w:hAnsi="Montserrat Light"/>
          <w:bCs/>
          <w:sz w:val="22"/>
          <w:szCs w:val="22"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3149DA">
        <w:rPr>
          <w:rFonts w:ascii="Montserrat Light" w:hAnsi="Montserrat Light"/>
          <w:b/>
          <w:bCs/>
          <w:sz w:val="22"/>
          <w:szCs w:val="22"/>
        </w:rPr>
        <w:t xml:space="preserve"> nr. 30</w:t>
      </w:r>
      <w:r w:rsidRPr="003149DA">
        <w:rPr>
          <w:rFonts w:ascii="Montserrat Light" w:hAnsi="Montserrat Light"/>
          <w:bCs/>
          <w:sz w:val="22"/>
          <w:szCs w:val="22"/>
        </w:rPr>
        <w:t xml:space="preserve"> 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3149DA">
        <w:rPr>
          <w:rFonts w:ascii="Montserrat Light" w:hAnsi="Montserrat Light"/>
          <w:sz w:val="22"/>
          <w:szCs w:val="22"/>
        </w:rPr>
        <w:t>;</w:t>
      </w:r>
    </w:p>
    <w:p w14:paraId="6B2CC229" w14:textId="77777777" w:rsidR="00CD6224" w:rsidRPr="003149DA" w:rsidRDefault="00CD6224" w:rsidP="00CD6224">
      <w:pPr>
        <w:pStyle w:val="Listparagraf"/>
        <w:numPr>
          <w:ilvl w:val="0"/>
          <w:numId w:val="35"/>
        </w:numPr>
        <w:jc w:val="both"/>
        <w:rPr>
          <w:rFonts w:ascii="Montserrat Light" w:hAnsi="Montserrat Light"/>
          <w:sz w:val="22"/>
          <w:szCs w:val="22"/>
        </w:rPr>
      </w:pPr>
      <w:r w:rsidRPr="003149DA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3149DA">
        <w:rPr>
          <w:rFonts w:ascii="Montserrat Light" w:hAnsi="Montserrat Light"/>
          <w:sz w:val="22"/>
          <w:szCs w:val="22"/>
        </w:rPr>
        <w:t>Capitolul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68.08 “</w:t>
      </w:r>
      <w:proofErr w:type="spellStart"/>
      <w:r w:rsidRPr="003149DA">
        <w:rPr>
          <w:rFonts w:ascii="Montserrat Light" w:hAnsi="Montserrat Light"/>
          <w:sz w:val="22"/>
          <w:szCs w:val="22"/>
        </w:rPr>
        <w:t>Asigurări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și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asistență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socială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3149DA">
        <w:rPr>
          <w:rFonts w:ascii="Montserrat Light" w:hAnsi="Montserrat Light"/>
          <w:sz w:val="22"/>
          <w:szCs w:val="22"/>
        </w:rPr>
        <w:t>suma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de 12,00 mii lei </w:t>
      </w:r>
      <w:r w:rsidRPr="003149DA">
        <w:rPr>
          <w:rFonts w:ascii="Montserrat Light" w:hAnsi="Montserrat Light"/>
          <w:bCs/>
          <w:sz w:val="22"/>
          <w:szCs w:val="22"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3149DA">
        <w:rPr>
          <w:rFonts w:ascii="Montserrat Light" w:hAnsi="Montserrat Light"/>
          <w:b/>
          <w:bCs/>
          <w:sz w:val="22"/>
          <w:szCs w:val="22"/>
        </w:rPr>
        <w:t xml:space="preserve"> nr. 31</w:t>
      </w:r>
      <w:r w:rsidRPr="003149DA">
        <w:rPr>
          <w:rFonts w:ascii="Montserrat Light" w:hAnsi="Montserrat Light"/>
          <w:bCs/>
          <w:sz w:val="22"/>
          <w:szCs w:val="22"/>
        </w:rPr>
        <w:t xml:space="preserve"> 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3149DA">
        <w:rPr>
          <w:rFonts w:ascii="Montserrat Light" w:hAnsi="Montserrat Light"/>
          <w:sz w:val="22"/>
          <w:szCs w:val="22"/>
        </w:rPr>
        <w:t>.</w:t>
      </w:r>
    </w:p>
    <w:bookmarkEnd w:id="0"/>
    <w:p w14:paraId="2F26888F" w14:textId="77777777" w:rsidR="00B00FB6" w:rsidRPr="003149DA" w:rsidRDefault="00B00FB6" w:rsidP="00CD6224">
      <w:pPr>
        <w:spacing w:line="240" w:lineRule="auto"/>
        <w:contextualSpacing/>
        <w:jc w:val="both"/>
        <w:rPr>
          <w:rFonts w:ascii="Montserrat Light" w:hAnsi="Montserrat Light"/>
          <w:b/>
          <w:bCs/>
        </w:rPr>
      </w:pPr>
    </w:p>
    <w:p w14:paraId="2F218EC4" w14:textId="67CFEF91" w:rsidR="00CD6224" w:rsidRPr="003149DA" w:rsidRDefault="00CD6224" w:rsidP="00CD6224">
      <w:pPr>
        <w:spacing w:line="240" w:lineRule="auto"/>
        <w:contextualSpacing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  <w:bCs/>
        </w:rPr>
        <w:t xml:space="preserve">Art.8. (1) </w:t>
      </w:r>
      <w:r w:rsidRPr="003149DA">
        <w:rPr>
          <w:rFonts w:ascii="Montserrat Light" w:hAnsi="Montserrat Light"/>
        </w:rPr>
        <w:t xml:space="preserve">Se </w:t>
      </w:r>
      <w:proofErr w:type="spellStart"/>
      <w:r w:rsidRPr="003149DA">
        <w:rPr>
          <w:rFonts w:ascii="Montserrat Light" w:hAnsi="Montserrat Light"/>
        </w:rPr>
        <w:t>aprobă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bugetul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creditelor</w:t>
      </w:r>
      <w:proofErr w:type="spellEnd"/>
      <w:r w:rsidRPr="003149DA">
        <w:rPr>
          <w:rFonts w:ascii="Montserrat Light" w:hAnsi="Montserrat Light"/>
        </w:rPr>
        <w:t xml:space="preserve"> interne pe </w:t>
      </w:r>
      <w:proofErr w:type="spellStart"/>
      <w:r w:rsidRPr="003149DA">
        <w:rPr>
          <w:rFonts w:ascii="Montserrat Light" w:hAnsi="Montserrat Light"/>
        </w:rPr>
        <w:t>anul</w:t>
      </w:r>
      <w:proofErr w:type="spellEnd"/>
      <w:r w:rsidRPr="003149DA">
        <w:rPr>
          <w:rFonts w:ascii="Montserrat Light" w:hAnsi="Montserrat Light"/>
        </w:rPr>
        <w:t xml:space="preserve"> 2024, </w:t>
      </w:r>
      <w:proofErr w:type="spellStart"/>
      <w:r w:rsidRPr="003149DA">
        <w:rPr>
          <w:rFonts w:ascii="Montserrat Light" w:hAnsi="Montserrat Light"/>
        </w:rPr>
        <w:t>în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sumă</w:t>
      </w:r>
      <w:proofErr w:type="spellEnd"/>
      <w:r w:rsidRPr="003149DA">
        <w:rPr>
          <w:rFonts w:ascii="Montserrat Light" w:hAnsi="Montserrat Light"/>
        </w:rPr>
        <w:t xml:space="preserve"> de 132.920,00 mii lei, </w:t>
      </w:r>
      <w:proofErr w:type="spellStart"/>
      <w:r w:rsidRPr="003149DA">
        <w:rPr>
          <w:rFonts w:ascii="Montserrat Light" w:hAnsi="Montserrat Light"/>
        </w:rPr>
        <w:t>atât</w:t>
      </w:r>
      <w:proofErr w:type="spellEnd"/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venituri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cât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și</w:t>
      </w:r>
      <w:proofErr w:type="spellEnd"/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cheltuieli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cuprins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în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eastAsia="Calibri" w:hAnsi="Montserrat Light" w:cs="Times New Roman"/>
          <w:b/>
          <w:bCs/>
          <w:lang w:val="en-US" w:eastAsia="ar-SA"/>
        </w:rPr>
        <w:t>anexa</w:t>
      </w:r>
      <w:proofErr w:type="spellEnd"/>
      <w:r w:rsidRPr="003149DA">
        <w:rPr>
          <w:rFonts w:ascii="Montserrat Light" w:eastAsia="Calibri" w:hAnsi="Montserrat Light" w:cs="Times New Roman"/>
          <w:b/>
          <w:bCs/>
          <w:lang w:val="en-US" w:eastAsia="ar-SA"/>
        </w:rPr>
        <w:t xml:space="preserve"> nr.32</w:t>
      </w:r>
      <w:r w:rsidRPr="003149DA">
        <w:rPr>
          <w:rFonts w:ascii="Montserrat Light" w:hAnsi="Montserrat Light"/>
        </w:rPr>
        <w:t xml:space="preserve"> la </w:t>
      </w:r>
      <w:proofErr w:type="spellStart"/>
      <w:r w:rsidRPr="003149DA">
        <w:rPr>
          <w:rFonts w:ascii="Montserrat Light" w:hAnsi="Montserrat Light"/>
        </w:rPr>
        <w:t>prezenta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hotărâre</w:t>
      </w:r>
      <w:proofErr w:type="spellEnd"/>
      <w:r w:rsidRPr="003149DA">
        <w:rPr>
          <w:rFonts w:ascii="Montserrat Light" w:hAnsi="Montserrat Light"/>
        </w:rPr>
        <w:t>.</w:t>
      </w:r>
    </w:p>
    <w:p w14:paraId="356EB006" w14:textId="7C30B14B" w:rsidR="00CD6224" w:rsidRPr="003149DA" w:rsidRDefault="00CD6224" w:rsidP="00B00FB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149DA">
        <w:rPr>
          <w:rFonts w:ascii="Montserrat Light" w:hAnsi="Montserrat Light"/>
          <w:b/>
          <w:bCs/>
        </w:rPr>
        <w:t>(2)</w:t>
      </w:r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Detalierea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bugetului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creditelor</w:t>
      </w:r>
      <w:proofErr w:type="spellEnd"/>
      <w:r w:rsidRPr="003149DA">
        <w:rPr>
          <w:rFonts w:ascii="Montserrat Light" w:hAnsi="Montserrat Light"/>
          <w:bCs/>
        </w:rPr>
        <w:t xml:space="preserve"> interne pe </w:t>
      </w:r>
      <w:proofErr w:type="spellStart"/>
      <w:r w:rsidRPr="003149DA">
        <w:rPr>
          <w:rFonts w:ascii="Montserrat Light" w:hAnsi="Montserrat Light"/>
          <w:bCs/>
        </w:rPr>
        <w:t>anul</w:t>
      </w:r>
      <w:proofErr w:type="spellEnd"/>
      <w:r w:rsidRPr="003149DA">
        <w:rPr>
          <w:rFonts w:ascii="Montserrat Light" w:hAnsi="Montserrat Light"/>
          <w:bCs/>
        </w:rPr>
        <w:t xml:space="preserve"> 2024</w:t>
      </w:r>
      <w:r w:rsidR="00B00FB6" w:rsidRPr="003149DA">
        <w:rPr>
          <w:rFonts w:ascii="Montserrat Light" w:hAnsi="Montserrat Light"/>
          <w:bCs/>
        </w:rPr>
        <w:t>,</w:t>
      </w:r>
      <w:r w:rsidRPr="003149DA">
        <w:rPr>
          <w:rFonts w:ascii="Montserrat Light" w:hAnsi="Montserrat Light"/>
          <w:bCs/>
          <w:lang w:val="ro-RO"/>
        </w:rPr>
        <w:t xml:space="preserve"> pe capitole și subcapitole de cheltuieli, este cuprinsă în </w:t>
      </w:r>
      <w:r w:rsidRPr="003149DA">
        <w:rPr>
          <w:rFonts w:ascii="Montserrat Light" w:hAnsi="Montserrat Light"/>
          <w:b/>
          <w:bCs/>
          <w:lang w:val="ro-RO"/>
        </w:rPr>
        <w:t>anexa nr. 33</w:t>
      </w:r>
      <w:r w:rsidRPr="003149DA">
        <w:rPr>
          <w:rFonts w:ascii="Montserrat Light" w:hAnsi="Montserrat Light"/>
          <w:bCs/>
          <w:lang w:val="ro-RO"/>
        </w:rPr>
        <w:t xml:space="preserve"> la prezenta hotărâre.</w:t>
      </w:r>
    </w:p>
    <w:p w14:paraId="0FEDAF03" w14:textId="77777777" w:rsidR="00B00FB6" w:rsidRPr="003149DA" w:rsidRDefault="00B00FB6" w:rsidP="00B00FB6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7263A035" w14:textId="2C5FAFAD" w:rsidR="00CD6224" w:rsidRPr="003149DA" w:rsidRDefault="00CD6224" w:rsidP="00B00FB6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  <w:bCs/>
        </w:rPr>
        <w:t>Art.</w:t>
      </w:r>
      <w:r w:rsidR="00B00FB6" w:rsidRPr="003149DA">
        <w:rPr>
          <w:rFonts w:ascii="Montserrat Light" w:hAnsi="Montserrat Light"/>
          <w:b/>
          <w:bCs/>
        </w:rPr>
        <w:t xml:space="preserve"> </w:t>
      </w:r>
      <w:r w:rsidRPr="003149DA">
        <w:rPr>
          <w:rFonts w:ascii="Montserrat Light" w:hAnsi="Montserrat Light"/>
          <w:b/>
          <w:bCs/>
        </w:rPr>
        <w:t xml:space="preserve">9. </w:t>
      </w:r>
      <w:r w:rsidRPr="003149DA">
        <w:rPr>
          <w:rFonts w:ascii="Montserrat Light" w:hAnsi="Montserrat Light"/>
        </w:rPr>
        <w:t xml:space="preserve">Se </w:t>
      </w:r>
      <w:proofErr w:type="spellStart"/>
      <w:r w:rsidRPr="003149DA">
        <w:rPr>
          <w:rFonts w:ascii="Montserrat Light" w:hAnsi="Montserrat Light"/>
        </w:rPr>
        <w:t>aprobă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bugetul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creditelor</w:t>
      </w:r>
      <w:proofErr w:type="spellEnd"/>
      <w:r w:rsidRPr="003149DA">
        <w:rPr>
          <w:rFonts w:ascii="Montserrat Light" w:hAnsi="Montserrat Light"/>
        </w:rPr>
        <w:t xml:space="preserve"> interne pe </w:t>
      </w:r>
      <w:proofErr w:type="spellStart"/>
      <w:r w:rsidRPr="003149DA">
        <w:rPr>
          <w:rFonts w:ascii="Montserrat Light" w:hAnsi="Montserrat Light"/>
        </w:rPr>
        <w:t>anul</w:t>
      </w:r>
      <w:proofErr w:type="spellEnd"/>
      <w:r w:rsidRPr="003149DA">
        <w:rPr>
          <w:rFonts w:ascii="Montserrat Light" w:hAnsi="Montserrat Light"/>
        </w:rPr>
        <w:t xml:space="preserve"> 2024, </w:t>
      </w:r>
      <w:proofErr w:type="spellStart"/>
      <w:r w:rsidRPr="003149DA">
        <w:rPr>
          <w:rFonts w:ascii="Montserrat Light" w:hAnsi="Montserrat Light"/>
        </w:rPr>
        <w:t>defalcat</w:t>
      </w:r>
      <w:proofErr w:type="spellEnd"/>
      <w:r w:rsidRPr="003149DA">
        <w:rPr>
          <w:rFonts w:ascii="Montserrat Light" w:hAnsi="Montserrat Light"/>
        </w:rPr>
        <w:t xml:space="preserve"> pe </w:t>
      </w:r>
      <w:proofErr w:type="spellStart"/>
      <w:r w:rsidRPr="003149DA">
        <w:rPr>
          <w:rFonts w:ascii="Montserrat Light" w:hAnsi="Montserrat Light"/>
        </w:rPr>
        <w:t>capitole</w:t>
      </w:r>
      <w:proofErr w:type="spellEnd"/>
      <w:r w:rsidRPr="003149DA">
        <w:rPr>
          <w:rFonts w:ascii="Montserrat Light" w:hAnsi="Montserrat Light"/>
        </w:rPr>
        <w:t xml:space="preserve"> de </w:t>
      </w:r>
      <w:proofErr w:type="spellStart"/>
      <w:r w:rsidRPr="003149DA">
        <w:rPr>
          <w:rFonts w:ascii="Montserrat Light" w:hAnsi="Montserrat Light"/>
        </w:rPr>
        <w:t>cheltuieli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titluri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articole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și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aliniate</w:t>
      </w:r>
      <w:proofErr w:type="spellEnd"/>
      <w:r w:rsidRPr="003149DA">
        <w:rPr>
          <w:rFonts w:ascii="Montserrat Light" w:hAnsi="Montserrat Light"/>
        </w:rPr>
        <w:t xml:space="preserve">, </w:t>
      </w:r>
      <w:proofErr w:type="spellStart"/>
      <w:r w:rsidRPr="003149DA">
        <w:rPr>
          <w:rFonts w:ascii="Montserrat Light" w:hAnsi="Montserrat Light"/>
        </w:rPr>
        <w:t>astfel</w:t>
      </w:r>
      <w:proofErr w:type="spellEnd"/>
      <w:r w:rsidRPr="003149DA">
        <w:rPr>
          <w:rFonts w:ascii="Montserrat Light" w:hAnsi="Montserrat Light"/>
        </w:rPr>
        <w:t xml:space="preserve">: </w:t>
      </w:r>
    </w:p>
    <w:p w14:paraId="7305FCC6" w14:textId="6DE9E69A" w:rsidR="00CD6224" w:rsidRPr="003149DA" w:rsidRDefault="00CD6224" w:rsidP="00CD6224">
      <w:pPr>
        <w:pStyle w:val="Listparagraf"/>
        <w:numPr>
          <w:ilvl w:val="0"/>
          <w:numId w:val="36"/>
        </w:numPr>
        <w:jc w:val="both"/>
        <w:rPr>
          <w:rFonts w:ascii="Montserrat Light" w:hAnsi="Montserrat Light"/>
          <w:sz w:val="22"/>
          <w:szCs w:val="22"/>
        </w:rPr>
      </w:pPr>
      <w:r w:rsidRPr="003149DA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3149DA">
        <w:rPr>
          <w:rFonts w:ascii="Montserrat Light" w:hAnsi="Montserrat Light"/>
          <w:sz w:val="22"/>
          <w:szCs w:val="22"/>
        </w:rPr>
        <w:t>Capitolul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65.07 “</w:t>
      </w:r>
      <w:proofErr w:type="spellStart"/>
      <w:r w:rsidRPr="003149DA">
        <w:rPr>
          <w:rFonts w:ascii="Montserrat Light" w:hAnsi="Montserrat Light"/>
          <w:sz w:val="22"/>
          <w:szCs w:val="22"/>
        </w:rPr>
        <w:t>Învățământ</w:t>
      </w:r>
      <w:proofErr w:type="spellEnd"/>
      <w:r w:rsidRPr="003149DA">
        <w:rPr>
          <w:rFonts w:ascii="Montserrat Light" w:hAnsi="Montserrat Light"/>
          <w:sz w:val="22"/>
          <w:szCs w:val="22"/>
        </w:rPr>
        <w:t>”</w:t>
      </w:r>
      <w:r w:rsidR="00B00FB6" w:rsidRPr="003149DA">
        <w:rPr>
          <w:rFonts w:ascii="Montserrat Light" w:hAnsi="Montserrat Light"/>
          <w:sz w:val="22"/>
          <w:szCs w:val="22"/>
        </w:rPr>
        <w:t xml:space="preserve"> </w:t>
      </w:r>
      <w:r w:rsidRPr="003149DA">
        <w:rPr>
          <w:rFonts w:ascii="Montserrat Light" w:hAnsi="Montserrat Light"/>
          <w:sz w:val="22"/>
          <w:szCs w:val="22"/>
        </w:rPr>
        <w:t>–</w:t>
      </w:r>
      <w:r w:rsidR="00B00FB6"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suma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de 3.164,82 mii lei conform </w:t>
      </w:r>
      <w:r w:rsidRPr="003149DA">
        <w:rPr>
          <w:rFonts w:ascii="Montserrat Light" w:eastAsia="Arial" w:hAnsi="Montserrat Light" w:cs="Arial"/>
          <w:b/>
          <w:bCs/>
          <w:sz w:val="22"/>
          <w:szCs w:val="22"/>
          <w:lang w:val="ro-RO"/>
        </w:rPr>
        <w:t>anexei nr. 34</w:t>
      </w:r>
      <w:r w:rsidRPr="003149DA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3149DA">
        <w:rPr>
          <w:rFonts w:ascii="Montserrat Light" w:hAnsi="Montserrat Light"/>
          <w:sz w:val="22"/>
          <w:szCs w:val="22"/>
        </w:rPr>
        <w:t>prezenta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sz w:val="22"/>
          <w:szCs w:val="22"/>
        </w:rPr>
        <w:t>hotărâre</w:t>
      </w:r>
      <w:proofErr w:type="spellEnd"/>
      <w:r w:rsidRPr="003149DA">
        <w:rPr>
          <w:rFonts w:ascii="Montserrat Light" w:hAnsi="Montserrat Light"/>
          <w:sz w:val="22"/>
          <w:szCs w:val="22"/>
        </w:rPr>
        <w:t>;</w:t>
      </w:r>
    </w:p>
    <w:p w14:paraId="47BF2AF2" w14:textId="77777777" w:rsidR="00CD6224" w:rsidRPr="003149DA" w:rsidRDefault="00CD6224" w:rsidP="00CD6224">
      <w:pPr>
        <w:pStyle w:val="Listparagraf"/>
        <w:numPr>
          <w:ilvl w:val="0"/>
          <w:numId w:val="36"/>
        </w:numPr>
        <w:jc w:val="both"/>
        <w:rPr>
          <w:rFonts w:ascii="Montserrat Light" w:hAnsi="Montserrat Light"/>
          <w:sz w:val="22"/>
          <w:szCs w:val="22"/>
        </w:rPr>
      </w:pPr>
      <w:r w:rsidRPr="003149DA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3149DA">
        <w:rPr>
          <w:rFonts w:ascii="Montserrat Light" w:hAnsi="Montserrat Light"/>
          <w:sz w:val="22"/>
          <w:szCs w:val="22"/>
        </w:rPr>
        <w:t>Capitolul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66.07 “</w:t>
      </w:r>
      <w:proofErr w:type="spellStart"/>
      <w:r w:rsidRPr="003149DA">
        <w:rPr>
          <w:rFonts w:ascii="Montserrat Light" w:hAnsi="Montserrat Light"/>
          <w:sz w:val="22"/>
          <w:szCs w:val="22"/>
        </w:rPr>
        <w:t>Sănătate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3149DA">
        <w:rPr>
          <w:rFonts w:ascii="Montserrat Light" w:hAnsi="Montserrat Light"/>
          <w:sz w:val="22"/>
          <w:szCs w:val="22"/>
        </w:rPr>
        <w:t>suma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de 9.032,80 mii lei </w:t>
      </w:r>
      <w:r w:rsidRPr="003149DA">
        <w:rPr>
          <w:rFonts w:ascii="Montserrat Light" w:hAnsi="Montserrat Light"/>
          <w:bCs/>
          <w:sz w:val="22"/>
          <w:szCs w:val="22"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3149DA">
        <w:rPr>
          <w:rFonts w:ascii="Montserrat Light" w:hAnsi="Montserrat Light"/>
          <w:b/>
          <w:bCs/>
          <w:sz w:val="22"/>
          <w:szCs w:val="22"/>
        </w:rPr>
        <w:t xml:space="preserve"> nr. 35</w:t>
      </w:r>
      <w:r w:rsidRPr="003149DA">
        <w:rPr>
          <w:rFonts w:ascii="Montserrat Light" w:hAnsi="Montserrat Light"/>
          <w:bCs/>
          <w:sz w:val="22"/>
          <w:szCs w:val="22"/>
        </w:rPr>
        <w:t xml:space="preserve"> 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3149DA">
        <w:rPr>
          <w:rFonts w:ascii="Montserrat Light" w:hAnsi="Montserrat Light"/>
          <w:sz w:val="22"/>
          <w:szCs w:val="22"/>
        </w:rPr>
        <w:t>;</w:t>
      </w:r>
    </w:p>
    <w:p w14:paraId="0BDF58DD" w14:textId="77777777" w:rsidR="00CD6224" w:rsidRPr="003149DA" w:rsidRDefault="00CD6224" w:rsidP="00CD6224">
      <w:pPr>
        <w:pStyle w:val="Listparagraf"/>
        <w:numPr>
          <w:ilvl w:val="0"/>
          <w:numId w:val="36"/>
        </w:numPr>
        <w:jc w:val="both"/>
        <w:rPr>
          <w:rFonts w:ascii="Montserrat Light" w:hAnsi="Montserrat Light"/>
          <w:sz w:val="22"/>
          <w:szCs w:val="22"/>
        </w:rPr>
      </w:pPr>
      <w:r w:rsidRPr="003149DA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Capitolul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r w:rsidRPr="003149DA">
        <w:rPr>
          <w:rFonts w:ascii="Montserrat Light" w:hAnsi="Montserrat Light"/>
          <w:sz w:val="22"/>
          <w:szCs w:val="22"/>
        </w:rPr>
        <w:t>67.07 “</w:t>
      </w:r>
      <w:proofErr w:type="spellStart"/>
      <w:r w:rsidRPr="003149DA">
        <w:rPr>
          <w:rFonts w:ascii="Montserrat Light" w:hAnsi="Montserrat Light"/>
          <w:sz w:val="22"/>
          <w:szCs w:val="22"/>
        </w:rPr>
        <w:t>Cultură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3149DA">
        <w:rPr>
          <w:rFonts w:ascii="Montserrat Light" w:hAnsi="Montserrat Light"/>
          <w:sz w:val="22"/>
          <w:szCs w:val="22"/>
        </w:rPr>
        <w:t>religie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3149DA">
        <w:rPr>
          <w:rFonts w:ascii="Montserrat Light" w:hAnsi="Montserrat Light"/>
          <w:sz w:val="22"/>
          <w:szCs w:val="22"/>
        </w:rPr>
        <w:t>recreere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3149DA">
        <w:rPr>
          <w:rFonts w:ascii="Montserrat Light" w:hAnsi="Montserrat Light"/>
          <w:sz w:val="22"/>
          <w:szCs w:val="22"/>
        </w:rPr>
        <w:t>suma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de 4.700,00 mii lei </w:t>
      </w:r>
      <w:r w:rsidRPr="003149DA">
        <w:rPr>
          <w:rFonts w:ascii="Montserrat Light" w:hAnsi="Montserrat Light"/>
          <w:bCs/>
          <w:sz w:val="22"/>
          <w:szCs w:val="22"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3149DA">
        <w:rPr>
          <w:rFonts w:ascii="Montserrat Light" w:hAnsi="Montserrat Light"/>
          <w:b/>
          <w:bCs/>
          <w:sz w:val="22"/>
          <w:szCs w:val="22"/>
        </w:rPr>
        <w:t xml:space="preserve"> nr. 36</w:t>
      </w:r>
      <w:r w:rsidRPr="003149DA">
        <w:rPr>
          <w:rFonts w:ascii="Montserrat Light" w:hAnsi="Montserrat Light"/>
          <w:bCs/>
          <w:sz w:val="22"/>
          <w:szCs w:val="22"/>
        </w:rPr>
        <w:t xml:space="preserve"> 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3149DA">
        <w:rPr>
          <w:rFonts w:ascii="Montserrat Light" w:hAnsi="Montserrat Light"/>
          <w:sz w:val="22"/>
          <w:szCs w:val="22"/>
        </w:rPr>
        <w:t>;</w:t>
      </w:r>
    </w:p>
    <w:p w14:paraId="1260CCB0" w14:textId="77777777" w:rsidR="00CD6224" w:rsidRPr="003149DA" w:rsidRDefault="00CD6224" w:rsidP="00CD6224">
      <w:pPr>
        <w:pStyle w:val="Listparagraf"/>
        <w:numPr>
          <w:ilvl w:val="0"/>
          <w:numId w:val="36"/>
        </w:numPr>
        <w:jc w:val="both"/>
        <w:rPr>
          <w:rFonts w:ascii="Montserrat Light" w:hAnsi="Montserrat Light"/>
          <w:sz w:val="22"/>
          <w:szCs w:val="22"/>
        </w:rPr>
      </w:pPr>
      <w:r w:rsidRPr="003149DA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3149DA">
        <w:rPr>
          <w:rFonts w:ascii="Montserrat Light" w:hAnsi="Montserrat Light"/>
          <w:sz w:val="22"/>
          <w:szCs w:val="22"/>
        </w:rPr>
        <w:t>Capitolul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84.07 “</w:t>
      </w:r>
      <w:proofErr w:type="spellStart"/>
      <w:r w:rsidRPr="003149DA">
        <w:rPr>
          <w:rFonts w:ascii="Montserrat Light" w:hAnsi="Montserrat Light"/>
          <w:sz w:val="22"/>
          <w:szCs w:val="22"/>
        </w:rPr>
        <w:t>Transporturi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3149DA">
        <w:rPr>
          <w:rFonts w:ascii="Montserrat Light" w:hAnsi="Montserrat Light"/>
          <w:sz w:val="22"/>
          <w:szCs w:val="22"/>
        </w:rPr>
        <w:t>suma</w:t>
      </w:r>
      <w:proofErr w:type="spellEnd"/>
      <w:r w:rsidRPr="003149DA">
        <w:rPr>
          <w:rFonts w:ascii="Montserrat Light" w:hAnsi="Montserrat Light"/>
          <w:sz w:val="22"/>
          <w:szCs w:val="22"/>
        </w:rPr>
        <w:t xml:space="preserve"> de 116.022,38 mii lei </w:t>
      </w:r>
      <w:r w:rsidRPr="003149DA">
        <w:rPr>
          <w:rFonts w:ascii="Montserrat Light" w:hAnsi="Montserrat Light"/>
          <w:bCs/>
          <w:sz w:val="22"/>
          <w:szCs w:val="22"/>
        </w:rPr>
        <w:t xml:space="preserve">conform </w:t>
      </w:r>
      <w:proofErr w:type="spellStart"/>
      <w:r w:rsidRPr="003149DA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3149DA">
        <w:rPr>
          <w:rFonts w:ascii="Montserrat Light" w:hAnsi="Montserrat Light"/>
          <w:b/>
          <w:bCs/>
          <w:sz w:val="22"/>
          <w:szCs w:val="22"/>
        </w:rPr>
        <w:t xml:space="preserve"> nr. 37</w:t>
      </w:r>
      <w:r w:rsidRPr="003149DA">
        <w:rPr>
          <w:rFonts w:ascii="Montserrat Light" w:hAnsi="Montserrat Light"/>
          <w:bCs/>
          <w:sz w:val="22"/>
          <w:szCs w:val="22"/>
        </w:rPr>
        <w:t xml:space="preserve"> 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3149DA">
        <w:rPr>
          <w:rFonts w:ascii="Montserrat Light" w:hAnsi="Montserrat Light"/>
          <w:sz w:val="22"/>
          <w:szCs w:val="22"/>
        </w:rPr>
        <w:t>.</w:t>
      </w:r>
    </w:p>
    <w:p w14:paraId="62F912D5" w14:textId="77777777" w:rsidR="00B00FB6" w:rsidRPr="003149DA" w:rsidRDefault="00B00FB6" w:rsidP="00B00FB6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26992A78" w14:textId="55031CD9" w:rsidR="00CD6224" w:rsidRPr="003149DA" w:rsidRDefault="00CD6224" w:rsidP="00B00FB6">
      <w:pPr>
        <w:spacing w:line="240" w:lineRule="auto"/>
        <w:jc w:val="both"/>
        <w:rPr>
          <w:rFonts w:ascii="Montserrat Light" w:hAnsi="Montserrat Light"/>
          <w:bCs/>
        </w:rPr>
      </w:pPr>
      <w:r w:rsidRPr="003149DA">
        <w:rPr>
          <w:rFonts w:ascii="Montserrat Light" w:hAnsi="Montserrat Light"/>
          <w:b/>
          <w:bCs/>
        </w:rPr>
        <w:t>Art.</w:t>
      </w:r>
      <w:r w:rsidR="00B00FB6" w:rsidRPr="003149DA">
        <w:rPr>
          <w:rFonts w:ascii="Montserrat Light" w:hAnsi="Montserrat Light"/>
          <w:b/>
          <w:bCs/>
        </w:rPr>
        <w:t xml:space="preserve"> </w:t>
      </w:r>
      <w:r w:rsidRPr="003149DA">
        <w:rPr>
          <w:rFonts w:ascii="Montserrat Light" w:hAnsi="Montserrat Light"/>
          <w:b/>
          <w:bCs/>
        </w:rPr>
        <w:t xml:space="preserve">10. (1) </w:t>
      </w:r>
      <w:r w:rsidRPr="003149DA">
        <w:rPr>
          <w:rFonts w:ascii="Montserrat Light" w:hAnsi="Montserrat Light"/>
          <w:bCs/>
        </w:rPr>
        <w:t xml:space="preserve">Se </w:t>
      </w:r>
      <w:proofErr w:type="spellStart"/>
      <w:r w:rsidRPr="003149DA">
        <w:rPr>
          <w:rFonts w:ascii="Montserrat Light" w:hAnsi="Montserrat Light"/>
          <w:bCs/>
        </w:rPr>
        <w:t>aprobă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Programul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investiţii</w:t>
      </w:r>
      <w:proofErr w:type="spellEnd"/>
      <w:r w:rsidRPr="003149DA">
        <w:rPr>
          <w:rFonts w:ascii="Montserrat Light" w:hAnsi="Montserrat Light"/>
          <w:bCs/>
        </w:rPr>
        <w:t xml:space="preserve"> pe </w:t>
      </w:r>
      <w:proofErr w:type="spellStart"/>
      <w:r w:rsidRPr="003149DA">
        <w:rPr>
          <w:rFonts w:ascii="Montserrat Light" w:hAnsi="Montserrat Light"/>
          <w:bCs/>
        </w:rPr>
        <w:t>anul</w:t>
      </w:r>
      <w:proofErr w:type="spellEnd"/>
      <w:r w:rsidRPr="003149DA">
        <w:rPr>
          <w:rFonts w:ascii="Montserrat Light" w:hAnsi="Montserrat Light"/>
          <w:bCs/>
        </w:rPr>
        <w:t xml:space="preserve"> 2024, pe </w:t>
      </w:r>
      <w:proofErr w:type="spellStart"/>
      <w:r w:rsidRPr="003149DA">
        <w:rPr>
          <w:rFonts w:ascii="Montserrat Light" w:hAnsi="Montserrat Light"/>
          <w:bCs/>
        </w:rPr>
        <w:t>capitole</w:t>
      </w:r>
      <w:proofErr w:type="spellEnd"/>
      <w:r w:rsidRPr="003149DA">
        <w:rPr>
          <w:rFonts w:ascii="Montserrat Light" w:hAnsi="Montserrat Light"/>
          <w:bCs/>
        </w:rPr>
        <w:t xml:space="preserve">, </w:t>
      </w:r>
      <w:proofErr w:type="spellStart"/>
      <w:r w:rsidRPr="003149DA">
        <w:rPr>
          <w:rFonts w:ascii="Montserrat Light" w:hAnsi="Montserrat Light"/>
          <w:bCs/>
        </w:rPr>
        <w:t>obiective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investiţii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şi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alte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cheltuieli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asimilate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investiţiilor</w:t>
      </w:r>
      <w:proofErr w:type="spellEnd"/>
      <w:r w:rsidRPr="003149DA">
        <w:rPr>
          <w:rFonts w:ascii="Montserrat Light" w:hAnsi="Montserrat Light"/>
          <w:bCs/>
        </w:rPr>
        <w:t xml:space="preserve">, </w:t>
      </w:r>
      <w:proofErr w:type="spellStart"/>
      <w:r w:rsidR="00F074E7" w:rsidRPr="003149DA">
        <w:rPr>
          <w:rFonts w:ascii="Montserrat Light" w:hAnsi="Montserrat Light"/>
          <w:bCs/>
        </w:rPr>
        <w:t>cuprins</w:t>
      </w:r>
      <w:proofErr w:type="spellEnd"/>
      <w:r w:rsidR="00F074E7" w:rsidRPr="003149DA">
        <w:rPr>
          <w:rFonts w:ascii="Montserrat Light" w:hAnsi="Montserrat Light"/>
          <w:bCs/>
        </w:rPr>
        <w:t xml:space="preserve"> </w:t>
      </w:r>
      <w:proofErr w:type="spellStart"/>
      <w:r w:rsidR="00F074E7" w:rsidRPr="003149DA">
        <w:rPr>
          <w:rFonts w:ascii="Montserrat Light" w:hAnsi="Montserrat Light"/>
          <w:bCs/>
        </w:rPr>
        <w:t>în</w:t>
      </w:r>
      <w:proofErr w:type="spellEnd"/>
      <w:r w:rsidR="00F074E7"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/>
          <w:bCs/>
        </w:rPr>
        <w:t>anex</w:t>
      </w:r>
      <w:r w:rsidR="00F074E7" w:rsidRPr="003149DA">
        <w:rPr>
          <w:rFonts w:ascii="Montserrat Light" w:hAnsi="Montserrat Light"/>
          <w:b/>
          <w:bCs/>
        </w:rPr>
        <w:t>a</w:t>
      </w:r>
      <w:proofErr w:type="spellEnd"/>
      <w:r w:rsidRPr="003149DA">
        <w:rPr>
          <w:rFonts w:ascii="Montserrat Light" w:hAnsi="Montserrat Light"/>
          <w:b/>
          <w:bCs/>
        </w:rPr>
        <w:t xml:space="preserve"> nr. 38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.</w:t>
      </w:r>
    </w:p>
    <w:p w14:paraId="5CFF0FB7" w14:textId="7B834869" w:rsidR="00CD6224" w:rsidRPr="003149DA" w:rsidRDefault="00CD6224" w:rsidP="00F074E7">
      <w:pPr>
        <w:spacing w:line="240" w:lineRule="auto"/>
        <w:jc w:val="both"/>
        <w:rPr>
          <w:rFonts w:ascii="Montserrat Light" w:hAnsi="Montserrat Light"/>
          <w:bCs/>
        </w:rPr>
      </w:pPr>
      <w:r w:rsidRPr="003149DA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(2) </w:t>
      </w:r>
      <w:r w:rsidRPr="003149DA">
        <w:rPr>
          <w:rFonts w:ascii="Montserrat Light" w:eastAsia="Times New Roman" w:hAnsi="Montserrat Light" w:cs="Times New Roman"/>
          <w:noProof/>
          <w:lang w:val="ro-RO" w:eastAsia="ro-RO"/>
        </w:rPr>
        <w:t>Se aprobă Strategia în domeniul investițiilor publice pe anul 2024 c</w:t>
      </w:r>
      <w:r w:rsidR="00F074E7" w:rsidRPr="003149DA">
        <w:rPr>
          <w:rFonts w:ascii="Montserrat Light" w:eastAsia="Times New Roman" w:hAnsi="Montserrat Light" w:cs="Times New Roman"/>
          <w:noProof/>
          <w:lang w:val="ro-RO" w:eastAsia="ro-RO"/>
        </w:rPr>
        <w:t xml:space="preserve">uprinsă în </w:t>
      </w:r>
      <w:r w:rsidRPr="003149DA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anex</w:t>
      </w:r>
      <w:r w:rsidR="00F074E7" w:rsidRPr="003149DA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</w:t>
      </w:r>
      <w:r w:rsidRPr="003149DA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nr.</w:t>
      </w:r>
      <w:r w:rsidR="00F074E7" w:rsidRPr="003149DA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3149DA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39</w:t>
      </w:r>
      <w:r w:rsidRPr="003149DA">
        <w:rPr>
          <w:rFonts w:ascii="Montserrat Light" w:eastAsia="Times New Roman" w:hAnsi="Montserrat Light" w:cs="Times New Roman"/>
          <w:noProof/>
          <w:lang w:val="ro-RO" w:eastAsia="ro-RO"/>
        </w:rPr>
        <w:t xml:space="preserve"> la prezenta hotărâre.</w:t>
      </w:r>
    </w:p>
    <w:p w14:paraId="400ABC51" w14:textId="39E52819" w:rsidR="00CD6224" w:rsidRPr="003149DA" w:rsidRDefault="00CD6224" w:rsidP="00F074E7">
      <w:pPr>
        <w:spacing w:line="240" w:lineRule="auto"/>
        <w:jc w:val="both"/>
        <w:rPr>
          <w:rFonts w:ascii="Montserrat Light" w:hAnsi="Montserrat Light"/>
          <w:bCs/>
        </w:rPr>
      </w:pPr>
      <w:r w:rsidRPr="003149DA">
        <w:rPr>
          <w:rFonts w:ascii="Montserrat Light" w:hAnsi="Montserrat Light"/>
          <w:b/>
        </w:rPr>
        <w:t>(3)</w:t>
      </w:r>
      <w:r w:rsidRPr="003149DA">
        <w:rPr>
          <w:rFonts w:ascii="Montserrat Light" w:hAnsi="Montserrat Light"/>
          <w:bCs/>
        </w:rPr>
        <w:t xml:space="preserve"> Se </w:t>
      </w:r>
      <w:proofErr w:type="spellStart"/>
      <w:r w:rsidRPr="003149DA">
        <w:rPr>
          <w:rFonts w:ascii="Montserrat Light" w:hAnsi="Montserrat Light"/>
          <w:bCs/>
        </w:rPr>
        <w:t>aprobă</w:t>
      </w:r>
      <w:proofErr w:type="spellEnd"/>
      <w:r w:rsidRPr="003149DA">
        <w:rPr>
          <w:rFonts w:ascii="Montserrat Light" w:hAnsi="Montserrat Light"/>
          <w:bCs/>
        </w:rPr>
        <w:t xml:space="preserve"> Lista </w:t>
      </w:r>
      <w:proofErr w:type="spellStart"/>
      <w:r w:rsidRPr="003149DA">
        <w:rPr>
          <w:rFonts w:ascii="Montserrat Light" w:hAnsi="Montserrat Light"/>
          <w:bCs/>
        </w:rPr>
        <w:t>detaliată</w:t>
      </w:r>
      <w:proofErr w:type="spellEnd"/>
      <w:r w:rsidRPr="003149DA">
        <w:rPr>
          <w:rFonts w:ascii="Montserrat Light" w:hAnsi="Montserrat Light"/>
          <w:bCs/>
        </w:rPr>
        <w:t xml:space="preserve"> a </w:t>
      </w:r>
      <w:proofErr w:type="spellStart"/>
      <w:proofErr w:type="gramStart"/>
      <w:r w:rsidRPr="003149DA">
        <w:rPr>
          <w:rFonts w:ascii="Montserrat Light" w:hAnsi="Montserrat Light"/>
          <w:bCs/>
        </w:rPr>
        <w:t>poziției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r w:rsidR="00F074E7" w:rsidRPr="003149DA">
        <w:rPr>
          <w:rFonts w:ascii="Montserrat Light" w:hAnsi="Montserrat Light"/>
          <w:bCs/>
        </w:rPr>
        <w:t>”</w:t>
      </w:r>
      <w:r w:rsidRPr="003149DA">
        <w:rPr>
          <w:rFonts w:ascii="Montserrat Light" w:hAnsi="Montserrat Light"/>
          <w:bCs/>
        </w:rPr>
        <w:t>Alte</w:t>
      </w:r>
      <w:proofErr w:type="gram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cheltuieli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investiții</w:t>
      </w:r>
      <w:proofErr w:type="spellEnd"/>
      <w:r w:rsidRPr="003149DA">
        <w:rPr>
          <w:rFonts w:ascii="Montserrat Light" w:hAnsi="Montserrat Light"/>
          <w:bCs/>
        </w:rPr>
        <w:t xml:space="preserve"> pe </w:t>
      </w:r>
      <w:proofErr w:type="spellStart"/>
      <w:r w:rsidRPr="003149DA">
        <w:rPr>
          <w:rFonts w:ascii="Montserrat Light" w:hAnsi="Montserrat Light"/>
          <w:bCs/>
        </w:rPr>
        <w:t>anul</w:t>
      </w:r>
      <w:proofErr w:type="spellEnd"/>
      <w:r w:rsidRPr="003149DA">
        <w:rPr>
          <w:rFonts w:ascii="Montserrat Light" w:hAnsi="Montserrat Light"/>
          <w:bCs/>
        </w:rPr>
        <w:t xml:space="preserve"> 2024</w:t>
      </w:r>
      <w:r w:rsidR="00F074E7" w:rsidRPr="003149DA">
        <w:rPr>
          <w:rFonts w:ascii="Montserrat Light" w:hAnsi="Montserrat Light"/>
          <w:bCs/>
        </w:rPr>
        <w:t>”</w:t>
      </w:r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c</w:t>
      </w:r>
      <w:r w:rsidR="00F074E7" w:rsidRPr="003149DA">
        <w:rPr>
          <w:rFonts w:ascii="Montserrat Light" w:hAnsi="Montserrat Light"/>
          <w:bCs/>
        </w:rPr>
        <w:t>uprinsă</w:t>
      </w:r>
      <w:proofErr w:type="spellEnd"/>
      <w:r w:rsidR="00F074E7" w:rsidRPr="003149DA">
        <w:rPr>
          <w:rFonts w:ascii="Montserrat Light" w:hAnsi="Montserrat Light"/>
          <w:bCs/>
        </w:rPr>
        <w:t xml:space="preserve"> </w:t>
      </w:r>
      <w:proofErr w:type="spellStart"/>
      <w:r w:rsidR="00F074E7" w:rsidRPr="003149DA">
        <w:rPr>
          <w:rFonts w:ascii="Montserrat Light" w:hAnsi="Montserrat Light"/>
          <w:bCs/>
        </w:rPr>
        <w:t>în</w:t>
      </w:r>
      <w:proofErr w:type="spellEnd"/>
      <w:r w:rsidR="00F074E7"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/>
        </w:rPr>
        <w:t>anex</w:t>
      </w:r>
      <w:r w:rsidR="00F074E7" w:rsidRPr="003149DA">
        <w:rPr>
          <w:rFonts w:ascii="Montserrat Light" w:hAnsi="Montserrat Light"/>
          <w:b/>
        </w:rPr>
        <w:t>a</w:t>
      </w:r>
      <w:proofErr w:type="spellEnd"/>
      <w:r w:rsidRPr="003149DA">
        <w:rPr>
          <w:rFonts w:ascii="Montserrat Light" w:hAnsi="Montserrat Light"/>
          <w:b/>
        </w:rPr>
        <w:t xml:space="preserve"> nr.</w:t>
      </w:r>
      <w:r w:rsidR="00F074E7" w:rsidRPr="003149DA">
        <w:rPr>
          <w:rFonts w:ascii="Montserrat Light" w:hAnsi="Montserrat Light"/>
          <w:b/>
        </w:rPr>
        <w:t xml:space="preserve"> </w:t>
      </w:r>
      <w:r w:rsidRPr="003149DA">
        <w:rPr>
          <w:rFonts w:ascii="Montserrat Light" w:hAnsi="Montserrat Light"/>
          <w:b/>
        </w:rPr>
        <w:t>40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.</w:t>
      </w:r>
    </w:p>
    <w:p w14:paraId="5F208FDA" w14:textId="77777777" w:rsidR="00EF349B" w:rsidRPr="003149DA" w:rsidRDefault="00EF349B" w:rsidP="00F074E7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76E74B49" w14:textId="410E5D5D" w:rsidR="00CD6224" w:rsidRPr="003149DA" w:rsidRDefault="00CD6224" w:rsidP="00F074E7">
      <w:pPr>
        <w:spacing w:line="240" w:lineRule="auto"/>
        <w:jc w:val="both"/>
        <w:rPr>
          <w:rFonts w:ascii="Montserrat Light" w:hAnsi="Montserrat Light"/>
          <w:bCs/>
        </w:rPr>
      </w:pPr>
      <w:r w:rsidRPr="003149DA">
        <w:rPr>
          <w:rFonts w:ascii="Montserrat Light" w:hAnsi="Montserrat Light"/>
          <w:b/>
          <w:bCs/>
        </w:rPr>
        <w:t>Art.</w:t>
      </w:r>
      <w:r w:rsidR="00F074E7" w:rsidRPr="003149DA">
        <w:rPr>
          <w:rFonts w:ascii="Montserrat Light" w:hAnsi="Montserrat Light"/>
          <w:b/>
          <w:bCs/>
        </w:rPr>
        <w:t xml:space="preserve"> </w:t>
      </w:r>
      <w:r w:rsidRPr="003149DA">
        <w:rPr>
          <w:rFonts w:ascii="Montserrat Light" w:hAnsi="Montserrat Light"/>
          <w:b/>
          <w:bCs/>
        </w:rPr>
        <w:t>11</w:t>
      </w:r>
      <w:r w:rsidRPr="003149DA">
        <w:rPr>
          <w:rFonts w:ascii="Montserrat Light" w:hAnsi="Montserrat Light"/>
          <w:bCs/>
        </w:rPr>
        <w:t xml:space="preserve">. Se </w:t>
      </w:r>
      <w:proofErr w:type="spellStart"/>
      <w:r w:rsidRPr="003149DA">
        <w:rPr>
          <w:rFonts w:ascii="Montserrat Light" w:hAnsi="Montserrat Light"/>
          <w:bCs/>
        </w:rPr>
        <w:t>aprobă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numărul</w:t>
      </w:r>
      <w:proofErr w:type="spellEnd"/>
      <w:r w:rsidRPr="003149DA">
        <w:rPr>
          <w:rFonts w:ascii="Montserrat Light" w:hAnsi="Montserrat Light"/>
          <w:bCs/>
        </w:rPr>
        <w:t xml:space="preserve"> de personal </w:t>
      </w:r>
      <w:proofErr w:type="spellStart"/>
      <w:r w:rsidRPr="003149DA">
        <w:rPr>
          <w:rFonts w:ascii="Montserrat Light" w:hAnsi="Montserrat Light"/>
          <w:bCs/>
        </w:rPr>
        <w:t>și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fondul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salariilor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bază</w:t>
      </w:r>
      <w:proofErr w:type="spellEnd"/>
      <w:r w:rsidRPr="003149DA">
        <w:rPr>
          <w:rFonts w:ascii="Montserrat Light" w:hAnsi="Montserrat Light"/>
          <w:bCs/>
        </w:rPr>
        <w:t xml:space="preserve"> pe </w:t>
      </w:r>
      <w:proofErr w:type="spellStart"/>
      <w:r w:rsidRPr="003149DA">
        <w:rPr>
          <w:rFonts w:ascii="Montserrat Light" w:hAnsi="Montserrat Light"/>
          <w:bCs/>
        </w:rPr>
        <w:t>anul</w:t>
      </w:r>
      <w:proofErr w:type="spellEnd"/>
      <w:r w:rsidRPr="003149DA">
        <w:rPr>
          <w:rFonts w:ascii="Montserrat Light" w:hAnsi="Montserrat Light"/>
          <w:bCs/>
        </w:rPr>
        <w:t xml:space="preserve"> 2024 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41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.</w:t>
      </w:r>
    </w:p>
    <w:p w14:paraId="224023E3" w14:textId="73CA8954" w:rsidR="00CD6224" w:rsidRPr="003149DA" w:rsidRDefault="00CD6224" w:rsidP="00F074E7">
      <w:pPr>
        <w:spacing w:line="240" w:lineRule="auto"/>
        <w:jc w:val="both"/>
        <w:rPr>
          <w:rFonts w:ascii="Montserrat Light" w:hAnsi="Montserrat Light"/>
          <w:bCs/>
        </w:rPr>
      </w:pPr>
      <w:r w:rsidRPr="003149DA">
        <w:rPr>
          <w:rFonts w:ascii="Montserrat Light" w:hAnsi="Montserrat Light"/>
          <w:b/>
          <w:bCs/>
        </w:rPr>
        <w:lastRenderedPageBreak/>
        <w:t>Art.</w:t>
      </w:r>
      <w:r w:rsidR="00F074E7" w:rsidRPr="003149DA">
        <w:rPr>
          <w:rFonts w:ascii="Montserrat Light" w:hAnsi="Montserrat Light"/>
          <w:b/>
          <w:bCs/>
        </w:rPr>
        <w:t xml:space="preserve"> </w:t>
      </w:r>
      <w:r w:rsidRPr="003149DA">
        <w:rPr>
          <w:rFonts w:ascii="Montserrat Light" w:hAnsi="Montserrat Light"/>
          <w:b/>
          <w:bCs/>
        </w:rPr>
        <w:t>12</w:t>
      </w:r>
      <w:r w:rsidRPr="003149DA">
        <w:rPr>
          <w:rFonts w:ascii="Montserrat Light" w:hAnsi="Montserrat Light"/>
          <w:bCs/>
        </w:rPr>
        <w:t xml:space="preserve">. Se </w:t>
      </w:r>
      <w:proofErr w:type="spellStart"/>
      <w:r w:rsidRPr="003149DA">
        <w:rPr>
          <w:rFonts w:ascii="Montserrat Light" w:hAnsi="Montserrat Light"/>
          <w:bCs/>
        </w:rPr>
        <w:t>aprobă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repartizarea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numărului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posturi</w:t>
      </w:r>
      <w:proofErr w:type="spellEnd"/>
      <w:r w:rsidRPr="003149DA">
        <w:rPr>
          <w:rFonts w:ascii="Montserrat Light" w:hAnsi="Montserrat Light"/>
          <w:bCs/>
        </w:rPr>
        <w:t xml:space="preserve"> pentru </w:t>
      </w:r>
      <w:proofErr w:type="spellStart"/>
      <w:r w:rsidRPr="003149DA">
        <w:rPr>
          <w:rFonts w:ascii="Montserrat Light" w:hAnsi="Montserrat Light"/>
          <w:bCs/>
        </w:rPr>
        <w:t>personalul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neclerical</w:t>
      </w:r>
      <w:proofErr w:type="spellEnd"/>
      <w:r w:rsidRPr="003149DA">
        <w:rPr>
          <w:rFonts w:ascii="Montserrat Light" w:hAnsi="Montserrat Light"/>
          <w:bCs/>
        </w:rPr>
        <w:t xml:space="preserve"> pe </w:t>
      </w:r>
      <w:proofErr w:type="spellStart"/>
      <w:r w:rsidRPr="003149DA">
        <w:rPr>
          <w:rFonts w:ascii="Montserrat Light" w:hAnsi="Montserrat Light"/>
          <w:bCs/>
        </w:rPr>
        <w:t>culte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religioase</w:t>
      </w:r>
      <w:proofErr w:type="spellEnd"/>
      <w:r w:rsidRPr="003149DA">
        <w:rPr>
          <w:rFonts w:ascii="Montserrat Light" w:hAnsi="Montserrat Light"/>
          <w:bCs/>
        </w:rPr>
        <w:t xml:space="preserve"> conform </w:t>
      </w:r>
      <w:proofErr w:type="spellStart"/>
      <w:r w:rsidRPr="003149DA">
        <w:rPr>
          <w:rFonts w:ascii="Montserrat Light" w:hAnsi="Montserrat Light"/>
          <w:b/>
          <w:bCs/>
        </w:rPr>
        <w:t>anexei</w:t>
      </w:r>
      <w:proofErr w:type="spellEnd"/>
      <w:r w:rsidRPr="003149DA">
        <w:rPr>
          <w:rFonts w:ascii="Montserrat Light" w:hAnsi="Montserrat Light"/>
          <w:b/>
          <w:bCs/>
        </w:rPr>
        <w:t xml:space="preserve"> nr. 42</w:t>
      </w:r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prezenta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>.</w:t>
      </w:r>
    </w:p>
    <w:p w14:paraId="77FE9DAE" w14:textId="77777777" w:rsidR="00F074E7" w:rsidRPr="003149DA" w:rsidRDefault="00F074E7" w:rsidP="00F074E7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1AD7264" w14:textId="7DF40F5F" w:rsidR="00CD6224" w:rsidRPr="003149DA" w:rsidRDefault="00CD6224" w:rsidP="00F074E7">
      <w:pPr>
        <w:spacing w:line="240" w:lineRule="auto"/>
        <w:jc w:val="both"/>
        <w:rPr>
          <w:rFonts w:ascii="Montserrat Light" w:hAnsi="Montserrat Light"/>
          <w:bCs/>
        </w:rPr>
      </w:pPr>
      <w:r w:rsidRPr="003149DA">
        <w:rPr>
          <w:rFonts w:ascii="Montserrat Light" w:hAnsi="Montserrat Light"/>
          <w:b/>
          <w:bCs/>
        </w:rPr>
        <w:t>Art.</w:t>
      </w:r>
      <w:r w:rsidR="00F074E7" w:rsidRPr="003149DA">
        <w:rPr>
          <w:rFonts w:ascii="Montserrat Light" w:hAnsi="Montserrat Light"/>
          <w:b/>
          <w:bCs/>
        </w:rPr>
        <w:t xml:space="preserve"> </w:t>
      </w:r>
      <w:r w:rsidRPr="003149DA">
        <w:rPr>
          <w:rFonts w:ascii="Montserrat Light" w:hAnsi="Montserrat Light"/>
          <w:b/>
          <w:bCs/>
        </w:rPr>
        <w:t>13. (1)</w:t>
      </w:r>
      <w:r w:rsidRPr="003149DA">
        <w:rPr>
          <w:rFonts w:ascii="Montserrat Light" w:hAnsi="Montserrat Light"/>
          <w:bCs/>
        </w:rPr>
        <w:t xml:space="preserve"> Se </w:t>
      </w:r>
      <w:proofErr w:type="spellStart"/>
      <w:r w:rsidRPr="003149DA">
        <w:rPr>
          <w:rFonts w:ascii="Montserrat Light" w:hAnsi="Montserrat Light"/>
          <w:bCs/>
        </w:rPr>
        <w:t>aprobă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nivelul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indemnizației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hrană</w:t>
      </w:r>
      <w:proofErr w:type="spellEnd"/>
      <w:r w:rsidRPr="003149DA">
        <w:rPr>
          <w:rFonts w:ascii="Montserrat Light" w:hAnsi="Montserrat Light"/>
          <w:bCs/>
        </w:rPr>
        <w:t xml:space="preserve"> pentru </w:t>
      </w:r>
      <w:proofErr w:type="spellStart"/>
      <w:r w:rsidRPr="003149DA">
        <w:rPr>
          <w:rFonts w:ascii="Montserrat Light" w:hAnsi="Montserrat Light"/>
          <w:bCs/>
        </w:rPr>
        <w:t>membrii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Serviciului</w:t>
      </w:r>
      <w:proofErr w:type="spellEnd"/>
      <w:r w:rsidRPr="003149DA">
        <w:rPr>
          <w:rFonts w:ascii="Montserrat Light" w:hAnsi="Montserrat Light"/>
          <w:bCs/>
        </w:rPr>
        <w:t xml:space="preserve"> Public </w:t>
      </w:r>
      <w:proofErr w:type="spellStart"/>
      <w:r w:rsidRPr="003149DA">
        <w:rPr>
          <w:rFonts w:ascii="Montserrat Light" w:hAnsi="Montserrat Light"/>
          <w:bCs/>
        </w:rPr>
        <w:t>Județean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Salvamont-Salvaspeo</w:t>
      </w:r>
      <w:proofErr w:type="spellEnd"/>
      <w:r w:rsidRPr="003149DA">
        <w:rPr>
          <w:rFonts w:ascii="Montserrat Light" w:hAnsi="Montserrat Light"/>
          <w:bCs/>
        </w:rPr>
        <w:t xml:space="preserve"> Cluj, </w:t>
      </w:r>
      <w:proofErr w:type="spellStart"/>
      <w:r w:rsidRPr="003149DA">
        <w:rPr>
          <w:rFonts w:ascii="Montserrat Light" w:hAnsi="Montserrat Light"/>
          <w:bCs/>
        </w:rPr>
        <w:t>în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sumă</w:t>
      </w:r>
      <w:proofErr w:type="spellEnd"/>
      <w:r w:rsidRPr="003149DA">
        <w:rPr>
          <w:rFonts w:ascii="Montserrat Light" w:hAnsi="Montserrat Light"/>
          <w:bCs/>
        </w:rPr>
        <w:t xml:space="preserve"> de 85 lei/zi, pentru </w:t>
      </w:r>
      <w:proofErr w:type="spellStart"/>
      <w:r w:rsidRPr="003149DA">
        <w:rPr>
          <w:rFonts w:ascii="Montserrat Light" w:hAnsi="Montserrat Light"/>
          <w:bCs/>
        </w:rPr>
        <w:t>perioada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participării</w:t>
      </w:r>
      <w:proofErr w:type="spellEnd"/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activitățile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patrulare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și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salvare</w:t>
      </w:r>
      <w:proofErr w:type="spellEnd"/>
      <w:r w:rsidRPr="003149DA">
        <w:rPr>
          <w:rFonts w:ascii="Montserrat Light" w:hAnsi="Montserrat Light"/>
          <w:bCs/>
        </w:rPr>
        <w:t xml:space="preserve">, precum </w:t>
      </w:r>
      <w:proofErr w:type="spellStart"/>
      <w:r w:rsidRPr="003149DA">
        <w:rPr>
          <w:rFonts w:ascii="Montserrat Light" w:hAnsi="Montserrat Light"/>
          <w:bCs/>
        </w:rPr>
        <w:t>și</w:t>
      </w:r>
      <w:proofErr w:type="spellEnd"/>
      <w:r w:rsidRPr="003149DA">
        <w:rPr>
          <w:rFonts w:ascii="Montserrat Light" w:hAnsi="Montserrat Light"/>
          <w:bCs/>
        </w:rPr>
        <w:t xml:space="preserve"> a </w:t>
      </w:r>
      <w:proofErr w:type="spellStart"/>
      <w:r w:rsidRPr="003149DA">
        <w:rPr>
          <w:rFonts w:ascii="Montserrat Light" w:hAnsi="Montserrat Light"/>
          <w:bCs/>
        </w:rPr>
        <w:t>participării</w:t>
      </w:r>
      <w:proofErr w:type="spellEnd"/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formele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pregătire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profesională</w:t>
      </w:r>
      <w:proofErr w:type="spellEnd"/>
      <w:r w:rsidRPr="003149DA">
        <w:rPr>
          <w:rFonts w:ascii="Montserrat Light" w:hAnsi="Montserrat Light"/>
          <w:bCs/>
        </w:rPr>
        <w:t xml:space="preserve">, pentru </w:t>
      </w:r>
      <w:proofErr w:type="spellStart"/>
      <w:r w:rsidRPr="003149DA">
        <w:rPr>
          <w:rFonts w:ascii="Montserrat Light" w:hAnsi="Montserrat Light"/>
          <w:bCs/>
        </w:rPr>
        <w:t>activități</w:t>
      </w:r>
      <w:proofErr w:type="spellEnd"/>
      <w:r w:rsidRPr="003149DA">
        <w:rPr>
          <w:rFonts w:ascii="Montserrat Light" w:hAnsi="Montserrat Light"/>
          <w:bCs/>
        </w:rPr>
        <w:t xml:space="preserve"> a </w:t>
      </w:r>
      <w:proofErr w:type="spellStart"/>
      <w:r w:rsidRPr="003149DA">
        <w:rPr>
          <w:rFonts w:ascii="Montserrat Light" w:hAnsi="Montserrat Light"/>
          <w:bCs/>
        </w:rPr>
        <w:t>căror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durată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este</w:t>
      </w:r>
      <w:proofErr w:type="spellEnd"/>
      <w:r w:rsidRPr="003149DA">
        <w:rPr>
          <w:rFonts w:ascii="Montserrat Light" w:hAnsi="Montserrat Light"/>
          <w:bCs/>
        </w:rPr>
        <w:t xml:space="preserve"> de minim 8 ore. </w:t>
      </w:r>
    </w:p>
    <w:p w14:paraId="460A1F46" w14:textId="77777777" w:rsidR="00CD6224" w:rsidRPr="003149DA" w:rsidRDefault="00CD6224" w:rsidP="00671097">
      <w:pPr>
        <w:spacing w:line="240" w:lineRule="auto"/>
        <w:jc w:val="both"/>
        <w:rPr>
          <w:rFonts w:ascii="Montserrat Light" w:hAnsi="Montserrat Light"/>
          <w:bCs/>
        </w:rPr>
      </w:pPr>
      <w:r w:rsidRPr="003149DA">
        <w:rPr>
          <w:rFonts w:ascii="Montserrat Light" w:hAnsi="Montserrat Light"/>
          <w:b/>
          <w:bCs/>
        </w:rPr>
        <w:t>(2)</w:t>
      </w:r>
      <w:r w:rsidRPr="003149DA">
        <w:rPr>
          <w:rFonts w:ascii="Montserrat Light" w:hAnsi="Montserrat Light"/>
          <w:bCs/>
        </w:rPr>
        <w:t xml:space="preserve"> Se </w:t>
      </w:r>
      <w:proofErr w:type="spellStart"/>
      <w:r w:rsidRPr="003149DA">
        <w:rPr>
          <w:rFonts w:ascii="Montserrat Light" w:hAnsi="Montserrat Light"/>
          <w:bCs/>
        </w:rPr>
        <w:t>aprobă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nivelul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indemnizației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hrană</w:t>
      </w:r>
      <w:proofErr w:type="spellEnd"/>
      <w:r w:rsidRPr="003149DA">
        <w:rPr>
          <w:rFonts w:ascii="Montserrat Light" w:hAnsi="Montserrat Light"/>
          <w:bCs/>
        </w:rPr>
        <w:t xml:space="preserve"> pentru </w:t>
      </w:r>
      <w:proofErr w:type="spellStart"/>
      <w:r w:rsidRPr="003149DA">
        <w:rPr>
          <w:rFonts w:ascii="Montserrat Light" w:hAnsi="Montserrat Light"/>
          <w:bCs/>
        </w:rPr>
        <w:t>membrii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Serviciului</w:t>
      </w:r>
      <w:proofErr w:type="spellEnd"/>
      <w:r w:rsidRPr="003149DA">
        <w:rPr>
          <w:rFonts w:ascii="Montserrat Light" w:hAnsi="Montserrat Light"/>
          <w:bCs/>
        </w:rPr>
        <w:t xml:space="preserve"> Public </w:t>
      </w:r>
      <w:proofErr w:type="spellStart"/>
      <w:r w:rsidRPr="003149DA">
        <w:rPr>
          <w:rFonts w:ascii="Montserrat Light" w:hAnsi="Montserrat Light"/>
          <w:bCs/>
        </w:rPr>
        <w:t>Județean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Salvamont-Salvaspeo</w:t>
      </w:r>
      <w:proofErr w:type="spellEnd"/>
      <w:r w:rsidRPr="003149DA">
        <w:rPr>
          <w:rFonts w:ascii="Montserrat Light" w:hAnsi="Montserrat Light"/>
          <w:bCs/>
        </w:rPr>
        <w:t xml:space="preserve"> Cluj, </w:t>
      </w:r>
      <w:proofErr w:type="spellStart"/>
      <w:r w:rsidRPr="003149DA">
        <w:rPr>
          <w:rFonts w:ascii="Montserrat Light" w:hAnsi="Montserrat Light"/>
          <w:bCs/>
        </w:rPr>
        <w:t>în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sumă</w:t>
      </w:r>
      <w:proofErr w:type="spellEnd"/>
      <w:r w:rsidRPr="003149DA">
        <w:rPr>
          <w:rFonts w:ascii="Montserrat Light" w:hAnsi="Montserrat Light"/>
          <w:bCs/>
        </w:rPr>
        <w:t xml:space="preserve"> de 60 lei/zi, pentru </w:t>
      </w:r>
      <w:proofErr w:type="spellStart"/>
      <w:r w:rsidRPr="003149DA">
        <w:rPr>
          <w:rFonts w:ascii="Montserrat Light" w:hAnsi="Montserrat Light"/>
          <w:bCs/>
        </w:rPr>
        <w:t>perioada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participării</w:t>
      </w:r>
      <w:proofErr w:type="spellEnd"/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activitățile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patrulare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și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salvare</w:t>
      </w:r>
      <w:proofErr w:type="spellEnd"/>
      <w:r w:rsidRPr="003149DA">
        <w:rPr>
          <w:rFonts w:ascii="Montserrat Light" w:hAnsi="Montserrat Light"/>
          <w:bCs/>
        </w:rPr>
        <w:t xml:space="preserve">, precum </w:t>
      </w:r>
      <w:proofErr w:type="spellStart"/>
      <w:r w:rsidRPr="003149DA">
        <w:rPr>
          <w:rFonts w:ascii="Montserrat Light" w:hAnsi="Montserrat Light"/>
          <w:bCs/>
        </w:rPr>
        <w:t>și</w:t>
      </w:r>
      <w:proofErr w:type="spellEnd"/>
      <w:r w:rsidRPr="003149DA">
        <w:rPr>
          <w:rFonts w:ascii="Montserrat Light" w:hAnsi="Montserrat Light"/>
          <w:bCs/>
        </w:rPr>
        <w:t xml:space="preserve"> a </w:t>
      </w:r>
      <w:proofErr w:type="spellStart"/>
      <w:r w:rsidRPr="003149DA">
        <w:rPr>
          <w:rFonts w:ascii="Montserrat Light" w:hAnsi="Montserrat Light"/>
          <w:bCs/>
        </w:rPr>
        <w:t>participării</w:t>
      </w:r>
      <w:proofErr w:type="spellEnd"/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formele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pregătire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profesională</w:t>
      </w:r>
      <w:proofErr w:type="spellEnd"/>
      <w:r w:rsidRPr="003149DA">
        <w:rPr>
          <w:rFonts w:ascii="Montserrat Light" w:hAnsi="Montserrat Light"/>
          <w:bCs/>
        </w:rPr>
        <w:t xml:space="preserve">, pentru </w:t>
      </w:r>
      <w:proofErr w:type="spellStart"/>
      <w:r w:rsidRPr="003149DA">
        <w:rPr>
          <w:rFonts w:ascii="Montserrat Light" w:hAnsi="Montserrat Light"/>
          <w:bCs/>
        </w:rPr>
        <w:t>activități</w:t>
      </w:r>
      <w:proofErr w:type="spellEnd"/>
      <w:r w:rsidRPr="003149DA">
        <w:rPr>
          <w:rFonts w:ascii="Montserrat Light" w:hAnsi="Montserrat Light"/>
          <w:bCs/>
        </w:rPr>
        <w:t xml:space="preserve"> a </w:t>
      </w:r>
      <w:proofErr w:type="spellStart"/>
      <w:r w:rsidRPr="003149DA">
        <w:rPr>
          <w:rFonts w:ascii="Montserrat Light" w:hAnsi="Montserrat Light"/>
          <w:bCs/>
        </w:rPr>
        <w:t>căror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durată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este</w:t>
      </w:r>
      <w:proofErr w:type="spellEnd"/>
      <w:r w:rsidRPr="003149DA">
        <w:rPr>
          <w:rFonts w:ascii="Montserrat Light" w:hAnsi="Montserrat Light"/>
          <w:bCs/>
        </w:rPr>
        <w:t xml:space="preserve"> sub 8 ore.</w:t>
      </w:r>
    </w:p>
    <w:p w14:paraId="69F1E523" w14:textId="77777777" w:rsidR="00671097" w:rsidRPr="003149DA" w:rsidRDefault="00671097" w:rsidP="00671097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0D5E9C12" w14:textId="7FF04E6C" w:rsidR="00CD6224" w:rsidRPr="003149DA" w:rsidRDefault="00CD6224" w:rsidP="00671097">
      <w:pPr>
        <w:spacing w:line="240" w:lineRule="auto"/>
        <w:jc w:val="both"/>
        <w:rPr>
          <w:rFonts w:ascii="Montserrat Light" w:hAnsi="Montserrat Light"/>
          <w:bCs/>
        </w:rPr>
      </w:pPr>
      <w:r w:rsidRPr="003149DA">
        <w:rPr>
          <w:rFonts w:ascii="Montserrat Light" w:hAnsi="Montserrat Light"/>
          <w:b/>
          <w:bCs/>
        </w:rPr>
        <w:t>Art.</w:t>
      </w:r>
      <w:r w:rsidR="00671097" w:rsidRPr="003149DA">
        <w:rPr>
          <w:rFonts w:ascii="Montserrat Light" w:hAnsi="Montserrat Light"/>
          <w:b/>
          <w:bCs/>
        </w:rPr>
        <w:t xml:space="preserve"> </w:t>
      </w:r>
      <w:r w:rsidRPr="003149DA">
        <w:rPr>
          <w:rFonts w:ascii="Montserrat Light" w:hAnsi="Montserrat Light"/>
          <w:b/>
          <w:bCs/>
        </w:rPr>
        <w:t>14</w:t>
      </w:r>
      <w:r w:rsidRPr="003149DA">
        <w:rPr>
          <w:rFonts w:ascii="Montserrat Light" w:hAnsi="Montserrat Light"/>
          <w:bCs/>
        </w:rPr>
        <w:t xml:space="preserve">. Se </w:t>
      </w:r>
      <w:proofErr w:type="spellStart"/>
      <w:r w:rsidRPr="003149DA">
        <w:rPr>
          <w:rFonts w:ascii="Montserrat Light" w:hAnsi="Montserrat Light"/>
          <w:bCs/>
        </w:rPr>
        <w:t>aprobă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nivelul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alocaţiei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zilnice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hrană</w:t>
      </w:r>
      <w:proofErr w:type="spellEnd"/>
      <w:r w:rsidRPr="003149DA">
        <w:rPr>
          <w:rFonts w:ascii="Montserrat Light" w:hAnsi="Montserrat Light"/>
          <w:bCs/>
        </w:rPr>
        <w:t xml:space="preserve"> pentru </w:t>
      </w:r>
      <w:proofErr w:type="spellStart"/>
      <w:r w:rsidRPr="003149DA">
        <w:rPr>
          <w:rFonts w:ascii="Montserrat Light" w:hAnsi="Montserrat Light"/>
          <w:bCs/>
        </w:rPr>
        <w:t>consumurile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colective</w:t>
      </w:r>
      <w:proofErr w:type="spellEnd"/>
      <w:r w:rsidRPr="003149DA">
        <w:rPr>
          <w:rFonts w:ascii="Montserrat Light" w:hAnsi="Montserrat Light"/>
          <w:bCs/>
        </w:rPr>
        <w:t xml:space="preserve"> din </w:t>
      </w:r>
      <w:proofErr w:type="spellStart"/>
      <w:r w:rsidRPr="003149DA">
        <w:rPr>
          <w:rFonts w:ascii="Montserrat Light" w:hAnsi="Montserrat Light"/>
          <w:bCs/>
        </w:rPr>
        <w:t>centrele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asistenţă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socială</w:t>
      </w:r>
      <w:proofErr w:type="spellEnd"/>
      <w:r w:rsidRPr="003149DA">
        <w:rPr>
          <w:rFonts w:ascii="Montserrat Light" w:hAnsi="Montserrat Light"/>
          <w:bCs/>
        </w:rPr>
        <w:t xml:space="preserve"> ale </w:t>
      </w:r>
      <w:proofErr w:type="spellStart"/>
      <w:r w:rsidRPr="003149DA">
        <w:rPr>
          <w:rFonts w:ascii="Montserrat Light" w:hAnsi="Montserrat Light"/>
          <w:bCs/>
        </w:rPr>
        <w:t>Direcţiei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Generale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Asistenţă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Socială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şi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Protecţia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Copilului</w:t>
      </w:r>
      <w:proofErr w:type="spellEnd"/>
      <w:r w:rsidRPr="003149DA">
        <w:rPr>
          <w:rFonts w:ascii="Montserrat Light" w:hAnsi="Montserrat Light"/>
          <w:bCs/>
        </w:rPr>
        <w:t xml:space="preserve"> Cluj </w:t>
      </w:r>
      <w:proofErr w:type="spellStart"/>
      <w:r w:rsidRPr="003149DA">
        <w:rPr>
          <w:rFonts w:ascii="Montserrat Light" w:hAnsi="Montserrat Light"/>
          <w:bCs/>
        </w:rPr>
        <w:t>şi</w:t>
      </w:r>
      <w:proofErr w:type="spellEnd"/>
      <w:r w:rsidRPr="003149DA">
        <w:rPr>
          <w:rFonts w:ascii="Montserrat Light" w:hAnsi="Montserrat Light"/>
          <w:bCs/>
        </w:rPr>
        <w:t xml:space="preserve"> din </w:t>
      </w:r>
      <w:proofErr w:type="spellStart"/>
      <w:r w:rsidRPr="003149DA">
        <w:rPr>
          <w:rFonts w:ascii="Montserrat Light" w:hAnsi="Montserrat Light"/>
          <w:bCs/>
        </w:rPr>
        <w:t>unităţile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învăţământ</w:t>
      </w:r>
      <w:proofErr w:type="spellEnd"/>
      <w:r w:rsidRPr="003149DA">
        <w:rPr>
          <w:rFonts w:ascii="Montserrat Light" w:hAnsi="Montserrat Light"/>
          <w:bCs/>
        </w:rPr>
        <w:t xml:space="preserve"> special, </w:t>
      </w:r>
      <w:proofErr w:type="spellStart"/>
      <w:r w:rsidRPr="003149DA">
        <w:rPr>
          <w:rFonts w:ascii="Montserrat Light" w:hAnsi="Montserrat Light"/>
          <w:bCs/>
        </w:rPr>
        <w:t>în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sumă</w:t>
      </w:r>
      <w:proofErr w:type="spellEnd"/>
      <w:r w:rsidRPr="003149DA">
        <w:rPr>
          <w:rFonts w:ascii="Montserrat Light" w:hAnsi="Montserrat Light"/>
          <w:bCs/>
        </w:rPr>
        <w:t xml:space="preserve"> de 22 lei/zi/</w:t>
      </w:r>
      <w:proofErr w:type="spellStart"/>
      <w:r w:rsidRPr="003149DA">
        <w:rPr>
          <w:rFonts w:ascii="Montserrat Light" w:hAnsi="Montserrat Light"/>
          <w:bCs/>
        </w:rPr>
        <w:t>persoană</w:t>
      </w:r>
      <w:proofErr w:type="spellEnd"/>
      <w:r w:rsidRPr="003149DA">
        <w:rPr>
          <w:rFonts w:ascii="Montserrat Light" w:hAnsi="Montserrat Light"/>
          <w:bCs/>
        </w:rPr>
        <w:t xml:space="preserve">, </w:t>
      </w:r>
      <w:proofErr w:type="spellStart"/>
      <w:r w:rsidRPr="003149DA">
        <w:rPr>
          <w:rFonts w:ascii="Montserrat Light" w:hAnsi="Montserrat Light"/>
          <w:bCs/>
        </w:rPr>
        <w:t>stabilită</w:t>
      </w:r>
      <w:proofErr w:type="spellEnd"/>
      <w:r w:rsidRPr="003149DA">
        <w:rPr>
          <w:rFonts w:ascii="Montserrat Light" w:hAnsi="Montserrat Light"/>
          <w:bCs/>
        </w:rPr>
        <w:t xml:space="preserve"> conform </w:t>
      </w:r>
      <w:proofErr w:type="spellStart"/>
      <w:r w:rsidRPr="003149DA">
        <w:rPr>
          <w:rFonts w:ascii="Montserrat Light" w:hAnsi="Montserrat Light"/>
          <w:bCs/>
        </w:rPr>
        <w:t>Legii</w:t>
      </w:r>
      <w:proofErr w:type="spellEnd"/>
      <w:r w:rsidRPr="003149DA">
        <w:rPr>
          <w:rFonts w:ascii="Montserrat Light" w:hAnsi="Montserrat Light"/>
          <w:bCs/>
        </w:rPr>
        <w:t xml:space="preserve"> nr. 143/2022.</w:t>
      </w:r>
    </w:p>
    <w:p w14:paraId="569F0655" w14:textId="77777777" w:rsidR="00671097" w:rsidRPr="003149DA" w:rsidRDefault="00671097" w:rsidP="00671097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019617A3" w14:textId="647FB462" w:rsidR="00CD6224" w:rsidRPr="003149DA" w:rsidRDefault="00CD6224" w:rsidP="00671097">
      <w:pPr>
        <w:spacing w:line="240" w:lineRule="auto"/>
        <w:jc w:val="both"/>
        <w:rPr>
          <w:rFonts w:ascii="Montserrat Light" w:hAnsi="Montserrat Light"/>
          <w:bCs/>
        </w:rPr>
      </w:pPr>
      <w:r w:rsidRPr="003149DA">
        <w:rPr>
          <w:rFonts w:ascii="Montserrat Light" w:hAnsi="Montserrat Light"/>
          <w:b/>
          <w:bCs/>
        </w:rPr>
        <w:t>Art.</w:t>
      </w:r>
      <w:r w:rsidR="00671097" w:rsidRPr="003149DA">
        <w:rPr>
          <w:rFonts w:ascii="Montserrat Light" w:hAnsi="Montserrat Light"/>
          <w:b/>
          <w:bCs/>
        </w:rPr>
        <w:t xml:space="preserve"> </w:t>
      </w:r>
      <w:r w:rsidRPr="003149DA">
        <w:rPr>
          <w:rFonts w:ascii="Montserrat Light" w:hAnsi="Montserrat Light"/>
          <w:b/>
          <w:bCs/>
        </w:rPr>
        <w:t xml:space="preserve">15. </w:t>
      </w:r>
      <w:proofErr w:type="spellStart"/>
      <w:r w:rsidRPr="003149DA">
        <w:rPr>
          <w:rFonts w:ascii="Montserrat Light" w:hAnsi="Montserrat Light"/>
          <w:bCs/>
        </w:rPr>
        <w:t>Nominalizarea</w:t>
      </w:r>
      <w:proofErr w:type="spellEnd"/>
      <w:r w:rsidRPr="003149DA">
        <w:rPr>
          <w:rFonts w:ascii="Montserrat Light" w:hAnsi="Montserrat Light"/>
          <w:bCs/>
        </w:rPr>
        <w:t xml:space="preserve"> pe </w:t>
      </w:r>
      <w:proofErr w:type="spellStart"/>
      <w:r w:rsidRPr="003149DA">
        <w:rPr>
          <w:rFonts w:ascii="Montserrat Light" w:hAnsi="Montserrat Light"/>
          <w:bCs/>
        </w:rPr>
        <w:t>drumuri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r w:rsidRPr="003149DA">
        <w:rPr>
          <w:rFonts w:ascii="Montserrat Light" w:hAnsi="Montserrat Light"/>
          <w:bCs/>
          <w:lang w:val="ro-RO"/>
        </w:rPr>
        <w:t>județene</w:t>
      </w:r>
      <w:r w:rsidRPr="003149DA">
        <w:rPr>
          <w:rFonts w:ascii="Montserrat Light" w:hAnsi="Montserrat Light"/>
          <w:bCs/>
        </w:rPr>
        <w:t xml:space="preserve"> a </w:t>
      </w:r>
      <w:proofErr w:type="spellStart"/>
      <w:r w:rsidRPr="003149DA">
        <w:rPr>
          <w:rFonts w:ascii="Montserrat Light" w:hAnsi="Montserrat Light"/>
          <w:bCs/>
        </w:rPr>
        <w:t>sumei</w:t>
      </w:r>
      <w:proofErr w:type="spellEnd"/>
      <w:r w:rsidRPr="003149DA">
        <w:rPr>
          <w:rFonts w:ascii="Montserrat Light" w:hAnsi="Montserrat Light"/>
          <w:bCs/>
        </w:rPr>
        <w:t xml:space="preserve"> de 48.000,00 mii lei </w:t>
      </w:r>
      <w:proofErr w:type="spellStart"/>
      <w:r w:rsidRPr="003149DA">
        <w:rPr>
          <w:rFonts w:ascii="Montserrat Light" w:hAnsi="Montserrat Light"/>
          <w:bCs/>
        </w:rPr>
        <w:t>prevăzută</w:t>
      </w:r>
      <w:proofErr w:type="spellEnd"/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Capitolul</w:t>
      </w:r>
      <w:proofErr w:type="spellEnd"/>
      <w:r w:rsidRPr="003149DA">
        <w:rPr>
          <w:rFonts w:ascii="Montserrat Light" w:hAnsi="Montserrat Light"/>
          <w:bCs/>
        </w:rPr>
        <w:t xml:space="preserve"> 84.02 </w:t>
      </w:r>
      <w:r w:rsidRPr="003149DA">
        <w:rPr>
          <w:rFonts w:ascii="Montserrat Light" w:hAnsi="Montserrat Light"/>
        </w:rPr>
        <w:t>“</w:t>
      </w:r>
      <w:proofErr w:type="spellStart"/>
      <w:r w:rsidRPr="003149DA">
        <w:rPr>
          <w:rFonts w:ascii="Montserrat Light" w:hAnsi="Montserrat Light"/>
        </w:rPr>
        <w:t>Transporturi</w:t>
      </w:r>
      <w:proofErr w:type="spellEnd"/>
      <w:r w:rsidRPr="003149DA">
        <w:rPr>
          <w:rFonts w:ascii="Montserrat Light" w:hAnsi="Montserrat Light"/>
        </w:rPr>
        <w:t>”</w:t>
      </w:r>
      <w:r w:rsidRPr="003149DA">
        <w:rPr>
          <w:rFonts w:ascii="Montserrat Light" w:hAnsi="Montserrat Light"/>
          <w:bCs/>
        </w:rPr>
        <w:t xml:space="preserve"> se face ulterior, </w:t>
      </w:r>
      <w:proofErr w:type="spellStart"/>
      <w:r w:rsidRPr="003149DA">
        <w:rPr>
          <w:rFonts w:ascii="Montserrat Light" w:hAnsi="Montserrat Light"/>
          <w:bCs/>
        </w:rPr>
        <w:t>printr</w:t>
      </w:r>
      <w:proofErr w:type="spellEnd"/>
      <w:r w:rsidRPr="003149DA">
        <w:rPr>
          <w:rFonts w:ascii="Montserrat Light" w:hAnsi="Montserrat Light"/>
          <w:bCs/>
        </w:rPr>
        <w:t xml:space="preserve">-un </w:t>
      </w:r>
      <w:r w:rsidR="00671097" w:rsidRPr="003149DA">
        <w:rPr>
          <w:rFonts w:ascii="Montserrat Light" w:hAnsi="Montserrat Light"/>
          <w:bCs/>
        </w:rPr>
        <w:t>p</w:t>
      </w:r>
      <w:r w:rsidRPr="003149DA">
        <w:rPr>
          <w:rFonts w:ascii="Montserrat Light" w:hAnsi="Montserrat Light"/>
          <w:bCs/>
        </w:rPr>
        <w:t xml:space="preserve">rogram de </w:t>
      </w:r>
      <w:proofErr w:type="spellStart"/>
      <w:r w:rsidRPr="003149DA">
        <w:rPr>
          <w:rFonts w:ascii="Montserrat Light" w:hAnsi="Montserrat Light"/>
          <w:bCs/>
        </w:rPr>
        <w:t>lucrări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aprobat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prin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hotărâre</w:t>
      </w:r>
      <w:proofErr w:type="spellEnd"/>
      <w:r w:rsidRPr="003149DA">
        <w:rPr>
          <w:rFonts w:ascii="Montserrat Light" w:hAnsi="Montserrat Light"/>
          <w:bCs/>
        </w:rPr>
        <w:t xml:space="preserve"> a </w:t>
      </w:r>
      <w:proofErr w:type="spellStart"/>
      <w:r w:rsidRPr="003149DA">
        <w:rPr>
          <w:rFonts w:ascii="Montserrat Light" w:hAnsi="Montserrat Light"/>
          <w:bCs/>
        </w:rPr>
        <w:t>Consiliului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="00671097" w:rsidRPr="003149DA">
        <w:rPr>
          <w:rFonts w:ascii="Montserrat Light" w:hAnsi="Montserrat Light"/>
          <w:bCs/>
        </w:rPr>
        <w:t>J</w:t>
      </w:r>
      <w:r w:rsidRPr="003149DA">
        <w:rPr>
          <w:rFonts w:ascii="Montserrat Light" w:hAnsi="Montserrat Light"/>
          <w:bCs/>
        </w:rPr>
        <w:t>udeţean</w:t>
      </w:r>
      <w:proofErr w:type="spellEnd"/>
      <w:r w:rsidR="00671097" w:rsidRPr="003149DA">
        <w:rPr>
          <w:rFonts w:ascii="Montserrat Light" w:hAnsi="Montserrat Light"/>
          <w:bCs/>
        </w:rPr>
        <w:t xml:space="preserve"> Cluj</w:t>
      </w:r>
      <w:r w:rsidRPr="003149DA">
        <w:rPr>
          <w:rFonts w:ascii="Montserrat Light" w:hAnsi="Montserrat Light"/>
          <w:bCs/>
        </w:rPr>
        <w:t>.</w:t>
      </w:r>
    </w:p>
    <w:p w14:paraId="5BBA32F6" w14:textId="77777777" w:rsidR="00671097" w:rsidRPr="003149DA" w:rsidRDefault="00671097" w:rsidP="00671097">
      <w:pPr>
        <w:spacing w:line="240" w:lineRule="auto"/>
        <w:jc w:val="both"/>
        <w:rPr>
          <w:rFonts w:ascii="Montserrat Light" w:hAnsi="Montserrat Light"/>
          <w:bCs/>
        </w:rPr>
      </w:pPr>
    </w:p>
    <w:p w14:paraId="76158B6C" w14:textId="12380CD7" w:rsidR="00CD6224" w:rsidRPr="003149DA" w:rsidRDefault="00CD6224" w:rsidP="00671097">
      <w:pPr>
        <w:spacing w:line="240" w:lineRule="auto"/>
        <w:jc w:val="both"/>
        <w:rPr>
          <w:rFonts w:ascii="Montserrat Light" w:hAnsi="Montserrat Light"/>
          <w:bCs/>
        </w:rPr>
      </w:pPr>
      <w:r w:rsidRPr="003149DA">
        <w:rPr>
          <w:rFonts w:ascii="Montserrat Light" w:hAnsi="Montserrat Light"/>
          <w:b/>
          <w:bCs/>
        </w:rPr>
        <w:t>Art.</w:t>
      </w:r>
      <w:r w:rsidR="00671097" w:rsidRPr="003149DA">
        <w:rPr>
          <w:rFonts w:ascii="Montserrat Light" w:hAnsi="Montserrat Light"/>
          <w:b/>
          <w:bCs/>
        </w:rPr>
        <w:t xml:space="preserve"> </w:t>
      </w:r>
      <w:r w:rsidRPr="003149DA">
        <w:rPr>
          <w:rFonts w:ascii="Montserrat Light" w:hAnsi="Montserrat Light"/>
          <w:b/>
          <w:bCs/>
        </w:rPr>
        <w:t>16</w:t>
      </w:r>
      <w:r w:rsidRPr="003149DA">
        <w:rPr>
          <w:rFonts w:ascii="Montserrat Light" w:hAnsi="Montserrat Light"/>
          <w:bCs/>
        </w:rPr>
        <w:t xml:space="preserve">. </w:t>
      </w:r>
      <w:proofErr w:type="spellStart"/>
      <w:r w:rsidRPr="003149DA">
        <w:rPr>
          <w:rFonts w:ascii="Montserrat Light" w:hAnsi="Montserrat Light"/>
          <w:bCs/>
        </w:rPr>
        <w:t>Sumele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provenite</w:t>
      </w:r>
      <w:proofErr w:type="spellEnd"/>
      <w:r w:rsidRPr="003149DA">
        <w:rPr>
          <w:rFonts w:ascii="Montserrat Light" w:hAnsi="Montserrat Light"/>
          <w:bCs/>
        </w:rPr>
        <w:t xml:space="preserve"> din </w:t>
      </w:r>
      <w:proofErr w:type="spellStart"/>
      <w:r w:rsidRPr="003149DA">
        <w:rPr>
          <w:rFonts w:ascii="Montserrat Light" w:hAnsi="Montserrat Light"/>
          <w:bCs/>
        </w:rPr>
        <w:t>închirierea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bunurilor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proprietate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publică</w:t>
      </w:r>
      <w:proofErr w:type="spellEnd"/>
      <w:r w:rsidRPr="003149DA">
        <w:rPr>
          <w:rFonts w:ascii="Montserrat Light" w:hAnsi="Montserrat Light"/>
          <w:bCs/>
        </w:rPr>
        <w:t xml:space="preserve"> a </w:t>
      </w:r>
      <w:proofErr w:type="spellStart"/>
      <w:r w:rsidRPr="003149DA">
        <w:rPr>
          <w:rFonts w:ascii="Montserrat Light" w:hAnsi="Montserrat Light"/>
          <w:bCs/>
        </w:rPr>
        <w:t>Județului</w:t>
      </w:r>
      <w:proofErr w:type="spellEnd"/>
      <w:r w:rsidRPr="003149DA">
        <w:rPr>
          <w:rFonts w:ascii="Montserrat Light" w:hAnsi="Montserrat Light"/>
          <w:bCs/>
        </w:rPr>
        <w:t xml:space="preserve"> Cluj (</w:t>
      </w:r>
      <w:proofErr w:type="spellStart"/>
      <w:r w:rsidRPr="003149DA">
        <w:rPr>
          <w:rFonts w:ascii="Montserrat Light" w:hAnsi="Montserrat Light"/>
          <w:bCs/>
        </w:rPr>
        <w:t>inclusiv</w:t>
      </w:r>
      <w:proofErr w:type="spellEnd"/>
      <w:r w:rsidRPr="003149DA">
        <w:rPr>
          <w:rFonts w:ascii="Montserrat Light" w:hAnsi="Montserrat Light"/>
          <w:bCs/>
        </w:rPr>
        <w:t xml:space="preserve"> pentru </w:t>
      </w:r>
      <w:proofErr w:type="spellStart"/>
      <w:r w:rsidRPr="003149DA">
        <w:rPr>
          <w:rFonts w:ascii="Montserrat Light" w:hAnsi="Montserrat Light"/>
          <w:bCs/>
        </w:rPr>
        <w:t>utilizare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temporară</w:t>
      </w:r>
      <w:proofErr w:type="spellEnd"/>
      <w:r w:rsidRPr="003149DA">
        <w:rPr>
          <w:rFonts w:ascii="Montserrat Light" w:hAnsi="Montserrat Light"/>
          <w:bCs/>
        </w:rPr>
        <w:t xml:space="preserve">), </w:t>
      </w:r>
      <w:proofErr w:type="spellStart"/>
      <w:r w:rsidRPr="003149DA">
        <w:rPr>
          <w:rFonts w:ascii="Montserrat Light" w:hAnsi="Montserrat Light"/>
          <w:bCs/>
        </w:rPr>
        <w:t>în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cazul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contractelor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încheiate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titularul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dreptului</w:t>
      </w:r>
      <w:proofErr w:type="spellEnd"/>
      <w:r w:rsidRPr="003149DA">
        <w:rPr>
          <w:rFonts w:ascii="Montserrat Light" w:hAnsi="Montserrat Light"/>
          <w:bCs/>
        </w:rPr>
        <w:t xml:space="preserve"> de </w:t>
      </w:r>
      <w:proofErr w:type="spellStart"/>
      <w:r w:rsidRPr="003149DA">
        <w:rPr>
          <w:rFonts w:ascii="Montserrat Light" w:hAnsi="Montserrat Light"/>
          <w:bCs/>
        </w:rPr>
        <w:t>administrare</w:t>
      </w:r>
      <w:proofErr w:type="spellEnd"/>
      <w:r w:rsidRPr="003149DA">
        <w:rPr>
          <w:rFonts w:ascii="Montserrat Light" w:hAnsi="Montserrat Light"/>
          <w:bCs/>
        </w:rPr>
        <w:t xml:space="preserve">, se </w:t>
      </w:r>
      <w:proofErr w:type="spellStart"/>
      <w:r w:rsidRPr="003149DA">
        <w:rPr>
          <w:rFonts w:ascii="Montserrat Light" w:hAnsi="Montserrat Light"/>
          <w:bCs/>
        </w:rPr>
        <w:t>fac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venituri</w:t>
      </w:r>
      <w:proofErr w:type="spellEnd"/>
      <w:r w:rsidRPr="003149DA">
        <w:rPr>
          <w:rFonts w:ascii="Montserrat Light" w:hAnsi="Montserrat Light"/>
          <w:bCs/>
        </w:rPr>
        <w:t xml:space="preserve"> la </w:t>
      </w:r>
      <w:proofErr w:type="spellStart"/>
      <w:r w:rsidRPr="003149DA">
        <w:rPr>
          <w:rFonts w:ascii="Montserrat Light" w:hAnsi="Montserrat Light"/>
          <w:bCs/>
        </w:rPr>
        <w:t>bugetul</w:t>
      </w:r>
      <w:proofErr w:type="spellEnd"/>
      <w:r w:rsidRPr="003149DA">
        <w:rPr>
          <w:rFonts w:ascii="Montserrat Light" w:hAnsi="Montserrat Light"/>
          <w:bCs/>
        </w:rPr>
        <w:t xml:space="preserve"> </w:t>
      </w:r>
      <w:proofErr w:type="spellStart"/>
      <w:r w:rsidRPr="003149DA">
        <w:rPr>
          <w:rFonts w:ascii="Montserrat Light" w:hAnsi="Montserrat Light"/>
          <w:bCs/>
        </w:rPr>
        <w:t>propriu</w:t>
      </w:r>
      <w:proofErr w:type="spellEnd"/>
      <w:r w:rsidRPr="003149DA">
        <w:rPr>
          <w:rFonts w:ascii="Montserrat Light" w:hAnsi="Montserrat Light"/>
          <w:bCs/>
        </w:rPr>
        <w:t xml:space="preserve"> al </w:t>
      </w:r>
      <w:proofErr w:type="spellStart"/>
      <w:r w:rsidRPr="003149DA">
        <w:rPr>
          <w:rFonts w:ascii="Montserrat Light" w:hAnsi="Montserrat Light"/>
          <w:bCs/>
        </w:rPr>
        <w:t>Judeţului</w:t>
      </w:r>
      <w:proofErr w:type="spellEnd"/>
      <w:r w:rsidRPr="003149DA">
        <w:rPr>
          <w:rFonts w:ascii="Montserrat Light" w:hAnsi="Montserrat Light"/>
          <w:bCs/>
        </w:rPr>
        <w:t xml:space="preserve"> Cluj </w:t>
      </w:r>
      <w:proofErr w:type="spellStart"/>
      <w:r w:rsidRPr="003149DA">
        <w:rPr>
          <w:rFonts w:ascii="Montserrat Light" w:hAnsi="Montserrat Light"/>
          <w:bCs/>
        </w:rPr>
        <w:t>astfel</w:t>
      </w:r>
      <w:proofErr w:type="spellEnd"/>
      <w:r w:rsidRPr="003149DA">
        <w:rPr>
          <w:rFonts w:ascii="Montserrat Light" w:hAnsi="Montserrat Light"/>
          <w:bCs/>
        </w:rPr>
        <w:t>:</w:t>
      </w:r>
    </w:p>
    <w:p w14:paraId="3392ABD1" w14:textId="285FB4A9" w:rsidR="00CD6224" w:rsidRPr="003149DA" w:rsidRDefault="00CD6224" w:rsidP="00671097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bCs/>
          <w:sz w:val="22"/>
          <w:szCs w:val="22"/>
        </w:rPr>
      </w:pPr>
      <w:r w:rsidRPr="003149DA">
        <w:rPr>
          <w:rFonts w:ascii="Montserrat Light" w:hAnsi="Montserrat Light"/>
          <w:bCs/>
          <w:sz w:val="22"/>
          <w:szCs w:val="22"/>
        </w:rPr>
        <w:t xml:space="preserve">integral 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bugetul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local,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atunci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când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activitatea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titularului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dreptului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administrare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este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subvenționată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de 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bugetul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local;</w:t>
      </w:r>
    </w:p>
    <w:p w14:paraId="1CD6406D" w14:textId="77777777" w:rsidR="00CD6224" w:rsidRPr="003149DA" w:rsidRDefault="00CD6224" w:rsidP="00671097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bCs/>
          <w:sz w:val="22"/>
          <w:szCs w:val="22"/>
        </w:rPr>
      </w:pPr>
      <w:r w:rsidRPr="003149DA">
        <w:rPr>
          <w:rFonts w:ascii="Montserrat Light" w:hAnsi="Montserrat Light"/>
          <w:bCs/>
          <w:sz w:val="22"/>
          <w:szCs w:val="22"/>
        </w:rPr>
        <w:t xml:space="preserve">50% din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încasată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bugetul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local,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atunci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când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activitatea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titularului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dreptului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administrare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nu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este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subvenționată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de la </w:t>
      </w:r>
      <w:proofErr w:type="spellStart"/>
      <w:r w:rsidRPr="003149DA">
        <w:rPr>
          <w:rFonts w:ascii="Montserrat Light" w:hAnsi="Montserrat Light"/>
          <w:bCs/>
          <w:sz w:val="22"/>
          <w:szCs w:val="22"/>
        </w:rPr>
        <w:t>bugetul</w:t>
      </w:r>
      <w:proofErr w:type="spellEnd"/>
      <w:r w:rsidRPr="003149DA">
        <w:rPr>
          <w:rFonts w:ascii="Montserrat Light" w:hAnsi="Montserrat Light"/>
          <w:bCs/>
          <w:sz w:val="22"/>
          <w:szCs w:val="22"/>
        </w:rPr>
        <w:t xml:space="preserve"> local.</w:t>
      </w:r>
    </w:p>
    <w:p w14:paraId="484BCC3F" w14:textId="77777777" w:rsidR="00671097" w:rsidRPr="003149DA" w:rsidRDefault="00671097" w:rsidP="00671097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627264B8" w14:textId="7AA28817" w:rsidR="00CD6224" w:rsidRPr="003149DA" w:rsidRDefault="00CD6224" w:rsidP="00671097">
      <w:pPr>
        <w:spacing w:line="240" w:lineRule="auto"/>
        <w:jc w:val="both"/>
        <w:rPr>
          <w:rFonts w:ascii="Montserrat Light" w:hAnsi="Montserrat Light"/>
        </w:rPr>
      </w:pPr>
      <w:r w:rsidRPr="003149DA">
        <w:rPr>
          <w:rFonts w:ascii="Montserrat Light" w:hAnsi="Montserrat Light"/>
          <w:b/>
          <w:bCs/>
        </w:rPr>
        <w:t xml:space="preserve">Art. 17.  </w:t>
      </w:r>
      <w:proofErr w:type="spellStart"/>
      <w:r w:rsidRPr="003149DA">
        <w:rPr>
          <w:rFonts w:ascii="Montserrat Light" w:hAnsi="Montserrat Light"/>
        </w:rPr>
        <w:t>Anexele</w:t>
      </w:r>
      <w:proofErr w:type="spellEnd"/>
      <w:r w:rsidRPr="003149DA">
        <w:rPr>
          <w:rFonts w:ascii="Montserrat Light" w:hAnsi="Montserrat Light"/>
        </w:rPr>
        <w:t xml:space="preserve"> nr. 1 – 42 </w:t>
      </w:r>
      <w:proofErr w:type="spellStart"/>
      <w:r w:rsidRPr="003149DA">
        <w:rPr>
          <w:rFonts w:ascii="Montserrat Light" w:hAnsi="Montserrat Light"/>
        </w:rPr>
        <w:t>fac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parte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integrantă</w:t>
      </w:r>
      <w:proofErr w:type="spellEnd"/>
      <w:r w:rsidRPr="003149DA">
        <w:rPr>
          <w:rFonts w:ascii="Montserrat Light" w:hAnsi="Montserrat Light"/>
        </w:rPr>
        <w:t xml:space="preserve"> din </w:t>
      </w:r>
      <w:proofErr w:type="spellStart"/>
      <w:r w:rsidRPr="003149DA">
        <w:rPr>
          <w:rFonts w:ascii="Montserrat Light" w:hAnsi="Montserrat Light"/>
        </w:rPr>
        <w:t>prezenta</w:t>
      </w:r>
      <w:proofErr w:type="spellEnd"/>
      <w:r w:rsidRPr="003149DA">
        <w:rPr>
          <w:rFonts w:ascii="Montserrat Light" w:hAnsi="Montserrat Light"/>
        </w:rPr>
        <w:t xml:space="preserve"> </w:t>
      </w:r>
      <w:proofErr w:type="spellStart"/>
      <w:r w:rsidRPr="003149DA">
        <w:rPr>
          <w:rFonts w:ascii="Montserrat Light" w:hAnsi="Montserrat Light"/>
        </w:rPr>
        <w:t>hotărâre</w:t>
      </w:r>
      <w:proofErr w:type="spellEnd"/>
      <w:r w:rsidRPr="003149DA">
        <w:rPr>
          <w:rFonts w:ascii="Montserrat Light" w:hAnsi="Montserrat Light"/>
        </w:rPr>
        <w:t>.</w:t>
      </w:r>
    </w:p>
    <w:p w14:paraId="2EE6B909" w14:textId="77777777" w:rsidR="00671097" w:rsidRPr="003149DA" w:rsidRDefault="00671097" w:rsidP="00671097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598EDFDA" w14:textId="645561AA" w:rsidR="00CD6224" w:rsidRPr="003149DA" w:rsidRDefault="00CD6224" w:rsidP="0067109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149DA">
        <w:rPr>
          <w:rFonts w:ascii="Montserrat Light" w:hAnsi="Montserrat Light"/>
          <w:b/>
          <w:lang w:val="ro-RO"/>
        </w:rPr>
        <w:t>Art.</w:t>
      </w:r>
      <w:r w:rsidR="00671097" w:rsidRPr="003149DA">
        <w:rPr>
          <w:rFonts w:ascii="Montserrat Light" w:hAnsi="Montserrat Light"/>
          <w:b/>
          <w:lang w:val="ro-RO"/>
        </w:rPr>
        <w:t xml:space="preserve"> </w:t>
      </w:r>
      <w:r w:rsidRPr="003149DA">
        <w:rPr>
          <w:rFonts w:ascii="Montserrat Light" w:hAnsi="Montserrat Light"/>
          <w:b/>
          <w:lang w:val="ro-RO"/>
        </w:rPr>
        <w:t xml:space="preserve">18. </w:t>
      </w:r>
      <w:r w:rsidRPr="003149DA">
        <w:rPr>
          <w:rFonts w:ascii="Montserrat Light" w:hAnsi="Montserrat Light"/>
          <w:lang w:val="ro-RO"/>
        </w:rPr>
        <w:t xml:space="preserve">Cu punerea în aplicare a prevederilor prezentei hotărâri se </w:t>
      </w:r>
      <w:proofErr w:type="spellStart"/>
      <w:r w:rsidRPr="003149DA">
        <w:rPr>
          <w:rFonts w:ascii="Montserrat Light" w:hAnsi="Montserrat Light"/>
          <w:lang w:val="ro-RO"/>
        </w:rPr>
        <w:t>încredinţează</w:t>
      </w:r>
      <w:proofErr w:type="spellEnd"/>
      <w:r w:rsidRPr="003149DA">
        <w:rPr>
          <w:rFonts w:ascii="Montserrat Light" w:hAnsi="Montserrat Light"/>
          <w:lang w:val="ro-RO"/>
        </w:rPr>
        <w:t xml:space="preserve"> </w:t>
      </w:r>
      <w:proofErr w:type="spellStart"/>
      <w:r w:rsidRPr="003149DA">
        <w:rPr>
          <w:rFonts w:ascii="Montserrat Light" w:hAnsi="Montserrat Light"/>
          <w:lang w:val="ro-RO"/>
        </w:rPr>
        <w:t>Preşedintele</w:t>
      </w:r>
      <w:proofErr w:type="spellEnd"/>
      <w:r w:rsidRPr="003149DA">
        <w:rPr>
          <w:rFonts w:ascii="Montserrat Light" w:hAnsi="Montserrat Light"/>
          <w:lang w:val="ro-RO"/>
        </w:rPr>
        <w:t xml:space="preserve"> Consiliului </w:t>
      </w:r>
      <w:proofErr w:type="spellStart"/>
      <w:r w:rsidRPr="003149DA">
        <w:rPr>
          <w:rFonts w:ascii="Montserrat Light" w:hAnsi="Montserrat Light"/>
          <w:lang w:val="ro-RO"/>
        </w:rPr>
        <w:t>Judeţean</w:t>
      </w:r>
      <w:proofErr w:type="spellEnd"/>
      <w:r w:rsidRPr="003149DA">
        <w:rPr>
          <w:rFonts w:ascii="Montserrat Light" w:hAnsi="Montserrat Light"/>
          <w:lang w:val="ro-RO"/>
        </w:rPr>
        <w:t xml:space="preserve"> Cluj, prin </w:t>
      </w:r>
      <w:proofErr w:type="spellStart"/>
      <w:r w:rsidRPr="003149DA">
        <w:rPr>
          <w:rFonts w:ascii="Montserrat Light" w:hAnsi="Montserrat Light"/>
          <w:lang w:val="ro-RO"/>
        </w:rPr>
        <w:t>direcţiile</w:t>
      </w:r>
      <w:proofErr w:type="spellEnd"/>
      <w:r w:rsidRPr="003149DA">
        <w:rPr>
          <w:rFonts w:ascii="Montserrat Light" w:hAnsi="Montserrat Light"/>
          <w:lang w:val="ro-RO"/>
        </w:rPr>
        <w:t xml:space="preserve"> din cadrul aparatului de specialitate al Consiliului </w:t>
      </w:r>
      <w:proofErr w:type="spellStart"/>
      <w:r w:rsidRPr="003149DA">
        <w:rPr>
          <w:rFonts w:ascii="Montserrat Light" w:hAnsi="Montserrat Light"/>
          <w:lang w:val="ro-RO"/>
        </w:rPr>
        <w:t>Judeţean</w:t>
      </w:r>
      <w:proofErr w:type="spellEnd"/>
      <w:r w:rsidRPr="003149DA">
        <w:rPr>
          <w:rFonts w:ascii="Montserrat Light" w:hAnsi="Montserrat Light"/>
          <w:lang w:val="ro-RO"/>
        </w:rPr>
        <w:t xml:space="preserve"> Cluj, în colaborare cu entitățile nominalizate în anexele la prezenta hotărâre </w:t>
      </w:r>
      <w:proofErr w:type="spellStart"/>
      <w:r w:rsidRPr="003149DA">
        <w:rPr>
          <w:rFonts w:ascii="Montserrat Light" w:hAnsi="Montserrat Light"/>
          <w:lang w:val="ro-RO"/>
        </w:rPr>
        <w:t>şi</w:t>
      </w:r>
      <w:proofErr w:type="spellEnd"/>
      <w:r w:rsidRPr="003149DA">
        <w:rPr>
          <w:rFonts w:ascii="Montserrat Light" w:hAnsi="Montserrat Light"/>
          <w:lang w:val="ro-RO"/>
        </w:rPr>
        <w:t xml:space="preserve"> </w:t>
      </w:r>
      <w:proofErr w:type="spellStart"/>
      <w:r w:rsidRPr="003149DA">
        <w:rPr>
          <w:rFonts w:ascii="Montserrat Light" w:hAnsi="Montserrat Light"/>
          <w:lang w:val="ro-RO"/>
        </w:rPr>
        <w:t>Direcţia</w:t>
      </w:r>
      <w:proofErr w:type="spellEnd"/>
      <w:r w:rsidRPr="003149DA">
        <w:rPr>
          <w:rFonts w:ascii="Montserrat Light" w:hAnsi="Montserrat Light"/>
          <w:lang w:val="ro-RO"/>
        </w:rPr>
        <w:t xml:space="preserve"> Generală Regională a </w:t>
      </w:r>
      <w:proofErr w:type="spellStart"/>
      <w:r w:rsidRPr="003149DA">
        <w:rPr>
          <w:rFonts w:ascii="Montserrat Light" w:hAnsi="Montserrat Light"/>
          <w:lang w:val="ro-RO"/>
        </w:rPr>
        <w:t>Finanţelor</w:t>
      </w:r>
      <w:proofErr w:type="spellEnd"/>
      <w:r w:rsidRPr="003149DA">
        <w:rPr>
          <w:rFonts w:ascii="Montserrat Light" w:hAnsi="Montserrat Light"/>
          <w:lang w:val="ro-RO"/>
        </w:rPr>
        <w:t xml:space="preserve"> Publice Cluj-Napoca.</w:t>
      </w:r>
    </w:p>
    <w:p w14:paraId="6CF20AA5" w14:textId="77777777" w:rsidR="00EF349B" w:rsidRPr="003149DA" w:rsidRDefault="00EF349B" w:rsidP="00EF349B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592E9572" w14:textId="1C8F5075" w:rsidR="00CD6224" w:rsidRPr="003149DA" w:rsidRDefault="00CD6224" w:rsidP="00EF349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149DA">
        <w:rPr>
          <w:rFonts w:ascii="Montserrat Light" w:hAnsi="Montserrat Light"/>
          <w:b/>
          <w:lang w:val="ro-RO"/>
        </w:rPr>
        <w:t>Art.</w:t>
      </w:r>
      <w:r w:rsidR="00EF349B" w:rsidRPr="003149DA">
        <w:rPr>
          <w:rFonts w:ascii="Montserrat Light" w:hAnsi="Montserrat Light"/>
          <w:b/>
          <w:lang w:val="ro-RO"/>
        </w:rPr>
        <w:t xml:space="preserve"> </w:t>
      </w:r>
      <w:r w:rsidRPr="003149DA">
        <w:rPr>
          <w:rFonts w:ascii="Montserrat Light" w:hAnsi="Montserrat Light"/>
          <w:b/>
          <w:lang w:val="ro-RO"/>
        </w:rPr>
        <w:t>19.</w:t>
      </w:r>
      <w:r w:rsidRPr="003149DA">
        <w:rPr>
          <w:rFonts w:ascii="Montserrat Light" w:hAnsi="Montserrat Light"/>
          <w:lang w:val="ro-RO"/>
        </w:rPr>
        <w:t xml:space="preserve"> Prezenta hotărâre se comunică </w:t>
      </w:r>
      <w:proofErr w:type="spellStart"/>
      <w:r w:rsidRPr="003149DA">
        <w:rPr>
          <w:rFonts w:ascii="Montserrat Light" w:hAnsi="Montserrat Light"/>
          <w:lang w:val="ro-RO"/>
        </w:rPr>
        <w:t>direcţiilor</w:t>
      </w:r>
      <w:proofErr w:type="spellEnd"/>
      <w:r w:rsidRPr="003149DA">
        <w:rPr>
          <w:rFonts w:ascii="Montserrat Light" w:hAnsi="Montserrat Light"/>
          <w:lang w:val="ro-RO"/>
        </w:rPr>
        <w:t xml:space="preserve"> din cadrul aparatului de specialitate al Consiliului </w:t>
      </w:r>
      <w:proofErr w:type="spellStart"/>
      <w:r w:rsidRPr="003149DA">
        <w:rPr>
          <w:rFonts w:ascii="Montserrat Light" w:hAnsi="Montserrat Light"/>
          <w:lang w:val="ro-RO"/>
        </w:rPr>
        <w:t>Judeţean</w:t>
      </w:r>
      <w:proofErr w:type="spellEnd"/>
      <w:r w:rsidRPr="003149DA">
        <w:rPr>
          <w:rFonts w:ascii="Montserrat Light" w:hAnsi="Montserrat Light"/>
          <w:lang w:val="ro-RO"/>
        </w:rPr>
        <w:t xml:space="preserve"> Cluj, </w:t>
      </w:r>
      <w:proofErr w:type="spellStart"/>
      <w:r w:rsidRPr="003149DA">
        <w:rPr>
          <w:rFonts w:ascii="Montserrat Light" w:hAnsi="Montserrat Light"/>
          <w:lang w:val="ro-RO"/>
        </w:rPr>
        <w:t>Direcţiei</w:t>
      </w:r>
      <w:proofErr w:type="spellEnd"/>
      <w:r w:rsidRPr="003149DA">
        <w:rPr>
          <w:rFonts w:ascii="Montserrat Light" w:hAnsi="Montserrat Light"/>
          <w:lang w:val="ro-RO"/>
        </w:rPr>
        <w:t xml:space="preserve"> Generale Regionale a </w:t>
      </w:r>
      <w:proofErr w:type="spellStart"/>
      <w:r w:rsidRPr="003149DA">
        <w:rPr>
          <w:rFonts w:ascii="Montserrat Light" w:hAnsi="Montserrat Light"/>
          <w:lang w:val="ro-RO"/>
        </w:rPr>
        <w:t>Finanţelor</w:t>
      </w:r>
      <w:proofErr w:type="spellEnd"/>
      <w:r w:rsidRPr="003149DA">
        <w:rPr>
          <w:rFonts w:ascii="Montserrat Light" w:hAnsi="Montserrat Light"/>
          <w:lang w:val="ro-RO"/>
        </w:rPr>
        <w:t xml:space="preserve"> Publice Cluj-Napoca, precum </w:t>
      </w:r>
      <w:proofErr w:type="spellStart"/>
      <w:r w:rsidRPr="003149DA">
        <w:rPr>
          <w:rFonts w:ascii="Montserrat Light" w:hAnsi="Montserrat Light"/>
          <w:lang w:val="ro-RO"/>
        </w:rPr>
        <w:t>şi</w:t>
      </w:r>
      <w:proofErr w:type="spellEnd"/>
      <w:r w:rsidRPr="003149DA">
        <w:rPr>
          <w:rFonts w:ascii="Montserrat Light" w:hAnsi="Montserrat Light"/>
          <w:lang w:val="ro-RO"/>
        </w:rPr>
        <w:t xml:space="preserve"> Prefectului </w:t>
      </w:r>
      <w:proofErr w:type="spellStart"/>
      <w:r w:rsidRPr="003149DA">
        <w:rPr>
          <w:rFonts w:ascii="Montserrat Light" w:hAnsi="Montserrat Light"/>
          <w:lang w:val="ro-RO"/>
        </w:rPr>
        <w:t>Judeţului</w:t>
      </w:r>
      <w:proofErr w:type="spellEnd"/>
      <w:r w:rsidRPr="003149DA">
        <w:rPr>
          <w:rFonts w:ascii="Montserrat Light" w:hAnsi="Montserrat Light"/>
          <w:lang w:val="ro-RO"/>
        </w:rPr>
        <w:t xml:space="preserve"> Cluj, </w:t>
      </w:r>
      <w:proofErr w:type="spellStart"/>
      <w:r w:rsidRPr="003149DA">
        <w:rPr>
          <w:rFonts w:ascii="Montserrat Light" w:hAnsi="Montserrat Light"/>
          <w:lang w:val="ro-RO"/>
        </w:rPr>
        <w:t>şi</w:t>
      </w:r>
      <w:proofErr w:type="spellEnd"/>
      <w:r w:rsidRPr="003149DA">
        <w:rPr>
          <w:rFonts w:ascii="Montserrat Light" w:hAnsi="Montserrat Light"/>
          <w:lang w:val="ro-RO"/>
        </w:rPr>
        <w:t xml:space="preserve"> se aduce la </w:t>
      </w:r>
      <w:proofErr w:type="spellStart"/>
      <w:r w:rsidRPr="003149DA">
        <w:rPr>
          <w:rFonts w:ascii="Montserrat Light" w:hAnsi="Montserrat Light"/>
          <w:lang w:val="ro-RO"/>
        </w:rPr>
        <w:t>cunoştinţă</w:t>
      </w:r>
      <w:proofErr w:type="spellEnd"/>
      <w:r w:rsidRPr="003149DA">
        <w:rPr>
          <w:rFonts w:ascii="Montserrat Light" w:hAnsi="Montserrat Light"/>
          <w:lang w:val="ro-RO"/>
        </w:rPr>
        <w:t xml:space="preserve"> publică prin </w:t>
      </w:r>
      <w:proofErr w:type="spellStart"/>
      <w:r w:rsidRPr="003149DA">
        <w:rPr>
          <w:rFonts w:ascii="Montserrat Light" w:hAnsi="Montserrat Light"/>
          <w:lang w:val="ro-RO"/>
        </w:rPr>
        <w:t>afişare</w:t>
      </w:r>
      <w:proofErr w:type="spellEnd"/>
      <w:r w:rsidRPr="003149DA">
        <w:rPr>
          <w:rFonts w:ascii="Montserrat Light" w:hAnsi="Montserrat Light"/>
          <w:lang w:val="ro-RO"/>
        </w:rPr>
        <w:t xml:space="preserve"> la sediul Consiliului </w:t>
      </w:r>
      <w:proofErr w:type="spellStart"/>
      <w:r w:rsidRPr="003149DA">
        <w:rPr>
          <w:rFonts w:ascii="Montserrat Light" w:hAnsi="Montserrat Light"/>
          <w:lang w:val="ro-RO"/>
        </w:rPr>
        <w:t>Judeţean</w:t>
      </w:r>
      <w:proofErr w:type="spellEnd"/>
      <w:r w:rsidRPr="003149DA">
        <w:rPr>
          <w:rFonts w:ascii="Montserrat Light" w:hAnsi="Montserrat Light"/>
          <w:lang w:val="ro-RO"/>
        </w:rPr>
        <w:t xml:space="preserve"> Cluj </w:t>
      </w:r>
      <w:proofErr w:type="spellStart"/>
      <w:r w:rsidRPr="003149DA">
        <w:rPr>
          <w:rFonts w:ascii="Montserrat Light" w:hAnsi="Montserrat Light"/>
          <w:lang w:val="ro-RO"/>
        </w:rPr>
        <w:t>şi</w:t>
      </w:r>
      <w:proofErr w:type="spellEnd"/>
      <w:r w:rsidRPr="003149DA">
        <w:rPr>
          <w:rFonts w:ascii="Montserrat Light" w:hAnsi="Montserrat Light"/>
          <w:lang w:val="ro-RO"/>
        </w:rPr>
        <w:t xml:space="preserve"> postare pe pagina de internet “www.cjcluj.ro”.</w:t>
      </w:r>
    </w:p>
    <w:p w14:paraId="180EC2E3" w14:textId="77777777" w:rsidR="00AD1DE9" w:rsidRPr="003149DA" w:rsidRDefault="00AD1DE9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7DA7E8C" w14:textId="77777777" w:rsidR="00EF349B" w:rsidRPr="003149DA" w:rsidRDefault="00EF349B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3AB42AC" w14:textId="77777777" w:rsidR="00EF349B" w:rsidRPr="003149DA" w:rsidRDefault="00EF349B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CA9EF63" w14:textId="77777777" w:rsidR="0002428F" w:rsidRPr="003149DA" w:rsidRDefault="0002428F" w:rsidP="00BA211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5465A2A" w14:textId="6DDF228F" w:rsidR="0089755C" w:rsidRPr="003149DA" w:rsidRDefault="00F84FD6" w:rsidP="00893DD8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3149DA">
        <w:rPr>
          <w:rFonts w:ascii="Montserrat" w:hAnsi="Montserrat"/>
          <w:b/>
          <w:lang w:val="ro-RO" w:eastAsia="ro-RO"/>
        </w:rPr>
        <w:t xml:space="preserve">   </w:t>
      </w:r>
      <w:r w:rsidR="0089755C" w:rsidRPr="003149DA">
        <w:rPr>
          <w:rFonts w:ascii="Montserrat" w:hAnsi="Montserrat"/>
          <w:b/>
          <w:lang w:val="ro-RO" w:eastAsia="ro-RO"/>
        </w:rPr>
        <w:t>Contrasemnează:</w:t>
      </w:r>
    </w:p>
    <w:p w14:paraId="26FDE88F" w14:textId="77D0B8C2" w:rsidR="0089755C" w:rsidRPr="003149DA" w:rsidRDefault="0089755C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149DA">
        <w:rPr>
          <w:rFonts w:ascii="Montserrat" w:hAnsi="Montserrat"/>
          <w:lang w:val="ro-RO" w:eastAsia="ro-RO"/>
        </w:rPr>
        <w:t xml:space="preserve">           </w:t>
      </w:r>
      <w:r w:rsidR="00140FF1" w:rsidRPr="003149DA">
        <w:rPr>
          <w:rFonts w:ascii="Montserrat" w:hAnsi="Montserrat"/>
          <w:lang w:val="ro-RO" w:eastAsia="ro-RO"/>
        </w:rPr>
        <w:t xml:space="preserve"> </w:t>
      </w:r>
      <w:r w:rsidRPr="003149DA">
        <w:rPr>
          <w:rFonts w:ascii="Montserrat" w:hAnsi="Montserrat"/>
          <w:lang w:val="ro-RO" w:eastAsia="ro-RO"/>
        </w:rPr>
        <w:t xml:space="preserve"> </w:t>
      </w:r>
      <w:r w:rsidR="00733061" w:rsidRPr="003149DA">
        <w:rPr>
          <w:rFonts w:ascii="Montserrat" w:hAnsi="Montserrat"/>
          <w:lang w:val="ro-RO" w:eastAsia="ro-RO"/>
        </w:rPr>
        <w:t xml:space="preserve"> </w:t>
      </w:r>
      <w:r w:rsidR="004E0F22" w:rsidRPr="003149DA">
        <w:rPr>
          <w:rFonts w:ascii="Montserrat" w:hAnsi="Montserrat"/>
          <w:lang w:val="ro-RO" w:eastAsia="ro-RO"/>
        </w:rPr>
        <w:t xml:space="preserve"> </w:t>
      </w:r>
      <w:r w:rsidR="007246FE" w:rsidRPr="003149DA">
        <w:rPr>
          <w:rFonts w:ascii="Montserrat" w:hAnsi="Montserrat"/>
          <w:lang w:val="ro-RO" w:eastAsia="ro-RO"/>
        </w:rPr>
        <w:t xml:space="preserve"> </w:t>
      </w:r>
      <w:r w:rsidR="00271770" w:rsidRPr="003149DA">
        <w:rPr>
          <w:rFonts w:ascii="Montserrat" w:hAnsi="Montserrat"/>
          <w:lang w:val="ro-RO" w:eastAsia="ro-RO"/>
        </w:rPr>
        <w:t xml:space="preserve">  </w:t>
      </w:r>
      <w:r w:rsidR="00F84FD6" w:rsidRPr="003149DA">
        <w:rPr>
          <w:rFonts w:ascii="Montserrat" w:hAnsi="Montserrat"/>
          <w:lang w:val="ro-RO" w:eastAsia="ro-RO"/>
        </w:rPr>
        <w:t xml:space="preserve"> </w:t>
      </w:r>
      <w:r w:rsidR="00C5133C" w:rsidRPr="003149DA">
        <w:rPr>
          <w:rFonts w:ascii="Montserrat" w:hAnsi="Montserrat"/>
          <w:lang w:val="ro-RO" w:eastAsia="ro-RO"/>
        </w:rPr>
        <w:t xml:space="preserve"> </w:t>
      </w:r>
      <w:r w:rsidR="00AF3E13" w:rsidRPr="003149DA">
        <w:rPr>
          <w:rFonts w:ascii="Montserrat" w:hAnsi="Montserrat"/>
          <w:lang w:val="ro-RO" w:eastAsia="ro-RO"/>
        </w:rPr>
        <w:t xml:space="preserve">p. </w:t>
      </w:r>
      <w:r w:rsidRPr="003149DA">
        <w:rPr>
          <w:rFonts w:ascii="Montserrat" w:hAnsi="Montserrat"/>
          <w:b/>
          <w:lang w:val="ro-RO" w:eastAsia="ro-RO"/>
        </w:rPr>
        <w:t>PREŞEDINTE,</w:t>
      </w:r>
      <w:r w:rsidRPr="003149DA">
        <w:rPr>
          <w:rFonts w:ascii="Montserrat" w:hAnsi="Montserrat"/>
          <w:b/>
          <w:lang w:val="ro-RO" w:eastAsia="ro-RO"/>
        </w:rPr>
        <w:tab/>
      </w:r>
      <w:r w:rsidRPr="003149DA">
        <w:rPr>
          <w:rFonts w:ascii="Montserrat" w:hAnsi="Montserrat"/>
          <w:lang w:val="ro-RO" w:eastAsia="ro-RO"/>
        </w:rPr>
        <w:t xml:space="preserve">               </w:t>
      </w:r>
      <w:r w:rsidR="00271770" w:rsidRPr="003149DA">
        <w:rPr>
          <w:rFonts w:ascii="Montserrat" w:hAnsi="Montserrat"/>
          <w:lang w:val="ro-RO" w:eastAsia="ro-RO"/>
        </w:rPr>
        <w:t xml:space="preserve">  </w:t>
      </w:r>
      <w:r w:rsidRPr="003149DA">
        <w:rPr>
          <w:rFonts w:ascii="Montserrat" w:hAnsi="Montserrat"/>
          <w:lang w:val="ro-RO" w:eastAsia="ro-RO"/>
        </w:rPr>
        <w:t xml:space="preserve"> </w:t>
      </w:r>
      <w:r w:rsidR="00733061" w:rsidRPr="003149DA">
        <w:rPr>
          <w:rFonts w:ascii="Montserrat" w:hAnsi="Montserrat"/>
          <w:lang w:val="ro-RO" w:eastAsia="ro-RO"/>
        </w:rPr>
        <w:t xml:space="preserve"> </w:t>
      </w:r>
      <w:r w:rsidR="00942B99" w:rsidRPr="003149DA">
        <w:rPr>
          <w:rFonts w:ascii="Montserrat" w:hAnsi="Montserrat"/>
          <w:lang w:val="ro-RO" w:eastAsia="ro-RO"/>
        </w:rPr>
        <w:t xml:space="preserve"> </w:t>
      </w:r>
      <w:r w:rsidRPr="003149DA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1D4CDCD2" w:rsidR="0089755C" w:rsidRPr="003149DA" w:rsidRDefault="0089755C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149DA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3149DA">
        <w:rPr>
          <w:rFonts w:ascii="Montserrat" w:hAnsi="Montserrat"/>
          <w:b/>
          <w:lang w:val="ro-RO" w:eastAsia="ro-RO"/>
        </w:rPr>
        <w:t xml:space="preserve">  </w:t>
      </w:r>
      <w:r w:rsidRPr="003149DA">
        <w:rPr>
          <w:rFonts w:ascii="Montserrat" w:hAnsi="Montserrat"/>
          <w:b/>
          <w:lang w:val="ro-RO" w:eastAsia="ro-RO"/>
        </w:rPr>
        <w:t xml:space="preserve">  </w:t>
      </w:r>
      <w:r w:rsidR="00F45FF9" w:rsidRPr="003149DA">
        <w:rPr>
          <w:rFonts w:ascii="Montserrat" w:hAnsi="Montserrat"/>
          <w:b/>
          <w:lang w:val="ro-RO" w:eastAsia="ro-RO"/>
        </w:rPr>
        <w:t xml:space="preserve"> </w:t>
      </w:r>
      <w:r w:rsidRPr="003149DA">
        <w:rPr>
          <w:rFonts w:ascii="Montserrat" w:hAnsi="Montserrat"/>
          <w:b/>
          <w:lang w:val="ro-RO" w:eastAsia="ro-RO"/>
        </w:rPr>
        <w:t xml:space="preserve">  </w:t>
      </w:r>
      <w:r w:rsidR="00F84FD6" w:rsidRPr="003149DA">
        <w:rPr>
          <w:rFonts w:ascii="Montserrat" w:hAnsi="Montserrat"/>
          <w:b/>
          <w:lang w:val="ro-RO" w:eastAsia="ro-RO"/>
        </w:rPr>
        <w:t xml:space="preserve">  </w:t>
      </w:r>
      <w:r w:rsidR="00C5133C" w:rsidRPr="003149DA">
        <w:rPr>
          <w:rFonts w:ascii="Montserrat" w:hAnsi="Montserrat"/>
          <w:b/>
          <w:lang w:val="ro-RO" w:eastAsia="ro-RO"/>
        </w:rPr>
        <w:t xml:space="preserve">  </w:t>
      </w:r>
      <w:r w:rsidR="00AF3E13" w:rsidRPr="003149DA">
        <w:rPr>
          <w:rFonts w:ascii="Montserrat" w:hAnsi="Montserrat"/>
          <w:b/>
          <w:lang w:val="ro-RO" w:eastAsia="ro-RO"/>
        </w:rPr>
        <w:t xml:space="preserve"> </w:t>
      </w:r>
      <w:r w:rsidRPr="003149DA">
        <w:rPr>
          <w:rFonts w:ascii="Montserrat" w:hAnsi="Montserrat"/>
          <w:b/>
          <w:lang w:val="ro-RO" w:eastAsia="ro-RO"/>
        </w:rPr>
        <w:t xml:space="preserve">Alin Tișe                                                      </w:t>
      </w:r>
      <w:r w:rsidR="00942B99" w:rsidRPr="003149DA">
        <w:rPr>
          <w:rFonts w:ascii="Montserrat" w:hAnsi="Montserrat"/>
          <w:b/>
          <w:lang w:val="ro-RO" w:eastAsia="ro-RO"/>
        </w:rPr>
        <w:t xml:space="preserve"> </w:t>
      </w:r>
      <w:r w:rsidRPr="003149DA">
        <w:rPr>
          <w:rFonts w:ascii="Montserrat" w:hAnsi="Montserrat"/>
          <w:b/>
          <w:lang w:val="ro-RO" w:eastAsia="ro-RO"/>
        </w:rPr>
        <w:t xml:space="preserve">   Simona Gaci</w:t>
      </w:r>
    </w:p>
    <w:p w14:paraId="0C4CB8BD" w14:textId="77777777" w:rsidR="00A472C4" w:rsidRPr="003149DA" w:rsidRDefault="00A472C4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5AF9F3" w14:textId="77777777" w:rsidR="009C50DA" w:rsidRPr="003149DA" w:rsidRDefault="009C50DA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A17859" w14:textId="77777777" w:rsidR="009C50DA" w:rsidRPr="003149DA" w:rsidRDefault="009C50DA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439428" w14:textId="77777777" w:rsidR="00EF349B" w:rsidRPr="003149DA" w:rsidRDefault="00EF349B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5263E2" w14:textId="77777777" w:rsidR="00AD1DE9" w:rsidRPr="003149DA" w:rsidRDefault="00AD1DE9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3F5808" w14:textId="77777777" w:rsidR="00AD1DE9" w:rsidRPr="003149DA" w:rsidRDefault="00AD1DE9" w:rsidP="00893DD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6C04E728" w:rsidR="00155018" w:rsidRPr="003149DA" w:rsidRDefault="00155018" w:rsidP="00893DD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149DA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3149D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CD6224" w:rsidRPr="003149DA">
        <w:rPr>
          <w:rFonts w:ascii="Montserrat" w:hAnsi="Montserrat"/>
          <w:b/>
          <w:bCs/>
          <w:noProof/>
          <w:lang w:val="ro-RO" w:eastAsia="ro-RO"/>
        </w:rPr>
        <w:t>20</w:t>
      </w:r>
      <w:r w:rsidR="003A2995" w:rsidRPr="003149D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3149DA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3149D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BD79E7" w:rsidRPr="003149DA">
        <w:rPr>
          <w:rFonts w:ascii="Montserrat" w:hAnsi="Montserrat"/>
          <w:b/>
          <w:bCs/>
          <w:noProof/>
          <w:lang w:val="ro-RO" w:eastAsia="ro-RO"/>
        </w:rPr>
        <w:t xml:space="preserve">7 februarie </w:t>
      </w:r>
      <w:r w:rsidRPr="003149DA">
        <w:rPr>
          <w:rFonts w:ascii="Montserrat" w:hAnsi="Montserrat"/>
          <w:b/>
          <w:bCs/>
          <w:noProof/>
          <w:lang w:val="ro-RO" w:eastAsia="ro-RO"/>
        </w:rPr>
        <w:t>202</w:t>
      </w:r>
      <w:r w:rsidR="00271770" w:rsidRPr="003149DA">
        <w:rPr>
          <w:rFonts w:ascii="Montserrat" w:hAnsi="Montserrat"/>
          <w:b/>
          <w:bCs/>
          <w:noProof/>
          <w:lang w:val="ro-RO" w:eastAsia="ro-RO"/>
        </w:rPr>
        <w:t>4</w:t>
      </w:r>
    </w:p>
    <w:p w14:paraId="7AA63F19" w14:textId="0D19F29F" w:rsidR="0083705E" w:rsidRPr="003149DA" w:rsidRDefault="00271D33" w:rsidP="00893DD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117238163"/>
      <w:r w:rsidRPr="003149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5133C" w:rsidRPr="003149DA">
        <w:rPr>
          <w:rFonts w:ascii="Montserrat Light" w:hAnsi="Montserrat Light"/>
          <w:i/>
          <w:iCs/>
          <w:sz w:val="18"/>
          <w:szCs w:val="18"/>
          <w:lang w:val="ro-RO" w:eastAsia="ro-RO"/>
        </w:rPr>
        <w:t>24</w:t>
      </w:r>
      <w:r w:rsidRPr="003149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317A68" w:rsidRPr="003149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5133C" w:rsidRPr="003149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834098" w:rsidRPr="003149DA">
        <w:rPr>
          <w:rFonts w:ascii="Montserrat Light" w:hAnsi="Montserrat Light"/>
          <w:i/>
          <w:iCs/>
          <w:sz w:val="18"/>
          <w:szCs w:val="18"/>
          <w:lang w:val="ro-RO" w:eastAsia="ro-RO"/>
        </w:rPr>
        <w:t>9</w:t>
      </w:r>
      <w:r w:rsidR="00317A68" w:rsidRPr="003149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834098" w:rsidRPr="003149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voturi </w:t>
      </w:r>
      <w:r w:rsidR="00C5133C" w:rsidRPr="003149DA">
        <w:rPr>
          <w:rFonts w:ascii="Montserrat Light" w:hAnsi="Montserrat Light"/>
          <w:i/>
          <w:iCs/>
          <w:sz w:val="18"/>
          <w:szCs w:val="18"/>
          <w:lang w:val="ro-RO" w:eastAsia="ro-RO"/>
        </w:rPr>
        <w:t>”</w:t>
      </w:r>
      <w:r w:rsidR="00834098" w:rsidRPr="003149DA">
        <w:rPr>
          <w:rFonts w:ascii="Montserrat Light" w:hAnsi="Montserrat Light"/>
          <w:i/>
          <w:iCs/>
          <w:sz w:val="18"/>
          <w:szCs w:val="18"/>
          <w:lang w:val="ro-RO" w:eastAsia="ro-RO"/>
        </w:rPr>
        <w:t>împotrivă</w:t>
      </w:r>
      <w:r w:rsidR="00C5133C" w:rsidRPr="003149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”, </w:t>
      </w:r>
      <w:bookmarkStart w:id="2" w:name="_Hlk155869433"/>
      <w:r w:rsidR="00C5133C" w:rsidRPr="003149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317A68" w:rsidRPr="003149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 </w:t>
      </w:r>
      <w:r w:rsidR="00C5133C" w:rsidRPr="003149DA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</w:t>
      </w:r>
      <w:bookmarkEnd w:id="2"/>
      <w:r w:rsidR="00C5133C" w:rsidRPr="003149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3149DA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3149D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149D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83705E" w:rsidRPr="003149DA" w:rsidSect="0025364F">
      <w:footerReference w:type="default" r:id="rId9"/>
      <w:pgSz w:w="12240" w:h="15840"/>
      <w:pgMar w:top="290" w:right="72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25D3CE1"/>
    <w:multiLevelType w:val="hybridMultilevel"/>
    <w:tmpl w:val="35E276E6"/>
    <w:lvl w:ilvl="0" w:tplc="DCF2E7C4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F6F34"/>
    <w:multiLevelType w:val="hybridMultilevel"/>
    <w:tmpl w:val="E3665F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75308"/>
    <w:multiLevelType w:val="hybridMultilevel"/>
    <w:tmpl w:val="332A55D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F7F07"/>
    <w:multiLevelType w:val="hybridMultilevel"/>
    <w:tmpl w:val="EC3084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F2D79"/>
    <w:multiLevelType w:val="hybridMultilevel"/>
    <w:tmpl w:val="54940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56650"/>
    <w:multiLevelType w:val="hybridMultilevel"/>
    <w:tmpl w:val="914EEA2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A97A11"/>
    <w:multiLevelType w:val="hybridMultilevel"/>
    <w:tmpl w:val="41EA0E4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1D23EEC"/>
    <w:multiLevelType w:val="hybridMultilevel"/>
    <w:tmpl w:val="661CD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36D5E"/>
    <w:multiLevelType w:val="hybridMultilevel"/>
    <w:tmpl w:val="4EC66C38"/>
    <w:lvl w:ilvl="0" w:tplc="315AC64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8B04D6"/>
    <w:multiLevelType w:val="hybridMultilevel"/>
    <w:tmpl w:val="7FD6D1B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818B0"/>
    <w:multiLevelType w:val="hybridMultilevel"/>
    <w:tmpl w:val="1F045E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200F41"/>
    <w:multiLevelType w:val="hybridMultilevel"/>
    <w:tmpl w:val="EDFC7C9C"/>
    <w:lvl w:ilvl="0" w:tplc="CDFA7016">
      <w:start w:val="1"/>
      <w:numFmt w:val="lowerLetter"/>
      <w:lvlText w:val="%1)"/>
      <w:lvlJc w:val="left"/>
      <w:pPr>
        <w:ind w:left="360" w:hanging="360"/>
      </w:pPr>
      <w:rPr>
        <w:rFonts w:ascii="Montserrat Light" w:eastAsia="Times New Roman" w:hAnsi="Montserrat Light" w:cs="Aria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171A41"/>
    <w:multiLevelType w:val="hybridMultilevel"/>
    <w:tmpl w:val="EF7277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EA23D7"/>
    <w:multiLevelType w:val="hybridMultilevel"/>
    <w:tmpl w:val="5C14D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02FE7"/>
    <w:multiLevelType w:val="hybridMultilevel"/>
    <w:tmpl w:val="C99E45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B527FB"/>
    <w:multiLevelType w:val="hybridMultilevel"/>
    <w:tmpl w:val="E8A6EB20"/>
    <w:lvl w:ilvl="0" w:tplc="CB1A2E5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F00944"/>
    <w:multiLevelType w:val="hybridMultilevel"/>
    <w:tmpl w:val="D9343E76"/>
    <w:lvl w:ilvl="0" w:tplc="A5AA164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802284"/>
    <w:multiLevelType w:val="hybridMultilevel"/>
    <w:tmpl w:val="BD5E4D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9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B528A"/>
    <w:multiLevelType w:val="hybridMultilevel"/>
    <w:tmpl w:val="9190E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95E19"/>
    <w:multiLevelType w:val="hybridMultilevel"/>
    <w:tmpl w:val="C7F6CAF6"/>
    <w:lvl w:ilvl="0" w:tplc="F758712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176" w:hanging="360"/>
      </w:pPr>
    </w:lvl>
    <w:lvl w:ilvl="2" w:tplc="0418001B" w:tentative="1">
      <w:start w:val="1"/>
      <w:numFmt w:val="lowerRoman"/>
      <w:lvlText w:val="%3."/>
      <w:lvlJc w:val="right"/>
      <w:pPr>
        <w:ind w:left="1896" w:hanging="180"/>
      </w:pPr>
    </w:lvl>
    <w:lvl w:ilvl="3" w:tplc="0418000F" w:tentative="1">
      <w:start w:val="1"/>
      <w:numFmt w:val="decimal"/>
      <w:lvlText w:val="%4."/>
      <w:lvlJc w:val="left"/>
      <w:pPr>
        <w:ind w:left="2616" w:hanging="360"/>
      </w:pPr>
    </w:lvl>
    <w:lvl w:ilvl="4" w:tplc="04180019" w:tentative="1">
      <w:start w:val="1"/>
      <w:numFmt w:val="lowerLetter"/>
      <w:lvlText w:val="%5."/>
      <w:lvlJc w:val="left"/>
      <w:pPr>
        <w:ind w:left="3336" w:hanging="360"/>
      </w:pPr>
    </w:lvl>
    <w:lvl w:ilvl="5" w:tplc="0418001B" w:tentative="1">
      <w:start w:val="1"/>
      <w:numFmt w:val="lowerRoman"/>
      <w:lvlText w:val="%6."/>
      <w:lvlJc w:val="right"/>
      <w:pPr>
        <w:ind w:left="4056" w:hanging="180"/>
      </w:pPr>
    </w:lvl>
    <w:lvl w:ilvl="6" w:tplc="0418000F" w:tentative="1">
      <w:start w:val="1"/>
      <w:numFmt w:val="decimal"/>
      <w:lvlText w:val="%7."/>
      <w:lvlJc w:val="left"/>
      <w:pPr>
        <w:ind w:left="4776" w:hanging="360"/>
      </w:pPr>
    </w:lvl>
    <w:lvl w:ilvl="7" w:tplc="04180019" w:tentative="1">
      <w:start w:val="1"/>
      <w:numFmt w:val="lowerLetter"/>
      <w:lvlText w:val="%8."/>
      <w:lvlJc w:val="left"/>
      <w:pPr>
        <w:ind w:left="5496" w:hanging="360"/>
      </w:pPr>
    </w:lvl>
    <w:lvl w:ilvl="8" w:tplc="0418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2" w15:restartNumberingAfterBreak="0">
    <w:nsid w:val="6B6B3CC5"/>
    <w:multiLevelType w:val="hybridMultilevel"/>
    <w:tmpl w:val="2D8A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16625E4"/>
    <w:multiLevelType w:val="hybridMultilevel"/>
    <w:tmpl w:val="A41AEA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9D6DD6"/>
    <w:multiLevelType w:val="hybridMultilevel"/>
    <w:tmpl w:val="88D248A2"/>
    <w:lvl w:ilvl="0" w:tplc="16C03CE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8" w:hanging="360"/>
      </w:pPr>
    </w:lvl>
    <w:lvl w:ilvl="2" w:tplc="0418001B" w:tentative="1">
      <w:start w:val="1"/>
      <w:numFmt w:val="lowerRoman"/>
      <w:lvlText w:val="%3."/>
      <w:lvlJc w:val="right"/>
      <w:pPr>
        <w:ind w:left="2148" w:hanging="180"/>
      </w:pPr>
    </w:lvl>
    <w:lvl w:ilvl="3" w:tplc="0418000F" w:tentative="1">
      <w:start w:val="1"/>
      <w:numFmt w:val="decimal"/>
      <w:lvlText w:val="%4."/>
      <w:lvlJc w:val="left"/>
      <w:pPr>
        <w:ind w:left="2868" w:hanging="360"/>
      </w:pPr>
    </w:lvl>
    <w:lvl w:ilvl="4" w:tplc="04180019" w:tentative="1">
      <w:start w:val="1"/>
      <w:numFmt w:val="lowerLetter"/>
      <w:lvlText w:val="%5."/>
      <w:lvlJc w:val="left"/>
      <w:pPr>
        <w:ind w:left="3588" w:hanging="360"/>
      </w:pPr>
    </w:lvl>
    <w:lvl w:ilvl="5" w:tplc="0418001B" w:tentative="1">
      <w:start w:val="1"/>
      <w:numFmt w:val="lowerRoman"/>
      <w:lvlText w:val="%6."/>
      <w:lvlJc w:val="right"/>
      <w:pPr>
        <w:ind w:left="4308" w:hanging="180"/>
      </w:pPr>
    </w:lvl>
    <w:lvl w:ilvl="6" w:tplc="0418000F" w:tentative="1">
      <w:start w:val="1"/>
      <w:numFmt w:val="decimal"/>
      <w:lvlText w:val="%7."/>
      <w:lvlJc w:val="left"/>
      <w:pPr>
        <w:ind w:left="5028" w:hanging="360"/>
      </w:pPr>
    </w:lvl>
    <w:lvl w:ilvl="7" w:tplc="04180019" w:tentative="1">
      <w:start w:val="1"/>
      <w:numFmt w:val="lowerLetter"/>
      <w:lvlText w:val="%8."/>
      <w:lvlJc w:val="left"/>
      <w:pPr>
        <w:ind w:left="5748" w:hanging="360"/>
      </w:pPr>
    </w:lvl>
    <w:lvl w:ilvl="8" w:tplc="0418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6" w15:restartNumberingAfterBreak="0">
    <w:nsid w:val="726D17B1"/>
    <w:multiLevelType w:val="hybridMultilevel"/>
    <w:tmpl w:val="08E478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3085D"/>
    <w:multiLevelType w:val="hybridMultilevel"/>
    <w:tmpl w:val="E124A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73204482">
    <w:abstractNumId w:val="25"/>
  </w:num>
  <w:num w:numId="2" w16cid:durableId="1096168157">
    <w:abstractNumId w:val="27"/>
  </w:num>
  <w:num w:numId="3" w16cid:durableId="2114283951">
    <w:abstractNumId w:val="17"/>
  </w:num>
  <w:num w:numId="4" w16cid:durableId="393746586">
    <w:abstractNumId w:val="39"/>
  </w:num>
  <w:num w:numId="5" w16cid:durableId="28922465">
    <w:abstractNumId w:val="6"/>
  </w:num>
  <w:num w:numId="6" w16cid:durableId="66270110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263166">
    <w:abstractNumId w:val="22"/>
  </w:num>
  <w:num w:numId="8" w16cid:durableId="1105733897">
    <w:abstractNumId w:val="32"/>
  </w:num>
  <w:num w:numId="9" w16cid:durableId="1683433311">
    <w:abstractNumId w:val="29"/>
  </w:num>
  <w:num w:numId="10" w16cid:durableId="997267900">
    <w:abstractNumId w:val="5"/>
  </w:num>
  <w:num w:numId="11" w16cid:durableId="357658785">
    <w:abstractNumId w:val="2"/>
  </w:num>
  <w:num w:numId="12" w16cid:durableId="1867676054">
    <w:abstractNumId w:val="38"/>
  </w:num>
  <w:num w:numId="13" w16cid:durableId="166290096">
    <w:abstractNumId w:val="12"/>
  </w:num>
  <w:num w:numId="14" w16cid:durableId="1915125091">
    <w:abstractNumId w:val="23"/>
  </w:num>
  <w:num w:numId="15" w16cid:durableId="1543327085">
    <w:abstractNumId w:val="3"/>
  </w:num>
  <w:num w:numId="16" w16cid:durableId="2085760166">
    <w:abstractNumId w:val="11"/>
  </w:num>
  <w:num w:numId="17" w16cid:durableId="1111629100">
    <w:abstractNumId w:val="30"/>
  </w:num>
  <w:num w:numId="18" w16cid:durableId="744887165">
    <w:abstractNumId w:val="24"/>
  </w:num>
  <w:num w:numId="19" w16cid:durableId="38088794">
    <w:abstractNumId w:val="26"/>
  </w:num>
  <w:num w:numId="20" w16cid:durableId="932788740">
    <w:abstractNumId w:val="34"/>
  </w:num>
  <w:num w:numId="21" w16cid:durableId="1730494532">
    <w:abstractNumId w:val="8"/>
  </w:num>
  <w:num w:numId="22" w16cid:durableId="173616578">
    <w:abstractNumId w:val="9"/>
  </w:num>
  <w:num w:numId="23" w16cid:durableId="1150681929">
    <w:abstractNumId w:val="15"/>
  </w:num>
  <w:num w:numId="24" w16cid:durableId="1035346058">
    <w:abstractNumId w:val="13"/>
  </w:num>
  <w:num w:numId="25" w16cid:durableId="1682313908">
    <w:abstractNumId w:val="16"/>
  </w:num>
  <w:num w:numId="26" w16cid:durableId="1644188595">
    <w:abstractNumId w:val="37"/>
  </w:num>
  <w:num w:numId="27" w16cid:durableId="1953248531">
    <w:abstractNumId w:val="14"/>
  </w:num>
  <w:num w:numId="28" w16cid:durableId="547648915">
    <w:abstractNumId w:val="28"/>
  </w:num>
  <w:num w:numId="29" w16cid:durableId="96024157">
    <w:abstractNumId w:val="21"/>
  </w:num>
  <w:num w:numId="30" w16cid:durableId="1561866312">
    <w:abstractNumId w:val="18"/>
  </w:num>
  <w:num w:numId="31" w16cid:durableId="2059435125">
    <w:abstractNumId w:val="7"/>
  </w:num>
  <w:num w:numId="32" w16cid:durableId="404574532">
    <w:abstractNumId w:val="19"/>
  </w:num>
  <w:num w:numId="33" w16cid:durableId="37630141">
    <w:abstractNumId w:val="35"/>
  </w:num>
  <w:num w:numId="34" w16cid:durableId="1159346778">
    <w:abstractNumId w:val="40"/>
  </w:num>
  <w:num w:numId="35" w16cid:durableId="2085488321">
    <w:abstractNumId w:val="10"/>
  </w:num>
  <w:num w:numId="36" w16cid:durableId="1799911825">
    <w:abstractNumId w:val="31"/>
  </w:num>
  <w:num w:numId="37" w16cid:durableId="934247074">
    <w:abstractNumId w:val="36"/>
  </w:num>
  <w:num w:numId="38" w16cid:durableId="787428739">
    <w:abstractNumId w:val="4"/>
  </w:num>
  <w:num w:numId="39" w16cid:durableId="592057595">
    <w:abstractNumId w:val="1"/>
  </w:num>
  <w:num w:numId="40" w16cid:durableId="1952393740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5AC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0E2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1880"/>
    <w:rsid w:val="00173C2E"/>
    <w:rsid w:val="001747B8"/>
    <w:rsid w:val="00175FC9"/>
    <w:rsid w:val="001764C7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AF1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18E4"/>
    <w:rsid w:val="0025293F"/>
    <w:rsid w:val="0025364F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40CB"/>
    <w:rsid w:val="00285AC2"/>
    <w:rsid w:val="00286A8A"/>
    <w:rsid w:val="00287455"/>
    <w:rsid w:val="00290893"/>
    <w:rsid w:val="00290AC9"/>
    <w:rsid w:val="00292C6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49DA"/>
    <w:rsid w:val="00315697"/>
    <w:rsid w:val="00317A68"/>
    <w:rsid w:val="003209BE"/>
    <w:rsid w:val="003214F4"/>
    <w:rsid w:val="00325217"/>
    <w:rsid w:val="00332F7D"/>
    <w:rsid w:val="0033390C"/>
    <w:rsid w:val="00333AC6"/>
    <w:rsid w:val="00336D91"/>
    <w:rsid w:val="00337C97"/>
    <w:rsid w:val="00340BAC"/>
    <w:rsid w:val="003411DF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91B"/>
    <w:rsid w:val="00365BDB"/>
    <w:rsid w:val="00374179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90C35"/>
    <w:rsid w:val="00491552"/>
    <w:rsid w:val="0049379A"/>
    <w:rsid w:val="00493DB5"/>
    <w:rsid w:val="00494921"/>
    <w:rsid w:val="0049500F"/>
    <w:rsid w:val="0049615A"/>
    <w:rsid w:val="004A23F8"/>
    <w:rsid w:val="004A35EB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2775D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B7DBD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9FA"/>
    <w:rsid w:val="00705BE2"/>
    <w:rsid w:val="0070774F"/>
    <w:rsid w:val="00707F2F"/>
    <w:rsid w:val="00710D59"/>
    <w:rsid w:val="00711385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317"/>
    <w:rsid w:val="00792AB3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1069"/>
    <w:rsid w:val="007E2B80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44D"/>
    <w:rsid w:val="00810EF0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098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3B90"/>
    <w:rsid w:val="00885195"/>
    <w:rsid w:val="00885828"/>
    <w:rsid w:val="008869B4"/>
    <w:rsid w:val="00887DBD"/>
    <w:rsid w:val="0089025E"/>
    <w:rsid w:val="0089299B"/>
    <w:rsid w:val="00893B0D"/>
    <w:rsid w:val="00893DD8"/>
    <w:rsid w:val="00896524"/>
    <w:rsid w:val="0089755C"/>
    <w:rsid w:val="008A06D5"/>
    <w:rsid w:val="008A081A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16A18"/>
    <w:rsid w:val="00920451"/>
    <w:rsid w:val="009204E5"/>
    <w:rsid w:val="00920C78"/>
    <w:rsid w:val="00924EDA"/>
    <w:rsid w:val="0092598D"/>
    <w:rsid w:val="00930EAF"/>
    <w:rsid w:val="009312D7"/>
    <w:rsid w:val="00931EB0"/>
    <w:rsid w:val="00934B3C"/>
    <w:rsid w:val="009408D5"/>
    <w:rsid w:val="00942798"/>
    <w:rsid w:val="0094279B"/>
    <w:rsid w:val="00942B99"/>
    <w:rsid w:val="009434C5"/>
    <w:rsid w:val="009437F2"/>
    <w:rsid w:val="0095149D"/>
    <w:rsid w:val="00953F17"/>
    <w:rsid w:val="009542BA"/>
    <w:rsid w:val="00955C52"/>
    <w:rsid w:val="0095667C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14E0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C2E3C"/>
    <w:rsid w:val="009C50DA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2C4"/>
    <w:rsid w:val="00A47399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B7F94"/>
    <w:rsid w:val="00AC10EA"/>
    <w:rsid w:val="00AC1A56"/>
    <w:rsid w:val="00AC2B5C"/>
    <w:rsid w:val="00AC2E1D"/>
    <w:rsid w:val="00AC39C9"/>
    <w:rsid w:val="00AC5481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F3593"/>
    <w:rsid w:val="00AF3E1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987"/>
    <w:rsid w:val="00B72F26"/>
    <w:rsid w:val="00B7311B"/>
    <w:rsid w:val="00B80E74"/>
    <w:rsid w:val="00B84537"/>
    <w:rsid w:val="00B85875"/>
    <w:rsid w:val="00B85B19"/>
    <w:rsid w:val="00B85DDE"/>
    <w:rsid w:val="00B873CF"/>
    <w:rsid w:val="00B90FD9"/>
    <w:rsid w:val="00B9422A"/>
    <w:rsid w:val="00B95590"/>
    <w:rsid w:val="00B9679D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2D82"/>
    <w:rsid w:val="00BD3978"/>
    <w:rsid w:val="00BD554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D2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168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74D"/>
    <w:rsid w:val="00C6376A"/>
    <w:rsid w:val="00C63F8C"/>
    <w:rsid w:val="00C641AF"/>
    <w:rsid w:val="00C6497A"/>
    <w:rsid w:val="00C677D4"/>
    <w:rsid w:val="00C67A86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224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53B"/>
    <w:rsid w:val="00DA60DE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501C"/>
    <w:rsid w:val="00DD6F73"/>
    <w:rsid w:val="00DE1577"/>
    <w:rsid w:val="00DE20F2"/>
    <w:rsid w:val="00DE38A3"/>
    <w:rsid w:val="00DE391D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2B4"/>
    <w:rsid w:val="00E037FC"/>
    <w:rsid w:val="00E06D2B"/>
    <w:rsid w:val="00E07991"/>
    <w:rsid w:val="00E079C9"/>
    <w:rsid w:val="00E11AB1"/>
    <w:rsid w:val="00E11CD7"/>
    <w:rsid w:val="00E13114"/>
    <w:rsid w:val="00E134D9"/>
    <w:rsid w:val="00E13701"/>
    <w:rsid w:val="00E148CA"/>
    <w:rsid w:val="00E14935"/>
    <w:rsid w:val="00E14A68"/>
    <w:rsid w:val="00E16E67"/>
    <w:rsid w:val="00E1783E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BA5"/>
    <w:rsid w:val="00E86C7B"/>
    <w:rsid w:val="00E879AC"/>
    <w:rsid w:val="00E9245F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79C2"/>
    <w:rsid w:val="00EC073E"/>
    <w:rsid w:val="00EC16D2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3537"/>
    <w:rsid w:val="00EE52A8"/>
    <w:rsid w:val="00EE5BAE"/>
    <w:rsid w:val="00EE66D2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905C3"/>
    <w:rsid w:val="00F92726"/>
    <w:rsid w:val="00F935D8"/>
    <w:rsid w:val="00F94457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52C4"/>
    <w:rsid w:val="00FC5E82"/>
    <w:rsid w:val="00FD08B4"/>
    <w:rsid w:val="00FD43C8"/>
    <w:rsid w:val="00FD4C22"/>
    <w:rsid w:val="00FD5860"/>
    <w:rsid w:val="00FD6F43"/>
    <w:rsid w:val="00FE2615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5964</TotalTime>
  <Pages>4</Pages>
  <Words>1872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404</cp:revision>
  <cp:lastPrinted>2024-02-07T13:39:00Z</cp:lastPrinted>
  <dcterms:created xsi:type="dcterms:W3CDTF">2022-10-20T06:08:00Z</dcterms:created>
  <dcterms:modified xsi:type="dcterms:W3CDTF">2024-02-08T06:57:00Z</dcterms:modified>
</cp:coreProperties>
</file>