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1F1D9F9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485D1A">
        <w:rPr>
          <w:rFonts w:asciiTheme="majorHAnsi" w:hAnsiTheme="majorHAnsi"/>
          <w:b/>
          <w:bCs/>
          <w:sz w:val="24"/>
          <w:szCs w:val="24"/>
          <w:lang w:val="ro-RO"/>
        </w:rPr>
        <w:t xml:space="preserve"> 210</w:t>
      </w:r>
    </w:p>
    <w:p w14:paraId="18230DE1" w14:textId="0D2243B3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485D1A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09A6CAC0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D2E3D">
        <w:rPr>
          <w:rFonts w:asciiTheme="majorHAnsi" w:hAnsiTheme="majorHAnsi"/>
          <w:b/>
          <w:sz w:val="24"/>
          <w:szCs w:val="24"/>
        </w:rPr>
        <w:t>Neamțu Daniela-Carmen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CDB7C0A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44DA1">
        <w:rPr>
          <w:rFonts w:asciiTheme="majorHAnsi" w:hAnsiTheme="majorHAnsi"/>
          <w:sz w:val="24"/>
          <w:szCs w:val="24"/>
        </w:rPr>
        <w:t>10</w:t>
      </w:r>
      <w:r w:rsidR="00097F81">
        <w:rPr>
          <w:rFonts w:asciiTheme="majorHAnsi" w:hAnsiTheme="majorHAnsi"/>
          <w:sz w:val="24"/>
          <w:szCs w:val="24"/>
        </w:rPr>
        <w:t>767/</w:t>
      </w:r>
      <w:r w:rsidR="00AF45CC" w:rsidRPr="00C4142B">
        <w:rPr>
          <w:rFonts w:asciiTheme="majorHAnsi" w:hAnsiTheme="majorHAnsi"/>
          <w:sz w:val="24"/>
          <w:szCs w:val="24"/>
        </w:rPr>
        <w:t>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Neamțu Daniela-Carmen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345C60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Neamțu Daniela-Carmen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316D03">
        <w:rPr>
          <w:rStyle w:val="Strong"/>
          <w:rFonts w:asciiTheme="majorHAnsi" w:hAnsiTheme="majorHAnsi" w:cs="Open Sans"/>
          <w:b w:val="0"/>
          <w:sz w:val="24"/>
          <w:szCs w:val="24"/>
        </w:rPr>
        <w:t>Compartimentului Managementul Unităților de Asistență Medicală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21FB1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61194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9D2E3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9D2E3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13.04-16.04.2020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0205E5B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Neamțu Daniela-Carmen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2CB7B71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F60DFC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641FD68D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Neamțu Daniela-Carmen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F80DFD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683916F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Neamțu Daniela-Carmen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B53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domnul </w:t>
      </w:r>
      <w:r w:rsidR="00B0660D">
        <w:rPr>
          <w:rFonts w:asciiTheme="majorHAnsi" w:hAnsiTheme="majorHAnsi"/>
          <w:sz w:val="24"/>
          <w:szCs w:val="24"/>
        </w:rPr>
        <w:t xml:space="preserve">Iliescu Ștefan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F9D48C3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>Neamțu</w:t>
      </w:r>
      <w:proofErr w:type="spellEnd"/>
      <w:r w:rsidR="009D2E3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Daniela-Carmen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domn</w:t>
      </w:r>
      <w:r w:rsidR="00F60DFC">
        <w:rPr>
          <w:rFonts w:asciiTheme="majorHAnsi" w:hAnsiTheme="majorHAnsi"/>
          <w:sz w:val="24"/>
          <w:szCs w:val="24"/>
        </w:rPr>
        <w:t>ului</w:t>
      </w:r>
      <w:proofErr w:type="spellEnd"/>
      <w:r w:rsidR="00F60DFC">
        <w:rPr>
          <w:rFonts w:asciiTheme="majorHAnsi" w:hAnsiTheme="majorHAnsi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F60DFC">
        <w:rPr>
          <w:rFonts w:asciiTheme="majorHAnsi" w:hAnsiTheme="majorHAnsi"/>
          <w:sz w:val="24"/>
          <w:szCs w:val="24"/>
        </w:rPr>
        <w:t xml:space="preserve">Iliescu </w:t>
      </w:r>
      <w:proofErr w:type="spellStart"/>
      <w:r w:rsidR="00F60DFC">
        <w:rPr>
          <w:rFonts w:asciiTheme="majorHAnsi" w:hAnsiTheme="majorHAnsi"/>
          <w:sz w:val="24"/>
          <w:szCs w:val="24"/>
        </w:rPr>
        <w:t>Ștefan</w:t>
      </w:r>
      <w:proofErr w:type="spellEnd"/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2B1ECDEB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57CE7348" w14:textId="262972DD" w:rsidR="00F60DFC" w:rsidRDefault="00F60DFC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F285CBB" w14:textId="6A7A409B" w:rsidR="00F60DFC" w:rsidRDefault="00F60DFC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F0D6FDE" w14:textId="77777777" w:rsidR="00F60DFC" w:rsidRDefault="00F60DFC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17E2E"/>
    <w:rsid w:val="0002002E"/>
    <w:rsid w:val="00020703"/>
    <w:rsid w:val="00020AE4"/>
    <w:rsid w:val="000210AF"/>
    <w:rsid w:val="0002119E"/>
    <w:rsid w:val="000215EB"/>
    <w:rsid w:val="0002174E"/>
    <w:rsid w:val="00021FB1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DA1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97F81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3BF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03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5D1A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B97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4E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BD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2E3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60D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561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146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0F13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0DFC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784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2020-03-17T06:29:00Z</cp:lastPrinted>
  <dcterms:created xsi:type="dcterms:W3CDTF">2020-03-23T08:40:00Z</dcterms:created>
  <dcterms:modified xsi:type="dcterms:W3CDTF">2020-04-01T08:06:00Z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