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45CEE" w14:textId="77777777"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14:paraId="13BE0B21"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14:paraId="7CBD9D58"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14:paraId="114A2731"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14:paraId="64CE3DC4" w14:textId="072F11B4"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3904C1">
        <w:rPr>
          <w:rFonts w:ascii="Cambria" w:hAnsi="Cambria"/>
          <w:b/>
          <w:bCs/>
          <w:sz w:val="24"/>
          <w:szCs w:val="24"/>
          <w:lang w:val="ro-RO"/>
        </w:rPr>
        <w:t>307</w:t>
      </w:r>
    </w:p>
    <w:p w14:paraId="57248688" w14:textId="77777777"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14:paraId="2F49F2B0" w14:textId="77777777"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domnul</w:t>
      </w:r>
      <w:r w:rsidRPr="00356FD2">
        <w:rPr>
          <w:rFonts w:ascii="Cambria" w:hAnsi="Cambria"/>
          <w:b/>
          <w:sz w:val="24"/>
          <w:szCs w:val="24"/>
        </w:rPr>
        <w:t xml:space="preserve"> </w:t>
      </w:r>
      <w:r w:rsidRPr="00356FD2">
        <w:rPr>
          <w:rFonts w:ascii="Cambria" w:hAnsi="Cambria"/>
          <w:b/>
          <w:noProof/>
          <w:sz w:val="24"/>
          <w:szCs w:val="24"/>
        </w:rPr>
        <w:t>ŞERBAN</w:t>
      </w:r>
      <w:r w:rsidRPr="00356FD2">
        <w:rPr>
          <w:rFonts w:ascii="Cambria" w:hAnsi="Cambria"/>
          <w:b/>
          <w:sz w:val="24"/>
          <w:szCs w:val="24"/>
        </w:rPr>
        <w:t xml:space="preserve"> </w:t>
      </w:r>
      <w:r w:rsidRPr="00356FD2">
        <w:rPr>
          <w:rFonts w:ascii="Cambria" w:hAnsi="Cambria"/>
          <w:b/>
          <w:noProof/>
          <w:sz w:val="24"/>
          <w:szCs w:val="24"/>
        </w:rPr>
        <w:t>MIHAI-IONUȚ</w:t>
      </w:r>
    </w:p>
    <w:p w14:paraId="42F01743" w14:textId="77777777"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14:paraId="0FB95091" w14:textId="77777777"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14:paraId="53547B61" w14:textId="77777777" w:rsidR="009E079D" w:rsidRPr="00356FD2" w:rsidRDefault="009E079D" w:rsidP="00626483">
      <w:pPr>
        <w:spacing w:after="0" w:line="240" w:lineRule="auto"/>
        <w:jc w:val="center"/>
        <w:rPr>
          <w:rFonts w:ascii="Cambria" w:hAnsi="Cambria"/>
          <w:b/>
          <w:bCs/>
          <w:sz w:val="24"/>
          <w:szCs w:val="24"/>
        </w:rPr>
      </w:pPr>
    </w:p>
    <w:p w14:paraId="6B0E149F" w14:textId="77777777" w:rsidR="009E079D" w:rsidRPr="00356FD2" w:rsidRDefault="009E079D" w:rsidP="00626483">
      <w:pPr>
        <w:pStyle w:val="BodyTextIndent"/>
        <w:jc w:val="center"/>
        <w:rPr>
          <w:rFonts w:ascii="Cambria" w:hAnsi="Cambria"/>
          <w:b/>
          <w:bCs/>
          <w:sz w:val="24"/>
          <w:szCs w:val="24"/>
          <w:lang w:val="ro-RO"/>
        </w:rPr>
      </w:pPr>
    </w:p>
    <w:p w14:paraId="163A168B" w14:textId="77777777"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14:paraId="4D7F92DC" w14:textId="77777777"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14:paraId="3231DCE3" w14:textId="77777777"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14:paraId="3DF3B792"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14:paraId="49D64457"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14:paraId="10B5BDA8" w14:textId="77777777" w:rsidR="00A07427" w:rsidRPr="001F287A" w:rsidRDefault="00A07427" w:rsidP="00A07427">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14:paraId="2FC0CC6F"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14:paraId="126F8822" w14:textId="77777777"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14:paraId="5BC6309B" w14:textId="77777777"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14:paraId="5D43833F" w14:textId="77777777"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domnul</w:t>
      </w:r>
      <w:r w:rsidRPr="00356FD2">
        <w:rPr>
          <w:rFonts w:ascii="Cambria" w:hAnsi="Cambria"/>
          <w:bCs/>
        </w:rPr>
        <w:t xml:space="preserve"> </w:t>
      </w:r>
      <w:r w:rsidRPr="00356FD2">
        <w:rPr>
          <w:rFonts w:ascii="Cambria" w:hAnsi="Cambria"/>
          <w:bCs/>
          <w:noProof/>
        </w:rPr>
        <w:t>ŞERBAN</w:t>
      </w:r>
      <w:r w:rsidRPr="00356FD2">
        <w:rPr>
          <w:rFonts w:ascii="Cambria" w:hAnsi="Cambria"/>
          <w:bCs/>
        </w:rPr>
        <w:t xml:space="preserve"> </w:t>
      </w:r>
      <w:r w:rsidRPr="00356FD2">
        <w:rPr>
          <w:rFonts w:ascii="Cambria" w:hAnsi="Cambria"/>
          <w:bCs/>
          <w:noProof/>
        </w:rPr>
        <w:t>MIHAI-IONUȚ</w:t>
      </w:r>
      <w:r w:rsidRPr="00356FD2">
        <w:rPr>
          <w:rFonts w:ascii="Cambria" w:hAnsi="Cambria"/>
          <w:bCs/>
        </w:rPr>
        <w:t xml:space="preserve">, </w:t>
      </w:r>
      <w:r w:rsidRPr="00356FD2">
        <w:rPr>
          <w:rFonts w:ascii="Cambria" w:hAnsi="Cambria"/>
          <w:bCs/>
          <w:noProof/>
        </w:rPr>
        <w:t>Șofer</w:t>
      </w:r>
      <w:r w:rsidRPr="00356FD2">
        <w:rPr>
          <w:rFonts w:ascii="Cambria" w:hAnsi="Cambria"/>
          <w:bCs/>
        </w:rPr>
        <w:t xml:space="preserve">, treapta </w:t>
      </w:r>
      <w:r w:rsidRPr="00356FD2">
        <w:rPr>
          <w:rFonts w:ascii="Cambria" w:hAnsi="Cambria"/>
          <w:bCs/>
          <w:noProof/>
        </w:rPr>
        <w:t>I</w:t>
      </w:r>
      <w:r w:rsidRPr="00356FD2">
        <w:rPr>
          <w:rFonts w:ascii="Cambria" w:hAnsi="Cambria"/>
          <w:bCs/>
        </w:rPr>
        <w:t xml:space="preserve"> la </w:t>
      </w:r>
      <w:r w:rsidRPr="00356FD2">
        <w:rPr>
          <w:rFonts w:ascii="Cambria" w:hAnsi="Cambria"/>
          <w:bCs/>
          <w:noProof/>
        </w:rPr>
        <w:t>Serviciul Operațional din cadrul Direcției de Administrare a Domeniului Public și Privat al Județului Cluj</w:t>
      </w:r>
      <w:r w:rsidRPr="00356FD2">
        <w:rPr>
          <w:rFonts w:ascii="Cambria" w:hAnsi="Cambria"/>
          <w:bCs/>
        </w:rPr>
        <w:t>.</w:t>
      </w:r>
    </w:p>
    <w:p w14:paraId="020EF908" w14:textId="77777777"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w:t>
      </w:r>
      <w:r w:rsidR="009A4E14">
        <w:rPr>
          <w:rFonts w:ascii="Cambria" w:hAnsi="Cambria"/>
          <w:bCs/>
          <w:noProof/>
          <w:sz w:val="24"/>
          <w:szCs w:val="24"/>
        </w:rPr>
        <w:t>5</w:t>
      </w:r>
      <w:r w:rsidRPr="00356FD2">
        <w:rPr>
          <w:rFonts w:ascii="Cambria" w:hAnsi="Cambria"/>
          <w:bCs/>
          <w:noProof/>
          <w:sz w:val="24"/>
          <w:szCs w:val="24"/>
        </w:rPr>
        <w:t>.04.2020</w:t>
      </w:r>
      <w:r w:rsidRPr="00356FD2">
        <w:rPr>
          <w:rFonts w:ascii="Cambria" w:hAnsi="Cambria"/>
          <w:bCs/>
          <w:sz w:val="24"/>
          <w:szCs w:val="24"/>
        </w:rPr>
        <w:t xml:space="preserve">, </w:t>
      </w:r>
      <w:r w:rsidRPr="00356FD2">
        <w:rPr>
          <w:rFonts w:ascii="Cambria" w:hAnsi="Cambria"/>
          <w:bCs/>
          <w:noProof/>
          <w:sz w:val="24"/>
          <w:szCs w:val="24"/>
        </w:rPr>
        <w:t>24.04.2020</w:t>
      </w:r>
      <w:r w:rsidRPr="00356FD2">
        <w:rPr>
          <w:rFonts w:ascii="Cambria" w:hAnsi="Cambria"/>
          <w:bCs/>
          <w:sz w:val="24"/>
          <w:szCs w:val="24"/>
        </w:rPr>
        <w:t xml:space="preserve">, </w:t>
      </w:r>
      <w:r w:rsidRPr="00356FD2">
        <w:rPr>
          <w:rFonts w:ascii="Cambria" w:hAnsi="Cambria"/>
          <w:bCs/>
          <w:noProof/>
          <w:sz w:val="24"/>
          <w:szCs w:val="24"/>
        </w:rPr>
        <w:t>27.04.2020</w:t>
      </w:r>
      <w:r w:rsidRPr="00356FD2">
        <w:rPr>
          <w:rFonts w:ascii="Cambria" w:hAnsi="Cambria"/>
          <w:bCs/>
          <w:sz w:val="24"/>
          <w:szCs w:val="24"/>
        </w:rPr>
        <w:t xml:space="preserve">, </w:t>
      </w:r>
      <w:r w:rsidRPr="00356FD2">
        <w:rPr>
          <w:rFonts w:ascii="Cambria" w:hAnsi="Cambria"/>
          <w:bCs/>
          <w:noProof/>
          <w:sz w:val="24"/>
          <w:szCs w:val="24"/>
        </w:rPr>
        <w:t>4.05.2020</w:t>
      </w:r>
      <w:r w:rsidRPr="00356FD2">
        <w:rPr>
          <w:rFonts w:ascii="Cambria" w:hAnsi="Cambria"/>
          <w:bCs/>
          <w:sz w:val="24"/>
          <w:szCs w:val="24"/>
        </w:rPr>
        <w:t xml:space="preserve">, </w:t>
      </w:r>
      <w:r w:rsidRPr="00356FD2">
        <w:rPr>
          <w:rFonts w:ascii="Cambria" w:hAnsi="Cambria"/>
          <w:bCs/>
          <w:noProof/>
          <w:sz w:val="24"/>
          <w:szCs w:val="24"/>
        </w:rPr>
        <w:t>13.05.2020</w:t>
      </w:r>
      <w:r w:rsidRPr="00356FD2">
        <w:rPr>
          <w:rFonts w:ascii="Cambria" w:hAnsi="Cambria"/>
          <w:bCs/>
          <w:sz w:val="24"/>
          <w:szCs w:val="24"/>
        </w:rPr>
        <w:t xml:space="preserve"> în care nu desfășoară activitate.</w:t>
      </w:r>
    </w:p>
    <w:p w14:paraId="13746606" w14:textId="77777777"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14:paraId="737ABDE9"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46D47A4C"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606489C1"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14:paraId="0C058A48" w14:textId="77777777"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14:paraId="4B96A57A" w14:textId="77777777" w:rsidR="009E079D" w:rsidRPr="00356FD2" w:rsidRDefault="009E079D" w:rsidP="00996828">
      <w:pPr>
        <w:spacing w:after="0" w:line="240" w:lineRule="auto"/>
        <w:ind w:firstLine="705"/>
        <w:jc w:val="both"/>
        <w:rPr>
          <w:rFonts w:ascii="Cambria" w:hAnsi="Cambria"/>
          <w:b/>
          <w:bCs/>
          <w:sz w:val="24"/>
          <w:szCs w:val="24"/>
        </w:rPr>
      </w:pPr>
    </w:p>
    <w:p w14:paraId="6D57116F" w14:textId="77777777" w:rsidR="009E079D" w:rsidRPr="00356FD2" w:rsidRDefault="009E079D" w:rsidP="00996828">
      <w:pPr>
        <w:spacing w:after="0" w:line="240" w:lineRule="auto"/>
        <w:ind w:firstLine="705"/>
        <w:jc w:val="both"/>
        <w:rPr>
          <w:rFonts w:ascii="Cambria" w:hAnsi="Cambria"/>
          <w:sz w:val="24"/>
          <w:szCs w:val="24"/>
        </w:rPr>
      </w:pPr>
    </w:p>
    <w:p w14:paraId="4044C08B" w14:textId="77777777"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t xml:space="preserve">Art. 3. </w:t>
      </w:r>
      <w:r w:rsidRPr="00356FD2">
        <w:rPr>
          <w:rFonts w:ascii="Cambria" w:hAnsi="Cambria"/>
          <w:bCs/>
          <w:sz w:val="24"/>
          <w:szCs w:val="24"/>
          <w:lang w:val="ro-RO"/>
        </w:rPr>
        <w:t xml:space="preserve">Cu ducerea la îndeplinire a prezentei dispoziții se încredințează Serviciul Resurse Umane. </w:t>
      </w:r>
    </w:p>
    <w:p w14:paraId="289B59A8" w14:textId="77777777" w:rsidR="009E079D" w:rsidRPr="00356FD2" w:rsidRDefault="009E079D" w:rsidP="007D0002">
      <w:pPr>
        <w:pStyle w:val="BodyTextIndent"/>
        <w:ind w:firstLine="703"/>
        <w:rPr>
          <w:rFonts w:ascii="Cambria" w:hAnsi="Cambria"/>
          <w:b/>
          <w:sz w:val="24"/>
          <w:szCs w:val="24"/>
          <w:lang w:val="ro-RO"/>
        </w:rPr>
      </w:pPr>
    </w:p>
    <w:p w14:paraId="6ACB4E9B" w14:textId="77777777"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14:paraId="14938294" w14:textId="77777777"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domnului</w:t>
      </w:r>
      <w:r w:rsidRPr="00356FD2">
        <w:rPr>
          <w:rFonts w:ascii="Cambria" w:hAnsi="Cambria"/>
          <w:bCs/>
          <w:sz w:val="24"/>
          <w:szCs w:val="24"/>
          <w:lang w:val="ro-RO"/>
        </w:rPr>
        <w:t xml:space="preserve"> </w:t>
      </w:r>
      <w:r w:rsidRPr="00356FD2">
        <w:rPr>
          <w:rFonts w:ascii="Cambria" w:hAnsi="Cambria"/>
          <w:bCs/>
          <w:noProof/>
          <w:sz w:val="24"/>
          <w:szCs w:val="24"/>
        </w:rPr>
        <w:t>ŞERBAN</w:t>
      </w:r>
      <w:r w:rsidRPr="00356FD2">
        <w:rPr>
          <w:rFonts w:ascii="Cambria" w:hAnsi="Cambria"/>
          <w:bCs/>
          <w:sz w:val="24"/>
          <w:szCs w:val="24"/>
          <w:lang w:val="ro-RO"/>
        </w:rPr>
        <w:t xml:space="preserve"> </w:t>
      </w:r>
      <w:r w:rsidRPr="00356FD2">
        <w:rPr>
          <w:rFonts w:ascii="Cambria" w:hAnsi="Cambria"/>
          <w:bCs/>
          <w:noProof/>
          <w:sz w:val="24"/>
          <w:szCs w:val="24"/>
        </w:rPr>
        <w:t>MIHAI-IONUȚ</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14:paraId="7A051B63" w14:textId="77777777"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14:paraId="30F8AAF0" w14:textId="77777777"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14:paraId="30532D7A" w14:textId="69276B30" w:rsidR="009E079D" w:rsidRPr="00356FD2" w:rsidRDefault="009E079D" w:rsidP="004238C3">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GACI</w:t>
      </w:r>
    </w:p>
    <w:sectPr w:rsidR="009E079D" w:rsidRPr="00356FD2" w:rsidSect="004238C3">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32EBE"/>
    <w:rsid w:val="001A5DDC"/>
    <w:rsid w:val="001C0D03"/>
    <w:rsid w:val="001C4A42"/>
    <w:rsid w:val="001E4D6E"/>
    <w:rsid w:val="00214F18"/>
    <w:rsid w:val="00215031"/>
    <w:rsid w:val="00242DBF"/>
    <w:rsid w:val="00261841"/>
    <w:rsid w:val="00265951"/>
    <w:rsid w:val="00281491"/>
    <w:rsid w:val="00322A5F"/>
    <w:rsid w:val="003444F5"/>
    <w:rsid w:val="00354805"/>
    <w:rsid w:val="00356FD2"/>
    <w:rsid w:val="003904C1"/>
    <w:rsid w:val="003B669F"/>
    <w:rsid w:val="003C3B3E"/>
    <w:rsid w:val="003D1C49"/>
    <w:rsid w:val="003E4838"/>
    <w:rsid w:val="003F3CA4"/>
    <w:rsid w:val="004238C3"/>
    <w:rsid w:val="004436C4"/>
    <w:rsid w:val="00490246"/>
    <w:rsid w:val="00542C96"/>
    <w:rsid w:val="00593F62"/>
    <w:rsid w:val="005B0546"/>
    <w:rsid w:val="005C3A6C"/>
    <w:rsid w:val="00611CDA"/>
    <w:rsid w:val="00616958"/>
    <w:rsid w:val="00626483"/>
    <w:rsid w:val="00634FB6"/>
    <w:rsid w:val="006407CC"/>
    <w:rsid w:val="006542EC"/>
    <w:rsid w:val="00691F74"/>
    <w:rsid w:val="006D675C"/>
    <w:rsid w:val="006E1401"/>
    <w:rsid w:val="0073314D"/>
    <w:rsid w:val="00743934"/>
    <w:rsid w:val="00763D98"/>
    <w:rsid w:val="00793318"/>
    <w:rsid w:val="0079375B"/>
    <w:rsid w:val="007D0002"/>
    <w:rsid w:val="007D7FB9"/>
    <w:rsid w:val="0080305F"/>
    <w:rsid w:val="00814686"/>
    <w:rsid w:val="0081736C"/>
    <w:rsid w:val="00897D27"/>
    <w:rsid w:val="008A4291"/>
    <w:rsid w:val="008A48AC"/>
    <w:rsid w:val="008D33E9"/>
    <w:rsid w:val="00911E47"/>
    <w:rsid w:val="00926E2C"/>
    <w:rsid w:val="009324B8"/>
    <w:rsid w:val="0099458E"/>
    <w:rsid w:val="00996828"/>
    <w:rsid w:val="009A4E14"/>
    <w:rsid w:val="009C3AC7"/>
    <w:rsid w:val="009E079D"/>
    <w:rsid w:val="009E46DE"/>
    <w:rsid w:val="009F5F09"/>
    <w:rsid w:val="009F76E0"/>
    <w:rsid w:val="00A07427"/>
    <w:rsid w:val="00A13749"/>
    <w:rsid w:val="00A576CD"/>
    <w:rsid w:val="00A72E38"/>
    <w:rsid w:val="00A91171"/>
    <w:rsid w:val="00A9333C"/>
    <w:rsid w:val="00AB5096"/>
    <w:rsid w:val="00AF4E75"/>
    <w:rsid w:val="00B13CF9"/>
    <w:rsid w:val="00B1457F"/>
    <w:rsid w:val="00B150BB"/>
    <w:rsid w:val="00B21A33"/>
    <w:rsid w:val="00B4363A"/>
    <w:rsid w:val="00B437B0"/>
    <w:rsid w:val="00B6450E"/>
    <w:rsid w:val="00BB307A"/>
    <w:rsid w:val="00BC1F6E"/>
    <w:rsid w:val="00BD67E2"/>
    <w:rsid w:val="00BF5A26"/>
    <w:rsid w:val="00C114E6"/>
    <w:rsid w:val="00C32E62"/>
    <w:rsid w:val="00C55023"/>
    <w:rsid w:val="00C86C65"/>
    <w:rsid w:val="00CB031D"/>
    <w:rsid w:val="00CC5D9C"/>
    <w:rsid w:val="00CC6152"/>
    <w:rsid w:val="00D03F8E"/>
    <w:rsid w:val="00D30ACE"/>
    <w:rsid w:val="00DD5616"/>
    <w:rsid w:val="00E00F2A"/>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452F"/>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3499</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2020-04-14T13:00:00Z</cp:lastPrinted>
  <dcterms:created xsi:type="dcterms:W3CDTF">2020-04-23T06:05:00Z</dcterms:created>
  <dcterms:modified xsi:type="dcterms:W3CDTF">2020-04-23T06:05:00Z</dcterms:modified>
</cp:coreProperties>
</file>