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51615" w14:textId="0C90DE49" w:rsidR="00535196" w:rsidRPr="00206D5D" w:rsidRDefault="002B0658" w:rsidP="002B0658">
      <w:pPr>
        <w:spacing w:line="240" w:lineRule="auto"/>
        <w:ind w:left="6480"/>
        <w:jc w:val="both"/>
        <w:rPr>
          <w:rFonts w:ascii="Montserrat" w:hAnsi="Montserrat"/>
          <w:b/>
          <w:bCs/>
          <w:lang w:val="ro-RO"/>
        </w:rPr>
      </w:pPr>
      <w:bookmarkStart w:id="0" w:name="_Hlk54769432"/>
      <w:r w:rsidRPr="00206D5D">
        <w:rPr>
          <w:rFonts w:ascii="Montserrat" w:hAnsi="Montserrat"/>
          <w:b/>
          <w:bCs/>
          <w:lang w:val="ro-RO"/>
        </w:rPr>
        <w:t>A</w:t>
      </w:r>
      <w:r w:rsidR="00535196" w:rsidRPr="00206D5D">
        <w:rPr>
          <w:rFonts w:ascii="Montserrat" w:hAnsi="Montserrat"/>
          <w:b/>
          <w:bCs/>
          <w:lang w:val="ro-RO"/>
        </w:rPr>
        <w:t xml:space="preserve">nexa nr. </w:t>
      </w:r>
      <w:r w:rsidR="00E12326" w:rsidRPr="00206D5D">
        <w:rPr>
          <w:rFonts w:ascii="Montserrat" w:hAnsi="Montserrat"/>
          <w:b/>
          <w:bCs/>
          <w:lang w:val="ro-RO"/>
        </w:rPr>
        <w:t>5</w:t>
      </w:r>
    </w:p>
    <w:p w14:paraId="024CF8D4" w14:textId="6EF00B42" w:rsidR="00535196" w:rsidRPr="00206D5D" w:rsidRDefault="00CB229B" w:rsidP="00535196">
      <w:pPr>
        <w:spacing w:line="240" w:lineRule="auto"/>
        <w:ind w:firstLine="720"/>
        <w:jc w:val="both"/>
        <w:rPr>
          <w:rFonts w:ascii="Montserrat" w:hAnsi="Montserrat"/>
          <w:b/>
          <w:bCs/>
          <w:lang w:val="ro-RO"/>
        </w:rPr>
      </w:pPr>
      <w:r w:rsidRPr="00206D5D">
        <w:rPr>
          <w:rFonts w:ascii="Montserrat" w:hAnsi="Montserrat"/>
          <w:b/>
          <w:bCs/>
          <w:lang w:val="ro-RO"/>
        </w:rPr>
        <w:tab/>
      </w:r>
      <w:r w:rsidR="002B0658" w:rsidRPr="00206D5D">
        <w:rPr>
          <w:rFonts w:ascii="Montserrat" w:hAnsi="Montserrat"/>
          <w:b/>
          <w:bCs/>
          <w:lang w:val="ro-RO"/>
        </w:rPr>
        <w:tab/>
      </w:r>
      <w:r w:rsidR="002B0658" w:rsidRPr="00206D5D">
        <w:rPr>
          <w:rFonts w:ascii="Montserrat" w:hAnsi="Montserrat"/>
          <w:b/>
          <w:bCs/>
          <w:lang w:val="ro-RO"/>
        </w:rPr>
        <w:tab/>
      </w:r>
      <w:r w:rsidR="002B0658" w:rsidRPr="00206D5D">
        <w:rPr>
          <w:rFonts w:ascii="Montserrat" w:hAnsi="Montserrat"/>
          <w:b/>
          <w:bCs/>
          <w:lang w:val="ro-RO"/>
        </w:rPr>
        <w:tab/>
      </w:r>
      <w:r w:rsidR="002B0658" w:rsidRPr="00206D5D">
        <w:rPr>
          <w:rFonts w:ascii="Montserrat" w:hAnsi="Montserrat"/>
          <w:b/>
          <w:bCs/>
          <w:lang w:val="ro-RO"/>
        </w:rPr>
        <w:tab/>
      </w:r>
      <w:r w:rsidR="002B0658" w:rsidRPr="00206D5D">
        <w:rPr>
          <w:rFonts w:ascii="Montserrat" w:hAnsi="Montserrat"/>
          <w:b/>
          <w:bCs/>
          <w:lang w:val="ro-RO"/>
        </w:rPr>
        <w:tab/>
      </w:r>
      <w:r w:rsidR="002B0658" w:rsidRPr="00206D5D">
        <w:rPr>
          <w:rFonts w:ascii="Montserrat" w:hAnsi="Montserrat"/>
          <w:b/>
          <w:bCs/>
          <w:lang w:val="ro-RO"/>
        </w:rPr>
        <w:tab/>
      </w:r>
      <w:r w:rsidR="002B0658" w:rsidRPr="00206D5D">
        <w:rPr>
          <w:rFonts w:ascii="Montserrat" w:hAnsi="Montserrat"/>
          <w:b/>
          <w:bCs/>
          <w:lang w:val="ro-RO"/>
        </w:rPr>
        <w:tab/>
      </w:r>
      <w:r w:rsidR="00535196" w:rsidRPr="00206D5D">
        <w:rPr>
          <w:rFonts w:ascii="Montserrat" w:hAnsi="Montserrat"/>
          <w:b/>
          <w:bCs/>
          <w:lang w:val="ro-RO"/>
        </w:rPr>
        <w:t>la Hotărârea nr. 2</w:t>
      </w:r>
      <w:r w:rsidRPr="00206D5D">
        <w:rPr>
          <w:rFonts w:ascii="Montserrat" w:hAnsi="Montserrat"/>
          <w:b/>
          <w:bCs/>
          <w:lang w:val="ro-RO"/>
        </w:rPr>
        <w:t>1</w:t>
      </w:r>
      <w:r w:rsidR="002B0658" w:rsidRPr="00206D5D">
        <w:rPr>
          <w:rFonts w:ascii="Montserrat" w:hAnsi="Montserrat"/>
          <w:b/>
          <w:bCs/>
          <w:lang w:val="ro-RO"/>
        </w:rPr>
        <w:t>6</w:t>
      </w:r>
      <w:r w:rsidR="00535196" w:rsidRPr="00206D5D">
        <w:rPr>
          <w:rFonts w:ascii="Montserrat" w:hAnsi="Montserrat"/>
          <w:b/>
          <w:bCs/>
          <w:lang w:val="ro-RO"/>
        </w:rPr>
        <w:t>/2021</w:t>
      </w:r>
    </w:p>
    <w:p w14:paraId="5DF29549" w14:textId="77777777" w:rsidR="00535196" w:rsidRPr="00206D5D" w:rsidRDefault="00535196" w:rsidP="00535196">
      <w:pPr>
        <w:spacing w:line="240" w:lineRule="auto"/>
        <w:ind w:firstLine="720"/>
        <w:jc w:val="both"/>
        <w:rPr>
          <w:rFonts w:ascii="Montserrat" w:hAnsi="Montserrat"/>
          <w:lang w:val="ro-RO"/>
        </w:rPr>
      </w:pPr>
    </w:p>
    <w:p w14:paraId="27B04FCE" w14:textId="77777777" w:rsidR="00E12326" w:rsidRPr="00206D5D" w:rsidRDefault="00E12326" w:rsidP="00E12326">
      <w:pPr>
        <w:autoSpaceDE w:val="0"/>
        <w:autoSpaceDN w:val="0"/>
        <w:adjustRightInd w:val="0"/>
        <w:spacing w:line="240" w:lineRule="auto"/>
        <w:jc w:val="center"/>
        <w:rPr>
          <w:rFonts w:ascii="Montserrat" w:hAnsi="Montserrat" w:cs="Times New Roman"/>
          <w:b/>
          <w:bCs/>
          <w:lang w:val="ro-RO"/>
        </w:rPr>
      </w:pPr>
      <w:r w:rsidRPr="00206D5D">
        <w:rPr>
          <w:rFonts w:ascii="Montserrat" w:hAnsi="Montserrat" w:cs="Times New Roman"/>
          <w:b/>
          <w:bCs/>
          <w:lang w:val="ro-RO"/>
        </w:rPr>
        <w:t xml:space="preserve">REGULAMENT DE ORGANIZARE ŞI FUNCŢIONARE </w:t>
      </w:r>
    </w:p>
    <w:p w14:paraId="31F2629C" w14:textId="07642F02" w:rsidR="00E12326" w:rsidRPr="00206D5D" w:rsidRDefault="00E12326" w:rsidP="00E12326">
      <w:pPr>
        <w:autoSpaceDE w:val="0"/>
        <w:autoSpaceDN w:val="0"/>
        <w:adjustRightInd w:val="0"/>
        <w:spacing w:line="240" w:lineRule="auto"/>
        <w:jc w:val="center"/>
        <w:rPr>
          <w:rFonts w:ascii="Montserrat" w:hAnsi="Montserrat" w:cs="Times New Roman"/>
          <w:b/>
          <w:bCs/>
          <w:lang w:val="ro-RO"/>
        </w:rPr>
      </w:pPr>
      <w:r w:rsidRPr="00206D5D">
        <w:rPr>
          <w:rFonts w:ascii="Montserrat" w:hAnsi="Montserrat" w:cs="Times New Roman"/>
          <w:b/>
          <w:bCs/>
          <w:lang w:val="ro-RO"/>
        </w:rPr>
        <w:t>CASA DE TIP FAMILIAL ”NEGHINIȚĂ” FLOREȘTI</w:t>
      </w:r>
    </w:p>
    <w:p w14:paraId="296C1C7F" w14:textId="72658DD1" w:rsidR="00E12326" w:rsidRPr="00206D5D" w:rsidRDefault="00E12326" w:rsidP="00E12326">
      <w:pPr>
        <w:autoSpaceDE w:val="0"/>
        <w:autoSpaceDN w:val="0"/>
        <w:adjustRightInd w:val="0"/>
        <w:spacing w:line="240" w:lineRule="auto"/>
        <w:jc w:val="center"/>
        <w:rPr>
          <w:rFonts w:ascii="Montserrat Light" w:hAnsi="Montserrat Light" w:cs="Times New Roman"/>
          <w:i/>
          <w:iCs/>
          <w:lang w:val="ro-RO"/>
        </w:rPr>
      </w:pPr>
      <w:r w:rsidRPr="00206D5D">
        <w:rPr>
          <w:rFonts w:ascii="Montserrat Light" w:hAnsi="Montserrat Light" w:cs="Times New Roman"/>
          <w:i/>
          <w:iCs/>
          <w:lang w:val="ro-RO"/>
        </w:rPr>
        <w:t xml:space="preserve">(Anexa nr. 67 la </w:t>
      </w:r>
      <w:r w:rsidRPr="00206D5D">
        <w:rPr>
          <w:rFonts w:ascii="Montserrat Light" w:hAnsi="Montserrat Light" w:cs="Cambria"/>
          <w:i/>
          <w:iCs/>
          <w:noProof/>
          <w:lang w:val="ro-RO"/>
        </w:rPr>
        <w:t xml:space="preserve">Hotărârea </w:t>
      </w:r>
      <w:r w:rsidRPr="00206D5D">
        <w:rPr>
          <w:rFonts w:ascii="Montserrat Light" w:hAnsi="Montserrat Light"/>
          <w:i/>
          <w:iCs/>
          <w:lang w:val="ro-RO"/>
        </w:rPr>
        <w:t>Consiliului Județean Cluj nr. 139/2021)</w:t>
      </w:r>
    </w:p>
    <w:p w14:paraId="1E74C3F0" w14:textId="77777777" w:rsidR="00E12326" w:rsidRPr="00206D5D" w:rsidRDefault="00E12326" w:rsidP="00E12326">
      <w:pPr>
        <w:autoSpaceDE w:val="0"/>
        <w:autoSpaceDN w:val="0"/>
        <w:adjustRightInd w:val="0"/>
        <w:spacing w:line="240" w:lineRule="auto"/>
        <w:jc w:val="center"/>
        <w:rPr>
          <w:rFonts w:ascii="Montserrat Light" w:hAnsi="Montserrat Light" w:cs="Times New Roman"/>
          <w:lang w:val="ro-RO"/>
        </w:rPr>
      </w:pPr>
    </w:p>
    <w:p w14:paraId="008D9573" w14:textId="77777777" w:rsidR="00E12326" w:rsidRPr="00206D5D" w:rsidRDefault="00E12326" w:rsidP="00E12326">
      <w:pPr>
        <w:autoSpaceDE w:val="0"/>
        <w:autoSpaceDN w:val="0"/>
        <w:adjustRightInd w:val="0"/>
        <w:spacing w:line="240" w:lineRule="auto"/>
        <w:rPr>
          <w:rFonts w:ascii="Montserrat Light" w:hAnsi="Montserrat Light" w:cs="Times New Roman"/>
          <w:lang w:val="ro-RO"/>
        </w:rPr>
      </w:pPr>
      <w:r w:rsidRPr="00206D5D">
        <w:rPr>
          <w:rFonts w:ascii="Montserrat Light" w:hAnsi="Montserrat Light" w:cs="Times New Roman"/>
          <w:b/>
          <w:lang w:val="ro-RO"/>
        </w:rPr>
        <w:t xml:space="preserve">ART. 1 </w:t>
      </w:r>
      <w:proofErr w:type="spellStart"/>
      <w:r w:rsidRPr="00206D5D">
        <w:rPr>
          <w:rFonts w:ascii="Montserrat Light" w:hAnsi="Montserrat Light" w:cs="Times New Roman"/>
          <w:b/>
          <w:bCs/>
          <w:lang w:val="ro-RO"/>
        </w:rPr>
        <w:t>Definiţie</w:t>
      </w:r>
      <w:proofErr w:type="spellEnd"/>
    </w:p>
    <w:p w14:paraId="52AB0649" w14:textId="77777777" w:rsidR="00E12326" w:rsidRPr="00206D5D" w:rsidRDefault="00E12326" w:rsidP="00236CCC">
      <w:pPr>
        <w:pStyle w:val="ListParagraph2"/>
        <w:numPr>
          <w:ilvl w:val="0"/>
          <w:numId w:val="9"/>
        </w:numPr>
        <w:tabs>
          <w:tab w:val="left" w:pos="360"/>
          <w:tab w:val="left" w:pos="900"/>
          <w:tab w:val="left" w:pos="990"/>
          <w:tab w:val="left" w:pos="1080"/>
        </w:tabs>
        <w:autoSpaceDE w:val="0"/>
        <w:autoSpaceDN w:val="0"/>
        <w:adjustRightInd w:val="0"/>
        <w:spacing w:after="0" w:line="240" w:lineRule="auto"/>
        <w:ind w:left="1004" w:hanging="720"/>
        <w:jc w:val="both"/>
        <w:rPr>
          <w:rFonts w:ascii="Montserrat Light" w:hAnsi="Montserrat Light" w:cs="Times New Roman"/>
          <w:lang w:val="ro-RO"/>
        </w:rPr>
      </w:pPr>
      <w:r w:rsidRPr="00206D5D">
        <w:rPr>
          <w:rFonts w:ascii="Montserrat Light" w:hAnsi="Montserrat Light" w:cs="Times New Roman"/>
          <w:lang w:val="ro-RO"/>
        </w:rPr>
        <w:t xml:space="preserve">Regulamentul de organizare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w:t>
      </w:r>
      <w:proofErr w:type="spellStart"/>
      <w:r w:rsidRPr="00206D5D">
        <w:rPr>
          <w:rFonts w:ascii="Montserrat Light" w:hAnsi="Montserrat Light" w:cs="Times New Roman"/>
          <w:lang w:val="ro-RO"/>
        </w:rPr>
        <w:t>funcţionare</w:t>
      </w:r>
      <w:proofErr w:type="spellEnd"/>
      <w:r w:rsidRPr="00206D5D">
        <w:rPr>
          <w:rFonts w:ascii="Montserrat Light" w:hAnsi="Montserrat Light" w:cs="Times New Roman"/>
          <w:lang w:val="ro-RO"/>
        </w:rPr>
        <w:t xml:space="preserve"> este un document propriu </w:t>
      </w:r>
      <w:bookmarkStart w:id="1" w:name="_Hlk82760338"/>
      <w:r w:rsidRPr="00206D5D">
        <w:rPr>
          <w:rFonts w:ascii="Montserrat Light" w:hAnsi="Montserrat Light" w:cs="Times New Roman"/>
          <w:lang w:val="ro-RO"/>
        </w:rPr>
        <w:t xml:space="preserve">al serviciului social cu cazare </w:t>
      </w:r>
      <w:r w:rsidRPr="00206D5D">
        <w:rPr>
          <w:rFonts w:ascii="Montserrat Light" w:hAnsi="Montserrat Light" w:cs="Times New Roman"/>
          <w:bCs/>
          <w:lang w:val="ro-RO"/>
        </w:rPr>
        <w:t>Casa de tip familial ”Neghiniță” Florești</w:t>
      </w:r>
      <w:bookmarkEnd w:id="1"/>
      <w:r w:rsidRPr="00206D5D">
        <w:rPr>
          <w:rFonts w:ascii="Montserrat Light" w:hAnsi="Montserrat Light" w:cs="Times New Roman"/>
          <w:lang w:val="ro-RO"/>
        </w:rPr>
        <w:t xml:space="preserve">, aprobat prin hotărâre de consiliu </w:t>
      </w:r>
      <w:proofErr w:type="spellStart"/>
      <w:r w:rsidRPr="00206D5D">
        <w:rPr>
          <w:rFonts w:ascii="Montserrat Light" w:hAnsi="Montserrat Light" w:cs="Times New Roman"/>
          <w:lang w:val="ro-RO"/>
        </w:rPr>
        <w:t>judeţean</w:t>
      </w:r>
      <w:proofErr w:type="spellEnd"/>
      <w:r w:rsidRPr="00206D5D">
        <w:rPr>
          <w:rFonts w:ascii="Montserrat Light" w:hAnsi="Montserrat Light" w:cs="Times New Roman"/>
          <w:lang w:val="ro-RO"/>
        </w:rPr>
        <w:t xml:space="preserve">, în vederea asigurării </w:t>
      </w:r>
      <w:proofErr w:type="spellStart"/>
      <w:r w:rsidRPr="00206D5D">
        <w:rPr>
          <w:rFonts w:ascii="Montserrat Light" w:hAnsi="Montserrat Light" w:cs="Times New Roman"/>
          <w:lang w:val="ro-RO"/>
        </w:rPr>
        <w:t>funcţionării</w:t>
      </w:r>
      <w:proofErr w:type="spellEnd"/>
      <w:r w:rsidRPr="00206D5D">
        <w:rPr>
          <w:rFonts w:ascii="Montserrat Light" w:hAnsi="Montserrat Light" w:cs="Times New Roman"/>
          <w:lang w:val="ro-RO"/>
        </w:rPr>
        <w:t xml:space="preserve"> acestuia cu respectarea standardelor minime de calitate aplicabile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a asigurării accesului persoanelor beneficiare la </w:t>
      </w:r>
      <w:proofErr w:type="spellStart"/>
      <w:r w:rsidRPr="00206D5D">
        <w:rPr>
          <w:rFonts w:ascii="Montserrat Light" w:hAnsi="Montserrat Light" w:cs="Times New Roman"/>
          <w:lang w:val="ro-RO"/>
        </w:rPr>
        <w:t>informaţii</w:t>
      </w:r>
      <w:proofErr w:type="spellEnd"/>
      <w:r w:rsidRPr="00206D5D">
        <w:rPr>
          <w:rFonts w:ascii="Montserrat Light" w:hAnsi="Montserrat Light" w:cs="Times New Roman"/>
          <w:lang w:val="ro-RO"/>
        </w:rPr>
        <w:t xml:space="preserve"> privind </w:t>
      </w:r>
      <w:proofErr w:type="spellStart"/>
      <w:r w:rsidRPr="00206D5D">
        <w:rPr>
          <w:rFonts w:ascii="Montserrat Light" w:hAnsi="Montserrat Light" w:cs="Times New Roman"/>
          <w:lang w:val="ro-RO"/>
        </w:rPr>
        <w:t>condiţiile</w:t>
      </w:r>
      <w:proofErr w:type="spellEnd"/>
      <w:r w:rsidRPr="00206D5D">
        <w:rPr>
          <w:rFonts w:ascii="Montserrat Light" w:hAnsi="Montserrat Light" w:cs="Times New Roman"/>
          <w:lang w:val="ro-RO"/>
        </w:rPr>
        <w:t xml:space="preserve"> de admitere, serviciile oferite etc.</w:t>
      </w:r>
    </w:p>
    <w:p w14:paraId="061D107E" w14:textId="77777777" w:rsidR="00E12326" w:rsidRPr="00206D5D" w:rsidRDefault="00E12326" w:rsidP="00236CCC">
      <w:pPr>
        <w:pStyle w:val="ListParagraph2"/>
        <w:numPr>
          <w:ilvl w:val="0"/>
          <w:numId w:val="9"/>
        </w:numPr>
        <w:tabs>
          <w:tab w:val="left" w:pos="360"/>
          <w:tab w:val="left" w:pos="900"/>
          <w:tab w:val="left" w:pos="990"/>
          <w:tab w:val="left" w:pos="1080"/>
        </w:tabs>
        <w:autoSpaceDE w:val="0"/>
        <w:autoSpaceDN w:val="0"/>
        <w:adjustRightInd w:val="0"/>
        <w:spacing w:after="0" w:line="240" w:lineRule="auto"/>
        <w:ind w:left="1004" w:hanging="720"/>
        <w:jc w:val="both"/>
        <w:rPr>
          <w:rFonts w:ascii="Montserrat Light" w:hAnsi="Montserrat Light" w:cs="Times New Roman"/>
          <w:lang w:val="ro-RO"/>
        </w:rPr>
      </w:pPr>
      <w:r w:rsidRPr="00206D5D">
        <w:rPr>
          <w:rFonts w:ascii="Montserrat Light" w:hAnsi="Montserrat Light" w:cs="Times New Roman"/>
          <w:lang w:val="ro-RO"/>
        </w:rPr>
        <w:t xml:space="preserve">Prevederile prezentului regulament sunt obligatorii atât pentru persoanele beneficiare, cât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pentru </w:t>
      </w:r>
      <w:proofErr w:type="spellStart"/>
      <w:r w:rsidRPr="00206D5D">
        <w:rPr>
          <w:rFonts w:ascii="Montserrat Light" w:hAnsi="Montserrat Light" w:cs="Times New Roman"/>
          <w:lang w:val="ro-RO"/>
        </w:rPr>
        <w:t>angajaţii</w:t>
      </w:r>
      <w:proofErr w:type="spellEnd"/>
      <w:r w:rsidRPr="00206D5D">
        <w:rPr>
          <w:rFonts w:ascii="Montserrat Light" w:hAnsi="Montserrat Light" w:cs="Times New Roman"/>
          <w:lang w:val="ro-RO"/>
        </w:rPr>
        <w:t xml:space="preserve"> casei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după caz, pentru membrii familiei beneficiarilor, </w:t>
      </w:r>
      <w:proofErr w:type="spellStart"/>
      <w:r w:rsidRPr="00206D5D">
        <w:rPr>
          <w:rFonts w:ascii="Montserrat Light" w:hAnsi="Montserrat Light" w:cs="Times New Roman"/>
          <w:lang w:val="ro-RO"/>
        </w:rPr>
        <w:t>reprezentanţii</w:t>
      </w:r>
      <w:proofErr w:type="spellEnd"/>
      <w:r w:rsidRPr="00206D5D">
        <w:rPr>
          <w:rFonts w:ascii="Montserrat Light" w:hAnsi="Montserrat Light" w:cs="Times New Roman"/>
          <w:lang w:val="ro-RO"/>
        </w:rPr>
        <w:t xml:space="preserve"> legali/</w:t>
      </w:r>
      <w:proofErr w:type="spellStart"/>
      <w:r w:rsidRPr="00206D5D">
        <w:rPr>
          <w:rFonts w:ascii="Montserrat Light" w:hAnsi="Montserrat Light" w:cs="Times New Roman"/>
          <w:lang w:val="ro-RO"/>
        </w:rPr>
        <w:t>convenţionali</w:t>
      </w:r>
      <w:proofErr w:type="spellEnd"/>
      <w:r w:rsidRPr="00206D5D">
        <w:rPr>
          <w:rFonts w:ascii="Montserrat Light" w:hAnsi="Montserrat Light" w:cs="Times New Roman"/>
          <w:lang w:val="ro-RO"/>
        </w:rPr>
        <w:t>, vizitatori.</w:t>
      </w:r>
    </w:p>
    <w:p w14:paraId="240E54EB" w14:textId="77777777" w:rsidR="00E12326" w:rsidRPr="00206D5D" w:rsidRDefault="00E12326" w:rsidP="00E12326">
      <w:pPr>
        <w:autoSpaceDE w:val="0"/>
        <w:autoSpaceDN w:val="0"/>
        <w:adjustRightInd w:val="0"/>
        <w:spacing w:line="240" w:lineRule="auto"/>
        <w:jc w:val="both"/>
        <w:rPr>
          <w:rFonts w:ascii="Montserrat Light" w:hAnsi="Montserrat Light" w:cs="Times New Roman"/>
          <w:b/>
          <w:bCs/>
          <w:lang w:val="ro-RO"/>
        </w:rPr>
      </w:pPr>
      <w:r w:rsidRPr="00206D5D">
        <w:rPr>
          <w:rFonts w:ascii="Montserrat Light" w:hAnsi="Montserrat Light" w:cs="Times New Roman"/>
          <w:b/>
          <w:bCs/>
          <w:lang w:val="ro-RO"/>
        </w:rPr>
        <w:t>ART. 2 Identificarea serviciului social</w:t>
      </w:r>
    </w:p>
    <w:p w14:paraId="54DC761D" w14:textId="77777777" w:rsidR="00E12326" w:rsidRPr="00206D5D" w:rsidRDefault="00E12326" w:rsidP="00E12326">
      <w:pPr>
        <w:autoSpaceDE w:val="0"/>
        <w:autoSpaceDN w:val="0"/>
        <w:adjustRightInd w:val="0"/>
        <w:spacing w:line="240" w:lineRule="auto"/>
        <w:jc w:val="both"/>
        <w:rPr>
          <w:rFonts w:ascii="Montserrat Light" w:hAnsi="Montserrat Light" w:cs="Times New Roman"/>
          <w:lang w:val="ro-RO"/>
        </w:rPr>
      </w:pPr>
      <w:r w:rsidRPr="00206D5D">
        <w:rPr>
          <w:rFonts w:ascii="Montserrat Light" w:hAnsi="Montserrat Light" w:cs="Times New Roman"/>
          <w:lang w:val="ro-RO"/>
        </w:rPr>
        <w:t xml:space="preserve">Serviciul social </w:t>
      </w:r>
      <w:r w:rsidRPr="00206D5D">
        <w:rPr>
          <w:rFonts w:ascii="Montserrat Light" w:hAnsi="Montserrat Light" w:cs="Times New Roman"/>
          <w:bCs/>
          <w:lang w:val="ro-RO"/>
        </w:rPr>
        <w:t>Casa de tip familial ”Neghiniță” Florești</w:t>
      </w:r>
      <w:r w:rsidRPr="00206D5D">
        <w:rPr>
          <w:rFonts w:ascii="Montserrat Light" w:hAnsi="Montserrat Light" w:cs="Times New Roman"/>
          <w:lang w:val="ro-RO"/>
        </w:rPr>
        <w:t xml:space="preserve">, cod serviciu social 8790CR-C-I, este </w:t>
      </w:r>
      <w:proofErr w:type="spellStart"/>
      <w:r w:rsidRPr="00206D5D">
        <w:rPr>
          <w:rFonts w:ascii="Montserrat Light" w:hAnsi="Montserrat Light" w:cs="Times New Roman"/>
          <w:lang w:val="ro-RO"/>
        </w:rPr>
        <w:t>înfiinţat</w:t>
      </w:r>
      <w:proofErr w:type="spellEnd"/>
      <w:r w:rsidRPr="00206D5D">
        <w:rPr>
          <w:rFonts w:ascii="Montserrat Light" w:hAnsi="Montserrat Light" w:cs="Times New Roman"/>
          <w:lang w:val="ro-RO"/>
        </w:rPr>
        <w:t xml:space="preserve">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administrat de furnizorul Directia Generală de </w:t>
      </w:r>
      <w:proofErr w:type="spellStart"/>
      <w:r w:rsidRPr="00206D5D">
        <w:rPr>
          <w:rFonts w:ascii="Montserrat Light" w:hAnsi="Montserrat Light" w:cs="Times New Roman"/>
          <w:lang w:val="ro-RO"/>
        </w:rPr>
        <w:t>Asistenţă</w:t>
      </w:r>
      <w:proofErr w:type="spellEnd"/>
      <w:r w:rsidRPr="00206D5D">
        <w:rPr>
          <w:rFonts w:ascii="Montserrat Light" w:hAnsi="Montserrat Light" w:cs="Times New Roman"/>
          <w:lang w:val="ro-RO"/>
        </w:rPr>
        <w:t xml:space="preserve"> Socială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w:t>
      </w:r>
      <w:proofErr w:type="spellStart"/>
      <w:r w:rsidRPr="00206D5D">
        <w:rPr>
          <w:rFonts w:ascii="Montserrat Light" w:hAnsi="Montserrat Light" w:cs="Times New Roman"/>
          <w:lang w:val="ro-RO"/>
        </w:rPr>
        <w:t>Protecţia</w:t>
      </w:r>
      <w:proofErr w:type="spellEnd"/>
      <w:r w:rsidRPr="00206D5D">
        <w:rPr>
          <w:rFonts w:ascii="Montserrat Light" w:hAnsi="Montserrat Light" w:cs="Times New Roman"/>
          <w:lang w:val="ro-RO"/>
        </w:rPr>
        <w:t xml:space="preserve"> Copilului Cluj acreditat conform Certificatului de acreditare seria AF nr.000891, sediul </w:t>
      </w:r>
      <w:proofErr w:type="spellStart"/>
      <w:r w:rsidRPr="00206D5D">
        <w:rPr>
          <w:rFonts w:ascii="Montserrat Light" w:hAnsi="Montserrat Light" w:cs="Times New Roman"/>
          <w:lang w:val="ro-RO"/>
        </w:rPr>
        <w:t>Com</w:t>
      </w:r>
      <w:proofErr w:type="spellEnd"/>
      <w:r w:rsidRPr="00206D5D">
        <w:rPr>
          <w:rFonts w:ascii="Montserrat Light" w:hAnsi="Montserrat Light" w:cs="Times New Roman"/>
          <w:lang w:val="ro-RO"/>
        </w:rPr>
        <w:t xml:space="preserve">/Sat </w:t>
      </w:r>
      <w:proofErr w:type="spellStart"/>
      <w:r w:rsidRPr="00206D5D">
        <w:rPr>
          <w:rFonts w:ascii="Montserrat Light" w:hAnsi="Montserrat Light" w:cs="Times New Roman"/>
          <w:lang w:val="ro-RO"/>
        </w:rPr>
        <w:t>Floreşti</w:t>
      </w:r>
      <w:proofErr w:type="spellEnd"/>
      <w:r w:rsidRPr="00206D5D">
        <w:rPr>
          <w:rFonts w:ascii="Montserrat Light" w:hAnsi="Montserrat Light" w:cs="Times New Roman"/>
          <w:lang w:val="ro-RO"/>
        </w:rPr>
        <w:t xml:space="preserve">, </w:t>
      </w:r>
      <w:proofErr w:type="spellStart"/>
      <w:r w:rsidRPr="00206D5D">
        <w:rPr>
          <w:rFonts w:ascii="Montserrat Light" w:hAnsi="Montserrat Light" w:cs="Times New Roman"/>
          <w:lang w:val="ro-RO"/>
        </w:rPr>
        <w:t>Str.Horea</w:t>
      </w:r>
      <w:proofErr w:type="spellEnd"/>
      <w:r w:rsidRPr="00206D5D">
        <w:rPr>
          <w:rFonts w:ascii="Montserrat Light" w:hAnsi="Montserrat Light" w:cs="Times New Roman"/>
          <w:lang w:val="ro-RO"/>
        </w:rPr>
        <w:t xml:space="preserve"> nr. 53/1.</w:t>
      </w:r>
    </w:p>
    <w:p w14:paraId="28AC1FF6" w14:textId="77777777" w:rsidR="00E12326" w:rsidRPr="00206D5D" w:rsidRDefault="00E12326" w:rsidP="00E12326">
      <w:pPr>
        <w:tabs>
          <w:tab w:val="left" w:pos="440"/>
        </w:tabs>
        <w:autoSpaceDE w:val="0"/>
        <w:autoSpaceDN w:val="0"/>
        <w:adjustRightInd w:val="0"/>
        <w:spacing w:line="240" w:lineRule="auto"/>
        <w:jc w:val="both"/>
        <w:rPr>
          <w:rFonts w:ascii="Montserrat Light" w:hAnsi="Montserrat Light" w:cs="Times New Roman"/>
          <w:b/>
          <w:bCs/>
          <w:lang w:val="ro-RO"/>
        </w:rPr>
      </w:pPr>
      <w:r w:rsidRPr="00206D5D">
        <w:rPr>
          <w:rFonts w:ascii="Montserrat Light" w:hAnsi="Montserrat Light" w:cs="Times New Roman"/>
          <w:b/>
          <w:bCs/>
          <w:lang w:val="ro-RO"/>
        </w:rPr>
        <w:t>ART. 3 Scopul serviciului social</w:t>
      </w:r>
    </w:p>
    <w:p w14:paraId="6E52E9A5" w14:textId="77777777" w:rsidR="00E12326" w:rsidRPr="00206D5D" w:rsidRDefault="00E12326" w:rsidP="00E12326">
      <w:pPr>
        <w:autoSpaceDE w:val="0"/>
        <w:autoSpaceDN w:val="0"/>
        <w:adjustRightInd w:val="0"/>
        <w:spacing w:line="240" w:lineRule="auto"/>
        <w:jc w:val="both"/>
        <w:rPr>
          <w:rFonts w:ascii="Montserrat Light" w:hAnsi="Montserrat Light" w:cs="Times New Roman"/>
          <w:lang w:val="ro-RO"/>
        </w:rPr>
      </w:pPr>
      <w:r w:rsidRPr="00206D5D">
        <w:rPr>
          <w:rFonts w:ascii="Montserrat Light" w:hAnsi="Montserrat Light" w:cs="Times New Roman"/>
          <w:lang w:val="ro-RO"/>
        </w:rPr>
        <w:t xml:space="preserve">Scopul serviciului social cu cazare </w:t>
      </w:r>
      <w:r w:rsidRPr="00206D5D">
        <w:rPr>
          <w:rFonts w:ascii="Montserrat Light" w:hAnsi="Montserrat Light" w:cs="Times New Roman"/>
          <w:bCs/>
          <w:lang w:val="ro-RO"/>
        </w:rPr>
        <w:t>Casa de tip familial Neghiniță,</w:t>
      </w:r>
      <w:r w:rsidRPr="00206D5D">
        <w:rPr>
          <w:rFonts w:ascii="Montserrat Light" w:hAnsi="Montserrat Light" w:cs="Times New Roman"/>
          <w:lang w:val="ro-RO"/>
        </w:rPr>
        <w:t xml:space="preserve"> este de a asigura într-un mediu familial, alcătuit din doi părinți sociali,  </w:t>
      </w:r>
      <w:proofErr w:type="spellStart"/>
      <w:r w:rsidRPr="00206D5D">
        <w:rPr>
          <w:rFonts w:ascii="Montserrat Light" w:hAnsi="Montserrat Light" w:cs="Times New Roman"/>
          <w:lang w:val="ro-RO"/>
        </w:rPr>
        <w:t>protecţia</w:t>
      </w:r>
      <w:proofErr w:type="spellEnd"/>
      <w:r w:rsidRPr="00206D5D">
        <w:rPr>
          <w:rFonts w:ascii="Montserrat Light" w:hAnsi="Montserrat Light" w:cs="Times New Roman"/>
          <w:lang w:val="ro-RO"/>
        </w:rPr>
        <w:t xml:space="preserve">, </w:t>
      </w:r>
      <w:proofErr w:type="spellStart"/>
      <w:r w:rsidRPr="00206D5D">
        <w:rPr>
          <w:rFonts w:ascii="Montserrat Light" w:hAnsi="Montserrat Light" w:cs="Times New Roman"/>
          <w:lang w:val="ro-RO"/>
        </w:rPr>
        <w:t>creşterea</w:t>
      </w:r>
      <w:proofErr w:type="spellEnd"/>
      <w:r w:rsidRPr="00206D5D">
        <w:rPr>
          <w:rFonts w:ascii="Montserrat Light" w:hAnsi="Montserrat Light" w:cs="Times New Roman"/>
          <w:lang w:val="ro-RO"/>
        </w:rPr>
        <w:t xml:space="preserve">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îngrijirea copilului separat, temporar sau definitiv, de părinții săi, ca urmare a stabilirii în </w:t>
      </w:r>
      <w:proofErr w:type="spellStart"/>
      <w:r w:rsidRPr="00206D5D">
        <w:rPr>
          <w:rFonts w:ascii="Montserrat Light" w:hAnsi="Montserrat Light" w:cs="Times New Roman"/>
          <w:lang w:val="ro-RO"/>
        </w:rPr>
        <w:t>condiţiile</w:t>
      </w:r>
      <w:proofErr w:type="spellEnd"/>
      <w:r w:rsidRPr="00206D5D">
        <w:rPr>
          <w:rFonts w:ascii="Montserrat Light" w:hAnsi="Montserrat Light" w:cs="Times New Roman"/>
          <w:lang w:val="ro-RO"/>
        </w:rPr>
        <w:t xml:space="preserve"> legii a măsurii plasamentului/plasamentului în regim de </w:t>
      </w:r>
      <w:proofErr w:type="spellStart"/>
      <w:r w:rsidRPr="00206D5D">
        <w:rPr>
          <w:rFonts w:ascii="Montserrat Light" w:hAnsi="Montserrat Light" w:cs="Times New Roman"/>
          <w:lang w:val="ro-RO"/>
        </w:rPr>
        <w:t>urgenţă</w:t>
      </w:r>
      <w:proofErr w:type="spellEnd"/>
      <w:r w:rsidRPr="00206D5D">
        <w:rPr>
          <w:rStyle w:val="yiv6876794404"/>
          <w:rFonts w:ascii="Montserrat Light" w:hAnsi="Montserrat Light" w:cs="Times New Roman"/>
          <w:lang w:val="ro-RO"/>
        </w:rPr>
        <w:t xml:space="preserve">. </w:t>
      </w:r>
      <w:proofErr w:type="spellStart"/>
      <w:r w:rsidRPr="00206D5D">
        <w:rPr>
          <w:rStyle w:val="yiv6876794404"/>
          <w:rFonts w:ascii="Montserrat Light" w:hAnsi="Montserrat Light" w:cs="Times New Roman"/>
          <w:lang w:val="ro-RO"/>
        </w:rPr>
        <w:t>Activităţile</w:t>
      </w:r>
      <w:proofErr w:type="spellEnd"/>
      <w:r w:rsidRPr="00206D5D">
        <w:rPr>
          <w:rStyle w:val="yiv6876794404"/>
          <w:rFonts w:ascii="Montserrat Light" w:hAnsi="Montserrat Light" w:cs="Times New Roman"/>
          <w:lang w:val="ro-RO"/>
        </w:rPr>
        <w:t xml:space="preserve"> de bază în cadrul serviciului social sunt: g</w:t>
      </w:r>
      <w:r w:rsidRPr="00206D5D">
        <w:rPr>
          <w:rFonts w:ascii="Montserrat Light" w:hAnsi="Montserrat Light" w:cs="Times New Roman"/>
          <w:lang w:val="ro-RO"/>
        </w:rPr>
        <w:t>ă</w:t>
      </w:r>
      <w:r w:rsidRPr="00206D5D">
        <w:rPr>
          <w:rStyle w:val="yiv6876794404"/>
          <w:rFonts w:ascii="Montserrat Light" w:hAnsi="Montserrat Light" w:cs="Times New Roman"/>
          <w:lang w:val="ro-RO"/>
        </w:rPr>
        <w:t xml:space="preserve">zduire, </w:t>
      </w:r>
      <w:r w:rsidRPr="00206D5D">
        <w:rPr>
          <w:rFonts w:ascii="Montserrat Light" w:hAnsi="Montserrat Light" w:cs="Times New Roman"/>
          <w:lang w:val="ro-RO"/>
        </w:rPr>
        <w:t>î</w:t>
      </w:r>
      <w:r w:rsidRPr="00206D5D">
        <w:rPr>
          <w:rStyle w:val="yiv6876794404"/>
          <w:rFonts w:ascii="Montserrat Light" w:hAnsi="Montserrat Light" w:cs="Times New Roman"/>
          <w:lang w:val="ro-RO"/>
        </w:rPr>
        <w:t xml:space="preserve">ngrijire,  educație, servicii de pregătire pentru viață independentă precum și pentru integrare/reintegrare familială și </w:t>
      </w:r>
      <w:proofErr w:type="spellStart"/>
      <w:r w:rsidRPr="00206D5D">
        <w:rPr>
          <w:rStyle w:val="yiv6876794404"/>
          <w:rFonts w:ascii="Montserrat Light" w:hAnsi="Montserrat Light" w:cs="Times New Roman"/>
          <w:lang w:val="ro-RO"/>
        </w:rPr>
        <w:t>socio</w:t>
      </w:r>
      <w:proofErr w:type="spellEnd"/>
      <w:r w:rsidRPr="00206D5D">
        <w:rPr>
          <w:rStyle w:val="yiv6876794404"/>
          <w:rFonts w:ascii="Montserrat Light" w:hAnsi="Montserrat Light" w:cs="Times New Roman"/>
          <w:lang w:val="ro-RO"/>
        </w:rPr>
        <w:t xml:space="preserve">- profesională. </w:t>
      </w:r>
    </w:p>
    <w:p w14:paraId="7DDA5181" w14:textId="77777777" w:rsidR="00E12326" w:rsidRPr="00206D5D" w:rsidRDefault="00E12326" w:rsidP="00E12326">
      <w:pPr>
        <w:autoSpaceDE w:val="0"/>
        <w:autoSpaceDN w:val="0"/>
        <w:adjustRightInd w:val="0"/>
        <w:spacing w:line="240" w:lineRule="auto"/>
        <w:jc w:val="both"/>
        <w:rPr>
          <w:rFonts w:ascii="Montserrat Light" w:hAnsi="Montserrat Light" w:cs="Times New Roman"/>
          <w:b/>
          <w:bCs/>
          <w:lang w:val="ro-RO"/>
        </w:rPr>
      </w:pPr>
      <w:r w:rsidRPr="00206D5D">
        <w:rPr>
          <w:rFonts w:ascii="Montserrat Light" w:hAnsi="Montserrat Light" w:cs="Times New Roman"/>
          <w:b/>
          <w:bCs/>
          <w:lang w:val="ro-RO"/>
        </w:rPr>
        <w:t xml:space="preserve">ART. 4 Cadrul legal de </w:t>
      </w:r>
      <w:proofErr w:type="spellStart"/>
      <w:r w:rsidRPr="00206D5D">
        <w:rPr>
          <w:rFonts w:ascii="Montserrat Light" w:hAnsi="Montserrat Light" w:cs="Times New Roman"/>
          <w:b/>
          <w:bCs/>
          <w:lang w:val="ro-RO"/>
        </w:rPr>
        <w:t>înfiinţare</w:t>
      </w:r>
      <w:proofErr w:type="spellEnd"/>
      <w:r w:rsidRPr="00206D5D">
        <w:rPr>
          <w:rFonts w:ascii="Montserrat Light" w:hAnsi="Montserrat Light" w:cs="Times New Roman"/>
          <w:b/>
          <w:bCs/>
          <w:lang w:val="ro-RO"/>
        </w:rPr>
        <w:t xml:space="preserve">, organizare </w:t>
      </w:r>
      <w:proofErr w:type="spellStart"/>
      <w:r w:rsidRPr="00206D5D">
        <w:rPr>
          <w:rFonts w:ascii="Montserrat Light" w:hAnsi="Montserrat Light" w:cs="Times New Roman"/>
          <w:b/>
          <w:bCs/>
          <w:lang w:val="ro-RO"/>
        </w:rPr>
        <w:t>şi</w:t>
      </w:r>
      <w:proofErr w:type="spellEnd"/>
      <w:r w:rsidRPr="00206D5D">
        <w:rPr>
          <w:rFonts w:ascii="Montserrat Light" w:hAnsi="Montserrat Light" w:cs="Times New Roman"/>
          <w:b/>
          <w:bCs/>
          <w:lang w:val="ro-RO"/>
        </w:rPr>
        <w:t xml:space="preserve"> </w:t>
      </w:r>
      <w:proofErr w:type="spellStart"/>
      <w:r w:rsidRPr="00206D5D">
        <w:rPr>
          <w:rFonts w:ascii="Montserrat Light" w:hAnsi="Montserrat Light" w:cs="Times New Roman"/>
          <w:b/>
          <w:bCs/>
          <w:lang w:val="ro-RO"/>
        </w:rPr>
        <w:t>funcţionare</w:t>
      </w:r>
      <w:proofErr w:type="spellEnd"/>
    </w:p>
    <w:p w14:paraId="3B75B7BA" w14:textId="77777777" w:rsidR="00E12326" w:rsidRPr="00206D5D" w:rsidRDefault="00E12326" w:rsidP="00236CCC">
      <w:pPr>
        <w:pStyle w:val="ListParagraph2"/>
        <w:numPr>
          <w:ilvl w:val="0"/>
          <w:numId w:val="10"/>
        </w:numPr>
        <w:tabs>
          <w:tab w:val="left" w:pos="360"/>
          <w:tab w:val="left" w:pos="900"/>
          <w:tab w:val="left" w:pos="990"/>
          <w:tab w:val="left" w:pos="1080"/>
        </w:tabs>
        <w:autoSpaceDE w:val="0"/>
        <w:autoSpaceDN w:val="0"/>
        <w:adjustRightInd w:val="0"/>
        <w:spacing w:after="0" w:line="240" w:lineRule="auto"/>
        <w:ind w:hanging="360"/>
        <w:jc w:val="both"/>
        <w:rPr>
          <w:rFonts w:ascii="Montserrat Light" w:hAnsi="Montserrat Light" w:cs="Times New Roman"/>
          <w:lang w:val="ro-RO"/>
        </w:rPr>
      </w:pPr>
      <w:r w:rsidRPr="00206D5D">
        <w:rPr>
          <w:rFonts w:ascii="Montserrat Light" w:hAnsi="Montserrat Light" w:cs="Times New Roman"/>
          <w:lang w:val="ro-RO"/>
        </w:rPr>
        <w:t xml:space="preserve">Serviciul social cu cazare </w:t>
      </w:r>
      <w:r w:rsidRPr="00206D5D">
        <w:rPr>
          <w:rFonts w:ascii="Montserrat Light" w:hAnsi="Montserrat Light" w:cs="Times New Roman"/>
          <w:bCs/>
          <w:lang w:val="ro-RO"/>
        </w:rPr>
        <w:t>Casa de tip familial Neghiniță</w:t>
      </w:r>
      <w:r w:rsidRPr="00206D5D">
        <w:rPr>
          <w:rFonts w:ascii="Montserrat Light" w:hAnsi="Montserrat Light" w:cs="Times New Roman"/>
          <w:lang w:val="ro-RO"/>
        </w:rPr>
        <w:t xml:space="preserve"> a fost </w:t>
      </w:r>
      <w:proofErr w:type="spellStart"/>
      <w:r w:rsidRPr="00206D5D">
        <w:rPr>
          <w:rFonts w:ascii="Montserrat Light" w:hAnsi="Montserrat Light" w:cs="Times New Roman"/>
          <w:lang w:val="ro-RO"/>
        </w:rPr>
        <w:t>înfiintat</w:t>
      </w:r>
      <w:proofErr w:type="spellEnd"/>
      <w:r w:rsidRPr="00206D5D">
        <w:rPr>
          <w:rFonts w:ascii="Montserrat Light" w:hAnsi="Montserrat Light" w:cs="Times New Roman"/>
          <w:lang w:val="ro-RO"/>
        </w:rPr>
        <w:t xml:space="preserve"> prin </w:t>
      </w:r>
      <w:r w:rsidRPr="00206D5D">
        <w:rPr>
          <w:rFonts w:ascii="Montserrat Light" w:hAnsi="Montserrat Light" w:cs="Times New Roman"/>
          <w:iCs/>
          <w:lang w:val="ro-RO"/>
        </w:rPr>
        <w:t xml:space="preserve">Hotărârea Consiliului </w:t>
      </w:r>
      <w:proofErr w:type="spellStart"/>
      <w:r w:rsidRPr="00206D5D">
        <w:rPr>
          <w:rFonts w:ascii="Montserrat Light" w:hAnsi="Montserrat Light" w:cs="Times New Roman"/>
          <w:iCs/>
          <w:lang w:val="ro-RO"/>
        </w:rPr>
        <w:t>Judeţean</w:t>
      </w:r>
      <w:proofErr w:type="spellEnd"/>
      <w:r w:rsidRPr="00206D5D">
        <w:rPr>
          <w:rFonts w:ascii="Montserrat Light" w:hAnsi="Montserrat Light" w:cs="Times New Roman"/>
          <w:iCs/>
          <w:lang w:val="ro-RO"/>
        </w:rPr>
        <w:t xml:space="preserve"> Cluj nr. 208/2004 privind înființarea Direcției Generale de Asistență Socială și Protecția Copilului Cluj, fără personalitate juridică, serviciile fiind oferite</w:t>
      </w:r>
      <w:r w:rsidRPr="00206D5D">
        <w:rPr>
          <w:rFonts w:ascii="Montserrat Light" w:hAnsi="Montserrat Light" w:cs="Times New Roman"/>
          <w:lang w:val="ro-RO"/>
        </w:rPr>
        <w:t xml:space="preserve"> pe tot parcursul timpului de un cuplu de părinți sociali (soț, soție), care au locuit/locuiesc în unitatea de protecție. Deși este un serviciu social cu cazare pentru copilul separat temporar sau definitiv de părinții săi, organizat ca serviciu rezidențial, casa cu părinți sociali are un caracter special, fiind înființată să funcționeze cu părinți sociali și nu cu o structură de personal de tip centru.  </w:t>
      </w:r>
    </w:p>
    <w:p w14:paraId="2E1629C5" w14:textId="77777777" w:rsidR="00E12326" w:rsidRPr="00206D5D" w:rsidRDefault="00E12326" w:rsidP="00236CCC">
      <w:pPr>
        <w:pStyle w:val="ListParagraph2"/>
        <w:numPr>
          <w:ilvl w:val="0"/>
          <w:numId w:val="10"/>
        </w:numPr>
        <w:tabs>
          <w:tab w:val="left" w:pos="270"/>
          <w:tab w:val="left" w:pos="720"/>
          <w:tab w:val="left" w:pos="900"/>
          <w:tab w:val="left" w:pos="990"/>
          <w:tab w:val="left" w:pos="1170"/>
        </w:tabs>
        <w:autoSpaceDE w:val="0"/>
        <w:autoSpaceDN w:val="0"/>
        <w:adjustRightInd w:val="0"/>
        <w:spacing w:after="0" w:line="240" w:lineRule="auto"/>
        <w:ind w:hanging="360"/>
        <w:jc w:val="both"/>
        <w:rPr>
          <w:rFonts w:ascii="Montserrat Light" w:hAnsi="Montserrat Light" w:cs="Times New Roman"/>
          <w:lang w:val="ro-RO"/>
        </w:rPr>
      </w:pPr>
      <w:r w:rsidRPr="00206D5D">
        <w:rPr>
          <w:rFonts w:ascii="Montserrat Light" w:hAnsi="Montserrat Light" w:cs="Times New Roman"/>
          <w:lang w:val="ro-RO"/>
        </w:rPr>
        <w:t xml:space="preserve">Serviciul social cu cazare </w:t>
      </w:r>
      <w:r w:rsidRPr="00206D5D">
        <w:rPr>
          <w:rFonts w:ascii="Montserrat Light" w:hAnsi="Montserrat Light" w:cs="Times New Roman"/>
          <w:bCs/>
          <w:lang w:val="ro-RO"/>
        </w:rPr>
        <w:t>Casa de tip familial Neghiniță</w:t>
      </w:r>
      <w:r w:rsidRPr="00206D5D">
        <w:rPr>
          <w:rFonts w:ascii="Montserrat Light" w:hAnsi="Montserrat Light" w:cs="Times New Roman"/>
          <w:lang w:val="ro-RO"/>
        </w:rPr>
        <w:t xml:space="preserve"> </w:t>
      </w:r>
      <w:proofErr w:type="spellStart"/>
      <w:r w:rsidRPr="00206D5D">
        <w:rPr>
          <w:rFonts w:ascii="Montserrat Light" w:hAnsi="Montserrat Light" w:cs="Times New Roman"/>
          <w:lang w:val="ro-RO"/>
        </w:rPr>
        <w:t>funcţionează</w:t>
      </w:r>
      <w:proofErr w:type="spellEnd"/>
      <w:r w:rsidRPr="00206D5D">
        <w:rPr>
          <w:rFonts w:ascii="Montserrat Light" w:hAnsi="Montserrat Light" w:cs="Times New Roman"/>
          <w:lang w:val="ro-RO"/>
        </w:rPr>
        <w:t xml:space="preserve"> cu respectarea prevederilor cadrului general de organizare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w:t>
      </w:r>
      <w:proofErr w:type="spellStart"/>
      <w:r w:rsidRPr="00206D5D">
        <w:rPr>
          <w:rFonts w:ascii="Montserrat Light" w:hAnsi="Montserrat Light" w:cs="Times New Roman"/>
          <w:lang w:val="ro-RO"/>
        </w:rPr>
        <w:t>funcţionare</w:t>
      </w:r>
      <w:proofErr w:type="spellEnd"/>
      <w:r w:rsidRPr="00206D5D">
        <w:rPr>
          <w:rFonts w:ascii="Montserrat Light" w:hAnsi="Montserrat Light" w:cs="Times New Roman"/>
          <w:lang w:val="ro-RO"/>
        </w:rPr>
        <w:t xml:space="preserve"> a serviciilor sociale, reglementat de Legea </w:t>
      </w:r>
      <w:proofErr w:type="spellStart"/>
      <w:r w:rsidRPr="00206D5D">
        <w:rPr>
          <w:rFonts w:ascii="Montserrat Light" w:hAnsi="Montserrat Light" w:cs="Times New Roman"/>
          <w:lang w:val="ro-RO"/>
        </w:rPr>
        <w:t>asistenţei</w:t>
      </w:r>
      <w:proofErr w:type="spellEnd"/>
      <w:r w:rsidRPr="00206D5D">
        <w:rPr>
          <w:rFonts w:ascii="Montserrat Light" w:hAnsi="Montserrat Light" w:cs="Times New Roman"/>
          <w:lang w:val="ro-RO"/>
        </w:rPr>
        <w:t xml:space="preserve"> sociale nr. 292/2011, cu modificările ulterioare, Legea nr. 272/2004 privind </w:t>
      </w:r>
      <w:proofErr w:type="spellStart"/>
      <w:r w:rsidRPr="00206D5D">
        <w:rPr>
          <w:rFonts w:ascii="Montserrat Light" w:hAnsi="Montserrat Light" w:cs="Times New Roman"/>
          <w:lang w:val="ro-RO"/>
        </w:rPr>
        <w:t>protecţia</w:t>
      </w:r>
      <w:proofErr w:type="spellEnd"/>
      <w:r w:rsidRPr="00206D5D">
        <w:rPr>
          <w:rFonts w:ascii="Montserrat Light" w:hAnsi="Montserrat Light" w:cs="Times New Roman"/>
          <w:lang w:val="ro-RO"/>
        </w:rPr>
        <w:t xml:space="preserve">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promovarea drepturilor copilului, republicată cu modificările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completările ulterioare, precum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a altor acte normative secundare aplicabile domeniului;</w:t>
      </w:r>
    </w:p>
    <w:p w14:paraId="234D442F" w14:textId="77777777" w:rsidR="00E12326" w:rsidRPr="00206D5D" w:rsidRDefault="00E12326" w:rsidP="00236CCC">
      <w:pPr>
        <w:pStyle w:val="ListParagraph2"/>
        <w:numPr>
          <w:ilvl w:val="0"/>
          <w:numId w:val="10"/>
        </w:numPr>
        <w:tabs>
          <w:tab w:val="left" w:pos="360"/>
          <w:tab w:val="left" w:pos="900"/>
          <w:tab w:val="left" w:pos="990"/>
          <w:tab w:val="left" w:pos="1080"/>
        </w:tabs>
        <w:autoSpaceDE w:val="0"/>
        <w:autoSpaceDN w:val="0"/>
        <w:adjustRightInd w:val="0"/>
        <w:spacing w:after="0" w:line="240" w:lineRule="auto"/>
        <w:ind w:hanging="360"/>
        <w:jc w:val="both"/>
        <w:rPr>
          <w:rFonts w:ascii="Montserrat Light" w:hAnsi="Montserrat Light" w:cs="Times New Roman"/>
          <w:lang w:val="ro-RO"/>
        </w:rPr>
      </w:pPr>
      <w:r w:rsidRPr="00206D5D">
        <w:rPr>
          <w:rFonts w:ascii="Montserrat Light" w:hAnsi="Montserrat Light" w:cs="Times New Roman"/>
          <w:lang w:val="ro-RO"/>
        </w:rPr>
        <w:t xml:space="preserve">Standard minim de calitate aplicabil: copiilor din sistemul de protecție specială – Anexa nr. 1 la Ordinul 25/2019 privind aprobarea standardelor minime de calitate </w:t>
      </w:r>
      <w:proofErr w:type="spellStart"/>
      <w:r w:rsidRPr="00206D5D">
        <w:rPr>
          <w:rFonts w:ascii="Montserrat Light" w:hAnsi="Montserrat Light" w:cs="Times New Roman"/>
          <w:lang w:val="ro-RO"/>
        </w:rPr>
        <w:t>pt</w:t>
      </w:r>
      <w:proofErr w:type="spellEnd"/>
      <w:r w:rsidRPr="00206D5D">
        <w:rPr>
          <w:rFonts w:ascii="Montserrat Light" w:hAnsi="Montserrat Light" w:cs="Times New Roman"/>
          <w:lang w:val="ro-RO"/>
        </w:rPr>
        <w:t xml:space="preserve"> serviciile sociale de tip rezidențial. </w:t>
      </w:r>
    </w:p>
    <w:p w14:paraId="663D7BD7" w14:textId="77777777" w:rsidR="00E12326" w:rsidRPr="00206D5D" w:rsidRDefault="00E12326" w:rsidP="00E12326">
      <w:pPr>
        <w:autoSpaceDE w:val="0"/>
        <w:autoSpaceDN w:val="0"/>
        <w:adjustRightInd w:val="0"/>
        <w:spacing w:line="240" w:lineRule="auto"/>
        <w:jc w:val="both"/>
        <w:rPr>
          <w:rFonts w:ascii="Montserrat Light" w:hAnsi="Montserrat Light" w:cs="Times New Roman"/>
          <w:b/>
          <w:bCs/>
          <w:lang w:val="ro-RO"/>
        </w:rPr>
      </w:pPr>
      <w:r w:rsidRPr="00206D5D">
        <w:rPr>
          <w:rFonts w:ascii="Montserrat Light" w:hAnsi="Montserrat Light" w:cs="Times New Roman"/>
          <w:b/>
          <w:bCs/>
          <w:lang w:val="ro-RO"/>
        </w:rPr>
        <w:t>ART. 5 Principiile care stau la baza acordării serviciului social:</w:t>
      </w:r>
    </w:p>
    <w:p w14:paraId="5FC4CCDB" w14:textId="77777777" w:rsidR="00E12326" w:rsidRPr="00206D5D" w:rsidRDefault="00E12326" w:rsidP="00236CCC">
      <w:pPr>
        <w:pStyle w:val="ListParagraph2"/>
        <w:numPr>
          <w:ilvl w:val="0"/>
          <w:numId w:val="11"/>
        </w:numPr>
        <w:tabs>
          <w:tab w:val="left" w:pos="270"/>
          <w:tab w:val="left" w:pos="900"/>
          <w:tab w:val="left" w:pos="1080"/>
        </w:tabs>
        <w:autoSpaceDE w:val="0"/>
        <w:autoSpaceDN w:val="0"/>
        <w:adjustRightInd w:val="0"/>
        <w:spacing w:after="0" w:line="240" w:lineRule="auto"/>
        <w:ind w:left="644" w:hanging="360"/>
        <w:jc w:val="both"/>
        <w:rPr>
          <w:rFonts w:ascii="Montserrat Light" w:hAnsi="Montserrat Light" w:cs="Times New Roman"/>
          <w:lang w:val="ro-RO"/>
        </w:rPr>
      </w:pPr>
      <w:r w:rsidRPr="00206D5D">
        <w:rPr>
          <w:rFonts w:ascii="Montserrat Light" w:hAnsi="Montserrat Light" w:cs="Times New Roman"/>
          <w:lang w:val="ro-RO"/>
        </w:rPr>
        <w:t xml:space="preserve">Serviciul social cu cazare </w:t>
      </w:r>
      <w:r w:rsidRPr="00206D5D">
        <w:rPr>
          <w:rFonts w:ascii="Montserrat Light" w:hAnsi="Montserrat Light" w:cs="Times New Roman"/>
          <w:bCs/>
          <w:lang w:val="ro-RO"/>
        </w:rPr>
        <w:t>Casa de tip familial Neghiniță</w:t>
      </w:r>
      <w:r w:rsidRPr="00206D5D">
        <w:rPr>
          <w:rFonts w:ascii="Montserrat Light" w:hAnsi="Montserrat Light" w:cs="Times New Roman"/>
          <w:lang w:val="ro-RO"/>
        </w:rPr>
        <w:t xml:space="preserve"> se organizează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w:t>
      </w:r>
      <w:proofErr w:type="spellStart"/>
      <w:r w:rsidRPr="00206D5D">
        <w:rPr>
          <w:rFonts w:ascii="Montserrat Light" w:hAnsi="Montserrat Light" w:cs="Times New Roman"/>
          <w:lang w:val="ro-RO"/>
        </w:rPr>
        <w:t>funcţionează</w:t>
      </w:r>
      <w:proofErr w:type="spellEnd"/>
      <w:r w:rsidRPr="00206D5D">
        <w:rPr>
          <w:rFonts w:ascii="Montserrat Light" w:hAnsi="Montserrat Light" w:cs="Times New Roman"/>
          <w:lang w:val="ro-RO"/>
        </w:rPr>
        <w:t xml:space="preserve"> cu respectarea principiilor generale care guvernează sistemul </w:t>
      </w:r>
      <w:proofErr w:type="spellStart"/>
      <w:r w:rsidRPr="00206D5D">
        <w:rPr>
          <w:rFonts w:ascii="Montserrat Light" w:hAnsi="Montserrat Light" w:cs="Times New Roman"/>
          <w:lang w:val="ro-RO"/>
        </w:rPr>
        <w:t>naţional</w:t>
      </w:r>
      <w:proofErr w:type="spellEnd"/>
      <w:r w:rsidRPr="00206D5D">
        <w:rPr>
          <w:rFonts w:ascii="Montserrat Light" w:hAnsi="Montserrat Light" w:cs="Times New Roman"/>
          <w:lang w:val="ro-RO"/>
        </w:rPr>
        <w:t xml:space="preserve"> de </w:t>
      </w:r>
      <w:proofErr w:type="spellStart"/>
      <w:r w:rsidRPr="00206D5D">
        <w:rPr>
          <w:rFonts w:ascii="Montserrat Light" w:hAnsi="Montserrat Light" w:cs="Times New Roman"/>
          <w:lang w:val="ro-RO"/>
        </w:rPr>
        <w:t>asistenţă</w:t>
      </w:r>
      <w:proofErr w:type="spellEnd"/>
      <w:r w:rsidRPr="00206D5D">
        <w:rPr>
          <w:rFonts w:ascii="Montserrat Light" w:hAnsi="Montserrat Light" w:cs="Times New Roman"/>
          <w:lang w:val="ro-RO"/>
        </w:rPr>
        <w:t xml:space="preserve"> socială, precum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a principiilor specifice care stau la baza acordării serviciilor sociale prevăzute în </w:t>
      </w:r>
      <w:proofErr w:type="spellStart"/>
      <w:r w:rsidRPr="00206D5D">
        <w:rPr>
          <w:rFonts w:ascii="Montserrat Light" w:hAnsi="Montserrat Light" w:cs="Times New Roman"/>
          <w:lang w:val="ro-RO"/>
        </w:rPr>
        <w:t>legislaţia</w:t>
      </w:r>
      <w:proofErr w:type="spellEnd"/>
      <w:r w:rsidRPr="00206D5D">
        <w:rPr>
          <w:rFonts w:ascii="Montserrat Light" w:hAnsi="Montserrat Light" w:cs="Times New Roman"/>
          <w:lang w:val="ro-RO"/>
        </w:rPr>
        <w:t xml:space="preserve"> specifică, în </w:t>
      </w:r>
      <w:proofErr w:type="spellStart"/>
      <w:r w:rsidRPr="00206D5D">
        <w:rPr>
          <w:rFonts w:ascii="Montserrat Light" w:hAnsi="Montserrat Light" w:cs="Times New Roman"/>
          <w:lang w:val="ro-RO"/>
        </w:rPr>
        <w:t>convenţiile</w:t>
      </w:r>
      <w:proofErr w:type="spellEnd"/>
      <w:r w:rsidRPr="00206D5D">
        <w:rPr>
          <w:rFonts w:ascii="Montserrat Light" w:hAnsi="Montserrat Light" w:cs="Times New Roman"/>
          <w:lang w:val="ro-RO"/>
        </w:rPr>
        <w:t xml:space="preserve"> </w:t>
      </w:r>
      <w:proofErr w:type="spellStart"/>
      <w:r w:rsidRPr="00206D5D">
        <w:rPr>
          <w:rFonts w:ascii="Montserrat Light" w:hAnsi="Montserrat Light" w:cs="Times New Roman"/>
          <w:lang w:val="ro-RO"/>
        </w:rPr>
        <w:t>internaţionale</w:t>
      </w:r>
      <w:proofErr w:type="spellEnd"/>
      <w:r w:rsidRPr="00206D5D">
        <w:rPr>
          <w:rFonts w:ascii="Montserrat Light" w:hAnsi="Montserrat Light" w:cs="Times New Roman"/>
          <w:lang w:val="ro-RO"/>
        </w:rPr>
        <w:t xml:space="preserve"> ratificate prin lege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în celelalte acte </w:t>
      </w:r>
      <w:proofErr w:type="spellStart"/>
      <w:r w:rsidRPr="00206D5D">
        <w:rPr>
          <w:rFonts w:ascii="Montserrat Light" w:hAnsi="Montserrat Light" w:cs="Times New Roman"/>
          <w:lang w:val="ro-RO"/>
        </w:rPr>
        <w:t>internaţionale</w:t>
      </w:r>
      <w:proofErr w:type="spellEnd"/>
      <w:r w:rsidRPr="00206D5D">
        <w:rPr>
          <w:rFonts w:ascii="Montserrat Light" w:hAnsi="Montserrat Light" w:cs="Times New Roman"/>
          <w:lang w:val="ro-RO"/>
        </w:rPr>
        <w:t xml:space="preserve"> în materie la care România este parte, precum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în standardele minime de calitate aplicabile.</w:t>
      </w:r>
    </w:p>
    <w:p w14:paraId="1BF3E107" w14:textId="77777777" w:rsidR="00E12326" w:rsidRPr="00206D5D" w:rsidRDefault="00E12326" w:rsidP="00236CCC">
      <w:pPr>
        <w:pStyle w:val="ListParagraph2"/>
        <w:numPr>
          <w:ilvl w:val="0"/>
          <w:numId w:val="11"/>
        </w:numPr>
        <w:tabs>
          <w:tab w:val="left" w:pos="270"/>
          <w:tab w:val="left" w:pos="900"/>
          <w:tab w:val="left" w:pos="1080"/>
        </w:tabs>
        <w:autoSpaceDE w:val="0"/>
        <w:autoSpaceDN w:val="0"/>
        <w:adjustRightInd w:val="0"/>
        <w:spacing w:after="0" w:line="240" w:lineRule="auto"/>
        <w:ind w:left="644" w:hanging="360"/>
        <w:jc w:val="both"/>
        <w:rPr>
          <w:rFonts w:ascii="Montserrat Light" w:hAnsi="Montserrat Light" w:cs="Times New Roman"/>
          <w:lang w:val="ro-RO"/>
        </w:rPr>
      </w:pPr>
      <w:r w:rsidRPr="00206D5D">
        <w:rPr>
          <w:rFonts w:ascii="Montserrat Light" w:hAnsi="Montserrat Light" w:cs="Times New Roman"/>
          <w:lang w:val="ro-RO"/>
        </w:rPr>
        <w:t xml:space="preserve">Principiile specifice care stau la baza prestării serviciului social cu cazare </w:t>
      </w:r>
      <w:r w:rsidRPr="00206D5D">
        <w:rPr>
          <w:rFonts w:ascii="Montserrat Light" w:hAnsi="Montserrat Light" w:cs="Times New Roman"/>
          <w:bCs/>
          <w:lang w:val="ro-RO"/>
        </w:rPr>
        <w:t>Casa de tip familial Neghiniță</w:t>
      </w:r>
      <w:r w:rsidRPr="00206D5D">
        <w:rPr>
          <w:rFonts w:ascii="Montserrat Light" w:hAnsi="Montserrat Light" w:cs="Times New Roman"/>
          <w:lang w:val="ro-RO"/>
        </w:rPr>
        <w:t xml:space="preserve">  și  a serviciilor de management de caz  furnizate prin intermediul </w:t>
      </w:r>
      <w:r w:rsidRPr="00206D5D">
        <w:rPr>
          <w:rFonts w:ascii="Montserrat Light" w:hAnsi="Montserrat Light" w:cs="Times New Roman"/>
          <w:lang w:val="ro-RO"/>
        </w:rPr>
        <w:lastRenderedPageBreak/>
        <w:t xml:space="preserve">serviciului management de caz protecție specială copii în servicii de tip rezidențial, sunt următoarele: </w:t>
      </w:r>
    </w:p>
    <w:p w14:paraId="760C797E" w14:textId="77777777" w:rsidR="00E12326" w:rsidRPr="00206D5D" w:rsidRDefault="00E12326" w:rsidP="00236CCC">
      <w:pPr>
        <w:pStyle w:val="ListParagraph2"/>
        <w:numPr>
          <w:ilvl w:val="0"/>
          <w:numId w:val="31"/>
        </w:numPr>
        <w:autoSpaceDE w:val="0"/>
        <w:autoSpaceDN w:val="0"/>
        <w:adjustRightInd w:val="0"/>
        <w:spacing w:after="0" w:line="240" w:lineRule="auto"/>
        <w:jc w:val="both"/>
        <w:rPr>
          <w:rFonts w:ascii="Montserrat Light" w:hAnsi="Montserrat Light" w:cs="Times New Roman"/>
          <w:lang w:val="ro-RO"/>
        </w:rPr>
      </w:pPr>
      <w:r w:rsidRPr="00206D5D">
        <w:rPr>
          <w:rFonts w:ascii="Montserrat Light" w:hAnsi="Montserrat Light" w:cs="Times New Roman"/>
          <w:lang w:val="ro-RO"/>
        </w:rPr>
        <w:t xml:space="preserve">respectarea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promovarea cu prioritate a interesului superior al copiilor, tinerilor; </w:t>
      </w:r>
    </w:p>
    <w:p w14:paraId="579DE091" w14:textId="77777777" w:rsidR="00E12326" w:rsidRPr="00206D5D" w:rsidRDefault="00E12326" w:rsidP="00236CCC">
      <w:pPr>
        <w:pStyle w:val="ListParagraph2"/>
        <w:numPr>
          <w:ilvl w:val="0"/>
          <w:numId w:val="31"/>
        </w:numPr>
        <w:autoSpaceDE w:val="0"/>
        <w:autoSpaceDN w:val="0"/>
        <w:adjustRightInd w:val="0"/>
        <w:spacing w:after="0" w:line="240" w:lineRule="auto"/>
        <w:jc w:val="both"/>
        <w:rPr>
          <w:rFonts w:ascii="Montserrat Light" w:hAnsi="Montserrat Light" w:cs="Times New Roman"/>
          <w:lang w:val="ro-RO"/>
        </w:rPr>
      </w:pPr>
      <w:r w:rsidRPr="00206D5D">
        <w:rPr>
          <w:rFonts w:ascii="Montserrat Light" w:hAnsi="Montserrat Light" w:cs="Times New Roman"/>
          <w:lang w:val="ro-RO"/>
        </w:rPr>
        <w:t xml:space="preserve">protejarea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promovarea drepturilor  copiilor si tinerilor în ceea ce </w:t>
      </w:r>
      <w:proofErr w:type="spellStart"/>
      <w:r w:rsidRPr="00206D5D">
        <w:rPr>
          <w:rFonts w:ascii="Montserrat Light" w:hAnsi="Montserrat Light" w:cs="Times New Roman"/>
          <w:lang w:val="ro-RO"/>
        </w:rPr>
        <w:t>priveşte</w:t>
      </w:r>
      <w:proofErr w:type="spellEnd"/>
      <w:r w:rsidRPr="00206D5D">
        <w:rPr>
          <w:rFonts w:ascii="Montserrat Light" w:hAnsi="Montserrat Light" w:cs="Times New Roman"/>
          <w:lang w:val="ro-RO"/>
        </w:rPr>
        <w:t xml:space="preserve"> egalitatea de </w:t>
      </w:r>
      <w:proofErr w:type="spellStart"/>
      <w:r w:rsidRPr="00206D5D">
        <w:rPr>
          <w:rFonts w:ascii="Montserrat Light" w:hAnsi="Montserrat Light" w:cs="Times New Roman"/>
          <w:lang w:val="ro-RO"/>
        </w:rPr>
        <w:t>şanse</w:t>
      </w:r>
      <w:proofErr w:type="spellEnd"/>
      <w:r w:rsidRPr="00206D5D">
        <w:rPr>
          <w:rFonts w:ascii="Montserrat Light" w:hAnsi="Montserrat Light" w:cs="Times New Roman"/>
          <w:lang w:val="ro-RO"/>
        </w:rPr>
        <w:t xml:space="preserve">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tratament, nediscriminarea, respectarea demnității; </w:t>
      </w:r>
    </w:p>
    <w:p w14:paraId="5EBCF603" w14:textId="77777777" w:rsidR="00E12326" w:rsidRPr="00206D5D" w:rsidRDefault="00E12326" w:rsidP="00236CCC">
      <w:pPr>
        <w:pStyle w:val="ListParagraph2"/>
        <w:numPr>
          <w:ilvl w:val="0"/>
          <w:numId w:val="31"/>
        </w:numPr>
        <w:autoSpaceDE w:val="0"/>
        <w:autoSpaceDN w:val="0"/>
        <w:adjustRightInd w:val="0"/>
        <w:spacing w:after="0" w:line="240" w:lineRule="auto"/>
        <w:jc w:val="both"/>
        <w:rPr>
          <w:rFonts w:ascii="Montserrat Light" w:hAnsi="Montserrat Light" w:cs="Times New Roman"/>
          <w:lang w:val="ro-RO"/>
        </w:rPr>
      </w:pPr>
      <w:r w:rsidRPr="00206D5D">
        <w:rPr>
          <w:rFonts w:ascii="Montserrat Light" w:hAnsi="Montserrat Light" w:cs="Times New Roman"/>
          <w:lang w:val="ro-RO"/>
        </w:rPr>
        <w:t xml:space="preserve">asigurarea </w:t>
      </w:r>
      <w:proofErr w:type="spellStart"/>
      <w:r w:rsidRPr="00206D5D">
        <w:rPr>
          <w:rFonts w:ascii="Montserrat Light" w:hAnsi="Montserrat Light" w:cs="Times New Roman"/>
          <w:lang w:val="ro-RO"/>
        </w:rPr>
        <w:t>protecţiei</w:t>
      </w:r>
      <w:proofErr w:type="spellEnd"/>
      <w:r w:rsidRPr="00206D5D">
        <w:rPr>
          <w:rFonts w:ascii="Montserrat Light" w:hAnsi="Montserrat Light" w:cs="Times New Roman"/>
          <w:lang w:val="ro-RO"/>
        </w:rPr>
        <w:t xml:space="preserve">  copiilor si tinerilor împotriva abuzului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exploatării;</w:t>
      </w:r>
    </w:p>
    <w:p w14:paraId="1236BB0B" w14:textId="77777777" w:rsidR="00E12326" w:rsidRPr="00206D5D" w:rsidRDefault="00E12326" w:rsidP="00236CCC">
      <w:pPr>
        <w:pStyle w:val="ListParagraph2"/>
        <w:numPr>
          <w:ilvl w:val="0"/>
          <w:numId w:val="31"/>
        </w:numPr>
        <w:autoSpaceDE w:val="0"/>
        <w:autoSpaceDN w:val="0"/>
        <w:adjustRightInd w:val="0"/>
        <w:spacing w:after="0" w:line="240" w:lineRule="auto"/>
        <w:jc w:val="both"/>
        <w:rPr>
          <w:rFonts w:ascii="Montserrat Light" w:hAnsi="Montserrat Light" w:cs="Times New Roman"/>
          <w:lang w:val="ro-RO"/>
        </w:rPr>
      </w:pPr>
      <w:r w:rsidRPr="00206D5D">
        <w:rPr>
          <w:rFonts w:ascii="Montserrat Light" w:hAnsi="Montserrat Light" w:cs="Times New Roman"/>
          <w:lang w:val="ro-RO"/>
        </w:rPr>
        <w:t>deschiderea către comunitate;</w:t>
      </w:r>
    </w:p>
    <w:p w14:paraId="58B24254" w14:textId="77777777" w:rsidR="00E12326" w:rsidRPr="00206D5D" w:rsidRDefault="00E12326" w:rsidP="00236CCC">
      <w:pPr>
        <w:pStyle w:val="ListParagraph2"/>
        <w:numPr>
          <w:ilvl w:val="0"/>
          <w:numId w:val="31"/>
        </w:numPr>
        <w:autoSpaceDE w:val="0"/>
        <w:autoSpaceDN w:val="0"/>
        <w:adjustRightInd w:val="0"/>
        <w:spacing w:after="0" w:line="240" w:lineRule="auto"/>
        <w:jc w:val="both"/>
        <w:rPr>
          <w:rFonts w:ascii="Montserrat Light" w:hAnsi="Montserrat Light" w:cs="Times New Roman"/>
          <w:lang w:val="ro-RO"/>
        </w:rPr>
      </w:pPr>
      <w:r w:rsidRPr="00206D5D">
        <w:rPr>
          <w:rFonts w:ascii="Montserrat Light" w:hAnsi="Montserrat Light" w:cs="Times New Roman"/>
          <w:lang w:val="ro-RO"/>
        </w:rPr>
        <w:t xml:space="preserve">asistarea copiilor în realizarea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exercitarea drepturilor lor; </w:t>
      </w:r>
    </w:p>
    <w:p w14:paraId="49A7663C" w14:textId="77777777" w:rsidR="00E12326" w:rsidRPr="00206D5D" w:rsidRDefault="00E12326" w:rsidP="00236CCC">
      <w:pPr>
        <w:pStyle w:val="ListParagraph2"/>
        <w:numPr>
          <w:ilvl w:val="0"/>
          <w:numId w:val="31"/>
        </w:numPr>
        <w:autoSpaceDE w:val="0"/>
        <w:autoSpaceDN w:val="0"/>
        <w:adjustRightInd w:val="0"/>
        <w:spacing w:after="0" w:line="240" w:lineRule="auto"/>
        <w:jc w:val="both"/>
        <w:rPr>
          <w:rFonts w:ascii="Montserrat Light" w:hAnsi="Montserrat Light" w:cs="Times New Roman"/>
          <w:lang w:val="ro-RO"/>
        </w:rPr>
      </w:pPr>
      <w:r w:rsidRPr="00206D5D">
        <w:rPr>
          <w:rFonts w:ascii="Montserrat Light" w:hAnsi="Montserrat Light" w:cs="Times New Roman"/>
          <w:lang w:val="ro-RO"/>
        </w:rPr>
        <w:t xml:space="preserve">ascultarea opiniilor copiilor, tinerilor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luarea în considerare a acestora </w:t>
      </w:r>
      <w:proofErr w:type="spellStart"/>
      <w:r w:rsidRPr="00206D5D">
        <w:rPr>
          <w:rFonts w:ascii="Montserrat Light" w:hAnsi="Montserrat Light" w:cs="Times New Roman"/>
          <w:lang w:val="ro-RO"/>
        </w:rPr>
        <w:t>ţinându</w:t>
      </w:r>
      <w:proofErr w:type="spellEnd"/>
      <w:r w:rsidRPr="00206D5D">
        <w:rPr>
          <w:rFonts w:ascii="Montserrat Light" w:hAnsi="Montserrat Light" w:cs="Times New Roman"/>
          <w:lang w:val="ro-RO"/>
        </w:rPr>
        <w:t xml:space="preserve">-se cont de vârsta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de gradul de maturitate;</w:t>
      </w:r>
    </w:p>
    <w:p w14:paraId="3609DDD8" w14:textId="77777777" w:rsidR="00E12326" w:rsidRPr="00206D5D" w:rsidRDefault="00E12326" w:rsidP="00236CCC">
      <w:pPr>
        <w:pStyle w:val="ListParagraph2"/>
        <w:numPr>
          <w:ilvl w:val="0"/>
          <w:numId w:val="31"/>
        </w:numPr>
        <w:autoSpaceDE w:val="0"/>
        <w:autoSpaceDN w:val="0"/>
        <w:adjustRightInd w:val="0"/>
        <w:spacing w:after="0" w:line="240" w:lineRule="auto"/>
        <w:jc w:val="both"/>
        <w:rPr>
          <w:rFonts w:ascii="Montserrat Light" w:hAnsi="Montserrat Light" w:cs="Times New Roman"/>
          <w:lang w:val="ro-RO"/>
        </w:rPr>
      </w:pPr>
      <w:r w:rsidRPr="00206D5D">
        <w:rPr>
          <w:rFonts w:ascii="Montserrat Light" w:hAnsi="Montserrat Light" w:cs="Times New Roman"/>
          <w:lang w:val="ro-RO"/>
        </w:rPr>
        <w:t xml:space="preserve">facilitarea </w:t>
      </w:r>
      <w:proofErr w:type="spellStart"/>
      <w:r w:rsidRPr="00206D5D">
        <w:rPr>
          <w:rFonts w:ascii="Montserrat Light" w:hAnsi="Montserrat Light" w:cs="Times New Roman"/>
          <w:lang w:val="ro-RO"/>
        </w:rPr>
        <w:t>menţinerii</w:t>
      </w:r>
      <w:proofErr w:type="spellEnd"/>
      <w:r w:rsidRPr="00206D5D">
        <w:rPr>
          <w:rFonts w:ascii="Montserrat Light" w:hAnsi="Montserrat Light" w:cs="Times New Roman"/>
          <w:lang w:val="ro-RO"/>
        </w:rPr>
        <w:t xml:space="preserve"> </w:t>
      </w:r>
      <w:proofErr w:type="spellStart"/>
      <w:r w:rsidRPr="00206D5D">
        <w:rPr>
          <w:rFonts w:ascii="Montserrat Light" w:hAnsi="Montserrat Light" w:cs="Times New Roman"/>
          <w:lang w:val="ro-RO"/>
        </w:rPr>
        <w:t>relaţiilor</w:t>
      </w:r>
      <w:proofErr w:type="spellEnd"/>
      <w:r w:rsidRPr="00206D5D">
        <w:rPr>
          <w:rFonts w:ascii="Montserrat Light" w:hAnsi="Montserrat Light" w:cs="Times New Roman"/>
          <w:lang w:val="ro-RO"/>
        </w:rPr>
        <w:t xml:space="preserve"> personale ale copiilor si tinerilor cu </w:t>
      </w:r>
      <w:proofErr w:type="spellStart"/>
      <w:r w:rsidRPr="00206D5D">
        <w:rPr>
          <w:rFonts w:ascii="Montserrat Light" w:hAnsi="Montserrat Light" w:cs="Times New Roman"/>
          <w:lang w:val="ro-RO"/>
        </w:rPr>
        <w:t>fraţii</w:t>
      </w:r>
      <w:proofErr w:type="spellEnd"/>
      <w:r w:rsidRPr="00206D5D">
        <w:rPr>
          <w:rFonts w:ascii="Montserrat Light" w:hAnsi="Montserrat Light" w:cs="Times New Roman"/>
          <w:lang w:val="ro-RO"/>
        </w:rPr>
        <w:t xml:space="preserve">, </w:t>
      </w:r>
      <w:proofErr w:type="spellStart"/>
      <w:r w:rsidRPr="00206D5D">
        <w:rPr>
          <w:rFonts w:ascii="Montserrat Light" w:hAnsi="Montserrat Light" w:cs="Times New Roman"/>
          <w:lang w:val="ro-RO"/>
        </w:rPr>
        <w:t>părinţii</w:t>
      </w:r>
      <w:proofErr w:type="spellEnd"/>
      <w:r w:rsidRPr="00206D5D">
        <w:rPr>
          <w:rFonts w:ascii="Montserrat Light" w:hAnsi="Montserrat Light" w:cs="Times New Roman"/>
          <w:lang w:val="ro-RO"/>
        </w:rPr>
        <w:t xml:space="preserve">, alte rude, prieteni, precum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cu alte persoane </w:t>
      </w:r>
      <w:proofErr w:type="spellStart"/>
      <w:r w:rsidRPr="00206D5D">
        <w:rPr>
          <w:rFonts w:ascii="Montserrat Light" w:hAnsi="Montserrat Light" w:cs="Times New Roman"/>
          <w:lang w:val="ro-RO"/>
        </w:rPr>
        <w:t>faţă</w:t>
      </w:r>
      <w:proofErr w:type="spellEnd"/>
      <w:r w:rsidRPr="00206D5D">
        <w:rPr>
          <w:rFonts w:ascii="Montserrat Light" w:hAnsi="Montserrat Light" w:cs="Times New Roman"/>
          <w:lang w:val="ro-RO"/>
        </w:rPr>
        <w:t xml:space="preserve"> de care acesta a dezvoltat legături de </w:t>
      </w:r>
      <w:proofErr w:type="spellStart"/>
      <w:r w:rsidRPr="00206D5D">
        <w:rPr>
          <w:rFonts w:ascii="Montserrat Light" w:hAnsi="Montserrat Light" w:cs="Times New Roman"/>
          <w:lang w:val="ro-RO"/>
        </w:rPr>
        <w:t>ataşament</w:t>
      </w:r>
      <w:proofErr w:type="spellEnd"/>
      <w:r w:rsidRPr="00206D5D">
        <w:rPr>
          <w:rFonts w:ascii="Montserrat Light" w:hAnsi="Montserrat Light" w:cs="Times New Roman"/>
          <w:lang w:val="ro-RO"/>
        </w:rPr>
        <w:t>;</w:t>
      </w:r>
    </w:p>
    <w:p w14:paraId="33907D56" w14:textId="77777777" w:rsidR="00E12326" w:rsidRPr="00206D5D" w:rsidRDefault="00E12326" w:rsidP="00236CCC">
      <w:pPr>
        <w:pStyle w:val="ListParagraph2"/>
        <w:numPr>
          <w:ilvl w:val="0"/>
          <w:numId w:val="31"/>
        </w:numPr>
        <w:autoSpaceDE w:val="0"/>
        <w:autoSpaceDN w:val="0"/>
        <w:adjustRightInd w:val="0"/>
        <w:spacing w:after="0" w:line="240" w:lineRule="auto"/>
        <w:jc w:val="both"/>
        <w:rPr>
          <w:rFonts w:ascii="Montserrat Light" w:hAnsi="Montserrat Light" w:cs="Times New Roman"/>
          <w:lang w:val="ro-RO"/>
        </w:rPr>
      </w:pPr>
      <w:r w:rsidRPr="00206D5D">
        <w:rPr>
          <w:rFonts w:ascii="Montserrat Light" w:hAnsi="Montserrat Light" w:cs="Times New Roman"/>
          <w:lang w:val="ro-RO"/>
        </w:rPr>
        <w:t>promovarea unui model familial de îngrijire a copiilor si tinerilor, menținerea împreună a fraților;</w:t>
      </w:r>
    </w:p>
    <w:p w14:paraId="49252C3A" w14:textId="77777777" w:rsidR="00E12326" w:rsidRPr="00206D5D" w:rsidRDefault="00E12326" w:rsidP="00236CCC">
      <w:pPr>
        <w:pStyle w:val="ListParagraph2"/>
        <w:numPr>
          <w:ilvl w:val="0"/>
          <w:numId w:val="31"/>
        </w:numPr>
        <w:autoSpaceDE w:val="0"/>
        <w:autoSpaceDN w:val="0"/>
        <w:adjustRightInd w:val="0"/>
        <w:spacing w:after="0" w:line="240" w:lineRule="auto"/>
        <w:jc w:val="both"/>
        <w:rPr>
          <w:rFonts w:ascii="Montserrat Light" w:hAnsi="Montserrat Light" w:cs="Times New Roman"/>
          <w:lang w:val="ro-RO"/>
        </w:rPr>
      </w:pPr>
      <w:r w:rsidRPr="00206D5D">
        <w:rPr>
          <w:rFonts w:ascii="Montserrat Light" w:hAnsi="Montserrat Light" w:cs="Times New Roman"/>
          <w:lang w:val="ro-RO"/>
        </w:rPr>
        <w:t xml:space="preserve">asigurarea unei îngrijiri individualizate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personalizate a copiilor si tinerilor;</w:t>
      </w:r>
    </w:p>
    <w:p w14:paraId="321E7AB2" w14:textId="77777777" w:rsidR="00E12326" w:rsidRPr="00206D5D" w:rsidRDefault="00E12326" w:rsidP="00236CCC">
      <w:pPr>
        <w:pStyle w:val="ListParagraph2"/>
        <w:numPr>
          <w:ilvl w:val="0"/>
          <w:numId w:val="31"/>
        </w:numPr>
        <w:autoSpaceDE w:val="0"/>
        <w:autoSpaceDN w:val="0"/>
        <w:adjustRightInd w:val="0"/>
        <w:spacing w:after="0" w:line="240" w:lineRule="auto"/>
        <w:jc w:val="both"/>
        <w:rPr>
          <w:rFonts w:ascii="Montserrat Light" w:hAnsi="Montserrat Light" w:cs="Times New Roman"/>
          <w:lang w:val="ro-RO"/>
        </w:rPr>
      </w:pPr>
      <w:r w:rsidRPr="00206D5D">
        <w:rPr>
          <w:rFonts w:ascii="Montserrat Light" w:hAnsi="Montserrat Light" w:cs="Times New Roman"/>
          <w:lang w:val="ro-RO"/>
        </w:rPr>
        <w:t xml:space="preserve">încurajarea </w:t>
      </w:r>
      <w:proofErr w:type="spellStart"/>
      <w:r w:rsidRPr="00206D5D">
        <w:rPr>
          <w:rFonts w:ascii="Montserrat Light" w:hAnsi="Montserrat Light" w:cs="Times New Roman"/>
          <w:lang w:val="ro-RO"/>
        </w:rPr>
        <w:t>iniţiativelor</w:t>
      </w:r>
      <w:proofErr w:type="spellEnd"/>
      <w:r w:rsidRPr="00206D5D">
        <w:rPr>
          <w:rFonts w:ascii="Montserrat Light" w:hAnsi="Montserrat Light" w:cs="Times New Roman"/>
          <w:lang w:val="ro-RO"/>
        </w:rPr>
        <w:t xml:space="preserve"> individuale ale  copiilor si tinerilor;</w:t>
      </w:r>
    </w:p>
    <w:p w14:paraId="5655DF65" w14:textId="77777777" w:rsidR="00E12326" w:rsidRPr="00206D5D" w:rsidRDefault="00E12326" w:rsidP="00236CCC">
      <w:pPr>
        <w:pStyle w:val="ListParagraph2"/>
        <w:numPr>
          <w:ilvl w:val="0"/>
          <w:numId w:val="31"/>
        </w:numPr>
        <w:autoSpaceDE w:val="0"/>
        <w:autoSpaceDN w:val="0"/>
        <w:adjustRightInd w:val="0"/>
        <w:spacing w:after="0" w:line="240" w:lineRule="auto"/>
        <w:jc w:val="both"/>
        <w:rPr>
          <w:rFonts w:ascii="Montserrat Light" w:hAnsi="Montserrat Light" w:cs="Times New Roman"/>
          <w:lang w:val="ro-RO"/>
        </w:rPr>
      </w:pPr>
      <w:r w:rsidRPr="00206D5D">
        <w:rPr>
          <w:rFonts w:ascii="Montserrat Light" w:hAnsi="Montserrat Light" w:cs="Times New Roman"/>
          <w:lang w:val="ro-RO"/>
        </w:rPr>
        <w:t xml:space="preserve">asigurarea  unor servicii specializate copiilor, tinerilor si părinților sociali prin  intermediul unor echipe pluridisciplinare de specialiști din serviciul  care asigură managementul de caz sau prin intermediul altor specialiști din direcție, servicii de stat si private acreditate; </w:t>
      </w:r>
    </w:p>
    <w:p w14:paraId="376812A3" w14:textId="77777777" w:rsidR="00E12326" w:rsidRPr="00206D5D" w:rsidRDefault="00E12326" w:rsidP="00236CCC">
      <w:pPr>
        <w:pStyle w:val="ListParagraph2"/>
        <w:numPr>
          <w:ilvl w:val="0"/>
          <w:numId w:val="31"/>
        </w:numPr>
        <w:autoSpaceDE w:val="0"/>
        <w:autoSpaceDN w:val="0"/>
        <w:adjustRightInd w:val="0"/>
        <w:spacing w:after="0" w:line="240" w:lineRule="auto"/>
        <w:jc w:val="both"/>
        <w:rPr>
          <w:rFonts w:ascii="Montserrat Light" w:hAnsi="Montserrat Light" w:cs="Times New Roman"/>
          <w:lang w:val="ro-RO"/>
        </w:rPr>
      </w:pPr>
      <w:r w:rsidRPr="00206D5D">
        <w:rPr>
          <w:rFonts w:ascii="Montserrat Light" w:hAnsi="Montserrat Light" w:cs="Times New Roman"/>
          <w:lang w:val="ro-RO"/>
        </w:rPr>
        <w:t xml:space="preserve">asigurarea </w:t>
      </w:r>
      <w:proofErr w:type="spellStart"/>
      <w:r w:rsidRPr="00206D5D">
        <w:rPr>
          <w:rFonts w:ascii="Montserrat Light" w:hAnsi="Montserrat Light" w:cs="Times New Roman"/>
          <w:lang w:val="ro-RO"/>
        </w:rPr>
        <w:t>confidenţialităţii</w:t>
      </w:r>
      <w:proofErr w:type="spellEnd"/>
      <w:r w:rsidRPr="00206D5D">
        <w:rPr>
          <w:rFonts w:ascii="Montserrat Light" w:hAnsi="Montserrat Light" w:cs="Times New Roman"/>
          <w:lang w:val="ro-RO"/>
        </w:rPr>
        <w:t xml:space="preserve">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a eticii profesionale;</w:t>
      </w:r>
    </w:p>
    <w:p w14:paraId="2E9FD51A" w14:textId="77777777" w:rsidR="00E12326" w:rsidRPr="00206D5D" w:rsidRDefault="00E12326" w:rsidP="00236CCC">
      <w:pPr>
        <w:pStyle w:val="ListParagraph2"/>
        <w:numPr>
          <w:ilvl w:val="0"/>
          <w:numId w:val="31"/>
        </w:numPr>
        <w:autoSpaceDE w:val="0"/>
        <w:autoSpaceDN w:val="0"/>
        <w:adjustRightInd w:val="0"/>
        <w:spacing w:after="0" w:line="240" w:lineRule="auto"/>
        <w:jc w:val="both"/>
        <w:rPr>
          <w:rFonts w:ascii="Montserrat Light" w:hAnsi="Montserrat Light" w:cs="Times New Roman"/>
          <w:lang w:val="ro-RO"/>
        </w:rPr>
      </w:pPr>
      <w:r w:rsidRPr="00206D5D">
        <w:rPr>
          <w:rFonts w:ascii="Montserrat Light" w:hAnsi="Montserrat Light" w:cs="Times New Roman"/>
          <w:lang w:val="ro-RO"/>
        </w:rPr>
        <w:t>colaborarea cu copilul, tânărul, părinții, familia lărgită, alte persoane importante pentru copil, cu profesioniști din servicii de stat si private implicați în oferirea serviciilor.</w:t>
      </w:r>
    </w:p>
    <w:p w14:paraId="44BF10C6" w14:textId="77777777" w:rsidR="00E12326" w:rsidRPr="00206D5D" w:rsidRDefault="00E12326" w:rsidP="00E12326">
      <w:pPr>
        <w:autoSpaceDE w:val="0"/>
        <w:autoSpaceDN w:val="0"/>
        <w:adjustRightInd w:val="0"/>
        <w:spacing w:line="240" w:lineRule="auto"/>
        <w:jc w:val="both"/>
        <w:rPr>
          <w:rFonts w:ascii="Montserrat Light" w:hAnsi="Montserrat Light" w:cs="Times New Roman"/>
          <w:lang w:val="ro-RO"/>
        </w:rPr>
      </w:pPr>
      <w:r w:rsidRPr="00206D5D">
        <w:rPr>
          <w:rFonts w:ascii="Montserrat Light" w:hAnsi="Montserrat Light" w:cs="Times New Roman"/>
          <w:b/>
          <w:bCs/>
          <w:lang w:val="ro-RO"/>
        </w:rPr>
        <w:t>ART. 6 Beneficiarii serviciilor sociale</w:t>
      </w:r>
    </w:p>
    <w:p w14:paraId="70F35CF6" w14:textId="77777777" w:rsidR="00E12326" w:rsidRPr="00206D5D" w:rsidRDefault="00E12326" w:rsidP="00E12326">
      <w:pPr>
        <w:pStyle w:val="ListParagraph2"/>
        <w:tabs>
          <w:tab w:val="left" w:pos="1080"/>
          <w:tab w:val="left" w:pos="1100"/>
          <w:tab w:val="left" w:pos="1170"/>
        </w:tabs>
        <w:autoSpaceDE w:val="0"/>
        <w:autoSpaceDN w:val="0"/>
        <w:adjustRightInd w:val="0"/>
        <w:spacing w:after="0" w:line="240" w:lineRule="auto"/>
        <w:ind w:left="0"/>
        <w:jc w:val="both"/>
        <w:rPr>
          <w:rFonts w:ascii="Montserrat Light" w:hAnsi="Montserrat Light" w:cs="Times New Roman"/>
          <w:lang w:val="ro-RO"/>
        </w:rPr>
      </w:pPr>
      <w:r w:rsidRPr="00206D5D">
        <w:rPr>
          <w:rFonts w:ascii="Montserrat Light" w:hAnsi="Montserrat Light" w:cs="Times New Roman"/>
          <w:b/>
          <w:lang w:val="ro-RO"/>
        </w:rPr>
        <w:t>(1)</w:t>
      </w:r>
      <w:r w:rsidRPr="00206D5D">
        <w:rPr>
          <w:rFonts w:ascii="Montserrat Light" w:hAnsi="Montserrat Light" w:cs="Times New Roman"/>
          <w:lang w:val="ro-RO"/>
        </w:rPr>
        <w:t xml:space="preserve"> Beneficiarii serviciului social cu cazare </w:t>
      </w:r>
      <w:r w:rsidRPr="00206D5D">
        <w:rPr>
          <w:rFonts w:ascii="Montserrat Light" w:hAnsi="Montserrat Light" w:cs="Times New Roman"/>
          <w:bCs/>
          <w:lang w:val="ro-RO"/>
        </w:rPr>
        <w:t xml:space="preserve">Casa de tip familial Neghiniță </w:t>
      </w:r>
      <w:r w:rsidRPr="00206D5D">
        <w:rPr>
          <w:rFonts w:ascii="Montserrat Light" w:hAnsi="Montserrat Light" w:cs="Times New Roman"/>
          <w:lang w:val="ro-RO"/>
        </w:rPr>
        <w:t>sunt:</w:t>
      </w:r>
    </w:p>
    <w:p w14:paraId="43422BD3" w14:textId="77777777" w:rsidR="00E12326" w:rsidRPr="00206D5D" w:rsidRDefault="00E12326" w:rsidP="00236CCC">
      <w:pPr>
        <w:pStyle w:val="ListParagraph2"/>
        <w:numPr>
          <w:ilvl w:val="0"/>
          <w:numId w:val="30"/>
        </w:numPr>
        <w:autoSpaceDE w:val="0"/>
        <w:autoSpaceDN w:val="0"/>
        <w:adjustRightInd w:val="0"/>
        <w:spacing w:after="0" w:line="240" w:lineRule="auto"/>
        <w:jc w:val="both"/>
        <w:rPr>
          <w:rFonts w:ascii="Montserrat Light" w:hAnsi="Montserrat Light" w:cs="Times New Roman"/>
          <w:lang w:val="ro-RO"/>
        </w:rPr>
      </w:pPr>
      <w:r w:rsidRPr="00206D5D">
        <w:rPr>
          <w:rFonts w:ascii="Montserrat Light" w:hAnsi="Montserrat Light" w:cs="Times New Roman"/>
          <w:lang w:val="ro-RO"/>
        </w:rPr>
        <w:t xml:space="preserve">copiii  </w:t>
      </w:r>
      <w:proofErr w:type="spellStart"/>
      <w:r w:rsidRPr="00206D5D">
        <w:rPr>
          <w:rFonts w:ascii="Montserrat Light" w:hAnsi="Montserrat Light" w:cs="Times New Roman"/>
          <w:lang w:val="ro-RO"/>
        </w:rPr>
        <w:t>separaţi</w:t>
      </w:r>
      <w:proofErr w:type="spellEnd"/>
      <w:r w:rsidRPr="00206D5D">
        <w:rPr>
          <w:rFonts w:ascii="Montserrat Light" w:hAnsi="Montserrat Light" w:cs="Times New Roman"/>
          <w:lang w:val="ro-RO"/>
        </w:rPr>
        <w:t xml:space="preserve">, temporar sau definitiv, de </w:t>
      </w:r>
      <w:proofErr w:type="spellStart"/>
      <w:r w:rsidRPr="00206D5D">
        <w:rPr>
          <w:rFonts w:ascii="Montserrat Light" w:hAnsi="Montserrat Light" w:cs="Times New Roman"/>
          <w:lang w:val="ro-RO"/>
        </w:rPr>
        <w:t>părinţi</w:t>
      </w:r>
      <w:proofErr w:type="spellEnd"/>
      <w:r w:rsidRPr="00206D5D">
        <w:rPr>
          <w:rFonts w:ascii="Montserrat Light" w:hAnsi="Montserrat Light" w:cs="Times New Roman"/>
          <w:lang w:val="ro-RO"/>
        </w:rPr>
        <w:t xml:space="preserve">, </w:t>
      </w:r>
      <w:proofErr w:type="spellStart"/>
      <w:r w:rsidRPr="00206D5D">
        <w:rPr>
          <w:rFonts w:ascii="Montserrat Light" w:hAnsi="Montserrat Light" w:cs="Times New Roman"/>
          <w:lang w:val="ro-RO"/>
        </w:rPr>
        <w:t>aflaţi</w:t>
      </w:r>
      <w:proofErr w:type="spellEnd"/>
      <w:r w:rsidRPr="00206D5D">
        <w:rPr>
          <w:rFonts w:ascii="Montserrat Light" w:hAnsi="Montserrat Light" w:cs="Times New Roman"/>
          <w:lang w:val="ro-RO"/>
        </w:rPr>
        <w:t xml:space="preserve"> în </w:t>
      </w:r>
      <w:proofErr w:type="spellStart"/>
      <w:r w:rsidRPr="00206D5D">
        <w:rPr>
          <w:rFonts w:ascii="Montserrat Light" w:hAnsi="Montserrat Light" w:cs="Times New Roman"/>
          <w:lang w:val="ro-RO"/>
        </w:rPr>
        <w:t>situaţii</w:t>
      </w:r>
      <w:proofErr w:type="spellEnd"/>
      <w:r w:rsidRPr="00206D5D">
        <w:rPr>
          <w:rFonts w:ascii="Montserrat Light" w:hAnsi="Montserrat Light" w:cs="Times New Roman"/>
          <w:lang w:val="ro-RO"/>
        </w:rPr>
        <w:t xml:space="preserve"> de dificultate sau în risc de excluziune socială; </w:t>
      </w:r>
    </w:p>
    <w:p w14:paraId="5C980B34" w14:textId="77777777" w:rsidR="00E12326" w:rsidRPr="00206D5D" w:rsidRDefault="00E12326" w:rsidP="00236CCC">
      <w:pPr>
        <w:pStyle w:val="ListParagraph2"/>
        <w:numPr>
          <w:ilvl w:val="0"/>
          <w:numId w:val="30"/>
        </w:numPr>
        <w:autoSpaceDE w:val="0"/>
        <w:autoSpaceDN w:val="0"/>
        <w:adjustRightInd w:val="0"/>
        <w:spacing w:after="0" w:line="240" w:lineRule="auto"/>
        <w:jc w:val="both"/>
        <w:rPr>
          <w:rFonts w:ascii="Montserrat Light" w:hAnsi="Montserrat Light" w:cs="Times New Roman"/>
          <w:lang w:val="ro-RO"/>
        </w:rPr>
      </w:pPr>
      <w:r w:rsidRPr="00206D5D">
        <w:rPr>
          <w:rFonts w:ascii="Montserrat Light" w:hAnsi="Montserrat Light" w:cs="Times New Roman"/>
          <w:lang w:val="ro-RO"/>
        </w:rPr>
        <w:t xml:space="preserve">tineri care au dobândit capacitate deplină de </w:t>
      </w:r>
      <w:proofErr w:type="spellStart"/>
      <w:r w:rsidRPr="00206D5D">
        <w:rPr>
          <w:rFonts w:ascii="Montserrat Light" w:hAnsi="Montserrat Light" w:cs="Times New Roman"/>
          <w:lang w:val="ro-RO"/>
        </w:rPr>
        <w:t>exerciţiu</w:t>
      </w:r>
      <w:proofErr w:type="spellEnd"/>
      <w:r w:rsidRPr="00206D5D">
        <w:rPr>
          <w:rFonts w:ascii="Montserrat Light" w:hAnsi="Montserrat Light" w:cs="Times New Roman"/>
          <w:lang w:val="ro-RO"/>
        </w:rPr>
        <w:t xml:space="preserve">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au beneficiat de o măsură de </w:t>
      </w:r>
      <w:proofErr w:type="spellStart"/>
      <w:r w:rsidRPr="00206D5D">
        <w:rPr>
          <w:rFonts w:ascii="Montserrat Light" w:hAnsi="Montserrat Light" w:cs="Times New Roman"/>
          <w:lang w:val="ro-RO"/>
        </w:rPr>
        <w:t>protecţie</w:t>
      </w:r>
      <w:proofErr w:type="spellEnd"/>
      <w:r w:rsidRPr="00206D5D">
        <w:rPr>
          <w:rFonts w:ascii="Montserrat Light" w:hAnsi="Montserrat Light" w:cs="Times New Roman"/>
          <w:lang w:val="ro-RO"/>
        </w:rPr>
        <w:t xml:space="preserve"> specială dacă </w:t>
      </w:r>
      <w:proofErr w:type="spellStart"/>
      <w:r w:rsidRPr="00206D5D">
        <w:rPr>
          <w:rFonts w:ascii="Montserrat Light" w:hAnsi="Montserrat Light" w:cs="Times New Roman"/>
          <w:lang w:val="ro-RO"/>
        </w:rPr>
        <w:t>îşi</w:t>
      </w:r>
      <w:proofErr w:type="spellEnd"/>
      <w:r w:rsidRPr="00206D5D">
        <w:rPr>
          <w:rFonts w:ascii="Montserrat Light" w:hAnsi="Montserrat Light" w:cs="Times New Roman"/>
          <w:lang w:val="ro-RO"/>
        </w:rPr>
        <w:t xml:space="preserve"> continuă studiile o singură dată în fiecare formă de </w:t>
      </w:r>
      <w:proofErr w:type="spellStart"/>
      <w:r w:rsidRPr="00206D5D">
        <w:rPr>
          <w:rFonts w:ascii="Montserrat Light" w:hAnsi="Montserrat Light" w:cs="Times New Roman"/>
          <w:lang w:val="ro-RO"/>
        </w:rPr>
        <w:t>învăţământ</w:t>
      </w:r>
      <w:proofErr w:type="spellEnd"/>
      <w:r w:rsidRPr="00206D5D">
        <w:rPr>
          <w:rFonts w:ascii="Montserrat Light" w:hAnsi="Montserrat Light" w:cs="Times New Roman"/>
          <w:lang w:val="ro-RO"/>
        </w:rPr>
        <w:t xml:space="preserve"> de zi, dar fără a se </w:t>
      </w:r>
      <w:proofErr w:type="spellStart"/>
      <w:r w:rsidRPr="00206D5D">
        <w:rPr>
          <w:rFonts w:ascii="Montserrat Light" w:hAnsi="Montserrat Light" w:cs="Times New Roman"/>
          <w:lang w:val="ro-RO"/>
        </w:rPr>
        <w:t>depăşi</w:t>
      </w:r>
      <w:proofErr w:type="spellEnd"/>
      <w:r w:rsidRPr="00206D5D">
        <w:rPr>
          <w:rFonts w:ascii="Montserrat Light" w:hAnsi="Montserrat Light" w:cs="Times New Roman"/>
          <w:lang w:val="ro-RO"/>
        </w:rPr>
        <w:t xml:space="preserve"> vârsta de 26 de ani. </w:t>
      </w:r>
    </w:p>
    <w:p w14:paraId="4FF2A3A7" w14:textId="77777777" w:rsidR="00E12326" w:rsidRPr="00206D5D" w:rsidRDefault="00E12326" w:rsidP="00E12326">
      <w:pPr>
        <w:pStyle w:val="ListParagraph2"/>
        <w:tabs>
          <w:tab w:val="left" w:pos="1100"/>
        </w:tabs>
        <w:autoSpaceDE w:val="0"/>
        <w:autoSpaceDN w:val="0"/>
        <w:adjustRightInd w:val="0"/>
        <w:spacing w:after="0" w:line="240" w:lineRule="auto"/>
        <w:ind w:left="0"/>
        <w:jc w:val="both"/>
        <w:rPr>
          <w:rFonts w:ascii="Montserrat Light" w:hAnsi="Montserrat Light" w:cs="Times New Roman"/>
          <w:lang w:val="ro-RO"/>
        </w:rPr>
      </w:pPr>
      <w:r w:rsidRPr="00206D5D">
        <w:rPr>
          <w:rFonts w:ascii="Montserrat Light" w:hAnsi="Montserrat Light" w:cs="Times New Roman"/>
          <w:lang w:val="ro-RO"/>
        </w:rPr>
        <w:t>Admiterea în serviciul social (case cu părinți sociali) se realizează doar dacă există o măsură legală dispusă de organismele abilitate in acest sens</w:t>
      </w:r>
      <w:r w:rsidRPr="00206D5D">
        <w:rPr>
          <w:rFonts w:ascii="Montserrat Light" w:hAnsi="Montserrat Light"/>
          <w:shd w:val="clear" w:color="auto" w:fill="FFFFFF"/>
          <w:lang w:val="ro-RO"/>
        </w:rPr>
        <w:t>, iar serviciile acordate asigură condițiile necesare pentru creșterea și îngrijirea copiilor și sunt adaptate nevoilor fiecărui copil.</w:t>
      </w:r>
      <w:r w:rsidRPr="00206D5D">
        <w:rPr>
          <w:rFonts w:ascii="Montserrat Light" w:hAnsi="Montserrat Light" w:cs="Times New Roman"/>
          <w:lang w:val="ro-RO"/>
        </w:rPr>
        <w:t xml:space="preserve"> Serviciile acordate copiilor si tinerilor se realizează prin colaborarea dintre părinții sociali și personalul de specialitate al serviciului management de caz protecție specială  copii în servicii de tip rezidențial, in baza unui contract de furnizare de servicii. </w:t>
      </w:r>
    </w:p>
    <w:p w14:paraId="2A7D2EBD" w14:textId="77777777" w:rsidR="00E12326" w:rsidRPr="00206D5D" w:rsidRDefault="00E12326" w:rsidP="00E12326">
      <w:pPr>
        <w:pStyle w:val="ListParagraph2"/>
        <w:tabs>
          <w:tab w:val="left" w:pos="360"/>
          <w:tab w:val="left" w:pos="880"/>
          <w:tab w:val="left" w:pos="1100"/>
        </w:tabs>
        <w:autoSpaceDE w:val="0"/>
        <w:autoSpaceDN w:val="0"/>
        <w:adjustRightInd w:val="0"/>
        <w:spacing w:after="0" w:line="240" w:lineRule="auto"/>
        <w:ind w:left="0"/>
        <w:jc w:val="both"/>
        <w:rPr>
          <w:rFonts w:ascii="Montserrat Light" w:hAnsi="Montserrat Light" w:cs="Times New Roman"/>
          <w:lang w:val="ro-RO"/>
        </w:rPr>
      </w:pPr>
      <w:r w:rsidRPr="00206D5D">
        <w:rPr>
          <w:rFonts w:ascii="Montserrat Light" w:hAnsi="Montserrat Light" w:cs="Times New Roman"/>
          <w:b/>
          <w:lang w:val="ro-RO"/>
        </w:rPr>
        <w:t>(2)</w:t>
      </w:r>
      <w:r w:rsidRPr="00206D5D">
        <w:rPr>
          <w:rFonts w:ascii="Montserrat Light" w:hAnsi="Montserrat Light" w:cs="Times New Roman"/>
          <w:lang w:val="ro-RO"/>
        </w:rPr>
        <w:t xml:space="preserve"> </w:t>
      </w:r>
      <w:proofErr w:type="spellStart"/>
      <w:r w:rsidRPr="00206D5D">
        <w:rPr>
          <w:rFonts w:ascii="Montserrat Light" w:hAnsi="Montserrat Light" w:cs="Times New Roman"/>
          <w:lang w:val="ro-RO"/>
        </w:rPr>
        <w:t>Condiţiile</w:t>
      </w:r>
      <w:proofErr w:type="spellEnd"/>
      <w:r w:rsidRPr="00206D5D">
        <w:rPr>
          <w:rFonts w:ascii="Montserrat Light" w:hAnsi="Montserrat Light" w:cs="Times New Roman"/>
          <w:lang w:val="ro-RO"/>
        </w:rPr>
        <w:t xml:space="preserve"> de acces/admitere în centru sunt următoarele:</w:t>
      </w:r>
    </w:p>
    <w:p w14:paraId="1F76BFCF" w14:textId="77777777" w:rsidR="00E12326" w:rsidRPr="00206D5D" w:rsidRDefault="00E12326" w:rsidP="00236CCC">
      <w:pPr>
        <w:pStyle w:val="ListParagraph2"/>
        <w:numPr>
          <w:ilvl w:val="0"/>
          <w:numId w:val="12"/>
        </w:numPr>
        <w:tabs>
          <w:tab w:val="left" w:pos="284"/>
        </w:tabs>
        <w:autoSpaceDE w:val="0"/>
        <w:autoSpaceDN w:val="0"/>
        <w:adjustRightInd w:val="0"/>
        <w:spacing w:after="0" w:line="240" w:lineRule="auto"/>
        <w:ind w:left="0" w:firstLine="0"/>
        <w:jc w:val="both"/>
        <w:rPr>
          <w:rFonts w:ascii="Montserrat Light" w:hAnsi="Montserrat Light" w:cs="Times New Roman"/>
          <w:lang w:val="ro-RO"/>
        </w:rPr>
      </w:pPr>
      <w:r w:rsidRPr="00206D5D">
        <w:rPr>
          <w:rFonts w:ascii="Montserrat Light" w:hAnsi="Montserrat Light" w:cs="Times New Roman"/>
          <w:lang w:val="ro-RO"/>
        </w:rPr>
        <w:t>acte necesare:</w:t>
      </w:r>
    </w:p>
    <w:p w14:paraId="29A9360D" w14:textId="77777777" w:rsidR="00E12326" w:rsidRPr="00206D5D" w:rsidRDefault="00E12326" w:rsidP="00236CCC">
      <w:pPr>
        <w:numPr>
          <w:ilvl w:val="0"/>
          <w:numId w:val="27"/>
        </w:numPr>
        <w:tabs>
          <w:tab w:val="clear" w:pos="1080"/>
        </w:tabs>
        <w:autoSpaceDE w:val="0"/>
        <w:autoSpaceDN w:val="0"/>
        <w:adjustRightInd w:val="0"/>
        <w:spacing w:line="240" w:lineRule="auto"/>
        <w:ind w:left="426"/>
        <w:jc w:val="both"/>
        <w:rPr>
          <w:rFonts w:ascii="Montserrat Light" w:hAnsi="Montserrat Light" w:cs="Times New Roman"/>
          <w:lang w:val="ro-RO"/>
        </w:rPr>
      </w:pPr>
      <w:r w:rsidRPr="00206D5D">
        <w:rPr>
          <w:rFonts w:ascii="Montserrat Light" w:hAnsi="Montserrat Light" w:cs="Times New Roman"/>
          <w:lang w:val="ro-RO"/>
        </w:rPr>
        <w:t xml:space="preserve">Hotărâre a Comisiei pentru </w:t>
      </w:r>
      <w:proofErr w:type="spellStart"/>
      <w:r w:rsidRPr="00206D5D">
        <w:rPr>
          <w:rFonts w:ascii="Montserrat Light" w:hAnsi="Montserrat Light" w:cs="Times New Roman"/>
          <w:lang w:val="ro-RO"/>
        </w:rPr>
        <w:t>Protecţia</w:t>
      </w:r>
      <w:proofErr w:type="spellEnd"/>
      <w:r w:rsidRPr="00206D5D">
        <w:rPr>
          <w:rFonts w:ascii="Montserrat Light" w:hAnsi="Montserrat Light" w:cs="Times New Roman"/>
          <w:lang w:val="ro-RO"/>
        </w:rPr>
        <w:t xml:space="preserve"> Copilului sau hotărâre a </w:t>
      </w:r>
      <w:proofErr w:type="spellStart"/>
      <w:r w:rsidRPr="00206D5D">
        <w:rPr>
          <w:rFonts w:ascii="Montserrat Light" w:hAnsi="Montserrat Light" w:cs="Times New Roman"/>
          <w:lang w:val="ro-RO"/>
        </w:rPr>
        <w:t>instantei</w:t>
      </w:r>
      <w:proofErr w:type="spellEnd"/>
      <w:r w:rsidRPr="00206D5D">
        <w:rPr>
          <w:rFonts w:ascii="Montserrat Light" w:hAnsi="Montserrat Light" w:cs="Times New Roman"/>
          <w:lang w:val="ro-RO"/>
        </w:rPr>
        <w:t xml:space="preserve"> de judecata  prin care s-a dispus plasamentul;</w:t>
      </w:r>
    </w:p>
    <w:p w14:paraId="5B8B5FFF" w14:textId="77777777" w:rsidR="00E12326" w:rsidRPr="00206D5D" w:rsidRDefault="00E12326" w:rsidP="00236CCC">
      <w:pPr>
        <w:numPr>
          <w:ilvl w:val="0"/>
          <w:numId w:val="27"/>
        </w:numPr>
        <w:tabs>
          <w:tab w:val="clear" w:pos="1080"/>
        </w:tabs>
        <w:autoSpaceDE w:val="0"/>
        <w:autoSpaceDN w:val="0"/>
        <w:adjustRightInd w:val="0"/>
        <w:spacing w:line="240" w:lineRule="auto"/>
        <w:ind w:left="426"/>
        <w:jc w:val="both"/>
        <w:rPr>
          <w:rFonts w:ascii="Montserrat Light" w:hAnsi="Montserrat Light" w:cs="Times New Roman"/>
          <w:lang w:val="ro-RO"/>
        </w:rPr>
      </w:pPr>
      <w:proofErr w:type="spellStart"/>
      <w:r w:rsidRPr="00206D5D">
        <w:rPr>
          <w:rFonts w:ascii="Montserrat Light" w:hAnsi="Montserrat Light" w:cs="Times New Roman"/>
          <w:lang w:val="ro-RO"/>
        </w:rPr>
        <w:t>Dispoziţie</w:t>
      </w:r>
      <w:proofErr w:type="spellEnd"/>
      <w:r w:rsidRPr="00206D5D">
        <w:rPr>
          <w:rFonts w:ascii="Montserrat Light" w:hAnsi="Montserrat Light" w:cs="Times New Roman"/>
          <w:lang w:val="ro-RO"/>
        </w:rPr>
        <w:t xml:space="preserve"> de transfer a Directorului General, in caz de forță majoră (evenimente imprevizibile   și/sau inevitabile);</w:t>
      </w:r>
    </w:p>
    <w:p w14:paraId="0CEE9A39" w14:textId="77777777" w:rsidR="00E12326" w:rsidRPr="00206D5D" w:rsidRDefault="00E12326" w:rsidP="00236CCC">
      <w:pPr>
        <w:numPr>
          <w:ilvl w:val="0"/>
          <w:numId w:val="27"/>
        </w:numPr>
        <w:tabs>
          <w:tab w:val="clear" w:pos="1080"/>
        </w:tabs>
        <w:spacing w:line="240" w:lineRule="auto"/>
        <w:ind w:left="426"/>
        <w:rPr>
          <w:rFonts w:ascii="Montserrat Light" w:hAnsi="Montserrat Light" w:cs="Times New Roman"/>
          <w:lang w:val="ro-RO"/>
        </w:rPr>
      </w:pPr>
      <w:r w:rsidRPr="00206D5D">
        <w:rPr>
          <w:rFonts w:ascii="Montserrat Light" w:hAnsi="Montserrat Light" w:cs="Times New Roman"/>
          <w:lang w:val="ro-RO"/>
        </w:rPr>
        <w:t>Copia certificatului de naștere al copilului si, după caz, a cărții de identitate al acestuia;</w:t>
      </w:r>
    </w:p>
    <w:p w14:paraId="389F355B" w14:textId="77777777" w:rsidR="00E12326" w:rsidRPr="00206D5D" w:rsidRDefault="00E12326" w:rsidP="00236CCC">
      <w:pPr>
        <w:numPr>
          <w:ilvl w:val="0"/>
          <w:numId w:val="27"/>
        </w:numPr>
        <w:tabs>
          <w:tab w:val="clear" w:pos="1080"/>
        </w:tabs>
        <w:spacing w:line="240" w:lineRule="auto"/>
        <w:ind w:left="426"/>
        <w:rPr>
          <w:rFonts w:ascii="Montserrat Light" w:hAnsi="Montserrat Light" w:cs="Times New Roman"/>
          <w:lang w:val="ro-RO"/>
        </w:rPr>
      </w:pPr>
      <w:r w:rsidRPr="00206D5D">
        <w:rPr>
          <w:rFonts w:ascii="Montserrat Light" w:hAnsi="Montserrat Light" w:cs="Times New Roman"/>
          <w:lang w:val="ro-RO"/>
        </w:rPr>
        <w:t>Copie documente stare civilă părinți;</w:t>
      </w:r>
    </w:p>
    <w:p w14:paraId="4ECEA3D2" w14:textId="77777777" w:rsidR="00E12326" w:rsidRPr="00206D5D" w:rsidRDefault="00E12326" w:rsidP="00236CCC">
      <w:pPr>
        <w:numPr>
          <w:ilvl w:val="0"/>
          <w:numId w:val="27"/>
        </w:numPr>
        <w:tabs>
          <w:tab w:val="clear" w:pos="1080"/>
        </w:tabs>
        <w:spacing w:line="240" w:lineRule="auto"/>
        <w:ind w:left="426"/>
        <w:rPr>
          <w:rFonts w:ascii="Montserrat Light" w:hAnsi="Montserrat Light" w:cs="Times New Roman"/>
          <w:lang w:val="ro-RO"/>
        </w:rPr>
      </w:pPr>
      <w:r w:rsidRPr="00206D5D">
        <w:rPr>
          <w:rFonts w:ascii="Montserrat Light" w:hAnsi="Montserrat Light" w:cs="Times New Roman"/>
          <w:lang w:val="ro-RO"/>
        </w:rPr>
        <w:t>Document care consemnează opinia copilului cu privire la stabilirea măsurii de protecție, pentru copilul care a împlinit vârsta de 10 ani.</w:t>
      </w:r>
    </w:p>
    <w:p w14:paraId="686F9F3B" w14:textId="77777777" w:rsidR="00E12326" w:rsidRPr="00206D5D" w:rsidRDefault="00E12326" w:rsidP="00236CCC">
      <w:pPr>
        <w:numPr>
          <w:ilvl w:val="0"/>
          <w:numId w:val="27"/>
        </w:numPr>
        <w:tabs>
          <w:tab w:val="clear" w:pos="1080"/>
        </w:tabs>
        <w:spacing w:line="240" w:lineRule="auto"/>
        <w:ind w:left="426"/>
        <w:rPr>
          <w:rFonts w:ascii="Montserrat Light" w:hAnsi="Montserrat Light" w:cs="Times New Roman"/>
          <w:lang w:val="ro-RO"/>
        </w:rPr>
      </w:pPr>
      <w:r w:rsidRPr="00206D5D">
        <w:rPr>
          <w:rFonts w:ascii="Montserrat Light" w:hAnsi="Montserrat Light" w:cs="Times New Roman"/>
          <w:lang w:val="ro-RO"/>
        </w:rPr>
        <w:t>Declarație părinți;</w:t>
      </w:r>
    </w:p>
    <w:p w14:paraId="1D3C8283" w14:textId="77777777" w:rsidR="00E12326" w:rsidRPr="00206D5D" w:rsidRDefault="00E12326" w:rsidP="00236CCC">
      <w:pPr>
        <w:numPr>
          <w:ilvl w:val="0"/>
          <w:numId w:val="27"/>
        </w:numPr>
        <w:tabs>
          <w:tab w:val="clear" w:pos="1080"/>
        </w:tabs>
        <w:spacing w:line="240" w:lineRule="auto"/>
        <w:ind w:left="426"/>
        <w:rPr>
          <w:rFonts w:ascii="Montserrat Light" w:hAnsi="Montserrat Light" w:cs="Times New Roman"/>
          <w:lang w:val="ro-RO"/>
        </w:rPr>
      </w:pPr>
      <w:r w:rsidRPr="00206D5D">
        <w:rPr>
          <w:rFonts w:ascii="Montserrat Light" w:hAnsi="Montserrat Light" w:cs="Times New Roman"/>
          <w:lang w:val="ro-RO"/>
        </w:rPr>
        <w:t xml:space="preserve">Evaluare </w:t>
      </w:r>
      <w:proofErr w:type="spellStart"/>
      <w:r w:rsidRPr="00206D5D">
        <w:rPr>
          <w:rFonts w:ascii="Montserrat Light" w:hAnsi="Montserrat Light" w:cs="Times New Roman"/>
          <w:lang w:val="ro-RO"/>
        </w:rPr>
        <w:t>iniţială</w:t>
      </w:r>
      <w:proofErr w:type="spellEnd"/>
      <w:r w:rsidRPr="00206D5D">
        <w:rPr>
          <w:rFonts w:ascii="Montserrat Light" w:hAnsi="Montserrat Light" w:cs="Times New Roman"/>
          <w:lang w:val="ro-RO"/>
        </w:rPr>
        <w:t xml:space="preserve"> a situației copilului cu  identificarea nevoilor;</w:t>
      </w:r>
    </w:p>
    <w:p w14:paraId="35679A88" w14:textId="77777777" w:rsidR="00E12326" w:rsidRPr="00206D5D" w:rsidRDefault="00E12326" w:rsidP="00236CCC">
      <w:pPr>
        <w:numPr>
          <w:ilvl w:val="0"/>
          <w:numId w:val="27"/>
        </w:numPr>
        <w:tabs>
          <w:tab w:val="clear" w:pos="1080"/>
        </w:tabs>
        <w:spacing w:line="240" w:lineRule="auto"/>
        <w:ind w:left="426"/>
        <w:rPr>
          <w:rFonts w:ascii="Montserrat Light" w:hAnsi="Montserrat Light" w:cs="Times New Roman"/>
          <w:lang w:val="ro-RO"/>
        </w:rPr>
      </w:pPr>
      <w:r w:rsidRPr="00206D5D">
        <w:rPr>
          <w:rFonts w:ascii="Montserrat Light" w:hAnsi="Montserrat Light" w:cs="Times New Roman"/>
          <w:lang w:val="ro-RO"/>
        </w:rPr>
        <w:t>Minuta de întâlnire cu propunerea de identificare a  serviciului rezidențial care satisface     cel mai  bine nevoile copilului;</w:t>
      </w:r>
    </w:p>
    <w:p w14:paraId="62A01D0F" w14:textId="77777777" w:rsidR="00E12326" w:rsidRPr="00206D5D" w:rsidRDefault="00E12326" w:rsidP="00E12326">
      <w:pPr>
        <w:spacing w:line="240" w:lineRule="auto"/>
        <w:ind w:left="66"/>
        <w:rPr>
          <w:rFonts w:ascii="Montserrat Light" w:hAnsi="Montserrat Light" w:cs="Times New Roman"/>
          <w:lang w:val="ro-RO"/>
        </w:rPr>
      </w:pPr>
      <w:r w:rsidRPr="00206D5D">
        <w:rPr>
          <w:rFonts w:ascii="Montserrat Light" w:hAnsi="Montserrat Light" w:cs="Times New Roman"/>
          <w:lang w:val="ro-RO"/>
        </w:rPr>
        <w:t xml:space="preserve">Dosarul  personal al copilului va cuprinde pe </w:t>
      </w:r>
      <w:proofErr w:type="spellStart"/>
      <w:r w:rsidRPr="00206D5D">
        <w:rPr>
          <w:rFonts w:ascii="Montserrat Light" w:hAnsi="Montserrat Light" w:cs="Times New Roman"/>
          <w:lang w:val="ro-RO"/>
        </w:rPr>
        <w:t>langă</w:t>
      </w:r>
      <w:proofErr w:type="spellEnd"/>
      <w:r w:rsidRPr="00206D5D">
        <w:rPr>
          <w:rFonts w:ascii="Montserrat Light" w:hAnsi="Montserrat Light" w:cs="Times New Roman"/>
          <w:lang w:val="ro-RO"/>
        </w:rPr>
        <w:t xml:space="preserve"> documentele specificate și: </w:t>
      </w:r>
    </w:p>
    <w:p w14:paraId="3387B77E" w14:textId="77777777" w:rsidR="00E12326" w:rsidRPr="00206D5D" w:rsidRDefault="00E12326" w:rsidP="00236CCC">
      <w:pPr>
        <w:numPr>
          <w:ilvl w:val="0"/>
          <w:numId w:val="28"/>
        </w:numPr>
        <w:tabs>
          <w:tab w:val="clear" w:pos="1080"/>
        </w:tabs>
        <w:spacing w:line="240" w:lineRule="auto"/>
        <w:ind w:left="426"/>
        <w:rPr>
          <w:rFonts w:ascii="Montserrat Light" w:hAnsi="Montserrat Light" w:cs="Times New Roman"/>
          <w:lang w:val="ro-RO"/>
        </w:rPr>
      </w:pPr>
      <w:proofErr w:type="spellStart"/>
      <w:r w:rsidRPr="00206D5D">
        <w:rPr>
          <w:rFonts w:ascii="Montserrat Light" w:hAnsi="Montserrat Light" w:cs="Times New Roman"/>
          <w:lang w:val="ro-RO"/>
        </w:rPr>
        <w:t>Fişă</w:t>
      </w:r>
      <w:proofErr w:type="spellEnd"/>
      <w:r w:rsidRPr="00206D5D">
        <w:rPr>
          <w:rFonts w:ascii="Montserrat Light" w:hAnsi="Montserrat Light" w:cs="Times New Roman"/>
          <w:lang w:val="ro-RO"/>
        </w:rPr>
        <w:t xml:space="preserve"> medicală/acte medicale  care atestă starea de sănătate a copilului, în funcție de caz;</w:t>
      </w:r>
    </w:p>
    <w:p w14:paraId="78973DF4" w14:textId="77777777" w:rsidR="00E12326" w:rsidRPr="00206D5D" w:rsidRDefault="00E12326" w:rsidP="00236CCC">
      <w:pPr>
        <w:numPr>
          <w:ilvl w:val="0"/>
          <w:numId w:val="28"/>
        </w:numPr>
        <w:tabs>
          <w:tab w:val="clear" w:pos="1080"/>
        </w:tabs>
        <w:spacing w:line="240" w:lineRule="auto"/>
        <w:ind w:left="426"/>
        <w:rPr>
          <w:rFonts w:ascii="Montserrat Light" w:hAnsi="Montserrat Light" w:cs="Times New Roman"/>
          <w:lang w:val="ro-RO"/>
        </w:rPr>
      </w:pPr>
      <w:r w:rsidRPr="00206D5D">
        <w:rPr>
          <w:rFonts w:ascii="Montserrat Light" w:hAnsi="Montserrat Light" w:cs="Times New Roman"/>
          <w:lang w:val="ro-RO"/>
        </w:rPr>
        <w:t xml:space="preserve">Raport cu privire la ancheta </w:t>
      </w:r>
      <w:proofErr w:type="spellStart"/>
      <w:r w:rsidRPr="00206D5D">
        <w:rPr>
          <w:rFonts w:ascii="Montserrat Light" w:hAnsi="Montserrat Light" w:cs="Times New Roman"/>
          <w:lang w:val="ro-RO"/>
        </w:rPr>
        <w:t>psiho</w:t>
      </w:r>
      <w:proofErr w:type="spellEnd"/>
      <w:r w:rsidRPr="00206D5D">
        <w:rPr>
          <w:rFonts w:ascii="Montserrat Light" w:hAnsi="Montserrat Light" w:cs="Times New Roman"/>
          <w:lang w:val="ro-RO"/>
        </w:rPr>
        <w:t>-socială;</w:t>
      </w:r>
    </w:p>
    <w:p w14:paraId="5D30AA08" w14:textId="77777777" w:rsidR="00E12326" w:rsidRPr="00206D5D" w:rsidRDefault="00E12326" w:rsidP="00236CCC">
      <w:pPr>
        <w:numPr>
          <w:ilvl w:val="0"/>
          <w:numId w:val="28"/>
        </w:numPr>
        <w:tabs>
          <w:tab w:val="clear" w:pos="1080"/>
        </w:tabs>
        <w:spacing w:line="240" w:lineRule="auto"/>
        <w:ind w:left="426"/>
        <w:rPr>
          <w:rFonts w:ascii="Montserrat Light" w:hAnsi="Montserrat Light" w:cs="Times New Roman"/>
          <w:lang w:val="ro-RO"/>
        </w:rPr>
      </w:pPr>
      <w:r w:rsidRPr="00206D5D">
        <w:rPr>
          <w:rFonts w:ascii="Montserrat Light" w:hAnsi="Montserrat Light" w:cs="Times New Roman"/>
          <w:lang w:val="ro-RO"/>
        </w:rPr>
        <w:t>Minută de potrivire practică;</w:t>
      </w:r>
    </w:p>
    <w:p w14:paraId="2EF7E06E" w14:textId="77777777" w:rsidR="00E12326" w:rsidRPr="00206D5D" w:rsidRDefault="00E12326" w:rsidP="00236CCC">
      <w:pPr>
        <w:numPr>
          <w:ilvl w:val="0"/>
          <w:numId w:val="28"/>
        </w:numPr>
        <w:tabs>
          <w:tab w:val="clear" w:pos="1080"/>
        </w:tabs>
        <w:spacing w:line="240" w:lineRule="auto"/>
        <w:ind w:left="426"/>
        <w:rPr>
          <w:rFonts w:ascii="Montserrat Light" w:hAnsi="Montserrat Light" w:cs="Times New Roman"/>
          <w:lang w:val="ro-RO"/>
        </w:rPr>
      </w:pPr>
      <w:r w:rsidRPr="00206D5D">
        <w:rPr>
          <w:rFonts w:ascii="Montserrat Light" w:hAnsi="Montserrat Light" w:cs="Times New Roman"/>
          <w:lang w:val="ro-RO"/>
        </w:rPr>
        <w:t>Plan de acomodare;</w:t>
      </w:r>
    </w:p>
    <w:p w14:paraId="7669A889" w14:textId="77777777" w:rsidR="00E12326" w:rsidRPr="00206D5D" w:rsidRDefault="00E12326" w:rsidP="00236CCC">
      <w:pPr>
        <w:numPr>
          <w:ilvl w:val="0"/>
          <w:numId w:val="28"/>
        </w:numPr>
        <w:tabs>
          <w:tab w:val="clear" w:pos="1080"/>
        </w:tabs>
        <w:spacing w:line="240" w:lineRule="auto"/>
        <w:ind w:left="426"/>
        <w:rPr>
          <w:rFonts w:ascii="Montserrat Light" w:hAnsi="Montserrat Light" w:cs="Times New Roman"/>
          <w:lang w:val="ro-RO"/>
        </w:rPr>
      </w:pPr>
      <w:r w:rsidRPr="00206D5D">
        <w:rPr>
          <w:rFonts w:ascii="Montserrat Light" w:hAnsi="Montserrat Light" w:cs="Times New Roman"/>
          <w:lang w:val="ro-RO"/>
        </w:rPr>
        <w:t xml:space="preserve">Plan individualizat de </w:t>
      </w:r>
      <w:proofErr w:type="spellStart"/>
      <w:r w:rsidRPr="00206D5D">
        <w:rPr>
          <w:rFonts w:ascii="Montserrat Light" w:hAnsi="Montserrat Light" w:cs="Times New Roman"/>
          <w:lang w:val="ro-RO"/>
        </w:rPr>
        <w:t>protecţie</w:t>
      </w:r>
      <w:proofErr w:type="spellEnd"/>
      <w:r w:rsidRPr="00206D5D">
        <w:rPr>
          <w:rFonts w:ascii="Montserrat Light" w:hAnsi="Montserrat Light" w:cs="Times New Roman"/>
          <w:lang w:val="ro-RO"/>
        </w:rPr>
        <w:t>;</w:t>
      </w:r>
    </w:p>
    <w:p w14:paraId="4E738209" w14:textId="77777777" w:rsidR="00E12326" w:rsidRPr="00206D5D" w:rsidRDefault="00E12326" w:rsidP="00236CCC">
      <w:pPr>
        <w:numPr>
          <w:ilvl w:val="0"/>
          <w:numId w:val="28"/>
        </w:numPr>
        <w:tabs>
          <w:tab w:val="clear" w:pos="1080"/>
        </w:tabs>
        <w:spacing w:line="240" w:lineRule="auto"/>
        <w:ind w:left="426"/>
        <w:rPr>
          <w:rFonts w:ascii="Montserrat Light" w:hAnsi="Montserrat Light" w:cs="Times New Roman"/>
          <w:lang w:val="ro-RO"/>
        </w:rPr>
      </w:pPr>
      <w:r w:rsidRPr="00206D5D">
        <w:rPr>
          <w:rFonts w:ascii="Montserrat Light" w:hAnsi="Montserrat Light" w:cs="Times New Roman"/>
          <w:lang w:val="ro-RO"/>
        </w:rPr>
        <w:t>Fișe de evaluare:  psihologică, medicală, socială, educațională;</w:t>
      </w:r>
    </w:p>
    <w:p w14:paraId="40506D42" w14:textId="77777777" w:rsidR="00E12326" w:rsidRPr="00206D5D" w:rsidRDefault="00E12326" w:rsidP="00236CCC">
      <w:pPr>
        <w:numPr>
          <w:ilvl w:val="0"/>
          <w:numId w:val="28"/>
        </w:numPr>
        <w:tabs>
          <w:tab w:val="clear" w:pos="1080"/>
        </w:tabs>
        <w:spacing w:line="240" w:lineRule="auto"/>
        <w:ind w:left="426"/>
        <w:jc w:val="both"/>
        <w:rPr>
          <w:rFonts w:ascii="Montserrat Light" w:hAnsi="Montserrat Light" w:cs="Times New Roman"/>
          <w:lang w:val="ro-RO"/>
        </w:rPr>
      </w:pPr>
      <w:r w:rsidRPr="00206D5D">
        <w:rPr>
          <w:rFonts w:ascii="Montserrat Light" w:hAnsi="Montserrat Light" w:cs="Times New Roman"/>
          <w:lang w:val="ro-RO"/>
        </w:rPr>
        <w:lastRenderedPageBreak/>
        <w:t xml:space="preserve">Contractul de furnizare a serviciilor sociale, încheiat cu </w:t>
      </w:r>
      <w:proofErr w:type="spellStart"/>
      <w:r w:rsidRPr="00206D5D">
        <w:rPr>
          <w:rFonts w:ascii="Montserrat Light" w:hAnsi="Montserrat Light" w:cs="Times New Roman"/>
          <w:lang w:val="ro-RO"/>
        </w:rPr>
        <w:t>parinții</w:t>
      </w:r>
      <w:proofErr w:type="spellEnd"/>
      <w:r w:rsidRPr="00206D5D">
        <w:rPr>
          <w:rFonts w:ascii="Montserrat Light" w:hAnsi="Montserrat Light" w:cs="Times New Roman"/>
          <w:lang w:val="ro-RO"/>
        </w:rPr>
        <w:t>/reprezentantul legal al copilului sau cu copilul, după împlinirea vârstei de 16 ani;</w:t>
      </w:r>
    </w:p>
    <w:p w14:paraId="687C5C95" w14:textId="77777777" w:rsidR="00E12326" w:rsidRPr="00206D5D" w:rsidRDefault="00E12326" w:rsidP="00236CCC">
      <w:pPr>
        <w:numPr>
          <w:ilvl w:val="0"/>
          <w:numId w:val="13"/>
        </w:numPr>
        <w:tabs>
          <w:tab w:val="clear" w:pos="420"/>
          <w:tab w:val="left" w:pos="284"/>
        </w:tabs>
        <w:spacing w:line="240" w:lineRule="auto"/>
        <w:ind w:left="0" w:firstLine="0"/>
        <w:jc w:val="both"/>
        <w:rPr>
          <w:rFonts w:ascii="Montserrat Light" w:hAnsi="Montserrat Light" w:cs="Times New Roman"/>
          <w:lang w:val="ro-RO"/>
        </w:rPr>
      </w:pPr>
      <w:r w:rsidRPr="00206D5D">
        <w:rPr>
          <w:rFonts w:ascii="Montserrat Light" w:hAnsi="Montserrat Light" w:cs="Times New Roman"/>
          <w:lang w:val="ro-RO"/>
        </w:rPr>
        <w:t>criterii de eligibilitate:</w:t>
      </w:r>
    </w:p>
    <w:p w14:paraId="05F8B7A5" w14:textId="77777777" w:rsidR="00E12326" w:rsidRPr="00206D5D" w:rsidRDefault="00E12326" w:rsidP="00236CCC">
      <w:pPr>
        <w:pStyle w:val="NoSpacing1"/>
        <w:numPr>
          <w:ilvl w:val="0"/>
          <w:numId w:val="29"/>
        </w:numPr>
        <w:suppressAutoHyphens w:val="0"/>
        <w:ind w:left="426"/>
        <w:jc w:val="both"/>
        <w:rPr>
          <w:rFonts w:ascii="Montserrat Light" w:hAnsi="Montserrat Light" w:cs="Times New Roman"/>
          <w:lang w:val="ro-RO"/>
        </w:rPr>
      </w:pPr>
      <w:r w:rsidRPr="00206D5D">
        <w:rPr>
          <w:rFonts w:ascii="Montserrat Light" w:hAnsi="Montserrat Light" w:cs="Times New Roman"/>
          <w:lang w:val="ro-RO"/>
        </w:rPr>
        <w:t xml:space="preserve">Copiii ai cărui </w:t>
      </w:r>
      <w:proofErr w:type="spellStart"/>
      <w:r w:rsidRPr="00206D5D">
        <w:rPr>
          <w:rFonts w:ascii="Montserrat Light" w:hAnsi="Montserrat Light" w:cs="Times New Roman"/>
          <w:lang w:val="ro-RO"/>
        </w:rPr>
        <w:t>părinţi</w:t>
      </w:r>
      <w:proofErr w:type="spellEnd"/>
      <w:r w:rsidRPr="00206D5D">
        <w:rPr>
          <w:rFonts w:ascii="Montserrat Light" w:hAnsi="Montserrat Light" w:cs="Times New Roman"/>
          <w:lang w:val="ro-RO"/>
        </w:rPr>
        <w:t xml:space="preserve"> sunt </w:t>
      </w:r>
      <w:proofErr w:type="spellStart"/>
      <w:r w:rsidRPr="00206D5D">
        <w:rPr>
          <w:rFonts w:ascii="Montserrat Light" w:hAnsi="Montserrat Light" w:cs="Times New Roman"/>
          <w:lang w:val="ro-RO"/>
        </w:rPr>
        <w:t>decedaţi</w:t>
      </w:r>
      <w:proofErr w:type="spellEnd"/>
      <w:r w:rsidRPr="00206D5D">
        <w:rPr>
          <w:rFonts w:ascii="Montserrat Light" w:hAnsi="Montserrat Light" w:cs="Times New Roman"/>
          <w:lang w:val="ro-RO"/>
        </w:rPr>
        <w:t xml:space="preserve">, </w:t>
      </w:r>
      <w:proofErr w:type="spellStart"/>
      <w:r w:rsidRPr="00206D5D">
        <w:rPr>
          <w:rFonts w:ascii="Montserrat Light" w:hAnsi="Montserrat Light" w:cs="Times New Roman"/>
          <w:lang w:val="ro-RO"/>
        </w:rPr>
        <w:t>necunoscuţi</w:t>
      </w:r>
      <w:proofErr w:type="spellEnd"/>
      <w:r w:rsidRPr="00206D5D">
        <w:rPr>
          <w:rFonts w:ascii="Montserrat Light" w:hAnsi="Montserrat Light" w:cs="Times New Roman"/>
          <w:lang w:val="ro-RO"/>
        </w:rPr>
        <w:t xml:space="preserve">, </w:t>
      </w:r>
      <w:proofErr w:type="spellStart"/>
      <w:r w:rsidRPr="00206D5D">
        <w:rPr>
          <w:rFonts w:ascii="Montserrat Light" w:hAnsi="Montserrat Light" w:cs="Times New Roman"/>
          <w:lang w:val="ro-RO"/>
        </w:rPr>
        <w:t>decăzuţi</w:t>
      </w:r>
      <w:proofErr w:type="spellEnd"/>
      <w:r w:rsidRPr="00206D5D">
        <w:rPr>
          <w:rFonts w:ascii="Montserrat Light" w:hAnsi="Montserrat Light" w:cs="Times New Roman"/>
          <w:lang w:val="ro-RO"/>
        </w:rPr>
        <w:t xml:space="preserve"> din </w:t>
      </w:r>
      <w:proofErr w:type="spellStart"/>
      <w:r w:rsidRPr="00206D5D">
        <w:rPr>
          <w:rFonts w:ascii="Montserrat Light" w:hAnsi="Montserrat Light" w:cs="Times New Roman"/>
          <w:lang w:val="ro-RO"/>
        </w:rPr>
        <w:t>exerciţiul</w:t>
      </w:r>
      <w:proofErr w:type="spellEnd"/>
      <w:r w:rsidRPr="00206D5D">
        <w:rPr>
          <w:rFonts w:ascii="Montserrat Light" w:hAnsi="Montserrat Light" w:cs="Times New Roman"/>
          <w:lang w:val="ro-RO"/>
        </w:rPr>
        <w:t xml:space="preserve"> drepturilor </w:t>
      </w:r>
      <w:proofErr w:type="spellStart"/>
      <w:r w:rsidRPr="00206D5D">
        <w:rPr>
          <w:rFonts w:ascii="Montserrat Light" w:hAnsi="Montserrat Light" w:cs="Times New Roman"/>
          <w:lang w:val="ro-RO"/>
        </w:rPr>
        <w:t>părinteşti</w:t>
      </w:r>
      <w:proofErr w:type="spellEnd"/>
      <w:r w:rsidRPr="00206D5D">
        <w:rPr>
          <w:rFonts w:ascii="Montserrat Light" w:hAnsi="Montserrat Light" w:cs="Times New Roman"/>
          <w:lang w:val="ro-RO"/>
        </w:rPr>
        <w:t xml:space="preserve"> sau cărora li s-a aplicat pedeapsa interzicerii drepturilor </w:t>
      </w:r>
      <w:proofErr w:type="spellStart"/>
      <w:r w:rsidRPr="00206D5D">
        <w:rPr>
          <w:rFonts w:ascii="Montserrat Light" w:hAnsi="Montserrat Light" w:cs="Times New Roman"/>
          <w:lang w:val="ro-RO"/>
        </w:rPr>
        <w:t>părinteşti</w:t>
      </w:r>
      <w:proofErr w:type="spellEnd"/>
      <w:r w:rsidRPr="00206D5D">
        <w:rPr>
          <w:rFonts w:ascii="Montserrat Light" w:hAnsi="Montserrat Light" w:cs="Times New Roman"/>
          <w:lang w:val="ro-RO"/>
        </w:rPr>
        <w:t xml:space="preserve">, </w:t>
      </w:r>
      <w:proofErr w:type="spellStart"/>
      <w:r w:rsidRPr="00206D5D">
        <w:rPr>
          <w:rFonts w:ascii="Montserrat Light" w:hAnsi="Montserrat Light" w:cs="Times New Roman"/>
          <w:lang w:val="ro-RO"/>
        </w:rPr>
        <w:t>puşi</w:t>
      </w:r>
      <w:proofErr w:type="spellEnd"/>
      <w:r w:rsidRPr="00206D5D">
        <w:rPr>
          <w:rFonts w:ascii="Montserrat Light" w:hAnsi="Montserrat Light" w:cs="Times New Roman"/>
          <w:lang w:val="ro-RO"/>
        </w:rPr>
        <w:t xml:space="preserve"> sub </w:t>
      </w:r>
      <w:proofErr w:type="spellStart"/>
      <w:r w:rsidRPr="00206D5D">
        <w:rPr>
          <w:rFonts w:ascii="Montserrat Light" w:hAnsi="Montserrat Light" w:cs="Times New Roman"/>
          <w:lang w:val="ro-RO"/>
        </w:rPr>
        <w:t>interdicţie</w:t>
      </w:r>
      <w:proofErr w:type="spellEnd"/>
      <w:r w:rsidRPr="00206D5D">
        <w:rPr>
          <w:rFonts w:ascii="Montserrat Light" w:hAnsi="Montserrat Light" w:cs="Times New Roman"/>
          <w:lang w:val="ro-RO"/>
        </w:rPr>
        <w:t xml:space="preserve">, </w:t>
      </w:r>
      <w:proofErr w:type="spellStart"/>
      <w:r w:rsidRPr="00206D5D">
        <w:rPr>
          <w:rFonts w:ascii="Montserrat Light" w:hAnsi="Montserrat Light" w:cs="Times New Roman"/>
          <w:lang w:val="ro-RO"/>
        </w:rPr>
        <w:t>declaraţi</w:t>
      </w:r>
      <w:proofErr w:type="spellEnd"/>
      <w:r w:rsidRPr="00206D5D">
        <w:rPr>
          <w:rFonts w:ascii="Montserrat Light" w:hAnsi="Montserrat Light" w:cs="Times New Roman"/>
          <w:lang w:val="ro-RO"/>
        </w:rPr>
        <w:t xml:space="preserve"> </w:t>
      </w:r>
      <w:proofErr w:type="spellStart"/>
      <w:r w:rsidRPr="00206D5D">
        <w:rPr>
          <w:rFonts w:ascii="Montserrat Light" w:hAnsi="Montserrat Light" w:cs="Times New Roman"/>
          <w:lang w:val="ro-RO"/>
        </w:rPr>
        <w:t>judecătoreşte</w:t>
      </w:r>
      <w:proofErr w:type="spellEnd"/>
      <w:r w:rsidRPr="00206D5D">
        <w:rPr>
          <w:rFonts w:ascii="Montserrat Light" w:hAnsi="Montserrat Light" w:cs="Times New Roman"/>
          <w:lang w:val="ro-RO"/>
        </w:rPr>
        <w:t xml:space="preserve"> </w:t>
      </w:r>
      <w:proofErr w:type="spellStart"/>
      <w:r w:rsidRPr="00206D5D">
        <w:rPr>
          <w:rFonts w:ascii="Montserrat Light" w:hAnsi="Montserrat Light" w:cs="Times New Roman"/>
          <w:lang w:val="ro-RO"/>
        </w:rPr>
        <w:t>morţi</w:t>
      </w:r>
      <w:proofErr w:type="spellEnd"/>
      <w:r w:rsidRPr="00206D5D">
        <w:rPr>
          <w:rFonts w:ascii="Montserrat Light" w:hAnsi="Montserrat Light" w:cs="Times New Roman"/>
          <w:lang w:val="ro-RO"/>
        </w:rPr>
        <w:t xml:space="preserve"> sau </w:t>
      </w:r>
      <w:proofErr w:type="spellStart"/>
      <w:r w:rsidRPr="00206D5D">
        <w:rPr>
          <w:rFonts w:ascii="Montserrat Light" w:hAnsi="Montserrat Light" w:cs="Times New Roman"/>
          <w:lang w:val="ro-RO"/>
        </w:rPr>
        <w:t>dispăruţi</w:t>
      </w:r>
      <w:proofErr w:type="spellEnd"/>
      <w:r w:rsidRPr="00206D5D">
        <w:rPr>
          <w:rFonts w:ascii="Montserrat Light" w:hAnsi="Montserrat Light" w:cs="Times New Roman"/>
          <w:lang w:val="ro-RO"/>
        </w:rPr>
        <w:t>, când nu a putut fi instituită tutela</w:t>
      </w:r>
    </w:p>
    <w:p w14:paraId="31A9DD8E" w14:textId="77777777" w:rsidR="00E12326" w:rsidRPr="00206D5D" w:rsidRDefault="00E12326" w:rsidP="00236CCC">
      <w:pPr>
        <w:pStyle w:val="ListParagraph1"/>
        <w:numPr>
          <w:ilvl w:val="0"/>
          <w:numId w:val="29"/>
        </w:numPr>
        <w:autoSpaceDE w:val="0"/>
        <w:autoSpaceDN w:val="0"/>
        <w:adjustRightInd w:val="0"/>
        <w:spacing w:after="0" w:line="240" w:lineRule="auto"/>
        <w:ind w:left="426"/>
        <w:jc w:val="both"/>
        <w:rPr>
          <w:rFonts w:ascii="Montserrat Light" w:hAnsi="Montserrat Light" w:cs="Times New Roman"/>
          <w:lang w:val="ro-RO"/>
        </w:rPr>
      </w:pPr>
      <w:r w:rsidRPr="00206D5D">
        <w:rPr>
          <w:rFonts w:ascii="Montserrat Light" w:hAnsi="Montserrat Light" w:cs="Times New Roman"/>
          <w:lang w:val="ro-RO"/>
        </w:rPr>
        <w:t xml:space="preserve">Copilul care, în vederea protejării intereselor sale, nu poate fi lăsat în grija </w:t>
      </w:r>
      <w:proofErr w:type="spellStart"/>
      <w:r w:rsidRPr="00206D5D">
        <w:rPr>
          <w:rFonts w:ascii="Montserrat Light" w:hAnsi="Montserrat Light" w:cs="Times New Roman"/>
          <w:lang w:val="ro-RO"/>
        </w:rPr>
        <w:t>părinţilor</w:t>
      </w:r>
      <w:proofErr w:type="spellEnd"/>
      <w:r w:rsidRPr="00206D5D">
        <w:rPr>
          <w:rFonts w:ascii="Montserrat Light" w:hAnsi="Montserrat Light" w:cs="Times New Roman"/>
          <w:lang w:val="ro-RO"/>
        </w:rPr>
        <w:t xml:space="preserve"> din motive neimputabile acestora;</w:t>
      </w:r>
    </w:p>
    <w:p w14:paraId="5CA5554B" w14:textId="77777777" w:rsidR="00E12326" w:rsidRPr="00206D5D" w:rsidRDefault="00E12326" w:rsidP="00236CCC">
      <w:pPr>
        <w:pStyle w:val="ListParagraph1"/>
        <w:numPr>
          <w:ilvl w:val="0"/>
          <w:numId w:val="29"/>
        </w:numPr>
        <w:autoSpaceDE w:val="0"/>
        <w:autoSpaceDN w:val="0"/>
        <w:adjustRightInd w:val="0"/>
        <w:spacing w:after="0" w:line="240" w:lineRule="auto"/>
        <w:ind w:left="426"/>
        <w:jc w:val="both"/>
        <w:rPr>
          <w:rFonts w:ascii="Montserrat Light" w:hAnsi="Montserrat Light" w:cs="Times New Roman"/>
          <w:lang w:val="ro-RO"/>
        </w:rPr>
      </w:pPr>
      <w:r w:rsidRPr="00206D5D">
        <w:rPr>
          <w:rFonts w:ascii="Montserrat Light" w:hAnsi="Montserrat Light" w:cs="Times New Roman"/>
          <w:lang w:val="ro-RO"/>
        </w:rPr>
        <w:t xml:space="preserve">La cererea tânărului, exprimată după dobândirea </w:t>
      </w:r>
      <w:proofErr w:type="spellStart"/>
      <w:r w:rsidRPr="00206D5D">
        <w:rPr>
          <w:rFonts w:ascii="Montserrat Light" w:hAnsi="Montserrat Light" w:cs="Times New Roman"/>
          <w:lang w:val="ro-RO"/>
        </w:rPr>
        <w:t>capacităţii</w:t>
      </w:r>
      <w:proofErr w:type="spellEnd"/>
      <w:r w:rsidRPr="00206D5D">
        <w:rPr>
          <w:rFonts w:ascii="Montserrat Light" w:hAnsi="Montserrat Light" w:cs="Times New Roman"/>
          <w:lang w:val="ro-RO"/>
        </w:rPr>
        <w:t xml:space="preserve"> depline de </w:t>
      </w:r>
      <w:proofErr w:type="spellStart"/>
      <w:r w:rsidRPr="00206D5D">
        <w:rPr>
          <w:rFonts w:ascii="Montserrat Light" w:hAnsi="Montserrat Light" w:cs="Times New Roman"/>
          <w:lang w:val="ro-RO"/>
        </w:rPr>
        <w:t>exerciţiu</w:t>
      </w:r>
      <w:proofErr w:type="spellEnd"/>
      <w:r w:rsidRPr="00206D5D">
        <w:rPr>
          <w:rFonts w:ascii="Montserrat Light" w:hAnsi="Montserrat Light" w:cs="Times New Roman"/>
          <w:lang w:val="ro-RO"/>
        </w:rPr>
        <w:t xml:space="preserve">, dacă </w:t>
      </w:r>
      <w:proofErr w:type="spellStart"/>
      <w:r w:rsidRPr="00206D5D">
        <w:rPr>
          <w:rFonts w:ascii="Montserrat Light" w:hAnsi="Montserrat Light" w:cs="Times New Roman"/>
          <w:lang w:val="ro-RO"/>
        </w:rPr>
        <w:t>îşi</w:t>
      </w:r>
      <w:proofErr w:type="spellEnd"/>
      <w:r w:rsidRPr="00206D5D">
        <w:rPr>
          <w:rFonts w:ascii="Montserrat Light" w:hAnsi="Montserrat Light" w:cs="Times New Roman"/>
          <w:lang w:val="ro-RO"/>
        </w:rPr>
        <w:t xml:space="preserve"> continuă studiile o singură dată în fiecare formă de </w:t>
      </w:r>
      <w:proofErr w:type="spellStart"/>
      <w:r w:rsidRPr="00206D5D">
        <w:rPr>
          <w:rFonts w:ascii="Montserrat Light" w:hAnsi="Montserrat Light" w:cs="Times New Roman"/>
          <w:lang w:val="ro-RO"/>
        </w:rPr>
        <w:t>învăţământ</w:t>
      </w:r>
      <w:proofErr w:type="spellEnd"/>
      <w:r w:rsidRPr="00206D5D">
        <w:rPr>
          <w:rFonts w:ascii="Montserrat Light" w:hAnsi="Montserrat Light" w:cs="Times New Roman"/>
          <w:lang w:val="ro-RO"/>
        </w:rPr>
        <w:t xml:space="preserve"> de zi, </w:t>
      </w:r>
      <w:proofErr w:type="spellStart"/>
      <w:r w:rsidRPr="00206D5D">
        <w:rPr>
          <w:rFonts w:ascii="Montserrat Light" w:hAnsi="Montserrat Light" w:cs="Times New Roman"/>
          <w:lang w:val="ro-RO"/>
        </w:rPr>
        <w:t>protecţia</w:t>
      </w:r>
      <w:proofErr w:type="spellEnd"/>
      <w:r w:rsidRPr="00206D5D">
        <w:rPr>
          <w:rFonts w:ascii="Montserrat Light" w:hAnsi="Montserrat Light" w:cs="Times New Roman"/>
          <w:lang w:val="ro-RO"/>
        </w:rPr>
        <w:t xml:space="preserve"> specială se acordă, în </w:t>
      </w:r>
      <w:proofErr w:type="spellStart"/>
      <w:r w:rsidRPr="00206D5D">
        <w:rPr>
          <w:rFonts w:ascii="Montserrat Light" w:hAnsi="Montserrat Light" w:cs="Times New Roman"/>
          <w:lang w:val="ro-RO"/>
        </w:rPr>
        <w:t>condiţiile</w:t>
      </w:r>
      <w:proofErr w:type="spellEnd"/>
      <w:r w:rsidRPr="00206D5D">
        <w:rPr>
          <w:rFonts w:ascii="Montserrat Light" w:hAnsi="Montserrat Light" w:cs="Times New Roman"/>
          <w:lang w:val="ro-RO"/>
        </w:rPr>
        <w:t xml:space="preserve"> legii, pe toată durata continuării studiilor, dar fără a se </w:t>
      </w:r>
      <w:proofErr w:type="spellStart"/>
      <w:r w:rsidRPr="00206D5D">
        <w:rPr>
          <w:rFonts w:ascii="Montserrat Light" w:hAnsi="Montserrat Light" w:cs="Times New Roman"/>
          <w:lang w:val="ro-RO"/>
        </w:rPr>
        <w:t>depăşi</w:t>
      </w:r>
      <w:proofErr w:type="spellEnd"/>
      <w:r w:rsidRPr="00206D5D">
        <w:rPr>
          <w:rFonts w:ascii="Montserrat Light" w:hAnsi="Montserrat Light" w:cs="Times New Roman"/>
          <w:lang w:val="ro-RO"/>
        </w:rPr>
        <w:t xml:space="preserve"> vârsta de 26 de ani.</w:t>
      </w:r>
    </w:p>
    <w:p w14:paraId="4DC60DBD" w14:textId="77777777" w:rsidR="00E12326" w:rsidRPr="00206D5D" w:rsidRDefault="00E12326" w:rsidP="00236CCC">
      <w:pPr>
        <w:pStyle w:val="ListParagraph1"/>
        <w:numPr>
          <w:ilvl w:val="0"/>
          <w:numId w:val="29"/>
        </w:numPr>
        <w:autoSpaceDE w:val="0"/>
        <w:autoSpaceDN w:val="0"/>
        <w:adjustRightInd w:val="0"/>
        <w:spacing w:after="0" w:line="240" w:lineRule="auto"/>
        <w:ind w:left="426"/>
        <w:jc w:val="both"/>
        <w:rPr>
          <w:rFonts w:ascii="Montserrat Light" w:hAnsi="Montserrat Light" w:cs="Times New Roman"/>
          <w:lang w:val="ro-RO"/>
        </w:rPr>
      </w:pPr>
      <w:r w:rsidRPr="00206D5D">
        <w:rPr>
          <w:rFonts w:ascii="Montserrat Light" w:hAnsi="Montserrat Light" w:cs="Times New Roman"/>
          <w:lang w:val="ro-RO"/>
        </w:rPr>
        <w:t xml:space="preserve">Tânărul care a dobândit capacitate deplină de </w:t>
      </w:r>
      <w:proofErr w:type="spellStart"/>
      <w:r w:rsidRPr="00206D5D">
        <w:rPr>
          <w:rFonts w:ascii="Montserrat Light" w:hAnsi="Montserrat Light" w:cs="Times New Roman"/>
          <w:lang w:val="ro-RO"/>
        </w:rPr>
        <w:t>exerciţiu</w:t>
      </w:r>
      <w:proofErr w:type="spellEnd"/>
      <w:r w:rsidRPr="00206D5D">
        <w:rPr>
          <w:rFonts w:ascii="Montserrat Light" w:hAnsi="Montserrat Light" w:cs="Times New Roman"/>
          <w:lang w:val="ro-RO"/>
        </w:rPr>
        <w:t xml:space="preserve">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a beneficiat de o măsură de </w:t>
      </w:r>
      <w:proofErr w:type="spellStart"/>
      <w:r w:rsidRPr="00206D5D">
        <w:rPr>
          <w:rFonts w:ascii="Montserrat Light" w:hAnsi="Montserrat Light" w:cs="Times New Roman"/>
          <w:lang w:val="ro-RO"/>
        </w:rPr>
        <w:t>protecţie</w:t>
      </w:r>
      <w:proofErr w:type="spellEnd"/>
      <w:r w:rsidRPr="00206D5D">
        <w:rPr>
          <w:rFonts w:ascii="Montserrat Light" w:hAnsi="Montserrat Light" w:cs="Times New Roman"/>
          <w:lang w:val="ro-RO"/>
        </w:rPr>
        <w:t xml:space="preserve"> specială, dar care nu </w:t>
      </w:r>
      <w:proofErr w:type="spellStart"/>
      <w:r w:rsidRPr="00206D5D">
        <w:rPr>
          <w:rFonts w:ascii="Montserrat Light" w:hAnsi="Montserrat Light" w:cs="Times New Roman"/>
          <w:lang w:val="ro-RO"/>
        </w:rPr>
        <w:t>îşi</w:t>
      </w:r>
      <w:proofErr w:type="spellEnd"/>
      <w:r w:rsidRPr="00206D5D">
        <w:rPr>
          <w:rFonts w:ascii="Montserrat Light" w:hAnsi="Montserrat Light" w:cs="Times New Roman"/>
          <w:lang w:val="ro-RO"/>
        </w:rPr>
        <w:t xml:space="preserve"> continuă studiile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nu are posibilitatea revenirii în propria familie, fiind confruntat cu riscul excluderii sociale, beneficiază, la cerere, pe o perioadă de până la 2 ani, de </w:t>
      </w:r>
      <w:proofErr w:type="spellStart"/>
      <w:r w:rsidRPr="00206D5D">
        <w:rPr>
          <w:rFonts w:ascii="Montserrat Light" w:hAnsi="Montserrat Light" w:cs="Times New Roman"/>
          <w:lang w:val="ro-RO"/>
        </w:rPr>
        <w:t>protecţie</w:t>
      </w:r>
      <w:proofErr w:type="spellEnd"/>
      <w:r w:rsidRPr="00206D5D">
        <w:rPr>
          <w:rFonts w:ascii="Montserrat Light" w:hAnsi="Montserrat Light" w:cs="Times New Roman"/>
          <w:lang w:val="ro-RO"/>
        </w:rPr>
        <w:t xml:space="preserve"> specială, în scopul facilitării integrării sale sociale. </w:t>
      </w:r>
    </w:p>
    <w:p w14:paraId="4209F04A" w14:textId="77777777" w:rsidR="00E12326" w:rsidRPr="00206D5D" w:rsidRDefault="00E12326" w:rsidP="00E12326">
      <w:pPr>
        <w:pStyle w:val="ListParagraph2"/>
        <w:tabs>
          <w:tab w:val="left" w:pos="1100"/>
        </w:tabs>
        <w:autoSpaceDE w:val="0"/>
        <w:autoSpaceDN w:val="0"/>
        <w:adjustRightInd w:val="0"/>
        <w:spacing w:after="0" w:line="240" w:lineRule="auto"/>
        <w:ind w:left="0"/>
        <w:jc w:val="both"/>
        <w:rPr>
          <w:rFonts w:ascii="Montserrat Light" w:hAnsi="Montserrat Light" w:cs="Times New Roman"/>
          <w:lang w:val="ro-RO"/>
        </w:rPr>
      </w:pPr>
      <w:r w:rsidRPr="00206D5D">
        <w:rPr>
          <w:rFonts w:ascii="Montserrat Light" w:hAnsi="Montserrat Light" w:cs="Times New Roman"/>
          <w:lang w:val="ro-RO"/>
        </w:rPr>
        <w:t xml:space="preserve">Plasamentul copiilor in regim rezidențial reprezintă o măsură de protecție specială, cu caracter temporar, care se instituie față de copilul care este lipsit temporar sau definitiv de ocrotirea părinților săi, numai în situația în care nu a fost posibilă instituirea tutelei sau a unei măsuri de protecție specială de tip familial. </w:t>
      </w:r>
    </w:p>
    <w:p w14:paraId="12541E8D" w14:textId="77777777" w:rsidR="00E12326" w:rsidRPr="00206D5D" w:rsidRDefault="00E12326" w:rsidP="00236CCC">
      <w:pPr>
        <w:pStyle w:val="ListParagraph2"/>
        <w:numPr>
          <w:ilvl w:val="0"/>
          <w:numId w:val="14"/>
        </w:numPr>
        <w:tabs>
          <w:tab w:val="clear" w:pos="420"/>
        </w:tabs>
        <w:autoSpaceDE w:val="0"/>
        <w:autoSpaceDN w:val="0"/>
        <w:adjustRightInd w:val="0"/>
        <w:spacing w:after="0" w:line="240" w:lineRule="auto"/>
        <w:ind w:left="426" w:hanging="426"/>
        <w:jc w:val="both"/>
        <w:rPr>
          <w:rFonts w:ascii="Montserrat Light" w:hAnsi="Montserrat Light" w:cs="Times New Roman"/>
          <w:lang w:val="ro-RO"/>
        </w:rPr>
      </w:pPr>
      <w:r w:rsidRPr="00206D5D">
        <w:rPr>
          <w:rFonts w:ascii="Montserrat Light" w:hAnsi="Montserrat Light" w:cs="Times New Roman"/>
          <w:lang w:val="ro-RO"/>
        </w:rPr>
        <w:t xml:space="preserve"> Serviciile sociale se asigură în baza </w:t>
      </w:r>
      <w:proofErr w:type="spellStart"/>
      <w:r w:rsidRPr="00206D5D">
        <w:rPr>
          <w:rFonts w:ascii="Montserrat Light" w:hAnsi="Montserrat Light" w:cs="Times New Roman"/>
          <w:lang w:val="ro-RO"/>
        </w:rPr>
        <w:t>contractulului</w:t>
      </w:r>
      <w:proofErr w:type="spellEnd"/>
      <w:r w:rsidRPr="00206D5D">
        <w:rPr>
          <w:rFonts w:ascii="Montserrat Light" w:hAnsi="Montserrat Light" w:cs="Times New Roman"/>
          <w:lang w:val="ro-RO"/>
        </w:rPr>
        <w:t xml:space="preserve"> de furnizare de servicii, conform legii. </w:t>
      </w:r>
    </w:p>
    <w:p w14:paraId="4024CEA1" w14:textId="77777777" w:rsidR="00E12326" w:rsidRPr="00206D5D" w:rsidRDefault="00E12326" w:rsidP="00E12326">
      <w:pPr>
        <w:pStyle w:val="ListParagraph2"/>
        <w:tabs>
          <w:tab w:val="left" w:pos="270"/>
        </w:tabs>
        <w:autoSpaceDE w:val="0"/>
        <w:autoSpaceDN w:val="0"/>
        <w:adjustRightInd w:val="0"/>
        <w:spacing w:after="0" w:line="240" w:lineRule="auto"/>
        <w:ind w:left="0"/>
        <w:jc w:val="both"/>
        <w:rPr>
          <w:rFonts w:ascii="Montserrat Light" w:hAnsi="Montserrat Light" w:cs="Times New Roman"/>
          <w:lang w:val="ro-RO"/>
        </w:rPr>
      </w:pPr>
      <w:r w:rsidRPr="00206D5D">
        <w:rPr>
          <w:rFonts w:ascii="Montserrat Light" w:hAnsi="Montserrat Light" w:cs="Times New Roman"/>
          <w:b/>
          <w:lang w:val="ro-RO"/>
        </w:rPr>
        <w:t>(3)</w:t>
      </w:r>
      <w:r w:rsidRPr="00206D5D">
        <w:rPr>
          <w:rFonts w:ascii="Montserrat Light" w:hAnsi="Montserrat Light" w:cs="Times New Roman"/>
          <w:lang w:val="ro-RO"/>
        </w:rPr>
        <w:t xml:space="preserve"> </w:t>
      </w:r>
      <w:proofErr w:type="spellStart"/>
      <w:r w:rsidRPr="00206D5D">
        <w:rPr>
          <w:rFonts w:ascii="Montserrat Light" w:hAnsi="Montserrat Light" w:cs="Times New Roman"/>
          <w:lang w:val="ro-RO"/>
        </w:rPr>
        <w:t>Condiţii</w:t>
      </w:r>
      <w:proofErr w:type="spellEnd"/>
      <w:r w:rsidRPr="00206D5D">
        <w:rPr>
          <w:rFonts w:ascii="Montserrat Light" w:hAnsi="Montserrat Light" w:cs="Times New Roman"/>
          <w:lang w:val="ro-RO"/>
        </w:rPr>
        <w:t xml:space="preserve"> de încetare a serviciilor:</w:t>
      </w:r>
    </w:p>
    <w:p w14:paraId="5F17D44C" w14:textId="77777777" w:rsidR="00E12326" w:rsidRPr="00206D5D" w:rsidRDefault="00E12326" w:rsidP="00236CCC">
      <w:pPr>
        <w:pStyle w:val="Style4"/>
        <w:widowControl/>
        <w:numPr>
          <w:ilvl w:val="0"/>
          <w:numId w:val="26"/>
        </w:numPr>
        <w:ind w:left="426"/>
        <w:jc w:val="both"/>
        <w:rPr>
          <w:rStyle w:val="FontStyle19"/>
          <w:rFonts w:ascii="Montserrat Light" w:hAnsi="Montserrat Light" w:cs="Times New Roman"/>
          <w:sz w:val="22"/>
          <w:szCs w:val="22"/>
          <w:lang w:val="ro-RO" w:eastAsia="ro-RO"/>
        </w:rPr>
      </w:pPr>
      <w:r w:rsidRPr="00206D5D">
        <w:rPr>
          <w:rStyle w:val="FontStyle19"/>
          <w:rFonts w:ascii="Montserrat Light" w:hAnsi="Montserrat Light" w:cs="Times New Roman"/>
          <w:sz w:val="22"/>
          <w:szCs w:val="22"/>
          <w:lang w:val="ro-RO" w:eastAsia="ro-RO"/>
        </w:rPr>
        <w:t xml:space="preserve">integrarea </w:t>
      </w:r>
      <w:proofErr w:type="spellStart"/>
      <w:r w:rsidRPr="00206D5D">
        <w:rPr>
          <w:rStyle w:val="FontStyle19"/>
          <w:rFonts w:ascii="Montserrat Light" w:hAnsi="Montserrat Light" w:cs="Times New Roman"/>
          <w:sz w:val="22"/>
          <w:szCs w:val="22"/>
          <w:lang w:val="ro-RO" w:eastAsia="ro-RO"/>
        </w:rPr>
        <w:t>socio</w:t>
      </w:r>
      <w:proofErr w:type="spellEnd"/>
      <w:r w:rsidRPr="00206D5D">
        <w:rPr>
          <w:rStyle w:val="FontStyle19"/>
          <w:rFonts w:ascii="Montserrat Light" w:hAnsi="Montserrat Light" w:cs="Times New Roman"/>
          <w:sz w:val="22"/>
          <w:szCs w:val="22"/>
          <w:lang w:val="ro-RO" w:eastAsia="ro-RO"/>
        </w:rPr>
        <w:t>-profesională a tinerilor;</w:t>
      </w:r>
    </w:p>
    <w:p w14:paraId="30385156" w14:textId="77777777" w:rsidR="00E12326" w:rsidRPr="00206D5D" w:rsidRDefault="00E12326" w:rsidP="00236CCC">
      <w:pPr>
        <w:pStyle w:val="Style4"/>
        <w:widowControl/>
        <w:numPr>
          <w:ilvl w:val="0"/>
          <w:numId w:val="26"/>
        </w:numPr>
        <w:ind w:left="426"/>
        <w:jc w:val="both"/>
        <w:rPr>
          <w:rStyle w:val="FontStyle19"/>
          <w:rFonts w:ascii="Montserrat Light" w:hAnsi="Montserrat Light" w:cs="Times New Roman"/>
          <w:sz w:val="22"/>
          <w:szCs w:val="22"/>
          <w:lang w:val="ro-RO" w:eastAsia="ro-RO"/>
        </w:rPr>
      </w:pPr>
      <w:r w:rsidRPr="00206D5D">
        <w:rPr>
          <w:rStyle w:val="FontStyle19"/>
          <w:rFonts w:ascii="Montserrat Light" w:hAnsi="Montserrat Light" w:cs="Times New Roman"/>
          <w:sz w:val="22"/>
          <w:szCs w:val="22"/>
          <w:lang w:val="ro-RO" w:eastAsia="ro-RO"/>
        </w:rPr>
        <w:t>reintegrarea în familia naturală/extinsă a copilului/tânărului;</w:t>
      </w:r>
    </w:p>
    <w:p w14:paraId="7B950F07" w14:textId="77777777" w:rsidR="00E12326" w:rsidRPr="00206D5D" w:rsidRDefault="00E12326" w:rsidP="00236CCC">
      <w:pPr>
        <w:pStyle w:val="Style4"/>
        <w:widowControl/>
        <w:numPr>
          <w:ilvl w:val="0"/>
          <w:numId w:val="26"/>
        </w:numPr>
        <w:ind w:left="426"/>
        <w:jc w:val="both"/>
        <w:rPr>
          <w:rStyle w:val="FontStyle19"/>
          <w:rFonts w:ascii="Montserrat Light" w:hAnsi="Montserrat Light" w:cs="Times New Roman"/>
          <w:sz w:val="22"/>
          <w:szCs w:val="22"/>
          <w:lang w:val="ro-RO" w:eastAsia="ro-RO"/>
        </w:rPr>
      </w:pPr>
      <w:proofErr w:type="spellStart"/>
      <w:r w:rsidRPr="00206D5D">
        <w:rPr>
          <w:rStyle w:val="FontStyle19"/>
          <w:rFonts w:ascii="Montserrat Light" w:hAnsi="Montserrat Light" w:cs="Times New Roman"/>
          <w:sz w:val="22"/>
          <w:szCs w:val="22"/>
          <w:lang w:val="ro-RO" w:eastAsia="ro-RO"/>
        </w:rPr>
        <w:t>adopţia</w:t>
      </w:r>
      <w:proofErr w:type="spellEnd"/>
      <w:r w:rsidRPr="00206D5D">
        <w:rPr>
          <w:rStyle w:val="FontStyle19"/>
          <w:rFonts w:ascii="Montserrat Light" w:hAnsi="Montserrat Light" w:cs="Times New Roman"/>
          <w:sz w:val="22"/>
          <w:szCs w:val="22"/>
          <w:lang w:val="ro-RO" w:eastAsia="ro-RO"/>
        </w:rPr>
        <w:t xml:space="preserve"> internă;</w:t>
      </w:r>
    </w:p>
    <w:p w14:paraId="206E87FD" w14:textId="77777777" w:rsidR="00E12326" w:rsidRPr="00206D5D" w:rsidRDefault="00E12326" w:rsidP="00236CCC">
      <w:pPr>
        <w:pStyle w:val="Style4"/>
        <w:widowControl/>
        <w:numPr>
          <w:ilvl w:val="0"/>
          <w:numId w:val="26"/>
        </w:numPr>
        <w:ind w:left="426"/>
        <w:jc w:val="both"/>
        <w:rPr>
          <w:rFonts w:ascii="Montserrat Light" w:hAnsi="Montserrat Light" w:cs="Times New Roman"/>
          <w:sz w:val="22"/>
          <w:szCs w:val="22"/>
          <w:lang w:val="ro-RO"/>
        </w:rPr>
      </w:pPr>
      <w:r w:rsidRPr="00206D5D">
        <w:rPr>
          <w:rStyle w:val="FontStyle19"/>
          <w:rFonts w:ascii="Montserrat Light" w:hAnsi="Montserrat Light" w:cs="Times New Roman"/>
          <w:sz w:val="22"/>
          <w:szCs w:val="22"/>
          <w:lang w:val="ro-RO" w:eastAsia="ro-RO"/>
        </w:rPr>
        <w:t xml:space="preserve">transferul într-o altă unitate de </w:t>
      </w:r>
      <w:proofErr w:type="spellStart"/>
      <w:r w:rsidRPr="00206D5D">
        <w:rPr>
          <w:rStyle w:val="FontStyle19"/>
          <w:rFonts w:ascii="Montserrat Light" w:hAnsi="Montserrat Light" w:cs="Times New Roman"/>
          <w:sz w:val="22"/>
          <w:szCs w:val="22"/>
          <w:lang w:val="ro-RO" w:eastAsia="ro-RO"/>
        </w:rPr>
        <w:t>protecţie</w:t>
      </w:r>
      <w:proofErr w:type="spellEnd"/>
      <w:r w:rsidRPr="00206D5D">
        <w:rPr>
          <w:rStyle w:val="FontStyle19"/>
          <w:rFonts w:ascii="Montserrat Light" w:hAnsi="Montserrat Light" w:cs="Times New Roman"/>
          <w:sz w:val="22"/>
          <w:szCs w:val="22"/>
          <w:lang w:eastAsia="ro-RO"/>
        </w:rPr>
        <w:t>;</w:t>
      </w:r>
    </w:p>
    <w:p w14:paraId="4B63C5E8" w14:textId="77777777" w:rsidR="00E12326" w:rsidRPr="00206D5D" w:rsidRDefault="00E12326" w:rsidP="00236CCC">
      <w:pPr>
        <w:pStyle w:val="Style4"/>
        <w:widowControl/>
        <w:numPr>
          <w:ilvl w:val="0"/>
          <w:numId w:val="26"/>
        </w:numPr>
        <w:ind w:left="426"/>
        <w:jc w:val="both"/>
        <w:rPr>
          <w:rFonts w:ascii="Montserrat Light" w:hAnsi="Montserrat Light" w:cs="Times New Roman"/>
          <w:sz w:val="22"/>
          <w:szCs w:val="22"/>
          <w:lang w:val="ro-RO"/>
        </w:rPr>
      </w:pPr>
      <w:r w:rsidRPr="00206D5D">
        <w:rPr>
          <w:rFonts w:ascii="Montserrat Light" w:hAnsi="Montserrat Light" w:cs="Times New Roman"/>
          <w:sz w:val="22"/>
          <w:szCs w:val="22"/>
          <w:lang w:val="ro-RO"/>
        </w:rPr>
        <w:t xml:space="preserve">copilul beneficiază de </w:t>
      </w:r>
      <w:proofErr w:type="spellStart"/>
      <w:r w:rsidRPr="00206D5D">
        <w:rPr>
          <w:rFonts w:ascii="Montserrat Light" w:hAnsi="Montserrat Light" w:cs="Times New Roman"/>
          <w:sz w:val="22"/>
          <w:szCs w:val="22"/>
          <w:lang w:val="ro-RO"/>
        </w:rPr>
        <w:t>protecţia</w:t>
      </w:r>
      <w:proofErr w:type="spellEnd"/>
      <w:r w:rsidRPr="00206D5D">
        <w:rPr>
          <w:rFonts w:ascii="Montserrat Light" w:hAnsi="Montserrat Light" w:cs="Times New Roman"/>
          <w:sz w:val="22"/>
          <w:szCs w:val="22"/>
          <w:lang w:val="ro-RO"/>
        </w:rPr>
        <w:t xml:space="preserve"> specială până la dobândirea </w:t>
      </w:r>
      <w:proofErr w:type="spellStart"/>
      <w:r w:rsidRPr="00206D5D">
        <w:rPr>
          <w:rFonts w:ascii="Montserrat Light" w:hAnsi="Montserrat Light" w:cs="Times New Roman"/>
          <w:sz w:val="22"/>
          <w:szCs w:val="22"/>
          <w:lang w:val="ro-RO"/>
        </w:rPr>
        <w:t>capacităţii</w:t>
      </w:r>
      <w:proofErr w:type="spellEnd"/>
      <w:r w:rsidRPr="00206D5D">
        <w:rPr>
          <w:rFonts w:ascii="Montserrat Light" w:hAnsi="Montserrat Light" w:cs="Times New Roman"/>
          <w:sz w:val="22"/>
          <w:szCs w:val="22"/>
          <w:lang w:val="ro-RO"/>
        </w:rPr>
        <w:t xml:space="preserve"> depline de </w:t>
      </w:r>
      <w:proofErr w:type="spellStart"/>
      <w:r w:rsidRPr="00206D5D">
        <w:rPr>
          <w:rFonts w:ascii="Montserrat Light" w:hAnsi="Montserrat Light" w:cs="Times New Roman"/>
          <w:sz w:val="22"/>
          <w:szCs w:val="22"/>
          <w:lang w:val="ro-RO"/>
        </w:rPr>
        <w:t>exerciţiu</w:t>
      </w:r>
      <w:proofErr w:type="spellEnd"/>
      <w:r w:rsidRPr="00206D5D">
        <w:rPr>
          <w:rFonts w:ascii="Montserrat Light" w:hAnsi="Montserrat Light" w:cs="Times New Roman"/>
          <w:sz w:val="22"/>
          <w:szCs w:val="22"/>
          <w:lang w:val="ro-RO"/>
        </w:rPr>
        <w:t xml:space="preserve"> dacă nu s-au modificat împrejurările care au dus la stabilirea măsurii de </w:t>
      </w:r>
      <w:proofErr w:type="spellStart"/>
      <w:r w:rsidRPr="00206D5D">
        <w:rPr>
          <w:rFonts w:ascii="Montserrat Light" w:hAnsi="Montserrat Light" w:cs="Times New Roman"/>
          <w:sz w:val="22"/>
          <w:szCs w:val="22"/>
          <w:lang w:val="ro-RO"/>
        </w:rPr>
        <w:t>protecţie</w:t>
      </w:r>
      <w:proofErr w:type="spellEnd"/>
      <w:r w:rsidRPr="00206D5D">
        <w:rPr>
          <w:rFonts w:ascii="Montserrat Light" w:hAnsi="Montserrat Light" w:cs="Times New Roman"/>
          <w:sz w:val="22"/>
          <w:szCs w:val="22"/>
          <w:lang w:val="ro-RO"/>
        </w:rPr>
        <w:t>.</w:t>
      </w:r>
    </w:p>
    <w:p w14:paraId="4DAC3CAF" w14:textId="77777777" w:rsidR="00E12326" w:rsidRPr="00206D5D" w:rsidRDefault="00E12326" w:rsidP="00E12326">
      <w:pPr>
        <w:pStyle w:val="ListParagraph2"/>
        <w:tabs>
          <w:tab w:val="left" w:pos="900"/>
          <w:tab w:val="left" w:pos="990"/>
        </w:tabs>
        <w:autoSpaceDE w:val="0"/>
        <w:autoSpaceDN w:val="0"/>
        <w:adjustRightInd w:val="0"/>
        <w:spacing w:after="0" w:line="240" w:lineRule="auto"/>
        <w:ind w:left="0"/>
        <w:jc w:val="both"/>
        <w:rPr>
          <w:rFonts w:ascii="Montserrat Light" w:hAnsi="Montserrat Light" w:cs="Times New Roman"/>
          <w:lang w:val="ro-RO"/>
        </w:rPr>
      </w:pPr>
      <w:r w:rsidRPr="00206D5D">
        <w:rPr>
          <w:rFonts w:ascii="Montserrat Light" w:hAnsi="Montserrat Light" w:cs="Times New Roman"/>
          <w:b/>
          <w:lang w:val="ro-RO"/>
        </w:rPr>
        <w:t>(4)</w:t>
      </w:r>
      <w:r w:rsidRPr="00206D5D">
        <w:rPr>
          <w:rFonts w:ascii="Montserrat Light" w:hAnsi="Montserrat Light" w:cs="Times New Roman"/>
          <w:lang w:val="ro-RO"/>
        </w:rPr>
        <w:t xml:space="preserve"> Beneficiarii de servicii sociale furnizate în serviciului social cu cazare </w:t>
      </w:r>
      <w:r w:rsidRPr="00206D5D">
        <w:rPr>
          <w:rFonts w:ascii="Montserrat Light" w:hAnsi="Montserrat Light" w:cs="Times New Roman"/>
          <w:bCs/>
          <w:lang w:val="ro-RO"/>
        </w:rPr>
        <w:t xml:space="preserve">Casa de tip familial Neghiniță </w:t>
      </w:r>
      <w:r w:rsidRPr="00206D5D">
        <w:rPr>
          <w:rFonts w:ascii="Montserrat Light" w:hAnsi="Montserrat Light" w:cs="Times New Roman"/>
          <w:lang w:val="ro-RO"/>
        </w:rPr>
        <w:t>au următoarele drepturi care vor fi respectate de părinții sociali, de personalul din cadrul serviciului care asigură managementul de caz, alte persoane implicate în furnizarea serviciilor :</w:t>
      </w:r>
    </w:p>
    <w:p w14:paraId="63A0D286" w14:textId="77777777" w:rsidR="00E12326" w:rsidRPr="00206D5D" w:rsidRDefault="00E12326" w:rsidP="00236CCC">
      <w:pPr>
        <w:pStyle w:val="ListParagraph2"/>
        <w:numPr>
          <w:ilvl w:val="0"/>
          <w:numId w:val="25"/>
        </w:numPr>
        <w:autoSpaceDE w:val="0"/>
        <w:autoSpaceDN w:val="0"/>
        <w:adjustRightInd w:val="0"/>
        <w:spacing w:after="0" w:line="240" w:lineRule="auto"/>
        <w:ind w:left="426"/>
        <w:jc w:val="both"/>
        <w:rPr>
          <w:rFonts w:ascii="Montserrat Light" w:hAnsi="Montserrat Light" w:cs="Times New Roman"/>
          <w:lang w:val="ro-RO"/>
        </w:rPr>
      </w:pPr>
      <w:r w:rsidRPr="00206D5D">
        <w:rPr>
          <w:rFonts w:ascii="Montserrat Light" w:hAnsi="Montserrat Light" w:cs="Times New Roman"/>
          <w:lang w:val="ro-RO"/>
        </w:rPr>
        <w:t xml:space="preserve">să li se respecte drepturile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w:t>
      </w:r>
      <w:proofErr w:type="spellStart"/>
      <w:r w:rsidRPr="00206D5D">
        <w:rPr>
          <w:rFonts w:ascii="Montserrat Light" w:hAnsi="Montserrat Light" w:cs="Times New Roman"/>
          <w:lang w:val="ro-RO"/>
        </w:rPr>
        <w:t>libertăţile</w:t>
      </w:r>
      <w:proofErr w:type="spellEnd"/>
      <w:r w:rsidRPr="00206D5D">
        <w:rPr>
          <w:rFonts w:ascii="Montserrat Light" w:hAnsi="Montserrat Light" w:cs="Times New Roman"/>
          <w:lang w:val="ro-RO"/>
        </w:rPr>
        <w:t xml:space="preserve"> fundamentale, fără discriminare pe bază de rasă, sex, religie, opinie sau orice altă </w:t>
      </w:r>
      <w:proofErr w:type="spellStart"/>
      <w:r w:rsidRPr="00206D5D">
        <w:rPr>
          <w:rFonts w:ascii="Montserrat Light" w:hAnsi="Montserrat Light" w:cs="Times New Roman"/>
          <w:lang w:val="ro-RO"/>
        </w:rPr>
        <w:t>circumstanţă</w:t>
      </w:r>
      <w:proofErr w:type="spellEnd"/>
      <w:r w:rsidRPr="00206D5D">
        <w:rPr>
          <w:rFonts w:ascii="Montserrat Light" w:hAnsi="Montserrat Light" w:cs="Times New Roman"/>
          <w:lang w:val="ro-RO"/>
        </w:rPr>
        <w:t xml:space="preserve"> personală ori socială;</w:t>
      </w:r>
    </w:p>
    <w:p w14:paraId="2BB94D6D" w14:textId="77777777" w:rsidR="00E12326" w:rsidRPr="00206D5D" w:rsidRDefault="00E12326" w:rsidP="00236CCC">
      <w:pPr>
        <w:pStyle w:val="ListParagraph2"/>
        <w:numPr>
          <w:ilvl w:val="0"/>
          <w:numId w:val="25"/>
        </w:numPr>
        <w:autoSpaceDE w:val="0"/>
        <w:autoSpaceDN w:val="0"/>
        <w:adjustRightInd w:val="0"/>
        <w:spacing w:after="0" w:line="240" w:lineRule="auto"/>
        <w:ind w:left="426"/>
        <w:jc w:val="both"/>
        <w:rPr>
          <w:rFonts w:ascii="Montserrat Light" w:hAnsi="Montserrat Light" w:cs="Times New Roman"/>
          <w:lang w:val="ro-RO"/>
        </w:rPr>
      </w:pPr>
      <w:r w:rsidRPr="00206D5D">
        <w:rPr>
          <w:rFonts w:ascii="Montserrat Light" w:hAnsi="Montserrat Light" w:cs="Times New Roman"/>
          <w:lang w:val="ro-RO"/>
        </w:rPr>
        <w:t>să participe real la procesul de luare a deciziilor în furnizarea serviciilor sociale, respectiv să li se ofere posibilitatea de a-și exprima opiniile, de a fi implicați în luarea deciziilor care-i privesc;</w:t>
      </w:r>
    </w:p>
    <w:p w14:paraId="7EDC13E7" w14:textId="77777777" w:rsidR="00E12326" w:rsidRPr="00206D5D" w:rsidRDefault="00E12326" w:rsidP="00236CCC">
      <w:pPr>
        <w:pStyle w:val="ListParagraph2"/>
        <w:numPr>
          <w:ilvl w:val="0"/>
          <w:numId w:val="25"/>
        </w:numPr>
        <w:autoSpaceDE w:val="0"/>
        <w:autoSpaceDN w:val="0"/>
        <w:adjustRightInd w:val="0"/>
        <w:spacing w:after="0" w:line="240" w:lineRule="auto"/>
        <w:ind w:left="426"/>
        <w:jc w:val="both"/>
        <w:rPr>
          <w:rFonts w:ascii="Montserrat Light" w:hAnsi="Montserrat Light" w:cs="Times New Roman"/>
          <w:lang w:val="ro-RO"/>
        </w:rPr>
      </w:pPr>
      <w:r w:rsidRPr="00206D5D">
        <w:rPr>
          <w:rFonts w:ascii="Montserrat Light" w:hAnsi="Montserrat Light" w:cs="Times New Roman"/>
          <w:lang w:val="ro-RO"/>
        </w:rPr>
        <w:t>să fie ascultați și să-și exprime liber opinia asupra oricărei probleme care- i privește, în special în procesele juridice și administrative;</w:t>
      </w:r>
    </w:p>
    <w:p w14:paraId="5BF485CB" w14:textId="77777777" w:rsidR="00E12326" w:rsidRPr="00206D5D" w:rsidRDefault="00E12326" w:rsidP="00236CCC">
      <w:pPr>
        <w:pStyle w:val="ListParagraph2"/>
        <w:numPr>
          <w:ilvl w:val="0"/>
          <w:numId w:val="25"/>
        </w:numPr>
        <w:autoSpaceDE w:val="0"/>
        <w:autoSpaceDN w:val="0"/>
        <w:adjustRightInd w:val="0"/>
        <w:spacing w:after="0" w:line="240" w:lineRule="auto"/>
        <w:ind w:left="426"/>
        <w:jc w:val="both"/>
        <w:rPr>
          <w:rFonts w:ascii="Montserrat Light" w:hAnsi="Montserrat Light" w:cs="Times New Roman"/>
          <w:lang w:val="ro-RO"/>
        </w:rPr>
      </w:pPr>
      <w:r w:rsidRPr="00206D5D">
        <w:rPr>
          <w:rFonts w:ascii="Montserrat Light" w:hAnsi="Montserrat Light" w:cs="Times New Roman"/>
          <w:lang w:val="ro-RO"/>
        </w:rPr>
        <w:t xml:space="preserve">să li se asigure păstrarea </w:t>
      </w:r>
      <w:proofErr w:type="spellStart"/>
      <w:r w:rsidRPr="00206D5D">
        <w:rPr>
          <w:rFonts w:ascii="Montserrat Light" w:hAnsi="Montserrat Light" w:cs="Times New Roman"/>
          <w:lang w:val="ro-RO"/>
        </w:rPr>
        <w:t>confidenţialităţii</w:t>
      </w:r>
      <w:proofErr w:type="spellEnd"/>
      <w:r w:rsidRPr="00206D5D">
        <w:rPr>
          <w:rFonts w:ascii="Montserrat Light" w:hAnsi="Montserrat Light" w:cs="Times New Roman"/>
          <w:lang w:val="ro-RO"/>
        </w:rPr>
        <w:t xml:space="preserve"> asupra </w:t>
      </w:r>
      <w:proofErr w:type="spellStart"/>
      <w:r w:rsidRPr="00206D5D">
        <w:rPr>
          <w:rFonts w:ascii="Montserrat Light" w:hAnsi="Montserrat Light" w:cs="Times New Roman"/>
          <w:lang w:val="ro-RO"/>
        </w:rPr>
        <w:t>informaţiilor</w:t>
      </w:r>
      <w:proofErr w:type="spellEnd"/>
      <w:r w:rsidRPr="00206D5D">
        <w:rPr>
          <w:rFonts w:ascii="Montserrat Light" w:hAnsi="Montserrat Light" w:cs="Times New Roman"/>
          <w:lang w:val="ro-RO"/>
        </w:rPr>
        <w:t xml:space="preserve"> furnizate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primite;</w:t>
      </w:r>
    </w:p>
    <w:p w14:paraId="4EBDA6C5" w14:textId="77777777" w:rsidR="00E12326" w:rsidRPr="00206D5D" w:rsidRDefault="00E12326" w:rsidP="00236CCC">
      <w:pPr>
        <w:pStyle w:val="ListParagraph2"/>
        <w:numPr>
          <w:ilvl w:val="0"/>
          <w:numId w:val="25"/>
        </w:numPr>
        <w:autoSpaceDE w:val="0"/>
        <w:autoSpaceDN w:val="0"/>
        <w:adjustRightInd w:val="0"/>
        <w:spacing w:after="0" w:line="240" w:lineRule="auto"/>
        <w:ind w:left="426"/>
        <w:jc w:val="both"/>
        <w:rPr>
          <w:rFonts w:ascii="Montserrat Light" w:hAnsi="Montserrat Light" w:cs="Times New Roman"/>
          <w:lang w:val="ro-RO"/>
        </w:rPr>
      </w:pPr>
      <w:r w:rsidRPr="00206D5D">
        <w:rPr>
          <w:rFonts w:ascii="Montserrat Light" w:hAnsi="Montserrat Light" w:cs="Times New Roman"/>
          <w:lang w:val="ro-RO"/>
        </w:rPr>
        <w:t xml:space="preserve">să li se asigure continuitatea serviciilor sociale furnizate atât timp cât se </w:t>
      </w:r>
      <w:proofErr w:type="spellStart"/>
      <w:r w:rsidRPr="00206D5D">
        <w:rPr>
          <w:rFonts w:ascii="Montserrat Light" w:hAnsi="Montserrat Light" w:cs="Times New Roman"/>
          <w:lang w:val="ro-RO"/>
        </w:rPr>
        <w:t>menţin</w:t>
      </w:r>
      <w:proofErr w:type="spellEnd"/>
      <w:r w:rsidRPr="00206D5D">
        <w:rPr>
          <w:rFonts w:ascii="Montserrat Light" w:hAnsi="Montserrat Light" w:cs="Times New Roman"/>
          <w:lang w:val="ro-RO"/>
        </w:rPr>
        <w:t xml:space="preserve"> </w:t>
      </w:r>
      <w:proofErr w:type="spellStart"/>
      <w:r w:rsidRPr="00206D5D">
        <w:rPr>
          <w:rFonts w:ascii="Montserrat Light" w:hAnsi="Montserrat Light" w:cs="Times New Roman"/>
          <w:lang w:val="ro-RO"/>
        </w:rPr>
        <w:t>condiţiile</w:t>
      </w:r>
      <w:proofErr w:type="spellEnd"/>
      <w:r w:rsidRPr="00206D5D">
        <w:rPr>
          <w:rFonts w:ascii="Montserrat Light" w:hAnsi="Montserrat Light" w:cs="Times New Roman"/>
          <w:lang w:val="ro-RO"/>
        </w:rPr>
        <w:t xml:space="preserve"> care au generat </w:t>
      </w:r>
      <w:proofErr w:type="spellStart"/>
      <w:r w:rsidRPr="00206D5D">
        <w:rPr>
          <w:rFonts w:ascii="Montserrat Light" w:hAnsi="Montserrat Light" w:cs="Times New Roman"/>
          <w:lang w:val="ro-RO"/>
        </w:rPr>
        <w:t>situaţia</w:t>
      </w:r>
      <w:proofErr w:type="spellEnd"/>
      <w:r w:rsidRPr="00206D5D">
        <w:rPr>
          <w:rFonts w:ascii="Montserrat Light" w:hAnsi="Montserrat Light" w:cs="Times New Roman"/>
          <w:lang w:val="ro-RO"/>
        </w:rPr>
        <w:t xml:space="preserve"> de dificultate;</w:t>
      </w:r>
    </w:p>
    <w:p w14:paraId="5CB3AE3A" w14:textId="77777777" w:rsidR="00E12326" w:rsidRPr="00206D5D" w:rsidRDefault="00E12326" w:rsidP="00236CCC">
      <w:pPr>
        <w:pStyle w:val="ListParagraph2"/>
        <w:numPr>
          <w:ilvl w:val="0"/>
          <w:numId w:val="25"/>
        </w:numPr>
        <w:autoSpaceDE w:val="0"/>
        <w:autoSpaceDN w:val="0"/>
        <w:adjustRightInd w:val="0"/>
        <w:spacing w:after="0" w:line="240" w:lineRule="auto"/>
        <w:ind w:left="426"/>
        <w:jc w:val="both"/>
        <w:rPr>
          <w:rFonts w:ascii="Montserrat Light" w:hAnsi="Montserrat Light" w:cs="Times New Roman"/>
          <w:lang w:val="ro-RO"/>
        </w:rPr>
      </w:pPr>
      <w:r w:rsidRPr="00206D5D">
        <w:rPr>
          <w:rFonts w:ascii="Montserrat Light" w:hAnsi="Montserrat Light" w:cs="Times New Roman"/>
          <w:lang w:val="ro-RO"/>
        </w:rPr>
        <w:t xml:space="preserve">să fie </w:t>
      </w:r>
      <w:proofErr w:type="spellStart"/>
      <w:r w:rsidRPr="00206D5D">
        <w:rPr>
          <w:rFonts w:ascii="Montserrat Light" w:hAnsi="Montserrat Light" w:cs="Times New Roman"/>
          <w:lang w:val="ro-RO"/>
        </w:rPr>
        <w:t>protejaţi</w:t>
      </w:r>
      <w:proofErr w:type="spellEnd"/>
      <w:r w:rsidRPr="00206D5D">
        <w:rPr>
          <w:rFonts w:ascii="Montserrat Light" w:hAnsi="Montserrat Light" w:cs="Times New Roman"/>
          <w:lang w:val="ro-RO"/>
        </w:rPr>
        <w:t xml:space="preserve"> de lege atât ei, cât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bunurile lor, atunci când nu au capacitate de </w:t>
      </w:r>
      <w:proofErr w:type="spellStart"/>
      <w:r w:rsidRPr="00206D5D">
        <w:rPr>
          <w:rFonts w:ascii="Montserrat Light" w:hAnsi="Montserrat Light" w:cs="Times New Roman"/>
          <w:lang w:val="ro-RO"/>
        </w:rPr>
        <w:t>exerciţiu</w:t>
      </w:r>
      <w:proofErr w:type="spellEnd"/>
      <w:r w:rsidRPr="00206D5D">
        <w:rPr>
          <w:rFonts w:ascii="Montserrat Light" w:hAnsi="Montserrat Light" w:cs="Times New Roman"/>
          <w:lang w:val="ro-RO"/>
        </w:rPr>
        <w:t>;</w:t>
      </w:r>
    </w:p>
    <w:p w14:paraId="742FDF07" w14:textId="77777777" w:rsidR="00E12326" w:rsidRPr="00206D5D" w:rsidRDefault="00E12326" w:rsidP="00236CCC">
      <w:pPr>
        <w:pStyle w:val="ListParagraph2"/>
        <w:numPr>
          <w:ilvl w:val="0"/>
          <w:numId w:val="25"/>
        </w:numPr>
        <w:autoSpaceDE w:val="0"/>
        <w:autoSpaceDN w:val="0"/>
        <w:adjustRightInd w:val="0"/>
        <w:spacing w:after="0" w:line="240" w:lineRule="auto"/>
        <w:ind w:left="426"/>
        <w:jc w:val="both"/>
        <w:rPr>
          <w:rFonts w:ascii="Montserrat Light" w:hAnsi="Montserrat Light" w:cs="Times New Roman"/>
          <w:lang w:val="ro-RO"/>
        </w:rPr>
      </w:pPr>
      <w:r w:rsidRPr="00206D5D">
        <w:rPr>
          <w:rFonts w:ascii="Montserrat Light" w:hAnsi="Montserrat Light" w:cs="Times New Roman"/>
          <w:lang w:val="ro-RO"/>
        </w:rPr>
        <w:t xml:space="preserve">să li se garanteze demnitatea, intimitatea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respectarea </w:t>
      </w:r>
      <w:proofErr w:type="spellStart"/>
      <w:r w:rsidRPr="00206D5D">
        <w:rPr>
          <w:rFonts w:ascii="Montserrat Light" w:hAnsi="Montserrat Light" w:cs="Times New Roman"/>
          <w:lang w:val="ro-RO"/>
        </w:rPr>
        <w:t>vieţii</w:t>
      </w:r>
      <w:proofErr w:type="spellEnd"/>
      <w:r w:rsidRPr="00206D5D">
        <w:rPr>
          <w:rFonts w:ascii="Montserrat Light" w:hAnsi="Montserrat Light" w:cs="Times New Roman"/>
          <w:lang w:val="ro-RO"/>
        </w:rPr>
        <w:t xml:space="preserve"> intime;</w:t>
      </w:r>
    </w:p>
    <w:p w14:paraId="6B8C0853" w14:textId="77777777" w:rsidR="00E12326" w:rsidRPr="00206D5D" w:rsidRDefault="00E12326" w:rsidP="00236CCC">
      <w:pPr>
        <w:pStyle w:val="ListParagraph2"/>
        <w:numPr>
          <w:ilvl w:val="0"/>
          <w:numId w:val="25"/>
        </w:numPr>
        <w:autoSpaceDE w:val="0"/>
        <w:autoSpaceDN w:val="0"/>
        <w:adjustRightInd w:val="0"/>
        <w:spacing w:after="0" w:line="240" w:lineRule="auto"/>
        <w:ind w:left="426"/>
        <w:jc w:val="both"/>
        <w:rPr>
          <w:rFonts w:ascii="Montserrat Light" w:hAnsi="Montserrat Light" w:cs="Times New Roman"/>
          <w:lang w:val="ro-RO"/>
        </w:rPr>
      </w:pPr>
      <w:r w:rsidRPr="00206D5D">
        <w:rPr>
          <w:rFonts w:ascii="Montserrat Light" w:hAnsi="Montserrat Light" w:cs="Times New Roman"/>
          <w:lang w:val="ro-RO"/>
        </w:rPr>
        <w:t>să participe la evaluarea serviciilor sociale primite;</w:t>
      </w:r>
    </w:p>
    <w:p w14:paraId="762850DC" w14:textId="77777777" w:rsidR="00E12326" w:rsidRPr="00206D5D" w:rsidRDefault="00E12326" w:rsidP="00236CCC">
      <w:pPr>
        <w:pStyle w:val="ListParagraph2"/>
        <w:numPr>
          <w:ilvl w:val="0"/>
          <w:numId w:val="25"/>
        </w:numPr>
        <w:autoSpaceDE w:val="0"/>
        <w:autoSpaceDN w:val="0"/>
        <w:adjustRightInd w:val="0"/>
        <w:spacing w:after="0" w:line="240" w:lineRule="auto"/>
        <w:ind w:left="426"/>
        <w:jc w:val="both"/>
        <w:rPr>
          <w:rFonts w:ascii="Montserrat Light" w:hAnsi="Montserrat Light" w:cs="Times New Roman"/>
          <w:lang w:val="ro-RO"/>
        </w:rPr>
      </w:pPr>
      <w:r w:rsidRPr="00206D5D">
        <w:rPr>
          <w:rFonts w:ascii="Montserrat Light" w:hAnsi="Montserrat Light" w:cs="Times New Roman"/>
          <w:lang w:val="ro-RO"/>
        </w:rPr>
        <w:t>să li se respecte toate drepturile conform Legii 272/2004 republicată și a Convenției ONU cu privire la drepturile copilului.</w:t>
      </w:r>
    </w:p>
    <w:p w14:paraId="03B2F9BE" w14:textId="77777777" w:rsidR="00E12326" w:rsidRPr="00206D5D" w:rsidRDefault="00E12326" w:rsidP="00E12326">
      <w:pPr>
        <w:pStyle w:val="ListParagraph2"/>
        <w:tabs>
          <w:tab w:val="left" w:pos="270"/>
          <w:tab w:val="left" w:pos="900"/>
          <w:tab w:val="left" w:pos="1080"/>
        </w:tabs>
        <w:autoSpaceDE w:val="0"/>
        <w:autoSpaceDN w:val="0"/>
        <w:adjustRightInd w:val="0"/>
        <w:spacing w:after="0" w:line="240" w:lineRule="auto"/>
        <w:ind w:left="0"/>
        <w:jc w:val="both"/>
        <w:rPr>
          <w:rFonts w:ascii="Montserrat Light" w:hAnsi="Montserrat Light" w:cs="Times New Roman"/>
          <w:lang w:val="ro-RO"/>
        </w:rPr>
      </w:pPr>
      <w:r w:rsidRPr="00206D5D">
        <w:rPr>
          <w:rFonts w:ascii="Montserrat Light" w:hAnsi="Montserrat Light" w:cs="Times New Roman"/>
          <w:b/>
          <w:lang w:val="ro-RO"/>
        </w:rPr>
        <w:t>(5)</w:t>
      </w:r>
      <w:r w:rsidRPr="00206D5D">
        <w:rPr>
          <w:rFonts w:ascii="Montserrat Light" w:hAnsi="Montserrat Light" w:cs="Times New Roman"/>
          <w:lang w:val="ro-RO"/>
        </w:rPr>
        <w:t xml:space="preserve"> Persoanele beneficiare de servicii sociale furnizate în serviciului social cu cazare </w:t>
      </w:r>
      <w:r w:rsidRPr="00206D5D">
        <w:rPr>
          <w:rFonts w:ascii="Montserrat Light" w:hAnsi="Montserrat Light" w:cs="Times New Roman"/>
          <w:bCs/>
          <w:lang w:val="ro-RO"/>
        </w:rPr>
        <w:t xml:space="preserve">Casa de tip familial Neghiniță Florești </w:t>
      </w:r>
      <w:r w:rsidRPr="00206D5D">
        <w:rPr>
          <w:rFonts w:ascii="Montserrat Light" w:hAnsi="Montserrat Light" w:cs="Times New Roman"/>
          <w:lang w:val="ro-RO"/>
        </w:rPr>
        <w:t xml:space="preserve">au următoarele </w:t>
      </w:r>
      <w:proofErr w:type="spellStart"/>
      <w:r w:rsidRPr="00206D5D">
        <w:rPr>
          <w:rFonts w:ascii="Montserrat Light" w:hAnsi="Montserrat Light" w:cs="Times New Roman"/>
          <w:lang w:val="ro-RO"/>
        </w:rPr>
        <w:t>obligaţii</w:t>
      </w:r>
      <w:proofErr w:type="spellEnd"/>
      <w:r w:rsidRPr="00206D5D">
        <w:rPr>
          <w:rFonts w:ascii="Montserrat Light" w:hAnsi="Montserrat Light" w:cs="Times New Roman"/>
          <w:lang w:val="ro-RO"/>
        </w:rPr>
        <w:t>:</w:t>
      </w:r>
    </w:p>
    <w:p w14:paraId="04239E35" w14:textId="77777777" w:rsidR="00E12326" w:rsidRPr="00206D5D" w:rsidRDefault="00E12326" w:rsidP="00236CCC">
      <w:pPr>
        <w:pStyle w:val="ListParagraph2"/>
        <w:numPr>
          <w:ilvl w:val="0"/>
          <w:numId w:val="24"/>
        </w:numPr>
        <w:autoSpaceDE w:val="0"/>
        <w:autoSpaceDN w:val="0"/>
        <w:adjustRightInd w:val="0"/>
        <w:spacing w:after="0" w:line="240" w:lineRule="auto"/>
        <w:ind w:left="426"/>
        <w:jc w:val="both"/>
        <w:rPr>
          <w:rFonts w:ascii="Montserrat Light" w:hAnsi="Montserrat Light" w:cs="Times New Roman"/>
          <w:lang w:val="ro-RO"/>
        </w:rPr>
      </w:pPr>
      <w:r w:rsidRPr="00206D5D">
        <w:rPr>
          <w:rFonts w:ascii="Montserrat Light" w:hAnsi="Montserrat Light" w:cs="Times New Roman"/>
          <w:lang w:val="ro-RO"/>
        </w:rPr>
        <w:t xml:space="preserve">să furnizeze </w:t>
      </w:r>
      <w:proofErr w:type="spellStart"/>
      <w:r w:rsidRPr="00206D5D">
        <w:rPr>
          <w:rFonts w:ascii="Montserrat Light" w:hAnsi="Montserrat Light" w:cs="Times New Roman"/>
          <w:lang w:val="ro-RO"/>
        </w:rPr>
        <w:t>informaţii</w:t>
      </w:r>
      <w:proofErr w:type="spellEnd"/>
      <w:r w:rsidRPr="00206D5D">
        <w:rPr>
          <w:rFonts w:ascii="Montserrat Light" w:hAnsi="Montserrat Light" w:cs="Times New Roman"/>
          <w:lang w:val="ro-RO"/>
        </w:rPr>
        <w:t xml:space="preserve"> corecte cu privire la identitate, </w:t>
      </w:r>
      <w:proofErr w:type="spellStart"/>
      <w:r w:rsidRPr="00206D5D">
        <w:rPr>
          <w:rFonts w:ascii="Montserrat Light" w:hAnsi="Montserrat Light" w:cs="Times New Roman"/>
          <w:lang w:val="ro-RO"/>
        </w:rPr>
        <w:t>situaţie</w:t>
      </w:r>
      <w:proofErr w:type="spellEnd"/>
      <w:r w:rsidRPr="00206D5D">
        <w:rPr>
          <w:rFonts w:ascii="Montserrat Light" w:hAnsi="Montserrat Light" w:cs="Times New Roman"/>
          <w:lang w:val="ro-RO"/>
        </w:rPr>
        <w:t xml:space="preserve"> familială, socială, medicală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economică;</w:t>
      </w:r>
    </w:p>
    <w:p w14:paraId="657902DC" w14:textId="77777777" w:rsidR="00E12326" w:rsidRPr="00206D5D" w:rsidRDefault="00E12326" w:rsidP="00236CCC">
      <w:pPr>
        <w:pStyle w:val="ListParagraph2"/>
        <w:numPr>
          <w:ilvl w:val="0"/>
          <w:numId w:val="24"/>
        </w:numPr>
        <w:autoSpaceDE w:val="0"/>
        <w:autoSpaceDN w:val="0"/>
        <w:adjustRightInd w:val="0"/>
        <w:spacing w:after="0" w:line="240" w:lineRule="auto"/>
        <w:ind w:left="426"/>
        <w:jc w:val="both"/>
        <w:rPr>
          <w:rFonts w:ascii="Montserrat Light" w:hAnsi="Montserrat Light" w:cs="Times New Roman"/>
          <w:lang w:val="ro-RO"/>
        </w:rPr>
      </w:pPr>
      <w:r w:rsidRPr="00206D5D">
        <w:rPr>
          <w:rFonts w:ascii="Montserrat Light" w:hAnsi="Montserrat Light" w:cs="Times New Roman"/>
          <w:lang w:val="ro-RO"/>
        </w:rPr>
        <w:t xml:space="preserve">să participe, în raport cu vârsta, </w:t>
      </w:r>
      <w:proofErr w:type="spellStart"/>
      <w:r w:rsidRPr="00206D5D">
        <w:rPr>
          <w:rFonts w:ascii="Montserrat Light" w:hAnsi="Montserrat Light" w:cs="Times New Roman"/>
          <w:lang w:val="ro-RO"/>
        </w:rPr>
        <w:t>situaţia</w:t>
      </w:r>
      <w:proofErr w:type="spellEnd"/>
      <w:r w:rsidRPr="00206D5D">
        <w:rPr>
          <w:rFonts w:ascii="Montserrat Light" w:hAnsi="Montserrat Light" w:cs="Times New Roman"/>
          <w:lang w:val="ro-RO"/>
        </w:rPr>
        <w:t xml:space="preserve"> de </w:t>
      </w:r>
      <w:proofErr w:type="spellStart"/>
      <w:r w:rsidRPr="00206D5D">
        <w:rPr>
          <w:rFonts w:ascii="Montserrat Light" w:hAnsi="Montserrat Light" w:cs="Times New Roman"/>
          <w:lang w:val="ro-RO"/>
        </w:rPr>
        <w:t>dependenţă</w:t>
      </w:r>
      <w:proofErr w:type="spellEnd"/>
      <w:r w:rsidRPr="00206D5D">
        <w:rPr>
          <w:rFonts w:ascii="Montserrat Light" w:hAnsi="Montserrat Light" w:cs="Times New Roman"/>
          <w:lang w:val="ro-RO"/>
        </w:rPr>
        <w:t xml:space="preserve"> etc., la procesul de furnizare a serviciilor sociale;</w:t>
      </w:r>
    </w:p>
    <w:p w14:paraId="6E6FA72F" w14:textId="77777777" w:rsidR="00E12326" w:rsidRPr="00206D5D" w:rsidRDefault="00E12326" w:rsidP="00236CCC">
      <w:pPr>
        <w:pStyle w:val="ListParagraph2"/>
        <w:numPr>
          <w:ilvl w:val="0"/>
          <w:numId w:val="24"/>
        </w:numPr>
        <w:autoSpaceDE w:val="0"/>
        <w:autoSpaceDN w:val="0"/>
        <w:adjustRightInd w:val="0"/>
        <w:spacing w:after="0" w:line="240" w:lineRule="auto"/>
        <w:ind w:left="426"/>
        <w:jc w:val="both"/>
        <w:rPr>
          <w:rFonts w:ascii="Montserrat Light" w:hAnsi="Montserrat Light" w:cs="Times New Roman"/>
          <w:lang w:val="ro-RO"/>
        </w:rPr>
      </w:pPr>
      <w:r w:rsidRPr="00206D5D">
        <w:rPr>
          <w:rFonts w:ascii="Montserrat Light" w:hAnsi="Montserrat Light" w:cs="Times New Roman"/>
          <w:lang w:val="ro-RO"/>
        </w:rPr>
        <w:t xml:space="preserve">să comunice orice modificare intervenită în legătură cu </w:t>
      </w:r>
      <w:proofErr w:type="spellStart"/>
      <w:r w:rsidRPr="00206D5D">
        <w:rPr>
          <w:rFonts w:ascii="Montserrat Light" w:hAnsi="Montserrat Light" w:cs="Times New Roman"/>
          <w:lang w:val="ro-RO"/>
        </w:rPr>
        <w:t>situaţia</w:t>
      </w:r>
      <w:proofErr w:type="spellEnd"/>
      <w:r w:rsidRPr="00206D5D">
        <w:rPr>
          <w:rFonts w:ascii="Montserrat Light" w:hAnsi="Montserrat Light" w:cs="Times New Roman"/>
          <w:lang w:val="ro-RO"/>
        </w:rPr>
        <w:t xml:space="preserve"> lor personală;</w:t>
      </w:r>
    </w:p>
    <w:p w14:paraId="4C6D9A2E" w14:textId="77777777" w:rsidR="00E12326" w:rsidRPr="00206D5D" w:rsidRDefault="00E12326" w:rsidP="00236CCC">
      <w:pPr>
        <w:pStyle w:val="ListParagraph2"/>
        <w:numPr>
          <w:ilvl w:val="0"/>
          <w:numId w:val="24"/>
        </w:numPr>
        <w:autoSpaceDE w:val="0"/>
        <w:autoSpaceDN w:val="0"/>
        <w:adjustRightInd w:val="0"/>
        <w:spacing w:after="0" w:line="240" w:lineRule="auto"/>
        <w:ind w:left="426"/>
        <w:jc w:val="both"/>
        <w:rPr>
          <w:rFonts w:ascii="Montserrat Light" w:hAnsi="Montserrat Light" w:cs="Times New Roman"/>
          <w:lang w:val="ro-RO"/>
        </w:rPr>
      </w:pPr>
      <w:r w:rsidRPr="00206D5D">
        <w:rPr>
          <w:rFonts w:ascii="Montserrat Light" w:hAnsi="Montserrat Light" w:cs="Times New Roman"/>
          <w:lang w:val="ro-RO"/>
        </w:rPr>
        <w:t>să respecte prevederile prezentului regulament.</w:t>
      </w:r>
    </w:p>
    <w:p w14:paraId="23C0A3F7" w14:textId="77777777" w:rsidR="00E12326" w:rsidRPr="00206D5D" w:rsidRDefault="00E12326" w:rsidP="00E12326">
      <w:pPr>
        <w:autoSpaceDE w:val="0"/>
        <w:autoSpaceDN w:val="0"/>
        <w:adjustRightInd w:val="0"/>
        <w:spacing w:line="240" w:lineRule="auto"/>
        <w:jc w:val="both"/>
        <w:rPr>
          <w:rFonts w:ascii="Montserrat Light" w:hAnsi="Montserrat Light" w:cs="Times New Roman"/>
          <w:lang w:val="ro-RO"/>
        </w:rPr>
      </w:pPr>
      <w:r w:rsidRPr="00206D5D">
        <w:rPr>
          <w:rFonts w:ascii="Montserrat Light" w:hAnsi="Montserrat Light" w:cs="Times New Roman"/>
          <w:b/>
          <w:bCs/>
          <w:lang w:val="ro-RO"/>
        </w:rPr>
        <w:lastRenderedPageBreak/>
        <w:t xml:space="preserve">ART. 7 </w:t>
      </w:r>
      <w:proofErr w:type="spellStart"/>
      <w:r w:rsidRPr="00206D5D">
        <w:rPr>
          <w:rFonts w:ascii="Montserrat Light" w:hAnsi="Montserrat Light" w:cs="Times New Roman"/>
          <w:b/>
          <w:bCs/>
          <w:lang w:val="ro-RO"/>
        </w:rPr>
        <w:t>Activităţi</w:t>
      </w:r>
      <w:proofErr w:type="spellEnd"/>
      <w:r w:rsidRPr="00206D5D">
        <w:rPr>
          <w:rFonts w:ascii="Montserrat Light" w:hAnsi="Montserrat Light" w:cs="Times New Roman"/>
          <w:b/>
          <w:bCs/>
          <w:lang w:val="ro-RO"/>
        </w:rPr>
        <w:t xml:space="preserve"> </w:t>
      </w:r>
      <w:proofErr w:type="spellStart"/>
      <w:r w:rsidRPr="00206D5D">
        <w:rPr>
          <w:rFonts w:ascii="Montserrat Light" w:hAnsi="Montserrat Light" w:cs="Times New Roman"/>
          <w:b/>
          <w:bCs/>
          <w:lang w:val="ro-RO"/>
        </w:rPr>
        <w:t>şi</w:t>
      </w:r>
      <w:proofErr w:type="spellEnd"/>
      <w:r w:rsidRPr="00206D5D">
        <w:rPr>
          <w:rFonts w:ascii="Montserrat Light" w:hAnsi="Montserrat Light" w:cs="Times New Roman"/>
          <w:b/>
          <w:bCs/>
          <w:lang w:val="ro-RO"/>
        </w:rPr>
        <w:t xml:space="preserve"> </w:t>
      </w:r>
      <w:proofErr w:type="spellStart"/>
      <w:r w:rsidRPr="00206D5D">
        <w:rPr>
          <w:rFonts w:ascii="Montserrat Light" w:hAnsi="Montserrat Light" w:cs="Times New Roman"/>
          <w:b/>
          <w:bCs/>
          <w:lang w:val="ro-RO"/>
        </w:rPr>
        <w:t>funcţii</w:t>
      </w:r>
      <w:proofErr w:type="spellEnd"/>
    </w:p>
    <w:p w14:paraId="305EF89F" w14:textId="77777777" w:rsidR="00E12326" w:rsidRPr="00206D5D" w:rsidRDefault="00E12326" w:rsidP="00E12326">
      <w:pPr>
        <w:autoSpaceDE w:val="0"/>
        <w:autoSpaceDN w:val="0"/>
        <w:adjustRightInd w:val="0"/>
        <w:spacing w:line="240" w:lineRule="auto"/>
        <w:jc w:val="both"/>
        <w:rPr>
          <w:rFonts w:ascii="Montserrat Light" w:hAnsi="Montserrat Light" w:cs="Times New Roman"/>
          <w:lang w:val="ro-RO"/>
        </w:rPr>
      </w:pPr>
      <w:r w:rsidRPr="00206D5D">
        <w:rPr>
          <w:rFonts w:ascii="Montserrat Light" w:hAnsi="Montserrat Light" w:cs="Times New Roman"/>
          <w:lang w:val="ro-RO"/>
        </w:rPr>
        <w:t xml:space="preserve">Principalele </w:t>
      </w:r>
      <w:proofErr w:type="spellStart"/>
      <w:r w:rsidRPr="00206D5D">
        <w:rPr>
          <w:rFonts w:ascii="Montserrat Light" w:hAnsi="Montserrat Light" w:cs="Times New Roman"/>
          <w:lang w:val="ro-RO"/>
        </w:rPr>
        <w:t>funcţii</w:t>
      </w:r>
      <w:proofErr w:type="spellEnd"/>
      <w:r w:rsidRPr="00206D5D">
        <w:rPr>
          <w:rFonts w:ascii="Montserrat Light" w:hAnsi="Montserrat Light" w:cs="Times New Roman"/>
          <w:lang w:val="ro-RO"/>
        </w:rPr>
        <w:t xml:space="preserve"> ale serviciului social cu cazare </w:t>
      </w:r>
      <w:r w:rsidRPr="00206D5D">
        <w:rPr>
          <w:rFonts w:ascii="Montserrat Light" w:hAnsi="Montserrat Light" w:cs="Times New Roman"/>
          <w:bCs/>
          <w:lang w:val="ro-RO"/>
        </w:rPr>
        <w:t>Casa de tip familial Neghiniță Florești</w:t>
      </w:r>
      <w:r w:rsidRPr="00206D5D">
        <w:rPr>
          <w:rFonts w:ascii="Montserrat Light" w:hAnsi="Montserrat Light" w:cs="Times New Roman"/>
          <w:lang w:val="ro-RO"/>
        </w:rPr>
        <w:t xml:space="preserve"> sunt următoarele:</w:t>
      </w:r>
    </w:p>
    <w:p w14:paraId="4674C6F3" w14:textId="77777777" w:rsidR="00E12326" w:rsidRPr="00206D5D" w:rsidRDefault="00E12326" w:rsidP="00236CCC">
      <w:pPr>
        <w:pStyle w:val="ListParagraph2"/>
        <w:numPr>
          <w:ilvl w:val="0"/>
          <w:numId w:val="15"/>
        </w:numPr>
        <w:tabs>
          <w:tab w:val="clear" w:pos="420"/>
          <w:tab w:val="left" w:pos="284"/>
        </w:tabs>
        <w:autoSpaceDE w:val="0"/>
        <w:autoSpaceDN w:val="0"/>
        <w:adjustRightInd w:val="0"/>
        <w:spacing w:after="0" w:line="240" w:lineRule="auto"/>
        <w:ind w:left="0" w:firstLine="0"/>
        <w:jc w:val="both"/>
        <w:rPr>
          <w:rFonts w:ascii="Montserrat Light" w:hAnsi="Montserrat Light" w:cs="Times New Roman"/>
          <w:lang w:val="ro-RO"/>
        </w:rPr>
      </w:pPr>
      <w:r w:rsidRPr="00206D5D">
        <w:rPr>
          <w:rFonts w:ascii="Montserrat Light" w:hAnsi="Montserrat Light" w:cs="Times New Roman"/>
          <w:lang w:val="ro-RO"/>
        </w:rPr>
        <w:t xml:space="preserve">de furnizare a serviciilor sociale de interes public general, prin asigurarea următoarele </w:t>
      </w:r>
      <w:proofErr w:type="spellStart"/>
      <w:r w:rsidRPr="00206D5D">
        <w:rPr>
          <w:rFonts w:ascii="Montserrat Light" w:hAnsi="Montserrat Light" w:cs="Times New Roman"/>
          <w:lang w:val="ro-RO"/>
        </w:rPr>
        <w:t>activităţi</w:t>
      </w:r>
      <w:proofErr w:type="spellEnd"/>
      <w:r w:rsidRPr="00206D5D">
        <w:rPr>
          <w:rFonts w:ascii="Montserrat Light" w:hAnsi="Montserrat Light" w:cs="Times New Roman"/>
          <w:lang w:val="ro-RO"/>
        </w:rPr>
        <w:t>:</w:t>
      </w:r>
    </w:p>
    <w:p w14:paraId="0901344B" w14:textId="77777777" w:rsidR="00E12326" w:rsidRPr="00206D5D" w:rsidRDefault="00E12326" w:rsidP="00236CCC">
      <w:pPr>
        <w:pStyle w:val="ListParagraph2"/>
        <w:numPr>
          <w:ilvl w:val="0"/>
          <w:numId w:val="23"/>
        </w:numPr>
        <w:autoSpaceDE w:val="0"/>
        <w:autoSpaceDN w:val="0"/>
        <w:adjustRightInd w:val="0"/>
        <w:spacing w:after="0" w:line="240" w:lineRule="auto"/>
        <w:ind w:left="426" w:hanging="436"/>
        <w:jc w:val="both"/>
        <w:rPr>
          <w:rFonts w:ascii="Montserrat Light" w:hAnsi="Montserrat Light" w:cs="Times New Roman"/>
          <w:lang w:val="ro-RO"/>
        </w:rPr>
      </w:pPr>
      <w:r w:rsidRPr="00206D5D">
        <w:rPr>
          <w:rFonts w:ascii="Montserrat Light" w:hAnsi="Montserrat Light" w:cs="Times New Roman"/>
          <w:lang w:val="ro-RO"/>
        </w:rPr>
        <w:t>asigură  găzduirea copiilor într-un mediu apropiat de cel familial;</w:t>
      </w:r>
    </w:p>
    <w:p w14:paraId="0E3FD6D3" w14:textId="77777777" w:rsidR="00E12326" w:rsidRPr="00206D5D" w:rsidRDefault="00E12326" w:rsidP="00236CCC">
      <w:pPr>
        <w:pStyle w:val="ListParagraph2"/>
        <w:numPr>
          <w:ilvl w:val="0"/>
          <w:numId w:val="23"/>
        </w:numPr>
        <w:autoSpaceDE w:val="0"/>
        <w:autoSpaceDN w:val="0"/>
        <w:adjustRightInd w:val="0"/>
        <w:spacing w:after="0" w:line="240" w:lineRule="auto"/>
        <w:ind w:left="426" w:hanging="436"/>
        <w:jc w:val="both"/>
        <w:rPr>
          <w:rFonts w:ascii="Montserrat Light" w:hAnsi="Montserrat Light" w:cs="Times New Roman"/>
          <w:lang w:val="ro-RO"/>
        </w:rPr>
      </w:pPr>
      <w:r w:rsidRPr="00206D5D">
        <w:rPr>
          <w:rFonts w:ascii="Montserrat Light" w:hAnsi="Montserrat Light" w:cs="Times New Roman"/>
          <w:lang w:val="ro-RO"/>
        </w:rPr>
        <w:t xml:space="preserve">asigură  alimentația </w:t>
      </w:r>
      <w:proofErr w:type="spellStart"/>
      <w:r w:rsidRPr="00206D5D">
        <w:rPr>
          <w:rFonts w:ascii="Montserrat Light" w:hAnsi="Montserrat Light" w:cs="Times New Roman"/>
          <w:lang w:val="ro-RO"/>
        </w:rPr>
        <w:t>corespunzatoare</w:t>
      </w:r>
      <w:proofErr w:type="spellEnd"/>
      <w:r w:rsidRPr="00206D5D">
        <w:rPr>
          <w:rFonts w:ascii="Montserrat Light" w:hAnsi="Montserrat Light" w:cs="Times New Roman"/>
          <w:lang w:val="ro-RO"/>
        </w:rPr>
        <w:t xml:space="preserve"> din punct de vedere cantitativ si  calitativ,  </w:t>
      </w:r>
      <w:proofErr w:type="spellStart"/>
      <w:r w:rsidRPr="00206D5D">
        <w:rPr>
          <w:rFonts w:ascii="Montserrat Light" w:hAnsi="Montserrat Light" w:cs="Times New Roman"/>
          <w:lang w:val="ro-RO"/>
        </w:rPr>
        <w:t>tinând</w:t>
      </w:r>
      <w:proofErr w:type="spellEnd"/>
      <w:r w:rsidRPr="00206D5D">
        <w:rPr>
          <w:rFonts w:ascii="Montserrat Light" w:hAnsi="Montserrat Light" w:cs="Times New Roman"/>
          <w:lang w:val="ro-RO"/>
        </w:rPr>
        <w:t xml:space="preserve"> cont de vârsta, nevoile si preferințele copiilor;</w:t>
      </w:r>
    </w:p>
    <w:p w14:paraId="42210B42" w14:textId="77777777" w:rsidR="00E12326" w:rsidRPr="00206D5D" w:rsidRDefault="00E12326" w:rsidP="00236CCC">
      <w:pPr>
        <w:pStyle w:val="ListParagraph2"/>
        <w:numPr>
          <w:ilvl w:val="0"/>
          <w:numId w:val="23"/>
        </w:numPr>
        <w:autoSpaceDE w:val="0"/>
        <w:autoSpaceDN w:val="0"/>
        <w:adjustRightInd w:val="0"/>
        <w:spacing w:after="0" w:line="240" w:lineRule="auto"/>
        <w:ind w:left="426" w:hanging="436"/>
        <w:jc w:val="both"/>
        <w:rPr>
          <w:rFonts w:ascii="Montserrat Light" w:hAnsi="Montserrat Light" w:cs="Times New Roman"/>
          <w:lang w:val="ro-RO"/>
        </w:rPr>
      </w:pPr>
      <w:r w:rsidRPr="00206D5D">
        <w:rPr>
          <w:rFonts w:ascii="Montserrat Light" w:hAnsi="Montserrat Light" w:cs="Times New Roman"/>
          <w:lang w:val="ro-RO"/>
        </w:rPr>
        <w:t xml:space="preserve">asigură, prin colaborarea cu serviciul specializat al </w:t>
      </w:r>
      <w:proofErr w:type="spellStart"/>
      <w:r w:rsidRPr="00206D5D">
        <w:rPr>
          <w:rFonts w:ascii="Montserrat Light" w:hAnsi="Montserrat Light" w:cs="Times New Roman"/>
          <w:lang w:val="ro-RO"/>
        </w:rPr>
        <w:t>directiei</w:t>
      </w:r>
      <w:proofErr w:type="spellEnd"/>
      <w:r w:rsidRPr="00206D5D">
        <w:rPr>
          <w:rFonts w:ascii="Montserrat Light" w:hAnsi="Montserrat Light" w:cs="Times New Roman"/>
          <w:lang w:val="ro-RO"/>
        </w:rPr>
        <w:t xml:space="preserve">, necesarul de îmbrăcăminte, încălțăminte, rechizite, echipament pentru uzul propriu al copiilor; </w:t>
      </w:r>
    </w:p>
    <w:p w14:paraId="08B9BC12" w14:textId="77777777" w:rsidR="00E12326" w:rsidRPr="00206D5D" w:rsidRDefault="00E12326" w:rsidP="00236CCC">
      <w:pPr>
        <w:pStyle w:val="ListParagraph2"/>
        <w:numPr>
          <w:ilvl w:val="0"/>
          <w:numId w:val="23"/>
        </w:numPr>
        <w:autoSpaceDE w:val="0"/>
        <w:autoSpaceDN w:val="0"/>
        <w:adjustRightInd w:val="0"/>
        <w:spacing w:after="0" w:line="240" w:lineRule="auto"/>
        <w:ind w:left="426" w:hanging="436"/>
        <w:jc w:val="both"/>
        <w:rPr>
          <w:rFonts w:ascii="Montserrat Light" w:hAnsi="Montserrat Light" w:cs="Times New Roman"/>
          <w:lang w:val="ro-RO"/>
        </w:rPr>
      </w:pPr>
      <w:r w:rsidRPr="00206D5D">
        <w:rPr>
          <w:rFonts w:ascii="Montserrat Light" w:hAnsi="Montserrat Light" w:cs="Times New Roman"/>
          <w:lang w:val="ro-RO"/>
        </w:rPr>
        <w:t>asigură supravegherea permanentă a beneficiarilor;</w:t>
      </w:r>
    </w:p>
    <w:p w14:paraId="5870B0E4" w14:textId="77777777" w:rsidR="00E12326" w:rsidRPr="00206D5D" w:rsidRDefault="00E12326" w:rsidP="00236CCC">
      <w:pPr>
        <w:pStyle w:val="ListParagraph2"/>
        <w:numPr>
          <w:ilvl w:val="0"/>
          <w:numId w:val="23"/>
        </w:numPr>
        <w:autoSpaceDE w:val="0"/>
        <w:autoSpaceDN w:val="0"/>
        <w:adjustRightInd w:val="0"/>
        <w:spacing w:after="0" w:line="240" w:lineRule="auto"/>
        <w:ind w:left="426" w:hanging="436"/>
        <w:jc w:val="both"/>
        <w:rPr>
          <w:rFonts w:ascii="Montserrat Light" w:hAnsi="Montserrat Light" w:cs="Times New Roman"/>
          <w:lang w:val="ro-RO"/>
        </w:rPr>
      </w:pPr>
      <w:r w:rsidRPr="00206D5D">
        <w:rPr>
          <w:rFonts w:ascii="Montserrat Light" w:hAnsi="Montserrat Light" w:cs="Times New Roman"/>
          <w:lang w:val="ro-RO"/>
        </w:rPr>
        <w:t>asigură beneficiarilor protecție și asistență în cunoașterea și exercitarea drepturilor lor;</w:t>
      </w:r>
    </w:p>
    <w:p w14:paraId="763EF710" w14:textId="77777777" w:rsidR="00E12326" w:rsidRPr="00206D5D" w:rsidRDefault="00E12326" w:rsidP="00236CCC">
      <w:pPr>
        <w:pStyle w:val="ListParagraph2"/>
        <w:numPr>
          <w:ilvl w:val="0"/>
          <w:numId w:val="23"/>
        </w:numPr>
        <w:autoSpaceDE w:val="0"/>
        <w:autoSpaceDN w:val="0"/>
        <w:adjustRightInd w:val="0"/>
        <w:spacing w:after="0" w:line="240" w:lineRule="auto"/>
        <w:ind w:left="426" w:hanging="436"/>
        <w:jc w:val="both"/>
        <w:rPr>
          <w:rFonts w:ascii="Montserrat Light" w:hAnsi="Montserrat Light" w:cs="Times New Roman"/>
          <w:lang w:val="ro-RO"/>
        </w:rPr>
      </w:pPr>
      <w:r w:rsidRPr="00206D5D">
        <w:rPr>
          <w:rFonts w:ascii="Montserrat Light" w:hAnsi="Montserrat Light" w:cs="Times New Roman"/>
          <w:lang w:val="ro-RO"/>
        </w:rPr>
        <w:t>asigură accesul beneficiarilor la educație, informare, cultură;</w:t>
      </w:r>
    </w:p>
    <w:p w14:paraId="689911A7" w14:textId="77777777" w:rsidR="00E12326" w:rsidRPr="00206D5D" w:rsidRDefault="00E12326" w:rsidP="00236CCC">
      <w:pPr>
        <w:pStyle w:val="ListParagraph2"/>
        <w:numPr>
          <w:ilvl w:val="0"/>
          <w:numId w:val="23"/>
        </w:numPr>
        <w:autoSpaceDE w:val="0"/>
        <w:autoSpaceDN w:val="0"/>
        <w:adjustRightInd w:val="0"/>
        <w:spacing w:after="0" w:line="240" w:lineRule="auto"/>
        <w:ind w:left="426" w:hanging="436"/>
        <w:jc w:val="both"/>
        <w:rPr>
          <w:rFonts w:ascii="Montserrat Light" w:hAnsi="Montserrat Light" w:cs="Times New Roman"/>
          <w:lang w:val="ro-RO"/>
        </w:rPr>
      </w:pPr>
      <w:r w:rsidRPr="00206D5D">
        <w:rPr>
          <w:rFonts w:ascii="Montserrat Light" w:hAnsi="Montserrat Light" w:cs="Times New Roman"/>
          <w:lang w:val="ro-RO"/>
        </w:rPr>
        <w:t xml:space="preserve">asigură educația informală si </w:t>
      </w:r>
      <w:proofErr w:type="spellStart"/>
      <w:r w:rsidRPr="00206D5D">
        <w:rPr>
          <w:rFonts w:ascii="Montserrat Light" w:hAnsi="Montserrat Light" w:cs="Times New Roman"/>
          <w:lang w:val="ro-RO"/>
        </w:rPr>
        <w:t>nonformală</w:t>
      </w:r>
      <w:proofErr w:type="spellEnd"/>
      <w:r w:rsidRPr="00206D5D">
        <w:rPr>
          <w:rFonts w:ascii="Montserrat Light" w:hAnsi="Montserrat Light" w:cs="Times New Roman"/>
          <w:lang w:val="ro-RO"/>
        </w:rPr>
        <w:t xml:space="preserve"> a beneficiarilor, în vederea asimilării cunoștințelor și a deprinderilor necesare integrării sociale;</w:t>
      </w:r>
    </w:p>
    <w:p w14:paraId="534722C9" w14:textId="77777777" w:rsidR="00E12326" w:rsidRPr="00206D5D" w:rsidRDefault="00E12326" w:rsidP="00236CCC">
      <w:pPr>
        <w:pStyle w:val="ListParagraph2"/>
        <w:numPr>
          <w:ilvl w:val="0"/>
          <w:numId w:val="23"/>
        </w:numPr>
        <w:autoSpaceDE w:val="0"/>
        <w:autoSpaceDN w:val="0"/>
        <w:adjustRightInd w:val="0"/>
        <w:spacing w:after="0" w:line="240" w:lineRule="auto"/>
        <w:ind w:left="426" w:hanging="436"/>
        <w:jc w:val="both"/>
        <w:rPr>
          <w:rFonts w:ascii="Montserrat Light" w:hAnsi="Montserrat Light" w:cs="Times New Roman"/>
          <w:lang w:val="ro-RO"/>
        </w:rPr>
      </w:pPr>
      <w:r w:rsidRPr="00206D5D">
        <w:rPr>
          <w:rFonts w:ascii="Montserrat Light" w:hAnsi="Montserrat Light" w:cs="Times New Roman"/>
          <w:lang w:val="ro-RO"/>
        </w:rPr>
        <w:t>asigură socializarea beneficiarilor, dezvoltarea relațiilor cu comunitatea;</w:t>
      </w:r>
    </w:p>
    <w:p w14:paraId="6B0E612B" w14:textId="77777777" w:rsidR="00E12326" w:rsidRPr="00206D5D" w:rsidRDefault="00E12326" w:rsidP="00236CCC">
      <w:pPr>
        <w:pStyle w:val="ListParagraph2"/>
        <w:numPr>
          <w:ilvl w:val="0"/>
          <w:numId w:val="23"/>
        </w:numPr>
        <w:autoSpaceDE w:val="0"/>
        <w:autoSpaceDN w:val="0"/>
        <w:adjustRightInd w:val="0"/>
        <w:spacing w:after="0" w:line="240" w:lineRule="auto"/>
        <w:ind w:left="426" w:hanging="436"/>
        <w:jc w:val="both"/>
        <w:rPr>
          <w:rFonts w:ascii="Montserrat Light" w:hAnsi="Montserrat Light" w:cs="Times New Roman"/>
          <w:lang w:val="ro-RO"/>
        </w:rPr>
      </w:pPr>
      <w:r w:rsidRPr="00206D5D">
        <w:rPr>
          <w:rFonts w:ascii="Montserrat Light" w:hAnsi="Montserrat Light" w:cs="Times New Roman"/>
          <w:lang w:val="ro-RO"/>
        </w:rPr>
        <w:t>asigură climatul favorabil dezvoltării personalității copiilor;</w:t>
      </w:r>
    </w:p>
    <w:p w14:paraId="21B29AE5" w14:textId="77777777" w:rsidR="00E12326" w:rsidRPr="00206D5D" w:rsidRDefault="00E12326" w:rsidP="00236CCC">
      <w:pPr>
        <w:pStyle w:val="ListParagraph2"/>
        <w:numPr>
          <w:ilvl w:val="0"/>
          <w:numId w:val="23"/>
        </w:numPr>
        <w:autoSpaceDE w:val="0"/>
        <w:autoSpaceDN w:val="0"/>
        <w:adjustRightInd w:val="0"/>
        <w:spacing w:after="0" w:line="240" w:lineRule="auto"/>
        <w:ind w:left="426" w:hanging="436"/>
        <w:jc w:val="both"/>
        <w:rPr>
          <w:rFonts w:ascii="Montserrat Light" w:hAnsi="Montserrat Light" w:cs="Times New Roman"/>
          <w:lang w:val="ro-RO"/>
        </w:rPr>
      </w:pPr>
      <w:r w:rsidRPr="00206D5D">
        <w:rPr>
          <w:rFonts w:ascii="Montserrat Light" w:hAnsi="Montserrat Light" w:cs="Times New Roman"/>
          <w:lang w:val="ro-RO"/>
        </w:rPr>
        <w:t>asigură participarea beneficiarilor la activități de grup si programe individualizate, adaptate nevoilor si caracteristicilor lor;</w:t>
      </w:r>
    </w:p>
    <w:p w14:paraId="5BED08CC" w14:textId="77777777" w:rsidR="00E12326" w:rsidRPr="00206D5D" w:rsidRDefault="00E12326" w:rsidP="00236CCC">
      <w:pPr>
        <w:pStyle w:val="ListParagraph2"/>
        <w:numPr>
          <w:ilvl w:val="0"/>
          <w:numId w:val="23"/>
        </w:numPr>
        <w:autoSpaceDE w:val="0"/>
        <w:autoSpaceDN w:val="0"/>
        <w:adjustRightInd w:val="0"/>
        <w:spacing w:after="0" w:line="240" w:lineRule="auto"/>
        <w:ind w:left="426" w:hanging="436"/>
        <w:jc w:val="both"/>
        <w:rPr>
          <w:rFonts w:ascii="Montserrat Light" w:hAnsi="Montserrat Light" w:cs="Times New Roman"/>
          <w:lang w:val="ro-RO"/>
        </w:rPr>
      </w:pPr>
      <w:r w:rsidRPr="00206D5D">
        <w:rPr>
          <w:rFonts w:ascii="Montserrat Light" w:hAnsi="Montserrat Light" w:cs="Times New Roman"/>
          <w:lang w:val="ro-RO"/>
        </w:rPr>
        <w:t>colaborează cu serviciul care asigură managementul de caz al copiilor in vederea asigurării intervențiilor de specialitate;</w:t>
      </w:r>
    </w:p>
    <w:p w14:paraId="2F77707F" w14:textId="77777777" w:rsidR="00E12326" w:rsidRPr="00206D5D" w:rsidRDefault="00E12326" w:rsidP="00236CCC">
      <w:pPr>
        <w:pStyle w:val="ListParagraph2"/>
        <w:numPr>
          <w:ilvl w:val="0"/>
          <w:numId w:val="23"/>
        </w:numPr>
        <w:autoSpaceDE w:val="0"/>
        <w:autoSpaceDN w:val="0"/>
        <w:adjustRightInd w:val="0"/>
        <w:spacing w:after="0" w:line="240" w:lineRule="auto"/>
        <w:ind w:left="426" w:hanging="436"/>
        <w:jc w:val="both"/>
        <w:rPr>
          <w:rFonts w:ascii="Montserrat Light" w:hAnsi="Montserrat Light" w:cs="Times New Roman"/>
          <w:lang w:val="ro-RO"/>
        </w:rPr>
      </w:pPr>
      <w:r w:rsidRPr="00206D5D">
        <w:rPr>
          <w:rFonts w:ascii="Montserrat Light" w:hAnsi="Montserrat Light" w:cs="Times New Roman"/>
          <w:lang w:val="ro-RO"/>
        </w:rPr>
        <w:t>contribuie la realizarea obiectivelor cuprinse in PIP;</w:t>
      </w:r>
    </w:p>
    <w:p w14:paraId="142391AE" w14:textId="77777777" w:rsidR="00E12326" w:rsidRPr="00206D5D" w:rsidRDefault="00E12326" w:rsidP="00236CCC">
      <w:pPr>
        <w:pStyle w:val="ListParagraph2"/>
        <w:numPr>
          <w:ilvl w:val="0"/>
          <w:numId w:val="23"/>
        </w:numPr>
        <w:autoSpaceDE w:val="0"/>
        <w:autoSpaceDN w:val="0"/>
        <w:adjustRightInd w:val="0"/>
        <w:spacing w:after="0" w:line="240" w:lineRule="auto"/>
        <w:ind w:left="426" w:hanging="436"/>
        <w:jc w:val="both"/>
        <w:rPr>
          <w:rFonts w:ascii="Montserrat Light" w:hAnsi="Montserrat Light" w:cs="Times New Roman"/>
          <w:lang w:val="ro-RO"/>
        </w:rPr>
      </w:pPr>
      <w:r w:rsidRPr="00206D5D">
        <w:rPr>
          <w:rFonts w:ascii="Montserrat Light" w:hAnsi="Montserrat Light" w:cs="Times New Roman"/>
          <w:lang w:val="ro-RO"/>
        </w:rPr>
        <w:t>formulează propuneri privind completarea, modificarea PIP sau îmbunătățirea calității îngrijirii acordate;</w:t>
      </w:r>
    </w:p>
    <w:p w14:paraId="33987603" w14:textId="77777777" w:rsidR="00E12326" w:rsidRPr="00206D5D" w:rsidRDefault="00E12326" w:rsidP="00236CCC">
      <w:pPr>
        <w:pStyle w:val="ListParagraph2"/>
        <w:numPr>
          <w:ilvl w:val="0"/>
          <w:numId w:val="23"/>
        </w:numPr>
        <w:autoSpaceDE w:val="0"/>
        <w:autoSpaceDN w:val="0"/>
        <w:adjustRightInd w:val="0"/>
        <w:spacing w:after="0" w:line="240" w:lineRule="auto"/>
        <w:ind w:left="426" w:hanging="436"/>
        <w:jc w:val="both"/>
        <w:rPr>
          <w:rFonts w:ascii="Montserrat Light" w:hAnsi="Montserrat Light" w:cs="Times New Roman"/>
          <w:lang w:val="ro-RO"/>
        </w:rPr>
      </w:pPr>
      <w:r w:rsidRPr="00206D5D">
        <w:rPr>
          <w:rFonts w:ascii="Montserrat Light" w:hAnsi="Montserrat Light" w:cs="Times New Roman"/>
          <w:lang w:val="ro-RO"/>
        </w:rPr>
        <w:t>asigură activități de petrecere a timpului liber pentru copii; propune furnizorului de servicii activități de petrecere a timpului liber in perioada vacanțelor școlare pentru copii, prin participarea acestora la tabere, excursii.</w:t>
      </w:r>
    </w:p>
    <w:p w14:paraId="7AF41499" w14:textId="77777777" w:rsidR="00E12326" w:rsidRPr="00206D5D" w:rsidRDefault="00E12326" w:rsidP="00236CCC">
      <w:pPr>
        <w:pStyle w:val="ListParagraph2"/>
        <w:numPr>
          <w:ilvl w:val="0"/>
          <w:numId w:val="23"/>
        </w:numPr>
        <w:autoSpaceDE w:val="0"/>
        <w:autoSpaceDN w:val="0"/>
        <w:adjustRightInd w:val="0"/>
        <w:spacing w:after="0" w:line="240" w:lineRule="auto"/>
        <w:ind w:left="426" w:hanging="436"/>
        <w:jc w:val="both"/>
        <w:rPr>
          <w:rFonts w:ascii="Montserrat Light" w:hAnsi="Montserrat Light" w:cs="Times New Roman"/>
          <w:lang w:val="ro-RO"/>
        </w:rPr>
      </w:pPr>
      <w:r w:rsidRPr="00206D5D">
        <w:rPr>
          <w:rFonts w:ascii="Montserrat Light" w:hAnsi="Montserrat Light" w:cs="Times New Roman"/>
          <w:lang w:val="ro-RO"/>
        </w:rPr>
        <w:t xml:space="preserve">asigură  asistență și sprijin în reintegrarea familială și integrarea </w:t>
      </w:r>
      <w:proofErr w:type="spellStart"/>
      <w:r w:rsidRPr="00206D5D">
        <w:rPr>
          <w:rFonts w:ascii="Montserrat Light" w:hAnsi="Montserrat Light" w:cs="Times New Roman"/>
          <w:lang w:val="ro-RO"/>
        </w:rPr>
        <w:t>socio</w:t>
      </w:r>
      <w:proofErr w:type="spellEnd"/>
      <w:r w:rsidRPr="00206D5D">
        <w:rPr>
          <w:rFonts w:ascii="Montserrat Light" w:hAnsi="Montserrat Light" w:cs="Times New Roman"/>
          <w:lang w:val="ro-RO"/>
        </w:rPr>
        <w:t>-profesională a copiilor, prin colaborarea cu serviciul care asigură managementul de caz.</w:t>
      </w:r>
    </w:p>
    <w:p w14:paraId="00C724AD" w14:textId="77777777" w:rsidR="00E12326" w:rsidRPr="00206D5D" w:rsidRDefault="00E12326" w:rsidP="00236CCC">
      <w:pPr>
        <w:pStyle w:val="ListParagraph2"/>
        <w:numPr>
          <w:ilvl w:val="0"/>
          <w:numId w:val="23"/>
        </w:numPr>
        <w:autoSpaceDE w:val="0"/>
        <w:autoSpaceDN w:val="0"/>
        <w:adjustRightInd w:val="0"/>
        <w:spacing w:after="0" w:line="240" w:lineRule="auto"/>
        <w:ind w:left="426" w:hanging="436"/>
        <w:jc w:val="both"/>
        <w:rPr>
          <w:rFonts w:ascii="Montserrat Light" w:hAnsi="Montserrat Light" w:cs="Times New Roman"/>
          <w:lang w:val="ro-RO"/>
        </w:rPr>
      </w:pPr>
      <w:r w:rsidRPr="00206D5D">
        <w:rPr>
          <w:rFonts w:ascii="Montserrat Light" w:hAnsi="Montserrat Light" w:cs="Times New Roman"/>
          <w:bCs/>
          <w:lang w:val="ro-RO"/>
        </w:rPr>
        <w:t>reprezintă serviciul în relațiile cu furnizorul de servicii sociale și, după caz, cu autoritățile și instituțiile publice;</w:t>
      </w:r>
    </w:p>
    <w:p w14:paraId="72D6B452" w14:textId="77777777" w:rsidR="00E12326" w:rsidRPr="00206D5D" w:rsidRDefault="00E12326" w:rsidP="00236CCC">
      <w:pPr>
        <w:pStyle w:val="ListParagraph2"/>
        <w:numPr>
          <w:ilvl w:val="0"/>
          <w:numId w:val="15"/>
        </w:numPr>
        <w:tabs>
          <w:tab w:val="clear" w:pos="420"/>
          <w:tab w:val="left" w:pos="284"/>
        </w:tabs>
        <w:autoSpaceDE w:val="0"/>
        <w:autoSpaceDN w:val="0"/>
        <w:adjustRightInd w:val="0"/>
        <w:spacing w:after="0" w:line="240" w:lineRule="auto"/>
        <w:ind w:left="0" w:firstLine="0"/>
        <w:jc w:val="both"/>
        <w:rPr>
          <w:rFonts w:ascii="Montserrat Light" w:hAnsi="Montserrat Light" w:cs="Times New Roman"/>
          <w:lang w:val="ro-RO"/>
        </w:rPr>
      </w:pPr>
      <w:r w:rsidRPr="00206D5D">
        <w:rPr>
          <w:rFonts w:ascii="Montserrat Light" w:hAnsi="Montserrat Light" w:cs="Times New Roman"/>
          <w:lang w:val="ro-RO"/>
        </w:rPr>
        <w:t xml:space="preserve">de informare a beneficiarilor, </w:t>
      </w:r>
      <w:proofErr w:type="spellStart"/>
      <w:r w:rsidRPr="00206D5D">
        <w:rPr>
          <w:rFonts w:ascii="Montserrat Light" w:hAnsi="Montserrat Light" w:cs="Times New Roman"/>
          <w:lang w:val="ro-RO"/>
        </w:rPr>
        <w:t>potenţialilor</w:t>
      </w:r>
      <w:proofErr w:type="spellEnd"/>
      <w:r w:rsidRPr="00206D5D">
        <w:rPr>
          <w:rFonts w:ascii="Montserrat Light" w:hAnsi="Montserrat Light" w:cs="Times New Roman"/>
          <w:lang w:val="ro-RO"/>
        </w:rPr>
        <w:t xml:space="preserve"> beneficiari, </w:t>
      </w:r>
      <w:proofErr w:type="spellStart"/>
      <w:r w:rsidRPr="00206D5D">
        <w:rPr>
          <w:rFonts w:ascii="Montserrat Light" w:hAnsi="Montserrat Light" w:cs="Times New Roman"/>
          <w:lang w:val="ro-RO"/>
        </w:rPr>
        <w:t>autorităţilor</w:t>
      </w:r>
      <w:proofErr w:type="spellEnd"/>
      <w:r w:rsidRPr="00206D5D">
        <w:rPr>
          <w:rFonts w:ascii="Montserrat Light" w:hAnsi="Montserrat Light" w:cs="Times New Roman"/>
          <w:lang w:val="ro-RO"/>
        </w:rPr>
        <w:t xml:space="preserve"> publice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publicului larg despre domeniul său de activitate, prin asigurarea următoarelor </w:t>
      </w:r>
      <w:proofErr w:type="spellStart"/>
      <w:r w:rsidRPr="00206D5D">
        <w:rPr>
          <w:rFonts w:ascii="Montserrat Light" w:hAnsi="Montserrat Light" w:cs="Times New Roman"/>
          <w:lang w:val="ro-RO"/>
        </w:rPr>
        <w:t>activităţi</w:t>
      </w:r>
      <w:proofErr w:type="spellEnd"/>
      <w:r w:rsidRPr="00206D5D">
        <w:rPr>
          <w:rFonts w:ascii="Montserrat Light" w:hAnsi="Montserrat Light" w:cs="Times New Roman"/>
          <w:lang w:val="ro-RO"/>
        </w:rPr>
        <w:t>:</w:t>
      </w:r>
    </w:p>
    <w:p w14:paraId="31D0A5D4" w14:textId="77777777" w:rsidR="00E12326" w:rsidRPr="00206D5D" w:rsidRDefault="00E12326" w:rsidP="00236CCC">
      <w:pPr>
        <w:pStyle w:val="alp0s1"/>
        <w:numPr>
          <w:ilvl w:val="0"/>
          <w:numId w:val="32"/>
        </w:numPr>
        <w:shd w:val="clear" w:color="auto" w:fill="FFFFFF"/>
        <w:spacing w:before="0" w:beforeAutospacing="0" w:after="0" w:afterAutospacing="0"/>
        <w:ind w:left="284" w:hanging="284"/>
        <w:jc w:val="both"/>
        <w:rPr>
          <w:rFonts w:ascii="Montserrat Light" w:hAnsi="Montserrat Light"/>
          <w:sz w:val="22"/>
          <w:szCs w:val="22"/>
          <w:lang w:val="ro-RO"/>
        </w:rPr>
      </w:pPr>
      <w:r w:rsidRPr="00206D5D">
        <w:rPr>
          <w:rFonts w:ascii="Montserrat Light" w:hAnsi="Montserrat Light"/>
          <w:sz w:val="22"/>
          <w:szCs w:val="22"/>
          <w:lang w:val="ro-RO"/>
        </w:rPr>
        <w:t xml:space="preserve">elaborarea si punerea la </w:t>
      </w:r>
      <w:proofErr w:type="spellStart"/>
      <w:r w:rsidRPr="00206D5D">
        <w:rPr>
          <w:rFonts w:ascii="Montserrat Light" w:hAnsi="Montserrat Light"/>
          <w:sz w:val="22"/>
          <w:szCs w:val="22"/>
          <w:lang w:val="ro-RO"/>
        </w:rPr>
        <w:t>dispoziţia</w:t>
      </w:r>
      <w:proofErr w:type="spellEnd"/>
      <w:r w:rsidRPr="00206D5D">
        <w:rPr>
          <w:rFonts w:ascii="Montserrat Light" w:hAnsi="Montserrat Light"/>
          <w:sz w:val="22"/>
          <w:szCs w:val="22"/>
          <w:lang w:val="ro-RO"/>
        </w:rPr>
        <w:t xml:space="preserve"> copiilor și a membrilor de familie/partenerilor a  materialelor informative privind </w:t>
      </w:r>
      <w:proofErr w:type="spellStart"/>
      <w:r w:rsidRPr="00206D5D">
        <w:rPr>
          <w:rFonts w:ascii="Montserrat Light" w:hAnsi="Montserrat Light"/>
          <w:sz w:val="22"/>
          <w:szCs w:val="22"/>
          <w:lang w:val="ro-RO"/>
        </w:rPr>
        <w:t>activităţile</w:t>
      </w:r>
      <w:proofErr w:type="spellEnd"/>
      <w:r w:rsidRPr="00206D5D">
        <w:rPr>
          <w:rFonts w:ascii="Montserrat Light" w:hAnsi="Montserrat Light"/>
          <w:sz w:val="22"/>
          <w:szCs w:val="22"/>
          <w:lang w:val="ro-RO"/>
        </w:rPr>
        <w:t xml:space="preserve"> derulate </w:t>
      </w:r>
      <w:proofErr w:type="spellStart"/>
      <w:r w:rsidRPr="00206D5D">
        <w:rPr>
          <w:rFonts w:ascii="Montserrat Light" w:hAnsi="Montserrat Light"/>
          <w:sz w:val="22"/>
          <w:szCs w:val="22"/>
          <w:lang w:val="ro-RO"/>
        </w:rPr>
        <w:t>şi</w:t>
      </w:r>
      <w:proofErr w:type="spellEnd"/>
      <w:r w:rsidRPr="00206D5D">
        <w:rPr>
          <w:rFonts w:ascii="Montserrat Light" w:hAnsi="Montserrat Light"/>
          <w:sz w:val="22"/>
          <w:szCs w:val="22"/>
          <w:lang w:val="ro-RO"/>
        </w:rPr>
        <w:t xml:space="preserve"> serviciile oferite;</w:t>
      </w:r>
    </w:p>
    <w:p w14:paraId="2C767495" w14:textId="77777777" w:rsidR="00E12326" w:rsidRPr="00206D5D" w:rsidRDefault="00E12326" w:rsidP="00236CCC">
      <w:pPr>
        <w:pStyle w:val="alp0s1"/>
        <w:numPr>
          <w:ilvl w:val="0"/>
          <w:numId w:val="32"/>
        </w:numPr>
        <w:shd w:val="clear" w:color="auto" w:fill="FFFFFF"/>
        <w:spacing w:before="0" w:beforeAutospacing="0" w:after="0" w:afterAutospacing="0"/>
        <w:ind w:left="284" w:hanging="284"/>
        <w:jc w:val="both"/>
        <w:rPr>
          <w:rFonts w:ascii="Montserrat Light" w:hAnsi="Montserrat Light"/>
          <w:sz w:val="22"/>
          <w:szCs w:val="22"/>
          <w:lang w:val="ro-RO"/>
        </w:rPr>
      </w:pPr>
      <w:r w:rsidRPr="00206D5D">
        <w:rPr>
          <w:rFonts w:ascii="Montserrat Light" w:hAnsi="Montserrat Light"/>
          <w:sz w:val="22"/>
          <w:szCs w:val="22"/>
          <w:lang w:val="ro-RO"/>
        </w:rPr>
        <w:t xml:space="preserve">informarea copiilor cu privire la misiunea centrului, serviciile oferite, drepturile și obligațiile lor pe perioada rezidenței în centru, imediat după admitere; redactarea ghidului destinat copiilor, </w:t>
      </w:r>
      <w:proofErr w:type="spellStart"/>
      <w:r w:rsidRPr="00206D5D">
        <w:rPr>
          <w:rFonts w:ascii="Montserrat Light" w:hAnsi="Montserrat Light"/>
          <w:sz w:val="22"/>
          <w:szCs w:val="22"/>
          <w:lang w:val="ro-RO"/>
        </w:rPr>
        <w:t>intr-o</w:t>
      </w:r>
      <w:proofErr w:type="spellEnd"/>
      <w:r w:rsidRPr="00206D5D">
        <w:rPr>
          <w:rFonts w:ascii="Montserrat Light" w:hAnsi="Montserrat Light"/>
          <w:sz w:val="22"/>
          <w:szCs w:val="22"/>
          <w:lang w:val="ro-RO"/>
        </w:rPr>
        <w:t xml:space="preserve"> forma accesibila, in raport cu capacitatea lor de </w:t>
      </w:r>
      <w:proofErr w:type="spellStart"/>
      <w:r w:rsidRPr="00206D5D">
        <w:rPr>
          <w:rFonts w:ascii="Montserrat Light" w:hAnsi="Montserrat Light"/>
          <w:sz w:val="22"/>
          <w:szCs w:val="22"/>
          <w:lang w:val="ro-RO"/>
        </w:rPr>
        <w:t>intelegere</w:t>
      </w:r>
      <w:proofErr w:type="spellEnd"/>
      <w:r w:rsidRPr="00206D5D">
        <w:rPr>
          <w:rFonts w:ascii="Montserrat Light" w:hAnsi="Montserrat Light"/>
          <w:sz w:val="22"/>
          <w:szCs w:val="22"/>
          <w:lang w:val="ro-RO"/>
        </w:rPr>
        <w:t>;</w:t>
      </w:r>
    </w:p>
    <w:p w14:paraId="5763454E" w14:textId="2CAC60B3" w:rsidR="00E12326" w:rsidRPr="00206D5D" w:rsidRDefault="00E12326" w:rsidP="00236CCC">
      <w:pPr>
        <w:pStyle w:val="alp0s1"/>
        <w:numPr>
          <w:ilvl w:val="0"/>
          <w:numId w:val="32"/>
        </w:numPr>
        <w:shd w:val="clear" w:color="auto" w:fill="FFFFFF"/>
        <w:spacing w:before="0" w:beforeAutospacing="0" w:after="0" w:afterAutospacing="0"/>
        <w:ind w:left="284" w:hanging="284"/>
        <w:jc w:val="both"/>
        <w:rPr>
          <w:rFonts w:ascii="Montserrat Light" w:hAnsi="Montserrat Light"/>
          <w:sz w:val="22"/>
          <w:szCs w:val="22"/>
        </w:rPr>
      </w:pPr>
      <w:proofErr w:type="spellStart"/>
      <w:r w:rsidRPr="00206D5D">
        <w:rPr>
          <w:rFonts w:ascii="Montserrat Light" w:hAnsi="Montserrat Light"/>
          <w:sz w:val="22"/>
          <w:szCs w:val="22"/>
        </w:rPr>
        <w:t>formularea</w:t>
      </w:r>
      <w:proofErr w:type="spellEnd"/>
      <w:r w:rsidRPr="00206D5D">
        <w:rPr>
          <w:rFonts w:ascii="Montserrat Light" w:hAnsi="Montserrat Light"/>
          <w:sz w:val="22"/>
          <w:szCs w:val="22"/>
        </w:rPr>
        <w:t xml:space="preserve"> in </w:t>
      </w:r>
      <w:proofErr w:type="spellStart"/>
      <w:r w:rsidRPr="00206D5D">
        <w:rPr>
          <w:rFonts w:ascii="Montserrat Light" w:hAnsi="Montserrat Light"/>
          <w:sz w:val="22"/>
          <w:szCs w:val="22"/>
        </w:rPr>
        <w:t>scris</w:t>
      </w:r>
      <w:proofErr w:type="spellEnd"/>
      <w:r w:rsidRPr="00206D5D">
        <w:rPr>
          <w:rFonts w:ascii="Montserrat Light" w:hAnsi="Montserrat Light"/>
          <w:sz w:val="22"/>
          <w:szCs w:val="22"/>
        </w:rPr>
        <w:t xml:space="preserve"> a </w:t>
      </w:r>
      <w:proofErr w:type="spellStart"/>
      <w:r w:rsidRPr="00206D5D">
        <w:rPr>
          <w:rFonts w:ascii="Montserrat Light" w:hAnsi="Montserrat Light"/>
          <w:sz w:val="22"/>
          <w:szCs w:val="22"/>
        </w:rPr>
        <w:t>misiunii</w:t>
      </w:r>
      <w:proofErr w:type="spellEnd"/>
      <w:r w:rsidRPr="00206D5D">
        <w:rPr>
          <w:rFonts w:ascii="Montserrat Light" w:hAnsi="Montserrat Light"/>
          <w:sz w:val="22"/>
          <w:szCs w:val="22"/>
        </w:rPr>
        <w:t xml:space="preserve"> </w:t>
      </w:r>
      <w:proofErr w:type="spellStart"/>
      <w:r w:rsidRPr="00206D5D">
        <w:rPr>
          <w:rFonts w:ascii="Montserrat Light" w:hAnsi="Montserrat Light"/>
          <w:sz w:val="22"/>
          <w:szCs w:val="22"/>
        </w:rPr>
        <w:t>serviciului</w:t>
      </w:r>
      <w:proofErr w:type="spellEnd"/>
      <w:r w:rsidRPr="00206D5D">
        <w:rPr>
          <w:rFonts w:ascii="Montserrat Light" w:hAnsi="Montserrat Light"/>
          <w:sz w:val="22"/>
          <w:szCs w:val="22"/>
        </w:rPr>
        <w:t xml:space="preserve">, </w:t>
      </w:r>
      <w:proofErr w:type="spellStart"/>
      <w:r w:rsidRPr="00206D5D">
        <w:rPr>
          <w:rFonts w:ascii="Montserrat Light" w:hAnsi="Montserrat Light"/>
          <w:sz w:val="22"/>
          <w:szCs w:val="22"/>
        </w:rPr>
        <w:t>afisarea</w:t>
      </w:r>
      <w:proofErr w:type="spellEnd"/>
      <w:r w:rsidRPr="00206D5D">
        <w:rPr>
          <w:rFonts w:ascii="Montserrat Light" w:hAnsi="Montserrat Light"/>
          <w:sz w:val="22"/>
          <w:szCs w:val="22"/>
        </w:rPr>
        <w:t xml:space="preserve"> </w:t>
      </w:r>
      <w:proofErr w:type="spellStart"/>
      <w:proofErr w:type="gramStart"/>
      <w:r w:rsidRPr="00206D5D">
        <w:rPr>
          <w:rFonts w:ascii="Montserrat Light" w:hAnsi="Montserrat Light"/>
          <w:sz w:val="22"/>
          <w:szCs w:val="22"/>
        </w:rPr>
        <w:t>acesteia</w:t>
      </w:r>
      <w:proofErr w:type="spellEnd"/>
      <w:r w:rsidRPr="00206D5D">
        <w:rPr>
          <w:rFonts w:ascii="Montserrat Light" w:hAnsi="Montserrat Light"/>
          <w:sz w:val="22"/>
          <w:szCs w:val="22"/>
        </w:rPr>
        <w:t xml:space="preserve">  </w:t>
      </w:r>
      <w:proofErr w:type="spellStart"/>
      <w:r w:rsidRPr="00206D5D">
        <w:rPr>
          <w:rFonts w:ascii="Montserrat Light" w:hAnsi="Montserrat Light"/>
          <w:sz w:val="22"/>
          <w:szCs w:val="22"/>
        </w:rPr>
        <w:t>și</w:t>
      </w:r>
      <w:proofErr w:type="spellEnd"/>
      <w:proofErr w:type="gramEnd"/>
      <w:r w:rsidRPr="00206D5D">
        <w:rPr>
          <w:rFonts w:ascii="Montserrat Light" w:hAnsi="Montserrat Light"/>
          <w:sz w:val="22"/>
          <w:szCs w:val="22"/>
        </w:rPr>
        <w:t xml:space="preserve"> </w:t>
      </w:r>
      <w:proofErr w:type="spellStart"/>
      <w:r w:rsidRPr="00206D5D">
        <w:rPr>
          <w:rFonts w:ascii="Montserrat Light" w:hAnsi="Montserrat Light"/>
          <w:sz w:val="22"/>
          <w:szCs w:val="22"/>
        </w:rPr>
        <w:t>diseminarea</w:t>
      </w:r>
      <w:proofErr w:type="spellEnd"/>
      <w:r w:rsidRPr="00206D5D">
        <w:rPr>
          <w:rFonts w:ascii="Montserrat Light" w:hAnsi="Montserrat Light"/>
          <w:sz w:val="22"/>
          <w:szCs w:val="22"/>
        </w:rPr>
        <w:t xml:space="preserve"> </w:t>
      </w:r>
      <w:proofErr w:type="spellStart"/>
      <w:r w:rsidRPr="00206D5D">
        <w:rPr>
          <w:rFonts w:ascii="Montserrat Light" w:hAnsi="Montserrat Light"/>
          <w:sz w:val="22"/>
          <w:szCs w:val="22"/>
        </w:rPr>
        <w:t>obiectivelor</w:t>
      </w:r>
      <w:proofErr w:type="spellEnd"/>
      <w:r w:rsidRPr="00206D5D">
        <w:rPr>
          <w:rFonts w:ascii="Montserrat Light" w:hAnsi="Montserrat Light"/>
          <w:sz w:val="22"/>
          <w:szCs w:val="22"/>
        </w:rPr>
        <w:t xml:space="preserve"> </w:t>
      </w:r>
      <w:proofErr w:type="spellStart"/>
      <w:r w:rsidRPr="00206D5D">
        <w:rPr>
          <w:rFonts w:ascii="Montserrat Light" w:hAnsi="Montserrat Light"/>
          <w:sz w:val="22"/>
          <w:szCs w:val="22"/>
        </w:rPr>
        <w:t>serviciului</w:t>
      </w:r>
      <w:proofErr w:type="spellEnd"/>
      <w:r w:rsidRPr="00206D5D">
        <w:rPr>
          <w:rFonts w:ascii="Montserrat Light" w:hAnsi="Montserrat Light"/>
          <w:sz w:val="22"/>
          <w:szCs w:val="22"/>
        </w:rPr>
        <w:t xml:space="preserve"> </w:t>
      </w:r>
      <w:proofErr w:type="spellStart"/>
      <w:r w:rsidRPr="00206D5D">
        <w:rPr>
          <w:rFonts w:ascii="Montserrat Light" w:hAnsi="Montserrat Light"/>
          <w:sz w:val="22"/>
          <w:szCs w:val="22"/>
        </w:rPr>
        <w:t>copiilor</w:t>
      </w:r>
      <w:proofErr w:type="spellEnd"/>
      <w:r w:rsidRPr="00206D5D">
        <w:rPr>
          <w:rFonts w:ascii="Montserrat Light" w:hAnsi="Montserrat Light"/>
          <w:sz w:val="22"/>
          <w:szCs w:val="22"/>
        </w:rPr>
        <w:t xml:space="preserve"> </w:t>
      </w:r>
      <w:proofErr w:type="spellStart"/>
      <w:r w:rsidRPr="00206D5D">
        <w:rPr>
          <w:rFonts w:ascii="Montserrat Light" w:hAnsi="Montserrat Light"/>
          <w:sz w:val="22"/>
          <w:szCs w:val="22"/>
        </w:rPr>
        <w:t>beneficiari</w:t>
      </w:r>
      <w:proofErr w:type="spellEnd"/>
      <w:r w:rsidRPr="00206D5D">
        <w:rPr>
          <w:rFonts w:ascii="Montserrat Light" w:hAnsi="Montserrat Light"/>
          <w:sz w:val="22"/>
          <w:szCs w:val="22"/>
        </w:rPr>
        <w:t xml:space="preserve">; </w:t>
      </w:r>
      <w:proofErr w:type="spellStart"/>
      <w:r w:rsidRPr="00206D5D">
        <w:rPr>
          <w:rFonts w:ascii="Montserrat Light" w:hAnsi="Montserrat Light"/>
          <w:sz w:val="22"/>
          <w:szCs w:val="22"/>
        </w:rPr>
        <w:t>reevarea</w:t>
      </w:r>
      <w:proofErr w:type="spellEnd"/>
      <w:r w:rsidRPr="00206D5D">
        <w:rPr>
          <w:rFonts w:ascii="Montserrat Light" w:hAnsi="Montserrat Light"/>
          <w:sz w:val="22"/>
          <w:szCs w:val="22"/>
        </w:rPr>
        <w:t xml:space="preserve"> cu </w:t>
      </w:r>
      <w:proofErr w:type="spellStart"/>
      <w:r w:rsidRPr="00206D5D">
        <w:rPr>
          <w:rFonts w:ascii="Montserrat Light" w:hAnsi="Montserrat Light"/>
          <w:sz w:val="22"/>
          <w:szCs w:val="22"/>
        </w:rPr>
        <w:t>regularitate</w:t>
      </w:r>
      <w:proofErr w:type="spellEnd"/>
      <w:r w:rsidRPr="00206D5D">
        <w:rPr>
          <w:rFonts w:ascii="Montserrat Light" w:hAnsi="Montserrat Light"/>
          <w:sz w:val="22"/>
          <w:szCs w:val="22"/>
        </w:rPr>
        <w:t xml:space="preserve"> a  </w:t>
      </w:r>
      <w:proofErr w:type="spellStart"/>
      <w:r w:rsidRPr="00206D5D">
        <w:rPr>
          <w:rFonts w:ascii="Montserrat Light" w:hAnsi="Montserrat Light"/>
          <w:sz w:val="22"/>
          <w:szCs w:val="22"/>
        </w:rPr>
        <w:t>misiunii</w:t>
      </w:r>
      <w:proofErr w:type="spellEnd"/>
      <w:r w:rsidRPr="00206D5D">
        <w:rPr>
          <w:rFonts w:ascii="Montserrat Light" w:hAnsi="Montserrat Light"/>
          <w:sz w:val="22"/>
          <w:szCs w:val="22"/>
        </w:rPr>
        <w:t xml:space="preserve">,  </w:t>
      </w:r>
      <w:proofErr w:type="spellStart"/>
      <w:r w:rsidRPr="00206D5D">
        <w:rPr>
          <w:rFonts w:ascii="Montserrat Light" w:hAnsi="Montserrat Light"/>
          <w:sz w:val="22"/>
          <w:szCs w:val="22"/>
        </w:rPr>
        <w:t>daca</w:t>
      </w:r>
      <w:proofErr w:type="spellEnd"/>
      <w:r w:rsidRPr="00206D5D">
        <w:rPr>
          <w:rFonts w:ascii="Montserrat Light" w:hAnsi="Montserrat Light"/>
          <w:sz w:val="22"/>
          <w:szCs w:val="22"/>
        </w:rPr>
        <w:t xml:space="preserve"> </w:t>
      </w:r>
      <w:proofErr w:type="spellStart"/>
      <w:r w:rsidRPr="00206D5D">
        <w:rPr>
          <w:rFonts w:ascii="Montserrat Light" w:hAnsi="Montserrat Light"/>
          <w:sz w:val="22"/>
          <w:szCs w:val="22"/>
        </w:rPr>
        <w:t>este</w:t>
      </w:r>
      <w:proofErr w:type="spellEnd"/>
      <w:r w:rsidRPr="00206D5D">
        <w:rPr>
          <w:rFonts w:ascii="Montserrat Light" w:hAnsi="Montserrat Light"/>
          <w:sz w:val="22"/>
          <w:szCs w:val="22"/>
        </w:rPr>
        <w:t xml:space="preserve"> </w:t>
      </w:r>
      <w:proofErr w:type="spellStart"/>
      <w:r w:rsidRPr="00206D5D">
        <w:rPr>
          <w:rFonts w:ascii="Montserrat Light" w:hAnsi="Montserrat Light"/>
          <w:sz w:val="22"/>
          <w:szCs w:val="22"/>
        </w:rPr>
        <w:t>necesar</w:t>
      </w:r>
      <w:proofErr w:type="spellEnd"/>
      <w:r w:rsidRPr="00206D5D">
        <w:rPr>
          <w:rFonts w:ascii="Montserrat Light" w:hAnsi="Montserrat Light"/>
          <w:sz w:val="22"/>
          <w:szCs w:val="22"/>
        </w:rPr>
        <w:t>;</w:t>
      </w:r>
    </w:p>
    <w:p w14:paraId="16669EA0" w14:textId="77777777" w:rsidR="00E12326" w:rsidRPr="00206D5D" w:rsidRDefault="00E12326" w:rsidP="00236CCC">
      <w:pPr>
        <w:pStyle w:val="alp0s1"/>
        <w:numPr>
          <w:ilvl w:val="0"/>
          <w:numId w:val="32"/>
        </w:numPr>
        <w:shd w:val="clear" w:color="auto" w:fill="FFFFFF"/>
        <w:spacing w:before="0" w:beforeAutospacing="0" w:after="0" w:afterAutospacing="0"/>
        <w:ind w:left="284" w:hanging="284"/>
        <w:jc w:val="both"/>
        <w:rPr>
          <w:rFonts w:ascii="Montserrat Light" w:hAnsi="Montserrat Light"/>
          <w:sz w:val="22"/>
          <w:szCs w:val="22"/>
        </w:rPr>
      </w:pPr>
      <w:proofErr w:type="spellStart"/>
      <w:r w:rsidRPr="00206D5D">
        <w:rPr>
          <w:rFonts w:ascii="Montserrat Light" w:hAnsi="Montserrat Light"/>
          <w:sz w:val="22"/>
          <w:szCs w:val="22"/>
        </w:rPr>
        <w:t>elaborarea</w:t>
      </w:r>
      <w:proofErr w:type="spellEnd"/>
      <w:r w:rsidRPr="00206D5D">
        <w:rPr>
          <w:rFonts w:ascii="Montserrat Light" w:hAnsi="Montserrat Light"/>
          <w:sz w:val="22"/>
          <w:szCs w:val="22"/>
        </w:rPr>
        <w:t xml:space="preserve">   </w:t>
      </w:r>
      <w:proofErr w:type="spellStart"/>
      <w:proofErr w:type="gramStart"/>
      <w:r w:rsidRPr="00206D5D">
        <w:rPr>
          <w:rFonts w:ascii="Montserrat Light" w:hAnsi="Montserrat Light"/>
          <w:sz w:val="22"/>
          <w:szCs w:val="22"/>
        </w:rPr>
        <w:t>raportulului</w:t>
      </w:r>
      <w:proofErr w:type="spellEnd"/>
      <w:r w:rsidRPr="00206D5D">
        <w:rPr>
          <w:rFonts w:ascii="Montserrat Light" w:hAnsi="Montserrat Light"/>
          <w:sz w:val="22"/>
          <w:szCs w:val="22"/>
        </w:rPr>
        <w:t xml:space="preserve">  </w:t>
      </w:r>
      <w:proofErr w:type="spellStart"/>
      <w:r w:rsidRPr="00206D5D">
        <w:rPr>
          <w:rFonts w:ascii="Montserrat Light" w:hAnsi="Montserrat Light"/>
          <w:sz w:val="22"/>
          <w:szCs w:val="22"/>
        </w:rPr>
        <w:t>anual</w:t>
      </w:r>
      <w:proofErr w:type="spellEnd"/>
      <w:proofErr w:type="gramEnd"/>
      <w:r w:rsidRPr="00206D5D">
        <w:rPr>
          <w:rFonts w:ascii="Montserrat Light" w:hAnsi="Montserrat Light"/>
          <w:sz w:val="22"/>
          <w:szCs w:val="22"/>
        </w:rPr>
        <w:t xml:space="preserve"> de </w:t>
      </w:r>
      <w:proofErr w:type="spellStart"/>
      <w:r w:rsidRPr="00206D5D">
        <w:rPr>
          <w:rFonts w:ascii="Montserrat Light" w:hAnsi="Montserrat Light"/>
          <w:sz w:val="22"/>
          <w:szCs w:val="22"/>
        </w:rPr>
        <w:t>activitate</w:t>
      </w:r>
      <w:proofErr w:type="spellEnd"/>
      <w:r w:rsidRPr="00206D5D">
        <w:rPr>
          <w:rFonts w:ascii="Montserrat Light" w:hAnsi="Montserrat Light"/>
          <w:sz w:val="22"/>
          <w:szCs w:val="22"/>
        </w:rPr>
        <w:t xml:space="preserve"> al </w:t>
      </w:r>
      <w:proofErr w:type="spellStart"/>
      <w:r w:rsidRPr="00206D5D">
        <w:rPr>
          <w:rFonts w:ascii="Montserrat Light" w:hAnsi="Montserrat Light"/>
          <w:sz w:val="22"/>
          <w:szCs w:val="22"/>
        </w:rPr>
        <w:t>serviciului</w:t>
      </w:r>
      <w:proofErr w:type="spellEnd"/>
      <w:r w:rsidRPr="00206D5D">
        <w:rPr>
          <w:rFonts w:ascii="Montserrat Light" w:hAnsi="Montserrat Light"/>
          <w:sz w:val="22"/>
          <w:szCs w:val="22"/>
        </w:rPr>
        <w:t>.</w:t>
      </w:r>
    </w:p>
    <w:p w14:paraId="79E01911" w14:textId="77777777" w:rsidR="00E12326" w:rsidRPr="00206D5D" w:rsidRDefault="00E12326" w:rsidP="00236CCC">
      <w:pPr>
        <w:pStyle w:val="ListParagraph2"/>
        <w:numPr>
          <w:ilvl w:val="0"/>
          <w:numId w:val="15"/>
        </w:numPr>
        <w:tabs>
          <w:tab w:val="clear" w:pos="420"/>
          <w:tab w:val="left" w:pos="284"/>
        </w:tabs>
        <w:autoSpaceDE w:val="0"/>
        <w:autoSpaceDN w:val="0"/>
        <w:adjustRightInd w:val="0"/>
        <w:spacing w:after="0" w:line="240" w:lineRule="auto"/>
        <w:ind w:left="0" w:firstLine="0"/>
        <w:jc w:val="both"/>
        <w:rPr>
          <w:rFonts w:ascii="Montserrat Light" w:hAnsi="Montserrat Light" w:cs="Times New Roman"/>
          <w:lang w:val="ro-RO"/>
        </w:rPr>
      </w:pPr>
      <w:r w:rsidRPr="00206D5D">
        <w:rPr>
          <w:rFonts w:ascii="Montserrat Light" w:hAnsi="Montserrat Light" w:cs="Times New Roman"/>
          <w:lang w:val="ro-RO"/>
        </w:rPr>
        <w:t xml:space="preserve">de promovare a drepturilor beneficiarilor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a unei imagini pozitive a acestora, de promovare a drepturilor omului în general, precum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de prevenire a </w:t>
      </w:r>
      <w:proofErr w:type="spellStart"/>
      <w:r w:rsidRPr="00206D5D">
        <w:rPr>
          <w:rFonts w:ascii="Montserrat Light" w:hAnsi="Montserrat Light" w:cs="Times New Roman"/>
          <w:lang w:val="ro-RO"/>
        </w:rPr>
        <w:t>situaţiilor</w:t>
      </w:r>
      <w:proofErr w:type="spellEnd"/>
      <w:r w:rsidRPr="00206D5D">
        <w:rPr>
          <w:rFonts w:ascii="Montserrat Light" w:hAnsi="Montserrat Light" w:cs="Times New Roman"/>
          <w:lang w:val="ro-RO"/>
        </w:rPr>
        <w:t xml:space="preserve"> de dificultate în care pot intra categoriile vulnerabile care fac parte din categoria de persoane beneficiare, potrivit scopului acestuia, prin asigurarea următoarelor </w:t>
      </w:r>
      <w:proofErr w:type="spellStart"/>
      <w:r w:rsidRPr="00206D5D">
        <w:rPr>
          <w:rFonts w:ascii="Montserrat Light" w:hAnsi="Montserrat Light" w:cs="Times New Roman"/>
          <w:lang w:val="ro-RO"/>
        </w:rPr>
        <w:t>activităţi</w:t>
      </w:r>
      <w:proofErr w:type="spellEnd"/>
      <w:r w:rsidRPr="00206D5D">
        <w:rPr>
          <w:rFonts w:ascii="Montserrat Light" w:hAnsi="Montserrat Light" w:cs="Times New Roman"/>
          <w:lang w:val="ro-RO"/>
        </w:rPr>
        <w:t>:</w:t>
      </w:r>
    </w:p>
    <w:p w14:paraId="252EA32E" w14:textId="77777777" w:rsidR="00E12326" w:rsidRPr="00206D5D" w:rsidRDefault="00E12326" w:rsidP="00236CCC">
      <w:pPr>
        <w:pStyle w:val="ListParagraph2"/>
        <w:numPr>
          <w:ilvl w:val="0"/>
          <w:numId w:val="33"/>
        </w:numPr>
        <w:autoSpaceDE w:val="0"/>
        <w:autoSpaceDN w:val="0"/>
        <w:adjustRightInd w:val="0"/>
        <w:spacing w:after="0" w:line="240" w:lineRule="auto"/>
        <w:ind w:left="426"/>
        <w:jc w:val="both"/>
        <w:rPr>
          <w:rFonts w:ascii="Montserrat Light" w:hAnsi="Montserrat Light" w:cs="Times New Roman"/>
          <w:lang w:val="ro-RO"/>
        </w:rPr>
      </w:pPr>
      <w:r w:rsidRPr="00206D5D">
        <w:rPr>
          <w:rFonts w:ascii="Montserrat Light" w:hAnsi="Montserrat Light" w:cs="Times New Roman"/>
          <w:lang w:val="ro-RO"/>
        </w:rPr>
        <w:t xml:space="preserve">informarea corectă a beneficiarilor asupra drepturilor și responsabilităților lor, în raport cu vârsta și capacitatea de </w:t>
      </w:r>
      <w:proofErr w:type="spellStart"/>
      <w:r w:rsidRPr="00206D5D">
        <w:rPr>
          <w:rFonts w:ascii="Montserrat Light" w:hAnsi="Montserrat Light" w:cs="Times New Roman"/>
          <w:lang w:val="ro-RO"/>
        </w:rPr>
        <w:t>întelegere</w:t>
      </w:r>
      <w:proofErr w:type="spellEnd"/>
      <w:r w:rsidRPr="00206D5D">
        <w:rPr>
          <w:rFonts w:ascii="Montserrat Light" w:hAnsi="Montserrat Light" w:cs="Times New Roman"/>
          <w:lang w:val="ro-RO"/>
        </w:rPr>
        <w:t xml:space="preserve">; </w:t>
      </w:r>
    </w:p>
    <w:p w14:paraId="0936D4E3" w14:textId="77777777" w:rsidR="00E12326" w:rsidRPr="00206D5D" w:rsidRDefault="00E12326" w:rsidP="00236CCC">
      <w:pPr>
        <w:pStyle w:val="ListParagraph2"/>
        <w:numPr>
          <w:ilvl w:val="0"/>
          <w:numId w:val="33"/>
        </w:numPr>
        <w:autoSpaceDE w:val="0"/>
        <w:autoSpaceDN w:val="0"/>
        <w:adjustRightInd w:val="0"/>
        <w:spacing w:after="0" w:line="240" w:lineRule="auto"/>
        <w:ind w:left="426"/>
        <w:jc w:val="both"/>
        <w:rPr>
          <w:rFonts w:ascii="Montserrat Light" w:hAnsi="Montserrat Light" w:cs="Times New Roman"/>
          <w:lang w:val="ro-RO"/>
        </w:rPr>
      </w:pPr>
      <w:r w:rsidRPr="00206D5D">
        <w:rPr>
          <w:rFonts w:ascii="Montserrat Light" w:hAnsi="Montserrat Light" w:cs="Times New Roman"/>
          <w:lang w:val="ro-RO"/>
        </w:rPr>
        <w:t>derularea de acțiuni de diseminare  drepturilor copilului;</w:t>
      </w:r>
    </w:p>
    <w:p w14:paraId="1791AC49" w14:textId="77777777" w:rsidR="00E12326" w:rsidRPr="00206D5D" w:rsidRDefault="00E12326" w:rsidP="00236CCC">
      <w:pPr>
        <w:pStyle w:val="ListParagraph2"/>
        <w:numPr>
          <w:ilvl w:val="0"/>
          <w:numId w:val="33"/>
        </w:numPr>
        <w:autoSpaceDE w:val="0"/>
        <w:autoSpaceDN w:val="0"/>
        <w:adjustRightInd w:val="0"/>
        <w:spacing w:after="0" w:line="240" w:lineRule="auto"/>
        <w:ind w:left="426"/>
        <w:jc w:val="both"/>
        <w:rPr>
          <w:rFonts w:ascii="Montserrat Light" w:hAnsi="Montserrat Light" w:cs="Times New Roman"/>
          <w:lang w:val="ro-RO"/>
        </w:rPr>
      </w:pPr>
      <w:r w:rsidRPr="00206D5D">
        <w:rPr>
          <w:rFonts w:ascii="Montserrat Light" w:hAnsi="Montserrat Light" w:cs="Times New Roman"/>
          <w:lang w:val="ro-RO"/>
        </w:rPr>
        <w:t>implicarea copiilor și tinerilor în acțiuni interactive privind drepturile lor;</w:t>
      </w:r>
    </w:p>
    <w:p w14:paraId="4A8B1940" w14:textId="77777777" w:rsidR="00E12326" w:rsidRPr="00206D5D" w:rsidRDefault="00E12326" w:rsidP="00236CCC">
      <w:pPr>
        <w:pStyle w:val="ListParagraph2"/>
        <w:numPr>
          <w:ilvl w:val="0"/>
          <w:numId w:val="33"/>
        </w:numPr>
        <w:autoSpaceDE w:val="0"/>
        <w:autoSpaceDN w:val="0"/>
        <w:adjustRightInd w:val="0"/>
        <w:spacing w:after="0" w:line="240" w:lineRule="auto"/>
        <w:ind w:left="426"/>
        <w:jc w:val="both"/>
        <w:rPr>
          <w:rFonts w:ascii="Montserrat Light" w:hAnsi="Montserrat Light" w:cs="Times New Roman"/>
          <w:lang w:val="ro-RO"/>
        </w:rPr>
      </w:pPr>
      <w:r w:rsidRPr="00206D5D">
        <w:rPr>
          <w:rFonts w:ascii="Montserrat Light" w:hAnsi="Montserrat Light" w:cs="Times New Roman"/>
          <w:lang w:val="ro-RO"/>
        </w:rPr>
        <w:t>derularea de activități de prevenire a situațiilor de dificultate în care pot intra copiii/tinerii</w:t>
      </w:r>
    </w:p>
    <w:p w14:paraId="555496F2" w14:textId="77777777" w:rsidR="00E12326" w:rsidRPr="00206D5D" w:rsidRDefault="00E12326" w:rsidP="00236CCC">
      <w:pPr>
        <w:pStyle w:val="ListParagraph2"/>
        <w:numPr>
          <w:ilvl w:val="0"/>
          <w:numId w:val="15"/>
        </w:numPr>
        <w:tabs>
          <w:tab w:val="clear" w:pos="420"/>
          <w:tab w:val="left" w:pos="284"/>
        </w:tabs>
        <w:autoSpaceDE w:val="0"/>
        <w:autoSpaceDN w:val="0"/>
        <w:adjustRightInd w:val="0"/>
        <w:spacing w:after="0" w:line="240" w:lineRule="auto"/>
        <w:ind w:left="0" w:firstLine="0"/>
        <w:jc w:val="both"/>
        <w:rPr>
          <w:rFonts w:ascii="Montserrat Light" w:hAnsi="Montserrat Light" w:cs="Times New Roman"/>
          <w:lang w:val="ro-RO"/>
        </w:rPr>
      </w:pPr>
      <w:r w:rsidRPr="00206D5D">
        <w:rPr>
          <w:rFonts w:ascii="Montserrat Light" w:hAnsi="Montserrat Light" w:cs="Times New Roman"/>
          <w:lang w:val="ro-RO"/>
        </w:rPr>
        <w:t xml:space="preserve">de asigurare a </w:t>
      </w:r>
      <w:proofErr w:type="spellStart"/>
      <w:r w:rsidRPr="00206D5D">
        <w:rPr>
          <w:rFonts w:ascii="Montserrat Light" w:hAnsi="Montserrat Light" w:cs="Times New Roman"/>
          <w:lang w:val="ro-RO"/>
        </w:rPr>
        <w:t>calităţii</w:t>
      </w:r>
      <w:proofErr w:type="spellEnd"/>
      <w:r w:rsidRPr="00206D5D">
        <w:rPr>
          <w:rFonts w:ascii="Montserrat Light" w:hAnsi="Montserrat Light" w:cs="Times New Roman"/>
          <w:lang w:val="ro-RO"/>
        </w:rPr>
        <w:t xml:space="preserve"> serviciilor sociale prin realizarea următoarelor </w:t>
      </w:r>
      <w:proofErr w:type="spellStart"/>
      <w:r w:rsidRPr="00206D5D">
        <w:rPr>
          <w:rFonts w:ascii="Montserrat Light" w:hAnsi="Montserrat Light" w:cs="Times New Roman"/>
          <w:lang w:val="ro-RO"/>
        </w:rPr>
        <w:t>activităţi</w:t>
      </w:r>
      <w:proofErr w:type="spellEnd"/>
      <w:r w:rsidRPr="00206D5D">
        <w:rPr>
          <w:rFonts w:ascii="Montserrat Light" w:hAnsi="Montserrat Light" w:cs="Times New Roman"/>
          <w:lang w:val="ro-RO"/>
        </w:rPr>
        <w:t>:</w:t>
      </w:r>
    </w:p>
    <w:p w14:paraId="292FB4EE" w14:textId="77777777" w:rsidR="00E12326" w:rsidRPr="00206D5D" w:rsidRDefault="00E12326" w:rsidP="00236CCC">
      <w:pPr>
        <w:pStyle w:val="ListParagraph2"/>
        <w:numPr>
          <w:ilvl w:val="0"/>
          <w:numId w:val="34"/>
        </w:numPr>
        <w:autoSpaceDE w:val="0"/>
        <w:autoSpaceDN w:val="0"/>
        <w:adjustRightInd w:val="0"/>
        <w:spacing w:after="0" w:line="240" w:lineRule="auto"/>
        <w:ind w:left="426" w:hanging="426"/>
        <w:jc w:val="both"/>
        <w:rPr>
          <w:rFonts w:ascii="Montserrat Light" w:hAnsi="Montserrat Light" w:cs="Times New Roman"/>
          <w:lang w:val="ro-RO"/>
        </w:rPr>
      </w:pPr>
      <w:r w:rsidRPr="00206D5D">
        <w:rPr>
          <w:rFonts w:ascii="Montserrat Light" w:hAnsi="Montserrat Light" w:cs="Times New Roman"/>
          <w:lang w:val="ro-RO"/>
        </w:rPr>
        <w:t xml:space="preserve">elaborarea instrumentelor standardizate utilizate în procesul de acordare a serviciilor; </w:t>
      </w:r>
    </w:p>
    <w:p w14:paraId="263CE155" w14:textId="77777777" w:rsidR="00E12326" w:rsidRPr="00206D5D" w:rsidRDefault="00E12326" w:rsidP="00236CCC">
      <w:pPr>
        <w:pStyle w:val="ListParagraph2"/>
        <w:numPr>
          <w:ilvl w:val="0"/>
          <w:numId w:val="34"/>
        </w:numPr>
        <w:autoSpaceDE w:val="0"/>
        <w:autoSpaceDN w:val="0"/>
        <w:adjustRightInd w:val="0"/>
        <w:spacing w:after="0" w:line="240" w:lineRule="auto"/>
        <w:ind w:left="426" w:hanging="426"/>
        <w:jc w:val="both"/>
        <w:rPr>
          <w:rFonts w:ascii="Montserrat Light" w:hAnsi="Montserrat Light" w:cs="Times New Roman"/>
          <w:lang w:val="ro-RO"/>
        </w:rPr>
      </w:pPr>
      <w:r w:rsidRPr="00206D5D">
        <w:rPr>
          <w:rFonts w:ascii="Montserrat Light" w:hAnsi="Montserrat Light" w:cs="Times New Roman"/>
          <w:lang w:val="ro-RO"/>
        </w:rPr>
        <w:t>realizarea de evaluări periodice a serviciilor prestate;</w:t>
      </w:r>
    </w:p>
    <w:p w14:paraId="089D4FAD" w14:textId="77777777" w:rsidR="00E12326" w:rsidRPr="00206D5D" w:rsidRDefault="00E12326" w:rsidP="00236CCC">
      <w:pPr>
        <w:pStyle w:val="ListParagraph2"/>
        <w:numPr>
          <w:ilvl w:val="0"/>
          <w:numId w:val="34"/>
        </w:numPr>
        <w:autoSpaceDE w:val="0"/>
        <w:autoSpaceDN w:val="0"/>
        <w:adjustRightInd w:val="0"/>
        <w:spacing w:after="0" w:line="240" w:lineRule="auto"/>
        <w:ind w:left="426" w:hanging="426"/>
        <w:jc w:val="both"/>
        <w:rPr>
          <w:rFonts w:ascii="Montserrat Light" w:hAnsi="Montserrat Light" w:cs="Times New Roman"/>
          <w:lang w:val="ro-RO"/>
        </w:rPr>
      </w:pPr>
      <w:r w:rsidRPr="00206D5D">
        <w:rPr>
          <w:rFonts w:ascii="Montserrat Light" w:hAnsi="Montserrat Light" w:cs="Times New Roman"/>
          <w:lang w:val="ro-RO"/>
        </w:rPr>
        <w:t>elaborarea documentației de acreditare/licențiere;</w:t>
      </w:r>
    </w:p>
    <w:p w14:paraId="16065281" w14:textId="77777777" w:rsidR="00E12326" w:rsidRPr="00206D5D" w:rsidRDefault="00E12326" w:rsidP="00236CCC">
      <w:pPr>
        <w:pStyle w:val="ListParagraph2"/>
        <w:numPr>
          <w:ilvl w:val="0"/>
          <w:numId w:val="34"/>
        </w:numPr>
        <w:autoSpaceDE w:val="0"/>
        <w:autoSpaceDN w:val="0"/>
        <w:adjustRightInd w:val="0"/>
        <w:spacing w:after="0" w:line="240" w:lineRule="auto"/>
        <w:ind w:left="426" w:hanging="426"/>
        <w:jc w:val="both"/>
        <w:rPr>
          <w:rFonts w:ascii="Montserrat Light" w:hAnsi="Montserrat Light" w:cs="Times New Roman"/>
          <w:lang w:val="ro-RO"/>
        </w:rPr>
      </w:pPr>
      <w:r w:rsidRPr="00206D5D">
        <w:rPr>
          <w:rFonts w:ascii="Montserrat Light" w:hAnsi="Montserrat Light" w:cs="Times New Roman"/>
          <w:lang w:val="ro-RO"/>
        </w:rPr>
        <w:t xml:space="preserve">dezvoltarea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diversificarea serviciilor oferite în raport cu  nevoile beneficiarilor;</w:t>
      </w:r>
    </w:p>
    <w:p w14:paraId="0B97CA40" w14:textId="77777777" w:rsidR="00E12326" w:rsidRPr="00206D5D" w:rsidRDefault="00E12326" w:rsidP="00236CCC">
      <w:pPr>
        <w:pStyle w:val="ListParagraph2"/>
        <w:numPr>
          <w:ilvl w:val="0"/>
          <w:numId w:val="34"/>
        </w:numPr>
        <w:autoSpaceDE w:val="0"/>
        <w:autoSpaceDN w:val="0"/>
        <w:adjustRightInd w:val="0"/>
        <w:spacing w:after="0" w:line="240" w:lineRule="auto"/>
        <w:ind w:left="426" w:hanging="426"/>
        <w:jc w:val="both"/>
        <w:rPr>
          <w:rFonts w:ascii="Montserrat Light" w:hAnsi="Montserrat Light" w:cs="Times New Roman"/>
          <w:lang w:val="ro-RO"/>
        </w:rPr>
      </w:pPr>
      <w:r w:rsidRPr="00206D5D">
        <w:rPr>
          <w:rFonts w:ascii="Montserrat Light" w:hAnsi="Montserrat Light"/>
          <w:lang w:val="ro-RO"/>
        </w:rPr>
        <w:lastRenderedPageBreak/>
        <w:t xml:space="preserve">participarea personalului la programe de formare profesională </w:t>
      </w:r>
      <w:proofErr w:type="spellStart"/>
      <w:r w:rsidRPr="00206D5D">
        <w:rPr>
          <w:rFonts w:ascii="Montserrat Light" w:hAnsi="Montserrat Light"/>
          <w:lang w:val="ro-RO"/>
        </w:rPr>
        <w:t>şi</w:t>
      </w:r>
      <w:proofErr w:type="spellEnd"/>
      <w:r w:rsidRPr="00206D5D">
        <w:rPr>
          <w:rFonts w:ascii="Montserrat Light" w:hAnsi="Montserrat Light"/>
          <w:lang w:val="ro-RO"/>
        </w:rPr>
        <w:t xml:space="preserve"> </w:t>
      </w:r>
      <w:proofErr w:type="spellStart"/>
      <w:r w:rsidRPr="00206D5D">
        <w:rPr>
          <w:rFonts w:ascii="Montserrat Light" w:hAnsi="Montserrat Light"/>
          <w:lang w:val="ro-RO"/>
        </w:rPr>
        <w:t>perfecţionare</w:t>
      </w:r>
      <w:proofErr w:type="spellEnd"/>
      <w:r w:rsidRPr="00206D5D">
        <w:rPr>
          <w:rFonts w:ascii="Montserrat Light" w:hAnsi="Montserrat Light"/>
          <w:lang w:val="ro-RO"/>
        </w:rPr>
        <w:t xml:space="preserve"> continuă;</w:t>
      </w:r>
    </w:p>
    <w:p w14:paraId="5936B33E" w14:textId="77777777" w:rsidR="00E12326" w:rsidRPr="00206D5D" w:rsidRDefault="00E12326" w:rsidP="00236CCC">
      <w:pPr>
        <w:pStyle w:val="ListParagraph2"/>
        <w:numPr>
          <w:ilvl w:val="0"/>
          <w:numId w:val="15"/>
        </w:numPr>
        <w:tabs>
          <w:tab w:val="clear" w:pos="420"/>
          <w:tab w:val="left" w:pos="284"/>
          <w:tab w:val="left" w:pos="1100"/>
        </w:tabs>
        <w:autoSpaceDE w:val="0"/>
        <w:autoSpaceDN w:val="0"/>
        <w:adjustRightInd w:val="0"/>
        <w:spacing w:after="0" w:line="240" w:lineRule="auto"/>
        <w:ind w:left="0" w:firstLine="0"/>
        <w:jc w:val="both"/>
        <w:rPr>
          <w:rFonts w:ascii="Montserrat Light" w:hAnsi="Montserrat Light" w:cs="Times New Roman"/>
          <w:lang w:val="ro-RO"/>
        </w:rPr>
      </w:pPr>
      <w:r w:rsidRPr="00206D5D">
        <w:rPr>
          <w:rFonts w:ascii="Montserrat Light" w:hAnsi="Montserrat Light" w:cs="Times New Roman"/>
          <w:lang w:val="ro-RO"/>
        </w:rPr>
        <w:t xml:space="preserve">de administrare a resurselor financiare, materiale </w:t>
      </w:r>
      <w:proofErr w:type="spellStart"/>
      <w:r w:rsidRPr="00206D5D">
        <w:rPr>
          <w:rFonts w:ascii="Montserrat Light" w:hAnsi="Montserrat Light" w:cs="Times New Roman"/>
          <w:lang w:val="ro-RO"/>
        </w:rPr>
        <w:t>şi</w:t>
      </w:r>
      <w:proofErr w:type="spellEnd"/>
      <w:r w:rsidRPr="00206D5D">
        <w:rPr>
          <w:rFonts w:ascii="Montserrat Light" w:hAnsi="Montserrat Light" w:cs="Times New Roman"/>
          <w:lang w:val="ro-RO"/>
        </w:rPr>
        <w:t xml:space="preserve"> umane ale casei prin realizarea următoarelor </w:t>
      </w:r>
      <w:proofErr w:type="spellStart"/>
      <w:r w:rsidRPr="00206D5D">
        <w:rPr>
          <w:rFonts w:ascii="Montserrat Light" w:hAnsi="Montserrat Light" w:cs="Times New Roman"/>
          <w:lang w:val="ro-RO"/>
        </w:rPr>
        <w:t>activităţi</w:t>
      </w:r>
      <w:proofErr w:type="spellEnd"/>
      <w:r w:rsidRPr="00206D5D">
        <w:rPr>
          <w:rFonts w:ascii="Montserrat Light" w:hAnsi="Montserrat Light" w:cs="Times New Roman"/>
          <w:lang w:val="ro-RO"/>
        </w:rPr>
        <w:t>:</w:t>
      </w:r>
    </w:p>
    <w:p w14:paraId="228741FE" w14:textId="77777777" w:rsidR="00E12326" w:rsidRPr="00206D5D" w:rsidRDefault="00E12326" w:rsidP="00236CCC">
      <w:pPr>
        <w:pStyle w:val="ListParagraph2"/>
        <w:numPr>
          <w:ilvl w:val="0"/>
          <w:numId w:val="16"/>
        </w:numPr>
        <w:autoSpaceDE w:val="0"/>
        <w:autoSpaceDN w:val="0"/>
        <w:adjustRightInd w:val="0"/>
        <w:spacing w:after="0" w:line="240" w:lineRule="auto"/>
        <w:ind w:left="426"/>
        <w:jc w:val="both"/>
        <w:rPr>
          <w:rFonts w:ascii="Montserrat Light" w:hAnsi="Montserrat Light" w:cs="Times New Roman"/>
          <w:lang w:val="ro-RO"/>
        </w:rPr>
      </w:pPr>
      <w:r w:rsidRPr="00206D5D">
        <w:rPr>
          <w:rFonts w:ascii="Montserrat Light" w:hAnsi="Montserrat Light" w:cs="Times New Roman"/>
          <w:lang w:val="ro-RO"/>
        </w:rPr>
        <w:t>întocmirea propunerii necesarului de buget propriu al serviciului;</w:t>
      </w:r>
    </w:p>
    <w:p w14:paraId="39FB7967" w14:textId="77777777" w:rsidR="00E12326" w:rsidRPr="00206D5D" w:rsidRDefault="00E12326" w:rsidP="00236CCC">
      <w:pPr>
        <w:pStyle w:val="ListParagraph2"/>
        <w:numPr>
          <w:ilvl w:val="0"/>
          <w:numId w:val="16"/>
        </w:numPr>
        <w:autoSpaceDE w:val="0"/>
        <w:autoSpaceDN w:val="0"/>
        <w:adjustRightInd w:val="0"/>
        <w:spacing w:after="0" w:line="240" w:lineRule="auto"/>
        <w:ind w:left="426"/>
        <w:jc w:val="both"/>
        <w:rPr>
          <w:rFonts w:ascii="Montserrat Light" w:hAnsi="Montserrat Light" w:cs="Times New Roman"/>
          <w:lang w:val="ro-RO"/>
        </w:rPr>
      </w:pPr>
      <w:r w:rsidRPr="00206D5D">
        <w:rPr>
          <w:rFonts w:ascii="Montserrat Light" w:hAnsi="Montserrat Light" w:cs="Times New Roman"/>
          <w:lang w:val="ro-RO"/>
        </w:rPr>
        <w:t xml:space="preserve">întocmirea referatelor de </w:t>
      </w:r>
      <w:proofErr w:type="spellStart"/>
      <w:r w:rsidRPr="00206D5D">
        <w:rPr>
          <w:rFonts w:ascii="Montserrat Light" w:hAnsi="Montserrat Light" w:cs="Times New Roman"/>
          <w:lang w:val="ro-RO"/>
        </w:rPr>
        <w:t>achiziţii</w:t>
      </w:r>
      <w:proofErr w:type="spellEnd"/>
      <w:r w:rsidRPr="00206D5D">
        <w:rPr>
          <w:rFonts w:ascii="Montserrat Light" w:hAnsi="Montserrat Light" w:cs="Times New Roman"/>
          <w:lang w:val="ro-RO"/>
        </w:rPr>
        <w:t xml:space="preserve"> privind produse si serviciile necesare </w:t>
      </w:r>
      <w:proofErr w:type="spellStart"/>
      <w:r w:rsidRPr="00206D5D">
        <w:rPr>
          <w:rFonts w:ascii="Montserrat Light" w:hAnsi="Montserrat Light" w:cs="Times New Roman"/>
          <w:lang w:val="ro-RO"/>
        </w:rPr>
        <w:t>functionarii</w:t>
      </w:r>
      <w:proofErr w:type="spellEnd"/>
      <w:r w:rsidRPr="00206D5D">
        <w:rPr>
          <w:rFonts w:ascii="Montserrat Light" w:hAnsi="Montserrat Light" w:cs="Times New Roman"/>
          <w:lang w:val="ro-RO"/>
        </w:rPr>
        <w:t xml:space="preserve"> adecvate a serviciului;</w:t>
      </w:r>
    </w:p>
    <w:p w14:paraId="7F6D2CDF" w14:textId="77777777" w:rsidR="00E12326" w:rsidRPr="00206D5D" w:rsidRDefault="00E12326" w:rsidP="00236CCC">
      <w:pPr>
        <w:pStyle w:val="ListParagraph2"/>
        <w:numPr>
          <w:ilvl w:val="0"/>
          <w:numId w:val="16"/>
        </w:numPr>
        <w:autoSpaceDE w:val="0"/>
        <w:autoSpaceDN w:val="0"/>
        <w:adjustRightInd w:val="0"/>
        <w:spacing w:after="0" w:line="240" w:lineRule="auto"/>
        <w:ind w:left="426"/>
        <w:jc w:val="both"/>
        <w:rPr>
          <w:rFonts w:ascii="Montserrat Light" w:hAnsi="Montserrat Light" w:cs="Times New Roman"/>
          <w:lang w:val="ro-RO"/>
        </w:rPr>
      </w:pPr>
      <w:r w:rsidRPr="00206D5D">
        <w:rPr>
          <w:rFonts w:ascii="Montserrat Light" w:hAnsi="Montserrat Light" w:cs="Times New Roman"/>
          <w:lang w:val="ro-RO"/>
        </w:rPr>
        <w:t xml:space="preserve">întocmirea </w:t>
      </w:r>
      <w:proofErr w:type="spellStart"/>
      <w:r w:rsidRPr="00206D5D">
        <w:rPr>
          <w:rFonts w:ascii="Montserrat Light" w:hAnsi="Montserrat Light" w:cs="Times New Roman"/>
          <w:lang w:val="ro-RO"/>
        </w:rPr>
        <w:t>fişelor</w:t>
      </w:r>
      <w:proofErr w:type="spellEnd"/>
      <w:r w:rsidRPr="00206D5D">
        <w:rPr>
          <w:rFonts w:ascii="Montserrat Light" w:hAnsi="Montserrat Light" w:cs="Times New Roman"/>
          <w:lang w:val="ro-RO"/>
        </w:rPr>
        <w:t xml:space="preserve"> de post, a fiselor de evaluare a performanțelor profesionale, </w:t>
      </w:r>
      <w:r w:rsidRPr="00206D5D">
        <w:rPr>
          <w:rFonts w:ascii="Montserrat Light" w:hAnsi="Montserrat Light"/>
          <w:lang w:val="ro-RO"/>
        </w:rPr>
        <w:t xml:space="preserve">elaborarea propunerii privind activitatea de pregătire </w:t>
      </w:r>
      <w:proofErr w:type="spellStart"/>
      <w:r w:rsidRPr="00206D5D">
        <w:rPr>
          <w:rFonts w:ascii="Montserrat Light" w:hAnsi="Montserrat Light"/>
          <w:lang w:val="ro-RO"/>
        </w:rPr>
        <w:t>şi</w:t>
      </w:r>
      <w:proofErr w:type="spellEnd"/>
      <w:r w:rsidRPr="00206D5D">
        <w:rPr>
          <w:rFonts w:ascii="Montserrat Light" w:hAnsi="Montserrat Light"/>
          <w:lang w:val="ro-RO"/>
        </w:rPr>
        <w:t xml:space="preserve"> </w:t>
      </w:r>
      <w:proofErr w:type="spellStart"/>
      <w:r w:rsidRPr="00206D5D">
        <w:rPr>
          <w:rFonts w:ascii="Montserrat Light" w:hAnsi="Montserrat Light"/>
          <w:lang w:val="ro-RO"/>
        </w:rPr>
        <w:t>perfecţionare</w:t>
      </w:r>
      <w:proofErr w:type="spellEnd"/>
      <w:r w:rsidRPr="00206D5D">
        <w:rPr>
          <w:rFonts w:ascii="Montserrat Light" w:hAnsi="Montserrat Light"/>
          <w:lang w:val="ro-RO"/>
        </w:rPr>
        <w:t xml:space="preserve"> profesională,</w:t>
      </w:r>
      <w:r w:rsidRPr="00206D5D">
        <w:rPr>
          <w:rFonts w:ascii="Montserrat Light" w:hAnsi="Montserrat Light" w:cs="Times New Roman"/>
          <w:lang w:val="ro-RO"/>
        </w:rPr>
        <w:t xml:space="preserve"> elaborarea și ținerea evidenței timpului de muncă, </w:t>
      </w:r>
      <w:r w:rsidRPr="00206D5D">
        <w:rPr>
          <w:rFonts w:ascii="Montserrat Light" w:hAnsi="Montserrat Light" w:cs="Helvetica"/>
          <w:shd w:val="clear" w:color="auto" w:fill="FFFFFF"/>
          <w:lang w:val="ro-RO"/>
        </w:rPr>
        <w:t>conform prevederilor contractului individual de muncă;</w:t>
      </w:r>
      <w:r w:rsidRPr="00206D5D">
        <w:rPr>
          <w:rFonts w:ascii="Montserrat Light" w:hAnsi="Montserrat Light" w:cs="Times New Roman"/>
          <w:lang w:val="ro-RO"/>
        </w:rPr>
        <w:t xml:space="preserve"> </w:t>
      </w:r>
    </w:p>
    <w:p w14:paraId="1A5F59A8" w14:textId="77777777" w:rsidR="00E12326" w:rsidRPr="00206D5D" w:rsidRDefault="00E12326" w:rsidP="00E12326">
      <w:pPr>
        <w:autoSpaceDE w:val="0"/>
        <w:autoSpaceDN w:val="0"/>
        <w:adjustRightInd w:val="0"/>
        <w:spacing w:line="240" w:lineRule="auto"/>
        <w:jc w:val="both"/>
        <w:rPr>
          <w:rFonts w:ascii="Montserrat Light" w:hAnsi="Montserrat Light" w:cs="Times New Roman"/>
          <w:lang w:val="ro-RO"/>
        </w:rPr>
      </w:pPr>
      <w:r w:rsidRPr="00206D5D">
        <w:rPr>
          <w:rFonts w:ascii="Montserrat Light" w:hAnsi="Montserrat Light" w:cs="Times New Roman"/>
          <w:b/>
          <w:bCs/>
          <w:lang w:val="ro-RO"/>
        </w:rPr>
        <w:t xml:space="preserve">Art. 8 Structura organizatorică, numărul de posturi </w:t>
      </w:r>
      <w:proofErr w:type="spellStart"/>
      <w:r w:rsidRPr="00206D5D">
        <w:rPr>
          <w:rFonts w:ascii="Montserrat Light" w:hAnsi="Montserrat Light" w:cs="Times New Roman"/>
          <w:b/>
          <w:bCs/>
          <w:lang w:val="ro-RO"/>
        </w:rPr>
        <w:t>şi</w:t>
      </w:r>
      <w:proofErr w:type="spellEnd"/>
      <w:r w:rsidRPr="00206D5D">
        <w:rPr>
          <w:rFonts w:ascii="Montserrat Light" w:hAnsi="Montserrat Light" w:cs="Times New Roman"/>
          <w:b/>
          <w:bCs/>
          <w:lang w:val="ro-RO"/>
        </w:rPr>
        <w:t xml:space="preserve"> categoriile de personal </w:t>
      </w:r>
    </w:p>
    <w:p w14:paraId="56FF3236" w14:textId="77777777" w:rsidR="00E12326" w:rsidRPr="00206D5D" w:rsidRDefault="00E12326" w:rsidP="00236CCC">
      <w:pPr>
        <w:pStyle w:val="ListParagraph2"/>
        <w:numPr>
          <w:ilvl w:val="0"/>
          <w:numId w:val="17"/>
        </w:numPr>
        <w:tabs>
          <w:tab w:val="left" w:pos="360"/>
          <w:tab w:val="left" w:pos="900"/>
          <w:tab w:val="left" w:pos="990"/>
          <w:tab w:val="left" w:pos="1080"/>
        </w:tabs>
        <w:autoSpaceDE w:val="0"/>
        <w:autoSpaceDN w:val="0"/>
        <w:adjustRightInd w:val="0"/>
        <w:spacing w:after="0" w:line="240" w:lineRule="auto"/>
        <w:ind w:left="0"/>
        <w:jc w:val="both"/>
        <w:rPr>
          <w:rFonts w:ascii="Montserrat Light" w:hAnsi="Montserrat Light" w:cs="Times New Roman"/>
          <w:lang w:val="ro-RO"/>
        </w:rPr>
      </w:pPr>
      <w:r w:rsidRPr="00206D5D">
        <w:rPr>
          <w:rFonts w:ascii="Montserrat Light" w:hAnsi="Montserrat Light" w:cs="Times New Roman"/>
          <w:lang w:val="ro-RO"/>
        </w:rPr>
        <w:t xml:space="preserve">Serviciului social cu cazare </w:t>
      </w:r>
      <w:r w:rsidRPr="00206D5D">
        <w:rPr>
          <w:rFonts w:ascii="Montserrat Light" w:hAnsi="Montserrat Light" w:cs="Times New Roman"/>
          <w:bCs/>
          <w:lang w:val="ro-RO"/>
        </w:rPr>
        <w:t xml:space="preserve">Casa de tip familial Neghiniță Florești, cu o capacitate de 8 locuri, </w:t>
      </w:r>
      <w:r w:rsidRPr="00206D5D">
        <w:rPr>
          <w:rFonts w:ascii="Montserrat Light" w:hAnsi="Montserrat Light" w:cs="Times New Roman"/>
          <w:lang w:val="ro-RO"/>
        </w:rPr>
        <w:t xml:space="preserve">funcționează cu un număr total de 2,11 angajați și are  o structură de personal de tip centru. </w:t>
      </w:r>
    </w:p>
    <w:p w14:paraId="17361397" w14:textId="77777777" w:rsidR="00E12326" w:rsidRPr="00206D5D" w:rsidRDefault="00E12326" w:rsidP="00236CCC">
      <w:pPr>
        <w:pStyle w:val="Listparagraf"/>
        <w:numPr>
          <w:ilvl w:val="0"/>
          <w:numId w:val="37"/>
        </w:numPr>
        <w:autoSpaceDE w:val="0"/>
        <w:autoSpaceDN w:val="0"/>
        <w:adjustRightInd w:val="0"/>
        <w:ind w:left="426"/>
        <w:jc w:val="both"/>
        <w:rPr>
          <w:rFonts w:ascii="Montserrat Light" w:eastAsia="Calibri" w:hAnsi="Montserrat Light"/>
          <w:sz w:val="22"/>
          <w:szCs w:val="22"/>
          <w:lang w:val="ro-RO" w:eastAsia="ro-RO"/>
        </w:rPr>
      </w:pPr>
      <w:r w:rsidRPr="00206D5D">
        <w:rPr>
          <w:rFonts w:ascii="Montserrat Light" w:eastAsia="Calibri" w:hAnsi="Montserrat Light"/>
          <w:sz w:val="22"/>
          <w:szCs w:val="22"/>
          <w:lang w:val="ro-RO" w:eastAsia="ro-RO"/>
        </w:rPr>
        <w:t xml:space="preserve">personal de conducere: </w:t>
      </w:r>
    </w:p>
    <w:p w14:paraId="109A56C2" w14:textId="77777777" w:rsidR="00E12326" w:rsidRPr="00206D5D" w:rsidRDefault="00E12326" w:rsidP="00E12326">
      <w:pPr>
        <w:pStyle w:val="Listparagraf"/>
        <w:autoSpaceDE w:val="0"/>
        <w:autoSpaceDN w:val="0"/>
        <w:adjustRightInd w:val="0"/>
        <w:ind w:left="993"/>
        <w:jc w:val="both"/>
        <w:rPr>
          <w:rFonts w:ascii="Montserrat Light" w:eastAsia="Calibri" w:hAnsi="Montserrat Light"/>
          <w:sz w:val="22"/>
          <w:szCs w:val="22"/>
          <w:lang w:val="ro-RO" w:eastAsia="ro-RO"/>
        </w:rPr>
      </w:pPr>
      <w:r w:rsidRPr="00206D5D">
        <w:rPr>
          <w:rFonts w:ascii="Montserrat Light" w:eastAsia="Calibri" w:hAnsi="Montserrat Light"/>
          <w:sz w:val="22"/>
          <w:szCs w:val="22"/>
          <w:lang w:val="ro-RO" w:eastAsia="ro-RO"/>
        </w:rPr>
        <w:t xml:space="preserve">1.    </w:t>
      </w:r>
      <w:proofErr w:type="spellStart"/>
      <w:r w:rsidRPr="00206D5D">
        <w:rPr>
          <w:rFonts w:ascii="Montserrat Light" w:eastAsia="Calibri" w:hAnsi="Montserrat Light"/>
          <w:sz w:val="22"/>
          <w:szCs w:val="22"/>
          <w:lang w:val="ro-RO" w:eastAsia="ro-RO"/>
        </w:rPr>
        <w:t>şef</w:t>
      </w:r>
      <w:proofErr w:type="spellEnd"/>
      <w:r w:rsidRPr="00206D5D">
        <w:rPr>
          <w:rFonts w:ascii="Montserrat Light" w:eastAsia="Calibri" w:hAnsi="Montserrat Light"/>
          <w:sz w:val="22"/>
          <w:szCs w:val="22"/>
          <w:lang w:val="ro-RO" w:eastAsia="ro-RO"/>
        </w:rPr>
        <w:t xml:space="preserve"> centru (111207) – 1 / 9;</w:t>
      </w:r>
    </w:p>
    <w:p w14:paraId="0BFF0E39" w14:textId="77777777" w:rsidR="00E12326" w:rsidRPr="00206D5D" w:rsidRDefault="00E12326" w:rsidP="00236CCC">
      <w:pPr>
        <w:pStyle w:val="Listparagraf"/>
        <w:numPr>
          <w:ilvl w:val="0"/>
          <w:numId w:val="37"/>
        </w:numPr>
        <w:autoSpaceDE w:val="0"/>
        <w:autoSpaceDN w:val="0"/>
        <w:adjustRightInd w:val="0"/>
        <w:ind w:left="426"/>
        <w:jc w:val="both"/>
        <w:rPr>
          <w:rFonts w:ascii="Montserrat Light" w:eastAsia="Calibri" w:hAnsi="Montserrat Light"/>
          <w:sz w:val="22"/>
          <w:szCs w:val="22"/>
          <w:lang w:val="ro-RO" w:eastAsia="ro-RO"/>
        </w:rPr>
      </w:pPr>
      <w:r w:rsidRPr="00206D5D">
        <w:rPr>
          <w:rFonts w:ascii="Montserrat Light" w:eastAsia="Calibri" w:hAnsi="Montserrat Light"/>
          <w:sz w:val="22"/>
          <w:szCs w:val="22"/>
          <w:lang w:val="ro-RO" w:eastAsia="ro-RO"/>
        </w:rPr>
        <w:t xml:space="preserve">personal de specialitate de îngrijire </w:t>
      </w:r>
      <w:proofErr w:type="spellStart"/>
      <w:r w:rsidRPr="00206D5D">
        <w:rPr>
          <w:rFonts w:ascii="Montserrat Light" w:eastAsia="Calibri" w:hAnsi="Montserrat Light"/>
          <w:sz w:val="22"/>
          <w:szCs w:val="22"/>
          <w:lang w:val="ro-RO" w:eastAsia="ro-RO"/>
        </w:rPr>
        <w:t>şi</w:t>
      </w:r>
      <w:proofErr w:type="spellEnd"/>
      <w:r w:rsidRPr="00206D5D">
        <w:rPr>
          <w:rFonts w:ascii="Montserrat Light" w:eastAsia="Calibri" w:hAnsi="Montserrat Light"/>
          <w:sz w:val="22"/>
          <w:szCs w:val="22"/>
          <w:lang w:val="ro-RO" w:eastAsia="ro-RO"/>
        </w:rPr>
        <w:t xml:space="preserve"> </w:t>
      </w:r>
      <w:proofErr w:type="spellStart"/>
      <w:r w:rsidRPr="00206D5D">
        <w:rPr>
          <w:rFonts w:ascii="Montserrat Light" w:eastAsia="Calibri" w:hAnsi="Montserrat Light"/>
          <w:sz w:val="22"/>
          <w:szCs w:val="22"/>
          <w:lang w:val="ro-RO" w:eastAsia="ro-RO"/>
        </w:rPr>
        <w:t>asistenţă</w:t>
      </w:r>
      <w:proofErr w:type="spellEnd"/>
      <w:r w:rsidRPr="00206D5D">
        <w:rPr>
          <w:rFonts w:ascii="Montserrat Light" w:eastAsia="Calibri" w:hAnsi="Montserrat Light"/>
          <w:sz w:val="22"/>
          <w:szCs w:val="22"/>
          <w:lang w:val="ro-RO" w:eastAsia="ro-RO"/>
        </w:rPr>
        <w:t xml:space="preserve">, personal de specialitate </w:t>
      </w:r>
      <w:proofErr w:type="spellStart"/>
      <w:r w:rsidRPr="00206D5D">
        <w:rPr>
          <w:rFonts w:ascii="Montserrat Light" w:eastAsia="Calibri" w:hAnsi="Montserrat Light"/>
          <w:sz w:val="22"/>
          <w:szCs w:val="22"/>
          <w:lang w:val="ro-RO" w:eastAsia="ro-RO"/>
        </w:rPr>
        <w:t>şi</w:t>
      </w:r>
      <w:proofErr w:type="spellEnd"/>
      <w:r w:rsidRPr="00206D5D">
        <w:rPr>
          <w:rFonts w:ascii="Montserrat Light" w:eastAsia="Calibri" w:hAnsi="Montserrat Light"/>
          <w:sz w:val="22"/>
          <w:szCs w:val="22"/>
          <w:lang w:val="ro-RO" w:eastAsia="ro-RO"/>
        </w:rPr>
        <w:t xml:space="preserve"> auxiliar: </w:t>
      </w:r>
    </w:p>
    <w:p w14:paraId="52D14798" w14:textId="77777777" w:rsidR="00E12326" w:rsidRPr="00206D5D" w:rsidRDefault="00E12326" w:rsidP="00236CCC">
      <w:pPr>
        <w:pStyle w:val="Listparagraf"/>
        <w:numPr>
          <w:ilvl w:val="3"/>
          <w:numId w:val="16"/>
        </w:numPr>
        <w:autoSpaceDE w:val="0"/>
        <w:autoSpaceDN w:val="0"/>
        <w:adjustRightInd w:val="0"/>
        <w:ind w:left="1418"/>
        <w:jc w:val="both"/>
        <w:rPr>
          <w:rFonts w:ascii="Montserrat Light" w:eastAsia="Calibri" w:hAnsi="Montserrat Light"/>
          <w:sz w:val="22"/>
          <w:szCs w:val="22"/>
          <w:lang w:val="ro-RO" w:eastAsia="ro-RO"/>
        </w:rPr>
      </w:pPr>
      <w:r w:rsidRPr="00206D5D">
        <w:rPr>
          <w:rFonts w:ascii="Montserrat Light" w:eastAsia="Calibri" w:hAnsi="Montserrat Light"/>
          <w:sz w:val="22"/>
          <w:szCs w:val="22"/>
          <w:lang w:val="ro-RO" w:eastAsia="ro-RO"/>
        </w:rPr>
        <w:t>părinte social (531202) – 2</w:t>
      </w:r>
      <w:r w:rsidRPr="00206D5D">
        <w:rPr>
          <w:rFonts w:ascii="Montserrat Light" w:hAnsi="Montserrat Light"/>
          <w:sz w:val="22"/>
          <w:szCs w:val="22"/>
          <w:lang w:val="ro-RO"/>
        </w:rPr>
        <w:t xml:space="preserve"> care locuiesc 24 de ore din 24 în unitatea de protecție</w:t>
      </w:r>
    </w:p>
    <w:p w14:paraId="41B47679" w14:textId="77777777" w:rsidR="00E12326" w:rsidRPr="00206D5D" w:rsidRDefault="00E12326" w:rsidP="00236CCC">
      <w:pPr>
        <w:pStyle w:val="ListParagraph2"/>
        <w:numPr>
          <w:ilvl w:val="0"/>
          <w:numId w:val="17"/>
        </w:numPr>
        <w:tabs>
          <w:tab w:val="left" w:pos="360"/>
          <w:tab w:val="left" w:pos="900"/>
          <w:tab w:val="left" w:pos="990"/>
          <w:tab w:val="left" w:pos="1080"/>
        </w:tabs>
        <w:autoSpaceDE w:val="0"/>
        <w:autoSpaceDN w:val="0"/>
        <w:adjustRightInd w:val="0"/>
        <w:spacing w:after="0" w:line="240" w:lineRule="auto"/>
        <w:ind w:left="0"/>
        <w:jc w:val="both"/>
        <w:rPr>
          <w:rFonts w:ascii="Montserrat Light" w:hAnsi="Montserrat Light" w:cs="Times New Roman"/>
          <w:lang w:val="ro-RO"/>
        </w:rPr>
      </w:pPr>
      <w:r w:rsidRPr="00206D5D">
        <w:rPr>
          <w:rFonts w:ascii="Montserrat Light" w:hAnsi="Montserrat Light" w:cs="Times New Roman"/>
          <w:lang w:val="ro-RO"/>
        </w:rPr>
        <w:t>Raportul angajat/beneficiar este de  1/3,79;</w:t>
      </w:r>
    </w:p>
    <w:p w14:paraId="6AB0F673" w14:textId="77777777" w:rsidR="00E12326" w:rsidRPr="00206D5D" w:rsidRDefault="00E12326" w:rsidP="00E12326">
      <w:pPr>
        <w:autoSpaceDE w:val="0"/>
        <w:autoSpaceDN w:val="0"/>
        <w:adjustRightInd w:val="0"/>
        <w:spacing w:line="240" w:lineRule="auto"/>
        <w:rPr>
          <w:rFonts w:ascii="Montserrat Light" w:hAnsi="Montserrat Light"/>
          <w:b/>
          <w:lang w:val="ro-RO" w:eastAsia="ro-RO"/>
        </w:rPr>
      </w:pPr>
      <w:r w:rsidRPr="00206D5D">
        <w:rPr>
          <w:rFonts w:ascii="Montserrat Light" w:hAnsi="Montserrat Light"/>
          <w:b/>
          <w:lang w:val="ro-RO" w:eastAsia="ro-RO"/>
        </w:rPr>
        <w:t xml:space="preserve">Art. 9 </w:t>
      </w:r>
      <w:r w:rsidRPr="00206D5D">
        <w:rPr>
          <w:rFonts w:ascii="Montserrat Light" w:hAnsi="Montserrat Light"/>
          <w:b/>
          <w:bCs/>
          <w:lang w:val="ro-RO" w:eastAsia="ro-RO"/>
        </w:rPr>
        <w:t>Personalul de conducere</w:t>
      </w:r>
    </w:p>
    <w:p w14:paraId="21EB9C14" w14:textId="77777777" w:rsidR="00E12326" w:rsidRPr="00206D5D" w:rsidRDefault="00E12326" w:rsidP="00E12326">
      <w:pPr>
        <w:autoSpaceDE w:val="0"/>
        <w:autoSpaceDN w:val="0"/>
        <w:adjustRightInd w:val="0"/>
        <w:spacing w:line="240" w:lineRule="auto"/>
        <w:rPr>
          <w:rFonts w:ascii="Montserrat Light" w:hAnsi="Montserrat Light"/>
          <w:lang w:val="ro-RO" w:eastAsia="ro-RO"/>
        </w:rPr>
      </w:pPr>
      <w:r w:rsidRPr="00206D5D">
        <w:rPr>
          <w:rFonts w:ascii="Montserrat Light" w:hAnsi="Montserrat Light"/>
          <w:b/>
          <w:lang w:val="ro-RO" w:eastAsia="ro-RO"/>
        </w:rPr>
        <w:t>(1)</w:t>
      </w:r>
      <w:r w:rsidRPr="00206D5D">
        <w:rPr>
          <w:rFonts w:ascii="Montserrat Light" w:hAnsi="Montserrat Light"/>
          <w:lang w:val="ro-RO" w:eastAsia="ro-RO"/>
        </w:rPr>
        <w:t xml:space="preserve"> Personalul de conducere este asigurat prin </w:t>
      </w:r>
      <w:proofErr w:type="spellStart"/>
      <w:r w:rsidRPr="00206D5D">
        <w:rPr>
          <w:rFonts w:ascii="Montserrat Light" w:hAnsi="Montserrat Light"/>
          <w:lang w:val="ro-RO"/>
        </w:rPr>
        <w:t>şef</w:t>
      </w:r>
      <w:proofErr w:type="spellEnd"/>
      <w:r w:rsidRPr="00206D5D">
        <w:rPr>
          <w:rFonts w:ascii="Montserrat Light" w:hAnsi="Montserrat Light"/>
          <w:lang w:val="ro-RO"/>
        </w:rPr>
        <w:t xml:space="preserve"> centru .</w:t>
      </w:r>
    </w:p>
    <w:p w14:paraId="66CF803B" w14:textId="77777777" w:rsidR="00E12326" w:rsidRPr="00206D5D" w:rsidRDefault="00E12326" w:rsidP="00E12326">
      <w:pPr>
        <w:autoSpaceDE w:val="0"/>
        <w:autoSpaceDN w:val="0"/>
        <w:adjustRightInd w:val="0"/>
        <w:spacing w:line="240" w:lineRule="auto"/>
        <w:rPr>
          <w:rFonts w:ascii="Montserrat Light" w:hAnsi="Montserrat Light"/>
          <w:b/>
          <w:lang w:val="ro-RO" w:eastAsia="ro-RO"/>
        </w:rPr>
      </w:pPr>
      <w:r w:rsidRPr="00206D5D">
        <w:rPr>
          <w:rFonts w:ascii="Montserrat Light" w:hAnsi="Montserrat Light"/>
          <w:b/>
          <w:lang w:val="ro-RO" w:eastAsia="ro-RO"/>
        </w:rPr>
        <w:t>(2) Atribuții specifice personalului de conducere:</w:t>
      </w:r>
    </w:p>
    <w:p w14:paraId="417756E3" w14:textId="77777777" w:rsidR="00E12326" w:rsidRPr="00206D5D" w:rsidRDefault="00E12326" w:rsidP="00E12326">
      <w:pPr>
        <w:autoSpaceDE w:val="0"/>
        <w:autoSpaceDN w:val="0"/>
        <w:adjustRightInd w:val="0"/>
        <w:spacing w:line="240" w:lineRule="auto"/>
        <w:rPr>
          <w:rFonts w:ascii="Montserrat Light" w:hAnsi="Montserrat Light"/>
          <w:lang w:val="ro-RO" w:eastAsia="ro-RO"/>
        </w:rPr>
      </w:pPr>
      <w:r w:rsidRPr="00206D5D">
        <w:rPr>
          <w:rFonts w:ascii="Montserrat Light" w:hAnsi="Montserrat Light"/>
          <w:b/>
          <w:lang w:val="ro-RO" w:eastAsia="ro-RO"/>
        </w:rPr>
        <w:t xml:space="preserve">  a) </w:t>
      </w:r>
      <w:proofErr w:type="spellStart"/>
      <w:r w:rsidRPr="00206D5D">
        <w:rPr>
          <w:rFonts w:ascii="Montserrat Light" w:hAnsi="Montserrat Light"/>
          <w:b/>
          <w:lang w:val="ro-RO" w:eastAsia="ro-RO"/>
        </w:rPr>
        <w:t>Atribuţii</w:t>
      </w:r>
      <w:proofErr w:type="spellEnd"/>
      <w:r w:rsidRPr="00206D5D">
        <w:rPr>
          <w:rFonts w:ascii="Montserrat Light" w:hAnsi="Montserrat Light"/>
          <w:b/>
          <w:lang w:val="ro-RO" w:eastAsia="ro-RO"/>
        </w:rPr>
        <w:t xml:space="preserve"> șef centru:</w:t>
      </w:r>
    </w:p>
    <w:p w14:paraId="1A4D1B2F" w14:textId="77777777" w:rsidR="00E12326" w:rsidRPr="00206D5D" w:rsidRDefault="00E12326" w:rsidP="00236CCC">
      <w:pPr>
        <w:pStyle w:val="Listparagraf"/>
        <w:numPr>
          <w:ilvl w:val="0"/>
          <w:numId w:val="36"/>
        </w:numPr>
        <w:autoSpaceDE w:val="0"/>
        <w:autoSpaceDN w:val="0"/>
        <w:adjustRightInd w:val="0"/>
        <w:ind w:left="426" w:hanging="426"/>
        <w:rPr>
          <w:rFonts w:ascii="Montserrat Light" w:eastAsia="Calibri" w:hAnsi="Montserrat Light"/>
          <w:sz w:val="22"/>
          <w:szCs w:val="22"/>
          <w:lang w:val="ro-RO" w:eastAsia="ro-RO"/>
        </w:rPr>
      </w:pPr>
      <w:r w:rsidRPr="00206D5D">
        <w:rPr>
          <w:rFonts w:ascii="Montserrat Light" w:eastAsia="Calibri" w:hAnsi="Montserrat Light"/>
          <w:sz w:val="22"/>
          <w:szCs w:val="22"/>
          <w:lang w:val="ro-RO" w:eastAsia="ro-RO"/>
        </w:rPr>
        <w:t>asigură organizarea activității de personal;</w:t>
      </w:r>
    </w:p>
    <w:p w14:paraId="1B188FF3" w14:textId="77777777" w:rsidR="00E12326" w:rsidRPr="00206D5D" w:rsidRDefault="00E12326" w:rsidP="00236CCC">
      <w:pPr>
        <w:pStyle w:val="Listparagraf"/>
        <w:numPr>
          <w:ilvl w:val="0"/>
          <w:numId w:val="36"/>
        </w:numPr>
        <w:autoSpaceDE w:val="0"/>
        <w:autoSpaceDN w:val="0"/>
        <w:adjustRightInd w:val="0"/>
        <w:ind w:left="426" w:hanging="426"/>
        <w:jc w:val="both"/>
        <w:rPr>
          <w:rFonts w:ascii="Montserrat Light" w:eastAsia="Calibri" w:hAnsi="Montserrat Light"/>
          <w:sz w:val="22"/>
          <w:szCs w:val="22"/>
          <w:lang w:val="ro-RO" w:eastAsia="ro-RO"/>
        </w:rPr>
      </w:pPr>
      <w:r w:rsidRPr="00206D5D">
        <w:rPr>
          <w:rFonts w:ascii="Montserrat Light" w:eastAsia="Calibri" w:hAnsi="Montserrat Light"/>
          <w:sz w:val="22"/>
          <w:szCs w:val="22"/>
          <w:lang w:val="ro-RO" w:eastAsia="ro-RO"/>
        </w:rPr>
        <w:t xml:space="preserve">asigură coordonarea, îndrumarea </w:t>
      </w:r>
      <w:proofErr w:type="spellStart"/>
      <w:r w:rsidRPr="00206D5D">
        <w:rPr>
          <w:rFonts w:ascii="Montserrat Light" w:eastAsia="Calibri" w:hAnsi="Montserrat Light"/>
          <w:sz w:val="22"/>
          <w:szCs w:val="22"/>
          <w:lang w:val="ro-RO" w:eastAsia="ro-RO"/>
        </w:rPr>
        <w:t>şi</w:t>
      </w:r>
      <w:proofErr w:type="spellEnd"/>
      <w:r w:rsidRPr="00206D5D">
        <w:rPr>
          <w:rFonts w:ascii="Montserrat Light" w:eastAsia="Calibri" w:hAnsi="Montserrat Light"/>
          <w:sz w:val="22"/>
          <w:szCs w:val="22"/>
          <w:lang w:val="ro-RO" w:eastAsia="ro-RO"/>
        </w:rPr>
        <w:t xml:space="preserve"> controlul </w:t>
      </w:r>
      <w:proofErr w:type="spellStart"/>
      <w:r w:rsidRPr="00206D5D">
        <w:rPr>
          <w:rFonts w:ascii="Montserrat Light" w:eastAsia="Calibri" w:hAnsi="Montserrat Light"/>
          <w:sz w:val="22"/>
          <w:szCs w:val="22"/>
          <w:lang w:val="ro-RO" w:eastAsia="ro-RO"/>
        </w:rPr>
        <w:t>activităţilor</w:t>
      </w:r>
      <w:proofErr w:type="spellEnd"/>
      <w:r w:rsidRPr="00206D5D">
        <w:rPr>
          <w:rFonts w:ascii="Montserrat Light" w:eastAsia="Calibri" w:hAnsi="Montserrat Light"/>
          <w:sz w:val="22"/>
          <w:szCs w:val="22"/>
          <w:lang w:val="ro-RO" w:eastAsia="ro-RO"/>
        </w:rPr>
        <w:t xml:space="preserve"> </w:t>
      </w:r>
      <w:proofErr w:type="spellStart"/>
      <w:r w:rsidRPr="00206D5D">
        <w:rPr>
          <w:rFonts w:ascii="Montserrat Light" w:eastAsia="Calibri" w:hAnsi="Montserrat Light"/>
          <w:sz w:val="22"/>
          <w:szCs w:val="22"/>
          <w:lang w:val="ro-RO" w:eastAsia="ro-RO"/>
        </w:rPr>
        <w:t>desfăşurate</w:t>
      </w:r>
      <w:proofErr w:type="spellEnd"/>
      <w:r w:rsidRPr="00206D5D">
        <w:rPr>
          <w:rFonts w:ascii="Montserrat Light" w:eastAsia="Calibri" w:hAnsi="Montserrat Light"/>
          <w:sz w:val="22"/>
          <w:szCs w:val="22"/>
          <w:lang w:val="ro-RO" w:eastAsia="ro-RO"/>
        </w:rPr>
        <w:t xml:space="preserve"> de personalul serviciului </w:t>
      </w:r>
      <w:proofErr w:type="spellStart"/>
      <w:r w:rsidRPr="00206D5D">
        <w:rPr>
          <w:rFonts w:ascii="Montserrat Light" w:eastAsia="Calibri" w:hAnsi="Montserrat Light"/>
          <w:sz w:val="22"/>
          <w:szCs w:val="22"/>
          <w:lang w:val="ro-RO" w:eastAsia="ro-RO"/>
        </w:rPr>
        <w:t>şi</w:t>
      </w:r>
      <w:proofErr w:type="spellEnd"/>
      <w:r w:rsidRPr="00206D5D">
        <w:rPr>
          <w:rFonts w:ascii="Montserrat Light" w:eastAsia="Calibri" w:hAnsi="Montserrat Light"/>
          <w:sz w:val="22"/>
          <w:szCs w:val="22"/>
          <w:lang w:val="ro-RO" w:eastAsia="ro-RO"/>
        </w:rPr>
        <w:t xml:space="preserve"> propune organului competent </w:t>
      </w:r>
      <w:proofErr w:type="spellStart"/>
      <w:r w:rsidRPr="00206D5D">
        <w:rPr>
          <w:rFonts w:ascii="Montserrat Light" w:eastAsia="Calibri" w:hAnsi="Montserrat Light"/>
          <w:sz w:val="22"/>
          <w:szCs w:val="22"/>
          <w:lang w:val="ro-RO" w:eastAsia="ro-RO"/>
        </w:rPr>
        <w:t>sancţiuni</w:t>
      </w:r>
      <w:proofErr w:type="spellEnd"/>
      <w:r w:rsidRPr="00206D5D">
        <w:rPr>
          <w:rFonts w:ascii="Montserrat Light" w:eastAsia="Calibri" w:hAnsi="Montserrat Light"/>
          <w:sz w:val="22"/>
          <w:szCs w:val="22"/>
          <w:lang w:val="ro-RO" w:eastAsia="ro-RO"/>
        </w:rPr>
        <w:t xml:space="preserve"> disciplinare pentru </w:t>
      </w:r>
      <w:proofErr w:type="spellStart"/>
      <w:r w:rsidRPr="00206D5D">
        <w:rPr>
          <w:rFonts w:ascii="Montserrat Light" w:eastAsia="Calibri" w:hAnsi="Montserrat Light"/>
          <w:sz w:val="22"/>
          <w:szCs w:val="22"/>
          <w:lang w:val="ro-RO" w:eastAsia="ro-RO"/>
        </w:rPr>
        <w:t>salariaţii</w:t>
      </w:r>
      <w:proofErr w:type="spellEnd"/>
      <w:r w:rsidRPr="00206D5D">
        <w:rPr>
          <w:rFonts w:ascii="Montserrat Light" w:eastAsia="Calibri" w:hAnsi="Montserrat Light"/>
          <w:sz w:val="22"/>
          <w:szCs w:val="22"/>
          <w:lang w:val="ro-RO" w:eastAsia="ro-RO"/>
        </w:rPr>
        <w:t xml:space="preserve"> care nu </w:t>
      </w:r>
      <w:proofErr w:type="spellStart"/>
      <w:r w:rsidRPr="00206D5D">
        <w:rPr>
          <w:rFonts w:ascii="Montserrat Light" w:eastAsia="Calibri" w:hAnsi="Montserrat Light"/>
          <w:sz w:val="22"/>
          <w:szCs w:val="22"/>
          <w:lang w:val="ro-RO" w:eastAsia="ro-RO"/>
        </w:rPr>
        <w:t>îşi</w:t>
      </w:r>
      <w:proofErr w:type="spellEnd"/>
      <w:r w:rsidRPr="00206D5D">
        <w:rPr>
          <w:rFonts w:ascii="Montserrat Light" w:eastAsia="Calibri" w:hAnsi="Montserrat Light"/>
          <w:sz w:val="22"/>
          <w:szCs w:val="22"/>
          <w:lang w:val="ro-RO" w:eastAsia="ro-RO"/>
        </w:rPr>
        <w:t xml:space="preserve"> îndeplinesc în mod corespunzător </w:t>
      </w:r>
      <w:proofErr w:type="spellStart"/>
      <w:r w:rsidRPr="00206D5D">
        <w:rPr>
          <w:rFonts w:ascii="Montserrat Light" w:eastAsia="Calibri" w:hAnsi="Montserrat Light"/>
          <w:sz w:val="22"/>
          <w:szCs w:val="22"/>
          <w:lang w:val="ro-RO" w:eastAsia="ro-RO"/>
        </w:rPr>
        <w:t>atribuţiile</w:t>
      </w:r>
      <w:proofErr w:type="spellEnd"/>
      <w:r w:rsidRPr="00206D5D">
        <w:rPr>
          <w:rFonts w:ascii="Montserrat Light" w:eastAsia="Calibri" w:hAnsi="Montserrat Light"/>
          <w:sz w:val="22"/>
          <w:szCs w:val="22"/>
          <w:lang w:val="ro-RO" w:eastAsia="ro-RO"/>
        </w:rPr>
        <w:t>, cu respectarea prevederilor legale din domeniul furnizării serviciilor sociale, codului muncii etc.;</w:t>
      </w:r>
    </w:p>
    <w:p w14:paraId="185727C2" w14:textId="77777777" w:rsidR="00E12326" w:rsidRPr="00206D5D" w:rsidRDefault="00E12326" w:rsidP="00236CCC">
      <w:pPr>
        <w:pStyle w:val="Listparagraf"/>
        <w:numPr>
          <w:ilvl w:val="0"/>
          <w:numId w:val="36"/>
        </w:numPr>
        <w:autoSpaceDE w:val="0"/>
        <w:autoSpaceDN w:val="0"/>
        <w:adjustRightInd w:val="0"/>
        <w:ind w:left="426" w:hanging="426"/>
        <w:jc w:val="both"/>
        <w:rPr>
          <w:rFonts w:ascii="Montserrat Light" w:eastAsia="Calibri" w:hAnsi="Montserrat Light"/>
          <w:sz w:val="22"/>
          <w:szCs w:val="22"/>
          <w:lang w:val="ro-RO" w:eastAsia="ro-RO"/>
        </w:rPr>
      </w:pPr>
      <w:r w:rsidRPr="00206D5D">
        <w:rPr>
          <w:rFonts w:ascii="Montserrat Light" w:eastAsia="Calibri" w:hAnsi="Montserrat Light"/>
          <w:sz w:val="22"/>
          <w:szCs w:val="22"/>
          <w:lang w:val="ro-RO" w:eastAsia="ro-RO"/>
        </w:rPr>
        <w:t xml:space="preserve">elaborează rapoartele generale privind activitatea serviciului social cu cazare, stadiul implementării obiectivelor </w:t>
      </w:r>
      <w:proofErr w:type="spellStart"/>
      <w:r w:rsidRPr="00206D5D">
        <w:rPr>
          <w:rFonts w:ascii="Montserrat Light" w:eastAsia="Calibri" w:hAnsi="Montserrat Light"/>
          <w:sz w:val="22"/>
          <w:szCs w:val="22"/>
          <w:lang w:val="ro-RO" w:eastAsia="ro-RO"/>
        </w:rPr>
        <w:t>şi</w:t>
      </w:r>
      <w:proofErr w:type="spellEnd"/>
      <w:r w:rsidRPr="00206D5D">
        <w:rPr>
          <w:rFonts w:ascii="Montserrat Light" w:eastAsia="Calibri" w:hAnsi="Montserrat Light"/>
          <w:sz w:val="22"/>
          <w:szCs w:val="22"/>
          <w:lang w:val="ro-RO" w:eastAsia="ro-RO"/>
        </w:rPr>
        <w:t xml:space="preserve"> </w:t>
      </w:r>
      <w:proofErr w:type="spellStart"/>
      <w:r w:rsidRPr="00206D5D">
        <w:rPr>
          <w:rFonts w:ascii="Montserrat Light" w:eastAsia="Calibri" w:hAnsi="Montserrat Light"/>
          <w:sz w:val="22"/>
          <w:szCs w:val="22"/>
          <w:lang w:val="ro-RO" w:eastAsia="ro-RO"/>
        </w:rPr>
        <w:t>întocmeşte</w:t>
      </w:r>
      <w:proofErr w:type="spellEnd"/>
      <w:r w:rsidRPr="00206D5D">
        <w:rPr>
          <w:rFonts w:ascii="Montserrat Light" w:eastAsia="Calibri" w:hAnsi="Montserrat Light"/>
          <w:sz w:val="22"/>
          <w:szCs w:val="22"/>
          <w:lang w:val="ro-RO" w:eastAsia="ro-RO"/>
        </w:rPr>
        <w:t xml:space="preserve"> informări pe care le prezintă furnizorului de servicii sociale;</w:t>
      </w:r>
    </w:p>
    <w:p w14:paraId="629D0615" w14:textId="77777777" w:rsidR="00E12326" w:rsidRPr="00206D5D" w:rsidRDefault="00E12326" w:rsidP="00236CCC">
      <w:pPr>
        <w:pStyle w:val="Listparagraf"/>
        <w:numPr>
          <w:ilvl w:val="0"/>
          <w:numId w:val="36"/>
        </w:numPr>
        <w:autoSpaceDE w:val="0"/>
        <w:autoSpaceDN w:val="0"/>
        <w:adjustRightInd w:val="0"/>
        <w:ind w:left="426" w:hanging="426"/>
        <w:jc w:val="both"/>
        <w:rPr>
          <w:rFonts w:ascii="Montserrat Light" w:eastAsia="Calibri" w:hAnsi="Montserrat Light"/>
          <w:sz w:val="22"/>
          <w:szCs w:val="22"/>
          <w:lang w:val="ro-RO" w:eastAsia="ro-RO"/>
        </w:rPr>
      </w:pPr>
      <w:r w:rsidRPr="00206D5D">
        <w:rPr>
          <w:rFonts w:ascii="Montserrat Light" w:eastAsia="Calibri" w:hAnsi="Montserrat Light"/>
          <w:sz w:val="22"/>
          <w:szCs w:val="22"/>
          <w:lang w:val="ro-RO" w:eastAsia="ro-RO"/>
        </w:rPr>
        <w:t>are atribuții referitoare la controlul intern managerial: elaborează proceduri documentate pe fiecare activitate procedurală și urmărește respectarea procedurilor documentate din cadrul serviciului social cu cazare;</w:t>
      </w:r>
    </w:p>
    <w:p w14:paraId="3CFF2DD8" w14:textId="77777777" w:rsidR="00E12326" w:rsidRPr="00206D5D" w:rsidRDefault="00E12326" w:rsidP="00236CCC">
      <w:pPr>
        <w:pStyle w:val="Listparagraf"/>
        <w:numPr>
          <w:ilvl w:val="0"/>
          <w:numId w:val="36"/>
        </w:numPr>
        <w:autoSpaceDE w:val="0"/>
        <w:autoSpaceDN w:val="0"/>
        <w:adjustRightInd w:val="0"/>
        <w:ind w:left="426" w:hanging="426"/>
        <w:jc w:val="both"/>
        <w:rPr>
          <w:rFonts w:ascii="Montserrat Light" w:eastAsia="Calibri" w:hAnsi="Montserrat Light"/>
          <w:sz w:val="22"/>
          <w:szCs w:val="22"/>
          <w:lang w:val="ro-RO" w:eastAsia="ro-RO"/>
        </w:rPr>
      </w:pPr>
      <w:proofErr w:type="spellStart"/>
      <w:r w:rsidRPr="00206D5D">
        <w:rPr>
          <w:rFonts w:ascii="Montserrat Light" w:eastAsia="Calibri" w:hAnsi="Montserrat Light"/>
          <w:sz w:val="22"/>
          <w:szCs w:val="22"/>
          <w:lang w:val="ro-RO" w:eastAsia="ro-RO"/>
        </w:rPr>
        <w:t>asigurã</w:t>
      </w:r>
      <w:proofErr w:type="spellEnd"/>
      <w:r w:rsidRPr="00206D5D">
        <w:rPr>
          <w:rFonts w:ascii="Montserrat Light" w:eastAsia="Calibri" w:hAnsi="Montserrat Light"/>
          <w:sz w:val="22"/>
          <w:szCs w:val="22"/>
          <w:lang w:val="ro-RO" w:eastAsia="ro-RO"/>
        </w:rPr>
        <w:t xml:space="preserve"> </w:t>
      </w:r>
      <w:proofErr w:type="spellStart"/>
      <w:r w:rsidRPr="00206D5D">
        <w:rPr>
          <w:rFonts w:ascii="Montserrat Light" w:eastAsia="Calibri" w:hAnsi="Montserrat Light"/>
          <w:sz w:val="22"/>
          <w:szCs w:val="22"/>
          <w:lang w:val="ro-RO" w:eastAsia="ro-RO"/>
        </w:rPr>
        <w:t>ṣi</w:t>
      </w:r>
      <w:proofErr w:type="spellEnd"/>
      <w:r w:rsidRPr="00206D5D">
        <w:rPr>
          <w:rFonts w:ascii="Montserrat Light" w:eastAsia="Calibri" w:hAnsi="Montserrat Light"/>
          <w:sz w:val="22"/>
          <w:szCs w:val="22"/>
          <w:lang w:val="ro-RO" w:eastAsia="ro-RO"/>
        </w:rPr>
        <w:t xml:space="preserve"> contribuie la dezvoltarea </w:t>
      </w:r>
      <w:proofErr w:type="spellStart"/>
      <w:r w:rsidRPr="00206D5D">
        <w:rPr>
          <w:rFonts w:ascii="Montserrat Light" w:eastAsia="Calibri" w:hAnsi="Montserrat Light"/>
          <w:sz w:val="22"/>
          <w:szCs w:val="22"/>
          <w:lang w:val="ro-RO" w:eastAsia="ro-RO"/>
        </w:rPr>
        <w:t>ṣi</w:t>
      </w:r>
      <w:proofErr w:type="spellEnd"/>
      <w:r w:rsidRPr="00206D5D">
        <w:rPr>
          <w:rFonts w:ascii="Montserrat Light" w:eastAsia="Calibri" w:hAnsi="Montserrat Light"/>
          <w:sz w:val="22"/>
          <w:szCs w:val="22"/>
          <w:lang w:val="ro-RO" w:eastAsia="ro-RO"/>
        </w:rPr>
        <w:t xml:space="preserve"> </w:t>
      </w:r>
      <w:proofErr w:type="spellStart"/>
      <w:r w:rsidRPr="00206D5D">
        <w:rPr>
          <w:rFonts w:ascii="Montserrat Light" w:eastAsia="Calibri" w:hAnsi="Montserrat Light"/>
          <w:sz w:val="22"/>
          <w:szCs w:val="22"/>
          <w:lang w:val="ro-RO" w:eastAsia="ro-RO"/>
        </w:rPr>
        <w:t>funcṭionarea</w:t>
      </w:r>
      <w:proofErr w:type="spellEnd"/>
      <w:r w:rsidRPr="00206D5D">
        <w:rPr>
          <w:rFonts w:ascii="Montserrat Light" w:eastAsia="Calibri" w:hAnsi="Montserrat Light"/>
          <w:sz w:val="22"/>
          <w:szCs w:val="22"/>
          <w:lang w:val="ro-RO" w:eastAsia="ro-RO"/>
        </w:rPr>
        <w:t xml:space="preserve"> sistemului de control intern managerial conform Ordinului nr.600/2018 privind aprobarea Codului Controlului Intern Managerial al </w:t>
      </w:r>
      <w:proofErr w:type="spellStart"/>
      <w:r w:rsidRPr="00206D5D">
        <w:rPr>
          <w:rFonts w:ascii="Montserrat Light" w:eastAsia="Calibri" w:hAnsi="Montserrat Light"/>
          <w:sz w:val="22"/>
          <w:szCs w:val="22"/>
          <w:lang w:val="ro-RO" w:eastAsia="ro-RO"/>
        </w:rPr>
        <w:t>entitãṭilor</w:t>
      </w:r>
      <w:proofErr w:type="spellEnd"/>
      <w:r w:rsidRPr="00206D5D">
        <w:rPr>
          <w:rFonts w:ascii="Montserrat Light" w:eastAsia="Calibri" w:hAnsi="Montserrat Light"/>
          <w:sz w:val="22"/>
          <w:szCs w:val="22"/>
          <w:lang w:val="ro-RO" w:eastAsia="ro-RO"/>
        </w:rPr>
        <w:t xml:space="preserve"> publice </w:t>
      </w:r>
      <w:proofErr w:type="spellStart"/>
      <w:r w:rsidRPr="00206D5D">
        <w:rPr>
          <w:rFonts w:ascii="Montserrat Light" w:eastAsia="Calibri" w:hAnsi="Montserrat Light"/>
          <w:sz w:val="22"/>
          <w:szCs w:val="22"/>
          <w:lang w:val="ro-RO" w:eastAsia="ro-RO"/>
        </w:rPr>
        <w:t>ṣi</w:t>
      </w:r>
      <w:proofErr w:type="spellEnd"/>
      <w:r w:rsidRPr="00206D5D">
        <w:rPr>
          <w:rFonts w:ascii="Montserrat Light" w:eastAsia="Calibri" w:hAnsi="Montserrat Light"/>
          <w:sz w:val="22"/>
          <w:szCs w:val="22"/>
          <w:lang w:val="ro-RO" w:eastAsia="ro-RO"/>
        </w:rPr>
        <w:t xml:space="preserve"> </w:t>
      </w:r>
      <w:proofErr w:type="spellStart"/>
      <w:r w:rsidRPr="00206D5D">
        <w:rPr>
          <w:rFonts w:ascii="Montserrat Light" w:eastAsia="Calibri" w:hAnsi="Montserrat Light"/>
          <w:sz w:val="22"/>
          <w:szCs w:val="22"/>
          <w:lang w:val="ro-RO" w:eastAsia="ro-RO"/>
        </w:rPr>
        <w:t>rãspunde</w:t>
      </w:r>
      <w:proofErr w:type="spellEnd"/>
      <w:r w:rsidRPr="00206D5D">
        <w:rPr>
          <w:rFonts w:ascii="Montserrat Light" w:eastAsia="Calibri" w:hAnsi="Montserrat Light"/>
          <w:sz w:val="22"/>
          <w:szCs w:val="22"/>
          <w:lang w:val="ro-RO" w:eastAsia="ro-RO"/>
        </w:rPr>
        <w:t xml:space="preserve"> de ducerea la îndeplinire a </w:t>
      </w:r>
      <w:proofErr w:type="spellStart"/>
      <w:r w:rsidRPr="00206D5D">
        <w:rPr>
          <w:rFonts w:ascii="Montserrat Light" w:eastAsia="Calibri" w:hAnsi="Montserrat Light"/>
          <w:sz w:val="22"/>
          <w:szCs w:val="22"/>
          <w:lang w:val="ro-RO" w:eastAsia="ro-RO"/>
        </w:rPr>
        <w:t>Hotãrârilor</w:t>
      </w:r>
      <w:proofErr w:type="spellEnd"/>
      <w:r w:rsidRPr="00206D5D">
        <w:rPr>
          <w:rFonts w:ascii="Montserrat Light" w:eastAsia="Calibri" w:hAnsi="Montserrat Light"/>
          <w:sz w:val="22"/>
          <w:szCs w:val="22"/>
          <w:lang w:val="ro-RO" w:eastAsia="ro-RO"/>
        </w:rPr>
        <w:t xml:space="preserve"> Comisiei de Monitorizare a </w:t>
      </w:r>
      <w:proofErr w:type="spellStart"/>
      <w:r w:rsidRPr="00206D5D">
        <w:rPr>
          <w:rFonts w:ascii="Montserrat Light" w:eastAsia="Calibri" w:hAnsi="Montserrat Light"/>
          <w:sz w:val="22"/>
          <w:szCs w:val="22"/>
          <w:lang w:val="ro-RO" w:eastAsia="ro-RO"/>
        </w:rPr>
        <w:t>Direcṭiei</w:t>
      </w:r>
      <w:proofErr w:type="spellEnd"/>
      <w:r w:rsidRPr="00206D5D">
        <w:rPr>
          <w:rFonts w:ascii="Montserrat Light" w:eastAsia="Calibri" w:hAnsi="Montserrat Light"/>
          <w:sz w:val="22"/>
          <w:szCs w:val="22"/>
          <w:lang w:val="ro-RO" w:eastAsia="ro-RO"/>
        </w:rPr>
        <w:t xml:space="preserve"> Generale de </w:t>
      </w:r>
      <w:proofErr w:type="spellStart"/>
      <w:r w:rsidRPr="00206D5D">
        <w:rPr>
          <w:rFonts w:ascii="Montserrat Light" w:eastAsia="Calibri" w:hAnsi="Montserrat Light"/>
          <w:sz w:val="22"/>
          <w:szCs w:val="22"/>
          <w:lang w:val="ro-RO" w:eastAsia="ro-RO"/>
        </w:rPr>
        <w:t>Asistenṭã</w:t>
      </w:r>
      <w:proofErr w:type="spellEnd"/>
      <w:r w:rsidRPr="00206D5D">
        <w:rPr>
          <w:rFonts w:ascii="Montserrat Light" w:eastAsia="Calibri" w:hAnsi="Montserrat Light"/>
          <w:sz w:val="22"/>
          <w:szCs w:val="22"/>
          <w:lang w:val="ro-RO" w:eastAsia="ro-RO"/>
        </w:rPr>
        <w:t xml:space="preserve"> </w:t>
      </w:r>
      <w:proofErr w:type="spellStart"/>
      <w:r w:rsidRPr="00206D5D">
        <w:rPr>
          <w:rFonts w:ascii="Montserrat Light" w:eastAsia="Calibri" w:hAnsi="Montserrat Light"/>
          <w:sz w:val="22"/>
          <w:szCs w:val="22"/>
          <w:lang w:val="ro-RO" w:eastAsia="ro-RO"/>
        </w:rPr>
        <w:t>Socialã</w:t>
      </w:r>
      <w:proofErr w:type="spellEnd"/>
      <w:r w:rsidRPr="00206D5D">
        <w:rPr>
          <w:rFonts w:ascii="Montserrat Light" w:eastAsia="Calibri" w:hAnsi="Montserrat Light"/>
          <w:sz w:val="22"/>
          <w:szCs w:val="22"/>
          <w:lang w:val="ro-RO" w:eastAsia="ro-RO"/>
        </w:rPr>
        <w:t xml:space="preserve"> </w:t>
      </w:r>
      <w:proofErr w:type="spellStart"/>
      <w:r w:rsidRPr="00206D5D">
        <w:rPr>
          <w:rFonts w:ascii="Montserrat Light" w:eastAsia="Calibri" w:hAnsi="Montserrat Light"/>
          <w:sz w:val="22"/>
          <w:szCs w:val="22"/>
          <w:lang w:val="ro-RO" w:eastAsia="ro-RO"/>
        </w:rPr>
        <w:t>ṣi</w:t>
      </w:r>
      <w:proofErr w:type="spellEnd"/>
      <w:r w:rsidRPr="00206D5D">
        <w:rPr>
          <w:rFonts w:ascii="Montserrat Light" w:eastAsia="Calibri" w:hAnsi="Montserrat Light"/>
          <w:sz w:val="22"/>
          <w:szCs w:val="22"/>
          <w:lang w:val="ro-RO" w:eastAsia="ro-RO"/>
        </w:rPr>
        <w:t xml:space="preserve"> </w:t>
      </w:r>
      <w:proofErr w:type="spellStart"/>
      <w:r w:rsidRPr="00206D5D">
        <w:rPr>
          <w:rFonts w:ascii="Montserrat Light" w:eastAsia="Calibri" w:hAnsi="Montserrat Light"/>
          <w:sz w:val="22"/>
          <w:szCs w:val="22"/>
          <w:lang w:val="ro-RO" w:eastAsia="ro-RO"/>
        </w:rPr>
        <w:t>Protecṭia</w:t>
      </w:r>
      <w:proofErr w:type="spellEnd"/>
      <w:r w:rsidRPr="00206D5D">
        <w:rPr>
          <w:rFonts w:ascii="Montserrat Light" w:eastAsia="Calibri" w:hAnsi="Montserrat Light"/>
          <w:sz w:val="22"/>
          <w:szCs w:val="22"/>
          <w:lang w:val="ro-RO" w:eastAsia="ro-RO"/>
        </w:rPr>
        <w:t xml:space="preserve"> Copilului Cluj, cu respectarea termenelor stabilite;</w:t>
      </w:r>
    </w:p>
    <w:p w14:paraId="248E859F" w14:textId="77777777" w:rsidR="00E12326" w:rsidRPr="00206D5D" w:rsidRDefault="00E12326" w:rsidP="00236CCC">
      <w:pPr>
        <w:pStyle w:val="Listparagraf"/>
        <w:numPr>
          <w:ilvl w:val="0"/>
          <w:numId w:val="36"/>
        </w:numPr>
        <w:autoSpaceDE w:val="0"/>
        <w:autoSpaceDN w:val="0"/>
        <w:adjustRightInd w:val="0"/>
        <w:ind w:left="426" w:hanging="426"/>
        <w:jc w:val="both"/>
        <w:rPr>
          <w:rFonts w:ascii="Montserrat Light" w:eastAsia="Calibri" w:hAnsi="Montserrat Light"/>
          <w:sz w:val="22"/>
          <w:szCs w:val="22"/>
          <w:lang w:val="ro-RO" w:eastAsia="ro-RO"/>
        </w:rPr>
      </w:pPr>
      <w:r w:rsidRPr="00206D5D">
        <w:rPr>
          <w:rFonts w:ascii="Montserrat Light" w:eastAsia="Calibri" w:hAnsi="Montserrat Light"/>
          <w:sz w:val="22"/>
          <w:szCs w:val="22"/>
          <w:lang w:val="ro-RO" w:eastAsia="ro-RO"/>
        </w:rPr>
        <w:t xml:space="preserve">propune participarea personalului de specialitate la programele de instruire </w:t>
      </w:r>
      <w:proofErr w:type="spellStart"/>
      <w:r w:rsidRPr="00206D5D">
        <w:rPr>
          <w:rFonts w:ascii="Montserrat Light" w:eastAsia="Calibri" w:hAnsi="Montserrat Light"/>
          <w:sz w:val="22"/>
          <w:szCs w:val="22"/>
          <w:lang w:val="ro-RO" w:eastAsia="ro-RO"/>
        </w:rPr>
        <w:t>şi</w:t>
      </w:r>
      <w:proofErr w:type="spellEnd"/>
      <w:r w:rsidRPr="00206D5D">
        <w:rPr>
          <w:rFonts w:ascii="Montserrat Light" w:eastAsia="Calibri" w:hAnsi="Montserrat Light"/>
          <w:sz w:val="22"/>
          <w:szCs w:val="22"/>
          <w:lang w:val="ro-RO" w:eastAsia="ro-RO"/>
        </w:rPr>
        <w:t xml:space="preserve"> </w:t>
      </w:r>
      <w:proofErr w:type="spellStart"/>
      <w:r w:rsidRPr="00206D5D">
        <w:rPr>
          <w:rFonts w:ascii="Montserrat Light" w:eastAsia="Calibri" w:hAnsi="Montserrat Light"/>
          <w:sz w:val="22"/>
          <w:szCs w:val="22"/>
          <w:lang w:val="ro-RO" w:eastAsia="ro-RO"/>
        </w:rPr>
        <w:t>perfecţionare</w:t>
      </w:r>
      <w:proofErr w:type="spellEnd"/>
      <w:r w:rsidRPr="00206D5D">
        <w:rPr>
          <w:rFonts w:ascii="Montserrat Light" w:eastAsia="Calibri" w:hAnsi="Montserrat Light"/>
          <w:sz w:val="22"/>
          <w:szCs w:val="22"/>
          <w:lang w:val="ro-RO" w:eastAsia="ro-RO"/>
        </w:rPr>
        <w:t>;</w:t>
      </w:r>
    </w:p>
    <w:p w14:paraId="0AA8E98D" w14:textId="77777777" w:rsidR="00E12326" w:rsidRPr="00206D5D" w:rsidRDefault="00E12326" w:rsidP="00236CCC">
      <w:pPr>
        <w:pStyle w:val="Listparagraf"/>
        <w:numPr>
          <w:ilvl w:val="0"/>
          <w:numId w:val="36"/>
        </w:numPr>
        <w:autoSpaceDE w:val="0"/>
        <w:autoSpaceDN w:val="0"/>
        <w:adjustRightInd w:val="0"/>
        <w:ind w:left="426" w:hanging="426"/>
        <w:jc w:val="both"/>
        <w:rPr>
          <w:rFonts w:ascii="Montserrat Light" w:eastAsia="Calibri" w:hAnsi="Montserrat Light"/>
          <w:sz w:val="22"/>
          <w:szCs w:val="22"/>
          <w:lang w:val="ro-RO" w:eastAsia="ro-RO"/>
        </w:rPr>
      </w:pPr>
      <w:r w:rsidRPr="00206D5D">
        <w:rPr>
          <w:rFonts w:ascii="Montserrat Light" w:eastAsia="Calibri" w:hAnsi="Montserrat Light"/>
          <w:sz w:val="22"/>
          <w:szCs w:val="22"/>
          <w:lang w:val="ro-RO" w:eastAsia="ro-RO"/>
        </w:rPr>
        <w:t>colaborează cu alte centre/</w:t>
      </w:r>
      <w:proofErr w:type="spellStart"/>
      <w:r w:rsidRPr="00206D5D">
        <w:rPr>
          <w:rFonts w:ascii="Montserrat Light" w:eastAsia="Calibri" w:hAnsi="Montserrat Light"/>
          <w:sz w:val="22"/>
          <w:szCs w:val="22"/>
          <w:lang w:val="ro-RO" w:eastAsia="ro-RO"/>
        </w:rPr>
        <w:t>alţi</w:t>
      </w:r>
      <w:proofErr w:type="spellEnd"/>
      <w:r w:rsidRPr="00206D5D">
        <w:rPr>
          <w:rFonts w:ascii="Montserrat Light" w:eastAsia="Calibri" w:hAnsi="Montserrat Light"/>
          <w:sz w:val="22"/>
          <w:szCs w:val="22"/>
          <w:lang w:val="ro-RO" w:eastAsia="ro-RO"/>
        </w:rPr>
        <w:t xml:space="preserve"> furnizori de servicii sociale </w:t>
      </w:r>
      <w:proofErr w:type="spellStart"/>
      <w:r w:rsidRPr="00206D5D">
        <w:rPr>
          <w:rFonts w:ascii="Montserrat Light" w:eastAsia="Calibri" w:hAnsi="Montserrat Light"/>
          <w:sz w:val="22"/>
          <w:szCs w:val="22"/>
          <w:lang w:val="ro-RO" w:eastAsia="ro-RO"/>
        </w:rPr>
        <w:t>şi</w:t>
      </w:r>
      <w:proofErr w:type="spellEnd"/>
      <w:r w:rsidRPr="00206D5D">
        <w:rPr>
          <w:rFonts w:ascii="Montserrat Light" w:eastAsia="Calibri" w:hAnsi="Montserrat Light"/>
          <w:sz w:val="22"/>
          <w:szCs w:val="22"/>
          <w:lang w:val="ro-RO" w:eastAsia="ro-RO"/>
        </w:rPr>
        <w:t xml:space="preserve">/sau alte structuri ale </w:t>
      </w:r>
      <w:proofErr w:type="spellStart"/>
      <w:r w:rsidRPr="00206D5D">
        <w:rPr>
          <w:rFonts w:ascii="Montserrat Light" w:eastAsia="Calibri" w:hAnsi="Montserrat Light"/>
          <w:sz w:val="22"/>
          <w:szCs w:val="22"/>
          <w:lang w:val="ro-RO" w:eastAsia="ro-RO"/>
        </w:rPr>
        <w:t>societăţii</w:t>
      </w:r>
      <w:proofErr w:type="spellEnd"/>
      <w:r w:rsidRPr="00206D5D">
        <w:rPr>
          <w:rFonts w:ascii="Montserrat Light" w:eastAsia="Calibri" w:hAnsi="Montserrat Light"/>
          <w:sz w:val="22"/>
          <w:szCs w:val="22"/>
          <w:lang w:val="ro-RO" w:eastAsia="ro-RO"/>
        </w:rPr>
        <w:t xml:space="preserve"> civile în vederea schimbului de bune practici, a </w:t>
      </w:r>
      <w:proofErr w:type="spellStart"/>
      <w:r w:rsidRPr="00206D5D">
        <w:rPr>
          <w:rFonts w:ascii="Montserrat Light" w:eastAsia="Calibri" w:hAnsi="Montserrat Light"/>
          <w:sz w:val="22"/>
          <w:szCs w:val="22"/>
          <w:lang w:val="ro-RO" w:eastAsia="ro-RO"/>
        </w:rPr>
        <w:t>îmbunătăţirii</w:t>
      </w:r>
      <w:proofErr w:type="spellEnd"/>
      <w:r w:rsidRPr="00206D5D">
        <w:rPr>
          <w:rFonts w:ascii="Montserrat Light" w:eastAsia="Calibri" w:hAnsi="Montserrat Light"/>
          <w:sz w:val="22"/>
          <w:szCs w:val="22"/>
          <w:lang w:val="ro-RO" w:eastAsia="ro-RO"/>
        </w:rPr>
        <w:t xml:space="preserve"> permanente a instrumentelor proprii de asigurare a </w:t>
      </w:r>
      <w:proofErr w:type="spellStart"/>
      <w:r w:rsidRPr="00206D5D">
        <w:rPr>
          <w:rFonts w:ascii="Montserrat Light" w:eastAsia="Calibri" w:hAnsi="Montserrat Light"/>
          <w:sz w:val="22"/>
          <w:szCs w:val="22"/>
          <w:lang w:val="ro-RO" w:eastAsia="ro-RO"/>
        </w:rPr>
        <w:t>calităţii</w:t>
      </w:r>
      <w:proofErr w:type="spellEnd"/>
      <w:r w:rsidRPr="00206D5D">
        <w:rPr>
          <w:rFonts w:ascii="Montserrat Light" w:eastAsia="Calibri" w:hAnsi="Montserrat Light"/>
          <w:sz w:val="22"/>
          <w:szCs w:val="22"/>
          <w:lang w:val="ro-RO" w:eastAsia="ro-RO"/>
        </w:rPr>
        <w:t xml:space="preserve"> serviciilor, precum </w:t>
      </w:r>
      <w:proofErr w:type="spellStart"/>
      <w:r w:rsidRPr="00206D5D">
        <w:rPr>
          <w:rFonts w:ascii="Montserrat Light" w:eastAsia="Calibri" w:hAnsi="Montserrat Light"/>
          <w:sz w:val="22"/>
          <w:szCs w:val="22"/>
          <w:lang w:val="ro-RO" w:eastAsia="ro-RO"/>
        </w:rPr>
        <w:t>şi</w:t>
      </w:r>
      <w:proofErr w:type="spellEnd"/>
      <w:r w:rsidRPr="00206D5D">
        <w:rPr>
          <w:rFonts w:ascii="Montserrat Light" w:eastAsia="Calibri" w:hAnsi="Montserrat Light"/>
          <w:sz w:val="22"/>
          <w:szCs w:val="22"/>
          <w:lang w:val="ro-RO" w:eastAsia="ro-RO"/>
        </w:rPr>
        <w:t xml:space="preserve"> pentru identificarea celor mai bune servicii care sa răspundă nevoilor persoanelor beneficiare;</w:t>
      </w:r>
    </w:p>
    <w:p w14:paraId="0D146FF6" w14:textId="77777777" w:rsidR="00E12326" w:rsidRPr="00206D5D" w:rsidRDefault="00E12326" w:rsidP="00236CCC">
      <w:pPr>
        <w:pStyle w:val="Listparagraf"/>
        <w:numPr>
          <w:ilvl w:val="0"/>
          <w:numId w:val="36"/>
        </w:numPr>
        <w:autoSpaceDE w:val="0"/>
        <w:autoSpaceDN w:val="0"/>
        <w:adjustRightInd w:val="0"/>
        <w:ind w:left="426" w:hanging="426"/>
        <w:jc w:val="both"/>
        <w:rPr>
          <w:rFonts w:ascii="Montserrat Light" w:eastAsia="Calibri" w:hAnsi="Montserrat Light"/>
          <w:sz w:val="22"/>
          <w:szCs w:val="22"/>
          <w:lang w:val="ro-RO" w:eastAsia="ro-RO"/>
        </w:rPr>
      </w:pPr>
      <w:proofErr w:type="spellStart"/>
      <w:r w:rsidRPr="00206D5D">
        <w:rPr>
          <w:rFonts w:ascii="Montserrat Light" w:eastAsia="Calibri" w:hAnsi="Montserrat Light"/>
          <w:sz w:val="22"/>
          <w:szCs w:val="22"/>
          <w:lang w:val="ro-RO" w:eastAsia="ro-RO"/>
        </w:rPr>
        <w:t>întocmeşte</w:t>
      </w:r>
      <w:proofErr w:type="spellEnd"/>
      <w:r w:rsidRPr="00206D5D">
        <w:rPr>
          <w:rFonts w:ascii="Montserrat Light" w:eastAsia="Calibri" w:hAnsi="Montserrat Light"/>
          <w:sz w:val="22"/>
          <w:szCs w:val="22"/>
          <w:lang w:val="ro-RO" w:eastAsia="ro-RO"/>
        </w:rPr>
        <w:t xml:space="preserve"> raportul anual de activitate;</w:t>
      </w:r>
    </w:p>
    <w:p w14:paraId="6417EA82" w14:textId="77777777" w:rsidR="00E12326" w:rsidRPr="00206D5D" w:rsidRDefault="00E12326" w:rsidP="00236CCC">
      <w:pPr>
        <w:pStyle w:val="Listparagraf"/>
        <w:numPr>
          <w:ilvl w:val="0"/>
          <w:numId w:val="36"/>
        </w:numPr>
        <w:autoSpaceDE w:val="0"/>
        <w:autoSpaceDN w:val="0"/>
        <w:adjustRightInd w:val="0"/>
        <w:ind w:left="426" w:hanging="426"/>
        <w:jc w:val="both"/>
        <w:rPr>
          <w:rFonts w:ascii="Montserrat Light" w:eastAsia="Calibri" w:hAnsi="Montserrat Light"/>
          <w:sz w:val="22"/>
          <w:szCs w:val="22"/>
          <w:lang w:val="ro-RO" w:eastAsia="ro-RO"/>
        </w:rPr>
      </w:pPr>
      <w:r w:rsidRPr="00206D5D">
        <w:rPr>
          <w:rFonts w:ascii="Montserrat Light" w:eastAsia="Calibri" w:hAnsi="Montserrat Light"/>
          <w:sz w:val="22"/>
          <w:szCs w:val="22"/>
          <w:lang w:val="ro-RO" w:eastAsia="ro-RO"/>
        </w:rPr>
        <w:t xml:space="preserve">asigură buna </w:t>
      </w:r>
      <w:proofErr w:type="spellStart"/>
      <w:r w:rsidRPr="00206D5D">
        <w:rPr>
          <w:rFonts w:ascii="Montserrat Light" w:eastAsia="Calibri" w:hAnsi="Montserrat Light"/>
          <w:sz w:val="22"/>
          <w:szCs w:val="22"/>
          <w:lang w:val="ro-RO" w:eastAsia="ro-RO"/>
        </w:rPr>
        <w:t>desfăşurare</w:t>
      </w:r>
      <w:proofErr w:type="spellEnd"/>
      <w:r w:rsidRPr="00206D5D">
        <w:rPr>
          <w:rFonts w:ascii="Montserrat Light" w:eastAsia="Calibri" w:hAnsi="Montserrat Light"/>
          <w:sz w:val="22"/>
          <w:szCs w:val="22"/>
          <w:lang w:val="ro-RO" w:eastAsia="ro-RO"/>
        </w:rPr>
        <w:t xml:space="preserve"> a raporturilor de muncă dintre </w:t>
      </w:r>
      <w:proofErr w:type="spellStart"/>
      <w:r w:rsidRPr="00206D5D">
        <w:rPr>
          <w:rFonts w:ascii="Montserrat Light" w:eastAsia="Calibri" w:hAnsi="Montserrat Light"/>
          <w:sz w:val="22"/>
          <w:szCs w:val="22"/>
          <w:lang w:val="ro-RO" w:eastAsia="ro-RO"/>
        </w:rPr>
        <w:t>angajaţii</w:t>
      </w:r>
      <w:proofErr w:type="spellEnd"/>
      <w:r w:rsidRPr="00206D5D">
        <w:rPr>
          <w:rFonts w:ascii="Montserrat Light" w:eastAsia="Calibri" w:hAnsi="Montserrat Light"/>
          <w:sz w:val="22"/>
          <w:szCs w:val="22"/>
          <w:lang w:val="ro-RO" w:eastAsia="ro-RO"/>
        </w:rPr>
        <w:t xml:space="preserve"> centrului;</w:t>
      </w:r>
    </w:p>
    <w:p w14:paraId="048C7BA2" w14:textId="77777777" w:rsidR="00E12326" w:rsidRPr="00206D5D" w:rsidRDefault="00E12326" w:rsidP="00236CCC">
      <w:pPr>
        <w:pStyle w:val="Listparagraf"/>
        <w:numPr>
          <w:ilvl w:val="0"/>
          <w:numId w:val="36"/>
        </w:numPr>
        <w:autoSpaceDE w:val="0"/>
        <w:autoSpaceDN w:val="0"/>
        <w:adjustRightInd w:val="0"/>
        <w:ind w:left="426" w:hanging="426"/>
        <w:jc w:val="both"/>
        <w:rPr>
          <w:rFonts w:ascii="Montserrat Light" w:eastAsia="Calibri" w:hAnsi="Montserrat Light"/>
          <w:sz w:val="22"/>
          <w:szCs w:val="22"/>
          <w:lang w:val="ro-RO" w:eastAsia="ro-RO"/>
        </w:rPr>
      </w:pPr>
      <w:r w:rsidRPr="00206D5D">
        <w:rPr>
          <w:rFonts w:ascii="Montserrat Light" w:eastAsia="Calibri" w:hAnsi="Montserrat Light"/>
          <w:sz w:val="22"/>
          <w:szCs w:val="22"/>
          <w:lang w:val="ro-RO" w:eastAsia="ro-RO"/>
        </w:rPr>
        <w:t xml:space="preserve">propune furnizorului de servicii sociale aprobarea structurii organizatorice </w:t>
      </w:r>
      <w:proofErr w:type="spellStart"/>
      <w:r w:rsidRPr="00206D5D">
        <w:rPr>
          <w:rFonts w:ascii="Montserrat Light" w:eastAsia="Calibri" w:hAnsi="Montserrat Light"/>
          <w:sz w:val="22"/>
          <w:szCs w:val="22"/>
          <w:lang w:val="ro-RO" w:eastAsia="ro-RO"/>
        </w:rPr>
        <w:t>şi</w:t>
      </w:r>
      <w:proofErr w:type="spellEnd"/>
      <w:r w:rsidRPr="00206D5D">
        <w:rPr>
          <w:rFonts w:ascii="Montserrat Light" w:eastAsia="Calibri" w:hAnsi="Montserrat Light"/>
          <w:sz w:val="22"/>
          <w:szCs w:val="22"/>
          <w:lang w:val="ro-RO" w:eastAsia="ro-RO"/>
        </w:rPr>
        <w:t xml:space="preserve"> a numărului de personal;</w:t>
      </w:r>
    </w:p>
    <w:p w14:paraId="1C6FB9BD" w14:textId="77777777" w:rsidR="00E12326" w:rsidRPr="00206D5D" w:rsidRDefault="00E12326" w:rsidP="00236CCC">
      <w:pPr>
        <w:pStyle w:val="Listparagraf"/>
        <w:numPr>
          <w:ilvl w:val="0"/>
          <w:numId w:val="36"/>
        </w:numPr>
        <w:autoSpaceDE w:val="0"/>
        <w:autoSpaceDN w:val="0"/>
        <w:adjustRightInd w:val="0"/>
        <w:ind w:left="426" w:hanging="426"/>
        <w:jc w:val="both"/>
        <w:rPr>
          <w:rFonts w:ascii="Montserrat Light" w:eastAsia="Calibri" w:hAnsi="Montserrat Light"/>
          <w:sz w:val="22"/>
          <w:szCs w:val="22"/>
          <w:lang w:val="ro-RO" w:eastAsia="ro-RO"/>
        </w:rPr>
      </w:pPr>
      <w:proofErr w:type="spellStart"/>
      <w:r w:rsidRPr="00206D5D">
        <w:rPr>
          <w:rFonts w:ascii="Montserrat Light" w:eastAsia="Calibri" w:hAnsi="Montserrat Light"/>
          <w:sz w:val="22"/>
          <w:szCs w:val="22"/>
          <w:lang w:val="ro-RO" w:eastAsia="ro-RO"/>
        </w:rPr>
        <w:t>desfăşoară</w:t>
      </w:r>
      <w:proofErr w:type="spellEnd"/>
      <w:r w:rsidRPr="00206D5D">
        <w:rPr>
          <w:rFonts w:ascii="Montserrat Light" w:eastAsia="Calibri" w:hAnsi="Montserrat Light"/>
          <w:sz w:val="22"/>
          <w:szCs w:val="22"/>
          <w:lang w:val="ro-RO" w:eastAsia="ro-RO"/>
        </w:rPr>
        <w:t xml:space="preserve"> </w:t>
      </w:r>
      <w:proofErr w:type="spellStart"/>
      <w:r w:rsidRPr="00206D5D">
        <w:rPr>
          <w:rFonts w:ascii="Montserrat Light" w:eastAsia="Calibri" w:hAnsi="Montserrat Light"/>
          <w:sz w:val="22"/>
          <w:szCs w:val="22"/>
          <w:lang w:val="ro-RO" w:eastAsia="ro-RO"/>
        </w:rPr>
        <w:t>activităţi</w:t>
      </w:r>
      <w:proofErr w:type="spellEnd"/>
      <w:r w:rsidRPr="00206D5D">
        <w:rPr>
          <w:rFonts w:ascii="Montserrat Light" w:eastAsia="Calibri" w:hAnsi="Montserrat Light"/>
          <w:sz w:val="22"/>
          <w:szCs w:val="22"/>
          <w:lang w:val="ro-RO" w:eastAsia="ro-RO"/>
        </w:rPr>
        <w:t xml:space="preserve"> pentru promovarea imaginii centrului în comunitate;</w:t>
      </w:r>
    </w:p>
    <w:p w14:paraId="053550DE" w14:textId="77777777" w:rsidR="00E12326" w:rsidRPr="00206D5D" w:rsidRDefault="00E12326" w:rsidP="00236CCC">
      <w:pPr>
        <w:pStyle w:val="Listparagraf"/>
        <w:numPr>
          <w:ilvl w:val="0"/>
          <w:numId w:val="36"/>
        </w:numPr>
        <w:autoSpaceDE w:val="0"/>
        <w:autoSpaceDN w:val="0"/>
        <w:adjustRightInd w:val="0"/>
        <w:ind w:left="426" w:hanging="426"/>
        <w:jc w:val="both"/>
        <w:rPr>
          <w:rFonts w:ascii="Montserrat Light" w:eastAsia="Calibri" w:hAnsi="Montserrat Light"/>
          <w:sz w:val="22"/>
          <w:szCs w:val="22"/>
          <w:lang w:val="ro-RO" w:eastAsia="ro-RO"/>
        </w:rPr>
      </w:pPr>
      <w:r w:rsidRPr="00206D5D">
        <w:rPr>
          <w:rFonts w:ascii="Montserrat Light" w:eastAsia="Calibri" w:hAnsi="Montserrat Light"/>
          <w:sz w:val="22"/>
          <w:szCs w:val="22"/>
          <w:lang w:val="ro-RO" w:eastAsia="ro-RO"/>
        </w:rPr>
        <w:t xml:space="preserve">ia în considerare </w:t>
      </w:r>
      <w:proofErr w:type="spellStart"/>
      <w:r w:rsidRPr="00206D5D">
        <w:rPr>
          <w:rFonts w:ascii="Montserrat Light" w:eastAsia="Calibri" w:hAnsi="Montserrat Light"/>
          <w:sz w:val="22"/>
          <w:szCs w:val="22"/>
          <w:lang w:val="ro-RO" w:eastAsia="ro-RO"/>
        </w:rPr>
        <w:t>şi</w:t>
      </w:r>
      <w:proofErr w:type="spellEnd"/>
      <w:r w:rsidRPr="00206D5D">
        <w:rPr>
          <w:rFonts w:ascii="Montserrat Light" w:eastAsia="Calibri" w:hAnsi="Montserrat Light"/>
          <w:sz w:val="22"/>
          <w:szCs w:val="22"/>
          <w:lang w:val="ro-RO" w:eastAsia="ro-RO"/>
        </w:rPr>
        <w:t xml:space="preserve"> analizează orice sesizare care îi este adresată, referitoare la încălcări ale drepturilor beneficiarilor în cadrul serviciului pe care îl conduce;</w:t>
      </w:r>
    </w:p>
    <w:p w14:paraId="696C19E1" w14:textId="77777777" w:rsidR="00E12326" w:rsidRPr="00206D5D" w:rsidRDefault="00E12326" w:rsidP="00236CCC">
      <w:pPr>
        <w:pStyle w:val="Listparagraf"/>
        <w:numPr>
          <w:ilvl w:val="0"/>
          <w:numId w:val="36"/>
        </w:numPr>
        <w:autoSpaceDE w:val="0"/>
        <w:autoSpaceDN w:val="0"/>
        <w:adjustRightInd w:val="0"/>
        <w:ind w:left="426" w:hanging="426"/>
        <w:jc w:val="both"/>
        <w:rPr>
          <w:rFonts w:ascii="Montserrat Light" w:eastAsia="Calibri" w:hAnsi="Montserrat Light"/>
          <w:sz w:val="22"/>
          <w:szCs w:val="22"/>
          <w:lang w:val="ro-RO" w:eastAsia="ro-RO"/>
        </w:rPr>
      </w:pPr>
      <w:r w:rsidRPr="00206D5D">
        <w:rPr>
          <w:rFonts w:ascii="Montserrat Light" w:eastAsia="Calibri" w:hAnsi="Montserrat Light"/>
          <w:sz w:val="22"/>
          <w:szCs w:val="22"/>
          <w:lang w:val="ro-RO" w:eastAsia="ro-RO"/>
        </w:rPr>
        <w:t xml:space="preserve">răspunde de calitatea </w:t>
      </w:r>
      <w:proofErr w:type="spellStart"/>
      <w:r w:rsidRPr="00206D5D">
        <w:rPr>
          <w:rFonts w:ascii="Montserrat Light" w:eastAsia="Calibri" w:hAnsi="Montserrat Light"/>
          <w:sz w:val="22"/>
          <w:szCs w:val="22"/>
          <w:lang w:val="ro-RO" w:eastAsia="ro-RO"/>
        </w:rPr>
        <w:t>activităţilor</w:t>
      </w:r>
      <w:proofErr w:type="spellEnd"/>
      <w:r w:rsidRPr="00206D5D">
        <w:rPr>
          <w:rFonts w:ascii="Montserrat Light" w:eastAsia="Calibri" w:hAnsi="Montserrat Light"/>
          <w:sz w:val="22"/>
          <w:szCs w:val="22"/>
          <w:lang w:val="ro-RO" w:eastAsia="ro-RO"/>
        </w:rPr>
        <w:t xml:space="preserve"> </w:t>
      </w:r>
      <w:proofErr w:type="spellStart"/>
      <w:r w:rsidRPr="00206D5D">
        <w:rPr>
          <w:rFonts w:ascii="Montserrat Light" w:eastAsia="Calibri" w:hAnsi="Montserrat Light"/>
          <w:sz w:val="22"/>
          <w:szCs w:val="22"/>
          <w:lang w:val="ro-RO" w:eastAsia="ro-RO"/>
        </w:rPr>
        <w:t>desfăşurate</w:t>
      </w:r>
      <w:proofErr w:type="spellEnd"/>
      <w:r w:rsidRPr="00206D5D">
        <w:rPr>
          <w:rFonts w:ascii="Montserrat Light" w:eastAsia="Calibri" w:hAnsi="Montserrat Light"/>
          <w:sz w:val="22"/>
          <w:szCs w:val="22"/>
          <w:lang w:val="ro-RO" w:eastAsia="ro-RO"/>
        </w:rPr>
        <w:t xml:space="preserve"> de personalul din cadrul serviciului </w:t>
      </w:r>
      <w:proofErr w:type="spellStart"/>
      <w:r w:rsidRPr="00206D5D">
        <w:rPr>
          <w:rFonts w:ascii="Montserrat Light" w:eastAsia="Calibri" w:hAnsi="Montserrat Light"/>
          <w:sz w:val="22"/>
          <w:szCs w:val="22"/>
          <w:lang w:val="ro-RO" w:eastAsia="ro-RO"/>
        </w:rPr>
        <w:t>şi</w:t>
      </w:r>
      <w:proofErr w:type="spellEnd"/>
      <w:r w:rsidRPr="00206D5D">
        <w:rPr>
          <w:rFonts w:ascii="Montserrat Light" w:eastAsia="Calibri" w:hAnsi="Montserrat Light"/>
          <w:sz w:val="22"/>
          <w:szCs w:val="22"/>
          <w:lang w:val="ro-RO" w:eastAsia="ro-RO"/>
        </w:rPr>
        <w:t xml:space="preserve"> dispune, în limita </w:t>
      </w:r>
      <w:proofErr w:type="spellStart"/>
      <w:r w:rsidRPr="00206D5D">
        <w:rPr>
          <w:rFonts w:ascii="Montserrat Light" w:eastAsia="Calibri" w:hAnsi="Montserrat Light"/>
          <w:sz w:val="22"/>
          <w:szCs w:val="22"/>
          <w:lang w:val="ro-RO" w:eastAsia="ro-RO"/>
        </w:rPr>
        <w:t>competenţei</w:t>
      </w:r>
      <w:proofErr w:type="spellEnd"/>
      <w:r w:rsidRPr="00206D5D">
        <w:rPr>
          <w:rFonts w:ascii="Montserrat Light" w:eastAsia="Calibri" w:hAnsi="Montserrat Light"/>
          <w:sz w:val="22"/>
          <w:szCs w:val="22"/>
          <w:lang w:val="ro-RO" w:eastAsia="ro-RO"/>
        </w:rPr>
        <w:t xml:space="preserve">, măsuri de organizare care să conducă la </w:t>
      </w:r>
      <w:proofErr w:type="spellStart"/>
      <w:r w:rsidRPr="00206D5D">
        <w:rPr>
          <w:rFonts w:ascii="Montserrat Light" w:eastAsia="Calibri" w:hAnsi="Montserrat Light"/>
          <w:sz w:val="22"/>
          <w:szCs w:val="22"/>
          <w:lang w:val="ro-RO" w:eastAsia="ro-RO"/>
        </w:rPr>
        <w:t>îmbunătăţirea</w:t>
      </w:r>
      <w:proofErr w:type="spellEnd"/>
      <w:r w:rsidRPr="00206D5D">
        <w:rPr>
          <w:rFonts w:ascii="Montserrat Light" w:eastAsia="Calibri" w:hAnsi="Montserrat Light"/>
          <w:sz w:val="22"/>
          <w:szCs w:val="22"/>
          <w:lang w:val="ro-RO" w:eastAsia="ro-RO"/>
        </w:rPr>
        <w:t xml:space="preserve"> acestor </w:t>
      </w:r>
      <w:proofErr w:type="spellStart"/>
      <w:r w:rsidRPr="00206D5D">
        <w:rPr>
          <w:rFonts w:ascii="Montserrat Light" w:eastAsia="Calibri" w:hAnsi="Montserrat Light"/>
          <w:sz w:val="22"/>
          <w:szCs w:val="22"/>
          <w:lang w:val="ro-RO" w:eastAsia="ro-RO"/>
        </w:rPr>
        <w:t>activităţi</w:t>
      </w:r>
      <w:proofErr w:type="spellEnd"/>
      <w:r w:rsidRPr="00206D5D">
        <w:rPr>
          <w:rFonts w:ascii="Montserrat Light" w:eastAsia="Calibri" w:hAnsi="Montserrat Light"/>
          <w:sz w:val="22"/>
          <w:szCs w:val="22"/>
          <w:lang w:val="ro-RO" w:eastAsia="ro-RO"/>
        </w:rPr>
        <w:t xml:space="preserve"> sau, după caz, formulează propuneri în acest sens;</w:t>
      </w:r>
    </w:p>
    <w:p w14:paraId="7329C6A5" w14:textId="77777777" w:rsidR="00E12326" w:rsidRPr="00206D5D" w:rsidRDefault="00E12326" w:rsidP="00236CCC">
      <w:pPr>
        <w:pStyle w:val="Listparagraf"/>
        <w:numPr>
          <w:ilvl w:val="0"/>
          <w:numId w:val="36"/>
        </w:numPr>
        <w:autoSpaceDE w:val="0"/>
        <w:autoSpaceDN w:val="0"/>
        <w:adjustRightInd w:val="0"/>
        <w:ind w:left="426" w:hanging="426"/>
        <w:jc w:val="both"/>
        <w:rPr>
          <w:rFonts w:ascii="Montserrat Light" w:eastAsia="Calibri" w:hAnsi="Montserrat Light"/>
          <w:sz w:val="22"/>
          <w:szCs w:val="22"/>
          <w:lang w:val="ro-RO" w:eastAsia="ro-RO"/>
        </w:rPr>
      </w:pPr>
      <w:r w:rsidRPr="00206D5D">
        <w:rPr>
          <w:rFonts w:ascii="Montserrat Light" w:eastAsia="Calibri" w:hAnsi="Montserrat Light"/>
          <w:sz w:val="22"/>
          <w:szCs w:val="22"/>
          <w:lang w:val="ro-RO" w:eastAsia="ro-RO"/>
        </w:rPr>
        <w:t xml:space="preserve">organizează activitatea personalului </w:t>
      </w:r>
      <w:proofErr w:type="spellStart"/>
      <w:r w:rsidRPr="00206D5D">
        <w:rPr>
          <w:rFonts w:ascii="Montserrat Light" w:eastAsia="Calibri" w:hAnsi="Montserrat Light"/>
          <w:sz w:val="22"/>
          <w:szCs w:val="22"/>
          <w:lang w:val="ro-RO" w:eastAsia="ro-RO"/>
        </w:rPr>
        <w:t>şi</w:t>
      </w:r>
      <w:proofErr w:type="spellEnd"/>
      <w:r w:rsidRPr="00206D5D">
        <w:rPr>
          <w:rFonts w:ascii="Montserrat Light" w:eastAsia="Calibri" w:hAnsi="Montserrat Light"/>
          <w:sz w:val="22"/>
          <w:szCs w:val="22"/>
          <w:lang w:val="ro-RO" w:eastAsia="ro-RO"/>
        </w:rPr>
        <w:t xml:space="preserve"> asigură respectarea timpului de lucru </w:t>
      </w:r>
      <w:proofErr w:type="spellStart"/>
      <w:r w:rsidRPr="00206D5D">
        <w:rPr>
          <w:rFonts w:ascii="Montserrat Light" w:eastAsia="Calibri" w:hAnsi="Montserrat Light"/>
          <w:sz w:val="22"/>
          <w:szCs w:val="22"/>
          <w:lang w:val="ro-RO" w:eastAsia="ro-RO"/>
        </w:rPr>
        <w:t>şi</w:t>
      </w:r>
      <w:proofErr w:type="spellEnd"/>
      <w:r w:rsidRPr="00206D5D">
        <w:rPr>
          <w:rFonts w:ascii="Montserrat Light" w:eastAsia="Calibri" w:hAnsi="Montserrat Light"/>
          <w:sz w:val="22"/>
          <w:szCs w:val="22"/>
          <w:lang w:val="ro-RO" w:eastAsia="ro-RO"/>
        </w:rPr>
        <w:t xml:space="preserve"> a regulamentului de organizare </w:t>
      </w:r>
      <w:proofErr w:type="spellStart"/>
      <w:r w:rsidRPr="00206D5D">
        <w:rPr>
          <w:rFonts w:ascii="Montserrat Light" w:eastAsia="Calibri" w:hAnsi="Montserrat Light"/>
          <w:sz w:val="22"/>
          <w:szCs w:val="22"/>
          <w:lang w:val="ro-RO" w:eastAsia="ro-RO"/>
        </w:rPr>
        <w:t>şi</w:t>
      </w:r>
      <w:proofErr w:type="spellEnd"/>
      <w:r w:rsidRPr="00206D5D">
        <w:rPr>
          <w:rFonts w:ascii="Montserrat Light" w:eastAsia="Calibri" w:hAnsi="Montserrat Light"/>
          <w:sz w:val="22"/>
          <w:szCs w:val="22"/>
          <w:lang w:val="ro-RO" w:eastAsia="ro-RO"/>
        </w:rPr>
        <w:t xml:space="preserve"> </w:t>
      </w:r>
      <w:proofErr w:type="spellStart"/>
      <w:r w:rsidRPr="00206D5D">
        <w:rPr>
          <w:rFonts w:ascii="Montserrat Light" w:eastAsia="Calibri" w:hAnsi="Montserrat Light"/>
          <w:sz w:val="22"/>
          <w:szCs w:val="22"/>
          <w:lang w:val="ro-RO" w:eastAsia="ro-RO"/>
        </w:rPr>
        <w:t>funcţionare</w:t>
      </w:r>
      <w:proofErr w:type="spellEnd"/>
      <w:r w:rsidRPr="00206D5D">
        <w:rPr>
          <w:rFonts w:ascii="Montserrat Light" w:eastAsia="Calibri" w:hAnsi="Montserrat Light"/>
          <w:sz w:val="22"/>
          <w:szCs w:val="22"/>
          <w:lang w:val="ro-RO" w:eastAsia="ro-RO"/>
        </w:rPr>
        <w:t>;</w:t>
      </w:r>
    </w:p>
    <w:p w14:paraId="24B69617" w14:textId="77777777" w:rsidR="00E12326" w:rsidRPr="00206D5D" w:rsidRDefault="00E12326" w:rsidP="00236CCC">
      <w:pPr>
        <w:pStyle w:val="Listparagraf"/>
        <w:numPr>
          <w:ilvl w:val="0"/>
          <w:numId w:val="36"/>
        </w:numPr>
        <w:autoSpaceDE w:val="0"/>
        <w:autoSpaceDN w:val="0"/>
        <w:adjustRightInd w:val="0"/>
        <w:ind w:left="426" w:hanging="426"/>
        <w:jc w:val="both"/>
        <w:rPr>
          <w:rFonts w:ascii="Montserrat Light" w:eastAsia="Calibri" w:hAnsi="Montserrat Light"/>
          <w:sz w:val="22"/>
          <w:szCs w:val="22"/>
          <w:lang w:val="ro-RO" w:eastAsia="ro-RO"/>
        </w:rPr>
      </w:pPr>
      <w:r w:rsidRPr="00206D5D">
        <w:rPr>
          <w:rFonts w:ascii="Montserrat Light" w:eastAsia="Calibri" w:hAnsi="Montserrat Light"/>
          <w:sz w:val="22"/>
          <w:szCs w:val="22"/>
          <w:lang w:val="ro-RO" w:eastAsia="ro-RO"/>
        </w:rPr>
        <w:lastRenderedPageBreak/>
        <w:t xml:space="preserve">reprezintă serviciul în </w:t>
      </w:r>
      <w:proofErr w:type="spellStart"/>
      <w:r w:rsidRPr="00206D5D">
        <w:rPr>
          <w:rFonts w:ascii="Montserrat Light" w:eastAsia="Calibri" w:hAnsi="Montserrat Light"/>
          <w:sz w:val="22"/>
          <w:szCs w:val="22"/>
          <w:lang w:val="ro-RO" w:eastAsia="ro-RO"/>
        </w:rPr>
        <w:t>relaţiile</w:t>
      </w:r>
      <w:proofErr w:type="spellEnd"/>
      <w:r w:rsidRPr="00206D5D">
        <w:rPr>
          <w:rFonts w:ascii="Montserrat Light" w:eastAsia="Calibri" w:hAnsi="Montserrat Light"/>
          <w:sz w:val="22"/>
          <w:szCs w:val="22"/>
          <w:lang w:val="ro-RO" w:eastAsia="ro-RO"/>
        </w:rPr>
        <w:t xml:space="preserve"> cu furnizorul de servicii sociale </w:t>
      </w:r>
      <w:proofErr w:type="spellStart"/>
      <w:r w:rsidRPr="00206D5D">
        <w:rPr>
          <w:rFonts w:ascii="Montserrat Light" w:eastAsia="Calibri" w:hAnsi="Montserrat Light"/>
          <w:sz w:val="22"/>
          <w:szCs w:val="22"/>
          <w:lang w:val="ro-RO" w:eastAsia="ro-RO"/>
        </w:rPr>
        <w:t>şi</w:t>
      </w:r>
      <w:proofErr w:type="spellEnd"/>
      <w:r w:rsidRPr="00206D5D">
        <w:rPr>
          <w:rFonts w:ascii="Montserrat Light" w:eastAsia="Calibri" w:hAnsi="Montserrat Light"/>
          <w:sz w:val="22"/>
          <w:szCs w:val="22"/>
          <w:lang w:val="ro-RO" w:eastAsia="ro-RO"/>
        </w:rPr>
        <w:t xml:space="preserve">, după caz, cu </w:t>
      </w:r>
      <w:proofErr w:type="spellStart"/>
      <w:r w:rsidRPr="00206D5D">
        <w:rPr>
          <w:rFonts w:ascii="Montserrat Light" w:eastAsia="Calibri" w:hAnsi="Montserrat Light"/>
          <w:sz w:val="22"/>
          <w:szCs w:val="22"/>
          <w:lang w:val="ro-RO" w:eastAsia="ro-RO"/>
        </w:rPr>
        <w:t>autorităţile</w:t>
      </w:r>
      <w:proofErr w:type="spellEnd"/>
      <w:r w:rsidRPr="00206D5D">
        <w:rPr>
          <w:rFonts w:ascii="Montserrat Light" w:eastAsia="Calibri" w:hAnsi="Montserrat Light"/>
          <w:sz w:val="22"/>
          <w:szCs w:val="22"/>
          <w:lang w:val="ro-RO" w:eastAsia="ro-RO"/>
        </w:rPr>
        <w:t xml:space="preserve"> </w:t>
      </w:r>
      <w:proofErr w:type="spellStart"/>
      <w:r w:rsidRPr="00206D5D">
        <w:rPr>
          <w:rFonts w:ascii="Montserrat Light" w:eastAsia="Calibri" w:hAnsi="Montserrat Light"/>
          <w:sz w:val="22"/>
          <w:szCs w:val="22"/>
          <w:lang w:val="ro-RO" w:eastAsia="ro-RO"/>
        </w:rPr>
        <w:t>şi</w:t>
      </w:r>
      <w:proofErr w:type="spellEnd"/>
      <w:r w:rsidRPr="00206D5D">
        <w:rPr>
          <w:rFonts w:ascii="Montserrat Light" w:eastAsia="Calibri" w:hAnsi="Montserrat Light"/>
          <w:sz w:val="22"/>
          <w:szCs w:val="22"/>
          <w:lang w:val="ro-RO" w:eastAsia="ro-RO"/>
        </w:rPr>
        <w:t xml:space="preserve"> </w:t>
      </w:r>
      <w:proofErr w:type="spellStart"/>
      <w:r w:rsidRPr="00206D5D">
        <w:rPr>
          <w:rFonts w:ascii="Montserrat Light" w:eastAsia="Calibri" w:hAnsi="Montserrat Light"/>
          <w:sz w:val="22"/>
          <w:szCs w:val="22"/>
          <w:lang w:val="ro-RO" w:eastAsia="ro-RO"/>
        </w:rPr>
        <w:t>instituţiile</w:t>
      </w:r>
      <w:proofErr w:type="spellEnd"/>
      <w:r w:rsidRPr="00206D5D">
        <w:rPr>
          <w:rFonts w:ascii="Montserrat Light" w:eastAsia="Calibri" w:hAnsi="Montserrat Light"/>
          <w:sz w:val="22"/>
          <w:szCs w:val="22"/>
          <w:lang w:val="ro-RO" w:eastAsia="ro-RO"/>
        </w:rPr>
        <w:t xml:space="preserve"> publice, cu persoanele fizice </w:t>
      </w:r>
      <w:proofErr w:type="spellStart"/>
      <w:r w:rsidRPr="00206D5D">
        <w:rPr>
          <w:rFonts w:ascii="Montserrat Light" w:eastAsia="Calibri" w:hAnsi="Montserrat Light"/>
          <w:sz w:val="22"/>
          <w:szCs w:val="22"/>
          <w:lang w:val="ro-RO" w:eastAsia="ro-RO"/>
        </w:rPr>
        <w:t>şi</w:t>
      </w:r>
      <w:proofErr w:type="spellEnd"/>
      <w:r w:rsidRPr="00206D5D">
        <w:rPr>
          <w:rFonts w:ascii="Montserrat Light" w:eastAsia="Calibri" w:hAnsi="Montserrat Light"/>
          <w:sz w:val="22"/>
          <w:szCs w:val="22"/>
          <w:lang w:val="ro-RO" w:eastAsia="ro-RO"/>
        </w:rPr>
        <w:t xml:space="preserve"> juridice din </w:t>
      </w:r>
      <w:proofErr w:type="spellStart"/>
      <w:r w:rsidRPr="00206D5D">
        <w:rPr>
          <w:rFonts w:ascii="Montserrat Light" w:eastAsia="Calibri" w:hAnsi="Montserrat Light"/>
          <w:sz w:val="22"/>
          <w:szCs w:val="22"/>
          <w:lang w:val="ro-RO" w:eastAsia="ro-RO"/>
        </w:rPr>
        <w:t>ţară</w:t>
      </w:r>
      <w:proofErr w:type="spellEnd"/>
      <w:r w:rsidRPr="00206D5D">
        <w:rPr>
          <w:rFonts w:ascii="Montserrat Light" w:eastAsia="Calibri" w:hAnsi="Montserrat Light"/>
          <w:sz w:val="22"/>
          <w:szCs w:val="22"/>
          <w:lang w:val="ro-RO" w:eastAsia="ro-RO"/>
        </w:rPr>
        <w:t xml:space="preserve"> </w:t>
      </w:r>
      <w:proofErr w:type="spellStart"/>
      <w:r w:rsidRPr="00206D5D">
        <w:rPr>
          <w:rFonts w:ascii="Montserrat Light" w:eastAsia="Calibri" w:hAnsi="Montserrat Light"/>
          <w:sz w:val="22"/>
          <w:szCs w:val="22"/>
          <w:lang w:val="ro-RO" w:eastAsia="ro-RO"/>
        </w:rPr>
        <w:t>şi</w:t>
      </w:r>
      <w:proofErr w:type="spellEnd"/>
      <w:r w:rsidRPr="00206D5D">
        <w:rPr>
          <w:rFonts w:ascii="Montserrat Light" w:eastAsia="Calibri" w:hAnsi="Montserrat Light"/>
          <w:sz w:val="22"/>
          <w:szCs w:val="22"/>
          <w:lang w:val="ro-RO" w:eastAsia="ro-RO"/>
        </w:rPr>
        <w:t xml:space="preserve"> din străinătate, precum </w:t>
      </w:r>
      <w:proofErr w:type="spellStart"/>
      <w:r w:rsidRPr="00206D5D">
        <w:rPr>
          <w:rFonts w:ascii="Montserrat Light" w:eastAsia="Calibri" w:hAnsi="Montserrat Light"/>
          <w:sz w:val="22"/>
          <w:szCs w:val="22"/>
          <w:lang w:val="ro-RO" w:eastAsia="ro-RO"/>
        </w:rPr>
        <w:t>şi</w:t>
      </w:r>
      <w:proofErr w:type="spellEnd"/>
      <w:r w:rsidRPr="00206D5D">
        <w:rPr>
          <w:rFonts w:ascii="Montserrat Light" w:eastAsia="Calibri" w:hAnsi="Montserrat Light"/>
          <w:sz w:val="22"/>
          <w:szCs w:val="22"/>
          <w:lang w:val="ro-RO" w:eastAsia="ro-RO"/>
        </w:rPr>
        <w:t xml:space="preserve"> în </w:t>
      </w:r>
      <w:proofErr w:type="spellStart"/>
      <w:r w:rsidRPr="00206D5D">
        <w:rPr>
          <w:rFonts w:ascii="Montserrat Light" w:eastAsia="Calibri" w:hAnsi="Montserrat Light"/>
          <w:sz w:val="22"/>
          <w:szCs w:val="22"/>
          <w:lang w:val="ro-RO" w:eastAsia="ro-RO"/>
        </w:rPr>
        <w:t>justiţie</w:t>
      </w:r>
      <w:proofErr w:type="spellEnd"/>
      <w:r w:rsidRPr="00206D5D">
        <w:rPr>
          <w:rFonts w:ascii="Montserrat Light" w:eastAsia="Calibri" w:hAnsi="Montserrat Light"/>
          <w:sz w:val="22"/>
          <w:szCs w:val="22"/>
          <w:lang w:val="ro-RO" w:eastAsia="ro-RO"/>
        </w:rPr>
        <w:t>;</w:t>
      </w:r>
    </w:p>
    <w:p w14:paraId="0BA8A46F" w14:textId="77777777" w:rsidR="00E12326" w:rsidRPr="00206D5D" w:rsidRDefault="00E12326" w:rsidP="00236CCC">
      <w:pPr>
        <w:pStyle w:val="Listparagraf"/>
        <w:numPr>
          <w:ilvl w:val="0"/>
          <w:numId w:val="36"/>
        </w:numPr>
        <w:autoSpaceDE w:val="0"/>
        <w:autoSpaceDN w:val="0"/>
        <w:adjustRightInd w:val="0"/>
        <w:ind w:left="426" w:hanging="426"/>
        <w:jc w:val="both"/>
        <w:rPr>
          <w:rFonts w:ascii="Montserrat Light" w:eastAsia="Calibri" w:hAnsi="Montserrat Light"/>
          <w:sz w:val="22"/>
          <w:szCs w:val="22"/>
          <w:lang w:val="ro-RO" w:eastAsia="ro-RO"/>
        </w:rPr>
      </w:pPr>
      <w:r w:rsidRPr="00206D5D">
        <w:rPr>
          <w:rFonts w:ascii="Montserrat Light" w:eastAsia="Calibri" w:hAnsi="Montserrat Light"/>
          <w:sz w:val="22"/>
          <w:szCs w:val="22"/>
          <w:lang w:val="ro-RO" w:eastAsia="ro-RO"/>
        </w:rPr>
        <w:t xml:space="preserve">asigură comunicarea </w:t>
      </w:r>
      <w:proofErr w:type="spellStart"/>
      <w:r w:rsidRPr="00206D5D">
        <w:rPr>
          <w:rFonts w:ascii="Montserrat Light" w:eastAsia="Calibri" w:hAnsi="Montserrat Light"/>
          <w:sz w:val="22"/>
          <w:szCs w:val="22"/>
          <w:lang w:val="ro-RO" w:eastAsia="ro-RO"/>
        </w:rPr>
        <w:t>şi</w:t>
      </w:r>
      <w:proofErr w:type="spellEnd"/>
      <w:r w:rsidRPr="00206D5D">
        <w:rPr>
          <w:rFonts w:ascii="Montserrat Light" w:eastAsia="Calibri" w:hAnsi="Montserrat Light"/>
          <w:sz w:val="22"/>
          <w:szCs w:val="22"/>
          <w:lang w:val="ro-RO" w:eastAsia="ro-RO"/>
        </w:rPr>
        <w:t xml:space="preserve"> colaborarea permanentă cu serviciul public de </w:t>
      </w:r>
      <w:proofErr w:type="spellStart"/>
      <w:r w:rsidRPr="00206D5D">
        <w:rPr>
          <w:rFonts w:ascii="Montserrat Light" w:eastAsia="Calibri" w:hAnsi="Montserrat Light"/>
          <w:sz w:val="22"/>
          <w:szCs w:val="22"/>
          <w:lang w:val="ro-RO" w:eastAsia="ro-RO"/>
        </w:rPr>
        <w:t>asistenţă</w:t>
      </w:r>
      <w:proofErr w:type="spellEnd"/>
      <w:r w:rsidRPr="00206D5D">
        <w:rPr>
          <w:rFonts w:ascii="Montserrat Light" w:eastAsia="Calibri" w:hAnsi="Montserrat Light"/>
          <w:sz w:val="22"/>
          <w:szCs w:val="22"/>
          <w:lang w:val="ro-RO" w:eastAsia="ro-RO"/>
        </w:rPr>
        <w:t xml:space="preserve"> socială de la nivelul primăriei </w:t>
      </w:r>
      <w:proofErr w:type="spellStart"/>
      <w:r w:rsidRPr="00206D5D">
        <w:rPr>
          <w:rFonts w:ascii="Montserrat Light" w:eastAsia="Calibri" w:hAnsi="Montserrat Light"/>
          <w:sz w:val="22"/>
          <w:szCs w:val="22"/>
          <w:lang w:val="ro-RO" w:eastAsia="ro-RO"/>
        </w:rPr>
        <w:t>şi</w:t>
      </w:r>
      <w:proofErr w:type="spellEnd"/>
      <w:r w:rsidRPr="00206D5D">
        <w:rPr>
          <w:rFonts w:ascii="Montserrat Light" w:eastAsia="Calibri" w:hAnsi="Montserrat Light"/>
          <w:sz w:val="22"/>
          <w:szCs w:val="22"/>
          <w:lang w:val="ro-RO" w:eastAsia="ro-RO"/>
        </w:rPr>
        <w:t xml:space="preserve"> de la nivel </w:t>
      </w:r>
      <w:proofErr w:type="spellStart"/>
      <w:r w:rsidRPr="00206D5D">
        <w:rPr>
          <w:rFonts w:ascii="Montserrat Light" w:eastAsia="Calibri" w:hAnsi="Montserrat Light"/>
          <w:sz w:val="22"/>
          <w:szCs w:val="22"/>
          <w:lang w:val="ro-RO" w:eastAsia="ro-RO"/>
        </w:rPr>
        <w:t>judeţean</w:t>
      </w:r>
      <w:proofErr w:type="spellEnd"/>
      <w:r w:rsidRPr="00206D5D">
        <w:rPr>
          <w:rFonts w:ascii="Montserrat Light" w:eastAsia="Calibri" w:hAnsi="Montserrat Light"/>
          <w:sz w:val="22"/>
          <w:szCs w:val="22"/>
          <w:lang w:val="ro-RO" w:eastAsia="ro-RO"/>
        </w:rPr>
        <w:t xml:space="preserve">, cu alte </w:t>
      </w:r>
      <w:proofErr w:type="spellStart"/>
      <w:r w:rsidRPr="00206D5D">
        <w:rPr>
          <w:rFonts w:ascii="Montserrat Light" w:eastAsia="Calibri" w:hAnsi="Montserrat Light"/>
          <w:sz w:val="22"/>
          <w:szCs w:val="22"/>
          <w:lang w:val="ro-RO" w:eastAsia="ro-RO"/>
        </w:rPr>
        <w:t>instituţii</w:t>
      </w:r>
      <w:proofErr w:type="spellEnd"/>
      <w:r w:rsidRPr="00206D5D">
        <w:rPr>
          <w:rFonts w:ascii="Montserrat Light" w:eastAsia="Calibri" w:hAnsi="Montserrat Light"/>
          <w:sz w:val="22"/>
          <w:szCs w:val="22"/>
          <w:lang w:val="ro-RO" w:eastAsia="ro-RO"/>
        </w:rPr>
        <w:t xml:space="preserve"> publice locale </w:t>
      </w:r>
      <w:proofErr w:type="spellStart"/>
      <w:r w:rsidRPr="00206D5D">
        <w:rPr>
          <w:rFonts w:ascii="Montserrat Light" w:eastAsia="Calibri" w:hAnsi="Montserrat Light"/>
          <w:sz w:val="22"/>
          <w:szCs w:val="22"/>
          <w:lang w:val="ro-RO" w:eastAsia="ro-RO"/>
        </w:rPr>
        <w:t>şi</w:t>
      </w:r>
      <w:proofErr w:type="spellEnd"/>
      <w:r w:rsidRPr="00206D5D">
        <w:rPr>
          <w:rFonts w:ascii="Montserrat Light" w:eastAsia="Calibri" w:hAnsi="Montserrat Light"/>
          <w:sz w:val="22"/>
          <w:szCs w:val="22"/>
          <w:lang w:val="ro-RO" w:eastAsia="ro-RO"/>
        </w:rPr>
        <w:t xml:space="preserve"> </w:t>
      </w:r>
      <w:proofErr w:type="spellStart"/>
      <w:r w:rsidRPr="00206D5D">
        <w:rPr>
          <w:rFonts w:ascii="Montserrat Light" w:eastAsia="Calibri" w:hAnsi="Montserrat Light"/>
          <w:sz w:val="22"/>
          <w:szCs w:val="22"/>
          <w:lang w:val="ro-RO" w:eastAsia="ro-RO"/>
        </w:rPr>
        <w:t>organizaţii</w:t>
      </w:r>
      <w:proofErr w:type="spellEnd"/>
      <w:r w:rsidRPr="00206D5D">
        <w:rPr>
          <w:rFonts w:ascii="Montserrat Light" w:eastAsia="Calibri" w:hAnsi="Montserrat Light"/>
          <w:sz w:val="22"/>
          <w:szCs w:val="22"/>
          <w:lang w:val="ro-RO" w:eastAsia="ro-RO"/>
        </w:rPr>
        <w:t xml:space="preserve"> ale </w:t>
      </w:r>
      <w:proofErr w:type="spellStart"/>
      <w:r w:rsidRPr="00206D5D">
        <w:rPr>
          <w:rFonts w:ascii="Montserrat Light" w:eastAsia="Calibri" w:hAnsi="Montserrat Light"/>
          <w:sz w:val="22"/>
          <w:szCs w:val="22"/>
          <w:lang w:val="ro-RO" w:eastAsia="ro-RO"/>
        </w:rPr>
        <w:t>societăţii</w:t>
      </w:r>
      <w:proofErr w:type="spellEnd"/>
      <w:r w:rsidRPr="00206D5D">
        <w:rPr>
          <w:rFonts w:ascii="Montserrat Light" w:eastAsia="Calibri" w:hAnsi="Montserrat Light"/>
          <w:sz w:val="22"/>
          <w:szCs w:val="22"/>
          <w:lang w:val="ro-RO" w:eastAsia="ro-RO"/>
        </w:rPr>
        <w:t xml:space="preserve"> civile active în comunitate, în folosul beneficiarilor;</w:t>
      </w:r>
    </w:p>
    <w:p w14:paraId="5FB8F304" w14:textId="77777777" w:rsidR="00E12326" w:rsidRPr="00206D5D" w:rsidRDefault="00E12326" w:rsidP="00236CCC">
      <w:pPr>
        <w:pStyle w:val="Listparagraf"/>
        <w:numPr>
          <w:ilvl w:val="0"/>
          <w:numId w:val="36"/>
        </w:numPr>
        <w:autoSpaceDE w:val="0"/>
        <w:autoSpaceDN w:val="0"/>
        <w:adjustRightInd w:val="0"/>
        <w:ind w:left="426" w:hanging="426"/>
        <w:jc w:val="both"/>
        <w:rPr>
          <w:rFonts w:ascii="Montserrat Light" w:eastAsia="Calibri" w:hAnsi="Montserrat Light"/>
          <w:sz w:val="22"/>
          <w:szCs w:val="22"/>
          <w:lang w:val="ro-RO" w:eastAsia="ro-RO"/>
        </w:rPr>
      </w:pPr>
      <w:r w:rsidRPr="00206D5D">
        <w:rPr>
          <w:rFonts w:ascii="Montserrat Light" w:eastAsia="Calibri" w:hAnsi="Montserrat Light"/>
          <w:sz w:val="22"/>
          <w:szCs w:val="22"/>
          <w:lang w:val="ro-RO" w:eastAsia="ro-RO"/>
        </w:rPr>
        <w:t>propune proiectul bugetului propriu al serviciului;</w:t>
      </w:r>
    </w:p>
    <w:p w14:paraId="554FBF3D" w14:textId="77777777" w:rsidR="00E12326" w:rsidRPr="00206D5D" w:rsidRDefault="00E12326" w:rsidP="00236CCC">
      <w:pPr>
        <w:pStyle w:val="Listparagraf"/>
        <w:numPr>
          <w:ilvl w:val="0"/>
          <w:numId w:val="36"/>
        </w:numPr>
        <w:autoSpaceDE w:val="0"/>
        <w:autoSpaceDN w:val="0"/>
        <w:adjustRightInd w:val="0"/>
        <w:ind w:left="426" w:hanging="426"/>
        <w:jc w:val="both"/>
        <w:rPr>
          <w:rFonts w:ascii="Montserrat Light" w:eastAsia="Calibri" w:hAnsi="Montserrat Light"/>
          <w:sz w:val="22"/>
          <w:szCs w:val="22"/>
          <w:lang w:val="ro-RO" w:eastAsia="ro-RO"/>
        </w:rPr>
      </w:pPr>
      <w:r w:rsidRPr="00206D5D">
        <w:rPr>
          <w:rFonts w:ascii="Montserrat Light" w:eastAsia="Calibri" w:hAnsi="Montserrat Light"/>
          <w:sz w:val="22"/>
          <w:szCs w:val="22"/>
          <w:lang w:val="ro-RO" w:eastAsia="ro-RO"/>
        </w:rPr>
        <w:t xml:space="preserve">asigură îndeplinirea măsurilor de aducere la </w:t>
      </w:r>
      <w:proofErr w:type="spellStart"/>
      <w:r w:rsidRPr="00206D5D">
        <w:rPr>
          <w:rFonts w:ascii="Montserrat Light" w:eastAsia="Calibri" w:hAnsi="Montserrat Light"/>
          <w:sz w:val="22"/>
          <w:szCs w:val="22"/>
          <w:lang w:val="ro-RO" w:eastAsia="ro-RO"/>
        </w:rPr>
        <w:t>cunoştinţă</w:t>
      </w:r>
      <w:proofErr w:type="spellEnd"/>
      <w:r w:rsidRPr="00206D5D">
        <w:rPr>
          <w:rFonts w:ascii="Montserrat Light" w:eastAsia="Calibri" w:hAnsi="Montserrat Light"/>
          <w:sz w:val="22"/>
          <w:szCs w:val="22"/>
          <w:lang w:val="ro-RO" w:eastAsia="ro-RO"/>
        </w:rPr>
        <w:t xml:space="preserve"> atât personalului, cât </w:t>
      </w:r>
      <w:proofErr w:type="spellStart"/>
      <w:r w:rsidRPr="00206D5D">
        <w:rPr>
          <w:rFonts w:ascii="Montserrat Light" w:eastAsia="Calibri" w:hAnsi="Montserrat Light"/>
          <w:sz w:val="22"/>
          <w:szCs w:val="22"/>
          <w:lang w:val="ro-RO" w:eastAsia="ro-RO"/>
        </w:rPr>
        <w:t>şi</w:t>
      </w:r>
      <w:proofErr w:type="spellEnd"/>
      <w:r w:rsidRPr="00206D5D">
        <w:rPr>
          <w:rFonts w:ascii="Montserrat Light" w:eastAsia="Calibri" w:hAnsi="Montserrat Light"/>
          <w:sz w:val="22"/>
          <w:szCs w:val="22"/>
          <w:lang w:val="ro-RO" w:eastAsia="ro-RO"/>
        </w:rPr>
        <w:t xml:space="preserve"> beneficiarilor a prevederilor din regulamentul propriu de organizare </w:t>
      </w:r>
      <w:proofErr w:type="spellStart"/>
      <w:r w:rsidRPr="00206D5D">
        <w:rPr>
          <w:rFonts w:ascii="Montserrat Light" w:eastAsia="Calibri" w:hAnsi="Montserrat Light"/>
          <w:sz w:val="22"/>
          <w:szCs w:val="22"/>
          <w:lang w:val="ro-RO" w:eastAsia="ro-RO"/>
        </w:rPr>
        <w:t>şi</w:t>
      </w:r>
      <w:proofErr w:type="spellEnd"/>
      <w:r w:rsidRPr="00206D5D">
        <w:rPr>
          <w:rFonts w:ascii="Montserrat Light" w:eastAsia="Calibri" w:hAnsi="Montserrat Light"/>
          <w:sz w:val="22"/>
          <w:szCs w:val="22"/>
          <w:lang w:val="ro-RO" w:eastAsia="ro-RO"/>
        </w:rPr>
        <w:t xml:space="preserve"> </w:t>
      </w:r>
      <w:proofErr w:type="spellStart"/>
      <w:r w:rsidRPr="00206D5D">
        <w:rPr>
          <w:rFonts w:ascii="Montserrat Light" w:eastAsia="Calibri" w:hAnsi="Montserrat Light"/>
          <w:sz w:val="22"/>
          <w:szCs w:val="22"/>
          <w:lang w:val="ro-RO" w:eastAsia="ro-RO"/>
        </w:rPr>
        <w:t>funcţionare</w:t>
      </w:r>
      <w:proofErr w:type="spellEnd"/>
      <w:r w:rsidRPr="00206D5D">
        <w:rPr>
          <w:rFonts w:ascii="Montserrat Light" w:eastAsia="Calibri" w:hAnsi="Montserrat Light"/>
          <w:sz w:val="22"/>
          <w:szCs w:val="22"/>
          <w:lang w:val="ro-RO" w:eastAsia="ro-RO"/>
        </w:rPr>
        <w:t>;</w:t>
      </w:r>
    </w:p>
    <w:p w14:paraId="6F685861" w14:textId="77777777" w:rsidR="00E12326" w:rsidRPr="00206D5D" w:rsidRDefault="00E12326" w:rsidP="00236CCC">
      <w:pPr>
        <w:pStyle w:val="Listparagraf"/>
        <w:numPr>
          <w:ilvl w:val="0"/>
          <w:numId w:val="36"/>
        </w:numPr>
        <w:autoSpaceDE w:val="0"/>
        <w:autoSpaceDN w:val="0"/>
        <w:adjustRightInd w:val="0"/>
        <w:ind w:left="426" w:hanging="426"/>
        <w:jc w:val="both"/>
        <w:rPr>
          <w:rFonts w:ascii="Montserrat Light" w:eastAsia="Calibri" w:hAnsi="Montserrat Light"/>
          <w:sz w:val="22"/>
          <w:szCs w:val="22"/>
          <w:lang w:val="ro-RO" w:eastAsia="ro-RO"/>
        </w:rPr>
      </w:pPr>
      <w:r w:rsidRPr="00206D5D">
        <w:rPr>
          <w:rFonts w:ascii="Montserrat Light" w:eastAsia="Calibri" w:hAnsi="Montserrat Light"/>
          <w:sz w:val="22"/>
          <w:szCs w:val="22"/>
          <w:lang w:val="ro-RO" w:eastAsia="ro-RO"/>
        </w:rPr>
        <w:t>asigură încheierea cu beneficiarii a contractelor de furnizare a serviciilor sociale;</w:t>
      </w:r>
    </w:p>
    <w:p w14:paraId="11137D8C" w14:textId="77777777" w:rsidR="00E12326" w:rsidRPr="00206D5D" w:rsidRDefault="00E12326" w:rsidP="00236CCC">
      <w:pPr>
        <w:pStyle w:val="Listparagraf"/>
        <w:numPr>
          <w:ilvl w:val="0"/>
          <w:numId w:val="36"/>
        </w:numPr>
        <w:autoSpaceDE w:val="0"/>
        <w:autoSpaceDN w:val="0"/>
        <w:adjustRightInd w:val="0"/>
        <w:ind w:left="426" w:hanging="426"/>
        <w:jc w:val="both"/>
        <w:rPr>
          <w:rFonts w:ascii="Montserrat Light" w:eastAsia="Calibri" w:hAnsi="Montserrat Light"/>
          <w:sz w:val="22"/>
          <w:szCs w:val="22"/>
          <w:lang w:val="ro-RO" w:eastAsia="ro-RO"/>
        </w:rPr>
      </w:pPr>
      <w:r w:rsidRPr="00206D5D">
        <w:rPr>
          <w:rFonts w:ascii="Montserrat Light" w:eastAsia="Calibri" w:hAnsi="Montserrat Light"/>
          <w:sz w:val="22"/>
          <w:szCs w:val="22"/>
          <w:lang w:val="ro-RO" w:eastAsia="ro-RO"/>
        </w:rPr>
        <w:t xml:space="preserve">alte </w:t>
      </w:r>
      <w:proofErr w:type="spellStart"/>
      <w:r w:rsidRPr="00206D5D">
        <w:rPr>
          <w:rFonts w:ascii="Montserrat Light" w:eastAsia="Calibri" w:hAnsi="Montserrat Light"/>
          <w:sz w:val="22"/>
          <w:szCs w:val="22"/>
          <w:lang w:val="ro-RO" w:eastAsia="ro-RO"/>
        </w:rPr>
        <w:t>atribuţii</w:t>
      </w:r>
      <w:proofErr w:type="spellEnd"/>
      <w:r w:rsidRPr="00206D5D">
        <w:rPr>
          <w:rFonts w:ascii="Montserrat Light" w:eastAsia="Calibri" w:hAnsi="Montserrat Light"/>
          <w:sz w:val="22"/>
          <w:szCs w:val="22"/>
          <w:lang w:val="ro-RO" w:eastAsia="ro-RO"/>
        </w:rPr>
        <w:t xml:space="preserve"> prevăzute de lege sau dispuse de superiorul </w:t>
      </w:r>
      <w:proofErr w:type="spellStart"/>
      <w:r w:rsidRPr="00206D5D">
        <w:rPr>
          <w:rFonts w:ascii="Montserrat Light" w:eastAsia="Calibri" w:hAnsi="Montserrat Light"/>
          <w:sz w:val="22"/>
          <w:szCs w:val="22"/>
          <w:lang w:val="ro-RO" w:eastAsia="ro-RO"/>
        </w:rPr>
        <w:t>ierarfic</w:t>
      </w:r>
      <w:proofErr w:type="spellEnd"/>
      <w:r w:rsidRPr="00206D5D">
        <w:rPr>
          <w:rFonts w:ascii="Montserrat Light" w:eastAsia="Calibri" w:hAnsi="Montserrat Light"/>
          <w:sz w:val="22"/>
          <w:szCs w:val="22"/>
          <w:lang w:val="ro-RO" w:eastAsia="ro-RO"/>
        </w:rPr>
        <w:t>.</w:t>
      </w:r>
    </w:p>
    <w:p w14:paraId="33C42486" w14:textId="77777777" w:rsidR="00E12326" w:rsidRPr="00206D5D" w:rsidRDefault="00E12326" w:rsidP="00236CCC">
      <w:pPr>
        <w:numPr>
          <w:ilvl w:val="0"/>
          <w:numId w:val="36"/>
        </w:numPr>
        <w:tabs>
          <w:tab w:val="left" w:pos="425"/>
        </w:tabs>
        <w:autoSpaceDE w:val="0"/>
        <w:autoSpaceDN w:val="0"/>
        <w:adjustRightInd w:val="0"/>
        <w:spacing w:line="240" w:lineRule="auto"/>
        <w:ind w:left="426" w:hanging="426"/>
        <w:jc w:val="both"/>
        <w:rPr>
          <w:rFonts w:ascii="Montserrat Light" w:hAnsi="Montserrat Light"/>
          <w:lang w:val="fr-FR" w:eastAsia="ro-RO"/>
        </w:rPr>
      </w:pPr>
      <w:proofErr w:type="spellStart"/>
      <w:proofErr w:type="gramStart"/>
      <w:r w:rsidRPr="00206D5D">
        <w:rPr>
          <w:rFonts w:ascii="Montserrat Light" w:hAnsi="Montserrat Light"/>
          <w:lang w:val="fr-FR" w:eastAsia="ro-RO"/>
        </w:rPr>
        <w:t>alte</w:t>
      </w:r>
      <w:proofErr w:type="spellEnd"/>
      <w:proofErr w:type="gramEnd"/>
      <w:r w:rsidRPr="00206D5D">
        <w:rPr>
          <w:rFonts w:ascii="Montserrat Light" w:hAnsi="Montserrat Light"/>
          <w:lang w:val="fr-FR" w:eastAsia="ro-RO"/>
        </w:rPr>
        <w:t xml:space="preserve"> </w:t>
      </w:r>
      <w:proofErr w:type="spellStart"/>
      <w:r w:rsidRPr="00206D5D">
        <w:rPr>
          <w:rFonts w:ascii="Montserrat Light" w:hAnsi="Montserrat Light"/>
          <w:lang w:val="fr-FR" w:eastAsia="ro-RO"/>
        </w:rPr>
        <w:t>atribuţii</w:t>
      </w:r>
      <w:proofErr w:type="spellEnd"/>
      <w:r w:rsidRPr="00206D5D">
        <w:rPr>
          <w:rFonts w:ascii="Montserrat Light" w:hAnsi="Montserrat Light"/>
          <w:lang w:val="fr-FR" w:eastAsia="ro-RO"/>
        </w:rPr>
        <w:t xml:space="preserve"> </w:t>
      </w:r>
      <w:proofErr w:type="spellStart"/>
      <w:r w:rsidRPr="00206D5D">
        <w:rPr>
          <w:rFonts w:ascii="Montserrat Light" w:hAnsi="Montserrat Light"/>
          <w:lang w:val="fr-FR" w:eastAsia="ro-RO"/>
        </w:rPr>
        <w:t>prevăzute</w:t>
      </w:r>
      <w:proofErr w:type="spellEnd"/>
      <w:r w:rsidRPr="00206D5D">
        <w:rPr>
          <w:rFonts w:ascii="Montserrat Light" w:hAnsi="Montserrat Light"/>
          <w:lang w:val="fr-FR" w:eastAsia="ro-RO"/>
        </w:rPr>
        <w:t xml:space="preserve"> </w:t>
      </w:r>
      <w:proofErr w:type="spellStart"/>
      <w:r w:rsidRPr="00206D5D">
        <w:rPr>
          <w:rFonts w:ascii="Montserrat Light" w:hAnsi="Montserrat Light"/>
          <w:lang w:val="fr-FR" w:eastAsia="ro-RO"/>
        </w:rPr>
        <w:t>în</w:t>
      </w:r>
      <w:proofErr w:type="spellEnd"/>
      <w:r w:rsidRPr="00206D5D">
        <w:rPr>
          <w:rFonts w:ascii="Montserrat Light" w:hAnsi="Montserrat Light"/>
          <w:lang w:val="fr-FR" w:eastAsia="ro-RO"/>
        </w:rPr>
        <w:t xml:space="preserve"> </w:t>
      </w:r>
      <w:proofErr w:type="spellStart"/>
      <w:r w:rsidRPr="00206D5D">
        <w:rPr>
          <w:rFonts w:ascii="Montserrat Light" w:hAnsi="Montserrat Light"/>
          <w:lang w:val="fr-FR" w:eastAsia="ro-RO"/>
        </w:rPr>
        <w:t>standardul</w:t>
      </w:r>
      <w:proofErr w:type="spellEnd"/>
      <w:r w:rsidRPr="00206D5D">
        <w:rPr>
          <w:rFonts w:ascii="Montserrat Light" w:hAnsi="Montserrat Light"/>
          <w:lang w:val="fr-FR" w:eastAsia="ro-RO"/>
        </w:rPr>
        <w:t xml:space="preserve"> </w:t>
      </w:r>
      <w:proofErr w:type="spellStart"/>
      <w:r w:rsidRPr="00206D5D">
        <w:rPr>
          <w:rFonts w:ascii="Montserrat Light" w:hAnsi="Montserrat Light"/>
          <w:lang w:val="fr-FR" w:eastAsia="ro-RO"/>
        </w:rPr>
        <w:t>minim</w:t>
      </w:r>
      <w:proofErr w:type="spellEnd"/>
      <w:r w:rsidRPr="00206D5D">
        <w:rPr>
          <w:rFonts w:ascii="Montserrat Light" w:hAnsi="Montserrat Light"/>
          <w:lang w:val="fr-FR" w:eastAsia="ro-RO"/>
        </w:rPr>
        <w:t xml:space="preserve"> de </w:t>
      </w:r>
      <w:proofErr w:type="spellStart"/>
      <w:r w:rsidRPr="00206D5D">
        <w:rPr>
          <w:rFonts w:ascii="Montserrat Light" w:hAnsi="Montserrat Light"/>
          <w:lang w:val="fr-FR" w:eastAsia="ro-RO"/>
        </w:rPr>
        <w:t>calitate</w:t>
      </w:r>
      <w:proofErr w:type="spellEnd"/>
      <w:r w:rsidRPr="00206D5D">
        <w:rPr>
          <w:rFonts w:ascii="Montserrat Light" w:hAnsi="Montserrat Light"/>
          <w:lang w:val="fr-FR" w:eastAsia="ro-RO"/>
        </w:rPr>
        <w:t xml:space="preserve"> </w:t>
      </w:r>
      <w:proofErr w:type="spellStart"/>
      <w:r w:rsidRPr="00206D5D">
        <w:rPr>
          <w:rFonts w:ascii="Montserrat Light" w:hAnsi="Montserrat Light"/>
          <w:lang w:val="fr-FR" w:eastAsia="ro-RO"/>
        </w:rPr>
        <w:t>aplicabil</w:t>
      </w:r>
      <w:proofErr w:type="spellEnd"/>
      <w:r w:rsidRPr="00206D5D">
        <w:rPr>
          <w:rFonts w:ascii="Montserrat Light" w:hAnsi="Montserrat Light"/>
          <w:lang w:val="fr-FR" w:eastAsia="ro-RO"/>
        </w:rPr>
        <w:t>;</w:t>
      </w:r>
    </w:p>
    <w:p w14:paraId="06B9F928" w14:textId="77777777" w:rsidR="00E12326" w:rsidRPr="00206D5D" w:rsidRDefault="00E12326" w:rsidP="00236CCC">
      <w:pPr>
        <w:pStyle w:val="Listparagraf"/>
        <w:numPr>
          <w:ilvl w:val="0"/>
          <w:numId w:val="36"/>
        </w:numPr>
        <w:autoSpaceDE w:val="0"/>
        <w:autoSpaceDN w:val="0"/>
        <w:adjustRightInd w:val="0"/>
        <w:ind w:left="426" w:hanging="426"/>
        <w:jc w:val="both"/>
        <w:rPr>
          <w:rFonts w:ascii="Montserrat Light" w:eastAsia="Calibri" w:hAnsi="Montserrat Light"/>
          <w:sz w:val="22"/>
          <w:szCs w:val="22"/>
          <w:lang w:val="ro-RO" w:eastAsia="ro-RO"/>
        </w:rPr>
      </w:pPr>
      <w:proofErr w:type="spellStart"/>
      <w:r w:rsidRPr="00206D5D">
        <w:rPr>
          <w:rFonts w:ascii="Montserrat Light" w:hAnsi="Montserrat Light"/>
          <w:sz w:val="22"/>
          <w:szCs w:val="22"/>
          <w:lang w:eastAsia="ro-RO"/>
        </w:rPr>
        <w:t>respectă</w:t>
      </w:r>
      <w:proofErr w:type="spellEnd"/>
      <w:r w:rsidRPr="00206D5D">
        <w:rPr>
          <w:rFonts w:ascii="Montserrat Light" w:hAnsi="Montserrat Light"/>
          <w:sz w:val="22"/>
          <w:szCs w:val="22"/>
          <w:lang w:eastAsia="ro-RO"/>
        </w:rPr>
        <w:t xml:space="preserve"> </w:t>
      </w:r>
      <w:proofErr w:type="spellStart"/>
      <w:r w:rsidRPr="00206D5D">
        <w:rPr>
          <w:rFonts w:ascii="Montserrat Light" w:hAnsi="Montserrat Light"/>
          <w:sz w:val="22"/>
          <w:szCs w:val="22"/>
          <w:lang w:eastAsia="ro-RO"/>
        </w:rPr>
        <w:t>procedurile</w:t>
      </w:r>
      <w:proofErr w:type="spellEnd"/>
      <w:r w:rsidRPr="00206D5D">
        <w:rPr>
          <w:rFonts w:ascii="Montserrat Light" w:hAnsi="Montserrat Light"/>
          <w:sz w:val="22"/>
          <w:szCs w:val="22"/>
          <w:lang w:eastAsia="ro-RO"/>
        </w:rPr>
        <w:t xml:space="preserve"> </w:t>
      </w:r>
      <w:proofErr w:type="spellStart"/>
      <w:r w:rsidRPr="00206D5D">
        <w:rPr>
          <w:rFonts w:ascii="Montserrat Light" w:hAnsi="Montserrat Light"/>
          <w:sz w:val="22"/>
          <w:szCs w:val="22"/>
          <w:lang w:eastAsia="ro-RO"/>
        </w:rPr>
        <w:t>documentate</w:t>
      </w:r>
      <w:proofErr w:type="spellEnd"/>
      <w:r w:rsidRPr="00206D5D">
        <w:rPr>
          <w:rFonts w:ascii="Montserrat Light" w:hAnsi="Montserrat Light"/>
          <w:sz w:val="22"/>
          <w:szCs w:val="22"/>
          <w:lang w:eastAsia="ro-RO"/>
        </w:rPr>
        <w:t xml:space="preserve"> din </w:t>
      </w:r>
      <w:proofErr w:type="spellStart"/>
      <w:r w:rsidRPr="00206D5D">
        <w:rPr>
          <w:rFonts w:ascii="Montserrat Light" w:hAnsi="Montserrat Light"/>
          <w:sz w:val="22"/>
          <w:szCs w:val="22"/>
          <w:lang w:eastAsia="ro-RO"/>
        </w:rPr>
        <w:t>cadrul</w:t>
      </w:r>
      <w:proofErr w:type="spellEnd"/>
      <w:r w:rsidRPr="00206D5D">
        <w:rPr>
          <w:rFonts w:ascii="Montserrat Light" w:hAnsi="Montserrat Light"/>
          <w:sz w:val="22"/>
          <w:szCs w:val="22"/>
          <w:lang w:eastAsia="ro-RO"/>
        </w:rPr>
        <w:t xml:space="preserve"> </w:t>
      </w:r>
      <w:proofErr w:type="spellStart"/>
      <w:r w:rsidRPr="00206D5D">
        <w:rPr>
          <w:rFonts w:ascii="Montserrat Light" w:hAnsi="Montserrat Light"/>
          <w:sz w:val="22"/>
          <w:szCs w:val="22"/>
          <w:lang w:eastAsia="ro-RO"/>
        </w:rPr>
        <w:t>centrului</w:t>
      </w:r>
      <w:proofErr w:type="spellEnd"/>
      <w:r w:rsidRPr="00206D5D">
        <w:rPr>
          <w:rFonts w:ascii="Montserrat Light" w:hAnsi="Montserrat Light"/>
          <w:sz w:val="22"/>
          <w:szCs w:val="22"/>
          <w:lang w:eastAsia="ro-RO"/>
        </w:rPr>
        <w:t xml:space="preserve">, ROF, RI </w:t>
      </w:r>
      <w:proofErr w:type="spellStart"/>
      <w:r w:rsidRPr="00206D5D">
        <w:rPr>
          <w:rFonts w:ascii="Montserrat Light" w:hAnsi="Montserrat Light"/>
          <w:sz w:val="22"/>
          <w:szCs w:val="22"/>
          <w:lang w:eastAsia="ro-RO"/>
        </w:rPr>
        <w:t>și</w:t>
      </w:r>
      <w:proofErr w:type="spellEnd"/>
      <w:r w:rsidRPr="00206D5D">
        <w:rPr>
          <w:rFonts w:ascii="Montserrat Light" w:hAnsi="Montserrat Light"/>
          <w:sz w:val="22"/>
          <w:szCs w:val="22"/>
          <w:lang w:eastAsia="ro-RO"/>
        </w:rPr>
        <w:t xml:space="preserve"> </w:t>
      </w:r>
      <w:proofErr w:type="spellStart"/>
      <w:r w:rsidRPr="00206D5D">
        <w:rPr>
          <w:rFonts w:ascii="Montserrat Light" w:hAnsi="Montserrat Light"/>
          <w:sz w:val="22"/>
          <w:szCs w:val="22"/>
          <w:lang w:eastAsia="ro-RO"/>
        </w:rPr>
        <w:t>Codul</w:t>
      </w:r>
      <w:proofErr w:type="spellEnd"/>
      <w:r w:rsidRPr="00206D5D">
        <w:rPr>
          <w:rFonts w:ascii="Montserrat Light" w:hAnsi="Montserrat Light"/>
          <w:sz w:val="22"/>
          <w:szCs w:val="22"/>
          <w:lang w:eastAsia="ro-RO"/>
        </w:rPr>
        <w:t xml:space="preserve"> Etic;</w:t>
      </w:r>
    </w:p>
    <w:p w14:paraId="27982A28" w14:textId="77777777" w:rsidR="00E12326" w:rsidRPr="00206D5D" w:rsidRDefault="00E12326" w:rsidP="00E12326">
      <w:pPr>
        <w:autoSpaceDE w:val="0"/>
        <w:autoSpaceDN w:val="0"/>
        <w:adjustRightInd w:val="0"/>
        <w:spacing w:line="240" w:lineRule="auto"/>
        <w:jc w:val="both"/>
        <w:rPr>
          <w:rFonts w:ascii="Montserrat Light" w:hAnsi="Montserrat Light"/>
          <w:lang w:val="ro-RO" w:eastAsia="ro-RO"/>
        </w:rPr>
      </w:pPr>
      <w:r w:rsidRPr="00206D5D">
        <w:rPr>
          <w:rFonts w:ascii="Montserrat Light" w:hAnsi="Montserrat Light"/>
          <w:b/>
          <w:lang w:val="ro-RO" w:eastAsia="ro-RO"/>
        </w:rPr>
        <w:t>(3)</w:t>
      </w:r>
      <w:r w:rsidRPr="00206D5D">
        <w:rPr>
          <w:rFonts w:ascii="Montserrat Light" w:hAnsi="Montserrat Light"/>
          <w:lang w:val="ro-RO" w:eastAsia="ro-RO"/>
        </w:rPr>
        <w:t xml:space="preserve"> </w:t>
      </w:r>
      <w:proofErr w:type="spellStart"/>
      <w:r w:rsidRPr="00206D5D">
        <w:rPr>
          <w:rFonts w:ascii="Montserrat Light" w:hAnsi="Montserrat Light"/>
          <w:lang w:val="ro-RO" w:eastAsia="ro-RO"/>
        </w:rPr>
        <w:t>Funcţiile</w:t>
      </w:r>
      <w:proofErr w:type="spellEnd"/>
      <w:r w:rsidRPr="00206D5D">
        <w:rPr>
          <w:rFonts w:ascii="Montserrat Light" w:hAnsi="Montserrat Light"/>
          <w:lang w:val="ro-RO" w:eastAsia="ro-RO"/>
        </w:rPr>
        <w:t xml:space="preserve"> de conducere se ocupă prin concurs sau, după caz, examen, în </w:t>
      </w:r>
      <w:proofErr w:type="spellStart"/>
      <w:r w:rsidRPr="00206D5D">
        <w:rPr>
          <w:rFonts w:ascii="Montserrat Light" w:hAnsi="Montserrat Light"/>
          <w:lang w:val="ro-RO" w:eastAsia="ro-RO"/>
        </w:rPr>
        <w:t>condiţiile</w:t>
      </w:r>
      <w:proofErr w:type="spellEnd"/>
      <w:r w:rsidRPr="00206D5D">
        <w:rPr>
          <w:rFonts w:ascii="Montserrat Light" w:hAnsi="Montserrat Light"/>
          <w:lang w:val="ro-RO" w:eastAsia="ro-RO"/>
        </w:rPr>
        <w:t xml:space="preserve"> legii.</w:t>
      </w:r>
    </w:p>
    <w:p w14:paraId="139603F8" w14:textId="77777777" w:rsidR="00E12326" w:rsidRPr="00206D5D" w:rsidRDefault="00E12326" w:rsidP="00E12326">
      <w:pPr>
        <w:autoSpaceDE w:val="0"/>
        <w:autoSpaceDN w:val="0"/>
        <w:adjustRightInd w:val="0"/>
        <w:spacing w:line="240" w:lineRule="auto"/>
        <w:jc w:val="both"/>
        <w:rPr>
          <w:rFonts w:ascii="Montserrat Light" w:hAnsi="Montserrat Light"/>
          <w:lang w:val="ro-RO" w:eastAsia="ro-RO"/>
        </w:rPr>
      </w:pPr>
      <w:r w:rsidRPr="00206D5D">
        <w:rPr>
          <w:rFonts w:ascii="Montserrat Light" w:hAnsi="Montserrat Light"/>
          <w:b/>
          <w:lang w:val="ro-RO" w:eastAsia="ro-RO"/>
        </w:rPr>
        <w:t>(4)</w:t>
      </w:r>
      <w:r w:rsidRPr="00206D5D">
        <w:rPr>
          <w:rFonts w:ascii="Montserrat Light" w:hAnsi="Montserrat Light"/>
          <w:lang w:val="ro-RO" w:eastAsia="ro-RO"/>
        </w:rPr>
        <w:t xml:space="preserve"> </w:t>
      </w:r>
      <w:proofErr w:type="spellStart"/>
      <w:r w:rsidRPr="00206D5D">
        <w:rPr>
          <w:rFonts w:ascii="Montserrat Light" w:hAnsi="Montserrat Light"/>
          <w:lang w:val="ro-RO" w:eastAsia="ro-RO"/>
        </w:rPr>
        <w:t>Candidaţii</w:t>
      </w:r>
      <w:proofErr w:type="spellEnd"/>
      <w:r w:rsidRPr="00206D5D">
        <w:rPr>
          <w:rFonts w:ascii="Montserrat Light" w:hAnsi="Montserrat Light"/>
          <w:lang w:val="ro-RO" w:eastAsia="ro-RO"/>
        </w:rPr>
        <w:t xml:space="preserve"> pentru ocuparea </w:t>
      </w:r>
      <w:proofErr w:type="spellStart"/>
      <w:r w:rsidRPr="00206D5D">
        <w:rPr>
          <w:rFonts w:ascii="Montserrat Light" w:hAnsi="Montserrat Light"/>
          <w:lang w:val="ro-RO" w:eastAsia="ro-RO"/>
        </w:rPr>
        <w:t>funcţiei</w:t>
      </w:r>
      <w:proofErr w:type="spellEnd"/>
      <w:r w:rsidRPr="00206D5D">
        <w:rPr>
          <w:rFonts w:ascii="Montserrat Light" w:hAnsi="Montserrat Light"/>
          <w:lang w:val="ro-RO" w:eastAsia="ro-RO"/>
        </w:rPr>
        <w:t xml:space="preserve"> de conducere trebuie să fie </w:t>
      </w:r>
      <w:proofErr w:type="spellStart"/>
      <w:r w:rsidRPr="00206D5D">
        <w:rPr>
          <w:rFonts w:ascii="Montserrat Light" w:hAnsi="Montserrat Light"/>
          <w:lang w:val="ro-RO" w:eastAsia="ro-RO"/>
        </w:rPr>
        <w:t>absolvenţi</w:t>
      </w:r>
      <w:proofErr w:type="spellEnd"/>
      <w:r w:rsidRPr="00206D5D">
        <w:rPr>
          <w:rFonts w:ascii="Montserrat Light" w:hAnsi="Montserrat Light"/>
          <w:lang w:val="ro-RO" w:eastAsia="ro-RO"/>
        </w:rPr>
        <w:t xml:space="preserve"> cu diplomă de </w:t>
      </w:r>
      <w:proofErr w:type="spellStart"/>
      <w:r w:rsidRPr="00206D5D">
        <w:rPr>
          <w:rFonts w:ascii="Montserrat Light" w:hAnsi="Montserrat Light"/>
          <w:lang w:val="ro-RO" w:eastAsia="ro-RO"/>
        </w:rPr>
        <w:t>învăţământ</w:t>
      </w:r>
      <w:proofErr w:type="spellEnd"/>
      <w:r w:rsidRPr="00206D5D">
        <w:rPr>
          <w:rFonts w:ascii="Montserrat Light" w:hAnsi="Montserrat Light"/>
          <w:lang w:val="ro-RO" w:eastAsia="ro-RO"/>
        </w:rPr>
        <w:t xml:space="preserve"> superior în domeniul psihologie, </w:t>
      </w:r>
      <w:proofErr w:type="spellStart"/>
      <w:r w:rsidRPr="00206D5D">
        <w:rPr>
          <w:rFonts w:ascii="Montserrat Light" w:hAnsi="Montserrat Light"/>
          <w:lang w:val="ro-RO" w:eastAsia="ro-RO"/>
        </w:rPr>
        <w:t>asistenţă</w:t>
      </w:r>
      <w:proofErr w:type="spellEnd"/>
      <w:r w:rsidRPr="00206D5D">
        <w:rPr>
          <w:rFonts w:ascii="Montserrat Light" w:hAnsi="Montserrat Light"/>
          <w:lang w:val="ro-RO" w:eastAsia="ro-RO"/>
        </w:rPr>
        <w:t xml:space="preserve"> socială </w:t>
      </w:r>
      <w:proofErr w:type="spellStart"/>
      <w:r w:rsidRPr="00206D5D">
        <w:rPr>
          <w:rFonts w:ascii="Montserrat Light" w:hAnsi="Montserrat Light"/>
          <w:lang w:val="ro-RO" w:eastAsia="ro-RO"/>
        </w:rPr>
        <w:t>şi</w:t>
      </w:r>
      <w:proofErr w:type="spellEnd"/>
      <w:r w:rsidRPr="00206D5D">
        <w:rPr>
          <w:rFonts w:ascii="Montserrat Light" w:hAnsi="Montserrat Light"/>
          <w:lang w:val="ro-RO" w:eastAsia="ro-RO"/>
        </w:rPr>
        <w:t xml:space="preserve"> sociologie, cu vechime de minimum 2 ani în domeniul serviciilor sociale, sau </w:t>
      </w:r>
      <w:proofErr w:type="spellStart"/>
      <w:r w:rsidRPr="00206D5D">
        <w:rPr>
          <w:rFonts w:ascii="Montserrat Light" w:hAnsi="Montserrat Light"/>
          <w:lang w:val="ro-RO" w:eastAsia="ro-RO"/>
        </w:rPr>
        <w:t>absolvenţi</w:t>
      </w:r>
      <w:proofErr w:type="spellEnd"/>
      <w:r w:rsidRPr="00206D5D">
        <w:rPr>
          <w:rFonts w:ascii="Montserrat Light" w:hAnsi="Montserrat Light"/>
          <w:lang w:val="ro-RO" w:eastAsia="ro-RO"/>
        </w:rPr>
        <w:t xml:space="preserve"> cu diplomă de </w:t>
      </w:r>
      <w:proofErr w:type="spellStart"/>
      <w:r w:rsidRPr="00206D5D">
        <w:rPr>
          <w:rFonts w:ascii="Montserrat Light" w:hAnsi="Montserrat Light"/>
          <w:lang w:val="ro-RO" w:eastAsia="ro-RO"/>
        </w:rPr>
        <w:t>licenţă</w:t>
      </w:r>
      <w:proofErr w:type="spellEnd"/>
      <w:r w:rsidRPr="00206D5D">
        <w:rPr>
          <w:rFonts w:ascii="Montserrat Light" w:hAnsi="Montserrat Light"/>
          <w:lang w:val="ro-RO" w:eastAsia="ro-RO"/>
        </w:rPr>
        <w:t xml:space="preserve"> ai </w:t>
      </w:r>
      <w:proofErr w:type="spellStart"/>
      <w:r w:rsidRPr="00206D5D">
        <w:rPr>
          <w:rFonts w:ascii="Montserrat Light" w:hAnsi="Montserrat Light"/>
          <w:lang w:val="ro-RO" w:eastAsia="ro-RO"/>
        </w:rPr>
        <w:t>învăţământului</w:t>
      </w:r>
      <w:proofErr w:type="spellEnd"/>
      <w:r w:rsidRPr="00206D5D">
        <w:rPr>
          <w:rFonts w:ascii="Montserrat Light" w:hAnsi="Montserrat Light"/>
          <w:lang w:val="ro-RO" w:eastAsia="ro-RO"/>
        </w:rPr>
        <w:t xml:space="preserve"> superior în domeniul juridic, medical, economic </w:t>
      </w:r>
      <w:proofErr w:type="spellStart"/>
      <w:r w:rsidRPr="00206D5D">
        <w:rPr>
          <w:rFonts w:ascii="Montserrat Light" w:hAnsi="Montserrat Light"/>
          <w:lang w:val="ro-RO" w:eastAsia="ro-RO"/>
        </w:rPr>
        <w:t>şi</w:t>
      </w:r>
      <w:proofErr w:type="spellEnd"/>
      <w:r w:rsidRPr="00206D5D">
        <w:rPr>
          <w:rFonts w:ascii="Montserrat Light" w:hAnsi="Montserrat Light"/>
          <w:lang w:val="ro-RO" w:eastAsia="ro-RO"/>
        </w:rPr>
        <w:t xml:space="preserve"> al </w:t>
      </w:r>
      <w:proofErr w:type="spellStart"/>
      <w:r w:rsidRPr="00206D5D">
        <w:rPr>
          <w:rFonts w:ascii="Montserrat Light" w:hAnsi="Montserrat Light"/>
          <w:lang w:val="ro-RO" w:eastAsia="ro-RO"/>
        </w:rPr>
        <w:t>ştiinţelor</w:t>
      </w:r>
      <w:proofErr w:type="spellEnd"/>
      <w:r w:rsidRPr="00206D5D">
        <w:rPr>
          <w:rFonts w:ascii="Montserrat Light" w:hAnsi="Montserrat Light"/>
          <w:lang w:val="ro-RO" w:eastAsia="ro-RO"/>
        </w:rPr>
        <w:t xml:space="preserve"> administrative, cu </w:t>
      </w:r>
      <w:proofErr w:type="spellStart"/>
      <w:r w:rsidRPr="00206D5D">
        <w:rPr>
          <w:rFonts w:ascii="Montserrat Light" w:hAnsi="Montserrat Light"/>
          <w:lang w:val="ro-RO" w:eastAsia="ro-RO"/>
        </w:rPr>
        <w:t>experienţă</w:t>
      </w:r>
      <w:proofErr w:type="spellEnd"/>
      <w:r w:rsidRPr="00206D5D">
        <w:rPr>
          <w:rFonts w:ascii="Montserrat Light" w:hAnsi="Montserrat Light"/>
          <w:lang w:val="ro-RO" w:eastAsia="ro-RO"/>
        </w:rPr>
        <w:t xml:space="preserve"> de minimum 5 ani în domeniul serviciilor sociale.</w:t>
      </w:r>
    </w:p>
    <w:p w14:paraId="7D2306D9" w14:textId="77777777" w:rsidR="00E12326" w:rsidRPr="00206D5D" w:rsidRDefault="00E12326" w:rsidP="00E12326">
      <w:pPr>
        <w:pStyle w:val="ListParagraph2"/>
        <w:autoSpaceDE w:val="0"/>
        <w:autoSpaceDN w:val="0"/>
        <w:adjustRightInd w:val="0"/>
        <w:spacing w:after="0" w:line="240" w:lineRule="auto"/>
        <w:ind w:left="0"/>
        <w:jc w:val="both"/>
        <w:rPr>
          <w:rFonts w:ascii="Montserrat Light" w:hAnsi="Montserrat Light" w:cs="Times New Roman"/>
          <w:bCs/>
          <w:lang w:val="ro-RO"/>
        </w:rPr>
      </w:pPr>
      <w:r w:rsidRPr="00206D5D">
        <w:rPr>
          <w:rFonts w:ascii="Montserrat Light" w:hAnsi="Montserrat Light"/>
          <w:b/>
          <w:lang w:val="ro-RO" w:eastAsia="ro-RO"/>
        </w:rPr>
        <w:t>(5)</w:t>
      </w:r>
      <w:r w:rsidRPr="00206D5D">
        <w:rPr>
          <w:rFonts w:ascii="Montserrat Light" w:hAnsi="Montserrat Light"/>
          <w:lang w:val="ro-RO" w:eastAsia="ro-RO"/>
        </w:rPr>
        <w:t xml:space="preserve"> </w:t>
      </w:r>
      <w:proofErr w:type="spellStart"/>
      <w:r w:rsidRPr="00206D5D">
        <w:rPr>
          <w:rFonts w:ascii="Montserrat Light" w:hAnsi="Montserrat Light"/>
          <w:lang w:val="ro-RO" w:eastAsia="ro-RO"/>
        </w:rPr>
        <w:t>Sancţionarea</w:t>
      </w:r>
      <w:proofErr w:type="spellEnd"/>
      <w:r w:rsidRPr="00206D5D">
        <w:rPr>
          <w:rFonts w:ascii="Montserrat Light" w:hAnsi="Montserrat Light"/>
          <w:lang w:val="ro-RO" w:eastAsia="ro-RO"/>
        </w:rPr>
        <w:t xml:space="preserve"> disciplinară sau eliberarea din </w:t>
      </w:r>
      <w:proofErr w:type="spellStart"/>
      <w:r w:rsidRPr="00206D5D">
        <w:rPr>
          <w:rFonts w:ascii="Montserrat Light" w:hAnsi="Montserrat Light"/>
          <w:lang w:val="ro-RO" w:eastAsia="ro-RO"/>
        </w:rPr>
        <w:t>funcţie</w:t>
      </w:r>
      <w:proofErr w:type="spellEnd"/>
      <w:r w:rsidRPr="00206D5D">
        <w:rPr>
          <w:rFonts w:ascii="Montserrat Light" w:hAnsi="Montserrat Light"/>
          <w:lang w:val="ro-RO" w:eastAsia="ro-RO"/>
        </w:rPr>
        <w:t xml:space="preserve"> a conducătorilor </w:t>
      </w:r>
      <w:proofErr w:type="spellStart"/>
      <w:r w:rsidRPr="00206D5D">
        <w:rPr>
          <w:rFonts w:ascii="Montserrat Light" w:hAnsi="Montserrat Light"/>
          <w:lang w:val="ro-RO" w:eastAsia="ro-RO"/>
        </w:rPr>
        <w:t>instituţiei</w:t>
      </w:r>
      <w:proofErr w:type="spellEnd"/>
      <w:r w:rsidRPr="00206D5D">
        <w:rPr>
          <w:rFonts w:ascii="Montserrat Light" w:hAnsi="Montserrat Light"/>
          <w:lang w:val="ro-RO" w:eastAsia="ro-RO"/>
        </w:rPr>
        <w:t xml:space="preserve"> se face în </w:t>
      </w:r>
      <w:proofErr w:type="spellStart"/>
      <w:r w:rsidRPr="00206D5D">
        <w:rPr>
          <w:rFonts w:ascii="Montserrat Light" w:hAnsi="Montserrat Light"/>
          <w:lang w:val="ro-RO" w:eastAsia="ro-RO"/>
        </w:rPr>
        <w:t>condiţiile</w:t>
      </w:r>
      <w:proofErr w:type="spellEnd"/>
      <w:r w:rsidRPr="00206D5D">
        <w:rPr>
          <w:rFonts w:ascii="Montserrat Light" w:hAnsi="Montserrat Light"/>
          <w:lang w:val="ro-RO" w:eastAsia="ro-RO"/>
        </w:rPr>
        <w:t xml:space="preserve"> legii.</w:t>
      </w:r>
    </w:p>
    <w:p w14:paraId="43CAB728" w14:textId="77777777" w:rsidR="00E12326" w:rsidRPr="00206D5D" w:rsidRDefault="00E12326" w:rsidP="00E12326">
      <w:pPr>
        <w:autoSpaceDE w:val="0"/>
        <w:autoSpaceDN w:val="0"/>
        <w:adjustRightInd w:val="0"/>
        <w:spacing w:line="240" w:lineRule="auto"/>
        <w:jc w:val="both"/>
        <w:rPr>
          <w:rFonts w:ascii="Montserrat Light" w:hAnsi="Montserrat Light" w:cs="Times New Roman"/>
          <w:b/>
          <w:bCs/>
          <w:lang w:val="ro-RO"/>
        </w:rPr>
      </w:pPr>
      <w:r w:rsidRPr="00206D5D">
        <w:rPr>
          <w:rFonts w:ascii="Montserrat Light" w:hAnsi="Montserrat Light" w:cs="Times New Roman"/>
          <w:b/>
          <w:bCs/>
          <w:lang w:val="ro-RO"/>
        </w:rPr>
        <w:t>Art. 10 Personalul de specialitate de îngrijire și asistență. Personal de specialitate și auxiliar</w:t>
      </w:r>
    </w:p>
    <w:p w14:paraId="52E14AFA" w14:textId="77777777" w:rsidR="00E12326" w:rsidRPr="00206D5D" w:rsidRDefault="00E12326" w:rsidP="00236CCC">
      <w:pPr>
        <w:pStyle w:val="m-8015506898528928307ydp65bbc875msonormal"/>
        <w:numPr>
          <w:ilvl w:val="0"/>
          <w:numId w:val="18"/>
        </w:numPr>
        <w:shd w:val="clear" w:color="auto" w:fill="FFFFFF"/>
        <w:tabs>
          <w:tab w:val="left" w:pos="1100"/>
          <w:tab w:val="left" w:pos="1320"/>
          <w:tab w:val="left" w:pos="1760"/>
          <w:tab w:val="left" w:pos="2200"/>
          <w:tab w:val="left" w:pos="3300"/>
        </w:tabs>
        <w:spacing w:before="0" w:beforeAutospacing="0" w:after="0" w:afterAutospacing="0"/>
        <w:ind w:left="720" w:hanging="360"/>
        <w:jc w:val="both"/>
        <w:rPr>
          <w:rFonts w:ascii="Montserrat Light" w:hAnsi="Montserrat Light" w:cs="Helvetica"/>
          <w:sz w:val="22"/>
          <w:szCs w:val="22"/>
        </w:rPr>
      </w:pPr>
      <w:r w:rsidRPr="00206D5D">
        <w:rPr>
          <w:rFonts w:ascii="Montserrat Light" w:hAnsi="Montserrat Light" w:cs="Helvetica"/>
          <w:sz w:val="22"/>
          <w:szCs w:val="22"/>
        </w:rPr>
        <w:t xml:space="preserve">Personalul de specialitate este format din părinții sociali (531202) și din asistenți sociali și psihologi din Serviciul </w:t>
      </w:r>
      <w:r w:rsidRPr="00206D5D">
        <w:rPr>
          <w:rFonts w:ascii="Montserrat Light" w:hAnsi="Montserrat Light"/>
          <w:sz w:val="22"/>
          <w:szCs w:val="22"/>
        </w:rPr>
        <w:t xml:space="preserve">management de caz protecție specială copii în servicii de tip rezidențial </w:t>
      </w:r>
    </w:p>
    <w:p w14:paraId="280643AB" w14:textId="77777777" w:rsidR="00E12326" w:rsidRPr="00206D5D" w:rsidRDefault="00E12326" w:rsidP="00236CCC">
      <w:pPr>
        <w:pStyle w:val="m-8015506898528928307ydp65bbc875msonormal"/>
        <w:numPr>
          <w:ilvl w:val="0"/>
          <w:numId w:val="19"/>
        </w:numPr>
        <w:shd w:val="clear" w:color="auto" w:fill="FFFFFF"/>
        <w:tabs>
          <w:tab w:val="left" w:pos="284"/>
        </w:tabs>
        <w:spacing w:before="0" w:beforeAutospacing="0" w:after="0" w:afterAutospacing="0"/>
        <w:ind w:left="0" w:firstLine="0"/>
        <w:jc w:val="both"/>
        <w:rPr>
          <w:rFonts w:ascii="Montserrat Light" w:hAnsi="Montserrat Light"/>
          <w:b/>
          <w:sz w:val="22"/>
          <w:szCs w:val="22"/>
        </w:rPr>
      </w:pPr>
      <w:r w:rsidRPr="00206D5D">
        <w:rPr>
          <w:rFonts w:ascii="Montserrat Light" w:hAnsi="Montserrat Light"/>
          <w:b/>
          <w:sz w:val="22"/>
          <w:szCs w:val="22"/>
        </w:rPr>
        <w:t xml:space="preserve">Atribuții părinte social: </w:t>
      </w:r>
    </w:p>
    <w:p w14:paraId="135ED1B6" w14:textId="77777777" w:rsidR="00E12326" w:rsidRPr="00206D5D" w:rsidRDefault="00E12326" w:rsidP="00236CCC">
      <w:pPr>
        <w:pStyle w:val="m-8015506898528928307ydp65bbc875msonormal"/>
        <w:numPr>
          <w:ilvl w:val="0"/>
          <w:numId w:val="35"/>
        </w:numPr>
        <w:shd w:val="clear" w:color="auto" w:fill="FFFFFF"/>
        <w:tabs>
          <w:tab w:val="left" w:pos="426"/>
        </w:tabs>
        <w:spacing w:before="0" w:beforeAutospacing="0" w:after="0" w:afterAutospacing="0"/>
        <w:ind w:left="426" w:hanging="426"/>
        <w:jc w:val="both"/>
        <w:rPr>
          <w:rFonts w:ascii="Montserrat Light" w:hAnsi="Montserrat Light" w:cs="Helvetica"/>
          <w:sz w:val="22"/>
          <w:szCs w:val="22"/>
        </w:rPr>
      </w:pPr>
      <w:r w:rsidRPr="00206D5D">
        <w:rPr>
          <w:rFonts w:ascii="Montserrat Light" w:hAnsi="Montserrat Light" w:cs="Helvetica"/>
          <w:sz w:val="22"/>
          <w:szCs w:val="22"/>
        </w:rPr>
        <w:t>colaborează cu  specialiștii din serviciul management de caz protecție specială copii în servicii de tip rezidențial  și cu alți specialiști implicați în managementul de caz, în vederea  furnizării unor servicii corespunzătoare copiilor și în toate demersurile pe care le implică managementul de caz;</w:t>
      </w:r>
    </w:p>
    <w:p w14:paraId="379FFDBF" w14:textId="77777777" w:rsidR="00E12326" w:rsidRPr="00206D5D" w:rsidRDefault="00E12326" w:rsidP="00236CCC">
      <w:pPr>
        <w:pStyle w:val="m-8015506898528928307ydp65bbc875msonormal"/>
        <w:numPr>
          <w:ilvl w:val="0"/>
          <w:numId w:val="35"/>
        </w:numPr>
        <w:shd w:val="clear" w:color="auto" w:fill="FFFFFF"/>
        <w:tabs>
          <w:tab w:val="left" w:pos="426"/>
        </w:tabs>
        <w:spacing w:before="0" w:beforeAutospacing="0" w:after="0" w:afterAutospacing="0"/>
        <w:ind w:left="426" w:hanging="426"/>
        <w:jc w:val="both"/>
        <w:rPr>
          <w:rFonts w:ascii="Montserrat Light" w:hAnsi="Montserrat Light" w:cs="Helvetica"/>
          <w:sz w:val="22"/>
          <w:szCs w:val="22"/>
        </w:rPr>
      </w:pPr>
      <w:r w:rsidRPr="00206D5D">
        <w:rPr>
          <w:rFonts w:ascii="Montserrat Light" w:hAnsi="Montserrat Light"/>
          <w:sz w:val="22"/>
          <w:szCs w:val="22"/>
        </w:rPr>
        <w:t>asigură  copiilor in casa un mediu  cât mai apropiat de cel familial și  climatul favorabil dezvoltării personalității acestora;</w:t>
      </w:r>
    </w:p>
    <w:p w14:paraId="0FD65EEF" w14:textId="77777777" w:rsidR="00E12326" w:rsidRPr="00206D5D" w:rsidRDefault="00E12326" w:rsidP="00236CCC">
      <w:pPr>
        <w:pStyle w:val="m-8015506898528928307ydp65bbc875msonormal"/>
        <w:numPr>
          <w:ilvl w:val="0"/>
          <w:numId w:val="35"/>
        </w:numPr>
        <w:shd w:val="clear" w:color="auto" w:fill="FFFFFF"/>
        <w:tabs>
          <w:tab w:val="left" w:pos="426"/>
        </w:tabs>
        <w:spacing w:before="0" w:beforeAutospacing="0" w:after="0" w:afterAutospacing="0"/>
        <w:ind w:left="426" w:hanging="426"/>
        <w:jc w:val="both"/>
        <w:rPr>
          <w:rFonts w:ascii="Montserrat Light" w:hAnsi="Montserrat Light" w:cs="Helvetica"/>
          <w:sz w:val="22"/>
          <w:szCs w:val="22"/>
        </w:rPr>
      </w:pPr>
      <w:r w:rsidRPr="00206D5D">
        <w:rPr>
          <w:rFonts w:ascii="Montserrat Light" w:hAnsi="Montserrat Light"/>
          <w:sz w:val="22"/>
          <w:szCs w:val="22"/>
        </w:rPr>
        <w:t>elaborează in colaborare cu managerul de caz al copilului programul de acomodare pentru fiecare copil nou plasat;</w:t>
      </w:r>
    </w:p>
    <w:p w14:paraId="2E04A26F" w14:textId="77777777" w:rsidR="00E12326" w:rsidRPr="00206D5D" w:rsidRDefault="00E12326" w:rsidP="00236CCC">
      <w:pPr>
        <w:pStyle w:val="m-8015506898528928307ydp65bbc875msonormal"/>
        <w:numPr>
          <w:ilvl w:val="0"/>
          <w:numId w:val="35"/>
        </w:numPr>
        <w:shd w:val="clear" w:color="auto" w:fill="FFFFFF"/>
        <w:tabs>
          <w:tab w:val="left" w:pos="426"/>
        </w:tabs>
        <w:spacing w:before="0" w:beforeAutospacing="0" w:after="0" w:afterAutospacing="0"/>
        <w:ind w:left="426" w:hanging="426"/>
        <w:jc w:val="both"/>
        <w:rPr>
          <w:rFonts w:ascii="Montserrat Light" w:hAnsi="Montserrat Light" w:cs="Helvetica"/>
          <w:sz w:val="22"/>
          <w:szCs w:val="22"/>
        </w:rPr>
      </w:pPr>
      <w:r w:rsidRPr="00206D5D">
        <w:rPr>
          <w:rFonts w:ascii="Montserrat Light" w:hAnsi="Montserrat Light"/>
          <w:sz w:val="22"/>
          <w:szCs w:val="22"/>
        </w:rPr>
        <w:t>asigură  alimentația corespunzătoare din punct de vedere cantitativ si  calitativ, ținând cont de vârsta, nevoile si preferințele copiilor; implica copii in prepararea și servirea mesei in funcție de vârsta, în scopul dobândirii deprinderilor de viață independentă;</w:t>
      </w:r>
    </w:p>
    <w:p w14:paraId="02D84B3A" w14:textId="77777777" w:rsidR="00E12326" w:rsidRPr="00206D5D" w:rsidRDefault="00E12326" w:rsidP="00236CCC">
      <w:pPr>
        <w:pStyle w:val="m-8015506898528928307ydp65bbc875msonormal"/>
        <w:numPr>
          <w:ilvl w:val="0"/>
          <w:numId w:val="35"/>
        </w:numPr>
        <w:shd w:val="clear" w:color="auto" w:fill="FFFFFF"/>
        <w:tabs>
          <w:tab w:val="left" w:pos="426"/>
        </w:tabs>
        <w:spacing w:before="0" w:beforeAutospacing="0" w:after="0" w:afterAutospacing="0"/>
        <w:ind w:left="426" w:hanging="426"/>
        <w:jc w:val="both"/>
        <w:rPr>
          <w:rFonts w:ascii="Montserrat Light" w:hAnsi="Montserrat Light" w:cs="Helvetica"/>
          <w:sz w:val="22"/>
          <w:szCs w:val="22"/>
        </w:rPr>
      </w:pPr>
      <w:r w:rsidRPr="00206D5D">
        <w:rPr>
          <w:rFonts w:ascii="Montserrat Light" w:hAnsi="Montserrat Light"/>
          <w:sz w:val="22"/>
          <w:szCs w:val="22"/>
        </w:rPr>
        <w:t>organizează sărbătorirea zilelor de naștere ale copiilor și a altor evenimente festive;</w:t>
      </w:r>
    </w:p>
    <w:p w14:paraId="3ECAADD0" w14:textId="77777777" w:rsidR="00E12326" w:rsidRPr="00206D5D" w:rsidRDefault="00E12326" w:rsidP="00236CCC">
      <w:pPr>
        <w:pStyle w:val="m-8015506898528928307ydp65bbc875msonormal"/>
        <w:numPr>
          <w:ilvl w:val="0"/>
          <w:numId w:val="35"/>
        </w:numPr>
        <w:shd w:val="clear" w:color="auto" w:fill="FFFFFF"/>
        <w:tabs>
          <w:tab w:val="left" w:pos="426"/>
        </w:tabs>
        <w:spacing w:before="0" w:beforeAutospacing="0" w:after="0" w:afterAutospacing="0"/>
        <w:ind w:left="426" w:hanging="426"/>
        <w:jc w:val="both"/>
        <w:rPr>
          <w:rFonts w:ascii="Montserrat Light" w:hAnsi="Montserrat Light"/>
          <w:sz w:val="22"/>
          <w:szCs w:val="22"/>
        </w:rPr>
      </w:pPr>
      <w:r w:rsidRPr="00206D5D">
        <w:rPr>
          <w:rFonts w:ascii="Montserrat Light" w:hAnsi="Montserrat Light"/>
          <w:sz w:val="22"/>
          <w:szCs w:val="22"/>
        </w:rPr>
        <w:t>organizează activități gospodărești în scopul de dezvoltării la copii a deprinderilor de viață independentă;</w:t>
      </w:r>
    </w:p>
    <w:p w14:paraId="007AD1D2" w14:textId="77777777" w:rsidR="00E12326" w:rsidRPr="00206D5D" w:rsidRDefault="00E12326" w:rsidP="00236CCC">
      <w:pPr>
        <w:pStyle w:val="m-8015506898528928307ydp65bbc875msonormal"/>
        <w:numPr>
          <w:ilvl w:val="0"/>
          <w:numId w:val="35"/>
        </w:numPr>
        <w:shd w:val="clear" w:color="auto" w:fill="FFFFFF"/>
        <w:tabs>
          <w:tab w:val="left" w:pos="426"/>
        </w:tabs>
        <w:spacing w:before="0" w:beforeAutospacing="0" w:after="0" w:afterAutospacing="0"/>
        <w:ind w:left="426" w:hanging="426"/>
        <w:jc w:val="both"/>
        <w:rPr>
          <w:rFonts w:ascii="Montserrat Light" w:hAnsi="Montserrat Light" w:cs="Helvetica"/>
          <w:sz w:val="22"/>
          <w:szCs w:val="22"/>
        </w:rPr>
      </w:pPr>
      <w:r w:rsidRPr="00206D5D">
        <w:rPr>
          <w:rFonts w:ascii="Montserrat Light" w:hAnsi="Montserrat Light"/>
          <w:sz w:val="22"/>
          <w:szCs w:val="22"/>
        </w:rPr>
        <w:t>asigură, prin colaborarea cu serviciul de achiziții al direcției, necesarul de îmbrăcăminte, încălțăminte, rechizite, echipament pentru uzul propriu al copiilor; asigură condițiile și materialele necesare pentru realizarea îngrijirii personale a beneficiarilor; întocmește referate in acest sens; asigură supravegherea   beneficiarilor;</w:t>
      </w:r>
    </w:p>
    <w:p w14:paraId="02D013D3" w14:textId="77777777" w:rsidR="00E12326" w:rsidRPr="00206D5D" w:rsidRDefault="00E12326" w:rsidP="00236CCC">
      <w:pPr>
        <w:pStyle w:val="m-8015506898528928307ydp65bbc875msonormal"/>
        <w:numPr>
          <w:ilvl w:val="0"/>
          <w:numId w:val="35"/>
        </w:numPr>
        <w:shd w:val="clear" w:color="auto" w:fill="FFFFFF"/>
        <w:tabs>
          <w:tab w:val="left" w:pos="426"/>
        </w:tabs>
        <w:spacing w:before="0" w:beforeAutospacing="0" w:after="0" w:afterAutospacing="0"/>
        <w:ind w:left="426" w:hanging="426"/>
        <w:jc w:val="both"/>
        <w:rPr>
          <w:rFonts w:ascii="Montserrat Light" w:hAnsi="Montserrat Light" w:cs="Helvetica"/>
          <w:sz w:val="22"/>
          <w:szCs w:val="22"/>
        </w:rPr>
      </w:pPr>
      <w:r w:rsidRPr="00206D5D">
        <w:rPr>
          <w:rFonts w:ascii="Montserrat Light" w:hAnsi="Montserrat Light" w:cs="Helvetica"/>
          <w:sz w:val="22"/>
          <w:szCs w:val="22"/>
        </w:rPr>
        <w:t>colaborează cu unitățile de învățământ ale copiilor în scopul asigurării accesului copiilor la educație formală; ajută copiii in procesul de asimilare a cunoștințelor, la efectuarea temelor;</w:t>
      </w:r>
    </w:p>
    <w:p w14:paraId="0395316A" w14:textId="77777777" w:rsidR="00E12326" w:rsidRPr="00206D5D" w:rsidRDefault="00E12326" w:rsidP="00236CCC">
      <w:pPr>
        <w:pStyle w:val="m-8015506898528928307ydp65bbc875msonormal"/>
        <w:numPr>
          <w:ilvl w:val="0"/>
          <w:numId w:val="35"/>
        </w:numPr>
        <w:shd w:val="clear" w:color="auto" w:fill="FFFFFF"/>
        <w:tabs>
          <w:tab w:val="left" w:pos="426"/>
        </w:tabs>
        <w:spacing w:before="0" w:beforeAutospacing="0" w:after="0" w:afterAutospacing="0"/>
        <w:ind w:left="426" w:hanging="426"/>
        <w:jc w:val="both"/>
        <w:rPr>
          <w:rFonts w:ascii="Montserrat Light" w:hAnsi="Montserrat Light" w:cs="Helvetica"/>
          <w:sz w:val="22"/>
          <w:szCs w:val="22"/>
        </w:rPr>
      </w:pPr>
      <w:r w:rsidRPr="00206D5D">
        <w:rPr>
          <w:rFonts w:ascii="Montserrat Light" w:hAnsi="Montserrat Light" w:cs="Helvetica"/>
          <w:sz w:val="22"/>
          <w:szCs w:val="22"/>
        </w:rPr>
        <w:t xml:space="preserve">implică copiii in activități de socializare; </w:t>
      </w:r>
      <w:r w:rsidRPr="00206D5D">
        <w:rPr>
          <w:rFonts w:ascii="Montserrat Light" w:hAnsi="Montserrat Light"/>
          <w:sz w:val="22"/>
          <w:szCs w:val="22"/>
        </w:rPr>
        <w:t>planifică activitățile de recreere și socializare, în funcție de opțiunile copiilor și nevoile acestora;</w:t>
      </w:r>
      <w:r w:rsidRPr="00206D5D">
        <w:rPr>
          <w:rFonts w:ascii="Montserrat Light" w:hAnsi="Montserrat Light" w:cs="Helvetica"/>
          <w:sz w:val="22"/>
          <w:szCs w:val="22"/>
        </w:rPr>
        <w:t>; dezvoltă relații de colaborare cu comunitatea;</w:t>
      </w:r>
    </w:p>
    <w:p w14:paraId="0D95717C" w14:textId="77777777" w:rsidR="00E12326" w:rsidRPr="00206D5D" w:rsidRDefault="00E12326" w:rsidP="00236CCC">
      <w:pPr>
        <w:pStyle w:val="m-8015506898528928307ydp65bbc875msonormal"/>
        <w:numPr>
          <w:ilvl w:val="0"/>
          <w:numId w:val="35"/>
        </w:numPr>
        <w:shd w:val="clear" w:color="auto" w:fill="FFFFFF"/>
        <w:tabs>
          <w:tab w:val="left" w:pos="426"/>
        </w:tabs>
        <w:spacing w:before="0" w:beforeAutospacing="0" w:after="0" w:afterAutospacing="0"/>
        <w:ind w:left="426" w:hanging="426"/>
        <w:jc w:val="both"/>
        <w:rPr>
          <w:rFonts w:ascii="Montserrat Light" w:hAnsi="Montserrat Light" w:cs="Helvetica"/>
          <w:sz w:val="22"/>
          <w:szCs w:val="22"/>
        </w:rPr>
      </w:pPr>
      <w:r w:rsidRPr="00206D5D">
        <w:rPr>
          <w:rFonts w:ascii="Montserrat Light" w:hAnsi="Montserrat Light"/>
          <w:sz w:val="22"/>
          <w:szCs w:val="22"/>
        </w:rPr>
        <w:t>colaborează cu serviciul care asigură managementul de caz al copiilor în vederea asigurării intervențiilor de specialitate prevăzute în Planul Individual de Protecție (PIP);</w:t>
      </w:r>
      <w:r w:rsidRPr="00206D5D">
        <w:rPr>
          <w:rFonts w:ascii="Montserrat Light" w:hAnsi="Montserrat Light" w:cs="Helvetica"/>
          <w:sz w:val="22"/>
          <w:szCs w:val="22"/>
        </w:rPr>
        <w:t xml:space="preserve"> </w:t>
      </w:r>
      <w:r w:rsidRPr="00206D5D">
        <w:rPr>
          <w:rFonts w:ascii="Montserrat Light" w:hAnsi="Montserrat Light"/>
          <w:sz w:val="22"/>
          <w:szCs w:val="22"/>
        </w:rPr>
        <w:t>contribuie la realizarea obiectivelor cuprinse în PIP;</w:t>
      </w:r>
    </w:p>
    <w:p w14:paraId="392F4F34" w14:textId="77777777" w:rsidR="00E12326" w:rsidRPr="00206D5D" w:rsidRDefault="00E12326" w:rsidP="00236CCC">
      <w:pPr>
        <w:pStyle w:val="m-8015506898528928307ydp65bbc875msonormal"/>
        <w:numPr>
          <w:ilvl w:val="0"/>
          <w:numId w:val="35"/>
        </w:numPr>
        <w:shd w:val="clear" w:color="auto" w:fill="FFFFFF"/>
        <w:tabs>
          <w:tab w:val="left" w:pos="426"/>
        </w:tabs>
        <w:spacing w:before="0" w:beforeAutospacing="0" w:after="0" w:afterAutospacing="0"/>
        <w:ind w:left="426" w:hanging="426"/>
        <w:jc w:val="both"/>
        <w:rPr>
          <w:rFonts w:ascii="Montserrat Light" w:hAnsi="Montserrat Light" w:cs="Helvetica"/>
          <w:sz w:val="22"/>
          <w:szCs w:val="22"/>
        </w:rPr>
      </w:pPr>
      <w:r w:rsidRPr="00206D5D">
        <w:rPr>
          <w:rFonts w:ascii="Montserrat Light" w:hAnsi="Montserrat Light"/>
          <w:sz w:val="22"/>
          <w:szCs w:val="22"/>
        </w:rPr>
        <w:t>formulează propuneri privind completarea, modificarea PIP sau îmbunătățirea calității îngrijirii acordate;</w:t>
      </w:r>
    </w:p>
    <w:p w14:paraId="66FE3E41" w14:textId="77777777" w:rsidR="00E12326" w:rsidRPr="00206D5D" w:rsidRDefault="00E12326" w:rsidP="00236CCC">
      <w:pPr>
        <w:pStyle w:val="m-8015506898528928307ydp65bbc875msonormal"/>
        <w:numPr>
          <w:ilvl w:val="0"/>
          <w:numId w:val="35"/>
        </w:numPr>
        <w:shd w:val="clear" w:color="auto" w:fill="FFFFFF"/>
        <w:tabs>
          <w:tab w:val="left" w:pos="426"/>
        </w:tabs>
        <w:spacing w:before="0" w:beforeAutospacing="0" w:after="0" w:afterAutospacing="0"/>
        <w:ind w:left="426" w:hanging="426"/>
        <w:jc w:val="both"/>
        <w:rPr>
          <w:rFonts w:ascii="Montserrat Light" w:hAnsi="Montserrat Light"/>
          <w:sz w:val="22"/>
          <w:szCs w:val="22"/>
        </w:rPr>
      </w:pPr>
      <w:r w:rsidRPr="00206D5D">
        <w:rPr>
          <w:rFonts w:ascii="Montserrat Light" w:hAnsi="Montserrat Light"/>
          <w:sz w:val="22"/>
          <w:szCs w:val="22"/>
        </w:rPr>
        <w:t xml:space="preserve">pregătește împreună cu personalul de specialitate care asigură managementul de caz, integrarea </w:t>
      </w:r>
      <w:proofErr w:type="spellStart"/>
      <w:r w:rsidRPr="00206D5D">
        <w:rPr>
          <w:rFonts w:ascii="Montserrat Light" w:hAnsi="Montserrat Light"/>
          <w:sz w:val="22"/>
          <w:szCs w:val="22"/>
        </w:rPr>
        <w:t>socio</w:t>
      </w:r>
      <w:proofErr w:type="spellEnd"/>
      <w:r w:rsidRPr="00206D5D">
        <w:rPr>
          <w:rFonts w:ascii="Montserrat Light" w:hAnsi="Montserrat Light"/>
          <w:sz w:val="22"/>
          <w:szCs w:val="22"/>
        </w:rPr>
        <w:t>-profesională a copiilor care au beneficiat de o măsură de protecție a copilului aflat în dificultate, prevăzută de lege;</w:t>
      </w:r>
    </w:p>
    <w:p w14:paraId="42A71E94" w14:textId="77777777" w:rsidR="00E12326" w:rsidRPr="00206D5D" w:rsidRDefault="00E12326" w:rsidP="00236CCC">
      <w:pPr>
        <w:pStyle w:val="m-8015506898528928307ydp65bbc875msonormal"/>
        <w:numPr>
          <w:ilvl w:val="0"/>
          <w:numId w:val="35"/>
        </w:numPr>
        <w:shd w:val="clear" w:color="auto" w:fill="FFFFFF"/>
        <w:tabs>
          <w:tab w:val="left" w:pos="426"/>
        </w:tabs>
        <w:spacing w:before="0" w:beforeAutospacing="0" w:after="0" w:afterAutospacing="0"/>
        <w:ind w:left="426" w:hanging="426"/>
        <w:jc w:val="both"/>
        <w:rPr>
          <w:rFonts w:ascii="Montserrat Light" w:hAnsi="Montserrat Light"/>
          <w:sz w:val="22"/>
          <w:szCs w:val="22"/>
        </w:rPr>
      </w:pPr>
      <w:r w:rsidRPr="00206D5D">
        <w:rPr>
          <w:rFonts w:ascii="Montserrat Light" w:hAnsi="Montserrat Light"/>
          <w:sz w:val="22"/>
          <w:szCs w:val="22"/>
        </w:rPr>
        <w:lastRenderedPageBreak/>
        <w:t xml:space="preserve">formează </w:t>
      </w:r>
      <w:proofErr w:type="spellStart"/>
      <w:r w:rsidRPr="00206D5D">
        <w:rPr>
          <w:rFonts w:ascii="Montserrat Light" w:hAnsi="Montserrat Light"/>
          <w:sz w:val="22"/>
          <w:szCs w:val="22"/>
        </w:rPr>
        <w:t>şi</w:t>
      </w:r>
      <w:proofErr w:type="spellEnd"/>
      <w:r w:rsidRPr="00206D5D">
        <w:rPr>
          <w:rFonts w:ascii="Montserrat Light" w:hAnsi="Montserrat Light"/>
          <w:sz w:val="22"/>
          <w:szCs w:val="22"/>
        </w:rPr>
        <w:t xml:space="preserve"> consolidează la copii deprinderile igienice de comportament corespunzătoare vârstei, deprinderi privind gestionarea banilor si a bunurilor proprii</w:t>
      </w:r>
    </w:p>
    <w:p w14:paraId="204CDAE0" w14:textId="77777777" w:rsidR="00E12326" w:rsidRPr="00206D5D" w:rsidRDefault="00E12326" w:rsidP="00236CCC">
      <w:pPr>
        <w:pStyle w:val="m-8015506898528928307ydp65bbc875msonormal"/>
        <w:numPr>
          <w:ilvl w:val="0"/>
          <w:numId w:val="35"/>
        </w:numPr>
        <w:shd w:val="clear" w:color="auto" w:fill="FFFFFF"/>
        <w:tabs>
          <w:tab w:val="left" w:pos="426"/>
        </w:tabs>
        <w:spacing w:before="0" w:beforeAutospacing="0" w:after="0" w:afterAutospacing="0"/>
        <w:ind w:left="426" w:hanging="426"/>
        <w:jc w:val="both"/>
        <w:rPr>
          <w:rFonts w:ascii="Montserrat Light" w:hAnsi="Montserrat Light"/>
          <w:sz w:val="22"/>
          <w:szCs w:val="22"/>
        </w:rPr>
      </w:pPr>
      <w:r w:rsidRPr="00206D5D">
        <w:rPr>
          <w:rFonts w:ascii="Montserrat Light" w:hAnsi="Montserrat Light"/>
          <w:sz w:val="22"/>
          <w:szCs w:val="22"/>
        </w:rPr>
        <w:t xml:space="preserve">pregătește, alături de ceilalți specialiști,  copiii pentru </w:t>
      </w:r>
      <w:proofErr w:type="spellStart"/>
      <w:r w:rsidRPr="00206D5D">
        <w:rPr>
          <w:rFonts w:ascii="Montserrat Light" w:hAnsi="Montserrat Light"/>
          <w:sz w:val="22"/>
          <w:szCs w:val="22"/>
        </w:rPr>
        <w:t>viaţa</w:t>
      </w:r>
      <w:proofErr w:type="spellEnd"/>
      <w:r w:rsidRPr="00206D5D">
        <w:rPr>
          <w:rFonts w:ascii="Montserrat Light" w:hAnsi="Montserrat Light"/>
          <w:sz w:val="22"/>
          <w:szCs w:val="22"/>
        </w:rPr>
        <w:t xml:space="preserve"> independentă,  prin oferirea de informații și sprijin emoțional ;</w:t>
      </w:r>
    </w:p>
    <w:p w14:paraId="3F758550" w14:textId="77777777" w:rsidR="00E12326" w:rsidRPr="00206D5D" w:rsidRDefault="00E12326" w:rsidP="00236CCC">
      <w:pPr>
        <w:pStyle w:val="m-8015506898528928307ydp65bbc875msonormal"/>
        <w:numPr>
          <w:ilvl w:val="0"/>
          <w:numId w:val="35"/>
        </w:numPr>
        <w:shd w:val="clear" w:color="auto" w:fill="FFFFFF"/>
        <w:tabs>
          <w:tab w:val="left" w:pos="426"/>
        </w:tabs>
        <w:spacing w:before="0" w:beforeAutospacing="0" w:after="0" w:afterAutospacing="0"/>
        <w:ind w:left="426" w:hanging="426"/>
        <w:jc w:val="both"/>
        <w:rPr>
          <w:rFonts w:ascii="Montserrat Light" w:hAnsi="Montserrat Light"/>
          <w:sz w:val="22"/>
          <w:szCs w:val="22"/>
        </w:rPr>
      </w:pPr>
      <w:r w:rsidRPr="00206D5D">
        <w:rPr>
          <w:rFonts w:ascii="Montserrat Light" w:hAnsi="Montserrat Light"/>
          <w:sz w:val="22"/>
          <w:szCs w:val="22"/>
        </w:rPr>
        <w:t>asigură împreună cu managerul de caz pregătirea copilului pentru ieșirea acestuia din sistemul de protecție specială sau, după caz, pentru transferul în cadrul altui serviciu social;</w:t>
      </w:r>
    </w:p>
    <w:p w14:paraId="1A8821E9" w14:textId="77777777" w:rsidR="00E12326" w:rsidRPr="00206D5D" w:rsidRDefault="00E12326" w:rsidP="00236CCC">
      <w:pPr>
        <w:pStyle w:val="m-8015506898528928307ydp65bbc875msonormal"/>
        <w:numPr>
          <w:ilvl w:val="0"/>
          <w:numId w:val="35"/>
        </w:numPr>
        <w:shd w:val="clear" w:color="auto" w:fill="FFFFFF"/>
        <w:tabs>
          <w:tab w:val="left" w:pos="426"/>
        </w:tabs>
        <w:spacing w:before="0" w:beforeAutospacing="0" w:after="0" w:afterAutospacing="0"/>
        <w:ind w:left="426" w:hanging="426"/>
        <w:jc w:val="both"/>
        <w:rPr>
          <w:rFonts w:ascii="Montserrat Light" w:hAnsi="Montserrat Light"/>
          <w:sz w:val="22"/>
          <w:szCs w:val="22"/>
        </w:rPr>
      </w:pPr>
      <w:r w:rsidRPr="00206D5D">
        <w:rPr>
          <w:rFonts w:ascii="Montserrat Light" w:hAnsi="Montserrat Light"/>
          <w:sz w:val="22"/>
          <w:szCs w:val="22"/>
        </w:rPr>
        <w:t>întocmește bilete de voie cu ocazia învoirilor copiilor și ține evidența lor în registrul de învoiri;</w:t>
      </w:r>
    </w:p>
    <w:p w14:paraId="7389A4EF" w14:textId="77777777" w:rsidR="00E12326" w:rsidRPr="00206D5D" w:rsidRDefault="00E12326" w:rsidP="00236CCC">
      <w:pPr>
        <w:pStyle w:val="m-8015506898528928307ydp65bbc875msonormal"/>
        <w:numPr>
          <w:ilvl w:val="0"/>
          <w:numId w:val="35"/>
        </w:numPr>
        <w:shd w:val="clear" w:color="auto" w:fill="FFFFFF"/>
        <w:tabs>
          <w:tab w:val="left" w:pos="426"/>
        </w:tabs>
        <w:spacing w:before="0" w:beforeAutospacing="0" w:after="0" w:afterAutospacing="0"/>
        <w:ind w:left="426" w:hanging="426"/>
        <w:jc w:val="both"/>
        <w:rPr>
          <w:rFonts w:ascii="Montserrat Light" w:hAnsi="Montserrat Light"/>
          <w:sz w:val="22"/>
          <w:szCs w:val="22"/>
        </w:rPr>
      </w:pPr>
      <w:r w:rsidRPr="00206D5D">
        <w:rPr>
          <w:rFonts w:ascii="Montserrat Light" w:hAnsi="Montserrat Light"/>
          <w:sz w:val="22"/>
          <w:szCs w:val="22"/>
        </w:rPr>
        <w:t>se preocupă de organizarea vacanțelor școlare ale copiilor, face propuneri privind modalitățile de petrecere a timpului liber al copiilor in perioada vacanțelor școlare (organizarea de tabere, excursii), ținând cont de preferințele copiilor; întocmește referate in acest sens și le depune la serviciul de achiziții/serviciul financiar;</w:t>
      </w:r>
    </w:p>
    <w:p w14:paraId="028954FF" w14:textId="77777777" w:rsidR="00E12326" w:rsidRPr="00206D5D" w:rsidRDefault="00E12326" w:rsidP="00236CCC">
      <w:pPr>
        <w:pStyle w:val="m-8015506898528928307ydp65bbc875msonormal"/>
        <w:numPr>
          <w:ilvl w:val="0"/>
          <w:numId w:val="35"/>
        </w:numPr>
        <w:shd w:val="clear" w:color="auto" w:fill="FFFFFF"/>
        <w:tabs>
          <w:tab w:val="left" w:pos="426"/>
        </w:tabs>
        <w:spacing w:before="0" w:beforeAutospacing="0" w:after="0" w:afterAutospacing="0"/>
        <w:ind w:left="426" w:hanging="426"/>
        <w:jc w:val="both"/>
        <w:rPr>
          <w:rFonts w:ascii="Montserrat Light" w:hAnsi="Montserrat Light"/>
          <w:sz w:val="22"/>
          <w:szCs w:val="22"/>
        </w:rPr>
      </w:pPr>
      <w:r w:rsidRPr="00206D5D">
        <w:rPr>
          <w:rFonts w:ascii="Montserrat Light" w:hAnsi="Montserrat Light"/>
          <w:sz w:val="22"/>
          <w:szCs w:val="22"/>
        </w:rPr>
        <w:t>încurajează și sprijină copiii să mențină legătura cu părinții și cu persoanele față de care au dezvoltat relații de atașament;</w:t>
      </w:r>
    </w:p>
    <w:p w14:paraId="698E6AF7" w14:textId="77777777" w:rsidR="00E12326" w:rsidRPr="00206D5D" w:rsidRDefault="00E12326" w:rsidP="00236CCC">
      <w:pPr>
        <w:pStyle w:val="m-8015506898528928307ydp65bbc875msonormal"/>
        <w:numPr>
          <w:ilvl w:val="0"/>
          <w:numId w:val="35"/>
        </w:numPr>
        <w:shd w:val="clear" w:color="auto" w:fill="FFFFFF"/>
        <w:tabs>
          <w:tab w:val="left" w:pos="426"/>
        </w:tabs>
        <w:spacing w:before="0" w:beforeAutospacing="0" w:after="0" w:afterAutospacing="0"/>
        <w:ind w:left="426" w:hanging="426"/>
        <w:jc w:val="both"/>
        <w:rPr>
          <w:rFonts w:ascii="Montserrat Light" w:hAnsi="Montserrat Light"/>
          <w:sz w:val="22"/>
          <w:szCs w:val="22"/>
        </w:rPr>
      </w:pPr>
      <w:r w:rsidRPr="00206D5D">
        <w:rPr>
          <w:rFonts w:ascii="Montserrat Light" w:hAnsi="Montserrat Light"/>
          <w:sz w:val="22"/>
          <w:szCs w:val="22"/>
        </w:rPr>
        <w:t xml:space="preserve">implică copiii în toate aspectele care privesc viața personală, traiul în comun și viața socială, </w:t>
      </w:r>
    </w:p>
    <w:p w14:paraId="17AA65A5" w14:textId="77777777" w:rsidR="00E12326" w:rsidRPr="00206D5D" w:rsidRDefault="00E12326" w:rsidP="00236CCC">
      <w:pPr>
        <w:pStyle w:val="m-8015506898528928307ydp65bbc875msonormal"/>
        <w:numPr>
          <w:ilvl w:val="0"/>
          <w:numId w:val="35"/>
        </w:numPr>
        <w:shd w:val="clear" w:color="auto" w:fill="FFFFFF"/>
        <w:tabs>
          <w:tab w:val="left" w:pos="426"/>
        </w:tabs>
        <w:spacing w:before="0" w:beforeAutospacing="0" w:after="0" w:afterAutospacing="0"/>
        <w:ind w:left="426" w:hanging="426"/>
        <w:jc w:val="both"/>
        <w:rPr>
          <w:rFonts w:ascii="Montserrat Light" w:hAnsi="Montserrat Light"/>
          <w:sz w:val="22"/>
          <w:szCs w:val="22"/>
        </w:rPr>
      </w:pPr>
      <w:r w:rsidRPr="00206D5D">
        <w:rPr>
          <w:rFonts w:ascii="Montserrat Light" w:hAnsi="Montserrat Light"/>
          <w:sz w:val="22"/>
          <w:szCs w:val="22"/>
        </w:rPr>
        <w:t>învață copiii cum să își exprime liber dorințele, sentimentele, aspirațiile și viziunea personală cu privire la viața și dezvoltarea proprie;</w:t>
      </w:r>
    </w:p>
    <w:p w14:paraId="7F0A223C" w14:textId="77777777" w:rsidR="00E12326" w:rsidRPr="00206D5D" w:rsidRDefault="00E12326" w:rsidP="00236CCC">
      <w:pPr>
        <w:pStyle w:val="m-8015506898528928307ydp65bbc875msonormal"/>
        <w:numPr>
          <w:ilvl w:val="0"/>
          <w:numId w:val="35"/>
        </w:numPr>
        <w:shd w:val="clear" w:color="auto" w:fill="FFFFFF"/>
        <w:tabs>
          <w:tab w:val="left" w:pos="426"/>
        </w:tabs>
        <w:spacing w:before="0" w:beforeAutospacing="0" w:after="0" w:afterAutospacing="0"/>
        <w:ind w:left="426" w:hanging="426"/>
        <w:jc w:val="both"/>
        <w:rPr>
          <w:rFonts w:ascii="Montserrat Light" w:hAnsi="Montserrat Light"/>
          <w:sz w:val="22"/>
          <w:szCs w:val="22"/>
        </w:rPr>
      </w:pPr>
      <w:r w:rsidRPr="00206D5D">
        <w:rPr>
          <w:rFonts w:ascii="Montserrat Light" w:hAnsi="Montserrat Light"/>
          <w:sz w:val="22"/>
          <w:szCs w:val="22"/>
        </w:rPr>
        <w:t>informează managerul de caz al copilului de modificările intervenite in situația acestuia; monitorizează împreuna cu managerul de caz evoluția copiilor;</w:t>
      </w:r>
    </w:p>
    <w:p w14:paraId="42D059F3" w14:textId="77777777" w:rsidR="00E12326" w:rsidRPr="00206D5D" w:rsidRDefault="00E12326" w:rsidP="00236CCC">
      <w:pPr>
        <w:pStyle w:val="m-8015506898528928307ydp65bbc875msonormal"/>
        <w:numPr>
          <w:ilvl w:val="0"/>
          <w:numId w:val="35"/>
        </w:numPr>
        <w:shd w:val="clear" w:color="auto" w:fill="FFFFFF"/>
        <w:tabs>
          <w:tab w:val="left" w:pos="426"/>
        </w:tabs>
        <w:spacing w:before="0" w:beforeAutospacing="0" w:after="0" w:afterAutospacing="0"/>
        <w:ind w:left="426" w:hanging="426"/>
        <w:jc w:val="both"/>
        <w:rPr>
          <w:rFonts w:ascii="Montserrat Light" w:hAnsi="Montserrat Light"/>
          <w:sz w:val="22"/>
          <w:szCs w:val="22"/>
        </w:rPr>
      </w:pPr>
      <w:r w:rsidRPr="00206D5D">
        <w:rPr>
          <w:rFonts w:ascii="Montserrat Light" w:hAnsi="Montserrat Light"/>
          <w:sz w:val="22"/>
          <w:szCs w:val="22"/>
        </w:rPr>
        <w:t>se asigură că toți copiii beneficiază de o stare corespunzătoare de sănătate; colaborează în acest sens cu medicii de familie, cu medicii specialiști; asigură copiilor tratamentele recomandate de medicii de familie si medicii specialiști</w:t>
      </w:r>
    </w:p>
    <w:p w14:paraId="4E178662" w14:textId="77777777" w:rsidR="00E12326" w:rsidRPr="00206D5D" w:rsidRDefault="00E12326" w:rsidP="00236CCC">
      <w:pPr>
        <w:pStyle w:val="m-8015506898528928307ydp65bbc875msonormal"/>
        <w:numPr>
          <w:ilvl w:val="0"/>
          <w:numId w:val="35"/>
        </w:numPr>
        <w:shd w:val="clear" w:color="auto" w:fill="FFFFFF"/>
        <w:tabs>
          <w:tab w:val="left" w:pos="426"/>
        </w:tabs>
        <w:spacing w:before="0" w:beforeAutospacing="0" w:after="0" w:afterAutospacing="0"/>
        <w:ind w:left="426" w:hanging="426"/>
        <w:jc w:val="both"/>
        <w:rPr>
          <w:rFonts w:ascii="Montserrat Light" w:hAnsi="Montserrat Light"/>
          <w:sz w:val="22"/>
          <w:szCs w:val="22"/>
        </w:rPr>
      </w:pPr>
      <w:r w:rsidRPr="00206D5D">
        <w:rPr>
          <w:rFonts w:ascii="Montserrat Light" w:hAnsi="Montserrat Light"/>
          <w:sz w:val="22"/>
          <w:szCs w:val="22"/>
        </w:rPr>
        <w:t xml:space="preserve"> constituie o bază de date referitoare la copiii aflați în îngrijire pe care o actualizează permanent; </w:t>
      </w:r>
    </w:p>
    <w:p w14:paraId="778B45E6" w14:textId="77777777" w:rsidR="00E12326" w:rsidRPr="00206D5D" w:rsidRDefault="00E12326" w:rsidP="00236CCC">
      <w:pPr>
        <w:pStyle w:val="m-8015506898528928307ydp65bbc875msonormal"/>
        <w:numPr>
          <w:ilvl w:val="0"/>
          <w:numId w:val="35"/>
        </w:numPr>
        <w:shd w:val="clear" w:color="auto" w:fill="FFFFFF"/>
        <w:tabs>
          <w:tab w:val="left" w:pos="426"/>
        </w:tabs>
        <w:spacing w:before="0" w:beforeAutospacing="0" w:after="0" w:afterAutospacing="0"/>
        <w:ind w:left="426" w:hanging="426"/>
        <w:jc w:val="both"/>
        <w:rPr>
          <w:rFonts w:ascii="Montserrat Light" w:hAnsi="Montserrat Light"/>
          <w:sz w:val="22"/>
          <w:szCs w:val="22"/>
        </w:rPr>
      </w:pPr>
      <w:r w:rsidRPr="00206D5D">
        <w:rPr>
          <w:rFonts w:ascii="Montserrat Light" w:hAnsi="Montserrat Light"/>
          <w:sz w:val="22"/>
          <w:szCs w:val="22"/>
        </w:rPr>
        <w:t xml:space="preserve">respectă procedurile formalizate din cadrul serviciului și </w:t>
      </w:r>
      <w:r w:rsidRPr="00206D5D">
        <w:rPr>
          <w:rFonts w:ascii="Montserrat Light" w:hAnsi="Montserrat Light" w:cs="Helvetica"/>
          <w:sz w:val="22"/>
          <w:szCs w:val="22"/>
        </w:rPr>
        <w:t>prevederile standardele minime de calitate ale serviciului;</w:t>
      </w:r>
    </w:p>
    <w:p w14:paraId="350582C4" w14:textId="77777777" w:rsidR="00E12326" w:rsidRPr="00206D5D" w:rsidRDefault="00E12326" w:rsidP="00236CCC">
      <w:pPr>
        <w:pStyle w:val="m-8015506898528928307ydp65bbc875msonormal"/>
        <w:numPr>
          <w:ilvl w:val="0"/>
          <w:numId w:val="35"/>
        </w:numPr>
        <w:shd w:val="clear" w:color="auto" w:fill="FFFFFF"/>
        <w:tabs>
          <w:tab w:val="left" w:pos="426"/>
        </w:tabs>
        <w:spacing w:before="0" w:beforeAutospacing="0" w:after="0" w:afterAutospacing="0"/>
        <w:ind w:left="426" w:hanging="426"/>
        <w:jc w:val="both"/>
        <w:rPr>
          <w:rFonts w:ascii="Montserrat Light" w:hAnsi="Montserrat Light"/>
          <w:sz w:val="22"/>
          <w:szCs w:val="22"/>
        </w:rPr>
      </w:pPr>
      <w:r w:rsidRPr="00206D5D">
        <w:rPr>
          <w:rFonts w:ascii="Montserrat Light" w:hAnsi="Montserrat Light"/>
          <w:sz w:val="22"/>
          <w:szCs w:val="22"/>
        </w:rPr>
        <w:t>părinții sociali aplică prevederile legale cu privire la semnalarea oricărei situații de abuz și neglijare identificată. Informează conducerea direcției și managerul de caz și ia toate măsurile de remediere, în regim de urgență.</w:t>
      </w:r>
    </w:p>
    <w:p w14:paraId="2F765692" w14:textId="77777777" w:rsidR="00E12326" w:rsidRPr="00206D5D" w:rsidRDefault="00E12326" w:rsidP="00236CCC">
      <w:pPr>
        <w:pStyle w:val="ListParagraph2"/>
        <w:numPr>
          <w:ilvl w:val="0"/>
          <w:numId w:val="18"/>
        </w:numPr>
        <w:autoSpaceDE w:val="0"/>
        <w:autoSpaceDN w:val="0"/>
        <w:adjustRightInd w:val="0"/>
        <w:spacing w:after="0" w:line="240" w:lineRule="auto"/>
        <w:ind w:hanging="360"/>
        <w:jc w:val="both"/>
        <w:rPr>
          <w:rFonts w:ascii="Montserrat Light" w:hAnsi="Montserrat Light" w:cs="Times New Roman"/>
          <w:bCs/>
          <w:lang w:val="ro-RO"/>
        </w:rPr>
      </w:pPr>
      <w:r w:rsidRPr="00206D5D">
        <w:rPr>
          <w:rFonts w:ascii="Montserrat Light" w:hAnsi="Montserrat Light" w:cs="Times New Roman"/>
          <w:bCs/>
          <w:lang w:val="ro-RO"/>
        </w:rPr>
        <w:t>Copiii beneficiază de îngrijirea sănătății fiind înscriși la medici de familie;</w:t>
      </w:r>
    </w:p>
    <w:p w14:paraId="69E3EFCF" w14:textId="77777777" w:rsidR="00E12326" w:rsidRPr="00206D5D" w:rsidRDefault="00E12326" w:rsidP="00236CCC">
      <w:pPr>
        <w:pStyle w:val="ListParagraph2"/>
        <w:numPr>
          <w:ilvl w:val="0"/>
          <w:numId w:val="18"/>
        </w:numPr>
        <w:autoSpaceDE w:val="0"/>
        <w:autoSpaceDN w:val="0"/>
        <w:adjustRightInd w:val="0"/>
        <w:spacing w:after="0" w:line="240" w:lineRule="auto"/>
        <w:ind w:hanging="360"/>
        <w:jc w:val="both"/>
        <w:rPr>
          <w:rFonts w:ascii="Montserrat Light" w:hAnsi="Montserrat Light" w:cs="Times New Roman"/>
          <w:bCs/>
          <w:lang w:val="ro-RO"/>
        </w:rPr>
      </w:pPr>
      <w:r w:rsidRPr="00206D5D">
        <w:rPr>
          <w:rFonts w:ascii="Montserrat Light" w:hAnsi="Montserrat Light" w:cs="Times New Roman"/>
          <w:bCs/>
          <w:lang w:val="ro-RO"/>
        </w:rPr>
        <w:t>Copiii beneficiază de educație formală fiind înscriși în unități școlare, in raport cu vârsta;</w:t>
      </w:r>
    </w:p>
    <w:p w14:paraId="6873D10E" w14:textId="77777777" w:rsidR="00E12326" w:rsidRPr="00206D5D" w:rsidRDefault="00E12326" w:rsidP="00236CCC">
      <w:pPr>
        <w:pStyle w:val="ListParagraph2"/>
        <w:numPr>
          <w:ilvl w:val="0"/>
          <w:numId w:val="18"/>
        </w:numPr>
        <w:autoSpaceDE w:val="0"/>
        <w:autoSpaceDN w:val="0"/>
        <w:adjustRightInd w:val="0"/>
        <w:spacing w:after="0" w:line="240" w:lineRule="auto"/>
        <w:ind w:hanging="360"/>
        <w:jc w:val="both"/>
        <w:rPr>
          <w:rFonts w:ascii="Montserrat Light" w:hAnsi="Montserrat Light" w:cs="Times New Roman"/>
          <w:bCs/>
          <w:lang w:val="ro-RO"/>
        </w:rPr>
      </w:pPr>
      <w:r w:rsidRPr="00206D5D">
        <w:rPr>
          <w:rFonts w:ascii="Montserrat Light" w:hAnsi="Montserrat Light" w:cs="Times New Roman"/>
          <w:bCs/>
          <w:lang w:val="ro-RO"/>
        </w:rPr>
        <w:t>Activitățile de îngrijire de bază, educație non formală si informală, supraveghere, pregătirea meselor,  asigurarea curățeniei, dezvoltarea unor  deprinderi de viață independentă, sunt asigurate de părinții sociali;</w:t>
      </w:r>
    </w:p>
    <w:p w14:paraId="3E2805C4" w14:textId="77777777" w:rsidR="00E12326" w:rsidRPr="00206D5D" w:rsidRDefault="00E12326" w:rsidP="00236CCC">
      <w:pPr>
        <w:pStyle w:val="ListParagraph2"/>
        <w:numPr>
          <w:ilvl w:val="0"/>
          <w:numId w:val="18"/>
        </w:numPr>
        <w:autoSpaceDE w:val="0"/>
        <w:autoSpaceDN w:val="0"/>
        <w:adjustRightInd w:val="0"/>
        <w:spacing w:after="0" w:line="240" w:lineRule="auto"/>
        <w:ind w:hanging="360"/>
        <w:jc w:val="both"/>
        <w:rPr>
          <w:rFonts w:ascii="Montserrat Light" w:hAnsi="Montserrat Light" w:cs="Times New Roman"/>
          <w:bCs/>
          <w:lang w:val="ro-RO"/>
        </w:rPr>
      </w:pPr>
      <w:r w:rsidRPr="00206D5D">
        <w:rPr>
          <w:rFonts w:ascii="Montserrat Light" w:hAnsi="Montserrat Light" w:cs="Times New Roman"/>
          <w:lang w:val="ro-RO"/>
        </w:rPr>
        <w:t>Personalul de specialitate este asigurat  și de serviciul management de caz protecție specială copii in servicii de tip rezidențial; în funcție de nevoile specifice ale copiilor, managerul de caz poate implica și profesioniști din afara direcției in procesul de evaluare si furnizare  a serviciilor copiilor, în baza unor convenții de colaborare încheiate cu direcția;</w:t>
      </w:r>
    </w:p>
    <w:p w14:paraId="2071F776" w14:textId="77777777" w:rsidR="00E12326" w:rsidRPr="00206D5D" w:rsidRDefault="00E12326" w:rsidP="00236CCC">
      <w:pPr>
        <w:pStyle w:val="ListParagraph2"/>
        <w:numPr>
          <w:ilvl w:val="0"/>
          <w:numId w:val="19"/>
        </w:numPr>
        <w:tabs>
          <w:tab w:val="left" w:pos="360"/>
          <w:tab w:val="left" w:pos="900"/>
          <w:tab w:val="left" w:pos="990"/>
          <w:tab w:val="left" w:pos="1080"/>
        </w:tabs>
        <w:autoSpaceDE w:val="0"/>
        <w:autoSpaceDN w:val="0"/>
        <w:adjustRightInd w:val="0"/>
        <w:spacing w:after="0" w:line="240" w:lineRule="auto"/>
        <w:jc w:val="both"/>
        <w:rPr>
          <w:rFonts w:ascii="Montserrat Light" w:hAnsi="Montserrat Light" w:cs="Times New Roman"/>
          <w:lang w:val="ro-RO"/>
        </w:rPr>
      </w:pPr>
      <w:r w:rsidRPr="00206D5D">
        <w:rPr>
          <w:rFonts w:ascii="Montserrat Light" w:hAnsi="Montserrat Light" w:cs="Times New Roman"/>
          <w:lang w:val="ro-RO"/>
        </w:rPr>
        <w:t>Atribuțiile personalului de specialitate din serviciul management de caz protecție specială copii în servicii de tip rezidențial:</w:t>
      </w:r>
    </w:p>
    <w:p w14:paraId="4F2F39BD" w14:textId="77777777" w:rsidR="00E12326" w:rsidRPr="00206D5D" w:rsidRDefault="00E12326" w:rsidP="00236CCC">
      <w:pPr>
        <w:pStyle w:val="ListParagraph2"/>
        <w:numPr>
          <w:ilvl w:val="3"/>
          <w:numId w:val="22"/>
        </w:numPr>
        <w:tabs>
          <w:tab w:val="clear" w:pos="2880"/>
        </w:tabs>
        <w:autoSpaceDE w:val="0"/>
        <w:autoSpaceDN w:val="0"/>
        <w:adjustRightInd w:val="0"/>
        <w:spacing w:after="0" w:line="240" w:lineRule="auto"/>
        <w:ind w:left="567" w:hanging="540"/>
        <w:jc w:val="both"/>
        <w:rPr>
          <w:rFonts w:ascii="Montserrat Light" w:hAnsi="Montserrat Light" w:cs="Times New Roman"/>
          <w:lang w:val="ro-RO"/>
        </w:rPr>
      </w:pPr>
      <w:r w:rsidRPr="00206D5D">
        <w:rPr>
          <w:rFonts w:ascii="Montserrat Light" w:hAnsi="Montserrat Light" w:cs="Times New Roman"/>
          <w:lang w:val="ro-RO"/>
        </w:rPr>
        <w:t>coordonează activitățile de asistență socială și protecție specială desfășurate în interesul superior al copilului, prin intermediul managementului de caz;</w:t>
      </w:r>
    </w:p>
    <w:p w14:paraId="61C6F9A0" w14:textId="77777777" w:rsidR="00E12326" w:rsidRPr="00206D5D" w:rsidRDefault="00E12326" w:rsidP="00236CCC">
      <w:pPr>
        <w:pStyle w:val="ListParagraph2"/>
        <w:numPr>
          <w:ilvl w:val="3"/>
          <w:numId w:val="22"/>
        </w:numPr>
        <w:tabs>
          <w:tab w:val="clear" w:pos="2880"/>
        </w:tabs>
        <w:autoSpaceDE w:val="0"/>
        <w:autoSpaceDN w:val="0"/>
        <w:adjustRightInd w:val="0"/>
        <w:spacing w:after="0" w:line="240" w:lineRule="auto"/>
        <w:ind w:left="567" w:hanging="540"/>
        <w:jc w:val="both"/>
        <w:rPr>
          <w:rFonts w:ascii="Montserrat Light" w:hAnsi="Montserrat Light" w:cs="Times New Roman"/>
          <w:lang w:val="ro-RO"/>
        </w:rPr>
      </w:pPr>
      <w:r w:rsidRPr="00206D5D">
        <w:rPr>
          <w:rFonts w:ascii="Montserrat Light" w:hAnsi="Montserrat Light" w:cs="Times New Roman"/>
          <w:lang w:val="ro-RO"/>
        </w:rPr>
        <w:t>realizează pliantele de prezentare ale serviciului și alte materiale informative, în colaborare cu părinții sociali și le supune avizării conducerii;</w:t>
      </w:r>
    </w:p>
    <w:p w14:paraId="29635388" w14:textId="77777777" w:rsidR="00E12326" w:rsidRPr="00206D5D" w:rsidRDefault="00E12326" w:rsidP="00236CCC">
      <w:pPr>
        <w:pStyle w:val="ListParagraph2"/>
        <w:numPr>
          <w:ilvl w:val="3"/>
          <w:numId w:val="22"/>
        </w:numPr>
        <w:tabs>
          <w:tab w:val="clear" w:pos="2880"/>
        </w:tabs>
        <w:autoSpaceDE w:val="0"/>
        <w:autoSpaceDN w:val="0"/>
        <w:adjustRightInd w:val="0"/>
        <w:spacing w:after="0" w:line="240" w:lineRule="auto"/>
        <w:ind w:left="567" w:hanging="540"/>
        <w:jc w:val="both"/>
        <w:rPr>
          <w:rFonts w:ascii="Montserrat Light" w:hAnsi="Montserrat Light" w:cs="Times New Roman"/>
          <w:lang w:val="ro-RO"/>
        </w:rPr>
      </w:pPr>
      <w:proofErr w:type="spellStart"/>
      <w:r w:rsidRPr="00206D5D">
        <w:rPr>
          <w:rFonts w:ascii="Montserrat Light" w:hAnsi="Montserrat Light"/>
        </w:rPr>
        <w:t>elaborează</w:t>
      </w:r>
      <w:proofErr w:type="spellEnd"/>
      <w:r w:rsidRPr="00206D5D">
        <w:rPr>
          <w:rFonts w:ascii="Montserrat Light" w:hAnsi="Montserrat Light"/>
        </w:rPr>
        <w:t xml:space="preserve"> </w:t>
      </w:r>
      <w:proofErr w:type="spellStart"/>
      <w:r w:rsidRPr="00206D5D">
        <w:rPr>
          <w:rFonts w:ascii="Montserrat Light" w:hAnsi="Montserrat Light"/>
        </w:rPr>
        <w:t>instrumentele</w:t>
      </w:r>
      <w:proofErr w:type="spellEnd"/>
      <w:r w:rsidRPr="00206D5D">
        <w:rPr>
          <w:rFonts w:ascii="Montserrat Light" w:hAnsi="Montserrat Light"/>
        </w:rPr>
        <w:t xml:space="preserve"> </w:t>
      </w:r>
      <w:proofErr w:type="spellStart"/>
      <w:r w:rsidRPr="00206D5D">
        <w:rPr>
          <w:rFonts w:ascii="Montserrat Light" w:hAnsi="Montserrat Light"/>
        </w:rPr>
        <w:t>standardizate</w:t>
      </w:r>
      <w:proofErr w:type="spellEnd"/>
      <w:r w:rsidRPr="00206D5D">
        <w:rPr>
          <w:rFonts w:ascii="Montserrat Light" w:hAnsi="Montserrat Light"/>
        </w:rPr>
        <w:t xml:space="preserve"> </w:t>
      </w:r>
      <w:proofErr w:type="spellStart"/>
      <w:r w:rsidRPr="00206D5D">
        <w:rPr>
          <w:rFonts w:ascii="Montserrat Light" w:hAnsi="Montserrat Light"/>
        </w:rPr>
        <w:t>utilizate</w:t>
      </w:r>
      <w:proofErr w:type="spellEnd"/>
      <w:r w:rsidRPr="00206D5D">
        <w:rPr>
          <w:rFonts w:ascii="Montserrat Light" w:hAnsi="Montserrat Light"/>
        </w:rPr>
        <w:t xml:space="preserve"> </w:t>
      </w:r>
      <w:proofErr w:type="spellStart"/>
      <w:r w:rsidRPr="00206D5D">
        <w:rPr>
          <w:rFonts w:ascii="Montserrat Light" w:hAnsi="Montserrat Light"/>
        </w:rPr>
        <w:t>în</w:t>
      </w:r>
      <w:proofErr w:type="spellEnd"/>
      <w:r w:rsidRPr="00206D5D">
        <w:rPr>
          <w:rFonts w:ascii="Montserrat Light" w:hAnsi="Montserrat Light"/>
        </w:rPr>
        <w:t xml:space="preserve"> </w:t>
      </w:r>
      <w:proofErr w:type="spellStart"/>
      <w:r w:rsidRPr="00206D5D">
        <w:rPr>
          <w:rFonts w:ascii="Montserrat Light" w:hAnsi="Montserrat Light"/>
        </w:rPr>
        <w:t>procesul</w:t>
      </w:r>
      <w:proofErr w:type="spellEnd"/>
      <w:r w:rsidRPr="00206D5D">
        <w:rPr>
          <w:rFonts w:ascii="Montserrat Light" w:hAnsi="Montserrat Light"/>
        </w:rPr>
        <w:t xml:space="preserve"> de </w:t>
      </w:r>
      <w:proofErr w:type="spellStart"/>
      <w:r w:rsidRPr="00206D5D">
        <w:rPr>
          <w:rFonts w:ascii="Montserrat Light" w:hAnsi="Montserrat Light"/>
        </w:rPr>
        <w:t>acordare</w:t>
      </w:r>
      <w:proofErr w:type="spellEnd"/>
      <w:r w:rsidRPr="00206D5D">
        <w:rPr>
          <w:rFonts w:ascii="Montserrat Light" w:hAnsi="Montserrat Light"/>
        </w:rPr>
        <w:t xml:space="preserve"> a </w:t>
      </w:r>
      <w:proofErr w:type="spellStart"/>
      <w:r w:rsidRPr="00206D5D">
        <w:rPr>
          <w:rFonts w:ascii="Montserrat Light" w:hAnsi="Montserrat Light"/>
        </w:rPr>
        <w:t>serviciilor</w:t>
      </w:r>
      <w:proofErr w:type="spellEnd"/>
      <w:r w:rsidRPr="00206D5D">
        <w:rPr>
          <w:rFonts w:ascii="Montserrat Light" w:hAnsi="Montserrat Light"/>
        </w:rPr>
        <w:t xml:space="preserve">; </w:t>
      </w:r>
      <w:proofErr w:type="spellStart"/>
      <w:proofErr w:type="gramStart"/>
      <w:r w:rsidRPr="00206D5D">
        <w:rPr>
          <w:rFonts w:ascii="Montserrat Light" w:hAnsi="Montserrat Light"/>
        </w:rPr>
        <w:t>întocmește</w:t>
      </w:r>
      <w:proofErr w:type="spellEnd"/>
      <w:r w:rsidRPr="00206D5D">
        <w:rPr>
          <w:rFonts w:ascii="Montserrat Light" w:hAnsi="Montserrat Light"/>
        </w:rPr>
        <w:t xml:space="preserve">  </w:t>
      </w:r>
      <w:proofErr w:type="spellStart"/>
      <w:r w:rsidRPr="00206D5D">
        <w:rPr>
          <w:rFonts w:ascii="Montserrat Light" w:hAnsi="Montserrat Light"/>
        </w:rPr>
        <w:t>documentația</w:t>
      </w:r>
      <w:proofErr w:type="spellEnd"/>
      <w:proofErr w:type="gramEnd"/>
      <w:r w:rsidRPr="00206D5D">
        <w:rPr>
          <w:rFonts w:ascii="Montserrat Light" w:hAnsi="Montserrat Light"/>
        </w:rPr>
        <w:t xml:space="preserve"> </w:t>
      </w:r>
      <w:proofErr w:type="spellStart"/>
      <w:r w:rsidRPr="00206D5D">
        <w:rPr>
          <w:rFonts w:ascii="Montserrat Light" w:hAnsi="Montserrat Light"/>
        </w:rPr>
        <w:t>aferentă</w:t>
      </w:r>
      <w:proofErr w:type="spellEnd"/>
      <w:r w:rsidRPr="00206D5D">
        <w:rPr>
          <w:rFonts w:ascii="Montserrat Light" w:hAnsi="Montserrat Light"/>
        </w:rPr>
        <w:t xml:space="preserve"> </w:t>
      </w:r>
      <w:proofErr w:type="spellStart"/>
      <w:r w:rsidRPr="00206D5D">
        <w:rPr>
          <w:rFonts w:ascii="Montserrat Light" w:hAnsi="Montserrat Light"/>
        </w:rPr>
        <w:t>standardelor</w:t>
      </w:r>
      <w:proofErr w:type="spellEnd"/>
      <w:r w:rsidRPr="00206D5D">
        <w:rPr>
          <w:rFonts w:ascii="Montserrat Light" w:hAnsi="Montserrat Light"/>
        </w:rPr>
        <w:t xml:space="preserve"> </w:t>
      </w:r>
      <w:proofErr w:type="spellStart"/>
      <w:r w:rsidRPr="00206D5D">
        <w:rPr>
          <w:rFonts w:ascii="Montserrat Light" w:hAnsi="Montserrat Light"/>
        </w:rPr>
        <w:t>aplicabile</w:t>
      </w:r>
      <w:proofErr w:type="spellEnd"/>
      <w:r w:rsidRPr="00206D5D">
        <w:rPr>
          <w:rFonts w:ascii="Montserrat Light" w:hAnsi="Montserrat Light"/>
        </w:rPr>
        <w:t xml:space="preserve">; </w:t>
      </w:r>
    </w:p>
    <w:p w14:paraId="62884B2A" w14:textId="77777777" w:rsidR="00E12326" w:rsidRPr="00206D5D" w:rsidRDefault="00E12326" w:rsidP="00236CCC">
      <w:pPr>
        <w:pStyle w:val="ListParagraph2"/>
        <w:numPr>
          <w:ilvl w:val="3"/>
          <w:numId w:val="22"/>
        </w:numPr>
        <w:tabs>
          <w:tab w:val="clear" w:pos="2880"/>
        </w:tabs>
        <w:autoSpaceDE w:val="0"/>
        <w:autoSpaceDN w:val="0"/>
        <w:adjustRightInd w:val="0"/>
        <w:spacing w:after="0" w:line="240" w:lineRule="auto"/>
        <w:ind w:left="567" w:hanging="540"/>
        <w:jc w:val="both"/>
        <w:rPr>
          <w:rFonts w:ascii="Montserrat Light" w:hAnsi="Montserrat Light" w:cs="Times New Roman"/>
          <w:lang w:val="ro-RO"/>
        </w:rPr>
      </w:pPr>
      <w:r w:rsidRPr="00206D5D">
        <w:rPr>
          <w:rFonts w:ascii="Montserrat Light" w:hAnsi="Montserrat Light" w:cs="Times New Roman"/>
          <w:lang w:val="ro-RO"/>
        </w:rPr>
        <w:t>elaborează în colaborare cu părintele social programul de acomodare pentru fiecare copil nou plasat;</w:t>
      </w:r>
    </w:p>
    <w:p w14:paraId="21B88465" w14:textId="77777777" w:rsidR="00E12326" w:rsidRPr="00206D5D" w:rsidRDefault="00E12326" w:rsidP="00236CCC">
      <w:pPr>
        <w:pStyle w:val="ListParagraph2"/>
        <w:numPr>
          <w:ilvl w:val="3"/>
          <w:numId w:val="22"/>
        </w:numPr>
        <w:tabs>
          <w:tab w:val="clear" w:pos="2880"/>
        </w:tabs>
        <w:autoSpaceDE w:val="0"/>
        <w:autoSpaceDN w:val="0"/>
        <w:adjustRightInd w:val="0"/>
        <w:spacing w:after="0" w:line="240" w:lineRule="auto"/>
        <w:ind w:left="567" w:hanging="540"/>
        <w:jc w:val="both"/>
        <w:rPr>
          <w:rFonts w:ascii="Montserrat Light" w:hAnsi="Montserrat Light" w:cs="Times New Roman"/>
          <w:lang w:val="ro-RO"/>
        </w:rPr>
      </w:pPr>
      <w:r w:rsidRPr="00206D5D">
        <w:rPr>
          <w:rFonts w:ascii="Montserrat Light" w:hAnsi="Montserrat Light" w:cs="Times New Roman"/>
          <w:lang w:val="ro-RO"/>
        </w:rPr>
        <w:t>asigură evaluarea comprehensivă a situației copilului si planificarea serviciilor (întocmirea PIP), cu implicarea copilului, părinților sociali, reprezentantului legal al copilului; propune diversificarea serviciilor acordate in raport cu nevoile beneficiarilor;</w:t>
      </w:r>
    </w:p>
    <w:p w14:paraId="3EBBCD04" w14:textId="77777777" w:rsidR="00E12326" w:rsidRPr="00206D5D" w:rsidRDefault="00E12326" w:rsidP="00236CCC">
      <w:pPr>
        <w:pStyle w:val="ListParagraph2"/>
        <w:numPr>
          <w:ilvl w:val="3"/>
          <w:numId w:val="22"/>
        </w:numPr>
        <w:tabs>
          <w:tab w:val="clear" w:pos="2880"/>
        </w:tabs>
        <w:autoSpaceDE w:val="0"/>
        <w:autoSpaceDN w:val="0"/>
        <w:adjustRightInd w:val="0"/>
        <w:spacing w:after="0" w:line="240" w:lineRule="auto"/>
        <w:ind w:left="567" w:hanging="540"/>
        <w:jc w:val="both"/>
        <w:rPr>
          <w:rFonts w:ascii="Montserrat Light" w:hAnsi="Montserrat Light" w:cs="Times New Roman"/>
          <w:lang w:val="ro-RO"/>
        </w:rPr>
      </w:pPr>
      <w:r w:rsidRPr="00206D5D">
        <w:rPr>
          <w:rFonts w:ascii="Montserrat Light" w:hAnsi="Montserrat Light" w:cs="Times New Roman"/>
          <w:lang w:val="ro-RO"/>
        </w:rPr>
        <w:t xml:space="preserve">asigură reevaluarea situației copiilor si reanalizarea PIP, pe baza </w:t>
      </w:r>
      <w:proofErr w:type="spellStart"/>
      <w:r w:rsidRPr="00206D5D">
        <w:rPr>
          <w:rFonts w:ascii="Montserrat Light" w:hAnsi="Montserrat Light" w:cs="Times New Roman"/>
          <w:lang w:val="ro-RO"/>
        </w:rPr>
        <w:t>raportelor</w:t>
      </w:r>
      <w:proofErr w:type="spellEnd"/>
      <w:r w:rsidRPr="00206D5D">
        <w:rPr>
          <w:rFonts w:ascii="Montserrat Light" w:hAnsi="Montserrat Light" w:cs="Times New Roman"/>
          <w:lang w:val="ro-RO"/>
        </w:rPr>
        <w:t xml:space="preserve"> trimestriale si formulează propuneri privind menținerea sau încetarea măsurii de protecție, cu respectarea interesului superior al copilului;</w:t>
      </w:r>
    </w:p>
    <w:p w14:paraId="45B4E061" w14:textId="77777777" w:rsidR="00E12326" w:rsidRPr="00206D5D" w:rsidRDefault="00E12326" w:rsidP="00236CCC">
      <w:pPr>
        <w:pStyle w:val="ListParagraph2"/>
        <w:numPr>
          <w:ilvl w:val="3"/>
          <w:numId w:val="22"/>
        </w:numPr>
        <w:tabs>
          <w:tab w:val="clear" w:pos="2880"/>
        </w:tabs>
        <w:autoSpaceDE w:val="0"/>
        <w:autoSpaceDN w:val="0"/>
        <w:adjustRightInd w:val="0"/>
        <w:spacing w:after="0" w:line="240" w:lineRule="auto"/>
        <w:ind w:left="567" w:hanging="540"/>
        <w:jc w:val="both"/>
        <w:rPr>
          <w:rFonts w:ascii="Montserrat Light" w:hAnsi="Montserrat Light" w:cs="Times New Roman"/>
          <w:lang w:val="ro-RO"/>
        </w:rPr>
      </w:pPr>
      <w:r w:rsidRPr="00206D5D">
        <w:rPr>
          <w:rFonts w:ascii="Montserrat Light" w:hAnsi="Montserrat Light" w:cs="Times New Roman"/>
          <w:lang w:val="ro-RO"/>
        </w:rPr>
        <w:lastRenderedPageBreak/>
        <w:t xml:space="preserve">se implică în implementarea PIP, respectiv în furnizarea serviciilor specializate  copiilor (evaluare psihologică, consiliere psihologică, consiliere socială, dezvoltarea deprinderilor de viață independentă, </w:t>
      </w:r>
      <w:proofErr w:type="spellStart"/>
      <w:r w:rsidRPr="00206D5D">
        <w:rPr>
          <w:rFonts w:ascii="Montserrat Light" w:hAnsi="Montserrat Light" w:cs="Times New Roman"/>
          <w:lang w:val="ro-RO"/>
        </w:rPr>
        <w:t>pregatirea</w:t>
      </w:r>
      <w:proofErr w:type="spellEnd"/>
      <w:r w:rsidRPr="00206D5D">
        <w:rPr>
          <w:rFonts w:ascii="Montserrat Light" w:hAnsi="Montserrat Light" w:cs="Times New Roman"/>
          <w:lang w:val="ro-RO"/>
        </w:rPr>
        <w:t xml:space="preserve"> reintegrării/integrării familiale, consiliere vocațională, psihoterapie etc);  planificarea și furnizarea serviciilor se realizează  cu respectarea drepturilor copiilor prevăzute în lege și cu respectarea </w:t>
      </w:r>
      <w:proofErr w:type="spellStart"/>
      <w:r w:rsidRPr="00206D5D">
        <w:rPr>
          <w:rFonts w:ascii="Montserrat Light" w:hAnsi="Montserrat Light" w:cs="Times New Roman"/>
          <w:lang w:val="ro-RO"/>
        </w:rPr>
        <w:t>standardelelor</w:t>
      </w:r>
      <w:proofErr w:type="spellEnd"/>
      <w:r w:rsidRPr="00206D5D">
        <w:rPr>
          <w:rFonts w:ascii="Montserrat Light" w:hAnsi="Montserrat Light" w:cs="Times New Roman"/>
          <w:lang w:val="ro-RO"/>
        </w:rPr>
        <w:t xml:space="preserve"> minime de calitate;</w:t>
      </w:r>
    </w:p>
    <w:p w14:paraId="4710BF7B" w14:textId="77777777" w:rsidR="00E12326" w:rsidRPr="00206D5D" w:rsidRDefault="00E12326" w:rsidP="00236CCC">
      <w:pPr>
        <w:pStyle w:val="ListParagraph2"/>
        <w:numPr>
          <w:ilvl w:val="3"/>
          <w:numId w:val="22"/>
        </w:numPr>
        <w:tabs>
          <w:tab w:val="clear" w:pos="2880"/>
        </w:tabs>
        <w:autoSpaceDE w:val="0"/>
        <w:autoSpaceDN w:val="0"/>
        <w:adjustRightInd w:val="0"/>
        <w:spacing w:after="0" w:line="240" w:lineRule="auto"/>
        <w:ind w:left="567" w:hanging="540"/>
        <w:jc w:val="both"/>
        <w:rPr>
          <w:rFonts w:ascii="Montserrat Light" w:hAnsi="Montserrat Light" w:cs="Times New Roman"/>
          <w:lang w:val="ro-RO"/>
        </w:rPr>
      </w:pPr>
      <w:r w:rsidRPr="00206D5D">
        <w:rPr>
          <w:rFonts w:ascii="Montserrat Light" w:hAnsi="Montserrat Light" w:cs="Times New Roman"/>
          <w:lang w:val="ro-RO"/>
        </w:rPr>
        <w:t>asigură colaborarea și implicarea activă a familiei/reprezentantului legal al copilului și îi sprijină pe aceștia în toate demersurile întreprinse pe tot parcursul managementului de caz;</w:t>
      </w:r>
    </w:p>
    <w:p w14:paraId="688EAE25" w14:textId="77777777" w:rsidR="00E12326" w:rsidRPr="00206D5D" w:rsidRDefault="00E12326" w:rsidP="00236CCC">
      <w:pPr>
        <w:pStyle w:val="ListParagraph2"/>
        <w:numPr>
          <w:ilvl w:val="3"/>
          <w:numId w:val="22"/>
        </w:numPr>
        <w:tabs>
          <w:tab w:val="clear" w:pos="2880"/>
        </w:tabs>
        <w:autoSpaceDE w:val="0"/>
        <w:autoSpaceDN w:val="0"/>
        <w:adjustRightInd w:val="0"/>
        <w:spacing w:after="0" w:line="240" w:lineRule="auto"/>
        <w:ind w:left="567" w:hanging="567"/>
        <w:jc w:val="both"/>
        <w:rPr>
          <w:rFonts w:ascii="Montserrat Light" w:hAnsi="Montserrat Light" w:cs="Times New Roman"/>
          <w:lang w:val="ro-RO"/>
        </w:rPr>
      </w:pPr>
      <w:r w:rsidRPr="00206D5D">
        <w:rPr>
          <w:rFonts w:ascii="Montserrat Light" w:hAnsi="Montserrat Light" w:cs="Times New Roman"/>
          <w:lang w:val="ro-RO"/>
        </w:rPr>
        <w:t>asigură comunicarea între toate părțile implicate în rezolvarea cazului;</w:t>
      </w:r>
    </w:p>
    <w:p w14:paraId="44BBA0D3" w14:textId="77777777" w:rsidR="00E12326" w:rsidRPr="00206D5D" w:rsidRDefault="00E12326" w:rsidP="00236CCC">
      <w:pPr>
        <w:pStyle w:val="ListParagraph2"/>
        <w:numPr>
          <w:ilvl w:val="3"/>
          <w:numId w:val="22"/>
        </w:numPr>
        <w:tabs>
          <w:tab w:val="clear" w:pos="2880"/>
        </w:tabs>
        <w:autoSpaceDE w:val="0"/>
        <w:autoSpaceDN w:val="0"/>
        <w:adjustRightInd w:val="0"/>
        <w:spacing w:after="0" w:line="240" w:lineRule="auto"/>
        <w:ind w:left="567" w:hanging="567"/>
        <w:jc w:val="both"/>
        <w:rPr>
          <w:rFonts w:ascii="Montserrat Light" w:hAnsi="Montserrat Light" w:cs="Times New Roman"/>
          <w:lang w:val="ro-RO"/>
        </w:rPr>
      </w:pPr>
      <w:r w:rsidRPr="00206D5D">
        <w:rPr>
          <w:rFonts w:ascii="Montserrat Light" w:hAnsi="Montserrat Light" w:cs="Times New Roman"/>
          <w:lang w:val="ro-RO"/>
        </w:rPr>
        <w:t>întocmește si reactualizează dosarul  personal al copilului;</w:t>
      </w:r>
    </w:p>
    <w:p w14:paraId="6D15A141" w14:textId="77777777" w:rsidR="00E12326" w:rsidRPr="00206D5D" w:rsidRDefault="00E12326" w:rsidP="00236CCC">
      <w:pPr>
        <w:pStyle w:val="ListParagraph2"/>
        <w:numPr>
          <w:ilvl w:val="3"/>
          <w:numId w:val="22"/>
        </w:numPr>
        <w:tabs>
          <w:tab w:val="clear" w:pos="2880"/>
        </w:tabs>
        <w:autoSpaceDE w:val="0"/>
        <w:autoSpaceDN w:val="0"/>
        <w:adjustRightInd w:val="0"/>
        <w:spacing w:after="0" w:line="240" w:lineRule="auto"/>
        <w:ind w:left="567" w:hanging="567"/>
        <w:jc w:val="both"/>
        <w:rPr>
          <w:rFonts w:ascii="Montserrat Light" w:hAnsi="Montserrat Light" w:cs="Times New Roman"/>
          <w:lang w:val="ro-RO"/>
        </w:rPr>
      </w:pPr>
      <w:r w:rsidRPr="00206D5D">
        <w:rPr>
          <w:rFonts w:ascii="Montserrat Light" w:hAnsi="Montserrat Light" w:cs="Times New Roman"/>
          <w:lang w:val="ro-RO"/>
        </w:rPr>
        <w:t xml:space="preserve">asigură consiliere și sprijin </w:t>
      </w:r>
      <w:proofErr w:type="spellStart"/>
      <w:r w:rsidRPr="00206D5D">
        <w:rPr>
          <w:rFonts w:ascii="Montserrat Light" w:hAnsi="Montserrat Light" w:cs="Times New Roman"/>
          <w:lang w:val="ro-RO"/>
        </w:rPr>
        <w:t>părintilor</w:t>
      </w:r>
      <w:proofErr w:type="spellEnd"/>
      <w:r w:rsidRPr="00206D5D">
        <w:rPr>
          <w:rFonts w:ascii="Montserrat Light" w:hAnsi="Montserrat Light" w:cs="Times New Roman"/>
          <w:lang w:val="ro-RO"/>
        </w:rPr>
        <w:t xml:space="preserve"> sociali;</w:t>
      </w:r>
    </w:p>
    <w:p w14:paraId="71D83C50" w14:textId="77777777" w:rsidR="00E12326" w:rsidRPr="00206D5D" w:rsidRDefault="00E12326" w:rsidP="00236CCC">
      <w:pPr>
        <w:pStyle w:val="ListParagraph2"/>
        <w:numPr>
          <w:ilvl w:val="3"/>
          <w:numId w:val="22"/>
        </w:numPr>
        <w:tabs>
          <w:tab w:val="clear" w:pos="2880"/>
        </w:tabs>
        <w:autoSpaceDE w:val="0"/>
        <w:autoSpaceDN w:val="0"/>
        <w:adjustRightInd w:val="0"/>
        <w:spacing w:after="0" w:line="240" w:lineRule="auto"/>
        <w:ind w:left="567" w:hanging="540"/>
        <w:jc w:val="both"/>
        <w:rPr>
          <w:rFonts w:ascii="Montserrat Light" w:hAnsi="Montserrat Light" w:cs="Times New Roman"/>
          <w:lang w:val="ro-RO"/>
        </w:rPr>
      </w:pPr>
      <w:r w:rsidRPr="00206D5D">
        <w:rPr>
          <w:rFonts w:ascii="Montserrat Light" w:hAnsi="Montserrat Light"/>
          <w:lang w:val="ro-RO"/>
        </w:rPr>
        <w:t xml:space="preserve">asigură instruirea și consilierea periodică a copiilor cu privire la condițiile în care încetează îngrijirea lor în casă; </w:t>
      </w:r>
    </w:p>
    <w:p w14:paraId="0F8EB317" w14:textId="77777777" w:rsidR="00E12326" w:rsidRPr="00206D5D" w:rsidRDefault="00E12326" w:rsidP="00236CCC">
      <w:pPr>
        <w:pStyle w:val="ListParagraph2"/>
        <w:numPr>
          <w:ilvl w:val="3"/>
          <w:numId w:val="22"/>
        </w:numPr>
        <w:tabs>
          <w:tab w:val="clear" w:pos="2880"/>
        </w:tabs>
        <w:autoSpaceDE w:val="0"/>
        <w:autoSpaceDN w:val="0"/>
        <w:adjustRightInd w:val="0"/>
        <w:spacing w:after="0" w:line="240" w:lineRule="auto"/>
        <w:ind w:left="567" w:hanging="540"/>
        <w:jc w:val="both"/>
        <w:rPr>
          <w:rFonts w:ascii="Montserrat Light" w:hAnsi="Montserrat Light" w:cs="Times New Roman"/>
          <w:lang w:val="ro-RO"/>
        </w:rPr>
      </w:pPr>
      <w:r w:rsidRPr="00206D5D">
        <w:rPr>
          <w:rFonts w:ascii="Montserrat Light" w:hAnsi="Montserrat Light"/>
          <w:lang w:val="ro-RO"/>
        </w:rPr>
        <w:t xml:space="preserve">asigură, alături de </w:t>
      </w:r>
      <w:proofErr w:type="spellStart"/>
      <w:r w:rsidRPr="00206D5D">
        <w:rPr>
          <w:rFonts w:ascii="Montserrat Light" w:hAnsi="Montserrat Light"/>
          <w:lang w:val="ro-RO"/>
        </w:rPr>
        <w:t>părintii</w:t>
      </w:r>
      <w:proofErr w:type="spellEnd"/>
      <w:r w:rsidRPr="00206D5D">
        <w:rPr>
          <w:rFonts w:ascii="Montserrat Light" w:hAnsi="Montserrat Light"/>
          <w:lang w:val="ro-RO"/>
        </w:rPr>
        <w:t xml:space="preserve"> sociali, pregătirea copilului pentru ieșirea acestuia din sistemul de protecție specială sau, după caz, pentru transferul în cadrul altui serviciu social;</w:t>
      </w:r>
    </w:p>
    <w:p w14:paraId="70792DBA" w14:textId="77777777" w:rsidR="00E12326" w:rsidRPr="00206D5D" w:rsidRDefault="00E12326" w:rsidP="00236CCC">
      <w:pPr>
        <w:pStyle w:val="ListParagraph2"/>
        <w:numPr>
          <w:ilvl w:val="3"/>
          <w:numId w:val="22"/>
        </w:numPr>
        <w:tabs>
          <w:tab w:val="clear" w:pos="2880"/>
        </w:tabs>
        <w:autoSpaceDE w:val="0"/>
        <w:autoSpaceDN w:val="0"/>
        <w:adjustRightInd w:val="0"/>
        <w:spacing w:after="0" w:line="240" w:lineRule="auto"/>
        <w:ind w:left="567" w:hanging="540"/>
        <w:jc w:val="both"/>
        <w:rPr>
          <w:rFonts w:ascii="Montserrat Light" w:hAnsi="Montserrat Light" w:cs="Times New Roman"/>
          <w:lang w:val="ro-RO"/>
        </w:rPr>
      </w:pPr>
      <w:r w:rsidRPr="00206D5D">
        <w:rPr>
          <w:rFonts w:ascii="Montserrat Light" w:hAnsi="Montserrat Light"/>
          <w:lang w:val="ro-RO"/>
        </w:rPr>
        <w:t xml:space="preserve">monitorizează împreună cu </w:t>
      </w:r>
      <w:proofErr w:type="spellStart"/>
      <w:r w:rsidRPr="00206D5D">
        <w:rPr>
          <w:rFonts w:ascii="Montserrat Light" w:hAnsi="Montserrat Light"/>
          <w:lang w:val="ro-RO"/>
        </w:rPr>
        <w:t>părintii</w:t>
      </w:r>
      <w:proofErr w:type="spellEnd"/>
      <w:r w:rsidRPr="00206D5D">
        <w:rPr>
          <w:rFonts w:ascii="Montserrat Light" w:hAnsi="Montserrat Light"/>
          <w:lang w:val="ro-RO"/>
        </w:rPr>
        <w:t xml:space="preserve"> sociali  evoluția copiilor; </w:t>
      </w:r>
    </w:p>
    <w:p w14:paraId="73DC377F" w14:textId="77777777" w:rsidR="00E12326" w:rsidRPr="00206D5D" w:rsidRDefault="00E12326" w:rsidP="00236CCC">
      <w:pPr>
        <w:pStyle w:val="ListParagraph2"/>
        <w:numPr>
          <w:ilvl w:val="3"/>
          <w:numId w:val="22"/>
        </w:numPr>
        <w:tabs>
          <w:tab w:val="clear" w:pos="2880"/>
        </w:tabs>
        <w:autoSpaceDE w:val="0"/>
        <w:autoSpaceDN w:val="0"/>
        <w:adjustRightInd w:val="0"/>
        <w:spacing w:after="0" w:line="240" w:lineRule="auto"/>
        <w:ind w:left="567" w:hanging="540"/>
        <w:jc w:val="both"/>
        <w:rPr>
          <w:rFonts w:ascii="Montserrat Light" w:hAnsi="Montserrat Light" w:cs="Times New Roman"/>
          <w:lang w:val="ro-RO"/>
        </w:rPr>
      </w:pPr>
      <w:proofErr w:type="spellStart"/>
      <w:proofErr w:type="gramStart"/>
      <w:r w:rsidRPr="00206D5D">
        <w:rPr>
          <w:rFonts w:ascii="Montserrat Light" w:hAnsi="Montserrat Light"/>
          <w:lang w:val="fr-FR"/>
        </w:rPr>
        <w:t>întocmește</w:t>
      </w:r>
      <w:proofErr w:type="spellEnd"/>
      <w:proofErr w:type="gramEnd"/>
      <w:r w:rsidRPr="00206D5D">
        <w:rPr>
          <w:rFonts w:ascii="Montserrat Light" w:hAnsi="Montserrat Light"/>
          <w:lang w:val="fr-FR"/>
        </w:rPr>
        <w:t xml:space="preserve"> </w:t>
      </w:r>
      <w:proofErr w:type="spellStart"/>
      <w:r w:rsidRPr="00206D5D">
        <w:rPr>
          <w:rFonts w:ascii="Montserrat Light" w:hAnsi="Montserrat Light"/>
          <w:lang w:val="fr-FR"/>
        </w:rPr>
        <w:t>rapoarte</w:t>
      </w:r>
      <w:proofErr w:type="spellEnd"/>
      <w:r w:rsidRPr="00206D5D">
        <w:rPr>
          <w:rFonts w:ascii="Montserrat Light" w:hAnsi="Montserrat Light"/>
          <w:lang w:val="fr-FR"/>
        </w:rPr>
        <w:t>/</w:t>
      </w:r>
      <w:proofErr w:type="spellStart"/>
      <w:r w:rsidRPr="00206D5D">
        <w:rPr>
          <w:rFonts w:ascii="Montserrat Light" w:hAnsi="Montserrat Light"/>
          <w:lang w:val="fr-FR"/>
        </w:rPr>
        <w:t>consemnări</w:t>
      </w:r>
      <w:proofErr w:type="spellEnd"/>
      <w:r w:rsidRPr="00206D5D">
        <w:rPr>
          <w:rFonts w:ascii="Montserrat Light" w:hAnsi="Montserrat Light"/>
          <w:lang w:val="fr-FR"/>
        </w:rPr>
        <w:t>/</w:t>
      </w:r>
      <w:proofErr w:type="spellStart"/>
      <w:r w:rsidRPr="00206D5D">
        <w:rPr>
          <w:rFonts w:ascii="Montserrat Light" w:hAnsi="Montserrat Light"/>
          <w:lang w:val="fr-FR"/>
        </w:rPr>
        <w:t>informări</w:t>
      </w:r>
      <w:proofErr w:type="spellEnd"/>
      <w:r w:rsidRPr="00206D5D">
        <w:rPr>
          <w:rFonts w:ascii="Montserrat Light" w:hAnsi="Montserrat Light"/>
          <w:lang w:val="fr-FR"/>
        </w:rPr>
        <w:t xml:space="preserve"> </w:t>
      </w:r>
      <w:proofErr w:type="spellStart"/>
      <w:r w:rsidRPr="00206D5D">
        <w:rPr>
          <w:rFonts w:ascii="Montserrat Light" w:hAnsi="Montserrat Light"/>
          <w:lang w:val="fr-FR"/>
        </w:rPr>
        <w:t>cu</w:t>
      </w:r>
      <w:proofErr w:type="spellEnd"/>
      <w:r w:rsidRPr="00206D5D">
        <w:rPr>
          <w:rFonts w:ascii="Montserrat Light" w:hAnsi="Montserrat Light"/>
          <w:lang w:val="fr-FR"/>
        </w:rPr>
        <w:t xml:space="preserve"> </w:t>
      </w:r>
      <w:proofErr w:type="spellStart"/>
      <w:r w:rsidRPr="00206D5D">
        <w:rPr>
          <w:rFonts w:ascii="Montserrat Light" w:hAnsi="Montserrat Light"/>
          <w:lang w:val="fr-FR"/>
        </w:rPr>
        <w:t>privire</w:t>
      </w:r>
      <w:proofErr w:type="spellEnd"/>
      <w:r w:rsidRPr="00206D5D">
        <w:rPr>
          <w:rFonts w:ascii="Montserrat Light" w:hAnsi="Montserrat Light"/>
          <w:lang w:val="fr-FR"/>
        </w:rPr>
        <w:t xml:space="preserve"> la </w:t>
      </w:r>
      <w:proofErr w:type="spellStart"/>
      <w:r w:rsidRPr="00206D5D">
        <w:rPr>
          <w:rFonts w:ascii="Montserrat Light" w:hAnsi="Montserrat Light"/>
          <w:lang w:val="fr-FR"/>
        </w:rPr>
        <w:t>activitatea</w:t>
      </w:r>
      <w:proofErr w:type="spellEnd"/>
      <w:r w:rsidRPr="00206D5D">
        <w:rPr>
          <w:rFonts w:ascii="Montserrat Light" w:hAnsi="Montserrat Light"/>
          <w:lang w:val="fr-FR"/>
        </w:rPr>
        <w:t xml:space="preserve"> </w:t>
      </w:r>
      <w:proofErr w:type="spellStart"/>
      <w:r w:rsidRPr="00206D5D">
        <w:rPr>
          <w:rFonts w:ascii="Montserrat Light" w:hAnsi="Montserrat Light"/>
          <w:lang w:val="fr-FR"/>
        </w:rPr>
        <w:t>derulată</w:t>
      </w:r>
      <w:proofErr w:type="spellEnd"/>
      <w:r w:rsidRPr="00206D5D">
        <w:rPr>
          <w:rFonts w:ascii="Montserrat Light" w:hAnsi="Montserrat Light"/>
          <w:lang w:val="fr-FR"/>
        </w:rPr>
        <w:t xml:space="preserve">, </w:t>
      </w:r>
      <w:proofErr w:type="spellStart"/>
      <w:r w:rsidRPr="00206D5D">
        <w:rPr>
          <w:rFonts w:ascii="Montserrat Light" w:hAnsi="Montserrat Light"/>
          <w:lang w:val="fr-FR"/>
        </w:rPr>
        <w:t>participă</w:t>
      </w:r>
      <w:proofErr w:type="spellEnd"/>
      <w:r w:rsidRPr="00206D5D">
        <w:rPr>
          <w:rFonts w:ascii="Montserrat Light" w:hAnsi="Montserrat Light"/>
          <w:lang w:val="fr-FR"/>
        </w:rPr>
        <w:t xml:space="preserve"> la </w:t>
      </w:r>
      <w:proofErr w:type="spellStart"/>
      <w:r w:rsidRPr="00206D5D">
        <w:rPr>
          <w:rFonts w:ascii="Montserrat Light" w:hAnsi="Montserrat Light"/>
          <w:lang w:val="fr-FR"/>
        </w:rPr>
        <w:t>elaborarea</w:t>
      </w:r>
      <w:proofErr w:type="spellEnd"/>
      <w:r w:rsidRPr="00206D5D">
        <w:rPr>
          <w:rFonts w:ascii="Montserrat Light" w:hAnsi="Montserrat Light"/>
          <w:lang w:val="fr-FR"/>
        </w:rPr>
        <w:t xml:space="preserve"> </w:t>
      </w:r>
      <w:proofErr w:type="spellStart"/>
      <w:r w:rsidRPr="00206D5D">
        <w:rPr>
          <w:rFonts w:ascii="Montserrat Light" w:hAnsi="Montserrat Light"/>
          <w:lang w:val="fr-FR"/>
        </w:rPr>
        <w:t>raportului</w:t>
      </w:r>
      <w:proofErr w:type="spellEnd"/>
      <w:r w:rsidRPr="00206D5D">
        <w:rPr>
          <w:rFonts w:ascii="Montserrat Light" w:hAnsi="Montserrat Light"/>
          <w:lang w:val="fr-FR"/>
        </w:rPr>
        <w:t xml:space="preserve"> </w:t>
      </w:r>
      <w:proofErr w:type="spellStart"/>
      <w:r w:rsidRPr="00206D5D">
        <w:rPr>
          <w:rFonts w:ascii="Montserrat Light" w:hAnsi="Montserrat Light"/>
          <w:lang w:val="fr-FR"/>
        </w:rPr>
        <w:t>anual</w:t>
      </w:r>
      <w:proofErr w:type="spellEnd"/>
      <w:r w:rsidRPr="00206D5D">
        <w:rPr>
          <w:rFonts w:ascii="Montserrat Light" w:hAnsi="Montserrat Light"/>
          <w:lang w:val="fr-FR"/>
        </w:rPr>
        <w:t xml:space="preserve"> de </w:t>
      </w:r>
      <w:proofErr w:type="spellStart"/>
      <w:r w:rsidRPr="00206D5D">
        <w:rPr>
          <w:rFonts w:ascii="Montserrat Light" w:hAnsi="Montserrat Light"/>
          <w:lang w:val="fr-FR"/>
        </w:rPr>
        <w:t>activitate</w:t>
      </w:r>
      <w:proofErr w:type="spellEnd"/>
      <w:r w:rsidRPr="00206D5D">
        <w:rPr>
          <w:rFonts w:ascii="Montserrat Light" w:hAnsi="Montserrat Light"/>
          <w:lang w:val="fr-FR"/>
        </w:rPr>
        <w:t xml:space="preserve"> al </w:t>
      </w:r>
      <w:proofErr w:type="spellStart"/>
      <w:r w:rsidRPr="00206D5D">
        <w:rPr>
          <w:rFonts w:ascii="Montserrat Light" w:hAnsi="Montserrat Light"/>
          <w:lang w:val="fr-FR"/>
        </w:rPr>
        <w:t>serviciului</w:t>
      </w:r>
      <w:proofErr w:type="spellEnd"/>
      <w:r w:rsidRPr="00206D5D">
        <w:rPr>
          <w:rFonts w:ascii="Montserrat Light" w:hAnsi="Montserrat Light"/>
          <w:lang w:val="fr-FR"/>
        </w:rPr>
        <w:t xml:space="preserve"> </w:t>
      </w:r>
      <w:proofErr w:type="spellStart"/>
      <w:r w:rsidRPr="00206D5D">
        <w:rPr>
          <w:rFonts w:ascii="Montserrat Light" w:hAnsi="Montserrat Light"/>
          <w:lang w:val="fr-FR"/>
        </w:rPr>
        <w:t>pe</w:t>
      </w:r>
      <w:proofErr w:type="spellEnd"/>
      <w:r w:rsidRPr="00206D5D">
        <w:rPr>
          <w:rFonts w:ascii="Montserrat Light" w:hAnsi="Montserrat Light"/>
          <w:lang w:val="fr-FR"/>
        </w:rPr>
        <w:t xml:space="preserve"> care </w:t>
      </w:r>
      <w:proofErr w:type="spellStart"/>
      <w:r w:rsidRPr="00206D5D">
        <w:rPr>
          <w:rFonts w:ascii="Montserrat Light" w:hAnsi="Montserrat Light"/>
          <w:lang w:val="fr-FR"/>
        </w:rPr>
        <w:t>îl</w:t>
      </w:r>
      <w:proofErr w:type="spellEnd"/>
      <w:r w:rsidRPr="00206D5D">
        <w:rPr>
          <w:rFonts w:ascii="Montserrat Light" w:hAnsi="Montserrat Light"/>
          <w:lang w:val="fr-FR"/>
        </w:rPr>
        <w:t xml:space="preserve"> </w:t>
      </w:r>
      <w:proofErr w:type="spellStart"/>
      <w:r w:rsidRPr="00206D5D">
        <w:rPr>
          <w:rFonts w:ascii="Montserrat Light" w:hAnsi="Montserrat Light"/>
          <w:lang w:val="fr-FR"/>
        </w:rPr>
        <w:t>supune</w:t>
      </w:r>
      <w:proofErr w:type="spellEnd"/>
      <w:r w:rsidRPr="00206D5D">
        <w:rPr>
          <w:rFonts w:ascii="Montserrat Light" w:hAnsi="Montserrat Light"/>
          <w:lang w:val="fr-FR"/>
        </w:rPr>
        <w:t xml:space="preserve"> </w:t>
      </w:r>
      <w:proofErr w:type="spellStart"/>
      <w:r w:rsidRPr="00206D5D">
        <w:rPr>
          <w:rFonts w:ascii="Montserrat Light" w:hAnsi="Montserrat Light"/>
          <w:lang w:val="fr-FR"/>
        </w:rPr>
        <w:t>avizării</w:t>
      </w:r>
      <w:proofErr w:type="spellEnd"/>
      <w:r w:rsidRPr="00206D5D">
        <w:rPr>
          <w:rFonts w:ascii="Montserrat Light" w:hAnsi="Montserrat Light"/>
          <w:lang w:val="fr-FR"/>
        </w:rPr>
        <w:t xml:space="preserve"> </w:t>
      </w:r>
      <w:proofErr w:type="spellStart"/>
      <w:r w:rsidRPr="00206D5D">
        <w:rPr>
          <w:rFonts w:ascii="Montserrat Light" w:hAnsi="Montserrat Light"/>
          <w:lang w:val="fr-FR"/>
        </w:rPr>
        <w:t>conducerii</w:t>
      </w:r>
      <w:proofErr w:type="spellEnd"/>
      <w:r w:rsidRPr="00206D5D">
        <w:rPr>
          <w:rFonts w:ascii="Montserrat Light" w:hAnsi="Montserrat Light"/>
          <w:lang w:val="fr-FR"/>
        </w:rPr>
        <w:t xml:space="preserve"> </w:t>
      </w:r>
      <w:proofErr w:type="spellStart"/>
      <w:r w:rsidRPr="00206D5D">
        <w:rPr>
          <w:rFonts w:ascii="Montserrat Light" w:hAnsi="Montserrat Light"/>
          <w:lang w:val="fr-FR"/>
        </w:rPr>
        <w:t>instituției</w:t>
      </w:r>
      <w:proofErr w:type="spellEnd"/>
      <w:r w:rsidRPr="00206D5D">
        <w:rPr>
          <w:rFonts w:ascii="Montserrat Light" w:hAnsi="Montserrat Light"/>
          <w:lang w:val="fr-FR"/>
        </w:rPr>
        <w:t>;</w:t>
      </w:r>
    </w:p>
    <w:p w14:paraId="6249F7F3" w14:textId="77777777" w:rsidR="00E12326" w:rsidRPr="00206D5D" w:rsidRDefault="00E12326" w:rsidP="00236CCC">
      <w:pPr>
        <w:pStyle w:val="ListParagraph2"/>
        <w:numPr>
          <w:ilvl w:val="3"/>
          <w:numId w:val="22"/>
        </w:numPr>
        <w:tabs>
          <w:tab w:val="clear" w:pos="2880"/>
        </w:tabs>
        <w:autoSpaceDE w:val="0"/>
        <w:autoSpaceDN w:val="0"/>
        <w:adjustRightInd w:val="0"/>
        <w:spacing w:after="0" w:line="240" w:lineRule="auto"/>
        <w:ind w:left="567" w:hanging="540"/>
        <w:jc w:val="both"/>
        <w:rPr>
          <w:rFonts w:ascii="Montserrat Light" w:hAnsi="Montserrat Light" w:cs="Times New Roman"/>
          <w:lang w:val="ro-RO"/>
        </w:rPr>
      </w:pPr>
      <w:r w:rsidRPr="00206D5D">
        <w:rPr>
          <w:rFonts w:ascii="Montserrat Light" w:hAnsi="Montserrat Light"/>
          <w:lang w:val="ro-RO"/>
        </w:rPr>
        <w:t xml:space="preserve">aplică prevederile legale cu privire la semnalarea, verificarea și soluționarea oricărei </w:t>
      </w:r>
      <w:proofErr w:type="spellStart"/>
      <w:r w:rsidRPr="00206D5D">
        <w:rPr>
          <w:rFonts w:ascii="Montserrat Light" w:hAnsi="Montserrat Light"/>
          <w:lang w:val="ro-RO"/>
        </w:rPr>
        <w:t>situaţii</w:t>
      </w:r>
      <w:proofErr w:type="spellEnd"/>
      <w:r w:rsidRPr="00206D5D">
        <w:rPr>
          <w:rFonts w:ascii="Montserrat Light" w:hAnsi="Montserrat Light"/>
          <w:lang w:val="ro-RO"/>
        </w:rPr>
        <w:t xml:space="preserve"> de abuz </w:t>
      </w:r>
      <w:proofErr w:type="spellStart"/>
      <w:r w:rsidRPr="00206D5D">
        <w:rPr>
          <w:rFonts w:ascii="Montserrat Light" w:hAnsi="Montserrat Light"/>
          <w:lang w:val="ro-RO"/>
        </w:rPr>
        <w:t>şi</w:t>
      </w:r>
      <w:proofErr w:type="spellEnd"/>
      <w:r w:rsidRPr="00206D5D">
        <w:rPr>
          <w:rFonts w:ascii="Montserrat Light" w:hAnsi="Montserrat Light"/>
          <w:lang w:val="ro-RO"/>
        </w:rPr>
        <w:t xml:space="preserve"> neglijare identificată asupra copiilor plasați.</w:t>
      </w:r>
    </w:p>
    <w:p w14:paraId="4ABA0602" w14:textId="77777777" w:rsidR="00E12326" w:rsidRPr="00206D5D" w:rsidRDefault="00E12326" w:rsidP="00236CCC">
      <w:pPr>
        <w:pStyle w:val="ListParagraph2"/>
        <w:numPr>
          <w:ilvl w:val="3"/>
          <w:numId w:val="22"/>
        </w:numPr>
        <w:tabs>
          <w:tab w:val="clear" w:pos="2880"/>
        </w:tabs>
        <w:autoSpaceDE w:val="0"/>
        <w:autoSpaceDN w:val="0"/>
        <w:adjustRightInd w:val="0"/>
        <w:spacing w:after="0" w:line="240" w:lineRule="auto"/>
        <w:ind w:left="567" w:hanging="540"/>
        <w:jc w:val="both"/>
        <w:rPr>
          <w:rFonts w:ascii="Montserrat Light" w:hAnsi="Montserrat Light" w:cs="Times New Roman"/>
          <w:lang w:val="ro-RO"/>
        </w:rPr>
      </w:pPr>
      <w:proofErr w:type="spellStart"/>
      <w:r w:rsidRPr="00206D5D">
        <w:rPr>
          <w:rFonts w:ascii="Montserrat Light" w:hAnsi="Montserrat Light"/>
        </w:rPr>
        <w:t>desfașoară</w:t>
      </w:r>
      <w:proofErr w:type="spellEnd"/>
      <w:r w:rsidRPr="00206D5D">
        <w:rPr>
          <w:rFonts w:ascii="Montserrat Light" w:hAnsi="Montserrat Light"/>
        </w:rPr>
        <w:t xml:space="preserve"> </w:t>
      </w:r>
      <w:proofErr w:type="spellStart"/>
      <w:r w:rsidRPr="00206D5D">
        <w:rPr>
          <w:rFonts w:ascii="Montserrat Light" w:hAnsi="Montserrat Light"/>
        </w:rPr>
        <w:t>activități</w:t>
      </w:r>
      <w:proofErr w:type="spellEnd"/>
      <w:r w:rsidRPr="00206D5D">
        <w:rPr>
          <w:rFonts w:ascii="Montserrat Light" w:hAnsi="Montserrat Light"/>
        </w:rPr>
        <w:t xml:space="preserve"> de </w:t>
      </w:r>
      <w:proofErr w:type="spellStart"/>
      <w:r w:rsidRPr="00206D5D">
        <w:rPr>
          <w:rFonts w:ascii="Montserrat Light" w:hAnsi="Montserrat Light"/>
        </w:rPr>
        <w:t>prevenire</w:t>
      </w:r>
      <w:proofErr w:type="spellEnd"/>
      <w:r w:rsidRPr="00206D5D">
        <w:rPr>
          <w:rFonts w:ascii="Montserrat Light" w:hAnsi="Montserrat Light"/>
        </w:rPr>
        <w:t xml:space="preserve"> a </w:t>
      </w:r>
      <w:proofErr w:type="spellStart"/>
      <w:r w:rsidRPr="00206D5D">
        <w:rPr>
          <w:rFonts w:ascii="Montserrat Light" w:hAnsi="Montserrat Light"/>
        </w:rPr>
        <w:t>situațiilor</w:t>
      </w:r>
      <w:proofErr w:type="spellEnd"/>
      <w:r w:rsidRPr="00206D5D">
        <w:rPr>
          <w:rFonts w:ascii="Montserrat Light" w:hAnsi="Montserrat Light"/>
        </w:rPr>
        <w:t xml:space="preserve"> de </w:t>
      </w:r>
      <w:proofErr w:type="spellStart"/>
      <w:r w:rsidRPr="00206D5D">
        <w:rPr>
          <w:rFonts w:ascii="Montserrat Light" w:hAnsi="Montserrat Light"/>
        </w:rPr>
        <w:t>dificultate</w:t>
      </w:r>
      <w:proofErr w:type="spellEnd"/>
      <w:r w:rsidRPr="00206D5D">
        <w:rPr>
          <w:rFonts w:ascii="Montserrat Light" w:hAnsi="Montserrat Light"/>
        </w:rPr>
        <w:t xml:space="preserve"> </w:t>
      </w:r>
      <w:proofErr w:type="spellStart"/>
      <w:r w:rsidRPr="00206D5D">
        <w:rPr>
          <w:rFonts w:ascii="Montserrat Light" w:hAnsi="Montserrat Light"/>
        </w:rPr>
        <w:t>în</w:t>
      </w:r>
      <w:proofErr w:type="spellEnd"/>
      <w:r w:rsidRPr="00206D5D">
        <w:rPr>
          <w:rFonts w:ascii="Montserrat Light" w:hAnsi="Montserrat Light"/>
        </w:rPr>
        <w:t xml:space="preserve"> care pot intra </w:t>
      </w:r>
      <w:proofErr w:type="spellStart"/>
      <w:r w:rsidRPr="00206D5D">
        <w:rPr>
          <w:rFonts w:ascii="Montserrat Light" w:hAnsi="Montserrat Light"/>
        </w:rPr>
        <w:t>beneficiarii</w:t>
      </w:r>
      <w:proofErr w:type="spellEnd"/>
      <w:r w:rsidRPr="00206D5D">
        <w:rPr>
          <w:rFonts w:ascii="Montserrat Light" w:hAnsi="Montserrat Light"/>
        </w:rPr>
        <w:t>.</w:t>
      </w:r>
    </w:p>
    <w:p w14:paraId="5D8567AC" w14:textId="77777777" w:rsidR="00E12326" w:rsidRPr="00206D5D" w:rsidRDefault="00E12326" w:rsidP="00E12326">
      <w:pPr>
        <w:pStyle w:val="m-7033267843478167642ydp8a408dcamsonormal"/>
        <w:shd w:val="clear" w:color="auto" w:fill="FFFFFF"/>
        <w:spacing w:before="0" w:beforeAutospacing="0" w:after="0" w:afterAutospacing="0"/>
        <w:jc w:val="both"/>
        <w:rPr>
          <w:rFonts w:ascii="Montserrat Light" w:hAnsi="Montserrat Light"/>
          <w:b/>
          <w:bCs/>
          <w:sz w:val="22"/>
          <w:szCs w:val="22"/>
        </w:rPr>
      </w:pPr>
      <w:r w:rsidRPr="00206D5D">
        <w:rPr>
          <w:rFonts w:ascii="Montserrat Light" w:hAnsi="Montserrat Light"/>
          <w:b/>
          <w:bCs/>
          <w:sz w:val="22"/>
          <w:szCs w:val="22"/>
        </w:rPr>
        <w:t>ART. 11 Personalul administrativ, gospodărie, întreținere-reparații, deservire</w:t>
      </w:r>
    </w:p>
    <w:p w14:paraId="61E70F5E" w14:textId="77777777" w:rsidR="00E12326" w:rsidRPr="00206D5D" w:rsidRDefault="00E12326" w:rsidP="00E12326">
      <w:pPr>
        <w:pStyle w:val="m-7033267843478167642ydp8a408dcamsonormal"/>
        <w:shd w:val="clear" w:color="auto" w:fill="FFFFFF"/>
        <w:spacing w:before="0" w:beforeAutospacing="0" w:after="0" w:afterAutospacing="0"/>
        <w:jc w:val="both"/>
        <w:rPr>
          <w:rFonts w:ascii="Montserrat Light" w:hAnsi="Montserrat Light"/>
          <w:sz w:val="22"/>
          <w:szCs w:val="22"/>
        </w:rPr>
      </w:pPr>
      <w:r w:rsidRPr="00206D5D">
        <w:rPr>
          <w:rFonts w:ascii="Montserrat Light" w:hAnsi="Montserrat Light"/>
          <w:sz w:val="22"/>
          <w:szCs w:val="22"/>
        </w:rPr>
        <w:t xml:space="preserve">Activitatea de tip administrativ este realizată de părinții sociali în colaborare cu personalul serviciului  administrativ al direcției, care se asigură că organizarea spațiilor și dotarea acestora  corespund nevoilor copiilor. Activitățile de întreținere si reparații au ca scop asigurarea  unui mediu de viață protejat și sigur pentru copii.   </w:t>
      </w:r>
    </w:p>
    <w:p w14:paraId="1C600E24" w14:textId="77777777" w:rsidR="00E12326" w:rsidRPr="00206D5D" w:rsidRDefault="00E12326" w:rsidP="00E12326">
      <w:pPr>
        <w:pStyle w:val="m-7033267843478167642ydp8a408dcamsonormal"/>
        <w:shd w:val="clear" w:color="auto" w:fill="FFFFFF"/>
        <w:spacing w:before="0" w:beforeAutospacing="0" w:after="0" w:afterAutospacing="0"/>
        <w:jc w:val="both"/>
        <w:rPr>
          <w:rFonts w:ascii="Montserrat Light" w:hAnsi="Montserrat Light" w:cs="Helvetica"/>
          <w:sz w:val="22"/>
          <w:szCs w:val="22"/>
        </w:rPr>
      </w:pPr>
      <w:r w:rsidRPr="00206D5D">
        <w:rPr>
          <w:rFonts w:ascii="Montserrat Light" w:hAnsi="Montserrat Light"/>
          <w:b/>
          <w:bCs/>
          <w:sz w:val="22"/>
          <w:szCs w:val="22"/>
        </w:rPr>
        <w:t xml:space="preserve">ART. 12 </w:t>
      </w:r>
      <w:proofErr w:type="spellStart"/>
      <w:r w:rsidRPr="00206D5D">
        <w:rPr>
          <w:rFonts w:ascii="Montserrat Light" w:hAnsi="Montserrat Light"/>
          <w:b/>
          <w:bCs/>
          <w:sz w:val="22"/>
          <w:szCs w:val="22"/>
        </w:rPr>
        <w:t>Finanţarea</w:t>
      </w:r>
      <w:proofErr w:type="spellEnd"/>
      <w:r w:rsidRPr="00206D5D">
        <w:rPr>
          <w:rFonts w:ascii="Montserrat Light" w:hAnsi="Montserrat Light"/>
          <w:b/>
          <w:bCs/>
          <w:sz w:val="22"/>
          <w:szCs w:val="22"/>
        </w:rPr>
        <w:t xml:space="preserve"> casei</w:t>
      </w:r>
    </w:p>
    <w:p w14:paraId="2C0B373F" w14:textId="77777777" w:rsidR="00E12326" w:rsidRPr="00206D5D" w:rsidRDefault="00E12326" w:rsidP="00236CCC">
      <w:pPr>
        <w:pStyle w:val="m-7033267843478167642ydp8a408dcamsonormal"/>
        <w:numPr>
          <w:ilvl w:val="0"/>
          <w:numId w:val="20"/>
        </w:numPr>
        <w:shd w:val="clear" w:color="auto" w:fill="FFFFFF"/>
        <w:tabs>
          <w:tab w:val="left" w:pos="270"/>
          <w:tab w:val="left" w:pos="900"/>
          <w:tab w:val="left" w:pos="1080"/>
        </w:tabs>
        <w:spacing w:before="0" w:beforeAutospacing="0" w:after="0" w:afterAutospacing="0"/>
        <w:ind w:left="720" w:hanging="360"/>
        <w:jc w:val="both"/>
        <w:rPr>
          <w:rFonts w:ascii="Montserrat Light" w:hAnsi="Montserrat Light"/>
          <w:sz w:val="22"/>
          <w:szCs w:val="22"/>
        </w:rPr>
      </w:pPr>
      <w:r w:rsidRPr="00206D5D">
        <w:rPr>
          <w:rFonts w:ascii="Montserrat Light" w:hAnsi="Montserrat Light"/>
          <w:sz w:val="22"/>
          <w:szCs w:val="22"/>
        </w:rPr>
        <w:t xml:space="preserve">În estimarea bugetului de venituri </w:t>
      </w:r>
      <w:proofErr w:type="spellStart"/>
      <w:r w:rsidRPr="00206D5D">
        <w:rPr>
          <w:rFonts w:ascii="Montserrat Light" w:hAnsi="Montserrat Light"/>
          <w:sz w:val="22"/>
          <w:szCs w:val="22"/>
        </w:rPr>
        <w:t>şi</w:t>
      </w:r>
      <w:proofErr w:type="spellEnd"/>
      <w:r w:rsidRPr="00206D5D">
        <w:rPr>
          <w:rFonts w:ascii="Montserrat Light" w:hAnsi="Montserrat Light"/>
          <w:sz w:val="22"/>
          <w:szCs w:val="22"/>
        </w:rPr>
        <w:t xml:space="preserve"> cheltuieli centrul are în vedere asigurarea resurselor necesare acordării serviciilor sociale cel </w:t>
      </w:r>
      <w:proofErr w:type="spellStart"/>
      <w:r w:rsidRPr="00206D5D">
        <w:rPr>
          <w:rFonts w:ascii="Montserrat Light" w:hAnsi="Montserrat Light"/>
          <w:sz w:val="22"/>
          <w:szCs w:val="22"/>
        </w:rPr>
        <w:t>puţin</w:t>
      </w:r>
      <w:proofErr w:type="spellEnd"/>
      <w:r w:rsidRPr="00206D5D">
        <w:rPr>
          <w:rFonts w:ascii="Montserrat Light" w:hAnsi="Montserrat Light"/>
          <w:sz w:val="22"/>
          <w:szCs w:val="22"/>
        </w:rPr>
        <w:t xml:space="preserve"> la nivelul standardelor minime de calitate aplicabile.</w:t>
      </w:r>
    </w:p>
    <w:p w14:paraId="45534042" w14:textId="77777777" w:rsidR="00E12326" w:rsidRPr="00206D5D" w:rsidRDefault="00E12326" w:rsidP="00236CCC">
      <w:pPr>
        <w:pStyle w:val="m-7033267843478167642ydp8a408dcamsonormal"/>
        <w:numPr>
          <w:ilvl w:val="0"/>
          <w:numId w:val="20"/>
        </w:numPr>
        <w:shd w:val="clear" w:color="auto" w:fill="FFFFFF"/>
        <w:tabs>
          <w:tab w:val="left" w:pos="270"/>
          <w:tab w:val="left" w:pos="900"/>
          <w:tab w:val="left" w:pos="1080"/>
        </w:tabs>
        <w:spacing w:before="0" w:beforeAutospacing="0" w:after="0" w:afterAutospacing="0"/>
        <w:ind w:left="720" w:hanging="360"/>
        <w:jc w:val="both"/>
        <w:rPr>
          <w:rFonts w:ascii="Montserrat Light" w:hAnsi="Montserrat Light" w:cs="Helvetica"/>
          <w:sz w:val="22"/>
          <w:szCs w:val="22"/>
        </w:rPr>
      </w:pPr>
      <w:proofErr w:type="spellStart"/>
      <w:r w:rsidRPr="00206D5D">
        <w:rPr>
          <w:rFonts w:ascii="Montserrat Light" w:hAnsi="Montserrat Light"/>
          <w:sz w:val="22"/>
          <w:szCs w:val="22"/>
        </w:rPr>
        <w:t>Finanţarea</w:t>
      </w:r>
      <w:proofErr w:type="spellEnd"/>
      <w:r w:rsidRPr="00206D5D">
        <w:rPr>
          <w:rFonts w:ascii="Montserrat Light" w:hAnsi="Montserrat Light"/>
          <w:sz w:val="22"/>
          <w:szCs w:val="22"/>
        </w:rPr>
        <w:t xml:space="preserve"> cheltuielilor centrului se asigură, în </w:t>
      </w:r>
      <w:proofErr w:type="spellStart"/>
      <w:r w:rsidRPr="00206D5D">
        <w:rPr>
          <w:rFonts w:ascii="Montserrat Light" w:hAnsi="Montserrat Light"/>
          <w:sz w:val="22"/>
          <w:szCs w:val="22"/>
        </w:rPr>
        <w:t>condiţiile</w:t>
      </w:r>
      <w:proofErr w:type="spellEnd"/>
      <w:r w:rsidRPr="00206D5D">
        <w:rPr>
          <w:rFonts w:ascii="Montserrat Light" w:hAnsi="Montserrat Light"/>
          <w:sz w:val="22"/>
          <w:szCs w:val="22"/>
        </w:rPr>
        <w:t xml:space="preserve"> legii, din următoarele surse:</w:t>
      </w:r>
    </w:p>
    <w:p w14:paraId="25D4EBAF" w14:textId="77777777" w:rsidR="00E12326" w:rsidRPr="00206D5D" w:rsidRDefault="00E12326" w:rsidP="00236CCC">
      <w:pPr>
        <w:pStyle w:val="m-7033267843478167642ydp8a408dcamsonormal"/>
        <w:numPr>
          <w:ilvl w:val="0"/>
          <w:numId w:val="21"/>
        </w:numPr>
        <w:shd w:val="clear" w:color="auto" w:fill="FFFFFF"/>
        <w:tabs>
          <w:tab w:val="left" w:pos="284"/>
        </w:tabs>
        <w:spacing w:before="0" w:beforeAutospacing="0" w:after="0" w:afterAutospacing="0"/>
        <w:ind w:left="0" w:firstLine="0"/>
        <w:jc w:val="both"/>
        <w:rPr>
          <w:rFonts w:ascii="Montserrat Light" w:hAnsi="Montserrat Light" w:cs="Helvetica"/>
          <w:sz w:val="22"/>
          <w:szCs w:val="22"/>
        </w:rPr>
      </w:pPr>
      <w:r w:rsidRPr="00206D5D">
        <w:rPr>
          <w:rFonts w:ascii="Montserrat Light" w:hAnsi="Montserrat Light"/>
          <w:sz w:val="22"/>
          <w:szCs w:val="22"/>
        </w:rPr>
        <w:t xml:space="preserve">bugetul local al </w:t>
      </w:r>
      <w:proofErr w:type="spellStart"/>
      <w:r w:rsidRPr="00206D5D">
        <w:rPr>
          <w:rFonts w:ascii="Montserrat Light" w:hAnsi="Montserrat Light"/>
          <w:sz w:val="22"/>
          <w:szCs w:val="22"/>
        </w:rPr>
        <w:t>judeţului</w:t>
      </w:r>
      <w:proofErr w:type="spellEnd"/>
      <w:r w:rsidRPr="00206D5D">
        <w:rPr>
          <w:rFonts w:ascii="Montserrat Light" w:hAnsi="Montserrat Light"/>
          <w:sz w:val="22"/>
          <w:szCs w:val="22"/>
        </w:rPr>
        <w:t>;</w:t>
      </w:r>
    </w:p>
    <w:p w14:paraId="74626BE4" w14:textId="77777777" w:rsidR="00E12326" w:rsidRPr="00206D5D" w:rsidRDefault="00E12326" w:rsidP="00236CCC">
      <w:pPr>
        <w:pStyle w:val="m-7033267843478167642ydp8a408dcamsonormal"/>
        <w:numPr>
          <w:ilvl w:val="0"/>
          <w:numId w:val="21"/>
        </w:numPr>
        <w:shd w:val="clear" w:color="auto" w:fill="FFFFFF"/>
        <w:tabs>
          <w:tab w:val="left" w:pos="284"/>
        </w:tabs>
        <w:spacing w:before="0" w:beforeAutospacing="0" w:after="0" w:afterAutospacing="0"/>
        <w:ind w:left="0" w:firstLine="0"/>
        <w:jc w:val="both"/>
        <w:rPr>
          <w:rFonts w:ascii="Montserrat Light" w:hAnsi="Montserrat Light" w:cs="Helvetica"/>
          <w:sz w:val="22"/>
          <w:szCs w:val="22"/>
        </w:rPr>
      </w:pPr>
      <w:r w:rsidRPr="00206D5D">
        <w:rPr>
          <w:rFonts w:ascii="Montserrat Light" w:hAnsi="Montserrat Light"/>
          <w:sz w:val="22"/>
          <w:szCs w:val="22"/>
        </w:rPr>
        <w:t xml:space="preserve">bugetele locale ale comunelor, </w:t>
      </w:r>
      <w:proofErr w:type="spellStart"/>
      <w:r w:rsidRPr="00206D5D">
        <w:rPr>
          <w:rFonts w:ascii="Montserrat Light" w:hAnsi="Montserrat Light"/>
          <w:sz w:val="22"/>
          <w:szCs w:val="22"/>
        </w:rPr>
        <w:t>oraşelor</w:t>
      </w:r>
      <w:proofErr w:type="spellEnd"/>
      <w:r w:rsidRPr="00206D5D">
        <w:rPr>
          <w:rFonts w:ascii="Montserrat Light" w:hAnsi="Montserrat Light"/>
          <w:sz w:val="22"/>
          <w:szCs w:val="22"/>
        </w:rPr>
        <w:t xml:space="preserve"> </w:t>
      </w:r>
      <w:proofErr w:type="spellStart"/>
      <w:r w:rsidRPr="00206D5D">
        <w:rPr>
          <w:rFonts w:ascii="Montserrat Light" w:hAnsi="Montserrat Light"/>
          <w:sz w:val="22"/>
          <w:szCs w:val="22"/>
        </w:rPr>
        <w:t>şi</w:t>
      </w:r>
      <w:proofErr w:type="spellEnd"/>
      <w:r w:rsidRPr="00206D5D">
        <w:rPr>
          <w:rFonts w:ascii="Montserrat Light" w:hAnsi="Montserrat Light"/>
          <w:sz w:val="22"/>
          <w:szCs w:val="22"/>
        </w:rPr>
        <w:t xml:space="preserve"> municipiilor;</w:t>
      </w:r>
    </w:p>
    <w:p w14:paraId="7ED2096D" w14:textId="77777777" w:rsidR="00E12326" w:rsidRPr="00206D5D" w:rsidRDefault="00E12326" w:rsidP="00236CCC">
      <w:pPr>
        <w:pStyle w:val="m-7033267843478167642ydp8a408dcamsonormal"/>
        <w:numPr>
          <w:ilvl w:val="0"/>
          <w:numId w:val="21"/>
        </w:numPr>
        <w:shd w:val="clear" w:color="auto" w:fill="FFFFFF"/>
        <w:tabs>
          <w:tab w:val="left" w:pos="284"/>
        </w:tabs>
        <w:spacing w:before="0" w:beforeAutospacing="0" w:after="0" w:afterAutospacing="0"/>
        <w:ind w:left="0" w:firstLine="0"/>
        <w:jc w:val="both"/>
        <w:rPr>
          <w:rFonts w:ascii="Montserrat Light" w:hAnsi="Montserrat Light" w:cs="Helvetica"/>
          <w:sz w:val="22"/>
          <w:szCs w:val="22"/>
        </w:rPr>
      </w:pPr>
      <w:r w:rsidRPr="00206D5D">
        <w:rPr>
          <w:rFonts w:ascii="Montserrat Light" w:hAnsi="Montserrat Light"/>
          <w:sz w:val="22"/>
          <w:szCs w:val="22"/>
        </w:rPr>
        <w:t>bugetul de stat;</w:t>
      </w:r>
    </w:p>
    <w:p w14:paraId="5AC0A7B0" w14:textId="77777777" w:rsidR="00E12326" w:rsidRPr="00206D5D" w:rsidRDefault="00E12326" w:rsidP="00236CCC">
      <w:pPr>
        <w:pStyle w:val="m-7033267843478167642ydp8a408dcamsonormal"/>
        <w:numPr>
          <w:ilvl w:val="0"/>
          <w:numId w:val="21"/>
        </w:numPr>
        <w:shd w:val="clear" w:color="auto" w:fill="FFFFFF"/>
        <w:tabs>
          <w:tab w:val="left" w:pos="284"/>
        </w:tabs>
        <w:spacing w:before="0" w:beforeAutospacing="0" w:after="0" w:afterAutospacing="0"/>
        <w:ind w:left="0" w:firstLine="0"/>
        <w:jc w:val="both"/>
        <w:rPr>
          <w:rFonts w:ascii="Montserrat Light" w:hAnsi="Montserrat Light" w:cs="Helvetica"/>
          <w:sz w:val="22"/>
          <w:szCs w:val="22"/>
        </w:rPr>
      </w:pPr>
      <w:r w:rsidRPr="00206D5D">
        <w:rPr>
          <w:rFonts w:ascii="Montserrat Light" w:hAnsi="Montserrat Light"/>
          <w:sz w:val="22"/>
          <w:szCs w:val="22"/>
        </w:rPr>
        <w:t xml:space="preserve">alte surse de </w:t>
      </w:r>
      <w:proofErr w:type="spellStart"/>
      <w:r w:rsidRPr="00206D5D">
        <w:rPr>
          <w:rFonts w:ascii="Montserrat Light" w:hAnsi="Montserrat Light"/>
          <w:sz w:val="22"/>
          <w:szCs w:val="22"/>
        </w:rPr>
        <w:t>finanţare</w:t>
      </w:r>
      <w:proofErr w:type="spellEnd"/>
      <w:r w:rsidRPr="00206D5D">
        <w:rPr>
          <w:rFonts w:ascii="Montserrat Light" w:hAnsi="Montserrat Light"/>
          <w:sz w:val="22"/>
          <w:szCs w:val="22"/>
        </w:rPr>
        <w:t xml:space="preserve">, în conformitate cu </w:t>
      </w:r>
      <w:proofErr w:type="spellStart"/>
      <w:r w:rsidRPr="00206D5D">
        <w:rPr>
          <w:rFonts w:ascii="Montserrat Light" w:hAnsi="Montserrat Light"/>
          <w:sz w:val="22"/>
          <w:szCs w:val="22"/>
        </w:rPr>
        <w:t>legislaţia</w:t>
      </w:r>
      <w:proofErr w:type="spellEnd"/>
      <w:r w:rsidRPr="00206D5D">
        <w:rPr>
          <w:rFonts w:ascii="Montserrat Light" w:hAnsi="Montserrat Light"/>
          <w:sz w:val="22"/>
          <w:szCs w:val="22"/>
        </w:rPr>
        <w:t xml:space="preserve"> în vigoare.</w:t>
      </w:r>
    </w:p>
    <w:p w14:paraId="609C75E5" w14:textId="77777777" w:rsidR="00E12326" w:rsidRPr="00206D5D" w:rsidRDefault="00E12326" w:rsidP="00E12326">
      <w:pPr>
        <w:pStyle w:val="m-7033267843478167642ydp8a408dcamsonormal"/>
        <w:shd w:val="clear" w:color="auto" w:fill="FFFFFF"/>
        <w:spacing w:before="0" w:beforeAutospacing="0" w:after="0" w:afterAutospacing="0"/>
        <w:jc w:val="both"/>
        <w:rPr>
          <w:rFonts w:ascii="Montserrat Light" w:hAnsi="Montserrat Light"/>
          <w:b/>
          <w:bCs/>
          <w:sz w:val="22"/>
          <w:szCs w:val="22"/>
        </w:rPr>
      </w:pPr>
      <w:r w:rsidRPr="00206D5D">
        <w:rPr>
          <w:rFonts w:ascii="Montserrat Light" w:hAnsi="Montserrat Light"/>
          <w:b/>
          <w:sz w:val="22"/>
          <w:szCs w:val="22"/>
        </w:rPr>
        <w:t xml:space="preserve">ART. 13 </w:t>
      </w:r>
      <w:r w:rsidRPr="00206D5D">
        <w:rPr>
          <w:rFonts w:ascii="Montserrat Light" w:hAnsi="Montserrat Light"/>
          <w:sz w:val="22"/>
          <w:szCs w:val="22"/>
        </w:rPr>
        <w:t xml:space="preserve">În termen de 30 de zile de la aprobarea prezentului Regulament de organizare și funcționare a serviciului social cu cazare </w:t>
      </w:r>
      <w:r w:rsidRPr="00206D5D">
        <w:rPr>
          <w:rFonts w:ascii="Montserrat Light" w:hAnsi="Montserrat Light"/>
          <w:bCs/>
          <w:sz w:val="22"/>
          <w:szCs w:val="22"/>
        </w:rPr>
        <w:t>Casa de tip familial Neghiniță</w:t>
      </w:r>
      <w:r w:rsidRPr="00206D5D">
        <w:rPr>
          <w:rFonts w:ascii="Montserrat Light" w:hAnsi="Montserrat Light"/>
          <w:sz w:val="22"/>
          <w:szCs w:val="22"/>
        </w:rPr>
        <w:t xml:space="preserve"> Florești se vor întocmi/reactualiza fișele de post ale personalului prevăzut la art. 8</w:t>
      </w:r>
      <w:r w:rsidRPr="00206D5D">
        <w:rPr>
          <w:rFonts w:ascii="Montserrat Light" w:hAnsi="Montserrat Light"/>
          <w:bCs/>
          <w:sz w:val="22"/>
          <w:szCs w:val="22"/>
        </w:rPr>
        <w:t>, cu prevederile prezentului Regulament și ale Standardului minim de calitate aplicabil.</w:t>
      </w:r>
    </w:p>
    <w:p w14:paraId="6D63B65E" w14:textId="77777777" w:rsidR="00E12326" w:rsidRPr="00206D5D" w:rsidRDefault="00E12326" w:rsidP="00E12326">
      <w:pPr>
        <w:pStyle w:val="Corptext"/>
        <w:spacing w:after="0" w:line="240" w:lineRule="auto"/>
        <w:rPr>
          <w:rFonts w:ascii="Montserrat Light" w:hAnsi="Montserrat Light" w:cs="Times New Roman"/>
          <w:b/>
          <w:lang w:val="ro-RO"/>
        </w:rPr>
      </w:pPr>
    </w:p>
    <w:p w14:paraId="18A053E9" w14:textId="77777777" w:rsidR="00200432" w:rsidRPr="00206D5D" w:rsidRDefault="00200432" w:rsidP="00190B22">
      <w:pPr>
        <w:autoSpaceDE w:val="0"/>
        <w:autoSpaceDN w:val="0"/>
        <w:adjustRightInd w:val="0"/>
        <w:spacing w:line="240" w:lineRule="auto"/>
        <w:rPr>
          <w:rFonts w:ascii="Montserrat" w:hAnsi="Montserrat"/>
          <w:b/>
          <w:bCs/>
          <w:noProof/>
          <w:lang w:val="ro-RO" w:eastAsia="ro-RO"/>
        </w:rPr>
      </w:pPr>
    </w:p>
    <w:p w14:paraId="5EC3AC2B" w14:textId="388D46C7" w:rsidR="004E343B" w:rsidRPr="00206D5D" w:rsidRDefault="004E343B" w:rsidP="002B0658">
      <w:pPr>
        <w:spacing w:line="240" w:lineRule="auto"/>
        <w:ind w:left="3600"/>
        <w:jc w:val="both"/>
        <w:rPr>
          <w:rFonts w:ascii="Montserrat" w:hAnsi="Montserrat"/>
          <w:b/>
          <w:lang w:val="ro-RO" w:eastAsia="ro-RO"/>
        </w:rPr>
      </w:pPr>
      <w:r w:rsidRPr="00206D5D">
        <w:rPr>
          <w:rFonts w:ascii="Montserrat" w:hAnsi="Montserrat"/>
          <w:lang w:val="ro-RO" w:eastAsia="ro-RO"/>
        </w:rPr>
        <w:tab/>
      </w:r>
      <w:r w:rsidRPr="00206D5D">
        <w:rPr>
          <w:rFonts w:ascii="Montserrat" w:hAnsi="Montserrat"/>
          <w:lang w:val="ro-RO" w:eastAsia="ro-RO"/>
        </w:rPr>
        <w:tab/>
      </w:r>
      <w:r w:rsidRPr="00206D5D">
        <w:rPr>
          <w:rFonts w:ascii="Montserrat" w:hAnsi="Montserrat"/>
          <w:lang w:val="ro-RO" w:eastAsia="ro-RO"/>
        </w:rPr>
        <w:tab/>
        <w:t xml:space="preserve">                                                </w:t>
      </w:r>
      <w:r w:rsidR="0065350E" w:rsidRPr="00206D5D">
        <w:rPr>
          <w:rFonts w:ascii="Montserrat" w:hAnsi="Montserrat"/>
          <w:lang w:val="ro-RO" w:eastAsia="ro-RO"/>
        </w:rPr>
        <w:t xml:space="preserve"> </w:t>
      </w:r>
      <w:r w:rsidR="00CB229B" w:rsidRPr="00206D5D">
        <w:rPr>
          <w:rFonts w:ascii="Montserrat" w:hAnsi="Montserrat"/>
          <w:lang w:val="ro-RO" w:eastAsia="ro-RO"/>
        </w:rPr>
        <w:tab/>
      </w:r>
      <w:r w:rsidR="00CB229B" w:rsidRPr="00206D5D">
        <w:rPr>
          <w:rFonts w:ascii="Montserrat" w:hAnsi="Montserrat"/>
          <w:lang w:val="ro-RO" w:eastAsia="ro-RO"/>
        </w:rPr>
        <w:tab/>
      </w:r>
      <w:r w:rsidR="00CB229B" w:rsidRPr="00206D5D">
        <w:rPr>
          <w:rFonts w:ascii="Montserrat" w:hAnsi="Montserrat"/>
          <w:lang w:val="ro-RO" w:eastAsia="ro-RO"/>
        </w:rPr>
        <w:tab/>
      </w:r>
      <w:r w:rsidR="00CB229B" w:rsidRPr="00206D5D">
        <w:rPr>
          <w:rFonts w:ascii="Montserrat" w:hAnsi="Montserrat"/>
          <w:lang w:val="ro-RO" w:eastAsia="ro-RO"/>
        </w:rPr>
        <w:tab/>
      </w:r>
      <w:r w:rsidR="0065350E" w:rsidRPr="00206D5D">
        <w:rPr>
          <w:rFonts w:ascii="Montserrat" w:hAnsi="Montserrat"/>
          <w:lang w:val="ro-RO" w:eastAsia="ro-RO"/>
        </w:rPr>
        <w:t xml:space="preserve"> </w:t>
      </w:r>
      <w:r w:rsidR="00CB229B" w:rsidRPr="00206D5D">
        <w:rPr>
          <w:rFonts w:ascii="Montserrat" w:hAnsi="Montserrat"/>
          <w:lang w:val="ro-RO" w:eastAsia="ro-RO"/>
        </w:rPr>
        <w:t xml:space="preserve"> </w:t>
      </w:r>
      <w:r w:rsidRPr="00206D5D">
        <w:rPr>
          <w:rFonts w:ascii="Montserrat" w:hAnsi="Montserrat"/>
          <w:b/>
          <w:lang w:val="ro-RO" w:eastAsia="ro-RO"/>
        </w:rPr>
        <w:t>Contrasemnează:</w:t>
      </w:r>
    </w:p>
    <w:p w14:paraId="13B0D5D9" w14:textId="0D290B81" w:rsidR="004E343B" w:rsidRPr="00206D5D" w:rsidRDefault="004E343B" w:rsidP="00190B22">
      <w:pPr>
        <w:spacing w:line="240" w:lineRule="auto"/>
        <w:jc w:val="both"/>
        <w:rPr>
          <w:rFonts w:ascii="Montserrat" w:hAnsi="Montserrat"/>
          <w:b/>
          <w:lang w:val="ro-RO" w:eastAsia="ro-RO"/>
        </w:rPr>
      </w:pPr>
      <w:bookmarkStart w:id="2" w:name="_Hlk53658535"/>
      <w:r w:rsidRPr="00206D5D">
        <w:rPr>
          <w:rFonts w:ascii="Montserrat" w:hAnsi="Montserrat"/>
          <w:lang w:val="ro-RO" w:eastAsia="ro-RO"/>
        </w:rPr>
        <w:t xml:space="preserve">      </w:t>
      </w:r>
      <w:r w:rsidR="00CB229B" w:rsidRPr="00206D5D">
        <w:rPr>
          <w:rFonts w:ascii="Montserrat" w:hAnsi="Montserrat"/>
          <w:lang w:val="ro-RO" w:eastAsia="ro-RO"/>
        </w:rPr>
        <w:tab/>
      </w:r>
      <w:r w:rsidRPr="00206D5D">
        <w:rPr>
          <w:rFonts w:ascii="Montserrat" w:hAnsi="Montserrat"/>
          <w:b/>
          <w:lang w:val="ro-RO" w:eastAsia="ro-RO"/>
        </w:rPr>
        <w:t>PREŞEDINTE,</w:t>
      </w:r>
      <w:r w:rsidRPr="00206D5D">
        <w:rPr>
          <w:rFonts w:ascii="Montserrat" w:hAnsi="Montserrat"/>
          <w:b/>
          <w:lang w:val="ro-RO" w:eastAsia="ro-RO"/>
        </w:rPr>
        <w:tab/>
      </w:r>
      <w:r w:rsidRPr="00206D5D">
        <w:rPr>
          <w:rFonts w:ascii="Montserrat" w:hAnsi="Montserrat"/>
          <w:lang w:val="ro-RO" w:eastAsia="ro-RO"/>
        </w:rPr>
        <w:tab/>
      </w:r>
      <w:r w:rsidRPr="00206D5D">
        <w:rPr>
          <w:rFonts w:ascii="Montserrat" w:hAnsi="Montserrat"/>
          <w:lang w:val="ro-RO" w:eastAsia="ro-RO"/>
        </w:rPr>
        <w:tab/>
        <w:t xml:space="preserve">      </w:t>
      </w:r>
      <w:r w:rsidRPr="00206D5D">
        <w:rPr>
          <w:rFonts w:ascii="Montserrat" w:hAnsi="Montserrat"/>
          <w:b/>
          <w:lang w:val="ro-RO" w:eastAsia="ro-RO"/>
        </w:rPr>
        <w:t>SECRETAR GENERAL AL JUDEŢULUI,</w:t>
      </w:r>
    </w:p>
    <w:p w14:paraId="0208B2B6" w14:textId="243B61F3" w:rsidR="004E343B" w:rsidRPr="00206D5D" w:rsidRDefault="002B0658" w:rsidP="00190B22">
      <w:pPr>
        <w:spacing w:line="240" w:lineRule="auto"/>
        <w:jc w:val="both"/>
        <w:rPr>
          <w:rFonts w:ascii="Montserrat" w:hAnsi="Montserrat"/>
          <w:b/>
          <w:lang w:val="ro-RO" w:eastAsia="ro-RO"/>
        </w:rPr>
      </w:pPr>
      <w:r w:rsidRPr="00206D5D">
        <w:rPr>
          <w:rFonts w:ascii="Montserrat" w:hAnsi="Montserrat"/>
          <w:b/>
          <w:lang w:val="ro-RO" w:eastAsia="ro-RO"/>
        </w:rPr>
        <w:t xml:space="preserve">                 </w:t>
      </w:r>
      <w:r w:rsidR="004E343B" w:rsidRPr="00206D5D">
        <w:rPr>
          <w:rFonts w:ascii="Montserrat" w:hAnsi="Montserrat"/>
          <w:b/>
          <w:lang w:val="ro-RO" w:eastAsia="ro-RO"/>
        </w:rPr>
        <w:t xml:space="preserve">Alin Tișe                                                  </w:t>
      </w:r>
      <w:r w:rsidR="0065350E" w:rsidRPr="00206D5D">
        <w:rPr>
          <w:rFonts w:ascii="Montserrat" w:hAnsi="Montserrat"/>
          <w:b/>
          <w:lang w:val="ro-RO" w:eastAsia="ro-RO"/>
        </w:rPr>
        <w:t xml:space="preserve">         </w:t>
      </w:r>
      <w:r w:rsidR="00CB229B" w:rsidRPr="00206D5D">
        <w:rPr>
          <w:rFonts w:ascii="Montserrat" w:hAnsi="Montserrat"/>
          <w:b/>
          <w:lang w:val="ro-RO" w:eastAsia="ro-RO"/>
        </w:rPr>
        <w:t xml:space="preserve">       </w:t>
      </w:r>
      <w:r w:rsidR="0065350E" w:rsidRPr="00206D5D">
        <w:rPr>
          <w:rFonts w:ascii="Montserrat" w:hAnsi="Montserrat"/>
          <w:b/>
          <w:lang w:val="ro-RO" w:eastAsia="ro-RO"/>
        </w:rPr>
        <w:t xml:space="preserve"> </w:t>
      </w:r>
      <w:r w:rsidR="004E343B" w:rsidRPr="00206D5D">
        <w:rPr>
          <w:rFonts w:ascii="Montserrat" w:hAnsi="Montserrat"/>
          <w:b/>
          <w:lang w:val="ro-RO" w:eastAsia="ro-RO"/>
        </w:rPr>
        <w:t>Simona Gaci</w:t>
      </w:r>
      <w:bookmarkEnd w:id="0"/>
      <w:bookmarkEnd w:id="2"/>
    </w:p>
    <w:sectPr w:rsidR="004E343B" w:rsidRPr="00206D5D" w:rsidSect="00DA1E31">
      <w:footerReference w:type="default" r:id="rId8"/>
      <w:headerReference w:type="first" r:id="rId9"/>
      <w:footerReference w:type="first" r:id="rId10"/>
      <w:pgSz w:w="11909" w:h="16834"/>
      <w:pgMar w:top="547" w:right="569" w:bottom="540"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ontserrat">
    <w:altName w:val="Calibri"/>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Helvetica">
    <w:panose1 w:val="020B0504020202020204"/>
    <w:charset w:val="00"/>
    <w:family w:val="swiss"/>
    <w:pitch w:val="variable"/>
    <w:sig w:usb0="00000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33B7A69"/>
    <w:multiLevelType w:val="multilevel"/>
    <w:tmpl w:val="D2D2533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3EB5521"/>
    <w:multiLevelType w:val="multilevel"/>
    <w:tmpl w:val="33046D5E"/>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E2106BE"/>
    <w:multiLevelType w:val="hybridMultilevel"/>
    <w:tmpl w:val="9080211E"/>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233A1F31"/>
    <w:multiLevelType w:val="multilevel"/>
    <w:tmpl w:val="C4048056"/>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A24336"/>
    <w:multiLevelType w:val="multilevel"/>
    <w:tmpl w:val="672A300A"/>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8515C7B"/>
    <w:multiLevelType w:val="hybridMultilevel"/>
    <w:tmpl w:val="28968B8C"/>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28C53B2F"/>
    <w:multiLevelType w:val="hybridMultilevel"/>
    <w:tmpl w:val="7336534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34D043CE"/>
    <w:multiLevelType w:val="hybridMultilevel"/>
    <w:tmpl w:val="A814B716"/>
    <w:lvl w:ilvl="0" w:tplc="566CC0A8">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1"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2" w15:restartNumberingAfterBreak="0">
    <w:nsid w:val="48022DDB"/>
    <w:multiLevelType w:val="multilevel"/>
    <w:tmpl w:val="EE388A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4" w15:restartNumberingAfterBreak="0">
    <w:nsid w:val="54157814"/>
    <w:multiLevelType w:val="hybridMultilevel"/>
    <w:tmpl w:val="BB68FF1C"/>
    <w:lvl w:ilvl="0" w:tplc="5CE2BEEC">
      <w:start w:val="1"/>
      <w:numFmt w:val="decimal"/>
      <w:suff w:val="space"/>
      <w:lvlText w:val="(%1)"/>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D62F14"/>
    <w:multiLevelType w:val="multilevel"/>
    <w:tmpl w:val="55D62F14"/>
    <w:lvl w:ilvl="0">
      <w:start w:val="1"/>
      <w:numFmt w:val="lowerLetter"/>
      <w:lvlText w:val="%1)"/>
      <w:lvlJc w:val="left"/>
      <w:pPr>
        <w:ind w:left="1417" w:hanging="360"/>
      </w:pPr>
    </w:lvl>
    <w:lvl w:ilvl="1">
      <w:start w:val="1"/>
      <w:numFmt w:val="lowerLetter"/>
      <w:lvlText w:val="%2."/>
      <w:lvlJc w:val="left"/>
      <w:pPr>
        <w:ind w:left="2137" w:hanging="360"/>
      </w:pPr>
    </w:lvl>
    <w:lvl w:ilvl="2">
      <w:start w:val="1"/>
      <w:numFmt w:val="lowerRoman"/>
      <w:lvlText w:val="%3."/>
      <w:lvlJc w:val="right"/>
      <w:pPr>
        <w:ind w:left="2857" w:hanging="180"/>
      </w:pPr>
    </w:lvl>
    <w:lvl w:ilvl="3">
      <w:start w:val="1"/>
      <w:numFmt w:val="decimal"/>
      <w:lvlText w:val="%4."/>
      <w:lvlJc w:val="left"/>
      <w:pPr>
        <w:ind w:left="3577" w:hanging="360"/>
      </w:pPr>
    </w:lvl>
    <w:lvl w:ilvl="4">
      <w:start w:val="1"/>
      <w:numFmt w:val="lowerLetter"/>
      <w:lvlText w:val="%5."/>
      <w:lvlJc w:val="left"/>
      <w:pPr>
        <w:ind w:left="4297" w:hanging="360"/>
      </w:pPr>
    </w:lvl>
    <w:lvl w:ilvl="5">
      <w:start w:val="1"/>
      <w:numFmt w:val="lowerRoman"/>
      <w:lvlText w:val="%6."/>
      <w:lvlJc w:val="right"/>
      <w:pPr>
        <w:ind w:left="5017" w:hanging="180"/>
      </w:pPr>
    </w:lvl>
    <w:lvl w:ilvl="6">
      <w:start w:val="1"/>
      <w:numFmt w:val="decimal"/>
      <w:lvlText w:val="%7."/>
      <w:lvlJc w:val="left"/>
      <w:pPr>
        <w:ind w:left="5737" w:hanging="360"/>
      </w:pPr>
    </w:lvl>
    <w:lvl w:ilvl="7">
      <w:start w:val="1"/>
      <w:numFmt w:val="lowerLetter"/>
      <w:lvlText w:val="%8."/>
      <w:lvlJc w:val="left"/>
      <w:pPr>
        <w:ind w:left="6457" w:hanging="360"/>
      </w:pPr>
    </w:lvl>
    <w:lvl w:ilvl="8">
      <w:start w:val="1"/>
      <w:numFmt w:val="lowerRoman"/>
      <w:lvlText w:val="%9."/>
      <w:lvlJc w:val="right"/>
      <w:pPr>
        <w:ind w:left="7177" w:hanging="180"/>
      </w:pPr>
    </w:lvl>
  </w:abstractNum>
  <w:abstractNum w:abstractNumId="16"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7" w15:restartNumberingAfterBreak="0">
    <w:nsid w:val="56524452"/>
    <w:multiLevelType w:val="hybridMultilevel"/>
    <w:tmpl w:val="8862801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CE2BAF9"/>
    <w:multiLevelType w:val="singleLevel"/>
    <w:tmpl w:val="6E8C9132"/>
    <w:lvl w:ilvl="0">
      <w:start w:val="1"/>
      <w:numFmt w:val="decimal"/>
      <w:suff w:val="space"/>
      <w:lvlText w:val="(%1)"/>
      <w:lvlJc w:val="left"/>
      <w:rPr>
        <w:b/>
      </w:rPr>
    </w:lvl>
  </w:abstractNum>
  <w:abstractNum w:abstractNumId="19" w15:restartNumberingAfterBreak="0">
    <w:nsid w:val="5CE2BB23"/>
    <w:multiLevelType w:val="singleLevel"/>
    <w:tmpl w:val="54E09026"/>
    <w:lvl w:ilvl="0">
      <w:start w:val="1"/>
      <w:numFmt w:val="decimal"/>
      <w:suff w:val="space"/>
      <w:lvlText w:val="(%1)"/>
      <w:lvlJc w:val="left"/>
      <w:rPr>
        <w:b/>
      </w:rPr>
    </w:lvl>
  </w:abstractNum>
  <w:abstractNum w:abstractNumId="20" w15:restartNumberingAfterBreak="0">
    <w:nsid w:val="5CE2BB84"/>
    <w:multiLevelType w:val="singleLevel"/>
    <w:tmpl w:val="5734E3BC"/>
    <w:lvl w:ilvl="0">
      <w:start w:val="1"/>
      <w:numFmt w:val="decimal"/>
      <w:suff w:val="space"/>
      <w:lvlText w:val="(%1)"/>
      <w:lvlJc w:val="left"/>
      <w:rPr>
        <w:b/>
      </w:rPr>
    </w:lvl>
  </w:abstractNum>
  <w:abstractNum w:abstractNumId="21" w15:restartNumberingAfterBreak="0">
    <w:nsid w:val="5CE2BBCE"/>
    <w:multiLevelType w:val="singleLevel"/>
    <w:tmpl w:val="5CE2BBCE"/>
    <w:lvl w:ilvl="0">
      <w:start w:val="1"/>
      <w:numFmt w:val="lowerLetter"/>
      <w:lvlText w:val="%1)"/>
      <w:lvlJc w:val="left"/>
      <w:pPr>
        <w:ind w:left="425" w:hanging="425"/>
      </w:pPr>
      <w:rPr>
        <w:rFonts w:hint="default"/>
      </w:rPr>
    </w:lvl>
  </w:abstractNum>
  <w:abstractNum w:abstractNumId="22" w15:restartNumberingAfterBreak="0">
    <w:nsid w:val="5CE2BC55"/>
    <w:multiLevelType w:val="singleLevel"/>
    <w:tmpl w:val="5CE2BC55"/>
    <w:lvl w:ilvl="0">
      <w:start w:val="2"/>
      <w:numFmt w:val="lowerLetter"/>
      <w:lvlText w:val="%1)"/>
      <w:lvlJc w:val="left"/>
      <w:pPr>
        <w:tabs>
          <w:tab w:val="num" w:pos="420"/>
        </w:tabs>
        <w:ind w:left="425" w:hanging="425"/>
      </w:pPr>
      <w:rPr>
        <w:rFonts w:hint="default"/>
      </w:rPr>
    </w:lvl>
  </w:abstractNum>
  <w:abstractNum w:abstractNumId="23" w15:restartNumberingAfterBreak="0">
    <w:nsid w:val="5CE2BCF8"/>
    <w:multiLevelType w:val="singleLevel"/>
    <w:tmpl w:val="5CE2BCF8"/>
    <w:lvl w:ilvl="0">
      <w:start w:val="3"/>
      <w:numFmt w:val="lowerLetter"/>
      <w:lvlText w:val="%1)"/>
      <w:lvlJc w:val="left"/>
      <w:pPr>
        <w:tabs>
          <w:tab w:val="num" w:pos="420"/>
        </w:tabs>
        <w:ind w:left="425" w:hanging="425"/>
      </w:pPr>
      <w:rPr>
        <w:rFonts w:hint="default"/>
      </w:rPr>
    </w:lvl>
  </w:abstractNum>
  <w:abstractNum w:abstractNumId="24" w15:restartNumberingAfterBreak="0">
    <w:nsid w:val="5CE2BE2B"/>
    <w:multiLevelType w:val="singleLevel"/>
    <w:tmpl w:val="D332A5F8"/>
    <w:lvl w:ilvl="0">
      <w:start w:val="1"/>
      <w:numFmt w:val="lowerLetter"/>
      <w:lvlText w:val="%1)"/>
      <w:lvlJc w:val="left"/>
      <w:pPr>
        <w:tabs>
          <w:tab w:val="num" w:pos="420"/>
        </w:tabs>
        <w:ind w:left="425" w:hanging="425"/>
      </w:pPr>
      <w:rPr>
        <w:rFonts w:hint="default"/>
        <w:b/>
      </w:rPr>
    </w:lvl>
  </w:abstractNum>
  <w:abstractNum w:abstractNumId="25" w15:restartNumberingAfterBreak="0">
    <w:nsid w:val="5CE2BEEC"/>
    <w:multiLevelType w:val="singleLevel"/>
    <w:tmpl w:val="A26E091E"/>
    <w:lvl w:ilvl="0">
      <w:start w:val="1"/>
      <w:numFmt w:val="decimal"/>
      <w:suff w:val="space"/>
      <w:lvlText w:val="(%1)"/>
      <w:lvlJc w:val="left"/>
      <w:rPr>
        <w:b/>
      </w:rPr>
    </w:lvl>
  </w:abstractNum>
  <w:abstractNum w:abstractNumId="26" w15:restartNumberingAfterBreak="0">
    <w:nsid w:val="5CE2C3B5"/>
    <w:multiLevelType w:val="singleLevel"/>
    <w:tmpl w:val="6B46DECA"/>
    <w:lvl w:ilvl="0">
      <w:start w:val="1"/>
      <w:numFmt w:val="decimal"/>
      <w:suff w:val="space"/>
      <w:lvlText w:val="(%1)"/>
      <w:lvlJc w:val="left"/>
      <w:rPr>
        <w:b/>
      </w:rPr>
    </w:lvl>
  </w:abstractNum>
  <w:abstractNum w:abstractNumId="27" w15:restartNumberingAfterBreak="0">
    <w:nsid w:val="5CE2C427"/>
    <w:multiLevelType w:val="singleLevel"/>
    <w:tmpl w:val="5CE2C427"/>
    <w:lvl w:ilvl="0">
      <w:start w:val="1"/>
      <w:numFmt w:val="lowerLetter"/>
      <w:lvlText w:val="%1)"/>
      <w:lvlJc w:val="left"/>
      <w:pPr>
        <w:ind w:left="425" w:hanging="425"/>
      </w:pPr>
      <w:rPr>
        <w:rFonts w:hint="default"/>
      </w:rPr>
    </w:lvl>
  </w:abstractNum>
  <w:abstractNum w:abstractNumId="28" w15:restartNumberingAfterBreak="0">
    <w:nsid w:val="5CE2C6D3"/>
    <w:multiLevelType w:val="singleLevel"/>
    <w:tmpl w:val="5CE2C6D3"/>
    <w:lvl w:ilvl="0">
      <w:start w:val="1"/>
      <w:numFmt w:val="decimal"/>
      <w:suff w:val="space"/>
      <w:lvlText w:val="(%1)"/>
      <w:lvlJc w:val="left"/>
    </w:lvl>
  </w:abstractNum>
  <w:abstractNum w:abstractNumId="29" w15:restartNumberingAfterBreak="0">
    <w:nsid w:val="5D5B4870"/>
    <w:multiLevelType w:val="multilevel"/>
    <w:tmpl w:val="8ED061BA"/>
    <w:lvl w:ilvl="0">
      <w:start w:val="1"/>
      <w:numFmt w:val="decimal"/>
      <w:lvlText w:val="%1."/>
      <w:lvlJc w:val="left"/>
      <w:pPr>
        <w:ind w:left="1170" w:hanging="360"/>
      </w:pPr>
      <w:rPr>
        <w:color w:val="auto"/>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0"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F977FE7"/>
    <w:multiLevelType w:val="hybridMultilevel"/>
    <w:tmpl w:val="2A183404"/>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2" w15:restartNumberingAfterBreak="0">
    <w:nsid w:val="61BC2B2D"/>
    <w:multiLevelType w:val="hybridMultilevel"/>
    <w:tmpl w:val="3F482C6E"/>
    <w:lvl w:ilvl="0" w:tplc="0418000F">
      <w:start w:val="1"/>
      <w:numFmt w:val="decimal"/>
      <w:lvlText w:val="%1."/>
      <w:lvlJc w:val="left"/>
      <w:pPr>
        <w:ind w:left="1380" w:hanging="360"/>
      </w:pPr>
    </w:lvl>
    <w:lvl w:ilvl="1" w:tplc="04180019" w:tentative="1">
      <w:start w:val="1"/>
      <w:numFmt w:val="lowerLetter"/>
      <w:lvlText w:val="%2."/>
      <w:lvlJc w:val="left"/>
      <w:pPr>
        <w:ind w:left="2100" w:hanging="360"/>
      </w:pPr>
    </w:lvl>
    <w:lvl w:ilvl="2" w:tplc="0418001B" w:tentative="1">
      <w:start w:val="1"/>
      <w:numFmt w:val="lowerRoman"/>
      <w:lvlText w:val="%3."/>
      <w:lvlJc w:val="right"/>
      <w:pPr>
        <w:ind w:left="2820" w:hanging="180"/>
      </w:pPr>
    </w:lvl>
    <w:lvl w:ilvl="3" w:tplc="0418000F" w:tentative="1">
      <w:start w:val="1"/>
      <w:numFmt w:val="decimal"/>
      <w:lvlText w:val="%4."/>
      <w:lvlJc w:val="left"/>
      <w:pPr>
        <w:ind w:left="3540" w:hanging="360"/>
      </w:pPr>
    </w:lvl>
    <w:lvl w:ilvl="4" w:tplc="04180019" w:tentative="1">
      <w:start w:val="1"/>
      <w:numFmt w:val="lowerLetter"/>
      <w:lvlText w:val="%5."/>
      <w:lvlJc w:val="left"/>
      <w:pPr>
        <w:ind w:left="4260" w:hanging="360"/>
      </w:pPr>
    </w:lvl>
    <w:lvl w:ilvl="5" w:tplc="0418001B" w:tentative="1">
      <w:start w:val="1"/>
      <w:numFmt w:val="lowerRoman"/>
      <w:lvlText w:val="%6."/>
      <w:lvlJc w:val="right"/>
      <w:pPr>
        <w:ind w:left="4980" w:hanging="180"/>
      </w:pPr>
    </w:lvl>
    <w:lvl w:ilvl="6" w:tplc="0418000F" w:tentative="1">
      <w:start w:val="1"/>
      <w:numFmt w:val="decimal"/>
      <w:lvlText w:val="%7."/>
      <w:lvlJc w:val="left"/>
      <w:pPr>
        <w:ind w:left="5700" w:hanging="360"/>
      </w:pPr>
    </w:lvl>
    <w:lvl w:ilvl="7" w:tplc="04180019" w:tentative="1">
      <w:start w:val="1"/>
      <w:numFmt w:val="lowerLetter"/>
      <w:lvlText w:val="%8."/>
      <w:lvlJc w:val="left"/>
      <w:pPr>
        <w:ind w:left="6420" w:hanging="360"/>
      </w:pPr>
    </w:lvl>
    <w:lvl w:ilvl="8" w:tplc="0418001B" w:tentative="1">
      <w:start w:val="1"/>
      <w:numFmt w:val="lowerRoman"/>
      <w:lvlText w:val="%9."/>
      <w:lvlJc w:val="right"/>
      <w:pPr>
        <w:ind w:left="7140" w:hanging="180"/>
      </w:pPr>
    </w:lvl>
  </w:abstractNum>
  <w:abstractNum w:abstractNumId="33" w15:restartNumberingAfterBreak="0">
    <w:nsid w:val="64BE0C7C"/>
    <w:multiLevelType w:val="multilevel"/>
    <w:tmpl w:val="64BE0C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A784717"/>
    <w:multiLevelType w:val="hybridMultilevel"/>
    <w:tmpl w:val="21E48CB4"/>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5"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6" w15:restartNumberingAfterBreak="0">
    <w:nsid w:val="718246FE"/>
    <w:multiLevelType w:val="hybridMultilevel"/>
    <w:tmpl w:val="88E4176C"/>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11"/>
  </w:num>
  <w:num w:numId="2">
    <w:abstractNumId w:val="8"/>
  </w:num>
  <w:num w:numId="3">
    <w:abstractNumId w:val="16"/>
  </w:num>
  <w:num w:numId="4">
    <w:abstractNumId w:val="13"/>
  </w:num>
  <w:num w:numId="5">
    <w:abstractNumId w:val="30"/>
  </w:num>
  <w:num w:numId="6">
    <w:abstractNumId w:val="10"/>
  </w:num>
  <w:num w:numId="7">
    <w:abstractNumId w:val="35"/>
  </w:num>
  <w:num w:numId="8">
    <w:abstractNumId w:val="0"/>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33"/>
  </w:num>
  <w:num w:numId="17">
    <w:abstractNumId w:val="25"/>
  </w:num>
  <w:num w:numId="18">
    <w:abstractNumId w:val="26"/>
  </w:num>
  <w:num w:numId="19">
    <w:abstractNumId w:val="27"/>
  </w:num>
  <w:num w:numId="20">
    <w:abstractNumId w:val="28"/>
  </w:num>
  <w:num w:numId="21">
    <w:abstractNumId w:val="15"/>
  </w:num>
  <w:num w:numId="22">
    <w:abstractNumId w:val="14"/>
  </w:num>
  <w:num w:numId="23">
    <w:abstractNumId w:val="17"/>
  </w:num>
  <w:num w:numId="24">
    <w:abstractNumId w:val="36"/>
  </w:num>
  <w:num w:numId="25">
    <w:abstractNumId w:val="4"/>
  </w:num>
  <w:num w:numId="26">
    <w:abstractNumId w:val="12"/>
  </w:num>
  <w:num w:numId="27">
    <w:abstractNumId w:val="2"/>
  </w:num>
  <w:num w:numId="28">
    <w:abstractNumId w:val="5"/>
  </w:num>
  <w:num w:numId="29">
    <w:abstractNumId w:val="31"/>
  </w:num>
  <w:num w:numId="30">
    <w:abstractNumId w:val="34"/>
  </w:num>
  <w:num w:numId="31">
    <w:abstractNumId w:val="3"/>
  </w:num>
  <w:num w:numId="32">
    <w:abstractNumId w:val="32"/>
  </w:num>
  <w:num w:numId="33">
    <w:abstractNumId w:val="7"/>
  </w:num>
  <w:num w:numId="34">
    <w:abstractNumId w:val="1"/>
  </w:num>
  <w:num w:numId="35">
    <w:abstractNumId w:val="6"/>
  </w:num>
  <w:num w:numId="36">
    <w:abstractNumId w:val="29"/>
  </w:num>
  <w:num w:numId="37">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A4A81"/>
    <w:rsid w:val="0011452F"/>
    <w:rsid w:val="0016159F"/>
    <w:rsid w:val="0017481D"/>
    <w:rsid w:val="00190B22"/>
    <w:rsid w:val="001A7FFB"/>
    <w:rsid w:val="001C6EA8"/>
    <w:rsid w:val="00200432"/>
    <w:rsid w:val="00206D5D"/>
    <w:rsid w:val="00220C76"/>
    <w:rsid w:val="00236295"/>
    <w:rsid w:val="00236CCC"/>
    <w:rsid w:val="0024014C"/>
    <w:rsid w:val="00240CF7"/>
    <w:rsid w:val="0027330D"/>
    <w:rsid w:val="00282CEB"/>
    <w:rsid w:val="00286CBF"/>
    <w:rsid w:val="002B0658"/>
    <w:rsid w:val="002C2E6A"/>
    <w:rsid w:val="002E4788"/>
    <w:rsid w:val="00334943"/>
    <w:rsid w:val="00354EE3"/>
    <w:rsid w:val="00364342"/>
    <w:rsid w:val="0037039F"/>
    <w:rsid w:val="00394ED8"/>
    <w:rsid w:val="003B7F00"/>
    <w:rsid w:val="00407BA0"/>
    <w:rsid w:val="0049679C"/>
    <w:rsid w:val="004D0A96"/>
    <w:rsid w:val="004E343B"/>
    <w:rsid w:val="004F5FE6"/>
    <w:rsid w:val="004F7127"/>
    <w:rsid w:val="00505E23"/>
    <w:rsid w:val="00534029"/>
    <w:rsid w:val="00535196"/>
    <w:rsid w:val="005733B3"/>
    <w:rsid w:val="00577FD2"/>
    <w:rsid w:val="005930CD"/>
    <w:rsid w:val="005C4339"/>
    <w:rsid w:val="005F2AB7"/>
    <w:rsid w:val="00601F82"/>
    <w:rsid w:val="00621DE5"/>
    <w:rsid w:val="0065350E"/>
    <w:rsid w:val="0065399C"/>
    <w:rsid w:val="006A29CC"/>
    <w:rsid w:val="006A4DF6"/>
    <w:rsid w:val="006A5DC2"/>
    <w:rsid w:val="006B68E8"/>
    <w:rsid w:val="006D534B"/>
    <w:rsid w:val="006E51BE"/>
    <w:rsid w:val="006E578E"/>
    <w:rsid w:val="006F67B7"/>
    <w:rsid w:val="00722FD7"/>
    <w:rsid w:val="007247AC"/>
    <w:rsid w:val="00757A7B"/>
    <w:rsid w:val="00782603"/>
    <w:rsid w:val="007938C9"/>
    <w:rsid w:val="007B25D1"/>
    <w:rsid w:val="007B591C"/>
    <w:rsid w:val="007B67C5"/>
    <w:rsid w:val="00865D75"/>
    <w:rsid w:val="00880EBF"/>
    <w:rsid w:val="0089492E"/>
    <w:rsid w:val="0089695C"/>
    <w:rsid w:val="008B6128"/>
    <w:rsid w:val="008C7EAF"/>
    <w:rsid w:val="008E4834"/>
    <w:rsid w:val="008E685F"/>
    <w:rsid w:val="00903DBA"/>
    <w:rsid w:val="00912C86"/>
    <w:rsid w:val="00943D46"/>
    <w:rsid w:val="009629C2"/>
    <w:rsid w:val="009C550C"/>
    <w:rsid w:val="009D508F"/>
    <w:rsid w:val="00A07EF5"/>
    <w:rsid w:val="00A24E16"/>
    <w:rsid w:val="00A50F7B"/>
    <w:rsid w:val="00A706D1"/>
    <w:rsid w:val="00AA3A99"/>
    <w:rsid w:val="00AE02F1"/>
    <w:rsid w:val="00AE20E2"/>
    <w:rsid w:val="00AF3F85"/>
    <w:rsid w:val="00AF43EA"/>
    <w:rsid w:val="00B00BA2"/>
    <w:rsid w:val="00B11299"/>
    <w:rsid w:val="00B15FCA"/>
    <w:rsid w:val="00B262AE"/>
    <w:rsid w:val="00B31938"/>
    <w:rsid w:val="00B72BDA"/>
    <w:rsid w:val="00BC1422"/>
    <w:rsid w:val="00BD3F84"/>
    <w:rsid w:val="00BF7F2E"/>
    <w:rsid w:val="00C02516"/>
    <w:rsid w:val="00C37559"/>
    <w:rsid w:val="00C42F25"/>
    <w:rsid w:val="00C4405C"/>
    <w:rsid w:val="00C55970"/>
    <w:rsid w:val="00CB229B"/>
    <w:rsid w:val="00CC2B57"/>
    <w:rsid w:val="00D209A1"/>
    <w:rsid w:val="00D54B6D"/>
    <w:rsid w:val="00D774C4"/>
    <w:rsid w:val="00D86FB9"/>
    <w:rsid w:val="00DA1E31"/>
    <w:rsid w:val="00DA6FB1"/>
    <w:rsid w:val="00DE0043"/>
    <w:rsid w:val="00DE0C1D"/>
    <w:rsid w:val="00DF383D"/>
    <w:rsid w:val="00E03FA3"/>
    <w:rsid w:val="00E121C7"/>
    <w:rsid w:val="00E12326"/>
    <w:rsid w:val="00E17F02"/>
    <w:rsid w:val="00E52556"/>
    <w:rsid w:val="00EE2DB0"/>
    <w:rsid w:val="00F22236"/>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
    <w:link w:val="Listparagraf"/>
    <w:uiPriority w:val="34"/>
    <w:locked/>
    <w:rsid w:val="00621DE5"/>
    <w:rPr>
      <w:sz w:val="24"/>
      <w:szCs w:val="24"/>
      <w:lang w:val="en-US"/>
    </w:rPr>
  </w:style>
  <w:style w:type="paragraph" w:styleId="Listparagraf">
    <w:name w:val="List Paragraph"/>
    <w:aliases w:val="List Paragraph11,Normal bullet 2,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nhideWhenUsed/>
    <w:rsid w:val="00AE20E2"/>
    <w:pPr>
      <w:spacing w:after="120"/>
    </w:pPr>
  </w:style>
  <w:style w:type="character" w:customStyle="1" w:styleId="CorptextCaracter">
    <w:name w:val="Corp text Caracter"/>
    <w:basedOn w:val="Fontdeparagrafimplicit"/>
    <w:link w:val="Corptext"/>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uiPriority w:val="99"/>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uiPriority w:val="99"/>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apple-converted-space">
    <w:name w:val="apple-converted-space"/>
    <w:basedOn w:val="Fontdeparagrafimplicit"/>
    <w:uiPriority w:val="99"/>
    <w:rsid w:val="002B0658"/>
  </w:style>
  <w:style w:type="paragraph" w:customStyle="1" w:styleId="NoSpacing1">
    <w:name w:val="No Spacing1"/>
    <w:qFormat/>
    <w:rsid w:val="002B0658"/>
    <w:pPr>
      <w:suppressAutoHyphens/>
      <w:spacing w:line="240" w:lineRule="auto"/>
    </w:pPr>
    <w:rPr>
      <w:rFonts w:ascii="Calibri" w:eastAsia="Calibri" w:hAnsi="Calibri" w:cs="Calibri"/>
      <w:lang w:val="en-US" w:eastAsia="zh-CN"/>
    </w:rPr>
  </w:style>
  <w:style w:type="paragraph" w:customStyle="1" w:styleId="ListParagraph1">
    <w:name w:val="List Paragraph1"/>
    <w:basedOn w:val="Normal"/>
    <w:qFormat/>
    <w:rsid w:val="002B0658"/>
    <w:pPr>
      <w:spacing w:after="160" w:line="259" w:lineRule="auto"/>
      <w:ind w:left="720"/>
    </w:pPr>
    <w:rPr>
      <w:rFonts w:ascii="Calibri" w:eastAsia="Calibri" w:hAnsi="Calibri" w:cs="Calibri"/>
      <w:lang w:val="en-US"/>
    </w:rPr>
  </w:style>
  <w:style w:type="paragraph" w:customStyle="1" w:styleId="al">
    <w:name w:val="a_l"/>
    <w:basedOn w:val="Normal"/>
    <w:rsid w:val="002B065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yiv6876794404">
    <w:name w:val="yiv6876794404"/>
    <w:basedOn w:val="Fontdeparagrafimplicit"/>
    <w:qFormat/>
    <w:rsid w:val="00E12326"/>
  </w:style>
  <w:style w:type="character" w:customStyle="1" w:styleId="FontStyle19">
    <w:name w:val="Font Style19"/>
    <w:qFormat/>
    <w:rsid w:val="00E12326"/>
    <w:rPr>
      <w:rFonts w:ascii="Bookman Old Style" w:hAnsi="Bookman Old Style" w:cs="Bookman Old Style"/>
      <w:sz w:val="18"/>
      <w:szCs w:val="18"/>
    </w:rPr>
  </w:style>
  <w:style w:type="paragraph" w:customStyle="1" w:styleId="Style4">
    <w:name w:val="Style4"/>
    <w:basedOn w:val="Normal"/>
    <w:qFormat/>
    <w:rsid w:val="00E12326"/>
    <w:pPr>
      <w:widowControl w:val="0"/>
      <w:autoSpaceDE w:val="0"/>
      <w:autoSpaceDN w:val="0"/>
      <w:adjustRightInd w:val="0"/>
      <w:spacing w:line="240" w:lineRule="auto"/>
    </w:pPr>
    <w:rPr>
      <w:rFonts w:ascii="Bookman Old Style" w:eastAsia="Times New Roman" w:hAnsi="Bookman Old Style" w:cs="Bookman Old Style"/>
      <w:sz w:val="24"/>
      <w:szCs w:val="24"/>
      <w:lang w:val="en-US"/>
    </w:rPr>
  </w:style>
  <w:style w:type="paragraph" w:customStyle="1" w:styleId="m-8015506898528928307ydp65bbc875msonormal">
    <w:name w:val="m_-8015506898528928307ydp65bbc875msonormal"/>
    <w:basedOn w:val="Normal"/>
    <w:qFormat/>
    <w:rsid w:val="00E12326"/>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m-7033267843478167642ydp8a408dcamsonormal">
    <w:name w:val="m_-7033267843478167642ydp8a408dcamsonormal"/>
    <w:basedOn w:val="Normal"/>
    <w:qFormat/>
    <w:rsid w:val="00E12326"/>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ListParagraph2">
    <w:name w:val="List Paragraph2"/>
    <w:basedOn w:val="Normal"/>
    <w:uiPriority w:val="34"/>
    <w:qFormat/>
    <w:rsid w:val="00E12326"/>
    <w:pPr>
      <w:spacing w:after="200"/>
      <w:ind w:left="720"/>
      <w:contextualSpacing/>
    </w:pPr>
    <w:rPr>
      <w:rFonts w:ascii="Calibri" w:eastAsia="Times New Roman" w:hAnsi="Calibri" w:cs="Calibri"/>
      <w:lang w:val="en-US"/>
    </w:rPr>
  </w:style>
  <w:style w:type="paragraph" w:customStyle="1" w:styleId="alp0s1">
    <w:name w:val="a_l p_0 s_1"/>
    <w:basedOn w:val="Normal"/>
    <w:rsid w:val="00E1232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6572">
      <w:bodyDiv w:val="1"/>
      <w:marLeft w:val="0"/>
      <w:marRight w:val="0"/>
      <w:marTop w:val="0"/>
      <w:marBottom w:val="0"/>
      <w:divBdr>
        <w:top w:val="none" w:sz="0" w:space="0" w:color="auto"/>
        <w:left w:val="none" w:sz="0" w:space="0" w:color="auto"/>
        <w:bottom w:val="none" w:sz="0" w:space="0" w:color="auto"/>
        <w:right w:val="none" w:sz="0" w:space="0" w:color="auto"/>
      </w:divBdr>
    </w:div>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4546</Words>
  <Characters>26371</Characters>
  <Application>Microsoft Office Word</Application>
  <DocSecurity>0</DocSecurity>
  <Lines>219</Lines>
  <Paragraphs>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38</cp:revision>
  <cp:lastPrinted>2021-10-26T07:48:00Z</cp:lastPrinted>
  <dcterms:created xsi:type="dcterms:W3CDTF">2021-03-31T17:01:00Z</dcterms:created>
  <dcterms:modified xsi:type="dcterms:W3CDTF">2021-12-02T10:25:00Z</dcterms:modified>
</cp:coreProperties>
</file>