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3655" w14:textId="77777777" w:rsidR="005D2FB3" w:rsidRPr="005933AF" w:rsidRDefault="005D2FB3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7F8EA3D7" w14:textId="710C5541" w:rsidR="00AD6150" w:rsidRPr="005933AF" w:rsidRDefault="004E343B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5933AF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331BA5A5" w14:textId="0D0F046E" w:rsidR="002904FC" w:rsidRPr="005933AF" w:rsidRDefault="002904FC" w:rsidP="002904FC">
      <w:pPr>
        <w:jc w:val="center"/>
        <w:rPr>
          <w:rFonts w:ascii="Montserrat" w:hAnsi="Montserrat"/>
          <w:b/>
          <w:bCs/>
        </w:rPr>
      </w:pPr>
      <w:bookmarkStart w:id="2" w:name="_Hlk87526628"/>
      <w:bookmarkStart w:id="3" w:name="_Hlk479682873"/>
      <w:proofErr w:type="spellStart"/>
      <w:r w:rsidRPr="005933AF">
        <w:rPr>
          <w:rFonts w:ascii="Montserrat" w:hAnsi="Montserrat"/>
          <w:b/>
          <w:bCs/>
        </w:rPr>
        <w:t>pentru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modificarea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Hotărârii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Consiliului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Județean</w:t>
      </w:r>
      <w:proofErr w:type="spellEnd"/>
      <w:r w:rsidRPr="005933AF">
        <w:rPr>
          <w:rFonts w:ascii="Montserrat" w:hAnsi="Montserrat"/>
          <w:b/>
          <w:bCs/>
        </w:rPr>
        <w:t xml:space="preserve"> Cluj nr. 135/2021 </w:t>
      </w:r>
      <w:proofErr w:type="spellStart"/>
      <w:r w:rsidRPr="005933AF">
        <w:rPr>
          <w:rFonts w:ascii="Montserrat" w:hAnsi="Montserrat"/>
          <w:b/>
          <w:bCs/>
        </w:rPr>
        <w:t>privind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aprobarea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indicatorilor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tehnico</w:t>
      </w:r>
      <w:proofErr w:type="spellEnd"/>
      <w:r w:rsidRPr="005933AF">
        <w:rPr>
          <w:rFonts w:ascii="Montserrat" w:hAnsi="Montserrat"/>
          <w:b/>
          <w:bCs/>
        </w:rPr>
        <w:t xml:space="preserve">-economici ai </w:t>
      </w:r>
      <w:proofErr w:type="spellStart"/>
      <w:r w:rsidRPr="005933AF">
        <w:rPr>
          <w:rFonts w:ascii="Montserrat" w:hAnsi="Montserrat"/>
          <w:b/>
          <w:bCs/>
        </w:rPr>
        <w:t>obiectivelor</w:t>
      </w:r>
      <w:proofErr w:type="spellEnd"/>
      <w:r w:rsidRPr="005933AF">
        <w:rPr>
          <w:rFonts w:ascii="Montserrat" w:hAnsi="Montserrat"/>
          <w:b/>
          <w:bCs/>
        </w:rPr>
        <w:t xml:space="preserve"> de </w:t>
      </w:r>
      <w:proofErr w:type="spellStart"/>
      <w:r w:rsidRPr="005933AF">
        <w:rPr>
          <w:rFonts w:ascii="Montserrat" w:hAnsi="Montserrat"/>
          <w:b/>
          <w:bCs/>
        </w:rPr>
        <w:t>investiții</w:t>
      </w:r>
      <w:proofErr w:type="spellEnd"/>
      <w:r w:rsidRPr="005933AF">
        <w:rPr>
          <w:rFonts w:ascii="Montserrat" w:hAnsi="Montserrat"/>
          <w:b/>
          <w:bCs/>
        </w:rPr>
        <w:t xml:space="preserve"> din </w:t>
      </w:r>
      <w:proofErr w:type="spellStart"/>
      <w:r w:rsidRPr="005933AF">
        <w:rPr>
          <w:rFonts w:ascii="Montserrat" w:hAnsi="Montserrat"/>
          <w:b/>
          <w:bCs/>
        </w:rPr>
        <w:t>cadrul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 w:rsidRPr="005933AF">
        <w:rPr>
          <w:rFonts w:ascii="Montserrat" w:hAnsi="Montserrat"/>
          <w:b/>
          <w:bCs/>
        </w:rPr>
        <w:t>Proiectului</w:t>
      </w:r>
      <w:proofErr w:type="spellEnd"/>
      <w:r w:rsidRPr="005933AF">
        <w:rPr>
          <w:rFonts w:ascii="Montserrat" w:hAnsi="Montserrat"/>
          <w:b/>
          <w:bCs/>
        </w:rPr>
        <w:t xml:space="preserve"> ”</w:t>
      </w:r>
      <w:proofErr w:type="spellStart"/>
      <w:r w:rsidRPr="005933AF">
        <w:rPr>
          <w:rFonts w:ascii="Montserrat" w:hAnsi="Montserrat"/>
          <w:b/>
          <w:bCs/>
        </w:rPr>
        <w:t>Creșterea</w:t>
      </w:r>
      <w:proofErr w:type="spellEnd"/>
      <w:proofErr w:type="gram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siguranței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pacienților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spitalelor</w:t>
      </w:r>
      <w:proofErr w:type="spellEnd"/>
      <w:r w:rsidRPr="005933AF">
        <w:rPr>
          <w:rFonts w:ascii="Montserrat" w:hAnsi="Montserrat"/>
          <w:b/>
          <w:bCs/>
        </w:rPr>
        <w:t xml:space="preserve"> din </w:t>
      </w:r>
      <w:proofErr w:type="spellStart"/>
      <w:r w:rsidR="00481D02" w:rsidRPr="005933AF">
        <w:rPr>
          <w:rFonts w:ascii="Montserrat" w:hAnsi="Montserrat"/>
          <w:b/>
          <w:bCs/>
        </w:rPr>
        <w:t>M</w:t>
      </w:r>
      <w:r w:rsidRPr="005933AF">
        <w:rPr>
          <w:rFonts w:ascii="Montserrat" w:hAnsi="Montserrat"/>
          <w:b/>
          <w:bCs/>
        </w:rPr>
        <w:t>unicipiul</w:t>
      </w:r>
      <w:proofErr w:type="spellEnd"/>
      <w:r w:rsidRPr="005933AF">
        <w:rPr>
          <w:rFonts w:ascii="Montserrat" w:hAnsi="Montserrat"/>
          <w:b/>
          <w:bCs/>
        </w:rPr>
        <w:t xml:space="preserve"> Cluj-Napoca care </w:t>
      </w:r>
      <w:proofErr w:type="spellStart"/>
      <w:r w:rsidRPr="005933AF">
        <w:rPr>
          <w:rFonts w:ascii="Montserrat" w:hAnsi="Montserrat"/>
          <w:b/>
          <w:bCs/>
        </w:rPr>
        <w:t>utilizează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fluide</w:t>
      </w:r>
      <w:proofErr w:type="spellEnd"/>
      <w:r w:rsidRPr="005933AF">
        <w:rPr>
          <w:rFonts w:ascii="Montserrat" w:hAnsi="Montserrat"/>
          <w:b/>
          <w:bCs/>
        </w:rPr>
        <w:t xml:space="preserve"> </w:t>
      </w:r>
      <w:proofErr w:type="spellStart"/>
      <w:r w:rsidRPr="005933AF">
        <w:rPr>
          <w:rFonts w:ascii="Montserrat" w:hAnsi="Montserrat"/>
          <w:b/>
          <w:bCs/>
        </w:rPr>
        <w:t>medicale</w:t>
      </w:r>
      <w:proofErr w:type="spellEnd"/>
      <w:r w:rsidRPr="005933AF">
        <w:rPr>
          <w:rFonts w:ascii="Montserrat" w:hAnsi="Montserrat"/>
          <w:b/>
          <w:bCs/>
        </w:rPr>
        <w:t>”</w:t>
      </w:r>
    </w:p>
    <w:p w14:paraId="46AE7665" w14:textId="77777777" w:rsidR="002904FC" w:rsidRPr="005933AF" w:rsidRDefault="002904FC" w:rsidP="002904FC">
      <w:pPr>
        <w:jc w:val="center"/>
        <w:rPr>
          <w:rFonts w:ascii="Montserrat" w:hAnsi="Montserrat"/>
          <w:b/>
          <w:lang w:val="ro-RO"/>
        </w:rPr>
      </w:pPr>
    </w:p>
    <w:bookmarkEnd w:id="2"/>
    <w:p w14:paraId="2E00D729" w14:textId="77777777" w:rsidR="002904FC" w:rsidRPr="005933AF" w:rsidRDefault="002904FC" w:rsidP="002904F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3"/>
    <w:p w14:paraId="714B0AE5" w14:textId="1C6FD15D" w:rsidR="002904FC" w:rsidRPr="005933AF" w:rsidRDefault="002904FC" w:rsidP="002904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933A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8BF8FD1" w14:textId="77777777" w:rsidR="00481D02" w:rsidRPr="005933AF" w:rsidRDefault="00481D02" w:rsidP="002904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6EDEC93" w14:textId="3E1C37BC" w:rsidR="002904FC" w:rsidRPr="005933AF" w:rsidRDefault="002904FC" w:rsidP="002904FC">
      <w:pPr>
        <w:spacing w:line="240" w:lineRule="auto"/>
        <w:jc w:val="both"/>
        <w:rPr>
          <w:rFonts w:ascii="Montserrat Light" w:hAnsi="Montserrat Light"/>
          <w:noProof/>
        </w:rPr>
      </w:pPr>
      <w:r w:rsidRPr="005933AF">
        <w:rPr>
          <w:rFonts w:ascii="Montserrat Light" w:hAnsi="Montserrat Light"/>
          <w:noProof/>
        </w:rPr>
        <w:t xml:space="preserve">Având în vedere Proiectul de hotărâre înregistrat cu nr. </w:t>
      </w:r>
      <w:r w:rsidR="00481D02" w:rsidRPr="005933AF">
        <w:rPr>
          <w:rFonts w:ascii="Montserrat Light" w:hAnsi="Montserrat Light"/>
          <w:noProof/>
        </w:rPr>
        <w:t xml:space="preserve">230 din 15.11.2021 </w:t>
      </w:r>
      <w:r w:rsidRPr="005933AF">
        <w:rPr>
          <w:rFonts w:ascii="Montserrat Light" w:hAnsi="Montserrat Light"/>
          <w:noProof/>
        </w:rPr>
        <w:t xml:space="preserve">pentru modificarea Hotărârii Consiliului Județean Cluj nr. 135/2021 privind aprobarea indicatorilor tehnico-economici ai obiectivelor de investiții din cadrul </w:t>
      </w:r>
      <w:r w:rsidR="00481D02" w:rsidRPr="005933AF">
        <w:rPr>
          <w:rFonts w:ascii="Montserrat Light" w:hAnsi="Montserrat Light"/>
          <w:noProof/>
        </w:rPr>
        <w:t>P</w:t>
      </w:r>
      <w:r w:rsidRPr="005933AF">
        <w:rPr>
          <w:rFonts w:ascii="Montserrat Light" w:hAnsi="Montserrat Light"/>
          <w:noProof/>
        </w:rPr>
        <w:t xml:space="preserve">roiectului </w:t>
      </w:r>
      <w:r w:rsidR="00481D02" w:rsidRPr="005933AF">
        <w:rPr>
          <w:rFonts w:ascii="Montserrat Light" w:hAnsi="Montserrat Light"/>
          <w:noProof/>
        </w:rPr>
        <w:t>”</w:t>
      </w:r>
      <w:r w:rsidRPr="005933AF">
        <w:rPr>
          <w:rFonts w:ascii="Montserrat Light" w:hAnsi="Montserrat Light"/>
          <w:noProof/>
        </w:rPr>
        <w:t xml:space="preserve">Creșterea siguranței pacienților spitalelor din </w:t>
      </w:r>
      <w:r w:rsidR="00481D02" w:rsidRPr="005933AF">
        <w:rPr>
          <w:rFonts w:ascii="Montserrat Light" w:hAnsi="Montserrat Light"/>
          <w:noProof/>
        </w:rPr>
        <w:t>M</w:t>
      </w:r>
      <w:r w:rsidRPr="005933AF">
        <w:rPr>
          <w:rFonts w:ascii="Montserrat Light" w:hAnsi="Montserrat Light"/>
          <w:noProof/>
        </w:rPr>
        <w:t>unicipiul Cluj-Napoca care utilizează fluide medicale</w:t>
      </w:r>
      <w:r w:rsidR="00481D02" w:rsidRPr="005933AF">
        <w:rPr>
          <w:rFonts w:ascii="Montserrat Light" w:hAnsi="Montserrat Light"/>
          <w:noProof/>
        </w:rPr>
        <w:t>”</w:t>
      </w:r>
      <w:r w:rsidRPr="005933AF">
        <w:rPr>
          <w:rFonts w:ascii="Montserrat Light" w:hAnsi="Montserrat Light"/>
          <w:bCs/>
          <w:noProof/>
        </w:rPr>
        <w:t xml:space="preserve"> p</w:t>
      </w:r>
      <w:r w:rsidRPr="005933A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5933AF">
        <w:rPr>
          <w:rFonts w:ascii="Montserrat Light" w:hAnsi="Montserrat Light"/>
          <w:bCs/>
          <w:noProof/>
        </w:rPr>
        <w:t>R</w:t>
      </w:r>
      <w:r w:rsidRPr="005933AF">
        <w:rPr>
          <w:rFonts w:ascii="Montserrat Light" w:hAnsi="Montserrat Light"/>
          <w:noProof/>
        </w:rPr>
        <w:t xml:space="preserve">eferatul de aprobare cu nr. </w:t>
      </w:r>
      <w:r w:rsidRPr="005933AF">
        <w:rPr>
          <w:rFonts w:ascii="Montserrat Light" w:hAnsi="Montserrat Light"/>
        </w:rPr>
        <w:t>40.861/11.11.2021</w:t>
      </w:r>
      <w:r w:rsidRPr="005933AF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40.861/11.11.2021 şi </w:t>
      </w:r>
      <w:r w:rsidR="00FB0E95" w:rsidRPr="005933AF">
        <w:rPr>
          <w:rFonts w:ascii="Montserrat Light" w:hAnsi="Montserrat Light"/>
          <w:noProof/>
        </w:rPr>
        <w:t xml:space="preserve">de </w:t>
      </w:r>
      <w:r w:rsidRPr="005933AF">
        <w:rPr>
          <w:rFonts w:ascii="Montserrat Light" w:hAnsi="Montserrat Light"/>
          <w:noProof/>
        </w:rPr>
        <w:t>Avizul cu nr</w:t>
      </w:r>
      <w:r w:rsidR="00481D02" w:rsidRPr="005933AF">
        <w:rPr>
          <w:rFonts w:ascii="Montserrat Light" w:hAnsi="Montserrat Light"/>
          <w:noProof/>
        </w:rPr>
        <w:t xml:space="preserve">. </w:t>
      </w:r>
      <w:r w:rsidR="00481D02" w:rsidRPr="005933AF">
        <w:rPr>
          <w:rFonts w:ascii="Montserrat Light" w:hAnsi="Montserrat Light"/>
        </w:rPr>
        <w:t xml:space="preserve">40.861 din 18.11.2021 </w:t>
      </w:r>
      <w:r w:rsidRPr="005933AF">
        <w:rPr>
          <w:rFonts w:ascii="Montserrat Light" w:hAnsi="Montserrat Light"/>
          <w:noProof/>
        </w:rPr>
        <w:t>adoptat de Comisia de specialitate nr.</w:t>
      </w:r>
      <w:r w:rsidR="00481D02" w:rsidRPr="005933AF">
        <w:rPr>
          <w:rFonts w:ascii="Montserrat Light" w:hAnsi="Montserrat Light"/>
          <w:noProof/>
        </w:rPr>
        <w:t xml:space="preserve"> 2</w:t>
      </w:r>
      <w:r w:rsidRPr="005933AF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5099A722" w14:textId="77777777" w:rsidR="002904FC" w:rsidRPr="005933AF" w:rsidRDefault="002904FC" w:rsidP="002904FC">
      <w:pPr>
        <w:spacing w:line="240" w:lineRule="auto"/>
        <w:jc w:val="both"/>
        <w:rPr>
          <w:rFonts w:ascii="Montserrat Light" w:hAnsi="Montserrat Light"/>
          <w:noProof/>
        </w:rPr>
      </w:pPr>
    </w:p>
    <w:p w14:paraId="31AD9420" w14:textId="77777777" w:rsidR="002904FC" w:rsidRPr="005933AF" w:rsidRDefault="002904FC" w:rsidP="002904FC">
      <w:pPr>
        <w:spacing w:line="240" w:lineRule="auto"/>
        <w:jc w:val="both"/>
        <w:rPr>
          <w:rFonts w:ascii="Montserrat Light" w:hAnsi="Montserrat Light"/>
          <w:noProof/>
        </w:rPr>
      </w:pPr>
      <w:r w:rsidRPr="005933AF">
        <w:rPr>
          <w:rFonts w:ascii="Montserrat Light" w:hAnsi="Montserrat Light"/>
          <w:noProof/>
        </w:rPr>
        <w:t>Ţinând cont de:</w:t>
      </w:r>
    </w:p>
    <w:p w14:paraId="6B18621E" w14:textId="5B930D93" w:rsidR="002904FC" w:rsidRPr="005933AF" w:rsidRDefault="002904FC" w:rsidP="00FB0E95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5933AF">
        <w:rPr>
          <w:rFonts w:ascii="Montserrat Light" w:hAnsi="Montserrat Light"/>
          <w:sz w:val="22"/>
          <w:szCs w:val="22"/>
        </w:rPr>
        <w:t>Programul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Operațional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Mare 2014-2020</w:t>
      </w:r>
      <w:r w:rsidR="00FB0E95" w:rsidRPr="005933AF">
        <w:rPr>
          <w:rFonts w:ascii="Montserrat Light" w:hAnsi="Montserrat Light"/>
          <w:sz w:val="22"/>
          <w:szCs w:val="22"/>
        </w:rPr>
        <w:t>,</w:t>
      </w:r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aprobat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prin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Decizia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Comisiei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Europene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nr. CE (2015) 4823 din 09.07.2015, cu </w:t>
      </w:r>
      <w:proofErr w:type="spellStart"/>
      <w:r w:rsidRPr="005933AF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și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ulterioare</w:t>
      </w:r>
      <w:proofErr w:type="spellEnd"/>
      <w:r w:rsidRPr="005933AF">
        <w:rPr>
          <w:rFonts w:ascii="Montserrat Light" w:hAnsi="Montserrat Light"/>
          <w:sz w:val="22"/>
          <w:szCs w:val="22"/>
        </w:rPr>
        <w:t>;</w:t>
      </w:r>
    </w:p>
    <w:p w14:paraId="21791894" w14:textId="13033384" w:rsidR="002904FC" w:rsidRPr="005933AF" w:rsidRDefault="002904FC" w:rsidP="00FB0E95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5933AF">
        <w:rPr>
          <w:rFonts w:ascii="Montserrat Light" w:hAnsi="Montserrat Light"/>
          <w:sz w:val="22"/>
          <w:szCs w:val="22"/>
        </w:rPr>
        <w:t>Memorandumul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5933AF">
        <w:rPr>
          <w:rFonts w:ascii="Montserrat Light" w:hAnsi="Montserrat Light"/>
          <w:sz w:val="22"/>
          <w:szCs w:val="22"/>
        </w:rPr>
        <w:t>tema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: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Aprobarea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unor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măsuri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sprijin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decontate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fonduri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europene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,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evaluarea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933AF">
        <w:rPr>
          <w:rFonts w:ascii="Montserrat Light" w:hAnsi="Montserrat Light"/>
          <w:sz w:val="22"/>
          <w:szCs w:val="22"/>
        </w:rPr>
        <w:t>extinderea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933AF">
        <w:rPr>
          <w:rFonts w:ascii="Montserrat Light" w:hAnsi="Montserrat Light"/>
          <w:sz w:val="22"/>
          <w:szCs w:val="22"/>
        </w:rPr>
        <w:t>reabilitarea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sau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modernizarea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infrastructurii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5933AF">
        <w:rPr>
          <w:rFonts w:ascii="Montserrat Light" w:hAnsi="Montserrat Light"/>
          <w:sz w:val="22"/>
          <w:szCs w:val="22"/>
        </w:rPr>
        <w:t>fluide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medicale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rețelelor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energie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electrică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, </w:t>
      </w:r>
      <w:r w:rsidR="00FB0E95" w:rsidRPr="005933AF">
        <w:rPr>
          <w:rFonts w:ascii="Montserrat Light" w:hAnsi="Montserrat Light" w:cs="Times New Roman,Italic"/>
          <w:sz w:val="22"/>
          <w:szCs w:val="22"/>
        </w:rPr>
        <w:pgNum/>
      </w:r>
      <w:proofErr w:type="spellStart"/>
      <w:r w:rsidR="00FB0E95" w:rsidRPr="005933AF">
        <w:rPr>
          <w:rFonts w:ascii="Montserrat Light" w:hAnsi="Montserrat Light" w:cs="Times New Roman,Italic"/>
          <w:sz w:val="22"/>
          <w:szCs w:val="22"/>
        </w:rPr>
        <w:t>upport</w:t>
      </w:r>
      <w:proofErr w:type="spellEnd"/>
      <w:r w:rsidR="00FB0E95" w:rsidRPr="005933AF">
        <w:rPr>
          <w:rFonts w:ascii="Montserrat Light" w:hAnsi="Montserrat Light" w:cs="Times New Roman,Italic"/>
          <w:sz w:val="22"/>
          <w:szCs w:val="22"/>
        </w:rPr>
        <w:pgNum/>
      </w:r>
      <w:r w:rsidR="00FB0E95" w:rsidRPr="005933AF">
        <w:rPr>
          <w:rFonts w:ascii="Montserrat Light" w:hAnsi="Montserrat Light" w:cs="Times New Roman,Italic"/>
          <w:sz w:val="22"/>
          <w:szCs w:val="22"/>
        </w:rPr>
        <w:t>t</w:t>
      </w:r>
      <w:r w:rsidRPr="005933AF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sistemelor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supraveghere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control a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acestor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instalații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sistemelor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ventilație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şi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climatizare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aerului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, precum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a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altor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investiții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necesare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creșterea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securității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la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incendiu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structurile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care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utilizează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gaze </w:t>
      </w:r>
      <w:proofErr w:type="spellStart"/>
      <w:r w:rsidRPr="005933AF">
        <w:rPr>
          <w:rFonts w:ascii="Montserrat Light" w:hAnsi="Montserrat Light"/>
          <w:sz w:val="22"/>
          <w:szCs w:val="22"/>
        </w:rPr>
        <w:t>medicale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pentru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desfășurarea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actului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medical </w:t>
      </w:r>
      <w:r w:rsidR="00FB0E95" w:rsidRPr="005933AF">
        <w:rPr>
          <w:rFonts w:ascii="Montserrat Light" w:hAnsi="Montserrat Light" w:cs="Times New Roman,Italic"/>
          <w:sz w:val="22"/>
          <w:szCs w:val="22"/>
        </w:rPr>
        <w:pgNum/>
      </w:r>
      <w:proofErr w:type="spellStart"/>
      <w:r w:rsidR="00FB0E95" w:rsidRPr="005933AF">
        <w:rPr>
          <w:rFonts w:ascii="Montserrat Light" w:hAnsi="Montserrat Light" w:cs="Times New Roman,Italic"/>
          <w:sz w:val="22"/>
          <w:szCs w:val="22"/>
        </w:rPr>
        <w:t>upport</w:t>
      </w:r>
      <w:proofErr w:type="spellEnd"/>
      <w:r w:rsidR="00FB0E95" w:rsidRPr="005933AF">
        <w:rPr>
          <w:rFonts w:ascii="Montserrat Light" w:hAnsi="Montserrat Light" w:cs="Times New Roman,Italic"/>
          <w:sz w:val="22"/>
          <w:szCs w:val="22"/>
        </w:rPr>
        <w:pgNum/>
      </w:r>
      <w:r w:rsidR="00FB0E95" w:rsidRPr="005933AF">
        <w:rPr>
          <w:rFonts w:ascii="Montserrat Light" w:hAnsi="Montserrat Light" w:cs="Times New Roman,Italic"/>
          <w:sz w:val="22"/>
          <w:szCs w:val="22"/>
        </w:rPr>
        <w:t>tic</w:t>
      </w:r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din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structurile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mari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consumatoare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energie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electrică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de la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nivelul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spitalelor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publice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de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faza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I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II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r w:rsidR="00FB0E95" w:rsidRPr="005933AF">
        <w:rPr>
          <w:rFonts w:ascii="Montserrat Light" w:hAnsi="Montserrat Light" w:cs="Times New Roman,Italic"/>
          <w:sz w:val="22"/>
          <w:szCs w:val="22"/>
        </w:rPr>
        <w:pgNum/>
      </w:r>
      <w:proofErr w:type="spellStart"/>
      <w:r w:rsidR="00FB0E95" w:rsidRPr="005933AF">
        <w:rPr>
          <w:rFonts w:ascii="Montserrat Light" w:hAnsi="Montserrat Light" w:cs="Times New Roman,Italic"/>
          <w:sz w:val="22"/>
          <w:szCs w:val="22"/>
        </w:rPr>
        <w:t>upport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COVID din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sistemul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Times New Roman,Italic"/>
          <w:sz w:val="22"/>
          <w:szCs w:val="22"/>
        </w:rPr>
        <w:t>sanitar</w:t>
      </w:r>
      <w:proofErr w:type="spellEnd"/>
      <w:r w:rsidRPr="005933AF">
        <w:rPr>
          <w:rFonts w:ascii="Montserrat Light" w:hAnsi="Montserrat Light" w:cs="Times New Roman,Italic"/>
          <w:sz w:val="22"/>
          <w:szCs w:val="22"/>
        </w:rPr>
        <w:t xml:space="preserve"> de stat</w:t>
      </w:r>
      <w:r w:rsidRPr="005933A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933AF">
        <w:rPr>
          <w:rFonts w:ascii="Montserrat Light" w:hAnsi="Montserrat Light"/>
          <w:sz w:val="22"/>
          <w:szCs w:val="22"/>
        </w:rPr>
        <w:t>aprobat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în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ședința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Guvernului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din data de 3 </w:t>
      </w:r>
      <w:proofErr w:type="spellStart"/>
      <w:r w:rsidRPr="005933AF">
        <w:rPr>
          <w:rFonts w:ascii="Montserrat Light" w:hAnsi="Montserrat Light"/>
          <w:sz w:val="22"/>
          <w:szCs w:val="22"/>
        </w:rPr>
        <w:t>februarie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2021;</w:t>
      </w:r>
    </w:p>
    <w:p w14:paraId="3DB0AD06" w14:textId="71DC1613" w:rsidR="002904FC" w:rsidRPr="005933AF" w:rsidRDefault="002904FC" w:rsidP="00FB0E95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5933AF">
        <w:rPr>
          <w:rFonts w:ascii="Montserrat Light" w:hAnsi="Montserrat Light"/>
          <w:sz w:val="22"/>
          <w:szCs w:val="22"/>
        </w:rPr>
        <w:t>Ghidul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FB0E95" w:rsidRPr="005933AF">
        <w:rPr>
          <w:rFonts w:ascii="Montserrat Light" w:hAnsi="Montserrat Light"/>
          <w:sz w:val="22"/>
          <w:szCs w:val="22"/>
        </w:rPr>
        <w:t>s</w:t>
      </w:r>
      <w:r w:rsidRPr="005933AF">
        <w:rPr>
          <w:rFonts w:ascii="Montserrat Light" w:hAnsi="Montserrat Light"/>
          <w:sz w:val="22"/>
          <w:szCs w:val="22"/>
        </w:rPr>
        <w:t>olicitantului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r w:rsidR="00FB0E95" w:rsidRPr="005933AF">
        <w:rPr>
          <w:rFonts w:ascii="Montserrat Light" w:hAnsi="Montserrat Light"/>
          <w:sz w:val="22"/>
          <w:szCs w:val="22"/>
        </w:rPr>
        <w:t>”</w:t>
      </w:r>
      <w:proofErr w:type="spellStart"/>
      <w:r w:rsidRPr="005933AF">
        <w:rPr>
          <w:rFonts w:ascii="Montserrat Light" w:hAnsi="Montserrat Light"/>
          <w:sz w:val="22"/>
          <w:szCs w:val="22"/>
        </w:rPr>
        <w:t>Condiții</w:t>
      </w:r>
      <w:proofErr w:type="spellEnd"/>
      <w:proofErr w:type="gram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B0E95" w:rsidRPr="005933AF">
        <w:rPr>
          <w:rFonts w:ascii="Montserrat Light" w:hAnsi="Montserrat Light"/>
          <w:sz w:val="22"/>
          <w:szCs w:val="22"/>
        </w:rPr>
        <w:t>s</w:t>
      </w:r>
      <w:r w:rsidRPr="005933AF">
        <w:rPr>
          <w:rFonts w:ascii="Montserrat Light" w:hAnsi="Montserrat Light"/>
          <w:sz w:val="22"/>
          <w:szCs w:val="22"/>
        </w:rPr>
        <w:t>pecifice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FB0E95" w:rsidRPr="005933AF">
        <w:rPr>
          <w:rFonts w:ascii="Montserrat Light" w:hAnsi="Montserrat Light"/>
          <w:sz w:val="22"/>
          <w:szCs w:val="22"/>
        </w:rPr>
        <w:t>a</w:t>
      </w:r>
      <w:r w:rsidRPr="005933AF">
        <w:rPr>
          <w:rFonts w:ascii="Montserrat Light" w:hAnsi="Montserrat Light"/>
          <w:sz w:val="22"/>
          <w:szCs w:val="22"/>
        </w:rPr>
        <w:t>ccesare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FB0E95" w:rsidRPr="005933AF">
        <w:rPr>
          <w:rFonts w:ascii="Montserrat Light" w:hAnsi="Montserrat Light"/>
          <w:sz w:val="22"/>
          <w:szCs w:val="22"/>
        </w:rPr>
        <w:t>f</w:t>
      </w:r>
      <w:r w:rsidRPr="005933AF">
        <w:rPr>
          <w:rFonts w:ascii="Montserrat Light" w:hAnsi="Montserrat Light"/>
          <w:sz w:val="22"/>
          <w:szCs w:val="22"/>
        </w:rPr>
        <w:t>ondurilor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pentru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B0E95" w:rsidRPr="005933AF">
        <w:rPr>
          <w:rFonts w:ascii="Montserrat Light" w:eastAsia="Times New Roman,Bold" w:hAnsi="Montserrat Light" w:cs="Times New Roman,Bold"/>
          <w:sz w:val="22"/>
          <w:szCs w:val="22"/>
        </w:rPr>
        <w:t>c</w:t>
      </w:r>
      <w:r w:rsidRPr="005933AF">
        <w:rPr>
          <w:rFonts w:ascii="Montserrat Light" w:eastAsia="Times New Roman,Bold" w:hAnsi="Montserrat Light" w:cs="Times New Roman,Bold"/>
          <w:sz w:val="22"/>
          <w:szCs w:val="22"/>
        </w:rPr>
        <w:t>reșterea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siguranței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pacienților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în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structuri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spitalicești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publice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care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utilizează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fluide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medicale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r w:rsidRPr="005933AF">
        <w:rPr>
          <w:rFonts w:ascii="Montserrat Light" w:hAnsi="Montserrat Light"/>
          <w:sz w:val="22"/>
          <w:szCs w:val="22"/>
        </w:rPr>
        <w:t xml:space="preserve">Cod </w:t>
      </w:r>
      <w:proofErr w:type="spellStart"/>
      <w:r w:rsidRPr="005933AF">
        <w:rPr>
          <w:rFonts w:ascii="Montserrat Light" w:hAnsi="Montserrat Light"/>
          <w:sz w:val="22"/>
          <w:szCs w:val="22"/>
        </w:rPr>
        <w:t>apel</w:t>
      </w:r>
      <w:proofErr w:type="spellEnd"/>
      <w:r w:rsidRPr="005933AF">
        <w:rPr>
          <w:rFonts w:ascii="Montserrat Light" w:hAnsi="Montserrat Light"/>
          <w:sz w:val="22"/>
          <w:szCs w:val="22"/>
        </w:rPr>
        <w:t>: POIM/935/9/1/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Creșterea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siguranței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pacienților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în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structuri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spitalicești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publice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care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utilizează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fluide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medicale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aprobat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prin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Ordinul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Ministrului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Investițiilor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și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Fondurilor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Europene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nr. 299</w:t>
      </w:r>
      <w:r w:rsidR="00FB0E95" w:rsidRPr="005933AF">
        <w:rPr>
          <w:rFonts w:ascii="Montserrat Light" w:eastAsia="Times New Roman,Bold" w:hAnsi="Montserrat Light" w:cs="Times New Roman,Bold"/>
          <w:sz w:val="22"/>
          <w:szCs w:val="22"/>
        </w:rPr>
        <w:t>/</w:t>
      </w:r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2021, cu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modificările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ulterioare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;</w:t>
      </w:r>
    </w:p>
    <w:p w14:paraId="3DEA8F0E" w14:textId="11F1863A" w:rsidR="002904FC" w:rsidRPr="005933AF" w:rsidRDefault="002904FC" w:rsidP="00FB0E95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5933AF">
        <w:rPr>
          <w:rFonts w:ascii="Montserrat Light" w:hAnsi="Montserrat Light"/>
          <w:sz w:val="22"/>
          <w:szCs w:val="22"/>
        </w:rPr>
        <w:t>Proiectul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r w:rsidR="00FB0E95" w:rsidRPr="005933AF">
        <w:rPr>
          <w:rFonts w:ascii="Montserrat Light" w:hAnsi="Montserrat Light"/>
          <w:sz w:val="22"/>
          <w:szCs w:val="22"/>
        </w:rPr>
        <w:t>”</w:t>
      </w:r>
      <w:proofErr w:type="spellStart"/>
      <w:r w:rsidRPr="005933AF">
        <w:rPr>
          <w:rFonts w:ascii="Montserrat Light" w:hAnsi="Montserrat Light"/>
          <w:sz w:val="22"/>
          <w:szCs w:val="22"/>
        </w:rPr>
        <w:t>Creșterea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siguranței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pacienților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spitalelor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FB0E95" w:rsidRPr="005933AF">
        <w:rPr>
          <w:rFonts w:ascii="Montserrat Light" w:hAnsi="Montserrat Light"/>
          <w:sz w:val="22"/>
          <w:szCs w:val="22"/>
        </w:rPr>
        <w:t>M</w:t>
      </w:r>
      <w:r w:rsidRPr="005933AF">
        <w:rPr>
          <w:rFonts w:ascii="Montserrat Light" w:hAnsi="Montserrat Light"/>
          <w:sz w:val="22"/>
          <w:szCs w:val="22"/>
        </w:rPr>
        <w:t>unicipiul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Cluj-Napoca care </w:t>
      </w:r>
      <w:proofErr w:type="spellStart"/>
      <w:r w:rsidRPr="005933AF">
        <w:rPr>
          <w:rFonts w:ascii="Montserrat Light" w:hAnsi="Montserrat Light"/>
          <w:sz w:val="22"/>
          <w:szCs w:val="22"/>
        </w:rPr>
        <w:t>utilizează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fluide</w:t>
      </w:r>
      <w:proofErr w:type="spellEnd"/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/>
          <w:sz w:val="22"/>
          <w:szCs w:val="22"/>
        </w:rPr>
        <w:t>medicale</w:t>
      </w:r>
      <w:proofErr w:type="spellEnd"/>
      <w:r w:rsidR="00FB0E95" w:rsidRPr="005933AF">
        <w:rPr>
          <w:rFonts w:ascii="Montserrat Light" w:hAnsi="Montserrat Light"/>
          <w:sz w:val="22"/>
          <w:szCs w:val="22"/>
        </w:rPr>
        <w:t>”</w:t>
      </w:r>
      <w:r w:rsidRPr="005933AF">
        <w:rPr>
          <w:rFonts w:ascii="Montserrat Light" w:hAnsi="Montserrat Light"/>
          <w:sz w:val="22"/>
          <w:szCs w:val="22"/>
        </w:rPr>
        <w:t>, SMIS 151588;</w:t>
      </w:r>
    </w:p>
    <w:p w14:paraId="6A7ED7B0" w14:textId="4F45F6FE" w:rsidR="002904FC" w:rsidRPr="005933AF" w:rsidRDefault="002904FC" w:rsidP="00FB0E95">
      <w:pPr>
        <w:pStyle w:val="Listparagraf"/>
        <w:numPr>
          <w:ilvl w:val="0"/>
          <w:numId w:val="2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Solicitarea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de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clarificare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nr. 1 a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Comisiei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de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evaluare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din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cadrul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Autorități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de Management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pentru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Programul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Operațional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</w:t>
      </w:r>
      <w:proofErr w:type="spellStart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>Infrastructura</w:t>
      </w:r>
      <w:proofErr w:type="spellEnd"/>
      <w:r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Mare</w:t>
      </w:r>
      <w:r w:rsidR="00FB0E95"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, </w:t>
      </w:r>
      <w:proofErr w:type="spellStart"/>
      <w:r w:rsidR="00FB0E95" w:rsidRPr="005933AF">
        <w:rPr>
          <w:rFonts w:ascii="Montserrat Light" w:eastAsia="Times New Roman,Bold" w:hAnsi="Montserrat Light" w:cs="Times New Roman,Bold"/>
          <w:sz w:val="22"/>
          <w:szCs w:val="22"/>
        </w:rPr>
        <w:t>înregistrată</w:t>
      </w:r>
      <w:proofErr w:type="spellEnd"/>
      <w:r w:rsidR="00FB0E95"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la Consiliul </w:t>
      </w:r>
      <w:proofErr w:type="spellStart"/>
      <w:r w:rsidR="00FB0E95" w:rsidRPr="005933AF">
        <w:rPr>
          <w:rFonts w:ascii="Montserrat Light" w:eastAsia="Times New Roman,Bold" w:hAnsi="Montserrat Light" w:cs="Times New Roman,Bold"/>
          <w:sz w:val="22"/>
          <w:szCs w:val="22"/>
        </w:rPr>
        <w:t>Județean</w:t>
      </w:r>
      <w:proofErr w:type="spellEnd"/>
      <w:r w:rsidR="00FB0E95" w:rsidRPr="005933AF">
        <w:rPr>
          <w:rFonts w:ascii="Montserrat Light" w:eastAsia="Times New Roman,Bold" w:hAnsi="Montserrat Light" w:cs="Times New Roman,Bold"/>
          <w:sz w:val="22"/>
          <w:szCs w:val="22"/>
        </w:rPr>
        <w:t xml:space="preserve"> Cluj cu nr. 39.338/01.11.2021</w:t>
      </w:r>
      <w:r w:rsidRPr="005933AF">
        <w:rPr>
          <w:rFonts w:ascii="Montserrat Light" w:eastAsia="Times New Roman,Bold" w:hAnsi="Montserrat Light" w:cs="Times New Roman,Bold"/>
          <w:sz w:val="22"/>
          <w:szCs w:val="22"/>
        </w:rPr>
        <w:t>;</w:t>
      </w:r>
    </w:p>
    <w:p w14:paraId="1F255F58" w14:textId="77777777" w:rsidR="002904FC" w:rsidRPr="005933AF" w:rsidRDefault="002904FC" w:rsidP="002904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7C775BA" w14:textId="77777777" w:rsidR="002904FC" w:rsidRPr="005933AF" w:rsidRDefault="002904FC" w:rsidP="002904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5933AF">
        <w:rPr>
          <w:rFonts w:ascii="Montserrat Light" w:hAnsi="Montserrat Light" w:cs="Cambria"/>
        </w:rPr>
        <w:t>Luând</w:t>
      </w:r>
      <w:proofErr w:type="spellEnd"/>
      <w:r w:rsidRPr="005933AF">
        <w:rPr>
          <w:rFonts w:ascii="Montserrat Light" w:hAnsi="Montserrat Light" w:cs="Cambria"/>
        </w:rPr>
        <w:t xml:space="preserve"> </w:t>
      </w:r>
      <w:proofErr w:type="spellStart"/>
      <w:r w:rsidRPr="005933AF">
        <w:rPr>
          <w:rFonts w:ascii="Montserrat Light" w:hAnsi="Montserrat Light" w:cs="Cambria"/>
        </w:rPr>
        <w:t>în</w:t>
      </w:r>
      <w:proofErr w:type="spellEnd"/>
      <w:r w:rsidRPr="005933AF">
        <w:rPr>
          <w:rFonts w:ascii="Montserrat Light" w:hAnsi="Montserrat Light" w:cs="Cambria"/>
        </w:rPr>
        <w:t xml:space="preserve"> </w:t>
      </w:r>
      <w:proofErr w:type="spellStart"/>
      <w:r w:rsidRPr="005933AF">
        <w:rPr>
          <w:rFonts w:ascii="Montserrat Light" w:hAnsi="Montserrat Light" w:cs="Cambria"/>
        </w:rPr>
        <w:t>considerare</w:t>
      </w:r>
      <w:proofErr w:type="spellEnd"/>
      <w:r w:rsidRPr="005933AF">
        <w:rPr>
          <w:rFonts w:ascii="Montserrat Light" w:hAnsi="Montserrat Light" w:cs="Cambria"/>
        </w:rPr>
        <w:t xml:space="preserve"> </w:t>
      </w:r>
      <w:proofErr w:type="spellStart"/>
      <w:r w:rsidRPr="005933AF">
        <w:rPr>
          <w:rFonts w:ascii="Montserrat Light" w:hAnsi="Montserrat Light" w:cs="Cambria"/>
        </w:rPr>
        <w:t>prevederile</w:t>
      </w:r>
      <w:proofErr w:type="spellEnd"/>
      <w:r w:rsidRPr="005933AF">
        <w:rPr>
          <w:rFonts w:ascii="Montserrat Light" w:hAnsi="Montserrat Light" w:cs="Cambria"/>
        </w:rPr>
        <w:t>:</w:t>
      </w:r>
    </w:p>
    <w:p w14:paraId="39FC5AB4" w14:textId="28979430" w:rsidR="002904FC" w:rsidRPr="005933AF" w:rsidRDefault="002904FC" w:rsidP="00FB0E95">
      <w:pPr>
        <w:pStyle w:val="Listparagraf"/>
        <w:numPr>
          <w:ilvl w:val="0"/>
          <w:numId w:val="2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5933AF">
        <w:rPr>
          <w:rFonts w:ascii="Montserrat Light" w:hAnsi="Montserrat Light" w:cs="Cambria"/>
          <w:sz w:val="22"/>
          <w:szCs w:val="22"/>
        </w:rPr>
        <w:t xml:space="preserve">art. 2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a</w:t>
      </w:r>
      <w:r w:rsidR="00FB0E95" w:rsidRPr="005933AF">
        <w:rPr>
          <w:rFonts w:ascii="Montserrat Light" w:hAnsi="Montserrat Light" w:cs="Cambria"/>
          <w:sz w:val="22"/>
          <w:szCs w:val="22"/>
        </w:rPr>
        <w:t>le a</w:t>
      </w:r>
      <w:r w:rsidRPr="005933AF">
        <w:rPr>
          <w:rFonts w:ascii="Montserrat Light" w:hAnsi="Montserrat Light" w:cs="Cambria"/>
          <w:sz w:val="22"/>
          <w:szCs w:val="22"/>
        </w:rPr>
        <w:t xml:space="preserve">rt. 3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. (2), ale art. 58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. (1)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(3), ale art. 59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ale art. 61 - 62 din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Legea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normele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tehnică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legislativă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pentru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elaborarea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actelor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normative nr. 24/2000,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>;</w:t>
      </w:r>
      <w:bookmarkStart w:id="4" w:name="_Hlk508022111"/>
    </w:p>
    <w:p w14:paraId="2130883B" w14:textId="77777777" w:rsidR="002904FC" w:rsidRPr="005933AF" w:rsidRDefault="002904FC" w:rsidP="00FB0E95">
      <w:pPr>
        <w:pStyle w:val="Listparagraf"/>
        <w:numPr>
          <w:ilvl w:val="0"/>
          <w:numId w:val="2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5933AF">
        <w:rPr>
          <w:rFonts w:ascii="Montserrat Light" w:hAnsi="Montserrat Light" w:cs="Cambria"/>
          <w:sz w:val="22"/>
          <w:szCs w:val="22"/>
        </w:rPr>
        <w:t>art. 123 – 140, ale art. 142 -156, ale art. 215 - 216</w:t>
      </w:r>
      <w:r w:rsidRPr="005933A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ale art. 218 din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5933AF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5933AF">
        <w:rPr>
          <w:rFonts w:ascii="Montserrat Light" w:hAnsi="Montserrat Light" w:cs="Cambria"/>
          <w:sz w:val="22"/>
          <w:szCs w:val="22"/>
        </w:rPr>
        <w:t xml:space="preserve"> </w:t>
      </w:r>
      <w:r w:rsidRPr="005933AF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5933AF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5DE6F4EE" w14:textId="5A1CAFA8" w:rsidR="002904FC" w:rsidRPr="005933AF" w:rsidRDefault="002904FC" w:rsidP="002904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98B9F0B" w14:textId="77777777" w:rsidR="00FB0E95" w:rsidRPr="005933AF" w:rsidRDefault="00FB0E95" w:rsidP="002904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bookmarkEnd w:id="4"/>
    <w:p w14:paraId="004F42D4" w14:textId="77777777" w:rsidR="002904FC" w:rsidRPr="005933AF" w:rsidRDefault="002904FC" w:rsidP="002904FC">
      <w:pPr>
        <w:spacing w:line="240" w:lineRule="auto"/>
        <w:jc w:val="both"/>
        <w:rPr>
          <w:rFonts w:ascii="Montserrat Light" w:hAnsi="Montserrat Light"/>
          <w:noProof/>
        </w:rPr>
      </w:pPr>
      <w:r w:rsidRPr="005933AF">
        <w:rPr>
          <w:rFonts w:ascii="Montserrat Light" w:hAnsi="Montserrat Light"/>
          <w:noProof/>
        </w:rPr>
        <w:lastRenderedPageBreak/>
        <w:t>În conformitate cu prevederile:</w:t>
      </w:r>
    </w:p>
    <w:p w14:paraId="7BC375DC" w14:textId="77777777" w:rsidR="002904FC" w:rsidRPr="005933AF" w:rsidRDefault="002904FC" w:rsidP="00AF2335">
      <w:pPr>
        <w:pStyle w:val="Listparagraf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5933AF">
        <w:rPr>
          <w:rFonts w:ascii="Montserrat Light" w:eastAsia="Calibri" w:hAnsi="Montserrat Light"/>
          <w:noProof/>
          <w:sz w:val="22"/>
          <w:szCs w:val="22"/>
        </w:rPr>
        <w:t>art. 173 alin. (1) lit. a) și ale alin. (5) lit. c) din Ordonanța de urgență a Guvernului nr. 57/2019 privind Codul administrativ, cu modificările și completările ulterioare;</w:t>
      </w:r>
    </w:p>
    <w:p w14:paraId="148D77A1" w14:textId="77777777" w:rsidR="002904FC" w:rsidRPr="005933AF" w:rsidRDefault="002904FC" w:rsidP="00AF2335">
      <w:pPr>
        <w:pStyle w:val="Listparagraf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5933AF">
        <w:rPr>
          <w:rFonts w:ascii="Montserrat Light" w:eastAsia="Calibri" w:hAnsi="Montserrat Light"/>
          <w:noProof/>
          <w:sz w:val="22"/>
          <w:szCs w:val="22"/>
        </w:rPr>
        <w:t xml:space="preserve">Hotărârii Guvernului nr. 907/2016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privind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etapele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de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elaborare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şi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conţinutul-cadru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al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documentaţiilor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tehnico-economice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aferente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obiectivelor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/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proiectelor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de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investiţii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finanţate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din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fonduri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 xml:space="preserve"> </w:t>
      </w:r>
      <w:proofErr w:type="spellStart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publice</w:t>
      </w:r>
      <w:proofErr w:type="spellEnd"/>
      <w:r w:rsidRPr="005933A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,</w:t>
      </w:r>
      <w:r w:rsidRPr="005933AF">
        <w:rPr>
          <w:rFonts w:ascii="Montserrat Light" w:eastAsia="Calibri" w:hAnsi="Montserrat Light"/>
          <w:noProof/>
          <w:sz w:val="22"/>
          <w:szCs w:val="22"/>
        </w:rPr>
        <w:t xml:space="preserve"> cu modificările și completările ulterioare;</w:t>
      </w:r>
    </w:p>
    <w:p w14:paraId="12332359" w14:textId="77777777" w:rsidR="002904FC" w:rsidRPr="005933AF" w:rsidRDefault="002904FC" w:rsidP="002904FC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hAnsi="Montserrat Light"/>
        </w:rPr>
      </w:pPr>
    </w:p>
    <w:p w14:paraId="4EDFC83A" w14:textId="77777777" w:rsidR="002904FC" w:rsidRPr="005933AF" w:rsidRDefault="002904FC" w:rsidP="002904FC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5933AF">
        <w:rPr>
          <w:rFonts w:ascii="Montserrat Light" w:hAnsi="Montserrat Light"/>
        </w:rPr>
        <w:t>În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temeiul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competențelor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stabilite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prin</w:t>
      </w:r>
      <w:proofErr w:type="spellEnd"/>
      <w:r w:rsidRPr="005933AF">
        <w:rPr>
          <w:rFonts w:ascii="Montserrat Light" w:hAnsi="Montserrat Light"/>
        </w:rPr>
        <w:t xml:space="preserve"> art. 182 </w:t>
      </w:r>
      <w:proofErr w:type="spellStart"/>
      <w:r w:rsidRPr="005933AF">
        <w:rPr>
          <w:rFonts w:ascii="Montserrat Light" w:hAnsi="Montserrat Light"/>
        </w:rPr>
        <w:t>alin</w:t>
      </w:r>
      <w:proofErr w:type="spellEnd"/>
      <w:r w:rsidRPr="005933AF">
        <w:rPr>
          <w:rFonts w:ascii="Montserrat Light" w:hAnsi="Montserrat Light"/>
        </w:rPr>
        <w:t xml:space="preserve">. (1) </w:t>
      </w:r>
      <w:proofErr w:type="spellStart"/>
      <w:r w:rsidRPr="005933AF">
        <w:rPr>
          <w:rFonts w:ascii="Montserrat Light" w:hAnsi="Montserrat Light"/>
        </w:rPr>
        <w:t>și</w:t>
      </w:r>
      <w:proofErr w:type="spellEnd"/>
      <w:r w:rsidRPr="005933AF">
        <w:rPr>
          <w:rFonts w:ascii="Montserrat Light" w:hAnsi="Montserrat Light"/>
        </w:rPr>
        <w:t xml:space="preserve"> art. 196 </w:t>
      </w:r>
      <w:proofErr w:type="spellStart"/>
      <w:r w:rsidRPr="005933AF">
        <w:rPr>
          <w:rFonts w:ascii="Montserrat Light" w:hAnsi="Montserrat Light"/>
        </w:rPr>
        <w:t>alin</w:t>
      </w:r>
      <w:proofErr w:type="spellEnd"/>
      <w:r w:rsidRPr="005933AF">
        <w:rPr>
          <w:rFonts w:ascii="Montserrat Light" w:hAnsi="Montserrat Light"/>
        </w:rPr>
        <w:t xml:space="preserve">. (1) lit. a) din </w:t>
      </w:r>
      <w:proofErr w:type="spellStart"/>
      <w:r w:rsidRPr="005933AF">
        <w:rPr>
          <w:rFonts w:ascii="Montserrat Light" w:hAnsi="Montserrat Light"/>
        </w:rPr>
        <w:t>Ordonanța</w:t>
      </w:r>
      <w:proofErr w:type="spellEnd"/>
      <w:r w:rsidRPr="005933AF">
        <w:rPr>
          <w:rFonts w:ascii="Montserrat Light" w:hAnsi="Montserrat Light"/>
        </w:rPr>
        <w:t xml:space="preserve"> de </w:t>
      </w:r>
      <w:proofErr w:type="spellStart"/>
      <w:r w:rsidRPr="005933AF">
        <w:rPr>
          <w:rFonts w:ascii="Montserrat Light" w:hAnsi="Montserrat Light"/>
        </w:rPr>
        <w:t>urgență</w:t>
      </w:r>
      <w:proofErr w:type="spellEnd"/>
      <w:r w:rsidRPr="005933AF">
        <w:rPr>
          <w:rFonts w:ascii="Montserrat Light" w:hAnsi="Montserrat Light"/>
        </w:rPr>
        <w:t xml:space="preserve"> a </w:t>
      </w:r>
      <w:proofErr w:type="spellStart"/>
      <w:r w:rsidRPr="005933AF">
        <w:rPr>
          <w:rFonts w:ascii="Montserrat Light" w:hAnsi="Montserrat Light"/>
        </w:rPr>
        <w:t>Guvernului</w:t>
      </w:r>
      <w:proofErr w:type="spellEnd"/>
      <w:r w:rsidRPr="005933AF">
        <w:rPr>
          <w:rFonts w:ascii="Montserrat Light" w:hAnsi="Montserrat Light"/>
        </w:rPr>
        <w:t xml:space="preserve"> nr. 57/2019 </w:t>
      </w:r>
      <w:proofErr w:type="spellStart"/>
      <w:r w:rsidRPr="005933AF">
        <w:rPr>
          <w:rFonts w:ascii="Montserrat Light" w:hAnsi="Montserrat Light"/>
        </w:rPr>
        <w:t>privind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Codul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administrativ</w:t>
      </w:r>
      <w:proofErr w:type="spellEnd"/>
      <w:r w:rsidRPr="005933AF">
        <w:rPr>
          <w:rFonts w:ascii="Montserrat Light" w:hAnsi="Montserrat Light"/>
        </w:rPr>
        <w:t xml:space="preserve">, cu </w:t>
      </w:r>
      <w:proofErr w:type="spellStart"/>
      <w:r w:rsidRPr="005933AF">
        <w:rPr>
          <w:rFonts w:ascii="Montserrat Light" w:hAnsi="Montserrat Light"/>
        </w:rPr>
        <w:t>modificările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și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completările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ulterioare</w:t>
      </w:r>
      <w:proofErr w:type="spellEnd"/>
      <w:r w:rsidRPr="005933AF">
        <w:rPr>
          <w:rFonts w:ascii="Montserrat Light" w:hAnsi="Montserrat Light"/>
        </w:rPr>
        <w:t>;</w:t>
      </w:r>
    </w:p>
    <w:p w14:paraId="7A112A11" w14:textId="77777777" w:rsidR="002904FC" w:rsidRPr="005933AF" w:rsidRDefault="002904FC" w:rsidP="002904F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F87B593" w14:textId="77777777" w:rsidR="002904FC" w:rsidRPr="005933AF" w:rsidRDefault="002904FC" w:rsidP="002904F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933A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44DBBB8" w14:textId="77777777" w:rsidR="002904FC" w:rsidRPr="005933AF" w:rsidRDefault="002904FC" w:rsidP="002904F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5274A4E" w14:textId="6E7CF854" w:rsidR="002904FC" w:rsidRPr="005933AF" w:rsidRDefault="002904FC" w:rsidP="002904FC">
      <w:pPr>
        <w:spacing w:line="240" w:lineRule="auto"/>
        <w:ind w:right="91"/>
        <w:jc w:val="both"/>
        <w:rPr>
          <w:rFonts w:ascii="Montserrat Light" w:hAnsi="Montserrat Light"/>
          <w:bCs/>
        </w:rPr>
      </w:pPr>
      <w:r w:rsidRPr="005933AF">
        <w:rPr>
          <w:rFonts w:ascii="Montserrat Light" w:hAnsi="Montserrat Light" w:cs="TT59o00"/>
          <w:b/>
        </w:rPr>
        <w:t>Art. I</w:t>
      </w:r>
      <w:r w:rsidRPr="005933AF">
        <w:rPr>
          <w:rFonts w:ascii="Montserrat Light" w:hAnsi="Montserrat Light" w:cs="TT5Bo00"/>
          <w:b/>
        </w:rPr>
        <w:t>.</w:t>
      </w:r>
      <w:r w:rsidRPr="005933AF">
        <w:rPr>
          <w:rFonts w:ascii="Montserrat Light" w:hAnsi="Montserrat Light" w:cs="TT5Bo00"/>
        </w:rPr>
        <w:t xml:space="preserve"> </w:t>
      </w:r>
      <w:proofErr w:type="spellStart"/>
      <w:r w:rsidRPr="005933AF">
        <w:rPr>
          <w:rFonts w:ascii="Montserrat Light" w:hAnsi="Montserrat Light"/>
        </w:rPr>
        <w:t>Hotărârea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Consiliului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Județean</w:t>
      </w:r>
      <w:proofErr w:type="spellEnd"/>
      <w:r w:rsidRPr="005933AF">
        <w:rPr>
          <w:rFonts w:ascii="Montserrat Light" w:hAnsi="Montserrat Light"/>
        </w:rPr>
        <w:t xml:space="preserve"> Cluj nr. </w:t>
      </w:r>
      <w:r w:rsidRPr="005933AF">
        <w:rPr>
          <w:rFonts w:ascii="Montserrat Light" w:hAnsi="Montserrat Light"/>
          <w:bCs/>
        </w:rPr>
        <w:t xml:space="preserve">135/2021 </w:t>
      </w:r>
      <w:proofErr w:type="spellStart"/>
      <w:r w:rsidRPr="005933AF">
        <w:rPr>
          <w:rFonts w:ascii="Montserrat Light" w:hAnsi="Montserrat Light"/>
          <w:bCs/>
        </w:rPr>
        <w:t>privind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proofErr w:type="spellStart"/>
      <w:r w:rsidRPr="005933AF">
        <w:rPr>
          <w:rFonts w:ascii="Montserrat Light" w:hAnsi="Montserrat Light"/>
          <w:bCs/>
        </w:rPr>
        <w:t>aprobarea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proofErr w:type="spellStart"/>
      <w:r w:rsidRPr="005933AF">
        <w:rPr>
          <w:rFonts w:ascii="Montserrat Light" w:hAnsi="Montserrat Light"/>
          <w:bCs/>
        </w:rPr>
        <w:t>indicatorilor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proofErr w:type="spellStart"/>
      <w:r w:rsidRPr="005933AF">
        <w:rPr>
          <w:rFonts w:ascii="Montserrat Light" w:hAnsi="Montserrat Light"/>
          <w:bCs/>
        </w:rPr>
        <w:t>tehnico</w:t>
      </w:r>
      <w:proofErr w:type="spellEnd"/>
      <w:r w:rsidRPr="005933AF">
        <w:rPr>
          <w:rFonts w:ascii="Montserrat Light" w:hAnsi="Montserrat Light"/>
          <w:bCs/>
        </w:rPr>
        <w:t xml:space="preserve">-economici ai </w:t>
      </w:r>
      <w:proofErr w:type="spellStart"/>
      <w:r w:rsidRPr="005933AF">
        <w:rPr>
          <w:rFonts w:ascii="Montserrat Light" w:hAnsi="Montserrat Light"/>
          <w:bCs/>
        </w:rPr>
        <w:t>obiectivelor</w:t>
      </w:r>
      <w:proofErr w:type="spellEnd"/>
      <w:r w:rsidRPr="005933AF">
        <w:rPr>
          <w:rFonts w:ascii="Montserrat Light" w:hAnsi="Montserrat Light"/>
          <w:bCs/>
        </w:rPr>
        <w:t xml:space="preserve"> de </w:t>
      </w:r>
      <w:proofErr w:type="spellStart"/>
      <w:r w:rsidRPr="005933AF">
        <w:rPr>
          <w:rFonts w:ascii="Montserrat Light" w:hAnsi="Montserrat Light"/>
          <w:bCs/>
        </w:rPr>
        <w:t>investiții</w:t>
      </w:r>
      <w:proofErr w:type="spellEnd"/>
      <w:r w:rsidRPr="005933AF">
        <w:rPr>
          <w:rFonts w:ascii="Montserrat Light" w:hAnsi="Montserrat Light"/>
          <w:bCs/>
        </w:rPr>
        <w:t xml:space="preserve"> din </w:t>
      </w:r>
      <w:proofErr w:type="spellStart"/>
      <w:r w:rsidRPr="005933AF">
        <w:rPr>
          <w:rFonts w:ascii="Montserrat Light" w:hAnsi="Montserrat Light"/>
          <w:bCs/>
        </w:rPr>
        <w:t>cadrul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proofErr w:type="spellStart"/>
      <w:r w:rsidR="00AF2335" w:rsidRPr="005933AF">
        <w:rPr>
          <w:rFonts w:ascii="Montserrat Light" w:hAnsi="Montserrat Light"/>
          <w:bCs/>
        </w:rPr>
        <w:t>P</w:t>
      </w:r>
      <w:r w:rsidRPr="005933AF">
        <w:rPr>
          <w:rFonts w:ascii="Montserrat Light" w:hAnsi="Montserrat Light"/>
          <w:bCs/>
        </w:rPr>
        <w:t>roiectului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r w:rsidR="00AF2335" w:rsidRPr="005933AF">
        <w:rPr>
          <w:rFonts w:ascii="Montserrat Light" w:hAnsi="Montserrat Light"/>
          <w:bCs/>
        </w:rPr>
        <w:t>”</w:t>
      </w:r>
      <w:proofErr w:type="spellStart"/>
      <w:r w:rsidRPr="005933AF">
        <w:rPr>
          <w:rFonts w:ascii="Montserrat Light" w:hAnsi="Montserrat Light"/>
          <w:bCs/>
        </w:rPr>
        <w:t>Creșterea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proofErr w:type="spellStart"/>
      <w:r w:rsidRPr="005933AF">
        <w:rPr>
          <w:rFonts w:ascii="Montserrat Light" w:hAnsi="Montserrat Light"/>
          <w:bCs/>
        </w:rPr>
        <w:t>siguranței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proofErr w:type="spellStart"/>
      <w:r w:rsidRPr="005933AF">
        <w:rPr>
          <w:rFonts w:ascii="Montserrat Light" w:hAnsi="Montserrat Light"/>
          <w:bCs/>
        </w:rPr>
        <w:t>pacienților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proofErr w:type="spellStart"/>
      <w:r w:rsidRPr="005933AF">
        <w:rPr>
          <w:rFonts w:ascii="Montserrat Light" w:hAnsi="Montserrat Light"/>
          <w:bCs/>
        </w:rPr>
        <w:t>spitalelor</w:t>
      </w:r>
      <w:proofErr w:type="spellEnd"/>
      <w:r w:rsidRPr="005933AF">
        <w:rPr>
          <w:rFonts w:ascii="Montserrat Light" w:hAnsi="Montserrat Light"/>
          <w:bCs/>
        </w:rPr>
        <w:t xml:space="preserve"> din </w:t>
      </w:r>
      <w:proofErr w:type="spellStart"/>
      <w:r w:rsidR="00AF2335" w:rsidRPr="005933AF">
        <w:rPr>
          <w:rFonts w:ascii="Montserrat Light" w:hAnsi="Montserrat Light"/>
          <w:bCs/>
        </w:rPr>
        <w:t>M</w:t>
      </w:r>
      <w:r w:rsidRPr="005933AF">
        <w:rPr>
          <w:rFonts w:ascii="Montserrat Light" w:hAnsi="Montserrat Light"/>
          <w:bCs/>
        </w:rPr>
        <w:t>unicipiul</w:t>
      </w:r>
      <w:proofErr w:type="spellEnd"/>
      <w:r w:rsidRPr="005933AF">
        <w:rPr>
          <w:rFonts w:ascii="Montserrat Light" w:hAnsi="Montserrat Light"/>
          <w:bCs/>
        </w:rPr>
        <w:t xml:space="preserve"> Cluj-Napoca care </w:t>
      </w:r>
      <w:proofErr w:type="spellStart"/>
      <w:r w:rsidRPr="005933AF">
        <w:rPr>
          <w:rFonts w:ascii="Montserrat Light" w:hAnsi="Montserrat Light"/>
          <w:bCs/>
        </w:rPr>
        <w:t>utilizează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proofErr w:type="spellStart"/>
      <w:r w:rsidRPr="005933AF">
        <w:rPr>
          <w:rFonts w:ascii="Montserrat Light" w:hAnsi="Montserrat Light"/>
          <w:bCs/>
        </w:rPr>
        <w:t>fluide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proofErr w:type="spellStart"/>
      <w:r w:rsidRPr="005933AF">
        <w:rPr>
          <w:rFonts w:ascii="Montserrat Light" w:hAnsi="Montserrat Light"/>
          <w:bCs/>
        </w:rPr>
        <w:t>medicale</w:t>
      </w:r>
      <w:proofErr w:type="spellEnd"/>
      <w:r w:rsidR="00AF2335" w:rsidRPr="005933AF">
        <w:rPr>
          <w:rFonts w:ascii="Montserrat Light" w:hAnsi="Montserrat Light"/>
          <w:bCs/>
        </w:rPr>
        <w:t>”</w:t>
      </w:r>
      <w:r w:rsidRPr="005933AF">
        <w:rPr>
          <w:rFonts w:ascii="Montserrat Light" w:hAnsi="Montserrat Light"/>
          <w:bCs/>
        </w:rPr>
        <w:t xml:space="preserve"> se </w:t>
      </w:r>
      <w:proofErr w:type="spellStart"/>
      <w:r w:rsidRPr="005933AF">
        <w:rPr>
          <w:rFonts w:ascii="Montserrat Light" w:hAnsi="Montserrat Light"/>
          <w:bCs/>
        </w:rPr>
        <w:t>modifică</w:t>
      </w:r>
      <w:proofErr w:type="spellEnd"/>
      <w:r w:rsidRPr="005933AF">
        <w:rPr>
          <w:rFonts w:ascii="Montserrat Light" w:hAnsi="Montserrat Light"/>
          <w:bCs/>
        </w:rPr>
        <w:t xml:space="preserve"> </w:t>
      </w:r>
      <w:proofErr w:type="spellStart"/>
      <w:r w:rsidRPr="005933AF">
        <w:rPr>
          <w:rFonts w:ascii="Montserrat Light" w:hAnsi="Montserrat Light"/>
          <w:bCs/>
        </w:rPr>
        <w:t>după</w:t>
      </w:r>
      <w:proofErr w:type="spellEnd"/>
      <w:r w:rsidRPr="005933AF">
        <w:rPr>
          <w:rFonts w:ascii="Montserrat Light" w:hAnsi="Montserrat Light"/>
          <w:bCs/>
        </w:rPr>
        <w:t xml:space="preserve"> cum </w:t>
      </w:r>
      <w:proofErr w:type="spellStart"/>
      <w:r w:rsidRPr="005933AF">
        <w:rPr>
          <w:rFonts w:ascii="Montserrat Light" w:hAnsi="Montserrat Light"/>
          <w:bCs/>
        </w:rPr>
        <w:t>urmează</w:t>
      </w:r>
      <w:proofErr w:type="spellEnd"/>
      <w:r w:rsidRPr="005933AF">
        <w:rPr>
          <w:rFonts w:ascii="Montserrat Light" w:hAnsi="Montserrat Light"/>
          <w:bCs/>
        </w:rPr>
        <w:t>:</w:t>
      </w:r>
    </w:p>
    <w:p w14:paraId="4B4F9744" w14:textId="77777777" w:rsidR="00BA0439" w:rsidRPr="005933AF" w:rsidRDefault="00BA0439" w:rsidP="002904FC">
      <w:pPr>
        <w:spacing w:line="240" w:lineRule="auto"/>
        <w:ind w:right="91"/>
        <w:jc w:val="both"/>
        <w:rPr>
          <w:rFonts w:ascii="Montserrat Light" w:hAnsi="Montserrat Light"/>
          <w:bCs/>
        </w:rPr>
      </w:pPr>
    </w:p>
    <w:p w14:paraId="532CC5A4" w14:textId="782F10D2" w:rsidR="002904FC" w:rsidRPr="005933AF" w:rsidRDefault="00AF2335" w:rsidP="00AF2335">
      <w:pPr>
        <w:suppressAutoHyphens/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  <w:r w:rsidRPr="005933AF">
        <w:rPr>
          <w:rFonts w:ascii="Montserrat Light" w:hAnsi="Montserrat Light"/>
          <w:bCs/>
        </w:rPr>
        <w:t xml:space="preserve">1. </w:t>
      </w:r>
      <w:proofErr w:type="spellStart"/>
      <w:r w:rsidR="002904FC" w:rsidRPr="005933AF">
        <w:rPr>
          <w:rFonts w:ascii="Montserrat Light" w:hAnsi="Montserrat Light"/>
          <w:bCs/>
        </w:rPr>
        <w:t>Titlul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017022" w:rsidRPr="005933AF">
        <w:rPr>
          <w:rFonts w:ascii="Montserrat Light" w:hAnsi="Montserrat Light"/>
          <w:bCs/>
        </w:rPr>
        <w:t>h</w:t>
      </w:r>
      <w:r w:rsidR="002904FC" w:rsidRPr="005933AF">
        <w:rPr>
          <w:rFonts w:ascii="Montserrat Light" w:hAnsi="Montserrat Light"/>
          <w:bCs/>
        </w:rPr>
        <w:t>otărârii</w:t>
      </w:r>
      <w:proofErr w:type="spellEnd"/>
      <w:r w:rsidR="002904FC" w:rsidRPr="005933AF">
        <w:rPr>
          <w:rFonts w:ascii="Montserrat Light" w:hAnsi="Montserrat Light"/>
          <w:bCs/>
        </w:rPr>
        <w:t xml:space="preserve"> se </w:t>
      </w:r>
      <w:proofErr w:type="spellStart"/>
      <w:r w:rsidR="002904FC" w:rsidRPr="005933AF">
        <w:rPr>
          <w:rFonts w:ascii="Montserrat Light" w:hAnsi="Montserrat Light"/>
          <w:bCs/>
        </w:rPr>
        <w:t>modifică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și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va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avea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următorul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conținut</w:t>
      </w:r>
      <w:proofErr w:type="spellEnd"/>
      <w:r w:rsidR="002904FC" w:rsidRPr="005933AF">
        <w:rPr>
          <w:rFonts w:ascii="Montserrat Light" w:hAnsi="Montserrat Light"/>
          <w:bCs/>
        </w:rPr>
        <w:t xml:space="preserve"> ”</w:t>
      </w:r>
      <w:proofErr w:type="spellStart"/>
      <w:r w:rsidR="002904FC" w:rsidRPr="005933AF">
        <w:rPr>
          <w:rFonts w:ascii="Montserrat Light" w:hAnsi="Montserrat Light"/>
          <w:bCs/>
        </w:rPr>
        <w:t>Hotărâre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privind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aprobarea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indicatorilor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tehnico</w:t>
      </w:r>
      <w:proofErr w:type="spellEnd"/>
      <w:r w:rsidR="002904FC" w:rsidRPr="005933AF">
        <w:rPr>
          <w:rFonts w:ascii="Montserrat Light" w:hAnsi="Montserrat Light"/>
          <w:bCs/>
        </w:rPr>
        <w:t xml:space="preserve">-economici </w:t>
      </w:r>
      <w:proofErr w:type="spellStart"/>
      <w:r w:rsidR="002904FC" w:rsidRPr="005933AF">
        <w:rPr>
          <w:rFonts w:ascii="Montserrat Light" w:hAnsi="Montserrat Light"/>
          <w:bCs/>
        </w:rPr>
        <w:t>și</w:t>
      </w:r>
      <w:proofErr w:type="spellEnd"/>
      <w:r w:rsidR="002904FC" w:rsidRPr="005933AF">
        <w:rPr>
          <w:rFonts w:ascii="Montserrat Light" w:hAnsi="Montserrat Light"/>
          <w:bCs/>
        </w:rPr>
        <w:t xml:space="preserve"> a </w:t>
      </w:r>
      <w:proofErr w:type="spellStart"/>
      <w:r w:rsidR="002904FC" w:rsidRPr="005933AF">
        <w:rPr>
          <w:rFonts w:ascii="Montserrat Light" w:hAnsi="Montserrat Light"/>
          <w:bCs/>
        </w:rPr>
        <w:t>documentațiilor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tehnice</w:t>
      </w:r>
      <w:proofErr w:type="spellEnd"/>
      <w:r w:rsidR="002904FC" w:rsidRPr="005933AF">
        <w:rPr>
          <w:rFonts w:ascii="Montserrat Light" w:hAnsi="Montserrat Light"/>
          <w:bCs/>
        </w:rPr>
        <w:t xml:space="preserve"> ale </w:t>
      </w:r>
      <w:proofErr w:type="spellStart"/>
      <w:r w:rsidR="002904FC" w:rsidRPr="005933AF">
        <w:rPr>
          <w:rFonts w:ascii="Montserrat Light" w:hAnsi="Montserrat Light"/>
          <w:bCs/>
        </w:rPr>
        <w:t>obiectivelor</w:t>
      </w:r>
      <w:proofErr w:type="spellEnd"/>
      <w:r w:rsidR="002904FC" w:rsidRPr="005933AF">
        <w:rPr>
          <w:rFonts w:ascii="Montserrat Light" w:hAnsi="Montserrat Light"/>
          <w:bCs/>
        </w:rPr>
        <w:t xml:space="preserve"> de </w:t>
      </w:r>
      <w:proofErr w:type="spellStart"/>
      <w:r w:rsidR="002904FC" w:rsidRPr="005933AF">
        <w:rPr>
          <w:rFonts w:ascii="Montserrat Light" w:hAnsi="Montserrat Light"/>
          <w:bCs/>
        </w:rPr>
        <w:t>investiții</w:t>
      </w:r>
      <w:proofErr w:type="spellEnd"/>
      <w:r w:rsidR="002904FC" w:rsidRPr="005933AF">
        <w:rPr>
          <w:rFonts w:ascii="Montserrat Light" w:hAnsi="Montserrat Light"/>
          <w:bCs/>
        </w:rPr>
        <w:t xml:space="preserve"> din </w:t>
      </w:r>
      <w:proofErr w:type="spellStart"/>
      <w:r w:rsidR="002904FC" w:rsidRPr="005933AF">
        <w:rPr>
          <w:rFonts w:ascii="Montserrat Light" w:hAnsi="Montserrat Light"/>
          <w:bCs/>
        </w:rPr>
        <w:t>cadrul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Proiectului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r w:rsidR="00017022" w:rsidRPr="005933AF">
        <w:rPr>
          <w:rFonts w:ascii="Montserrat Light" w:hAnsi="Montserrat Light"/>
          <w:bCs/>
        </w:rPr>
        <w:t>”</w:t>
      </w:r>
      <w:proofErr w:type="spellStart"/>
      <w:r w:rsidR="002904FC" w:rsidRPr="005933AF">
        <w:rPr>
          <w:rFonts w:ascii="Montserrat Light" w:hAnsi="Montserrat Light"/>
          <w:bCs/>
        </w:rPr>
        <w:t>Creșterea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siguranței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pacienților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spitalelor</w:t>
      </w:r>
      <w:proofErr w:type="spellEnd"/>
      <w:r w:rsidR="002904FC" w:rsidRPr="005933AF">
        <w:rPr>
          <w:rFonts w:ascii="Montserrat Light" w:hAnsi="Montserrat Light"/>
          <w:bCs/>
        </w:rPr>
        <w:t xml:space="preserve"> din </w:t>
      </w:r>
      <w:proofErr w:type="spellStart"/>
      <w:r w:rsidR="002904FC" w:rsidRPr="005933AF">
        <w:rPr>
          <w:rFonts w:ascii="Montserrat Light" w:hAnsi="Montserrat Light"/>
          <w:bCs/>
        </w:rPr>
        <w:t>Municipiul</w:t>
      </w:r>
      <w:proofErr w:type="spellEnd"/>
      <w:r w:rsidR="002904FC" w:rsidRPr="005933AF">
        <w:rPr>
          <w:rFonts w:ascii="Montserrat Light" w:hAnsi="Montserrat Light"/>
          <w:bCs/>
        </w:rPr>
        <w:t xml:space="preserve"> Cluj </w:t>
      </w:r>
      <w:proofErr w:type="spellStart"/>
      <w:r w:rsidR="002904FC" w:rsidRPr="005933AF">
        <w:rPr>
          <w:rFonts w:ascii="Montserrat Light" w:hAnsi="Montserrat Light"/>
          <w:bCs/>
        </w:rPr>
        <w:t>Napoca</w:t>
      </w:r>
      <w:proofErr w:type="spellEnd"/>
      <w:r w:rsidR="002904FC" w:rsidRPr="005933AF">
        <w:rPr>
          <w:rFonts w:ascii="Montserrat Light" w:hAnsi="Montserrat Light"/>
          <w:bCs/>
        </w:rPr>
        <w:t xml:space="preserve"> care </w:t>
      </w:r>
      <w:proofErr w:type="spellStart"/>
      <w:r w:rsidR="002904FC" w:rsidRPr="005933AF">
        <w:rPr>
          <w:rFonts w:ascii="Montserrat Light" w:hAnsi="Montserrat Light"/>
          <w:bCs/>
        </w:rPr>
        <w:t>utilizează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fluide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medicale</w:t>
      </w:r>
      <w:proofErr w:type="spellEnd"/>
      <w:r w:rsidR="002904FC" w:rsidRPr="005933AF">
        <w:rPr>
          <w:rFonts w:ascii="Montserrat Light" w:hAnsi="Montserrat Light"/>
          <w:bCs/>
        </w:rPr>
        <w:t>”</w:t>
      </w:r>
    </w:p>
    <w:p w14:paraId="6A98DB4E" w14:textId="77777777" w:rsidR="00BA0439" w:rsidRPr="005933AF" w:rsidRDefault="00BA0439" w:rsidP="00017022">
      <w:pPr>
        <w:suppressAutoHyphens/>
        <w:autoSpaceDE w:val="0"/>
        <w:autoSpaceDN w:val="0"/>
        <w:adjustRightInd w:val="0"/>
        <w:ind w:right="91"/>
        <w:rPr>
          <w:rFonts w:ascii="Montserrat Light" w:hAnsi="Montserrat Light"/>
          <w:bCs/>
        </w:rPr>
      </w:pPr>
      <w:bookmarkStart w:id="5" w:name="_Hlk87532377"/>
    </w:p>
    <w:p w14:paraId="77A70EF9" w14:textId="476AE325" w:rsidR="002904FC" w:rsidRPr="005933AF" w:rsidRDefault="00017022" w:rsidP="00017022">
      <w:pPr>
        <w:suppressAutoHyphens/>
        <w:autoSpaceDE w:val="0"/>
        <w:autoSpaceDN w:val="0"/>
        <w:adjustRightInd w:val="0"/>
        <w:ind w:right="91"/>
        <w:rPr>
          <w:rFonts w:ascii="Montserrat Light" w:hAnsi="Montserrat Light"/>
          <w:bCs/>
        </w:rPr>
      </w:pPr>
      <w:r w:rsidRPr="005933AF">
        <w:rPr>
          <w:rFonts w:ascii="Montserrat Light" w:hAnsi="Montserrat Light"/>
          <w:bCs/>
        </w:rPr>
        <w:t xml:space="preserve">2. </w:t>
      </w:r>
      <w:proofErr w:type="spellStart"/>
      <w:r w:rsidR="002904FC" w:rsidRPr="005933AF">
        <w:rPr>
          <w:rFonts w:ascii="Montserrat Light" w:hAnsi="Montserrat Light"/>
          <w:bCs/>
        </w:rPr>
        <w:t>Articolul</w:t>
      </w:r>
      <w:proofErr w:type="spellEnd"/>
      <w:r w:rsidR="002904FC" w:rsidRPr="005933AF">
        <w:rPr>
          <w:rFonts w:ascii="Montserrat Light" w:hAnsi="Montserrat Light"/>
          <w:bCs/>
        </w:rPr>
        <w:t xml:space="preserve"> 1 se </w:t>
      </w:r>
      <w:proofErr w:type="spellStart"/>
      <w:r w:rsidR="002904FC" w:rsidRPr="005933AF">
        <w:rPr>
          <w:rFonts w:ascii="Montserrat Light" w:hAnsi="Montserrat Light"/>
          <w:bCs/>
        </w:rPr>
        <w:t>modifică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și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va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avea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următorul</w:t>
      </w:r>
      <w:proofErr w:type="spellEnd"/>
      <w:r w:rsidR="002904FC" w:rsidRPr="005933AF">
        <w:rPr>
          <w:rFonts w:ascii="Montserrat Light" w:hAnsi="Montserrat Light"/>
          <w:bCs/>
        </w:rPr>
        <w:t xml:space="preserve"> </w:t>
      </w:r>
      <w:proofErr w:type="spellStart"/>
      <w:r w:rsidR="002904FC" w:rsidRPr="005933AF">
        <w:rPr>
          <w:rFonts w:ascii="Montserrat Light" w:hAnsi="Montserrat Light"/>
          <w:bCs/>
        </w:rPr>
        <w:t>cuprins</w:t>
      </w:r>
      <w:proofErr w:type="spellEnd"/>
      <w:r w:rsidR="002904FC" w:rsidRPr="005933AF">
        <w:rPr>
          <w:rFonts w:ascii="Montserrat Light" w:hAnsi="Montserrat Light"/>
          <w:bCs/>
        </w:rPr>
        <w:t>:</w:t>
      </w:r>
    </w:p>
    <w:bookmarkEnd w:id="5"/>
    <w:p w14:paraId="5EF663F6" w14:textId="1B631B1D" w:rsidR="002904FC" w:rsidRPr="005933AF" w:rsidRDefault="002904FC" w:rsidP="002904FC">
      <w:pPr>
        <w:spacing w:line="240" w:lineRule="auto"/>
        <w:jc w:val="both"/>
        <w:rPr>
          <w:rFonts w:ascii="Montserrat Light" w:hAnsi="Montserrat Light"/>
        </w:rPr>
      </w:pPr>
      <w:r w:rsidRPr="005933A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”Art. 1.  (1)  </w:t>
      </w:r>
      <w:r w:rsidRPr="005933AF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5933AF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5933AF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5933AF">
        <w:rPr>
          <w:rFonts w:ascii="Montserrat Light" w:hAnsi="Montserrat Light"/>
        </w:rPr>
        <w:t>indicatorii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tehnico</w:t>
      </w:r>
      <w:proofErr w:type="spellEnd"/>
      <w:r w:rsidRPr="005933AF">
        <w:rPr>
          <w:rFonts w:ascii="Montserrat Light" w:hAnsi="Montserrat Light"/>
        </w:rPr>
        <w:t xml:space="preserve">-economici ai </w:t>
      </w:r>
      <w:proofErr w:type="spellStart"/>
      <w:r w:rsidRPr="005933AF">
        <w:rPr>
          <w:rFonts w:ascii="Montserrat Light" w:hAnsi="Montserrat Light"/>
        </w:rPr>
        <w:t>obiectivelor</w:t>
      </w:r>
      <w:proofErr w:type="spellEnd"/>
      <w:r w:rsidRPr="005933AF">
        <w:rPr>
          <w:rFonts w:ascii="Montserrat Light" w:hAnsi="Montserrat Light"/>
        </w:rPr>
        <w:t xml:space="preserve"> de </w:t>
      </w:r>
      <w:proofErr w:type="spellStart"/>
      <w:r w:rsidRPr="005933AF">
        <w:rPr>
          <w:rFonts w:ascii="Montserrat Light" w:hAnsi="Montserrat Light"/>
        </w:rPr>
        <w:t>investiții</w:t>
      </w:r>
      <w:proofErr w:type="spellEnd"/>
      <w:r w:rsidRPr="005933AF">
        <w:rPr>
          <w:rFonts w:ascii="Montserrat Light" w:hAnsi="Montserrat Light"/>
        </w:rPr>
        <w:t xml:space="preserve"> din </w:t>
      </w:r>
      <w:proofErr w:type="spellStart"/>
      <w:r w:rsidRPr="005933AF">
        <w:rPr>
          <w:rFonts w:ascii="Montserrat Light" w:hAnsi="Montserrat Light"/>
        </w:rPr>
        <w:t>cadrul</w:t>
      </w:r>
      <w:proofErr w:type="spellEnd"/>
      <w:r w:rsidRPr="005933AF">
        <w:rPr>
          <w:rFonts w:ascii="Montserrat Light" w:hAnsi="Montserrat Light"/>
        </w:rPr>
        <w:t xml:space="preserve"> </w:t>
      </w:r>
      <w:r w:rsidR="00017022" w:rsidRPr="005933AF">
        <w:rPr>
          <w:rFonts w:ascii="Montserrat Light" w:hAnsi="Montserrat Light"/>
        </w:rPr>
        <w:t>P</w:t>
      </w:r>
      <w:proofErr w:type="spellStart"/>
      <w:r w:rsidRPr="005933AF">
        <w:rPr>
          <w:rFonts w:ascii="Montserrat Light" w:eastAsia="Calibri" w:hAnsi="Montserrat Light" w:cs="Times New Roman"/>
          <w:lang w:val="en-US" w:eastAsia="ro-RO"/>
        </w:rPr>
        <w:t>roiectului</w:t>
      </w:r>
      <w:proofErr w:type="spellEnd"/>
      <w:r w:rsidRPr="005933AF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="00017022" w:rsidRPr="005933AF">
        <w:rPr>
          <w:rFonts w:ascii="Montserrat Light" w:eastAsia="Calibri" w:hAnsi="Montserrat Light" w:cs="Times New Roman"/>
          <w:lang w:val="en-US" w:eastAsia="ro-RO"/>
        </w:rPr>
        <w:t>”</w:t>
      </w:r>
      <w:proofErr w:type="spellStart"/>
      <w:r w:rsidRPr="005933AF">
        <w:rPr>
          <w:rFonts w:ascii="Montserrat Light" w:hAnsi="Montserrat Light"/>
        </w:rPr>
        <w:t>Creșterea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siguranței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pacienților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spitalelor</w:t>
      </w:r>
      <w:proofErr w:type="spellEnd"/>
      <w:r w:rsidRPr="005933AF">
        <w:rPr>
          <w:rFonts w:ascii="Montserrat Light" w:hAnsi="Montserrat Light"/>
        </w:rPr>
        <w:t xml:space="preserve"> din </w:t>
      </w:r>
      <w:proofErr w:type="spellStart"/>
      <w:r w:rsidR="00017022" w:rsidRPr="005933AF">
        <w:rPr>
          <w:rFonts w:ascii="Montserrat Light" w:hAnsi="Montserrat Light"/>
        </w:rPr>
        <w:t>M</w:t>
      </w:r>
      <w:r w:rsidRPr="005933AF">
        <w:rPr>
          <w:rFonts w:ascii="Montserrat Light" w:hAnsi="Montserrat Light"/>
        </w:rPr>
        <w:t>unicipiul</w:t>
      </w:r>
      <w:proofErr w:type="spellEnd"/>
      <w:r w:rsidRPr="005933AF">
        <w:rPr>
          <w:rFonts w:ascii="Montserrat Light" w:hAnsi="Montserrat Light"/>
        </w:rPr>
        <w:t xml:space="preserve"> Cluj-Napoca care </w:t>
      </w:r>
      <w:proofErr w:type="spellStart"/>
      <w:r w:rsidRPr="005933AF">
        <w:rPr>
          <w:rFonts w:ascii="Montserrat Light" w:hAnsi="Montserrat Light"/>
        </w:rPr>
        <w:t>utilizează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fluide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medicale</w:t>
      </w:r>
      <w:proofErr w:type="spellEnd"/>
      <w:r w:rsidR="00017022" w:rsidRPr="005933AF">
        <w:rPr>
          <w:rFonts w:ascii="Montserrat Light" w:hAnsi="Montserrat Light"/>
        </w:rPr>
        <w:t>”</w:t>
      </w:r>
      <w:r w:rsidRPr="005933AF">
        <w:rPr>
          <w:rFonts w:ascii="Montserrat Light" w:hAnsi="Montserrat Light"/>
        </w:rPr>
        <w:t xml:space="preserve">, SMIS 151588, </w:t>
      </w:r>
      <w:proofErr w:type="spellStart"/>
      <w:r w:rsidRPr="005933AF">
        <w:rPr>
          <w:rFonts w:ascii="Montserrat Light" w:hAnsi="Montserrat Light"/>
        </w:rPr>
        <w:t>cuprinși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în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anexele</w:t>
      </w:r>
      <w:proofErr w:type="spellEnd"/>
      <w:r w:rsidRPr="005933AF">
        <w:rPr>
          <w:rFonts w:ascii="Montserrat Light" w:hAnsi="Montserrat Light"/>
        </w:rPr>
        <w:t xml:space="preserve"> nr. 1 </w:t>
      </w:r>
      <w:proofErr w:type="spellStart"/>
      <w:r w:rsidRPr="005933AF">
        <w:rPr>
          <w:rFonts w:ascii="Montserrat Light" w:hAnsi="Montserrat Light"/>
        </w:rPr>
        <w:t>și</w:t>
      </w:r>
      <w:proofErr w:type="spellEnd"/>
      <w:r w:rsidRPr="005933AF">
        <w:rPr>
          <w:rFonts w:ascii="Montserrat Light" w:hAnsi="Montserrat Light"/>
        </w:rPr>
        <w:t xml:space="preserve"> nr. 2 care </w:t>
      </w:r>
      <w:proofErr w:type="spellStart"/>
      <w:r w:rsidRPr="005933AF">
        <w:rPr>
          <w:rFonts w:ascii="Montserrat Light" w:hAnsi="Montserrat Light"/>
        </w:rPr>
        <w:t>fac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parte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integrantă</w:t>
      </w:r>
      <w:proofErr w:type="spellEnd"/>
      <w:r w:rsidRPr="005933AF">
        <w:rPr>
          <w:rFonts w:ascii="Montserrat Light" w:hAnsi="Montserrat Light"/>
        </w:rPr>
        <w:t xml:space="preserve"> din </w:t>
      </w:r>
      <w:proofErr w:type="spellStart"/>
      <w:r w:rsidRPr="005933AF">
        <w:rPr>
          <w:rFonts w:ascii="Montserrat Light" w:hAnsi="Montserrat Light"/>
        </w:rPr>
        <w:t>prezenta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hotărâre</w:t>
      </w:r>
      <w:proofErr w:type="spellEnd"/>
      <w:r w:rsidRPr="005933AF">
        <w:rPr>
          <w:rFonts w:ascii="Montserrat Light" w:hAnsi="Montserrat Light"/>
        </w:rPr>
        <w:t>.</w:t>
      </w:r>
    </w:p>
    <w:p w14:paraId="3248E860" w14:textId="77F0C496" w:rsidR="002904FC" w:rsidRPr="005933AF" w:rsidRDefault="002904FC" w:rsidP="002904FC">
      <w:pPr>
        <w:spacing w:line="240" w:lineRule="auto"/>
        <w:jc w:val="both"/>
        <w:rPr>
          <w:rFonts w:ascii="Montserrat Light" w:hAnsi="Montserrat Light"/>
        </w:rPr>
      </w:pPr>
      <w:r w:rsidRPr="005933AF">
        <w:rPr>
          <w:rFonts w:ascii="Montserrat Light" w:hAnsi="Montserrat Light"/>
          <w:b/>
          <w:bCs/>
        </w:rPr>
        <w:t>(2)</w:t>
      </w:r>
      <w:r w:rsidRPr="005933AF">
        <w:rPr>
          <w:rFonts w:ascii="Montserrat Light" w:hAnsi="Montserrat Light"/>
        </w:rPr>
        <w:t xml:space="preserve"> Se </w:t>
      </w:r>
      <w:proofErr w:type="spellStart"/>
      <w:r w:rsidRPr="005933AF">
        <w:rPr>
          <w:rFonts w:ascii="Montserrat Light" w:hAnsi="Montserrat Light"/>
        </w:rPr>
        <w:t>aprobă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Notele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conceptuale</w:t>
      </w:r>
      <w:proofErr w:type="spellEnd"/>
      <w:r w:rsidRPr="005933AF">
        <w:rPr>
          <w:rFonts w:ascii="Montserrat Light" w:hAnsi="Montserrat Light"/>
        </w:rPr>
        <w:t xml:space="preserve"> ale </w:t>
      </w:r>
      <w:proofErr w:type="spellStart"/>
      <w:r w:rsidRPr="005933AF">
        <w:rPr>
          <w:rFonts w:ascii="Montserrat Light" w:hAnsi="Montserrat Light"/>
        </w:rPr>
        <w:t>obiectivelor</w:t>
      </w:r>
      <w:proofErr w:type="spellEnd"/>
      <w:r w:rsidRPr="005933AF">
        <w:rPr>
          <w:rFonts w:ascii="Montserrat Light" w:hAnsi="Montserrat Light"/>
        </w:rPr>
        <w:t xml:space="preserve"> de </w:t>
      </w:r>
      <w:proofErr w:type="spellStart"/>
      <w:r w:rsidRPr="005933AF">
        <w:rPr>
          <w:rFonts w:ascii="Montserrat Light" w:hAnsi="Montserrat Light"/>
        </w:rPr>
        <w:t>investiții</w:t>
      </w:r>
      <w:proofErr w:type="spellEnd"/>
      <w:r w:rsidRPr="005933AF">
        <w:rPr>
          <w:rFonts w:ascii="Montserrat Light" w:hAnsi="Montserrat Light"/>
        </w:rPr>
        <w:t xml:space="preserve"> din </w:t>
      </w:r>
      <w:proofErr w:type="spellStart"/>
      <w:r w:rsidRPr="005933AF">
        <w:rPr>
          <w:rFonts w:ascii="Montserrat Light" w:hAnsi="Montserrat Light"/>
        </w:rPr>
        <w:t>cadrul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="00017022" w:rsidRPr="005933AF">
        <w:rPr>
          <w:rFonts w:ascii="Montserrat Light" w:hAnsi="Montserrat Light"/>
        </w:rPr>
        <w:t>P</w:t>
      </w:r>
      <w:r w:rsidRPr="005933AF">
        <w:rPr>
          <w:rFonts w:ascii="Montserrat Light" w:hAnsi="Montserrat Light"/>
        </w:rPr>
        <w:t>roiectului</w:t>
      </w:r>
      <w:proofErr w:type="spellEnd"/>
      <w:r w:rsidRPr="005933AF">
        <w:rPr>
          <w:rFonts w:ascii="Montserrat Light" w:hAnsi="Montserrat Light"/>
        </w:rPr>
        <w:t xml:space="preserve"> </w:t>
      </w:r>
      <w:r w:rsidR="00017022" w:rsidRPr="005933AF">
        <w:rPr>
          <w:rFonts w:ascii="Montserrat Light" w:hAnsi="Montserrat Light"/>
        </w:rPr>
        <w:t>”</w:t>
      </w:r>
      <w:proofErr w:type="spellStart"/>
      <w:r w:rsidRPr="005933AF">
        <w:rPr>
          <w:rFonts w:ascii="Montserrat Light" w:hAnsi="Montserrat Light"/>
        </w:rPr>
        <w:t>Creșterea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siguranței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pacienților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spitalelor</w:t>
      </w:r>
      <w:proofErr w:type="spellEnd"/>
      <w:r w:rsidRPr="005933AF">
        <w:rPr>
          <w:rFonts w:ascii="Montserrat Light" w:hAnsi="Montserrat Light"/>
        </w:rPr>
        <w:t xml:space="preserve"> din </w:t>
      </w:r>
      <w:proofErr w:type="spellStart"/>
      <w:r w:rsidR="00017022" w:rsidRPr="005933AF">
        <w:rPr>
          <w:rFonts w:ascii="Montserrat Light" w:hAnsi="Montserrat Light"/>
        </w:rPr>
        <w:t>M</w:t>
      </w:r>
      <w:r w:rsidRPr="005933AF">
        <w:rPr>
          <w:rFonts w:ascii="Montserrat Light" w:hAnsi="Montserrat Light"/>
        </w:rPr>
        <w:t>unicipiul</w:t>
      </w:r>
      <w:proofErr w:type="spellEnd"/>
      <w:r w:rsidRPr="005933AF">
        <w:rPr>
          <w:rFonts w:ascii="Montserrat Light" w:hAnsi="Montserrat Light"/>
        </w:rPr>
        <w:t xml:space="preserve"> Cluj-Napoca care </w:t>
      </w:r>
      <w:proofErr w:type="spellStart"/>
      <w:r w:rsidRPr="005933AF">
        <w:rPr>
          <w:rFonts w:ascii="Montserrat Light" w:hAnsi="Montserrat Light"/>
        </w:rPr>
        <w:t>utilizează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fluide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medicale</w:t>
      </w:r>
      <w:proofErr w:type="spellEnd"/>
      <w:r w:rsidR="00017022" w:rsidRPr="005933AF">
        <w:rPr>
          <w:rFonts w:ascii="Montserrat Light" w:hAnsi="Montserrat Light"/>
        </w:rPr>
        <w:t>”</w:t>
      </w:r>
      <w:r w:rsidRPr="005933AF">
        <w:rPr>
          <w:rFonts w:ascii="Montserrat Light" w:hAnsi="Montserrat Light"/>
        </w:rPr>
        <w:t xml:space="preserve">, SMIS 151588, </w:t>
      </w:r>
      <w:proofErr w:type="spellStart"/>
      <w:r w:rsidRPr="005933AF">
        <w:rPr>
          <w:rFonts w:ascii="Montserrat Light" w:hAnsi="Montserrat Light"/>
        </w:rPr>
        <w:t>cuprinse</w:t>
      </w:r>
      <w:proofErr w:type="spellEnd"/>
      <w:r w:rsidRPr="005933AF">
        <w:rPr>
          <w:rFonts w:ascii="Montserrat Light" w:hAnsi="Montserrat Light"/>
        </w:rPr>
        <w:t xml:space="preserve"> în </w:t>
      </w:r>
      <w:proofErr w:type="spellStart"/>
      <w:r w:rsidRPr="005933AF">
        <w:rPr>
          <w:rFonts w:ascii="Montserrat Light" w:hAnsi="Montserrat Light"/>
        </w:rPr>
        <w:t>anexa</w:t>
      </w:r>
      <w:proofErr w:type="spellEnd"/>
      <w:r w:rsidRPr="005933AF">
        <w:rPr>
          <w:rFonts w:ascii="Montserrat Light" w:hAnsi="Montserrat Light"/>
        </w:rPr>
        <w:t xml:space="preserve"> nr. 3 care face </w:t>
      </w:r>
      <w:proofErr w:type="spellStart"/>
      <w:r w:rsidRPr="005933AF">
        <w:rPr>
          <w:rFonts w:ascii="Montserrat Light" w:hAnsi="Montserrat Light"/>
        </w:rPr>
        <w:t>parte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integrantă</w:t>
      </w:r>
      <w:proofErr w:type="spellEnd"/>
      <w:r w:rsidRPr="005933AF">
        <w:rPr>
          <w:rFonts w:ascii="Montserrat Light" w:hAnsi="Montserrat Light"/>
        </w:rPr>
        <w:t xml:space="preserve"> din </w:t>
      </w:r>
      <w:proofErr w:type="spellStart"/>
      <w:r w:rsidRPr="005933AF">
        <w:rPr>
          <w:rFonts w:ascii="Montserrat Light" w:hAnsi="Montserrat Light"/>
        </w:rPr>
        <w:t>prezenta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hotărâre</w:t>
      </w:r>
      <w:proofErr w:type="spellEnd"/>
      <w:r w:rsidRPr="005933AF">
        <w:rPr>
          <w:rFonts w:ascii="Montserrat Light" w:hAnsi="Montserrat Light"/>
        </w:rPr>
        <w:t>.</w:t>
      </w:r>
    </w:p>
    <w:p w14:paraId="611A2496" w14:textId="3F529C52" w:rsidR="002904FC" w:rsidRPr="005933AF" w:rsidRDefault="002904FC" w:rsidP="002904FC">
      <w:pPr>
        <w:spacing w:line="240" w:lineRule="auto"/>
        <w:jc w:val="both"/>
        <w:rPr>
          <w:rFonts w:ascii="Montserrat Light" w:hAnsi="Montserrat Light"/>
        </w:rPr>
      </w:pPr>
      <w:r w:rsidRPr="005933AF">
        <w:rPr>
          <w:rFonts w:ascii="Montserrat Light" w:hAnsi="Montserrat Light"/>
          <w:b/>
          <w:bCs/>
        </w:rPr>
        <w:t>(3)</w:t>
      </w:r>
      <w:r w:rsidRPr="005933AF">
        <w:rPr>
          <w:rFonts w:ascii="Montserrat Light" w:hAnsi="Montserrat Light"/>
        </w:rPr>
        <w:t xml:space="preserve"> Se </w:t>
      </w:r>
      <w:proofErr w:type="spellStart"/>
      <w:r w:rsidRPr="005933AF">
        <w:rPr>
          <w:rFonts w:ascii="Montserrat Light" w:hAnsi="Montserrat Light"/>
        </w:rPr>
        <w:t>aprobă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Documentațiile</w:t>
      </w:r>
      <w:proofErr w:type="spellEnd"/>
      <w:r w:rsidRPr="005933AF">
        <w:rPr>
          <w:rFonts w:ascii="Montserrat Light" w:hAnsi="Montserrat Light"/>
        </w:rPr>
        <w:t xml:space="preserve"> de </w:t>
      </w:r>
      <w:proofErr w:type="spellStart"/>
      <w:r w:rsidRPr="005933AF">
        <w:rPr>
          <w:rFonts w:ascii="Montserrat Light" w:hAnsi="Montserrat Light"/>
        </w:rPr>
        <w:t>avizare</w:t>
      </w:r>
      <w:proofErr w:type="spellEnd"/>
      <w:r w:rsidRPr="005933AF">
        <w:rPr>
          <w:rFonts w:ascii="Montserrat Light" w:hAnsi="Montserrat Light"/>
        </w:rPr>
        <w:t xml:space="preserve"> a </w:t>
      </w:r>
      <w:proofErr w:type="spellStart"/>
      <w:r w:rsidRPr="005933AF">
        <w:rPr>
          <w:rFonts w:ascii="Montserrat Light" w:hAnsi="Montserrat Light"/>
        </w:rPr>
        <w:t>lucrărilor</w:t>
      </w:r>
      <w:proofErr w:type="spellEnd"/>
      <w:r w:rsidRPr="005933AF">
        <w:rPr>
          <w:rFonts w:ascii="Montserrat Light" w:hAnsi="Montserrat Light"/>
        </w:rPr>
        <w:t xml:space="preserve"> de </w:t>
      </w:r>
      <w:proofErr w:type="spellStart"/>
      <w:r w:rsidRPr="005933AF">
        <w:rPr>
          <w:rFonts w:ascii="Montserrat Light" w:hAnsi="Montserrat Light"/>
        </w:rPr>
        <w:t>intervenții</w:t>
      </w:r>
      <w:proofErr w:type="spellEnd"/>
      <w:r w:rsidRPr="005933AF">
        <w:rPr>
          <w:rFonts w:ascii="Montserrat Light" w:hAnsi="Montserrat Light"/>
        </w:rPr>
        <w:t xml:space="preserve"> ale </w:t>
      </w:r>
      <w:proofErr w:type="spellStart"/>
      <w:r w:rsidRPr="005933AF">
        <w:rPr>
          <w:rFonts w:ascii="Montserrat Light" w:hAnsi="Montserrat Light"/>
        </w:rPr>
        <w:t>obiectivelor</w:t>
      </w:r>
      <w:proofErr w:type="spellEnd"/>
      <w:r w:rsidRPr="005933AF">
        <w:rPr>
          <w:rFonts w:ascii="Montserrat Light" w:hAnsi="Montserrat Light"/>
        </w:rPr>
        <w:t xml:space="preserve"> de </w:t>
      </w:r>
      <w:proofErr w:type="spellStart"/>
      <w:r w:rsidRPr="005933AF">
        <w:rPr>
          <w:rFonts w:ascii="Montserrat Light" w:hAnsi="Montserrat Light"/>
        </w:rPr>
        <w:t>investiții</w:t>
      </w:r>
      <w:proofErr w:type="spellEnd"/>
      <w:r w:rsidRPr="005933AF">
        <w:rPr>
          <w:rFonts w:ascii="Montserrat Light" w:hAnsi="Montserrat Light"/>
        </w:rPr>
        <w:t xml:space="preserve"> din </w:t>
      </w:r>
      <w:proofErr w:type="spellStart"/>
      <w:r w:rsidRPr="005933AF">
        <w:rPr>
          <w:rFonts w:ascii="Montserrat Light" w:hAnsi="Montserrat Light"/>
        </w:rPr>
        <w:t>cadrul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="00017022" w:rsidRPr="005933AF">
        <w:rPr>
          <w:rFonts w:ascii="Montserrat Light" w:hAnsi="Montserrat Light"/>
        </w:rPr>
        <w:t>P</w:t>
      </w:r>
      <w:r w:rsidRPr="005933AF">
        <w:rPr>
          <w:rFonts w:ascii="Montserrat Light" w:hAnsi="Montserrat Light"/>
        </w:rPr>
        <w:t>roiectului</w:t>
      </w:r>
      <w:proofErr w:type="spellEnd"/>
      <w:r w:rsidRPr="005933AF">
        <w:rPr>
          <w:rFonts w:ascii="Montserrat Light" w:hAnsi="Montserrat Light"/>
        </w:rPr>
        <w:t xml:space="preserve"> </w:t>
      </w:r>
      <w:r w:rsidR="00017022" w:rsidRPr="005933AF">
        <w:rPr>
          <w:rFonts w:ascii="Montserrat Light" w:hAnsi="Montserrat Light"/>
        </w:rPr>
        <w:t>”</w:t>
      </w:r>
      <w:proofErr w:type="spellStart"/>
      <w:r w:rsidRPr="005933AF">
        <w:rPr>
          <w:rFonts w:ascii="Montserrat Light" w:hAnsi="Montserrat Light"/>
        </w:rPr>
        <w:t>Creșterea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siguranței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pacienților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spitalelor</w:t>
      </w:r>
      <w:proofErr w:type="spellEnd"/>
      <w:r w:rsidRPr="005933AF">
        <w:rPr>
          <w:rFonts w:ascii="Montserrat Light" w:hAnsi="Montserrat Light"/>
        </w:rPr>
        <w:t xml:space="preserve"> din </w:t>
      </w:r>
      <w:proofErr w:type="spellStart"/>
      <w:r w:rsidR="00AB740E" w:rsidRPr="005933AF">
        <w:rPr>
          <w:rFonts w:ascii="Montserrat Light" w:hAnsi="Montserrat Light"/>
        </w:rPr>
        <w:t>M</w:t>
      </w:r>
      <w:r w:rsidRPr="005933AF">
        <w:rPr>
          <w:rFonts w:ascii="Montserrat Light" w:hAnsi="Montserrat Light"/>
        </w:rPr>
        <w:t>unicipiul</w:t>
      </w:r>
      <w:proofErr w:type="spellEnd"/>
      <w:r w:rsidRPr="005933AF">
        <w:rPr>
          <w:rFonts w:ascii="Montserrat Light" w:hAnsi="Montserrat Light"/>
        </w:rPr>
        <w:t xml:space="preserve"> Cluj-Napoca care </w:t>
      </w:r>
      <w:proofErr w:type="spellStart"/>
      <w:r w:rsidRPr="005933AF">
        <w:rPr>
          <w:rFonts w:ascii="Montserrat Light" w:hAnsi="Montserrat Light"/>
        </w:rPr>
        <w:t>utilizează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fluide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medicale</w:t>
      </w:r>
      <w:proofErr w:type="spellEnd"/>
      <w:r w:rsidR="00AB740E" w:rsidRPr="005933AF">
        <w:rPr>
          <w:rFonts w:ascii="Montserrat Light" w:hAnsi="Montserrat Light"/>
        </w:rPr>
        <w:t>”</w:t>
      </w:r>
      <w:r w:rsidRPr="005933AF">
        <w:rPr>
          <w:rFonts w:ascii="Montserrat Light" w:hAnsi="Montserrat Light"/>
        </w:rPr>
        <w:t xml:space="preserve">, SMIS 151588, </w:t>
      </w:r>
      <w:proofErr w:type="spellStart"/>
      <w:r w:rsidRPr="005933AF">
        <w:rPr>
          <w:rFonts w:ascii="Montserrat Light" w:hAnsi="Montserrat Light"/>
        </w:rPr>
        <w:t>cuprinse</w:t>
      </w:r>
      <w:proofErr w:type="spellEnd"/>
      <w:r w:rsidRPr="005933AF">
        <w:rPr>
          <w:rFonts w:ascii="Montserrat Light" w:hAnsi="Montserrat Light"/>
        </w:rPr>
        <w:t xml:space="preserve"> în </w:t>
      </w:r>
      <w:proofErr w:type="spellStart"/>
      <w:r w:rsidRPr="005933AF">
        <w:rPr>
          <w:rFonts w:ascii="Montserrat Light" w:hAnsi="Montserrat Light"/>
        </w:rPr>
        <w:t>anexa</w:t>
      </w:r>
      <w:proofErr w:type="spellEnd"/>
      <w:r w:rsidRPr="005933AF">
        <w:rPr>
          <w:rFonts w:ascii="Montserrat Light" w:hAnsi="Montserrat Light"/>
        </w:rPr>
        <w:t xml:space="preserve"> nr. 4 care face </w:t>
      </w:r>
      <w:proofErr w:type="spellStart"/>
      <w:r w:rsidRPr="005933AF">
        <w:rPr>
          <w:rFonts w:ascii="Montserrat Light" w:hAnsi="Montserrat Light"/>
        </w:rPr>
        <w:t>parte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integrantă</w:t>
      </w:r>
      <w:proofErr w:type="spellEnd"/>
      <w:r w:rsidRPr="005933AF">
        <w:rPr>
          <w:rFonts w:ascii="Montserrat Light" w:hAnsi="Montserrat Light"/>
        </w:rPr>
        <w:t xml:space="preserve"> din </w:t>
      </w:r>
      <w:proofErr w:type="spellStart"/>
      <w:r w:rsidRPr="005933AF">
        <w:rPr>
          <w:rFonts w:ascii="Montserrat Light" w:hAnsi="Montserrat Light"/>
        </w:rPr>
        <w:t>prezenta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hotărâre</w:t>
      </w:r>
      <w:proofErr w:type="spellEnd"/>
      <w:r w:rsidRPr="005933AF">
        <w:rPr>
          <w:rFonts w:ascii="Montserrat Light" w:hAnsi="Montserrat Light"/>
        </w:rPr>
        <w:t>.</w:t>
      </w:r>
    </w:p>
    <w:p w14:paraId="0A9F48D4" w14:textId="77777777" w:rsidR="00BA0439" w:rsidRPr="005933AF" w:rsidRDefault="00BA0439" w:rsidP="00AB740E">
      <w:pPr>
        <w:suppressAutoHyphens/>
        <w:jc w:val="both"/>
        <w:rPr>
          <w:rFonts w:ascii="Montserrat Light" w:hAnsi="Montserrat Light"/>
        </w:rPr>
      </w:pPr>
    </w:p>
    <w:p w14:paraId="20949C19" w14:textId="05222983" w:rsidR="002904FC" w:rsidRPr="005933AF" w:rsidRDefault="00AB740E" w:rsidP="00AB740E">
      <w:pPr>
        <w:suppressAutoHyphens/>
        <w:jc w:val="both"/>
        <w:rPr>
          <w:rFonts w:ascii="Montserrat Light" w:hAnsi="Montserrat Light"/>
        </w:rPr>
      </w:pPr>
      <w:r w:rsidRPr="005933AF">
        <w:rPr>
          <w:rFonts w:ascii="Montserrat Light" w:hAnsi="Montserrat Light"/>
        </w:rPr>
        <w:t xml:space="preserve">3. </w:t>
      </w:r>
      <w:proofErr w:type="spellStart"/>
      <w:r w:rsidR="002904FC" w:rsidRPr="005933AF">
        <w:rPr>
          <w:rFonts w:ascii="Montserrat Light" w:hAnsi="Montserrat Light"/>
        </w:rPr>
        <w:t>Anexa</w:t>
      </w:r>
      <w:proofErr w:type="spellEnd"/>
      <w:r w:rsidR="002904FC" w:rsidRPr="005933AF">
        <w:rPr>
          <w:rFonts w:ascii="Montserrat Light" w:hAnsi="Montserrat Light"/>
        </w:rPr>
        <w:t xml:space="preserve"> nr. 2 ”</w:t>
      </w:r>
      <w:proofErr w:type="spellStart"/>
      <w:r w:rsidRPr="005933AF">
        <w:rPr>
          <w:rFonts w:ascii="Montserrat Light" w:hAnsi="Montserrat Light"/>
        </w:rPr>
        <w:t>Indicatori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tehnico</w:t>
      </w:r>
      <w:proofErr w:type="spellEnd"/>
      <w:r w:rsidRPr="005933AF">
        <w:rPr>
          <w:rFonts w:ascii="Montserrat Light" w:hAnsi="Montserrat Light"/>
        </w:rPr>
        <w:t xml:space="preserve">-economici </w:t>
      </w:r>
      <w:r w:rsidR="002904FC" w:rsidRPr="005933AF">
        <w:rPr>
          <w:rFonts w:ascii="Montserrat Light" w:hAnsi="Montserrat Light"/>
        </w:rPr>
        <w:t xml:space="preserve">ai </w:t>
      </w:r>
      <w:proofErr w:type="spellStart"/>
      <w:r w:rsidR="002904FC" w:rsidRPr="005933AF">
        <w:rPr>
          <w:rFonts w:ascii="Montserrat Light" w:hAnsi="Montserrat Light"/>
        </w:rPr>
        <w:t>obiectivelor</w:t>
      </w:r>
      <w:proofErr w:type="spellEnd"/>
      <w:r w:rsidR="002904FC" w:rsidRPr="005933AF">
        <w:rPr>
          <w:rFonts w:ascii="Montserrat Light" w:hAnsi="Montserrat Light"/>
        </w:rPr>
        <w:t xml:space="preserve"> de </w:t>
      </w:r>
      <w:proofErr w:type="spellStart"/>
      <w:r w:rsidR="002904FC" w:rsidRPr="005933AF">
        <w:rPr>
          <w:rFonts w:ascii="Montserrat Light" w:hAnsi="Montserrat Light"/>
        </w:rPr>
        <w:t>investiții</w:t>
      </w:r>
      <w:proofErr w:type="spellEnd"/>
      <w:r w:rsidR="002904FC" w:rsidRPr="005933AF">
        <w:rPr>
          <w:rFonts w:ascii="Montserrat Light" w:hAnsi="Montserrat Light"/>
        </w:rPr>
        <w:t xml:space="preserve"> din </w:t>
      </w:r>
      <w:proofErr w:type="spellStart"/>
      <w:r w:rsidR="002904FC" w:rsidRPr="005933AF">
        <w:rPr>
          <w:rFonts w:ascii="Montserrat Light" w:hAnsi="Montserrat Light"/>
        </w:rPr>
        <w:t>cadrul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P</w:t>
      </w:r>
      <w:r w:rsidR="002904FC" w:rsidRPr="005933AF">
        <w:rPr>
          <w:rFonts w:ascii="Montserrat Light" w:hAnsi="Montserrat Light"/>
        </w:rPr>
        <w:t>roiectului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r w:rsidRPr="005933AF">
        <w:rPr>
          <w:rFonts w:ascii="Montserrat Light" w:hAnsi="Montserrat Light"/>
        </w:rPr>
        <w:t>”</w:t>
      </w:r>
      <w:proofErr w:type="spellStart"/>
      <w:r w:rsidR="002904FC" w:rsidRPr="005933AF">
        <w:rPr>
          <w:rFonts w:ascii="Montserrat Light" w:hAnsi="Montserrat Light"/>
        </w:rPr>
        <w:t>Creșterea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siguranței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pacienților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spitalelor</w:t>
      </w:r>
      <w:proofErr w:type="spellEnd"/>
      <w:r w:rsidR="002904FC" w:rsidRPr="005933AF">
        <w:rPr>
          <w:rFonts w:ascii="Montserrat Light" w:hAnsi="Montserrat Light"/>
        </w:rPr>
        <w:t xml:space="preserve"> din </w:t>
      </w:r>
      <w:proofErr w:type="spellStart"/>
      <w:r w:rsidR="002904FC" w:rsidRPr="005933AF">
        <w:rPr>
          <w:rFonts w:ascii="Montserrat Light" w:hAnsi="Montserrat Light"/>
        </w:rPr>
        <w:t>municipiul</w:t>
      </w:r>
      <w:proofErr w:type="spellEnd"/>
      <w:r w:rsidR="002904FC" w:rsidRPr="005933AF">
        <w:rPr>
          <w:rFonts w:ascii="Montserrat Light" w:hAnsi="Montserrat Light"/>
        </w:rPr>
        <w:t xml:space="preserve"> Cluj-Napoca care </w:t>
      </w:r>
      <w:proofErr w:type="spellStart"/>
      <w:r w:rsidR="002904FC" w:rsidRPr="005933AF">
        <w:rPr>
          <w:rFonts w:ascii="Montserrat Light" w:hAnsi="Montserrat Light"/>
        </w:rPr>
        <w:t>utilizează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fluide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medicale</w:t>
      </w:r>
      <w:proofErr w:type="spellEnd"/>
      <w:r w:rsidR="002904FC" w:rsidRPr="005933AF">
        <w:rPr>
          <w:rFonts w:ascii="Montserrat Light" w:hAnsi="Montserrat Light"/>
        </w:rPr>
        <w:t xml:space="preserve">” se </w:t>
      </w:r>
      <w:proofErr w:type="spellStart"/>
      <w:r w:rsidR="002904FC" w:rsidRPr="005933AF">
        <w:rPr>
          <w:rFonts w:ascii="Montserrat Light" w:hAnsi="Montserrat Light"/>
        </w:rPr>
        <w:t>modifică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și</w:t>
      </w:r>
      <w:proofErr w:type="spellEnd"/>
      <w:r w:rsidR="002904FC" w:rsidRPr="005933AF">
        <w:rPr>
          <w:rFonts w:ascii="Montserrat Light" w:hAnsi="Montserrat Light"/>
        </w:rPr>
        <w:t xml:space="preserve"> se </w:t>
      </w:r>
      <w:proofErr w:type="spellStart"/>
      <w:r w:rsidR="002904FC" w:rsidRPr="005933AF">
        <w:rPr>
          <w:rFonts w:ascii="Montserrat Light" w:hAnsi="Montserrat Light"/>
        </w:rPr>
        <w:t>înlocuiește</w:t>
      </w:r>
      <w:proofErr w:type="spellEnd"/>
      <w:r w:rsidR="002904FC" w:rsidRPr="005933AF">
        <w:rPr>
          <w:rFonts w:ascii="Montserrat Light" w:hAnsi="Montserrat Light"/>
        </w:rPr>
        <w:t xml:space="preserve"> cu </w:t>
      </w:r>
      <w:proofErr w:type="spellStart"/>
      <w:r w:rsidR="002904FC" w:rsidRPr="005933AF">
        <w:rPr>
          <w:rFonts w:ascii="Montserrat Light" w:hAnsi="Montserrat Light"/>
          <w:b/>
          <w:bCs/>
        </w:rPr>
        <w:t>anexa</w:t>
      </w:r>
      <w:proofErr w:type="spellEnd"/>
      <w:r w:rsidR="002904FC" w:rsidRPr="005933AF">
        <w:rPr>
          <w:rFonts w:ascii="Montserrat Light" w:hAnsi="Montserrat Light"/>
          <w:b/>
          <w:bCs/>
        </w:rPr>
        <w:t xml:space="preserve"> nr. 1</w:t>
      </w:r>
      <w:r w:rsidR="002904FC" w:rsidRPr="005933AF">
        <w:rPr>
          <w:rFonts w:ascii="Montserrat Light" w:hAnsi="Montserrat Light"/>
        </w:rPr>
        <w:t xml:space="preserve"> care face </w:t>
      </w:r>
      <w:proofErr w:type="spellStart"/>
      <w:r w:rsidR="002904FC" w:rsidRPr="005933AF">
        <w:rPr>
          <w:rFonts w:ascii="Montserrat Light" w:hAnsi="Montserrat Light"/>
        </w:rPr>
        <w:t>parte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integrantă</w:t>
      </w:r>
      <w:proofErr w:type="spellEnd"/>
      <w:r w:rsidR="002904FC" w:rsidRPr="005933AF">
        <w:rPr>
          <w:rFonts w:ascii="Montserrat Light" w:hAnsi="Montserrat Light"/>
        </w:rPr>
        <w:t xml:space="preserve"> din </w:t>
      </w:r>
      <w:proofErr w:type="spellStart"/>
      <w:r w:rsidR="002904FC" w:rsidRPr="005933AF">
        <w:rPr>
          <w:rFonts w:ascii="Montserrat Light" w:hAnsi="Montserrat Light"/>
        </w:rPr>
        <w:t>prezenta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hotărâre</w:t>
      </w:r>
      <w:proofErr w:type="spellEnd"/>
      <w:r w:rsidR="002904FC" w:rsidRPr="005933AF">
        <w:rPr>
          <w:rFonts w:ascii="Montserrat Light" w:hAnsi="Montserrat Light"/>
        </w:rPr>
        <w:t>.</w:t>
      </w:r>
    </w:p>
    <w:p w14:paraId="3E962DAF" w14:textId="77777777" w:rsidR="00BA0439" w:rsidRPr="005933AF" w:rsidRDefault="00BA0439" w:rsidP="00AB740E">
      <w:pPr>
        <w:suppressAutoHyphens/>
        <w:jc w:val="both"/>
        <w:rPr>
          <w:rFonts w:ascii="Montserrat Light" w:hAnsi="Montserrat Light"/>
        </w:rPr>
      </w:pPr>
    </w:p>
    <w:p w14:paraId="00352F32" w14:textId="1BB9B65F" w:rsidR="002904FC" w:rsidRPr="005933AF" w:rsidRDefault="00AB740E" w:rsidP="00AB740E">
      <w:pPr>
        <w:suppressAutoHyphens/>
        <w:jc w:val="both"/>
        <w:rPr>
          <w:rFonts w:ascii="Montserrat Light" w:hAnsi="Montserrat Light"/>
        </w:rPr>
      </w:pPr>
      <w:r w:rsidRPr="005933AF">
        <w:rPr>
          <w:rFonts w:ascii="Montserrat Light" w:hAnsi="Montserrat Light"/>
        </w:rPr>
        <w:t xml:space="preserve">4. </w:t>
      </w:r>
      <w:proofErr w:type="spellStart"/>
      <w:r w:rsidR="002904FC" w:rsidRPr="005933AF">
        <w:rPr>
          <w:rFonts w:ascii="Montserrat Light" w:hAnsi="Montserrat Light"/>
        </w:rPr>
        <w:t>Anexa</w:t>
      </w:r>
      <w:proofErr w:type="spellEnd"/>
      <w:r w:rsidR="002904FC" w:rsidRPr="005933AF">
        <w:rPr>
          <w:rFonts w:ascii="Montserrat Light" w:hAnsi="Montserrat Light"/>
        </w:rPr>
        <w:t xml:space="preserve"> nr. 3</w:t>
      </w:r>
      <w:r w:rsidRPr="005933AF">
        <w:rPr>
          <w:rFonts w:ascii="Montserrat Light" w:hAnsi="Montserrat Light"/>
        </w:rPr>
        <w:t xml:space="preserve"> </w:t>
      </w:r>
      <w:r w:rsidR="002904FC" w:rsidRPr="005933AF">
        <w:rPr>
          <w:rFonts w:ascii="Montserrat Light" w:hAnsi="Montserrat Light"/>
        </w:rPr>
        <w:t>”</w:t>
      </w:r>
      <w:proofErr w:type="spellStart"/>
      <w:r w:rsidR="002904FC" w:rsidRPr="005933AF">
        <w:rPr>
          <w:rFonts w:ascii="Montserrat Light" w:hAnsi="Montserrat Light"/>
        </w:rPr>
        <w:t>Notele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conceptuale</w:t>
      </w:r>
      <w:proofErr w:type="spellEnd"/>
      <w:r w:rsidR="002904FC" w:rsidRPr="005933AF">
        <w:rPr>
          <w:rFonts w:ascii="Montserrat Light" w:hAnsi="Montserrat Light"/>
        </w:rPr>
        <w:t xml:space="preserve"> ale </w:t>
      </w:r>
      <w:proofErr w:type="spellStart"/>
      <w:r w:rsidR="002904FC" w:rsidRPr="005933AF">
        <w:rPr>
          <w:rFonts w:ascii="Montserrat Light" w:hAnsi="Montserrat Light"/>
        </w:rPr>
        <w:t>obiectivelor</w:t>
      </w:r>
      <w:proofErr w:type="spellEnd"/>
      <w:r w:rsidR="002904FC" w:rsidRPr="005933AF">
        <w:rPr>
          <w:rFonts w:ascii="Montserrat Light" w:hAnsi="Montserrat Light"/>
        </w:rPr>
        <w:t xml:space="preserve"> de </w:t>
      </w:r>
      <w:proofErr w:type="spellStart"/>
      <w:r w:rsidR="002904FC" w:rsidRPr="005933AF">
        <w:rPr>
          <w:rFonts w:ascii="Montserrat Light" w:hAnsi="Montserrat Light"/>
        </w:rPr>
        <w:t>investiții</w:t>
      </w:r>
      <w:proofErr w:type="spellEnd"/>
      <w:r w:rsidR="002904FC" w:rsidRPr="005933AF">
        <w:rPr>
          <w:rFonts w:ascii="Montserrat Light" w:hAnsi="Montserrat Light"/>
        </w:rPr>
        <w:t xml:space="preserve"> din </w:t>
      </w:r>
      <w:proofErr w:type="spellStart"/>
      <w:r w:rsidR="002904FC" w:rsidRPr="005933AF">
        <w:rPr>
          <w:rFonts w:ascii="Montserrat Light" w:hAnsi="Montserrat Light"/>
        </w:rPr>
        <w:t>cadrul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P</w:t>
      </w:r>
      <w:r w:rsidR="002904FC" w:rsidRPr="005933AF">
        <w:rPr>
          <w:rFonts w:ascii="Montserrat Light" w:hAnsi="Montserrat Light"/>
        </w:rPr>
        <w:t>roiectului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r w:rsidRPr="005933AF">
        <w:rPr>
          <w:rFonts w:ascii="Montserrat Light" w:hAnsi="Montserrat Light"/>
        </w:rPr>
        <w:t>”</w:t>
      </w:r>
      <w:proofErr w:type="spellStart"/>
      <w:r w:rsidR="002904FC" w:rsidRPr="005933AF">
        <w:rPr>
          <w:rFonts w:ascii="Montserrat Light" w:hAnsi="Montserrat Light"/>
        </w:rPr>
        <w:t>Creșterea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siguranței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pacienților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spitalelor</w:t>
      </w:r>
      <w:proofErr w:type="spellEnd"/>
      <w:r w:rsidR="002904FC" w:rsidRPr="005933AF">
        <w:rPr>
          <w:rFonts w:ascii="Montserrat Light" w:hAnsi="Montserrat Light"/>
        </w:rPr>
        <w:t xml:space="preserve"> din </w:t>
      </w:r>
      <w:proofErr w:type="spellStart"/>
      <w:r w:rsidRPr="005933AF">
        <w:rPr>
          <w:rFonts w:ascii="Montserrat Light" w:hAnsi="Montserrat Light"/>
        </w:rPr>
        <w:t>M</w:t>
      </w:r>
      <w:r w:rsidR="002904FC" w:rsidRPr="005933AF">
        <w:rPr>
          <w:rFonts w:ascii="Montserrat Light" w:hAnsi="Montserrat Light"/>
        </w:rPr>
        <w:t>unicipiul</w:t>
      </w:r>
      <w:proofErr w:type="spellEnd"/>
      <w:r w:rsidR="002904FC" w:rsidRPr="005933AF">
        <w:rPr>
          <w:rFonts w:ascii="Montserrat Light" w:hAnsi="Montserrat Light"/>
        </w:rPr>
        <w:t xml:space="preserve"> Cluj-Napoca care </w:t>
      </w:r>
      <w:proofErr w:type="spellStart"/>
      <w:r w:rsidR="002904FC" w:rsidRPr="005933AF">
        <w:rPr>
          <w:rFonts w:ascii="Montserrat Light" w:hAnsi="Montserrat Light"/>
        </w:rPr>
        <w:t>utilizează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fluide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medicale</w:t>
      </w:r>
      <w:proofErr w:type="spellEnd"/>
      <w:r w:rsidR="002904FC" w:rsidRPr="005933AF">
        <w:rPr>
          <w:rFonts w:ascii="Montserrat Light" w:hAnsi="Montserrat Light"/>
        </w:rPr>
        <w:t xml:space="preserve">” </w:t>
      </w:r>
      <w:proofErr w:type="spellStart"/>
      <w:r w:rsidR="002904FC" w:rsidRPr="005933AF">
        <w:rPr>
          <w:rFonts w:ascii="Montserrat Light" w:hAnsi="Montserrat Light"/>
        </w:rPr>
        <w:t>este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cuprinsă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în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  <w:b/>
          <w:bCs/>
        </w:rPr>
        <w:t>anexa</w:t>
      </w:r>
      <w:proofErr w:type="spellEnd"/>
      <w:r w:rsidR="002904FC" w:rsidRPr="005933AF">
        <w:rPr>
          <w:rFonts w:ascii="Montserrat Light" w:hAnsi="Montserrat Light"/>
          <w:b/>
          <w:bCs/>
        </w:rPr>
        <w:t xml:space="preserve"> nr. 2</w:t>
      </w:r>
      <w:r w:rsidR="002904FC" w:rsidRPr="005933AF">
        <w:rPr>
          <w:rFonts w:ascii="Montserrat Light" w:hAnsi="Montserrat Light"/>
        </w:rPr>
        <w:t xml:space="preserve"> care face </w:t>
      </w:r>
      <w:proofErr w:type="spellStart"/>
      <w:r w:rsidR="002904FC" w:rsidRPr="005933AF">
        <w:rPr>
          <w:rFonts w:ascii="Montserrat Light" w:hAnsi="Montserrat Light"/>
        </w:rPr>
        <w:t>parte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integrantă</w:t>
      </w:r>
      <w:proofErr w:type="spellEnd"/>
      <w:r w:rsidR="002904FC" w:rsidRPr="005933AF">
        <w:rPr>
          <w:rFonts w:ascii="Montserrat Light" w:hAnsi="Montserrat Light"/>
        </w:rPr>
        <w:t xml:space="preserve"> din </w:t>
      </w:r>
      <w:proofErr w:type="spellStart"/>
      <w:r w:rsidR="002904FC" w:rsidRPr="005933AF">
        <w:rPr>
          <w:rFonts w:ascii="Montserrat Light" w:hAnsi="Montserrat Light"/>
        </w:rPr>
        <w:t>prezenta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hotărâre</w:t>
      </w:r>
      <w:proofErr w:type="spellEnd"/>
      <w:r w:rsidR="002904FC" w:rsidRPr="005933AF">
        <w:rPr>
          <w:rFonts w:ascii="Montserrat Light" w:hAnsi="Montserrat Light"/>
        </w:rPr>
        <w:t>.</w:t>
      </w:r>
    </w:p>
    <w:p w14:paraId="59154945" w14:textId="77777777" w:rsidR="00BA0439" w:rsidRPr="005933AF" w:rsidRDefault="00BA0439" w:rsidP="00BA0439">
      <w:pPr>
        <w:suppressAutoHyphens/>
        <w:jc w:val="both"/>
        <w:rPr>
          <w:rFonts w:ascii="Montserrat Light" w:hAnsi="Montserrat Light"/>
        </w:rPr>
      </w:pPr>
    </w:p>
    <w:p w14:paraId="136048EA" w14:textId="22635DE1" w:rsidR="002904FC" w:rsidRPr="005933AF" w:rsidRDefault="00BA0439" w:rsidP="00BA0439">
      <w:pPr>
        <w:suppressAutoHyphens/>
        <w:jc w:val="both"/>
        <w:rPr>
          <w:rFonts w:ascii="Montserrat Light" w:hAnsi="Montserrat Light"/>
        </w:rPr>
      </w:pPr>
      <w:r w:rsidRPr="005933AF">
        <w:rPr>
          <w:rFonts w:ascii="Montserrat Light" w:hAnsi="Montserrat Light"/>
        </w:rPr>
        <w:t xml:space="preserve">5. </w:t>
      </w:r>
      <w:proofErr w:type="spellStart"/>
      <w:r w:rsidR="002904FC" w:rsidRPr="005933AF">
        <w:rPr>
          <w:rFonts w:ascii="Montserrat Light" w:hAnsi="Montserrat Light"/>
        </w:rPr>
        <w:t>Anexa</w:t>
      </w:r>
      <w:proofErr w:type="spellEnd"/>
      <w:r w:rsidR="002904FC" w:rsidRPr="005933AF">
        <w:rPr>
          <w:rFonts w:ascii="Montserrat Light" w:hAnsi="Montserrat Light"/>
        </w:rPr>
        <w:t xml:space="preserve"> nr. 4  ”</w:t>
      </w:r>
      <w:proofErr w:type="spellStart"/>
      <w:r w:rsidR="002904FC" w:rsidRPr="005933AF">
        <w:rPr>
          <w:rFonts w:ascii="Montserrat Light" w:hAnsi="Montserrat Light"/>
        </w:rPr>
        <w:t>Documentațiile</w:t>
      </w:r>
      <w:proofErr w:type="spellEnd"/>
      <w:r w:rsidR="002904FC" w:rsidRPr="005933AF">
        <w:rPr>
          <w:rFonts w:ascii="Montserrat Light" w:hAnsi="Montserrat Light"/>
        </w:rPr>
        <w:t xml:space="preserve"> de </w:t>
      </w:r>
      <w:proofErr w:type="spellStart"/>
      <w:r w:rsidR="002904FC" w:rsidRPr="005933AF">
        <w:rPr>
          <w:rFonts w:ascii="Montserrat Light" w:hAnsi="Montserrat Light"/>
        </w:rPr>
        <w:t>avizare</w:t>
      </w:r>
      <w:proofErr w:type="spellEnd"/>
      <w:r w:rsidR="002904FC" w:rsidRPr="005933AF">
        <w:rPr>
          <w:rFonts w:ascii="Montserrat Light" w:hAnsi="Montserrat Light"/>
        </w:rPr>
        <w:t xml:space="preserve"> a </w:t>
      </w:r>
      <w:proofErr w:type="spellStart"/>
      <w:r w:rsidR="002904FC" w:rsidRPr="005933AF">
        <w:rPr>
          <w:rFonts w:ascii="Montserrat Light" w:hAnsi="Montserrat Light"/>
        </w:rPr>
        <w:t>lucrărilor</w:t>
      </w:r>
      <w:proofErr w:type="spellEnd"/>
      <w:r w:rsidR="002904FC" w:rsidRPr="005933AF">
        <w:rPr>
          <w:rFonts w:ascii="Montserrat Light" w:hAnsi="Montserrat Light"/>
        </w:rPr>
        <w:t xml:space="preserve"> de </w:t>
      </w:r>
      <w:proofErr w:type="spellStart"/>
      <w:r w:rsidR="002904FC" w:rsidRPr="005933AF">
        <w:rPr>
          <w:rFonts w:ascii="Montserrat Light" w:hAnsi="Montserrat Light"/>
        </w:rPr>
        <w:t>intervenții</w:t>
      </w:r>
      <w:proofErr w:type="spellEnd"/>
      <w:r w:rsidR="002904FC" w:rsidRPr="005933AF">
        <w:rPr>
          <w:rFonts w:ascii="Montserrat Light" w:hAnsi="Montserrat Light"/>
        </w:rPr>
        <w:t xml:space="preserve"> ale </w:t>
      </w:r>
      <w:proofErr w:type="spellStart"/>
      <w:r w:rsidR="002904FC" w:rsidRPr="005933AF">
        <w:rPr>
          <w:rFonts w:ascii="Montserrat Light" w:hAnsi="Montserrat Light"/>
        </w:rPr>
        <w:t>obiectivelor</w:t>
      </w:r>
      <w:proofErr w:type="spellEnd"/>
      <w:r w:rsidR="002904FC" w:rsidRPr="005933AF">
        <w:rPr>
          <w:rFonts w:ascii="Montserrat Light" w:hAnsi="Montserrat Light"/>
        </w:rPr>
        <w:t xml:space="preserve"> de </w:t>
      </w:r>
      <w:proofErr w:type="spellStart"/>
      <w:r w:rsidR="002904FC" w:rsidRPr="005933AF">
        <w:rPr>
          <w:rFonts w:ascii="Montserrat Light" w:hAnsi="Montserrat Light"/>
        </w:rPr>
        <w:t>investiții</w:t>
      </w:r>
      <w:proofErr w:type="spellEnd"/>
      <w:r w:rsidR="002904FC" w:rsidRPr="005933AF">
        <w:rPr>
          <w:rFonts w:ascii="Montserrat Light" w:hAnsi="Montserrat Light"/>
        </w:rPr>
        <w:t xml:space="preserve"> din </w:t>
      </w:r>
      <w:proofErr w:type="spellStart"/>
      <w:r w:rsidR="002904FC" w:rsidRPr="005933AF">
        <w:rPr>
          <w:rFonts w:ascii="Montserrat Light" w:hAnsi="Montserrat Light"/>
        </w:rPr>
        <w:t>cadrul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P</w:t>
      </w:r>
      <w:r w:rsidR="002904FC" w:rsidRPr="005933AF">
        <w:rPr>
          <w:rFonts w:ascii="Montserrat Light" w:hAnsi="Montserrat Light"/>
        </w:rPr>
        <w:t>roiectului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r w:rsidRPr="005933AF">
        <w:rPr>
          <w:rFonts w:ascii="Montserrat Light" w:hAnsi="Montserrat Light"/>
        </w:rPr>
        <w:t>”</w:t>
      </w:r>
      <w:proofErr w:type="spellStart"/>
      <w:r w:rsidR="002904FC" w:rsidRPr="005933AF">
        <w:rPr>
          <w:rFonts w:ascii="Montserrat Light" w:hAnsi="Montserrat Light"/>
        </w:rPr>
        <w:t>Creșterea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siguranței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pacienților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spitalelor</w:t>
      </w:r>
      <w:proofErr w:type="spellEnd"/>
      <w:r w:rsidR="002904FC" w:rsidRPr="005933AF">
        <w:rPr>
          <w:rFonts w:ascii="Montserrat Light" w:hAnsi="Montserrat Light"/>
        </w:rPr>
        <w:t xml:space="preserve"> din </w:t>
      </w:r>
      <w:proofErr w:type="spellStart"/>
      <w:r w:rsidRPr="005933AF">
        <w:rPr>
          <w:rFonts w:ascii="Montserrat Light" w:hAnsi="Montserrat Light"/>
        </w:rPr>
        <w:t>M</w:t>
      </w:r>
      <w:r w:rsidR="002904FC" w:rsidRPr="005933AF">
        <w:rPr>
          <w:rFonts w:ascii="Montserrat Light" w:hAnsi="Montserrat Light"/>
        </w:rPr>
        <w:t>unicipiul</w:t>
      </w:r>
      <w:proofErr w:type="spellEnd"/>
      <w:r w:rsidR="002904FC" w:rsidRPr="005933AF">
        <w:rPr>
          <w:rFonts w:ascii="Montserrat Light" w:hAnsi="Montserrat Light"/>
        </w:rPr>
        <w:t xml:space="preserve"> Cluj-Napoca care </w:t>
      </w:r>
      <w:proofErr w:type="spellStart"/>
      <w:r w:rsidR="002904FC" w:rsidRPr="005933AF">
        <w:rPr>
          <w:rFonts w:ascii="Montserrat Light" w:hAnsi="Montserrat Light"/>
        </w:rPr>
        <w:t>utilizează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fluide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medicale</w:t>
      </w:r>
      <w:proofErr w:type="spellEnd"/>
      <w:r w:rsidR="002904FC" w:rsidRPr="005933AF">
        <w:rPr>
          <w:rFonts w:ascii="Montserrat Light" w:hAnsi="Montserrat Light"/>
        </w:rPr>
        <w:t xml:space="preserve">” </w:t>
      </w:r>
      <w:proofErr w:type="spellStart"/>
      <w:r w:rsidR="002904FC" w:rsidRPr="005933AF">
        <w:rPr>
          <w:rFonts w:ascii="Montserrat Light" w:hAnsi="Montserrat Light"/>
        </w:rPr>
        <w:t>este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cuprinsă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în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  <w:b/>
          <w:bCs/>
        </w:rPr>
        <w:t>anexa</w:t>
      </w:r>
      <w:proofErr w:type="spellEnd"/>
      <w:r w:rsidR="002904FC" w:rsidRPr="005933AF">
        <w:rPr>
          <w:rFonts w:ascii="Montserrat Light" w:hAnsi="Montserrat Light"/>
          <w:b/>
          <w:bCs/>
        </w:rPr>
        <w:t xml:space="preserve"> nr. 3</w:t>
      </w:r>
      <w:r w:rsidR="002904FC" w:rsidRPr="005933AF">
        <w:rPr>
          <w:rFonts w:ascii="Montserrat Light" w:hAnsi="Montserrat Light"/>
        </w:rPr>
        <w:t xml:space="preserve"> care face </w:t>
      </w:r>
      <w:proofErr w:type="spellStart"/>
      <w:r w:rsidR="002904FC" w:rsidRPr="005933AF">
        <w:rPr>
          <w:rFonts w:ascii="Montserrat Light" w:hAnsi="Montserrat Light"/>
        </w:rPr>
        <w:t>parte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integrantă</w:t>
      </w:r>
      <w:proofErr w:type="spellEnd"/>
      <w:r w:rsidR="002904FC" w:rsidRPr="005933AF">
        <w:rPr>
          <w:rFonts w:ascii="Montserrat Light" w:hAnsi="Montserrat Light"/>
        </w:rPr>
        <w:t xml:space="preserve"> din </w:t>
      </w:r>
      <w:proofErr w:type="spellStart"/>
      <w:r w:rsidR="002904FC" w:rsidRPr="005933AF">
        <w:rPr>
          <w:rFonts w:ascii="Montserrat Light" w:hAnsi="Montserrat Light"/>
        </w:rPr>
        <w:t>prezenta</w:t>
      </w:r>
      <w:proofErr w:type="spellEnd"/>
      <w:r w:rsidR="002904FC" w:rsidRPr="005933AF">
        <w:rPr>
          <w:rFonts w:ascii="Montserrat Light" w:hAnsi="Montserrat Light"/>
        </w:rPr>
        <w:t xml:space="preserve"> </w:t>
      </w:r>
      <w:proofErr w:type="spellStart"/>
      <w:r w:rsidR="002904FC" w:rsidRPr="005933AF">
        <w:rPr>
          <w:rFonts w:ascii="Montserrat Light" w:hAnsi="Montserrat Light"/>
        </w:rPr>
        <w:t>hotărâre</w:t>
      </w:r>
      <w:proofErr w:type="spellEnd"/>
      <w:r w:rsidR="002904FC" w:rsidRPr="005933AF">
        <w:rPr>
          <w:rFonts w:ascii="Montserrat Light" w:hAnsi="Montserrat Light"/>
        </w:rPr>
        <w:t>.</w:t>
      </w:r>
    </w:p>
    <w:p w14:paraId="6FD9F1E1" w14:textId="77777777" w:rsidR="002904FC" w:rsidRPr="005933AF" w:rsidRDefault="002904FC" w:rsidP="002904FC">
      <w:pPr>
        <w:spacing w:line="240" w:lineRule="auto"/>
        <w:ind w:left="360"/>
        <w:jc w:val="both"/>
        <w:rPr>
          <w:rFonts w:ascii="Montserrat Light" w:hAnsi="Montserrat Light"/>
        </w:rPr>
      </w:pPr>
    </w:p>
    <w:p w14:paraId="172127C7" w14:textId="20A8AF50" w:rsidR="002904FC" w:rsidRPr="005933AF" w:rsidRDefault="002904FC" w:rsidP="002904FC">
      <w:pPr>
        <w:spacing w:line="240" w:lineRule="auto"/>
        <w:ind w:right="91"/>
        <w:jc w:val="both"/>
        <w:rPr>
          <w:rFonts w:ascii="Montserrat Light" w:hAnsi="Montserrat Light"/>
          <w:noProof/>
        </w:rPr>
      </w:pPr>
      <w:r w:rsidRPr="005933AF">
        <w:rPr>
          <w:rFonts w:ascii="Montserrat Light" w:hAnsi="Montserrat Light"/>
          <w:b/>
          <w:bCs/>
          <w:noProof/>
        </w:rPr>
        <w:t>Art. II.</w:t>
      </w:r>
      <w:r w:rsidRPr="005933AF">
        <w:rPr>
          <w:rFonts w:ascii="Montserrat Light" w:hAnsi="Montserrat Light"/>
          <w:noProof/>
        </w:rPr>
        <w:t xml:space="preserve"> Cu punerea în aplicare a prevederilor prezentei hotărâri se încredinţează Preşedintele Consiliului Judeţean Cluj, prin Direcţia Dezvoltare şi Investiţii. </w:t>
      </w:r>
    </w:p>
    <w:p w14:paraId="025A6256" w14:textId="77777777" w:rsidR="00BA0439" w:rsidRPr="005933AF" w:rsidRDefault="00BA0439" w:rsidP="002904FC">
      <w:pPr>
        <w:spacing w:line="240" w:lineRule="auto"/>
        <w:ind w:right="91"/>
        <w:jc w:val="both"/>
        <w:rPr>
          <w:rFonts w:ascii="Montserrat Light" w:hAnsi="Montserrat Light"/>
          <w:noProof/>
        </w:rPr>
      </w:pPr>
    </w:p>
    <w:p w14:paraId="6DFFBDA7" w14:textId="77777777" w:rsidR="002904FC" w:rsidRPr="005933AF" w:rsidRDefault="002904FC" w:rsidP="002904FC">
      <w:pPr>
        <w:spacing w:line="240" w:lineRule="auto"/>
        <w:ind w:right="91"/>
        <w:jc w:val="both"/>
        <w:rPr>
          <w:rFonts w:ascii="Montserrat Light" w:hAnsi="Montserrat Light" w:cs="TT59o00"/>
        </w:rPr>
      </w:pPr>
    </w:p>
    <w:p w14:paraId="071BB0FF" w14:textId="45F1F626" w:rsidR="002904FC" w:rsidRPr="005933AF" w:rsidRDefault="002904FC" w:rsidP="002904FC">
      <w:pPr>
        <w:spacing w:line="240" w:lineRule="auto"/>
        <w:ind w:right="91"/>
        <w:jc w:val="both"/>
        <w:rPr>
          <w:rFonts w:ascii="Montserrat Light" w:hAnsi="Montserrat Light"/>
          <w:b/>
        </w:rPr>
      </w:pPr>
      <w:r w:rsidRPr="005933AF">
        <w:rPr>
          <w:rFonts w:ascii="Montserrat Light" w:hAnsi="Montserrat Light"/>
          <w:b/>
        </w:rPr>
        <w:t>Art. III.</w:t>
      </w:r>
      <w:r w:rsidRPr="005933AF">
        <w:rPr>
          <w:rFonts w:ascii="Montserrat Light" w:hAnsi="Montserrat Light"/>
          <w:b/>
          <w:bCs/>
        </w:rPr>
        <w:t xml:space="preserve"> </w:t>
      </w:r>
      <w:proofErr w:type="spellStart"/>
      <w:r w:rsidRPr="005933AF">
        <w:rPr>
          <w:rFonts w:ascii="Montserrat Light" w:hAnsi="Montserrat Light"/>
        </w:rPr>
        <w:t>Prezenta</w:t>
      </w:r>
      <w:proofErr w:type="spellEnd"/>
      <w:r w:rsidRPr="005933AF">
        <w:rPr>
          <w:rFonts w:ascii="Montserrat Light" w:hAnsi="Montserrat Light"/>
        </w:rPr>
        <w:t xml:space="preserve"> </w:t>
      </w:r>
      <w:proofErr w:type="spellStart"/>
      <w:r w:rsidRPr="005933AF">
        <w:rPr>
          <w:rFonts w:ascii="Montserrat Light" w:hAnsi="Montserrat Light"/>
        </w:rPr>
        <w:t>hotărâre</w:t>
      </w:r>
      <w:proofErr w:type="spellEnd"/>
      <w:r w:rsidRPr="005933AF">
        <w:rPr>
          <w:rFonts w:ascii="Montserrat Light" w:hAnsi="Montserrat Light"/>
        </w:rPr>
        <w:t xml:space="preserve"> se </w:t>
      </w:r>
      <w:proofErr w:type="spellStart"/>
      <w:r w:rsidRPr="005933AF">
        <w:rPr>
          <w:rFonts w:ascii="Montserrat Light" w:hAnsi="Montserrat Light"/>
        </w:rPr>
        <w:t>comunică</w:t>
      </w:r>
      <w:proofErr w:type="spellEnd"/>
      <w:r w:rsidR="00BA0439" w:rsidRPr="005933AF">
        <w:rPr>
          <w:rFonts w:ascii="Montserrat Light" w:hAnsi="Montserrat Light"/>
        </w:rPr>
        <w:t xml:space="preserve"> </w:t>
      </w:r>
      <w:r w:rsidRPr="005933AF">
        <w:rPr>
          <w:rFonts w:ascii="Montserrat Light" w:hAnsi="Montserrat Light"/>
          <w:noProof/>
        </w:rPr>
        <w:t>Direcţiei Generale Buget-Finanțe, Resurse Umane; Direcției Juridice;</w:t>
      </w:r>
      <w:r w:rsidR="00BA0439" w:rsidRPr="005933AF">
        <w:rPr>
          <w:rFonts w:ascii="Montserrat Light" w:hAnsi="Montserrat Light"/>
          <w:noProof/>
        </w:rPr>
        <w:t xml:space="preserve"> Direcţiei Dezvoltare şi Investiţii; </w:t>
      </w:r>
      <w:r w:rsidRPr="005933AF">
        <w:rPr>
          <w:rFonts w:ascii="Montserrat Light" w:hAnsi="Montserrat Light"/>
          <w:noProof/>
        </w:rPr>
        <w:t>Spitalului Clinic de Recuperare Cluj-Napoca și Spitalul Clinic de Boli Infecțioase Cluj-Napoca, precum și Prefectului Județului Cluj și se aduce la cunoştinţă publică prin afișare la sediul Consiliului Județean Cluj şi prin postare pe pagina de internet www.cjcluj.ro</w:t>
      </w:r>
      <w:r w:rsidRPr="005933AF">
        <w:rPr>
          <w:rFonts w:ascii="Montserrat Light" w:hAnsi="Montserrat Light"/>
        </w:rPr>
        <w:t>.</w:t>
      </w:r>
      <w:r w:rsidRPr="005933AF">
        <w:rPr>
          <w:rFonts w:ascii="Montserrat Light" w:hAnsi="Montserrat Light"/>
          <w:b/>
        </w:rPr>
        <w:t xml:space="preserve">  </w:t>
      </w:r>
    </w:p>
    <w:p w14:paraId="012F844C" w14:textId="77777777" w:rsidR="00AD3373" w:rsidRPr="005933AF" w:rsidRDefault="00AD3373" w:rsidP="002904FC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2004CD6" w14:textId="77777777" w:rsidR="005D2FB3" w:rsidRPr="005933AF" w:rsidRDefault="005D2FB3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3763347F" w:rsidR="004E343B" w:rsidRPr="005933AF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933AF">
        <w:rPr>
          <w:rFonts w:ascii="Montserrat" w:hAnsi="Montserrat"/>
          <w:lang w:val="ro-RO" w:eastAsia="ro-RO"/>
        </w:rPr>
        <w:tab/>
      </w:r>
      <w:r w:rsidRPr="005933AF">
        <w:rPr>
          <w:rFonts w:ascii="Montserrat" w:hAnsi="Montserrat"/>
          <w:lang w:val="ro-RO" w:eastAsia="ro-RO"/>
        </w:rPr>
        <w:tab/>
      </w:r>
      <w:r w:rsidRPr="005933A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933AF">
        <w:rPr>
          <w:rFonts w:ascii="Montserrat" w:hAnsi="Montserrat"/>
          <w:lang w:val="ro-RO" w:eastAsia="ro-RO"/>
        </w:rPr>
        <w:t xml:space="preserve">  </w:t>
      </w:r>
      <w:r w:rsidRPr="005933AF">
        <w:rPr>
          <w:rFonts w:ascii="Montserrat" w:hAnsi="Montserrat"/>
          <w:lang w:val="ro-RO" w:eastAsia="ro-RO"/>
        </w:rPr>
        <w:t xml:space="preserve"> </w:t>
      </w:r>
      <w:r w:rsidR="00142775" w:rsidRPr="005933AF">
        <w:rPr>
          <w:rFonts w:ascii="Montserrat" w:hAnsi="Montserrat"/>
          <w:lang w:val="ro-RO" w:eastAsia="ro-RO"/>
        </w:rPr>
        <w:t xml:space="preserve">         </w:t>
      </w:r>
      <w:r w:rsidRPr="005933AF">
        <w:rPr>
          <w:rFonts w:ascii="Montserrat" w:hAnsi="Montserrat"/>
          <w:lang w:val="ro-RO" w:eastAsia="ro-RO"/>
        </w:rPr>
        <w:t xml:space="preserve"> </w:t>
      </w:r>
      <w:r w:rsidRPr="005933AF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933AF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5933AF">
        <w:rPr>
          <w:rFonts w:ascii="Montserrat" w:hAnsi="Montserrat"/>
          <w:lang w:val="ro-RO" w:eastAsia="ro-RO"/>
        </w:rPr>
        <w:t xml:space="preserve">       </w:t>
      </w:r>
      <w:r w:rsidRPr="005933AF">
        <w:rPr>
          <w:rFonts w:ascii="Montserrat" w:hAnsi="Montserrat"/>
          <w:b/>
          <w:lang w:val="ro-RO" w:eastAsia="ro-RO"/>
        </w:rPr>
        <w:t>PREŞEDINTE,</w:t>
      </w:r>
      <w:r w:rsidRPr="005933AF">
        <w:rPr>
          <w:rFonts w:ascii="Montserrat" w:hAnsi="Montserrat"/>
          <w:b/>
          <w:lang w:val="ro-RO" w:eastAsia="ro-RO"/>
        </w:rPr>
        <w:tab/>
      </w:r>
      <w:r w:rsidRPr="005933AF">
        <w:rPr>
          <w:rFonts w:ascii="Montserrat" w:hAnsi="Montserrat"/>
          <w:lang w:val="ro-RO" w:eastAsia="ro-RO"/>
        </w:rPr>
        <w:tab/>
      </w:r>
      <w:r w:rsidRPr="005933AF">
        <w:rPr>
          <w:rFonts w:ascii="Montserrat" w:hAnsi="Montserrat"/>
          <w:lang w:val="ro-RO" w:eastAsia="ro-RO"/>
        </w:rPr>
        <w:tab/>
        <w:t xml:space="preserve">     </w:t>
      </w:r>
      <w:r w:rsidR="00142775" w:rsidRPr="005933AF">
        <w:rPr>
          <w:rFonts w:ascii="Montserrat" w:hAnsi="Montserrat"/>
          <w:lang w:val="ro-RO" w:eastAsia="ro-RO"/>
        </w:rPr>
        <w:t xml:space="preserve">          </w:t>
      </w:r>
      <w:r w:rsidRPr="005933AF">
        <w:rPr>
          <w:rFonts w:ascii="Montserrat" w:hAnsi="Montserrat"/>
          <w:lang w:val="ro-RO" w:eastAsia="ro-RO"/>
        </w:rPr>
        <w:t xml:space="preserve"> </w:t>
      </w:r>
      <w:r w:rsidRPr="005933A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5933AF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933AF">
        <w:rPr>
          <w:rFonts w:ascii="Montserrat" w:hAnsi="Montserrat"/>
          <w:b/>
          <w:lang w:val="ro-RO" w:eastAsia="ro-RO"/>
        </w:rPr>
        <w:t xml:space="preserve">       </w:t>
      </w:r>
      <w:r w:rsidR="00407BA0" w:rsidRPr="005933AF">
        <w:rPr>
          <w:rFonts w:ascii="Montserrat" w:hAnsi="Montserrat"/>
          <w:b/>
          <w:lang w:val="ro-RO" w:eastAsia="ro-RO"/>
        </w:rPr>
        <w:t xml:space="preserve"> </w:t>
      </w:r>
      <w:r w:rsidRPr="005933A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933AF">
        <w:rPr>
          <w:rFonts w:ascii="Montserrat" w:hAnsi="Montserrat"/>
          <w:b/>
          <w:lang w:val="ro-RO" w:eastAsia="ro-RO"/>
        </w:rPr>
        <w:t xml:space="preserve"> </w:t>
      </w:r>
      <w:r w:rsidR="002135B8" w:rsidRPr="005933AF">
        <w:rPr>
          <w:rFonts w:ascii="Montserrat" w:hAnsi="Montserrat"/>
          <w:b/>
          <w:lang w:val="ro-RO" w:eastAsia="ro-RO"/>
        </w:rPr>
        <w:t xml:space="preserve">          </w:t>
      </w:r>
      <w:r w:rsidRPr="005933AF">
        <w:rPr>
          <w:rFonts w:ascii="Montserrat" w:hAnsi="Montserrat"/>
          <w:b/>
          <w:lang w:val="ro-RO" w:eastAsia="ro-RO"/>
        </w:rPr>
        <w:t xml:space="preserve"> </w:t>
      </w:r>
      <w:r w:rsidR="00142775" w:rsidRPr="005933AF">
        <w:rPr>
          <w:rFonts w:ascii="Montserrat" w:hAnsi="Montserrat"/>
          <w:b/>
          <w:lang w:val="ro-RO" w:eastAsia="ro-RO"/>
        </w:rPr>
        <w:t xml:space="preserve"> </w:t>
      </w:r>
      <w:r w:rsidRPr="005933AF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3FA63EFA" w:rsidR="00AD24C8" w:rsidRPr="005933AF" w:rsidRDefault="00AD24C8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9B1A5C" w14:textId="79039073" w:rsidR="003725EE" w:rsidRPr="005933AF" w:rsidRDefault="003725EE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C971AF" w14:textId="031AFB41" w:rsidR="000008AA" w:rsidRPr="005933AF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259453" w14:textId="65B81855" w:rsidR="000008AA" w:rsidRPr="005933AF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8A6019" w14:textId="78590972" w:rsidR="000008AA" w:rsidRPr="005933AF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C5AFF" w14:textId="5CCB906C" w:rsidR="0080767B" w:rsidRPr="005933AF" w:rsidRDefault="0080767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706A63" w14:textId="5BAE01B3" w:rsidR="0080767B" w:rsidRPr="005933AF" w:rsidRDefault="0080767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9DA39F" w14:textId="139AD3BF" w:rsidR="0080767B" w:rsidRPr="005933AF" w:rsidRDefault="0080767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B9F6B7" w14:textId="3A3AAA64" w:rsidR="0080767B" w:rsidRPr="005933AF" w:rsidRDefault="0080767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A784FC" w14:textId="77777777" w:rsidR="0080767B" w:rsidRPr="005933AF" w:rsidRDefault="0080767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A229FB" w14:textId="4F31344F" w:rsidR="000008AA" w:rsidRPr="005933AF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B0A865" w14:textId="2E794B68" w:rsidR="000008AA" w:rsidRPr="005933AF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4EB031" w14:textId="2BCA38B8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7EEBA7F" w14:textId="6C7550D5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AAEC25" w14:textId="17322F85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55C054" w14:textId="23C04D81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6A126D" w14:textId="37519ACB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0AC2441" w14:textId="76F7A887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0937DC" w14:textId="7AB0AD4A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F4DCD4" w14:textId="5AC88F0D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24BDFD" w14:textId="2B996BB4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C5953C" w14:textId="31FAE528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35F884" w14:textId="0E8B9049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2AFA11" w14:textId="5AC83055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F32061" w14:textId="262E1630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15E6F5" w14:textId="504A35B2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FACEB2" w14:textId="35D8651F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AC23AA" w14:textId="6BE0FC95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46D970" w14:textId="06107A87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39428B" w14:textId="4CBA9C7F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129159" w14:textId="195EDBAD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71E353E" w14:textId="0CED6A9C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1FA968" w14:textId="607B41A6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92774A" w14:textId="54F737A2" w:rsidR="00BA0439" w:rsidRPr="005933AF" w:rsidRDefault="00BA0439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1E3578" w14:textId="77777777" w:rsidR="00BA0439" w:rsidRPr="005933AF" w:rsidRDefault="00BA0439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85CC9C" w14:textId="14075E75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BF638D" w14:textId="3E5B0924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A79BA" w14:textId="069CB1A3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575E41" w14:textId="66C7CB9D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DB245F" w14:textId="070F1E4B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09C530" w14:textId="13DEA725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BEEEB6" w14:textId="3AD8A5C4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5C2E64" w14:textId="77777777" w:rsidR="00636797" w:rsidRPr="005933AF" w:rsidRDefault="00636797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FCAC40" w14:textId="7E68F82D" w:rsidR="000008AA" w:rsidRPr="005933AF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B89893" w14:textId="39C24992" w:rsidR="00FB4520" w:rsidRPr="005933AF" w:rsidRDefault="00FB4520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F1EEDD1" w14:textId="4F9468E7" w:rsidR="00F15AE3" w:rsidRPr="005933AF" w:rsidRDefault="00F15AE3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933A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5933AF">
        <w:rPr>
          <w:rFonts w:ascii="Montserrat" w:hAnsi="Montserrat"/>
          <w:b/>
          <w:bCs/>
          <w:noProof/>
          <w:lang w:val="ro-RO" w:eastAsia="ro-RO"/>
        </w:rPr>
        <w:t>2</w:t>
      </w:r>
      <w:r w:rsidR="00AD3373" w:rsidRPr="005933AF">
        <w:rPr>
          <w:rFonts w:ascii="Montserrat" w:hAnsi="Montserrat"/>
          <w:b/>
          <w:bCs/>
          <w:noProof/>
          <w:lang w:val="ro-RO" w:eastAsia="ro-RO"/>
        </w:rPr>
        <w:t>2</w:t>
      </w:r>
      <w:r w:rsidR="002904FC" w:rsidRPr="005933AF">
        <w:rPr>
          <w:rFonts w:ascii="Montserrat" w:hAnsi="Montserrat"/>
          <w:b/>
          <w:bCs/>
          <w:noProof/>
          <w:lang w:val="ro-RO" w:eastAsia="ro-RO"/>
        </w:rPr>
        <w:t>2</w:t>
      </w:r>
      <w:r w:rsidR="001D4DFC" w:rsidRPr="005933AF">
        <w:rPr>
          <w:rFonts w:ascii="Montserrat" w:hAnsi="Montserrat"/>
          <w:b/>
          <w:bCs/>
          <w:noProof/>
          <w:lang w:val="ro-RO" w:eastAsia="ro-RO"/>
        </w:rPr>
        <w:t xml:space="preserve"> din 25 noiembrie</w:t>
      </w:r>
      <w:r w:rsidR="00802E98" w:rsidRPr="005933A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933AF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69AD3D3" w:rsidR="00C37559" w:rsidRPr="005933AF" w:rsidRDefault="00F15AE3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5933A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5933A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ED3B74" w:rsidRPr="005933AF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="006B5C87" w:rsidRPr="005933A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5933AF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5933A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933A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5933AF" w:rsidSect="00887E1B">
      <w:headerReference w:type="first" r:id="rId8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3353"/>
    <w:multiLevelType w:val="hybridMultilevel"/>
    <w:tmpl w:val="7D242F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26C"/>
    <w:multiLevelType w:val="hybridMultilevel"/>
    <w:tmpl w:val="464C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A47034"/>
    <w:multiLevelType w:val="hybridMultilevel"/>
    <w:tmpl w:val="7CF68C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32EF9"/>
    <w:multiLevelType w:val="hybridMultilevel"/>
    <w:tmpl w:val="9490001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A736D79"/>
    <w:multiLevelType w:val="hybridMultilevel"/>
    <w:tmpl w:val="27E04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4F12F27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C4550AE"/>
    <w:multiLevelType w:val="hybridMultilevel"/>
    <w:tmpl w:val="AF480F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30982"/>
    <w:multiLevelType w:val="hybridMultilevel"/>
    <w:tmpl w:val="C762A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9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20"/>
  </w:num>
  <w:num w:numId="10">
    <w:abstractNumId w:val="6"/>
  </w:num>
  <w:num w:numId="11">
    <w:abstractNumId w:val="17"/>
  </w:num>
  <w:num w:numId="12">
    <w:abstractNumId w:val="4"/>
  </w:num>
  <w:num w:numId="13">
    <w:abstractNumId w:val="27"/>
  </w:num>
  <w:num w:numId="14">
    <w:abstractNumId w:val="2"/>
  </w:num>
  <w:num w:numId="15">
    <w:abstractNumId w:val="11"/>
  </w:num>
  <w:num w:numId="16">
    <w:abstractNumId w:val="13"/>
  </w:num>
  <w:num w:numId="17">
    <w:abstractNumId w:val="16"/>
  </w:num>
  <w:num w:numId="18">
    <w:abstractNumId w:val="10"/>
  </w:num>
  <w:num w:numId="19">
    <w:abstractNumId w:val="23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19"/>
  </w:num>
  <w:num w:numId="24">
    <w:abstractNumId w:val="1"/>
  </w:num>
  <w:num w:numId="25">
    <w:abstractNumId w:val="3"/>
  </w:num>
  <w:num w:numId="26">
    <w:abstractNumId w:val="25"/>
  </w:num>
  <w:num w:numId="27">
    <w:abstractNumId w:val="15"/>
  </w:num>
  <w:num w:numId="2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2B7A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112837"/>
    <w:rsid w:val="00116572"/>
    <w:rsid w:val="00122F25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415C"/>
    <w:rsid w:val="00534CF5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33AF"/>
    <w:rsid w:val="005958A9"/>
    <w:rsid w:val="005B6682"/>
    <w:rsid w:val="005C4339"/>
    <w:rsid w:val="005C6CF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1DE5"/>
    <w:rsid w:val="0062634B"/>
    <w:rsid w:val="00630224"/>
    <w:rsid w:val="00630E53"/>
    <w:rsid w:val="00634377"/>
    <w:rsid w:val="00636797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1454"/>
    <w:rsid w:val="006B264B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31C4"/>
    <w:rsid w:val="007142F4"/>
    <w:rsid w:val="007168DC"/>
    <w:rsid w:val="007206EB"/>
    <w:rsid w:val="007210CC"/>
    <w:rsid w:val="00722FD7"/>
    <w:rsid w:val="007261F8"/>
    <w:rsid w:val="007341D9"/>
    <w:rsid w:val="00750351"/>
    <w:rsid w:val="00753962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8011F3"/>
    <w:rsid w:val="00802E98"/>
    <w:rsid w:val="00807038"/>
    <w:rsid w:val="0080767B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3C45"/>
    <w:rsid w:val="008C6CC3"/>
    <w:rsid w:val="008D23BA"/>
    <w:rsid w:val="008D4ACF"/>
    <w:rsid w:val="008F2882"/>
    <w:rsid w:val="008F5CB0"/>
    <w:rsid w:val="00903CA8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326E5"/>
    <w:rsid w:val="00B649A2"/>
    <w:rsid w:val="00B71812"/>
    <w:rsid w:val="00B74584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5D2C"/>
    <w:rsid w:val="00BC1422"/>
    <w:rsid w:val="00BF1874"/>
    <w:rsid w:val="00BF1C8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7D2"/>
    <w:rsid w:val="00E30757"/>
    <w:rsid w:val="00E5242E"/>
    <w:rsid w:val="00E658B4"/>
    <w:rsid w:val="00E71B48"/>
    <w:rsid w:val="00E746B7"/>
    <w:rsid w:val="00E95088"/>
    <w:rsid w:val="00EA144F"/>
    <w:rsid w:val="00EA3A6E"/>
    <w:rsid w:val="00ED278B"/>
    <w:rsid w:val="00ED3392"/>
    <w:rsid w:val="00ED36A0"/>
    <w:rsid w:val="00ED3B74"/>
    <w:rsid w:val="00EE23AC"/>
    <w:rsid w:val="00EE2DB0"/>
    <w:rsid w:val="00F14E96"/>
    <w:rsid w:val="00F15AE3"/>
    <w:rsid w:val="00F22236"/>
    <w:rsid w:val="00F36BA5"/>
    <w:rsid w:val="00F40003"/>
    <w:rsid w:val="00F4221B"/>
    <w:rsid w:val="00F43AB7"/>
    <w:rsid w:val="00F43F89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3</Pages>
  <Words>1119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156</cp:revision>
  <cp:lastPrinted>2021-11-25T11:33:00Z</cp:lastPrinted>
  <dcterms:created xsi:type="dcterms:W3CDTF">2020-10-13T11:24:00Z</dcterms:created>
  <dcterms:modified xsi:type="dcterms:W3CDTF">2021-12-02T11:38:00Z</dcterms:modified>
</cp:coreProperties>
</file>